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4E64" w14:textId="4A90ED9A" w:rsidR="00A5582C" w:rsidRDefault="00A5582C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 «Город Удачный» Республика Саха (Якутия)</w:t>
      </w:r>
    </w:p>
    <w:p w14:paraId="34F81373" w14:textId="77777777" w:rsidR="00C31712" w:rsidRPr="00C31712" w:rsidRDefault="00C31712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426ED" w14:textId="79EE489F" w:rsidR="00A5582C" w:rsidRDefault="00A5582C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ИТОГОВЫЙ ДОКУМЕНТ</w:t>
      </w:r>
    </w:p>
    <w:p w14:paraId="4564E423" w14:textId="77777777" w:rsidR="00C31712" w:rsidRPr="00C31712" w:rsidRDefault="00C31712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60858" w14:textId="37E51D62" w:rsidR="00A5582C" w:rsidRDefault="00A5582C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(общественных) слушаний по проекту </w:t>
      </w:r>
      <w:bookmarkStart w:id="0" w:name="_Hlk91606195"/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комплексного развития коммунальной инфраструктуры </w:t>
      </w:r>
      <w:r w:rsidR="00310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 w:rsidR="003103F0"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Удачный» на период </w:t>
      </w:r>
      <w:r w:rsidR="00AB4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2020-</w:t>
      </w: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2037</w:t>
      </w:r>
      <w:r w:rsidR="00AB4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="003104F4"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актуализированной на 2022 год</w:t>
      </w:r>
    </w:p>
    <w:bookmarkEnd w:id="0"/>
    <w:p w14:paraId="3ECDD843" w14:textId="77777777" w:rsidR="00C31712" w:rsidRPr="00C31712" w:rsidRDefault="00C31712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B054A" w14:textId="4F630834" w:rsidR="00A5582C" w:rsidRPr="00C31712" w:rsidRDefault="003104F4" w:rsidP="00C3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</w:t>
      </w:r>
      <w:r w:rsidR="00A5582C"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582C"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                          </w:t>
      </w:r>
      <w:r w:rsidR="00000018"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5582C"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г.Удачный</w:t>
      </w:r>
    </w:p>
    <w:p w14:paraId="38A6C23F" w14:textId="77777777" w:rsidR="00A5582C" w:rsidRPr="00C31712" w:rsidRDefault="00A5582C" w:rsidP="00C3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76C6F9" w14:textId="5A9076C5" w:rsidR="00A5582C" w:rsidRDefault="00A5582C" w:rsidP="00C31712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РЕШЕНИЕ УЧАСТНИКОВ ПУБЛИЧНЫХ (ОБЩЕСТВЕННЫХ) СЛУШАНИЙ</w:t>
      </w:r>
    </w:p>
    <w:p w14:paraId="732952D5" w14:textId="77777777" w:rsidR="00C31712" w:rsidRPr="00C31712" w:rsidRDefault="00C31712" w:rsidP="00C31712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C215D" w14:textId="4F08BFFA" w:rsidR="00A5582C" w:rsidRPr="00C31712" w:rsidRDefault="00A5582C" w:rsidP="00C31712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Тема публичных слушаний: </w:t>
      </w: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Программы комплексного развития коммунальной инфраструктуры </w:t>
      </w:r>
      <w:r w:rsidR="00AB4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Удачный» на период </w:t>
      </w:r>
      <w:r w:rsidR="00AB48CB">
        <w:rPr>
          <w:rFonts w:ascii="Times New Roman" w:eastAsia="Times New Roman" w:hAnsi="Times New Roman" w:cs="Times New Roman"/>
          <w:sz w:val="24"/>
          <w:szCs w:val="24"/>
          <w:lang w:eastAsia="ru-RU"/>
        </w:rPr>
        <w:t>2020-</w:t>
      </w: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2037</w:t>
      </w:r>
      <w:r w:rsidR="00AB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3104F4"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актуализированной на 2022 год.</w:t>
      </w:r>
    </w:p>
    <w:p w14:paraId="2758BDA2" w14:textId="3F87859D" w:rsidR="00A5582C" w:rsidRPr="00C31712" w:rsidRDefault="00A5582C" w:rsidP="00BD1989">
      <w:pPr>
        <w:pStyle w:val="a3"/>
        <w:tabs>
          <w:tab w:val="left" w:pos="1134"/>
          <w:tab w:val="left" w:pos="1276"/>
        </w:tabs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Инициатор публичных </w:t>
      </w:r>
      <w:r w:rsidR="00C31712" w:rsidRPr="00C31712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слушаний: </w:t>
      </w:r>
      <w:bookmarkStart w:id="1" w:name="_Hlk91578716"/>
      <w:proofErr w:type="spellStart"/>
      <w:r w:rsidR="00766D1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proofErr w:type="gramStart"/>
      <w:r w:rsidR="00766D1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A28CE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proofErr w:type="spellEnd"/>
      <w:proofErr w:type="gramEnd"/>
      <w:r w:rsidR="00BA28C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</w:t>
      </w:r>
      <w:r w:rsidR="00BD1989">
        <w:rPr>
          <w:rFonts w:ascii="Times New Roman" w:hAnsi="Times New Roman"/>
          <w:sz w:val="24"/>
          <w:szCs w:val="24"/>
        </w:rPr>
        <w:t>.</w:t>
      </w:r>
      <w:r w:rsidR="00C31712" w:rsidRPr="00C31712">
        <w:rPr>
          <w:rFonts w:ascii="Times New Roman" w:hAnsi="Times New Roman"/>
          <w:sz w:val="24"/>
          <w:szCs w:val="24"/>
        </w:rPr>
        <w:t xml:space="preserve">        </w:t>
      </w:r>
    </w:p>
    <w:bookmarkEnd w:id="1"/>
    <w:p w14:paraId="126FC952" w14:textId="0AC55EFE" w:rsidR="00A5582C" w:rsidRPr="00C31712" w:rsidRDefault="00A5582C" w:rsidP="00C31712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3104F4"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</w:t>
      </w: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104F4"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B4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од.</w:t>
      </w:r>
    </w:p>
    <w:p w14:paraId="658AFD9E" w14:textId="77777777" w:rsidR="00A5582C" w:rsidRPr="00C31712" w:rsidRDefault="00A5582C" w:rsidP="00C31712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11 часов 00 минут.</w:t>
      </w:r>
    </w:p>
    <w:p w14:paraId="20308465" w14:textId="1EF6B8DB" w:rsidR="00A5582C" w:rsidRDefault="00A5582C" w:rsidP="00C31712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конференц-зал администрации МО «Город Удачный».</w:t>
      </w:r>
    </w:p>
    <w:p w14:paraId="7A1E7B4D" w14:textId="77777777" w:rsidR="00C31712" w:rsidRPr="003103F0" w:rsidRDefault="00C31712" w:rsidP="003103F0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3E30C" w14:textId="77777777" w:rsidR="00A5582C" w:rsidRPr="003103F0" w:rsidRDefault="00A5582C" w:rsidP="003103F0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Результаты публичных слушаний:</w:t>
      </w:r>
    </w:p>
    <w:p w14:paraId="2D39FA5C" w14:textId="7C19DC9D" w:rsidR="00A5582C" w:rsidRPr="003103F0" w:rsidRDefault="00A5582C" w:rsidP="003103F0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состоявшимися публичные обсуждения проекта «Программы комплексного развития коммунальной инфраструктуры 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Удачный» на период 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2020-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2037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04F4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актуализированной на 2022 год.</w:t>
      </w:r>
    </w:p>
    <w:p w14:paraId="24465B57" w14:textId="578DA40B" w:rsidR="00A5582C" w:rsidRPr="003103F0" w:rsidRDefault="00A5582C" w:rsidP="003103F0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порядок проведения публичных обсуждений проекта «Программы комплексного развития коммунальной инфраструктуры 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Удачный» на период по 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2020-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2037 год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04F4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актуализированной на 2022 год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противоречащим действующему законодательству и Положению о публичных (общественных) слушаниях в муниципальном образовании «Город Удачный» Мирнинского района Республики Саха (Якутия), утвержденному решением сессии Удачнинского городского Совета депутатов  от 12.05.2006  № 10-11.</w:t>
      </w:r>
    </w:p>
    <w:p w14:paraId="5FB037B8" w14:textId="18E586C6" w:rsidR="003103F0" w:rsidRPr="003103F0" w:rsidRDefault="00A5582C" w:rsidP="003103F0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об одобрении проекта «Программы комплексного развития коммунальной инфраструктуры 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Удачный» на период 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2020-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2037 год</w:t>
      </w:r>
      <w:r w:rsidR="00AB48CB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04F4"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актуализированной на 2022 год </w:t>
      </w: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</w:t>
      </w:r>
      <w:r w:rsidR="00AB2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03F0" w:rsidRPr="003103F0">
        <w:rPr>
          <w:rFonts w:ascii="Times New Roman" w:hAnsi="Times New Roman" w:cs="Times New Roman"/>
          <w:sz w:val="24"/>
          <w:szCs w:val="24"/>
        </w:rPr>
        <w:t xml:space="preserve"> рекомендовано для вынесения на рассмотрение городского Совета МО «Город Удачный» для его утверждения.</w:t>
      </w:r>
    </w:p>
    <w:p w14:paraId="18B2DE7B" w14:textId="7E6D3FB1" w:rsidR="00A5582C" w:rsidRPr="003103F0" w:rsidRDefault="00A5582C" w:rsidP="003103F0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и итоговое решение участников публичных (общественных) слушаний подлежит опубликованию в средствах массовой информации: официальном сайте МО «Город Удачный» и в газете «Информационный вестник» МО «Город Удачный».</w:t>
      </w:r>
    </w:p>
    <w:p w14:paraId="403159EB" w14:textId="0BC91BA9" w:rsidR="00C31712" w:rsidRPr="003103F0" w:rsidRDefault="00C31712" w:rsidP="003103F0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6C72F" w14:textId="77777777" w:rsidR="00AB48CB" w:rsidRDefault="00AB48CB" w:rsidP="00C31712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72D36" w14:textId="77777777" w:rsidR="00C31712" w:rsidRPr="00C31712" w:rsidRDefault="00C31712" w:rsidP="00C31712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110A8" w14:textId="5E0E01DD" w:rsidR="00A5582C" w:rsidRPr="00C31712" w:rsidRDefault="00A5582C" w:rsidP="00C31712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публичный слушаний </w:t>
      </w:r>
      <w:r w:rsid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1712"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C31712" w:rsidRPr="00C3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Ю.В. Шестакова</w:t>
      </w:r>
    </w:p>
    <w:p w14:paraId="05A8D141" w14:textId="77777777" w:rsidR="00243BD9" w:rsidRPr="00C31712" w:rsidRDefault="00243BD9" w:rsidP="00C31712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243BD9" w:rsidRPr="00C31712" w:rsidSect="0000001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36BB"/>
    <w:multiLevelType w:val="multilevel"/>
    <w:tmpl w:val="A286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C5A01"/>
    <w:multiLevelType w:val="multilevel"/>
    <w:tmpl w:val="32AE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E5CAB"/>
    <w:multiLevelType w:val="multilevel"/>
    <w:tmpl w:val="9976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52DFC"/>
    <w:multiLevelType w:val="multilevel"/>
    <w:tmpl w:val="8BD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A1DF2"/>
    <w:multiLevelType w:val="multilevel"/>
    <w:tmpl w:val="ECE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E1C"/>
    <w:rsid w:val="00000018"/>
    <w:rsid w:val="001550AE"/>
    <w:rsid w:val="00243BD9"/>
    <w:rsid w:val="002B34C5"/>
    <w:rsid w:val="003103F0"/>
    <w:rsid w:val="003104F4"/>
    <w:rsid w:val="00766D10"/>
    <w:rsid w:val="009A50BA"/>
    <w:rsid w:val="00A5582C"/>
    <w:rsid w:val="00AB25CA"/>
    <w:rsid w:val="00AB48CB"/>
    <w:rsid w:val="00AC1927"/>
    <w:rsid w:val="00BA28CE"/>
    <w:rsid w:val="00BD1989"/>
    <w:rsid w:val="00BF6EC0"/>
    <w:rsid w:val="00C31712"/>
    <w:rsid w:val="00CD1E1C"/>
    <w:rsid w:val="00F4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DF2A"/>
  <w15:docId w15:val="{7E8F27F2-95AC-4461-BFE9-A7E07D54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17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3171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1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Администратор</cp:lastModifiedBy>
  <cp:revision>13</cp:revision>
  <cp:lastPrinted>2021-12-28T08:58:00Z</cp:lastPrinted>
  <dcterms:created xsi:type="dcterms:W3CDTF">2020-10-20T10:57:00Z</dcterms:created>
  <dcterms:modified xsi:type="dcterms:W3CDTF">2021-12-28T09:08:00Z</dcterms:modified>
</cp:coreProperties>
</file>