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95" w:rsidRPr="00C65BBD" w:rsidRDefault="00482B95" w:rsidP="00482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«Город Удачный»</w:t>
      </w:r>
    </w:p>
    <w:p w:rsidR="00482B95" w:rsidRPr="00C65BBD" w:rsidRDefault="00482B95" w:rsidP="00C65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ПУБЛИЧНЫЕ СЛУШАНИЯ</w:t>
      </w:r>
    </w:p>
    <w:p w:rsidR="00DF088B" w:rsidRDefault="00C65BBD" w:rsidP="00482B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бюджета 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МО «Город Удачный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»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82B95" w:rsidRPr="00C65BBD" w:rsidRDefault="00E361FB" w:rsidP="00482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82B95" w:rsidRPr="00C65BBD" w:rsidRDefault="00482B95" w:rsidP="00C65BB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82B95" w:rsidRPr="00C65BBD" w:rsidRDefault="00E95F07" w:rsidP="00C65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г. Удачный</w:t>
      </w:r>
    </w:p>
    <w:p w:rsidR="00482B95" w:rsidRPr="00C65BBD" w:rsidRDefault="00482B95" w:rsidP="00482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BBD">
        <w:rPr>
          <w:rFonts w:ascii="Times New Roman" w:hAnsi="Times New Roman" w:cs="Times New Roman"/>
          <w:sz w:val="24"/>
          <w:szCs w:val="24"/>
        </w:rPr>
        <w:t>Заслушав и обсудив информацию по проекту бю</w:t>
      </w:r>
      <w:r w:rsidR="00E361FB" w:rsidRPr="00C65BBD">
        <w:rPr>
          <w:rFonts w:ascii="Times New Roman" w:hAnsi="Times New Roman" w:cs="Times New Roman"/>
          <w:sz w:val="24"/>
          <w:szCs w:val="24"/>
        </w:rPr>
        <w:t>джета МО «Город Удачный» на 202</w:t>
      </w:r>
      <w:r w:rsidR="00E95F07">
        <w:rPr>
          <w:rFonts w:ascii="Times New Roman" w:hAnsi="Times New Roman" w:cs="Times New Roman"/>
          <w:sz w:val="24"/>
          <w:szCs w:val="24"/>
        </w:rPr>
        <w:t>1</w:t>
      </w:r>
      <w:r w:rsidRPr="00C65BBD">
        <w:rPr>
          <w:rFonts w:ascii="Times New Roman" w:hAnsi="Times New Roman" w:cs="Times New Roman"/>
          <w:sz w:val="24"/>
          <w:szCs w:val="24"/>
        </w:rPr>
        <w:t>г.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E95F07">
        <w:rPr>
          <w:rFonts w:ascii="Times New Roman" w:hAnsi="Times New Roman" w:cs="Times New Roman"/>
          <w:sz w:val="24"/>
          <w:szCs w:val="24"/>
        </w:rPr>
        <w:t>2</w:t>
      </w:r>
      <w:r w:rsidR="00E361FB" w:rsidRPr="00C65BBD">
        <w:rPr>
          <w:rFonts w:ascii="Times New Roman" w:hAnsi="Times New Roman" w:cs="Times New Roman"/>
          <w:sz w:val="24"/>
          <w:szCs w:val="24"/>
        </w:rPr>
        <w:t>-202</w:t>
      </w:r>
      <w:r w:rsidR="00E95F07">
        <w:rPr>
          <w:rFonts w:ascii="Times New Roman" w:hAnsi="Times New Roman" w:cs="Times New Roman"/>
          <w:sz w:val="24"/>
          <w:szCs w:val="24"/>
        </w:rPr>
        <w:t>3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, участники </w:t>
      </w:r>
      <w:r w:rsidR="00C65BBD" w:rsidRPr="00C65BBD">
        <w:rPr>
          <w:rFonts w:ascii="Times New Roman" w:hAnsi="Times New Roman" w:cs="Times New Roman"/>
          <w:sz w:val="24"/>
          <w:szCs w:val="24"/>
        </w:rPr>
        <w:t xml:space="preserve">слушаний отмечают, что работа </w:t>
      </w:r>
      <w:r w:rsidRPr="00C65BBD">
        <w:rPr>
          <w:rFonts w:ascii="Times New Roman" w:hAnsi="Times New Roman" w:cs="Times New Roman"/>
          <w:sz w:val="24"/>
          <w:szCs w:val="24"/>
        </w:rPr>
        <w:t xml:space="preserve">по обсуждению основных параметров городского бюджета, их опубликованию (обнародованию), доведению информации до сведения жителей города Удачного проведена оргкомитетом согласно Положению «О публичных (общественных) слушаниях в муниципальном образовании «Город Удачный». </w:t>
      </w:r>
      <w:proofErr w:type="gramEnd"/>
    </w:p>
    <w:p w:rsidR="00482B95" w:rsidRPr="00C65BBD" w:rsidRDefault="00482B95" w:rsidP="00482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Постановление Главы города за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491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.10.20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65B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65BBD">
        <w:rPr>
          <w:rFonts w:ascii="Times New Roman" w:hAnsi="Times New Roman" w:cs="Times New Roman"/>
          <w:sz w:val="24"/>
          <w:szCs w:val="24"/>
        </w:rPr>
        <w:t xml:space="preserve">  было опубликовано (обнародовано) в газете «Информационный вестник МО «Город Удачный»</w:t>
      </w:r>
      <w:r w:rsidR="00E95F07">
        <w:rPr>
          <w:rFonts w:ascii="Times New Roman" w:hAnsi="Times New Roman" w:cs="Times New Roman"/>
          <w:sz w:val="24"/>
          <w:szCs w:val="24"/>
        </w:rPr>
        <w:t xml:space="preserve"> </w:t>
      </w:r>
      <w:r w:rsidR="00E361FB" w:rsidRPr="00C65BBD">
        <w:rPr>
          <w:rFonts w:ascii="Times New Roman" w:hAnsi="Times New Roman" w:cs="Times New Roman"/>
          <w:b/>
          <w:sz w:val="24"/>
          <w:szCs w:val="24"/>
        </w:rPr>
        <w:t>№ 3</w:t>
      </w:r>
      <w:r w:rsidR="00E95F07">
        <w:rPr>
          <w:rFonts w:ascii="Times New Roman" w:hAnsi="Times New Roman" w:cs="Times New Roman"/>
          <w:b/>
          <w:sz w:val="24"/>
          <w:szCs w:val="24"/>
        </w:rPr>
        <w:t>1</w:t>
      </w:r>
      <w:r w:rsidR="00CB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>от 1</w:t>
      </w:r>
      <w:r w:rsidR="00CB59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C65BBD">
        <w:rPr>
          <w:rFonts w:ascii="Times New Roman" w:hAnsi="Times New Roman" w:cs="Times New Roman"/>
          <w:sz w:val="24"/>
          <w:szCs w:val="24"/>
        </w:rPr>
        <w:t>, а также размещена информация на официаль</w:t>
      </w:r>
      <w:bookmarkStart w:id="0" w:name="_GoBack"/>
      <w:bookmarkEnd w:id="0"/>
      <w:r w:rsidRPr="00C65BBD">
        <w:rPr>
          <w:rFonts w:ascii="Times New Roman" w:hAnsi="Times New Roman" w:cs="Times New Roman"/>
          <w:sz w:val="24"/>
          <w:szCs w:val="24"/>
        </w:rPr>
        <w:t>ном сайте администрации.  Материалы и пояснительная записка были направлены для проведения экспертно-аналитических м</w:t>
      </w:r>
      <w:r w:rsidR="00E361FB" w:rsidRPr="00C65BBD">
        <w:rPr>
          <w:rFonts w:ascii="Times New Roman" w:hAnsi="Times New Roman" w:cs="Times New Roman"/>
          <w:sz w:val="24"/>
          <w:szCs w:val="24"/>
        </w:rPr>
        <w:t>ероприятий в Контрольный орган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B95" w:rsidRPr="00C65BBD" w:rsidRDefault="00482B95" w:rsidP="00482B95">
      <w:pPr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В ходе проведения публичных слушаний </w:t>
      </w:r>
      <w:r w:rsidRPr="008F366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DF088B" w:rsidRPr="00DF088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F088B">
        <w:rPr>
          <w:rFonts w:ascii="Times New Roman" w:hAnsi="Times New Roman" w:cs="Times New Roman"/>
          <w:sz w:val="24"/>
          <w:szCs w:val="24"/>
        </w:rPr>
        <w:t xml:space="preserve"> </w:t>
      </w:r>
      <w:r w:rsidR="00E361FB" w:rsidRPr="008F3668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8F3668">
        <w:rPr>
          <w:rFonts w:ascii="Times New Roman" w:hAnsi="Times New Roman" w:cs="Times New Roman"/>
          <w:sz w:val="24"/>
          <w:szCs w:val="24"/>
        </w:rPr>
        <w:t>.</w:t>
      </w:r>
    </w:p>
    <w:p w:rsidR="00482B95" w:rsidRPr="00C65BBD" w:rsidRDefault="00C65BBD" w:rsidP="00482B95">
      <w:pPr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о итогам публичных слушаний принято решение:</w:t>
      </w:r>
    </w:p>
    <w:p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Одобрить предложенный проект бюджета МО «Город Удачный» М</w:t>
      </w:r>
      <w:r w:rsidR="00E361FB" w:rsidRPr="00C65BBD">
        <w:rPr>
          <w:rFonts w:ascii="Times New Roman" w:hAnsi="Times New Roman" w:cs="Times New Roman"/>
          <w:sz w:val="24"/>
          <w:szCs w:val="24"/>
        </w:rPr>
        <w:t>ирнинского района РС (Я) на 202</w:t>
      </w:r>
      <w:r w:rsidR="00E95F07">
        <w:rPr>
          <w:rFonts w:ascii="Times New Roman" w:hAnsi="Times New Roman" w:cs="Times New Roman"/>
          <w:sz w:val="24"/>
          <w:szCs w:val="24"/>
        </w:rPr>
        <w:t>1</w:t>
      </w:r>
      <w:r w:rsidRPr="00C65BBD">
        <w:rPr>
          <w:rFonts w:ascii="Times New Roman" w:hAnsi="Times New Roman" w:cs="Times New Roman"/>
          <w:sz w:val="24"/>
          <w:szCs w:val="24"/>
        </w:rPr>
        <w:t xml:space="preserve"> год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E95F07">
        <w:rPr>
          <w:rFonts w:ascii="Times New Roman" w:hAnsi="Times New Roman" w:cs="Times New Roman"/>
          <w:sz w:val="24"/>
          <w:szCs w:val="24"/>
        </w:rPr>
        <w:t>2</w:t>
      </w:r>
      <w:r w:rsidR="00E361FB" w:rsidRPr="00C65BBD">
        <w:rPr>
          <w:rFonts w:ascii="Times New Roman" w:hAnsi="Times New Roman" w:cs="Times New Roman"/>
          <w:sz w:val="24"/>
          <w:szCs w:val="24"/>
        </w:rPr>
        <w:t>-202</w:t>
      </w:r>
      <w:r w:rsidR="00E95F07">
        <w:rPr>
          <w:rFonts w:ascii="Times New Roman" w:hAnsi="Times New Roman" w:cs="Times New Roman"/>
          <w:sz w:val="24"/>
          <w:szCs w:val="24"/>
        </w:rPr>
        <w:t>3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Рекомендовать оргкомитету:</w:t>
      </w:r>
    </w:p>
    <w:p w:rsidR="00482B95" w:rsidRPr="00C65BBD" w:rsidRDefault="00F62006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- в срок до 2</w:t>
      </w:r>
      <w:r w:rsidR="00DF088B">
        <w:rPr>
          <w:rFonts w:ascii="Times New Roman" w:hAnsi="Times New Roman" w:cs="Times New Roman"/>
          <w:sz w:val="24"/>
          <w:szCs w:val="24"/>
        </w:rPr>
        <w:t>5</w:t>
      </w:r>
      <w:r w:rsidR="00E95F07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 г. сформировать итоговый документ слушаний с заключением по каждому вопросу с соответствующим обоснованием; </w:t>
      </w:r>
    </w:p>
    <w:p w:rsidR="00482B95" w:rsidRPr="00C65BBD" w:rsidRDefault="00482B95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- подготовить проект бюджета МО «Город Удачный» М</w:t>
      </w:r>
      <w:r w:rsidR="00F62006" w:rsidRPr="00C65BBD">
        <w:rPr>
          <w:rFonts w:ascii="Times New Roman" w:hAnsi="Times New Roman" w:cs="Times New Roman"/>
          <w:sz w:val="24"/>
          <w:szCs w:val="24"/>
        </w:rPr>
        <w:t>ирнинского района РС (Я) на 202</w:t>
      </w:r>
      <w:r w:rsidR="00E95F07">
        <w:rPr>
          <w:rFonts w:ascii="Times New Roman" w:hAnsi="Times New Roman" w:cs="Times New Roman"/>
          <w:sz w:val="24"/>
          <w:szCs w:val="24"/>
        </w:rPr>
        <w:t>1</w:t>
      </w:r>
      <w:r w:rsidRPr="00C65BBD">
        <w:rPr>
          <w:rFonts w:ascii="Times New Roman" w:hAnsi="Times New Roman" w:cs="Times New Roman"/>
          <w:sz w:val="24"/>
          <w:szCs w:val="24"/>
        </w:rPr>
        <w:t xml:space="preserve"> г.</w:t>
      </w:r>
      <w:r w:rsidR="00F62006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E95F07">
        <w:rPr>
          <w:rFonts w:ascii="Times New Roman" w:hAnsi="Times New Roman" w:cs="Times New Roman"/>
          <w:sz w:val="24"/>
          <w:szCs w:val="24"/>
        </w:rPr>
        <w:t>2</w:t>
      </w:r>
      <w:r w:rsidR="00F62006" w:rsidRPr="00C65BBD">
        <w:rPr>
          <w:rFonts w:ascii="Times New Roman" w:hAnsi="Times New Roman" w:cs="Times New Roman"/>
          <w:sz w:val="24"/>
          <w:szCs w:val="24"/>
        </w:rPr>
        <w:t>-202</w:t>
      </w:r>
      <w:r w:rsidR="00E95F07">
        <w:rPr>
          <w:rFonts w:ascii="Times New Roman" w:hAnsi="Times New Roman" w:cs="Times New Roman"/>
          <w:sz w:val="24"/>
          <w:szCs w:val="24"/>
        </w:rPr>
        <w:t>3</w:t>
      </w:r>
      <w:r w:rsidR="00F62006" w:rsidRPr="00C65BB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DF088B">
        <w:rPr>
          <w:rFonts w:ascii="Times New Roman" w:hAnsi="Times New Roman" w:cs="Times New Roman"/>
          <w:sz w:val="24"/>
          <w:szCs w:val="24"/>
        </w:rPr>
        <w:t>поступивших предложений</w:t>
      </w:r>
      <w:r w:rsidRPr="00C65BBD">
        <w:rPr>
          <w:rFonts w:ascii="Times New Roman" w:hAnsi="Times New Roman" w:cs="Times New Roman"/>
          <w:sz w:val="24"/>
          <w:szCs w:val="24"/>
        </w:rPr>
        <w:t xml:space="preserve">, а также с учетом сформированного итогового документа публичных слушаний, на рассмотрение и принятие на сессии городского Совета депутатов МО «Город Удачный»; </w:t>
      </w:r>
    </w:p>
    <w:p w:rsidR="00482B95" w:rsidRPr="00C65BBD" w:rsidRDefault="00482B95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 - итоговый документ опубликовать в официальном печатном органе администрации МО «Город Удачный» Мирнинского района РС (Я) газете «Информационный вестник», а также на официальном сайте администрации МО «Город Удачный». </w:t>
      </w:r>
    </w:p>
    <w:p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«Информационный вестник МО «Город Удачный» и на официальном сайте администрации МО «Город Удачный». </w:t>
      </w:r>
    </w:p>
    <w:p w:rsidR="00A73E3A" w:rsidRPr="00C65BBD" w:rsidRDefault="00A73E3A" w:rsidP="004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B95" w:rsidRPr="00C65BBD" w:rsidRDefault="00482B95" w:rsidP="00482B95">
      <w:pPr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Председатель публичных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 xml:space="preserve"> слушаний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63E9">
        <w:rPr>
          <w:rFonts w:ascii="Times New Roman" w:hAnsi="Times New Roman" w:cs="Times New Roman"/>
          <w:b/>
          <w:bCs/>
          <w:sz w:val="24"/>
          <w:szCs w:val="24"/>
        </w:rPr>
        <w:t>А.В. Приходько</w:t>
      </w:r>
    </w:p>
    <w:p w:rsidR="00482B95" w:rsidRPr="00C65BBD" w:rsidRDefault="00482B95" w:rsidP="00482B95">
      <w:pPr>
        <w:rPr>
          <w:rFonts w:ascii="Times New Roman" w:hAnsi="Times New Roman" w:cs="Times New Roman"/>
          <w:sz w:val="24"/>
          <w:szCs w:val="24"/>
        </w:rPr>
      </w:pPr>
    </w:p>
    <w:p w:rsidR="00A73E3A" w:rsidRPr="00C65BBD" w:rsidRDefault="00F62006" w:rsidP="00A73E3A">
      <w:pPr>
        <w:tabs>
          <w:tab w:val="left" w:pos="7445"/>
        </w:tabs>
        <w:rPr>
          <w:rFonts w:ascii="Times New Roman" w:hAnsi="Times New Roman" w:cs="Times New Roman"/>
          <w:b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63E9">
        <w:rPr>
          <w:rFonts w:ascii="Times New Roman" w:hAnsi="Times New Roman" w:cs="Times New Roman"/>
          <w:b/>
          <w:sz w:val="24"/>
          <w:szCs w:val="24"/>
        </w:rPr>
        <w:t>Т.В. Волкова</w:t>
      </w:r>
    </w:p>
    <w:sectPr w:rsidR="00A73E3A" w:rsidRPr="00C65BBD" w:rsidSect="00C65BBD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08F"/>
    <w:multiLevelType w:val="hybridMultilevel"/>
    <w:tmpl w:val="06B8FD48"/>
    <w:lvl w:ilvl="0" w:tplc="009C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C6357"/>
    <w:multiLevelType w:val="hybridMultilevel"/>
    <w:tmpl w:val="22E6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02CB"/>
    <w:multiLevelType w:val="hybridMultilevel"/>
    <w:tmpl w:val="9DEA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95"/>
    <w:rsid w:val="000A097E"/>
    <w:rsid w:val="00121B7B"/>
    <w:rsid w:val="001463E9"/>
    <w:rsid w:val="001B22F3"/>
    <w:rsid w:val="002802A8"/>
    <w:rsid w:val="002C72E9"/>
    <w:rsid w:val="002F2BDE"/>
    <w:rsid w:val="00425865"/>
    <w:rsid w:val="00482B95"/>
    <w:rsid w:val="004B6210"/>
    <w:rsid w:val="004D3145"/>
    <w:rsid w:val="007D668A"/>
    <w:rsid w:val="008F3668"/>
    <w:rsid w:val="00A70899"/>
    <w:rsid w:val="00A73E3A"/>
    <w:rsid w:val="00C65BBD"/>
    <w:rsid w:val="00CB5917"/>
    <w:rsid w:val="00CE7A09"/>
    <w:rsid w:val="00DF088B"/>
    <w:rsid w:val="00E361FB"/>
    <w:rsid w:val="00E95F07"/>
    <w:rsid w:val="00F6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9</cp:revision>
  <cp:lastPrinted>2020-11-25T01:17:00Z</cp:lastPrinted>
  <dcterms:created xsi:type="dcterms:W3CDTF">2017-11-16T01:37:00Z</dcterms:created>
  <dcterms:modified xsi:type="dcterms:W3CDTF">2020-11-25T01:18:00Z</dcterms:modified>
</cp:coreProperties>
</file>