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E5BC2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3A2" w:rsidRPr="00BD43A2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BD43A2" w:rsidRPr="00BD43A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BD43A2" w:rsidRPr="00BD43A2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DB533D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D43A2" w:rsidRPr="00BD43A2"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7C5FE7" w:rsidRDefault="005975BA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Мирнинский район, г. Удачный, ул. Ленина 21 </w:t>
      </w:r>
    </w:p>
    <w:p w:rsidR="005975BA" w:rsidRDefault="00BD43A2" w:rsidP="005975BA">
      <w:pPr>
        <w:jc w:val="center"/>
        <w:rPr>
          <w:rFonts w:ascii="Bookman Old Style" w:hAnsi="Bookman Old Style"/>
          <w:sz w:val="15"/>
        </w:rPr>
      </w:pPr>
      <w:r w:rsidRPr="00BD43A2"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9" w:history="1">
        <w:r w:rsidRPr="00C2542D">
          <w:rPr>
            <w:rStyle w:val="a6"/>
            <w:lang w:val="en-US"/>
          </w:rPr>
          <w:t>adm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5975BA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5975BA">
        <w:t xml:space="preserve"> </w:t>
      </w:r>
    </w:p>
    <w:p w:rsidR="005975BA" w:rsidRDefault="005975BA" w:rsidP="005975BA">
      <w:pPr>
        <w:ind w:left="2160"/>
        <w:jc w:val="both"/>
      </w:pPr>
      <w:r w:rsidRPr="005975BA">
        <w:t xml:space="preserve">  </w:t>
      </w:r>
      <w:r w:rsidRPr="005975BA">
        <w:tab/>
      </w:r>
      <w:r w:rsidRPr="005975BA">
        <w:tab/>
      </w:r>
    </w:p>
    <w:p w:rsidR="005F1F56" w:rsidRPr="006C5343" w:rsidRDefault="00F937E3" w:rsidP="005F1F56">
      <w:pPr>
        <w:pStyle w:val="4"/>
        <w:jc w:val="center"/>
        <w:rPr>
          <w:sz w:val="32"/>
          <w:szCs w:val="32"/>
        </w:rPr>
      </w:pPr>
      <w:r w:rsidRPr="006C5343">
        <w:rPr>
          <w:sz w:val="32"/>
          <w:szCs w:val="32"/>
        </w:rPr>
        <w:t>ПОСТАНОВЛЕНИЕ</w:t>
      </w:r>
    </w:p>
    <w:p w:rsidR="005F1F56" w:rsidRDefault="005F1F56" w:rsidP="005F1F56"/>
    <w:p w:rsidR="00131DF5" w:rsidRDefault="00131DF5" w:rsidP="005975BA">
      <w:pPr>
        <w:ind w:left="2160"/>
        <w:jc w:val="both"/>
        <w:rPr>
          <w:rFonts w:ascii="Bookman Old Style" w:hAnsi="Bookman Old Style"/>
          <w:b/>
          <w:sz w:val="28"/>
          <w:szCs w:val="28"/>
        </w:rPr>
      </w:pPr>
    </w:p>
    <w:p w:rsidR="00E94E7A" w:rsidRDefault="005F1F56" w:rsidP="00E94E7A">
      <w:pPr>
        <w:pStyle w:val="4"/>
      </w:pPr>
      <w:r>
        <w:t xml:space="preserve">От </w:t>
      </w:r>
      <w:r w:rsidR="00FC3D92">
        <w:rPr>
          <w:u w:val="single"/>
        </w:rPr>
        <w:t xml:space="preserve">«17» января </w:t>
      </w:r>
      <w:r>
        <w:t>201</w:t>
      </w:r>
      <w:r w:rsidR="00FC3D92">
        <w:t>4</w:t>
      </w:r>
      <w:r w:rsidR="00C73223">
        <w:t xml:space="preserve"> </w:t>
      </w:r>
      <w:r w:rsidR="00E94E7A">
        <w:t xml:space="preserve">г.                                                                                  </w:t>
      </w:r>
      <w:r w:rsidR="00ED7643">
        <w:t xml:space="preserve">                                   </w:t>
      </w:r>
      <w:r w:rsidR="00E94E7A">
        <w:t xml:space="preserve">      №</w:t>
      </w:r>
      <w:r w:rsidR="00FC3D92">
        <w:t xml:space="preserve"> 06</w:t>
      </w:r>
    </w:p>
    <w:p w:rsidR="00E94E7A" w:rsidRDefault="00E94E7A" w:rsidP="00E94E7A"/>
    <w:p w:rsidR="00414A8F" w:rsidRDefault="00414A8F" w:rsidP="00AC42DA"/>
    <w:p w:rsidR="00414A8F" w:rsidRPr="00414A8F" w:rsidRDefault="00414A8F" w:rsidP="00414A8F"/>
    <w:p w:rsidR="005229D5" w:rsidRPr="00F937E3" w:rsidRDefault="00F937E3" w:rsidP="005229D5">
      <w:pPr>
        <w:rPr>
          <w:b/>
          <w:sz w:val="24"/>
          <w:szCs w:val="24"/>
        </w:rPr>
      </w:pPr>
      <w:r w:rsidRPr="00F937E3">
        <w:rPr>
          <w:b/>
          <w:sz w:val="24"/>
          <w:szCs w:val="24"/>
        </w:rPr>
        <w:t xml:space="preserve">Об утверждении </w:t>
      </w:r>
      <w:r w:rsidR="00C46D03">
        <w:rPr>
          <w:b/>
          <w:sz w:val="24"/>
          <w:szCs w:val="24"/>
        </w:rPr>
        <w:t>городской</w:t>
      </w:r>
      <w:r w:rsidRPr="00F937E3">
        <w:rPr>
          <w:b/>
          <w:sz w:val="24"/>
          <w:szCs w:val="24"/>
        </w:rPr>
        <w:t xml:space="preserve"> </w:t>
      </w:r>
    </w:p>
    <w:p w:rsidR="00C46D03" w:rsidRDefault="00F937E3" w:rsidP="005229D5">
      <w:pPr>
        <w:rPr>
          <w:b/>
          <w:sz w:val="24"/>
          <w:szCs w:val="24"/>
        </w:rPr>
      </w:pPr>
      <w:r w:rsidRPr="00F937E3">
        <w:rPr>
          <w:b/>
          <w:sz w:val="24"/>
          <w:szCs w:val="24"/>
        </w:rPr>
        <w:t xml:space="preserve">целевой </w:t>
      </w:r>
      <w:r>
        <w:rPr>
          <w:b/>
          <w:sz w:val="24"/>
          <w:szCs w:val="24"/>
        </w:rPr>
        <w:t>П</w:t>
      </w:r>
      <w:r w:rsidRPr="00F937E3">
        <w:rPr>
          <w:b/>
          <w:sz w:val="24"/>
          <w:szCs w:val="24"/>
        </w:rPr>
        <w:t>рограммы</w:t>
      </w:r>
      <w:r w:rsidR="00C46D03">
        <w:rPr>
          <w:b/>
          <w:sz w:val="24"/>
          <w:szCs w:val="24"/>
        </w:rPr>
        <w:t xml:space="preserve"> по обеспечению первичных мер</w:t>
      </w:r>
    </w:p>
    <w:p w:rsidR="00C46D03" w:rsidRDefault="00C46D03" w:rsidP="005229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пожарной безопасности на территории </w:t>
      </w:r>
      <w:r w:rsidRPr="00F937E3">
        <w:rPr>
          <w:b/>
          <w:sz w:val="24"/>
          <w:szCs w:val="24"/>
        </w:rPr>
        <w:t>МО «Город Удачный</w:t>
      </w:r>
      <w:r>
        <w:rPr>
          <w:b/>
          <w:sz w:val="24"/>
          <w:szCs w:val="24"/>
        </w:rPr>
        <w:t>»</w:t>
      </w:r>
    </w:p>
    <w:p w:rsidR="00F937E3" w:rsidRPr="00F937E3" w:rsidRDefault="004B7B54" w:rsidP="00C46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  <w:r w:rsidR="00C46D03">
        <w:rPr>
          <w:b/>
          <w:sz w:val="24"/>
          <w:szCs w:val="24"/>
        </w:rPr>
        <w:t xml:space="preserve"> </w:t>
      </w:r>
      <w:r w:rsidR="00F937E3" w:rsidRPr="00F937E3">
        <w:rPr>
          <w:b/>
          <w:sz w:val="24"/>
          <w:szCs w:val="24"/>
        </w:rPr>
        <w:t>«</w:t>
      </w:r>
      <w:r w:rsidR="00C46D03">
        <w:rPr>
          <w:b/>
          <w:sz w:val="24"/>
          <w:szCs w:val="24"/>
        </w:rPr>
        <w:t>Пожарная безопасность</w:t>
      </w:r>
      <w:r w:rsidR="00F937E3" w:rsidRPr="00F937E3">
        <w:rPr>
          <w:b/>
          <w:sz w:val="24"/>
          <w:szCs w:val="24"/>
        </w:rPr>
        <w:t>»</w:t>
      </w:r>
    </w:p>
    <w:p w:rsidR="00F937E3" w:rsidRPr="00F937E3" w:rsidRDefault="00F937E3" w:rsidP="005229D5">
      <w:pPr>
        <w:rPr>
          <w:b/>
          <w:sz w:val="24"/>
          <w:szCs w:val="24"/>
        </w:rPr>
      </w:pPr>
    </w:p>
    <w:p w:rsidR="005229D5" w:rsidRPr="00F937E3" w:rsidRDefault="005229D5" w:rsidP="005229D5">
      <w:pPr>
        <w:rPr>
          <w:b/>
          <w:sz w:val="24"/>
          <w:szCs w:val="24"/>
        </w:rPr>
      </w:pPr>
    </w:p>
    <w:p w:rsidR="005229D5" w:rsidRPr="00F937E3" w:rsidRDefault="005229D5" w:rsidP="005229D5">
      <w:pPr>
        <w:jc w:val="both"/>
        <w:rPr>
          <w:bCs/>
          <w:sz w:val="24"/>
          <w:szCs w:val="24"/>
        </w:rPr>
      </w:pPr>
      <w:r w:rsidRPr="00F937E3">
        <w:rPr>
          <w:b/>
          <w:sz w:val="24"/>
          <w:szCs w:val="24"/>
        </w:rPr>
        <w:t xml:space="preserve">          </w:t>
      </w:r>
    </w:p>
    <w:p w:rsidR="00C73223" w:rsidRDefault="00F937E3" w:rsidP="00C73223">
      <w:pPr>
        <w:pStyle w:val="a8"/>
        <w:jc w:val="both"/>
        <w:rPr>
          <w:sz w:val="24"/>
          <w:szCs w:val="24"/>
        </w:rPr>
      </w:pPr>
      <w:r w:rsidRPr="00F937E3">
        <w:rPr>
          <w:sz w:val="24"/>
          <w:szCs w:val="24"/>
        </w:rPr>
        <w:tab/>
      </w:r>
      <w:r w:rsidR="0013367A" w:rsidRPr="0013367A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</w:t>
      </w:r>
      <w:r w:rsidR="0013367A">
        <w:rPr>
          <w:sz w:val="24"/>
          <w:szCs w:val="24"/>
        </w:rPr>
        <w:t>,</w:t>
      </w:r>
      <w:r w:rsidR="001319B1">
        <w:rPr>
          <w:sz w:val="24"/>
          <w:szCs w:val="24"/>
        </w:rPr>
        <w:t xml:space="preserve"> </w:t>
      </w:r>
      <w:r w:rsidR="00C73223">
        <w:rPr>
          <w:sz w:val="24"/>
          <w:szCs w:val="24"/>
        </w:rPr>
        <w:t xml:space="preserve">постановлением и.о. главы города  № 76 от 05.09.2011 года  «Об утверждении Порядка разработки и реализации городских целевых программ», Положения «О бюджетном процессе и бюджетном устройстве муниципального образования МО «Город Удачный» РС (Я)»,  утвержденного решением сессии городского Совета МО «Город Удачный» №24-5 от 11.11.2009 года, </w:t>
      </w:r>
      <w:r w:rsidR="00C73223" w:rsidRPr="0013367A">
        <w:rPr>
          <w:sz w:val="24"/>
          <w:szCs w:val="24"/>
        </w:rPr>
        <w:t xml:space="preserve">в целях защиты жизни, здоровья граждан и муниципального имущества МО «Город </w:t>
      </w:r>
      <w:r w:rsidR="00C73223">
        <w:rPr>
          <w:sz w:val="24"/>
          <w:szCs w:val="24"/>
        </w:rPr>
        <w:t>Удачный</w:t>
      </w:r>
      <w:r w:rsidR="00C73223" w:rsidRPr="0013367A">
        <w:rPr>
          <w:sz w:val="24"/>
          <w:szCs w:val="24"/>
        </w:rPr>
        <w:t xml:space="preserve">», а также имущества организаций, находящихся на территории МО «Город </w:t>
      </w:r>
      <w:r w:rsidR="00C73223">
        <w:rPr>
          <w:sz w:val="24"/>
          <w:szCs w:val="24"/>
        </w:rPr>
        <w:t>Удачный»</w:t>
      </w:r>
      <w:r w:rsidR="00C73223" w:rsidRPr="0013367A">
        <w:rPr>
          <w:sz w:val="24"/>
          <w:szCs w:val="24"/>
        </w:rPr>
        <w:t xml:space="preserve"> независимо от форм собственности от пожаров</w:t>
      </w:r>
      <w:r w:rsidR="00C73223">
        <w:rPr>
          <w:sz w:val="24"/>
          <w:szCs w:val="24"/>
        </w:rPr>
        <w:t>,</w:t>
      </w:r>
      <w:r w:rsidR="00C73223" w:rsidRPr="0087485F">
        <w:rPr>
          <w:sz w:val="24"/>
          <w:szCs w:val="24"/>
        </w:rPr>
        <w:t xml:space="preserve"> </w:t>
      </w:r>
    </w:p>
    <w:p w:rsidR="00C73223" w:rsidRDefault="00C73223" w:rsidP="00C73223">
      <w:pPr>
        <w:pStyle w:val="a8"/>
        <w:jc w:val="both"/>
        <w:rPr>
          <w:sz w:val="24"/>
          <w:szCs w:val="24"/>
        </w:rPr>
      </w:pPr>
    </w:p>
    <w:p w:rsidR="00F937E3" w:rsidRDefault="000362A1" w:rsidP="00F937E3">
      <w:pPr>
        <w:pStyle w:val="a8"/>
        <w:jc w:val="both"/>
        <w:rPr>
          <w:b/>
          <w:sz w:val="24"/>
          <w:szCs w:val="24"/>
        </w:rPr>
      </w:pPr>
      <w:r w:rsidRPr="00F937E3">
        <w:rPr>
          <w:b/>
          <w:sz w:val="24"/>
          <w:szCs w:val="24"/>
        </w:rPr>
        <w:t>ПОСТАНОВЛЯЮ</w:t>
      </w:r>
      <w:r w:rsidR="00F937E3" w:rsidRPr="00F937E3">
        <w:rPr>
          <w:b/>
          <w:sz w:val="24"/>
          <w:szCs w:val="24"/>
        </w:rPr>
        <w:t>:</w:t>
      </w:r>
    </w:p>
    <w:p w:rsidR="00C73223" w:rsidRDefault="00C73223" w:rsidP="00F937E3">
      <w:pPr>
        <w:pStyle w:val="a8"/>
        <w:jc w:val="both"/>
        <w:rPr>
          <w:b/>
          <w:sz w:val="24"/>
          <w:szCs w:val="24"/>
        </w:rPr>
      </w:pPr>
    </w:p>
    <w:p w:rsidR="00F937E3" w:rsidRDefault="00C73223" w:rsidP="00C73223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F937E3" w:rsidRPr="00F937E3">
        <w:rPr>
          <w:sz w:val="24"/>
          <w:szCs w:val="24"/>
        </w:rPr>
        <w:t>1</w:t>
      </w:r>
      <w:r w:rsidR="00F937E3">
        <w:rPr>
          <w:sz w:val="24"/>
          <w:szCs w:val="24"/>
        </w:rPr>
        <w:t xml:space="preserve">. Утвердить </w:t>
      </w:r>
      <w:r w:rsidR="00C46D03" w:rsidRPr="00C46D03">
        <w:rPr>
          <w:sz w:val="24"/>
          <w:szCs w:val="24"/>
        </w:rPr>
        <w:t>городск</w:t>
      </w:r>
      <w:r w:rsidR="00C46D03">
        <w:rPr>
          <w:sz w:val="24"/>
          <w:szCs w:val="24"/>
        </w:rPr>
        <w:t>ую</w:t>
      </w:r>
      <w:r w:rsidR="00C46D03" w:rsidRPr="00C46D03">
        <w:rPr>
          <w:sz w:val="24"/>
          <w:szCs w:val="24"/>
        </w:rPr>
        <w:t xml:space="preserve"> целев</w:t>
      </w:r>
      <w:r w:rsidR="00C46D03">
        <w:rPr>
          <w:sz w:val="24"/>
          <w:szCs w:val="24"/>
        </w:rPr>
        <w:t>ую</w:t>
      </w:r>
      <w:r w:rsidR="00C46D03" w:rsidRPr="00C46D03">
        <w:rPr>
          <w:sz w:val="24"/>
          <w:szCs w:val="24"/>
        </w:rPr>
        <w:t xml:space="preserve"> Программ</w:t>
      </w:r>
      <w:r w:rsidR="00C46D03">
        <w:rPr>
          <w:sz w:val="24"/>
          <w:szCs w:val="24"/>
        </w:rPr>
        <w:t>у</w:t>
      </w:r>
      <w:r w:rsidR="00C46D03" w:rsidRPr="00C46D03">
        <w:rPr>
          <w:sz w:val="24"/>
          <w:szCs w:val="24"/>
        </w:rPr>
        <w:t xml:space="preserve"> по обеспечению первичных мер</w:t>
      </w:r>
      <w:r w:rsidR="00C46D03">
        <w:rPr>
          <w:sz w:val="24"/>
          <w:szCs w:val="24"/>
        </w:rPr>
        <w:t xml:space="preserve"> </w:t>
      </w:r>
      <w:r w:rsidR="00C46D03" w:rsidRPr="00C46D03">
        <w:rPr>
          <w:sz w:val="24"/>
          <w:szCs w:val="24"/>
        </w:rPr>
        <w:t>пожарной безопасности на территории МО «Город Удачный»</w:t>
      </w:r>
      <w:r w:rsidR="00C46D03">
        <w:rPr>
          <w:sz w:val="24"/>
          <w:szCs w:val="24"/>
        </w:rPr>
        <w:t xml:space="preserve"> </w:t>
      </w:r>
      <w:r w:rsidR="00ED7643">
        <w:rPr>
          <w:sz w:val="24"/>
          <w:szCs w:val="24"/>
        </w:rPr>
        <w:t>на 2014 год</w:t>
      </w:r>
      <w:r w:rsidR="00C46D03" w:rsidRPr="00C46D03">
        <w:rPr>
          <w:sz w:val="24"/>
          <w:szCs w:val="24"/>
        </w:rPr>
        <w:t xml:space="preserve"> «Пожарная безопасность»</w:t>
      </w:r>
      <w:r w:rsidR="00C46D03">
        <w:rPr>
          <w:sz w:val="24"/>
          <w:szCs w:val="24"/>
        </w:rPr>
        <w:t xml:space="preserve"> </w:t>
      </w:r>
      <w:r w:rsidR="00B821DD">
        <w:rPr>
          <w:sz w:val="24"/>
          <w:szCs w:val="24"/>
        </w:rPr>
        <w:t xml:space="preserve"> </w:t>
      </w:r>
      <w:r w:rsidR="00F937E3">
        <w:rPr>
          <w:sz w:val="24"/>
          <w:szCs w:val="24"/>
        </w:rPr>
        <w:t>согласно приложению</w:t>
      </w:r>
      <w:r w:rsidR="00393862">
        <w:rPr>
          <w:sz w:val="24"/>
          <w:szCs w:val="24"/>
        </w:rPr>
        <w:t xml:space="preserve"> к настоящему постановлению</w:t>
      </w:r>
      <w:r w:rsidR="00F937E3">
        <w:rPr>
          <w:sz w:val="24"/>
          <w:szCs w:val="24"/>
        </w:rPr>
        <w:t>.</w:t>
      </w:r>
    </w:p>
    <w:p w:rsidR="00C46D03" w:rsidRDefault="00F937E3" w:rsidP="00F937E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D03">
        <w:rPr>
          <w:sz w:val="24"/>
          <w:szCs w:val="24"/>
        </w:rPr>
        <w:t xml:space="preserve">2. Ответственность за реализацию </w:t>
      </w:r>
      <w:r w:rsidR="000362A1">
        <w:rPr>
          <w:sz w:val="24"/>
          <w:szCs w:val="24"/>
        </w:rPr>
        <w:t xml:space="preserve">городской целевой </w:t>
      </w:r>
      <w:r w:rsidR="00C46D03">
        <w:rPr>
          <w:sz w:val="24"/>
          <w:szCs w:val="24"/>
        </w:rPr>
        <w:t xml:space="preserve">Программы </w:t>
      </w:r>
      <w:r w:rsidR="0013367A" w:rsidRPr="00C46D03">
        <w:rPr>
          <w:sz w:val="24"/>
          <w:szCs w:val="24"/>
        </w:rPr>
        <w:t>по обеспечению первичных мер</w:t>
      </w:r>
      <w:r w:rsidR="0013367A">
        <w:rPr>
          <w:sz w:val="24"/>
          <w:szCs w:val="24"/>
        </w:rPr>
        <w:t xml:space="preserve"> </w:t>
      </w:r>
      <w:r w:rsidR="0013367A" w:rsidRPr="00C46D03">
        <w:rPr>
          <w:sz w:val="24"/>
          <w:szCs w:val="24"/>
        </w:rPr>
        <w:t>пожарной безопасности на территории МО «Город Удачный»</w:t>
      </w:r>
      <w:r w:rsidR="0013367A">
        <w:rPr>
          <w:sz w:val="24"/>
          <w:szCs w:val="24"/>
        </w:rPr>
        <w:t xml:space="preserve"> </w:t>
      </w:r>
      <w:r w:rsidR="004B7B54">
        <w:rPr>
          <w:sz w:val="24"/>
          <w:szCs w:val="24"/>
        </w:rPr>
        <w:t>на 2014 год</w:t>
      </w:r>
      <w:r w:rsidR="0013367A" w:rsidRPr="00C46D03">
        <w:rPr>
          <w:sz w:val="24"/>
          <w:szCs w:val="24"/>
        </w:rPr>
        <w:t xml:space="preserve"> «Пожарная безопасность»</w:t>
      </w:r>
      <w:r w:rsidR="0013367A">
        <w:rPr>
          <w:sz w:val="24"/>
          <w:szCs w:val="24"/>
        </w:rPr>
        <w:t xml:space="preserve"> </w:t>
      </w:r>
      <w:r w:rsidR="00C46D03">
        <w:rPr>
          <w:sz w:val="24"/>
          <w:szCs w:val="24"/>
        </w:rPr>
        <w:t>возложить на ведущего специалиста по ГО, ЧС и ПБ.</w:t>
      </w:r>
    </w:p>
    <w:p w:rsidR="00F937E3" w:rsidRDefault="00F937E3" w:rsidP="00F937E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</w:t>
      </w:r>
      <w:r w:rsidR="00393862">
        <w:rPr>
          <w:sz w:val="24"/>
          <w:szCs w:val="24"/>
        </w:rPr>
        <w:t>п</w:t>
      </w:r>
      <w:r>
        <w:rPr>
          <w:sz w:val="24"/>
          <w:szCs w:val="24"/>
        </w:rPr>
        <w:t>остановление  подлежит обнародованию в порядке, установленном Уставом МО «Город Удачный».</w:t>
      </w:r>
    </w:p>
    <w:p w:rsidR="00C73223" w:rsidRDefault="00C73223" w:rsidP="00F937E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Ответственный за направление настоящего постановления для размещения на официальном сайте МО «Город Удачный» (А.В. Баранников).</w:t>
      </w:r>
    </w:p>
    <w:p w:rsidR="00F937E3" w:rsidRDefault="00C73223" w:rsidP="00F937E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937E3">
        <w:rPr>
          <w:sz w:val="24"/>
          <w:szCs w:val="24"/>
        </w:rPr>
        <w:t xml:space="preserve">. Постановление вступает в силу </w:t>
      </w:r>
      <w:r w:rsidR="00393862">
        <w:rPr>
          <w:sz w:val="24"/>
          <w:szCs w:val="24"/>
        </w:rPr>
        <w:t>со дня</w:t>
      </w:r>
      <w:r w:rsidR="00F937E3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официального </w:t>
      </w:r>
      <w:r w:rsidR="00F937E3">
        <w:rPr>
          <w:sz w:val="24"/>
          <w:szCs w:val="24"/>
        </w:rPr>
        <w:t>опубликования.</w:t>
      </w:r>
    </w:p>
    <w:p w:rsidR="00F937E3" w:rsidRPr="00435109" w:rsidRDefault="00F937E3" w:rsidP="00F937E3">
      <w:pPr>
        <w:pStyle w:val="a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C73223">
        <w:rPr>
          <w:color w:val="000000" w:themeColor="text1"/>
          <w:sz w:val="24"/>
          <w:szCs w:val="24"/>
        </w:rPr>
        <w:t>6</w:t>
      </w:r>
      <w:r w:rsidRPr="00435109">
        <w:rPr>
          <w:color w:val="000000" w:themeColor="text1"/>
          <w:sz w:val="24"/>
          <w:szCs w:val="24"/>
        </w:rPr>
        <w:t>.</w:t>
      </w:r>
      <w:r w:rsidRPr="00393862">
        <w:rPr>
          <w:color w:val="FF0000"/>
          <w:sz w:val="24"/>
          <w:szCs w:val="24"/>
        </w:rPr>
        <w:t xml:space="preserve"> </w:t>
      </w:r>
      <w:r w:rsidRPr="00435109">
        <w:rPr>
          <w:color w:val="000000" w:themeColor="text1"/>
          <w:sz w:val="24"/>
          <w:szCs w:val="24"/>
        </w:rPr>
        <w:t>Контроль исполнени</w:t>
      </w:r>
      <w:r w:rsidR="00992100" w:rsidRPr="00435109">
        <w:rPr>
          <w:color w:val="000000" w:themeColor="text1"/>
          <w:sz w:val="24"/>
          <w:szCs w:val="24"/>
        </w:rPr>
        <w:t>я</w:t>
      </w:r>
      <w:r w:rsidRPr="00435109">
        <w:rPr>
          <w:color w:val="000000" w:themeColor="text1"/>
          <w:sz w:val="24"/>
          <w:szCs w:val="24"/>
        </w:rPr>
        <w:t xml:space="preserve"> настоящего </w:t>
      </w:r>
      <w:r w:rsidR="00393862" w:rsidRPr="00435109">
        <w:rPr>
          <w:color w:val="000000" w:themeColor="text1"/>
          <w:sz w:val="24"/>
          <w:szCs w:val="24"/>
        </w:rPr>
        <w:t>п</w:t>
      </w:r>
      <w:r w:rsidR="00C73223">
        <w:rPr>
          <w:color w:val="000000" w:themeColor="text1"/>
          <w:sz w:val="24"/>
          <w:szCs w:val="24"/>
        </w:rPr>
        <w:t>остановления возложить на заместителя главы администрации по городскому хозяйству Балкарову О.Н</w:t>
      </w:r>
      <w:r w:rsidR="00C46D03">
        <w:rPr>
          <w:color w:val="000000" w:themeColor="text1"/>
          <w:sz w:val="24"/>
          <w:szCs w:val="24"/>
        </w:rPr>
        <w:t>.</w:t>
      </w:r>
    </w:p>
    <w:p w:rsidR="00F937E3" w:rsidRPr="00F937E3" w:rsidRDefault="00F937E3" w:rsidP="00F937E3">
      <w:pPr>
        <w:pStyle w:val="a8"/>
        <w:jc w:val="both"/>
        <w:rPr>
          <w:sz w:val="24"/>
          <w:szCs w:val="24"/>
        </w:rPr>
      </w:pPr>
    </w:p>
    <w:p w:rsidR="005229D5" w:rsidRDefault="005229D5" w:rsidP="005229D5">
      <w:pPr>
        <w:jc w:val="both"/>
        <w:rPr>
          <w:sz w:val="28"/>
          <w:szCs w:val="28"/>
        </w:rPr>
      </w:pPr>
    </w:p>
    <w:p w:rsidR="005229D5" w:rsidRDefault="005229D5" w:rsidP="005229D5">
      <w:pPr>
        <w:pStyle w:val="2"/>
      </w:pPr>
    </w:p>
    <w:p w:rsidR="005229D5" w:rsidRDefault="005229D5" w:rsidP="005229D5">
      <w:pPr>
        <w:pStyle w:val="2"/>
      </w:pPr>
    </w:p>
    <w:p w:rsidR="005229D5" w:rsidRDefault="006B0971" w:rsidP="00992100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29D5" w:rsidRPr="006A3CF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29D5" w:rsidRPr="006A3CF4">
        <w:rPr>
          <w:rFonts w:ascii="Times New Roman" w:hAnsi="Times New Roman"/>
          <w:sz w:val="28"/>
          <w:szCs w:val="28"/>
        </w:rPr>
        <w:t xml:space="preserve">  города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А.В.Приходько</w:t>
      </w:r>
    </w:p>
    <w:p w:rsidR="00ED7643" w:rsidRDefault="00ED7643" w:rsidP="00ED7643"/>
    <w:p w:rsidR="00ED7643" w:rsidRDefault="00ED7643" w:rsidP="00ED7643"/>
    <w:p w:rsidR="00ED7643" w:rsidRDefault="00ED7643" w:rsidP="00ED7643"/>
    <w:p w:rsidR="00B12C1C" w:rsidRPr="00210A4C" w:rsidRDefault="00B12C1C" w:rsidP="00B12C1C">
      <w:pPr>
        <w:jc w:val="right"/>
        <w:rPr>
          <w:sz w:val="28"/>
          <w:szCs w:val="28"/>
        </w:rPr>
      </w:pPr>
      <w:r w:rsidRPr="00210A4C">
        <w:rPr>
          <w:sz w:val="28"/>
          <w:szCs w:val="28"/>
        </w:rPr>
        <w:t xml:space="preserve">Приложение </w:t>
      </w:r>
    </w:p>
    <w:p w:rsidR="00B12C1C" w:rsidRPr="00210A4C" w:rsidRDefault="00B12C1C" w:rsidP="00B12C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0A4C">
        <w:rPr>
          <w:sz w:val="28"/>
          <w:szCs w:val="28"/>
        </w:rPr>
        <w:t>к  Постановлению</w:t>
      </w:r>
    </w:p>
    <w:p w:rsidR="00B12C1C" w:rsidRPr="00210A4C" w:rsidRDefault="00B12C1C" w:rsidP="00B12C1C">
      <w:pPr>
        <w:jc w:val="right"/>
        <w:rPr>
          <w:sz w:val="28"/>
          <w:szCs w:val="28"/>
        </w:rPr>
      </w:pPr>
      <w:r w:rsidRPr="00210A4C">
        <w:rPr>
          <w:sz w:val="28"/>
          <w:szCs w:val="28"/>
        </w:rPr>
        <w:t>от «____»__________2013г. №_____</w:t>
      </w:r>
    </w:p>
    <w:p w:rsidR="00B12C1C" w:rsidRPr="00210A4C" w:rsidRDefault="00B12C1C" w:rsidP="00B12C1C">
      <w:pPr>
        <w:jc w:val="right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 xml:space="preserve">Городская целевая программа 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по обеспечению первичных мер пожарной безопасности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 xml:space="preserve">на территории МО «Город Удачный» 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 год.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«Пожарная безопасность».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sz w:val="28"/>
          <w:szCs w:val="28"/>
        </w:rPr>
      </w:pPr>
    </w:p>
    <w:p w:rsidR="00B12C1C" w:rsidRPr="00210A4C" w:rsidRDefault="00B12C1C" w:rsidP="00B12C1C">
      <w:pPr>
        <w:rPr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г. Удачный</w:t>
      </w:r>
    </w:p>
    <w:p w:rsidR="00B12C1C" w:rsidRPr="00210A4C" w:rsidRDefault="00B12C1C" w:rsidP="00B12C1C">
      <w:pPr>
        <w:jc w:val="center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СОДЕРЖАНИЕ:</w:t>
      </w: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sz w:val="28"/>
          <w:szCs w:val="28"/>
        </w:rPr>
      </w:pPr>
    </w:p>
    <w:tbl>
      <w:tblPr>
        <w:tblW w:w="93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2"/>
        <w:gridCol w:w="1947"/>
      </w:tblGrid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442" w:type="dxa"/>
          </w:tcPr>
          <w:p w:rsidR="00B12C1C" w:rsidRPr="00210A4C" w:rsidRDefault="00B12C1C" w:rsidP="00B12C1C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442" w:type="dxa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b/>
                <w:i w:val="0"/>
                <w:sz w:val="28"/>
                <w:szCs w:val="28"/>
              </w:rPr>
            </w:pPr>
            <w:r w:rsidRPr="005A1A3C">
              <w:rPr>
                <w:b/>
                <w:i w:val="0"/>
                <w:sz w:val="28"/>
                <w:szCs w:val="28"/>
              </w:rPr>
              <w:t xml:space="preserve">     II. ГЛАВА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442" w:type="dxa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10A4C">
              <w:rPr>
                <w:b/>
                <w:sz w:val="28"/>
                <w:szCs w:val="28"/>
              </w:rPr>
              <w:t>III.  ГЛАВА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D30B86" w:rsidRDefault="00B12C1C" w:rsidP="00E6708F">
            <w:pPr>
              <w:jc w:val="both"/>
              <w:rPr>
                <w:sz w:val="28"/>
                <w:szCs w:val="28"/>
              </w:rPr>
            </w:pPr>
            <w:r w:rsidRPr="00D30B86">
              <w:rPr>
                <w:sz w:val="28"/>
                <w:szCs w:val="28"/>
              </w:rPr>
              <w:t>3.1. Характеристика проблемы и обоснование необходимости ее решения программными методами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rStyle w:val="ac"/>
                <w:b/>
                <w:i w:val="0"/>
                <w:sz w:val="28"/>
                <w:szCs w:val="28"/>
              </w:rPr>
            </w:pPr>
            <w:r w:rsidRPr="005A1A3C">
              <w:rPr>
                <w:rStyle w:val="ac"/>
                <w:i w:val="0"/>
                <w:sz w:val="28"/>
                <w:szCs w:val="28"/>
              </w:rPr>
              <w:t xml:space="preserve">     </w:t>
            </w:r>
            <w:r w:rsidRPr="005A1A3C">
              <w:rPr>
                <w:rStyle w:val="ac"/>
                <w:b/>
                <w:i w:val="0"/>
                <w:sz w:val="28"/>
                <w:szCs w:val="28"/>
              </w:rPr>
              <w:t>IV.  ГЛАВА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rStyle w:val="ac"/>
                <w:i w:val="0"/>
              </w:rPr>
            </w:pPr>
            <w:r w:rsidRPr="005A1A3C">
              <w:rPr>
                <w:rStyle w:val="ac"/>
                <w:i w:val="0"/>
              </w:rPr>
              <w:t>4.1.  Система программных мероприятий.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rStyle w:val="ac"/>
                <w:b/>
                <w:i w:val="0"/>
                <w:sz w:val="28"/>
                <w:szCs w:val="28"/>
              </w:rPr>
            </w:pPr>
            <w:r w:rsidRPr="005A1A3C">
              <w:rPr>
                <w:rStyle w:val="ac"/>
                <w:b/>
                <w:i w:val="0"/>
                <w:sz w:val="28"/>
                <w:szCs w:val="28"/>
              </w:rPr>
              <w:t xml:space="preserve">     V. ГЛАВА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rStyle w:val="ac"/>
                <w:i w:val="0"/>
              </w:rPr>
            </w:pPr>
            <w:r w:rsidRPr="005A1A3C">
              <w:rPr>
                <w:rStyle w:val="ac"/>
                <w:i w:val="0"/>
              </w:rPr>
              <w:t>5.1. Механизм управления  реализацией Программы.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442" w:type="dxa"/>
          </w:tcPr>
          <w:p w:rsidR="00B12C1C" w:rsidRPr="005A1A3C" w:rsidRDefault="00B12C1C" w:rsidP="00E6708F">
            <w:pPr>
              <w:pStyle w:val="20"/>
              <w:rPr>
                <w:rStyle w:val="ac"/>
                <w:b/>
                <w:i w:val="0"/>
                <w:sz w:val="28"/>
                <w:szCs w:val="28"/>
              </w:rPr>
            </w:pPr>
            <w:r w:rsidRPr="005A1A3C">
              <w:rPr>
                <w:rStyle w:val="ac"/>
                <w:b/>
                <w:i w:val="0"/>
                <w:sz w:val="28"/>
                <w:szCs w:val="28"/>
              </w:rPr>
              <w:t xml:space="preserve">     VI. ГЛАВА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260D63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0A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210A4C">
              <w:rPr>
                <w:sz w:val="28"/>
                <w:szCs w:val="28"/>
              </w:rPr>
              <w:t xml:space="preserve"> Оценка социально-экономической эффективности от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210A4C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, </w:t>
            </w:r>
            <w:r w:rsidRPr="00210A4C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4D7A53" w:rsidRDefault="00B12C1C" w:rsidP="00E6708F">
            <w:pPr>
              <w:ind w:right="424"/>
              <w:jc w:val="both"/>
              <w:rPr>
                <w:bCs/>
                <w:sz w:val="28"/>
                <w:szCs w:val="28"/>
              </w:rPr>
            </w:pPr>
            <w:r w:rsidRPr="004D7A53">
              <w:rPr>
                <w:sz w:val="28"/>
                <w:szCs w:val="28"/>
              </w:rPr>
              <w:t xml:space="preserve">6.2. Система мероприятий, направленных на укрепление пожарной безопасности в МО </w:t>
            </w:r>
            <w:r>
              <w:rPr>
                <w:sz w:val="28"/>
                <w:szCs w:val="28"/>
              </w:rPr>
              <w:t>«Город Удачный» на 2014 год.</w:t>
            </w:r>
            <w:r w:rsidRPr="004D7A53">
              <w:rPr>
                <w:sz w:val="28"/>
                <w:szCs w:val="28"/>
              </w:rPr>
              <w:t xml:space="preserve"> </w:t>
            </w:r>
          </w:p>
          <w:p w:rsidR="00B12C1C" w:rsidRPr="004D7A53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442" w:type="dxa"/>
          </w:tcPr>
          <w:p w:rsidR="00B12C1C" w:rsidRPr="004D7A53" w:rsidRDefault="00B12C1C" w:rsidP="00E670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D7A53">
              <w:rPr>
                <w:sz w:val="28"/>
                <w:szCs w:val="28"/>
              </w:rPr>
              <w:t>6.3. Обоснование объемов ассигнований, запрашиваемых на реализацию программы</w:t>
            </w:r>
          </w:p>
          <w:p w:rsidR="00B12C1C" w:rsidRPr="004D7A53" w:rsidRDefault="00B12C1C" w:rsidP="00E6708F">
            <w:pPr>
              <w:shd w:val="clear" w:color="auto" w:fill="FFFFFF"/>
              <w:ind w:firstLine="730"/>
              <w:jc w:val="both"/>
              <w:rPr>
                <w:sz w:val="28"/>
                <w:szCs w:val="28"/>
              </w:rPr>
            </w:pPr>
          </w:p>
          <w:p w:rsidR="00B12C1C" w:rsidRPr="004D7A53" w:rsidRDefault="00B12C1C" w:rsidP="00E6708F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12C1C" w:rsidRPr="00210A4C" w:rsidRDefault="00B12C1C" w:rsidP="00E67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9F0818" w:rsidRDefault="00B12C1C" w:rsidP="00B12C1C">
      <w:pPr>
        <w:shd w:val="clear" w:color="auto" w:fill="FFFFFF"/>
        <w:spacing w:after="16"/>
        <w:rPr>
          <w:color w:val="69696A"/>
          <w:sz w:val="28"/>
          <w:szCs w:val="28"/>
        </w:rPr>
      </w:pPr>
      <w:r w:rsidRPr="009F0818">
        <w:rPr>
          <w:color w:val="69696A"/>
          <w:sz w:val="28"/>
          <w:szCs w:val="28"/>
        </w:rPr>
        <w:t> </w:t>
      </w: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center"/>
        <w:rPr>
          <w:b/>
          <w:bCs/>
          <w:sz w:val="28"/>
          <w:szCs w:val="28"/>
        </w:rPr>
      </w:pPr>
      <w:r w:rsidRPr="00210A4C">
        <w:rPr>
          <w:b/>
          <w:bCs/>
          <w:sz w:val="28"/>
          <w:szCs w:val="28"/>
        </w:rPr>
        <w:t>ГЛАВА  I.</w:t>
      </w: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  <w:r w:rsidRPr="00210A4C">
        <w:rPr>
          <w:b/>
          <w:sz w:val="28"/>
          <w:szCs w:val="28"/>
        </w:rPr>
        <w:t>ПАСПОРТ ПРОГРАММЫ</w:t>
      </w:r>
      <w:r>
        <w:rPr>
          <w:b/>
          <w:sz w:val="28"/>
          <w:szCs w:val="28"/>
        </w:rPr>
        <w:t>.</w:t>
      </w:r>
    </w:p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9"/>
        <w:gridCol w:w="6663"/>
      </w:tblGrid>
      <w:tr w:rsidR="00B12C1C" w:rsidRPr="00210A4C" w:rsidTr="00E6708F"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Наименование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Программа по обеспечению первичных мер пожарной безопасности на территории МО «Город Удачный» на 2014 </w:t>
            </w:r>
            <w:r>
              <w:rPr>
                <w:sz w:val="28"/>
                <w:szCs w:val="28"/>
              </w:rPr>
              <w:t>год</w:t>
            </w:r>
            <w:r w:rsidRPr="00210A4C">
              <w:rPr>
                <w:sz w:val="28"/>
                <w:szCs w:val="28"/>
              </w:rPr>
              <w:t xml:space="preserve"> «Пожарная безопасность» (далее – Программа)</w:t>
            </w:r>
          </w:p>
        </w:tc>
      </w:tr>
      <w:tr w:rsidR="00B12C1C" w:rsidRPr="00210A4C" w:rsidTr="00E6708F">
        <w:trPr>
          <w:trHeight w:val="842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Основание для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разработки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Федеральный закон от 21.12.1994г. № 69-ФЗ «О пожарной безопасности»; Федеральный закон от 06.10.2003 г. № 131-ФЗ «Об общих принципах организации местного самоуправления в Российской Федерации»;</w:t>
            </w:r>
          </w:p>
        </w:tc>
      </w:tr>
      <w:tr w:rsidR="00B12C1C" w:rsidRPr="00210A4C" w:rsidTr="00E6708F">
        <w:trPr>
          <w:trHeight w:val="537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Заказчик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rPr>
          <w:trHeight w:val="573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Разработчики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</w:tc>
        <w:tc>
          <w:tcPr>
            <w:tcW w:w="351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Ведущий специалист по  ГО, ЧС и ПБ администрации МО «Город Удачный»</w:t>
            </w:r>
          </w:p>
        </w:tc>
      </w:tr>
      <w:tr w:rsidR="00B12C1C" w:rsidRPr="00210A4C" w:rsidTr="00E6708F">
        <w:trPr>
          <w:trHeight w:val="1068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Цели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pct"/>
          </w:tcPr>
          <w:p w:rsidR="00B12C1C" w:rsidRPr="003914AF" w:rsidRDefault="00B12C1C" w:rsidP="00E670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E639C">
              <w:rPr>
                <w:sz w:val="28"/>
                <w:szCs w:val="28"/>
              </w:rPr>
              <w:t>Обеспечение необходимых условий для реализации полн</w:t>
            </w:r>
            <w:r w:rsidRPr="003E639C">
              <w:rPr>
                <w:sz w:val="28"/>
                <w:szCs w:val="28"/>
              </w:rPr>
              <w:t>о</w:t>
            </w:r>
            <w:r w:rsidRPr="003E639C">
              <w:rPr>
                <w:sz w:val="28"/>
                <w:szCs w:val="28"/>
              </w:rPr>
              <w:t xml:space="preserve">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sz w:val="28"/>
                <w:szCs w:val="28"/>
              </w:rPr>
              <w:t>МО «Город Удачный»</w:t>
            </w:r>
            <w:r w:rsidRPr="00210A4C">
              <w:rPr>
                <w:sz w:val="28"/>
                <w:szCs w:val="28"/>
              </w:rPr>
              <w:t>, сокращение числа погибших и травмированных, предотвращение экономического ущерба при пожарах, защита террито</w:t>
            </w:r>
            <w:r>
              <w:rPr>
                <w:sz w:val="28"/>
                <w:szCs w:val="28"/>
              </w:rPr>
              <w:t xml:space="preserve">рии города </w:t>
            </w:r>
            <w:r w:rsidRPr="00210A4C">
              <w:rPr>
                <w:sz w:val="28"/>
                <w:szCs w:val="28"/>
              </w:rPr>
              <w:t>от угроз природных пожаров.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  <w:p w:rsidR="00B12C1C" w:rsidRPr="00210A4C" w:rsidRDefault="00B12C1C" w:rsidP="00E670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rPr>
          <w:trHeight w:val="278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Задачи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Для реализации цели Программы необходимо решить следующие задачи: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- совершенствование системы обеспечения пожарной безопасности;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- создание эффективной системы обучения населения мерам пожарной</w:t>
            </w:r>
            <w:hyperlink r:id="rId10" w:anchor="C49" w:history="1"/>
            <w:r w:rsidRPr="00210A4C">
              <w:rPr>
                <w:sz w:val="28"/>
                <w:szCs w:val="28"/>
              </w:rPr>
              <w:t xml:space="preserve"> </w:t>
            </w:r>
            <w:hyperlink r:id="rId11" w:anchor="C48" w:history="1"/>
            <w:r w:rsidRPr="00210A4C">
              <w:rPr>
                <w:sz w:val="28"/>
                <w:szCs w:val="28"/>
              </w:rPr>
              <w:t xml:space="preserve"> безопасности</w:t>
            </w:r>
            <w:hyperlink r:id="rId12" w:anchor="C50" w:history="1"/>
            <w:r w:rsidRPr="00210A4C">
              <w:rPr>
                <w:sz w:val="28"/>
                <w:szCs w:val="28"/>
              </w:rPr>
              <w:t xml:space="preserve"> по месту жительства, работы, учебы;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- совершенствование противопожарной пропаганды и агитации;</w:t>
            </w:r>
          </w:p>
          <w:p w:rsidR="00B12C1C" w:rsidRPr="00210A4C" w:rsidRDefault="00B12C1C" w:rsidP="00E6708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- защита территории г. Удачный от лесных  пожаров</w:t>
            </w:r>
            <w:r w:rsidRPr="00210A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12C1C" w:rsidRPr="00210A4C" w:rsidRDefault="00B12C1C" w:rsidP="00E670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rPr>
          <w:trHeight w:val="525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Индикаторы эффективности Программы</w:t>
            </w:r>
          </w:p>
        </w:tc>
        <w:tc>
          <w:tcPr>
            <w:tcW w:w="3518" w:type="pct"/>
          </w:tcPr>
          <w:p w:rsidR="00B12C1C" w:rsidRPr="003914AF" w:rsidRDefault="00B12C1C" w:rsidP="00E670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Продолжить работу по предотвращению пожаров в жилом секторе. Эффективнее использовать средства массовой информации, вести разъяснительную работу среди населения, в учебных заведениях,  дошкольных учреждениях, на предприятиях. Особое внимание уделять жилому сектору, осуществлять мероприятия по предупреждению пожаров с гибелью людей</w:t>
            </w:r>
            <w:r>
              <w:rPr>
                <w:sz w:val="28"/>
                <w:szCs w:val="28"/>
              </w:rPr>
              <w:t>.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Совершенствование </w:t>
            </w:r>
            <w:r w:rsidRPr="003E639C">
              <w:rPr>
                <w:sz w:val="28"/>
                <w:szCs w:val="28"/>
              </w:rPr>
              <w:t xml:space="preserve">мероприятий </w:t>
            </w:r>
            <w:r w:rsidRPr="003E639C">
              <w:rPr>
                <w:sz w:val="28"/>
                <w:szCs w:val="28"/>
              </w:rPr>
              <w:lastRenderedPageBreak/>
              <w:t>противопожарной пропаганды, предупреждение пожаров, совершенств</w:t>
            </w:r>
            <w:r w:rsidRPr="003E639C">
              <w:rPr>
                <w:sz w:val="28"/>
                <w:szCs w:val="28"/>
              </w:rPr>
              <w:t>о</w:t>
            </w:r>
            <w:r w:rsidRPr="003E639C">
              <w:rPr>
                <w:sz w:val="28"/>
                <w:szCs w:val="28"/>
              </w:rPr>
              <w:t>вание по организации предупреждения и тушения пожаров,</w:t>
            </w:r>
            <w:r>
              <w:rPr>
                <w:sz w:val="28"/>
                <w:szCs w:val="28"/>
              </w:rPr>
              <w:t xml:space="preserve">  </w:t>
            </w:r>
            <w:r w:rsidRPr="003E639C">
              <w:rPr>
                <w:sz w:val="28"/>
                <w:szCs w:val="28"/>
              </w:rPr>
              <w:t xml:space="preserve"> применение современных средств противопожарной защ</w:t>
            </w:r>
            <w:r w:rsidRPr="003E639C">
              <w:rPr>
                <w:sz w:val="28"/>
                <w:szCs w:val="28"/>
              </w:rPr>
              <w:t>и</w:t>
            </w:r>
            <w:r w:rsidRPr="003E639C">
              <w:rPr>
                <w:sz w:val="28"/>
                <w:szCs w:val="28"/>
              </w:rPr>
              <w:t>ты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- Охват населения профилактическими мероприятиями по обеспечению противопожарной безопасности.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rPr>
          <w:trHeight w:val="588"/>
        </w:trPr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lastRenderedPageBreak/>
              <w:t>Основные исполнители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C1C" w:rsidRPr="00210A4C" w:rsidTr="00E6708F"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Сроки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год.</w:t>
            </w:r>
            <w:r w:rsidRPr="00210A4C">
              <w:rPr>
                <w:sz w:val="28"/>
                <w:szCs w:val="28"/>
              </w:rPr>
              <w:t xml:space="preserve">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Источники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Финансирования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</w:tc>
        <w:tc>
          <w:tcPr>
            <w:tcW w:w="3518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 МО «Город Удачный».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города Удачный, муниципальных унитарных предприятий</w:t>
            </w:r>
          </w:p>
        </w:tc>
      </w:tr>
      <w:tr w:rsidR="00B12C1C" w:rsidRPr="00210A4C" w:rsidTr="00E6708F">
        <w:tc>
          <w:tcPr>
            <w:tcW w:w="1482" w:type="pct"/>
            <w:gridSpan w:val="2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Ожидаемые конечные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результаты реализации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Программы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pct"/>
          </w:tcPr>
          <w:p w:rsidR="00B12C1C" w:rsidRPr="00210A4C" w:rsidRDefault="00B12C1C" w:rsidP="00E6708F">
            <w:pPr>
              <w:contextualSpacing/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В ходе реализации Программы ожидается снижение риска пожаров на территории г. Удачный, сокращение потерь, наносимых огнем, гибели и травматизма людей, средств, расходуемых на ликвидацию последствий пожаров.</w:t>
            </w:r>
          </w:p>
        </w:tc>
      </w:tr>
      <w:tr w:rsidR="00B12C1C" w:rsidRPr="00210A4C" w:rsidTr="00E6708F">
        <w:tblPrEx>
          <w:tblLook w:val="0000"/>
        </w:tblPrEx>
        <w:trPr>
          <w:trHeight w:val="288"/>
        </w:trPr>
        <w:tc>
          <w:tcPr>
            <w:tcW w:w="1472" w:type="pct"/>
          </w:tcPr>
          <w:p w:rsidR="00B12C1C" w:rsidRPr="00210A4C" w:rsidRDefault="00B12C1C" w:rsidP="00E6708F">
            <w:pPr>
              <w:shd w:val="clear" w:color="auto" w:fill="FFFFFF"/>
              <w:ind w:right="10"/>
              <w:jc w:val="both"/>
              <w:rPr>
                <w:b/>
                <w:color w:val="0D0D0D"/>
                <w:sz w:val="28"/>
                <w:szCs w:val="28"/>
              </w:rPr>
            </w:pPr>
            <w:r w:rsidRPr="00210A4C">
              <w:rPr>
                <w:color w:val="0D0D0D"/>
                <w:sz w:val="28"/>
                <w:szCs w:val="28"/>
              </w:rPr>
              <w:t>Координатор программы</w:t>
            </w:r>
          </w:p>
        </w:tc>
        <w:tc>
          <w:tcPr>
            <w:tcW w:w="3528" w:type="pct"/>
            <w:gridSpan w:val="2"/>
          </w:tcPr>
          <w:p w:rsidR="00B12C1C" w:rsidRPr="00210A4C" w:rsidRDefault="00B12C1C" w:rsidP="00E6708F">
            <w:pPr>
              <w:jc w:val="both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И.о заместителя</w:t>
            </w:r>
            <w:r w:rsidRPr="00210A4C">
              <w:rPr>
                <w:color w:val="0D0D0D"/>
                <w:sz w:val="28"/>
                <w:szCs w:val="28"/>
              </w:rPr>
              <w:t xml:space="preserve"> главы администрации по городскому хозяйству администрации МО «Город Удачный»</w:t>
            </w:r>
          </w:p>
        </w:tc>
      </w:tr>
      <w:tr w:rsidR="00B12C1C" w:rsidRPr="00210A4C" w:rsidTr="00E6708F">
        <w:tblPrEx>
          <w:tblLook w:val="0000"/>
        </w:tblPrEx>
        <w:trPr>
          <w:trHeight w:val="610"/>
        </w:trPr>
        <w:tc>
          <w:tcPr>
            <w:tcW w:w="1472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28" w:type="pct"/>
            <w:gridSpan w:val="2"/>
          </w:tcPr>
          <w:p w:rsidR="00B12C1C" w:rsidRPr="00210A4C" w:rsidRDefault="00B12C1C" w:rsidP="00E670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4C">
              <w:rPr>
                <w:rFonts w:ascii="Times New Roman" w:hAnsi="Times New Roman"/>
                <w:sz w:val="28"/>
                <w:szCs w:val="28"/>
              </w:rPr>
              <w:t>Контроль реализации программы осуществляет администрация МО «Город Удачный» в порядке, установленном Постановлением главы города от 05.09.2011 г. № 76 «Об утверждении Порядка разработки и реализации городских целевых программ»</w:t>
            </w:r>
            <w:r w:rsidRPr="00210A4C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Default="00B12C1C" w:rsidP="00B12C1C">
      <w:pPr>
        <w:shd w:val="clear" w:color="auto" w:fill="FFFFFF"/>
        <w:spacing w:after="16"/>
        <w:jc w:val="center"/>
        <w:rPr>
          <w:b/>
          <w:bCs/>
          <w:color w:val="69696A"/>
          <w:sz w:val="28"/>
          <w:szCs w:val="28"/>
        </w:rPr>
      </w:pPr>
    </w:p>
    <w:p w:rsidR="00B12C1C" w:rsidRPr="00236CF2" w:rsidRDefault="00B12C1C" w:rsidP="00B12C1C">
      <w:pPr>
        <w:jc w:val="center"/>
        <w:rPr>
          <w:b/>
          <w:sz w:val="28"/>
          <w:szCs w:val="28"/>
        </w:rPr>
      </w:pPr>
      <w:r w:rsidRPr="00236CF2">
        <w:rPr>
          <w:b/>
          <w:sz w:val="28"/>
          <w:szCs w:val="28"/>
        </w:rPr>
        <w:t>ГЛАВА II.</w:t>
      </w:r>
    </w:p>
    <w:p w:rsidR="00B12C1C" w:rsidRPr="00236CF2" w:rsidRDefault="00B12C1C" w:rsidP="00B12C1C">
      <w:pPr>
        <w:jc w:val="center"/>
        <w:rPr>
          <w:b/>
          <w:sz w:val="28"/>
          <w:szCs w:val="28"/>
        </w:rPr>
      </w:pPr>
      <w:r w:rsidRPr="00236CF2">
        <w:rPr>
          <w:b/>
          <w:sz w:val="28"/>
          <w:szCs w:val="28"/>
        </w:rPr>
        <w:t>Введение.</w:t>
      </w:r>
    </w:p>
    <w:p w:rsidR="00B12C1C" w:rsidRPr="00236CF2" w:rsidRDefault="00B12C1C" w:rsidP="00B12C1C">
      <w:pPr>
        <w:jc w:val="both"/>
        <w:rPr>
          <w:sz w:val="28"/>
          <w:szCs w:val="28"/>
        </w:rPr>
      </w:pPr>
      <w:r w:rsidRPr="00236CF2">
        <w:rPr>
          <w:sz w:val="28"/>
          <w:szCs w:val="28"/>
        </w:rPr>
        <w:t> </w:t>
      </w:r>
      <w:r w:rsidRPr="00236CF2">
        <w:rPr>
          <w:sz w:val="28"/>
          <w:szCs w:val="28"/>
        </w:rPr>
        <w:tab/>
        <w:t>Муниципальная целевая программа «По обеспечению первичных мер пожарной безопасности на территории МО «Город Удачный» на 2014год, разработана на основании Федерального Закона от 21 декабря 1994 года № 69-ФЗ «О пожарной безопасности»,  ФЗ от 06.10.2003 г № 131-ФЗ «Об общих принципах организации местного самоуправления в Российской Федерации».</w:t>
      </w:r>
    </w:p>
    <w:p w:rsidR="00B12C1C" w:rsidRPr="00236CF2" w:rsidRDefault="00B12C1C" w:rsidP="00B12C1C">
      <w:pPr>
        <w:jc w:val="both"/>
        <w:rPr>
          <w:sz w:val="28"/>
          <w:szCs w:val="28"/>
        </w:rPr>
      </w:pPr>
      <w:r w:rsidRPr="00236CF2">
        <w:rPr>
          <w:sz w:val="28"/>
          <w:szCs w:val="28"/>
        </w:rPr>
        <w:t xml:space="preserve"> </w:t>
      </w:r>
      <w:r w:rsidRPr="00236CF2">
        <w:rPr>
          <w:sz w:val="28"/>
          <w:szCs w:val="28"/>
        </w:rPr>
        <w:tab/>
        <w:t>Разработка подобных программ является особенно важной   в условиях формирования и развития системы органов местного самоуправления.</w:t>
      </w:r>
    </w:p>
    <w:p w:rsidR="00B12C1C" w:rsidRPr="00236CF2" w:rsidRDefault="00B12C1C" w:rsidP="00B12C1C">
      <w:pPr>
        <w:jc w:val="both"/>
        <w:rPr>
          <w:sz w:val="28"/>
          <w:szCs w:val="28"/>
        </w:rPr>
      </w:pPr>
      <w:r w:rsidRPr="00236CF2">
        <w:rPr>
          <w:sz w:val="28"/>
          <w:szCs w:val="28"/>
        </w:rPr>
        <w:t>Муниципальная целевая программа «По обеспечению первичных мер пожарной безопасности на территории МО «Город Удачный» на 2014 год»,  разработана с целью снижения риска пожаров на территории  МО «Город Удачный», уменьшения числа пострадавших от них людей и наносимого ими материального ущерба.</w:t>
      </w:r>
    </w:p>
    <w:p w:rsidR="00B12C1C" w:rsidRPr="00236CF2" w:rsidRDefault="00B12C1C" w:rsidP="00B12C1C">
      <w:pPr>
        <w:jc w:val="both"/>
        <w:rPr>
          <w:sz w:val="28"/>
          <w:szCs w:val="28"/>
        </w:rPr>
      </w:pPr>
      <w:r w:rsidRPr="00236CF2">
        <w:rPr>
          <w:sz w:val="28"/>
          <w:szCs w:val="28"/>
        </w:rPr>
        <w:t xml:space="preserve">    </w:t>
      </w:r>
      <w:r w:rsidRPr="00236CF2">
        <w:rPr>
          <w:sz w:val="28"/>
          <w:szCs w:val="28"/>
        </w:rPr>
        <w:tab/>
        <w:t>Основным условием,  неукоснительно соблюдавшимся при подготовке разделов Программы, было требование ее реализуемости.</w:t>
      </w:r>
    </w:p>
    <w:p w:rsidR="00B12C1C" w:rsidRPr="00236CF2" w:rsidRDefault="00B12C1C" w:rsidP="00B12C1C">
      <w:pPr>
        <w:jc w:val="center"/>
        <w:rPr>
          <w:b/>
          <w:sz w:val="28"/>
          <w:szCs w:val="28"/>
        </w:rPr>
      </w:pPr>
      <w:r w:rsidRPr="00236CF2">
        <w:rPr>
          <w:b/>
          <w:sz w:val="28"/>
          <w:szCs w:val="28"/>
        </w:rPr>
        <w:t>ГЛАВА  III.</w:t>
      </w:r>
    </w:p>
    <w:p w:rsidR="00B12C1C" w:rsidRPr="00236CF2" w:rsidRDefault="00B12C1C" w:rsidP="00B12C1C">
      <w:pPr>
        <w:jc w:val="both"/>
        <w:rPr>
          <w:b/>
          <w:sz w:val="28"/>
          <w:szCs w:val="28"/>
        </w:rPr>
      </w:pPr>
      <w:r w:rsidRPr="00236CF2">
        <w:rPr>
          <w:b/>
          <w:sz w:val="28"/>
          <w:szCs w:val="28"/>
        </w:rPr>
        <w:t>3.1. Характеристика проблемы и обоснование необходимости её решения программными методами.</w:t>
      </w:r>
    </w:p>
    <w:p w:rsidR="00B12C1C" w:rsidRPr="00236CF2" w:rsidRDefault="00B12C1C" w:rsidP="00B12C1C">
      <w:pPr>
        <w:ind w:firstLine="708"/>
        <w:jc w:val="both"/>
        <w:rPr>
          <w:sz w:val="28"/>
          <w:szCs w:val="28"/>
        </w:rPr>
      </w:pPr>
      <w:r w:rsidRPr="00236CF2">
        <w:rPr>
          <w:sz w:val="28"/>
          <w:szCs w:val="28"/>
        </w:rPr>
        <w:t>Разработка данной целевой программы является необходимой для решения проблем муниципального образования, связанных с обеспечением пожарной безопасности на всей территории городского поселения.</w:t>
      </w: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C6DD3">
        <w:rPr>
          <w:b/>
          <w:bCs/>
          <w:sz w:val="28"/>
          <w:szCs w:val="28"/>
        </w:rPr>
        <w:tab/>
      </w:r>
      <w:r w:rsidRPr="00210A4C">
        <w:rPr>
          <w:sz w:val="28"/>
          <w:szCs w:val="28"/>
        </w:rPr>
        <w:t xml:space="preserve">Федеральные законы от 21.12.1994 года № 69-ФЗ «О пожарной безопасности», от 06.10.2003 г. № 131-ФЗ «Об общих принципах организации местного самоуправления в Российской Федерации»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Действенным финансовым инструментом для выполнения указанных полномочий должна стать городская целевая программа </w:t>
      </w:r>
      <w:r w:rsidRPr="00210A4C">
        <w:rPr>
          <w:rStyle w:val="a9"/>
          <w:b w:val="0"/>
          <w:bCs w:val="0"/>
          <w:color w:val="000000"/>
          <w:sz w:val="28"/>
          <w:szCs w:val="28"/>
        </w:rPr>
        <w:t>«Пожарная безопасность» на территории М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О «Город Удачный» на 2014 год. </w:t>
      </w:r>
      <w:r w:rsidRPr="00210A4C">
        <w:rPr>
          <w:rStyle w:val="a9"/>
          <w:b w:val="0"/>
          <w:bCs w:val="0"/>
          <w:color w:val="000000"/>
          <w:sz w:val="28"/>
          <w:szCs w:val="28"/>
        </w:rPr>
        <w:t xml:space="preserve"> (далее - Программа). </w:t>
      </w:r>
      <w:r w:rsidRPr="00210A4C">
        <w:rPr>
          <w:sz w:val="28"/>
          <w:szCs w:val="28"/>
        </w:rPr>
        <w:t xml:space="preserve"> </w:t>
      </w:r>
    </w:p>
    <w:p w:rsidR="00B12C1C" w:rsidRPr="00B12C1C" w:rsidRDefault="00B12C1C" w:rsidP="00B12C1C">
      <w:pPr>
        <w:ind w:firstLine="709"/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Обстановка с пожарами на территории МО «Город Удачный» на протяжении последних лет остается напряженной. За период с 2012 по 2013гг. на территории города Удачный произошло 26 пожаров. Из них по ведомственной принадлежности – 18 личная собственность, 1 производственная и 7 муниципальная собственность. Общий суммарный ущерб от пожаров составил 47188 тыс. руб.</w:t>
      </w:r>
    </w:p>
    <w:p w:rsidR="00B12C1C" w:rsidRPr="00B12C1C" w:rsidRDefault="00B12C1C" w:rsidP="00B12C1C">
      <w:pPr>
        <w:ind w:firstLine="709"/>
        <w:contextualSpacing/>
        <w:jc w:val="both"/>
        <w:rPr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  <w:r w:rsidRPr="00210A4C">
        <w:rPr>
          <w:b/>
          <w:bCs/>
          <w:sz w:val="28"/>
          <w:szCs w:val="28"/>
        </w:rPr>
        <w:t xml:space="preserve"> </w:t>
      </w: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Default="00B12C1C" w:rsidP="00B12C1C">
      <w:pPr>
        <w:contextualSpacing/>
        <w:rPr>
          <w:b/>
          <w:bCs/>
          <w:sz w:val="28"/>
          <w:szCs w:val="28"/>
        </w:rPr>
      </w:pPr>
      <w:r w:rsidRPr="00210A4C">
        <w:rPr>
          <w:b/>
          <w:bCs/>
          <w:sz w:val="28"/>
          <w:szCs w:val="28"/>
        </w:rPr>
        <w:t>Места возникновения пожаров в 2012-2013гг.</w:t>
      </w:r>
    </w:p>
    <w:p w:rsidR="00B12C1C" w:rsidRPr="00B60233" w:rsidRDefault="00B12C1C" w:rsidP="00B12C1C">
      <w:pPr>
        <w:contextualSpacing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noProof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21621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</w:p>
    <w:p w:rsidR="00B12C1C" w:rsidRPr="00210A4C" w:rsidRDefault="00B12C1C" w:rsidP="00B12C1C">
      <w:pPr>
        <w:jc w:val="both"/>
        <w:rPr>
          <w:sz w:val="28"/>
          <w:szCs w:val="28"/>
        </w:rPr>
      </w:pPr>
    </w:p>
    <w:p w:rsidR="00B12C1C" w:rsidRPr="00210A4C" w:rsidRDefault="00B12C1C" w:rsidP="00B12C1C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9827" cy="3200400"/>
            <wp:effectExtent l="19050" t="0" r="0" b="0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12C1C" w:rsidRPr="00210A4C" w:rsidRDefault="00B12C1C" w:rsidP="00B12C1C">
      <w:pPr>
        <w:ind w:firstLine="708"/>
        <w:contextualSpacing/>
        <w:jc w:val="both"/>
        <w:rPr>
          <w:sz w:val="28"/>
          <w:szCs w:val="28"/>
        </w:rPr>
      </w:pPr>
    </w:p>
    <w:p w:rsidR="00B12C1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30670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10A4C">
        <w:rPr>
          <w:sz w:val="28"/>
          <w:szCs w:val="28"/>
        </w:rPr>
        <w:tab/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 xml:space="preserve">Анализ показывает, что основными причинами возникновения пожаров и гибели людей являются неосторожное обращение с огнем, нарушение </w:t>
      </w:r>
      <w:r w:rsidRPr="00210A4C">
        <w:rPr>
          <w:sz w:val="28"/>
          <w:szCs w:val="28"/>
        </w:rPr>
        <w:lastRenderedPageBreak/>
        <w:t>правил пожарной безопасности при эксплуатации электроприборов, эксплуатация устаревшей электропроводки.</w:t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>Для стабилизации обстановки с пожарами ведется определенная работа по предупреждению пожаров:</w:t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>-проводится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>-при проведении плановых проверок жилищного фонда особое внимание уделяется ветхому жилью и жилью, где проживают асоциальные семьи;</w:t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 xml:space="preserve"> -ведется информационно-пропагандистская работа по пожарной безопасности.</w:t>
      </w:r>
    </w:p>
    <w:p w:rsidR="00B12C1C" w:rsidRPr="00210A4C" w:rsidRDefault="00B12C1C" w:rsidP="00B12C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0A4C">
        <w:rPr>
          <w:sz w:val="28"/>
          <w:szCs w:val="28"/>
        </w:rPr>
        <w:t>Несмотря на проводимую работу по вопросу укрепления пожарной безопасности на территории МО «Город Удачный», обстановка с пожарами остается острой. Сложившееся положение по количеству пожаров и их последствиям обусловлено комплексом проблем материально-технического, информационного и финансового характера. Исходя из вышеизложенного, проблему укрепления пожарной безопасности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B12C1C" w:rsidRDefault="00B12C1C" w:rsidP="00B12C1C">
      <w:pPr>
        <w:ind w:firstLine="540"/>
        <w:jc w:val="both"/>
        <w:rPr>
          <w:sz w:val="28"/>
          <w:szCs w:val="28"/>
        </w:rPr>
      </w:pPr>
      <w:r w:rsidRPr="00210A4C">
        <w:rPr>
          <w:sz w:val="28"/>
          <w:szCs w:val="28"/>
        </w:rPr>
        <w:t xml:space="preserve">Реализация мероприятий Программы предполагает уменьшение числа погибших и травмированных на пожарах людей.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r w:rsidRPr="00210A4C">
        <w:rPr>
          <w:rStyle w:val="a9"/>
          <w:b w:val="0"/>
          <w:bCs w:val="0"/>
          <w:color w:val="000000"/>
          <w:sz w:val="28"/>
          <w:szCs w:val="28"/>
        </w:rPr>
        <w:t>МО «Город Удачный»</w:t>
      </w:r>
      <w:r w:rsidRPr="00210A4C">
        <w:rPr>
          <w:sz w:val="28"/>
          <w:szCs w:val="28"/>
        </w:rPr>
        <w:t>.</w:t>
      </w:r>
      <w:r w:rsidRPr="00210A4C">
        <w:rPr>
          <w:sz w:val="28"/>
          <w:szCs w:val="28"/>
        </w:rPr>
        <w:tab/>
      </w:r>
      <w:r w:rsidRPr="00210A4C">
        <w:rPr>
          <w:sz w:val="28"/>
          <w:szCs w:val="28"/>
        </w:rPr>
        <w:tab/>
      </w:r>
      <w:r w:rsidRPr="00210A4C">
        <w:rPr>
          <w:sz w:val="28"/>
          <w:szCs w:val="28"/>
        </w:rPr>
        <w:tab/>
        <w:t xml:space="preserve">      </w:t>
      </w:r>
    </w:p>
    <w:p w:rsidR="00B12C1C" w:rsidRPr="00236CF2" w:rsidRDefault="00B12C1C" w:rsidP="00B12C1C">
      <w:pPr>
        <w:pStyle w:val="20"/>
        <w:jc w:val="center"/>
        <w:rPr>
          <w:b/>
          <w:i w:val="0"/>
          <w:sz w:val="28"/>
          <w:szCs w:val="28"/>
        </w:rPr>
      </w:pPr>
      <w:r w:rsidRPr="00236CF2">
        <w:rPr>
          <w:b/>
          <w:i w:val="0"/>
          <w:sz w:val="28"/>
          <w:szCs w:val="28"/>
        </w:rPr>
        <w:t xml:space="preserve">ГЛАВА </w:t>
      </w:r>
      <w:r w:rsidRPr="00236CF2">
        <w:rPr>
          <w:b/>
          <w:i w:val="0"/>
          <w:sz w:val="28"/>
          <w:szCs w:val="28"/>
          <w:lang w:val="en-US"/>
        </w:rPr>
        <w:t>I</w:t>
      </w:r>
      <w:r w:rsidRPr="00236CF2">
        <w:rPr>
          <w:b/>
          <w:i w:val="0"/>
          <w:sz w:val="28"/>
          <w:szCs w:val="28"/>
        </w:rPr>
        <w:t>V.</w:t>
      </w:r>
    </w:p>
    <w:p w:rsidR="00B12C1C" w:rsidRDefault="00B12C1C" w:rsidP="00B12C1C">
      <w:pPr>
        <w:pStyle w:val="20"/>
        <w:jc w:val="center"/>
        <w:rPr>
          <w:b/>
          <w:i w:val="0"/>
          <w:sz w:val="28"/>
          <w:szCs w:val="28"/>
        </w:rPr>
      </w:pPr>
      <w:r w:rsidRPr="00236CF2">
        <w:rPr>
          <w:b/>
          <w:i w:val="0"/>
          <w:sz w:val="28"/>
          <w:szCs w:val="28"/>
        </w:rPr>
        <w:t>4.1.Система программных мероприятий.</w:t>
      </w:r>
    </w:p>
    <w:p w:rsidR="00B12C1C" w:rsidRPr="00236CF2" w:rsidRDefault="00B12C1C" w:rsidP="00B12C1C"/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  <w:r w:rsidRPr="00236CF2">
        <w:rPr>
          <w:i w:val="0"/>
          <w:sz w:val="28"/>
          <w:szCs w:val="28"/>
        </w:rPr>
        <w:t> </w:t>
      </w:r>
      <w:r w:rsidRPr="00236CF2">
        <w:rPr>
          <w:i w:val="0"/>
          <w:sz w:val="28"/>
          <w:szCs w:val="28"/>
        </w:rPr>
        <w:tab/>
        <w:t>Мероприятия определены на основе анализа противопожарного состояния на территории  МО «Город Удачный», проведенного совместно с органами Государственного пожарного надзора.</w:t>
      </w:r>
    </w:p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  <w:r w:rsidRPr="00236CF2">
        <w:rPr>
          <w:i w:val="0"/>
          <w:sz w:val="28"/>
          <w:szCs w:val="28"/>
        </w:rPr>
        <w:t xml:space="preserve">   </w:t>
      </w:r>
      <w:r w:rsidRPr="00236CF2">
        <w:rPr>
          <w:i w:val="0"/>
          <w:sz w:val="28"/>
          <w:szCs w:val="28"/>
        </w:rPr>
        <w:tab/>
        <w:t>В первую очередь для выполнения намеченных целей и задач необходимо разработать и принять нормативно-правовые акты в сфере деятельности МО «Город Удачный» по вопросам противопожарной безопасности на территории города.</w:t>
      </w:r>
    </w:p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  <w:r w:rsidRPr="00236CF2">
        <w:rPr>
          <w:i w:val="0"/>
          <w:sz w:val="28"/>
          <w:szCs w:val="28"/>
        </w:rPr>
        <w:t xml:space="preserve">   </w:t>
      </w:r>
      <w:r w:rsidRPr="00236CF2">
        <w:rPr>
          <w:i w:val="0"/>
          <w:sz w:val="28"/>
          <w:szCs w:val="28"/>
        </w:rPr>
        <w:tab/>
        <w:t xml:space="preserve">Необходимо продолжить работу по обучению населения мерам пожарной безопасности, путем проведения инструктажей, публикаций в местной газете </w:t>
      </w:r>
      <w:r w:rsidRPr="00236CF2">
        <w:rPr>
          <w:i w:val="0"/>
          <w:color w:val="FF0000"/>
          <w:sz w:val="28"/>
          <w:szCs w:val="28"/>
        </w:rPr>
        <w:t xml:space="preserve"> </w:t>
      </w:r>
      <w:r w:rsidRPr="00236CF2">
        <w:rPr>
          <w:i w:val="0"/>
          <w:sz w:val="28"/>
          <w:szCs w:val="28"/>
        </w:rPr>
        <w:t>«Информационный Вестник».</w:t>
      </w:r>
    </w:p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</w:p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</w:p>
    <w:p w:rsidR="00B12C1C" w:rsidRDefault="00B12C1C" w:rsidP="00B12C1C">
      <w:pPr>
        <w:pStyle w:val="20"/>
        <w:jc w:val="both"/>
        <w:rPr>
          <w:i w:val="0"/>
          <w:sz w:val="28"/>
          <w:szCs w:val="28"/>
        </w:rPr>
      </w:pPr>
    </w:p>
    <w:p w:rsidR="00B12C1C" w:rsidRPr="00236CF2" w:rsidRDefault="00B12C1C" w:rsidP="00B12C1C"/>
    <w:p w:rsidR="00B12C1C" w:rsidRPr="00236CF2" w:rsidRDefault="00B12C1C" w:rsidP="00B12C1C">
      <w:pPr>
        <w:pStyle w:val="20"/>
        <w:jc w:val="both"/>
        <w:rPr>
          <w:i w:val="0"/>
          <w:sz w:val="28"/>
          <w:szCs w:val="28"/>
        </w:rPr>
      </w:pPr>
    </w:p>
    <w:p w:rsidR="00B12C1C" w:rsidRPr="00B12C1C" w:rsidRDefault="00B12C1C" w:rsidP="00B12C1C">
      <w:pPr>
        <w:pStyle w:val="20"/>
        <w:jc w:val="center"/>
        <w:rPr>
          <w:b/>
          <w:i w:val="0"/>
          <w:sz w:val="28"/>
          <w:szCs w:val="28"/>
        </w:rPr>
      </w:pPr>
      <w:r w:rsidRPr="00236CF2">
        <w:rPr>
          <w:b/>
          <w:i w:val="0"/>
          <w:sz w:val="28"/>
          <w:szCs w:val="28"/>
        </w:rPr>
        <w:t xml:space="preserve">ГЛАВА </w:t>
      </w:r>
      <w:r w:rsidRPr="00236CF2">
        <w:rPr>
          <w:b/>
          <w:i w:val="0"/>
          <w:sz w:val="28"/>
          <w:szCs w:val="28"/>
          <w:lang w:val="en-US"/>
        </w:rPr>
        <w:t>V</w:t>
      </w:r>
      <w:r w:rsidRPr="00B12C1C">
        <w:rPr>
          <w:b/>
          <w:i w:val="0"/>
          <w:sz w:val="28"/>
          <w:szCs w:val="28"/>
        </w:rPr>
        <w:t>.</w:t>
      </w:r>
    </w:p>
    <w:p w:rsidR="00B12C1C" w:rsidRPr="00236CF2" w:rsidRDefault="00B12C1C" w:rsidP="00B12C1C">
      <w:pPr>
        <w:pStyle w:val="20"/>
        <w:jc w:val="center"/>
        <w:rPr>
          <w:b/>
          <w:i w:val="0"/>
          <w:sz w:val="28"/>
          <w:szCs w:val="28"/>
        </w:rPr>
      </w:pPr>
      <w:r w:rsidRPr="00236CF2">
        <w:rPr>
          <w:b/>
          <w:i w:val="0"/>
          <w:sz w:val="28"/>
          <w:szCs w:val="28"/>
        </w:rPr>
        <w:t>5.1.Механизм управления  реализацией Программы.</w:t>
      </w:r>
    </w:p>
    <w:p w:rsidR="00B12C1C" w:rsidRPr="007B7E30" w:rsidRDefault="00B12C1C" w:rsidP="00B12C1C">
      <w:pPr>
        <w:jc w:val="both"/>
        <w:rPr>
          <w:b/>
          <w:sz w:val="28"/>
          <w:szCs w:val="28"/>
        </w:rPr>
      </w:pPr>
      <w:r>
        <w:rPr>
          <w:bCs/>
          <w:color w:val="69696A"/>
          <w:sz w:val="28"/>
          <w:szCs w:val="28"/>
        </w:rPr>
        <w:t xml:space="preserve">         </w:t>
      </w:r>
      <w:r w:rsidRPr="00210A4C">
        <w:rPr>
          <w:sz w:val="28"/>
          <w:szCs w:val="28"/>
        </w:rPr>
        <w:t xml:space="preserve">Реализация Программы осуществляется за счет средств местного бюджета. </w:t>
      </w:r>
      <w:r>
        <w:rPr>
          <w:sz w:val="28"/>
          <w:szCs w:val="28"/>
        </w:rPr>
        <w:t xml:space="preserve"> </w:t>
      </w:r>
      <w:r w:rsidRPr="00210A4C">
        <w:rPr>
          <w:sz w:val="28"/>
          <w:szCs w:val="28"/>
        </w:rPr>
        <w:t xml:space="preserve">Всего на реализацию программных мероприятий требуется  </w:t>
      </w:r>
      <w:r>
        <w:rPr>
          <w:b/>
          <w:sz w:val="28"/>
          <w:szCs w:val="28"/>
        </w:rPr>
        <w:t xml:space="preserve">601,300,00 </w:t>
      </w:r>
      <w:r w:rsidRPr="00210A4C">
        <w:rPr>
          <w:sz w:val="28"/>
          <w:szCs w:val="28"/>
        </w:rPr>
        <w:t>рублей за счет средст</w:t>
      </w:r>
      <w:r>
        <w:rPr>
          <w:sz w:val="28"/>
          <w:szCs w:val="28"/>
        </w:rPr>
        <w:t>в местного бюджета.</w:t>
      </w:r>
    </w:p>
    <w:p w:rsidR="00B12C1C" w:rsidRPr="00210A4C" w:rsidRDefault="00B12C1C" w:rsidP="00B12C1C">
      <w:pPr>
        <w:ind w:firstLine="708"/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lastRenderedPageBreak/>
        <w:t>Заказчиком Программы является администрация МО «Город Удачный», которая осуществляет организационные, методические и контрольные функции в ходе реализации Программы.</w:t>
      </w:r>
    </w:p>
    <w:p w:rsidR="00B12C1C" w:rsidRPr="00210A4C" w:rsidRDefault="00B12C1C" w:rsidP="00B12C1C">
      <w:pPr>
        <w:ind w:firstLine="708"/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 xml:space="preserve">Координатор Программы: </w:t>
      </w:r>
      <w:r>
        <w:rPr>
          <w:sz w:val="28"/>
          <w:szCs w:val="28"/>
        </w:rPr>
        <w:t>Заместитель</w:t>
      </w:r>
      <w:r w:rsidRPr="00210A4C">
        <w:rPr>
          <w:sz w:val="28"/>
          <w:szCs w:val="28"/>
        </w:rPr>
        <w:t xml:space="preserve"> главы администрации по городскому хозяйству.</w:t>
      </w:r>
    </w:p>
    <w:p w:rsidR="00B12C1C" w:rsidRPr="00210A4C" w:rsidRDefault="00B12C1C" w:rsidP="00B12C1C">
      <w:pPr>
        <w:ind w:firstLine="708"/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Ведущий специалист ГО, ЧС и ПБ обеспечивает:</w:t>
      </w: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- ежеквартальный контроль за реализацией программных мероприятий по срокам, содержанию, финансовым затратам и ресурсам;</w:t>
      </w: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- научно-методическое, информационное и организационное сопровождение работ по реализации комплекса программных мероприятий.</w:t>
      </w:r>
    </w:p>
    <w:p w:rsidR="00B12C1C" w:rsidRPr="00210A4C" w:rsidRDefault="00B12C1C" w:rsidP="00B12C1C">
      <w:pPr>
        <w:ind w:firstLine="708"/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>Исполнители мероприятий Программы ежеквартально представляют в экономический отдел администрации МО «Город Удачный» отчет о выполнении мероприятий Программы, включая меры по повышению эффективности их реализации.</w:t>
      </w:r>
    </w:p>
    <w:p w:rsidR="00B12C1C" w:rsidRDefault="00B12C1C" w:rsidP="00B12C1C">
      <w:pPr>
        <w:contextualSpacing/>
        <w:jc w:val="both"/>
        <w:rPr>
          <w:bCs/>
          <w:color w:val="69696A"/>
          <w:sz w:val="28"/>
          <w:szCs w:val="28"/>
        </w:rPr>
      </w:pPr>
    </w:p>
    <w:p w:rsidR="00B12C1C" w:rsidRPr="00210A4C" w:rsidRDefault="00B12C1C" w:rsidP="00B12C1C">
      <w:pPr>
        <w:rPr>
          <w:b/>
          <w:bCs/>
          <w:sz w:val="28"/>
          <w:szCs w:val="28"/>
        </w:rPr>
      </w:pPr>
      <w:r w:rsidRPr="00B12C1C">
        <w:rPr>
          <w:b/>
          <w:sz w:val="28"/>
          <w:szCs w:val="28"/>
        </w:rPr>
        <w:t xml:space="preserve">                                                  </w:t>
      </w:r>
      <w:r w:rsidRPr="00210A4C">
        <w:rPr>
          <w:b/>
          <w:bCs/>
          <w:sz w:val="28"/>
          <w:szCs w:val="28"/>
        </w:rPr>
        <w:t xml:space="preserve">ГЛАВА  </w:t>
      </w:r>
      <w:r>
        <w:rPr>
          <w:b/>
          <w:bCs/>
          <w:sz w:val="28"/>
          <w:szCs w:val="28"/>
          <w:lang w:val="en-US"/>
        </w:rPr>
        <w:t>V</w:t>
      </w:r>
      <w:r w:rsidRPr="00210A4C">
        <w:rPr>
          <w:b/>
          <w:bCs/>
          <w:sz w:val="28"/>
          <w:szCs w:val="28"/>
        </w:rPr>
        <w:t>I.</w:t>
      </w:r>
    </w:p>
    <w:p w:rsidR="00B12C1C" w:rsidRPr="00210A4C" w:rsidRDefault="00B12C1C" w:rsidP="00B12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Pr="00210A4C">
        <w:rPr>
          <w:b/>
          <w:sz w:val="28"/>
          <w:szCs w:val="28"/>
        </w:rPr>
        <w:t xml:space="preserve"> Оценка социально-экономической эффективности от реализации Программы, целевые индикаторы и показатели.</w:t>
      </w: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 xml:space="preserve">         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 </w:t>
      </w:r>
    </w:p>
    <w:p w:rsidR="00B12C1C" w:rsidRPr="003914AF" w:rsidRDefault="00B12C1C" w:rsidP="00B12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0A4C">
        <w:rPr>
          <w:sz w:val="28"/>
          <w:szCs w:val="28"/>
        </w:rPr>
        <w:t xml:space="preserve">Реализация Программы и ее финансирование </w:t>
      </w:r>
      <w:r>
        <w:rPr>
          <w:sz w:val="28"/>
          <w:szCs w:val="28"/>
        </w:rPr>
        <w:t>в период 2014 года</w:t>
      </w:r>
      <w:r w:rsidRPr="00210A4C">
        <w:rPr>
          <w:sz w:val="28"/>
          <w:szCs w:val="28"/>
        </w:rPr>
        <w:t xml:space="preserve"> в полном объеме позволит снизить риск пожаров на территории г. Удачный, сократить потерь, наносимых огнем, гибели и травматизма людей, средств, расходуемых на ликвидацию</w:t>
      </w:r>
      <w:r>
        <w:rPr>
          <w:sz w:val="28"/>
          <w:szCs w:val="28"/>
        </w:rPr>
        <w:t xml:space="preserve"> последствий пожаров</w:t>
      </w:r>
      <w:r w:rsidRPr="00CF77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продолжить работу по предотвращению пожаров в жилом секторе. Эффективнее использовать средства массовой информации, вести разъяснительную работу среди населения, в учебных заведениях, дошкольных учреждениях, на предприятиях. Особое внимание уделять жилому сектору, осуществлять мероприятия по предупреждению пожаров с гибелью людей</w:t>
      </w:r>
      <w:r>
        <w:rPr>
          <w:sz w:val="28"/>
          <w:szCs w:val="28"/>
        </w:rPr>
        <w:t>.</w:t>
      </w:r>
    </w:p>
    <w:p w:rsidR="00B12C1C" w:rsidRDefault="00B12C1C" w:rsidP="00B12C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0A4C">
        <w:rPr>
          <w:sz w:val="28"/>
          <w:szCs w:val="28"/>
        </w:rPr>
        <w:t>Целевым показателем реализации Программы является состояние пожарной безопасности в городе Удачный по отношению к уровню 2012-2013 годы.</w:t>
      </w:r>
    </w:p>
    <w:p w:rsidR="00B12C1C" w:rsidRDefault="00B12C1C" w:rsidP="00B12C1C">
      <w:pPr>
        <w:contextualSpacing/>
        <w:jc w:val="both"/>
        <w:rPr>
          <w:sz w:val="28"/>
          <w:szCs w:val="28"/>
        </w:rPr>
      </w:pPr>
    </w:p>
    <w:p w:rsidR="00B12C1C" w:rsidRDefault="00B12C1C" w:rsidP="00B12C1C">
      <w:pPr>
        <w:contextualSpacing/>
        <w:jc w:val="both"/>
        <w:rPr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0"/>
        <w:gridCol w:w="1276"/>
        <w:gridCol w:w="2126"/>
      </w:tblGrid>
      <w:tr w:rsidR="00B12C1C" w:rsidTr="00E6708F">
        <w:trPr>
          <w:tblCellSpacing w:w="7" w:type="dxa"/>
        </w:trPr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Индикаторы, показатели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 г.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г.</w:t>
            </w:r>
          </w:p>
        </w:tc>
      </w:tr>
      <w:tr w:rsidR="00B12C1C" w:rsidTr="00E6708F">
        <w:trPr>
          <w:tblCellSpacing w:w="7" w:type="dxa"/>
        </w:trPr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Pr="00E9493A" w:rsidRDefault="00B12C1C" w:rsidP="00E6708F">
            <w:pPr>
              <w:jc w:val="both"/>
              <w:rPr>
                <w:sz w:val="28"/>
                <w:szCs w:val="28"/>
              </w:rPr>
            </w:pPr>
            <w:r w:rsidRPr="00E9493A">
              <w:t>Процент охват</w:t>
            </w:r>
            <w:r>
              <w:t>а</w:t>
            </w:r>
            <w:r w:rsidRPr="00E9493A">
              <w:t xml:space="preserve"> населения профилактическими мероприятиями по обеспечению противопожарной безопасности</w:t>
            </w:r>
            <w:r w:rsidRPr="00210A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B12C1C" w:rsidTr="00E6708F">
        <w:trPr>
          <w:tblCellSpacing w:w="7" w:type="dxa"/>
        </w:trPr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Pr="00E9493A" w:rsidRDefault="00B12C1C" w:rsidP="00E6708F">
            <w:pPr>
              <w:pStyle w:val="ab"/>
            </w:pPr>
            <w:r w:rsidRPr="00E9493A">
              <w:t>Процент обеспечение добровольных пожарных дружин первичными средствами пожаротушения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C1C" w:rsidRDefault="00B12C1C" w:rsidP="00E6708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 </w:t>
            </w:r>
          </w:p>
        </w:tc>
      </w:tr>
    </w:tbl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</w:p>
    <w:p w:rsidR="00B12C1C" w:rsidRPr="00210A4C" w:rsidRDefault="00B12C1C" w:rsidP="00B12C1C">
      <w:pPr>
        <w:contextualSpacing/>
        <w:jc w:val="both"/>
        <w:rPr>
          <w:sz w:val="28"/>
          <w:szCs w:val="28"/>
        </w:rPr>
      </w:pPr>
      <w:r w:rsidRPr="00210A4C">
        <w:rPr>
          <w:sz w:val="28"/>
          <w:szCs w:val="28"/>
        </w:rPr>
        <w:t xml:space="preserve">           Важнейшими целевыми индикаторами и показателями Программы являются:</w:t>
      </w:r>
    </w:p>
    <w:p w:rsidR="00B12C1C" w:rsidRPr="00210A4C" w:rsidRDefault="00B12C1C" w:rsidP="00B12C1C">
      <w:pPr>
        <w:ind w:firstLine="708"/>
        <w:jc w:val="both"/>
        <w:rPr>
          <w:sz w:val="28"/>
          <w:szCs w:val="28"/>
        </w:rPr>
      </w:pPr>
      <w:r w:rsidRPr="00210A4C">
        <w:rPr>
          <w:sz w:val="28"/>
          <w:szCs w:val="28"/>
        </w:rPr>
        <w:lastRenderedPageBreak/>
        <w:t>- сокращение количества пожаров.</w:t>
      </w:r>
    </w:p>
    <w:p w:rsidR="00B12C1C" w:rsidRPr="00210A4C" w:rsidRDefault="00B12C1C" w:rsidP="00B12C1C">
      <w:pPr>
        <w:ind w:firstLine="708"/>
        <w:jc w:val="both"/>
        <w:rPr>
          <w:sz w:val="28"/>
          <w:szCs w:val="28"/>
        </w:rPr>
      </w:pPr>
      <w:r w:rsidRPr="00210A4C">
        <w:rPr>
          <w:sz w:val="28"/>
          <w:szCs w:val="28"/>
        </w:rPr>
        <w:t>- сокращение количества лиц,  пострадавших от пожаров.</w:t>
      </w:r>
    </w:p>
    <w:p w:rsidR="00B12C1C" w:rsidRPr="00210A4C" w:rsidRDefault="00B12C1C" w:rsidP="00B12C1C">
      <w:pPr>
        <w:ind w:firstLine="708"/>
        <w:jc w:val="both"/>
        <w:rPr>
          <w:sz w:val="28"/>
          <w:szCs w:val="28"/>
        </w:rPr>
      </w:pPr>
      <w:r w:rsidRPr="00210A4C">
        <w:rPr>
          <w:sz w:val="28"/>
          <w:szCs w:val="28"/>
        </w:rPr>
        <w:t>- охват населения профилактическими мероприятиями по обеспечению противопожарной безопасности.</w:t>
      </w:r>
    </w:p>
    <w:p w:rsidR="00B12C1C" w:rsidRDefault="00B12C1C" w:rsidP="00B12C1C">
      <w:pPr>
        <w:ind w:firstLine="720"/>
        <w:jc w:val="both"/>
      </w:pPr>
      <w:r w:rsidRPr="00210A4C">
        <w:rPr>
          <w:sz w:val="28"/>
          <w:szCs w:val="28"/>
        </w:rPr>
        <w:t>- недопущение ЧС, связанных с природными пожарами на территории г. Удачный.</w:t>
      </w:r>
      <w:r w:rsidRPr="00F709C0">
        <w:t xml:space="preserve"> </w:t>
      </w:r>
    </w:p>
    <w:p w:rsidR="00B12C1C" w:rsidRPr="000A6267" w:rsidRDefault="00B12C1C" w:rsidP="00B12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A6267">
        <w:rPr>
          <w:sz w:val="28"/>
          <w:szCs w:val="28"/>
        </w:rPr>
        <w:t>атериально-техническое обеспечение добровольных пожарных дру</w:t>
      </w:r>
      <w:r>
        <w:rPr>
          <w:sz w:val="28"/>
          <w:szCs w:val="28"/>
        </w:rPr>
        <w:t xml:space="preserve">жин </w:t>
      </w:r>
      <w:r w:rsidRPr="000A6267">
        <w:rPr>
          <w:sz w:val="28"/>
          <w:szCs w:val="28"/>
        </w:rPr>
        <w:t>первичными средствами пожаротушения</w:t>
      </w:r>
    </w:p>
    <w:p w:rsidR="00B12C1C" w:rsidRPr="000A6267" w:rsidRDefault="00B12C1C" w:rsidP="00B12C1C">
      <w:pPr>
        <w:ind w:firstLine="720"/>
        <w:jc w:val="both"/>
        <w:rPr>
          <w:sz w:val="28"/>
          <w:szCs w:val="28"/>
        </w:rPr>
      </w:pPr>
      <w:r w:rsidRPr="000A6267">
        <w:rPr>
          <w:sz w:val="28"/>
          <w:szCs w:val="28"/>
        </w:rPr>
        <w:t>- Совершенствование противопожарной пропаганды:</w:t>
      </w:r>
    </w:p>
    <w:p w:rsidR="00B12C1C" w:rsidRPr="000A6267" w:rsidRDefault="00B12C1C" w:rsidP="00B12C1C">
      <w:pPr>
        <w:ind w:firstLine="720"/>
        <w:jc w:val="both"/>
        <w:rPr>
          <w:sz w:val="28"/>
          <w:szCs w:val="28"/>
        </w:rPr>
      </w:pPr>
      <w:r w:rsidRPr="000A6267">
        <w:rPr>
          <w:sz w:val="28"/>
          <w:szCs w:val="28"/>
        </w:rPr>
        <w:t>Мероприятия по изготовлению памяток, баннеров, видеороликов позволят информировать население города о соблюдении правил, мер пожарной безопасности и способствуют распространению пожарно-технических знаний.</w:t>
      </w:r>
    </w:p>
    <w:p w:rsidR="00B12C1C" w:rsidRDefault="00B12C1C" w:rsidP="00B12C1C">
      <w:pPr>
        <w:ind w:firstLine="708"/>
        <w:contextualSpacing/>
        <w:jc w:val="both"/>
        <w:rPr>
          <w:sz w:val="28"/>
          <w:szCs w:val="28"/>
        </w:rPr>
      </w:pPr>
    </w:p>
    <w:p w:rsidR="00B12C1C" w:rsidRDefault="00B12C1C" w:rsidP="00B12C1C">
      <w:pPr>
        <w:ind w:firstLine="720"/>
        <w:jc w:val="both"/>
      </w:pPr>
    </w:p>
    <w:p w:rsidR="00B12C1C" w:rsidRPr="00EC6DD3" w:rsidRDefault="00B12C1C" w:rsidP="00B12C1C">
      <w:pPr>
        <w:ind w:right="4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210A4C">
        <w:rPr>
          <w:b/>
          <w:sz w:val="28"/>
          <w:szCs w:val="28"/>
        </w:rPr>
        <w:t>Система мероприятий, направленных на укрепление пожарной безопасности в МО</w:t>
      </w:r>
      <w:r>
        <w:rPr>
          <w:b/>
          <w:sz w:val="28"/>
          <w:szCs w:val="28"/>
        </w:rPr>
        <w:t xml:space="preserve"> «Город Удачный» на 2014 год.</w:t>
      </w:r>
      <w:r w:rsidRPr="00210A4C">
        <w:rPr>
          <w:b/>
          <w:sz w:val="28"/>
          <w:szCs w:val="28"/>
        </w:rPr>
        <w:t xml:space="preserve"> </w:t>
      </w:r>
    </w:p>
    <w:tbl>
      <w:tblPr>
        <w:tblW w:w="54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3944"/>
        <w:gridCol w:w="2045"/>
        <w:gridCol w:w="1901"/>
        <w:gridCol w:w="2042"/>
      </w:tblGrid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Объём финансирования (тыс. руб.)</w:t>
            </w: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2014г.</w:t>
            </w: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51" w:type="pct"/>
            <w:gridSpan w:val="3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Противопожарная защита муниципального имущества</w:t>
            </w: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1.1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Проведение замеров сопротивления изоляции электрокабельных линий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100,0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Финансовая помощь муниципальной пожарной части, в приобретении боевой одежды и снаряжения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2.1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Приобретение натяжного спасательного полотна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25,0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Проведение разъяснительной работы в СМИ по вопросам пожарной безопасности 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3.1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Изготовление и систематическое обновление информационных стендов по вопросам пожарной безопасности 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(обучения населения мерам </w:t>
            </w:r>
            <w:r w:rsidRPr="00210A4C">
              <w:rPr>
                <w:sz w:val="28"/>
                <w:szCs w:val="28"/>
              </w:rPr>
              <w:lastRenderedPageBreak/>
              <w:t>пожарной безопасности, оформление планов эвакуации и т.д.)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lastRenderedPageBreak/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3.2</w:t>
            </w: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Организация и проведение занятий, викторин, направленных на профилактику пожарной безопасности среди школьников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Удачный»;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ПЧ-5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78" w:type="pct"/>
            <w:vAlign w:val="center"/>
          </w:tcPr>
          <w:p w:rsidR="00B12C1C" w:rsidRPr="00C82BD2" w:rsidRDefault="00B12C1C" w:rsidP="00E6708F">
            <w:pPr>
              <w:jc w:val="both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3.3</w:t>
            </w:r>
          </w:p>
        </w:tc>
        <w:tc>
          <w:tcPr>
            <w:tcW w:w="1875" w:type="pct"/>
            <w:vAlign w:val="center"/>
          </w:tcPr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Организация и проведение</w:t>
            </w:r>
          </w:p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 xml:space="preserve">городских соревнований </w:t>
            </w:r>
          </w:p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«Осторожно, огонь!» по пожарно-</w:t>
            </w:r>
          </w:p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прикладному спорту между</w:t>
            </w:r>
          </w:p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подростками г. Удачного</w:t>
            </w:r>
          </w:p>
          <w:p w:rsidR="00B12C1C" w:rsidRPr="00C82BD2" w:rsidRDefault="00B12C1C" w:rsidP="00E6708F">
            <w:pPr>
              <w:jc w:val="center"/>
              <w:rPr>
                <w:sz w:val="28"/>
                <w:szCs w:val="28"/>
              </w:rPr>
            </w:pPr>
            <w:r w:rsidRPr="00C82BD2">
              <w:rPr>
                <w:sz w:val="28"/>
                <w:szCs w:val="28"/>
              </w:rPr>
              <w:t>(Ознакомление учащихся с Правилами ПБ и обучение правильным действиям при пожаре)                                         (проведение соревнований (призы, грамоты, дипломы)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71" w:type="pct"/>
            <w:vAlign w:val="center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ПЧ-5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4.</w:t>
            </w: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Проведение тренингов, инструктажей по подготовке групп добровольных пожарных дружин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Удачный»;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ПЧ-5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4.1.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Приобретение снаряжения, для добровольных пожарн</w:t>
            </w:r>
            <w:r>
              <w:rPr>
                <w:sz w:val="28"/>
                <w:szCs w:val="28"/>
              </w:rPr>
              <w:t>ых дружин.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4.2.</w:t>
            </w: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Материальное стимулирование членов добровольно пожарных дружин, участвующих в тушении лесных пожаров.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 xml:space="preserve"> Бюджет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МО «Город Удачный»</w:t>
            </w: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100,0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Администрация МО «Город Удачный»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8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72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601,3</w:t>
            </w:r>
          </w:p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</w:tbl>
    <w:p w:rsidR="00B12C1C" w:rsidRDefault="00B12C1C" w:rsidP="00B12C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6.3. </w:t>
      </w:r>
      <w:r w:rsidRPr="00210A4C">
        <w:rPr>
          <w:b/>
          <w:sz w:val="28"/>
          <w:szCs w:val="28"/>
        </w:rPr>
        <w:t>Обоснование объемов ассигнований, запрашиваемых на реализацию программы</w:t>
      </w:r>
      <w:r>
        <w:rPr>
          <w:b/>
          <w:sz w:val="28"/>
          <w:szCs w:val="28"/>
        </w:rPr>
        <w:t>.</w:t>
      </w:r>
    </w:p>
    <w:p w:rsidR="00B12C1C" w:rsidRPr="00210A4C" w:rsidRDefault="00B12C1C" w:rsidP="00B12C1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10A4C">
        <w:rPr>
          <w:sz w:val="28"/>
          <w:szCs w:val="28"/>
        </w:rPr>
        <w:t xml:space="preserve">В соответствии с п.4.1. городской целевой программы «Пожарная безопасность» для оснащения добровольной пожарной дружины МО «Город Удачный» в пожароопасный период, </w:t>
      </w:r>
      <w:r>
        <w:rPr>
          <w:sz w:val="28"/>
          <w:szCs w:val="28"/>
        </w:rPr>
        <w:t xml:space="preserve">в целях </w:t>
      </w:r>
      <w:r w:rsidRPr="00210A4C">
        <w:rPr>
          <w:sz w:val="28"/>
          <w:szCs w:val="28"/>
        </w:rPr>
        <w:t>создания резерва материально-технического имущества, для привлечения его в случае угрозы и защиты населенного пункта, а также граждан проживающих на территории города, необходимо приобрести следующие средства защиты</w:t>
      </w:r>
      <w:r>
        <w:rPr>
          <w:sz w:val="28"/>
          <w:szCs w:val="28"/>
        </w:rPr>
        <w:t xml:space="preserve"> </w:t>
      </w:r>
      <w:r w:rsidRPr="00210A4C">
        <w:rPr>
          <w:sz w:val="28"/>
          <w:szCs w:val="28"/>
        </w:rPr>
        <w:t>:</w:t>
      </w:r>
    </w:p>
    <w:p w:rsidR="00B12C1C" w:rsidRPr="00210A4C" w:rsidRDefault="00B12C1C" w:rsidP="00B12C1C">
      <w:pPr>
        <w:shd w:val="clear" w:color="auto" w:fill="FFFFFF"/>
        <w:jc w:val="both"/>
        <w:rPr>
          <w:sz w:val="28"/>
          <w:szCs w:val="28"/>
        </w:rPr>
      </w:pPr>
      <w:r w:rsidRPr="00210A4C">
        <w:rPr>
          <w:sz w:val="28"/>
          <w:szCs w:val="28"/>
        </w:rPr>
        <w:lastRenderedPageBreak/>
        <w:t>В 2014 году:</w:t>
      </w:r>
    </w:p>
    <w:tbl>
      <w:tblPr>
        <w:tblW w:w="52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667"/>
        <w:gridCol w:w="1131"/>
        <w:gridCol w:w="1754"/>
        <w:gridCol w:w="1461"/>
        <w:gridCol w:w="1604"/>
        <w:gridCol w:w="875"/>
      </w:tblGrid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Единица измерений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Цена за единицу, руб.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Сумма, руб.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Прим.</w:t>
            </w: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Огнетушители ранцевые РЛО-М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3 200,00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16 000,00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Емкости (600л.,1000л.)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15 000,00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15 000,00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3.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Спасательные диски для бензопилы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12 000,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24 000,00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4.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Теплопушка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45 000,00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45 000,00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6.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Респираторы 3М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50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55,0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2 500,00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b/>
                <w:sz w:val="28"/>
                <w:szCs w:val="28"/>
              </w:rPr>
            </w:pPr>
            <w:r w:rsidRPr="00210A4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Сухпайки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b/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100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50 000,00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Запасные диски для болгарки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23" w:type="pct"/>
          </w:tcPr>
          <w:p w:rsidR="00B12C1C" w:rsidRPr="00BF0847" w:rsidRDefault="00B12C1C" w:rsidP="00E6708F">
            <w:pPr>
              <w:jc w:val="both"/>
              <w:rPr>
                <w:sz w:val="28"/>
                <w:szCs w:val="28"/>
              </w:rPr>
            </w:pPr>
            <w:r w:rsidRPr="00BF0847">
              <w:rPr>
                <w:color w:val="464341"/>
                <w:sz w:val="28"/>
                <w:szCs w:val="28"/>
                <w:shd w:val="clear" w:color="auto" w:fill="FFFFFF"/>
              </w:rPr>
              <w:t>STIHL MS 280 - бензопила</w:t>
            </w:r>
          </w:p>
        </w:tc>
        <w:tc>
          <w:tcPr>
            <w:tcW w:w="561" w:type="pct"/>
          </w:tcPr>
          <w:p w:rsidR="00B12C1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</w:t>
            </w:r>
          </w:p>
        </w:tc>
        <w:tc>
          <w:tcPr>
            <w:tcW w:w="796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323" w:type="pct"/>
          </w:tcPr>
          <w:p w:rsidR="00B12C1C" w:rsidRPr="00BF0847" w:rsidRDefault="00B12C1C" w:rsidP="00E6708F">
            <w:pPr>
              <w:jc w:val="both"/>
              <w:rPr>
                <w:color w:val="464341"/>
                <w:sz w:val="28"/>
                <w:szCs w:val="28"/>
                <w:shd w:val="clear" w:color="auto" w:fill="FFFFFF"/>
              </w:rPr>
            </w:pPr>
            <w:r>
              <w:rPr>
                <w:color w:val="464341"/>
                <w:sz w:val="28"/>
                <w:szCs w:val="28"/>
                <w:shd w:val="clear" w:color="auto" w:fill="FFFFFF"/>
              </w:rPr>
              <w:t>Запасные цепи для бензопилы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796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434" w:type="pct"/>
          </w:tcPr>
          <w:p w:rsidR="00B12C1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  <w:p w:rsidR="00B12C1C" w:rsidRPr="00210A4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23" w:type="pct"/>
          </w:tcPr>
          <w:p w:rsidR="00B12C1C" w:rsidRDefault="00B12C1C" w:rsidP="00E6708F">
            <w:pPr>
              <w:jc w:val="both"/>
              <w:rPr>
                <w:color w:val="464341"/>
                <w:sz w:val="28"/>
                <w:szCs w:val="28"/>
                <w:shd w:val="clear" w:color="auto" w:fill="FFFFFF"/>
              </w:rPr>
            </w:pPr>
            <w:r>
              <w:rPr>
                <w:color w:val="464341"/>
                <w:sz w:val="28"/>
                <w:szCs w:val="28"/>
                <w:shd w:val="clear" w:color="auto" w:fill="FFFFFF"/>
              </w:rPr>
              <w:t>Лом-пожарный</w:t>
            </w:r>
          </w:p>
        </w:tc>
        <w:tc>
          <w:tcPr>
            <w:tcW w:w="561" w:type="pct"/>
          </w:tcPr>
          <w:p w:rsidR="00B12C1C" w:rsidRDefault="00B12C1C" w:rsidP="00E6708F">
            <w:pPr>
              <w:rPr>
                <w:sz w:val="28"/>
                <w:szCs w:val="28"/>
              </w:rPr>
            </w:pPr>
            <w:r w:rsidRPr="00210A4C"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796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434" w:type="pct"/>
          </w:tcPr>
          <w:p w:rsidR="00B12C1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23" w:type="pct"/>
          </w:tcPr>
          <w:p w:rsidR="00B12C1C" w:rsidRDefault="00B12C1C" w:rsidP="00E6708F">
            <w:pPr>
              <w:jc w:val="both"/>
              <w:rPr>
                <w:color w:val="464341"/>
                <w:sz w:val="28"/>
                <w:szCs w:val="28"/>
                <w:shd w:val="clear" w:color="auto" w:fill="FFFFFF"/>
              </w:rPr>
            </w:pPr>
            <w:r>
              <w:rPr>
                <w:color w:val="464341"/>
                <w:sz w:val="28"/>
                <w:szCs w:val="28"/>
                <w:shd w:val="clear" w:color="auto" w:fill="FFFFFF"/>
              </w:rPr>
              <w:t>Фонари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796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434" w:type="pct"/>
          </w:tcPr>
          <w:p w:rsidR="00B12C1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23" w:type="pct"/>
          </w:tcPr>
          <w:p w:rsidR="00B12C1C" w:rsidRDefault="00B12C1C" w:rsidP="00E6708F">
            <w:pPr>
              <w:jc w:val="both"/>
              <w:rPr>
                <w:color w:val="464341"/>
                <w:sz w:val="28"/>
                <w:szCs w:val="28"/>
                <w:shd w:val="clear" w:color="auto" w:fill="FFFFFF"/>
              </w:rPr>
            </w:pPr>
            <w:r>
              <w:rPr>
                <w:color w:val="464341"/>
                <w:sz w:val="28"/>
                <w:szCs w:val="28"/>
                <w:shd w:val="clear" w:color="auto" w:fill="FFFFFF"/>
              </w:rPr>
              <w:t>Топоры</w:t>
            </w:r>
          </w:p>
        </w:tc>
        <w:tc>
          <w:tcPr>
            <w:tcW w:w="561" w:type="pct"/>
          </w:tcPr>
          <w:p w:rsidR="00B12C1C" w:rsidRDefault="00B12C1C" w:rsidP="00E6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70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5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  <w:tc>
          <w:tcPr>
            <w:tcW w:w="796" w:type="pct"/>
          </w:tcPr>
          <w:p w:rsidR="00B12C1C" w:rsidRDefault="00B12C1C" w:rsidP="00E6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  <w:tc>
          <w:tcPr>
            <w:tcW w:w="434" w:type="pct"/>
          </w:tcPr>
          <w:p w:rsidR="00B12C1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  <w:tr w:rsidR="00B12C1C" w:rsidRPr="00210A4C" w:rsidTr="00E6708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1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pct"/>
          </w:tcPr>
          <w:p w:rsidR="00B12C1C" w:rsidRPr="00210A4C" w:rsidRDefault="00B12C1C" w:rsidP="00E67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1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B12C1C" w:rsidRPr="00210A4C" w:rsidRDefault="00B12C1C" w:rsidP="00E67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12C1C" w:rsidRPr="00210A4C" w:rsidRDefault="00B12C1C" w:rsidP="00E6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206,300,00</w:t>
            </w:r>
          </w:p>
        </w:tc>
        <w:tc>
          <w:tcPr>
            <w:tcW w:w="434" w:type="pct"/>
          </w:tcPr>
          <w:p w:rsidR="00B12C1C" w:rsidRPr="00210A4C" w:rsidRDefault="00B12C1C" w:rsidP="00E6708F">
            <w:pPr>
              <w:ind w:left="649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2C1C" w:rsidRPr="00210A4C" w:rsidRDefault="00B12C1C" w:rsidP="00B12C1C">
      <w:pPr>
        <w:jc w:val="both"/>
        <w:rPr>
          <w:b/>
          <w:sz w:val="28"/>
          <w:szCs w:val="28"/>
        </w:rPr>
      </w:pPr>
    </w:p>
    <w:p w:rsidR="00B12C1C" w:rsidRDefault="00B12C1C" w:rsidP="00B12C1C">
      <w:pPr>
        <w:jc w:val="both"/>
        <w:rPr>
          <w:rStyle w:val="a9"/>
          <w:color w:val="000000"/>
          <w:sz w:val="28"/>
          <w:szCs w:val="28"/>
          <w:shd w:val="clear" w:color="auto" w:fill="FFFFFF"/>
        </w:rPr>
      </w:pPr>
      <w:r w:rsidRPr="00210A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B12C1C" w:rsidRPr="00236CF2" w:rsidRDefault="00B12C1C" w:rsidP="00B12C1C">
      <w:pPr>
        <w:pStyle w:val="20"/>
        <w:jc w:val="both"/>
        <w:rPr>
          <w:rStyle w:val="a9"/>
          <w:b w:val="0"/>
          <w:i w:val="0"/>
          <w:sz w:val="28"/>
          <w:szCs w:val="28"/>
          <w:shd w:val="clear" w:color="auto" w:fill="FFFFFF"/>
        </w:rPr>
      </w:pPr>
      <w:r w:rsidRPr="00236CF2">
        <w:rPr>
          <w:i w:val="0"/>
          <w:sz w:val="28"/>
          <w:szCs w:val="28"/>
          <w:shd w:val="clear" w:color="auto" w:fill="FFFFFF"/>
        </w:rPr>
        <w:t>Тепловые пушки – это мощные профессиональные тепловентиляторы, которые предназначены для создания комфортных рабочих условий, организации дополнительного обогрева и являются незаменимым рабочим инструментом как для профессионального работника, так и для рядового пользователя</w:t>
      </w:r>
    </w:p>
    <w:p w:rsidR="00B12C1C" w:rsidRDefault="00B12C1C" w:rsidP="00B12C1C">
      <w:pPr>
        <w:jc w:val="both"/>
        <w:rPr>
          <w:sz w:val="32"/>
        </w:rPr>
      </w:pPr>
      <w:r>
        <w:rPr>
          <w:rStyle w:val="a9"/>
          <w:color w:val="000000"/>
          <w:sz w:val="28"/>
          <w:szCs w:val="28"/>
          <w:shd w:val="clear" w:color="auto" w:fill="FFFFFF"/>
        </w:rPr>
        <w:t xml:space="preserve">      </w:t>
      </w:r>
      <w:r w:rsidRPr="000C4523">
        <w:rPr>
          <w:sz w:val="32"/>
        </w:rPr>
        <w:t>Согласно г</w:t>
      </w:r>
      <w:r>
        <w:rPr>
          <w:sz w:val="32"/>
        </w:rPr>
        <w:t>ородской целевой программе по об</w:t>
      </w:r>
      <w:r w:rsidRPr="000C4523">
        <w:rPr>
          <w:sz w:val="32"/>
        </w:rPr>
        <w:t xml:space="preserve">еспечению первичных мер пожарной безопасности на территории  МО «Город Удачный» </w:t>
      </w:r>
      <w:r>
        <w:rPr>
          <w:sz w:val="32"/>
        </w:rPr>
        <w:t xml:space="preserve">на 2012-2013 годы было приобретено: </w:t>
      </w:r>
    </w:p>
    <w:p w:rsidR="00B12C1C" w:rsidRDefault="00B12C1C" w:rsidP="00B12C1C">
      <w:pPr>
        <w:jc w:val="both"/>
        <w:rPr>
          <w:sz w:val="32"/>
        </w:rPr>
      </w:pPr>
    </w:p>
    <w:p w:rsidR="00B12C1C" w:rsidRPr="000C4523" w:rsidRDefault="00B12C1C" w:rsidP="00B12C1C">
      <w:pPr>
        <w:ind w:firstLine="708"/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276"/>
        <w:gridCol w:w="4394"/>
        <w:gridCol w:w="1985"/>
        <w:gridCol w:w="1559"/>
      </w:tblGrid>
      <w:tr w:rsidR="00B12C1C" w:rsidRPr="00A10B4D" w:rsidTr="00E6708F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bCs/>
                <w:color w:val="000000"/>
              </w:rPr>
            </w:pPr>
            <w:r w:rsidRPr="00A10B4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bCs/>
                <w:color w:val="000000"/>
              </w:rPr>
            </w:pPr>
            <w:r w:rsidRPr="00A10B4D">
              <w:rPr>
                <w:b/>
                <w:bCs/>
                <w:color w:val="000000"/>
              </w:rPr>
              <w:t>Наименование материальных  средств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bCs/>
                <w:color w:val="000000"/>
              </w:rPr>
            </w:pPr>
            <w:r w:rsidRPr="00A10B4D">
              <w:rPr>
                <w:b/>
                <w:bCs/>
                <w:color w:val="000000"/>
              </w:rPr>
              <w:t>Единица измерений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bCs/>
                <w:color w:val="000000"/>
              </w:rPr>
            </w:pPr>
            <w:r w:rsidRPr="00A10B4D">
              <w:rPr>
                <w:b/>
                <w:bCs/>
                <w:color w:val="000000"/>
              </w:rPr>
              <w:t xml:space="preserve">Количество </w:t>
            </w:r>
          </w:p>
        </w:tc>
      </w:tr>
      <w:tr w:rsidR="00B12C1C" w:rsidRPr="00A10B4D" w:rsidTr="00E6708F">
        <w:trPr>
          <w:trHeight w:val="14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color w:val="000000"/>
              </w:rPr>
            </w:pPr>
            <w:r w:rsidRPr="00A10B4D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color w:val="000000"/>
              </w:rPr>
            </w:pPr>
            <w:r w:rsidRPr="00A10B4D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color w:val="000000"/>
              </w:rPr>
            </w:pPr>
            <w:r w:rsidRPr="00A10B4D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b/>
                <w:color w:val="000000"/>
              </w:rPr>
            </w:pPr>
            <w:r w:rsidRPr="00A10B4D">
              <w:rPr>
                <w:b/>
                <w:color w:val="000000"/>
              </w:rPr>
              <w:t>4</w:t>
            </w:r>
          </w:p>
        </w:tc>
      </w:tr>
      <w:tr w:rsidR="00B12C1C" w:rsidRPr="00A10B4D" w:rsidTr="00E6708F">
        <w:trPr>
          <w:trHeight w:val="17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Пожарные мотопомпы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Рукав всасывающий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Рукава пожарные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4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Огнетушители ранцевые РЛО-М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17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Электро(бензо) пилы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Лопаты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10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Топоры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5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 xml:space="preserve">Мягкая емкость РДВ – 300  (Резервуар для воды)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Воздухообдувка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Зажигательные аппараты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Сирена С-40М (Совместно с П-164АМ)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Радиостанции лесные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7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 w:rsidRPr="00A10B4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Палатки 10- местные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 w:rsidRPr="00A10B4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Печь для обогрева палаток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 w:rsidRPr="00A10B4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Бензогенератор  ( 2 кВт)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 w:rsidRPr="00A10B4D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D0021C" w:rsidRDefault="00B12C1C" w:rsidP="00E6708F">
            <w:pPr>
              <w:rPr>
                <w:color w:val="000000"/>
              </w:rPr>
            </w:pPr>
            <w:r w:rsidRPr="00D0021C">
              <w:rPr>
                <w:color w:val="000000"/>
              </w:rPr>
              <w:t>Аптечка коллективная на 50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D0021C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1</w:t>
            </w:r>
          </w:p>
        </w:tc>
      </w:tr>
      <w:tr w:rsidR="00B12C1C" w:rsidRPr="00A10B4D" w:rsidTr="00E6708F">
        <w:trPr>
          <w:trHeight w:val="3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FE18A4" w:rsidRDefault="00B12C1C" w:rsidP="00E6708F">
            <w:pPr>
              <w:rPr>
                <w:color w:val="000000"/>
                <w:highlight w:val="yellow"/>
              </w:rPr>
            </w:pPr>
            <w:r w:rsidRPr="00EC48A9">
              <w:rPr>
                <w:color w:val="000000"/>
              </w:rPr>
              <w:t>Лестница веревочная спасательная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 w:rsidRPr="00D0021C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2C1C" w:rsidRPr="00A10B4D" w:rsidTr="00E6708F">
        <w:trPr>
          <w:trHeight w:val="3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1C" w:rsidRDefault="00B12C1C" w:rsidP="00E6708F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Pr="00A10B4D" w:rsidRDefault="00B12C1C" w:rsidP="00E670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1C" w:rsidRDefault="00B12C1C" w:rsidP="00E6708F">
            <w:pPr>
              <w:jc w:val="center"/>
              <w:rPr>
                <w:color w:val="000000"/>
              </w:rPr>
            </w:pPr>
          </w:p>
        </w:tc>
      </w:tr>
    </w:tbl>
    <w:p w:rsidR="00B12C1C" w:rsidRDefault="00B12C1C" w:rsidP="00B12C1C">
      <w:pPr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B12C1C" w:rsidRPr="00B8328F" w:rsidRDefault="00B12C1C" w:rsidP="00B12C1C">
      <w:pPr>
        <w:jc w:val="both"/>
        <w:rPr>
          <w:b/>
          <w:color w:val="000000"/>
          <w:sz w:val="28"/>
          <w:szCs w:val="28"/>
        </w:rPr>
      </w:pPr>
    </w:p>
    <w:p w:rsidR="00B12C1C" w:rsidRPr="00210A4C" w:rsidRDefault="00B12C1C" w:rsidP="00B12C1C">
      <w:pPr>
        <w:jc w:val="both"/>
        <w:rPr>
          <w:sz w:val="28"/>
          <w:szCs w:val="28"/>
        </w:rPr>
      </w:pPr>
      <w:r w:rsidRPr="00210A4C">
        <w:rPr>
          <w:sz w:val="28"/>
          <w:szCs w:val="28"/>
        </w:rPr>
        <w:t xml:space="preserve">Ведущий специалист ГО, ЧС и ПБ                              </w:t>
      </w:r>
      <w:r>
        <w:rPr>
          <w:sz w:val="28"/>
          <w:szCs w:val="28"/>
        </w:rPr>
        <w:t>А.В. Баранников</w:t>
      </w:r>
      <w:r w:rsidRPr="00210A4C">
        <w:rPr>
          <w:sz w:val="28"/>
          <w:szCs w:val="28"/>
        </w:rPr>
        <w:t xml:space="preserve">                                                                   </w:t>
      </w:r>
    </w:p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ED7643" w:rsidRDefault="00ED7643" w:rsidP="00ED7643"/>
    <w:p w:rsidR="00FA4986" w:rsidRDefault="00FA4986" w:rsidP="00FA4986"/>
    <w:sectPr w:rsidR="00FA4986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FE" w:rsidRDefault="004E46FE">
      <w:r>
        <w:separator/>
      </w:r>
    </w:p>
  </w:endnote>
  <w:endnote w:type="continuationSeparator" w:id="1">
    <w:p w:rsidR="004E46FE" w:rsidRDefault="004E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FE" w:rsidRDefault="004E46FE">
      <w:r>
        <w:separator/>
      </w:r>
    </w:p>
  </w:footnote>
  <w:footnote w:type="continuationSeparator" w:id="1">
    <w:p w:rsidR="004E46FE" w:rsidRDefault="004E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1049"/>
    <w:multiLevelType w:val="multilevel"/>
    <w:tmpl w:val="3886D5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04" w:hanging="1800"/>
      </w:pPr>
      <w:rPr>
        <w:rFonts w:hint="default"/>
      </w:rPr>
    </w:lvl>
  </w:abstractNum>
  <w:abstractNum w:abstractNumId="1">
    <w:nsid w:val="386D7A8F"/>
    <w:multiLevelType w:val="hybridMultilevel"/>
    <w:tmpl w:val="E8383972"/>
    <w:lvl w:ilvl="0" w:tplc="A4CE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7B312E"/>
    <w:multiLevelType w:val="hybridMultilevel"/>
    <w:tmpl w:val="4F2259CC"/>
    <w:lvl w:ilvl="0" w:tplc="F3DA7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174A3"/>
    <w:rsid w:val="00035D91"/>
    <w:rsid w:val="000362A1"/>
    <w:rsid w:val="00040A9A"/>
    <w:rsid w:val="00041D7A"/>
    <w:rsid w:val="0004520B"/>
    <w:rsid w:val="000716DD"/>
    <w:rsid w:val="000E275F"/>
    <w:rsid w:val="001053B8"/>
    <w:rsid w:val="0012261B"/>
    <w:rsid w:val="001319B1"/>
    <w:rsid w:val="00131DF5"/>
    <w:rsid w:val="0013367A"/>
    <w:rsid w:val="00163185"/>
    <w:rsid w:val="001A45F4"/>
    <w:rsid w:val="001A59C0"/>
    <w:rsid w:val="001B64AC"/>
    <w:rsid w:val="001D282C"/>
    <w:rsid w:val="001F40F3"/>
    <w:rsid w:val="00207805"/>
    <w:rsid w:val="002B1D0D"/>
    <w:rsid w:val="002C536B"/>
    <w:rsid w:val="002C7063"/>
    <w:rsid w:val="0031049A"/>
    <w:rsid w:val="00322E95"/>
    <w:rsid w:val="00337163"/>
    <w:rsid w:val="00384FC8"/>
    <w:rsid w:val="00393862"/>
    <w:rsid w:val="003F4024"/>
    <w:rsid w:val="00414A8F"/>
    <w:rsid w:val="00420F27"/>
    <w:rsid w:val="0043213F"/>
    <w:rsid w:val="00435109"/>
    <w:rsid w:val="004709C5"/>
    <w:rsid w:val="00474002"/>
    <w:rsid w:val="0048123F"/>
    <w:rsid w:val="00496389"/>
    <w:rsid w:val="004B7B54"/>
    <w:rsid w:val="004D441D"/>
    <w:rsid w:val="004D7839"/>
    <w:rsid w:val="004E46FE"/>
    <w:rsid w:val="00502CC4"/>
    <w:rsid w:val="00521FDE"/>
    <w:rsid w:val="005229D5"/>
    <w:rsid w:val="0052582A"/>
    <w:rsid w:val="005448B9"/>
    <w:rsid w:val="00551740"/>
    <w:rsid w:val="00561BEE"/>
    <w:rsid w:val="00571431"/>
    <w:rsid w:val="005754A6"/>
    <w:rsid w:val="005975BA"/>
    <w:rsid w:val="005B741F"/>
    <w:rsid w:val="005C7423"/>
    <w:rsid w:val="005C78B9"/>
    <w:rsid w:val="005D7406"/>
    <w:rsid w:val="005E5BC2"/>
    <w:rsid w:val="005F1F56"/>
    <w:rsid w:val="00620C53"/>
    <w:rsid w:val="00625428"/>
    <w:rsid w:val="006427FA"/>
    <w:rsid w:val="00642BFD"/>
    <w:rsid w:val="00652DF0"/>
    <w:rsid w:val="00653BDE"/>
    <w:rsid w:val="00656D0B"/>
    <w:rsid w:val="0066697B"/>
    <w:rsid w:val="00681AAF"/>
    <w:rsid w:val="006A3CF4"/>
    <w:rsid w:val="006B0971"/>
    <w:rsid w:val="006C5343"/>
    <w:rsid w:val="0073633E"/>
    <w:rsid w:val="007A2A5E"/>
    <w:rsid w:val="007A4143"/>
    <w:rsid w:val="007A582B"/>
    <w:rsid w:val="007B07A1"/>
    <w:rsid w:val="007C3A84"/>
    <w:rsid w:val="007C5FE7"/>
    <w:rsid w:val="007F2D04"/>
    <w:rsid w:val="00834C9E"/>
    <w:rsid w:val="00842BB3"/>
    <w:rsid w:val="008432EC"/>
    <w:rsid w:val="008505DA"/>
    <w:rsid w:val="0085081A"/>
    <w:rsid w:val="00852008"/>
    <w:rsid w:val="0087485F"/>
    <w:rsid w:val="008B3641"/>
    <w:rsid w:val="008F59D2"/>
    <w:rsid w:val="008F7512"/>
    <w:rsid w:val="00970C6E"/>
    <w:rsid w:val="00975C0A"/>
    <w:rsid w:val="00992100"/>
    <w:rsid w:val="009A3411"/>
    <w:rsid w:val="009A6FCA"/>
    <w:rsid w:val="009E1C6D"/>
    <w:rsid w:val="00A03F69"/>
    <w:rsid w:val="00A0404C"/>
    <w:rsid w:val="00A10EC5"/>
    <w:rsid w:val="00A331D6"/>
    <w:rsid w:val="00A33F0D"/>
    <w:rsid w:val="00A57DB8"/>
    <w:rsid w:val="00A642D6"/>
    <w:rsid w:val="00A6445E"/>
    <w:rsid w:val="00A74B6E"/>
    <w:rsid w:val="00A82AB2"/>
    <w:rsid w:val="00AB4FDC"/>
    <w:rsid w:val="00AC42DA"/>
    <w:rsid w:val="00B0753A"/>
    <w:rsid w:val="00B12C1C"/>
    <w:rsid w:val="00B501BF"/>
    <w:rsid w:val="00B821DD"/>
    <w:rsid w:val="00BC7965"/>
    <w:rsid w:val="00BD0AA3"/>
    <w:rsid w:val="00BD43A2"/>
    <w:rsid w:val="00BE2F71"/>
    <w:rsid w:val="00BF33B8"/>
    <w:rsid w:val="00C26F6B"/>
    <w:rsid w:val="00C40204"/>
    <w:rsid w:val="00C46D03"/>
    <w:rsid w:val="00C5202C"/>
    <w:rsid w:val="00C6068E"/>
    <w:rsid w:val="00C67705"/>
    <w:rsid w:val="00C73223"/>
    <w:rsid w:val="00C857A5"/>
    <w:rsid w:val="00CB4CC8"/>
    <w:rsid w:val="00CC243C"/>
    <w:rsid w:val="00CC7F82"/>
    <w:rsid w:val="00CE3873"/>
    <w:rsid w:val="00D079A2"/>
    <w:rsid w:val="00D54002"/>
    <w:rsid w:val="00D558A8"/>
    <w:rsid w:val="00D62941"/>
    <w:rsid w:val="00D629F1"/>
    <w:rsid w:val="00D852F4"/>
    <w:rsid w:val="00DB450D"/>
    <w:rsid w:val="00DB5087"/>
    <w:rsid w:val="00DB533D"/>
    <w:rsid w:val="00DC0DA8"/>
    <w:rsid w:val="00DD6107"/>
    <w:rsid w:val="00DF7095"/>
    <w:rsid w:val="00E21CB9"/>
    <w:rsid w:val="00E24713"/>
    <w:rsid w:val="00E3157B"/>
    <w:rsid w:val="00E3545D"/>
    <w:rsid w:val="00E42134"/>
    <w:rsid w:val="00E46E3F"/>
    <w:rsid w:val="00E61858"/>
    <w:rsid w:val="00E663B1"/>
    <w:rsid w:val="00E73A30"/>
    <w:rsid w:val="00E94E7A"/>
    <w:rsid w:val="00EC772E"/>
    <w:rsid w:val="00ED7643"/>
    <w:rsid w:val="00EE6938"/>
    <w:rsid w:val="00F2567F"/>
    <w:rsid w:val="00F47ED0"/>
    <w:rsid w:val="00F51F2B"/>
    <w:rsid w:val="00F76CED"/>
    <w:rsid w:val="00F937E3"/>
    <w:rsid w:val="00FA4986"/>
    <w:rsid w:val="00FB084C"/>
    <w:rsid w:val="00FC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styleId="a7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B533D"/>
    <w:rPr>
      <w:sz w:val="28"/>
    </w:rPr>
  </w:style>
  <w:style w:type="character" w:styleId="a9">
    <w:name w:val="Strong"/>
    <w:uiPriority w:val="22"/>
    <w:qFormat/>
    <w:rsid w:val="00B12C1C"/>
    <w:rPr>
      <w:b/>
      <w:bCs/>
    </w:rPr>
  </w:style>
  <w:style w:type="paragraph" w:styleId="aa">
    <w:name w:val="No Spacing"/>
    <w:uiPriority w:val="1"/>
    <w:qFormat/>
    <w:rsid w:val="00B12C1C"/>
    <w:rPr>
      <w:rFonts w:ascii="Calibri" w:hAnsi="Calibri"/>
      <w:sz w:val="22"/>
      <w:szCs w:val="22"/>
    </w:rPr>
  </w:style>
  <w:style w:type="paragraph" w:styleId="ab">
    <w:name w:val="Normal (Web)"/>
    <w:basedOn w:val="a"/>
    <w:unhideWhenUsed/>
    <w:rsid w:val="00B12C1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B12C1C"/>
    <w:rPr>
      <w:i/>
      <w:iCs/>
    </w:rPr>
  </w:style>
  <w:style w:type="paragraph" w:styleId="20">
    <w:name w:val="Quote"/>
    <w:basedOn w:val="a"/>
    <w:next w:val="a"/>
    <w:link w:val="21"/>
    <w:uiPriority w:val="29"/>
    <w:qFormat/>
    <w:rsid w:val="00B12C1C"/>
    <w:rPr>
      <w:i/>
      <w:iCs/>
      <w:color w:val="000000"/>
      <w:sz w:val="24"/>
      <w:szCs w:val="24"/>
    </w:rPr>
  </w:style>
  <w:style w:type="character" w:customStyle="1" w:styleId="21">
    <w:name w:val="Цитата 2 Знак"/>
    <w:basedOn w:val="a0"/>
    <w:link w:val="20"/>
    <w:uiPriority w:val="29"/>
    <w:rsid w:val="00B12C1C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1.0334274952919019E-2"/>
          <c:y val="2.5706940874035997E-2"/>
        </c:manualLayout>
      </c:layout>
    </c:title>
    <c:plotArea>
      <c:layout>
        <c:manualLayout>
          <c:layoutTarget val="inner"/>
          <c:xMode val="edge"/>
          <c:yMode val="edge"/>
          <c:x val="0.3003533568904595"/>
          <c:y val="0.22258064516129039"/>
          <c:w val="0.36042402826855141"/>
          <c:h val="0.658064516129032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пожаров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ППЭ эл.оборудования</c:v>
                </c:pt>
                <c:pt idx="1">
                  <c:v>НПБ  при эксплуатации печи</c:v>
                </c:pt>
                <c:pt idx="2">
                  <c:v>неосторожное обращение с огнем</c:v>
                </c:pt>
                <c:pt idx="3">
                  <c:v>НППБ эксплуатации приборов</c:v>
                </c:pt>
                <c:pt idx="4">
                  <c:v>к.з. электроповодки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67">
          <a:noFill/>
        </a:ln>
      </c:spPr>
    </c:plotArea>
    <c:plotVisOnly val="1"/>
    <c:dispBlanksAs val="zero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D4E3B9-F866-4700-8504-1B100843F5C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99A47C-12CC-4BEA-A599-503B0EDBF2C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уничтожено пожаром</a:t>
          </a:r>
        </a:p>
      </dgm:t>
    </dgm:pt>
    <dgm:pt modelId="{B60CC6B0-53D1-4BBF-8B7D-EFEDFB825EBD}" type="parTrans" cxnId="{57123A33-53B3-4099-B8CF-233D8D28C8AD}">
      <dgm:prSet/>
      <dgm:spPr/>
      <dgm:t>
        <a:bodyPr/>
        <a:lstStyle/>
        <a:p>
          <a:endParaRPr lang="ru-RU"/>
        </a:p>
      </dgm:t>
    </dgm:pt>
    <dgm:pt modelId="{5D9A1AF9-54CD-492E-BD8B-661A98F34319}" type="sibTrans" cxnId="{57123A33-53B3-4099-B8CF-233D8D28C8AD}">
      <dgm:prSet/>
      <dgm:spPr/>
      <dgm:t>
        <a:bodyPr/>
        <a:lstStyle/>
        <a:p>
          <a:endParaRPr lang="ru-RU"/>
        </a:p>
      </dgm:t>
    </dgm:pt>
    <dgm:pt modelId="{429C5BAB-A709-44D3-8EA5-746C353804F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пожарной площади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546 кв.м.</a:t>
          </a:r>
        </a:p>
      </dgm:t>
    </dgm:pt>
    <dgm:pt modelId="{0B4B1445-A843-40E5-AC89-1ED7F24027DA}" type="parTrans" cxnId="{65F4A49A-2AD4-4013-93CC-88D4DB5F4868}">
      <dgm:prSet/>
      <dgm:spPr/>
      <dgm:t>
        <a:bodyPr/>
        <a:lstStyle/>
        <a:p>
          <a:endParaRPr lang="ru-RU"/>
        </a:p>
      </dgm:t>
    </dgm:pt>
    <dgm:pt modelId="{4C60A51F-DB74-47BA-9162-F8CB8C4C3C1C}" type="sibTrans" cxnId="{65F4A49A-2AD4-4013-93CC-88D4DB5F4868}">
      <dgm:prSet/>
      <dgm:spPr/>
      <dgm:t>
        <a:bodyPr/>
        <a:lstStyle/>
        <a:p>
          <a:endParaRPr lang="ru-RU"/>
        </a:p>
      </dgm:t>
    </dgm:pt>
    <dgm:pt modelId="{2B0857FE-DED5-429B-A055-33C1C6AB1DF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автотранспорта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5BFF6BFF-DCCA-4F1C-AEF5-3CC58557ED0F}" type="parTrans" cxnId="{195503EB-B907-4CFF-9DB3-92E382A93B75}">
      <dgm:prSet/>
      <dgm:spPr/>
      <dgm:t>
        <a:bodyPr/>
        <a:lstStyle/>
        <a:p>
          <a:endParaRPr lang="ru-RU"/>
        </a:p>
      </dgm:t>
    </dgm:pt>
    <dgm:pt modelId="{0FEA6FA1-1CFC-4571-8A1B-7F7C1E1433DF}" type="sibTrans" cxnId="{195503EB-B907-4CFF-9DB3-92E382A93B75}">
      <dgm:prSet/>
      <dgm:spPr/>
      <dgm:t>
        <a:bodyPr/>
        <a:lstStyle/>
        <a:p>
          <a:endParaRPr lang="ru-RU"/>
        </a:p>
      </dgm:t>
    </dgm:pt>
    <dgm:pt modelId="{0C7881E4-ACE6-46FA-B9C3-FC58FEED0F2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погибло людей на пожарах</a:t>
          </a:r>
        </a:p>
      </dgm:t>
    </dgm:pt>
    <dgm:pt modelId="{00CCA6DB-72D8-49E6-8B5C-67DDE89C7F41}" type="parTrans" cxnId="{0D74840A-C25E-4CD5-A8CC-8D5B32136A49}">
      <dgm:prSet/>
      <dgm:spPr/>
      <dgm:t>
        <a:bodyPr/>
        <a:lstStyle/>
        <a:p>
          <a:endParaRPr lang="ru-RU"/>
        </a:p>
      </dgm:t>
    </dgm:pt>
    <dgm:pt modelId="{B7761624-5FC1-4460-87B6-388A389CEADE}" type="sibTrans" cxnId="{0D74840A-C25E-4CD5-A8CC-8D5B32136A49}">
      <dgm:prSet/>
      <dgm:spPr/>
      <dgm:t>
        <a:bodyPr/>
        <a:lstStyle/>
        <a:p>
          <a:endParaRPr lang="ru-RU"/>
        </a:p>
      </dgm:t>
    </dgm:pt>
    <dgm:pt modelId="{09463F7B-D65B-421F-BC78-4E574446B6F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гибель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4C2E14A7-0CC1-4A0D-BB37-DBA979801614}" type="parTrans" cxnId="{B6DC9180-48C3-43DA-AA4F-19FD1383A08B}">
      <dgm:prSet/>
      <dgm:spPr/>
      <dgm:t>
        <a:bodyPr/>
        <a:lstStyle/>
        <a:p>
          <a:endParaRPr lang="ru-RU"/>
        </a:p>
      </dgm:t>
    </dgm:pt>
    <dgm:pt modelId="{D1C335A5-CCD8-41B0-97E1-05CB3599B285}" type="sibTrans" cxnId="{B6DC9180-48C3-43DA-AA4F-19FD1383A08B}">
      <dgm:prSet/>
      <dgm:spPr/>
      <dgm:t>
        <a:bodyPr/>
        <a:lstStyle/>
        <a:p>
          <a:endParaRPr lang="ru-RU"/>
        </a:p>
      </dgm:t>
    </dgm:pt>
    <dgm:pt modelId="{F7499327-F68F-43DA-B49A-90BE0615862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травмировано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4</a:t>
          </a:r>
        </a:p>
      </dgm:t>
    </dgm:pt>
    <dgm:pt modelId="{35267A70-C882-4B54-A9E2-A39403A26DFF}" type="parTrans" cxnId="{DEE2085A-0A41-45FD-A89F-13C5E3734714}">
      <dgm:prSet/>
      <dgm:spPr/>
      <dgm:t>
        <a:bodyPr/>
        <a:lstStyle/>
        <a:p>
          <a:endParaRPr lang="ru-RU"/>
        </a:p>
      </dgm:t>
    </dgm:pt>
    <dgm:pt modelId="{E7B65D07-557F-4E71-8366-37A91A9D7768}" type="sibTrans" cxnId="{DEE2085A-0A41-45FD-A89F-13C5E3734714}">
      <dgm:prSet/>
      <dgm:spPr/>
      <dgm:t>
        <a:bodyPr/>
        <a:lstStyle/>
        <a:p>
          <a:endParaRPr lang="ru-RU"/>
        </a:p>
      </dgm:t>
    </dgm:pt>
    <dgm:pt modelId="{DA9144A9-BCA2-485B-B8E6-2996B7D49EC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спасено на пожаре</a:t>
          </a:r>
        </a:p>
      </dgm:t>
    </dgm:pt>
    <dgm:pt modelId="{AF6F0DD1-7DEE-465F-A000-D0FA0A0FACAE}" type="parTrans" cxnId="{50579BAE-511A-4F59-A578-763FECDC4A88}">
      <dgm:prSet/>
      <dgm:spPr/>
      <dgm:t>
        <a:bodyPr/>
        <a:lstStyle/>
        <a:p>
          <a:endParaRPr lang="ru-RU"/>
        </a:p>
      </dgm:t>
    </dgm:pt>
    <dgm:pt modelId="{A25A0E42-FF60-4E3E-AA49-B37260C6BAC8}" type="sibTrans" cxnId="{50579BAE-511A-4F59-A578-763FECDC4A88}">
      <dgm:prSet/>
      <dgm:spPr/>
      <dgm:t>
        <a:bodyPr/>
        <a:lstStyle/>
        <a:p>
          <a:endParaRPr lang="ru-RU"/>
        </a:p>
      </dgm:t>
    </dgm:pt>
    <dgm:pt modelId="{39B2A063-C3BD-4D35-89EF-40FB9F590934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людей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5</a:t>
          </a:r>
        </a:p>
      </dgm:t>
    </dgm:pt>
    <dgm:pt modelId="{98DE58DC-83AB-435D-8217-1EBE75FB5845}" type="parTrans" cxnId="{8900C2FA-CDDF-469D-8F0D-5AA618C5911A}">
      <dgm:prSet/>
      <dgm:spPr/>
      <dgm:t>
        <a:bodyPr/>
        <a:lstStyle/>
        <a:p>
          <a:endParaRPr lang="ru-RU"/>
        </a:p>
      </dgm:t>
    </dgm:pt>
    <dgm:pt modelId="{28E2F0F4-DA2E-46DB-88EB-282986FF1740}" type="sibTrans" cxnId="{8900C2FA-CDDF-469D-8F0D-5AA618C5911A}">
      <dgm:prSet/>
      <dgm:spPr/>
      <dgm:t>
        <a:bodyPr/>
        <a:lstStyle/>
        <a:p>
          <a:endParaRPr lang="ru-RU"/>
        </a:p>
      </dgm:t>
    </dgm:pt>
    <dgm:pt modelId="{B6E3E00A-02AE-4F56-8CA2-146988460B4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автотехники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5</a:t>
          </a:r>
        </a:p>
      </dgm:t>
    </dgm:pt>
    <dgm:pt modelId="{6029DE60-4887-4AF3-8CE9-C9924048E4FC}" type="parTrans" cxnId="{828E2EC5-526B-48D8-8AEC-685181B11F33}">
      <dgm:prSet/>
      <dgm:spPr/>
      <dgm:t>
        <a:bodyPr/>
        <a:lstStyle/>
        <a:p>
          <a:endParaRPr lang="ru-RU"/>
        </a:p>
      </dgm:t>
    </dgm:pt>
    <dgm:pt modelId="{1C6CD2E4-FC79-45A4-9147-91D16672FA77}" type="sibTrans" cxnId="{828E2EC5-526B-48D8-8AEC-685181B11F33}">
      <dgm:prSet/>
      <dgm:spPr/>
      <dgm:t>
        <a:bodyPr/>
        <a:lstStyle/>
        <a:p>
          <a:endParaRPr lang="ru-RU"/>
        </a:p>
      </dgm:t>
    </dgm:pt>
    <dgm:pt modelId="{FA736553-0467-4A38-8684-AF2E53FFAE6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строений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4933D730-D903-4177-A436-4DDEC5D4AD27}" type="parTrans" cxnId="{6082BD59-7B34-41CF-93A8-5EDF6926F9F1}">
      <dgm:prSet/>
      <dgm:spPr/>
      <dgm:t>
        <a:bodyPr/>
        <a:lstStyle/>
        <a:p>
          <a:endParaRPr lang="ru-RU"/>
        </a:p>
      </dgm:t>
    </dgm:pt>
    <dgm:pt modelId="{9E5C7F60-0375-4D91-A2FC-54908A4D72D4}" type="sibTrans" cxnId="{6082BD59-7B34-41CF-93A8-5EDF6926F9F1}">
      <dgm:prSet/>
      <dgm:spPr/>
      <dgm:t>
        <a:bodyPr/>
        <a:lstStyle/>
        <a:p>
          <a:endParaRPr lang="ru-RU"/>
        </a:p>
      </dgm:t>
    </dgm:pt>
    <dgm:pt modelId="{224176AC-9727-42EB-B35A-3F3C43168A4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строений,квартир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20</a:t>
          </a:r>
        </a:p>
      </dgm:t>
    </dgm:pt>
    <dgm:pt modelId="{5EDE4E47-EAC9-4689-952B-955B88502E16}" type="parTrans" cxnId="{33C1DFD1-70BA-47D5-B968-7749510A02D0}">
      <dgm:prSet/>
      <dgm:spPr/>
      <dgm:t>
        <a:bodyPr/>
        <a:lstStyle/>
        <a:p>
          <a:endParaRPr lang="ru-RU"/>
        </a:p>
      </dgm:t>
    </dgm:pt>
    <dgm:pt modelId="{ED4B0A41-E22B-402D-81C5-75067B22E924}" type="sibTrans" cxnId="{33C1DFD1-70BA-47D5-B968-7749510A02D0}">
      <dgm:prSet/>
      <dgm:spPr/>
      <dgm:t>
        <a:bodyPr/>
        <a:lstStyle/>
        <a:p>
          <a:endParaRPr lang="ru-RU"/>
        </a:p>
      </dgm:t>
    </dgm:pt>
    <dgm:pt modelId="{54CCE85F-F73B-439A-BDDA-F358A2D0D52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материальных ценностей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150000т.р.</a:t>
          </a:r>
        </a:p>
      </dgm:t>
    </dgm:pt>
    <dgm:pt modelId="{CE040498-1F5A-4304-BD63-F3DB4743FFBC}" type="parTrans" cxnId="{1B1EF678-4E0C-4C69-A34E-8875D55166EC}">
      <dgm:prSet/>
      <dgm:spPr/>
      <dgm:t>
        <a:bodyPr/>
        <a:lstStyle/>
        <a:p>
          <a:endParaRPr lang="ru-RU"/>
        </a:p>
      </dgm:t>
    </dgm:pt>
    <dgm:pt modelId="{677B6329-E819-488C-B971-0AEA714E75D5}" type="sibTrans" cxnId="{1B1EF678-4E0C-4C69-A34E-8875D55166EC}">
      <dgm:prSet/>
      <dgm:spPr/>
      <dgm:t>
        <a:bodyPr/>
        <a:lstStyle/>
        <a:p>
          <a:endParaRPr lang="ru-RU"/>
        </a:p>
      </dgm:t>
    </dgm:pt>
    <dgm:pt modelId="{DCE9E363-7A24-41FA-BB62-CFB3AFF0FA7D}" type="pres">
      <dgm:prSet presAssocID="{BAD4E3B9-F866-4700-8504-1B100843F5C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E61CEB-0DD2-4EB0-B287-D93AB051A43D}" type="pres">
      <dgm:prSet presAssocID="{2499A47C-12CC-4BEA-A599-503B0EDBF2C1}" presName="compNode" presStyleCnt="0"/>
      <dgm:spPr/>
    </dgm:pt>
    <dgm:pt modelId="{3E84A5F6-1FA2-4E83-82DA-ED35125DC20B}" type="pres">
      <dgm:prSet presAssocID="{2499A47C-12CC-4BEA-A599-503B0EDBF2C1}" presName="aNode" presStyleLbl="bgShp" presStyleIdx="0" presStyleCnt="3"/>
      <dgm:spPr/>
      <dgm:t>
        <a:bodyPr/>
        <a:lstStyle/>
        <a:p>
          <a:endParaRPr lang="ru-RU"/>
        </a:p>
      </dgm:t>
    </dgm:pt>
    <dgm:pt modelId="{A3449532-EB28-4EC1-B53C-16864D57FA75}" type="pres">
      <dgm:prSet presAssocID="{2499A47C-12CC-4BEA-A599-503B0EDBF2C1}" presName="textNode" presStyleLbl="bgShp" presStyleIdx="0" presStyleCnt="3"/>
      <dgm:spPr/>
      <dgm:t>
        <a:bodyPr/>
        <a:lstStyle/>
        <a:p>
          <a:endParaRPr lang="ru-RU"/>
        </a:p>
      </dgm:t>
    </dgm:pt>
    <dgm:pt modelId="{AF9C19F1-0FAB-4A4F-A9DB-D97A9B6300B0}" type="pres">
      <dgm:prSet presAssocID="{2499A47C-12CC-4BEA-A599-503B0EDBF2C1}" presName="compChildNode" presStyleCnt="0"/>
      <dgm:spPr/>
    </dgm:pt>
    <dgm:pt modelId="{23919F29-A5CB-4F0D-9E80-CB8CC51DFD4A}" type="pres">
      <dgm:prSet presAssocID="{2499A47C-12CC-4BEA-A599-503B0EDBF2C1}" presName="theInnerList" presStyleCnt="0"/>
      <dgm:spPr/>
    </dgm:pt>
    <dgm:pt modelId="{755F1C0A-4EA5-4544-9267-29D4A882849D}" type="pres">
      <dgm:prSet presAssocID="{429C5BAB-A709-44D3-8EA5-746C353804F2}" presName="child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616B11-702E-4C59-9438-6BD6D43488AA}" type="pres">
      <dgm:prSet presAssocID="{429C5BAB-A709-44D3-8EA5-746C353804F2}" presName="aSpace2" presStyleCnt="0"/>
      <dgm:spPr/>
    </dgm:pt>
    <dgm:pt modelId="{8DDDBDBD-BB5D-4154-901C-73BB543EE5FF}" type="pres">
      <dgm:prSet presAssocID="{2B0857FE-DED5-429B-A055-33C1C6AB1DF0}" presName="child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83C02-EB01-45DB-8EC5-1BFC301EFF26}" type="pres">
      <dgm:prSet presAssocID="{2B0857FE-DED5-429B-A055-33C1C6AB1DF0}" presName="aSpace2" presStyleCnt="0"/>
      <dgm:spPr/>
    </dgm:pt>
    <dgm:pt modelId="{F2A8297D-E76F-4D99-852A-39C2C130C0CC}" type="pres">
      <dgm:prSet presAssocID="{FA736553-0467-4A38-8684-AF2E53FFAE69}" presName="child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C634B5-C7A1-4A34-B395-643DBB3C3EA9}" type="pres">
      <dgm:prSet presAssocID="{2499A47C-12CC-4BEA-A599-503B0EDBF2C1}" presName="aSpace" presStyleCnt="0"/>
      <dgm:spPr/>
    </dgm:pt>
    <dgm:pt modelId="{468CD4A2-ACD8-4FA6-87E3-6D207238B035}" type="pres">
      <dgm:prSet presAssocID="{0C7881E4-ACE6-46FA-B9C3-FC58FEED0F2A}" presName="compNode" presStyleCnt="0"/>
      <dgm:spPr/>
    </dgm:pt>
    <dgm:pt modelId="{50323755-2649-43C0-BFD0-2163C22FF9BA}" type="pres">
      <dgm:prSet presAssocID="{0C7881E4-ACE6-46FA-B9C3-FC58FEED0F2A}" presName="aNode" presStyleLbl="bgShp" presStyleIdx="1" presStyleCnt="3"/>
      <dgm:spPr/>
      <dgm:t>
        <a:bodyPr/>
        <a:lstStyle/>
        <a:p>
          <a:endParaRPr lang="ru-RU"/>
        </a:p>
      </dgm:t>
    </dgm:pt>
    <dgm:pt modelId="{0DC81CCB-CFA4-451D-A902-EE87B11DF6AE}" type="pres">
      <dgm:prSet presAssocID="{0C7881E4-ACE6-46FA-B9C3-FC58FEED0F2A}" presName="textNode" presStyleLbl="bgShp" presStyleIdx="1" presStyleCnt="3"/>
      <dgm:spPr/>
      <dgm:t>
        <a:bodyPr/>
        <a:lstStyle/>
        <a:p>
          <a:endParaRPr lang="ru-RU"/>
        </a:p>
      </dgm:t>
    </dgm:pt>
    <dgm:pt modelId="{86628F76-0C87-4B68-AAF2-C13F77B6E6C6}" type="pres">
      <dgm:prSet presAssocID="{0C7881E4-ACE6-46FA-B9C3-FC58FEED0F2A}" presName="compChildNode" presStyleCnt="0"/>
      <dgm:spPr/>
    </dgm:pt>
    <dgm:pt modelId="{3A8379B2-6138-477E-9D31-EBA3EF0BCDF4}" type="pres">
      <dgm:prSet presAssocID="{0C7881E4-ACE6-46FA-B9C3-FC58FEED0F2A}" presName="theInnerList" presStyleCnt="0"/>
      <dgm:spPr/>
    </dgm:pt>
    <dgm:pt modelId="{C1D61B16-B942-4BED-BA6C-1B22F45657D6}" type="pres">
      <dgm:prSet presAssocID="{09463F7B-D65B-421F-BC78-4E574446B6F9}" presName="child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CD8217-EFB3-4E25-A85C-014EB1981838}" type="pres">
      <dgm:prSet presAssocID="{09463F7B-D65B-421F-BC78-4E574446B6F9}" presName="aSpace2" presStyleCnt="0"/>
      <dgm:spPr/>
    </dgm:pt>
    <dgm:pt modelId="{C6DAF568-B50A-4E4E-A2F5-E3033FF88C1B}" type="pres">
      <dgm:prSet presAssocID="{F7499327-F68F-43DA-B49A-90BE0615862B}" presName="child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1DA298-59F7-4615-A2C1-1ACF886BCA26}" type="pres">
      <dgm:prSet presAssocID="{0C7881E4-ACE6-46FA-B9C3-FC58FEED0F2A}" presName="aSpace" presStyleCnt="0"/>
      <dgm:spPr/>
    </dgm:pt>
    <dgm:pt modelId="{EC338512-D3E2-4316-8888-2E811C49914F}" type="pres">
      <dgm:prSet presAssocID="{DA9144A9-BCA2-485B-B8E6-2996B7D49EC0}" presName="compNode" presStyleCnt="0"/>
      <dgm:spPr/>
    </dgm:pt>
    <dgm:pt modelId="{EBE6DCA5-7413-4EBC-9EDB-85DF4A1611EE}" type="pres">
      <dgm:prSet presAssocID="{DA9144A9-BCA2-485B-B8E6-2996B7D49EC0}" presName="aNode" presStyleLbl="bgShp" presStyleIdx="2" presStyleCnt="3"/>
      <dgm:spPr/>
      <dgm:t>
        <a:bodyPr/>
        <a:lstStyle/>
        <a:p>
          <a:endParaRPr lang="ru-RU"/>
        </a:p>
      </dgm:t>
    </dgm:pt>
    <dgm:pt modelId="{E358B422-904B-4436-8822-874D113B1CA8}" type="pres">
      <dgm:prSet presAssocID="{DA9144A9-BCA2-485B-B8E6-2996B7D49EC0}" presName="textNode" presStyleLbl="bgShp" presStyleIdx="2" presStyleCnt="3"/>
      <dgm:spPr/>
      <dgm:t>
        <a:bodyPr/>
        <a:lstStyle/>
        <a:p>
          <a:endParaRPr lang="ru-RU"/>
        </a:p>
      </dgm:t>
    </dgm:pt>
    <dgm:pt modelId="{4BD11475-28AB-4B64-B27B-A30ADAFDE7D6}" type="pres">
      <dgm:prSet presAssocID="{DA9144A9-BCA2-485B-B8E6-2996B7D49EC0}" presName="compChildNode" presStyleCnt="0"/>
      <dgm:spPr/>
    </dgm:pt>
    <dgm:pt modelId="{B028CAAB-D571-4564-8C7F-A9771F817C55}" type="pres">
      <dgm:prSet presAssocID="{DA9144A9-BCA2-485B-B8E6-2996B7D49EC0}" presName="theInnerList" presStyleCnt="0"/>
      <dgm:spPr/>
    </dgm:pt>
    <dgm:pt modelId="{3F9A9FDA-89B5-4E26-BA55-C936182DD218}" type="pres">
      <dgm:prSet presAssocID="{39B2A063-C3BD-4D35-89EF-40FB9F590934}" presName="child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F1A28F-154B-4499-AB58-17ECD533D464}" type="pres">
      <dgm:prSet presAssocID="{39B2A063-C3BD-4D35-89EF-40FB9F590934}" presName="aSpace2" presStyleCnt="0"/>
      <dgm:spPr/>
    </dgm:pt>
    <dgm:pt modelId="{84FF1DED-B85D-4926-A3BB-D8F8A3FF6B76}" type="pres">
      <dgm:prSet presAssocID="{B6E3E00A-02AE-4F56-8CA2-146988460B49}" presName="child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411F7-3888-4C73-BB11-1089C65274EA}" type="pres">
      <dgm:prSet presAssocID="{B6E3E00A-02AE-4F56-8CA2-146988460B49}" presName="aSpace2" presStyleCnt="0"/>
      <dgm:spPr/>
    </dgm:pt>
    <dgm:pt modelId="{0A278C57-2921-4537-AF50-C0E0A4F5AD8E}" type="pres">
      <dgm:prSet presAssocID="{224176AC-9727-42EB-B35A-3F3C43168A41}" presName="child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42303-0878-4494-87F7-F58BC9A613D4}" type="pres">
      <dgm:prSet presAssocID="{224176AC-9727-42EB-B35A-3F3C43168A41}" presName="aSpace2" presStyleCnt="0"/>
      <dgm:spPr/>
    </dgm:pt>
    <dgm:pt modelId="{58AE021F-70CA-48FA-A44F-5DA0D48D18B0}" type="pres">
      <dgm:prSet presAssocID="{54CCE85F-F73B-439A-BDDA-F358A2D0D526}" presName="child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5324F1-BE09-4FD7-AD9E-F27466180310}" type="presOf" srcId="{F7499327-F68F-43DA-B49A-90BE0615862B}" destId="{C6DAF568-B50A-4E4E-A2F5-E3033FF88C1B}" srcOrd="0" destOrd="0" presId="urn:microsoft.com/office/officeart/2005/8/layout/lProcess2"/>
    <dgm:cxn modelId="{0D74840A-C25E-4CD5-A8CC-8D5B32136A49}" srcId="{BAD4E3B9-F866-4700-8504-1B100843F5C2}" destId="{0C7881E4-ACE6-46FA-B9C3-FC58FEED0F2A}" srcOrd="1" destOrd="0" parTransId="{00CCA6DB-72D8-49E6-8B5C-67DDE89C7F41}" sibTransId="{B7761624-5FC1-4460-87B6-388A389CEADE}"/>
    <dgm:cxn modelId="{5E8AA9CB-1249-4ABC-9819-B02D86947ECA}" type="presOf" srcId="{BAD4E3B9-F866-4700-8504-1B100843F5C2}" destId="{DCE9E363-7A24-41FA-BB62-CFB3AFF0FA7D}" srcOrd="0" destOrd="0" presId="urn:microsoft.com/office/officeart/2005/8/layout/lProcess2"/>
    <dgm:cxn modelId="{195503EB-B907-4CFF-9DB3-92E382A93B75}" srcId="{2499A47C-12CC-4BEA-A599-503B0EDBF2C1}" destId="{2B0857FE-DED5-429B-A055-33C1C6AB1DF0}" srcOrd="1" destOrd="0" parTransId="{5BFF6BFF-DCCA-4F1C-AEF5-3CC58557ED0F}" sibTransId="{0FEA6FA1-1CFC-4571-8A1B-7F7C1E1433DF}"/>
    <dgm:cxn modelId="{DAD12A24-7F5F-4B6D-BA2B-43D16CB5B75E}" type="presOf" srcId="{0C7881E4-ACE6-46FA-B9C3-FC58FEED0F2A}" destId="{0DC81CCB-CFA4-451D-A902-EE87B11DF6AE}" srcOrd="1" destOrd="0" presId="urn:microsoft.com/office/officeart/2005/8/layout/lProcess2"/>
    <dgm:cxn modelId="{DEE2085A-0A41-45FD-A89F-13C5E3734714}" srcId="{0C7881E4-ACE6-46FA-B9C3-FC58FEED0F2A}" destId="{F7499327-F68F-43DA-B49A-90BE0615862B}" srcOrd="1" destOrd="0" parTransId="{35267A70-C882-4B54-A9E2-A39403A26DFF}" sibTransId="{E7B65D07-557F-4E71-8366-37A91A9D7768}"/>
    <dgm:cxn modelId="{57123A33-53B3-4099-B8CF-233D8D28C8AD}" srcId="{BAD4E3B9-F866-4700-8504-1B100843F5C2}" destId="{2499A47C-12CC-4BEA-A599-503B0EDBF2C1}" srcOrd="0" destOrd="0" parTransId="{B60CC6B0-53D1-4BBF-8B7D-EFEDFB825EBD}" sibTransId="{5D9A1AF9-54CD-492E-BD8B-661A98F34319}"/>
    <dgm:cxn modelId="{6BC4BC0E-7CA1-402F-9AD6-2E7BDD26CADC}" type="presOf" srcId="{2499A47C-12CC-4BEA-A599-503B0EDBF2C1}" destId="{3E84A5F6-1FA2-4E83-82DA-ED35125DC20B}" srcOrd="0" destOrd="0" presId="urn:microsoft.com/office/officeart/2005/8/layout/lProcess2"/>
    <dgm:cxn modelId="{8900C2FA-CDDF-469D-8F0D-5AA618C5911A}" srcId="{DA9144A9-BCA2-485B-B8E6-2996B7D49EC0}" destId="{39B2A063-C3BD-4D35-89EF-40FB9F590934}" srcOrd="0" destOrd="0" parTransId="{98DE58DC-83AB-435D-8217-1EBE75FB5845}" sibTransId="{28E2F0F4-DA2E-46DB-88EB-282986FF1740}"/>
    <dgm:cxn modelId="{BE50B5A8-8502-4BF2-B438-7472480F0CA9}" type="presOf" srcId="{DA9144A9-BCA2-485B-B8E6-2996B7D49EC0}" destId="{E358B422-904B-4436-8822-874D113B1CA8}" srcOrd="1" destOrd="0" presId="urn:microsoft.com/office/officeart/2005/8/layout/lProcess2"/>
    <dgm:cxn modelId="{81864BE6-1329-49F7-8D7B-F3632A57CF73}" type="presOf" srcId="{39B2A063-C3BD-4D35-89EF-40FB9F590934}" destId="{3F9A9FDA-89B5-4E26-BA55-C936182DD218}" srcOrd="0" destOrd="0" presId="urn:microsoft.com/office/officeart/2005/8/layout/lProcess2"/>
    <dgm:cxn modelId="{65F4A49A-2AD4-4013-93CC-88D4DB5F4868}" srcId="{2499A47C-12CC-4BEA-A599-503B0EDBF2C1}" destId="{429C5BAB-A709-44D3-8EA5-746C353804F2}" srcOrd="0" destOrd="0" parTransId="{0B4B1445-A843-40E5-AC89-1ED7F24027DA}" sibTransId="{4C60A51F-DB74-47BA-9162-F8CB8C4C3C1C}"/>
    <dgm:cxn modelId="{1997B4DF-5628-4508-A884-492DA41A6939}" type="presOf" srcId="{B6E3E00A-02AE-4F56-8CA2-146988460B49}" destId="{84FF1DED-B85D-4926-A3BB-D8F8A3FF6B76}" srcOrd="0" destOrd="0" presId="urn:microsoft.com/office/officeart/2005/8/layout/lProcess2"/>
    <dgm:cxn modelId="{2C9CB259-55AD-4A68-8149-D6A08863698E}" type="presOf" srcId="{FA736553-0467-4A38-8684-AF2E53FFAE69}" destId="{F2A8297D-E76F-4D99-852A-39C2C130C0CC}" srcOrd="0" destOrd="0" presId="urn:microsoft.com/office/officeart/2005/8/layout/lProcess2"/>
    <dgm:cxn modelId="{65DBAE39-E296-471C-AE7B-462078A973F9}" type="presOf" srcId="{09463F7B-D65B-421F-BC78-4E574446B6F9}" destId="{C1D61B16-B942-4BED-BA6C-1B22F45657D6}" srcOrd="0" destOrd="0" presId="urn:microsoft.com/office/officeart/2005/8/layout/lProcess2"/>
    <dgm:cxn modelId="{981ABD09-A371-416A-B6DF-AFEB3F692F9C}" type="presOf" srcId="{2499A47C-12CC-4BEA-A599-503B0EDBF2C1}" destId="{A3449532-EB28-4EC1-B53C-16864D57FA75}" srcOrd="1" destOrd="0" presId="urn:microsoft.com/office/officeart/2005/8/layout/lProcess2"/>
    <dgm:cxn modelId="{8F376A77-A037-4185-A5B5-DBE7166EC4D1}" type="presOf" srcId="{54CCE85F-F73B-439A-BDDA-F358A2D0D526}" destId="{58AE021F-70CA-48FA-A44F-5DA0D48D18B0}" srcOrd="0" destOrd="0" presId="urn:microsoft.com/office/officeart/2005/8/layout/lProcess2"/>
    <dgm:cxn modelId="{90FA525B-CA6B-4592-A5EE-63D41A20BE5F}" type="presOf" srcId="{429C5BAB-A709-44D3-8EA5-746C353804F2}" destId="{755F1C0A-4EA5-4544-9267-29D4A882849D}" srcOrd="0" destOrd="0" presId="urn:microsoft.com/office/officeart/2005/8/layout/lProcess2"/>
    <dgm:cxn modelId="{101D9965-4A81-4219-8645-12BD33381A0D}" type="presOf" srcId="{DA9144A9-BCA2-485B-B8E6-2996B7D49EC0}" destId="{EBE6DCA5-7413-4EBC-9EDB-85DF4A1611EE}" srcOrd="0" destOrd="0" presId="urn:microsoft.com/office/officeart/2005/8/layout/lProcess2"/>
    <dgm:cxn modelId="{828E2EC5-526B-48D8-8AEC-685181B11F33}" srcId="{DA9144A9-BCA2-485B-B8E6-2996B7D49EC0}" destId="{B6E3E00A-02AE-4F56-8CA2-146988460B49}" srcOrd="1" destOrd="0" parTransId="{6029DE60-4887-4AF3-8CE9-C9924048E4FC}" sibTransId="{1C6CD2E4-FC79-45A4-9147-91D16672FA77}"/>
    <dgm:cxn modelId="{50579BAE-511A-4F59-A578-763FECDC4A88}" srcId="{BAD4E3B9-F866-4700-8504-1B100843F5C2}" destId="{DA9144A9-BCA2-485B-B8E6-2996B7D49EC0}" srcOrd="2" destOrd="0" parTransId="{AF6F0DD1-7DEE-465F-A000-D0FA0A0FACAE}" sibTransId="{A25A0E42-FF60-4E3E-AA49-B37260C6BAC8}"/>
    <dgm:cxn modelId="{C4B7EA5A-65E6-4BF3-B0B4-F08FBDB7B104}" type="presOf" srcId="{0C7881E4-ACE6-46FA-B9C3-FC58FEED0F2A}" destId="{50323755-2649-43C0-BFD0-2163C22FF9BA}" srcOrd="0" destOrd="0" presId="urn:microsoft.com/office/officeart/2005/8/layout/lProcess2"/>
    <dgm:cxn modelId="{B6DC9180-48C3-43DA-AA4F-19FD1383A08B}" srcId="{0C7881E4-ACE6-46FA-B9C3-FC58FEED0F2A}" destId="{09463F7B-D65B-421F-BC78-4E574446B6F9}" srcOrd="0" destOrd="0" parTransId="{4C2E14A7-0CC1-4A0D-BB37-DBA979801614}" sibTransId="{D1C335A5-CCD8-41B0-97E1-05CB3599B285}"/>
    <dgm:cxn modelId="{1B1EF678-4E0C-4C69-A34E-8875D55166EC}" srcId="{DA9144A9-BCA2-485B-B8E6-2996B7D49EC0}" destId="{54CCE85F-F73B-439A-BDDA-F358A2D0D526}" srcOrd="3" destOrd="0" parTransId="{CE040498-1F5A-4304-BD63-F3DB4743FFBC}" sibTransId="{677B6329-E819-488C-B971-0AEA714E75D5}"/>
    <dgm:cxn modelId="{33C1DFD1-70BA-47D5-B968-7749510A02D0}" srcId="{DA9144A9-BCA2-485B-B8E6-2996B7D49EC0}" destId="{224176AC-9727-42EB-B35A-3F3C43168A41}" srcOrd="2" destOrd="0" parTransId="{5EDE4E47-EAC9-4689-952B-955B88502E16}" sibTransId="{ED4B0A41-E22B-402D-81C5-75067B22E924}"/>
    <dgm:cxn modelId="{6082BD59-7B34-41CF-93A8-5EDF6926F9F1}" srcId="{2499A47C-12CC-4BEA-A599-503B0EDBF2C1}" destId="{FA736553-0467-4A38-8684-AF2E53FFAE69}" srcOrd="2" destOrd="0" parTransId="{4933D730-D903-4177-A436-4DDEC5D4AD27}" sibTransId="{9E5C7F60-0375-4D91-A2FC-54908A4D72D4}"/>
    <dgm:cxn modelId="{84930D97-9812-495E-A2DD-CE6520C859E2}" type="presOf" srcId="{224176AC-9727-42EB-B35A-3F3C43168A41}" destId="{0A278C57-2921-4537-AF50-C0E0A4F5AD8E}" srcOrd="0" destOrd="0" presId="urn:microsoft.com/office/officeart/2005/8/layout/lProcess2"/>
    <dgm:cxn modelId="{35579070-DCC8-4352-9019-9F2CE1D1C6F2}" type="presOf" srcId="{2B0857FE-DED5-429B-A055-33C1C6AB1DF0}" destId="{8DDDBDBD-BB5D-4154-901C-73BB543EE5FF}" srcOrd="0" destOrd="0" presId="urn:microsoft.com/office/officeart/2005/8/layout/lProcess2"/>
    <dgm:cxn modelId="{97DA2297-F8B5-46C8-ABF2-3D0A80CA304C}" type="presParOf" srcId="{DCE9E363-7A24-41FA-BB62-CFB3AFF0FA7D}" destId="{3DE61CEB-0DD2-4EB0-B287-D93AB051A43D}" srcOrd="0" destOrd="0" presId="urn:microsoft.com/office/officeart/2005/8/layout/lProcess2"/>
    <dgm:cxn modelId="{C0630E8F-7F7B-4202-8D33-02E8CE10F4C0}" type="presParOf" srcId="{3DE61CEB-0DD2-4EB0-B287-D93AB051A43D}" destId="{3E84A5F6-1FA2-4E83-82DA-ED35125DC20B}" srcOrd="0" destOrd="0" presId="urn:microsoft.com/office/officeart/2005/8/layout/lProcess2"/>
    <dgm:cxn modelId="{26865410-637A-48FB-9410-E2085386AFDC}" type="presParOf" srcId="{3DE61CEB-0DD2-4EB0-B287-D93AB051A43D}" destId="{A3449532-EB28-4EC1-B53C-16864D57FA75}" srcOrd="1" destOrd="0" presId="urn:microsoft.com/office/officeart/2005/8/layout/lProcess2"/>
    <dgm:cxn modelId="{7C56181D-A600-444A-972A-6CD6DA4393C3}" type="presParOf" srcId="{3DE61CEB-0DD2-4EB0-B287-D93AB051A43D}" destId="{AF9C19F1-0FAB-4A4F-A9DB-D97A9B6300B0}" srcOrd="2" destOrd="0" presId="urn:microsoft.com/office/officeart/2005/8/layout/lProcess2"/>
    <dgm:cxn modelId="{86615974-A466-46C2-8EAE-F0C313B8881D}" type="presParOf" srcId="{AF9C19F1-0FAB-4A4F-A9DB-D97A9B6300B0}" destId="{23919F29-A5CB-4F0D-9E80-CB8CC51DFD4A}" srcOrd="0" destOrd="0" presId="urn:microsoft.com/office/officeart/2005/8/layout/lProcess2"/>
    <dgm:cxn modelId="{BD4A16FC-DD85-4F75-B51E-F9E431A83C7F}" type="presParOf" srcId="{23919F29-A5CB-4F0D-9E80-CB8CC51DFD4A}" destId="{755F1C0A-4EA5-4544-9267-29D4A882849D}" srcOrd="0" destOrd="0" presId="urn:microsoft.com/office/officeart/2005/8/layout/lProcess2"/>
    <dgm:cxn modelId="{F196DB57-61D6-4FBD-85A2-82B683B1504B}" type="presParOf" srcId="{23919F29-A5CB-4F0D-9E80-CB8CC51DFD4A}" destId="{E9616B11-702E-4C59-9438-6BD6D43488AA}" srcOrd="1" destOrd="0" presId="urn:microsoft.com/office/officeart/2005/8/layout/lProcess2"/>
    <dgm:cxn modelId="{0DB43403-89C0-43EF-841C-FF3985A0032C}" type="presParOf" srcId="{23919F29-A5CB-4F0D-9E80-CB8CC51DFD4A}" destId="{8DDDBDBD-BB5D-4154-901C-73BB543EE5FF}" srcOrd="2" destOrd="0" presId="urn:microsoft.com/office/officeart/2005/8/layout/lProcess2"/>
    <dgm:cxn modelId="{CC3574DC-A6F8-40F8-B749-68502AB10C8C}" type="presParOf" srcId="{23919F29-A5CB-4F0D-9E80-CB8CC51DFD4A}" destId="{5E683C02-EB01-45DB-8EC5-1BFC301EFF26}" srcOrd="3" destOrd="0" presId="urn:microsoft.com/office/officeart/2005/8/layout/lProcess2"/>
    <dgm:cxn modelId="{FE5DBB29-28D3-49BB-B193-08D10664F6D0}" type="presParOf" srcId="{23919F29-A5CB-4F0D-9E80-CB8CC51DFD4A}" destId="{F2A8297D-E76F-4D99-852A-39C2C130C0CC}" srcOrd="4" destOrd="0" presId="urn:microsoft.com/office/officeart/2005/8/layout/lProcess2"/>
    <dgm:cxn modelId="{A80DE3AF-8372-4CFC-B067-E1B83F6B22DE}" type="presParOf" srcId="{DCE9E363-7A24-41FA-BB62-CFB3AFF0FA7D}" destId="{FBC634B5-C7A1-4A34-B395-643DBB3C3EA9}" srcOrd="1" destOrd="0" presId="urn:microsoft.com/office/officeart/2005/8/layout/lProcess2"/>
    <dgm:cxn modelId="{02BC4241-F1FC-45D3-B1FB-ACDCA1279252}" type="presParOf" srcId="{DCE9E363-7A24-41FA-BB62-CFB3AFF0FA7D}" destId="{468CD4A2-ACD8-4FA6-87E3-6D207238B035}" srcOrd="2" destOrd="0" presId="urn:microsoft.com/office/officeart/2005/8/layout/lProcess2"/>
    <dgm:cxn modelId="{5C844EEC-D365-4DD4-9048-13F59D6429E2}" type="presParOf" srcId="{468CD4A2-ACD8-4FA6-87E3-6D207238B035}" destId="{50323755-2649-43C0-BFD0-2163C22FF9BA}" srcOrd="0" destOrd="0" presId="urn:microsoft.com/office/officeart/2005/8/layout/lProcess2"/>
    <dgm:cxn modelId="{AED20D43-5541-46D7-A18E-729570257C04}" type="presParOf" srcId="{468CD4A2-ACD8-4FA6-87E3-6D207238B035}" destId="{0DC81CCB-CFA4-451D-A902-EE87B11DF6AE}" srcOrd="1" destOrd="0" presId="urn:microsoft.com/office/officeart/2005/8/layout/lProcess2"/>
    <dgm:cxn modelId="{C9C2E69F-D4F8-4099-8C72-6ED1F4D6E2D5}" type="presParOf" srcId="{468CD4A2-ACD8-4FA6-87E3-6D207238B035}" destId="{86628F76-0C87-4B68-AAF2-C13F77B6E6C6}" srcOrd="2" destOrd="0" presId="urn:microsoft.com/office/officeart/2005/8/layout/lProcess2"/>
    <dgm:cxn modelId="{B4ECF9CA-0E90-41A4-9C2E-1E1D1111D32E}" type="presParOf" srcId="{86628F76-0C87-4B68-AAF2-C13F77B6E6C6}" destId="{3A8379B2-6138-477E-9D31-EBA3EF0BCDF4}" srcOrd="0" destOrd="0" presId="urn:microsoft.com/office/officeart/2005/8/layout/lProcess2"/>
    <dgm:cxn modelId="{73D31942-7686-4F40-A07C-EB3367BDCC7A}" type="presParOf" srcId="{3A8379B2-6138-477E-9D31-EBA3EF0BCDF4}" destId="{C1D61B16-B942-4BED-BA6C-1B22F45657D6}" srcOrd="0" destOrd="0" presId="urn:microsoft.com/office/officeart/2005/8/layout/lProcess2"/>
    <dgm:cxn modelId="{2ADF2AB0-EB93-4997-8960-EA156D9B8A15}" type="presParOf" srcId="{3A8379B2-6138-477E-9D31-EBA3EF0BCDF4}" destId="{A4CD8217-EFB3-4E25-A85C-014EB1981838}" srcOrd="1" destOrd="0" presId="urn:microsoft.com/office/officeart/2005/8/layout/lProcess2"/>
    <dgm:cxn modelId="{18D0E84C-C96F-4E4E-BFFB-52A6D7F42DF4}" type="presParOf" srcId="{3A8379B2-6138-477E-9D31-EBA3EF0BCDF4}" destId="{C6DAF568-B50A-4E4E-A2F5-E3033FF88C1B}" srcOrd="2" destOrd="0" presId="urn:microsoft.com/office/officeart/2005/8/layout/lProcess2"/>
    <dgm:cxn modelId="{985E2905-3396-43BE-AB30-AAC37873E1A3}" type="presParOf" srcId="{DCE9E363-7A24-41FA-BB62-CFB3AFF0FA7D}" destId="{371DA298-59F7-4615-A2C1-1ACF886BCA26}" srcOrd="3" destOrd="0" presId="urn:microsoft.com/office/officeart/2005/8/layout/lProcess2"/>
    <dgm:cxn modelId="{881D54D8-8473-43B6-A219-B9B76F1B79B1}" type="presParOf" srcId="{DCE9E363-7A24-41FA-BB62-CFB3AFF0FA7D}" destId="{EC338512-D3E2-4316-8888-2E811C49914F}" srcOrd="4" destOrd="0" presId="urn:microsoft.com/office/officeart/2005/8/layout/lProcess2"/>
    <dgm:cxn modelId="{3419EA6B-3942-4D2B-AE39-81241244E2A3}" type="presParOf" srcId="{EC338512-D3E2-4316-8888-2E811C49914F}" destId="{EBE6DCA5-7413-4EBC-9EDB-85DF4A1611EE}" srcOrd="0" destOrd="0" presId="urn:microsoft.com/office/officeart/2005/8/layout/lProcess2"/>
    <dgm:cxn modelId="{25A2FEED-6650-462B-916C-A9233B35AC39}" type="presParOf" srcId="{EC338512-D3E2-4316-8888-2E811C49914F}" destId="{E358B422-904B-4436-8822-874D113B1CA8}" srcOrd="1" destOrd="0" presId="urn:microsoft.com/office/officeart/2005/8/layout/lProcess2"/>
    <dgm:cxn modelId="{F1243100-BA78-4947-8828-7E525007F2BD}" type="presParOf" srcId="{EC338512-D3E2-4316-8888-2E811C49914F}" destId="{4BD11475-28AB-4B64-B27B-A30ADAFDE7D6}" srcOrd="2" destOrd="0" presId="urn:microsoft.com/office/officeart/2005/8/layout/lProcess2"/>
    <dgm:cxn modelId="{61F60379-09E3-44A8-BC89-499AE81FEA36}" type="presParOf" srcId="{4BD11475-28AB-4B64-B27B-A30ADAFDE7D6}" destId="{B028CAAB-D571-4564-8C7F-A9771F817C55}" srcOrd="0" destOrd="0" presId="urn:microsoft.com/office/officeart/2005/8/layout/lProcess2"/>
    <dgm:cxn modelId="{D8E9960B-2707-4464-832C-4FCC26020110}" type="presParOf" srcId="{B028CAAB-D571-4564-8C7F-A9771F817C55}" destId="{3F9A9FDA-89B5-4E26-BA55-C936182DD218}" srcOrd="0" destOrd="0" presId="urn:microsoft.com/office/officeart/2005/8/layout/lProcess2"/>
    <dgm:cxn modelId="{351F1466-9EB2-4754-A6C2-BDA43E2EDA18}" type="presParOf" srcId="{B028CAAB-D571-4564-8C7F-A9771F817C55}" destId="{52F1A28F-154B-4499-AB58-17ECD533D464}" srcOrd="1" destOrd="0" presId="urn:microsoft.com/office/officeart/2005/8/layout/lProcess2"/>
    <dgm:cxn modelId="{F69EAFDE-89C4-4384-AB01-8B47B8273B78}" type="presParOf" srcId="{B028CAAB-D571-4564-8C7F-A9771F817C55}" destId="{84FF1DED-B85D-4926-A3BB-D8F8A3FF6B76}" srcOrd="2" destOrd="0" presId="urn:microsoft.com/office/officeart/2005/8/layout/lProcess2"/>
    <dgm:cxn modelId="{FB07D183-F9BF-4139-91A2-37CCEE4A6D8B}" type="presParOf" srcId="{B028CAAB-D571-4564-8C7F-A9771F817C55}" destId="{97C411F7-3888-4C73-BB11-1089C65274EA}" srcOrd="3" destOrd="0" presId="urn:microsoft.com/office/officeart/2005/8/layout/lProcess2"/>
    <dgm:cxn modelId="{7CA4FA17-ED96-4D12-A5AA-0E80415E8A82}" type="presParOf" srcId="{B028CAAB-D571-4564-8C7F-A9771F817C55}" destId="{0A278C57-2921-4537-AF50-C0E0A4F5AD8E}" srcOrd="4" destOrd="0" presId="urn:microsoft.com/office/officeart/2005/8/layout/lProcess2"/>
    <dgm:cxn modelId="{A1653088-7C94-4923-BA3E-BC194BC6B0C6}" type="presParOf" srcId="{B028CAAB-D571-4564-8C7F-A9771F817C55}" destId="{8B642303-0878-4494-87F7-F58BC9A613D4}" srcOrd="5" destOrd="0" presId="urn:microsoft.com/office/officeart/2005/8/layout/lProcess2"/>
    <dgm:cxn modelId="{3A93D419-82B9-4BC3-8364-2CB2A933E5B1}" type="presParOf" srcId="{B028CAAB-D571-4564-8C7F-A9771F817C55}" destId="{58AE021F-70CA-48FA-A44F-5DA0D48D18B0}" srcOrd="6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19935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ГОЧС</cp:lastModifiedBy>
  <cp:revision>22</cp:revision>
  <cp:lastPrinted>2014-01-20T08:44:00Z</cp:lastPrinted>
  <dcterms:created xsi:type="dcterms:W3CDTF">2012-11-05T03:31:00Z</dcterms:created>
  <dcterms:modified xsi:type="dcterms:W3CDTF">2014-01-21T05:22:00Z</dcterms:modified>
</cp:coreProperties>
</file>