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049" w:rsidRPr="00892045" w:rsidRDefault="00431049" w:rsidP="00D7351F">
      <w:pPr>
        <w:spacing w:line="240" w:lineRule="auto"/>
        <w:jc w:val="center"/>
        <w:rPr>
          <w:rFonts w:ascii="Times New Roman" w:hAnsi="Times New Roman"/>
          <w:b/>
          <w:sz w:val="24"/>
          <w:szCs w:val="24"/>
        </w:rPr>
      </w:pPr>
      <w:r>
        <w:rPr>
          <w:rFonts w:ascii="Times New Roman" w:hAnsi="Times New Roman"/>
          <w:b/>
          <w:sz w:val="24"/>
          <w:szCs w:val="24"/>
        </w:rPr>
        <w:t xml:space="preserve">                                                            </w:t>
      </w:r>
      <w:r w:rsidRPr="00892045">
        <w:rPr>
          <w:rFonts w:ascii="Times New Roman" w:hAnsi="Times New Roman"/>
          <w:b/>
          <w:sz w:val="24"/>
          <w:szCs w:val="24"/>
        </w:rPr>
        <w:t>«УТВЕРЖДАЮ»</w:t>
      </w:r>
    </w:p>
    <w:p w:rsidR="0078708D" w:rsidRPr="00892045" w:rsidRDefault="0078708D" w:rsidP="0078708D">
      <w:pPr>
        <w:spacing w:after="0" w:line="240" w:lineRule="auto"/>
        <w:ind w:left="6096"/>
        <w:rPr>
          <w:rFonts w:ascii="Times New Roman" w:hAnsi="Times New Roman"/>
          <w:b/>
          <w:sz w:val="24"/>
          <w:szCs w:val="24"/>
        </w:rPr>
      </w:pPr>
      <w:r w:rsidRPr="00892045">
        <w:rPr>
          <w:rFonts w:ascii="Times New Roman" w:hAnsi="Times New Roman"/>
          <w:b/>
          <w:sz w:val="24"/>
          <w:szCs w:val="24"/>
        </w:rPr>
        <w:t xml:space="preserve">Председатель Комиссии, </w:t>
      </w:r>
    </w:p>
    <w:p w:rsidR="0078708D" w:rsidRPr="00892045" w:rsidRDefault="00892045" w:rsidP="0078708D">
      <w:pPr>
        <w:spacing w:after="0" w:line="240" w:lineRule="auto"/>
        <w:ind w:left="6096"/>
        <w:rPr>
          <w:rFonts w:ascii="Times New Roman" w:hAnsi="Times New Roman"/>
          <w:b/>
          <w:sz w:val="24"/>
          <w:szCs w:val="24"/>
        </w:rPr>
      </w:pPr>
      <w:r w:rsidRPr="00892045">
        <w:rPr>
          <w:rFonts w:ascii="Times New Roman" w:hAnsi="Times New Roman"/>
          <w:b/>
          <w:sz w:val="24"/>
          <w:szCs w:val="24"/>
        </w:rPr>
        <w:t>Зам</w:t>
      </w:r>
      <w:proofErr w:type="gramStart"/>
      <w:r w:rsidRPr="00892045">
        <w:rPr>
          <w:rFonts w:ascii="Times New Roman" w:hAnsi="Times New Roman"/>
          <w:b/>
          <w:sz w:val="24"/>
          <w:szCs w:val="24"/>
        </w:rPr>
        <w:t>.г</w:t>
      </w:r>
      <w:proofErr w:type="gramEnd"/>
      <w:r w:rsidRPr="00892045">
        <w:rPr>
          <w:rFonts w:ascii="Times New Roman" w:hAnsi="Times New Roman"/>
          <w:b/>
          <w:sz w:val="24"/>
          <w:szCs w:val="24"/>
        </w:rPr>
        <w:t>лавы администрации по экономике и финансам</w:t>
      </w:r>
    </w:p>
    <w:p w:rsidR="0078708D" w:rsidRPr="00892045" w:rsidRDefault="0078708D" w:rsidP="006E366F">
      <w:pPr>
        <w:spacing w:before="240" w:after="120" w:line="240" w:lineRule="auto"/>
        <w:ind w:left="6095"/>
        <w:rPr>
          <w:rFonts w:ascii="Times New Roman" w:hAnsi="Times New Roman"/>
          <w:b/>
          <w:sz w:val="24"/>
          <w:szCs w:val="24"/>
        </w:rPr>
      </w:pPr>
      <w:r w:rsidRPr="00892045">
        <w:rPr>
          <w:rFonts w:ascii="Times New Roman" w:hAnsi="Times New Roman"/>
          <w:b/>
          <w:sz w:val="24"/>
          <w:szCs w:val="24"/>
        </w:rPr>
        <w:t xml:space="preserve">_____________________ </w:t>
      </w:r>
      <w:r w:rsidR="00892045" w:rsidRPr="00892045">
        <w:rPr>
          <w:rFonts w:ascii="Times New Roman" w:hAnsi="Times New Roman"/>
          <w:b/>
          <w:sz w:val="24"/>
          <w:szCs w:val="24"/>
        </w:rPr>
        <w:t>Т.В. Дьяконова</w:t>
      </w:r>
    </w:p>
    <w:p w:rsidR="00431049" w:rsidRPr="00892045" w:rsidRDefault="0078708D" w:rsidP="0078708D">
      <w:pPr>
        <w:jc w:val="center"/>
        <w:rPr>
          <w:rFonts w:ascii="Times New Roman" w:hAnsi="Times New Roman"/>
          <w:b/>
          <w:sz w:val="24"/>
          <w:szCs w:val="24"/>
        </w:rPr>
      </w:pPr>
      <w:r w:rsidRPr="00892045">
        <w:rPr>
          <w:rFonts w:ascii="Times New Roman" w:hAnsi="Times New Roman"/>
          <w:b/>
          <w:sz w:val="24"/>
          <w:szCs w:val="24"/>
        </w:rPr>
        <w:t xml:space="preserve">                                                                          </w:t>
      </w:r>
      <w:r w:rsidR="00892045" w:rsidRPr="00892045">
        <w:rPr>
          <w:rFonts w:ascii="Times New Roman" w:hAnsi="Times New Roman"/>
          <w:b/>
          <w:sz w:val="24"/>
          <w:szCs w:val="24"/>
        </w:rPr>
        <w:t xml:space="preserve">      «____» ______________ 2016</w:t>
      </w:r>
      <w:r w:rsidRPr="00892045">
        <w:rPr>
          <w:rFonts w:ascii="Times New Roman" w:hAnsi="Times New Roman"/>
          <w:b/>
          <w:sz w:val="24"/>
          <w:szCs w:val="24"/>
        </w:rPr>
        <w:t xml:space="preserve"> г.</w:t>
      </w:r>
    </w:p>
    <w:p w:rsidR="00431049" w:rsidRPr="00892045" w:rsidRDefault="00431049" w:rsidP="00F525EC">
      <w:pPr>
        <w:jc w:val="center"/>
        <w:rPr>
          <w:rFonts w:ascii="Times New Roman" w:hAnsi="Times New Roman"/>
          <w:b/>
          <w:sz w:val="28"/>
          <w:szCs w:val="28"/>
        </w:rPr>
      </w:pPr>
      <w:r w:rsidRPr="00892045">
        <w:rPr>
          <w:rFonts w:ascii="Times New Roman" w:hAnsi="Times New Roman"/>
          <w:b/>
          <w:sz w:val="28"/>
          <w:szCs w:val="28"/>
        </w:rPr>
        <w:t xml:space="preserve">Протокол </w:t>
      </w:r>
    </w:p>
    <w:p w:rsidR="00431049" w:rsidRPr="00892045" w:rsidRDefault="00431049" w:rsidP="00315EAC">
      <w:pPr>
        <w:jc w:val="center"/>
        <w:rPr>
          <w:rFonts w:ascii="Times New Roman" w:hAnsi="Times New Roman"/>
          <w:b/>
          <w:sz w:val="24"/>
          <w:szCs w:val="24"/>
        </w:rPr>
      </w:pPr>
      <w:r w:rsidRPr="00892045">
        <w:rPr>
          <w:rFonts w:ascii="Times New Roman" w:hAnsi="Times New Roman"/>
          <w:b/>
          <w:sz w:val="24"/>
          <w:szCs w:val="24"/>
        </w:rPr>
        <w:t>заседания комиссии по рассмотрению заявок на предоставление субсидий из бюджета МО «Город Удачный» Мирнинского района РС (Якутия) на компенсацию выпадающих доходов организациям, предоставляющим населению жилищные услуги по тарифам, не обеспечивающим возмещение издержек, на 201</w:t>
      </w:r>
      <w:r w:rsidR="00892045" w:rsidRPr="00892045">
        <w:rPr>
          <w:rFonts w:ascii="Times New Roman" w:hAnsi="Times New Roman"/>
          <w:b/>
          <w:sz w:val="24"/>
          <w:szCs w:val="24"/>
        </w:rPr>
        <w:t>7</w:t>
      </w:r>
      <w:r w:rsidRPr="00892045">
        <w:rPr>
          <w:rFonts w:ascii="Times New Roman" w:hAnsi="Times New Roman"/>
          <w:b/>
          <w:sz w:val="24"/>
          <w:szCs w:val="24"/>
        </w:rPr>
        <w:t xml:space="preserve"> год</w:t>
      </w:r>
    </w:p>
    <w:p w:rsidR="00431049" w:rsidRPr="00892045" w:rsidRDefault="00431049" w:rsidP="002C6423">
      <w:pPr>
        <w:jc w:val="center"/>
        <w:rPr>
          <w:rFonts w:ascii="Times New Roman" w:hAnsi="Times New Roman"/>
          <w:b/>
          <w:sz w:val="24"/>
          <w:szCs w:val="24"/>
        </w:rPr>
      </w:pPr>
      <w:r w:rsidRPr="00892045">
        <w:rPr>
          <w:rFonts w:ascii="Times New Roman" w:hAnsi="Times New Roman"/>
          <w:b/>
          <w:sz w:val="24"/>
          <w:szCs w:val="24"/>
        </w:rPr>
        <w:t>г</w:t>
      </w:r>
      <w:proofErr w:type="gramStart"/>
      <w:r w:rsidRPr="00892045">
        <w:rPr>
          <w:rFonts w:ascii="Times New Roman" w:hAnsi="Times New Roman"/>
          <w:b/>
          <w:sz w:val="24"/>
          <w:szCs w:val="24"/>
        </w:rPr>
        <w:t>.У</w:t>
      </w:r>
      <w:proofErr w:type="gramEnd"/>
      <w:r w:rsidRPr="00892045">
        <w:rPr>
          <w:rFonts w:ascii="Times New Roman" w:hAnsi="Times New Roman"/>
          <w:b/>
          <w:sz w:val="24"/>
          <w:szCs w:val="24"/>
        </w:rPr>
        <w:t xml:space="preserve">дачный                                                                                           </w:t>
      </w:r>
      <w:r w:rsidR="00315EAC" w:rsidRPr="00892045">
        <w:rPr>
          <w:rFonts w:ascii="Times New Roman" w:hAnsi="Times New Roman"/>
          <w:b/>
          <w:sz w:val="24"/>
          <w:szCs w:val="24"/>
        </w:rPr>
        <w:t xml:space="preserve">       </w:t>
      </w:r>
      <w:r w:rsidR="00892045" w:rsidRPr="00892045">
        <w:rPr>
          <w:rFonts w:ascii="Times New Roman" w:hAnsi="Times New Roman"/>
          <w:b/>
          <w:sz w:val="24"/>
          <w:szCs w:val="24"/>
        </w:rPr>
        <w:t xml:space="preserve">                        15</w:t>
      </w:r>
      <w:r w:rsidRPr="00892045">
        <w:rPr>
          <w:rFonts w:ascii="Times New Roman" w:hAnsi="Times New Roman"/>
          <w:b/>
          <w:sz w:val="24"/>
          <w:szCs w:val="24"/>
        </w:rPr>
        <w:t xml:space="preserve"> декабря 201</w:t>
      </w:r>
      <w:r w:rsidR="00892045" w:rsidRPr="00892045">
        <w:rPr>
          <w:rFonts w:ascii="Times New Roman" w:hAnsi="Times New Roman"/>
          <w:b/>
          <w:sz w:val="24"/>
          <w:szCs w:val="24"/>
        </w:rPr>
        <w:t>6</w:t>
      </w:r>
      <w:r w:rsidRPr="00892045">
        <w:rPr>
          <w:rFonts w:ascii="Times New Roman" w:hAnsi="Times New Roman"/>
          <w:b/>
          <w:sz w:val="24"/>
          <w:szCs w:val="24"/>
        </w:rPr>
        <w:t xml:space="preserve"> г.</w:t>
      </w:r>
    </w:p>
    <w:p w:rsidR="00431049" w:rsidRPr="00892045" w:rsidRDefault="00431049" w:rsidP="0022211D">
      <w:pPr>
        <w:tabs>
          <w:tab w:val="left" w:pos="3435"/>
        </w:tabs>
        <w:spacing w:after="0"/>
        <w:jc w:val="both"/>
        <w:rPr>
          <w:rFonts w:ascii="Times New Roman" w:hAnsi="Times New Roman"/>
          <w:b/>
          <w:sz w:val="24"/>
          <w:szCs w:val="24"/>
        </w:rPr>
      </w:pPr>
      <w:r w:rsidRPr="00892045">
        <w:rPr>
          <w:rFonts w:ascii="Times New Roman" w:hAnsi="Times New Roman"/>
          <w:b/>
          <w:sz w:val="24"/>
          <w:szCs w:val="24"/>
        </w:rPr>
        <w:t>Присутствовали:</w:t>
      </w:r>
    </w:p>
    <w:p w:rsidR="0078708D" w:rsidRPr="00F82EA0" w:rsidRDefault="00892045" w:rsidP="00F82EA0">
      <w:pPr>
        <w:tabs>
          <w:tab w:val="left" w:pos="3435"/>
        </w:tabs>
        <w:spacing w:after="0" w:line="240" w:lineRule="auto"/>
        <w:jc w:val="both"/>
        <w:rPr>
          <w:rFonts w:ascii="Times New Roman" w:hAnsi="Times New Roman"/>
          <w:sz w:val="24"/>
          <w:szCs w:val="24"/>
        </w:rPr>
      </w:pPr>
      <w:r w:rsidRPr="00892045">
        <w:rPr>
          <w:rFonts w:ascii="Times New Roman" w:hAnsi="Times New Roman"/>
          <w:b/>
          <w:sz w:val="24"/>
          <w:szCs w:val="24"/>
        </w:rPr>
        <w:t>Дьяконова Т.В.</w:t>
      </w:r>
      <w:r w:rsidRPr="00892045">
        <w:rPr>
          <w:rFonts w:ascii="Times New Roman" w:hAnsi="Times New Roman"/>
          <w:sz w:val="24"/>
          <w:szCs w:val="24"/>
        </w:rPr>
        <w:t xml:space="preserve"> – заместитель главы администрации по экономике и финансам, </w:t>
      </w:r>
      <w:r w:rsidR="0078708D" w:rsidRPr="00F82EA0">
        <w:rPr>
          <w:rFonts w:ascii="Times New Roman" w:hAnsi="Times New Roman"/>
          <w:sz w:val="24"/>
          <w:szCs w:val="24"/>
        </w:rPr>
        <w:t xml:space="preserve">председатель Комиссии. </w:t>
      </w:r>
    </w:p>
    <w:p w:rsidR="00431049" w:rsidRPr="00892045" w:rsidRDefault="00431049" w:rsidP="00F82EA0">
      <w:pPr>
        <w:tabs>
          <w:tab w:val="left" w:pos="3435"/>
        </w:tabs>
        <w:spacing w:after="0" w:line="240" w:lineRule="auto"/>
        <w:jc w:val="both"/>
        <w:rPr>
          <w:rFonts w:ascii="Times New Roman" w:hAnsi="Times New Roman"/>
          <w:b/>
          <w:sz w:val="24"/>
          <w:szCs w:val="24"/>
        </w:rPr>
      </w:pPr>
      <w:r w:rsidRPr="00892045">
        <w:rPr>
          <w:rFonts w:ascii="Times New Roman" w:hAnsi="Times New Roman"/>
          <w:b/>
          <w:sz w:val="24"/>
          <w:szCs w:val="24"/>
        </w:rPr>
        <w:t>Члены Комиссии:</w:t>
      </w:r>
    </w:p>
    <w:p w:rsidR="00892045" w:rsidRPr="00892045" w:rsidRDefault="00892045" w:rsidP="00F82EA0">
      <w:pPr>
        <w:tabs>
          <w:tab w:val="left" w:pos="3435"/>
        </w:tabs>
        <w:spacing w:after="0" w:line="240" w:lineRule="auto"/>
        <w:jc w:val="both"/>
        <w:rPr>
          <w:rFonts w:ascii="Times New Roman" w:hAnsi="Times New Roman"/>
          <w:b/>
          <w:sz w:val="24"/>
          <w:szCs w:val="24"/>
        </w:rPr>
      </w:pPr>
      <w:r w:rsidRPr="00892045">
        <w:rPr>
          <w:rFonts w:ascii="Times New Roman" w:hAnsi="Times New Roman"/>
          <w:b/>
          <w:sz w:val="24"/>
          <w:szCs w:val="24"/>
        </w:rPr>
        <w:t>Щеглова В.А.</w:t>
      </w:r>
      <w:r w:rsidRPr="00892045">
        <w:rPr>
          <w:rFonts w:ascii="Times New Roman" w:hAnsi="Times New Roman"/>
          <w:sz w:val="24"/>
          <w:szCs w:val="24"/>
        </w:rPr>
        <w:t xml:space="preserve"> – главный специалист экономист администрации МО «Город Удачный»,</w:t>
      </w:r>
    </w:p>
    <w:p w:rsidR="0078708D" w:rsidRPr="00892045" w:rsidRDefault="00892045" w:rsidP="00F82EA0">
      <w:pPr>
        <w:tabs>
          <w:tab w:val="left" w:pos="3435"/>
        </w:tabs>
        <w:spacing w:after="0" w:line="240" w:lineRule="auto"/>
        <w:jc w:val="both"/>
        <w:rPr>
          <w:rFonts w:ascii="Times New Roman" w:hAnsi="Times New Roman"/>
          <w:sz w:val="24"/>
          <w:szCs w:val="24"/>
        </w:rPr>
      </w:pPr>
      <w:r w:rsidRPr="00892045">
        <w:rPr>
          <w:rFonts w:ascii="Times New Roman" w:hAnsi="Times New Roman"/>
          <w:b/>
          <w:sz w:val="24"/>
          <w:szCs w:val="24"/>
        </w:rPr>
        <w:t>Мамонова М.А.</w:t>
      </w:r>
      <w:r w:rsidR="0078708D" w:rsidRPr="00892045">
        <w:rPr>
          <w:rFonts w:ascii="Times New Roman" w:hAnsi="Times New Roman"/>
          <w:b/>
          <w:sz w:val="24"/>
          <w:szCs w:val="24"/>
        </w:rPr>
        <w:t xml:space="preserve"> – </w:t>
      </w:r>
      <w:r w:rsidR="0078708D" w:rsidRPr="00892045">
        <w:rPr>
          <w:rFonts w:ascii="Times New Roman" w:hAnsi="Times New Roman"/>
          <w:sz w:val="24"/>
          <w:szCs w:val="24"/>
        </w:rPr>
        <w:t>главный специалист юрист администрации МО «Город Удачный»;</w:t>
      </w:r>
    </w:p>
    <w:p w:rsidR="00431049" w:rsidRDefault="00892045" w:rsidP="00F82EA0">
      <w:pPr>
        <w:tabs>
          <w:tab w:val="left" w:pos="3435"/>
        </w:tabs>
        <w:spacing w:after="0" w:line="240" w:lineRule="auto"/>
        <w:jc w:val="both"/>
        <w:rPr>
          <w:rFonts w:ascii="Times New Roman" w:hAnsi="Times New Roman"/>
          <w:sz w:val="24"/>
          <w:szCs w:val="24"/>
        </w:rPr>
      </w:pPr>
      <w:r w:rsidRPr="00892045">
        <w:rPr>
          <w:rFonts w:ascii="Times New Roman" w:hAnsi="Times New Roman"/>
          <w:b/>
          <w:sz w:val="24"/>
          <w:szCs w:val="24"/>
        </w:rPr>
        <w:t>Руденко Е.С.</w:t>
      </w:r>
      <w:r w:rsidR="0078708D" w:rsidRPr="00892045">
        <w:rPr>
          <w:rFonts w:ascii="Times New Roman" w:hAnsi="Times New Roman"/>
          <w:b/>
          <w:sz w:val="24"/>
          <w:szCs w:val="24"/>
        </w:rPr>
        <w:t xml:space="preserve"> – </w:t>
      </w:r>
      <w:r w:rsidR="0078708D" w:rsidRPr="00892045">
        <w:rPr>
          <w:rFonts w:ascii="Times New Roman" w:hAnsi="Times New Roman"/>
          <w:sz w:val="24"/>
          <w:szCs w:val="24"/>
        </w:rPr>
        <w:t xml:space="preserve">ведущий специалист </w:t>
      </w:r>
      <w:r w:rsidRPr="00892045">
        <w:rPr>
          <w:rFonts w:ascii="Times New Roman" w:hAnsi="Times New Roman"/>
          <w:sz w:val="24"/>
          <w:szCs w:val="24"/>
        </w:rPr>
        <w:t>по тарифной политике</w:t>
      </w:r>
      <w:r w:rsidR="0078708D" w:rsidRPr="00892045">
        <w:rPr>
          <w:rFonts w:ascii="Times New Roman" w:hAnsi="Times New Roman"/>
          <w:sz w:val="24"/>
          <w:szCs w:val="24"/>
        </w:rPr>
        <w:t xml:space="preserve"> администрации МО «Город Удачный», </w:t>
      </w:r>
      <w:r w:rsidR="0078708D" w:rsidRPr="00F82EA0">
        <w:rPr>
          <w:rFonts w:ascii="Times New Roman" w:hAnsi="Times New Roman"/>
          <w:sz w:val="24"/>
          <w:szCs w:val="24"/>
        </w:rPr>
        <w:t>секретарь комиссии</w:t>
      </w:r>
      <w:r w:rsidR="0078708D" w:rsidRPr="00892045">
        <w:rPr>
          <w:rFonts w:ascii="Times New Roman" w:hAnsi="Times New Roman"/>
          <w:sz w:val="24"/>
          <w:szCs w:val="24"/>
        </w:rPr>
        <w:t>.</w:t>
      </w:r>
    </w:p>
    <w:p w:rsidR="00F82EA0" w:rsidRPr="00892045" w:rsidRDefault="00F82EA0" w:rsidP="00F82EA0">
      <w:pPr>
        <w:tabs>
          <w:tab w:val="left" w:pos="3435"/>
        </w:tabs>
        <w:spacing w:after="0" w:line="240" w:lineRule="auto"/>
        <w:jc w:val="both"/>
        <w:rPr>
          <w:rFonts w:ascii="Times New Roman" w:hAnsi="Times New Roman"/>
          <w:sz w:val="24"/>
          <w:szCs w:val="24"/>
        </w:rPr>
      </w:pPr>
    </w:p>
    <w:p w:rsidR="00431049" w:rsidRPr="006E366F" w:rsidRDefault="00431049" w:rsidP="006725F7">
      <w:pPr>
        <w:tabs>
          <w:tab w:val="left" w:pos="3435"/>
        </w:tabs>
        <w:spacing w:after="0"/>
        <w:jc w:val="both"/>
        <w:rPr>
          <w:rFonts w:ascii="Times New Roman" w:hAnsi="Times New Roman"/>
          <w:sz w:val="24"/>
          <w:szCs w:val="24"/>
        </w:rPr>
      </w:pPr>
      <w:r w:rsidRPr="00892045">
        <w:rPr>
          <w:rFonts w:ascii="Times New Roman" w:hAnsi="Times New Roman"/>
          <w:b/>
          <w:sz w:val="24"/>
          <w:szCs w:val="24"/>
        </w:rPr>
        <w:t xml:space="preserve">Повестка заседания Комиссии: </w:t>
      </w:r>
      <w:r w:rsidRPr="00892045">
        <w:rPr>
          <w:rFonts w:ascii="Times New Roman" w:hAnsi="Times New Roman"/>
          <w:sz w:val="24"/>
          <w:szCs w:val="24"/>
        </w:rPr>
        <w:t xml:space="preserve">Рассмотрение заявок на предоставление субсидий из бюджета МО «Город Удачный» Мирнинского района РС (Якутия) на компенсацию выпадающих доходов организациям, предоставляющим населению жилищные услуги по тарифам, не обеспечивающим </w:t>
      </w:r>
      <w:r w:rsidRPr="006E366F">
        <w:rPr>
          <w:rFonts w:ascii="Times New Roman" w:hAnsi="Times New Roman"/>
          <w:sz w:val="24"/>
          <w:szCs w:val="24"/>
        </w:rPr>
        <w:t>возмещение издержек, на 201</w:t>
      </w:r>
      <w:r w:rsidR="00892045" w:rsidRPr="006E366F">
        <w:rPr>
          <w:rFonts w:ascii="Times New Roman" w:hAnsi="Times New Roman"/>
          <w:sz w:val="24"/>
          <w:szCs w:val="24"/>
        </w:rPr>
        <w:t>7</w:t>
      </w:r>
      <w:r w:rsidRPr="006E366F">
        <w:rPr>
          <w:rFonts w:ascii="Times New Roman" w:hAnsi="Times New Roman"/>
          <w:sz w:val="24"/>
          <w:szCs w:val="24"/>
        </w:rPr>
        <w:t xml:space="preserve"> год.</w:t>
      </w:r>
    </w:p>
    <w:p w:rsidR="00431049" w:rsidRPr="006E366F" w:rsidRDefault="00892045" w:rsidP="00AF79AD">
      <w:pPr>
        <w:pStyle w:val="a3"/>
        <w:tabs>
          <w:tab w:val="left" w:pos="0"/>
          <w:tab w:val="left" w:pos="1701"/>
        </w:tabs>
        <w:spacing w:after="0"/>
        <w:ind w:left="0" w:firstLine="709"/>
        <w:jc w:val="both"/>
        <w:rPr>
          <w:rFonts w:ascii="Times New Roman" w:hAnsi="Times New Roman"/>
          <w:sz w:val="24"/>
          <w:szCs w:val="24"/>
        </w:rPr>
      </w:pPr>
      <w:r w:rsidRPr="006E366F">
        <w:rPr>
          <w:rFonts w:ascii="Times New Roman" w:hAnsi="Times New Roman"/>
          <w:sz w:val="24"/>
          <w:szCs w:val="24"/>
        </w:rPr>
        <w:t>На конкурсный отбор</w:t>
      </w:r>
      <w:r w:rsidR="006E366F" w:rsidRPr="006E366F">
        <w:rPr>
          <w:rFonts w:ascii="Times New Roman" w:hAnsi="Times New Roman"/>
          <w:sz w:val="24"/>
          <w:szCs w:val="24"/>
        </w:rPr>
        <w:t xml:space="preserve"> на предоставление субсидий из бюджета МО «Город Удачный» Мирнинского района РС (Якутия) на компенсацию выпадающих доходов организациям, предоставляющим населению жилищные услуги по тарифам, не обеспечивающим возмещение издержек, на 2017 год, </w:t>
      </w:r>
      <w:r w:rsidR="006E366F">
        <w:rPr>
          <w:rFonts w:ascii="Times New Roman" w:hAnsi="Times New Roman"/>
          <w:sz w:val="24"/>
          <w:szCs w:val="24"/>
        </w:rPr>
        <w:t>не подано ни одной заявки</w:t>
      </w:r>
      <w:r w:rsidR="006E366F" w:rsidRPr="006E366F">
        <w:rPr>
          <w:rFonts w:ascii="Times New Roman" w:hAnsi="Times New Roman"/>
          <w:sz w:val="24"/>
          <w:szCs w:val="24"/>
        </w:rPr>
        <w:t>.</w:t>
      </w:r>
    </w:p>
    <w:p w:rsidR="00431049" w:rsidRPr="00F82EA0" w:rsidRDefault="00431049" w:rsidP="00F82EA0">
      <w:pPr>
        <w:tabs>
          <w:tab w:val="left" w:pos="3435"/>
        </w:tabs>
        <w:spacing w:after="0" w:line="240" w:lineRule="auto"/>
        <w:ind w:left="720"/>
        <w:jc w:val="both"/>
        <w:rPr>
          <w:rFonts w:ascii="Times New Roman" w:hAnsi="Times New Roman"/>
          <w:b/>
          <w:sz w:val="24"/>
          <w:szCs w:val="24"/>
        </w:rPr>
      </w:pPr>
      <w:r w:rsidRPr="00F82EA0">
        <w:rPr>
          <w:rFonts w:ascii="Times New Roman" w:hAnsi="Times New Roman"/>
          <w:b/>
          <w:sz w:val="24"/>
          <w:szCs w:val="24"/>
        </w:rPr>
        <w:t>Комиссия решила:</w:t>
      </w:r>
    </w:p>
    <w:p w:rsidR="00F82EA0" w:rsidRPr="00F82EA0" w:rsidRDefault="00F82EA0" w:rsidP="00F82EA0">
      <w:pPr>
        <w:pStyle w:val="a3"/>
        <w:numPr>
          <w:ilvl w:val="0"/>
          <w:numId w:val="4"/>
        </w:numPr>
        <w:tabs>
          <w:tab w:val="left" w:pos="993"/>
          <w:tab w:val="left" w:pos="1418"/>
        </w:tabs>
        <w:ind w:left="0" w:firstLine="1080"/>
        <w:jc w:val="both"/>
        <w:rPr>
          <w:rFonts w:ascii="Times New Roman" w:hAnsi="Times New Roman"/>
          <w:sz w:val="24"/>
          <w:szCs w:val="24"/>
        </w:rPr>
      </w:pPr>
      <w:r w:rsidRPr="00F82EA0">
        <w:rPr>
          <w:rFonts w:ascii="Times New Roman" w:hAnsi="Times New Roman"/>
          <w:sz w:val="24"/>
          <w:szCs w:val="24"/>
        </w:rPr>
        <w:t xml:space="preserve">Ведущему специалисту по тарифной политике (Руденко Е.С.) направить протокол для размещения на официальном сайте МО «Город Удачный» и опубликования в </w:t>
      </w:r>
      <w:r>
        <w:rPr>
          <w:rFonts w:ascii="Times New Roman" w:hAnsi="Times New Roman"/>
          <w:sz w:val="24"/>
          <w:szCs w:val="24"/>
        </w:rPr>
        <w:t>газете «Информационный Вестник».</w:t>
      </w:r>
    </w:p>
    <w:p w:rsidR="00431049" w:rsidRPr="006E366F" w:rsidRDefault="00431049" w:rsidP="00F82EA0">
      <w:pPr>
        <w:pStyle w:val="a3"/>
        <w:numPr>
          <w:ilvl w:val="0"/>
          <w:numId w:val="4"/>
        </w:numPr>
        <w:tabs>
          <w:tab w:val="left" w:pos="993"/>
        </w:tabs>
        <w:ind w:left="0" w:firstLine="1080"/>
        <w:jc w:val="both"/>
        <w:rPr>
          <w:rFonts w:ascii="Times New Roman" w:hAnsi="Times New Roman"/>
          <w:b/>
          <w:sz w:val="24"/>
          <w:szCs w:val="24"/>
        </w:rPr>
      </w:pPr>
      <w:r w:rsidRPr="00F82EA0">
        <w:rPr>
          <w:rFonts w:ascii="Times New Roman" w:hAnsi="Times New Roman"/>
          <w:sz w:val="24"/>
          <w:szCs w:val="24"/>
        </w:rPr>
        <w:t xml:space="preserve">Администрации МО «Город Удачный» провести </w:t>
      </w:r>
      <w:r w:rsidR="006E366F" w:rsidRPr="00F82EA0">
        <w:rPr>
          <w:rFonts w:ascii="Times New Roman" w:hAnsi="Times New Roman"/>
          <w:sz w:val="24"/>
          <w:szCs w:val="24"/>
        </w:rPr>
        <w:t>повторно конкурсный отбор на</w:t>
      </w:r>
      <w:r w:rsidRPr="00F82EA0">
        <w:rPr>
          <w:rFonts w:ascii="Times New Roman" w:hAnsi="Times New Roman"/>
          <w:sz w:val="24"/>
          <w:szCs w:val="24"/>
        </w:rPr>
        <w:t xml:space="preserve"> предоставлени</w:t>
      </w:r>
      <w:r w:rsidR="006E366F" w:rsidRPr="00F82EA0">
        <w:rPr>
          <w:rFonts w:ascii="Times New Roman" w:hAnsi="Times New Roman"/>
          <w:sz w:val="24"/>
          <w:szCs w:val="24"/>
        </w:rPr>
        <w:t>е</w:t>
      </w:r>
      <w:r w:rsidRPr="00F82EA0">
        <w:rPr>
          <w:rFonts w:ascii="Times New Roman" w:hAnsi="Times New Roman"/>
          <w:sz w:val="24"/>
          <w:szCs w:val="24"/>
        </w:rPr>
        <w:t xml:space="preserve"> субсидий из бюджета МО «Город Удачный» Мирнинского района РС (Якутия) на компенсацию выпадающих доходов организациям, предоставляющим населению жилищные услуги по тарифам, не обеспечивающим возмещение издержек, на 201</w:t>
      </w:r>
      <w:r w:rsidR="006E366F" w:rsidRPr="00F82EA0">
        <w:rPr>
          <w:rFonts w:ascii="Times New Roman" w:hAnsi="Times New Roman"/>
          <w:sz w:val="24"/>
          <w:szCs w:val="24"/>
        </w:rPr>
        <w:t>7</w:t>
      </w:r>
      <w:r w:rsidRPr="00F82EA0">
        <w:rPr>
          <w:rFonts w:ascii="Times New Roman" w:hAnsi="Times New Roman"/>
          <w:sz w:val="24"/>
          <w:szCs w:val="24"/>
        </w:rPr>
        <w:t xml:space="preserve"> год</w:t>
      </w:r>
      <w:r w:rsidRPr="00F82EA0">
        <w:rPr>
          <w:rFonts w:ascii="Times New Roman" w:hAnsi="Times New Roman"/>
          <w:b/>
          <w:sz w:val="24"/>
          <w:szCs w:val="24"/>
        </w:rPr>
        <w:t>.</w:t>
      </w:r>
    </w:p>
    <w:p w:rsidR="006E366F" w:rsidRDefault="006E366F" w:rsidP="0022211D">
      <w:pPr>
        <w:tabs>
          <w:tab w:val="left" w:pos="1065"/>
        </w:tabs>
        <w:spacing w:after="0" w:line="240" w:lineRule="auto"/>
        <w:rPr>
          <w:rFonts w:ascii="Times New Roman" w:hAnsi="Times New Roman"/>
          <w:sz w:val="24"/>
          <w:szCs w:val="24"/>
        </w:rPr>
      </w:pPr>
    </w:p>
    <w:p w:rsidR="00431049" w:rsidRPr="006E366F" w:rsidRDefault="00431049" w:rsidP="0022211D">
      <w:pPr>
        <w:tabs>
          <w:tab w:val="left" w:pos="1065"/>
        </w:tabs>
        <w:spacing w:after="0" w:line="240" w:lineRule="auto"/>
        <w:rPr>
          <w:rFonts w:ascii="Times New Roman" w:hAnsi="Times New Roman"/>
          <w:sz w:val="24"/>
          <w:szCs w:val="24"/>
        </w:rPr>
      </w:pPr>
      <w:r w:rsidRPr="006E366F">
        <w:rPr>
          <w:rFonts w:ascii="Times New Roman" w:hAnsi="Times New Roman"/>
          <w:sz w:val="24"/>
          <w:szCs w:val="24"/>
        </w:rPr>
        <w:t>Члены Комиссии:</w:t>
      </w:r>
    </w:p>
    <w:p w:rsidR="0078708D" w:rsidRPr="006E366F" w:rsidRDefault="0078708D" w:rsidP="0022211D">
      <w:pPr>
        <w:tabs>
          <w:tab w:val="left" w:pos="1065"/>
        </w:tabs>
        <w:spacing w:after="0" w:line="240" w:lineRule="auto"/>
        <w:rPr>
          <w:rFonts w:ascii="Times New Roman" w:hAnsi="Times New Roman"/>
          <w:sz w:val="24"/>
          <w:szCs w:val="24"/>
        </w:rPr>
      </w:pPr>
    </w:p>
    <w:p w:rsidR="0078708D" w:rsidRPr="006E366F" w:rsidRDefault="0078708D" w:rsidP="0078708D">
      <w:pPr>
        <w:tabs>
          <w:tab w:val="left" w:pos="1065"/>
        </w:tabs>
        <w:spacing w:after="240" w:line="240" w:lineRule="auto"/>
        <w:rPr>
          <w:rFonts w:ascii="Times New Roman" w:hAnsi="Times New Roman"/>
          <w:sz w:val="24"/>
          <w:szCs w:val="24"/>
        </w:rPr>
      </w:pPr>
      <w:r w:rsidRPr="006E366F">
        <w:rPr>
          <w:rFonts w:ascii="Times New Roman" w:hAnsi="Times New Roman"/>
          <w:sz w:val="24"/>
          <w:szCs w:val="24"/>
        </w:rPr>
        <w:t xml:space="preserve">Главный </w:t>
      </w:r>
      <w:r w:rsidR="006E366F">
        <w:rPr>
          <w:rFonts w:ascii="Times New Roman" w:hAnsi="Times New Roman"/>
          <w:sz w:val="24"/>
          <w:szCs w:val="24"/>
        </w:rPr>
        <w:t>экономист</w:t>
      </w:r>
      <w:r w:rsidRPr="006E366F">
        <w:rPr>
          <w:rFonts w:ascii="Times New Roman" w:hAnsi="Times New Roman"/>
          <w:sz w:val="24"/>
          <w:szCs w:val="24"/>
        </w:rPr>
        <w:t xml:space="preserve"> __________________________________________ </w:t>
      </w:r>
      <w:r w:rsidR="006E366F">
        <w:rPr>
          <w:rFonts w:ascii="Times New Roman" w:hAnsi="Times New Roman"/>
          <w:sz w:val="24"/>
          <w:szCs w:val="24"/>
        </w:rPr>
        <w:t>В.А. Щеглова</w:t>
      </w:r>
    </w:p>
    <w:p w:rsidR="0078708D" w:rsidRPr="006E366F" w:rsidRDefault="0078708D" w:rsidP="0078708D">
      <w:pPr>
        <w:tabs>
          <w:tab w:val="left" w:pos="3435"/>
        </w:tabs>
        <w:spacing w:before="120" w:after="120"/>
        <w:jc w:val="both"/>
        <w:rPr>
          <w:rFonts w:ascii="Times New Roman" w:hAnsi="Times New Roman"/>
          <w:sz w:val="24"/>
          <w:szCs w:val="24"/>
        </w:rPr>
      </w:pPr>
      <w:r w:rsidRPr="006E366F">
        <w:rPr>
          <w:rFonts w:ascii="Times New Roman" w:hAnsi="Times New Roman"/>
          <w:sz w:val="24"/>
          <w:szCs w:val="24"/>
        </w:rPr>
        <w:t xml:space="preserve">Главный специалист юрист ___________________________________ </w:t>
      </w:r>
      <w:r w:rsidR="006E366F">
        <w:rPr>
          <w:rFonts w:ascii="Times New Roman" w:hAnsi="Times New Roman"/>
          <w:sz w:val="24"/>
          <w:szCs w:val="24"/>
        </w:rPr>
        <w:t>М.А. Мамонова</w:t>
      </w:r>
    </w:p>
    <w:p w:rsidR="0078708D" w:rsidRPr="006E366F" w:rsidRDefault="0078708D" w:rsidP="0078708D">
      <w:pPr>
        <w:tabs>
          <w:tab w:val="left" w:pos="1065"/>
        </w:tabs>
        <w:spacing w:before="120" w:after="0" w:line="240" w:lineRule="auto"/>
        <w:rPr>
          <w:rFonts w:ascii="Times New Roman" w:hAnsi="Times New Roman"/>
          <w:sz w:val="24"/>
          <w:szCs w:val="24"/>
        </w:rPr>
      </w:pPr>
      <w:r w:rsidRPr="006E366F">
        <w:rPr>
          <w:rFonts w:ascii="Times New Roman" w:hAnsi="Times New Roman"/>
          <w:sz w:val="24"/>
          <w:szCs w:val="24"/>
        </w:rPr>
        <w:t xml:space="preserve">Ведущий специалист </w:t>
      </w:r>
      <w:r w:rsidR="006E366F">
        <w:rPr>
          <w:rFonts w:ascii="Times New Roman" w:hAnsi="Times New Roman"/>
          <w:sz w:val="24"/>
          <w:szCs w:val="24"/>
        </w:rPr>
        <w:t>по тарифной политике</w:t>
      </w:r>
      <w:r w:rsidRPr="006E366F">
        <w:rPr>
          <w:rFonts w:ascii="Times New Roman" w:hAnsi="Times New Roman"/>
          <w:sz w:val="24"/>
          <w:szCs w:val="24"/>
        </w:rPr>
        <w:t xml:space="preserve"> </w:t>
      </w:r>
      <w:r w:rsidR="006E366F">
        <w:rPr>
          <w:rFonts w:ascii="Times New Roman" w:hAnsi="Times New Roman"/>
          <w:sz w:val="24"/>
          <w:szCs w:val="24"/>
        </w:rPr>
        <w:t>_____________________</w:t>
      </w:r>
      <w:r w:rsidRPr="006E366F">
        <w:rPr>
          <w:rFonts w:ascii="Times New Roman" w:hAnsi="Times New Roman"/>
          <w:sz w:val="24"/>
          <w:szCs w:val="24"/>
        </w:rPr>
        <w:t xml:space="preserve"> </w:t>
      </w:r>
      <w:r w:rsidR="006E366F">
        <w:rPr>
          <w:rFonts w:ascii="Times New Roman" w:hAnsi="Times New Roman"/>
          <w:sz w:val="24"/>
          <w:szCs w:val="24"/>
        </w:rPr>
        <w:t>Е.С. Руденко</w:t>
      </w:r>
    </w:p>
    <w:sectPr w:rsidR="0078708D" w:rsidRPr="006E366F" w:rsidSect="00C111E6">
      <w:pgSz w:w="11906" w:h="16838"/>
      <w:pgMar w:top="709" w:right="566"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E73C8"/>
    <w:multiLevelType w:val="hybridMultilevel"/>
    <w:tmpl w:val="5CA24DFC"/>
    <w:lvl w:ilvl="0" w:tplc="502C3930">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53B63660"/>
    <w:multiLevelType w:val="multilevel"/>
    <w:tmpl w:val="5BC2A66E"/>
    <w:lvl w:ilvl="0">
      <w:start w:val="1"/>
      <w:numFmt w:val="decimal"/>
      <w:lvlText w:val="%1."/>
      <w:lvlJc w:val="left"/>
      <w:pPr>
        <w:ind w:left="1080" w:hanging="360"/>
      </w:pPr>
      <w:rPr>
        <w:rFonts w:cs="Times New Roman" w:hint="default"/>
        <w:b w:val="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160" w:hanging="1440"/>
      </w:pPr>
      <w:rPr>
        <w:rFonts w:cs="Times New Roman" w:hint="default"/>
      </w:rPr>
    </w:lvl>
  </w:abstractNum>
  <w:abstractNum w:abstractNumId="2">
    <w:nsid w:val="562060C4"/>
    <w:multiLevelType w:val="hybridMultilevel"/>
    <w:tmpl w:val="D0AAAA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1345AC5"/>
    <w:multiLevelType w:val="hybridMultilevel"/>
    <w:tmpl w:val="E58EFA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5D07"/>
    <w:rsid w:val="000008AD"/>
    <w:rsid w:val="00061AAB"/>
    <w:rsid w:val="0016116D"/>
    <w:rsid w:val="001946E3"/>
    <w:rsid w:val="001D1B4C"/>
    <w:rsid w:val="002043E2"/>
    <w:rsid w:val="0022211D"/>
    <w:rsid w:val="00267897"/>
    <w:rsid w:val="002B50B9"/>
    <w:rsid w:val="002B71B4"/>
    <w:rsid w:val="002C6423"/>
    <w:rsid w:val="002D3A07"/>
    <w:rsid w:val="002E2290"/>
    <w:rsid w:val="00304ADC"/>
    <w:rsid w:val="0030774C"/>
    <w:rsid w:val="00315EAC"/>
    <w:rsid w:val="00352FEC"/>
    <w:rsid w:val="00390922"/>
    <w:rsid w:val="003B284A"/>
    <w:rsid w:val="003E5D07"/>
    <w:rsid w:val="00405062"/>
    <w:rsid w:val="00431049"/>
    <w:rsid w:val="00432E87"/>
    <w:rsid w:val="004736BD"/>
    <w:rsid w:val="00497734"/>
    <w:rsid w:val="004C39AF"/>
    <w:rsid w:val="004F2AFA"/>
    <w:rsid w:val="005410E3"/>
    <w:rsid w:val="005464F8"/>
    <w:rsid w:val="005941DF"/>
    <w:rsid w:val="005D7C99"/>
    <w:rsid w:val="005F4B58"/>
    <w:rsid w:val="006036D3"/>
    <w:rsid w:val="006725F7"/>
    <w:rsid w:val="006E366F"/>
    <w:rsid w:val="006F2948"/>
    <w:rsid w:val="00733D37"/>
    <w:rsid w:val="007460C1"/>
    <w:rsid w:val="0078708D"/>
    <w:rsid w:val="007A0C4F"/>
    <w:rsid w:val="0080671D"/>
    <w:rsid w:val="00872CB0"/>
    <w:rsid w:val="00886C37"/>
    <w:rsid w:val="00892045"/>
    <w:rsid w:val="008A3678"/>
    <w:rsid w:val="008B2C57"/>
    <w:rsid w:val="0090395D"/>
    <w:rsid w:val="0090543F"/>
    <w:rsid w:val="00A6325D"/>
    <w:rsid w:val="00A771F8"/>
    <w:rsid w:val="00A90720"/>
    <w:rsid w:val="00AF79AD"/>
    <w:rsid w:val="00B56435"/>
    <w:rsid w:val="00C111E6"/>
    <w:rsid w:val="00D200F8"/>
    <w:rsid w:val="00D3519A"/>
    <w:rsid w:val="00D7351F"/>
    <w:rsid w:val="00D75BD2"/>
    <w:rsid w:val="00D9420F"/>
    <w:rsid w:val="00DA62D6"/>
    <w:rsid w:val="00E20B9E"/>
    <w:rsid w:val="00EC5157"/>
    <w:rsid w:val="00EF2516"/>
    <w:rsid w:val="00F2738E"/>
    <w:rsid w:val="00F2775C"/>
    <w:rsid w:val="00F525EC"/>
    <w:rsid w:val="00F61A9D"/>
    <w:rsid w:val="00F82EA0"/>
    <w:rsid w:val="00FA065A"/>
    <w:rsid w:val="00FA6C3D"/>
    <w:rsid w:val="00FD0D3E"/>
    <w:rsid w:val="00FE44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65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C39AF"/>
    <w:pPr>
      <w:ind w:left="720"/>
      <w:contextualSpacing/>
    </w:pPr>
  </w:style>
  <w:style w:type="paragraph" w:styleId="a4">
    <w:name w:val="Balloon Text"/>
    <w:basedOn w:val="a"/>
    <w:link w:val="a5"/>
    <w:uiPriority w:val="99"/>
    <w:semiHidden/>
    <w:rsid w:val="005941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5941DF"/>
    <w:rPr>
      <w:rFonts w:ascii="Tahoma" w:hAnsi="Tahoma" w:cs="Tahoma"/>
      <w:sz w:val="16"/>
      <w:szCs w:val="16"/>
    </w:rPr>
  </w:style>
  <w:style w:type="table" w:styleId="a6">
    <w:name w:val="Table Grid"/>
    <w:basedOn w:val="a1"/>
    <w:uiPriority w:val="99"/>
    <w:rsid w:val="00594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366</Words>
  <Characters>2092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User</cp:lastModifiedBy>
  <cp:revision>3</cp:revision>
  <cp:lastPrinted>2015-12-22T06:52:00Z</cp:lastPrinted>
  <dcterms:created xsi:type="dcterms:W3CDTF">2016-12-15T01:17:00Z</dcterms:created>
  <dcterms:modified xsi:type="dcterms:W3CDTF">2016-12-15T01:23:00Z</dcterms:modified>
</cp:coreProperties>
</file>