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EC" w:rsidRPr="00886C37" w:rsidRDefault="00872CB0" w:rsidP="00872C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3D37" w:rsidRDefault="00F525EC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Председат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ель Комиссии, </w:t>
      </w:r>
    </w:p>
    <w:p w:rsidR="00F525EC" w:rsidRPr="00886C37" w:rsidRDefault="00733D37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заместителя г</w:t>
      </w:r>
      <w:r w:rsidR="00FE44AC">
        <w:rPr>
          <w:rFonts w:ascii="Times New Roman" w:hAnsi="Times New Roman" w:cs="Times New Roman"/>
          <w:b/>
          <w:sz w:val="24"/>
          <w:szCs w:val="24"/>
        </w:rPr>
        <w:t>лавы а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дминистрации по экономике и финансам</w:t>
      </w:r>
    </w:p>
    <w:p w:rsidR="00F525EC" w:rsidRPr="00886C37" w:rsidRDefault="00F525EC" w:rsidP="00FE44AC">
      <w:pPr>
        <w:spacing w:before="24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_</w:t>
      </w:r>
      <w:r w:rsidR="00FE44AC">
        <w:rPr>
          <w:rFonts w:ascii="Times New Roman" w:hAnsi="Times New Roman" w:cs="Times New Roman"/>
          <w:b/>
          <w:sz w:val="24"/>
          <w:szCs w:val="24"/>
        </w:rPr>
        <w:t>__</w:t>
      </w:r>
      <w:r w:rsidRPr="00886C37">
        <w:rPr>
          <w:rFonts w:ascii="Times New Roman" w:hAnsi="Times New Roman" w:cs="Times New Roman"/>
          <w:b/>
          <w:sz w:val="24"/>
          <w:szCs w:val="24"/>
        </w:rPr>
        <w:t>__________________ В.А. Щеглова</w:t>
      </w:r>
    </w:p>
    <w:p w:rsidR="005941DF" w:rsidRDefault="005941DF" w:rsidP="00F525EC">
      <w:pPr>
        <w:jc w:val="center"/>
        <w:rPr>
          <w:b/>
          <w:sz w:val="28"/>
          <w:szCs w:val="28"/>
        </w:rPr>
      </w:pPr>
    </w:p>
    <w:p w:rsidR="003E5D07" w:rsidRPr="00886C37" w:rsidRDefault="003E5D07" w:rsidP="00F5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C6423" w:rsidRPr="00A771F8" w:rsidRDefault="003E5D07" w:rsidP="00A77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F8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2C6423" w:rsidRPr="00A771F8">
        <w:rPr>
          <w:rFonts w:ascii="Times New Roman" w:hAnsi="Times New Roman" w:cs="Times New Roman"/>
          <w:b/>
          <w:sz w:val="24"/>
          <w:szCs w:val="24"/>
        </w:rPr>
        <w:t xml:space="preserve">по рассмотрению заявок на предоставление субсидий из бюджета </w:t>
      </w:r>
      <w:r w:rsidR="00FE44AC" w:rsidRPr="00A771F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C6423" w:rsidRPr="00A771F8">
        <w:rPr>
          <w:rFonts w:ascii="Times New Roman" w:hAnsi="Times New Roman" w:cs="Times New Roman"/>
          <w:b/>
          <w:sz w:val="24"/>
          <w:szCs w:val="24"/>
        </w:rPr>
        <w:t xml:space="preserve">МО «Город Удачный» </w:t>
      </w:r>
      <w:proofErr w:type="spellStart"/>
      <w:r w:rsidR="002C6423" w:rsidRPr="00A771F8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="002C6423" w:rsidRPr="00A771F8">
        <w:rPr>
          <w:rFonts w:ascii="Times New Roman" w:hAnsi="Times New Roman" w:cs="Times New Roman"/>
          <w:b/>
          <w:sz w:val="24"/>
          <w:szCs w:val="24"/>
        </w:rPr>
        <w:t xml:space="preserve"> района РС (Якутия) </w:t>
      </w:r>
      <w:r w:rsidR="00A771F8" w:rsidRPr="00A771F8">
        <w:rPr>
          <w:rFonts w:ascii="Times New Roman" w:hAnsi="Times New Roman" w:cs="Times New Roman"/>
          <w:b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</w:p>
    <w:p w:rsidR="002C6423" w:rsidRDefault="002C6423" w:rsidP="002C6423">
      <w:pPr>
        <w:jc w:val="center"/>
        <w:rPr>
          <w:b/>
          <w:sz w:val="26"/>
          <w:szCs w:val="26"/>
        </w:rPr>
      </w:pPr>
    </w:p>
    <w:p w:rsidR="00F525EC" w:rsidRDefault="00F525EC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6C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 w:cs="Times New Roman"/>
          <w:b/>
          <w:sz w:val="24"/>
          <w:szCs w:val="24"/>
        </w:rPr>
        <w:t>дачный</w:t>
      </w:r>
      <w:proofErr w:type="spellEnd"/>
      <w:r w:rsidRPr="00886C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771F8">
        <w:rPr>
          <w:rFonts w:ascii="Times New Roman" w:hAnsi="Times New Roman" w:cs="Times New Roman"/>
          <w:b/>
          <w:sz w:val="24"/>
          <w:szCs w:val="24"/>
        </w:rPr>
        <w:t>25 июня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 2014 г</w:t>
      </w:r>
      <w:r w:rsidR="002C6423">
        <w:rPr>
          <w:rFonts w:ascii="Times New Roman" w:hAnsi="Times New Roman" w:cs="Times New Roman"/>
          <w:b/>
          <w:sz w:val="24"/>
          <w:szCs w:val="24"/>
        </w:rPr>
        <w:t>.</w:t>
      </w:r>
    </w:p>
    <w:p w:rsidR="00C111E6" w:rsidRPr="00886C37" w:rsidRDefault="00C111E6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48" w:rsidRPr="00886C37" w:rsidRDefault="004C39AF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C39AF" w:rsidRDefault="004C39AF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Щеглова В.А.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525EC" w:rsidRPr="00886C3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525EC" w:rsidRPr="00886C37">
        <w:rPr>
          <w:rFonts w:ascii="Times New Roman" w:hAnsi="Times New Roman" w:cs="Times New Roman"/>
          <w:sz w:val="24"/>
          <w:szCs w:val="24"/>
        </w:rPr>
        <w:t xml:space="preserve">. заместителя </w:t>
      </w:r>
      <w:r w:rsidR="002C642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525EC" w:rsidRPr="00886C37"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 РС (Я)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05062" w:rsidRPr="00405062" w:rsidRDefault="00405062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062">
        <w:rPr>
          <w:rFonts w:ascii="Times New Roman" w:hAnsi="Times New Roman" w:cs="Times New Roman"/>
          <w:b/>
          <w:sz w:val="24"/>
          <w:szCs w:val="24"/>
        </w:rPr>
        <w:t>Балкарова</w:t>
      </w:r>
      <w:proofErr w:type="spellEnd"/>
      <w:r w:rsidRPr="00405062">
        <w:rPr>
          <w:rFonts w:ascii="Times New Roman" w:hAnsi="Times New Roman" w:cs="Times New Roman"/>
          <w:b/>
          <w:sz w:val="24"/>
          <w:szCs w:val="24"/>
        </w:rPr>
        <w:t xml:space="preserve"> О.Н.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5062">
        <w:rPr>
          <w:rFonts w:ascii="Times New Roman" w:hAnsi="Times New Roman" w:cs="Times New Roman"/>
          <w:sz w:val="24"/>
          <w:szCs w:val="24"/>
        </w:rPr>
        <w:t>заместитель главы администрации по городскому хозяйству;</w:t>
      </w:r>
    </w:p>
    <w:p w:rsidR="004C39AF" w:rsidRPr="00886C37" w:rsidRDefault="004C39AF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Афанасьева О.Ю.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sz w:val="24"/>
          <w:szCs w:val="24"/>
        </w:rPr>
        <w:t>администрации МО «Город Удачный» РС (Я);</w:t>
      </w:r>
    </w:p>
    <w:p w:rsidR="004C39AF" w:rsidRPr="00886C37" w:rsidRDefault="002C642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Петрова В.А.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специалист юрист администрации МО «Город Удачный» РС (Я);</w:t>
      </w:r>
    </w:p>
    <w:p w:rsidR="004C39AF" w:rsidRPr="00886C37" w:rsidRDefault="002C642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Руденко Е.С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.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по тарифной политике администрации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 МО «Город Удачный» РС (Я)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2C6423">
        <w:rPr>
          <w:rFonts w:ascii="Times New Roman" w:hAnsi="Times New Roman" w:cs="Times New Roman"/>
          <w:sz w:val="24"/>
          <w:szCs w:val="24"/>
        </w:rPr>
        <w:t>.</w:t>
      </w:r>
    </w:p>
    <w:p w:rsidR="004C39AF" w:rsidRPr="0080671D" w:rsidRDefault="00886C37" w:rsidP="006725F7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заседания Комиссии:</w:t>
      </w:r>
      <w:r w:rsidR="00D3519A" w:rsidRPr="00886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 xml:space="preserve">Рассмотрение заявок на предоставление субсидий из бюджета МО «Город Удачный» </w:t>
      </w:r>
      <w:proofErr w:type="spellStart"/>
      <w:r w:rsidR="006725F7" w:rsidRPr="006725F7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6725F7" w:rsidRPr="006725F7">
        <w:rPr>
          <w:rFonts w:ascii="Times New Roman" w:hAnsi="Times New Roman" w:cs="Times New Roman"/>
          <w:sz w:val="24"/>
          <w:szCs w:val="24"/>
        </w:rPr>
        <w:t xml:space="preserve">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="006725F7" w:rsidRPr="0080671D">
        <w:rPr>
          <w:rFonts w:ascii="Times New Roman" w:hAnsi="Times New Roman" w:cs="Times New Roman"/>
          <w:sz w:val="24"/>
          <w:szCs w:val="24"/>
        </w:rPr>
        <w:t>.</w:t>
      </w:r>
    </w:p>
    <w:p w:rsidR="006725F7" w:rsidRDefault="00FA6C3D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По </w:t>
      </w:r>
      <w:r w:rsidR="00D3519A" w:rsidRPr="00886C37">
        <w:rPr>
          <w:rFonts w:ascii="Times New Roman" w:hAnsi="Times New Roman" w:cs="Times New Roman"/>
          <w:sz w:val="24"/>
          <w:szCs w:val="24"/>
        </w:rPr>
        <w:t>повестке дня</w:t>
      </w:r>
      <w:r w:rsidRPr="00886C37">
        <w:rPr>
          <w:rFonts w:ascii="Times New Roman" w:hAnsi="Times New Roman" w:cs="Times New Roman"/>
          <w:sz w:val="24"/>
          <w:szCs w:val="24"/>
        </w:rPr>
        <w:t xml:space="preserve"> заслушали информацию председателя комиссии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19A" w:rsidRPr="00886C3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3519A" w:rsidRPr="00886C37">
        <w:rPr>
          <w:rFonts w:ascii="Times New Roman" w:hAnsi="Times New Roman" w:cs="Times New Roman"/>
          <w:sz w:val="24"/>
          <w:szCs w:val="24"/>
        </w:rPr>
        <w:t xml:space="preserve">. заместителя главы администрации </w:t>
      </w:r>
      <w:r w:rsidR="00497734" w:rsidRPr="00886C37">
        <w:rPr>
          <w:rFonts w:ascii="Times New Roman" w:hAnsi="Times New Roman" w:cs="Times New Roman"/>
          <w:sz w:val="24"/>
          <w:szCs w:val="24"/>
        </w:rPr>
        <w:t xml:space="preserve">МО «Город Удачный» РС (Я) 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r w:rsidR="00267897" w:rsidRPr="00886C37">
        <w:rPr>
          <w:rFonts w:ascii="Times New Roman" w:hAnsi="Times New Roman" w:cs="Times New Roman"/>
          <w:sz w:val="24"/>
          <w:szCs w:val="24"/>
        </w:rPr>
        <w:t>Щеглову В.А.</w:t>
      </w:r>
    </w:p>
    <w:p w:rsidR="00FA6C3D" w:rsidRPr="00886C37" w:rsidRDefault="00FA6C3D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 xml:space="preserve">На рассмотрение Комиссии 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AF79AD" w:rsidRPr="006725F7">
        <w:rPr>
          <w:rFonts w:ascii="Times New Roman" w:hAnsi="Times New Roman" w:cs="Times New Roman"/>
          <w:sz w:val="24"/>
          <w:szCs w:val="24"/>
        </w:rPr>
        <w:t>на предоставление субсидий из бюджета</w:t>
      </w:r>
      <w:proofErr w:type="gramEnd"/>
      <w:r w:rsidR="00AF79AD" w:rsidRPr="006725F7">
        <w:rPr>
          <w:rFonts w:ascii="Times New Roman" w:hAnsi="Times New Roman" w:cs="Times New Roman"/>
          <w:sz w:val="24"/>
          <w:szCs w:val="24"/>
        </w:rPr>
        <w:t xml:space="preserve"> МО «Город Удачный» </w:t>
      </w:r>
      <w:proofErr w:type="spellStart"/>
      <w:r w:rsidR="00AF79AD" w:rsidRPr="006725F7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AF79AD" w:rsidRPr="006725F7">
        <w:rPr>
          <w:rFonts w:ascii="Times New Roman" w:hAnsi="Times New Roman" w:cs="Times New Roman"/>
          <w:sz w:val="24"/>
          <w:szCs w:val="24"/>
        </w:rPr>
        <w:t xml:space="preserve">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="0080671D">
        <w:rPr>
          <w:rFonts w:ascii="Times New Roman" w:hAnsi="Times New Roman" w:cs="Times New Roman"/>
          <w:sz w:val="24"/>
          <w:szCs w:val="24"/>
        </w:rPr>
        <w:t>,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 </w:t>
      </w:r>
      <w:r w:rsidR="00FE44A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1 заявка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>от МУП «УП</w:t>
      </w:r>
      <w:r w:rsidR="0080671D">
        <w:rPr>
          <w:rFonts w:ascii="Times New Roman" w:hAnsi="Times New Roman" w:cs="Times New Roman"/>
          <w:b/>
          <w:sz w:val="24"/>
          <w:szCs w:val="24"/>
        </w:rPr>
        <w:t>ЖХ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977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D3E" w:rsidRPr="00497734">
        <w:rPr>
          <w:rFonts w:ascii="Times New Roman" w:hAnsi="Times New Roman" w:cs="Times New Roman"/>
          <w:b/>
          <w:sz w:val="24"/>
          <w:szCs w:val="24"/>
        </w:rPr>
        <w:t>плановую</w:t>
      </w:r>
      <w:r w:rsidRPr="00497734">
        <w:rPr>
          <w:rFonts w:ascii="Times New Roman" w:hAnsi="Times New Roman" w:cs="Times New Roman"/>
          <w:b/>
          <w:sz w:val="24"/>
          <w:szCs w:val="24"/>
        </w:rPr>
        <w:t xml:space="preserve"> сумму </w:t>
      </w:r>
      <w:r w:rsidR="00872CB0">
        <w:rPr>
          <w:rFonts w:ascii="Times New Roman" w:hAnsi="Times New Roman" w:cs="Times New Roman"/>
          <w:b/>
          <w:sz w:val="24"/>
          <w:szCs w:val="24"/>
        </w:rPr>
        <w:t>59 681 000,0</w:t>
      </w:r>
      <w:r w:rsidR="0080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734">
        <w:rPr>
          <w:rFonts w:ascii="Times New Roman" w:hAnsi="Times New Roman" w:cs="Times New Roman"/>
          <w:b/>
          <w:sz w:val="24"/>
          <w:szCs w:val="24"/>
        </w:rPr>
        <w:t>рублей</w:t>
      </w:r>
      <w:r w:rsidR="006725F7">
        <w:rPr>
          <w:rFonts w:ascii="Times New Roman" w:hAnsi="Times New Roman" w:cs="Times New Roman"/>
          <w:sz w:val="24"/>
          <w:szCs w:val="24"/>
        </w:rPr>
        <w:t>.</w:t>
      </w:r>
    </w:p>
    <w:p w:rsidR="00FA6C3D" w:rsidRPr="0080671D" w:rsidRDefault="00352FE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71D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0671D">
        <w:rPr>
          <w:rFonts w:ascii="Times New Roman" w:hAnsi="Times New Roman" w:cs="Times New Roman"/>
          <w:sz w:val="24"/>
          <w:szCs w:val="24"/>
        </w:rPr>
        <w:t>, руководст</w:t>
      </w:r>
      <w:r w:rsidR="00AF79AD" w:rsidRPr="0080671D">
        <w:rPr>
          <w:rFonts w:ascii="Times New Roman" w:hAnsi="Times New Roman" w:cs="Times New Roman"/>
          <w:sz w:val="24"/>
          <w:szCs w:val="24"/>
        </w:rPr>
        <w:t>вуясь Поста</w:t>
      </w:r>
      <w:r w:rsidR="0090543F">
        <w:rPr>
          <w:rFonts w:ascii="Times New Roman" w:hAnsi="Times New Roman" w:cs="Times New Roman"/>
          <w:sz w:val="24"/>
          <w:szCs w:val="24"/>
        </w:rPr>
        <w:t xml:space="preserve">новлением </w:t>
      </w:r>
      <w:r w:rsidR="0080671D" w:rsidRPr="0080671D">
        <w:rPr>
          <w:rFonts w:ascii="Times New Roman" w:hAnsi="Times New Roman" w:cs="Times New Roman"/>
          <w:sz w:val="24"/>
          <w:szCs w:val="24"/>
        </w:rPr>
        <w:t>главы города от 23</w:t>
      </w:r>
      <w:r w:rsidR="00AF79AD" w:rsidRPr="0080671D">
        <w:rPr>
          <w:rFonts w:ascii="Times New Roman" w:hAnsi="Times New Roman" w:cs="Times New Roman"/>
          <w:sz w:val="24"/>
          <w:szCs w:val="24"/>
        </w:rPr>
        <w:t>.06.</w:t>
      </w:r>
      <w:r w:rsidR="00FA6C3D" w:rsidRPr="0080671D">
        <w:rPr>
          <w:rFonts w:ascii="Times New Roman" w:hAnsi="Times New Roman" w:cs="Times New Roman"/>
          <w:sz w:val="24"/>
          <w:szCs w:val="24"/>
        </w:rPr>
        <w:t>14</w:t>
      </w:r>
      <w:r w:rsidR="00AF79AD" w:rsidRPr="0080671D">
        <w:rPr>
          <w:rFonts w:ascii="Times New Roman" w:hAnsi="Times New Roman" w:cs="Times New Roman"/>
          <w:sz w:val="24"/>
          <w:szCs w:val="24"/>
        </w:rPr>
        <w:t>г. №</w:t>
      </w:r>
      <w:r w:rsidR="00FE44AC" w:rsidRPr="0080671D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80671D">
        <w:rPr>
          <w:rFonts w:ascii="Times New Roman" w:hAnsi="Times New Roman" w:cs="Times New Roman"/>
          <w:sz w:val="24"/>
          <w:szCs w:val="24"/>
        </w:rPr>
        <w:t>8</w:t>
      </w:r>
      <w:r w:rsidR="0080671D" w:rsidRPr="0080671D">
        <w:rPr>
          <w:rFonts w:ascii="Times New Roman" w:hAnsi="Times New Roman" w:cs="Times New Roman"/>
          <w:sz w:val="24"/>
          <w:szCs w:val="24"/>
        </w:rPr>
        <w:t>4</w:t>
      </w:r>
      <w:r w:rsidRPr="0080671D">
        <w:rPr>
          <w:rFonts w:ascii="Times New Roman" w:hAnsi="Times New Roman" w:cs="Times New Roman"/>
          <w:sz w:val="24"/>
          <w:szCs w:val="24"/>
        </w:rPr>
        <w:t xml:space="preserve"> «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субсидий из бюджета МО «Город Удачный» </w:t>
      </w:r>
      <w:proofErr w:type="spellStart"/>
      <w:r w:rsidR="0080671D" w:rsidRPr="0080671D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80671D" w:rsidRPr="0080671D">
        <w:rPr>
          <w:rFonts w:ascii="Times New Roman" w:hAnsi="Times New Roman" w:cs="Times New Roman"/>
          <w:sz w:val="24"/>
          <w:szCs w:val="24"/>
        </w:rPr>
        <w:t xml:space="preserve"> района РС (Якутия) 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="00AF79AD" w:rsidRPr="0080671D">
        <w:rPr>
          <w:rFonts w:ascii="Times New Roman" w:hAnsi="Times New Roman" w:cs="Times New Roman"/>
          <w:sz w:val="24"/>
          <w:szCs w:val="24"/>
        </w:rPr>
        <w:t>»</w:t>
      </w:r>
      <w:r w:rsidR="00F61A9D">
        <w:rPr>
          <w:rFonts w:ascii="Times New Roman" w:hAnsi="Times New Roman" w:cs="Times New Roman"/>
          <w:sz w:val="24"/>
          <w:szCs w:val="24"/>
        </w:rPr>
        <w:t>,</w:t>
      </w:r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3D" w:rsidRPr="00886C37" w:rsidRDefault="00FA6C3D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lastRenderedPageBreak/>
        <w:t>Комиссия решила:</w:t>
      </w:r>
    </w:p>
    <w:p w:rsidR="00FA6C3D" w:rsidRPr="00886C37" w:rsidRDefault="00FA6C3D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</w:t>
      </w:r>
      <w:r w:rsidRPr="001D1B4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>заявку от  МУП «УП</w:t>
      </w:r>
      <w:r w:rsidR="0080671D">
        <w:rPr>
          <w:rFonts w:ascii="Times New Roman" w:hAnsi="Times New Roman" w:cs="Times New Roman"/>
          <w:b/>
          <w:sz w:val="24"/>
          <w:szCs w:val="24"/>
        </w:rPr>
        <w:t>ЖХ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D0D3E"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AF79AD" w:rsidRPr="006725F7">
        <w:rPr>
          <w:rFonts w:ascii="Times New Roman" w:hAnsi="Times New Roman" w:cs="Times New Roman"/>
          <w:sz w:val="24"/>
          <w:szCs w:val="24"/>
        </w:rPr>
        <w:t xml:space="preserve">предоставление субсидий из бюджета МО «Город Удачный» </w:t>
      </w:r>
      <w:proofErr w:type="spellStart"/>
      <w:r w:rsidR="00AF79AD" w:rsidRPr="006725F7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AF79AD" w:rsidRPr="006725F7">
        <w:rPr>
          <w:rFonts w:ascii="Times New Roman" w:hAnsi="Times New Roman" w:cs="Times New Roman"/>
          <w:sz w:val="24"/>
          <w:szCs w:val="24"/>
        </w:rPr>
        <w:t xml:space="preserve">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="00AF79AD">
        <w:rPr>
          <w:rFonts w:ascii="Times New Roman" w:hAnsi="Times New Roman" w:cs="Times New Roman"/>
          <w:sz w:val="24"/>
          <w:szCs w:val="24"/>
        </w:rPr>
        <w:t>;</w:t>
      </w:r>
    </w:p>
    <w:p w:rsidR="00FA6C3D" w:rsidRPr="007A0C4F" w:rsidRDefault="005941D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AF79AD"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из бюджета МО «Город Удачный» </w:t>
      </w:r>
      <w:proofErr w:type="spellStart"/>
      <w:r w:rsidR="00AF79AD" w:rsidRPr="00AF79AD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AF79AD" w:rsidRPr="00AF79AD">
        <w:rPr>
          <w:rFonts w:ascii="Times New Roman" w:hAnsi="Times New Roman" w:cs="Times New Roman"/>
          <w:sz w:val="24"/>
          <w:szCs w:val="24"/>
        </w:rPr>
        <w:t xml:space="preserve">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п</w:t>
      </w:r>
      <w:r w:rsidR="0080671D">
        <w:rPr>
          <w:rFonts w:ascii="Times New Roman" w:hAnsi="Times New Roman" w:cs="Times New Roman"/>
          <w:b/>
          <w:sz w:val="24"/>
          <w:szCs w:val="24"/>
        </w:rPr>
        <w:t>редставленную заявку от МУП «УПЖХ</w:t>
      </w:r>
      <w:r w:rsidRPr="00886C37">
        <w:rPr>
          <w:rFonts w:ascii="Times New Roman" w:hAnsi="Times New Roman" w:cs="Times New Roman"/>
          <w:b/>
          <w:sz w:val="24"/>
          <w:szCs w:val="24"/>
        </w:rPr>
        <w:t>»</w:t>
      </w:r>
      <w:r w:rsidR="007A0C4F">
        <w:rPr>
          <w:rFonts w:ascii="Times New Roman" w:hAnsi="Times New Roman" w:cs="Times New Roman"/>
          <w:sz w:val="24"/>
          <w:szCs w:val="24"/>
        </w:rPr>
        <w:t>;</w:t>
      </w:r>
    </w:p>
    <w:p w:rsidR="007A0C4F" w:rsidRPr="00061AAB" w:rsidRDefault="00497734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E44AC">
        <w:rPr>
          <w:rFonts w:ascii="Times New Roman" w:hAnsi="Times New Roman" w:cs="Times New Roman"/>
          <w:sz w:val="24"/>
          <w:szCs w:val="24"/>
        </w:rPr>
        <w:t xml:space="preserve">в объеме бюджетных ассигнований, предусмотренных бюджетом МО «Город Удачный» на 2014 год, </w:t>
      </w:r>
      <w:r w:rsidR="0080671D">
        <w:rPr>
          <w:rFonts w:ascii="Times New Roman" w:hAnsi="Times New Roman" w:cs="Times New Roman"/>
          <w:b/>
          <w:sz w:val="24"/>
          <w:szCs w:val="24"/>
        </w:rPr>
        <w:t>субсидию МУП «УПЖХ</w:t>
      </w:r>
      <w:r w:rsidRPr="00061A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AB" w:rsidRPr="00061AAB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D200F8">
        <w:rPr>
          <w:rFonts w:ascii="Times New Roman" w:hAnsi="Times New Roman" w:cs="Times New Roman"/>
          <w:b/>
          <w:sz w:val="24"/>
          <w:szCs w:val="24"/>
        </w:rPr>
        <w:t>59 681 000</w:t>
      </w:r>
      <w:r w:rsidRPr="00061AAB">
        <w:rPr>
          <w:rFonts w:ascii="Times New Roman" w:hAnsi="Times New Roman" w:cs="Times New Roman"/>
          <w:b/>
          <w:sz w:val="24"/>
          <w:szCs w:val="24"/>
        </w:rPr>
        <w:t>,00 рубл</w:t>
      </w:r>
      <w:r w:rsidR="0080671D">
        <w:rPr>
          <w:rFonts w:ascii="Times New Roman" w:hAnsi="Times New Roman" w:cs="Times New Roman"/>
          <w:b/>
          <w:sz w:val="24"/>
          <w:szCs w:val="24"/>
        </w:rPr>
        <w:t>ей</w:t>
      </w:r>
      <w:r w:rsidRPr="00061AAB">
        <w:rPr>
          <w:rFonts w:ascii="Times New Roman" w:hAnsi="Times New Roman" w:cs="Times New Roman"/>
          <w:b/>
          <w:sz w:val="24"/>
          <w:szCs w:val="24"/>
        </w:rPr>
        <w:t>.</w:t>
      </w:r>
    </w:p>
    <w:p w:rsidR="007A0C4F" w:rsidRPr="007A0C4F" w:rsidRDefault="007A0C4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4F">
        <w:rPr>
          <w:rFonts w:ascii="Times New Roman" w:hAnsi="Times New Roman" w:cs="Times New Roman"/>
          <w:sz w:val="24"/>
          <w:szCs w:val="24"/>
        </w:rPr>
        <w:t>Ведущему специалисту по тарифной политике администрации МО «Город Удачный» Р</w:t>
      </w:r>
      <w:r w:rsidR="0080671D">
        <w:rPr>
          <w:rFonts w:ascii="Times New Roman" w:hAnsi="Times New Roman" w:cs="Times New Roman"/>
          <w:sz w:val="24"/>
          <w:szCs w:val="24"/>
        </w:rPr>
        <w:t>С (Я) (Руденко Е.С.) в срок до 30</w:t>
      </w:r>
      <w:r w:rsidRPr="007A0C4F">
        <w:rPr>
          <w:rFonts w:ascii="Times New Roman" w:hAnsi="Times New Roman" w:cs="Times New Roman"/>
          <w:sz w:val="24"/>
          <w:szCs w:val="24"/>
        </w:rPr>
        <w:t xml:space="preserve"> июня 2014 года </w:t>
      </w:r>
      <w:proofErr w:type="gramStart"/>
      <w:r w:rsidRPr="007A0C4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A0C4F">
        <w:rPr>
          <w:rFonts w:ascii="Times New Roman" w:hAnsi="Times New Roman" w:cs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7A0C4F" w:rsidRPr="00061AAB" w:rsidRDefault="007A0C4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юристу (Петровой В.Г.) з</w:t>
      </w:r>
      <w:r w:rsidRPr="007A0C4F">
        <w:rPr>
          <w:rFonts w:ascii="Times New Roman" w:hAnsi="Times New Roman" w:cs="Times New Roman"/>
          <w:sz w:val="24"/>
          <w:szCs w:val="24"/>
        </w:rPr>
        <w:t>аключить с МУП «УП</w:t>
      </w:r>
      <w:r w:rsidR="0090543F">
        <w:rPr>
          <w:rFonts w:ascii="Times New Roman" w:hAnsi="Times New Roman" w:cs="Times New Roman"/>
          <w:sz w:val="24"/>
          <w:szCs w:val="24"/>
        </w:rPr>
        <w:t>ЖХ</w:t>
      </w:r>
      <w:r w:rsidRPr="007A0C4F">
        <w:rPr>
          <w:rFonts w:ascii="Times New Roman" w:hAnsi="Times New Roman" w:cs="Times New Roman"/>
          <w:sz w:val="24"/>
          <w:szCs w:val="24"/>
        </w:rPr>
        <w:t xml:space="preserve">» соглашение о предоставление субсидий из бюджета МО «Город Удачный» </w:t>
      </w:r>
      <w:proofErr w:type="spellStart"/>
      <w:r w:rsidRPr="007A0C4F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7A0C4F">
        <w:rPr>
          <w:rFonts w:ascii="Times New Roman" w:hAnsi="Times New Roman" w:cs="Times New Roman"/>
          <w:sz w:val="24"/>
          <w:szCs w:val="24"/>
        </w:rPr>
        <w:t xml:space="preserve"> района РС (Якутия</w:t>
      </w:r>
      <w:r w:rsidR="0090543F">
        <w:rPr>
          <w:rFonts w:ascii="Times New Roman" w:hAnsi="Times New Roman" w:cs="Times New Roman"/>
          <w:sz w:val="24"/>
          <w:szCs w:val="24"/>
        </w:rPr>
        <w:t>)</w:t>
      </w:r>
      <w:r w:rsidR="0080671D" w:rsidRPr="0080671D">
        <w:rPr>
          <w:rFonts w:ascii="Times New Roman" w:hAnsi="Times New Roman" w:cs="Times New Roman"/>
          <w:sz w:val="24"/>
          <w:szCs w:val="24"/>
        </w:rPr>
        <w:t xml:space="preserve"> 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="0080671D" w:rsidRPr="007A0C4F">
        <w:rPr>
          <w:rFonts w:ascii="Times New Roman" w:hAnsi="Times New Roman" w:cs="Times New Roman"/>
          <w:sz w:val="24"/>
          <w:szCs w:val="24"/>
        </w:rPr>
        <w:t xml:space="preserve"> </w:t>
      </w:r>
      <w:r w:rsidRPr="007A0C4F">
        <w:rPr>
          <w:rFonts w:ascii="Times New Roman" w:hAnsi="Times New Roman" w:cs="Times New Roman"/>
          <w:sz w:val="24"/>
          <w:szCs w:val="24"/>
        </w:rPr>
        <w:t xml:space="preserve">в объеме, </w:t>
      </w:r>
      <w:proofErr w:type="gramStart"/>
      <w:r w:rsidRPr="007A0C4F">
        <w:rPr>
          <w:rFonts w:ascii="Times New Roman" w:hAnsi="Times New Roman" w:cs="Times New Roman"/>
          <w:sz w:val="24"/>
          <w:szCs w:val="24"/>
        </w:rPr>
        <w:t>согласно Пр</w:t>
      </w:r>
      <w:r w:rsidR="00061AAB">
        <w:rPr>
          <w:rFonts w:ascii="Times New Roman" w:hAnsi="Times New Roman" w:cs="Times New Roman"/>
          <w:sz w:val="24"/>
          <w:szCs w:val="24"/>
        </w:rPr>
        <w:t>и</w:t>
      </w:r>
      <w:r w:rsidRPr="007A0C4F">
        <w:rPr>
          <w:rFonts w:ascii="Times New Roman" w:hAnsi="Times New Roman" w:cs="Times New Roman"/>
          <w:sz w:val="24"/>
          <w:szCs w:val="24"/>
        </w:rPr>
        <w:t>ложения</w:t>
      </w:r>
      <w:proofErr w:type="gramEnd"/>
      <w:r w:rsidRPr="007A0C4F">
        <w:rPr>
          <w:rFonts w:ascii="Times New Roman" w:hAnsi="Times New Roman" w:cs="Times New Roman"/>
          <w:sz w:val="24"/>
          <w:szCs w:val="24"/>
        </w:rPr>
        <w:t xml:space="preserve"> № 1 к протоколу Коми</w:t>
      </w:r>
      <w:r w:rsidR="00FE44AC">
        <w:rPr>
          <w:rFonts w:ascii="Times New Roman" w:hAnsi="Times New Roman" w:cs="Times New Roman"/>
          <w:sz w:val="24"/>
          <w:szCs w:val="24"/>
        </w:rPr>
        <w:t>с</w:t>
      </w:r>
      <w:r w:rsidRPr="007A0C4F">
        <w:rPr>
          <w:rFonts w:ascii="Times New Roman" w:hAnsi="Times New Roman" w:cs="Times New Roman"/>
          <w:sz w:val="24"/>
          <w:szCs w:val="24"/>
        </w:rPr>
        <w:t>сии;</w:t>
      </w:r>
    </w:p>
    <w:p w:rsidR="00061AAB" w:rsidRPr="00061AAB" w:rsidRDefault="000008AD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FE44AC">
        <w:rPr>
          <w:rFonts w:ascii="Times New Roman" w:hAnsi="Times New Roman" w:cs="Times New Roman"/>
          <w:sz w:val="24"/>
          <w:szCs w:val="24"/>
        </w:rPr>
        <w:t xml:space="preserve"> п</w:t>
      </w:r>
      <w:r w:rsidR="00061AAB" w:rsidRPr="00061AAB">
        <w:rPr>
          <w:rFonts w:ascii="Times New Roman" w:hAnsi="Times New Roman" w:cs="Times New Roman"/>
          <w:sz w:val="24"/>
          <w:szCs w:val="24"/>
        </w:rPr>
        <w:t xml:space="preserve">ровести работу по </w:t>
      </w:r>
      <w:r w:rsidR="00FE44AC" w:rsidRPr="007A0C4F">
        <w:rPr>
          <w:rFonts w:ascii="Times New Roman" w:hAnsi="Times New Roman" w:cs="Times New Roman"/>
          <w:sz w:val="24"/>
          <w:szCs w:val="24"/>
        </w:rPr>
        <w:t>предоставлени</w:t>
      </w:r>
      <w:r w:rsidR="00FE44AC">
        <w:rPr>
          <w:rFonts w:ascii="Times New Roman" w:hAnsi="Times New Roman" w:cs="Times New Roman"/>
          <w:sz w:val="24"/>
          <w:szCs w:val="24"/>
        </w:rPr>
        <w:t>ю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субсидий из бюджета МО «Город Удачный» </w:t>
      </w:r>
      <w:proofErr w:type="spellStart"/>
      <w:r w:rsidR="00FE44AC" w:rsidRPr="007A0C4F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района РС (Якутия) </w:t>
      </w:r>
      <w:r w:rsidR="0080671D" w:rsidRPr="0080671D">
        <w:rPr>
          <w:rFonts w:ascii="Times New Roman" w:hAnsi="Times New Roman" w:cs="Times New Roman"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  <w:r w:rsidR="00061AAB" w:rsidRPr="00061AAB">
        <w:rPr>
          <w:rFonts w:ascii="Times New Roman" w:hAnsi="Times New Roman" w:cs="Times New Roman"/>
          <w:sz w:val="24"/>
          <w:szCs w:val="24"/>
        </w:rPr>
        <w:t>.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725F7" w:rsidRPr="00886C37" w:rsidRDefault="006725F7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C111E6" w:rsidRDefault="00B56435" w:rsidP="00C111E6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725F7">
        <w:rPr>
          <w:rFonts w:ascii="Times New Roman" w:hAnsi="Times New Roman" w:cs="Times New Roman"/>
          <w:b/>
          <w:sz w:val="24"/>
          <w:szCs w:val="24"/>
        </w:rPr>
        <w:t>:</w:t>
      </w:r>
    </w:p>
    <w:p w:rsidR="00F61A9D" w:rsidRPr="00F61A9D" w:rsidRDefault="00F61A9D" w:rsidP="00F61A9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F61A9D">
        <w:rPr>
          <w:rFonts w:ascii="Times New Roman" w:hAnsi="Times New Roman" w:cs="Times New Roman"/>
          <w:sz w:val="24"/>
          <w:szCs w:val="24"/>
        </w:rPr>
        <w:tab/>
      </w:r>
    </w:p>
    <w:p w:rsidR="00C111E6" w:rsidRPr="00F61A9D" w:rsidRDefault="00F61A9D" w:rsidP="00F61A9D">
      <w:pPr>
        <w:tabs>
          <w:tab w:val="left" w:pos="1065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61A9D">
        <w:rPr>
          <w:rFonts w:ascii="Times New Roman" w:hAnsi="Times New Roman" w:cs="Times New Roman"/>
          <w:sz w:val="24"/>
          <w:szCs w:val="24"/>
        </w:rPr>
        <w:t>по городскому хозяйству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61A9D">
        <w:rPr>
          <w:rFonts w:ascii="Times New Roman" w:hAnsi="Times New Roman" w:cs="Times New Roman"/>
          <w:sz w:val="24"/>
          <w:szCs w:val="24"/>
        </w:rPr>
        <w:t xml:space="preserve">___________________________ О.Н. </w:t>
      </w:r>
      <w:proofErr w:type="spellStart"/>
      <w:r w:rsidRPr="00F61A9D">
        <w:rPr>
          <w:rFonts w:ascii="Times New Roman" w:hAnsi="Times New Roman" w:cs="Times New Roman"/>
          <w:sz w:val="24"/>
          <w:szCs w:val="24"/>
        </w:rPr>
        <w:t>Балкарова</w:t>
      </w:r>
      <w:proofErr w:type="spellEnd"/>
    </w:p>
    <w:p w:rsidR="00B56435" w:rsidRPr="00886C37" w:rsidRDefault="00F2775C" w:rsidP="00F61A9D">
      <w:pPr>
        <w:tabs>
          <w:tab w:val="left" w:pos="1065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лавный бухгалтер</w:t>
      </w:r>
      <w:r w:rsidR="00B56435" w:rsidRPr="00886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435" w:rsidRPr="00886C37">
        <w:rPr>
          <w:rFonts w:ascii="Times New Roman" w:hAnsi="Times New Roman" w:cs="Times New Roman"/>
          <w:sz w:val="24"/>
          <w:szCs w:val="24"/>
        </w:rPr>
        <w:t>администрации МО «Город Удачный» РС (Я)</w:t>
      </w:r>
      <w:r w:rsidRPr="00886C3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725F7">
        <w:rPr>
          <w:rFonts w:ascii="Times New Roman" w:hAnsi="Times New Roman" w:cs="Times New Roman"/>
          <w:sz w:val="24"/>
          <w:szCs w:val="24"/>
        </w:rPr>
        <w:t xml:space="preserve">О.Ю. </w:t>
      </w:r>
      <w:r w:rsidRPr="00886C37">
        <w:rPr>
          <w:rFonts w:ascii="Times New Roman" w:hAnsi="Times New Roman" w:cs="Times New Roman"/>
          <w:sz w:val="24"/>
          <w:szCs w:val="24"/>
        </w:rPr>
        <w:t>Афанасьева</w:t>
      </w:r>
    </w:p>
    <w:p w:rsidR="00B56435" w:rsidRPr="00886C37" w:rsidRDefault="00F2775C" w:rsidP="00F61A9D">
      <w:pPr>
        <w:tabs>
          <w:tab w:val="left" w:pos="3435"/>
        </w:tabs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061AAB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лавный специалист юрист администрации МО «Город У</w:t>
      </w:r>
      <w:r w:rsidRPr="00886C37">
        <w:rPr>
          <w:rFonts w:ascii="Times New Roman" w:hAnsi="Times New Roman" w:cs="Times New Roman"/>
          <w:sz w:val="24"/>
          <w:szCs w:val="24"/>
        </w:rPr>
        <w:t xml:space="preserve">дачный» РС (Я)____________ </w:t>
      </w:r>
      <w:r w:rsidR="006725F7">
        <w:rPr>
          <w:rFonts w:ascii="Times New Roman" w:hAnsi="Times New Roman" w:cs="Times New Roman"/>
          <w:sz w:val="24"/>
          <w:szCs w:val="24"/>
        </w:rPr>
        <w:t>В.Г</w:t>
      </w:r>
      <w:r w:rsidRPr="00886C37">
        <w:rPr>
          <w:rFonts w:ascii="Times New Roman" w:hAnsi="Times New Roman" w:cs="Times New Roman"/>
          <w:sz w:val="24"/>
          <w:szCs w:val="24"/>
        </w:rPr>
        <w:t>.</w:t>
      </w:r>
      <w:r w:rsidR="006725F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F61A9D" w:rsidRPr="00886C37" w:rsidRDefault="00F61A9D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F2775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С</w:t>
      </w:r>
      <w:r w:rsidR="00B56435" w:rsidRPr="00886C37">
        <w:rPr>
          <w:rFonts w:ascii="Times New Roman" w:hAnsi="Times New Roman" w:cs="Times New Roman"/>
          <w:b/>
          <w:sz w:val="24"/>
          <w:szCs w:val="24"/>
        </w:rPr>
        <w:t>екретарь</w:t>
      </w:r>
      <w:r w:rsidR="00886C37">
        <w:rPr>
          <w:rFonts w:ascii="Times New Roman" w:hAnsi="Times New Roman" w:cs="Times New Roman"/>
          <w:b/>
          <w:sz w:val="24"/>
          <w:szCs w:val="24"/>
        </w:rPr>
        <w:t xml:space="preserve">  ком</w:t>
      </w:r>
      <w:r w:rsidR="006036D3">
        <w:rPr>
          <w:rFonts w:ascii="Times New Roman" w:hAnsi="Times New Roman" w:cs="Times New Roman"/>
          <w:b/>
          <w:sz w:val="24"/>
          <w:szCs w:val="24"/>
        </w:rPr>
        <w:t xml:space="preserve">иссии </w:t>
      </w:r>
      <w:r w:rsidRPr="00886C3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67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>Е.С. Руденко</w:t>
      </w: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725F7" w:rsidRDefault="006725F7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FE44AC" w:rsidRDefault="00FE44A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F61A9D" w:rsidRPr="00886C37" w:rsidRDefault="00F61A9D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к протоколу Комиссии </w:t>
      </w:r>
    </w:p>
    <w:p w:rsidR="00D75BD2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A771F8">
        <w:rPr>
          <w:rFonts w:ascii="Times New Roman" w:hAnsi="Times New Roman" w:cs="Times New Roman"/>
          <w:b/>
          <w:sz w:val="24"/>
          <w:szCs w:val="24"/>
          <w:u w:val="single"/>
        </w:rPr>
        <w:t>25 июня</w:t>
      </w: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 года</w:t>
      </w:r>
    </w:p>
    <w:p w:rsidR="00D75BD2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Pr="00886C37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405062" w:rsidRPr="00A771F8" w:rsidRDefault="00D75BD2" w:rsidP="00405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 xml:space="preserve">предоставление субсидий из бюджета МО «Город Удачный» </w:t>
      </w:r>
      <w:proofErr w:type="spellStart"/>
      <w:r w:rsidR="007A0C4F" w:rsidRPr="007A0C4F"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 w:rsidR="007A0C4F" w:rsidRPr="007A0C4F">
        <w:rPr>
          <w:rFonts w:ascii="Times New Roman" w:hAnsi="Times New Roman" w:cs="Times New Roman"/>
          <w:b/>
          <w:sz w:val="24"/>
          <w:szCs w:val="24"/>
        </w:rPr>
        <w:t xml:space="preserve"> района РС (Якутия) </w:t>
      </w:r>
      <w:r w:rsidR="00405062" w:rsidRPr="00A771F8">
        <w:rPr>
          <w:rFonts w:ascii="Times New Roman" w:hAnsi="Times New Roman" w:cs="Times New Roman"/>
          <w:b/>
          <w:sz w:val="24"/>
          <w:szCs w:val="24"/>
        </w:rPr>
        <w:t>на компенсацию выпадающих доходов организациям, предоставляющим населению жилищные услуги по тарифам, не обеспечивающим возмещение издержек</w:t>
      </w:r>
    </w:p>
    <w:p w:rsidR="007A0C4F" w:rsidRDefault="007A0C4F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3569"/>
      </w:tblGrid>
      <w:tr w:rsidR="005941DF" w:rsidRPr="00886C37" w:rsidTr="006725F7">
        <w:trPr>
          <w:trHeight w:val="395"/>
        </w:trPr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886C37" w:rsidTr="006725F7"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725F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 w:rsidR="00405062">
              <w:rPr>
                <w:rFonts w:ascii="Times New Roman" w:hAnsi="Times New Roman" w:cs="Times New Roman"/>
                <w:sz w:val="24"/>
                <w:szCs w:val="24"/>
              </w:rPr>
              <w:t>УПЖХ</w:t>
            </w: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9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1DF" w:rsidRPr="00886C3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Удачный</w:t>
            </w:r>
          </w:p>
        </w:tc>
        <w:tc>
          <w:tcPr>
            <w:tcW w:w="3569" w:type="dxa"/>
            <w:vAlign w:val="center"/>
          </w:tcPr>
          <w:p w:rsidR="005941DF" w:rsidRPr="00886C37" w:rsidRDefault="00D200F8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59 681 000,0</w:t>
            </w:r>
          </w:p>
        </w:tc>
      </w:tr>
      <w:tr w:rsidR="006725F7" w:rsidRPr="00886C37" w:rsidTr="006725F7">
        <w:tc>
          <w:tcPr>
            <w:tcW w:w="7054" w:type="dxa"/>
            <w:gridSpan w:val="2"/>
            <w:vAlign w:val="center"/>
          </w:tcPr>
          <w:p w:rsidR="006725F7" w:rsidRPr="00886C37" w:rsidRDefault="006725F7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9" w:type="dxa"/>
            <w:vAlign w:val="center"/>
          </w:tcPr>
          <w:p w:rsidR="006725F7" w:rsidRPr="00886C37" w:rsidRDefault="00D200F8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59 681 000,0</w:t>
            </w:r>
            <w:bookmarkStart w:id="0" w:name="_GoBack"/>
            <w:bookmarkEnd w:id="0"/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6725F7" w:rsidRDefault="005941DF" w:rsidP="00061AAB">
      <w:pPr>
        <w:rPr>
          <w:rFonts w:ascii="Times New Roman" w:hAnsi="Times New Roman" w:cs="Times New Roman"/>
          <w:sz w:val="24"/>
          <w:szCs w:val="24"/>
        </w:rPr>
      </w:pPr>
      <w:r w:rsidRPr="006725F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61AAB">
        <w:rPr>
          <w:rFonts w:ascii="Times New Roman" w:hAnsi="Times New Roman" w:cs="Times New Roman"/>
          <w:sz w:val="24"/>
          <w:szCs w:val="24"/>
        </w:rPr>
        <w:t xml:space="preserve"> </w:t>
      </w:r>
      <w:r w:rsidRPr="006725F7">
        <w:rPr>
          <w:rFonts w:ascii="Times New Roman" w:hAnsi="Times New Roman" w:cs="Times New Roman"/>
          <w:sz w:val="24"/>
          <w:szCs w:val="24"/>
        </w:rPr>
        <w:t xml:space="preserve"> </w:t>
      </w:r>
      <w:r w:rsidR="00061AA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6725F7">
        <w:rPr>
          <w:rFonts w:ascii="Times New Roman" w:hAnsi="Times New Roman" w:cs="Times New Roman"/>
          <w:sz w:val="24"/>
          <w:szCs w:val="24"/>
        </w:rPr>
        <w:t>В.А. Щеглова</w:t>
      </w:r>
    </w:p>
    <w:sectPr w:rsidR="005941DF" w:rsidRPr="006725F7" w:rsidSect="00C111E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7"/>
    <w:rsid w:val="000008AD"/>
    <w:rsid w:val="00061AAB"/>
    <w:rsid w:val="001946E3"/>
    <w:rsid w:val="001D1B4C"/>
    <w:rsid w:val="00267897"/>
    <w:rsid w:val="002B71B4"/>
    <w:rsid w:val="002C6423"/>
    <w:rsid w:val="002D3A07"/>
    <w:rsid w:val="0030774C"/>
    <w:rsid w:val="00352FEC"/>
    <w:rsid w:val="003E5D07"/>
    <w:rsid w:val="00405062"/>
    <w:rsid w:val="00432E87"/>
    <w:rsid w:val="004736BD"/>
    <w:rsid w:val="00497734"/>
    <w:rsid w:val="004C39AF"/>
    <w:rsid w:val="005941DF"/>
    <w:rsid w:val="005F4B58"/>
    <w:rsid w:val="006036D3"/>
    <w:rsid w:val="006725F7"/>
    <w:rsid w:val="006F2948"/>
    <w:rsid w:val="00733D37"/>
    <w:rsid w:val="007460C1"/>
    <w:rsid w:val="007A0C4F"/>
    <w:rsid w:val="0080671D"/>
    <w:rsid w:val="00872CB0"/>
    <w:rsid w:val="00886C37"/>
    <w:rsid w:val="0090543F"/>
    <w:rsid w:val="00A771F8"/>
    <w:rsid w:val="00AF79AD"/>
    <w:rsid w:val="00B56435"/>
    <w:rsid w:val="00C111E6"/>
    <w:rsid w:val="00D200F8"/>
    <w:rsid w:val="00D3519A"/>
    <w:rsid w:val="00D75BD2"/>
    <w:rsid w:val="00E20B9E"/>
    <w:rsid w:val="00F2775C"/>
    <w:rsid w:val="00F525EC"/>
    <w:rsid w:val="00F61A9D"/>
    <w:rsid w:val="00FA6C3D"/>
    <w:rsid w:val="00FD0D3E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E0F7-786B-44F0-8F04-63E626FF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8</cp:revision>
  <cp:lastPrinted>2014-06-28T05:12:00Z</cp:lastPrinted>
  <dcterms:created xsi:type="dcterms:W3CDTF">2014-06-25T00:30:00Z</dcterms:created>
  <dcterms:modified xsi:type="dcterms:W3CDTF">2014-06-28T06:08:00Z</dcterms:modified>
</cp:coreProperties>
</file>