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EA6521" w:rsidRDefault="00A24ABC" w:rsidP="00E435C9">
      <w:pPr>
        <w:tabs>
          <w:tab w:val="left" w:pos="1418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Российская Федерация (Россия)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Республика Саха (Якутия)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Муниципальное образование «Город Удачный»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Городской Совет</w:t>
      </w:r>
      <w:r w:rsidR="00AC4FA8" w:rsidRPr="00EA6521">
        <w:rPr>
          <w:b/>
        </w:rPr>
        <w:t xml:space="preserve"> депутатов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II</w:t>
      </w:r>
      <w:r w:rsidR="00162F87" w:rsidRPr="00EA6521">
        <w:rPr>
          <w:b/>
          <w:lang w:val="en-US"/>
        </w:rPr>
        <w:t>I</w:t>
      </w:r>
      <w:r w:rsidRPr="00EA6521">
        <w:rPr>
          <w:b/>
        </w:rPr>
        <w:t xml:space="preserve"> созыв</w:t>
      </w:r>
    </w:p>
    <w:p w:rsidR="00C75AF7" w:rsidRPr="00EA6521" w:rsidRDefault="00AF0C03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ПРЕЗИДИУМ</w:t>
      </w:r>
    </w:p>
    <w:p w:rsidR="00902FD5" w:rsidRPr="00EA6521" w:rsidRDefault="00902FD5" w:rsidP="0033447B">
      <w:pPr>
        <w:spacing w:line="360" w:lineRule="auto"/>
        <w:jc w:val="center"/>
        <w:rPr>
          <w:b/>
        </w:rPr>
      </w:pP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РЕШЕНИЕ</w:t>
      </w:r>
    </w:p>
    <w:p w:rsidR="00CA1A78" w:rsidRPr="00EA6521" w:rsidRDefault="00AF0C03" w:rsidP="0033447B">
      <w:pPr>
        <w:spacing w:line="360" w:lineRule="auto"/>
        <w:jc w:val="both"/>
        <w:rPr>
          <w:b/>
        </w:rPr>
      </w:pPr>
      <w:r w:rsidRPr="00EA6521">
        <w:rPr>
          <w:b/>
        </w:rPr>
        <w:t xml:space="preserve"> </w:t>
      </w:r>
      <w:r w:rsidR="00CA1A78" w:rsidRPr="00EA6521">
        <w:rPr>
          <w:b/>
        </w:rPr>
        <w:t xml:space="preserve"> </w:t>
      </w:r>
      <w:r w:rsidR="00D0542F">
        <w:rPr>
          <w:b/>
        </w:rPr>
        <w:t>14</w:t>
      </w:r>
      <w:r w:rsidR="00A24ABC">
        <w:rPr>
          <w:b/>
        </w:rPr>
        <w:t xml:space="preserve"> июля</w:t>
      </w:r>
      <w:r w:rsidR="00D0542F">
        <w:rPr>
          <w:b/>
        </w:rPr>
        <w:t xml:space="preserve"> 2017</w:t>
      </w:r>
      <w:r w:rsidR="00CA1A78" w:rsidRPr="00EA6521">
        <w:rPr>
          <w:b/>
        </w:rPr>
        <w:t xml:space="preserve"> года                                                                </w:t>
      </w:r>
      <w:r w:rsidR="00323768" w:rsidRPr="00EA6521">
        <w:rPr>
          <w:b/>
        </w:rPr>
        <w:t xml:space="preserve">                    </w:t>
      </w:r>
      <w:r w:rsidR="00CD0C28">
        <w:rPr>
          <w:b/>
        </w:rPr>
        <w:t xml:space="preserve">      </w:t>
      </w:r>
      <w:r w:rsidR="00CD0C28">
        <w:rPr>
          <w:b/>
        </w:rPr>
        <w:tab/>
      </w:r>
      <w:r w:rsidR="00CD0C28">
        <w:rPr>
          <w:b/>
        </w:rPr>
        <w:tab/>
        <w:t xml:space="preserve">    №8</w:t>
      </w:r>
      <w:r w:rsidR="00A24ABC">
        <w:rPr>
          <w:b/>
        </w:rPr>
        <w:t>-1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</w:p>
    <w:p w:rsidR="00EA6521" w:rsidRPr="00EA6521" w:rsidRDefault="00EA6521" w:rsidP="00EA6521">
      <w:pPr>
        <w:spacing w:line="276" w:lineRule="auto"/>
        <w:ind w:firstLine="720"/>
        <w:jc w:val="center"/>
        <w:rPr>
          <w:b/>
        </w:rPr>
      </w:pPr>
      <w:r w:rsidRPr="00EA6521">
        <w:rPr>
          <w:b/>
        </w:rPr>
        <w:t xml:space="preserve">О  поощрении благодарственным письмом </w:t>
      </w:r>
    </w:p>
    <w:p w:rsidR="00EA6521" w:rsidRPr="00EA6521" w:rsidRDefault="00EA6521" w:rsidP="00EA6521">
      <w:pPr>
        <w:spacing w:line="276" w:lineRule="auto"/>
        <w:ind w:firstLine="720"/>
        <w:jc w:val="center"/>
        <w:rPr>
          <w:b/>
        </w:rPr>
      </w:pPr>
      <w:r w:rsidRPr="00EA6521">
        <w:rPr>
          <w:b/>
        </w:rPr>
        <w:t>городского Совета депутатов МО «Город Удачный»</w:t>
      </w:r>
    </w:p>
    <w:p w:rsidR="00EA6521" w:rsidRPr="00EA6521" w:rsidRDefault="00EA6521" w:rsidP="00EA6521">
      <w:pPr>
        <w:spacing w:line="276" w:lineRule="auto"/>
        <w:ind w:firstLine="720"/>
        <w:jc w:val="center"/>
      </w:pPr>
    </w:p>
    <w:p w:rsidR="00EA6521" w:rsidRPr="00EA6521" w:rsidRDefault="00EA6521" w:rsidP="00690CE5">
      <w:pPr>
        <w:spacing w:line="360" w:lineRule="auto"/>
        <w:ind w:firstLine="539"/>
        <w:jc w:val="both"/>
        <w:rPr>
          <w:b/>
          <w:bCs/>
        </w:rPr>
      </w:pPr>
      <w:r w:rsidRPr="00EA6521">
        <w:tab/>
        <w:t xml:space="preserve">В соответствии с Положением </w:t>
      </w:r>
      <w:r w:rsidRPr="00EA6521">
        <w:rPr>
          <w:bCs/>
        </w:rPr>
        <w:t>о наградах и поощрениях муниципального образования</w:t>
      </w:r>
      <w:r w:rsidRPr="00EA6521">
        <w:rPr>
          <w:b/>
          <w:bCs/>
        </w:rPr>
        <w:t xml:space="preserve">  «</w:t>
      </w:r>
      <w:r w:rsidRPr="00EA6521">
        <w:rPr>
          <w:bCs/>
        </w:rPr>
        <w:t>Город Удачный»  Мирнинского района Республики Саха (Якутия), на основании решения городской комиссии по наградам и поощрениям,</w:t>
      </w:r>
      <w:r w:rsidRPr="00EA6521">
        <w:rPr>
          <w:b/>
          <w:bCs/>
        </w:rPr>
        <w:t xml:space="preserve"> Президиум городского Совета депутатов решил:</w:t>
      </w:r>
    </w:p>
    <w:p w:rsidR="00EA6521" w:rsidRPr="00C94526" w:rsidRDefault="00DB4AED" w:rsidP="0031178B">
      <w:pPr>
        <w:numPr>
          <w:ilvl w:val="0"/>
          <w:numId w:val="35"/>
        </w:numPr>
        <w:spacing w:line="360" w:lineRule="auto"/>
        <w:ind w:left="0" w:right="-2" w:firstLine="851"/>
        <w:contextualSpacing/>
        <w:jc w:val="both"/>
      </w:pPr>
      <w:r>
        <w:t xml:space="preserve">  </w:t>
      </w:r>
      <w:r w:rsidR="00CD0C28" w:rsidRPr="00550AEE">
        <w:t xml:space="preserve">За особые заслуги и значительный вклад в </w:t>
      </w:r>
      <w:r w:rsidR="00CD0C28">
        <w:t>развитие города</w:t>
      </w:r>
      <w:r w:rsidR="00CD0C28" w:rsidRPr="00550AEE">
        <w:t xml:space="preserve">, многолетний добросовестный труд, высокое профессиональное мастерство и в связи с празднованием </w:t>
      </w:r>
      <w:r w:rsidR="00CD0C28">
        <w:t>50-летия города Удачного:</w:t>
      </w:r>
      <w:r w:rsidR="00EA6521" w:rsidRPr="00CD0C28">
        <w:rPr>
          <w:color w:val="000000"/>
          <w:shd w:val="clear" w:color="auto" w:fill="FFFFFF"/>
        </w:rPr>
        <w:t xml:space="preserve"> </w:t>
      </w:r>
      <w:r w:rsidR="00EA6521" w:rsidRPr="00CD0C28">
        <w:rPr>
          <w:b/>
        </w:rPr>
        <w:t>поощрить благодарственным письмом городского Совета депутатов МО «Город Удачный»:</w:t>
      </w:r>
      <w:r w:rsidR="00EA6521" w:rsidRPr="00EA6521">
        <w:t xml:space="preserve"> </w:t>
      </w:r>
    </w:p>
    <w:p w:rsidR="00A24ABC" w:rsidRDefault="00E435C9" w:rsidP="0031178B">
      <w:pPr>
        <w:tabs>
          <w:tab w:val="left" w:pos="851"/>
          <w:tab w:val="left" w:pos="1418"/>
        </w:tabs>
        <w:spacing w:line="360" w:lineRule="auto"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 xml:space="preserve">    </w:t>
      </w:r>
      <w:r w:rsidR="00F5649F">
        <w:rPr>
          <w:rFonts w:eastAsia="Calibri"/>
          <w:color w:val="000000"/>
          <w:spacing w:val="2"/>
        </w:rPr>
        <w:t xml:space="preserve">       </w:t>
      </w:r>
      <w:r w:rsidR="0031178B">
        <w:rPr>
          <w:rFonts w:eastAsia="Calibri"/>
          <w:color w:val="000000"/>
          <w:spacing w:val="2"/>
        </w:rPr>
        <w:t xml:space="preserve">  </w:t>
      </w:r>
      <w:r w:rsidR="00F5649F">
        <w:rPr>
          <w:rFonts w:eastAsia="Calibri"/>
          <w:color w:val="000000"/>
          <w:spacing w:val="2"/>
        </w:rPr>
        <w:t>-</w:t>
      </w:r>
      <w:r w:rsidR="0031178B">
        <w:rPr>
          <w:rFonts w:eastAsia="Calibri"/>
          <w:color w:val="000000"/>
          <w:spacing w:val="2"/>
        </w:rPr>
        <w:tab/>
      </w:r>
      <w:r w:rsidR="00C323B4">
        <w:rPr>
          <w:rFonts w:eastAsia="Calibri"/>
          <w:b/>
          <w:color w:val="000000"/>
          <w:spacing w:val="2"/>
        </w:rPr>
        <w:t xml:space="preserve">Горскую </w:t>
      </w:r>
      <w:proofErr w:type="spellStart"/>
      <w:r w:rsidR="00C323B4">
        <w:rPr>
          <w:rFonts w:eastAsia="Calibri"/>
          <w:b/>
          <w:color w:val="000000"/>
          <w:spacing w:val="2"/>
        </w:rPr>
        <w:t>Антониду</w:t>
      </w:r>
      <w:proofErr w:type="spellEnd"/>
      <w:r w:rsidR="00C323B4">
        <w:rPr>
          <w:rFonts w:eastAsia="Calibri"/>
          <w:b/>
          <w:color w:val="000000"/>
          <w:spacing w:val="2"/>
        </w:rPr>
        <w:t xml:space="preserve"> Петровну, </w:t>
      </w:r>
      <w:r w:rsidR="00C323B4" w:rsidRPr="00F5649F">
        <w:rPr>
          <w:rFonts w:eastAsia="Calibri"/>
          <w:color w:val="000000"/>
          <w:spacing w:val="2"/>
        </w:rPr>
        <w:t>начальника цеха рабочего пита</w:t>
      </w:r>
      <w:r w:rsidR="00F5649F" w:rsidRPr="00F5649F">
        <w:rPr>
          <w:rFonts w:eastAsia="Calibri"/>
          <w:color w:val="000000"/>
          <w:spacing w:val="2"/>
        </w:rPr>
        <w:t xml:space="preserve">ния Удачнинского </w:t>
      </w:r>
      <w:r w:rsidR="00D236D1" w:rsidRPr="00F5649F">
        <w:rPr>
          <w:rFonts w:eastAsia="Calibri"/>
          <w:color w:val="000000"/>
          <w:spacing w:val="2"/>
        </w:rPr>
        <w:t>горно-обогатительного</w:t>
      </w:r>
      <w:r w:rsidR="00F5649F" w:rsidRPr="00F5649F">
        <w:rPr>
          <w:rFonts w:eastAsia="Calibri"/>
          <w:color w:val="000000"/>
          <w:spacing w:val="2"/>
        </w:rPr>
        <w:t xml:space="preserve"> комбината</w:t>
      </w:r>
      <w:r w:rsidR="00F5649F">
        <w:rPr>
          <w:rFonts w:eastAsia="Calibri"/>
          <w:b/>
          <w:color w:val="000000"/>
          <w:spacing w:val="2"/>
        </w:rPr>
        <w:t xml:space="preserve"> </w:t>
      </w:r>
      <w:r w:rsidR="00A24ABC">
        <w:rPr>
          <w:rFonts w:eastAsia="Calibri"/>
          <w:color w:val="000000"/>
          <w:spacing w:val="2"/>
        </w:rPr>
        <w:t xml:space="preserve"> АК «АЛРОСА» (ПАО)</w:t>
      </w:r>
      <w:r w:rsidR="0031178B">
        <w:rPr>
          <w:rFonts w:eastAsia="Calibri"/>
          <w:color w:val="000000"/>
          <w:spacing w:val="2"/>
        </w:rPr>
        <w:t>;</w:t>
      </w:r>
    </w:p>
    <w:p w:rsidR="00A24ABC" w:rsidRPr="00D230FA" w:rsidRDefault="00E435C9" w:rsidP="0031178B">
      <w:pPr>
        <w:tabs>
          <w:tab w:val="left" w:pos="851"/>
          <w:tab w:val="left" w:pos="1418"/>
        </w:tabs>
        <w:spacing w:line="360" w:lineRule="auto"/>
        <w:contextualSpacing/>
        <w:jc w:val="both"/>
        <w:rPr>
          <w:color w:val="000000"/>
          <w:spacing w:val="2"/>
        </w:rPr>
      </w:pPr>
      <w:r w:rsidRPr="00E435C9">
        <w:rPr>
          <w:rFonts w:eastAsia="Calibri"/>
          <w:b/>
          <w:spacing w:val="2"/>
        </w:rPr>
        <w:t xml:space="preserve">       </w:t>
      </w:r>
      <w:r>
        <w:rPr>
          <w:rFonts w:eastAsia="Calibri"/>
          <w:b/>
          <w:spacing w:val="2"/>
        </w:rPr>
        <w:t xml:space="preserve">   </w:t>
      </w:r>
      <w:r w:rsidR="0031178B">
        <w:rPr>
          <w:rFonts w:eastAsia="Calibri"/>
          <w:b/>
          <w:spacing w:val="2"/>
        </w:rPr>
        <w:t xml:space="preserve">   </w:t>
      </w:r>
      <w:r w:rsidRPr="00F5649F">
        <w:rPr>
          <w:rFonts w:eastAsia="Calibri"/>
          <w:b/>
          <w:spacing w:val="2"/>
        </w:rPr>
        <w:t>-</w:t>
      </w:r>
      <w:r w:rsidR="00D230FA">
        <w:rPr>
          <w:b/>
          <w:color w:val="000000"/>
          <w:spacing w:val="2"/>
        </w:rPr>
        <w:t xml:space="preserve"> </w:t>
      </w:r>
      <w:r w:rsidR="0031178B">
        <w:rPr>
          <w:b/>
          <w:color w:val="000000"/>
          <w:spacing w:val="2"/>
        </w:rPr>
        <w:tab/>
      </w:r>
      <w:proofErr w:type="spellStart"/>
      <w:r w:rsidR="00F5649F" w:rsidRPr="00F5649F">
        <w:rPr>
          <w:b/>
          <w:color w:val="000000"/>
          <w:spacing w:val="2"/>
        </w:rPr>
        <w:t>Демидюк</w:t>
      </w:r>
      <w:proofErr w:type="spellEnd"/>
      <w:r w:rsidR="00F5649F" w:rsidRPr="00F5649F">
        <w:rPr>
          <w:b/>
          <w:color w:val="000000"/>
          <w:spacing w:val="2"/>
        </w:rPr>
        <w:t xml:space="preserve"> Светлану Александровну, </w:t>
      </w:r>
      <w:r w:rsidR="00F5649F" w:rsidRPr="00D230FA">
        <w:rPr>
          <w:color w:val="000000"/>
          <w:spacing w:val="2"/>
        </w:rPr>
        <w:t>помощника воспитателя детского сада №37 «Звездочка» АН ДОО «Алмазик»;</w:t>
      </w:r>
      <w:r w:rsidRPr="00D230FA">
        <w:rPr>
          <w:color w:val="000000"/>
          <w:spacing w:val="2"/>
        </w:rPr>
        <w:t xml:space="preserve"> </w:t>
      </w:r>
    </w:p>
    <w:p w:rsidR="00A24ABC" w:rsidRDefault="00C94526" w:rsidP="00C94526">
      <w:pPr>
        <w:spacing w:line="360" w:lineRule="auto"/>
        <w:contextualSpacing/>
        <w:jc w:val="both"/>
        <w:rPr>
          <w:bCs/>
          <w:color w:val="000000"/>
          <w:spacing w:val="-5"/>
        </w:rPr>
      </w:pPr>
      <w:r>
        <w:rPr>
          <w:rFonts w:eastAsia="Calibri"/>
          <w:color w:val="000000"/>
          <w:spacing w:val="2"/>
        </w:rPr>
        <w:t xml:space="preserve">         </w:t>
      </w:r>
      <w:r w:rsidR="0031178B">
        <w:rPr>
          <w:rFonts w:eastAsia="Calibri"/>
          <w:color w:val="000000"/>
          <w:spacing w:val="2"/>
        </w:rPr>
        <w:t xml:space="preserve">    -</w:t>
      </w:r>
      <w:r w:rsidR="0031178B">
        <w:rPr>
          <w:rFonts w:eastAsia="Calibri"/>
          <w:color w:val="000000"/>
          <w:spacing w:val="2"/>
        </w:rPr>
        <w:tab/>
      </w:r>
      <w:r w:rsidR="00D230FA">
        <w:rPr>
          <w:rFonts w:eastAsia="Calibri"/>
          <w:color w:val="000000"/>
          <w:spacing w:val="2"/>
        </w:rPr>
        <w:t xml:space="preserve"> </w:t>
      </w:r>
      <w:r w:rsidR="00D230FA">
        <w:rPr>
          <w:b/>
          <w:color w:val="000000"/>
          <w:spacing w:val="2"/>
        </w:rPr>
        <w:t xml:space="preserve">Кожемяко Алексея Викторовича, </w:t>
      </w:r>
      <w:r w:rsidR="00D230FA" w:rsidRPr="00D230FA">
        <w:rPr>
          <w:color w:val="000000"/>
          <w:spacing w:val="2"/>
        </w:rPr>
        <w:t xml:space="preserve">машиниста гидравлического экскаватора </w:t>
      </w:r>
      <w:r w:rsidR="00D230FA" w:rsidRPr="00D230FA">
        <w:rPr>
          <w:color w:val="000000"/>
          <w:spacing w:val="2"/>
          <w:lang w:val="en-US"/>
        </w:rPr>
        <w:t>R</w:t>
      </w:r>
      <w:r w:rsidR="00D230FA" w:rsidRPr="00D230FA">
        <w:rPr>
          <w:color w:val="000000"/>
          <w:spacing w:val="2"/>
        </w:rPr>
        <w:t>9350 карьера «Зарница»</w:t>
      </w:r>
      <w:r w:rsidR="00A24ABC" w:rsidRPr="00E435C9">
        <w:rPr>
          <w:rFonts w:eastAsia="Calibri"/>
          <w:color w:val="000000"/>
          <w:spacing w:val="2"/>
        </w:rPr>
        <w:t xml:space="preserve"> Удачнинского горно-обогатительного комбината</w:t>
      </w:r>
      <w:r w:rsidRPr="00C94526">
        <w:rPr>
          <w:rFonts w:eastAsia="Calibri"/>
          <w:color w:val="000000"/>
          <w:spacing w:val="2"/>
        </w:rPr>
        <w:t xml:space="preserve"> </w:t>
      </w:r>
      <w:r w:rsidRPr="00E435C9">
        <w:rPr>
          <w:rFonts w:eastAsia="Calibri"/>
          <w:color w:val="000000"/>
          <w:spacing w:val="2"/>
        </w:rPr>
        <w:t>АК «АЛРОСА» (ПАО)</w:t>
      </w:r>
      <w:r>
        <w:rPr>
          <w:bCs/>
          <w:color w:val="000000"/>
          <w:spacing w:val="-5"/>
        </w:rPr>
        <w:t>;</w:t>
      </w:r>
    </w:p>
    <w:p w:rsidR="0006579B" w:rsidRDefault="00D230FA" w:rsidP="0031178B">
      <w:pPr>
        <w:tabs>
          <w:tab w:val="left" w:pos="851"/>
        </w:tabs>
        <w:spacing w:line="360" w:lineRule="auto"/>
        <w:contextualSpacing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      </w:t>
      </w:r>
      <w:r w:rsidR="0006579B">
        <w:rPr>
          <w:bCs/>
          <w:color w:val="000000"/>
          <w:spacing w:val="-5"/>
        </w:rPr>
        <w:t xml:space="preserve">    </w:t>
      </w:r>
      <w:r w:rsidR="0031178B">
        <w:rPr>
          <w:bCs/>
          <w:color w:val="000000"/>
          <w:spacing w:val="-5"/>
        </w:rPr>
        <w:t xml:space="preserve">     - </w:t>
      </w:r>
      <w:r w:rsidR="0031178B">
        <w:rPr>
          <w:bCs/>
          <w:color w:val="000000"/>
          <w:spacing w:val="-5"/>
        </w:rPr>
        <w:tab/>
      </w:r>
      <w:r w:rsidR="0006579B">
        <w:rPr>
          <w:bCs/>
          <w:color w:val="000000"/>
          <w:spacing w:val="-5"/>
        </w:rPr>
        <w:t xml:space="preserve"> </w:t>
      </w:r>
      <w:proofErr w:type="spellStart"/>
      <w:r w:rsidR="0006579B" w:rsidRPr="0006579B">
        <w:rPr>
          <w:b/>
          <w:bCs/>
          <w:color w:val="000000"/>
          <w:spacing w:val="-5"/>
        </w:rPr>
        <w:t>Мукынову</w:t>
      </w:r>
      <w:proofErr w:type="spellEnd"/>
      <w:r w:rsidR="0006579B" w:rsidRPr="0006579B">
        <w:rPr>
          <w:b/>
          <w:bCs/>
          <w:color w:val="000000"/>
          <w:spacing w:val="-5"/>
        </w:rPr>
        <w:t xml:space="preserve"> </w:t>
      </w:r>
      <w:proofErr w:type="spellStart"/>
      <w:r w:rsidR="0006579B" w:rsidRPr="0006579B">
        <w:rPr>
          <w:b/>
          <w:bCs/>
          <w:color w:val="000000"/>
          <w:spacing w:val="-5"/>
        </w:rPr>
        <w:t>Гульнару</w:t>
      </w:r>
      <w:proofErr w:type="spellEnd"/>
      <w:r w:rsidR="0006579B" w:rsidRPr="0006579B">
        <w:rPr>
          <w:b/>
          <w:bCs/>
          <w:color w:val="000000"/>
          <w:spacing w:val="-5"/>
        </w:rPr>
        <w:t xml:space="preserve"> </w:t>
      </w:r>
      <w:proofErr w:type="spellStart"/>
      <w:r w:rsidR="0006579B" w:rsidRPr="0006579B">
        <w:rPr>
          <w:b/>
          <w:bCs/>
          <w:color w:val="000000"/>
          <w:spacing w:val="-5"/>
        </w:rPr>
        <w:t>Жаксылыковну</w:t>
      </w:r>
      <w:proofErr w:type="spellEnd"/>
      <w:r w:rsidR="0006579B">
        <w:rPr>
          <w:bCs/>
          <w:color w:val="000000"/>
          <w:spacing w:val="-5"/>
        </w:rPr>
        <w:t>, старшую медицинскую сестру детского сада №36 «Алмазик» АН ДОО «Алмазик»;</w:t>
      </w:r>
    </w:p>
    <w:p w:rsidR="0006579B" w:rsidRPr="00C94526" w:rsidRDefault="0006579B" w:rsidP="00C94526">
      <w:pPr>
        <w:spacing w:line="360" w:lineRule="auto"/>
        <w:contextualSpacing/>
        <w:jc w:val="both"/>
        <w:rPr>
          <w:bCs/>
          <w:color w:val="000000"/>
          <w:spacing w:val="-5"/>
        </w:rPr>
      </w:pPr>
    </w:p>
    <w:p w:rsidR="00A24ABC" w:rsidRDefault="0006579B" w:rsidP="00333D5A">
      <w:pPr>
        <w:tabs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lastRenderedPageBreak/>
        <w:t xml:space="preserve">           </w:t>
      </w:r>
      <w:r w:rsidR="00333D5A">
        <w:rPr>
          <w:rFonts w:eastAsia="Calibri"/>
          <w:color w:val="000000"/>
          <w:spacing w:val="2"/>
        </w:rPr>
        <w:t xml:space="preserve">   </w:t>
      </w:r>
      <w:r>
        <w:rPr>
          <w:rFonts w:eastAsia="Calibri"/>
          <w:color w:val="000000"/>
          <w:spacing w:val="2"/>
        </w:rPr>
        <w:t xml:space="preserve"> -</w:t>
      </w:r>
      <w:r w:rsidR="00D63778">
        <w:rPr>
          <w:rFonts w:eastAsia="Calibri"/>
          <w:color w:val="000000"/>
          <w:spacing w:val="2"/>
        </w:rPr>
        <w:tab/>
      </w:r>
      <w:r>
        <w:rPr>
          <w:rFonts w:eastAsia="Calibri"/>
          <w:b/>
          <w:color w:val="000000"/>
          <w:spacing w:val="2"/>
        </w:rPr>
        <w:t>Маруськина Николая Петровича</w:t>
      </w:r>
      <w:r>
        <w:rPr>
          <w:rFonts w:eastAsia="Calibri"/>
          <w:color w:val="000000"/>
          <w:spacing w:val="2"/>
        </w:rPr>
        <w:t xml:space="preserve">, монтажника технологического оборудования и связанных </w:t>
      </w:r>
      <w:r w:rsidR="00D236D1">
        <w:rPr>
          <w:rFonts w:eastAsia="Calibri"/>
          <w:color w:val="000000"/>
          <w:spacing w:val="2"/>
        </w:rPr>
        <w:t>с</w:t>
      </w:r>
      <w:r>
        <w:rPr>
          <w:rFonts w:eastAsia="Calibri"/>
          <w:color w:val="000000"/>
          <w:spacing w:val="2"/>
        </w:rPr>
        <w:t xml:space="preserve"> ним конструкций 6 разряда участка №1 Удачнинской монтажной площадки </w:t>
      </w:r>
      <w:proofErr w:type="gramStart"/>
      <w:r>
        <w:rPr>
          <w:rFonts w:eastAsia="Calibri"/>
          <w:color w:val="000000"/>
          <w:spacing w:val="2"/>
        </w:rPr>
        <w:t>СТ</w:t>
      </w:r>
      <w:proofErr w:type="gramEnd"/>
      <w:r>
        <w:rPr>
          <w:rFonts w:eastAsia="Calibri"/>
          <w:color w:val="000000"/>
          <w:spacing w:val="2"/>
        </w:rPr>
        <w:t xml:space="preserve"> «Алмазтехмонтаж» УКС</w:t>
      </w:r>
      <w:r w:rsidR="00A24ABC" w:rsidRPr="00E435C9">
        <w:rPr>
          <w:rFonts w:eastAsia="Calibri"/>
          <w:color w:val="000000"/>
          <w:spacing w:val="2"/>
        </w:rPr>
        <w:t xml:space="preserve"> АК «АЛРОСА» (ПАО)</w:t>
      </w:r>
      <w:r>
        <w:rPr>
          <w:rFonts w:eastAsia="Calibri"/>
          <w:color w:val="000000"/>
          <w:spacing w:val="2"/>
        </w:rPr>
        <w:t>;</w:t>
      </w:r>
    </w:p>
    <w:p w:rsidR="0006579B" w:rsidRDefault="0006579B" w:rsidP="0076021C">
      <w:pPr>
        <w:tabs>
          <w:tab w:val="left" w:pos="567"/>
          <w:tab w:val="left" w:pos="851"/>
          <w:tab w:val="left" w:pos="1418"/>
        </w:tabs>
        <w:spacing w:line="360" w:lineRule="auto"/>
        <w:contextualSpacing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 xml:space="preserve">           </w:t>
      </w:r>
      <w:r w:rsidR="00333D5A">
        <w:rPr>
          <w:rFonts w:eastAsia="Calibri"/>
          <w:color w:val="000000"/>
          <w:spacing w:val="2"/>
        </w:rPr>
        <w:t xml:space="preserve">    </w:t>
      </w:r>
      <w:r w:rsidR="00D63778">
        <w:rPr>
          <w:rFonts w:eastAsia="Calibri"/>
          <w:color w:val="000000"/>
          <w:spacing w:val="2"/>
        </w:rPr>
        <w:t>-</w:t>
      </w:r>
      <w:r w:rsidR="00D63778">
        <w:rPr>
          <w:rFonts w:eastAsia="Calibri"/>
          <w:color w:val="000000"/>
          <w:spacing w:val="2"/>
        </w:rPr>
        <w:tab/>
      </w:r>
      <w:r w:rsidR="0076021C">
        <w:rPr>
          <w:rFonts w:eastAsia="Calibri"/>
          <w:color w:val="000000"/>
          <w:spacing w:val="2"/>
        </w:rPr>
        <w:t xml:space="preserve"> </w:t>
      </w:r>
      <w:proofErr w:type="spellStart"/>
      <w:r w:rsidRPr="0006579B">
        <w:rPr>
          <w:rFonts w:eastAsia="Calibri"/>
          <w:b/>
          <w:color w:val="000000"/>
          <w:spacing w:val="2"/>
        </w:rPr>
        <w:t>Лебеденко</w:t>
      </w:r>
      <w:proofErr w:type="spellEnd"/>
      <w:r w:rsidRPr="0006579B">
        <w:rPr>
          <w:rFonts w:eastAsia="Calibri"/>
          <w:b/>
          <w:color w:val="000000"/>
          <w:spacing w:val="2"/>
        </w:rPr>
        <w:t xml:space="preserve"> </w:t>
      </w:r>
      <w:proofErr w:type="spellStart"/>
      <w:r w:rsidRPr="0006579B">
        <w:rPr>
          <w:rFonts w:eastAsia="Calibri"/>
          <w:b/>
          <w:color w:val="000000"/>
          <w:spacing w:val="2"/>
        </w:rPr>
        <w:t>Лину</w:t>
      </w:r>
      <w:proofErr w:type="spellEnd"/>
      <w:r w:rsidRPr="0006579B">
        <w:rPr>
          <w:rFonts w:eastAsia="Calibri"/>
          <w:b/>
          <w:color w:val="000000"/>
          <w:spacing w:val="2"/>
        </w:rPr>
        <w:t xml:space="preserve"> Ивановну</w:t>
      </w:r>
      <w:r>
        <w:rPr>
          <w:rFonts w:eastAsia="Calibri"/>
          <w:color w:val="000000"/>
          <w:spacing w:val="2"/>
        </w:rPr>
        <w:t xml:space="preserve">, </w:t>
      </w:r>
      <w:proofErr w:type="spellStart"/>
      <w:r>
        <w:rPr>
          <w:rFonts w:eastAsia="Calibri"/>
          <w:color w:val="000000"/>
          <w:spacing w:val="2"/>
        </w:rPr>
        <w:t>рентгенлаборанта</w:t>
      </w:r>
      <w:proofErr w:type="spellEnd"/>
      <w:r>
        <w:rPr>
          <w:rFonts w:eastAsia="Calibri"/>
          <w:color w:val="000000"/>
          <w:spacing w:val="2"/>
        </w:rPr>
        <w:t xml:space="preserve"> Государственного бюджетного учреждения Р</w:t>
      </w:r>
      <w:proofErr w:type="gramStart"/>
      <w:r>
        <w:rPr>
          <w:rFonts w:eastAsia="Calibri"/>
          <w:color w:val="000000"/>
          <w:spacing w:val="2"/>
        </w:rPr>
        <w:t>С(</w:t>
      </w:r>
      <w:proofErr w:type="gramEnd"/>
      <w:r>
        <w:rPr>
          <w:rFonts w:eastAsia="Calibri"/>
          <w:color w:val="000000"/>
          <w:spacing w:val="2"/>
        </w:rPr>
        <w:t>Я) «Удачнинская городская больница»;</w:t>
      </w:r>
    </w:p>
    <w:p w:rsidR="0006579B" w:rsidRDefault="0006579B" w:rsidP="00333D5A">
      <w:pPr>
        <w:tabs>
          <w:tab w:val="left" w:pos="851"/>
        </w:tabs>
        <w:spacing w:line="360" w:lineRule="auto"/>
        <w:contextualSpacing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 xml:space="preserve">         </w:t>
      </w:r>
      <w:r w:rsidR="00333D5A">
        <w:rPr>
          <w:rFonts w:eastAsia="Calibri"/>
          <w:color w:val="000000"/>
          <w:spacing w:val="2"/>
        </w:rPr>
        <w:t xml:space="preserve">     -</w:t>
      </w:r>
      <w:r w:rsidR="00D63778">
        <w:rPr>
          <w:rFonts w:eastAsia="Calibri"/>
          <w:color w:val="000000"/>
          <w:spacing w:val="2"/>
        </w:rPr>
        <w:tab/>
      </w:r>
      <w:r w:rsidRPr="00333D5A">
        <w:rPr>
          <w:rFonts w:eastAsia="Calibri"/>
          <w:b/>
          <w:color w:val="000000"/>
          <w:spacing w:val="2"/>
        </w:rPr>
        <w:t>Литвиненко Александра Викторовича</w:t>
      </w:r>
      <w:r>
        <w:rPr>
          <w:rFonts w:eastAsia="Calibri"/>
          <w:color w:val="000000"/>
          <w:spacing w:val="2"/>
        </w:rPr>
        <w:t>, водителя на все марки автомобилей автобазы технологического транспорта №3 Удачнинского горно-обогатительного комбината АК «АЛРОСА» (ПАО);</w:t>
      </w:r>
    </w:p>
    <w:p w:rsidR="0006579B" w:rsidRDefault="0006579B" w:rsidP="00333D5A">
      <w:pPr>
        <w:tabs>
          <w:tab w:val="left" w:pos="851"/>
          <w:tab w:val="left" w:pos="1418"/>
        </w:tabs>
        <w:spacing w:line="360" w:lineRule="auto"/>
        <w:contextualSpacing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 xml:space="preserve">         </w:t>
      </w:r>
      <w:r w:rsidR="00333D5A">
        <w:rPr>
          <w:rFonts w:eastAsia="Calibri"/>
          <w:color w:val="000000"/>
          <w:spacing w:val="2"/>
        </w:rPr>
        <w:t xml:space="preserve">    </w:t>
      </w:r>
      <w:r w:rsidR="0076021C">
        <w:rPr>
          <w:rFonts w:eastAsia="Calibri"/>
          <w:color w:val="000000"/>
          <w:spacing w:val="2"/>
        </w:rPr>
        <w:t xml:space="preserve"> -</w:t>
      </w:r>
      <w:r w:rsidR="00D63778">
        <w:rPr>
          <w:rFonts w:eastAsia="Calibri"/>
          <w:color w:val="000000"/>
          <w:spacing w:val="2"/>
        </w:rPr>
        <w:tab/>
      </w:r>
      <w:r w:rsidRPr="00333D5A">
        <w:rPr>
          <w:rFonts w:eastAsia="Calibri"/>
          <w:b/>
          <w:color w:val="000000"/>
          <w:spacing w:val="2"/>
        </w:rPr>
        <w:t>Ткачева Павла Яковлевича</w:t>
      </w:r>
      <w:r>
        <w:rPr>
          <w:rFonts w:eastAsia="Calibri"/>
          <w:color w:val="000000"/>
          <w:spacing w:val="2"/>
        </w:rPr>
        <w:t xml:space="preserve">, машиниста </w:t>
      </w:r>
      <w:r w:rsidR="00333D5A">
        <w:rPr>
          <w:rFonts w:eastAsia="Calibri"/>
          <w:color w:val="000000"/>
          <w:spacing w:val="2"/>
        </w:rPr>
        <w:t>мельниц шестого разряда фабрики №12 Удачнинского горно-обогатительного комбината АК «АЛРОСА» (ПАО);</w:t>
      </w:r>
    </w:p>
    <w:p w:rsidR="00333D5A" w:rsidRDefault="00333D5A" w:rsidP="00333D5A">
      <w:pPr>
        <w:tabs>
          <w:tab w:val="left" w:pos="851"/>
        </w:tabs>
        <w:spacing w:line="360" w:lineRule="auto"/>
        <w:contextualSpacing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 xml:space="preserve">               </w:t>
      </w:r>
      <w:r w:rsidR="00D63778">
        <w:rPr>
          <w:rFonts w:eastAsia="Calibri"/>
          <w:b/>
          <w:color w:val="000000"/>
          <w:spacing w:val="2"/>
        </w:rPr>
        <w:t>-</w:t>
      </w:r>
      <w:r w:rsidR="00D63778">
        <w:rPr>
          <w:rFonts w:eastAsia="Calibri"/>
          <w:b/>
          <w:color w:val="000000"/>
          <w:spacing w:val="2"/>
        </w:rPr>
        <w:tab/>
      </w:r>
      <w:proofErr w:type="spellStart"/>
      <w:r w:rsidRPr="00333D5A">
        <w:rPr>
          <w:rFonts w:eastAsia="Calibri"/>
          <w:b/>
          <w:color w:val="000000"/>
          <w:spacing w:val="2"/>
        </w:rPr>
        <w:t>Штельмах</w:t>
      </w:r>
      <w:proofErr w:type="spellEnd"/>
      <w:r w:rsidRPr="00333D5A">
        <w:rPr>
          <w:rFonts w:eastAsia="Calibri"/>
          <w:b/>
          <w:color w:val="000000"/>
          <w:spacing w:val="2"/>
        </w:rPr>
        <w:t xml:space="preserve"> Юлию Борисовну</w:t>
      </w:r>
      <w:r>
        <w:rPr>
          <w:rFonts w:eastAsia="Calibri"/>
          <w:color w:val="000000"/>
          <w:spacing w:val="2"/>
        </w:rPr>
        <w:t xml:space="preserve">, заместителя главного инженера по промышленной безопасности, охране труда и пожарной безопасности УМНУ </w:t>
      </w:r>
      <w:proofErr w:type="gramStart"/>
      <w:r>
        <w:rPr>
          <w:rFonts w:eastAsia="Calibri"/>
          <w:color w:val="000000"/>
          <w:spacing w:val="2"/>
        </w:rPr>
        <w:t>СТ</w:t>
      </w:r>
      <w:proofErr w:type="gramEnd"/>
      <w:r>
        <w:rPr>
          <w:rFonts w:eastAsia="Calibri"/>
          <w:color w:val="000000"/>
          <w:spacing w:val="2"/>
        </w:rPr>
        <w:t xml:space="preserve"> «</w:t>
      </w:r>
      <w:proofErr w:type="spellStart"/>
      <w:r>
        <w:rPr>
          <w:rFonts w:eastAsia="Calibri"/>
          <w:color w:val="000000"/>
          <w:spacing w:val="2"/>
        </w:rPr>
        <w:t>Алмазавтоматика</w:t>
      </w:r>
      <w:proofErr w:type="spellEnd"/>
      <w:r>
        <w:rPr>
          <w:rFonts w:eastAsia="Calibri"/>
          <w:color w:val="000000"/>
          <w:spacing w:val="2"/>
        </w:rPr>
        <w:t>» АК «АЛРОСА» (ПАО);</w:t>
      </w:r>
    </w:p>
    <w:p w:rsidR="00333D5A" w:rsidRPr="00E435C9" w:rsidRDefault="00333D5A" w:rsidP="00D63778">
      <w:pPr>
        <w:tabs>
          <w:tab w:val="left" w:pos="851"/>
          <w:tab w:val="left" w:pos="1418"/>
        </w:tabs>
        <w:spacing w:line="360" w:lineRule="auto"/>
        <w:contextualSpacing/>
        <w:jc w:val="both"/>
        <w:rPr>
          <w:bCs/>
          <w:color w:val="000000"/>
          <w:spacing w:val="-5"/>
        </w:rPr>
      </w:pPr>
      <w:r>
        <w:rPr>
          <w:rFonts w:eastAsia="Calibri"/>
          <w:color w:val="000000"/>
          <w:spacing w:val="2"/>
        </w:rPr>
        <w:t xml:space="preserve">              </w:t>
      </w:r>
      <w:r w:rsidR="00D63778">
        <w:rPr>
          <w:rFonts w:eastAsia="Calibri"/>
          <w:b/>
          <w:color w:val="000000"/>
          <w:spacing w:val="2"/>
        </w:rPr>
        <w:t>-</w:t>
      </w:r>
      <w:r w:rsidR="00D63778">
        <w:rPr>
          <w:rFonts w:eastAsia="Calibri"/>
          <w:b/>
          <w:color w:val="000000"/>
          <w:spacing w:val="2"/>
        </w:rPr>
        <w:tab/>
      </w:r>
      <w:r w:rsidRPr="00333D5A">
        <w:rPr>
          <w:rFonts w:eastAsia="Calibri"/>
          <w:b/>
          <w:color w:val="000000"/>
          <w:spacing w:val="2"/>
        </w:rPr>
        <w:t>Ушакову Ирину Викторовну</w:t>
      </w:r>
      <w:r>
        <w:rPr>
          <w:rFonts w:eastAsia="Calibri"/>
          <w:color w:val="000000"/>
          <w:spacing w:val="2"/>
        </w:rPr>
        <w:t xml:space="preserve">, инженера по </w:t>
      </w:r>
      <w:r w:rsidR="0076021C">
        <w:rPr>
          <w:rFonts w:eastAsia="Calibri"/>
          <w:color w:val="000000"/>
          <w:spacing w:val="2"/>
        </w:rPr>
        <w:t>н</w:t>
      </w:r>
      <w:r>
        <w:rPr>
          <w:rFonts w:eastAsia="Calibri"/>
          <w:color w:val="000000"/>
          <w:spacing w:val="2"/>
        </w:rPr>
        <w:t xml:space="preserve">аладке и испытаниям УМНУ </w:t>
      </w:r>
      <w:proofErr w:type="gramStart"/>
      <w:r>
        <w:rPr>
          <w:rFonts w:eastAsia="Calibri"/>
          <w:color w:val="000000"/>
          <w:spacing w:val="2"/>
        </w:rPr>
        <w:t>СТ</w:t>
      </w:r>
      <w:proofErr w:type="gramEnd"/>
      <w:r>
        <w:rPr>
          <w:rFonts w:eastAsia="Calibri"/>
          <w:color w:val="000000"/>
          <w:spacing w:val="2"/>
        </w:rPr>
        <w:t xml:space="preserve"> «</w:t>
      </w:r>
      <w:proofErr w:type="spellStart"/>
      <w:r>
        <w:rPr>
          <w:rFonts w:eastAsia="Calibri"/>
          <w:color w:val="000000"/>
          <w:spacing w:val="2"/>
        </w:rPr>
        <w:t>Алмазавтоматика</w:t>
      </w:r>
      <w:proofErr w:type="spellEnd"/>
      <w:r>
        <w:rPr>
          <w:rFonts w:eastAsia="Calibri"/>
          <w:color w:val="000000"/>
          <w:spacing w:val="2"/>
        </w:rPr>
        <w:t>» АК «АЛРОСА» (ПАО).</w:t>
      </w:r>
    </w:p>
    <w:p w:rsidR="00EA6521" w:rsidRPr="00EA6521" w:rsidRDefault="00EA6521" w:rsidP="00DB4AED">
      <w:pPr>
        <w:pStyle w:val="a9"/>
        <w:numPr>
          <w:ilvl w:val="0"/>
          <w:numId w:val="34"/>
        </w:numPr>
        <w:spacing w:line="360" w:lineRule="auto"/>
        <w:ind w:left="709" w:firstLine="142"/>
        <w:jc w:val="both"/>
      </w:pPr>
      <w:r w:rsidRPr="00EA6521">
        <w:t>Опубликовать настоящее решение в средствах массовой информации.</w:t>
      </w:r>
    </w:p>
    <w:p w:rsidR="00EA6521" w:rsidRDefault="00EA6521" w:rsidP="00DB4AED">
      <w:pPr>
        <w:pStyle w:val="a9"/>
        <w:numPr>
          <w:ilvl w:val="0"/>
          <w:numId w:val="34"/>
        </w:numPr>
        <w:spacing w:line="360" w:lineRule="auto"/>
        <w:ind w:hanging="578"/>
        <w:jc w:val="both"/>
      </w:pPr>
      <w:r w:rsidRPr="00EA6521">
        <w:t xml:space="preserve">Настоящее решение вступает в силу со дня его принятия. </w:t>
      </w:r>
    </w:p>
    <w:p w:rsidR="00EA6521" w:rsidRPr="00EA6521" w:rsidRDefault="00EA6521" w:rsidP="00DB4AED">
      <w:pPr>
        <w:numPr>
          <w:ilvl w:val="0"/>
          <w:numId w:val="34"/>
        </w:numPr>
        <w:spacing w:line="360" w:lineRule="auto"/>
        <w:ind w:left="0" w:firstLine="851"/>
        <w:jc w:val="both"/>
      </w:pPr>
      <w:r w:rsidRPr="00EA6521">
        <w:t xml:space="preserve">Контроль исполнения настоящего </w:t>
      </w:r>
      <w:r w:rsidR="00B3312B">
        <w:t xml:space="preserve">решения возложить на </w:t>
      </w:r>
      <w:r w:rsidR="0076021C">
        <w:t xml:space="preserve">и.о. </w:t>
      </w:r>
      <w:r w:rsidRPr="00EA6521">
        <w:t xml:space="preserve">председателя городского </w:t>
      </w:r>
      <w:r w:rsidR="0076021C">
        <w:t>Совета депутатов В.М. Иващенко.</w:t>
      </w:r>
    </w:p>
    <w:p w:rsidR="00162F87" w:rsidRPr="00EA6521" w:rsidRDefault="00162F87" w:rsidP="00EA6521">
      <w:pPr>
        <w:spacing w:line="360" w:lineRule="auto"/>
        <w:ind w:firstLine="539"/>
        <w:jc w:val="both"/>
        <w:rPr>
          <w:b/>
        </w:rPr>
      </w:pPr>
      <w:r w:rsidRPr="00EA6521">
        <w:t xml:space="preserve"> </w:t>
      </w:r>
    </w:p>
    <w:p w:rsidR="00162F87" w:rsidRPr="00EA6521" w:rsidRDefault="00162F87" w:rsidP="00162F87">
      <w:pPr>
        <w:spacing w:line="360" w:lineRule="auto"/>
        <w:jc w:val="both"/>
        <w:rPr>
          <w:b/>
        </w:rPr>
      </w:pPr>
    </w:p>
    <w:p w:rsidR="00162F87" w:rsidRPr="00EA6521" w:rsidRDefault="00B3312B" w:rsidP="00162F87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 </w:t>
      </w:r>
      <w:r w:rsidR="0076021C">
        <w:rPr>
          <w:b/>
        </w:rPr>
        <w:t>И.о. председателя</w:t>
      </w:r>
    </w:p>
    <w:p w:rsidR="00162F87" w:rsidRPr="00162F87" w:rsidRDefault="00162F87" w:rsidP="00162F87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>г</w:t>
      </w:r>
      <w:r w:rsidR="0076021C">
        <w:rPr>
          <w:b/>
        </w:rPr>
        <w:t xml:space="preserve">ородского Совета депутатов </w:t>
      </w:r>
      <w:r w:rsidR="0076021C">
        <w:rPr>
          <w:b/>
        </w:rPr>
        <w:tab/>
      </w:r>
      <w:r w:rsidR="0076021C">
        <w:rPr>
          <w:b/>
        </w:rPr>
        <w:tab/>
      </w:r>
      <w:r w:rsidR="0076021C">
        <w:rPr>
          <w:b/>
        </w:rPr>
        <w:tab/>
      </w:r>
      <w:r w:rsidR="0076021C">
        <w:rPr>
          <w:b/>
        </w:rPr>
        <w:tab/>
      </w:r>
      <w:r>
        <w:rPr>
          <w:b/>
        </w:rPr>
        <w:t xml:space="preserve">           </w:t>
      </w:r>
      <w:r w:rsidR="0076021C">
        <w:rPr>
          <w:b/>
        </w:rPr>
        <w:t>В.М. Иващенко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21DB6"/>
    <w:rsid w:val="00023E86"/>
    <w:rsid w:val="00056637"/>
    <w:rsid w:val="0006579B"/>
    <w:rsid w:val="00083A52"/>
    <w:rsid w:val="000A1A46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B2BF6"/>
    <w:rsid w:val="0031178B"/>
    <w:rsid w:val="00323768"/>
    <w:rsid w:val="00332380"/>
    <w:rsid w:val="00333D5A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867A9"/>
    <w:rsid w:val="004B32BA"/>
    <w:rsid w:val="004C2841"/>
    <w:rsid w:val="004E42A4"/>
    <w:rsid w:val="004F6E58"/>
    <w:rsid w:val="00512ED9"/>
    <w:rsid w:val="00563A2F"/>
    <w:rsid w:val="00575C2C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0CE5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83881"/>
    <w:rsid w:val="008B67D7"/>
    <w:rsid w:val="008C4D6B"/>
    <w:rsid w:val="008D4A08"/>
    <w:rsid w:val="008E6705"/>
    <w:rsid w:val="008F36C4"/>
    <w:rsid w:val="00902FD5"/>
    <w:rsid w:val="00912E91"/>
    <w:rsid w:val="009D4C05"/>
    <w:rsid w:val="00A1261A"/>
    <w:rsid w:val="00A24ABC"/>
    <w:rsid w:val="00A30C66"/>
    <w:rsid w:val="00A327A0"/>
    <w:rsid w:val="00A351CB"/>
    <w:rsid w:val="00A615B4"/>
    <w:rsid w:val="00A948AC"/>
    <w:rsid w:val="00AA44F0"/>
    <w:rsid w:val="00AB7835"/>
    <w:rsid w:val="00AC4FA8"/>
    <w:rsid w:val="00AE3181"/>
    <w:rsid w:val="00AF0C03"/>
    <w:rsid w:val="00B3312B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23B4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D0C28"/>
    <w:rsid w:val="00D0542F"/>
    <w:rsid w:val="00D11E0C"/>
    <w:rsid w:val="00D132F2"/>
    <w:rsid w:val="00D22A47"/>
    <w:rsid w:val="00D230FA"/>
    <w:rsid w:val="00D236D1"/>
    <w:rsid w:val="00D4038E"/>
    <w:rsid w:val="00D53352"/>
    <w:rsid w:val="00D63778"/>
    <w:rsid w:val="00D8150B"/>
    <w:rsid w:val="00D8467B"/>
    <w:rsid w:val="00DA2EDF"/>
    <w:rsid w:val="00DB1F69"/>
    <w:rsid w:val="00DB3F7D"/>
    <w:rsid w:val="00DB4AED"/>
    <w:rsid w:val="00DE3F5A"/>
    <w:rsid w:val="00E02B71"/>
    <w:rsid w:val="00E1601E"/>
    <w:rsid w:val="00E212F2"/>
    <w:rsid w:val="00E33F0F"/>
    <w:rsid w:val="00E435C9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437D0"/>
    <w:rsid w:val="00F558CB"/>
    <w:rsid w:val="00F5649F"/>
    <w:rsid w:val="00F658DA"/>
    <w:rsid w:val="00F65A91"/>
    <w:rsid w:val="00F77431"/>
    <w:rsid w:val="00F875FB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79B3-1DCA-4FB9-AAB2-FE65188A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5</cp:revision>
  <cp:lastPrinted>2015-07-17T02:33:00Z</cp:lastPrinted>
  <dcterms:created xsi:type="dcterms:W3CDTF">2017-07-17T02:28:00Z</dcterms:created>
  <dcterms:modified xsi:type="dcterms:W3CDTF">2017-07-18T00:18:00Z</dcterms:modified>
</cp:coreProperties>
</file>