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D2" w:rsidRPr="002A0489" w:rsidRDefault="00547E69" w:rsidP="000844FA">
      <w:pPr>
        <w:pStyle w:val="a7"/>
        <w:spacing w:line="276" w:lineRule="auto"/>
        <w:jc w:val="center"/>
        <w:rPr>
          <w:rFonts w:cs="Times New Roman"/>
          <w:b/>
          <w:color w:val="365F91" w:themeColor="accent1" w:themeShade="BF"/>
          <w:sz w:val="36"/>
          <w:szCs w:val="36"/>
        </w:rPr>
      </w:pPr>
      <w:bookmarkStart w:id="0" w:name="_Toc503775048"/>
      <w:r w:rsidRPr="002A0489">
        <w:rPr>
          <w:rFonts w:cs="Times New Roman"/>
          <w:b/>
          <w:color w:val="365F91" w:themeColor="accent1" w:themeShade="BF"/>
          <w:sz w:val="36"/>
          <w:szCs w:val="36"/>
        </w:rPr>
        <w:t>Отчет администрации МО «Город Удачный» об итогах деятельности в 2021 году и планах на 2022 год</w:t>
      </w:r>
    </w:p>
    <w:p w:rsidR="007B36D2" w:rsidRPr="00135C92" w:rsidRDefault="007B36D2" w:rsidP="000844FA">
      <w:pPr>
        <w:pStyle w:val="a7"/>
        <w:spacing w:line="276" w:lineRule="auto"/>
        <w:jc w:val="center"/>
        <w:rPr>
          <w:rFonts w:cs="Times New Roman"/>
          <w:b/>
          <w:sz w:val="36"/>
          <w:szCs w:val="36"/>
        </w:rPr>
      </w:pPr>
    </w:p>
    <w:bookmarkEnd w:id="0"/>
    <w:p w:rsidR="007B36D2" w:rsidRPr="006F3072" w:rsidRDefault="00D40F50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 xml:space="preserve">В соответствии с Уставом </w:t>
      </w:r>
      <w:r w:rsidR="00BE7F6E" w:rsidRPr="006F3072">
        <w:rPr>
          <w:rFonts w:cs="Times New Roman"/>
          <w:sz w:val="28"/>
          <w:szCs w:val="28"/>
        </w:rPr>
        <w:t>МО «Город Удачный» представля</w:t>
      </w:r>
      <w:r w:rsidR="001D0748" w:rsidRPr="006F3072">
        <w:rPr>
          <w:rFonts w:cs="Times New Roman"/>
          <w:sz w:val="28"/>
          <w:szCs w:val="28"/>
        </w:rPr>
        <w:t>ем</w:t>
      </w:r>
      <w:r w:rsidR="00BE7F6E" w:rsidRPr="006F3072">
        <w:rPr>
          <w:rFonts w:cs="Times New Roman"/>
          <w:sz w:val="28"/>
          <w:szCs w:val="28"/>
        </w:rPr>
        <w:t xml:space="preserve"> отчет </w:t>
      </w:r>
      <w:r w:rsidRPr="006F3072">
        <w:rPr>
          <w:rFonts w:cs="Times New Roman"/>
          <w:sz w:val="28"/>
          <w:szCs w:val="28"/>
        </w:rPr>
        <w:t>о деятельности администрации за п</w:t>
      </w:r>
      <w:r w:rsidR="001D0748" w:rsidRPr="006F3072">
        <w:rPr>
          <w:rFonts w:cs="Times New Roman"/>
          <w:sz w:val="28"/>
          <w:szCs w:val="28"/>
        </w:rPr>
        <w:t>рошедший год, где освещены основные</w:t>
      </w:r>
      <w:r w:rsidR="00547E69" w:rsidRPr="006F3072">
        <w:rPr>
          <w:rFonts w:cs="Times New Roman"/>
          <w:sz w:val="28"/>
          <w:szCs w:val="28"/>
        </w:rPr>
        <w:t xml:space="preserve"> проблем</w:t>
      </w:r>
      <w:r w:rsidR="001D0748" w:rsidRPr="006F3072">
        <w:rPr>
          <w:rFonts w:cs="Times New Roman"/>
          <w:sz w:val="28"/>
          <w:szCs w:val="28"/>
        </w:rPr>
        <w:t>ы</w:t>
      </w:r>
      <w:r w:rsidR="00547E69" w:rsidRPr="006F3072">
        <w:rPr>
          <w:rFonts w:cs="Times New Roman"/>
          <w:sz w:val="28"/>
          <w:szCs w:val="28"/>
        </w:rPr>
        <w:t>, зада</w:t>
      </w:r>
      <w:r w:rsidR="001D0748" w:rsidRPr="006F3072">
        <w:rPr>
          <w:rFonts w:cs="Times New Roman"/>
          <w:sz w:val="28"/>
          <w:szCs w:val="28"/>
        </w:rPr>
        <w:t>чи</w:t>
      </w:r>
      <w:r w:rsidR="00BE7F6E" w:rsidRPr="006F3072">
        <w:rPr>
          <w:rFonts w:cs="Times New Roman"/>
          <w:sz w:val="28"/>
          <w:szCs w:val="28"/>
        </w:rPr>
        <w:t xml:space="preserve"> и план</w:t>
      </w:r>
      <w:r w:rsidR="001D0748" w:rsidRPr="006F3072">
        <w:rPr>
          <w:rFonts w:cs="Times New Roman"/>
          <w:sz w:val="28"/>
          <w:szCs w:val="28"/>
        </w:rPr>
        <w:t>ы</w:t>
      </w:r>
      <w:r w:rsidR="00547E69" w:rsidRPr="006F3072">
        <w:rPr>
          <w:rFonts w:cs="Times New Roman"/>
          <w:sz w:val="28"/>
          <w:szCs w:val="28"/>
        </w:rPr>
        <w:t xml:space="preserve"> на предстоящий период.</w:t>
      </w:r>
    </w:p>
    <w:p w:rsidR="00006498" w:rsidRPr="006F3072" w:rsidRDefault="00D40F50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 xml:space="preserve">2021 год был в значительной степени определен пандемией COVID-19, которая привела к глобальным социальным и экономическим последствиям. </w:t>
      </w:r>
      <w:r w:rsidR="00695098" w:rsidRPr="006F3072">
        <w:rPr>
          <w:rFonts w:cs="Times New Roman"/>
          <w:sz w:val="28"/>
          <w:szCs w:val="28"/>
        </w:rPr>
        <w:t>А</w:t>
      </w:r>
      <w:r w:rsidR="00547E69" w:rsidRPr="006F3072">
        <w:rPr>
          <w:rFonts w:cs="Times New Roman"/>
          <w:sz w:val="28"/>
          <w:szCs w:val="28"/>
        </w:rPr>
        <w:t>дминистрацией продолжалась работа по содействию медицинск</w:t>
      </w:r>
      <w:r w:rsidR="006525AA" w:rsidRPr="006F3072">
        <w:rPr>
          <w:rFonts w:cs="Times New Roman"/>
          <w:sz w:val="28"/>
          <w:szCs w:val="28"/>
        </w:rPr>
        <w:t>о</w:t>
      </w:r>
      <w:r w:rsidR="00547E69" w:rsidRPr="006F3072">
        <w:rPr>
          <w:rFonts w:cs="Times New Roman"/>
          <w:sz w:val="28"/>
          <w:szCs w:val="28"/>
        </w:rPr>
        <w:t>м</w:t>
      </w:r>
      <w:r w:rsidR="006525AA" w:rsidRPr="006F3072">
        <w:rPr>
          <w:rFonts w:cs="Times New Roman"/>
          <w:sz w:val="28"/>
          <w:szCs w:val="28"/>
        </w:rPr>
        <w:t>у</w:t>
      </w:r>
      <w:r w:rsidR="00547E69" w:rsidRPr="006F3072">
        <w:rPr>
          <w:rFonts w:cs="Times New Roman"/>
          <w:sz w:val="28"/>
          <w:szCs w:val="28"/>
        </w:rPr>
        <w:t xml:space="preserve"> учреждени</w:t>
      </w:r>
      <w:r w:rsidR="006525AA" w:rsidRPr="006F3072">
        <w:rPr>
          <w:rFonts w:cs="Times New Roman"/>
          <w:sz w:val="28"/>
          <w:szCs w:val="28"/>
        </w:rPr>
        <w:t>ю</w:t>
      </w:r>
      <w:r w:rsidRPr="006F3072">
        <w:rPr>
          <w:rFonts w:cs="Times New Roman"/>
          <w:sz w:val="28"/>
          <w:szCs w:val="28"/>
        </w:rPr>
        <w:t>,</w:t>
      </w:r>
      <w:r w:rsidR="00547E69" w:rsidRPr="006F3072">
        <w:rPr>
          <w:rFonts w:cs="Times New Roman"/>
          <w:sz w:val="28"/>
          <w:szCs w:val="28"/>
        </w:rPr>
        <w:t xml:space="preserve"> по информированию жителе</w:t>
      </w:r>
      <w:r w:rsidRPr="006F3072">
        <w:rPr>
          <w:rFonts w:cs="Times New Roman"/>
          <w:sz w:val="28"/>
          <w:szCs w:val="28"/>
        </w:rPr>
        <w:t>й города</w:t>
      </w:r>
      <w:r w:rsidR="00547E69" w:rsidRPr="006F3072">
        <w:rPr>
          <w:rFonts w:cs="Times New Roman"/>
          <w:sz w:val="28"/>
          <w:szCs w:val="28"/>
        </w:rPr>
        <w:t xml:space="preserve">. </w:t>
      </w:r>
      <w:r w:rsidR="00006498" w:rsidRPr="006F3072">
        <w:rPr>
          <w:rFonts w:cs="Times New Roman"/>
          <w:sz w:val="28"/>
          <w:szCs w:val="28"/>
        </w:rPr>
        <w:t xml:space="preserve">Каждый из нас понимает, какую колоссальную нагрузку в период пика пандемии выдержали </w:t>
      </w:r>
      <w:r w:rsidR="00E8186E" w:rsidRPr="006F3072">
        <w:rPr>
          <w:rFonts w:cs="Times New Roman"/>
          <w:sz w:val="28"/>
          <w:szCs w:val="28"/>
        </w:rPr>
        <w:t xml:space="preserve">наши </w:t>
      </w:r>
      <w:r w:rsidR="00006498" w:rsidRPr="006F3072">
        <w:rPr>
          <w:rFonts w:cs="Times New Roman"/>
          <w:sz w:val="28"/>
          <w:szCs w:val="28"/>
        </w:rPr>
        <w:t>меди</w:t>
      </w:r>
      <w:r w:rsidR="00E8186E" w:rsidRPr="006F3072">
        <w:rPr>
          <w:rFonts w:cs="Times New Roman"/>
          <w:sz w:val="28"/>
          <w:szCs w:val="28"/>
        </w:rPr>
        <w:t>цинские работники</w:t>
      </w:r>
      <w:r w:rsidR="00006498" w:rsidRPr="006F3072">
        <w:rPr>
          <w:rFonts w:cs="Times New Roman"/>
          <w:sz w:val="28"/>
          <w:szCs w:val="28"/>
        </w:rPr>
        <w:t>: в поликлинике, больнице, в службе скорой помощи, в Медицинском центре</w:t>
      </w:r>
      <w:r w:rsidR="00D3423B" w:rsidRPr="006F3072">
        <w:rPr>
          <w:rFonts w:cs="Times New Roman"/>
          <w:sz w:val="28"/>
          <w:szCs w:val="28"/>
        </w:rPr>
        <w:t xml:space="preserve"> АЛРОСА</w:t>
      </w:r>
      <w:r w:rsidR="00006498" w:rsidRPr="006F3072">
        <w:rPr>
          <w:rFonts w:cs="Times New Roman"/>
          <w:sz w:val="28"/>
          <w:szCs w:val="28"/>
        </w:rPr>
        <w:t xml:space="preserve">. </w:t>
      </w:r>
      <w:r w:rsidR="00B06099" w:rsidRPr="006F3072">
        <w:rPr>
          <w:rFonts w:cs="Times New Roman"/>
          <w:sz w:val="28"/>
          <w:szCs w:val="28"/>
        </w:rPr>
        <w:t>Сегодня они продолжают вести борьбу за жизни и здоровье горожан.</w:t>
      </w:r>
    </w:p>
    <w:p w:rsidR="00BC67ED" w:rsidRPr="006F3072" w:rsidRDefault="00547E69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>По итогам 2021 года</w:t>
      </w:r>
      <w:r w:rsidR="00D3423B" w:rsidRPr="006F3072">
        <w:rPr>
          <w:rFonts w:cs="Times New Roman"/>
          <w:sz w:val="28"/>
          <w:szCs w:val="28"/>
        </w:rPr>
        <w:t>,</w:t>
      </w:r>
      <w:r w:rsidRPr="006F3072">
        <w:rPr>
          <w:rFonts w:cs="Times New Roman"/>
          <w:sz w:val="28"/>
          <w:szCs w:val="28"/>
        </w:rPr>
        <w:t xml:space="preserve"> </w:t>
      </w:r>
      <w:r w:rsidR="00D40F50" w:rsidRPr="006F3072">
        <w:rPr>
          <w:rFonts w:cs="Times New Roman"/>
          <w:sz w:val="28"/>
          <w:szCs w:val="28"/>
        </w:rPr>
        <w:t>для достижения коллективного иммунитета</w:t>
      </w:r>
      <w:r w:rsidR="00E77C71" w:rsidRPr="006F3072">
        <w:rPr>
          <w:rFonts w:cs="Times New Roman"/>
          <w:sz w:val="28"/>
          <w:szCs w:val="28"/>
        </w:rPr>
        <w:t>,</w:t>
      </w:r>
      <w:r w:rsidR="00D40F50" w:rsidRPr="006F3072">
        <w:rPr>
          <w:rFonts w:cs="Times New Roman"/>
          <w:sz w:val="28"/>
          <w:szCs w:val="28"/>
        </w:rPr>
        <w:t xml:space="preserve"> как </w:t>
      </w:r>
      <w:r w:rsidR="00E77C71" w:rsidRPr="006F3072">
        <w:rPr>
          <w:rFonts w:cs="Times New Roman"/>
          <w:sz w:val="28"/>
          <w:szCs w:val="28"/>
        </w:rPr>
        <w:t>главной защиты населения</w:t>
      </w:r>
      <w:r w:rsidR="00D40F50" w:rsidRPr="006F3072">
        <w:rPr>
          <w:rFonts w:cs="Times New Roman"/>
          <w:sz w:val="28"/>
          <w:szCs w:val="28"/>
        </w:rPr>
        <w:t xml:space="preserve">, </w:t>
      </w:r>
      <w:r w:rsidR="00E77C71" w:rsidRPr="006F3072">
        <w:rPr>
          <w:rFonts w:cs="Times New Roman"/>
          <w:sz w:val="28"/>
          <w:szCs w:val="28"/>
        </w:rPr>
        <w:t xml:space="preserve">в </w:t>
      </w:r>
      <w:proofErr w:type="gramStart"/>
      <w:r w:rsidR="00E77C71" w:rsidRPr="006F3072">
        <w:rPr>
          <w:rFonts w:cs="Times New Roman"/>
          <w:sz w:val="28"/>
          <w:szCs w:val="28"/>
        </w:rPr>
        <w:t>Удачном</w:t>
      </w:r>
      <w:proofErr w:type="gramEnd"/>
      <w:r w:rsidR="00E77C71" w:rsidRPr="006F3072">
        <w:rPr>
          <w:rFonts w:cs="Times New Roman"/>
          <w:sz w:val="28"/>
          <w:szCs w:val="28"/>
        </w:rPr>
        <w:t xml:space="preserve"> вакцинировалось</w:t>
      </w:r>
      <w:r w:rsidR="00BC67ED" w:rsidRPr="006F3072">
        <w:rPr>
          <w:rFonts w:cs="Times New Roman"/>
          <w:sz w:val="28"/>
          <w:szCs w:val="28"/>
        </w:rPr>
        <w:t xml:space="preserve"> </w:t>
      </w:r>
      <w:r w:rsidR="00BC67ED" w:rsidRPr="003C0482">
        <w:rPr>
          <w:rFonts w:cs="Times New Roman"/>
          <w:b/>
          <w:sz w:val="28"/>
          <w:szCs w:val="28"/>
        </w:rPr>
        <w:t>6 </w:t>
      </w:r>
      <w:r w:rsidRPr="003C0482">
        <w:rPr>
          <w:rFonts w:cs="Times New Roman"/>
          <w:b/>
          <w:sz w:val="28"/>
          <w:szCs w:val="28"/>
        </w:rPr>
        <w:t>827 человек</w:t>
      </w:r>
      <w:r w:rsidRPr="006F3072">
        <w:rPr>
          <w:rFonts w:cs="Times New Roman"/>
          <w:sz w:val="28"/>
          <w:szCs w:val="28"/>
        </w:rPr>
        <w:t xml:space="preserve">, ревакцинацию прошли </w:t>
      </w:r>
      <w:r w:rsidRPr="003C0482">
        <w:rPr>
          <w:rFonts w:cs="Times New Roman"/>
          <w:b/>
          <w:sz w:val="28"/>
          <w:szCs w:val="28"/>
        </w:rPr>
        <w:t>92</w:t>
      </w:r>
      <w:r w:rsidR="00A40F21" w:rsidRPr="003C0482">
        <w:rPr>
          <w:rFonts w:cs="Times New Roman"/>
          <w:b/>
          <w:sz w:val="28"/>
          <w:szCs w:val="28"/>
        </w:rPr>
        <w:t>8</w:t>
      </w:r>
      <w:r w:rsidRPr="003C0482">
        <w:rPr>
          <w:rFonts w:cs="Times New Roman"/>
          <w:b/>
          <w:sz w:val="28"/>
          <w:szCs w:val="28"/>
        </w:rPr>
        <w:t>.</w:t>
      </w:r>
    </w:p>
    <w:p w:rsidR="007B36D2" w:rsidRPr="006F3072" w:rsidRDefault="00BC67ED" w:rsidP="00BC67ED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>И</w:t>
      </w:r>
      <w:r w:rsidR="00547E69" w:rsidRPr="006F3072">
        <w:rPr>
          <w:rFonts w:cs="Times New Roman"/>
          <w:sz w:val="28"/>
          <w:szCs w:val="28"/>
        </w:rPr>
        <w:t xml:space="preserve">нформация по противодействию распространения коронавирусной инфекции на территории города </w:t>
      </w:r>
      <w:r w:rsidRPr="006F3072">
        <w:rPr>
          <w:rFonts w:cs="Times New Roman"/>
          <w:sz w:val="28"/>
          <w:szCs w:val="28"/>
        </w:rPr>
        <w:t xml:space="preserve">Удачного </w:t>
      </w:r>
      <w:r w:rsidR="00547E69" w:rsidRPr="006F3072">
        <w:rPr>
          <w:rFonts w:cs="Times New Roman"/>
          <w:sz w:val="28"/>
          <w:szCs w:val="28"/>
        </w:rPr>
        <w:t>размещалась на официальном сайте и в социальных сетях</w:t>
      </w:r>
      <w:r w:rsidR="005C6668" w:rsidRPr="006F3072">
        <w:rPr>
          <w:rFonts w:cs="Times New Roman"/>
          <w:sz w:val="28"/>
          <w:szCs w:val="28"/>
        </w:rPr>
        <w:t>.</w:t>
      </w:r>
      <w:r w:rsidR="00547E69" w:rsidRPr="006F3072">
        <w:rPr>
          <w:rFonts w:cs="Times New Roman"/>
          <w:sz w:val="28"/>
          <w:szCs w:val="28"/>
        </w:rPr>
        <w:t xml:space="preserve"> Продолжались мероприятия по дезинфекции жилых домов, общественн</w:t>
      </w:r>
      <w:r w:rsidR="003C1CC5" w:rsidRPr="006F3072">
        <w:rPr>
          <w:rFonts w:cs="Times New Roman"/>
          <w:sz w:val="28"/>
          <w:szCs w:val="28"/>
        </w:rPr>
        <w:t xml:space="preserve">ого </w:t>
      </w:r>
      <w:r w:rsidR="00547E69" w:rsidRPr="006F3072">
        <w:rPr>
          <w:rFonts w:cs="Times New Roman"/>
          <w:sz w:val="28"/>
          <w:szCs w:val="28"/>
        </w:rPr>
        <w:t xml:space="preserve">транспорта. Привлекались к работе волонтеры для доставки лекарственных средств </w:t>
      </w:r>
      <w:r w:rsidR="00847EAB" w:rsidRPr="006F3072">
        <w:rPr>
          <w:rFonts w:cs="Times New Roman"/>
          <w:sz w:val="28"/>
          <w:szCs w:val="28"/>
        </w:rPr>
        <w:t>и продуктов питания</w:t>
      </w:r>
      <w:r w:rsidR="00245E37" w:rsidRPr="006F3072">
        <w:rPr>
          <w:rFonts w:cs="Times New Roman"/>
          <w:sz w:val="28"/>
          <w:szCs w:val="28"/>
        </w:rPr>
        <w:t xml:space="preserve"> </w:t>
      </w:r>
      <w:r w:rsidR="00547E69" w:rsidRPr="006F3072">
        <w:rPr>
          <w:rFonts w:cs="Times New Roman"/>
          <w:sz w:val="28"/>
          <w:szCs w:val="28"/>
        </w:rPr>
        <w:t xml:space="preserve">амбулаторным больным. </w:t>
      </w:r>
      <w:r w:rsidR="00C60873" w:rsidRPr="006F3072">
        <w:rPr>
          <w:rFonts w:cs="Times New Roman"/>
          <w:sz w:val="28"/>
          <w:szCs w:val="28"/>
        </w:rPr>
        <w:t>П</w:t>
      </w:r>
      <w:r w:rsidR="00547E69" w:rsidRPr="006F3072">
        <w:rPr>
          <w:rFonts w:cs="Times New Roman"/>
          <w:sz w:val="28"/>
          <w:szCs w:val="28"/>
        </w:rPr>
        <w:t>редставителями Мирнинского района</w:t>
      </w:r>
      <w:r w:rsidR="001E0716" w:rsidRPr="006F3072">
        <w:rPr>
          <w:rFonts w:cs="Times New Roman"/>
          <w:sz w:val="28"/>
          <w:szCs w:val="28"/>
        </w:rPr>
        <w:t xml:space="preserve">, </w:t>
      </w:r>
      <w:r w:rsidR="00547E69" w:rsidRPr="006F3072">
        <w:rPr>
          <w:rFonts w:cs="Times New Roman"/>
          <w:sz w:val="28"/>
          <w:szCs w:val="28"/>
        </w:rPr>
        <w:t>администрации города</w:t>
      </w:r>
      <w:r w:rsidR="00B21BFF" w:rsidRPr="006F3072">
        <w:rPr>
          <w:rFonts w:cs="Times New Roman"/>
          <w:sz w:val="28"/>
          <w:szCs w:val="28"/>
        </w:rPr>
        <w:t xml:space="preserve"> </w:t>
      </w:r>
      <w:r w:rsidR="00847EAB" w:rsidRPr="006F3072">
        <w:rPr>
          <w:rFonts w:cs="Times New Roman"/>
          <w:sz w:val="28"/>
          <w:szCs w:val="28"/>
        </w:rPr>
        <w:t xml:space="preserve">и правоохранительных органов </w:t>
      </w:r>
      <w:r w:rsidR="00B21BFF" w:rsidRPr="006F3072">
        <w:rPr>
          <w:rFonts w:cs="Times New Roman"/>
          <w:sz w:val="28"/>
          <w:szCs w:val="28"/>
          <w:lang w:eastAsia="ru-RU"/>
        </w:rPr>
        <w:t xml:space="preserve">проводились </w:t>
      </w:r>
      <w:r w:rsidR="00B21BFF" w:rsidRPr="006F3072">
        <w:rPr>
          <w:rFonts w:cs="Times New Roman"/>
          <w:sz w:val="28"/>
          <w:szCs w:val="28"/>
        </w:rPr>
        <w:t>проверки объектов</w:t>
      </w:r>
      <w:r w:rsidR="00D40F50" w:rsidRPr="006F3072">
        <w:rPr>
          <w:rFonts w:cs="Times New Roman"/>
          <w:sz w:val="28"/>
          <w:szCs w:val="28"/>
        </w:rPr>
        <w:t xml:space="preserve"> с массовым пребыванием людей</w:t>
      </w:r>
      <w:r w:rsidRPr="006F3072">
        <w:rPr>
          <w:rFonts w:cs="Times New Roman"/>
          <w:sz w:val="28"/>
          <w:szCs w:val="28"/>
        </w:rPr>
        <w:t>,</w:t>
      </w:r>
      <w:r w:rsidR="00547E69" w:rsidRPr="006F3072">
        <w:rPr>
          <w:rFonts w:cs="Times New Roman"/>
          <w:sz w:val="28"/>
          <w:szCs w:val="28"/>
        </w:rPr>
        <w:t xml:space="preserve"> </w:t>
      </w:r>
      <w:r w:rsidRPr="006F3072">
        <w:rPr>
          <w:rFonts w:cs="Times New Roman"/>
          <w:sz w:val="28"/>
          <w:szCs w:val="28"/>
        </w:rPr>
        <w:t>в</w:t>
      </w:r>
      <w:r w:rsidR="00547E69" w:rsidRPr="006F3072">
        <w:rPr>
          <w:rFonts w:cs="Times New Roman"/>
          <w:sz w:val="28"/>
          <w:szCs w:val="28"/>
        </w:rPr>
        <w:t>ыявлялись и фиксировались нарушения.</w:t>
      </w:r>
    </w:p>
    <w:p w:rsidR="007B36D2" w:rsidRDefault="007B36D2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EA0BF1" w:rsidRPr="006F3072" w:rsidRDefault="00EA0BF1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7B36D2" w:rsidRPr="005B7FB6" w:rsidRDefault="00547E69" w:rsidP="006F3072">
      <w:pPr>
        <w:pStyle w:val="a7"/>
        <w:spacing w:line="276" w:lineRule="auto"/>
        <w:jc w:val="center"/>
        <w:rPr>
          <w:rFonts w:cs="Times New Roman"/>
          <w:b/>
          <w:color w:val="365F91" w:themeColor="accent1" w:themeShade="BF"/>
          <w:sz w:val="28"/>
          <w:szCs w:val="28"/>
        </w:rPr>
      </w:pPr>
      <w:bookmarkStart w:id="1" w:name="_Hlk90822623"/>
      <w:r w:rsidRPr="005B7FB6">
        <w:rPr>
          <w:rFonts w:cs="Times New Roman"/>
          <w:b/>
          <w:color w:val="365F91" w:themeColor="accent1" w:themeShade="BF"/>
          <w:sz w:val="28"/>
          <w:szCs w:val="28"/>
        </w:rPr>
        <w:t>Сохранение здоровья населения</w:t>
      </w:r>
      <w:bookmarkEnd w:id="1"/>
    </w:p>
    <w:p w:rsidR="00EA0BF1" w:rsidRPr="006F3072" w:rsidRDefault="00EA0BF1" w:rsidP="006F3072">
      <w:pPr>
        <w:pStyle w:val="a7"/>
        <w:spacing w:line="276" w:lineRule="auto"/>
        <w:jc w:val="center"/>
        <w:rPr>
          <w:rFonts w:cs="Times New Roman"/>
          <w:sz w:val="28"/>
          <w:szCs w:val="28"/>
        </w:rPr>
      </w:pPr>
    </w:p>
    <w:p w:rsidR="007B36D2" w:rsidRPr="00DB7B58" w:rsidRDefault="00547E69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>2021</w:t>
      </w:r>
      <w:r w:rsidR="00DB7B58">
        <w:rPr>
          <w:rFonts w:cs="Times New Roman"/>
          <w:sz w:val="28"/>
          <w:szCs w:val="28"/>
        </w:rPr>
        <w:t>-й</w:t>
      </w:r>
      <w:r w:rsidRPr="006F3072">
        <w:rPr>
          <w:rFonts w:cs="Times New Roman"/>
          <w:sz w:val="28"/>
          <w:szCs w:val="28"/>
        </w:rPr>
        <w:t xml:space="preserve"> Главой Республики </w:t>
      </w:r>
      <w:r w:rsidR="00DB7B58">
        <w:rPr>
          <w:rFonts w:cs="Times New Roman"/>
          <w:sz w:val="28"/>
          <w:szCs w:val="28"/>
        </w:rPr>
        <w:t xml:space="preserve">Саха (Якутия) </w:t>
      </w:r>
      <w:proofErr w:type="spellStart"/>
      <w:r w:rsidR="00DB7B58">
        <w:rPr>
          <w:rFonts w:cs="Times New Roman"/>
          <w:sz w:val="28"/>
          <w:szCs w:val="28"/>
        </w:rPr>
        <w:t>Айсеном</w:t>
      </w:r>
      <w:proofErr w:type="spellEnd"/>
      <w:r w:rsidR="00DB7B58">
        <w:rPr>
          <w:rFonts w:cs="Times New Roman"/>
          <w:sz w:val="28"/>
          <w:szCs w:val="28"/>
        </w:rPr>
        <w:t xml:space="preserve"> Николаевым </w:t>
      </w:r>
      <w:r w:rsidRPr="006F3072">
        <w:rPr>
          <w:rFonts w:cs="Times New Roman"/>
          <w:sz w:val="28"/>
          <w:szCs w:val="28"/>
        </w:rPr>
        <w:t xml:space="preserve">был объявлен </w:t>
      </w:r>
      <w:r w:rsidR="00DB7B58">
        <w:rPr>
          <w:rFonts w:cs="Times New Roman"/>
          <w:sz w:val="28"/>
          <w:szCs w:val="28"/>
        </w:rPr>
        <w:t>Годом здоровья</w:t>
      </w:r>
      <w:r w:rsidR="0037409F">
        <w:rPr>
          <w:rFonts w:cs="Times New Roman"/>
          <w:sz w:val="28"/>
          <w:szCs w:val="28"/>
        </w:rPr>
        <w:t xml:space="preserve"> в Якутии</w:t>
      </w:r>
      <w:r w:rsidR="00DB7B58">
        <w:rPr>
          <w:rFonts w:cs="Times New Roman"/>
          <w:sz w:val="28"/>
          <w:szCs w:val="28"/>
        </w:rPr>
        <w:t>.</w:t>
      </w:r>
    </w:p>
    <w:p w:rsidR="00006498" w:rsidRPr="006F3072" w:rsidRDefault="00847EAB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>П</w:t>
      </w:r>
      <w:r w:rsidR="00547E69" w:rsidRPr="006F3072">
        <w:rPr>
          <w:rFonts w:cs="Times New Roman"/>
          <w:sz w:val="28"/>
          <w:szCs w:val="28"/>
        </w:rPr>
        <w:t>о программе модернизации здравоохранения из</w:t>
      </w:r>
      <w:r w:rsidR="003C6A23">
        <w:rPr>
          <w:rFonts w:cs="Times New Roman"/>
          <w:sz w:val="28"/>
          <w:szCs w:val="28"/>
        </w:rPr>
        <w:t xml:space="preserve"> федерального бюджета, бюджета Р</w:t>
      </w:r>
      <w:r w:rsidR="00547E69" w:rsidRPr="006F3072">
        <w:rPr>
          <w:rFonts w:cs="Times New Roman"/>
          <w:sz w:val="28"/>
          <w:szCs w:val="28"/>
        </w:rPr>
        <w:t xml:space="preserve">еспублики </w:t>
      </w:r>
      <w:r w:rsidR="003C6A23">
        <w:rPr>
          <w:rFonts w:cs="Times New Roman"/>
          <w:sz w:val="28"/>
          <w:szCs w:val="28"/>
        </w:rPr>
        <w:t xml:space="preserve">Саха (Якутия) </w:t>
      </w:r>
      <w:r w:rsidR="00547E69" w:rsidRPr="006F3072">
        <w:rPr>
          <w:rFonts w:cs="Times New Roman"/>
          <w:sz w:val="28"/>
          <w:szCs w:val="28"/>
        </w:rPr>
        <w:t xml:space="preserve">и </w:t>
      </w:r>
      <w:r w:rsidR="003C6A23">
        <w:rPr>
          <w:rFonts w:cs="Times New Roman"/>
          <w:sz w:val="28"/>
          <w:szCs w:val="28"/>
        </w:rPr>
        <w:t xml:space="preserve">акционерной </w:t>
      </w:r>
      <w:r w:rsidR="00547E69" w:rsidRPr="006F3072">
        <w:rPr>
          <w:rFonts w:cs="Times New Roman"/>
          <w:sz w:val="28"/>
          <w:szCs w:val="28"/>
        </w:rPr>
        <w:t>компании</w:t>
      </w:r>
      <w:r w:rsidR="00DB7B58">
        <w:rPr>
          <w:rFonts w:cs="Times New Roman"/>
          <w:sz w:val="28"/>
          <w:szCs w:val="28"/>
        </w:rPr>
        <w:t xml:space="preserve"> </w:t>
      </w:r>
      <w:r w:rsidR="00547E69" w:rsidRPr="006F3072">
        <w:rPr>
          <w:rFonts w:cs="Times New Roman"/>
          <w:sz w:val="28"/>
          <w:szCs w:val="28"/>
        </w:rPr>
        <w:t>«АЛРОСА»</w:t>
      </w:r>
      <w:r w:rsidR="00DB7B58">
        <w:rPr>
          <w:rFonts w:cs="Times New Roman"/>
          <w:sz w:val="28"/>
          <w:szCs w:val="28"/>
        </w:rPr>
        <w:t xml:space="preserve"> </w:t>
      </w:r>
      <w:r w:rsidR="00547E69" w:rsidRPr="006F3072">
        <w:rPr>
          <w:rFonts w:cs="Times New Roman"/>
          <w:sz w:val="28"/>
          <w:szCs w:val="28"/>
        </w:rPr>
        <w:t xml:space="preserve">на </w:t>
      </w:r>
      <w:bookmarkStart w:id="2" w:name="_Hlk89797603"/>
      <w:proofErr w:type="spellStart"/>
      <w:r w:rsidR="003C6A23">
        <w:rPr>
          <w:rFonts w:cs="Times New Roman"/>
          <w:sz w:val="28"/>
          <w:szCs w:val="28"/>
        </w:rPr>
        <w:t>а</w:t>
      </w:r>
      <w:r w:rsidR="00547E69" w:rsidRPr="006F3072">
        <w:rPr>
          <w:rFonts w:cs="Times New Roman"/>
          <w:sz w:val="28"/>
          <w:szCs w:val="28"/>
        </w:rPr>
        <w:t>йхало</w:t>
      </w:r>
      <w:r w:rsidR="00DB7B58">
        <w:rPr>
          <w:rFonts w:cs="Times New Roman"/>
          <w:sz w:val="28"/>
          <w:szCs w:val="28"/>
        </w:rPr>
        <w:t>-</w:t>
      </w:r>
      <w:r w:rsidR="003C6A23">
        <w:rPr>
          <w:rFonts w:cs="Times New Roman"/>
          <w:sz w:val="28"/>
          <w:szCs w:val="28"/>
        </w:rPr>
        <w:t>у</w:t>
      </w:r>
      <w:r w:rsidR="00547E69" w:rsidRPr="006F3072">
        <w:rPr>
          <w:rFonts w:cs="Times New Roman"/>
          <w:sz w:val="28"/>
          <w:szCs w:val="28"/>
        </w:rPr>
        <w:t>дачинскую</w:t>
      </w:r>
      <w:proofErr w:type="spellEnd"/>
      <w:r w:rsidR="00547E69" w:rsidRPr="006F3072">
        <w:rPr>
          <w:rFonts w:cs="Times New Roman"/>
          <w:sz w:val="28"/>
          <w:szCs w:val="28"/>
        </w:rPr>
        <w:t xml:space="preserve"> больницу </w:t>
      </w:r>
      <w:bookmarkEnd w:id="2"/>
      <w:r w:rsidR="00547E69" w:rsidRPr="006F3072">
        <w:rPr>
          <w:rFonts w:cs="Times New Roman"/>
          <w:sz w:val="28"/>
          <w:szCs w:val="28"/>
        </w:rPr>
        <w:t xml:space="preserve">было выделено </w:t>
      </w:r>
      <w:r w:rsidR="00547E69" w:rsidRPr="003C0482">
        <w:rPr>
          <w:rFonts w:cs="Times New Roman"/>
          <w:b/>
          <w:sz w:val="28"/>
          <w:szCs w:val="28"/>
        </w:rPr>
        <w:t>78 млн рублей</w:t>
      </w:r>
      <w:r w:rsidR="00547E69" w:rsidRPr="006F3072">
        <w:rPr>
          <w:rFonts w:cs="Times New Roman"/>
          <w:sz w:val="28"/>
          <w:szCs w:val="28"/>
        </w:rPr>
        <w:t xml:space="preserve">. На эти средства </w:t>
      </w:r>
      <w:r w:rsidRPr="006F3072">
        <w:rPr>
          <w:rFonts w:cs="Times New Roman"/>
          <w:sz w:val="28"/>
          <w:szCs w:val="28"/>
        </w:rPr>
        <w:t xml:space="preserve">для городской больницы </w:t>
      </w:r>
      <w:r w:rsidR="00547E69" w:rsidRPr="006F3072">
        <w:rPr>
          <w:rFonts w:cs="Times New Roman"/>
          <w:sz w:val="28"/>
          <w:szCs w:val="28"/>
        </w:rPr>
        <w:t>закуплен</w:t>
      </w:r>
      <w:r w:rsidR="00DB7B58">
        <w:rPr>
          <w:rFonts w:cs="Times New Roman"/>
          <w:sz w:val="28"/>
          <w:szCs w:val="28"/>
        </w:rPr>
        <w:t>о</w:t>
      </w:r>
      <w:r w:rsidRPr="006F3072">
        <w:rPr>
          <w:rFonts w:cs="Times New Roman"/>
          <w:sz w:val="28"/>
          <w:szCs w:val="28"/>
        </w:rPr>
        <w:t>:</w:t>
      </w:r>
      <w:r w:rsidR="00547E69" w:rsidRPr="006F3072">
        <w:rPr>
          <w:rFonts w:cs="Times New Roman"/>
          <w:sz w:val="28"/>
          <w:szCs w:val="28"/>
        </w:rPr>
        <w:t xml:space="preserve"> аппарат искусственной вентиляции легких, передвижные рентген установки, аппарат ультразвуковой диагностики экспертного класса, д</w:t>
      </w:r>
      <w:r w:rsidR="00006498" w:rsidRPr="006F3072">
        <w:rPr>
          <w:rFonts w:cs="Times New Roman"/>
          <w:sz w:val="28"/>
          <w:szCs w:val="28"/>
        </w:rPr>
        <w:t>ва рентгенологических комплекса</w:t>
      </w:r>
      <w:r w:rsidR="002512CD" w:rsidRPr="006F3072">
        <w:rPr>
          <w:rFonts w:cs="Times New Roman"/>
          <w:sz w:val="28"/>
          <w:szCs w:val="28"/>
        </w:rPr>
        <w:t>. Это</w:t>
      </w:r>
      <w:r w:rsidR="00006498" w:rsidRPr="006F3072">
        <w:rPr>
          <w:rFonts w:cs="Times New Roman"/>
          <w:sz w:val="28"/>
          <w:szCs w:val="28"/>
        </w:rPr>
        <w:t xml:space="preserve"> </w:t>
      </w:r>
      <w:r w:rsidR="00006498" w:rsidRPr="006F3072">
        <w:rPr>
          <w:rFonts w:cs="Times New Roman"/>
          <w:sz w:val="28"/>
          <w:szCs w:val="28"/>
        </w:rPr>
        <w:lastRenderedPageBreak/>
        <w:t>существенно повлияет на повышение эффективности проводимых лечебно-профилактических мероприятий.</w:t>
      </w:r>
    </w:p>
    <w:p w:rsidR="00746E49" w:rsidRPr="006F3072" w:rsidRDefault="00746E49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6F3072">
        <w:rPr>
          <w:rFonts w:cs="Times New Roman"/>
          <w:sz w:val="28"/>
          <w:szCs w:val="28"/>
        </w:rPr>
        <w:t xml:space="preserve">«Центральной аптекой </w:t>
      </w:r>
      <w:r w:rsidR="00DB7B58">
        <w:rPr>
          <w:rFonts w:cs="Times New Roman"/>
          <w:sz w:val="28"/>
          <w:szCs w:val="28"/>
        </w:rPr>
        <w:t>№ </w:t>
      </w:r>
      <w:r w:rsidRPr="006F3072">
        <w:rPr>
          <w:rFonts w:cs="Times New Roman"/>
          <w:sz w:val="28"/>
          <w:szCs w:val="28"/>
        </w:rPr>
        <w:t xml:space="preserve">66» </w:t>
      </w:r>
      <w:r w:rsidR="00DB7B58">
        <w:rPr>
          <w:rFonts w:cs="Times New Roman"/>
          <w:sz w:val="28"/>
          <w:szCs w:val="28"/>
        </w:rPr>
        <w:t>г. Удачн</w:t>
      </w:r>
      <w:r w:rsidR="00886550">
        <w:rPr>
          <w:rFonts w:cs="Times New Roman"/>
          <w:sz w:val="28"/>
          <w:szCs w:val="28"/>
        </w:rPr>
        <w:t>ого</w:t>
      </w:r>
      <w:r w:rsidR="00DB7B58">
        <w:rPr>
          <w:rFonts w:cs="Times New Roman"/>
          <w:sz w:val="28"/>
          <w:szCs w:val="28"/>
        </w:rPr>
        <w:t xml:space="preserve"> </w:t>
      </w:r>
      <w:r w:rsidRPr="006F3072">
        <w:rPr>
          <w:rFonts w:cs="Times New Roman"/>
          <w:sz w:val="28"/>
          <w:szCs w:val="28"/>
        </w:rPr>
        <w:t xml:space="preserve">обеспечено бесплатными лекарственными средствами льготная категория граждан из федерального и регионального бюджетов на </w:t>
      </w:r>
      <w:r w:rsidRPr="003C0482">
        <w:rPr>
          <w:rFonts w:cs="Times New Roman"/>
          <w:b/>
          <w:sz w:val="28"/>
          <w:szCs w:val="28"/>
        </w:rPr>
        <w:t>24 млн 720 тысяч рублей</w:t>
      </w:r>
      <w:r w:rsidRPr="006F3072">
        <w:rPr>
          <w:rFonts w:cs="Times New Roman"/>
          <w:sz w:val="28"/>
          <w:szCs w:val="28"/>
        </w:rPr>
        <w:t>.</w:t>
      </w:r>
      <w:proofErr w:type="gramEnd"/>
    </w:p>
    <w:p w:rsidR="007B36D2" w:rsidRDefault="007B36D2" w:rsidP="000844FA">
      <w:pPr>
        <w:pStyle w:val="a7"/>
        <w:spacing w:line="276" w:lineRule="auto"/>
        <w:jc w:val="both"/>
        <w:rPr>
          <w:rFonts w:cs="Times New Roman"/>
          <w:sz w:val="28"/>
          <w:szCs w:val="28"/>
        </w:rPr>
      </w:pPr>
    </w:p>
    <w:p w:rsidR="00EA0BF1" w:rsidRPr="006F3072" w:rsidRDefault="00EA0BF1" w:rsidP="000844FA">
      <w:pPr>
        <w:pStyle w:val="a7"/>
        <w:spacing w:line="276" w:lineRule="auto"/>
        <w:jc w:val="both"/>
        <w:rPr>
          <w:rFonts w:cs="Times New Roman"/>
          <w:sz w:val="28"/>
          <w:szCs w:val="28"/>
        </w:rPr>
      </w:pPr>
    </w:p>
    <w:p w:rsidR="007B36D2" w:rsidRPr="005B7FB6" w:rsidRDefault="00547E69" w:rsidP="00DB7B58">
      <w:pPr>
        <w:spacing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5B7FB6">
        <w:rPr>
          <w:rFonts w:ascii="Times New Roman" w:hAnsi="Times New Roman"/>
          <w:b/>
          <w:color w:val="365F91" w:themeColor="accent1" w:themeShade="BF"/>
          <w:sz w:val="28"/>
          <w:szCs w:val="28"/>
        </w:rPr>
        <w:t>Демография</w:t>
      </w:r>
    </w:p>
    <w:p w:rsidR="00EA0BF1" w:rsidRPr="006F3072" w:rsidRDefault="00EA0BF1" w:rsidP="00DB7B5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6D2" w:rsidRPr="006F3072" w:rsidRDefault="00DB7B58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47E69" w:rsidRPr="006F3072">
        <w:rPr>
          <w:rFonts w:ascii="Times New Roman" w:hAnsi="Times New Roman"/>
          <w:sz w:val="28"/>
          <w:szCs w:val="28"/>
        </w:rPr>
        <w:t xml:space="preserve">ород </w:t>
      </w:r>
      <w:r>
        <w:rPr>
          <w:rFonts w:ascii="Times New Roman" w:hAnsi="Times New Roman"/>
          <w:sz w:val="28"/>
          <w:szCs w:val="28"/>
        </w:rPr>
        <w:t xml:space="preserve">Удачный </w:t>
      </w:r>
      <w:r w:rsidR="00547E69" w:rsidRPr="006F3072">
        <w:rPr>
          <w:rFonts w:ascii="Times New Roman" w:hAnsi="Times New Roman"/>
          <w:sz w:val="28"/>
          <w:szCs w:val="28"/>
        </w:rPr>
        <w:t xml:space="preserve">сохраняет свои позиции по показателям естественного прироста населения. Так, в 2021 году прирост составил </w:t>
      </w:r>
      <w:r w:rsidR="00CB2284" w:rsidRPr="003C0482">
        <w:rPr>
          <w:rFonts w:ascii="Times New Roman" w:hAnsi="Times New Roman"/>
          <w:b/>
          <w:sz w:val="28"/>
          <w:szCs w:val="28"/>
        </w:rPr>
        <w:t>61</w:t>
      </w:r>
      <w:r w:rsidRPr="003C0482">
        <w:rPr>
          <w:rFonts w:ascii="Times New Roman" w:hAnsi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. Почти </w:t>
      </w:r>
      <w:r w:rsidRPr="003C0482">
        <w:rPr>
          <w:rFonts w:ascii="Times New Roman" w:hAnsi="Times New Roman"/>
          <w:b/>
          <w:sz w:val="28"/>
          <w:szCs w:val="28"/>
        </w:rPr>
        <w:t>40 %</w:t>
      </w:r>
      <w:r>
        <w:rPr>
          <w:rFonts w:ascii="Times New Roman" w:hAnsi="Times New Roman"/>
          <w:sz w:val="28"/>
          <w:szCs w:val="28"/>
        </w:rPr>
        <w:t xml:space="preserve"> </w:t>
      </w:r>
      <w:r w:rsidR="00547E69" w:rsidRPr="006F3072">
        <w:rPr>
          <w:rFonts w:ascii="Times New Roman" w:hAnsi="Times New Roman"/>
          <w:sz w:val="28"/>
          <w:szCs w:val="28"/>
        </w:rPr>
        <w:t xml:space="preserve">рожденных малышей являются третьими или последующими детьми в семьях, что свидетельствует о традиционной многодетности семей с детьми в </w:t>
      </w:r>
      <w:proofErr w:type="gramStart"/>
      <w:r>
        <w:rPr>
          <w:rFonts w:ascii="Times New Roman" w:hAnsi="Times New Roman"/>
          <w:sz w:val="28"/>
          <w:szCs w:val="28"/>
        </w:rPr>
        <w:t>Удачном</w:t>
      </w:r>
      <w:proofErr w:type="gramEnd"/>
      <w:r w:rsidR="00547E69" w:rsidRPr="006F3072">
        <w:rPr>
          <w:rFonts w:ascii="Times New Roman" w:hAnsi="Times New Roman"/>
          <w:sz w:val="28"/>
          <w:szCs w:val="28"/>
        </w:rPr>
        <w:t>. Приятным событием явилось рожд</w:t>
      </w:r>
      <w:r w:rsidR="002512CD" w:rsidRPr="006F3072">
        <w:rPr>
          <w:rFonts w:ascii="Times New Roman" w:hAnsi="Times New Roman"/>
          <w:sz w:val="28"/>
          <w:szCs w:val="28"/>
        </w:rPr>
        <w:t>ение ребенка, зарегистрированного</w:t>
      </w:r>
      <w:r w:rsidR="00547E69" w:rsidRPr="006F3072">
        <w:rPr>
          <w:rFonts w:ascii="Times New Roman" w:hAnsi="Times New Roman"/>
          <w:sz w:val="28"/>
          <w:szCs w:val="28"/>
        </w:rPr>
        <w:t xml:space="preserve"> </w:t>
      </w:r>
      <w:r w:rsidR="00547E69" w:rsidRPr="003C0482">
        <w:rPr>
          <w:rFonts w:ascii="Times New Roman" w:hAnsi="Times New Roman"/>
          <w:b/>
          <w:sz w:val="28"/>
          <w:szCs w:val="28"/>
        </w:rPr>
        <w:t>10</w:t>
      </w:r>
      <w:r w:rsidRPr="003C0482">
        <w:rPr>
          <w:rFonts w:ascii="Times New Roman" w:hAnsi="Times New Roman"/>
          <w:b/>
          <w:sz w:val="28"/>
          <w:szCs w:val="28"/>
        </w:rPr>
        <w:t>-тысячным</w:t>
      </w:r>
      <w:r w:rsidR="00547E69" w:rsidRPr="006F3072">
        <w:rPr>
          <w:rFonts w:ascii="Times New Roman" w:hAnsi="Times New Roman"/>
          <w:sz w:val="28"/>
          <w:szCs w:val="28"/>
        </w:rPr>
        <w:t xml:space="preserve"> жителем Республики</w:t>
      </w:r>
      <w:r>
        <w:rPr>
          <w:rFonts w:ascii="Times New Roman" w:hAnsi="Times New Roman"/>
          <w:sz w:val="28"/>
          <w:szCs w:val="28"/>
        </w:rPr>
        <w:t xml:space="preserve"> Саха (Якутия)</w:t>
      </w:r>
      <w:r w:rsidR="00547E69" w:rsidRPr="006F3072">
        <w:rPr>
          <w:rFonts w:ascii="Times New Roman" w:hAnsi="Times New Roman"/>
          <w:sz w:val="28"/>
          <w:szCs w:val="28"/>
        </w:rPr>
        <w:t>.</w:t>
      </w: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Оценка численности населения города составляет порядка </w:t>
      </w:r>
      <w:r w:rsidRPr="003C0482">
        <w:rPr>
          <w:rFonts w:ascii="Times New Roman" w:hAnsi="Times New Roman"/>
          <w:b/>
          <w:sz w:val="28"/>
          <w:szCs w:val="28"/>
        </w:rPr>
        <w:t xml:space="preserve">14 тысяч человек. </w:t>
      </w:r>
      <w:r w:rsidRPr="006F3072">
        <w:rPr>
          <w:rFonts w:ascii="Times New Roman" w:hAnsi="Times New Roman"/>
          <w:sz w:val="28"/>
          <w:szCs w:val="28"/>
        </w:rPr>
        <w:t xml:space="preserve">Общий миграционный прирост составил </w:t>
      </w:r>
      <w:r w:rsidRPr="003C0482">
        <w:rPr>
          <w:rFonts w:ascii="Times New Roman" w:hAnsi="Times New Roman"/>
          <w:b/>
          <w:sz w:val="28"/>
          <w:szCs w:val="28"/>
        </w:rPr>
        <w:t>1</w:t>
      </w:r>
      <w:r w:rsidR="00DB7B58" w:rsidRPr="003C0482">
        <w:rPr>
          <w:rFonts w:ascii="Times New Roman" w:hAnsi="Times New Roman"/>
          <w:b/>
          <w:sz w:val="28"/>
          <w:szCs w:val="28"/>
        </w:rPr>
        <w:t> </w:t>
      </w:r>
      <w:r w:rsidRPr="003C0482">
        <w:rPr>
          <w:rFonts w:ascii="Times New Roman" w:hAnsi="Times New Roman"/>
          <w:b/>
          <w:sz w:val="28"/>
          <w:szCs w:val="28"/>
        </w:rPr>
        <w:t>313 человек</w:t>
      </w:r>
      <w:r w:rsidRPr="006F3072">
        <w:rPr>
          <w:rFonts w:ascii="Times New Roman" w:hAnsi="Times New Roman"/>
          <w:sz w:val="28"/>
          <w:szCs w:val="28"/>
        </w:rPr>
        <w:t>. Прирост населения доминирует над миграционной убылью.</w:t>
      </w:r>
    </w:p>
    <w:p w:rsidR="007B36D2" w:rsidRPr="001133CE" w:rsidRDefault="00547E69" w:rsidP="000844FA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В прошлом году прошла Всероссийская перепись населения. Согласно </w:t>
      </w:r>
      <w:r w:rsidRPr="00DB7B58">
        <w:rPr>
          <w:rFonts w:ascii="Times New Roman" w:hAnsi="Times New Roman"/>
          <w:bCs/>
          <w:sz w:val="28"/>
          <w:szCs w:val="28"/>
        </w:rPr>
        <w:t>предварительным данным</w:t>
      </w:r>
      <w:r w:rsidRPr="00DB7B58">
        <w:rPr>
          <w:rFonts w:ascii="Times New Roman" w:hAnsi="Times New Roman"/>
          <w:sz w:val="28"/>
          <w:szCs w:val="28"/>
        </w:rPr>
        <w:t>,</w:t>
      </w:r>
      <w:r w:rsidRPr="006F3072">
        <w:rPr>
          <w:rFonts w:ascii="Times New Roman" w:hAnsi="Times New Roman"/>
          <w:sz w:val="28"/>
          <w:szCs w:val="28"/>
        </w:rPr>
        <w:t xml:space="preserve"> </w:t>
      </w:r>
      <w:r w:rsidR="00DB7B58">
        <w:rPr>
          <w:rFonts w:ascii="Times New Roman" w:hAnsi="Times New Roman"/>
          <w:sz w:val="28"/>
          <w:szCs w:val="28"/>
        </w:rPr>
        <w:t xml:space="preserve">город </w:t>
      </w:r>
      <w:r w:rsidRPr="006F3072">
        <w:rPr>
          <w:rFonts w:ascii="Times New Roman" w:hAnsi="Times New Roman"/>
          <w:sz w:val="28"/>
          <w:szCs w:val="28"/>
        </w:rPr>
        <w:t>Удачный подтвердил свою численность, которая на протяжении многих лет расходилась со статистическими данными</w:t>
      </w:r>
      <w:r w:rsidR="00DB7B58">
        <w:rPr>
          <w:rFonts w:ascii="Times New Roman" w:hAnsi="Times New Roman"/>
          <w:sz w:val="28"/>
          <w:szCs w:val="28"/>
        </w:rPr>
        <w:t xml:space="preserve"> – </w:t>
      </w:r>
      <w:r w:rsidRPr="001133CE">
        <w:rPr>
          <w:rFonts w:ascii="Times New Roman" w:hAnsi="Times New Roman"/>
          <w:b/>
          <w:sz w:val="28"/>
          <w:szCs w:val="28"/>
        </w:rPr>
        <w:t>12 тысяч 198 человек</w:t>
      </w:r>
      <w:r w:rsidR="00DB7B58" w:rsidRPr="001133CE">
        <w:rPr>
          <w:rFonts w:ascii="Times New Roman" w:hAnsi="Times New Roman"/>
          <w:b/>
          <w:sz w:val="28"/>
          <w:szCs w:val="28"/>
        </w:rPr>
        <w:t>.</w:t>
      </w:r>
    </w:p>
    <w:p w:rsidR="007B36D2" w:rsidRDefault="007B36D2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EA0BF1" w:rsidRPr="006F3072" w:rsidRDefault="00EA0BF1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7B36D2" w:rsidRPr="005B7FB6" w:rsidRDefault="00547E69" w:rsidP="001133CE">
      <w:pPr>
        <w:spacing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5B7FB6">
        <w:rPr>
          <w:rFonts w:ascii="Times New Roman" w:hAnsi="Times New Roman"/>
          <w:b/>
          <w:color w:val="365F91" w:themeColor="accent1" w:themeShade="BF"/>
          <w:sz w:val="28"/>
          <w:szCs w:val="28"/>
        </w:rPr>
        <w:t>Рынок труда и уровень жизни</w:t>
      </w:r>
    </w:p>
    <w:p w:rsidR="00EA0BF1" w:rsidRPr="006F3072" w:rsidRDefault="00EA0BF1" w:rsidP="001133C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6D2" w:rsidRPr="00477520" w:rsidRDefault="004B6E2A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477520">
        <w:rPr>
          <w:rFonts w:ascii="Times New Roman" w:hAnsi="Times New Roman"/>
          <w:bCs/>
          <w:sz w:val="28"/>
          <w:szCs w:val="28"/>
        </w:rPr>
        <w:t>анятость, доходы, цены на товары</w:t>
      </w:r>
      <w:r w:rsidRPr="006F3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47E69" w:rsidRPr="006F3072">
        <w:rPr>
          <w:rFonts w:ascii="Times New Roman" w:hAnsi="Times New Roman"/>
          <w:sz w:val="28"/>
          <w:szCs w:val="28"/>
        </w:rPr>
        <w:t>крайне важны</w:t>
      </w:r>
      <w:r>
        <w:rPr>
          <w:rFonts w:ascii="Times New Roman" w:hAnsi="Times New Roman"/>
          <w:sz w:val="28"/>
          <w:szCs w:val="28"/>
        </w:rPr>
        <w:t>е</w:t>
      </w:r>
      <w:r w:rsidR="00547E69" w:rsidRPr="006F3072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="00547E69" w:rsidRPr="006F3072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 любой удачнинской семьи</w:t>
      </w:r>
      <w:r w:rsidR="00547E69" w:rsidRPr="00477520">
        <w:rPr>
          <w:rFonts w:ascii="Times New Roman" w:hAnsi="Times New Roman"/>
          <w:sz w:val="28"/>
          <w:szCs w:val="28"/>
        </w:rPr>
        <w:t>.</w:t>
      </w:r>
    </w:p>
    <w:p w:rsidR="007B36D2" w:rsidRPr="006F3072" w:rsidRDefault="00547E69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 xml:space="preserve">За прошедший год в городе наблюдается </w:t>
      </w:r>
      <w:r w:rsidRPr="00477520">
        <w:rPr>
          <w:rFonts w:cs="Times New Roman"/>
          <w:bCs/>
          <w:sz w:val="28"/>
          <w:szCs w:val="28"/>
        </w:rPr>
        <w:t>стабильность уровня заработной платы</w:t>
      </w:r>
      <w:r w:rsidRPr="006F3072">
        <w:rPr>
          <w:rFonts w:cs="Times New Roman"/>
          <w:sz w:val="28"/>
          <w:szCs w:val="28"/>
        </w:rPr>
        <w:t xml:space="preserve"> и незначительное повышение численности занятого на</w:t>
      </w:r>
      <w:r w:rsidR="0086442E">
        <w:rPr>
          <w:rFonts w:cs="Times New Roman"/>
          <w:sz w:val="28"/>
          <w:szCs w:val="28"/>
        </w:rPr>
        <w:t>селения относительно 2020 года.</w:t>
      </w:r>
    </w:p>
    <w:p w:rsidR="00D15657" w:rsidRPr="006F3072" w:rsidRDefault="00547E69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 xml:space="preserve">Среднемесячная заработная плата работников крупных и средних предприятий и организаций города выросла </w:t>
      </w:r>
      <w:r w:rsidRPr="004B67E0">
        <w:rPr>
          <w:rFonts w:cs="Times New Roman"/>
          <w:sz w:val="28"/>
          <w:szCs w:val="28"/>
        </w:rPr>
        <w:t>на</w:t>
      </w:r>
      <w:r w:rsidRPr="00477520">
        <w:rPr>
          <w:rFonts w:cs="Times New Roman"/>
          <w:b/>
          <w:sz w:val="28"/>
          <w:szCs w:val="28"/>
        </w:rPr>
        <w:t xml:space="preserve"> 5,9</w:t>
      </w:r>
      <w:r w:rsidR="00477520">
        <w:rPr>
          <w:rFonts w:cs="Times New Roman"/>
          <w:b/>
          <w:sz w:val="28"/>
          <w:szCs w:val="28"/>
        </w:rPr>
        <w:t> </w:t>
      </w:r>
      <w:r w:rsidRPr="00477520">
        <w:rPr>
          <w:rFonts w:cs="Times New Roman"/>
          <w:b/>
          <w:sz w:val="28"/>
          <w:szCs w:val="28"/>
        </w:rPr>
        <w:t>%</w:t>
      </w:r>
      <w:r w:rsidR="00D15657" w:rsidRPr="00477520">
        <w:rPr>
          <w:rFonts w:cs="Times New Roman"/>
          <w:b/>
          <w:sz w:val="28"/>
          <w:szCs w:val="28"/>
        </w:rPr>
        <w:t>.</w:t>
      </w:r>
    </w:p>
    <w:p w:rsidR="007B36D2" w:rsidRPr="006F3072" w:rsidRDefault="00547E69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 xml:space="preserve">Если учитывать рост потребительских цен, который в прошлом году составил </w:t>
      </w:r>
      <w:r w:rsidRPr="00477520">
        <w:rPr>
          <w:rFonts w:cs="Times New Roman"/>
          <w:b/>
          <w:sz w:val="28"/>
          <w:szCs w:val="28"/>
        </w:rPr>
        <w:t>4,8</w:t>
      </w:r>
      <w:r w:rsidR="00477520">
        <w:rPr>
          <w:rFonts w:cs="Times New Roman"/>
          <w:b/>
          <w:sz w:val="28"/>
          <w:szCs w:val="28"/>
        </w:rPr>
        <w:t> </w:t>
      </w:r>
      <w:r w:rsidRPr="00477520">
        <w:rPr>
          <w:rFonts w:cs="Times New Roman"/>
          <w:b/>
          <w:sz w:val="28"/>
          <w:szCs w:val="28"/>
        </w:rPr>
        <w:t>%,</w:t>
      </w:r>
      <w:r w:rsidRPr="006F3072">
        <w:rPr>
          <w:rFonts w:cs="Times New Roman"/>
          <w:sz w:val="28"/>
          <w:szCs w:val="28"/>
        </w:rPr>
        <w:t xml:space="preserve"> можно сказать, что реальная заработная плата работающего населения нашего города хотя</w:t>
      </w:r>
      <w:r w:rsidR="0070241D" w:rsidRPr="006F3072">
        <w:rPr>
          <w:rFonts w:cs="Times New Roman"/>
          <w:sz w:val="28"/>
          <w:szCs w:val="28"/>
        </w:rPr>
        <w:t xml:space="preserve"> бы немного, но все же увеличилась.</w:t>
      </w:r>
    </w:p>
    <w:p w:rsidR="007B36D2" w:rsidRPr="006F3072" w:rsidRDefault="00547E69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 xml:space="preserve">В городе отмечен </w:t>
      </w:r>
      <w:r w:rsidRPr="00477520">
        <w:rPr>
          <w:rFonts w:cs="Times New Roman"/>
          <w:bCs/>
          <w:sz w:val="28"/>
          <w:szCs w:val="28"/>
        </w:rPr>
        <w:t>низкий уровень безработицы</w:t>
      </w:r>
      <w:r w:rsidRPr="00477520">
        <w:rPr>
          <w:rFonts w:cs="Times New Roman"/>
          <w:sz w:val="28"/>
          <w:szCs w:val="28"/>
        </w:rPr>
        <w:t>.</w:t>
      </w:r>
      <w:r w:rsidRPr="006F3072">
        <w:rPr>
          <w:rFonts w:cs="Times New Roman"/>
          <w:sz w:val="28"/>
          <w:szCs w:val="28"/>
        </w:rPr>
        <w:t xml:space="preserve"> Численность официально зарегистрированных безработных граждан на конец отчетного года – </w:t>
      </w:r>
      <w:r w:rsidRPr="00477520">
        <w:rPr>
          <w:rFonts w:cs="Times New Roman"/>
          <w:b/>
          <w:sz w:val="28"/>
          <w:szCs w:val="28"/>
        </w:rPr>
        <w:t>88 человек</w:t>
      </w:r>
      <w:r w:rsidRPr="006F3072">
        <w:rPr>
          <w:rFonts w:cs="Times New Roman"/>
          <w:sz w:val="28"/>
          <w:szCs w:val="28"/>
        </w:rPr>
        <w:t xml:space="preserve">. Это </w:t>
      </w:r>
      <w:r w:rsidRPr="00477520">
        <w:rPr>
          <w:rFonts w:cs="Times New Roman"/>
          <w:b/>
          <w:sz w:val="28"/>
          <w:szCs w:val="28"/>
        </w:rPr>
        <w:t xml:space="preserve">в 2,6 раза </w:t>
      </w:r>
      <w:r w:rsidRPr="00DD0461">
        <w:rPr>
          <w:rFonts w:cs="Times New Roman"/>
          <w:sz w:val="28"/>
          <w:szCs w:val="28"/>
        </w:rPr>
        <w:t>меньше</w:t>
      </w:r>
      <w:r w:rsidR="00DD0461">
        <w:rPr>
          <w:rFonts w:cs="Times New Roman"/>
          <w:sz w:val="28"/>
          <w:szCs w:val="28"/>
        </w:rPr>
        <w:t xml:space="preserve"> в сравнении с 2020 годом.</w:t>
      </w: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lastRenderedPageBreak/>
        <w:t xml:space="preserve">В отчетном году наблюдается </w:t>
      </w:r>
      <w:r w:rsidRPr="00EB07B5">
        <w:rPr>
          <w:rFonts w:ascii="Times New Roman" w:hAnsi="Times New Roman"/>
          <w:bCs/>
          <w:sz w:val="28"/>
          <w:szCs w:val="28"/>
        </w:rPr>
        <w:t>восстановление потребительского спроса</w:t>
      </w:r>
      <w:r w:rsidRPr="00EB07B5">
        <w:rPr>
          <w:rFonts w:ascii="Times New Roman" w:hAnsi="Times New Roman"/>
          <w:sz w:val="28"/>
          <w:szCs w:val="28"/>
        </w:rPr>
        <w:t xml:space="preserve"> п</w:t>
      </w:r>
      <w:r w:rsidRPr="006F3072">
        <w:rPr>
          <w:rFonts w:ascii="Times New Roman" w:hAnsi="Times New Roman"/>
          <w:sz w:val="28"/>
          <w:szCs w:val="28"/>
        </w:rPr>
        <w:t>осле его заметного снижения в 2020 году.</w:t>
      </w: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В сфере потребительского рынка осуществляют свою деятельность </w:t>
      </w:r>
      <w:r w:rsidRPr="00EB07B5">
        <w:rPr>
          <w:rFonts w:ascii="Times New Roman" w:hAnsi="Times New Roman"/>
          <w:b/>
          <w:sz w:val="28"/>
          <w:szCs w:val="28"/>
        </w:rPr>
        <w:t>134</w:t>
      </w:r>
      <w:r w:rsidRPr="006F3072">
        <w:rPr>
          <w:rFonts w:ascii="Times New Roman" w:hAnsi="Times New Roman"/>
          <w:sz w:val="28"/>
          <w:szCs w:val="28"/>
        </w:rPr>
        <w:t xml:space="preserve"> предприятия розничной торговли, </w:t>
      </w:r>
      <w:r w:rsidRPr="00EB07B5">
        <w:rPr>
          <w:rFonts w:ascii="Times New Roman" w:hAnsi="Times New Roman"/>
          <w:b/>
          <w:sz w:val="28"/>
          <w:szCs w:val="28"/>
        </w:rPr>
        <w:t>12</w:t>
      </w:r>
      <w:r w:rsidRPr="006F3072">
        <w:rPr>
          <w:rFonts w:ascii="Times New Roman" w:hAnsi="Times New Roman"/>
          <w:sz w:val="28"/>
          <w:szCs w:val="28"/>
        </w:rPr>
        <w:t xml:space="preserve"> общественного питания, </w:t>
      </w:r>
      <w:r w:rsidRPr="00EB07B5">
        <w:rPr>
          <w:rFonts w:ascii="Times New Roman" w:hAnsi="Times New Roman"/>
          <w:b/>
          <w:sz w:val="28"/>
          <w:szCs w:val="28"/>
        </w:rPr>
        <w:t>33</w:t>
      </w:r>
      <w:r w:rsidRPr="006F3072">
        <w:rPr>
          <w:rFonts w:ascii="Times New Roman" w:hAnsi="Times New Roman"/>
          <w:sz w:val="28"/>
          <w:szCs w:val="28"/>
        </w:rPr>
        <w:t xml:space="preserve"> бытового обслуживания. </w:t>
      </w:r>
    </w:p>
    <w:p w:rsidR="007B36D2" w:rsidRPr="006F3072" w:rsidRDefault="00DB3015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В городе</w:t>
      </w:r>
      <w:r w:rsidR="00547E69" w:rsidRPr="006F3072">
        <w:rPr>
          <w:rFonts w:ascii="Times New Roman" w:hAnsi="Times New Roman"/>
          <w:sz w:val="28"/>
          <w:szCs w:val="28"/>
        </w:rPr>
        <w:t xml:space="preserve"> открылись</w:t>
      </w:r>
      <w:r w:rsidR="002700A9" w:rsidRPr="006F3072">
        <w:rPr>
          <w:rFonts w:ascii="Times New Roman" w:hAnsi="Times New Roman"/>
          <w:sz w:val="28"/>
          <w:szCs w:val="28"/>
        </w:rPr>
        <w:t xml:space="preserve"> четыре</w:t>
      </w:r>
      <w:r w:rsidR="00547E69" w:rsidRPr="006F3072">
        <w:rPr>
          <w:rFonts w:ascii="Times New Roman" w:hAnsi="Times New Roman"/>
          <w:sz w:val="28"/>
          <w:szCs w:val="28"/>
        </w:rPr>
        <w:t xml:space="preserve"> крупны</w:t>
      </w:r>
      <w:r w:rsidR="002700A9" w:rsidRPr="006F3072">
        <w:rPr>
          <w:rFonts w:ascii="Times New Roman" w:hAnsi="Times New Roman"/>
          <w:sz w:val="28"/>
          <w:szCs w:val="28"/>
        </w:rPr>
        <w:t>х</w:t>
      </w:r>
      <w:r w:rsidR="00547E69" w:rsidRPr="006F3072">
        <w:rPr>
          <w:rFonts w:ascii="Times New Roman" w:hAnsi="Times New Roman"/>
          <w:sz w:val="28"/>
          <w:szCs w:val="28"/>
        </w:rPr>
        <w:t xml:space="preserve"> объект</w:t>
      </w:r>
      <w:r w:rsidR="002700A9" w:rsidRPr="006F3072">
        <w:rPr>
          <w:rFonts w:ascii="Times New Roman" w:hAnsi="Times New Roman"/>
          <w:sz w:val="28"/>
          <w:szCs w:val="28"/>
        </w:rPr>
        <w:t>а</w:t>
      </w:r>
      <w:r w:rsidR="00547E69" w:rsidRPr="006F3072">
        <w:rPr>
          <w:rFonts w:ascii="Times New Roman" w:hAnsi="Times New Roman"/>
          <w:sz w:val="28"/>
          <w:szCs w:val="28"/>
        </w:rPr>
        <w:t xml:space="preserve"> торговли современных форматов</w:t>
      </w:r>
      <w:r w:rsidR="002700A9" w:rsidRPr="006F3072">
        <w:rPr>
          <w:rFonts w:ascii="Times New Roman" w:hAnsi="Times New Roman"/>
          <w:sz w:val="28"/>
          <w:szCs w:val="28"/>
        </w:rPr>
        <w:t>.</w:t>
      </w:r>
    </w:p>
    <w:p w:rsidR="007B36D2" w:rsidRPr="006F3072" w:rsidRDefault="00547E69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 xml:space="preserve">Главным фактором на потребительском рынке является наличие конкуренции, одним из показателей которой является </w:t>
      </w:r>
      <w:r w:rsidR="00DB3015" w:rsidRPr="006F3072">
        <w:rPr>
          <w:rFonts w:cs="Times New Roman"/>
          <w:sz w:val="28"/>
          <w:szCs w:val="28"/>
        </w:rPr>
        <w:t>общая площадь торговых объектов. За отч</w:t>
      </w:r>
      <w:r w:rsidR="0015509B">
        <w:rPr>
          <w:rFonts w:cs="Times New Roman"/>
          <w:sz w:val="28"/>
          <w:szCs w:val="28"/>
        </w:rPr>
        <w:t>е</w:t>
      </w:r>
      <w:r w:rsidR="00DB3015" w:rsidRPr="006F3072">
        <w:rPr>
          <w:rFonts w:cs="Times New Roman"/>
          <w:sz w:val="28"/>
          <w:szCs w:val="28"/>
        </w:rPr>
        <w:t>тный период она</w:t>
      </w:r>
      <w:r w:rsidRPr="006F3072">
        <w:rPr>
          <w:rFonts w:cs="Times New Roman"/>
          <w:sz w:val="28"/>
          <w:szCs w:val="28"/>
        </w:rPr>
        <w:t xml:space="preserve"> увеличилась на </w:t>
      </w:r>
      <w:r w:rsidRPr="004118F6">
        <w:rPr>
          <w:rFonts w:cs="Times New Roman"/>
          <w:b/>
          <w:sz w:val="28"/>
          <w:szCs w:val="28"/>
        </w:rPr>
        <w:t>2</w:t>
      </w:r>
      <w:r w:rsidR="005D0DA0">
        <w:rPr>
          <w:rFonts w:cs="Times New Roman"/>
          <w:b/>
          <w:sz w:val="28"/>
          <w:szCs w:val="28"/>
        </w:rPr>
        <w:t> </w:t>
      </w:r>
      <w:r w:rsidRPr="004118F6">
        <w:rPr>
          <w:rFonts w:cs="Times New Roman"/>
          <w:b/>
          <w:sz w:val="28"/>
          <w:szCs w:val="28"/>
        </w:rPr>
        <w:t>000 квадратных</w:t>
      </w:r>
      <w:r w:rsidRPr="006F3072">
        <w:rPr>
          <w:rFonts w:cs="Times New Roman"/>
          <w:sz w:val="28"/>
          <w:szCs w:val="28"/>
        </w:rPr>
        <w:t xml:space="preserve"> </w:t>
      </w:r>
      <w:r w:rsidRPr="004118F6">
        <w:rPr>
          <w:rFonts w:cs="Times New Roman"/>
          <w:b/>
          <w:sz w:val="28"/>
          <w:szCs w:val="28"/>
        </w:rPr>
        <w:t>метров</w:t>
      </w:r>
      <w:r w:rsidRPr="006F3072">
        <w:rPr>
          <w:rFonts w:cs="Times New Roman"/>
          <w:sz w:val="28"/>
          <w:szCs w:val="28"/>
        </w:rPr>
        <w:t xml:space="preserve">. Обеспеченность населения города </w:t>
      </w:r>
      <w:r w:rsidR="004118F6">
        <w:rPr>
          <w:rFonts w:cs="Times New Roman"/>
          <w:sz w:val="28"/>
          <w:szCs w:val="28"/>
        </w:rPr>
        <w:t xml:space="preserve">Удачного </w:t>
      </w:r>
      <w:r w:rsidRPr="006F3072">
        <w:rPr>
          <w:rFonts w:cs="Times New Roman"/>
          <w:sz w:val="28"/>
          <w:szCs w:val="28"/>
        </w:rPr>
        <w:t xml:space="preserve">торговыми площадями </w:t>
      </w:r>
      <w:r w:rsidRPr="004118F6">
        <w:rPr>
          <w:rFonts w:cs="Times New Roman"/>
          <w:b/>
          <w:sz w:val="28"/>
          <w:szCs w:val="28"/>
        </w:rPr>
        <w:t>в 2 раза превышает</w:t>
      </w:r>
      <w:r w:rsidRPr="006F3072">
        <w:rPr>
          <w:rFonts w:cs="Times New Roman"/>
          <w:sz w:val="28"/>
          <w:szCs w:val="28"/>
        </w:rPr>
        <w:t xml:space="preserve"> ее норматив. Это говорит </w:t>
      </w:r>
      <w:r w:rsidRPr="004118F6">
        <w:rPr>
          <w:rFonts w:cs="Times New Roman"/>
          <w:bCs/>
          <w:sz w:val="28"/>
          <w:szCs w:val="28"/>
        </w:rPr>
        <w:t>о насыщенности рынка товарами и возможност</w:t>
      </w:r>
      <w:r w:rsidR="00DB3015" w:rsidRPr="004118F6">
        <w:rPr>
          <w:rFonts w:cs="Times New Roman"/>
          <w:bCs/>
          <w:sz w:val="28"/>
          <w:szCs w:val="28"/>
        </w:rPr>
        <w:t xml:space="preserve">ью для </w:t>
      </w:r>
      <w:r w:rsidR="00DB3015" w:rsidRPr="006F3072">
        <w:rPr>
          <w:rFonts w:cs="Times New Roman"/>
          <w:sz w:val="28"/>
          <w:szCs w:val="28"/>
        </w:rPr>
        <w:t>удачнинцев</w:t>
      </w:r>
      <w:r w:rsidRPr="006F3072">
        <w:rPr>
          <w:rFonts w:cs="Times New Roman"/>
          <w:sz w:val="28"/>
          <w:szCs w:val="28"/>
        </w:rPr>
        <w:t xml:space="preserve"> выбрать себе торговый об</w:t>
      </w:r>
      <w:r w:rsidR="007372DB" w:rsidRPr="006F3072">
        <w:rPr>
          <w:rFonts w:cs="Times New Roman"/>
          <w:sz w:val="28"/>
          <w:szCs w:val="28"/>
        </w:rPr>
        <w:t>ъект с более низкой ценой</w:t>
      </w:r>
      <w:r w:rsidR="004118F6">
        <w:rPr>
          <w:rFonts w:cs="Times New Roman"/>
          <w:sz w:val="28"/>
          <w:szCs w:val="28"/>
        </w:rPr>
        <w:t>.</w:t>
      </w:r>
    </w:p>
    <w:p w:rsidR="00BE4338" w:rsidRPr="004118F6" w:rsidRDefault="00CD2B44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Всего осуществляют </w:t>
      </w:r>
      <w:r w:rsidR="00D83F63" w:rsidRPr="006F3072">
        <w:rPr>
          <w:rFonts w:ascii="Times New Roman" w:hAnsi="Times New Roman"/>
          <w:sz w:val="28"/>
          <w:szCs w:val="28"/>
        </w:rPr>
        <w:t xml:space="preserve">свою </w:t>
      </w:r>
      <w:r w:rsidR="00BD3007" w:rsidRPr="006F3072">
        <w:rPr>
          <w:rFonts w:ascii="Times New Roman" w:hAnsi="Times New Roman"/>
          <w:sz w:val="28"/>
          <w:szCs w:val="28"/>
        </w:rPr>
        <w:t xml:space="preserve">деятельность </w:t>
      </w:r>
      <w:r w:rsidR="00BD3007" w:rsidRPr="004118F6">
        <w:rPr>
          <w:rFonts w:ascii="Times New Roman" w:hAnsi="Times New Roman"/>
          <w:b/>
          <w:sz w:val="28"/>
          <w:szCs w:val="28"/>
        </w:rPr>
        <w:t>229 субъектов</w:t>
      </w:r>
      <w:r w:rsidRPr="006F3072">
        <w:rPr>
          <w:rFonts w:ascii="Times New Roman" w:hAnsi="Times New Roman"/>
          <w:sz w:val="28"/>
          <w:szCs w:val="28"/>
        </w:rPr>
        <w:t xml:space="preserve"> малого и среднего предпринимательства. </w:t>
      </w:r>
      <w:r w:rsidR="00D04CDF" w:rsidRPr="006F3072">
        <w:rPr>
          <w:rFonts w:ascii="Times New Roman" w:hAnsi="Times New Roman"/>
          <w:sz w:val="28"/>
          <w:szCs w:val="28"/>
        </w:rPr>
        <w:t>В прошлом году м</w:t>
      </w:r>
      <w:r w:rsidR="00EE29C8" w:rsidRPr="006F3072">
        <w:rPr>
          <w:rFonts w:ascii="Times New Roman" w:hAnsi="Times New Roman"/>
          <w:sz w:val="28"/>
          <w:szCs w:val="28"/>
        </w:rPr>
        <w:t xml:space="preserve">алым бизнесом создано </w:t>
      </w:r>
      <w:r w:rsidR="00EE29C8" w:rsidRPr="006F3072">
        <w:rPr>
          <w:rFonts w:ascii="Times New Roman" w:hAnsi="Times New Roman"/>
          <w:b/>
          <w:bCs/>
          <w:sz w:val="28"/>
          <w:szCs w:val="28"/>
        </w:rPr>
        <w:t>74 рабочих места</w:t>
      </w:r>
      <w:r w:rsidR="00EE29C8" w:rsidRPr="006F3072">
        <w:rPr>
          <w:rFonts w:ascii="Times New Roman" w:hAnsi="Times New Roman"/>
          <w:sz w:val="28"/>
          <w:szCs w:val="28"/>
        </w:rPr>
        <w:t>.</w:t>
      </w:r>
      <w:r w:rsidR="00E76E55" w:rsidRPr="006F3072">
        <w:rPr>
          <w:rFonts w:ascii="Times New Roman" w:hAnsi="Times New Roman"/>
          <w:sz w:val="28"/>
          <w:szCs w:val="28"/>
        </w:rPr>
        <w:t xml:space="preserve"> И</w:t>
      </w:r>
      <w:r w:rsidR="00BE4338" w:rsidRPr="006F3072">
        <w:rPr>
          <w:rFonts w:ascii="Times New Roman" w:hAnsi="Times New Roman"/>
          <w:sz w:val="28"/>
          <w:szCs w:val="28"/>
        </w:rPr>
        <w:t xml:space="preserve">з средств местного бюджета </w:t>
      </w:r>
      <w:r w:rsidR="00BE4338" w:rsidRPr="006F3072">
        <w:rPr>
          <w:rFonts w:ascii="Times New Roman" w:hAnsi="Times New Roman"/>
          <w:b/>
          <w:bCs/>
          <w:sz w:val="28"/>
          <w:szCs w:val="28"/>
        </w:rPr>
        <w:t>дв</w:t>
      </w:r>
      <w:r w:rsidR="00D461F9" w:rsidRPr="006F3072">
        <w:rPr>
          <w:rFonts w:ascii="Times New Roman" w:hAnsi="Times New Roman"/>
          <w:b/>
          <w:bCs/>
          <w:sz w:val="28"/>
          <w:szCs w:val="28"/>
        </w:rPr>
        <w:t>а</w:t>
      </w:r>
      <w:r w:rsidR="00BE4338" w:rsidRPr="006F3072">
        <w:rPr>
          <w:rFonts w:ascii="Times New Roman" w:hAnsi="Times New Roman"/>
          <w:b/>
          <w:bCs/>
          <w:sz w:val="28"/>
          <w:szCs w:val="28"/>
        </w:rPr>
        <w:t xml:space="preserve"> предпринимателя </w:t>
      </w:r>
      <w:r w:rsidR="00E76E55" w:rsidRPr="004118F6">
        <w:rPr>
          <w:rFonts w:ascii="Times New Roman" w:hAnsi="Times New Roman"/>
          <w:bCs/>
          <w:sz w:val="28"/>
          <w:szCs w:val="28"/>
        </w:rPr>
        <w:t>п</w:t>
      </w:r>
      <w:r w:rsidR="00D461F9" w:rsidRPr="004118F6">
        <w:rPr>
          <w:rFonts w:ascii="Times New Roman" w:hAnsi="Times New Roman"/>
          <w:bCs/>
          <w:sz w:val="28"/>
          <w:szCs w:val="28"/>
        </w:rPr>
        <w:t xml:space="preserve">олучили </w:t>
      </w:r>
      <w:r w:rsidR="00E76E55" w:rsidRPr="004118F6">
        <w:rPr>
          <w:rFonts w:ascii="Times New Roman" w:hAnsi="Times New Roman"/>
          <w:bCs/>
          <w:sz w:val="28"/>
          <w:szCs w:val="28"/>
        </w:rPr>
        <w:t xml:space="preserve">субсидии </w:t>
      </w:r>
      <w:r w:rsidR="00BE4338" w:rsidRPr="004118F6">
        <w:rPr>
          <w:rFonts w:ascii="Times New Roman" w:hAnsi="Times New Roman"/>
          <w:bCs/>
          <w:sz w:val="28"/>
          <w:szCs w:val="28"/>
        </w:rPr>
        <w:t>на развитие</w:t>
      </w:r>
      <w:r w:rsidR="007640FC" w:rsidRPr="004118F6">
        <w:rPr>
          <w:rFonts w:ascii="Times New Roman" w:hAnsi="Times New Roman"/>
          <w:bCs/>
          <w:sz w:val="28"/>
          <w:szCs w:val="28"/>
        </w:rPr>
        <w:t xml:space="preserve"> бизнеса</w:t>
      </w:r>
      <w:r w:rsidR="00BE4338" w:rsidRPr="004118F6">
        <w:rPr>
          <w:rFonts w:ascii="Times New Roman" w:hAnsi="Times New Roman"/>
          <w:sz w:val="28"/>
          <w:szCs w:val="28"/>
        </w:rPr>
        <w:t>.</w:t>
      </w:r>
    </w:p>
    <w:p w:rsidR="007B36D2" w:rsidRDefault="007B36D2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EA0BF1" w:rsidRPr="006F3072" w:rsidRDefault="00EA0BF1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BE414F" w:rsidRPr="005B7FB6" w:rsidRDefault="00BE414F" w:rsidP="00BE414F">
      <w:pPr>
        <w:pStyle w:val="a7"/>
        <w:spacing w:line="276" w:lineRule="auto"/>
        <w:jc w:val="center"/>
        <w:rPr>
          <w:rFonts w:cs="Times New Roman"/>
          <w:b/>
          <w:color w:val="365F91" w:themeColor="accent1" w:themeShade="BF"/>
          <w:sz w:val="28"/>
          <w:szCs w:val="28"/>
        </w:rPr>
      </w:pPr>
      <w:r w:rsidRPr="005B7FB6">
        <w:rPr>
          <w:rFonts w:cs="Times New Roman"/>
          <w:b/>
          <w:color w:val="365F91" w:themeColor="accent1" w:themeShade="BF"/>
          <w:sz w:val="28"/>
          <w:szCs w:val="28"/>
        </w:rPr>
        <w:t>Проект «Народный актив»</w:t>
      </w:r>
    </w:p>
    <w:p w:rsidR="007B36D2" w:rsidRPr="005B7FB6" w:rsidRDefault="00547E69" w:rsidP="00BE414F">
      <w:pPr>
        <w:pStyle w:val="a7"/>
        <w:spacing w:line="276" w:lineRule="auto"/>
        <w:jc w:val="center"/>
        <w:rPr>
          <w:rFonts w:cs="Times New Roman"/>
          <w:b/>
          <w:color w:val="365F91" w:themeColor="accent1" w:themeShade="BF"/>
          <w:sz w:val="28"/>
          <w:szCs w:val="28"/>
        </w:rPr>
      </w:pPr>
      <w:r w:rsidRPr="005B7FB6">
        <w:rPr>
          <w:rFonts w:cs="Times New Roman"/>
          <w:b/>
          <w:color w:val="365F91" w:themeColor="accent1" w:themeShade="BF"/>
          <w:sz w:val="28"/>
          <w:szCs w:val="28"/>
        </w:rPr>
        <w:t>Комплексный план развития города</w:t>
      </w:r>
    </w:p>
    <w:p w:rsidR="00EA0BF1" w:rsidRPr="006F3072" w:rsidRDefault="00EA0BF1" w:rsidP="00BE414F">
      <w:pPr>
        <w:pStyle w:val="a7"/>
        <w:spacing w:line="276" w:lineRule="auto"/>
        <w:jc w:val="center"/>
        <w:rPr>
          <w:rFonts w:cs="Times New Roman"/>
          <w:sz w:val="28"/>
          <w:szCs w:val="28"/>
        </w:rPr>
      </w:pPr>
    </w:p>
    <w:p w:rsidR="007B36D2" w:rsidRPr="006F3072" w:rsidRDefault="00547E69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>Ежегодно администрация муниципального образования «Мирнинский район», администрация города Удачного ставят перед собой задачи по обеспечению благополучия</w:t>
      </w:r>
      <w:r w:rsidR="007640FC" w:rsidRPr="006F3072">
        <w:rPr>
          <w:rFonts w:cs="Times New Roman"/>
          <w:sz w:val="28"/>
          <w:szCs w:val="28"/>
        </w:rPr>
        <w:t>, улучшению качества жизни населения</w:t>
      </w:r>
      <w:r w:rsidRPr="006F3072">
        <w:rPr>
          <w:rFonts w:cs="Times New Roman"/>
          <w:sz w:val="28"/>
          <w:szCs w:val="28"/>
        </w:rPr>
        <w:t>.</w:t>
      </w:r>
    </w:p>
    <w:p w:rsidR="007B36D2" w:rsidRPr="00774ECF" w:rsidRDefault="00547E69" w:rsidP="000844FA">
      <w:pPr>
        <w:pStyle w:val="a7"/>
        <w:spacing w:line="276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6F3072">
        <w:rPr>
          <w:rFonts w:cs="Times New Roman"/>
          <w:sz w:val="28"/>
          <w:szCs w:val="28"/>
        </w:rPr>
        <w:t xml:space="preserve">В прошлом году был запущен проект «Народный актив», активисты которого по поручению Главы Республики Саха (Якутия) </w:t>
      </w:r>
      <w:r w:rsidR="00774ECF">
        <w:rPr>
          <w:rFonts w:cs="Times New Roman"/>
          <w:sz w:val="28"/>
          <w:szCs w:val="28"/>
        </w:rPr>
        <w:t xml:space="preserve">Айсена Николаева </w:t>
      </w:r>
      <w:r w:rsidRPr="006F3072">
        <w:rPr>
          <w:rFonts w:cs="Times New Roman"/>
          <w:sz w:val="28"/>
          <w:szCs w:val="28"/>
        </w:rPr>
        <w:t xml:space="preserve">провели опрос жителей города о желаемых направлениях социально-экономического развития. По результатам опроса был сформирован план развития нашего муниципального образования, который </w:t>
      </w:r>
      <w:r w:rsidRPr="00774ECF">
        <w:rPr>
          <w:rFonts w:cs="Times New Roman"/>
          <w:bCs/>
          <w:sz w:val="28"/>
          <w:szCs w:val="28"/>
        </w:rPr>
        <w:t xml:space="preserve">включает в себя </w:t>
      </w:r>
      <w:r w:rsidR="00774ECF">
        <w:rPr>
          <w:rFonts w:cs="Times New Roman"/>
          <w:bCs/>
          <w:sz w:val="28"/>
          <w:szCs w:val="28"/>
        </w:rPr>
        <w:t>следующие</w:t>
      </w:r>
      <w:r w:rsidRPr="00774ECF">
        <w:rPr>
          <w:rFonts w:cs="Times New Roman"/>
          <w:bCs/>
          <w:sz w:val="28"/>
          <w:szCs w:val="28"/>
        </w:rPr>
        <w:t xml:space="preserve"> мероприятия:</w:t>
      </w:r>
    </w:p>
    <w:p w:rsidR="007B36D2" w:rsidRPr="006F3072" w:rsidRDefault="00774ECF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 к</w:t>
      </w:r>
      <w:r w:rsidR="00547E69" w:rsidRPr="006F3072">
        <w:rPr>
          <w:rFonts w:cs="Times New Roman"/>
          <w:sz w:val="28"/>
          <w:szCs w:val="28"/>
        </w:rPr>
        <w:t>апитальный ремонт лечебного корпуса с поликлиникой городской больницы; за</w:t>
      </w:r>
      <w:r>
        <w:rPr>
          <w:rFonts w:cs="Times New Roman"/>
          <w:sz w:val="28"/>
          <w:szCs w:val="28"/>
        </w:rPr>
        <w:t>куп медицинского оборудования;</w:t>
      </w:r>
    </w:p>
    <w:p w:rsidR="007B36D2" w:rsidRPr="006F3072" w:rsidRDefault="00774ECF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 а</w:t>
      </w:r>
      <w:r w:rsidR="00547E69" w:rsidRPr="006F3072">
        <w:rPr>
          <w:rFonts w:cs="Times New Roman"/>
          <w:sz w:val="28"/>
          <w:szCs w:val="28"/>
        </w:rPr>
        <w:t xml:space="preserve">сфальтирование </w:t>
      </w:r>
      <w:bookmarkStart w:id="3" w:name="_Hlk90056963"/>
      <w:r w:rsidR="00547E69" w:rsidRPr="006F3072">
        <w:rPr>
          <w:rFonts w:cs="Times New Roman"/>
          <w:sz w:val="28"/>
          <w:szCs w:val="28"/>
        </w:rPr>
        <w:t>участка автодороги «</w:t>
      </w:r>
      <w:proofErr w:type="spellStart"/>
      <w:r w:rsidR="00547E69" w:rsidRPr="006F3072">
        <w:rPr>
          <w:rFonts w:cs="Times New Roman"/>
          <w:sz w:val="28"/>
          <w:szCs w:val="28"/>
        </w:rPr>
        <w:t>Анабар</w:t>
      </w:r>
      <w:proofErr w:type="spellEnd"/>
      <w:r w:rsidR="00547E69" w:rsidRPr="006F3072">
        <w:rPr>
          <w:rFonts w:cs="Times New Roman"/>
          <w:sz w:val="28"/>
          <w:szCs w:val="28"/>
        </w:rPr>
        <w:t>» от пер</w:t>
      </w:r>
      <w:r>
        <w:rPr>
          <w:rFonts w:cs="Times New Roman"/>
          <w:sz w:val="28"/>
          <w:szCs w:val="28"/>
        </w:rPr>
        <w:t>екрестка с автодорогой «</w:t>
      </w:r>
      <w:proofErr w:type="spellStart"/>
      <w:r>
        <w:rPr>
          <w:rFonts w:cs="Times New Roman"/>
          <w:sz w:val="28"/>
          <w:szCs w:val="28"/>
        </w:rPr>
        <w:t>Промзон</w:t>
      </w:r>
      <w:r w:rsidR="00BA7DF9">
        <w:rPr>
          <w:rFonts w:cs="Times New Roman"/>
          <w:sz w:val="28"/>
          <w:szCs w:val="28"/>
        </w:rPr>
        <w:t>а</w:t>
      </w:r>
      <w:proofErr w:type="spellEnd"/>
      <w:r>
        <w:rPr>
          <w:rFonts w:cs="Times New Roman"/>
          <w:sz w:val="28"/>
          <w:szCs w:val="28"/>
        </w:rPr>
        <w:t xml:space="preserve"> – </w:t>
      </w:r>
      <w:r w:rsidR="00547E69" w:rsidRPr="006F3072">
        <w:rPr>
          <w:rFonts w:cs="Times New Roman"/>
          <w:sz w:val="28"/>
          <w:szCs w:val="28"/>
        </w:rPr>
        <w:t xml:space="preserve">Новый город» до подземного рудника </w:t>
      </w:r>
      <w:r>
        <w:rPr>
          <w:rFonts w:cs="Times New Roman"/>
          <w:sz w:val="28"/>
          <w:szCs w:val="28"/>
        </w:rPr>
        <w:t>«</w:t>
      </w:r>
      <w:r w:rsidR="00547E69" w:rsidRPr="006F3072">
        <w:rPr>
          <w:rFonts w:cs="Times New Roman"/>
          <w:sz w:val="28"/>
          <w:szCs w:val="28"/>
        </w:rPr>
        <w:t xml:space="preserve">Удачный </w:t>
      </w:r>
      <w:bookmarkEnd w:id="3"/>
      <w:r w:rsidR="00547E69" w:rsidRPr="006F3072">
        <w:rPr>
          <w:rFonts w:cs="Times New Roman"/>
          <w:sz w:val="28"/>
          <w:szCs w:val="28"/>
        </w:rPr>
        <w:t>им.</w:t>
      </w:r>
      <w:r>
        <w:rPr>
          <w:rFonts w:cs="Times New Roman"/>
          <w:sz w:val="28"/>
          <w:szCs w:val="28"/>
        </w:rPr>
        <w:t xml:space="preserve"> </w:t>
      </w:r>
      <w:r w:rsidR="00547E69" w:rsidRPr="006F3072">
        <w:rPr>
          <w:rFonts w:cs="Times New Roman"/>
          <w:sz w:val="28"/>
          <w:szCs w:val="28"/>
        </w:rPr>
        <w:t>Ф.</w:t>
      </w:r>
      <w:r>
        <w:rPr>
          <w:rFonts w:cs="Times New Roman"/>
          <w:sz w:val="28"/>
          <w:szCs w:val="28"/>
        </w:rPr>
        <w:t xml:space="preserve"> </w:t>
      </w:r>
      <w:r w:rsidR="00547E69" w:rsidRPr="006F3072">
        <w:rPr>
          <w:rFonts w:cs="Times New Roman"/>
          <w:sz w:val="28"/>
          <w:szCs w:val="28"/>
        </w:rPr>
        <w:t>Б.</w:t>
      </w:r>
      <w:r>
        <w:rPr>
          <w:rFonts w:cs="Times New Roman"/>
          <w:sz w:val="28"/>
          <w:szCs w:val="28"/>
        </w:rPr>
        <w:t xml:space="preserve"> </w:t>
      </w:r>
      <w:r w:rsidR="00547E69" w:rsidRPr="006F3072">
        <w:rPr>
          <w:rFonts w:cs="Times New Roman"/>
          <w:sz w:val="28"/>
          <w:szCs w:val="28"/>
        </w:rPr>
        <w:t>Андреева</w:t>
      </w:r>
      <w:r>
        <w:rPr>
          <w:rFonts w:cs="Times New Roman"/>
          <w:sz w:val="28"/>
          <w:szCs w:val="28"/>
        </w:rPr>
        <w:t>»</w:t>
      </w:r>
      <w:r w:rsidR="00547E69" w:rsidRPr="006F3072">
        <w:rPr>
          <w:rFonts w:cs="Times New Roman"/>
          <w:sz w:val="28"/>
          <w:szCs w:val="28"/>
        </w:rPr>
        <w:t>;</w:t>
      </w:r>
    </w:p>
    <w:p w:rsidR="007B36D2" w:rsidRPr="006F3072" w:rsidRDefault="00774ECF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 г</w:t>
      </w:r>
      <w:r w:rsidR="00547E69" w:rsidRPr="006F3072">
        <w:rPr>
          <w:rFonts w:cs="Times New Roman"/>
          <w:sz w:val="28"/>
          <w:szCs w:val="28"/>
        </w:rPr>
        <w:t>азификация;</w:t>
      </w:r>
    </w:p>
    <w:p w:rsidR="007B36D2" w:rsidRPr="006F3072" w:rsidRDefault="00774ECF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 благоустройство Ц</w:t>
      </w:r>
      <w:r w:rsidR="00547E69" w:rsidRPr="006F3072">
        <w:rPr>
          <w:rFonts w:cs="Times New Roman"/>
          <w:sz w:val="28"/>
          <w:szCs w:val="28"/>
        </w:rPr>
        <w:t>ентральной площади;</w:t>
      </w:r>
    </w:p>
    <w:p w:rsidR="007B36D2" w:rsidRPr="006F3072" w:rsidRDefault="00774ECF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– р</w:t>
      </w:r>
      <w:r w:rsidR="00547E69" w:rsidRPr="006F3072">
        <w:rPr>
          <w:rFonts w:cs="Times New Roman"/>
          <w:sz w:val="28"/>
          <w:szCs w:val="28"/>
        </w:rPr>
        <w:t>емонт взлетно-посадочной полосы аэропорта «Полярный»;</w:t>
      </w:r>
    </w:p>
    <w:p w:rsidR="007B36D2" w:rsidRPr="006F3072" w:rsidRDefault="00774ECF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 с</w:t>
      </w:r>
      <w:r w:rsidR="00547E69" w:rsidRPr="006F3072">
        <w:rPr>
          <w:rFonts w:cs="Times New Roman"/>
          <w:sz w:val="28"/>
          <w:szCs w:val="28"/>
        </w:rPr>
        <w:t>т</w:t>
      </w:r>
      <w:r w:rsidR="007640FC" w:rsidRPr="006F3072">
        <w:rPr>
          <w:rFonts w:cs="Times New Roman"/>
          <w:sz w:val="28"/>
          <w:szCs w:val="28"/>
        </w:rPr>
        <w:t xml:space="preserve">роительство современного стадиона на территории </w:t>
      </w:r>
      <w:r>
        <w:rPr>
          <w:rFonts w:cs="Times New Roman"/>
          <w:sz w:val="28"/>
          <w:szCs w:val="28"/>
        </w:rPr>
        <w:t>МАОУ «СОШ № </w:t>
      </w:r>
      <w:r w:rsidR="007640FC" w:rsidRPr="006F3072">
        <w:rPr>
          <w:rFonts w:cs="Times New Roman"/>
          <w:sz w:val="28"/>
          <w:szCs w:val="28"/>
        </w:rPr>
        <w:t xml:space="preserve">19 </w:t>
      </w:r>
      <w:r>
        <w:rPr>
          <w:rFonts w:cs="Times New Roman"/>
          <w:sz w:val="28"/>
          <w:szCs w:val="28"/>
        </w:rPr>
        <w:t>им. Л. А. Попугаевой»</w:t>
      </w:r>
      <w:r w:rsidR="00547E69" w:rsidRPr="006F3072">
        <w:rPr>
          <w:rFonts w:cs="Times New Roman"/>
          <w:sz w:val="28"/>
          <w:szCs w:val="28"/>
        </w:rPr>
        <w:t>;</w:t>
      </w:r>
    </w:p>
    <w:p w:rsidR="007B36D2" w:rsidRPr="006F3072" w:rsidRDefault="00774ECF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bookmarkStart w:id="4" w:name="_Hlk90057475"/>
      <w:r>
        <w:rPr>
          <w:rFonts w:cs="Times New Roman"/>
          <w:sz w:val="28"/>
          <w:szCs w:val="28"/>
        </w:rPr>
        <w:t>– б</w:t>
      </w:r>
      <w:r w:rsidR="00547E69" w:rsidRPr="006F3072">
        <w:rPr>
          <w:rFonts w:cs="Times New Roman"/>
          <w:sz w:val="28"/>
          <w:szCs w:val="28"/>
        </w:rPr>
        <w:t>лагоустройство зоны отдыха возле водоема</w:t>
      </w:r>
      <w:bookmarkEnd w:id="4"/>
      <w:r w:rsidR="00547E69" w:rsidRPr="006F3072">
        <w:rPr>
          <w:rFonts w:cs="Times New Roman"/>
          <w:sz w:val="28"/>
          <w:szCs w:val="28"/>
        </w:rPr>
        <w:t>;</w:t>
      </w:r>
    </w:p>
    <w:p w:rsidR="007B36D2" w:rsidRPr="006F3072" w:rsidRDefault="00774ECF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 п</w:t>
      </w:r>
      <w:r w:rsidR="00547E69" w:rsidRPr="006F3072">
        <w:rPr>
          <w:rFonts w:cs="Times New Roman"/>
          <w:sz w:val="28"/>
          <w:szCs w:val="28"/>
        </w:rPr>
        <w:t>роведение ремонта в пожарной части;</w:t>
      </w:r>
    </w:p>
    <w:p w:rsidR="007B36D2" w:rsidRPr="006F3072" w:rsidRDefault="00774ECF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 с</w:t>
      </w:r>
      <w:r w:rsidR="00547E69" w:rsidRPr="006F3072">
        <w:rPr>
          <w:rFonts w:cs="Times New Roman"/>
          <w:sz w:val="28"/>
          <w:szCs w:val="28"/>
        </w:rPr>
        <w:t>оздание места активного отдыха молодежи в зимний период (лыже-роллерная база).</w:t>
      </w:r>
    </w:p>
    <w:p w:rsidR="00774ECF" w:rsidRDefault="00547E69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 xml:space="preserve">Данные мероприятия должны быть реализованы в </w:t>
      </w:r>
      <w:r w:rsidR="007640FC" w:rsidRPr="006F3072">
        <w:rPr>
          <w:rFonts w:cs="Times New Roman"/>
          <w:sz w:val="28"/>
          <w:szCs w:val="28"/>
        </w:rPr>
        <w:t xml:space="preserve">краткосрочный период. </w:t>
      </w:r>
      <w:r w:rsidR="00774ECF">
        <w:rPr>
          <w:rFonts w:cs="Times New Roman"/>
          <w:sz w:val="28"/>
          <w:szCs w:val="28"/>
        </w:rPr>
        <w:t>Отметим</w:t>
      </w:r>
      <w:r w:rsidRPr="006F3072">
        <w:rPr>
          <w:rFonts w:cs="Times New Roman"/>
          <w:sz w:val="28"/>
          <w:szCs w:val="28"/>
        </w:rPr>
        <w:t xml:space="preserve">, что в </w:t>
      </w:r>
      <w:r w:rsidR="00774ECF">
        <w:rPr>
          <w:rFonts w:cs="Times New Roman"/>
          <w:sz w:val="28"/>
          <w:szCs w:val="28"/>
        </w:rPr>
        <w:t>2021</w:t>
      </w:r>
      <w:r w:rsidRPr="006F3072">
        <w:rPr>
          <w:rFonts w:cs="Times New Roman"/>
          <w:sz w:val="28"/>
          <w:szCs w:val="28"/>
        </w:rPr>
        <w:t xml:space="preserve"> году </w:t>
      </w:r>
      <w:r w:rsidR="00774ECF" w:rsidRPr="006F3072">
        <w:rPr>
          <w:rFonts w:cs="Times New Roman"/>
          <w:sz w:val="28"/>
          <w:szCs w:val="28"/>
        </w:rPr>
        <w:t xml:space="preserve">подписано </w:t>
      </w:r>
      <w:r w:rsidRPr="006F3072">
        <w:rPr>
          <w:rFonts w:cs="Times New Roman"/>
          <w:sz w:val="28"/>
          <w:szCs w:val="28"/>
        </w:rPr>
        <w:t>трехстороннее соглашение о реализации плана социально-экономического развития города, куда вошли все выше</w:t>
      </w:r>
      <w:r w:rsidR="00774ECF">
        <w:rPr>
          <w:rFonts w:cs="Times New Roman"/>
          <w:sz w:val="28"/>
          <w:szCs w:val="28"/>
        </w:rPr>
        <w:t>перечисленные мероприятия.</w:t>
      </w:r>
    </w:p>
    <w:p w:rsidR="007B36D2" w:rsidRPr="006F3072" w:rsidRDefault="00547E69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 xml:space="preserve">Для реализации данного соглашения будут привлечены четыре источника финансирования – это </w:t>
      </w:r>
      <w:r w:rsidR="00774ECF">
        <w:rPr>
          <w:rFonts w:cs="Times New Roman"/>
          <w:sz w:val="28"/>
          <w:szCs w:val="28"/>
        </w:rPr>
        <w:t>р</w:t>
      </w:r>
      <w:r w:rsidRPr="006F3072">
        <w:rPr>
          <w:rFonts w:cs="Times New Roman"/>
          <w:sz w:val="28"/>
          <w:szCs w:val="28"/>
        </w:rPr>
        <w:t>еспубликанский бюджет, финансовые средства «АЛРОСА», средства бюджета МО «Мирни</w:t>
      </w:r>
      <w:r w:rsidR="00774ECF">
        <w:rPr>
          <w:rFonts w:cs="Times New Roman"/>
          <w:sz w:val="28"/>
          <w:szCs w:val="28"/>
        </w:rPr>
        <w:t>нский район» и бюджета города Удачного.</w:t>
      </w:r>
    </w:p>
    <w:p w:rsidR="007B36D2" w:rsidRPr="006F3072" w:rsidRDefault="00774ECF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547E69" w:rsidRPr="006F3072">
        <w:rPr>
          <w:rFonts w:cs="Times New Roman"/>
          <w:sz w:val="28"/>
          <w:szCs w:val="28"/>
        </w:rPr>
        <w:t xml:space="preserve">еобходимо отметить, что </w:t>
      </w:r>
      <w:r>
        <w:rPr>
          <w:rFonts w:cs="Times New Roman"/>
          <w:sz w:val="28"/>
          <w:szCs w:val="28"/>
        </w:rPr>
        <w:t xml:space="preserve">уже в прошлом году </w:t>
      </w:r>
      <w:r w:rsidR="00BA7DF9" w:rsidRPr="006F3072">
        <w:rPr>
          <w:rFonts w:cs="Times New Roman"/>
          <w:sz w:val="28"/>
          <w:szCs w:val="28"/>
        </w:rPr>
        <w:t>«Народному акти</w:t>
      </w:r>
      <w:r w:rsidR="00BA7DF9">
        <w:rPr>
          <w:rFonts w:cs="Times New Roman"/>
          <w:sz w:val="28"/>
          <w:szCs w:val="28"/>
        </w:rPr>
        <w:t xml:space="preserve">ву» </w:t>
      </w:r>
      <w:r>
        <w:rPr>
          <w:rFonts w:cs="Times New Roman"/>
          <w:sz w:val="28"/>
          <w:szCs w:val="28"/>
        </w:rPr>
        <w:t xml:space="preserve">удалось </w:t>
      </w:r>
      <w:r w:rsidR="00547E69" w:rsidRPr="006F3072">
        <w:rPr>
          <w:rFonts w:cs="Times New Roman"/>
          <w:sz w:val="28"/>
          <w:szCs w:val="28"/>
        </w:rPr>
        <w:t>добиться положительного решения ряда мероприятий. К примеру, разработана и реализуется комплексная программа развития здравоохранения в целом по Мирнинскому району. Программой предусмотрен</w:t>
      </w:r>
      <w:r>
        <w:rPr>
          <w:rFonts w:cs="Times New Roman"/>
          <w:sz w:val="28"/>
          <w:szCs w:val="28"/>
        </w:rPr>
        <w:t>ы</w:t>
      </w:r>
      <w:r w:rsidR="00547E69" w:rsidRPr="006F3072">
        <w:rPr>
          <w:rFonts w:cs="Times New Roman"/>
          <w:sz w:val="28"/>
          <w:szCs w:val="28"/>
        </w:rPr>
        <w:t xml:space="preserve"> средств</w:t>
      </w:r>
      <w:r>
        <w:rPr>
          <w:rFonts w:cs="Times New Roman"/>
          <w:sz w:val="28"/>
          <w:szCs w:val="28"/>
        </w:rPr>
        <w:t>а</w:t>
      </w:r>
      <w:r w:rsidR="00547E69" w:rsidRPr="006F3072">
        <w:rPr>
          <w:rFonts w:cs="Times New Roman"/>
          <w:sz w:val="28"/>
          <w:szCs w:val="28"/>
        </w:rPr>
        <w:t xml:space="preserve"> в размере </w:t>
      </w:r>
      <w:r w:rsidR="00547E69" w:rsidRPr="00774ECF">
        <w:rPr>
          <w:rFonts w:cs="Times New Roman"/>
          <w:b/>
          <w:sz w:val="28"/>
          <w:szCs w:val="28"/>
        </w:rPr>
        <w:t>45 млн рублей</w:t>
      </w:r>
      <w:r w:rsidR="00547E69" w:rsidRPr="006F3072">
        <w:rPr>
          <w:rFonts w:cs="Times New Roman"/>
          <w:sz w:val="28"/>
          <w:szCs w:val="28"/>
        </w:rPr>
        <w:t xml:space="preserve"> на приобретение медицинского оборудования для больницы города</w:t>
      </w:r>
      <w:r>
        <w:rPr>
          <w:rFonts w:cs="Times New Roman"/>
          <w:sz w:val="28"/>
          <w:szCs w:val="28"/>
        </w:rPr>
        <w:t xml:space="preserve"> Удачного</w:t>
      </w:r>
      <w:r w:rsidR="00547E69" w:rsidRPr="006F3072">
        <w:rPr>
          <w:rFonts w:cs="Times New Roman"/>
          <w:sz w:val="28"/>
          <w:szCs w:val="28"/>
        </w:rPr>
        <w:t>.</w:t>
      </w:r>
    </w:p>
    <w:p w:rsidR="006762FF" w:rsidRPr="006F3072" w:rsidRDefault="00774ECF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</w:t>
      </w:r>
      <w:r w:rsidR="00547E69" w:rsidRPr="006F3072">
        <w:rPr>
          <w:rFonts w:cs="Times New Roman"/>
          <w:sz w:val="28"/>
          <w:szCs w:val="28"/>
        </w:rPr>
        <w:t xml:space="preserve">же Народному активу удалось с 1 сентября </w:t>
      </w:r>
      <w:r>
        <w:rPr>
          <w:rFonts w:cs="Times New Roman"/>
          <w:sz w:val="28"/>
          <w:szCs w:val="28"/>
        </w:rPr>
        <w:t>2021</w:t>
      </w:r>
      <w:r w:rsidR="00547E69" w:rsidRPr="006F3072">
        <w:rPr>
          <w:rFonts w:cs="Times New Roman"/>
          <w:sz w:val="28"/>
          <w:szCs w:val="28"/>
        </w:rPr>
        <w:t xml:space="preserve"> года добиться снижения оплаты за посещение кружков и спортивных секций </w:t>
      </w:r>
      <w:r w:rsidR="00547E69" w:rsidRPr="00774ECF">
        <w:rPr>
          <w:rFonts w:cs="Times New Roman"/>
          <w:b/>
          <w:sz w:val="28"/>
          <w:szCs w:val="28"/>
        </w:rPr>
        <w:t>до 100 рублей</w:t>
      </w:r>
      <w:r w:rsidR="00547E69" w:rsidRPr="006F3072">
        <w:rPr>
          <w:rFonts w:cs="Times New Roman"/>
          <w:sz w:val="28"/>
          <w:szCs w:val="28"/>
        </w:rPr>
        <w:t xml:space="preserve"> в месяц на объектах Культурно-спортивного комплекса для всех детей дошкольного и школьного возрастов. С 1 января </w:t>
      </w:r>
      <w:r>
        <w:rPr>
          <w:rFonts w:cs="Times New Roman"/>
          <w:sz w:val="28"/>
          <w:szCs w:val="28"/>
        </w:rPr>
        <w:t>2022</w:t>
      </w:r>
      <w:r w:rsidR="00547E69" w:rsidRPr="006F3072">
        <w:rPr>
          <w:rFonts w:cs="Times New Roman"/>
          <w:sz w:val="28"/>
          <w:szCs w:val="28"/>
        </w:rPr>
        <w:t xml:space="preserve"> года организовано бесплатное питание школьников 5</w:t>
      </w:r>
      <w:r>
        <w:rPr>
          <w:rFonts w:cs="Times New Roman"/>
          <w:sz w:val="28"/>
          <w:szCs w:val="28"/>
        </w:rPr>
        <w:t>–</w:t>
      </w:r>
      <w:r w:rsidR="00547E69" w:rsidRPr="006F3072">
        <w:rPr>
          <w:rFonts w:cs="Times New Roman"/>
          <w:sz w:val="28"/>
          <w:szCs w:val="28"/>
        </w:rPr>
        <w:t>11 классов за счет средств компании АЛРОСА</w:t>
      </w:r>
      <w:r w:rsidR="003224CC">
        <w:rPr>
          <w:rFonts w:cs="Times New Roman"/>
          <w:sz w:val="28"/>
          <w:szCs w:val="28"/>
        </w:rPr>
        <w:t>.</w:t>
      </w:r>
    </w:p>
    <w:p w:rsidR="006762FF" w:rsidRPr="006F3072" w:rsidRDefault="00547E69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 xml:space="preserve">По асфальтированию участка автодороги до подземного рудника </w:t>
      </w:r>
      <w:r w:rsidR="003224CC">
        <w:rPr>
          <w:rFonts w:cs="Times New Roman"/>
          <w:sz w:val="28"/>
          <w:szCs w:val="28"/>
        </w:rPr>
        <w:t>«</w:t>
      </w:r>
      <w:r w:rsidRPr="006F3072">
        <w:rPr>
          <w:rFonts w:cs="Times New Roman"/>
          <w:sz w:val="28"/>
          <w:szCs w:val="28"/>
        </w:rPr>
        <w:t>Удачный</w:t>
      </w:r>
      <w:r w:rsidR="003224CC">
        <w:rPr>
          <w:rFonts w:cs="Times New Roman"/>
          <w:sz w:val="28"/>
          <w:szCs w:val="28"/>
        </w:rPr>
        <w:t>»</w:t>
      </w:r>
      <w:r w:rsidR="006762FF" w:rsidRPr="006F3072">
        <w:rPr>
          <w:rFonts w:cs="Times New Roman"/>
          <w:sz w:val="28"/>
          <w:szCs w:val="28"/>
        </w:rPr>
        <w:t xml:space="preserve"> сегодня определены</w:t>
      </w:r>
      <w:r w:rsidRPr="006F3072">
        <w:rPr>
          <w:rFonts w:cs="Times New Roman"/>
          <w:sz w:val="28"/>
          <w:szCs w:val="28"/>
        </w:rPr>
        <w:t xml:space="preserve"> источники финансирования,</w:t>
      </w:r>
      <w:r w:rsidR="006762FF" w:rsidRPr="006F3072">
        <w:rPr>
          <w:rFonts w:cs="Times New Roman"/>
          <w:sz w:val="28"/>
          <w:szCs w:val="28"/>
        </w:rPr>
        <w:t xml:space="preserve"> производится разработка проектно-сметной документации, согласована дорожная карта реализации всего проекта.</w:t>
      </w:r>
    </w:p>
    <w:p w:rsidR="007B36D2" w:rsidRPr="006F3072" w:rsidRDefault="00547E69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>По благоустройству зоны отд</w:t>
      </w:r>
      <w:r w:rsidR="001738B8" w:rsidRPr="006F3072">
        <w:rPr>
          <w:rFonts w:cs="Times New Roman"/>
          <w:sz w:val="28"/>
          <w:szCs w:val="28"/>
        </w:rPr>
        <w:t>ыха возле водоема</w:t>
      </w:r>
      <w:r w:rsidR="005B3A3E">
        <w:rPr>
          <w:rFonts w:cs="Times New Roman"/>
          <w:sz w:val="28"/>
          <w:szCs w:val="28"/>
        </w:rPr>
        <w:t xml:space="preserve"> с</w:t>
      </w:r>
      <w:r w:rsidRPr="006F3072">
        <w:rPr>
          <w:rFonts w:cs="Times New Roman"/>
          <w:sz w:val="28"/>
          <w:szCs w:val="28"/>
        </w:rPr>
        <w:t xml:space="preserve"> использование</w:t>
      </w:r>
      <w:r w:rsidR="005B3A3E">
        <w:rPr>
          <w:rFonts w:cs="Times New Roman"/>
          <w:sz w:val="28"/>
          <w:szCs w:val="28"/>
        </w:rPr>
        <w:t>м</w:t>
      </w:r>
      <w:r w:rsidRPr="006F3072">
        <w:rPr>
          <w:rFonts w:cs="Times New Roman"/>
          <w:sz w:val="28"/>
          <w:szCs w:val="28"/>
        </w:rPr>
        <w:t xml:space="preserve"> этой зоны в зимнее время, как объект</w:t>
      </w:r>
      <w:r w:rsidR="005B3A3E">
        <w:rPr>
          <w:rFonts w:cs="Times New Roman"/>
          <w:sz w:val="28"/>
          <w:szCs w:val="28"/>
        </w:rPr>
        <w:t>а</w:t>
      </w:r>
      <w:r w:rsidRPr="006F3072">
        <w:rPr>
          <w:rFonts w:cs="Times New Roman"/>
          <w:sz w:val="28"/>
          <w:szCs w:val="28"/>
        </w:rPr>
        <w:t xml:space="preserve"> </w:t>
      </w:r>
      <w:r w:rsidR="005B3A3E">
        <w:rPr>
          <w:rFonts w:cs="Times New Roman"/>
          <w:sz w:val="28"/>
          <w:szCs w:val="28"/>
        </w:rPr>
        <w:t>«</w:t>
      </w:r>
      <w:r w:rsidRPr="006F3072">
        <w:rPr>
          <w:rFonts w:cs="Times New Roman"/>
          <w:sz w:val="28"/>
          <w:szCs w:val="28"/>
        </w:rPr>
        <w:t>лыжная база</w:t>
      </w:r>
      <w:r w:rsidR="005B3A3E">
        <w:rPr>
          <w:rFonts w:cs="Times New Roman"/>
          <w:sz w:val="28"/>
          <w:szCs w:val="28"/>
        </w:rPr>
        <w:t>»,</w:t>
      </w:r>
      <w:r w:rsidRPr="006F3072">
        <w:rPr>
          <w:rFonts w:cs="Times New Roman"/>
          <w:sz w:val="28"/>
          <w:szCs w:val="28"/>
        </w:rPr>
        <w:t xml:space="preserve"> выделены финансовые средства под проектные работы уже в текущем году. Проект затронет</w:t>
      </w:r>
      <w:r w:rsidR="005B3A3E">
        <w:rPr>
          <w:rFonts w:cs="Times New Roman"/>
          <w:sz w:val="28"/>
          <w:szCs w:val="28"/>
        </w:rPr>
        <w:t>,</w:t>
      </w:r>
      <w:r w:rsidRPr="006F3072">
        <w:rPr>
          <w:rFonts w:cs="Times New Roman"/>
          <w:sz w:val="28"/>
          <w:szCs w:val="28"/>
        </w:rPr>
        <w:t xml:space="preserve"> в том числе и благоустройство автодор</w:t>
      </w:r>
      <w:r w:rsidR="001738B8" w:rsidRPr="006F3072">
        <w:rPr>
          <w:rFonts w:cs="Times New Roman"/>
          <w:sz w:val="28"/>
          <w:szCs w:val="28"/>
        </w:rPr>
        <w:t>оги, которая ведет к</w:t>
      </w:r>
      <w:r w:rsidRPr="006F3072">
        <w:rPr>
          <w:rFonts w:cs="Times New Roman"/>
          <w:sz w:val="28"/>
          <w:szCs w:val="28"/>
        </w:rPr>
        <w:t xml:space="preserve"> объект</w:t>
      </w:r>
      <w:r w:rsidR="001738B8" w:rsidRPr="006F3072">
        <w:rPr>
          <w:rFonts w:cs="Times New Roman"/>
          <w:sz w:val="28"/>
          <w:szCs w:val="28"/>
        </w:rPr>
        <w:t>у</w:t>
      </w:r>
      <w:r w:rsidRPr="006F3072">
        <w:rPr>
          <w:rFonts w:cs="Times New Roman"/>
          <w:sz w:val="28"/>
          <w:szCs w:val="28"/>
        </w:rPr>
        <w:t xml:space="preserve"> социального зн</w:t>
      </w:r>
      <w:r w:rsidR="001738B8" w:rsidRPr="006F3072">
        <w:rPr>
          <w:rFonts w:cs="Times New Roman"/>
          <w:sz w:val="28"/>
          <w:szCs w:val="28"/>
        </w:rPr>
        <w:t>ачения – городско</w:t>
      </w:r>
      <w:r w:rsidR="00B33F1D">
        <w:rPr>
          <w:rFonts w:cs="Times New Roman"/>
          <w:sz w:val="28"/>
          <w:szCs w:val="28"/>
        </w:rPr>
        <w:t>му</w:t>
      </w:r>
      <w:r w:rsidR="005B3A3E">
        <w:rPr>
          <w:rFonts w:cs="Times New Roman"/>
          <w:sz w:val="28"/>
          <w:szCs w:val="28"/>
        </w:rPr>
        <w:t xml:space="preserve"> кладбищ</w:t>
      </w:r>
      <w:r w:rsidR="00B33F1D">
        <w:rPr>
          <w:rFonts w:cs="Times New Roman"/>
          <w:sz w:val="28"/>
          <w:szCs w:val="28"/>
        </w:rPr>
        <w:t>у</w:t>
      </w:r>
      <w:r w:rsidR="001738B8" w:rsidRPr="006F3072">
        <w:rPr>
          <w:rFonts w:cs="Times New Roman"/>
          <w:sz w:val="28"/>
          <w:szCs w:val="28"/>
        </w:rPr>
        <w:t>. Т</w:t>
      </w:r>
      <w:r w:rsidRPr="006F3072">
        <w:rPr>
          <w:rFonts w:cs="Times New Roman"/>
          <w:sz w:val="28"/>
          <w:szCs w:val="28"/>
        </w:rPr>
        <w:t>ем самым решают</w:t>
      </w:r>
      <w:r w:rsidR="005B3A3E">
        <w:rPr>
          <w:rFonts w:cs="Times New Roman"/>
          <w:sz w:val="28"/>
          <w:szCs w:val="28"/>
        </w:rPr>
        <w:t>ся сразу две насущные проблемы.</w:t>
      </w:r>
    </w:p>
    <w:p w:rsidR="007B36D2" w:rsidRPr="006F3072" w:rsidRDefault="005B3A3E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Так</w:t>
      </w:r>
      <w:r w:rsidR="00547E69" w:rsidRPr="006F3072">
        <w:rPr>
          <w:rFonts w:cs="Times New Roman"/>
          <w:sz w:val="28"/>
          <w:szCs w:val="28"/>
        </w:rPr>
        <w:t xml:space="preserve">же в </w:t>
      </w:r>
      <w:r>
        <w:rPr>
          <w:rFonts w:cs="Times New Roman"/>
          <w:sz w:val="28"/>
          <w:szCs w:val="28"/>
        </w:rPr>
        <w:t>2022</w:t>
      </w:r>
      <w:r w:rsidR="00547E69" w:rsidRPr="006F3072">
        <w:rPr>
          <w:rFonts w:cs="Times New Roman"/>
          <w:sz w:val="28"/>
          <w:szCs w:val="28"/>
        </w:rPr>
        <w:t xml:space="preserve"> году предусмотрены финансовые средства на подготовку проекта «Обустройство скейт-площадки в районе Храма </w:t>
      </w:r>
      <w:proofErr w:type="spellStart"/>
      <w:r w:rsidR="001B5054">
        <w:rPr>
          <w:rFonts w:cs="Times New Roman"/>
          <w:sz w:val="28"/>
          <w:szCs w:val="28"/>
        </w:rPr>
        <w:t>прп</w:t>
      </w:r>
      <w:proofErr w:type="spellEnd"/>
      <w:r w:rsidR="001B5054">
        <w:rPr>
          <w:rFonts w:cs="Times New Roman"/>
          <w:sz w:val="28"/>
          <w:szCs w:val="28"/>
        </w:rPr>
        <w:t xml:space="preserve"> </w:t>
      </w:r>
      <w:r w:rsidR="00547E69" w:rsidRPr="006F3072">
        <w:rPr>
          <w:rFonts w:cs="Times New Roman"/>
          <w:sz w:val="28"/>
          <w:szCs w:val="28"/>
        </w:rPr>
        <w:t>Серафима Саровского</w:t>
      </w:r>
      <w:r w:rsidR="00F23E81" w:rsidRPr="006F3072">
        <w:rPr>
          <w:rFonts w:cs="Times New Roman"/>
          <w:sz w:val="28"/>
          <w:szCs w:val="28"/>
        </w:rPr>
        <w:t>»</w:t>
      </w:r>
      <w:r w:rsidR="00547E69" w:rsidRPr="006F3072">
        <w:rPr>
          <w:rFonts w:cs="Times New Roman"/>
          <w:sz w:val="28"/>
          <w:szCs w:val="28"/>
        </w:rPr>
        <w:t>.</w:t>
      </w: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В целях увеличения количества досуговых меропр</w:t>
      </w:r>
      <w:r w:rsidR="001B5054">
        <w:rPr>
          <w:rFonts w:ascii="Times New Roman" w:hAnsi="Times New Roman"/>
          <w:sz w:val="28"/>
          <w:szCs w:val="28"/>
        </w:rPr>
        <w:t>иятий для жителей города</w:t>
      </w:r>
      <w:r w:rsidRPr="006F3072">
        <w:rPr>
          <w:rFonts w:ascii="Times New Roman" w:hAnsi="Times New Roman"/>
          <w:sz w:val="28"/>
          <w:szCs w:val="28"/>
        </w:rPr>
        <w:t xml:space="preserve"> принято решение о проведении реконструкции театральной студии «</w:t>
      </w:r>
      <w:proofErr w:type="spellStart"/>
      <w:r w:rsidRPr="006F3072">
        <w:rPr>
          <w:rFonts w:ascii="Times New Roman" w:hAnsi="Times New Roman"/>
          <w:sz w:val="28"/>
          <w:szCs w:val="28"/>
        </w:rPr>
        <w:t>Амлуа</w:t>
      </w:r>
      <w:proofErr w:type="spellEnd"/>
      <w:r w:rsidRPr="006F3072">
        <w:rPr>
          <w:rFonts w:ascii="Times New Roman" w:hAnsi="Times New Roman"/>
          <w:sz w:val="28"/>
          <w:szCs w:val="28"/>
        </w:rPr>
        <w:t xml:space="preserve">» </w:t>
      </w:r>
      <w:r w:rsidR="00E47E29" w:rsidRPr="006F3072">
        <w:rPr>
          <w:rFonts w:ascii="Times New Roman" w:hAnsi="Times New Roman"/>
          <w:sz w:val="28"/>
          <w:szCs w:val="28"/>
        </w:rPr>
        <w:t xml:space="preserve">творческого объединения «Кристалл» КСК АК «АЛРОСА». </w:t>
      </w:r>
      <w:r w:rsidRPr="006F3072">
        <w:rPr>
          <w:rFonts w:ascii="Times New Roman" w:hAnsi="Times New Roman"/>
          <w:sz w:val="28"/>
          <w:szCs w:val="28"/>
        </w:rPr>
        <w:t xml:space="preserve">В </w:t>
      </w:r>
      <w:r w:rsidR="001B5054">
        <w:rPr>
          <w:rFonts w:ascii="Times New Roman" w:hAnsi="Times New Roman"/>
          <w:sz w:val="28"/>
          <w:szCs w:val="28"/>
        </w:rPr>
        <w:t>2021</w:t>
      </w:r>
      <w:r w:rsidRPr="006F3072">
        <w:rPr>
          <w:rFonts w:ascii="Times New Roman" w:hAnsi="Times New Roman"/>
          <w:sz w:val="28"/>
          <w:szCs w:val="28"/>
        </w:rPr>
        <w:t xml:space="preserve"> году заключен договор на разработку проектно-сметной документации. Предполагается, что новое помещение позволит проводить камерные мероприятия для небольшого </w:t>
      </w:r>
      <w:r w:rsidR="00E47E29" w:rsidRPr="006F3072">
        <w:rPr>
          <w:rFonts w:ascii="Times New Roman" w:hAnsi="Times New Roman"/>
          <w:sz w:val="28"/>
          <w:szCs w:val="28"/>
        </w:rPr>
        <w:t>количества зрителей</w:t>
      </w:r>
      <w:r w:rsidRPr="006F3072">
        <w:rPr>
          <w:rFonts w:ascii="Times New Roman" w:hAnsi="Times New Roman"/>
          <w:sz w:val="28"/>
          <w:szCs w:val="28"/>
        </w:rPr>
        <w:t>.</w:t>
      </w:r>
    </w:p>
    <w:p w:rsidR="007B36D2" w:rsidRPr="000250A3" w:rsidRDefault="00E77C7F" w:rsidP="000844FA">
      <w:pPr>
        <w:pStyle w:val="a7"/>
        <w:spacing w:line="276" w:lineRule="auto"/>
        <w:ind w:firstLine="708"/>
        <w:jc w:val="both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На строительство</w:t>
      </w:r>
      <w:r w:rsidR="00547E69" w:rsidRPr="006F3072">
        <w:rPr>
          <w:rFonts w:cs="Times New Roman"/>
          <w:sz w:val="28"/>
          <w:szCs w:val="28"/>
        </w:rPr>
        <w:t xml:space="preserve"> школьного стадиона в бюджете муниципального образования «Мирнинский район» на 2022 год предусмотрены финансовые средства из республиканского и районного бю</w:t>
      </w:r>
      <w:r>
        <w:rPr>
          <w:rFonts w:cs="Times New Roman"/>
          <w:sz w:val="28"/>
          <w:szCs w:val="28"/>
        </w:rPr>
        <w:t xml:space="preserve">джетов в размере </w:t>
      </w:r>
      <w:r w:rsidRPr="000250A3">
        <w:rPr>
          <w:rFonts w:cs="Times New Roman"/>
          <w:b/>
          <w:sz w:val="28"/>
          <w:szCs w:val="28"/>
        </w:rPr>
        <w:t>59 млн рублей.</w:t>
      </w:r>
      <w:proofErr w:type="gramEnd"/>
    </w:p>
    <w:p w:rsidR="007B36D2" w:rsidRPr="00E77C7F" w:rsidRDefault="00547E69" w:rsidP="000844FA">
      <w:pPr>
        <w:pStyle w:val="ad"/>
        <w:spacing w:line="276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Готовится к реализации проект газификации города Удачного. Прое</w:t>
      </w:r>
      <w:proofErr w:type="gramStart"/>
      <w:r w:rsidRPr="006F3072">
        <w:rPr>
          <w:rFonts w:ascii="Times New Roman" w:hAnsi="Times New Roman"/>
          <w:sz w:val="28"/>
          <w:szCs w:val="28"/>
        </w:rPr>
        <w:t>кт вкл</w:t>
      </w:r>
      <w:proofErr w:type="gramEnd"/>
      <w:r w:rsidRPr="006F3072">
        <w:rPr>
          <w:rFonts w:ascii="Times New Roman" w:hAnsi="Times New Roman"/>
          <w:sz w:val="28"/>
          <w:szCs w:val="28"/>
        </w:rPr>
        <w:t>ючает в себя перевод котельного оборудования города и ряда объектов компании «АЛРОСА» с</w:t>
      </w:r>
      <w:r w:rsidR="002E50EC" w:rsidRPr="006F3072">
        <w:rPr>
          <w:rFonts w:ascii="Times New Roman" w:hAnsi="Times New Roman"/>
          <w:sz w:val="28"/>
          <w:szCs w:val="28"/>
        </w:rPr>
        <w:t xml:space="preserve"> электричества на природный газ,</w:t>
      </w:r>
      <w:r w:rsidRPr="006F3072">
        <w:rPr>
          <w:rFonts w:ascii="Times New Roman" w:hAnsi="Times New Roman"/>
          <w:sz w:val="28"/>
          <w:szCs w:val="28"/>
        </w:rPr>
        <w:t xml:space="preserve"> что позволит в будущем снизить стоимость т</w:t>
      </w:r>
      <w:r w:rsidR="002E50EC" w:rsidRPr="006F3072">
        <w:rPr>
          <w:rFonts w:ascii="Times New Roman" w:hAnsi="Times New Roman"/>
          <w:sz w:val="28"/>
          <w:szCs w:val="28"/>
        </w:rPr>
        <w:t>еплоснабжения в городе почти</w:t>
      </w:r>
      <w:r w:rsidRPr="006F3072">
        <w:rPr>
          <w:rFonts w:ascii="Times New Roman" w:hAnsi="Times New Roman"/>
          <w:sz w:val="28"/>
          <w:szCs w:val="28"/>
        </w:rPr>
        <w:t xml:space="preserve"> </w:t>
      </w:r>
      <w:r w:rsidRPr="00E77C7F">
        <w:rPr>
          <w:rFonts w:ascii="Times New Roman" w:hAnsi="Times New Roman"/>
          <w:b/>
          <w:sz w:val="28"/>
          <w:szCs w:val="28"/>
        </w:rPr>
        <w:t>в три раза.</w:t>
      </w:r>
    </w:p>
    <w:p w:rsidR="002904CD" w:rsidRPr="006F3072" w:rsidRDefault="002904CD" w:rsidP="000844FA">
      <w:pPr>
        <w:pStyle w:val="ad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С 1 января 2021</w:t>
      </w:r>
      <w:r w:rsidR="00E77C7F">
        <w:rPr>
          <w:rFonts w:ascii="Times New Roman" w:hAnsi="Times New Roman"/>
          <w:sz w:val="28"/>
          <w:szCs w:val="28"/>
        </w:rPr>
        <w:t xml:space="preserve"> </w:t>
      </w:r>
      <w:r w:rsidRPr="006F3072">
        <w:rPr>
          <w:rFonts w:ascii="Times New Roman" w:hAnsi="Times New Roman"/>
          <w:sz w:val="28"/>
          <w:szCs w:val="28"/>
        </w:rPr>
        <w:t>года</w:t>
      </w:r>
      <w:r w:rsidR="00E77C7F">
        <w:rPr>
          <w:rFonts w:ascii="Times New Roman" w:hAnsi="Times New Roman"/>
          <w:sz w:val="28"/>
          <w:szCs w:val="28"/>
        </w:rPr>
        <w:t>,</w:t>
      </w:r>
      <w:r w:rsidRPr="006F3072">
        <w:rPr>
          <w:rFonts w:ascii="Times New Roman" w:hAnsi="Times New Roman"/>
          <w:sz w:val="28"/>
          <w:szCs w:val="28"/>
        </w:rPr>
        <w:t xml:space="preserve"> в связи с ликвидацией ПЧ-5 Ф</w:t>
      </w:r>
      <w:r w:rsidR="00D91FB5" w:rsidRPr="006F3072">
        <w:rPr>
          <w:rFonts w:ascii="Times New Roman" w:hAnsi="Times New Roman"/>
          <w:sz w:val="28"/>
          <w:szCs w:val="28"/>
        </w:rPr>
        <w:t xml:space="preserve">едеральной структуры </w:t>
      </w:r>
      <w:r w:rsidRPr="00E77C7F">
        <w:rPr>
          <w:rFonts w:ascii="Times New Roman" w:hAnsi="Times New Roman"/>
          <w:sz w:val="28"/>
          <w:szCs w:val="28"/>
        </w:rPr>
        <w:t>(договорной)</w:t>
      </w:r>
      <w:r w:rsidR="00E77C7F" w:rsidRPr="00E77C7F">
        <w:rPr>
          <w:rFonts w:ascii="Times New Roman" w:hAnsi="Times New Roman"/>
          <w:sz w:val="28"/>
          <w:szCs w:val="28"/>
        </w:rPr>
        <w:t>,</w:t>
      </w:r>
      <w:r w:rsidRPr="006F3072">
        <w:rPr>
          <w:rFonts w:ascii="Times New Roman" w:hAnsi="Times New Roman"/>
          <w:sz w:val="28"/>
          <w:szCs w:val="28"/>
        </w:rPr>
        <w:t xml:space="preserve"> произош</w:t>
      </w:r>
      <w:r w:rsidR="00E77C7F">
        <w:rPr>
          <w:rFonts w:ascii="Times New Roman" w:hAnsi="Times New Roman"/>
          <w:sz w:val="28"/>
          <w:szCs w:val="28"/>
        </w:rPr>
        <w:t>е</w:t>
      </w:r>
      <w:r w:rsidRPr="006F3072">
        <w:rPr>
          <w:rFonts w:ascii="Times New Roman" w:hAnsi="Times New Roman"/>
          <w:sz w:val="28"/>
          <w:szCs w:val="28"/>
        </w:rPr>
        <w:t xml:space="preserve">л переход функций </w:t>
      </w:r>
      <w:r w:rsidR="00B23E78" w:rsidRPr="006F3072">
        <w:rPr>
          <w:rFonts w:ascii="Times New Roman" w:hAnsi="Times New Roman"/>
          <w:sz w:val="28"/>
          <w:szCs w:val="28"/>
        </w:rPr>
        <w:t xml:space="preserve">пожаротушения к </w:t>
      </w:r>
      <w:r w:rsidR="00D91FB5" w:rsidRPr="006F3072">
        <w:rPr>
          <w:rFonts w:ascii="Times New Roman" w:hAnsi="Times New Roman"/>
          <w:sz w:val="28"/>
          <w:szCs w:val="28"/>
        </w:rPr>
        <w:t>вновь созданному Респуб</w:t>
      </w:r>
      <w:r w:rsidR="00E77C7F">
        <w:rPr>
          <w:rFonts w:ascii="Times New Roman" w:hAnsi="Times New Roman"/>
          <w:sz w:val="28"/>
          <w:szCs w:val="28"/>
        </w:rPr>
        <w:t>ликанскому подразделению ПЧ №8.</w:t>
      </w:r>
    </w:p>
    <w:p w:rsidR="00B23E78" w:rsidRPr="006F3072" w:rsidRDefault="00B23E78" w:rsidP="000844FA">
      <w:pPr>
        <w:pStyle w:val="ad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Уровень зар</w:t>
      </w:r>
      <w:r w:rsidR="00E77C7F">
        <w:rPr>
          <w:rFonts w:ascii="Times New Roman" w:hAnsi="Times New Roman"/>
          <w:sz w:val="28"/>
          <w:szCs w:val="28"/>
        </w:rPr>
        <w:t xml:space="preserve">аботной </w:t>
      </w:r>
      <w:r w:rsidRPr="006F3072">
        <w:rPr>
          <w:rFonts w:ascii="Times New Roman" w:hAnsi="Times New Roman"/>
          <w:sz w:val="28"/>
          <w:szCs w:val="28"/>
        </w:rPr>
        <w:t>пла</w:t>
      </w:r>
      <w:r w:rsidR="00D91FB5" w:rsidRPr="006F3072">
        <w:rPr>
          <w:rFonts w:ascii="Times New Roman" w:hAnsi="Times New Roman"/>
          <w:sz w:val="28"/>
          <w:szCs w:val="28"/>
        </w:rPr>
        <w:t>ты</w:t>
      </w:r>
      <w:r w:rsidRPr="006F3072">
        <w:rPr>
          <w:rFonts w:ascii="Times New Roman" w:hAnsi="Times New Roman"/>
          <w:sz w:val="28"/>
          <w:szCs w:val="28"/>
        </w:rPr>
        <w:t xml:space="preserve"> в новой структуре прив</w:t>
      </w:r>
      <w:r w:rsidR="00E77C7F">
        <w:rPr>
          <w:rFonts w:ascii="Times New Roman" w:hAnsi="Times New Roman"/>
          <w:sz w:val="28"/>
          <w:szCs w:val="28"/>
        </w:rPr>
        <w:t>е</w:t>
      </w:r>
      <w:r w:rsidRPr="006F3072">
        <w:rPr>
          <w:rFonts w:ascii="Times New Roman" w:hAnsi="Times New Roman"/>
          <w:sz w:val="28"/>
          <w:szCs w:val="28"/>
        </w:rPr>
        <w:t xml:space="preserve">л к образованию </w:t>
      </w:r>
      <w:r w:rsidRPr="00E77C7F">
        <w:rPr>
          <w:rFonts w:ascii="Times New Roman" w:hAnsi="Times New Roman"/>
          <w:b/>
          <w:sz w:val="28"/>
          <w:szCs w:val="28"/>
        </w:rPr>
        <w:t xml:space="preserve">14 вакансий, </w:t>
      </w:r>
      <w:r w:rsidR="00617292">
        <w:rPr>
          <w:rFonts w:ascii="Times New Roman" w:hAnsi="Times New Roman"/>
          <w:sz w:val="28"/>
          <w:szCs w:val="28"/>
        </w:rPr>
        <w:t xml:space="preserve">началась </w:t>
      </w:r>
      <w:r w:rsidRPr="006F3072">
        <w:rPr>
          <w:rFonts w:ascii="Times New Roman" w:hAnsi="Times New Roman"/>
          <w:sz w:val="28"/>
          <w:szCs w:val="28"/>
        </w:rPr>
        <w:t xml:space="preserve">текучка кадров и другие проблемы. </w:t>
      </w:r>
      <w:r w:rsidR="00FF06D3" w:rsidRPr="006F3072">
        <w:rPr>
          <w:rFonts w:ascii="Times New Roman" w:hAnsi="Times New Roman"/>
          <w:sz w:val="28"/>
          <w:szCs w:val="28"/>
        </w:rPr>
        <w:t>В течени</w:t>
      </w:r>
      <w:r w:rsidR="00E77C7F">
        <w:rPr>
          <w:rFonts w:ascii="Times New Roman" w:hAnsi="Times New Roman"/>
          <w:sz w:val="28"/>
          <w:szCs w:val="28"/>
        </w:rPr>
        <w:t>е</w:t>
      </w:r>
      <w:r w:rsidR="00FF06D3" w:rsidRPr="006F3072">
        <w:rPr>
          <w:rFonts w:ascii="Times New Roman" w:hAnsi="Times New Roman"/>
          <w:sz w:val="28"/>
          <w:szCs w:val="28"/>
        </w:rPr>
        <w:t xml:space="preserve"> всего года проводилась совместная работа с </w:t>
      </w:r>
      <w:r w:rsidR="00E77C7F">
        <w:rPr>
          <w:rFonts w:ascii="Times New Roman" w:hAnsi="Times New Roman"/>
          <w:sz w:val="28"/>
          <w:szCs w:val="28"/>
        </w:rPr>
        <w:t>М</w:t>
      </w:r>
      <w:r w:rsidR="00FF06D3" w:rsidRPr="006F3072">
        <w:rPr>
          <w:rFonts w:ascii="Times New Roman" w:hAnsi="Times New Roman"/>
          <w:sz w:val="28"/>
          <w:szCs w:val="28"/>
        </w:rPr>
        <w:t xml:space="preserve">инистерствами и </w:t>
      </w:r>
      <w:r w:rsidR="00E77C7F">
        <w:rPr>
          <w:rFonts w:ascii="Times New Roman" w:hAnsi="Times New Roman"/>
          <w:sz w:val="28"/>
          <w:szCs w:val="28"/>
        </w:rPr>
        <w:t>П</w:t>
      </w:r>
      <w:r w:rsidR="00FF06D3" w:rsidRPr="006F3072">
        <w:rPr>
          <w:rFonts w:ascii="Times New Roman" w:hAnsi="Times New Roman"/>
          <w:sz w:val="28"/>
          <w:szCs w:val="28"/>
        </w:rPr>
        <w:t>рави</w:t>
      </w:r>
      <w:r w:rsidR="00E77C7F">
        <w:rPr>
          <w:rFonts w:ascii="Times New Roman" w:hAnsi="Times New Roman"/>
          <w:sz w:val="28"/>
          <w:szCs w:val="28"/>
        </w:rPr>
        <w:t>тельством Р</w:t>
      </w:r>
      <w:r w:rsidR="002E50EC" w:rsidRPr="006F3072">
        <w:rPr>
          <w:rFonts w:ascii="Times New Roman" w:hAnsi="Times New Roman"/>
          <w:sz w:val="28"/>
          <w:szCs w:val="28"/>
        </w:rPr>
        <w:t>еспублики, с Главой</w:t>
      </w:r>
      <w:r w:rsidR="00FF06D3" w:rsidRPr="006F3072">
        <w:rPr>
          <w:rFonts w:ascii="Times New Roman" w:hAnsi="Times New Roman"/>
          <w:sz w:val="28"/>
          <w:szCs w:val="28"/>
        </w:rPr>
        <w:t xml:space="preserve"> </w:t>
      </w:r>
      <w:r w:rsidR="002E50EC" w:rsidRPr="006F3072">
        <w:rPr>
          <w:rFonts w:ascii="Times New Roman" w:hAnsi="Times New Roman"/>
          <w:sz w:val="28"/>
          <w:szCs w:val="28"/>
        </w:rPr>
        <w:t xml:space="preserve">Республики </w:t>
      </w:r>
      <w:r w:rsidR="00E77C7F">
        <w:rPr>
          <w:rFonts w:ascii="Times New Roman" w:hAnsi="Times New Roman"/>
          <w:sz w:val="28"/>
          <w:szCs w:val="28"/>
        </w:rPr>
        <w:t>и руководством компании АЛРОСА.</w:t>
      </w:r>
    </w:p>
    <w:p w:rsidR="00D91FB5" w:rsidRPr="006F3072" w:rsidRDefault="00D91FB5" w:rsidP="000844FA">
      <w:pPr>
        <w:pStyle w:val="ad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Градообразующая компания</w:t>
      </w:r>
      <w:r w:rsidR="00F02A0A" w:rsidRPr="006F3072">
        <w:rPr>
          <w:rFonts w:ascii="Times New Roman" w:hAnsi="Times New Roman"/>
          <w:sz w:val="28"/>
          <w:szCs w:val="28"/>
        </w:rPr>
        <w:t xml:space="preserve"> </w:t>
      </w:r>
      <w:r w:rsidR="00FF06D3" w:rsidRPr="006F3072">
        <w:rPr>
          <w:rFonts w:ascii="Times New Roman" w:hAnsi="Times New Roman"/>
          <w:sz w:val="28"/>
          <w:szCs w:val="28"/>
        </w:rPr>
        <w:t xml:space="preserve">дополнительно </w:t>
      </w:r>
      <w:r w:rsidR="00F02A0A" w:rsidRPr="006F3072">
        <w:rPr>
          <w:rFonts w:ascii="Times New Roman" w:hAnsi="Times New Roman"/>
          <w:sz w:val="28"/>
          <w:szCs w:val="28"/>
        </w:rPr>
        <w:t>выделила финансирование на капитальный ремонт</w:t>
      </w:r>
      <w:r w:rsidR="00547E69" w:rsidRPr="006F3072">
        <w:rPr>
          <w:rFonts w:ascii="Times New Roman" w:hAnsi="Times New Roman"/>
          <w:sz w:val="28"/>
          <w:szCs w:val="28"/>
        </w:rPr>
        <w:t xml:space="preserve"> </w:t>
      </w:r>
      <w:r w:rsidR="00B23E78" w:rsidRPr="006F3072">
        <w:rPr>
          <w:rFonts w:ascii="Times New Roman" w:hAnsi="Times New Roman"/>
          <w:sz w:val="28"/>
          <w:szCs w:val="28"/>
        </w:rPr>
        <w:t xml:space="preserve">помещений </w:t>
      </w:r>
      <w:r w:rsidR="00547E69" w:rsidRPr="006F3072">
        <w:rPr>
          <w:rFonts w:ascii="Times New Roman" w:hAnsi="Times New Roman"/>
          <w:sz w:val="28"/>
          <w:szCs w:val="28"/>
        </w:rPr>
        <w:t xml:space="preserve">пожарной части. </w:t>
      </w:r>
      <w:r w:rsidR="00F02A0A" w:rsidRPr="006F3072">
        <w:rPr>
          <w:rFonts w:ascii="Times New Roman" w:hAnsi="Times New Roman"/>
          <w:sz w:val="28"/>
          <w:szCs w:val="28"/>
        </w:rPr>
        <w:t>Ремонт продолжается с осени</w:t>
      </w:r>
      <w:r w:rsidR="00547E69" w:rsidRPr="006F3072">
        <w:rPr>
          <w:rFonts w:ascii="Times New Roman" w:hAnsi="Times New Roman"/>
          <w:sz w:val="28"/>
          <w:szCs w:val="28"/>
        </w:rPr>
        <w:t xml:space="preserve"> </w:t>
      </w:r>
      <w:r w:rsidR="004563A5" w:rsidRPr="006F3072">
        <w:rPr>
          <w:rFonts w:ascii="Times New Roman" w:hAnsi="Times New Roman"/>
          <w:sz w:val="28"/>
          <w:szCs w:val="28"/>
        </w:rPr>
        <w:t>прошлого года. Сам объект</w:t>
      </w:r>
      <w:r w:rsidR="00547E69" w:rsidRPr="006F3072">
        <w:rPr>
          <w:rFonts w:ascii="Times New Roman" w:hAnsi="Times New Roman"/>
          <w:sz w:val="28"/>
          <w:szCs w:val="28"/>
        </w:rPr>
        <w:t xml:space="preserve"> передан в республиканскую собственность.</w:t>
      </w:r>
      <w:r w:rsidR="00B23E78" w:rsidRPr="006F3072">
        <w:rPr>
          <w:rFonts w:ascii="Times New Roman" w:hAnsi="Times New Roman"/>
          <w:sz w:val="28"/>
          <w:szCs w:val="28"/>
        </w:rPr>
        <w:t xml:space="preserve"> </w:t>
      </w:r>
      <w:r w:rsidRPr="006F3072">
        <w:rPr>
          <w:rFonts w:ascii="Times New Roman" w:hAnsi="Times New Roman"/>
          <w:sz w:val="28"/>
          <w:szCs w:val="28"/>
        </w:rPr>
        <w:t xml:space="preserve">Сегодня ситуация выравнивается, работа в данном направлении продолжается. </w:t>
      </w:r>
      <w:r w:rsidR="004563A5" w:rsidRPr="006F3072">
        <w:rPr>
          <w:rFonts w:ascii="Times New Roman" w:hAnsi="Times New Roman"/>
          <w:sz w:val="28"/>
          <w:szCs w:val="28"/>
        </w:rPr>
        <w:t>Наде</w:t>
      </w:r>
      <w:r w:rsidR="00E77C7F">
        <w:rPr>
          <w:rFonts w:ascii="Times New Roman" w:hAnsi="Times New Roman"/>
          <w:sz w:val="28"/>
          <w:szCs w:val="28"/>
        </w:rPr>
        <w:t>емся,</w:t>
      </w:r>
      <w:r w:rsidR="004563A5" w:rsidRPr="006F3072">
        <w:rPr>
          <w:rFonts w:ascii="Times New Roman" w:hAnsi="Times New Roman"/>
          <w:sz w:val="28"/>
          <w:szCs w:val="28"/>
        </w:rPr>
        <w:t xml:space="preserve"> боеспособность пожарной части со временем повысится.</w:t>
      </w:r>
    </w:p>
    <w:p w:rsidR="00785EB0" w:rsidRPr="006F3072" w:rsidRDefault="00547E69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 xml:space="preserve">Реконструкция взлетно-посадочной полосы аэропорта «Полярный» началась </w:t>
      </w:r>
      <w:r w:rsidRPr="00EC328D">
        <w:rPr>
          <w:rFonts w:cs="Times New Roman"/>
          <w:b/>
          <w:sz w:val="28"/>
          <w:szCs w:val="28"/>
        </w:rPr>
        <w:t>1 февраля</w:t>
      </w:r>
      <w:r w:rsidRPr="006F3072">
        <w:rPr>
          <w:rFonts w:cs="Times New Roman"/>
          <w:sz w:val="28"/>
          <w:szCs w:val="28"/>
        </w:rPr>
        <w:t xml:space="preserve"> текущего года и </w:t>
      </w:r>
      <w:r w:rsidR="00A31F39" w:rsidRPr="006F3072">
        <w:rPr>
          <w:rFonts w:cs="Times New Roman"/>
          <w:sz w:val="28"/>
          <w:szCs w:val="28"/>
        </w:rPr>
        <w:t xml:space="preserve">должна </w:t>
      </w:r>
      <w:r w:rsidRPr="006F3072">
        <w:rPr>
          <w:rFonts w:cs="Times New Roman"/>
          <w:sz w:val="28"/>
          <w:szCs w:val="28"/>
        </w:rPr>
        <w:t>заве</w:t>
      </w:r>
      <w:r w:rsidR="00C9190D" w:rsidRPr="006F3072">
        <w:rPr>
          <w:rFonts w:cs="Times New Roman"/>
          <w:sz w:val="28"/>
          <w:szCs w:val="28"/>
        </w:rPr>
        <w:t>ршит</w:t>
      </w:r>
      <w:r w:rsidR="00EC328D">
        <w:rPr>
          <w:rFonts w:cs="Times New Roman"/>
          <w:sz w:val="28"/>
          <w:szCs w:val="28"/>
        </w:rPr>
        <w:t>ь</w:t>
      </w:r>
      <w:r w:rsidR="00C9190D" w:rsidRPr="006F3072">
        <w:rPr>
          <w:rFonts w:cs="Times New Roman"/>
          <w:sz w:val="28"/>
          <w:szCs w:val="28"/>
        </w:rPr>
        <w:t xml:space="preserve">ся в октябре </w:t>
      </w:r>
      <w:r w:rsidR="00E77C7F">
        <w:rPr>
          <w:rFonts w:cs="Times New Roman"/>
          <w:sz w:val="28"/>
          <w:szCs w:val="28"/>
        </w:rPr>
        <w:t>20</w:t>
      </w:r>
      <w:r w:rsidR="00C9190D" w:rsidRPr="006F3072">
        <w:rPr>
          <w:rFonts w:cs="Times New Roman"/>
          <w:sz w:val="28"/>
          <w:szCs w:val="28"/>
        </w:rPr>
        <w:t>23-го</w:t>
      </w:r>
      <w:r w:rsidRPr="006F3072">
        <w:rPr>
          <w:rFonts w:cs="Times New Roman"/>
          <w:sz w:val="28"/>
          <w:szCs w:val="28"/>
        </w:rPr>
        <w:t>. В летнее время</w:t>
      </w:r>
      <w:r w:rsidR="005553C9">
        <w:rPr>
          <w:rFonts w:cs="Times New Roman"/>
          <w:sz w:val="28"/>
          <w:szCs w:val="28"/>
        </w:rPr>
        <w:t>,</w:t>
      </w:r>
      <w:r w:rsidRPr="006F3072">
        <w:rPr>
          <w:rFonts w:cs="Times New Roman"/>
          <w:sz w:val="28"/>
          <w:szCs w:val="28"/>
        </w:rPr>
        <w:t xml:space="preserve"> на период введения ограничений по приему воздушных судов 1</w:t>
      </w:r>
      <w:r w:rsidR="00E77C7F">
        <w:rPr>
          <w:rFonts w:cs="Times New Roman"/>
          <w:sz w:val="28"/>
          <w:szCs w:val="28"/>
        </w:rPr>
        <w:t>–</w:t>
      </w:r>
      <w:r w:rsidRPr="006F3072">
        <w:rPr>
          <w:rFonts w:cs="Times New Roman"/>
          <w:sz w:val="28"/>
          <w:szCs w:val="28"/>
        </w:rPr>
        <w:t>2 класса</w:t>
      </w:r>
      <w:r w:rsidR="005553C9">
        <w:rPr>
          <w:rFonts w:cs="Times New Roman"/>
          <w:sz w:val="28"/>
          <w:szCs w:val="28"/>
        </w:rPr>
        <w:t>,</w:t>
      </w:r>
      <w:r w:rsidRPr="006F3072">
        <w:rPr>
          <w:rFonts w:cs="Times New Roman"/>
          <w:sz w:val="28"/>
          <w:szCs w:val="28"/>
        </w:rPr>
        <w:t xml:space="preserve"> </w:t>
      </w:r>
      <w:r w:rsidR="00785EB0" w:rsidRPr="006F3072">
        <w:rPr>
          <w:rFonts w:cs="Times New Roman"/>
          <w:sz w:val="28"/>
          <w:szCs w:val="28"/>
        </w:rPr>
        <w:t xml:space="preserve">перевозка пассажиров в Москву и другие направления предварительно планировалась </w:t>
      </w:r>
      <w:r w:rsidR="00C9190D" w:rsidRPr="006F3072">
        <w:rPr>
          <w:rFonts w:cs="Times New Roman"/>
          <w:sz w:val="28"/>
          <w:szCs w:val="28"/>
        </w:rPr>
        <w:t xml:space="preserve">только </w:t>
      </w:r>
      <w:r w:rsidR="00785EB0" w:rsidRPr="006F3072">
        <w:rPr>
          <w:rFonts w:cs="Times New Roman"/>
          <w:sz w:val="28"/>
          <w:szCs w:val="28"/>
        </w:rPr>
        <w:t xml:space="preserve">из </w:t>
      </w:r>
      <w:proofErr w:type="gramStart"/>
      <w:r w:rsidR="00785EB0" w:rsidRPr="006F3072">
        <w:rPr>
          <w:rFonts w:cs="Times New Roman"/>
          <w:sz w:val="28"/>
          <w:szCs w:val="28"/>
        </w:rPr>
        <w:t>г</w:t>
      </w:r>
      <w:proofErr w:type="gramEnd"/>
      <w:r w:rsidR="00785EB0" w:rsidRPr="006F3072">
        <w:rPr>
          <w:rFonts w:cs="Times New Roman"/>
          <w:sz w:val="28"/>
          <w:szCs w:val="28"/>
        </w:rPr>
        <w:t>.</w:t>
      </w:r>
      <w:r w:rsidR="00E77C7F">
        <w:rPr>
          <w:rFonts w:cs="Times New Roman"/>
          <w:sz w:val="28"/>
          <w:szCs w:val="28"/>
        </w:rPr>
        <w:t xml:space="preserve"> </w:t>
      </w:r>
      <w:r w:rsidR="00785EB0" w:rsidRPr="006F3072">
        <w:rPr>
          <w:rFonts w:cs="Times New Roman"/>
          <w:sz w:val="28"/>
          <w:szCs w:val="28"/>
        </w:rPr>
        <w:t>Мирн</w:t>
      </w:r>
      <w:r w:rsidR="00E77C7F">
        <w:rPr>
          <w:rFonts w:cs="Times New Roman"/>
          <w:sz w:val="28"/>
          <w:szCs w:val="28"/>
        </w:rPr>
        <w:t>ого</w:t>
      </w:r>
      <w:r w:rsidR="00785EB0" w:rsidRPr="006F3072">
        <w:rPr>
          <w:rFonts w:cs="Times New Roman"/>
          <w:sz w:val="28"/>
          <w:szCs w:val="28"/>
        </w:rPr>
        <w:t>, до которого необходимо было доставить пасс</w:t>
      </w:r>
      <w:r w:rsidR="005553C9">
        <w:rPr>
          <w:rFonts w:cs="Times New Roman"/>
          <w:sz w:val="28"/>
          <w:szCs w:val="28"/>
        </w:rPr>
        <w:t>ажиров малыми воздушными судами,</w:t>
      </w:r>
      <w:r w:rsidR="00785EB0" w:rsidRPr="006F3072">
        <w:rPr>
          <w:rFonts w:cs="Times New Roman"/>
          <w:sz w:val="28"/>
          <w:szCs w:val="28"/>
        </w:rPr>
        <w:t xml:space="preserve"> </w:t>
      </w:r>
      <w:r w:rsidR="005553C9">
        <w:rPr>
          <w:rFonts w:cs="Times New Roman"/>
          <w:sz w:val="28"/>
          <w:szCs w:val="28"/>
        </w:rPr>
        <w:t>обеспечив</w:t>
      </w:r>
      <w:r w:rsidR="00785EB0" w:rsidRPr="006F3072">
        <w:rPr>
          <w:rFonts w:cs="Times New Roman"/>
          <w:sz w:val="28"/>
          <w:szCs w:val="28"/>
        </w:rPr>
        <w:t xml:space="preserve"> стыковку рейсов с</w:t>
      </w:r>
      <w:r w:rsidR="00D346A0">
        <w:rPr>
          <w:rFonts w:cs="Times New Roman"/>
          <w:sz w:val="28"/>
          <w:szCs w:val="28"/>
        </w:rPr>
        <w:t xml:space="preserve"> минимальным временем ожидания.</w:t>
      </w:r>
    </w:p>
    <w:p w:rsidR="0048030D" w:rsidRDefault="00785EB0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>Данный вопрос обсуждался в течени</w:t>
      </w:r>
      <w:r w:rsidR="00E77C7F">
        <w:rPr>
          <w:rFonts w:cs="Times New Roman"/>
          <w:sz w:val="28"/>
          <w:szCs w:val="28"/>
        </w:rPr>
        <w:t>е</w:t>
      </w:r>
      <w:r w:rsidRPr="006F3072">
        <w:rPr>
          <w:rFonts w:cs="Times New Roman"/>
          <w:sz w:val="28"/>
          <w:szCs w:val="28"/>
        </w:rPr>
        <w:t xml:space="preserve"> всего </w:t>
      </w:r>
      <w:r w:rsidR="00E77C7F">
        <w:rPr>
          <w:rFonts w:cs="Times New Roman"/>
          <w:sz w:val="28"/>
          <w:szCs w:val="28"/>
        </w:rPr>
        <w:t>20</w:t>
      </w:r>
      <w:r w:rsidRPr="006F3072">
        <w:rPr>
          <w:rFonts w:cs="Times New Roman"/>
          <w:sz w:val="28"/>
          <w:szCs w:val="28"/>
        </w:rPr>
        <w:t>21 года</w:t>
      </w:r>
      <w:proofErr w:type="gramStart"/>
      <w:r w:rsidR="00D346A0">
        <w:rPr>
          <w:rFonts w:cs="Times New Roman"/>
          <w:sz w:val="28"/>
          <w:szCs w:val="28"/>
        </w:rPr>
        <w:t>.</w:t>
      </w:r>
      <w:proofErr w:type="gramEnd"/>
      <w:r w:rsidRPr="006F3072">
        <w:rPr>
          <w:rFonts w:cs="Times New Roman"/>
          <w:sz w:val="28"/>
          <w:szCs w:val="28"/>
        </w:rPr>
        <w:t xml:space="preserve"> </w:t>
      </w:r>
      <w:r w:rsidR="00D346A0">
        <w:rPr>
          <w:rFonts w:cs="Times New Roman"/>
          <w:sz w:val="28"/>
          <w:szCs w:val="28"/>
        </w:rPr>
        <w:t>Н</w:t>
      </w:r>
      <w:r w:rsidR="00E77C7F">
        <w:rPr>
          <w:rFonts w:cs="Times New Roman"/>
          <w:sz w:val="28"/>
          <w:szCs w:val="28"/>
        </w:rPr>
        <w:t>а сегодняшний день</w:t>
      </w:r>
      <w:r w:rsidRPr="006F3072">
        <w:rPr>
          <w:rFonts w:cs="Times New Roman"/>
          <w:sz w:val="28"/>
          <w:szCs w:val="28"/>
        </w:rPr>
        <w:t xml:space="preserve"> </w:t>
      </w:r>
      <w:r w:rsidR="00E77C7F">
        <w:rPr>
          <w:rFonts w:cs="Times New Roman"/>
          <w:sz w:val="28"/>
          <w:szCs w:val="28"/>
        </w:rPr>
        <w:t>приняты решения на уровне П</w:t>
      </w:r>
      <w:r w:rsidR="009156C6" w:rsidRPr="006F3072">
        <w:rPr>
          <w:rFonts w:cs="Times New Roman"/>
          <w:sz w:val="28"/>
          <w:szCs w:val="28"/>
        </w:rPr>
        <w:t>равительства</w:t>
      </w:r>
      <w:r w:rsidR="00D346A0">
        <w:rPr>
          <w:rFonts w:cs="Times New Roman"/>
          <w:sz w:val="28"/>
          <w:szCs w:val="28"/>
        </w:rPr>
        <w:t>:</w:t>
      </w:r>
      <w:r w:rsidR="009156C6" w:rsidRPr="006F3072">
        <w:rPr>
          <w:rFonts w:cs="Times New Roman"/>
          <w:sz w:val="28"/>
          <w:szCs w:val="28"/>
        </w:rPr>
        <w:t xml:space="preserve"> согласована </w:t>
      </w:r>
      <w:r w:rsidRPr="006F3072">
        <w:rPr>
          <w:rFonts w:cs="Times New Roman"/>
          <w:sz w:val="28"/>
          <w:szCs w:val="28"/>
        </w:rPr>
        <w:t xml:space="preserve">перевозка </w:t>
      </w:r>
      <w:proofErr w:type="gramStart"/>
      <w:r w:rsidRPr="006F3072">
        <w:rPr>
          <w:rFonts w:cs="Times New Roman"/>
          <w:sz w:val="28"/>
          <w:szCs w:val="28"/>
        </w:rPr>
        <w:lastRenderedPageBreak/>
        <w:t>пассажиров</w:t>
      </w:r>
      <w:proofErr w:type="gramEnd"/>
      <w:r w:rsidRPr="006F3072">
        <w:rPr>
          <w:rFonts w:cs="Times New Roman"/>
          <w:sz w:val="28"/>
          <w:szCs w:val="28"/>
        </w:rPr>
        <w:t xml:space="preserve"> </w:t>
      </w:r>
      <w:r w:rsidR="009156C6" w:rsidRPr="006F3072">
        <w:rPr>
          <w:rFonts w:cs="Times New Roman"/>
          <w:sz w:val="28"/>
          <w:szCs w:val="28"/>
        </w:rPr>
        <w:t xml:space="preserve">начиная </w:t>
      </w:r>
      <w:r w:rsidR="009156C6" w:rsidRPr="00E77C7F">
        <w:rPr>
          <w:rFonts w:cs="Times New Roman"/>
          <w:b/>
          <w:sz w:val="28"/>
          <w:szCs w:val="28"/>
        </w:rPr>
        <w:t>с 2 мая по 31 августа</w:t>
      </w:r>
      <w:r w:rsidR="009156C6" w:rsidRPr="006F3072">
        <w:rPr>
          <w:rFonts w:cs="Times New Roman"/>
          <w:sz w:val="28"/>
          <w:szCs w:val="28"/>
        </w:rPr>
        <w:t xml:space="preserve"> </w:t>
      </w:r>
      <w:r w:rsidR="00084B54" w:rsidRPr="006F3072">
        <w:rPr>
          <w:rFonts w:cs="Times New Roman"/>
          <w:sz w:val="28"/>
          <w:szCs w:val="28"/>
        </w:rPr>
        <w:t xml:space="preserve">небольшими </w:t>
      </w:r>
      <w:r w:rsidR="00E77C7F">
        <w:rPr>
          <w:rFonts w:cs="Times New Roman"/>
          <w:sz w:val="28"/>
          <w:szCs w:val="28"/>
        </w:rPr>
        <w:t>самолетами «</w:t>
      </w:r>
      <w:r w:rsidR="00084B54" w:rsidRPr="006F3072">
        <w:rPr>
          <w:rFonts w:cs="Times New Roman"/>
          <w:sz w:val="28"/>
          <w:szCs w:val="28"/>
        </w:rPr>
        <w:t>Боинг</w:t>
      </w:r>
      <w:r w:rsidR="00E77C7F">
        <w:rPr>
          <w:rFonts w:cs="Times New Roman"/>
          <w:sz w:val="28"/>
          <w:szCs w:val="28"/>
        </w:rPr>
        <w:t>»</w:t>
      </w:r>
      <w:r w:rsidR="00D346A0">
        <w:rPr>
          <w:rFonts w:cs="Times New Roman"/>
          <w:sz w:val="28"/>
          <w:szCs w:val="28"/>
        </w:rPr>
        <w:t xml:space="preserve"> а</w:t>
      </w:r>
      <w:r w:rsidR="00084B54" w:rsidRPr="006F3072">
        <w:rPr>
          <w:rFonts w:cs="Times New Roman"/>
          <w:sz w:val="28"/>
          <w:szCs w:val="28"/>
        </w:rPr>
        <w:t>виа</w:t>
      </w:r>
      <w:r w:rsidR="001D7634" w:rsidRPr="006F3072">
        <w:rPr>
          <w:rFonts w:cs="Times New Roman"/>
          <w:sz w:val="28"/>
          <w:szCs w:val="28"/>
        </w:rPr>
        <w:t xml:space="preserve">компании </w:t>
      </w:r>
      <w:r w:rsidR="00E77C7F">
        <w:rPr>
          <w:rFonts w:cs="Times New Roman"/>
          <w:sz w:val="28"/>
          <w:szCs w:val="28"/>
        </w:rPr>
        <w:t>«</w:t>
      </w:r>
      <w:r w:rsidR="001D7634" w:rsidRPr="006F3072">
        <w:rPr>
          <w:rFonts w:cs="Times New Roman"/>
          <w:sz w:val="28"/>
          <w:szCs w:val="28"/>
        </w:rPr>
        <w:t>АЛРОСА</w:t>
      </w:r>
      <w:r w:rsidR="00E77C7F">
        <w:rPr>
          <w:rFonts w:cs="Times New Roman"/>
          <w:sz w:val="28"/>
          <w:szCs w:val="28"/>
        </w:rPr>
        <w:t>»</w:t>
      </w:r>
      <w:r w:rsidR="001D7634" w:rsidRPr="006F3072">
        <w:rPr>
          <w:rFonts w:cs="Times New Roman"/>
          <w:sz w:val="28"/>
          <w:szCs w:val="28"/>
        </w:rPr>
        <w:t xml:space="preserve"> до Новосибирска</w:t>
      </w:r>
      <w:r w:rsidR="00E77C7F">
        <w:rPr>
          <w:rFonts w:cs="Times New Roman"/>
          <w:sz w:val="28"/>
          <w:szCs w:val="28"/>
        </w:rPr>
        <w:t>.</w:t>
      </w:r>
      <w:r w:rsidR="00C9190D" w:rsidRPr="006F3072">
        <w:rPr>
          <w:rFonts w:cs="Times New Roman"/>
          <w:sz w:val="28"/>
          <w:szCs w:val="28"/>
        </w:rPr>
        <w:t xml:space="preserve"> </w:t>
      </w:r>
      <w:r w:rsidR="00E77C7F">
        <w:rPr>
          <w:rFonts w:cs="Times New Roman"/>
          <w:sz w:val="28"/>
          <w:szCs w:val="28"/>
        </w:rPr>
        <w:t>Ч</w:t>
      </w:r>
      <w:r w:rsidR="00C9190D" w:rsidRPr="006F3072">
        <w:rPr>
          <w:rFonts w:cs="Times New Roman"/>
          <w:sz w:val="28"/>
          <w:szCs w:val="28"/>
        </w:rPr>
        <w:t>астота рейсов будет регулироваться спросом.</w:t>
      </w:r>
    </w:p>
    <w:p w:rsidR="00785EB0" w:rsidRPr="006F3072" w:rsidRDefault="00E77C7F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Авиак</w:t>
      </w:r>
      <w:r w:rsidR="00084B54" w:rsidRPr="006F3072">
        <w:rPr>
          <w:rFonts w:cs="Times New Roman"/>
          <w:sz w:val="28"/>
          <w:szCs w:val="28"/>
        </w:rPr>
        <w:t xml:space="preserve">омпания </w:t>
      </w:r>
      <w:r>
        <w:rPr>
          <w:rFonts w:cs="Times New Roman"/>
          <w:sz w:val="28"/>
          <w:szCs w:val="28"/>
        </w:rPr>
        <w:t>«</w:t>
      </w:r>
      <w:r w:rsidR="00084B54" w:rsidRPr="006F3072">
        <w:rPr>
          <w:rFonts w:cs="Times New Roman"/>
          <w:sz w:val="28"/>
          <w:szCs w:val="28"/>
        </w:rPr>
        <w:t>Сибирь</w:t>
      </w:r>
      <w:r>
        <w:rPr>
          <w:rFonts w:cs="Times New Roman"/>
          <w:sz w:val="28"/>
          <w:szCs w:val="28"/>
        </w:rPr>
        <w:t>»</w:t>
      </w:r>
      <w:r w:rsidR="00084B54" w:rsidRPr="006F3072">
        <w:rPr>
          <w:rFonts w:cs="Times New Roman"/>
          <w:sz w:val="28"/>
          <w:szCs w:val="28"/>
        </w:rPr>
        <w:t xml:space="preserve"> планирует </w:t>
      </w:r>
      <w:r w:rsidR="00C9190D" w:rsidRPr="006F3072">
        <w:rPr>
          <w:rFonts w:cs="Times New Roman"/>
          <w:sz w:val="28"/>
          <w:szCs w:val="28"/>
        </w:rPr>
        <w:t xml:space="preserve">продолжить </w:t>
      </w:r>
      <w:r w:rsidR="00084B54" w:rsidRPr="006F3072">
        <w:rPr>
          <w:rFonts w:cs="Times New Roman"/>
          <w:sz w:val="28"/>
          <w:szCs w:val="28"/>
        </w:rPr>
        <w:t>выполнять рейсы до Новосибирска самол</w:t>
      </w:r>
      <w:r>
        <w:rPr>
          <w:rFonts w:cs="Times New Roman"/>
          <w:sz w:val="28"/>
          <w:szCs w:val="28"/>
        </w:rPr>
        <w:t>е</w:t>
      </w:r>
      <w:r w:rsidR="00084B54" w:rsidRPr="006F3072">
        <w:rPr>
          <w:rFonts w:cs="Times New Roman"/>
          <w:sz w:val="28"/>
          <w:szCs w:val="28"/>
        </w:rPr>
        <w:t xml:space="preserve">тами </w:t>
      </w:r>
      <w:r>
        <w:rPr>
          <w:rFonts w:cs="Times New Roman"/>
          <w:sz w:val="28"/>
          <w:szCs w:val="28"/>
        </w:rPr>
        <w:t>«</w:t>
      </w:r>
      <w:proofErr w:type="spellStart"/>
      <w:r w:rsidR="00084B54" w:rsidRPr="006F3072">
        <w:rPr>
          <w:rFonts w:cs="Times New Roman"/>
          <w:sz w:val="28"/>
          <w:szCs w:val="28"/>
        </w:rPr>
        <w:t>Эмбра</w:t>
      </w:r>
      <w:r w:rsidR="00B932B7">
        <w:rPr>
          <w:rFonts w:cs="Times New Roman"/>
          <w:sz w:val="28"/>
          <w:szCs w:val="28"/>
        </w:rPr>
        <w:t>э</w:t>
      </w:r>
      <w:r w:rsidR="00084B54" w:rsidRPr="006F3072">
        <w:rPr>
          <w:rFonts w:cs="Times New Roman"/>
          <w:sz w:val="28"/>
          <w:szCs w:val="28"/>
        </w:rPr>
        <w:t>р</w:t>
      </w:r>
      <w:proofErr w:type="spellEnd"/>
      <w:r>
        <w:rPr>
          <w:rFonts w:cs="Times New Roman"/>
          <w:sz w:val="28"/>
          <w:szCs w:val="28"/>
        </w:rPr>
        <w:t>»</w:t>
      </w:r>
      <w:r w:rsidR="00D346A0" w:rsidRPr="00D346A0">
        <w:rPr>
          <w:rFonts w:cs="Times New Roman"/>
          <w:b/>
          <w:sz w:val="28"/>
          <w:szCs w:val="28"/>
        </w:rPr>
        <w:t xml:space="preserve"> до</w:t>
      </w:r>
      <w:r w:rsidR="00D346A0" w:rsidRPr="006F3072">
        <w:rPr>
          <w:rFonts w:cs="Times New Roman"/>
          <w:sz w:val="28"/>
          <w:szCs w:val="28"/>
        </w:rPr>
        <w:t xml:space="preserve"> </w:t>
      </w:r>
      <w:r w:rsidR="00D346A0" w:rsidRPr="00E77C7F">
        <w:rPr>
          <w:rFonts w:cs="Times New Roman"/>
          <w:b/>
          <w:sz w:val="28"/>
          <w:szCs w:val="28"/>
        </w:rPr>
        <w:t>26 августа</w:t>
      </w:r>
      <w:r w:rsidR="00D346A0">
        <w:rPr>
          <w:rFonts w:cs="Times New Roman"/>
          <w:b/>
          <w:sz w:val="28"/>
          <w:szCs w:val="28"/>
        </w:rPr>
        <w:t>.</w:t>
      </w:r>
    </w:p>
    <w:p w:rsidR="00C9190D" w:rsidRPr="006F3072" w:rsidRDefault="00084B54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 xml:space="preserve">Прямые рейсы до Иркутска и Красноярска будут выполняться только </w:t>
      </w:r>
      <w:r w:rsidRPr="00B932B7">
        <w:rPr>
          <w:rFonts w:cs="Times New Roman"/>
          <w:b/>
          <w:sz w:val="28"/>
          <w:szCs w:val="28"/>
        </w:rPr>
        <w:t>до 24 марта</w:t>
      </w:r>
      <w:r w:rsidR="00B932B7">
        <w:rPr>
          <w:rFonts w:cs="Times New Roman"/>
          <w:sz w:val="28"/>
          <w:szCs w:val="28"/>
        </w:rPr>
        <w:t>.</w:t>
      </w:r>
    </w:p>
    <w:p w:rsidR="001D7634" w:rsidRPr="006F3072" w:rsidRDefault="00084B54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 xml:space="preserve">Билеты продаются в </w:t>
      </w:r>
      <w:proofErr w:type="spellStart"/>
      <w:r w:rsidRPr="006F3072">
        <w:rPr>
          <w:rFonts w:cs="Times New Roman"/>
          <w:sz w:val="28"/>
          <w:szCs w:val="28"/>
        </w:rPr>
        <w:t>авиакассе</w:t>
      </w:r>
      <w:proofErr w:type="spellEnd"/>
      <w:r w:rsidRPr="006F3072">
        <w:rPr>
          <w:rFonts w:cs="Times New Roman"/>
          <w:sz w:val="28"/>
          <w:szCs w:val="28"/>
        </w:rPr>
        <w:t xml:space="preserve"> в переходной галерее Нового города </w:t>
      </w:r>
      <w:r w:rsidR="00B932B7">
        <w:rPr>
          <w:rFonts w:cs="Times New Roman"/>
          <w:sz w:val="28"/>
          <w:szCs w:val="28"/>
        </w:rPr>
        <w:t>(</w:t>
      </w:r>
      <w:r w:rsidRPr="006F3072">
        <w:rPr>
          <w:rFonts w:cs="Times New Roman"/>
          <w:sz w:val="28"/>
          <w:szCs w:val="28"/>
        </w:rPr>
        <w:t xml:space="preserve">телефон для справок </w:t>
      </w:r>
      <w:r w:rsidRPr="0048030D">
        <w:rPr>
          <w:rFonts w:cs="Times New Roman"/>
          <w:b/>
          <w:sz w:val="28"/>
          <w:szCs w:val="28"/>
        </w:rPr>
        <w:t>5-03-73</w:t>
      </w:r>
      <w:r w:rsidR="00B932B7">
        <w:rPr>
          <w:rFonts w:cs="Times New Roman"/>
          <w:sz w:val="28"/>
          <w:szCs w:val="28"/>
        </w:rPr>
        <w:t>)</w:t>
      </w:r>
      <w:r w:rsidRPr="006F3072">
        <w:rPr>
          <w:rFonts w:cs="Times New Roman"/>
          <w:sz w:val="28"/>
          <w:szCs w:val="28"/>
        </w:rPr>
        <w:t>.</w:t>
      </w:r>
    </w:p>
    <w:p w:rsidR="00084B54" w:rsidRPr="006F3072" w:rsidRDefault="00B932B7" w:rsidP="00B932B7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Жителям </w:t>
      </w:r>
      <w:proofErr w:type="gramStart"/>
      <w:r>
        <w:rPr>
          <w:rFonts w:cs="Times New Roman"/>
          <w:sz w:val="28"/>
          <w:szCs w:val="28"/>
        </w:rPr>
        <w:t>Удачного</w:t>
      </w:r>
      <w:proofErr w:type="gramEnd"/>
      <w:r>
        <w:rPr>
          <w:rFonts w:cs="Times New Roman"/>
          <w:sz w:val="28"/>
          <w:szCs w:val="28"/>
        </w:rPr>
        <w:t xml:space="preserve"> и Айхала стоит</w:t>
      </w:r>
      <w:r w:rsidR="001D7634" w:rsidRPr="006F3072">
        <w:rPr>
          <w:rFonts w:cs="Times New Roman"/>
          <w:sz w:val="28"/>
          <w:szCs w:val="28"/>
        </w:rPr>
        <w:t xml:space="preserve"> с пониманием и терпением пережить этот период. Ремонт ВПП позволит в последующие годы с комфортом и главное</w:t>
      </w:r>
      <w:r>
        <w:rPr>
          <w:rFonts w:cs="Times New Roman"/>
          <w:sz w:val="28"/>
          <w:szCs w:val="28"/>
        </w:rPr>
        <w:t>,</w:t>
      </w:r>
      <w:r w:rsidR="001D7634" w:rsidRPr="006F3072">
        <w:rPr>
          <w:rFonts w:cs="Times New Roman"/>
          <w:sz w:val="28"/>
          <w:szCs w:val="28"/>
        </w:rPr>
        <w:t xml:space="preserve"> безопасно совершать пол</w:t>
      </w:r>
      <w:r>
        <w:rPr>
          <w:rFonts w:cs="Times New Roman"/>
          <w:sz w:val="28"/>
          <w:szCs w:val="28"/>
        </w:rPr>
        <w:t>е</w:t>
      </w:r>
      <w:r w:rsidR="001D7634" w:rsidRPr="006F3072">
        <w:rPr>
          <w:rFonts w:cs="Times New Roman"/>
          <w:sz w:val="28"/>
          <w:szCs w:val="28"/>
        </w:rPr>
        <w:t xml:space="preserve">ты по </w:t>
      </w:r>
      <w:proofErr w:type="gramStart"/>
      <w:r w:rsidR="001D7634" w:rsidRPr="006F3072">
        <w:rPr>
          <w:rFonts w:cs="Times New Roman"/>
          <w:sz w:val="28"/>
          <w:szCs w:val="28"/>
        </w:rPr>
        <w:t xml:space="preserve">привычным </w:t>
      </w:r>
      <w:r>
        <w:rPr>
          <w:rFonts w:cs="Times New Roman"/>
          <w:sz w:val="28"/>
          <w:szCs w:val="28"/>
        </w:rPr>
        <w:t>маршрутам</w:t>
      </w:r>
      <w:proofErr w:type="gramEnd"/>
      <w:r>
        <w:rPr>
          <w:rFonts w:cs="Times New Roman"/>
          <w:sz w:val="28"/>
          <w:szCs w:val="28"/>
        </w:rPr>
        <w:t>.</w:t>
      </w:r>
    </w:p>
    <w:p w:rsidR="007B36D2" w:rsidRPr="006F3072" w:rsidRDefault="00547E69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>По вопросу строительства</w:t>
      </w:r>
      <w:r w:rsidRPr="006F3072">
        <w:rPr>
          <w:rFonts w:cs="Times New Roman"/>
          <w:sz w:val="28"/>
          <w:szCs w:val="28"/>
          <w:lang w:eastAsia="ru-RU"/>
        </w:rPr>
        <w:t xml:space="preserve"> </w:t>
      </w:r>
      <w:r w:rsidRPr="006F3072">
        <w:rPr>
          <w:rFonts w:cs="Times New Roman"/>
          <w:sz w:val="28"/>
          <w:szCs w:val="28"/>
        </w:rPr>
        <w:t>нового аэровокзального комплекса</w:t>
      </w:r>
      <w:r w:rsidR="00B932B7">
        <w:rPr>
          <w:rFonts w:cs="Times New Roman"/>
          <w:sz w:val="28"/>
          <w:szCs w:val="28"/>
        </w:rPr>
        <w:t>,</w:t>
      </w:r>
      <w:r w:rsidRPr="006F3072">
        <w:rPr>
          <w:rFonts w:cs="Times New Roman"/>
          <w:sz w:val="28"/>
          <w:szCs w:val="28"/>
        </w:rPr>
        <w:t xml:space="preserve"> Главой Республики </w:t>
      </w:r>
      <w:r w:rsidR="00B932B7">
        <w:rPr>
          <w:rFonts w:cs="Times New Roman"/>
          <w:sz w:val="28"/>
          <w:szCs w:val="28"/>
        </w:rPr>
        <w:t xml:space="preserve">Саха (Якутия) </w:t>
      </w:r>
      <w:proofErr w:type="spellStart"/>
      <w:r w:rsidR="00B932B7">
        <w:rPr>
          <w:rFonts w:cs="Times New Roman"/>
          <w:sz w:val="28"/>
          <w:szCs w:val="28"/>
        </w:rPr>
        <w:t>Айсеном</w:t>
      </w:r>
      <w:proofErr w:type="spellEnd"/>
      <w:r w:rsidR="00B932B7">
        <w:rPr>
          <w:rFonts w:cs="Times New Roman"/>
          <w:sz w:val="28"/>
          <w:szCs w:val="28"/>
        </w:rPr>
        <w:t xml:space="preserve"> Николаевым </w:t>
      </w:r>
      <w:r w:rsidRPr="006F3072">
        <w:rPr>
          <w:rFonts w:cs="Times New Roman"/>
          <w:sz w:val="28"/>
          <w:szCs w:val="28"/>
        </w:rPr>
        <w:t xml:space="preserve">дано поручение Министерству транспорта и дорожного хозяйства </w:t>
      </w:r>
      <w:r w:rsidR="00B932B7">
        <w:rPr>
          <w:rFonts w:cs="Times New Roman"/>
          <w:sz w:val="28"/>
          <w:szCs w:val="28"/>
        </w:rPr>
        <w:t xml:space="preserve">Якутии </w:t>
      </w:r>
      <w:proofErr w:type="gramStart"/>
      <w:r w:rsidR="00B932B7">
        <w:rPr>
          <w:rFonts w:cs="Times New Roman"/>
          <w:sz w:val="28"/>
          <w:szCs w:val="28"/>
        </w:rPr>
        <w:t>подготовить</w:t>
      </w:r>
      <w:proofErr w:type="gramEnd"/>
      <w:r w:rsidR="00B932B7">
        <w:rPr>
          <w:rFonts w:cs="Times New Roman"/>
          <w:sz w:val="28"/>
          <w:szCs w:val="28"/>
        </w:rPr>
        <w:t xml:space="preserve"> свои предложения.</w:t>
      </w:r>
    </w:p>
    <w:p w:rsidR="007B36D2" w:rsidRPr="006F3072" w:rsidRDefault="00B932B7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Благодарим</w:t>
      </w:r>
      <w:r w:rsidR="00547E69" w:rsidRPr="006F3072">
        <w:rPr>
          <w:rFonts w:cs="Times New Roman"/>
          <w:sz w:val="28"/>
          <w:szCs w:val="28"/>
        </w:rPr>
        <w:t xml:space="preserve"> от всех удачнинцев руководство Республики</w:t>
      </w:r>
      <w:r w:rsidR="00855F68">
        <w:rPr>
          <w:rFonts w:cs="Times New Roman"/>
          <w:sz w:val="28"/>
          <w:szCs w:val="28"/>
        </w:rPr>
        <w:t xml:space="preserve"> Саха (Якутия)</w:t>
      </w:r>
      <w:r w:rsidR="00547E69" w:rsidRPr="006F3072">
        <w:rPr>
          <w:rFonts w:cs="Times New Roman"/>
          <w:sz w:val="28"/>
          <w:szCs w:val="28"/>
        </w:rPr>
        <w:t>, Компании</w:t>
      </w:r>
      <w:r w:rsidR="007D1B34" w:rsidRPr="006F3072">
        <w:rPr>
          <w:rFonts w:cs="Times New Roman"/>
          <w:sz w:val="28"/>
          <w:szCs w:val="28"/>
        </w:rPr>
        <w:t xml:space="preserve"> «АЛРОСА»</w:t>
      </w:r>
      <w:r w:rsidR="00547E69" w:rsidRPr="006F3072">
        <w:rPr>
          <w:rFonts w:cs="Times New Roman"/>
          <w:sz w:val="28"/>
          <w:szCs w:val="28"/>
        </w:rPr>
        <w:t xml:space="preserve">, лидера проекта «Народный актив» </w:t>
      </w:r>
      <w:proofErr w:type="spellStart"/>
      <w:r w:rsidR="00547E69" w:rsidRPr="006F3072">
        <w:rPr>
          <w:rFonts w:cs="Times New Roman"/>
          <w:sz w:val="28"/>
          <w:szCs w:val="28"/>
        </w:rPr>
        <w:t>Басырова</w:t>
      </w:r>
      <w:proofErr w:type="spellEnd"/>
      <w:r w:rsidR="00547E69" w:rsidRPr="006F3072">
        <w:rPr>
          <w:rFonts w:cs="Times New Roman"/>
          <w:sz w:val="28"/>
          <w:szCs w:val="28"/>
        </w:rPr>
        <w:t xml:space="preserve"> Александра </w:t>
      </w:r>
      <w:proofErr w:type="spellStart"/>
      <w:r w:rsidR="00547E69" w:rsidRPr="006F3072">
        <w:rPr>
          <w:rFonts w:cs="Times New Roman"/>
          <w:sz w:val="28"/>
          <w:szCs w:val="28"/>
        </w:rPr>
        <w:t>Валин</w:t>
      </w:r>
      <w:r>
        <w:rPr>
          <w:rFonts w:cs="Times New Roman"/>
          <w:sz w:val="28"/>
          <w:szCs w:val="28"/>
        </w:rPr>
        <w:t>уровича</w:t>
      </w:r>
      <w:proofErr w:type="spellEnd"/>
      <w:r>
        <w:rPr>
          <w:rFonts w:cs="Times New Roman"/>
          <w:sz w:val="28"/>
          <w:szCs w:val="28"/>
        </w:rPr>
        <w:t xml:space="preserve"> за проделанную работу.</w:t>
      </w:r>
    </w:p>
    <w:p w:rsidR="007D1B34" w:rsidRPr="00B932B7" w:rsidRDefault="00B932B7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B932B7">
        <w:rPr>
          <w:rFonts w:cs="Times New Roman"/>
          <w:sz w:val="28"/>
          <w:szCs w:val="28"/>
        </w:rPr>
        <w:t>Уверены</w:t>
      </w:r>
      <w:r w:rsidR="007D1B34" w:rsidRPr="00B932B7">
        <w:rPr>
          <w:rFonts w:cs="Times New Roman"/>
          <w:sz w:val="28"/>
          <w:szCs w:val="28"/>
        </w:rPr>
        <w:t>, что приложим все усилия, чтобы реализовать поставленные задачи.</w:t>
      </w:r>
    </w:p>
    <w:p w:rsidR="007B36D2" w:rsidRDefault="007B36D2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9C510A" w:rsidRPr="00B932B7" w:rsidRDefault="009C510A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7B36D2" w:rsidRPr="006C144F" w:rsidRDefault="00547E69" w:rsidP="009C510A">
      <w:pPr>
        <w:pStyle w:val="a7"/>
        <w:spacing w:line="276" w:lineRule="auto"/>
        <w:jc w:val="center"/>
        <w:rPr>
          <w:rFonts w:cs="Times New Roman"/>
          <w:b/>
          <w:color w:val="365F91" w:themeColor="accent1" w:themeShade="BF"/>
          <w:sz w:val="28"/>
          <w:szCs w:val="28"/>
        </w:rPr>
      </w:pPr>
      <w:bookmarkStart w:id="5" w:name="_Hlk90664355"/>
      <w:r w:rsidRPr="006C144F">
        <w:rPr>
          <w:rFonts w:cs="Times New Roman"/>
          <w:b/>
          <w:color w:val="365F91" w:themeColor="accent1" w:themeShade="BF"/>
          <w:sz w:val="28"/>
          <w:szCs w:val="28"/>
        </w:rPr>
        <w:t>Стратегические документы развития поселения. Бюджет города</w:t>
      </w:r>
    </w:p>
    <w:p w:rsidR="009C510A" w:rsidRPr="006F3072" w:rsidRDefault="009C510A" w:rsidP="009C510A">
      <w:pPr>
        <w:pStyle w:val="a7"/>
        <w:spacing w:line="276" w:lineRule="auto"/>
        <w:jc w:val="center"/>
        <w:rPr>
          <w:rFonts w:cs="Times New Roman"/>
          <w:b/>
          <w:sz w:val="28"/>
          <w:szCs w:val="28"/>
        </w:rPr>
      </w:pPr>
    </w:p>
    <w:bookmarkEnd w:id="5"/>
    <w:p w:rsidR="0062730B" w:rsidRPr="006F3072" w:rsidRDefault="009C510A" w:rsidP="009C510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47E69" w:rsidRPr="006F3072">
        <w:rPr>
          <w:rFonts w:ascii="Times New Roman" w:hAnsi="Times New Roman"/>
          <w:sz w:val="28"/>
          <w:szCs w:val="28"/>
        </w:rPr>
        <w:t xml:space="preserve">еализация мероприятий стратегического развития поселения напрямую связана с бюджетом города. В </w:t>
      </w:r>
      <w:r>
        <w:rPr>
          <w:rFonts w:ascii="Times New Roman" w:hAnsi="Times New Roman"/>
          <w:sz w:val="28"/>
          <w:szCs w:val="28"/>
        </w:rPr>
        <w:t>2021</w:t>
      </w:r>
      <w:r w:rsidR="00547E69" w:rsidRPr="006F3072">
        <w:rPr>
          <w:rFonts w:ascii="Times New Roman" w:hAnsi="Times New Roman"/>
          <w:sz w:val="28"/>
          <w:szCs w:val="28"/>
        </w:rPr>
        <w:t xml:space="preserve"> году в доходную часть бюджета поступило </w:t>
      </w:r>
      <w:r w:rsidR="00547E69" w:rsidRPr="006F3072">
        <w:rPr>
          <w:rFonts w:ascii="Times New Roman" w:hAnsi="Times New Roman"/>
          <w:b/>
          <w:bCs/>
          <w:sz w:val="28"/>
          <w:szCs w:val="28"/>
        </w:rPr>
        <w:t>300 млн</w:t>
      </w:r>
      <w:r w:rsidR="00547E69" w:rsidRPr="006F3072">
        <w:rPr>
          <w:rFonts w:ascii="Times New Roman" w:hAnsi="Times New Roman"/>
          <w:sz w:val="28"/>
          <w:szCs w:val="28"/>
        </w:rPr>
        <w:t xml:space="preserve"> </w:t>
      </w:r>
      <w:r w:rsidR="00547E69" w:rsidRPr="009C510A">
        <w:rPr>
          <w:rFonts w:ascii="Times New Roman" w:hAnsi="Times New Roman"/>
          <w:b/>
          <w:sz w:val="28"/>
          <w:szCs w:val="28"/>
        </w:rPr>
        <w:t>рублей</w:t>
      </w:r>
      <w:r w:rsidR="00547E69" w:rsidRPr="006F30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547E69" w:rsidRPr="006F3072">
        <w:rPr>
          <w:rFonts w:ascii="Times New Roman" w:hAnsi="Times New Roman"/>
          <w:sz w:val="28"/>
          <w:szCs w:val="28"/>
        </w:rPr>
        <w:t>ажно понимать</w:t>
      </w:r>
      <w:r>
        <w:rPr>
          <w:rFonts w:ascii="Times New Roman" w:hAnsi="Times New Roman"/>
          <w:sz w:val="28"/>
          <w:szCs w:val="28"/>
        </w:rPr>
        <w:t>,</w:t>
      </w:r>
      <w:r w:rsidR="00547E69" w:rsidRPr="006F3072">
        <w:rPr>
          <w:rFonts w:ascii="Times New Roman" w:hAnsi="Times New Roman"/>
          <w:sz w:val="28"/>
          <w:szCs w:val="28"/>
        </w:rPr>
        <w:t xml:space="preserve"> что часть бюджетных средств формируется за счет закрепленных за муниципальным образованием налоговых и неналоговых нормативов отчислений, а часть финансовых средств поступает в бюджет </w:t>
      </w:r>
      <w:r>
        <w:rPr>
          <w:rFonts w:ascii="Times New Roman" w:hAnsi="Times New Roman"/>
          <w:sz w:val="28"/>
          <w:szCs w:val="28"/>
        </w:rPr>
        <w:t>города за счет иных источников.</w:t>
      </w:r>
    </w:p>
    <w:p w:rsidR="009C510A" w:rsidRDefault="00547E69" w:rsidP="009C510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Так, в 2021 году собственные доходы бюджета, большая часть которых формируется за счет поступления налога на доходы физических лиц</w:t>
      </w:r>
      <w:r w:rsidR="009C510A">
        <w:rPr>
          <w:rFonts w:ascii="Times New Roman" w:hAnsi="Times New Roman"/>
          <w:sz w:val="28"/>
          <w:szCs w:val="28"/>
        </w:rPr>
        <w:t>,</w:t>
      </w:r>
      <w:r w:rsidRPr="006F3072">
        <w:rPr>
          <w:rFonts w:ascii="Times New Roman" w:hAnsi="Times New Roman"/>
          <w:sz w:val="28"/>
          <w:szCs w:val="28"/>
        </w:rPr>
        <w:t xml:space="preserve"> основными </w:t>
      </w:r>
      <w:proofErr w:type="gramStart"/>
      <w:r w:rsidRPr="006F3072">
        <w:rPr>
          <w:rFonts w:ascii="Times New Roman" w:hAnsi="Times New Roman"/>
          <w:sz w:val="28"/>
          <w:szCs w:val="28"/>
        </w:rPr>
        <w:t>параметрами</w:t>
      </w:r>
      <w:proofErr w:type="gramEnd"/>
      <w:r w:rsidRPr="006F3072">
        <w:rPr>
          <w:rFonts w:ascii="Times New Roman" w:hAnsi="Times New Roman"/>
          <w:sz w:val="28"/>
          <w:szCs w:val="28"/>
        </w:rPr>
        <w:t xml:space="preserve"> для расчета которого являются фонд оплаты туда и численность работающих в поселен</w:t>
      </w:r>
      <w:r w:rsidR="00CA44A5">
        <w:rPr>
          <w:rFonts w:ascii="Times New Roman" w:hAnsi="Times New Roman"/>
          <w:sz w:val="28"/>
          <w:szCs w:val="28"/>
        </w:rPr>
        <w:t>ии, отражала следующие моменты.</w:t>
      </w:r>
    </w:p>
    <w:p w:rsidR="0062730B" w:rsidRPr="009C510A" w:rsidRDefault="00CA44A5" w:rsidP="00CA44A5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47E69" w:rsidRPr="006F3072">
        <w:rPr>
          <w:rFonts w:ascii="Times New Roman" w:hAnsi="Times New Roman"/>
          <w:sz w:val="28"/>
          <w:szCs w:val="28"/>
        </w:rPr>
        <w:t xml:space="preserve">з-за произошедшего сокращения производства и численности работников АК «АЛРОСА», в том числе находящихся на </w:t>
      </w:r>
      <w:r w:rsidR="009C510A">
        <w:rPr>
          <w:rFonts w:ascii="Times New Roman" w:hAnsi="Times New Roman"/>
          <w:sz w:val="28"/>
          <w:szCs w:val="28"/>
        </w:rPr>
        <w:t>у</w:t>
      </w:r>
      <w:r w:rsidR="00547E69" w:rsidRPr="006F3072">
        <w:rPr>
          <w:rFonts w:ascii="Times New Roman" w:hAnsi="Times New Roman"/>
          <w:sz w:val="28"/>
          <w:szCs w:val="28"/>
        </w:rPr>
        <w:t xml:space="preserve">дачнинской площадке, начиная с 2020 года налог на доходы физических лиц имел </w:t>
      </w:r>
      <w:r w:rsidR="00547E69" w:rsidRPr="006F3072">
        <w:rPr>
          <w:rFonts w:ascii="Times New Roman" w:hAnsi="Times New Roman"/>
          <w:sz w:val="28"/>
          <w:szCs w:val="28"/>
        </w:rPr>
        <w:lastRenderedPageBreak/>
        <w:t xml:space="preserve">тенденцию к снижению, что не могло не отразиться на бюджете 2021 года, объем </w:t>
      </w:r>
      <w:proofErr w:type="gramStart"/>
      <w:r w:rsidR="00547E69" w:rsidRPr="006F3072">
        <w:rPr>
          <w:rFonts w:ascii="Times New Roman" w:hAnsi="Times New Roman"/>
          <w:sz w:val="28"/>
          <w:szCs w:val="28"/>
        </w:rPr>
        <w:t>поступления</w:t>
      </w:r>
      <w:proofErr w:type="gramEnd"/>
      <w:r w:rsidR="00547E69" w:rsidRPr="006F3072">
        <w:rPr>
          <w:rFonts w:ascii="Times New Roman" w:hAnsi="Times New Roman"/>
          <w:sz w:val="28"/>
          <w:szCs w:val="28"/>
        </w:rPr>
        <w:t xml:space="preserve"> которого снизился относительно уровня 2019 года </w:t>
      </w:r>
      <w:r w:rsidR="009C510A">
        <w:rPr>
          <w:rFonts w:ascii="Times New Roman" w:hAnsi="Times New Roman"/>
          <w:b/>
          <w:sz w:val="28"/>
          <w:szCs w:val="28"/>
        </w:rPr>
        <w:t>на 11 млн рублей.</w:t>
      </w:r>
    </w:p>
    <w:p w:rsidR="009C510A" w:rsidRDefault="0062730B" w:rsidP="009C510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Данное снижение</w:t>
      </w:r>
      <w:r w:rsidR="00547E69" w:rsidRPr="006F3072">
        <w:rPr>
          <w:rFonts w:ascii="Times New Roman" w:hAnsi="Times New Roman"/>
          <w:sz w:val="28"/>
          <w:szCs w:val="28"/>
        </w:rPr>
        <w:t xml:space="preserve"> могло привести к неисполнению, в первую очередь, целевых расходных обязательств муниципального образования.</w:t>
      </w:r>
      <w:r w:rsidR="008F7946" w:rsidRPr="006F3072">
        <w:rPr>
          <w:rFonts w:ascii="Times New Roman" w:hAnsi="Times New Roman"/>
          <w:sz w:val="28"/>
          <w:szCs w:val="28"/>
        </w:rPr>
        <w:t xml:space="preserve"> Была проделана большая работа расч</w:t>
      </w:r>
      <w:r w:rsidR="009C510A">
        <w:rPr>
          <w:rFonts w:ascii="Times New Roman" w:hAnsi="Times New Roman"/>
          <w:sz w:val="28"/>
          <w:szCs w:val="28"/>
        </w:rPr>
        <w:t>е</w:t>
      </w:r>
      <w:r w:rsidR="008F7946" w:rsidRPr="006F3072">
        <w:rPr>
          <w:rFonts w:ascii="Times New Roman" w:hAnsi="Times New Roman"/>
          <w:sz w:val="28"/>
          <w:szCs w:val="28"/>
        </w:rPr>
        <w:t>тов и согласований</w:t>
      </w:r>
      <w:r w:rsidR="009C510A">
        <w:rPr>
          <w:rFonts w:ascii="Times New Roman" w:hAnsi="Times New Roman"/>
          <w:sz w:val="28"/>
          <w:szCs w:val="28"/>
        </w:rPr>
        <w:t>,</w:t>
      </w:r>
      <w:r w:rsidR="008F7946" w:rsidRPr="006F3072">
        <w:rPr>
          <w:rFonts w:ascii="Times New Roman" w:hAnsi="Times New Roman"/>
          <w:sz w:val="28"/>
          <w:szCs w:val="28"/>
        </w:rPr>
        <w:t xml:space="preserve"> в результате которой</w:t>
      </w:r>
      <w:r w:rsidR="00547E69" w:rsidRPr="006F3072">
        <w:rPr>
          <w:rFonts w:ascii="Times New Roman" w:hAnsi="Times New Roman"/>
          <w:sz w:val="28"/>
          <w:szCs w:val="28"/>
        </w:rPr>
        <w:t xml:space="preserve"> </w:t>
      </w:r>
      <w:r w:rsidR="008F7946" w:rsidRPr="006F3072">
        <w:rPr>
          <w:rFonts w:ascii="Times New Roman" w:hAnsi="Times New Roman"/>
          <w:sz w:val="28"/>
          <w:szCs w:val="28"/>
        </w:rPr>
        <w:t>с</w:t>
      </w:r>
      <w:r w:rsidR="00547E69" w:rsidRPr="006F3072">
        <w:rPr>
          <w:rFonts w:ascii="Times New Roman" w:hAnsi="Times New Roman"/>
          <w:sz w:val="28"/>
          <w:szCs w:val="28"/>
        </w:rPr>
        <w:t xml:space="preserve"> 2021 года решением городского Совета депутатов за бюджетом поселения закреплена максимальная величина ставок по земельному налогу, что дополнительно позволило привлечь в бюджет города от поступлений данного вида налога сверх ранее планируемых показателей </w:t>
      </w:r>
      <w:r w:rsidR="009C510A">
        <w:rPr>
          <w:rFonts w:ascii="Times New Roman" w:hAnsi="Times New Roman"/>
          <w:sz w:val="28"/>
          <w:szCs w:val="28"/>
        </w:rPr>
        <w:t>–</w:t>
      </w:r>
      <w:r w:rsidR="00547E69" w:rsidRPr="006F3072">
        <w:rPr>
          <w:rFonts w:ascii="Times New Roman" w:hAnsi="Times New Roman"/>
          <w:sz w:val="28"/>
          <w:szCs w:val="28"/>
        </w:rPr>
        <w:t xml:space="preserve"> около </w:t>
      </w:r>
      <w:r w:rsidR="00547E69" w:rsidRPr="009C510A">
        <w:rPr>
          <w:rFonts w:ascii="Times New Roman" w:hAnsi="Times New Roman"/>
          <w:b/>
          <w:sz w:val="28"/>
          <w:szCs w:val="28"/>
        </w:rPr>
        <w:t>11 млн рублей.</w:t>
      </w:r>
    </w:p>
    <w:p w:rsidR="007B36D2" w:rsidRPr="006F3072" w:rsidRDefault="009C510A" w:rsidP="009C510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547E69" w:rsidRPr="006F3072">
        <w:rPr>
          <w:rFonts w:ascii="Times New Roman" w:hAnsi="Times New Roman"/>
          <w:sz w:val="28"/>
          <w:szCs w:val="28"/>
        </w:rPr>
        <w:t>же нам удалось сохранить положительную динамику привлечения средств из других уровней бюджета, путем участия в конкурсах и подачи заявок для осуществления финансирования. Объем финансовых средств, выделенных из государственного и районного бюджетов</w:t>
      </w:r>
      <w:r w:rsidR="002976D4">
        <w:rPr>
          <w:rFonts w:ascii="Times New Roman" w:hAnsi="Times New Roman"/>
          <w:sz w:val="28"/>
          <w:szCs w:val="28"/>
        </w:rPr>
        <w:t>,</w:t>
      </w:r>
      <w:r w:rsidR="00547E69" w:rsidRPr="006F3072">
        <w:rPr>
          <w:rFonts w:ascii="Times New Roman" w:hAnsi="Times New Roman"/>
          <w:sz w:val="28"/>
          <w:szCs w:val="28"/>
        </w:rPr>
        <w:t xml:space="preserve"> составил более </w:t>
      </w:r>
      <w:r w:rsidR="00547E69" w:rsidRPr="006F3072">
        <w:rPr>
          <w:rFonts w:ascii="Times New Roman" w:hAnsi="Times New Roman"/>
          <w:b/>
          <w:bCs/>
          <w:sz w:val="28"/>
          <w:szCs w:val="28"/>
        </w:rPr>
        <w:t>60 млн</w:t>
      </w:r>
      <w:r w:rsidR="00547E69" w:rsidRPr="006F3072">
        <w:rPr>
          <w:rFonts w:ascii="Times New Roman" w:hAnsi="Times New Roman"/>
          <w:sz w:val="28"/>
          <w:szCs w:val="28"/>
        </w:rPr>
        <w:t xml:space="preserve"> </w:t>
      </w:r>
      <w:r w:rsidR="00547E69" w:rsidRPr="002976D4">
        <w:rPr>
          <w:rFonts w:ascii="Times New Roman" w:hAnsi="Times New Roman"/>
          <w:b/>
          <w:sz w:val="28"/>
          <w:szCs w:val="28"/>
        </w:rPr>
        <w:t>рублей</w:t>
      </w:r>
      <w:r w:rsidR="00547E69" w:rsidRPr="006F3072">
        <w:rPr>
          <w:rFonts w:ascii="Times New Roman" w:hAnsi="Times New Roman"/>
          <w:sz w:val="28"/>
          <w:szCs w:val="28"/>
        </w:rPr>
        <w:t>, которые были направлены на реализацию национальных проектов и прочих бюджетных обязательств. Также принимая участие в конкурсах, проводимых АК «АЛРОСА»</w:t>
      </w:r>
      <w:r w:rsidR="002976D4">
        <w:rPr>
          <w:rFonts w:ascii="Times New Roman" w:hAnsi="Times New Roman"/>
          <w:sz w:val="28"/>
          <w:szCs w:val="28"/>
        </w:rPr>
        <w:t>,</w:t>
      </w:r>
      <w:r w:rsidR="00547E69" w:rsidRPr="006F3072">
        <w:rPr>
          <w:rFonts w:ascii="Times New Roman" w:hAnsi="Times New Roman"/>
          <w:sz w:val="28"/>
          <w:szCs w:val="28"/>
        </w:rPr>
        <w:t xml:space="preserve"> было получено </w:t>
      </w:r>
      <w:r w:rsidR="00547E69" w:rsidRPr="006F3072">
        <w:rPr>
          <w:rFonts w:ascii="Times New Roman" w:hAnsi="Times New Roman"/>
          <w:b/>
          <w:bCs/>
          <w:sz w:val="28"/>
          <w:szCs w:val="28"/>
        </w:rPr>
        <w:t>40 млн</w:t>
      </w:r>
      <w:r w:rsidR="00547E69" w:rsidRPr="006F3072">
        <w:rPr>
          <w:rFonts w:ascii="Times New Roman" w:hAnsi="Times New Roman"/>
          <w:sz w:val="28"/>
          <w:szCs w:val="28"/>
        </w:rPr>
        <w:t xml:space="preserve"> </w:t>
      </w:r>
      <w:r w:rsidR="00547E69" w:rsidRPr="002976D4">
        <w:rPr>
          <w:rFonts w:ascii="Times New Roman" w:hAnsi="Times New Roman"/>
          <w:b/>
          <w:sz w:val="28"/>
          <w:szCs w:val="28"/>
        </w:rPr>
        <w:t>рублей</w:t>
      </w:r>
      <w:r w:rsidR="00547E69" w:rsidRPr="006F3072">
        <w:rPr>
          <w:rFonts w:ascii="Times New Roman" w:hAnsi="Times New Roman"/>
          <w:sz w:val="28"/>
          <w:szCs w:val="28"/>
        </w:rPr>
        <w:t>.</w:t>
      </w:r>
    </w:p>
    <w:p w:rsidR="009815A3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В 2021 году всего потрачено средств бюджета в расчете на одного жителя </w:t>
      </w:r>
      <w:r w:rsidRPr="009815A3">
        <w:rPr>
          <w:rFonts w:ascii="Times New Roman" w:hAnsi="Times New Roman"/>
          <w:b/>
          <w:sz w:val="28"/>
          <w:szCs w:val="28"/>
        </w:rPr>
        <w:t>21 тыс</w:t>
      </w:r>
      <w:r w:rsidR="009815A3" w:rsidRPr="009815A3">
        <w:rPr>
          <w:rFonts w:ascii="Times New Roman" w:hAnsi="Times New Roman"/>
          <w:b/>
          <w:sz w:val="28"/>
          <w:szCs w:val="28"/>
        </w:rPr>
        <w:t>.</w:t>
      </w:r>
      <w:r w:rsidRPr="009815A3">
        <w:rPr>
          <w:rFonts w:ascii="Times New Roman" w:hAnsi="Times New Roman"/>
          <w:b/>
          <w:sz w:val="28"/>
          <w:szCs w:val="28"/>
        </w:rPr>
        <w:t xml:space="preserve"> 701 рубль</w:t>
      </w:r>
      <w:r w:rsidR="009815A3">
        <w:rPr>
          <w:rFonts w:ascii="Times New Roman" w:hAnsi="Times New Roman"/>
          <w:sz w:val="28"/>
          <w:szCs w:val="28"/>
        </w:rPr>
        <w:t>.</w:t>
      </w:r>
    </w:p>
    <w:p w:rsidR="007B36D2" w:rsidRPr="006F3072" w:rsidRDefault="009815A3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блок отчета посвящен жилищно-коммунальному хозяйству</w:t>
      </w:r>
      <w:r w:rsidR="00547E69" w:rsidRPr="006F3072">
        <w:rPr>
          <w:rFonts w:ascii="Times New Roman" w:hAnsi="Times New Roman"/>
          <w:sz w:val="28"/>
          <w:szCs w:val="28"/>
        </w:rPr>
        <w:t>, расходы которого составляют наибольший удельный вес в об</w:t>
      </w:r>
      <w:r>
        <w:rPr>
          <w:rFonts w:ascii="Times New Roman" w:hAnsi="Times New Roman"/>
          <w:sz w:val="28"/>
          <w:szCs w:val="28"/>
        </w:rPr>
        <w:t>щей структуре расходов бюджета.</w:t>
      </w:r>
    </w:p>
    <w:p w:rsidR="007B36D2" w:rsidRDefault="007B36D2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9815A3" w:rsidRPr="006C144F" w:rsidRDefault="009815A3" w:rsidP="000844FA">
      <w:pPr>
        <w:spacing w:line="276" w:lineRule="auto"/>
        <w:ind w:firstLine="708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9815A3" w:rsidRPr="006C144F" w:rsidRDefault="009815A3" w:rsidP="009815A3">
      <w:pPr>
        <w:spacing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6C144F">
        <w:rPr>
          <w:rFonts w:ascii="Times New Roman" w:hAnsi="Times New Roman"/>
          <w:b/>
          <w:color w:val="365F91" w:themeColor="accent1" w:themeShade="BF"/>
          <w:sz w:val="28"/>
          <w:szCs w:val="28"/>
        </w:rPr>
        <w:t>Общественные пространства</w:t>
      </w:r>
    </w:p>
    <w:p w:rsidR="009815A3" w:rsidRPr="006C144F" w:rsidRDefault="00547E69" w:rsidP="009815A3">
      <w:pPr>
        <w:spacing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6C144F">
        <w:rPr>
          <w:rFonts w:ascii="Times New Roman" w:hAnsi="Times New Roman"/>
          <w:b/>
          <w:color w:val="365F91" w:themeColor="accent1" w:themeShade="BF"/>
          <w:sz w:val="28"/>
          <w:szCs w:val="28"/>
        </w:rPr>
        <w:t>Комфорт</w:t>
      </w:r>
      <w:r w:rsidR="009815A3" w:rsidRPr="006C144F">
        <w:rPr>
          <w:rFonts w:ascii="Times New Roman" w:hAnsi="Times New Roman"/>
          <w:b/>
          <w:color w:val="365F91" w:themeColor="accent1" w:themeShade="BF"/>
          <w:sz w:val="28"/>
          <w:szCs w:val="28"/>
        </w:rPr>
        <w:t>ная городская среда</w:t>
      </w:r>
    </w:p>
    <w:p w:rsidR="007B36D2" w:rsidRDefault="00547E69" w:rsidP="009815A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144F">
        <w:rPr>
          <w:rFonts w:ascii="Times New Roman" w:hAnsi="Times New Roman"/>
          <w:b/>
          <w:color w:val="365F91" w:themeColor="accent1" w:themeShade="BF"/>
          <w:sz w:val="28"/>
          <w:szCs w:val="28"/>
        </w:rPr>
        <w:t>Инициативное бюджетирование</w:t>
      </w:r>
    </w:p>
    <w:p w:rsidR="009815A3" w:rsidRPr="006F3072" w:rsidRDefault="009815A3" w:rsidP="009815A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55728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Может показаться, что в условиях дефицита бюджета и экономических трудностей</w:t>
      </w:r>
      <w:r w:rsidR="00655728">
        <w:rPr>
          <w:rFonts w:ascii="Times New Roman" w:hAnsi="Times New Roman"/>
          <w:sz w:val="28"/>
          <w:szCs w:val="28"/>
        </w:rPr>
        <w:t>,</w:t>
      </w:r>
      <w:r w:rsidRPr="006F3072">
        <w:rPr>
          <w:rFonts w:ascii="Times New Roman" w:hAnsi="Times New Roman"/>
          <w:sz w:val="28"/>
          <w:szCs w:val="28"/>
        </w:rPr>
        <w:t xml:space="preserve"> не время инвестировать в новые парки и площади, но это не так. Жителям нужны комфортные места для общения. Этой цели служат общественные пространства, в них должно быть уютно и комфортно. Поэтому одной из целей, которую мы поставили перед собой – это </w:t>
      </w:r>
      <w:r w:rsidRPr="00655728">
        <w:rPr>
          <w:rFonts w:ascii="Times New Roman" w:hAnsi="Times New Roman"/>
          <w:bCs/>
          <w:sz w:val="28"/>
          <w:szCs w:val="28"/>
        </w:rPr>
        <w:t>победа в</w:t>
      </w:r>
      <w:r w:rsidR="004A7620">
        <w:rPr>
          <w:rFonts w:ascii="Times New Roman" w:hAnsi="Times New Roman"/>
          <w:bCs/>
          <w:sz w:val="28"/>
          <w:szCs w:val="28"/>
        </w:rPr>
        <w:t>о</w:t>
      </w:r>
      <w:r w:rsidRPr="00655728">
        <w:rPr>
          <w:rFonts w:ascii="Times New Roman" w:hAnsi="Times New Roman"/>
          <w:bCs/>
          <w:sz w:val="28"/>
          <w:szCs w:val="28"/>
        </w:rPr>
        <w:t xml:space="preserve"> Всероссийском конкурсе лучших проектов создания комфортной городской среды</w:t>
      </w:r>
      <w:r w:rsidRPr="00655728">
        <w:rPr>
          <w:rFonts w:ascii="Times New Roman" w:hAnsi="Times New Roman"/>
          <w:sz w:val="28"/>
          <w:szCs w:val="28"/>
        </w:rPr>
        <w:t xml:space="preserve"> </w:t>
      </w:r>
      <w:r w:rsidRPr="006F3072">
        <w:rPr>
          <w:rFonts w:ascii="Times New Roman" w:hAnsi="Times New Roman"/>
          <w:sz w:val="28"/>
          <w:szCs w:val="28"/>
        </w:rPr>
        <w:t>дл</w:t>
      </w:r>
      <w:r w:rsidR="00655728">
        <w:rPr>
          <w:rFonts w:ascii="Times New Roman" w:hAnsi="Times New Roman"/>
          <w:sz w:val="28"/>
          <w:szCs w:val="28"/>
        </w:rPr>
        <w:t>я получения финансовых средств.</w:t>
      </w:r>
    </w:p>
    <w:p w:rsidR="00655728" w:rsidRDefault="00655728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47E69" w:rsidRPr="006F3072">
        <w:rPr>
          <w:rFonts w:ascii="Times New Roman" w:hAnsi="Times New Roman"/>
          <w:sz w:val="28"/>
          <w:szCs w:val="28"/>
        </w:rPr>
        <w:t>верен</w:t>
      </w:r>
      <w:r>
        <w:rPr>
          <w:rFonts w:ascii="Times New Roman" w:hAnsi="Times New Roman"/>
          <w:sz w:val="28"/>
          <w:szCs w:val="28"/>
        </w:rPr>
        <w:t>ы</w:t>
      </w:r>
      <w:r w:rsidR="00547E69" w:rsidRPr="006F3072">
        <w:rPr>
          <w:rFonts w:ascii="Times New Roman" w:hAnsi="Times New Roman"/>
          <w:sz w:val="28"/>
          <w:szCs w:val="28"/>
        </w:rPr>
        <w:t xml:space="preserve">, что Центральная площадь, которая раньше имела только в основном проходную функцию, после преображения получит свое новое </w:t>
      </w:r>
      <w:r w:rsidR="00062F03">
        <w:rPr>
          <w:rFonts w:ascii="Times New Roman" w:hAnsi="Times New Roman"/>
          <w:sz w:val="28"/>
          <w:szCs w:val="28"/>
        </w:rPr>
        <w:t>«</w:t>
      </w:r>
      <w:r w:rsidR="00547E69" w:rsidRPr="006F3072">
        <w:rPr>
          <w:rFonts w:ascii="Times New Roman" w:hAnsi="Times New Roman"/>
          <w:sz w:val="28"/>
          <w:szCs w:val="28"/>
        </w:rPr>
        <w:t>лицо</w:t>
      </w:r>
      <w:r w:rsidR="00062F03">
        <w:rPr>
          <w:rFonts w:ascii="Times New Roman" w:hAnsi="Times New Roman"/>
          <w:sz w:val="28"/>
          <w:szCs w:val="28"/>
        </w:rPr>
        <w:t>»</w:t>
      </w:r>
      <w:r w:rsidR="00547E69" w:rsidRPr="006F3072">
        <w:rPr>
          <w:rFonts w:ascii="Times New Roman" w:hAnsi="Times New Roman"/>
          <w:sz w:val="28"/>
          <w:szCs w:val="28"/>
        </w:rPr>
        <w:t xml:space="preserve">, и что после ее благоустройства начнется новый этап реализации проекта </w:t>
      </w:r>
      <w:r>
        <w:rPr>
          <w:rFonts w:ascii="Times New Roman" w:hAnsi="Times New Roman"/>
          <w:sz w:val="28"/>
          <w:szCs w:val="28"/>
        </w:rPr>
        <w:t>–</w:t>
      </w:r>
      <w:r w:rsidR="00547E69" w:rsidRPr="006F3072">
        <w:rPr>
          <w:rFonts w:ascii="Times New Roman" w:hAnsi="Times New Roman"/>
          <w:sz w:val="28"/>
          <w:szCs w:val="28"/>
        </w:rPr>
        <w:t xml:space="preserve"> это обустройство детского городка и Комсомольской площади.</w:t>
      </w:r>
      <w:r w:rsidR="00547E69" w:rsidRPr="006F307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47E69" w:rsidRPr="006F3072">
        <w:rPr>
          <w:rFonts w:ascii="Times New Roman" w:hAnsi="Times New Roman"/>
          <w:sz w:val="28"/>
          <w:szCs w:val="28"/>
        </w:rPr>
        <w:t xml:space="preserve">Тем </w:t>
      </w:r>
      <w:r w:rsidR="00547E69" w:rsidRPr="006F3072">
        <w:rPr>
          <w:rFonts w:ascii="Times New Roman" w:hAnsi="Times New Roman"/>
          <w:sz w:val="28"/>
          <w:szCs w:val="28"/>
        </w:rPr>
        <w:lastRenderedPageBreak/>
        <w:t>самым объединятся три общественных пространства, которые будут выполнены в едином стиле и станут</w:t>
      </w:r>
      <w:r>
        <w:rPr>
          <w:rFonts w:ascii="Times New Roman" w:hAnsi="Times New Roman"/>
          <w:sz w:val="28"/>
          <w:szCs w:val="28"/>
        </w:rPr>
        <w:t xml:space="preserve"> центром притяжения удачнинцев.</w:t>
      </w: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В целом на благоустройство Центральной площади предусмотрено финансовых средств из четырех источников финансирования в размере около </w:t>
      </w:r>
      <w:r w:rsidRPr="00655728">
        <w:rPr>
          <w:rFonts w:ascii="Times New Roman" w:hAnsi="Times New Roman"/>
          <w:b/>
          <w:sz w:val="28"/>
          <w:szCs w:val="28"/>
        </w:rPr>
        <w:t>60 млн рублей,</w:t>
      </w:r>
      <w:r w:rsidRPr="006F3072">
        <w:rPr>
          <w:rFonts w:ascii="Times New Roman" w:hAnsi="Times New Roman"/>
          <w:sz w:val="28"/>
          <w:szCs w:val="28"/>
        </w:rPr>
        <w:t xml:space="preserve"> из них в прошлом году освоено </w:t>
      </w:r>
      <w:r w:rsidRPr="006F3072">
        <w:rPr>
          <w:rFonts w:ascii="Times New Roman" w:hAnsi="Times New Roman"/>
          <w:b/>
          <w:bCs/>
          <w:sz w:val="28"/>
          <w:szCs w:val="28"/>
        </w:rPr>
        <w:t>37 млн</w:t>
      </w:r>
      <w:r w:rsidR="00655728">
        <w:rPr>
          <w:rFonts w:ascii="Times New Roman" w:hAnsi="Times New Roman"/>
          <w:sz w:val="28"/>
          <w:szCs w:val="28"/>
        </w:rPr>
        <w:t xml:space="preserve"> </w:t>
      </w:r>
      <w:r w:rsidR="00655728" w:rsidRPr="00655728">
        <w:rPr>
          <w:rFonts w:ascii="Times New Roman" w:hAnsi="Times New Roman"/>
          <w:b/>
          <w:sz w:val="28"/>
          <w:szCs w:val="28"/>
        </w:rPr>
        <w:t>рублей.</w:t>
      </w:r>
      <w:r w:rsidR="005701FD" w:rsidRPr="006F3072">
        <w:rPr>
          <w:rFonts w:ascii="Times New Roman" w:hAnsi="Times New Roman"/>
          <w:sz w:val="28"/>
          <w:szCs w:val="28"/>
        </w:rPr>
        <w:t xml:space="preserve"> С наступлением комфортных температур </w:t>
      </w:r>
      <w:r w:rsidRPr="006F3072">
        <w:rPr>
          <w:rFonts w:ascii="Times New Roman" w:hAnsi="Times New Roman"/>
          <w:sz w:val="28"/>
          <w:szCs w:val="28"/>
        </w:rPr>
        <w:t>работы</w:t>
      </w:r>
      <w:r w:rsidR="005701FD" w:rsidRPr="006F3072">
        <w:rPr>
          <w:rFonts w:ascii="Times New Roman" w:hAnsi="Times New Roman"/>
          <w:sz w:val="28"/>
          <w:szCs w:val="28"/>
        </w:rPr>
        <w:t xml:space="preserve"> будут</w:t>
      </w:r>
      <w:r w:rsidRPr="006F3072">
        <w:rPr>
          <w:rFonts w:ascii="Times New Roman" w:hAnsi="Times New Roman"/>
          <w:sz w:val="28"/>
          <w:szCs w:val="28"/>
        </w:rPr>
        <w:t xml:space="preserve"> </w:t>
      </w:r>
      <w:r w:rsidR="005701FD" w:rsidRPr="006F3072">
        <w:rPr>
          <w:rFonts w:ascii="Times New Roman" w:hAnsi="Times New Roman"/>
          <w:sz w:val="28"/>
          <w:szCs w:val="28"/>
        </w:rPr>
        <w:t>продолжены и в июле,</w:t>
      </w:r>
      <w:r w:rsidRPr="006F3072">
        <w:rPr>
          <w:rFonts w:ascii="Times New Roman" w:hAnsi="Times New Roman"/>
          <w:sz w:val="28"/>
          <w:szCs w:val="28"/>
        </w:rPr>
        <w:t xml:space="preserve"> к </w:t>
      </w:r>
      <w:r w:rsidR="00655728">
        <w:rPr>
          <w:rFonts w:ascii="Times New Roman" w:hAnsi="Times New Roman"/>
          <w:sz w:val="28"/>
          <w:szCs w:val="28"/>
        </w:rPr>
        <w:t>55-летию города</w:t>
      </w:r>
      <w:r w:rsidRPr="006F3072">
        <w:rPr>
          <w:rFonts w:ascii="Times New Roman" w:hAnsi="Times New Roman"/>
          <w:sz w:val="28"/>
          <w:szCs w:val="28"/>
        </w:rPr>
        <w:t xml:space="preserve"> жители получ</w:t>
      </w:r>
      <w:r w:rsidR="00655728">
        <w:rPr>
          <w:rFonts w:ascii="Times New Roman" w:hAnsi="Times New Roman"/>
          <w:sz w:val="28"/>
          <w:szCs w:val="28"/>
        </w:rPr>
        <w:t>ат</w:t>
      </w:r>
      <w:r w:rsidRPr="006F3072">
        <w:rPr>
          <w:rFonts w:ascii="Times New Roman" w:hAnsi="Times New Roman"/>
          <w:sz w:val="28"/>
          <w:szCs w:val="28"/>
        </w:rPr>
        <w:t xml:space="preserve"> обновленную благ</w:t>
      </w:r>
      <w:r w:rsidR="00655728">
        <w:rPr>
          <w:rFonts w:ascii="Times New Roman" w:hAnsi="Times New Roman"/>
          <w:sz w:val="28"/>
          <w:szCs w:val="28"/>
        </w:rPr>
        <w:t>оустроенную Центральную п</w:t>
      </w:r>
      <w:r w:rsidRPr="006F3072">
        <w:rPr>
          <w:rFonts w:ascii="Times New Roman" w:hAnsi="Times New Roman"/>
          <w:sz w:val="28"/>
          <w:szCs w:val="28"/>
        </w:rPr>
        <w:t>лощадь.</w:t>
      </w:r>
    </w:p>
    <w:p w:rsidR="007B36D2" w:rsidRPr="00C920B2" w:rsidRDefault="00547E69" w:rsidP="000844FA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С 2017 года в России реализуется </w:t>
      </w:r>
      <w:r w:rsidRPr="00655728">
        <w:rPr>
          <w:rFonts w:ascii="Times New Roman" w:hAnsi="Times New Roman"/>
          <w:bCs/>
          <w:sz w:val="28"/>
          <w:szCs w:val="28"/>
        </w:rPr>
        <w:t>федера</w:t>
      </w:r>
      <w:r w:rsidR="00655728">
        <w:rPr>
          <w:rFonts w:ascii="Times New Roman" w:hAnsi="Times New Roman"/>
          <w:bCs/>
          <w:sz w:val="28"/>
          <w:szCs w:val="28"/>
        </w:rPr>
        <w:t xml:space="preserve">льная программа по </w:t>
      </w:r>
      <w:r w:rsidR="00655728" w:rsidRPr="00931402">
        <w:rPr>
          <w:rFonts w:ascii="Times New Roman" w:hAnsi="Times New Roman"/>
          <w:bCs/>
          <w:i/>
          <w:sz w:val="28"/>
          <w:szCs w:val="28"/>
        </w:rPr>
        <w:t xml:space="preserve">формированию </w:t>
      </w:r>
      <w:r w:rsidRPr="00931402">
        <w:rPr>
          <w:rFonts w:ascii="Times New Roman" w:hAnsi="Times New Roman"/>
          <w:bCs/>
          <w:i/>
          <w:sz w:val="28"/>
          <w:szCs w:val="28"/>
        </w:rPr>
        <w:t>комфортной городской среды.</w:t>
      </w:r>
      <w:r w:rsidRPr="00931402">
        <w:rPr>
          <w:rFonts w:ascii="Times New Roman" w:hAnsi="Times New Roman"/>
          <w:i/>
          <w:sz w:val="28"/>
          <w:szCs w:val="28"/>
        </w:rPr>
        <w:t xml:space="preserve"> </w:t>
      </w:r>
      <w:r w:rsidRPr="006F3072">
        <w:rPr>
          <w:rFonts w:ascii="Times New Roman" w:hAnsi="Times New Roman"/>
          <w:sz w:val="28"/>
          <w:szCs w:val="28"/>
        </w:rPr>
        <w:t>Выполнение Программы невозможно без активного</w:t>
      </w:r>
      <w:r w:rsidR="00655728">
        <w:rPr>
          <w:rFonts w:ascii="Times New Roman" w:hAnsi="Times New Roman"/>
          <w:sz w:val="28"/>
          <w:szCs w:val="28"/>
        </w:rPr>
        <w:t xml:space="preserve"> </w:t>
      </w:r>
      <w:r w:rsidRPr="006F3072">
        <w:rPr>
          <w:rFonts w:ascii="Times New Roman" w:hAnsi="Times New Roman"/>
          <w:sz w:val="28"/>
          <w:szCs w:val="28"/>
        </w:rPr>
        <w:t>вовлечения</w:t>
      </w:r>
      <w:r w:rsidR="00655728">
        <w:rPr>
          <w:rFonts w:ascii="Times New Roman" w:hAnsi="Times New Roman"/>
          <w:sz w:val="28"/>
          <w:szCs w:val="28"/>
        </w:rPr>
        <w:t xml:space="preserve"> </w:t>
      </w:r>
      <w:r w:rsidRPr="006F3072">
        <w:rPr>
          <w:rFonts w:ascii="Times New Roman" w:hAnsi="Times New Roman"/>
          <w:sz w:val="28"/>
          <w:szCs w:val="28"/>
        </w:rPr>
        <w:t xml:space="preserve">граждан. Хочу отметить, что за пятилетний период участия в Национальном проекте благоустроено </w:t>
      </w:r>
      <w:r w:rsidRPr="00655728">
        <w:rPr>
          <w:rFonts w:ascii="Times New Roman" w:hAnsi="Times New Roman"/>
          <w:b/>
          <w:sz w:val="28"/>
          <w:szCs w:val="28"/>
        </w:rPr>
        <w:t xml:space="preserve">19 дворовых территорий. </w:t>
      </w:r>
      <w:r w:rsidRPr="006F3072">
        <w:rPr>
          <w:rFonts w:ascii="Times New Roman" w:hAnsi="Times New Roman"/>
          <w:sz w:val="28"/>
          <w:szCs w:val="28"/>
        </w:rPr>
        <w:t xml:space="preserve">В </w:t>
      </w:r>
      <w:r w:rsidR="00655728">
        <w:rPr>
          <w:rFonts w:ascii="Times New Roman" w:hAnsi="Times New Roman"/>
          <w:sz w:val="28"/>
          <w:szCs w:val="28"/>
        </w:rPr>
        <w:t>2021 году из бюджетов трех уровней</w:t>
      </w:r>
      <w:r w:rsidRPr="006F3072">
        <w:rPr>
          <w:rFonts w:ascii="Times New Roman" w:hAnsi="Times New Roman"/>
          <w:sz w:val="28"/>
          <w:szCs w:val="28"/>
        </w:rPr>
        <w:t xml:space="preserve"> направлено более </w:t>
      </w:r>
      <w:r w:rsidRPr="006F3072">
        <w:rPr>
          <w:rFonts w:ascii="Times New Roman" w:hAnsi="Times New Roman"/>
          <w:b/>
          <w:bCs/>
          <w:sz w:val="28"/>
          <w:szCs w:val="28"/>
        </w:rPr>
        <w:t>13 млн</w:t>
      </w:r>
      <w:r w:rsidRPr="006F3072">
        <w:rPr>
          <w:rFonts w:ascii="Times New Roman" w:hAnsi="Times New Roman"/>
          <w:sz w:val="28"/>
          <w:szCs w:val="28"/>
        </w:rPr>
        <w:t xml:space="preserve"> </w:t>
      </w:r>
      <w:r w:rsidRPr="00655728">
        <w:rPr>
          <w:rFonts w:ascii="Times New Roman" w:hAnsi="Times New Roman"/>
          <w:b/>
          <w:sz w:val="28"/>
          <w:szCs w:val="28"/>
        </w:rPr>
        <w:t>рублей</w:t>
      </w:r>
      <w:r w:rsidRPr="006F3072">
        <w:rPr>
          <w:rFonts w:ascii="Times New Roman" w:hAnsi="Times New Roman"/>
          <w:sz w:val="28"/>
          <w:szCs w:val="28"/>
        </w:rPr>
        <w:t xml:space="preserve"> на благоустройство территорий</w:t>
      </w:r>
      <w:r w:rsidR="00C920B2">
        <w:rPr>
          <w:rFonts w:ascii="Times New Roman" w:hAnsi="Times New Roman"/>
          <w:sz w:val="28"/>
          <w:szCs w:val="28"/>
        </w:rPr>
        <w:t xml:space="preserve"> жилых многоквартирных </w:t>
      </w:r>
      <w:r w:rsidRPr="006F3072">
        <w:rPr>
          <w:rFonts w:ascii="Times New Roman" w:hAnsi="Times New Roman"/>
          <w:sz w:val="28"/>
          <w:szCs w:val="28"/>
        </w:rPr>
        <w:t xml:space="preserve">домов </w:t>
      </w:r>
      <w:r w:rsidR="00C920B2" w:rsidRPr="00C920B2">
        <w:rPr>
          <w:rFonts w:ascii="Times New Roman" w:hAnsi="Times New Roman"/>
          <w:b/>
          <w:sz w:val="28"/>
          <w:szCs w:val="28"/>
        </w:rPr>
        <w:t>№№ </w:t>
      </w:r>
      <w:r w:rsidRPr="00C920B2">
        <w:rPr>
          <w:rFonts w:ascii="Times New Roman" w:hAnsi="Times New Roman"/>
          <w:b/>
          <w:sz w:val="28"/>
          <w:szCs w:val="28"/>
        </w:rPr>
        <w:t>13 и 6</w:t>
      </w:r>
      <w:r w:rsidRPr="006F3072">
        <w:rPr>
          <w:rFonts w:ascii="Times New Roman" w:hAnsi="Times New Roman"/>
          <w:sz w:val="28"/>
          <w:szCs w:val="28"/>
        </w:rPr>
        <w:t xml:space="preserve">, выполнены мероприятия по их асфальтированию, установке лавок, урн и замене осветительных приборов. Закуплена детская игровая площадка, монтаж которой будет осуществлен в летний период текущего года на территории дома </w:t>
      </w:r>
      <w:r w:rsidR="00C920B2" w:rsidRPr="00C920B2">
        <w:rPr>
          <w:rFonts w:ascii="Times New Roman" w:hAnsi="Times New Roman"/>
          <w:b/>
          <w:sz w:val="28"/>
          <w:szCs w:val="28"/>
        </w:rPr>
        <w:t>№ </w:t>
      </w:r>
      <w:r w:rsidRPr="00C920B2">
        <w:rPr>
          <w:rFonts w:ascii="Times New Roman" w:hAnsi="Times New Roman"/>
          <w:b/>
          <w:sz w:val="28"/>
          <w:szCs w:val="28"/>
        </w:rPr>
        <w:t>13.</w:t>
      </w: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В 2021 году продолжено участие в реализации </w:t>
      </w:r>
      <w:r w:rsidRPr="000F124A">
        <w:rPr>
          <w:rFonts w:ascii="Times New Roman" w:hAnsi="Times New Roman"/>
          <w:bCs/>
          <w:sz w:val="28"/>
          <w:szCs w:val="28"/>
        </w:rPr>
        <w:t xml:space="preserve">региональной программы </w:t>
      </w:r>
      <w:r w:rsidRPr="00931402">
        <w:rPr>
          <w:rFonts w:ascii="Times New Roman" w:hAnsi="Times New Roman"/>
          <w:bCs/>
          <w:i/>
          <w:sz w:val="28"/>
          <w:szCs w:val="28"/>
        </w:rPr>
        <w:t>«Поддержка местных инициатив»</w:t>
      </w:r>
      <w:r w:rsidRPr="00931402">
        <w:rPr>
          <w:rFonts w:ascii="Times New Roman" w:hAnsi="Times New Roman"/>
          <w:i/>
          <w:sz w:val="28"/>
          <w:szCs w:val="28"/>
        </w:rPr>
        <w:t>,</w:t>
      </w:r>
      <w:r w:rsidRPr="006F3072">
        <w:rPr>
          <w:rFonts w:ascii="Times New Roman" w:hAnsi="Times New Roman"/>
          <w:sz w:val="28"/>
          <w:szCs w:val="28"/>
        </w:rPr>
        <w:t xml:space="preserve"> которая принимает во внимание проекты, предложенные жителями города. За три года участия в программе удалось благоустроить </w:t>
      </w:r>
      <w:r w:rsidRPr="000F124A">
        <w:rPr>
          <w:rFonts w:ascii="Times New Roman" w:hAnsi="Times New Roman"/>
          <w:b/>
          <w:sz w:val="28"/>
          <w:szCs w:val="28"/>
        </w:rPr>
        <w:t>3 объекта</w:t>
      </w:r>
      <w:r w:rsidRPr="006F3072">
        <w:rPr>
          <w:rFonts w:ascii="Times New Roman" w:hAnsi="Times New Roman"/>
          <w:sz w:val="28"/>
          <w:szCs w:val="28"/>
        </w:rPr>
        <w:t>. Все они выбира</w:t>
      </w:r>
      <w:r w:rsidR="000F124A">
        <w:rPr>
          <w:rFonts w:ascii="Times New Roman" w:hAnsi="Times New Roman"/>
          <w:sz w:val="28"/>
          <w:szCs w:val="28"/>
        </w:rPr>
        <w:t>лись</w:t>
      </w:r>
      <w:r w:rsidRPr="006F3072">
        <w:rPr>
          <w:rFonts w:ascii="Times New Roman" w:hAnsi="Times New Roman"/>
          <w:sz w:val="28"/>
          <w:szCs w:val="28"/>
        </w:rPr>
        <w:t xml:space="preserve"> по инициативе жителей и благоустраиваются при их непосредственном участии. В </w:t>
      </w:r>
      <w:r w:rsidR="000F124A">
        <w:rPr>
          <w:rFonts w:ascii="Times New Roman" w:hAnsi="Times New Roman"/>
          <w:sz w:val="28"/>
          <w:szCs w:val="28"/>
        </w:rPr>
        <w:t>2021</w:t>
      </w:r>
      <w:r w:rsidRPr="006F3072">
        <w:rPr>
          <w:rFonts w:ascii="Times New Roman" w:hAnsi="Times New Roman"/>
          <w:sz w:val="28"/>
          <w:szCs w:val="28"/>
        </w:rPr>
        <w:t xml:space="preserve"> году </w:t>
      </w:r>
      <w:r w:rsidR="008C6D2A" w:rsidRPr="006F3072">
        <w:rPr>
          <w:rFonts w:ascii="Times New Roman" w:hAnsi="Times New Roman"/>
          <w:sz w:val="28"/>
          <w:szCs w:val="28"/>
        </w:rPr>
        <w:t xml:space="preserve">была </w:t>
      </w:r>
      <w:r w:rsidRPr="006F3072">
        <w:rPr>
          <w:rFonts w:ascii="Times New Roman" w:hAnsi="Times New Roman"/>
          <w:sz w:val="28"/>
          <w:szCs w:val="28"/>
        </w:rPr>
        <w:t xml:space="preserve">установлена </w:t>
      </w:r>
      <w:r w:rsidRPr="00931402">
        <w:rPr>
          <w:rFonts w:ascii="Times New Roman" w:hAnsi="Times New Roman"/>
          <w:sz w:val="28"/>
          <w:szCs w:val="28"/>
        </w:rPr>
        <w:t>стела «Полярный круг»,</w:t>
      </w:r>
      <w:r w:rsidRPr="006F3072">
        <w:rPr>
          <w:rFonts w:ascii="Times New Roman" w:hAnsi="Times New Roman"/>
          <w:sz w:val="28"/>
          <w:szCs w:val="28"/>
        </w:rPr>
        <w:t xml:space="preserve"> которая символизирует одну из пяти главных параллелей, обозначенных на карте Земли. Это место стало одним из полюбившихся горожанами и гостями. В открытии стелы участ</w:t>
      </w:r>
      <w:r w:rsidR="000F124A">
        <w:rPr>
          <w:rFonts w:ascii="Times New Roman" w:hAnsi="Times New Roman"/>
          <w:sz w:val="28"/>
          <w:szCs w:val="28"/>
        </w:rPr>
        <w:t>вовали</w:t>
      </w:r>
      <w:r w:rsidRPr="006F3072">
        <w:rPr>
          <w:rFonts w:ascii="Times New Roman" w:hAnsi="Times New Roman"/>
          <w:sz w:val="28"/>
          <w:szCs w:val="28"/>
        </w:rPr>
        <w:t xml:space="preserve"> гости из Воронежа и Москвы, которые </w:t>
      </w:r>
      <w:r w:rsidR="000F124A">
        <w:rPr>
          <w:rFonts w:ascii="Times New Roman" w:hAnsi="Times New Roman"/>
          <w:sz w:val="28"/>
          <w:szCs w:val="28"/>
        </w:rPr>
        <w:t>путешествовали</w:t>
      </w:r>
      <w:r w:rsidRPr="006F3072">
        <w:rPr>
          <w:rFonts w:ascii="Times New Roman" w:hAnsi="Times New Roman"/>
          <w:sz w:val="28"/>
          <w:szCs w:val="28"/>
        </w:rPr>
        <w:t xml:space="preserve"> автопробег</w:t>
      </w:r>
      <w:r w:rsidR="000F124A">
        <w:rPr>
          <w:rFonts w:ascii="Times New Roman" w:hAnsi="Times New Roman"/>
          <w:sz w:val="28"/>
          <w:szCs w:val="28"/>
        </w:rPr>
        <w:t>ом</w:t>
      </w:r>
      <w:r w:rsidRPr="006F3072">
        <w:rPr>
          <w:rFonts w:ascii="Times New Roman" w:hAnsi="Times New Roman"/>
          <w:sz w:val="28"/>
          <w:szCs w:val="28"/>
        </w:rPr>
        <w:t xml:space="preserve"> к морю Лаптевых.</w:t>
      </w:r>
    </w:p>
    <w:p w:rsidR="007B36D2" w:rsidRPr="002D057E" w:rsidRDefault="00547E69" w:rsidP="000844FA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Для реализации предложенного населением проекта благоустройства территории в районе </w:t>
      </w:r>
      <w:r w:rsidR="002D057E">
        <w:rPr>
          <w:rFonts w:ascii="Times New Roman" w:hAnsi="Times New Roman"/>
          <w:sz w:val="28"/>
          <w:szCs w:val="28"/>
        </w:rPr>
        <w:t xml:space="preserve">средней </w:t>
      </w:r>
      <w:r w:rsidRPr="002D057E">
        <w:rPr>
          <w:rFonts w:ascii="Times New Roman" w:hAnsi="Times New Roman"/>
          <w:b/>
          <w:sz w:val="28"/>
          <w:szCs w:val="28"/>
        </w:rPr>
        <w:t>школы №</w:t>
      </w:r>
      <w:r w:rsidR="002D057E" w:rsidRPr="002D057E">
        <w:rPr>
          <w:rFonts w:ascii="Times New Roman" w:hAnsi="Times New Roman"/>
          <w:b/>
          <w:sz w:val="28"/>
          <w:szCs w:val="28"/>
        </w:rPr>
        <w:t> </w:t>
      </w:r>
      <w:r w:rsidRPr="002D057E">
        <w:rPr>
          <w:rFonts w:ascii="Times New Roman" w:hAnsi="Times New Roman"/>
          <w:b/>
          <w:sz w:val="28"/>
          <w:szCs w:val="28"/>
        </w:rPr>
        <w:t>19</w:t>
      </w:r>
      <w:r w:rsidRPr="006F3072">
        <w:rPr>
          <w:rFonts w:ascii="Times New Roman" w:hAnsi="Times New Roman"/>
          <w:sz w:val="28"/>
          <w:szCs w:val="28"/>
        </w:rPr>
        <w:t xml:space="preserve"> приобретены и смонтированы две архитектурных перголы. Закуплены уличные скамьи, </w:t>
      </w:r>
      <w:proofErr w:type="spellStart"/>
      <w:r w:rsidRPr="006F3072">
        <w:rPr>
          <w:rFonts w:ascii="Times New Roman" w:hAnsi="Times New Roman"/>
          <w:sz w:val="28"/>
          <w:szCs w:val="28"/>
        </w:rPr>
        <w:t>велопарковки</w:t>
      </w:r>
      <w:proofErr w:type="spellEnd"/>
      <w:r w:rsidRPr="006F3072">
        <w:rPr>
          <w:rFonts w:ascii="Times New Roman" w:hAnsi="Times New Roman"/>
          <w:sz w:val="28"/>
          <w:szCs w:val="28"/>
        </w:rPr>
        <w:t xml:space="preserve">, цветники, урны, их установка будет осуществлена в летний период текущего года. Объем финансирования исполнения данных мероприятий составил </w:t>
      </w:r>
      <w:r w:rsidRPr="006F3072">
        <w:rPr>
          <w:rFonts w:ascii="Times New Roman" w:hAnsi="Times New Roman"/>
          <w:b/>
          <w:bCs/>
          <w:sz w:val="28"/>
          <w:szCs w:val="28"/>
        </w:rPr>
        <w:t>5 млн</w:t>
      </w:r>
      <w:r w:rsidRPr="006F3072">
        <w:rPr>
          <w:rFonts w:ascii="Times New Roman" w:hAnsi="Times New Roman"/>
          <w:sz w:val="28"/>
          <w:szCs w:val="28"/>
        </w:rPr>
        <w:t xml:space="preserve"> </w:t>
      </w:r>
      <w:r w:rsidR="002D057E">
        <w:rPr>
          <w:rFonts w:ascii="Times New Roman" w:hAnsi="Times New Roman"/>
          <w:b/>
          <w:sz w:val="28"/>
          <w:szCs w:val="28"/>
        </w:rPr>
        <w:t>рублей.</w:t>
      </w:r>
    </w:p>
    <w:p w:rsidR="007B36D2" w:rsidRDefault="007B36D2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2A5787" w:rsidRDefault="002A5787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36D2" w:rsidRPr="006C144F" w:rsidRDefault="00547E69" w:rsidP="002D057E">
      <w:pPr>
        <w:spacing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6C144F">
        <w:rPr>
          <w:rFonts w:ascii="Times New Roman" w:hAnsi="Times New Roman"/>
          <w:b/>
          <w:color w:val="365F91" w:themeColor="accent1" w:themeShade="BF"/>
          <w:sz w:val="28"/>
          <w:szCs w:val="28"/>
        </w:rPr>
        <w:lastRenderedPageBreak/>
        <w:t>Безопасные качественные дороги</w:t>
      </w:r>
    </w:p>
    <w:p w:rsidR="002D057E" w:rsidRPr="006C144F" w:rsidRDefault="002D057E" w:rsidP="000844F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Принимая во внимание приоритетность выполнения ремонтных работ уличной дорожной сети, в </w:t>
      </w:r>
      <w:r w:rsidR="00D72523">
        <w:rPr>
          <w:rFonts w:ascii="Times New Roman" w:hAnsi="Times New Roman"/>
          <w:sz w:val="28"/>
          <w:szCs w:val="28"/>
        </w:rPr>
        <w:t xml:space="preserve">прошлом </w:t>
      </w:r>
      <w:r w:rsidRPr="006F3072">
        <w:rPr>
          <w:rFonts w:ascii="Times New Roman" w:hAnsi="Times New Roman"/>
          <w:sz w:val="28"/>
          <w:szCs w:val="28"/>
        </w:rPr>
        <w:t xml:space="preserve">году </w:t>
      </w:r>
      <w:r w:rsidR="00D72523">
        <w:rPr>
          <w:rFonts w:ascii="Times New Roman" w:hAnsi="Times New Roman"/>
          <w:sz w:val="28"/>
          <w:szCs w:val="28"/>
        </w:rPr>
        <w:t>а</w:t>
      </w:r>
      <w:r w:rsidRPr="006F3072">
        <w:rPr>
          <w:rFonts w:ascii="Times New Roman" w:hAnsi="Times New Roman"/>
          <w:sz w:val="28"/>
          <w:szCs w:val="28"/>
        </w:rPr>
        <w:t xml:space="preserve">дминистрацией города </w:t>
      </w:r>
      <w:r w:rsidR="00D72523">
        <w:rPr>
          <w:rFonts w:ascii="Times New Roman" w:hAnsi="Times New Roman"/>
          <w:sz w:val="28"/>
          <w:szCs w:val="28"/>
        </w:rPr>
        <w:t xml:space="preserve">Удачного </w:t>
      </w:r>
      <w:r w:rsidRPr="006F3072">
        <w:rPr>
          <w:rFonts w:ascii="Times New Roman" w:hAnsi="Times New Roman"/>
          <w:sz w:val="28"/>
          <w:szCs w:val="28"/>
        </w:rPr>
        <w:t>в очередн</w:t>
      </w:r>
      <w:r w:rsidR="007902D5" w:rsidRPr="006F3072">
        <w:rPr>
          <w:rFonts w:ascii="Times New Roman" w:hAnsi="Times New Roman"/>
          <w:sz w:val="28"/>
          <w:szCs w:val="28"/>
        </w:rPr>
        <w:t>ой раз были направлены заявки для</w:t>
      </w:r>
      <w:r w:rsidRPr="006F3072">
        <w:rPr>
          <w:rFonts w:ascii="Times New Roman" w:hAnsi="Times New Roman"/>
          <w:sz w:val="28"/>
          <w:szCs w:val="28"/>
        </w:rPr>
        <w:t xml:space="preserve"> получени</w:t>
      </w:r>
      <w:r w:rsidR="0022029F">
        <w:rPr>
          <w:rFonts w:ascii="Times New Roman" w:hAnsi="Times New Roman"/>
          <w:sz w:val="28"/>
          <w:szCs w:val="28"/>
        </w:rPr>
        <w:t>я</w:t>
      </w:r>
      <w:r w:rsidRPr="006F3072">
        <w:rPr>
          <w:rFonts w:ascii="Times New Roman" w:hAnsi="Times New Roman"/>
          <w:sz w:val="28"/>
          <w:szCs w:val="28"/>
        </w:rPr>
        <w:t xml:space="preserve"> финансовых средств на дорожную деятельность.</w:t>
      </w:r>
    </w:p>
    <w:p w:rsidR="00D72523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В 2021 году таких источников было два –</w:t>
      </w:r>
      <w:r w:rsidR="00D72523">
        <w:rPr>
          <w:rFonts w:ascii="Times New Roman" w:hAnsi="Times New Roman"/>
          <w:sz w:val="28"/>
          <w:szCs w:val="28"/>
        </w:rPr>
        <w:t xml:space="preserve"> </w:t>
      </w:r>
      <w:r w:rsidRPr="006F3072">
        <w:rPr>
          <w:rFonts w:ascii="Times New Roman" w:hAnsi="Times New Roman"/>
          <w:sz w:val="28"/>
          <w:szCs w:val="28"/>
        </w:rPr>
        <w:t xml:space="preserve">средства компании «АЛРОСА» в размере </w:t>
      </w:r>
      <w:r w:rsidRPr="006F3072">
        <w:rPr>
          <w:rFonts w:ascii="Times New Roman" w:hAnsi="Times New Roman"/>
          <w:b/>
          <w:bCs/>
          <w:sz w:val="28"/>
          <w:szCs w:val="28"/>
        </w:rPr>
        <w:t>20 млн</w:t>
      </w:r>
      <w:r w:rsidRPr="006F3072">
        <w:rPr>
          <w:rFonts w:ascii="Times New Roman" w:hAnsi="Times New Roman"/>
          <w:sz w:val="28"/>
          <w:szCs w:val="28"/>
        </w:rPr>
        <w:t xml:space="preserve"> </w:t>
      </w:r>
      <w:r w:rsidRPr="00D72523">
        <w:rPr>
          <w:rFonts w:ascii="Times New Roman" w:hAnsi="Times New Roman"/>
          <w:b/>
          <w:sz w:val="28"/>
          <w:szCs w:val="28"/>
        </w:rPr>
        <w:t>рублей</w:t>
      </w:r>
      <w:r w:rsidRPr="006F3072">
        <w:rPr>
          <w:rFonts w:ascii="Times New Roman" w:hAnsi="Times New Roman"/>
          <w:sz w:val="28"/>
          <w:szCs w:val="28"/>
        </w:rPr>
        <w:t xml:space="preserve"> и </w:t>
      </w:r>
      <w:r w:rsidR="00B565F4">
        <w:rPr>
          <w:rFonts w:ascii="Times New Roman" w:hAnsi="Times New Roman"/>
          <w:sz w:val="28"/>
          <w:szCs w:val="28"/>
        </w:rPr>
        <w:t>дорожного Ф</w:t>
      </w:r>
      <w:r w:rsidRPr="006F3072">
        <w:rPr>
          <w:rFonts w:ascii="Times New Roman" w:hAnsi="Times New Roman"/>
          <w:sz w:val="28"/>
          <w:szCs w:val="28"/>
        </w:rPr>
        <w:t>онда Республики</w:t>
      </w:r>
      <w:r w:rsidR="00D72523">
        <w:rPr>
          <w:rFonts w:ascii="Times New Roman" w:hAnsi="Times New Roman"/>
          <w:sz w:val="28"/>
          <w:szCs w:val="28"/>
        </w:rPr>
        <w:t xml:space="preserve"> Саха (Якутия)</w:t>
      </w:r>
      <w:r w:rsidR="00B565F4" w:rsidRPr="00B565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65F4" w:rsidRPr="006F3072">
        <w:rPr>
          <w:rFonts w:ascii="Times New Roman" w:hAnsi="Times New Roman"/>
          <w:b/>
          <w:bCs/>
          <w:sz w:val="28"/>
          <w:szCs w:val="28"/>
        </w:rPr>
        <w:t>2 млн</w:t>
      </w:r>
      <w:r w:rsidR="00B565F4" w:rsidRPr="006F3072">
        <w:rPr>
          <w:rFonts w:ascii="Times New Roman" w:hAnsi="Times New Roman"/>
          <w:sz w:val="28"/>
          <w:szCs w:val="28"/>
        </w:rPr>
        <w:t xml:space="preserve"> </w:t>
      </w:r>
      <w:r w:rsidR="00B565F4" w:rsidRPr="00D72523">
        <w:rPr>
          <w:rFonts w:ascii="Times New Roman" w:hAnsi="Times New Roman"/>
          <w:b/>
          <w:sz w:val="28"/>
          <w:szCs w:val="28"/>
        </w:rPr>
        <w:t>рублей</w:t>
      </w:r>
      <w:r w:rsidR="00B565F4">
        <w:rPr>
          <w:rFonts w:ascii="Times New Roman" w:hAnsi="Times New Roman"/>
          <w:b/>
          <w:sz w:val="28"/>
          <w:szCs w:val="28"/>
        </w:rPr>
        <w:t>.</w:t>
      </w:r>
    </w:p>
    <w:p w:rsidR="00DC59F7" w:rsidRPr="006F3072" w:rsidRDefault="00D72523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87C6E" w:rsidRPr="006F3072">
        <w:rPr>
          <w:rFonts w:ascii="Times New Roman" w:hAnsi="Times New Roman"/>
          <w:sz w:val="28"/>
          <w:szCs w:val="28"/>
        </w:rPr>
        <w:t xml:space="preserve"> последние годы наблюда</w:t>
      </w:r>
      <w:r>
        <w:rPr>
          <w:rFonts w:ascii="Times New Roman" w:hAnsi="Times New Roman"/>
          <w:sz w:val="28"/>
          <w:szCs w:val="28"/>
        </w:rPr>
        <w:t>е</w:t>
      </w:r>
      <w:r w:rsidR="00787C6E" w:rsidRPr="006F3072">
        <w:rPr>
          <w:rFonts w:ascii="Times New Roman" w:hAnsi="Times New Roman"/>
          <w:sz w:val="28"/>
          <w:szCs w:val="28"/>
        </w:rPr>
        <w:t>тся изменени</w:t>
      </w:r>
      <w:r>
        <w:rPr>
          <w:rFonts w:ascii="Times New Roman" w:hAnsi="Times New Roman"/>
          <w:sz w:val="28"/>
          <w:szCs w:val="28"/>
        </w:rPr>
        <w:t>е</w:t>
      </w:r>
      <w:r w:rsidR="00787C6E" w:rsidRPr="006F3072">
        <w:rPr>
          <w:rFonts w:ascii="Times New Roman" w:hAnsi="Times New Roman"/>
          <w:sz w:val="28"/>
          <w:szCs w:val="28"/>
        </w:rPr>
        <w:t xml:space="preserve"> климата, происходит более </w:t>
      </w:r>
      <w:proofErr w:type="gramStart"/>
      <w:r w:rsidR="00787C6E" w:rsidRPr="006F3072">
        <w:rPr>
          <w:rFonts w:ascii="Times New Roman" w:hAnsi="Times New Roman"/>
          <w:sz w:val="28"/>
          <w:szCs w:val="28"/>
        </w:rPr>
        <w:t>глубокая</w:t>
      </w:r>
      <w:proofErr w:type="gramEnd"/>
      <w:r w:rsidR="00787C6E" w:rsidRPr="006F3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C6E" w:rsidRPr="006F3072">
        <w:rPr>
          <w:rFonts w:ascii="Times New Roman" w:hAnsi="Times New Roman"/>
          <w:sz w:val="28"/>
          <w:szCs w:val="28"/>
        </w:rPr>
        <w:t>оттайка</w:t>
      </w:r>
      <w:proofErr w:type="spellEnd"/>
      <w:r w:rsidR="00787C6E" w:rsidRPr="006F3072">
        <w:rPr>
          <w:rFonts w:ascii="Times New Roman" w:hAnsi="Times New Roman"/>
          <w:sz w:val="28"/>
          <w:szCs w:val="28"/>
        </w:rPr>
        <w:t xml:space="preserve"> мерзлоты и</w:t>
      </w:r>
      <w:r>
        <w:rPr>
          <w:rFonts w:ascii="Times New Roman" w:hAnsi="Times New Roman"/>
          <w:sz w:val="28"/>
          <w:szCs w:val="28"/>
        </w:rPr>
        <w:t>,</w:t>
      </w:r>
      <w:r w:rsidR="00787C6E" w:rsidRPr="006F3072">
        <w:rPr>
          <w:rFonts w:ascii="Times New Roman" w:hAnsi="Times New Roman"/>
          <w:sz w:val="28"/>
          <w:szCs w:val="28"/>
        </w:rPr>
        <w:t xml:space="preserve"> как следствие</w:t>
      </w:r>
      <w:r>
        <w:rPr>
          <w:rFonts w:ascii="Times New Roman" w:hAnsi="Times New Roman"/>
          <w:sz w:val="28"/>
          <w:szCs w:val="28"/>
        </w:rPr>
        <w:t>,</w:t>
      </w:r>
      <w:r w:rsidR="00787C6E" w:rsidRPr="006F3072">
        <w:rPr>
          <w:rFonts w:ascii="Times New Roman" w:hAnsi="Times New Roman"/>
          <w:sz w:val="28"/>
          <w:szCs w:val="28"/>
        </w:rPr>
        <w:t xml:space="preserve"> меняется состояние рельефа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87C6E" w:rsidRPr="006F3072">
        <w:rPr>
          <w:rFonts w:ascii="Times New Roman" w:hAnsi="Times New Roman"/>
          <w:sz w:val="28"/>
          <w:szCs w:val="28"/>
        </w:rPr>
        <w:t>разруш</w:t>
      </w:r>
      <w:r>
        <w:rPr>
          <w:rFonts w:ascii="Times New Roman" w:hAnsi="Times New Roman"/>
          <w:sz w:val="28"/>
          <w:szCs w:val="28"/>
        </w:rPr>
        <w:t>ается</w:t>
      </w:r>
      <w:r w:rsidR="00787C6E" w:rsidRPr="006F3072">
        <w:rPr>
          <w:rFonts w:ascii="Times New Roman" w:hAnsi="Times New Roman"/>
          <w:sz w:val="28"/>
          <w:szCs w:val="28"/>
        </w:rPr>
        <w:t xml:space="preserve"> </w:t>
      </w:r>
      <w:r w:rsidR="00B92934" w:rsidRPr="006F3072">
        <w:rPr>
          <w:rFonts w:ascii="Times New Roman" w:hAnsi="Times New Roman"/>
          <w:sz w:val="28"/>
          <w:szCs w:val="28"/>
        </w:rPr>
        <w:t>естественн</w:t>
      </w:r>
      <w:r w:rsidR="00B92934">
        <w:rPr>
          <w:rFonts w:ascii="Times New Roman" w:hAnsi="Times New Roman"/>
          <w:sz w:val="28"/>
          <w:szCs w:val="28"/>
        </w:rPr>
        <w:t>о</w:t>
      </w:r>
      <w:r w:rsidR="00B92934" w:rsidRPr="006F3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C6E" w:rsidRPr="006F3072">
        <w:rPr>
          <w:rFonts w:ascii="Times New Roman" w:hAnsi="Times New Roman"/>
          <w:sz w:val="28"/>
          <w:szCs w:val="28"/>
        </w:rPr>
        <w:t>конструктив</w:t>
      </w:r>
      <w:proofErr w:type="spellEnd"/>
      <w:r w:rsidR="00787C6E" w:rsidRPr="006F3072">
        <w:rPr>
          <w:rFonts w:ascii="Times New Roman" w:hAnsi="Times New Roman"/>
          <w:sz w:val="28"/>
          <w:szCs w:val="28"/>
        </w:rPr>
        <w:t xml:space="preserve"> дорожного полотна</w:t>
      </w:r>
      <w:r>
        <w:rPr>
          <w:rFonts w:ascii="Times New Roman" w:hAnsi="Times New Roman"/>
          <w:sz w:val="28"/>
          <w:szCs w:val="28"/>
        </w:rPr>
        <w:t>.</w:t>
      </w:r>
      <w:r w:rsidR="00787C6E" w:rsidRPr="006F3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47E69" w:rsidRPr="006F3072">
        <w:rPr>
          <w:rFonts w:ascii="Times New Roman" w:hAnsi="Times New Roman"/>
          <w:sz w:val="28"/>
          <w:szCs w:val="28"/>
        </w:rPr>
        <w:t>режде чем провести ремонтные работы</w:t>
      </w:r>
      <w:r>
        <w:rPr>
          <w:rFonts w:ascii="Times New Roman" w:hAnsi="Times New Roman"/>
          <w:sz w:val="28"/>
          <w:szCs w:val="28"/>
        </w:rPr>
        <w:t>,</w:t>
      </w:r>
      <w:r w:rsidR="00547E69" w:rsidRPr="006F3072">
        <w:rPr>
          <w:rFonts w:ascii="Times New Roman" w:hAnsi="Times New Roman"/>
          <w:sz w:val="28"/>
          <w:szCs w:val="28"/>
        </w:rPr>
        <w:t xml:space="preserve"> необходимо разработать проектно-сметную документацию, которая позволит в дальнейшем эффективно использовать бюджетные средства, даст возможность получить информацию о составе пр</w:t>
      </w:r>
      <w:r>
        <w:rPr>
          <w:rFonts w:ascii="Times New Roman" w:hAnsi="Times New Roman"/>
          <w:sz w:val="28"/>
          <w:szCs w:val="28"/>
        </w:rPr>
        <w:t>едстоящих работ и их стоимости.</w:t>
      </w: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В </w:t>
      </w:r>
      <w:r w:rsidR="00D72523">
        <w:rPr>
          <w:rFonts w:ascii="Times New Roman" w:hAnsi="Times New Roman"/>
          <w:sz w:val="28"/>
          <w:szCs w:val="28"/>
        </w:rPr>
        <w:t>2021</w:t>
      </w:r>
      <w:r w:rsidRPr="006F3072">
        <w:rPr>
          <w:rFonts w:ascii="Times New Roman" w:hAnsi="Times New Roman"/>
          <w:sz w:val="28"/>
          <w:szCs w:val="28"/>
        </w:rPr>
        <w:t xml:space="preserve"> году были подготовлены проекты на три участка:</w:t>
      </w:r>
    </w:p>
    <w:p w:rsidR="007B36D2" w:rsidRPr="002C608E" w:rsidRDefault="00547E69" w:rsidP="002C608E">
      <w:pPr>
        <w:pStyle w:val="ad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C608E">
        <w:rPr>
          <w:rFonts w:ascii="Times New Roman" w:hAnsi="Times New Roman"/>
          <w:sz w:val="28"/>
          <w:szCs w:val="28"/>
        </w:rPr>
        <w:t xml:space="preserve">городская автодорога, которая проходит за </w:t>
      </w:r>
      <w:r w:rsidR="002C608E" w:rsidRPr="002C608E">
        <w:rPr>
          <w:rFonts w:ascii="Times New Roman" w:hAnsi="Times New Roman"/>
          <w:sz w:val="28"/>
          <w:szCs w:val="28"/>
        </w:rPr>
        <w:t xml:space="preserve">жилыми </w:t>
      </w:r>
      <w:r w:rsidRPr="002C608E">
        <w:rPr>
          <w:rFonts w:ascii="Times New Roman" w:hAnsi="Times New Roman"/>
          <w:b/>
          <w:bCs/>
          <w:sz w:val="28"/>
          <w:szCs w:val="28"/>
        </w:rPr>
        <w:t>домами</w:t>
      </w:r>
      <w:r w:rsidR="002C608E" w:rsidRPr="002C608E">
        <w:rPr>
          <w:rFonts w:ascii="Times New Roman" w:hAnsi="Times New Roman"/>
          <w:b/>
          <w:bCs/>
          <w:sz w:val="28"/>
          <w:szCs w:val="28"/>
        </w:rPr>
        <w:t xml:space="preserve"> от 23 до 28-го</w:t>
      </w:r>
      <w:r w:rsidRPr="002C608E">
        <w:rPr>
          <w:rFonts w:ascii="Times New Roman" w:hAnsi="Times New Roman"/>
          <w:sz w:val="28"/>
          <w:szCs w:val="28"/>
        </w:rPr>
        <w:t xml:space="preserve">. В планах </w:t>
      </w:r>
      <w:r w:rsidR="002C608E" w:rsidRPr="002C608E">
        <w:rPr>
          <w:rFonts w:ascii="Times New Roman" w:hAnsi="Times New Roman"/>
          <w:sz w:val="28"/>
          <w:szCs w:val="28"/>
        </w:rPr>
        <w:t xml:space="preserve">– </w:t>
      </w:r>
      <w:r w:rsidRPr="002C608E">
        <w:rPr>
          <w:rFonts w:ascii="Times New Roman" w:hAnsi="Times New Roman"/>
          <w:sz w:val="28"/>
          <w:szCs w:val="28"/>
        </w:rPr>
        <w:t>провести ремонт данного участка дороги, после чего запустить по нему новый автобусный маршрут;</w:t>
      </w:r>
    </w:p>
    <w:p w:rsidR="007B36D2" w:rsidRPr="002C608E" w:rsidRDefault="00547E69" w:rsidP="002C608E">
      <w:pPr>
        <w:pStyle w:val="ad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C608E">
        <w:rPr>
          <w:rFonts w:ascii="Times New Roman" w:hAnsi="Times New Roman"/>
          <w:sz w:val="28"/>
          <w:szCs w:val="28"/>
        </w:rPr>
        <w:t xml:space="preserve">участок в районе от </w:t>
      </w:r>
      <w:r w:rsidRPr="002C608E">
        <w:rPr>
          <w:rFonts w:ascii="Times New Roman" w:hAnsi="Times New Roman"/>
          <w:b/>
          <w:bCs/>
          <w:sz w:val="28"/>
          <w:szCs w:val="28"/>
        </w:rPr>
        <w:t>33 до 4</w:t>
      </w:r>
      <w:r w:rsidRPr="002C608E">
        <w:rPr>
          <w:rFonts w:ascii="Times New Roman" w:hAnsi="Times New Roman"/>
          <w:sz w:val="28"/>
          <w:szCs w:val="28"/>
        </w:rPr>
        <w:t xml:space="preserve"> жилых домов, где проложен городской подземный коллектор, на котором увеличились провалы грунта и бетонного покрытия. Разработанный прое</w:t>
      </w:r>
      <w:proofErr w:type="gramStart"/>
      <w:r w:rsidRPr="002C608E">
        <w:rPr>
          <w:rFonts w:ascii="Times New Roman" w:hAnsi="Times New Roman"/>
          <w:sz w:val="28"/>
          <w:szCs w:val="28"/>
        </w:rPr>
        <w:t>кт вкл</w:t>
      </w:r>
      <w:proofErr w:type="gramEnd"/>
      <w:r w:rsidRPr="002C608E">
        <w:rPr>
          <w:rFonts w:ascii="Times New Roman" w:hAnsi="Times New Roman"/>
          <w:sz w:val="28"/>
          <w:szCs w:val="28"/>
        </w:rPr>
        <w:t>ючает в себя предстоящие работы по водоотведению, укладк</w:t>
      </w:r>
      <w:r w:rsidR="002C608E">
        <w:rPr>
          <w:rFonts w:ascii="Times New Roman" w:hAnsi="Times New Roman"/>
          <w:sz w:val="28"/>
          <w:szCs w:val="28"/>
        </w:rPr>
        <w:t>е асфальтобетонного покрытия;</w:t>
      </w:r>
    </w:p>
    <w:p w:rsidR="007B36D2" w:rsidRPr="002C608E" w:rsidRDefault="00547E69" w:rsidP="002C608E">
      <w:pPr>
        <w:pStyle w:val="ad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2C608E">
        <w:rPr>
          <w:rFonts w:ascii="Times New Roman" w:hAnsi="Times New Roman"/>
          <w:sz w:val="28"/>
          <w:szCs w:val="28"/>
        </w:rPr>
        <w:t>на прошло</w:t>
      </w:r>
      <w:r w:rsidR="00987834">
        <w:rPr>
          <w:rFonts w:ascii="Times New Roman" w:hAnsi="Times New Roman"/>
          <w:sz w:val="28"/>
          <w:szCs w:val="28"/>
        </w:rPr>
        <w:t>годнем</w:t>
      </w:r>
      <w:r w:rsidRPr="002C608E">
        <w:rPr>
          <w:rFonts w:ascii="Times New Roman" w:hAnsi="Times New Roman"/>
          <w:sz w:val="28"/>
          <w:szCs w:val="28"/>
        </w:rPr>
        <w:t xml:space="preserve"> отчете </w:t>
      </w:r>
      <w:r w:rsidR="00987834">
        <w:rPr>
          <w:rFonts w:ascii="Times New Roman" w:hAnsi="Times New Roman"/>
          <w:sz w:val="28"/>
          <w:szCs w:val="28"/>
        </w:rPr>
        <w:t>затрагивалась существующая</w:t>
      </w:r>
      <w:r w:rsidRPr="002C608E">
        <w:rPr>
          <w:rFonts w:ascii="Times New Roman" w:hAnsi="Times New Roman"/>
          <w:sz w:val="28"/>
          <w:szCs w:val="28"/>
        </w:rPr>
        <w:t xml:space="preserve"> проблем</w:t>
      </w:r>
      <w:r w:rsidR="00987834">
        <w:rPr>
          <w:rFonts w:ascii="Times New Roman" w:hAnsi="Times New Roman"/>
          <w:sz w:val="28"/>
          <w:szCs w:val="28"/>
        </w:rPr>
        <w:t>а</w:t>
      </w:r>
      <w:r w:rsidRPr="002C60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08E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2C608E">
        <w:rPr>
          <w:rFonts w:ascii="Times New Roman" w:hAnsi="Times New Roman"/>
          <w:sz w:val="28"/>
          <w:szCs w:val="28"/>
        </w:rPr>
        <w:t xml:space="preserve"> проезд</w:t>
      </w:r>
      <w:r w:rsidR="00F12C8F" w:rsidRPr="002C608E">
        <w:rPr>
          <w:rFonts w:ascii="Times New Roman" w:hAnsi="Times New Roman"/>
          <w:sz w:val="28"/>
          <w:szCs w:val="28"/>
        </w:rPr>
        <w:t>ов, прилегающи</w:t>
      </w:r>
      <w:r w:rsidR="00B11525">
        <w:rPr>
          <w:rFonts w:ascii="Times New Roman" w:hAnsi="Times New Roman"/>
          <w:sz w:val="28"/>
          <w:szCs w:val="28"/>
        </w:rPr>
        <w:t>х</w:t>
      </w:r>
      <w:r w:rsidR="00F12C8F" w:rsidRPr="002C608E">
        <w:rPr>
          <w:rFonts w:ascii="Times New Roman" w:hAnsi="Times New Roman"/>
          <w:sz w:val="28"/>
          <w:szCs w:val="28"/>
        </w:rPr>
        <w:t xml:space="preserve"> к жилым домам </w:t>
      </w:r>
      <w:r w:rsidRPr="00B11525">
        <w:rPr>
          <w:rFonts w:ascii="Times New Roman" w:hAnsi="Times New Roman"/>
          <w:b/>
          <w:sz w:val="28"/>
          <w:szCs w:val="28"/>
        </w:rPr>
        <w:t xml:space="preserve">от </w:t>
      </w:r>
      <w:r w:rsidRPr="00B11525">
        <w:rPr>
          <w:rFonts w:ascii="Times New Roman" w:hAnsi="Times New Roman"/>
          <w:b/>
          <w:bCs/>
          <w:sz w:val="28"/>
          <w:szCs w:val="28"/>
        </w:rPr>
        <w:t>23 до 27</w:t>
      </w:r>
      <w:r w:rsidR="00B65E45">
        <w:rPr>
          <w:rFonts w:ascii="Times New Roman" w:hAnsi="Times New Roman"/>
          <w:b/>
          <w:sz w:val="28"/>
          <w:szCs w:val="28"/>
        </w:rPr>
        <w:t>-го</w:t>
      </w:r>
      <w:r w:rsidRPr="002C608E">
        <w:rPr>
          <w:rFonts w:ascii="Times New Roman" w:hAnsi="Times New Roman"/>
          <w:sz w:val="28"/>
          <w:szCs w:val="28"/>
        </w:rPr>
        <w:t>. В отчетном году разработан проект, согласно которому необходимо провести работы по демонтажу существующего бетонного покрытия, замене грунта вдоль подземного коллектора, по отводу поверхностных вод с придомовых террит</w:t>
      </w:r>
      <w:r w:rsidR="00B65E45">
        <w:rPr>
          <w:rFonts w:ascii="Times New Roman" w:hAnsi="Times New Roman"/>
          <w:sz w:val="28"/>
          <w:szCs w:val="28"/>
        </w:rPr>
        <w:t>орий, асфальтированию проездов.</w:t>
      </w:r>
    </w:p>
    <w:p w:rsidR="007B36D2" w:rsidRPr="006F3072" w:rsidRDefault="00B65E45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547E69" w:rsidRPr="006F3072">
        <w:rPr>
          <w:rFonts w:ascii="Times New Roman" w:hAnsi="Times New Roman"/>
          <w:sz w:val="28"/>
          <w:szCs w:val="28"/>
        </w:rPr>
        <w:t xml:space="preserve">же имеются проблемы с участком дороги </w:t>
      </w:r>
      <w:r w:rsidR="00547E69" w:rsidRPr="00B65E45">
        <w:rPr>
          <w:rFonts w:ascii="Times New Roman" w:hAnsi="Times New Roman"/>
          <w:bCs/>
          <w:sz w:val="28"/>
          <w:szCs w:val="28"/>
        </w:rPr>
        <w:t>на аэропорт «Полярный»</w:t>
      </w:r>
      <w:r w:rsidR="00547E69" w:rsidRPr="006F3072">
        <w:rPr>
          <w:rFonts w:ascii="Times New Roman" w:hAnsi="Times New Roman"/>
          <w:sz w:val="28"/>
          <w:szCs w:val="28"/>
        </w:rPr>
        <w:t>, на котором идет просадка ее основания, деформация и разрушение покрытия. Администрацией подготовлена заявка, которая направлена в Мин</w:t>
      </w:r>
      <w:r w:rsidR="00DC59F7" w:rsidRPr="006F3072">
        <w:rPr>
          <w:rFonts w:ascii="Times New Roman" w:hAnsi="Times New Roman"/>
          <w:sz w:val="28"/>
          <w:szCs w:val="28"/>
        </w:rPr>
        <w:t xml:space="preserve">истерство </w:t>
      </w:r>
      <w:r w:rsidR="00547E69" w:rsidRPr="006F3072">
        <w:rPr>
          <w:rFonts w:ascii="Times New Roman" w:hAnsi="Times New Roman"/>
          <w:sz w:val="28"/>
          <w:szCs w:val="28"/>
        </w:rPr>
        <w:t>транс</w:t>
      </w:r>
      <w:r w:rsidR="00DC59F7" w:rsidRPr="006F3072">
        <w:rPr>
          <w:rFonts w:ascii="Times New Roman" w:hAnsi="Times New Roman"/>
          <w:sz w:val="28"/>
          <w:szCs w:val="28"/>
        </w:rPr>
        <w:t>порта</w:t>
      </w:r>
      <w:r w:rsidR="00547E69" w:rsidRPr="006F3072">
        <w:rPr>
          <w:rFonts w:ascii="Times New Roman" w:hAnsi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sz w:val="28"/>
          <w:szCs w:val="28"/>
        </w:rPr>
        <w:t xml:space="preserve">Саха (Якутия) </w:t>
      </w:r>
      <w:r w:rsidR="00547E69" w:rsidRPr="006F3072">
        <w:rPr>
          <w:rFonts w:ascii="Times New Roman" w:hAnsi="Times New Roman"/>
          <w:sz w:val="28"/>
          <w:szCs w:val="28"/>
        </w:rPr>
        <w:t>на финансирование разработки проектно-сметной документации данного участка дороги. В текущем году в планах подготовить заявку для получения в 2023 году финансовых</w:t>
      </w:r>
      <w:r>
        <w:rPr>
          <w:rFonts w:ascii="Times New Roman" w:hAnsi="Times New Roman"/>
          <w:sz w:val="28"/>
          <w:szCs w:val="28"/>
        </w:rPr>
        <w:t xml:space="preserve"> средств на ремонт этой дороги.</w:t>
      </w:r>
    </w:p>
    <w:p w:rsidR="001A75F2" w:rsidRPr="006C144F" w:rsidRDefault="001A75F2" w:rsidP="001A75F2">
      <w:pPr>
        <w:spacing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bookmarkStart w:id="6" w:name="_Hlk90667400"/>
      <w:r w:rsidRPr="006C144F">
        <w:rPr>
          <w:rFonts w:ascii="Times New Roman" w:hAnsi="Times New Roman"/>
          <w:b/>
          <w:color w:val="365F91" w:themeColor="accent1" w:themeShade="BF"/>
          <w:sz w:val="28"/>
          <w:szCs w:val="28"/>
        </w:rPr>
        <w:lastRenderedPageBreak/>
        <w:t>Благоустройство города</w:t>
      </w:r>
    </w:p>
    <w:p w:rsidR="007B36D2" w:rsidRPr="006C144F" w:rsidRDefault="00547E69" w:rsidP="001A75F2">
      <w:pPr>
        <w:spacing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6C144F">
        <w:rPr>
          <w:rFonts w:ascii="Times New Roman" w:hAnsi="Times New Roman"/>
          <w:b/>
          <w:color w:val="365F91" w:themeColor="accent1" w:themeShade="BF"/>
          <w:sz w:val="28"/>
          <w:szCs w:val="28"/>
        </w:rPr>
        <w:t>Обращение с твердыми коммунальными отходами</w:t>
      </w:r>
      <w:bookmarkEnd w:id="6"/>
    </w:p>
    <w:p w:rsidR="001A75F2" w:rsidRPr="006F3072" w:rsidRDefault="001A75F2" w:rsidP="001A75F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Благоустройство территорий поселения направлено на повышение комфорта проживания жителей и содержания тер</w:t>
      </w:r>
      <w:r w:rsidR="004A6156">
        <w:rPr>
          <w:rFonts w:ascii="Times New Roman" w:hAnsi="Times New Roman"/>
          <w:sz w:val="28"/>
          <w:szCs w:val="28"/>
        </w:rPr>
        <w:t>риторий в надлежащем состоянии.</w:t>
      </w:r>
    </w:p>
    <w:p w:rsidR="004A6156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К проведению мероприятий по благоустройству относится не только создание новых и обустройство существующих общественных пространств, но и их содержание. Так, из бюджета города ежегодно финансиру</w:t>
      </w:r>
      <w:r w:rsidR="00A30927" w:rsidRPr="006F3072">
        <w:rPr>
          <w:rFonts w:ascii="Times New Roman" w:hAnsi="Times New Roman"/>
          <w:sz w:val="28"/>
          <w:szCs w:val="28"/>
        </w:rPr>
        <w:t>ю</w:t>
      </w:r>
      <w:r w:rsidRPr="006F3072">
        <w:rPr>
          <w:rFonts w:ascii="Times New Roman" w:hAnsi="Times New Roman"/>
          <w:sz w:val="28"/>
          <w:szCs w:val="28"/>
        </w:rPr>
        <w:t xml:space="preserve">тся </w:t>
      </w:r>
      <w:r w:rsidR="00A30927" w:rsidRPr="006F3072">
        <w:rPr>
          <w:rFonts w:ascii="Times New Roman" w:hAnsi="Times New Roman"/>
          <w:sz w:val="28"/>
          <w:szCs w:val="28"/>
        </w:rPr>
        <w:t xml:space="preserve">услуги по содержанию </w:t>
      </w:r>
      <w:r w:rsidR="00F14276" w:rsidRPr="006F3072">
        <w:rPr>
          <w:rFonts w:ascii="Times New Roman" w:hAnsi="Times New Roman"/>
          <w:sz w:val="28"/>
          <w:szCs w:val="28"/>
        </w:rPr>
        <w:t xml:space="preserve">в летний и зимний периоды </w:t>
      </w:r>
      <w:r w:rsidR="00A30927" w:rsidRPr="006F3072">
        <w:rPr>
          <w:rFonts w:ascii="Times New Roman" w:hAnsi="Times New Roman"/>
          <w:sz w:val="28"/>
          <w:szCs w:val="28"/>
        </w:rPr>
        <w:t>автомоб</w:t>
      </w:r>
      <w:r w:rsidR="004A6156">
        <w:rPr>
          <w:rFonts w:ascii="Times New Roman" w:hAnsi="Times New Roman"/>
          <w:sz w:val="28"/>
          <w:szCs w:val="28"/>
        </w:rPr>
        <w:t>ильных дорог общего пользования</w:t>
      </w:r>
      <w:r w:rsidR="00A30927" w:rsidRPr="006F3072">
        <w:rPr>
          <w:rFonts w:ascii="Times New Roman" w:hAnsi="Times New Roman"/>
          <w:sz w:val="28"/>
          <w:szCs w:val="28"/>
        </w:rPr>
        <w:t xml:space="preserve">, </w:t>
      </w:r>
      <w:r w:rsidRPr="006F3072">
        <w:rPr>
          <w:rFonts w:ascii="Times New Roman" w:hAnsi="Times New Roman"/>
          <w:sz w:val="28"/>
          <w:szCs w:val="28"/>
        </w:rPr>
        <w:t>содержани</w:t>
      </w:r>
      <w:r w:rsidR="00A30927" w:rsidRPr="006F3072">
        <w:rPr>
          <w:rFonts w:ascii="Times New Roman" w:hAnsi="Times New Roman"/>
          <w:sz w:val="28"/>
          <w:szCs w:val="28"/>
        </w:rPr>
        <w:t>ю</w:t>
      </w:r>
      <w:r w:rsidRPr="006F3072">
        <w:rPr>
          <w:rFonts w:ascii="Times New Roman" w:hAnsi="Times New Roman"/>
          <w:sz w:val="28"/>
          <w:szCs w:val="28"/>
        </w:rPr>
        <w:t xml:space="preserve"> городских тротуаров, детских площадок и площадей общего пользования, содержани</w:t>
      </w:r>
      <w:r w:rsidR="00A30927" w:rsidRPr="006F3072">
        <w:rPr>
          <w:rFonts w:ascii="Times New Roman" w:hAnsi="Times New Roman"/>
          <w:sz w:val="28"/>
          <w:szCs w:val="28"/>
        </w:rPr>
        <w:t>ю</w:t>
      </w:r>
      <w:r w:rsidRPr="006F3072">
        <w:rPr>
          <w:rFonts w:ascii="Times New Roman" w:hAnsi="Times New Roman"/>
          <w:sz w:val="28"/>
          <w:szCs w:val="28"/>
        </w:rPr>
        <w:t xml:space="preserve"> городского </w:t>
      </w:r>
      <w:r w:rsidR="004A6156">
        <w:rPr>
          <w:rFonts w:ascii="Times New Roman" w:hAnsi="Times New Roman"/>
          <w:sz w:val="28"/>
          <w:szCs w:val="28"/>
        </w:rPr>
        <w:t>кладбища, уличного освещения.</w:t>
      </w: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С целью выполнения задач по энергосбережению в прошлом году приобретено и установлено более </w:t>
      </w:r>
      <w:r w:rsidRPr="002A4796">
        <w:rPr>
          <w:rFonts w:ascii="Times New Roman" w:hAnsi="Times New Roman"/>
          <w:b/>
          <w:sz w:val="28"/>
          <w:szCs w:val="28"/>
        </w:rPr>
        <w:t>60 светодиодных светильников</w:t>
      </w:r>
      <w:r w:rsidRPr="006F3072">
        <w:rPr>
          <w:rFonts w:ascii="Times New Roman" w:hAnsi="Times New Roman"/>
          <w:sz w:val="28"/>
          <w:szCs w:val="28"/>
        </w:rPr>
        <w:t xml:space="preserve"> наружного освещения, что позволит </w:t>
      </w:r>
      <w:r w:rsidR="008E78DD" w:rsidRPr="006F3072">
        <w:rPr>
          <w:rFonts w:ascii="Times New Roman" w:hAnsi="Times New Roman"/>
          <w:sz w:val="28"/>
          <w:szCs w:val="28"/>
        </w:rPr>
        <w:t>сэкономленные средства направить на другие необходимые мероприятия. Например</w:t>
      </w:r>
      <w:r w:rsidR="00B2471F">
        <w:rPr>
          <w:rFonts w:ascii="Times New Roman" w:hAnsi="Times New Roman"/>
          <w:sz w:val="28"/>
          <w:szCs w:val="28"/>
        </w:rPr>
        <w:t xml:space="preserve">, </w:t>
      </w:r>
      <w:r w:rsidRPr="006F3072">
        <w:rPr>
          <w:rFonts w:ascii="Times New Roman" w:hAnsi="Times New Roman"/>
          <w:sz w:val="28"/>
          <w:szCs w:val="28"/>
        </w:rPr>
        <w:t xml:space="preserve">планируется перейти на </w:t>
      </w:r>
      <w:r w:rsidR="002A4796">
        <w:rPr>
          <w:rFonts w:ascii="Times New Roman" w:hAnsi="Times New Roman"/>
          <w:sz w:val="28"/>
          <w:szCs w:val="28"/>
        </w:rPr>
        <w:t>с</w:t>
      </w:r>
      <w:r w:rsidR="00B2471F">
        <w:rPr>
          <w:rFonts w:ascii="Times New Roman" w:hAnsi="Times New Roman"/>
          <w:sz w:val="28"/>
          <w:szCs w:val="28"/>
        </w:rPr>
        <w:t>амонесущий изолированный провод (СИП)</w:t>
      </w:r>
      <w:r w:rsidRPr="006F3072">
        <w:rPr>
          <w:rFonts w:ascii="Times New Roman" w:hAnsi="Times New Roman"/>
          <w:sz w:val="28"/>
          <w:szCs w:val="28"/>
        </w:rPr>
        <w:t>, что повысит надежность в раб</w:t>
      </w:r>
      <w:r w:rsidR="00376CC7">
        <w:rPr>
          <w:rFonts w:ascii="Times New Roman" w:hAnsi="Times New Roman"/>
          <w:sz w:val="28"/>
          <w:szCs w:val="28"/>
        </w:rPr>
        <w:t xml:space="preserve">оте уличного освещения </w:t>
      </w:r>
      <w:r w:rsidR="00376CC7" w:rsidRPr="002A4796">
        <w:rPr>
          <w:rFonts w:ascii="Times New Roman" w:hAnsi="Times New Roman"/>
          <w:b/>
          <w:sz w:val="28"/>
          <w:szCs w:val="28"/>
        </w:rPr>
        <w:t>на 70 %.</w:t>
      </w: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В отчетном году подана заявка и получены финансовые средства из бюджета района для очистки территорий от</w:t>
      </w:r>
      <w:r w:rsidR="008C6030" w:rsidRPr="006F3072">
        <w:rPr>
          <w:rFonts w:ascii="Times New Roman" w:hAnsi="Times New Roman"/>
          <w:sz w:val="28"/>
          <w:szCs w:val="28"/>
        </w:rPr>
        <w:t xml:space="preserve"> несанкционированного мусора, </w:t>
      </w:r>
      <w:r w:rsidRPr="006F3072">
        <w:rPr>
          <w:rFonts w:ascii="Times New Roman" w:hAnsi="Times New Roman"/>
          <w:sz w:val="28"/>
          <w:szCs w:val="28"/>
        </w:rPr>
        <w:t xml:space="preserve">на обустройство </w:t>
      </w:r>
      <w:r w:rsidRPr="00A9774C">
        <w:rPr>
          <w:rFonts w:ascii="Times New Roman" w:hAnsi="Times New Roman"/>
          <w:b/>
          <w:sz w:val="28"/>
          <w:szCs w:val="28"/>
        </w:rPr>
        <w:t xml:space="preserve">11 </w:t>
      </w:r>
      <w:r w:rsidRPr="00A9774C">
        <w:rPr>
          <w:rFonts w:ascii="Times New Roman" w:hAnsi="Times New Roman"/>
          <w:b/>
          <w:bCs/>
          <w:iCs/>
          <w:sz w:val="28"/>
          <w:szCs w:val="28"/>
        </w:rPr>
        <w:t>мест</w:t>
      </w:r>
      <w:r w:rsidRPr="006F3072">
        <w:rPr>
          <w:rFonts w:ascii="Times New Roman" w:hAnsi="Times New Roman"/>
          <w:bCs/>
          <w:iCs/>
          <w:sz w:val="28"/>
          <w:szCs w:val="28"/>
        </w:rPr>
        <w:t xml:space="preserve"> накопления коммунальных отходов возле жилых домов и на приобретение современных контейнеров для сбора мусора в поселке Надежном. Реализация мероприят</w:t>
      </w:r>
      <w:r w:rsidR="00A9774C">
        <w:rPr>
          <w:rFonts w:ascii="Times New Roman" w:hAnsi="Times New Roman"/>
          <w:bCs/>
          <w:iCs/>
          <w:sz w:val="28"/>
          <w:szCs w:val="28"/>
        </w:rPr>
        <w:t>ий продолжится в текущем году.</w:t>
      </w: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6F3072">
        <w:rPr>
          <w:rFonts w:ascii="Times New Roman" w:hAnsi="Times New Roman"/>
          <w:bCs/>
          <w:iCs/>
          <w:sz w:val="28"/>
          <w:szCs w:val="28"/>
        </w:rPr>
        <w:t xml:space="preserve">Приобретены </w:t>
      </w:r>
      <w:r w:rsidRPr="009C3BC8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1174A2">
        <w:rPr>
          <w:rFonts w:ascii="Times New Roman" w:hAnsi="Times New Roman"/>
          <w:b/>
          <w:bCs/>
          <w:iCs/>
          <w:sz w:val="28"/>
          <w:szCs w:val="28"/>
        </w:rPr>
        <w:t xml:space="preserve"> бункера</w:t>
      </w:r>
      <w:r w:rsidR="00AE5E2B" w:rsidRPr="009C3BC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E5E2B" w:rsidRPr="009C3BC8">
        <w:rPr>
          <w:rFonts w:ascii="Times New Roman" w:hAnsi="Times New Roman"/>
          <w:bCs/>
          <w:iCs/>
          <w:sz w:val="28"/>
          <w:szCs w:val="28"/>
        </w:rPr>
        <w:t>объемом по 8 кубов</w:t>
      </w:r>
      <w:r w:rsidRPr="009C3BC8">
        <w:rPr>
          <w:rFonts w:ascii="Times New Roman" w:hAnsi="Times New Roman"/>
          <w:bCs/>
          <w:iCs/>
          <w:sz w:val="28"/>
          <w:szCs w:val="28"/>
        </w:rPr>
        <w:t>,</w:t>
      </w:r>
      <w:r w:rsidRPr="006F3072">
        <w:rPr>
          <w:rFonts w:ascii="Times New Roman" w:hAnsi="Times New Roman"/>
          <w:bCs/>
          <w:iCs/>
          <w:sz w:val="28"/>
          <w:szCs w:val="28"/>
        </w:rPr>
        <w:t xml:space="preserve"> они планируются к установке на территории гаражного назначения </w:t>
      </w:r>
      <w:r w:rsidR="009C3BC8">
        <w:rPr>
          <w:rFonts w:ascii="Times New Roman" w:hAnsi="Times New Roman"/>
          <w:bCs/>
          <w:iCs/>
          <w:sz w:val="28"/>
          <w:szCs w:val="28"/>
        </w:rPr>
        <w:t>в</w:t>
      </w:r>
      <w:r w:rsidRPr="006F3072">
        <w:rPr>
          <w:rFonts w:ascii="Times New Roman" w:hAnsi="Times New Roman"/>
          <w:bCs/>
          <w:iCs/>
          <w:sz w:val="28"/>
          <w:szCs w:val="28"/>
        </w:rPr>
        <w:t xml:space="preserve"> Новом городе после заключения </w:t>
      </w:r>
      <w:r w:rsidR="009C3BC8">
        <w:rPr>
          <w:rFonts w:ascii="Times New Roman" w:hAnsi="Times New Roman"/>
          <w:bCs/>
          <w:iCs/>
          <w:sz w:val="28"/>
          <w:szCs w:val="28"/>
        </w:rPr>
        <w:t>р</w:t>
      </w:r>
      <w:r w:rsidRPr="006F3072">
        <w:rPr>
          <w:rFonts w:ascii="Times New Roman" w:hAnsi="Times New Roman"/>
          <w:bCs/>
          <w:iCs/>
          <w:sz w:val="28"/>
          <w:szCs w:val="28"/>
        </w:rPr>
        <w:t xml:space="preserve">егиональным оператором </w:t>
      </w:r>
      <w:r w:rsidR="009C3BC8">
        <w:rPr>
          <w:rFonts w:ascii="Times New Roman" w:hAnsi="Times New Roman"/>
          <w:bCs/>
          <w:iCs/>
          <w:sz w:val="28"/>
          <w:szCs w:val="28"/>
        </w:rPr>
        <w:t xml:space="preserve">ООО «МПЖХ» </w:t>
      </w:r>
      <w:r w:rsidRPr="006F3072">
        <w:rPr>
          <w:rFonts w:ascii="Times New Roman" w:hAnsi="Times New Roman"/>
          <w:bCs/>
          <w:iCs/>
          <w:sz w:val="28"/>
          <w:szCs w:val="28"/>
        </w:rPr>
        <w:t>договорных отношений с владельцами гаражей.</w:t>
      </w: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В прошлом году продолжалась работа по благоустройству мемориала «Защитникам Отечества». На площадке уложено асфальтобетонное покрытие, которое предотвратит попадание поверхностных вод под основание архитектурных композиций. Работы продолжатся в текущем году. После реставрации пройдет монтаж декоративного цепного ограждения. </w:t>
      </w:r>
      <w:r w:rsidR="00914679">
        <w:rPr>
          <w:rFonts w:ascii="Times New Roman" w:hAnsi="Times New Roman"/>
          <w:sz w:val="28"/>
          <w:szCs w:val="28"/>
        </w:rPr>
        <w:t>В</w:t>
      </w:r>
      <w:r w:rsidRPr="006F3072">
        <w:rPr>
          <w:rFonts w:ascii="Times New Roman" w:hAnsi="Times New Roman"/>
          <w:sz w:val="28"/>
          <w:szCs w:val="28"/>
        </w:rPr>
        <w:t xml:space="preserve"> планах </w:t>
      </w:r>
      <w:r w:rsidR="00914679">
        <w:rPr>
          <w:rFonts w:ascii="Times New Roman" w:hAnsi="Times New Roman"/>
          <w:sz w:val="28"/>
          <w:szCs w:val="28"/>
        </w:rPr>
        <w:t xml:space="preserve">– </w:t>
      </w:r>
      <w:r w:rsidRPr="006F3072">
        <w:rPr>
          <w:rFonts w:ascii="Times New Roman" w:hAnsi="Times New Roman"/>
          <w:sz w:val="28"/>
          <w:szCs w:val="28"/>
        </w:rPr>
        <w:t>выполнить демонтаж существующего ограждения входной группы, расширить площадь лестничного марша</w:t>
      </w:r>
      <w:r w:rsidR="00465479" w:rsidRPr="006F3072">
        <w:rPr>
          <w:rFonts w:ascii="Times New Roman" w:hAnsi="Times New Roman"/>
          <w:sz w:val="28"/>
          <w:szCs w:val="28"/>
        </w:rPr>
        <w:t>.</w:t>
      </w: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Ежегодно администрация </w:t>
      </w:r>
      <w:r w:rsidR="0024797B">
        <w:rPr>
          <w:rFonts w:ascii="Times New Roman" w:hAnsi="Times New Roman"/>
          <w:sz w:val="28"/>
          <w:szCs w:val="28"/>
        </w:rPr>
        <w:t xml:space="preserve">города Удачного </w:t>
      </w:r>
      <w:r w:rsidRPr="006F3072">
        <w:rPr>
          <w:rFonts w:ascii="Times New Roman" w:hAnsi="Times New Roman"/>
          <w:sz w:val="28"/>
          <w:szCs w:val="28"/>
        </w:rPr>
        <w:t xml:space="preserve">готовится к празднованию значимых для города дат. </w:t>
      </w:r>
      <w:r w:rsidR="000E01FC">
        <w:rPr>
          <w:rFonts w:ascii="Times New Roman" w:hAnsi="Times New Roman"/>
          <w:sz w:val="28"/>
          <w:szCs w:val="28"/>
        </w:rPr>
        <w:t>П</w:t>
      </w:r>
      <w:r w:rsidRPr="006F3072">
        <w:rPr>
          <w:rFonts w:ascii="Times New Roman" w:hAnsi="Times New Roman"/>
          <w:sz w:val="28"/>
          <w:szCs w:val="28"/>
        </w:rPr>
        <w:t xml:space="preserve">роводятся мероприятия по оформлению города. Так, накануне Нового года город украшается светодиодной иллюминацией. В </w:t>
      </w:r>
      <w:r w:rsidR="0024797B">
        <w:rPr>
          <w:rFonts w:ascii="Times New Roman" w:hAnsi="Times New Roman"/>
          <w:sz w:val="28"/>
          <w:szCs w:val="28"/>
        </w:rPr>
        <w:lastRenderedPageBreak/>
        <w:t>2021</w:t>
      </w:r>
      <w:r w:rsidRPr="006F3072">
        <w:rPr>
          <w:rFonts w:ascii="Times New Roman" w:hAnsi="Times New Roman"/>
          <w:sz w:val="28"/>
          <w:szCs w:val="28"/>
        </w:rPr>
        <w:t xml:space="preserve"> году закуплена архитектурная подсветка для</w:t>
      </w:r>
      <w:r w:rsidR="00AE5E2B" w:rsidRPr="006F3072">
        <w:rPr>
          <w:rFonts w:ascii="Times New Roman" w:hAnsi="Times New Roman"/>
          <w:sz w:val="28"/>
          <w:szCs w:val="28"/>
        </w:rPr>
        <w:t xml:space="preserve"> </w:t>
      </w:r>
      <w:r w:rsidRPr="006F3072">
        <w:rPr>
          <w:rFonts w:ascii="Times New Roman" w:hAnsi="Times New Roman"/>
          <w:sz w:val="28"/>
          <w:szCs w:val="28"/>
        </w:rPr>
        <w:t xml:space="preserve">городской телевизионной вышки, монтаж </w:t>
      </w:r>
      <w:r w:rsidR="0016036F">
        <w:rPr>
          <w:rFonts w:ascii="Times New Roman" w:hAnsi="Times New Roman"/>
          <w:sz w:val="28"/>
          <w:szCs w:val="28"/>
        </w:rPr>
        <w:t>подсветки</w:t>
      </w:r>
      <w:r w:rsidR="0024797B">
        <w:rPr>
          <w:rFonts w:ascii="Times New Roman" w:hAnsi="Times New Roman"/>
          <w:sz w:val="28"/>
          <w:szCs w:val="28"/>
        </w:rPr>
        <w:t xml:space="preserve"> будет выполнен в текущем году.</w:t>
      </w:r>
    </w:p>
    <w:p w:rsidR="00693DE7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Администрация города ежегодно заключает муниципальный контракт на услуги по проведению праздничного новогоднего фейерверка, общая стоимость которого в 2021 году составила </w:t>
      </w:r>
      <w:r w:rsidR="00693DE7">
        <w:rPr>
          <w:rFonts w:ascii="Times New Roman" w:hAnsi="Times New Roman"/>
          <w:b/>
          <w:bCs/>
          <w:sz w:val="28"/>
          <w:szCs w:val="28"/>
        </w:rPr>
        <w:t xml:space="preserve">600 </w:t>
      </w:r>
      <w:r w:rsidRPr="006F3072">
        <w:rPr>
          <w:rFonts w:ascii="Times New Roman" w:hAnsi="Times New Roman"/>
          <w:b/>
          <w:bCs/>
          <w:sz w:val="28"/>
          <w:szCs w:val="28"/>
        </w:rPr>
        <w:t>тысяч</w:t>
      </w:r>
      <w:r w:rsidRPr="006F3072">
        <w:rPr>
          <w:rFonts w:ascii="Times New Roman" w:hAnsi="Times New Roman"/>
          <w:sz w:val="28"/>
          <w:szCs w:val="28"/>
        </w:rPr>
        <w:t xml:space="preserve"> </w:t>
      </w:r>
      <w:r w:rsidRPr="00693DE7">
        <w:rPr>
          <w:rFonts w:ascii="Times New Roman" w:hAnsi="Times New Roman"/>
          <w:b/>
          <w:sz w:val="28"/>
          <w:szCs w:val="28"/>
        </w:rPr>
        <w:t>рублей</w:t>
      </w:r>
      <w:r w:rsidRPr="006F3072">
        <w:rPr>
          <w:rFonts w:ascii="Times New Roman" w:hAnsi="Times New Roman"/>
          <w:sz w:val="28"/>
          <w:szCs w:val="28"/>
        </w:rPr>
        <w:t>.</w:t>
      </w:r>
    </w:p>
    <w:p w:rsidR="007B36D2" w:rsidRPr="006F3072" w:rsidRDefault="00693DE7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Отметим, что м</w:t>
      </w:r>
      <w:r w:rsidR="00547E69" w:rsidRPr="006F3072">
        <w:rPr>
          <w:rFonts w:ascii="Times New Roman" w:hAnsi="Times New Roman"/>
          <w:sz w:val="28"/>
          <w:szCs w:val="28"/>
        </w:rPr>
        <w:t>униципальные проекты благоустройства территорий города синхронизированы с программами ремонтов.</w:t>
      </w:r>
    </w:p>
    <w:p w:rsidR="007B36D2" w:rsidRDefault="007B36D2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7631A6" w:rsidRPr="006F3072" w:rsidRDefault="007631A6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7B36D2" w:rsidRPr="00DF78D0" w:rsidRDefault="00547E69" w:rsidP="007631A6">
      <w:pPr>
        <w:spacing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DF78D0">
        <w:rPr>
          <w:rFonts w:ascii="Times New Roman" w:hAnsi="Times New Roman"/>
          <w:b/>
          <w:color w:val="365F91" w:themeColor="accent1" w:themeShade="BF"/>
          <w:sz w:val="28"/>
          <w:szCs w:val="28"/>
        </w:rPr>
        <w:t>Управление муниципальным имуществом</w:t>
      </w:r>
    </w:p>
    <w:p w:rsidR="007631A6" w:rsidRPr="006F3072" w:rsidRDefault="007631A6" w:rsidP="007631A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В </w:t>
      </w:r>
      <w:r w:rsidR="007631A6">
        <w:rPr>
          <w:rFonts w:ascii="Times New Roman" w:hAnsi="Times New Roman"/>
          <w:sz w:val="28"/>
          <w:szCs w:val="28"/>
        </w:rPr>
        <w:t>2021</w:t>
      </w:r>
      <w:r w:rsidRPr="006F3072">
        <w:rPr>
          <w:rFonts w:ascii="Times New Roman" w:hAnsi="Times New Roman"/>
          <w:sz w:val="28"/>
          <w:szCs w:val="28"/>
        </w:rPr>
        <w:t xml:space="preserve"> году продолжилась работа по улучшению внешнего облика зданий, находящихся в муниципальной собственности.</w:t>
      </w: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Были закончены работы по облицовке одноэтажного строения части здания «Районного узла связи». </w:t>
      </w:r>
      <w:r w:rsidR="006C5EED">
        <w:rPr>
          <w:rFonts w:ascii="Times New Roman" w:hAnsi="Times New Roman"/>
          <w:sz w:val="28"/>
          <w:szCs w:val="28"/>
        </w:rPr>
        <w:t>В</w:t>
      </w:r>
      <w:r w:rsidRPr="006F3072">
        <w:rPr>
          <w:rFonts w:ascii="Times New Roman" w:hAnsi="Times New Roman"/>
          <w:sz w:val="28"/>
          <w:szCs w:val="28"/>
        </w:rPr>
        <w:t xml:space="preserve"> здании </w:t>
      </w:r>
      <w:r w:rsidRPr="006F3072">
        <w:rPr>
          <w:rFonts w:ascii="Times New Roman" w:hAnsi="Times New Roman"/>
          <w:bCs/>
          <w:iCs/>
          <w:sz w:val="28"/>
          <w:szCs w:val="28"/>
        </w:rPr>
        <w:t>проведены работы по частичному ремонту трубопроводов горячего водоснабжения и канализации. Разработана проектная документация, на основании которой выполнен монтаж приборов учета потребления коммунальных ресурсов</w:t>
      </w:r>
      <w:r w:rsidRPr="006F3072">
        <w:rPr>
          <w:rFonts w:ascii="Times New Roman" w:hAnsi="Times New Roman"/>
          <w:sz w:val="28"/>
          <w:szCs w:val="28"/>
        </w:rPr>
        <w:t>, что в дальнейшем</w:t>
      </w:r>
      <w:r w:rsidRPr="006F3072">
        <w:rPr>
          <w:rFonts w:ascii="Times New Roman" w:hAnsi="Times New Roman"/>
          <w:bCs/>
          <w:iCs/>
          <w:sz w:val="28"/>
          <w:szCs w:val="28"/>
        </w:rPr>
        <w:t xml:space="preserve"> позволит вести коммерческий учет потребляемых ресурсов и </w:t>
      </w:r>
      <w:r w:rsidR="00AE5E2B" w:rsidRPr="006F3072">
        <w:rPr>
          <w:rFonts w:ascii="Times New Roman" w:hAnsi="Times New Roman"/>
          <w:bCs/>
          <w:iCs/>
          <w:sz w:val="28"/>
          <w:szCs w:val="28"/>
        </w:rPr>
        <w:t>экономить бюджет города</w:t>
      </w:r>
      <w:r w:rsidRPr="006F3072">
        <w:rPr>
          <w:rFonts w:ascii="Times New Roman" w:hAnsi="Times New Roman"/>
          <w:bCs/>
          <w:iCs/>
          <w:sz w:val="28"/>
          <w:szCs w:val="28"/>
        </w:rPr>
        <w:t>.</w:t>
      </w: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В </w:t>
      </w:r>
      <w:r w:rsidR="008F12EC">
        <w:rPr>
          <w:rFonts w:ascii="Times New Roman" w:hAnsi="Times New Roman"/>
          <w:sz w:val="28"/>
          <w:szCs w:val="28"/>
        </w:rPr>
        <w:t>2021</w:t>
      </w:r>
      <w:r w:rsidRPr="006F3072">
        <w:rPr>
          <w:rFonts w:ascii="Times New Roman" w:hAnsi="Times New Roman"/>
          <w:sz w:val="28"/>
          <w:szCs w:val="28"/>
        </w:rPr>
        <w:t xml:space="preserve"> году стартовала новая стратегическая инициатива «</w:t>
      </w:r>
      <w:proofErr w:type="gramStart"/>
      <w:r w:rsidRPr="006F3072">
        <w:rPr>
          <w:rFonts w:ascii="Times New Roman" w:hAnsi="Times New Roman"/>
          <w:sz w:val="28"/>
          <w:szCs w:val="28"/>
        </w:rPr>
        <w:t>Здоров</w:t>
      </w:r>
      <w:r w:rsidR="008F12EC">
        <w:rPr>
          <w:rFonts w:ascii="Times New Roman" w:hAnsi="Times New Roman"/>
          <w:sz w:val="28"/>
          <w:szCs w:val="28"/>
        </w:rPr>
        <w:t>ый</w:t>
      </w:r>
      <w:proofErr w:type="gramEnd"/>
      <w:r w:rsidR="008F12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12EC">
        <w:rPr>
          <w:rFonts w:ascii="Times New Roman" w:hAnsi="Times New Roman"/>
          <w:sz w:val="28"/>
          <w:szCs w:val="28"/>
        </w:rPr>
        <w:t>якутянин</w:t>
      </w:r>
      <w:proofErr w:type="spellEnd"/>
      <w:r w:rsidR="008F12EC">
        <w:rPr>
          <w:rFonts w:ascii="Times New Roman" w:hAnsi="Times New Roman"/>
          <w:sz w:val="28"/>
          <w:szCs w:val="28"/>
        </w:rPr>
        <w:t xml:space="preserve"> – здоровая Якутия». </w:t>
      </w:r>
      <w:r w:rsidR="00043457" w:rsidRPr="006F3072">
        <w:rPr>
          <w:rFonts w:ascii="Times New Roman" w:hAnsi="Times New Roman"/>
          <w:sz w:val="28"/>
          <w:szCs w:val="28"/>
        </w:rPr>
        <w:t>Администрация города и КСК АК</w:t>
      </w:r>
      <w:r w:rsidRPr="006F3072">
        <w:rPr>
          <w:rFonts w:ascii="Times New Roman" w:hAnsi="Times New Roman"/>
          <w:sz w:val="28"/>
          <w:szCs w:val="28"/>
        </w:rPr>
        <w:t xml:space="preserve"> «АЛРОСА» поддержали данную инициативу, исполнив тем самым давнюю мечту жителей города о новом тренажерном зале.</w:t>
      </w:r>
      <w:r w:rsidR="00243232" w:rsidRPr="006F3072">
        <w:rPr>
          <w:rFonts w:ascii="Times New Roman" w:hAnsi="Times New Roman"/>
          <w:sz w:val="28"/>
          <w:szCs w:val="28"/>
        </w:rPr>
        <w:t xml:space="preserve"> Подготовлена</w:t>
      </w:r>
      <w:r w:rsidRPr="006F3072">
        <w:rPr>
          <w:rFonts w:ascii="Times New Roman" w:hAnsi="Times New Roman"/>
          <w:sz w:val="28"/>
          <w:szCs w:val="28"/>
        </w:rPr>
        <w:t xml:space="preserve"> проектно-сметная документация на </w:t>
      </w:r>
      <w:r w:rsidR="00243232" w:rsidRPr="006F3072">
        <w:rPr>
          <w:rFonts w:ascii="Times New Roman" w:hAnsi="Times New Roman"/>
          <w:sz w:val="28"/>
          <w:szCs w:val="28"/>
        </w:rPr>
        <w:t>расширение и обустройство зала. К сожалению</w:t>
      </w:r>
      <w:r w:rsidR="008F12EC">
        <w:rPr>
          <w:rFonts w:ascii="Times New Roman" w:hAnsi="Times New Roman"/>
          <w:sz w:val="28"/>
          <w:szCs w:val="28"/>
        </w:rPr>
        <w:t>,</w:t>
      </w:r>
      <w:r w:rsidR="00243232" w:rsidRPr="006F3072">
        <w:rPr>
          <w:rFonts w:ascii="Times New Roman" w:hAnsi="Times New Roman"/>
          <w:sz w:val="28"/>
          <w:szCs w:val="28"/>
        </w:rPr>
        <w:t xml:space="preserve"> в </w:t>
      </w:r>
      <w:r w:rsidR="008F12EC">
        <w:rPr>
          <w:rFonts w:ascii="Times New Roman" w:hAnsi="Times New Roman"/>
          <w:sz w:val="28"/>
          <w:szCs w:val="28"/>
        </w:rPr>
        <w:t>20</w:t>
      </w:r>
      <w:r w:rsidR="00243232" w:rsidRPr="006F3072">
        <w:rPr>
          <w:rFonts w:ascii="Times New Roman" w:hAnsi="Times New Roman"/>
          <w:sz w:val="28"/>
          <w:szCs w:val="28"/>
        </w:rPr>
        <w:t xml:space="preserve">21 году </w:t>
      </w:r>
      <w:r w:rsidR="008F12EC">
        <w:rPr>
          <w:rFonts w:ascii="Times New Roman" w:hAnsi="Times New Roman"/>
          <w:sz w:val="28"/>
          <w:szCs w:val="28"/>
        </w:rPr>
        <w:t>из-за</w:t>
      </w:r>
      <w:r w:rsidR="00243232" w:rsidRPr="006F3072">
        <w:rPr>
          <w:rFonts w:ascii="Times New Roman" w:hAnsi="Times New Roman"/>
          <w:sz w:val="28"/>
          <w:szCs w:val="28"/>
        </w:rPr>
        <w:t xml:space="preserve"> резк</w:t>
      </w:r>
      <w:r w:rsidR="008F12EC">
        <w:rPr>
          <w:rFonts w:ascii="Times New Roman" w:hAnsi="Times New Roman"/>
          <w:sz w:val="28"/>
          <w:szCs w:val="28"/>
        </w:rPr>
        <w:t>ого</w:t>
      </w:r>
      <w:r w:rsidR="00243232" w:rsidRPr="006F3072">
        <w:rPr>
          <w:rFonts w:ascii="Times New Roman" w:hAnsi="Times New Roman"/>
          <w:sz w:val="28"/>
          <w:szCs w:val="28"/>
        </w:rPr>
        <w:t xml:space="preserve"> рост</w:t>
      </w:r>
      <w:r w:rsidR="008F12EC">
        <w:rPr>
          <w:rFonts w:ascii="Times New Roman" w:hAnsi="Times New Roman"/>
          <w:sz w:val="28"/>
          <w:szCs w:val="28"/>
        </w:rPr>
        <w:t>а</w:t>
      </w:r>
      <w:r w:rsidR="00243232" w:rsidRPr="006F30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3232" w:rsidRPr="006F3072">
        <w:rPr>
          <w:rFonts w:ascii="Times New Roman" w:hAnsi="Times New Roman"/>
          <w:sz w:val="28"/>
          <w:szCs w:val="28"/>
        </w:rPr>
        <w:t>цен</w:t>
      </w:r>
      <w:proofErr w:type="gramEnd"/>
      <w:r w:rsidR="00243232" w:rsidRPr="006F3072">
        <w:rPr>
          <w:rFonts w:ascii="Times New Roman" w:hAnsi="Times New Roman"/>
          <w:sz w:val="28"/>
          <w:szCs w:val="28"/>
        </w:rPr>
        <w:t xml:space="preserve"> провед</w:t>
      </w:r>
      <w:r w:rsidR="008F12EC">
        <w:rPr>
          <w:rFonts w:ascii="Times New Roman" w:hAnsi="Times New Roman"/>
          <w:sz w:val="28"/>
          <w:szCs w:val="28"/>
        </w:rPr>
        <w:t>е</w:t>
      </w:r>
      <w:r w:rsidR="00243232" w:rsidRPr="006F3072">
        <w:rPr>
          <w:rFonts w:ascii="Times New Roman" w:hAnsi="Times New Roman"/>
          <w:sz w:val="28"/>
          <w:szCs w:val="28"/>
        </w:rPr>
        <w:t>нные торги не состоялись,</w:t>
      </w:r>
      <w:r w:rsidRPr="006F3072">
        <w:rPr>
          <w:rFonts w:ascii="Times New Roman" w:hAnsi="Times New Roman"/>
          <w:sz w:val="28"/>
          <w:szCs w:val="28"/>
        </w:rPr>
        <w:t xml:space="preserve"> в текущем году Компания предусмотрела финансовые средств</w:t>
      </w:r>
      <w:r w:rsidR="00243232" w:rsidRPr="006F3072">
        <w:rPr>
          <w:rFonts w:ascii="Times New Roman" w:hAnsi="Times New Roman"/>
          <w:sz w:val="28"/>
          <w:szCs w:val="28"/>
        </w:rPr>
        <w:t>а</w:t>
      </w:r>
      <w:r w:rsidR="008F12EC">
        <w:rPr>
          <w:rFonts w:ascii="Times New Roman" w:hAnsi="Times New Roman"/>
          <w:sz w:val="28"/>
          <w:szCs w:val="28"/>
        </w:rPr>
        <w:t xml:space="preserve"> на выполнение ремонтных работ.</w:t>
      </w:r>
    </w:p>
    <w:p w:rsidR="00576997" w:rsidRDefault="00043457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Н</w:t>
      </w:r>
      <w:r w:rsidR="00547E69" w:rsidRPr="006F3072">
        <w:rPr>
          <w:rFonts w:ascii="Times New Roman" w:hAnsi="Times New Roman"/>
          <w:sz w:val="28"/>
          <w:szCs w:val="28"/>
        </w:rPr>
        <w:t>а отчетах вышестоящих органов власти неоднократно поднимался вопрос о необходимости строительства гаража для автомоб</w:t>
      </w:r>
      <w:r w:rsidR="00E75F3D" w:rsidRPr="006F3072">
        <w:rPr>
          <w:rFonts w:ascii="Times New Roman" w:hAnsi="Times New Roman"/>
          <w:sz w:val="28"/>
          <w:szCs w:val="28"/>
        </w:rPr>
        <w:t>илей скорой медицинской помощи.</w:t>
      </w:r>
      <w:r w:rsidR="00547E69" w:rsidRPr="006F3072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547E69" w:rsidRPr="006F3072">
        <w:rPr>
          <w:rFonts w:ascii="Times New Roman" w:hAnsi="Times New Roman"/>
          <w:sz w:val="28"/>
          <w:szCs w:val="28"/>
        </w:rPr>
        <w:t>связи</w:t>
      </w:r>
      <w:proofErr w:type="gramEnd"/>
      <w:r w:rsidR="00547E69" w:rsidRPr="006F3072">
        <w:rPr>
          <w:rFonts w:ascii="Times New Roman" w:hAnsi="Times New Roman"/>
          <w:sz w:val="28"/>
          <w:szCs w:val="28"/>
        </w:rPr>
        <w:t xml:space="preserve"> с чем администрацией города было принято решение обратиться в адрес администрации района за получением финансовых средств на разработку проектно-сметной документации для строительства данных гаражей. </w:t>
      </w:r>
      <w:r w:rsidR="004C7E5E" w:rsidRPr="006F3072">
        <w:rPr>
          <w:rFonts w:ascii="Times New Roman" w:hAnsi="Times New Roman"/>
          <w:sz w:val="28"/>
          <w:szCs w:val="28"/>
        </w:rPr>
        <w:t xml:space="preserve">В </w:t>
      </w:r>
      <w:r w:rsidR="00954B57">
        <w:rPr>
          <w:rFonts w:ascii="Times New Roman" w:hAnsi="Times New Roman"/>
          <w:sz w:val="28"/>
          <w:szCs w:val="28"/>
        </w:rPr>
        <w:t>2021</w:t>
      </w:r>
      <w:r w:rsidR="004C7E5E" w:rsidRPr="006F3072">
        <w:rPr>
          <w:rFonts w:ascii="Times New Roman" w:hAnsi="Times New Roman"/>
          <w:sz w:val="28"/>
          <w:szCs w:val="28"/>
        </w:rPr>
        <w:t xml:space="preserve"> году з</w:t>
      </w:r>
      <w:r w:rsidR="00547E69" w:rsidRPr="006F3072">
        <w:rPr>
          <w:rFonts w:ascii="Times New Roman" w:hAnsi="Times New Roman"/>
          <w:sz w:val="28"/>
          <w:szCs w:val="28"/>
        </w:rPr>
        <w:t xml:space="preserve">аявка муниципального образования </w:t>
      </w:r>
      <w:r w:rsidR="00954B57">
        <w:rPr>
          <w:rFonts w:ascii="Times New Roman" w:hAnsi="Times New Roman"/>
          <w:sz w:val="28"/>
          <w:szCs w:val="28"/>
        </w:rPr>
        <w:t xml:space="preserve">«Город Удачный» </w:t>
      </w:r>
      <w:r w:rsidR="00547E69" w:rsidRPr="006F3072">
        <w:rPr>
          <w:rFonts w:ascii="Times New Roman" w:hAnsi="Times New Roman"/>
          <w:sz w:val="28"/>
          <w:szCs w:val="28"/>
        </w:rPr>
        <w:t>была рассмотрена положительно.</w:t>
      </w:r>
      <w:r w:rsidR="004C7E5E" w:rsidRPr="006F3072">
        <w:rPr>
          <w:rFonts w:ascii="Times New Roman" w:hAnsi="Times New Roman"/>
          <w:sz w:val="28"/>
          <w:szCs w:val="28"/>
        </w:rPr>
        <w:t xml:space="preserve"> Проект выполнен.</w:t>
      </w:r>
      <w:r w:rsidR="00465479" w:rsidRPr="006F3072">
        <w:rPr>
          <w:rFonts w:ascii="Times New Roman" w:hAnsi="Times New Roman"/>
          <w:sz w:val="28"/>
          <w:szCs w:val="28"/>
        </w:rPr>
        <w:t xml:space="preserve"> Согласно</w:t>
      </w:r>
      <w:r w:rsidR="00954B57">
        <w:rPr>
          <w:rFonts w:ascii="Times New Roman" w:hAnsi="Times New Roman"/>
          <w:sz w:val="28"/>
          <w:szCs w:val="28"/>
        </w:rPr>
        <w:t xml:space="preserve"> документации</w:t>
      </w:r>
      <w:r w:rsidR="00547E69" w:rsidRPr="006F3072">
        <w:rPr>
          <w:rFonts w:ascii="Times New Roman" w:hAnsi="Times New Roman"/>
          <w:sz w:val="28"/>
          <w:szCs w:val="28"/>
        </w:rPr>
        <w:t xml:space="preserve"> стоимость строительства гаражей</w:t>
      </w:r>
      <w:r w:rsidR="00954B57">
        <w:rPr>
          <w:rFonts w:ascii="Times New Roman" w:hAnsi="Times New Roman"/>
          <w:sz w:val="28"/>
          <w:szCs w:val="28"/>
        </w:rPr>
        <w:t xml:space="preserve"> на пять стояночных мест</w:t>
      </w:r>
      <w:r w:rsidR="00547E69" w:rsidRPr="006F3072">
        <w:rPr>
          <w:rFonts w:ascii="Times New Roman" w:hAnsi="Times New Roman"/>
          <w:sz w:val="28"/>
          <w:szCs w:val="28"/>
        </w:rPr>
        <w:t xml:space="preserve"> состав</w:t>
      </w:r>
      <w:r w:rsidR="00954B57">
        <w:rPr>
          <w:rFonts w:ascii="Times New Roman" w:hAnsi="Times New Roman"/>
          <w:sz w:val="28"/>
          <w:szCs w:val="28"/>
        </w:rPr>
        <w:t>ляет</w:t>
      </w:r>
      <w:r w:rsidR="00547E69" w:rsidRPr="006F3072">
        <w:rPr>
          <w:rFonts w:ascii="Times New Roman" w:hAnsi="Times New Roman"/>
          <w:sz w:val="28"/>
          <w:szCs w:val="28"/>
        </w:rPr>
        <w:t xml:space="preserve"> </w:t>
      </w:r>
      <w:r w:rsidR="00547E69" w:rsidRPr="006F3072">
        <w:rPr>
          <w:rFonts w:ascii="Times New Roman" w:hAnsi="Times New Roman"/>
          <w:b/>
          <w:bCs/>
          <w:sz w:val="28"/>
          <w:szCs w:val="28"/>
        </w:rPr>
        <w:t>более 70</w:t>
      </w:r>
      <w:r w:rsidR="00954B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7E69" w:rsidRPr="006F3072">
        <w:rPr>
          <w:rFonts w:ascii="Times New Roman" w:hAnsi="Times New Roman"/>
          <w:b/>
          <w:bCs/>
          <w:sz w:val="28"/>
          <w:szCs w:val="28"/>
        </w:rPr>
        <w:t>млн</w:t>
      </w:r>
      <w:r w:rsidR="00547E69" w:rsidRPr="006F3072">
        <w:rPr>
          <w:rFonts w:ascii="Times New Roman" w:hAnsi="Times New Roman"/>
          <w:sz w:val="28"/>
          <w:szCs w:val="28"/>
        </w:rPr>
        <w:t xml:space="preserve"> </w:t>
      </w:r>
      <w:r w:rsidR="00547E69" w:rsidRPr="00954B57">
        <w:rPr>
          <w:rFonts w:ascii="Times New Roman" w:hAnsi="Times New Roman"/>
          <w:b/>
          <w:sz w:val="28"/>
          <w:szCs w:val="28"/>
        </w:rPr>
        <w:t>рубле</w:t>
      </w:r>
      <w:r w:rsidR="00576997">
        <w:rPr>
          <w:rFonts w:ascii="Times New Roman" w:hAnsi="Times New Roman"/>
          <w:sz w:val="28"/>
          <w:szCs w:val="28"/>
        </w:rPr>
        <w:t>й, что является не</w:t>
      </w:r>
      <w:r w:rsidR="00547E69" w:rsidRPr="006F3072">
        <w:rPr>
          <w:rFonts w:ascii="Times New Roman" w:hAnsi="Times New Roman"/>
          <w:sz w:val="28"/>
          <w:szCs w:val="28"/>
        </w:rPr>
        <w:t>подъемным для го</w:t>
      </w:r>
      <w:r w:rsidR="00576997">
        <w:rPr>
          <w:rFonts w:ascii="Times New Roman" w:hAnsi="Times New Roman"/>
          <w:sz w:val="28"/>
          <w:szCs w:val="28"/>
        </w:rPr>
        <w:t>родского бюджета.</w:t>
      </w:r>
    </w:p>
    <w:p w:rsidR="007B36D2" w:rsidRPr="006F3072" w:rsidRDefault="00144802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lastRenderedPageBreak/>
        <w:t>В сложившейся ситуации</w:t>
      </w:r>
      <w:r w:rsidR="00547E69" w:rsidRPr="006F3072">
        <w:rPr>
          <w:rFonts w:ascii="Times New Roman" w:hAnsi="Times New Roman"/>
          <w:sz w:val="28"/>
          <w:szCs w:val="28"/>
        </w:rPr>
        <w:t xml:space="preserve"> принято решение возвести некапитальные помещения гаражного назначения на земельном участке, находящемся в собственности администрации города.</w:t>
      </w:r>
      <w:r w:rsidRPr="006F3072">
        <w:rPr>
          <w:rFonts w:ascii="Times New Roman" w:hAnsi="Times New Roman"/>
          <w:sz w:val="28"/>
          <w:szCs w:val="28"/>
        </w:rPr>
        <w:t xml:space="preserve"> Что гораздо дешевле и быстрее в реализации. </w:t>
      </w:r>
      <w:r w:rsidR="00547E69" w:rsidRPr="006F3072">
        <w:rPr>
          <w:rFonts w:ascii="Times New Roman" w:hAnsi="Times New Roman"/>
          <w:sz w:val="28"/>
          <w:szCs w:val="28"/>
        </w:rPr>
        <w:t>Объем финансирования</w:t>
      </w:r>
      <w:r w:rsidR="004C7E5E" w:rsidRPr="006F3072">
        <w:rPr>
          <w:rFonts w:ascii="Times New Roman" w:hAnsi="Times New Roman"/>
          <w:sz w:val="28"/>
          <w:szCs w:val="28"/>
        </w:rPr>
        <w:t xml:space="preserve"> уже выполненных работ</w:t>
      </w:r>
      <w:r w:rsidR="00547E69" w:rsidRPr="006F3072">
        <w:rPr>
          <w:rFonts w:ascii="Times New Roman" w:hAnsi="Times New Roman"/>
          <w:sz w:val="28"/>
          <w:szCs w:val="28"/>
        </w:rPr>
        <w:t xml:space="preserve"> составил около </w:t>
      </w:r>
      <w:r w:rsidR="00547E69" w:rsidRPr="006F3072">
        <w:rPr>
          <w:rFonts w:ascii="Times New Roman" w:hAnsi="Times New Roman"/>
          <w:b/>
          <w:bCs/>
          <w:sz w:val="28"/>
          <w:szCs w:val="28"/>
        </w:rPr>
        <w:t>3 млн</w:t>
      </w:r>
      <w:r w:rsidR="00547E69" w:rsidRPr="006F3072">
        <w:rPr>
          <w:rFonts w:ascii="Times New Roman" w:hAnsi="Times New Roman"/>
          <w:sz w:val="28"/>
          <w:szCs w:val="28"/>
        </w:rPr>
        <w:t xml:space="preserve"> </w:t>
      </w:r>
      <w:r w:rsidR="00547E69" w:rsidRPr="00576997">
        <w:rPr>
          <w:rFonts w:ascii="Times New Roman" w:hAnsi="Times New Roman"/>
          <w:b/>
          <w:sz w:val="28"/>
          <w:szCs w:val="28"/>
        </w:rPr>
        <w:t>рублей.</w:t>
      </w:r>
      <w:r w:rsidR="00547E69" w:rsidRPr="006F3072">
        <w:rPr>
          <w:rFonts w:ascii="Times New Roman" w:hAnsi="Times New Roman"/>
          <w:sz w:val="28"/>
          <w:szCs w:val="28"/>
        </w:rPr>
        <w:t xml:space="preserve"> В текущем году работы будут продолжены и </w:t>
      </w:r>
      <w:r w:rsidR="00576997">
        <w:rPr>
          <w:rFonts w:ascii="Times New Roman" w:hAnsi="Times New Roman"/>
          <w:sz w:val="28"/>
          <w:szCs w:val="28"/>
        </w:rPr>
        <w:t xml:space="preserve">надеемся, </w:t>
      </w:r>
      <w:r w:rsidR="00547E69" w:rsidRPr="006F3072">
        <w:rPr>
          <w:rFonts w:ascii="Times New Roman" w:hAnsi="Times New Roman"/>
          <w:sz w:val="28"/>
          <w:szCs w:val="28"/>
        </w:rPr>
        <w:t>завершатся к следующему отопительному периоду.</w:t>
      </w:r>
      <w:r w:rsidR="004C7E5E" w:rsidRPr="006F3072">
        <w:rPr>
          <w:rFonts w:ascii="Times New Roman" w:hAnsi="Times New Roman"/>
          <w:sz w:val="28"/>
          <w:szCs w:val="28"/>
        </w:rPr>
        <w:t xml:space="preserve"> </w:t>
      </w:r>
      <w:r w:rsidR="00576997">
        <w:rPr>
          <w:rFonts w:ascii="Times New Roman" w:hAnsi="Times New Roman"/>
          <w:sz w:val="28"/>
          <w:szCs w:val="28"/>
        </w:rPr>
        <w:t>Тогда</w:t>
      </w:r>
      <w:r w:rsidR="004C7E5E" w:rsidRPr="006F3072">
        <w:rPr>
          <w:rFonts w:ascii="Times New Roman" w:hAnsi="Times New Roman"/>
          <w:sz w:val="28"/>
          <w:szCs w:val="28"/>
        </w:rPr>
        <w:t xml:space="preserve"> сможем переставить служебный транспорт администрации</w:t>
      </w:r>
      <w:r w:rsidR="009822F4" w:rsidRPr="006F3072">
        <w:rPr>
          <w:rFonts w:ascii="Times New Roman" w:hAnsi="Times New Roman"/>
          <w:sz w:val="28"/>
          <w:szCs w:val="28"/>
        </w:rPr>
        <w:t xml:space="preserve"> </w:t>
      </w:r>
      <w:r w:rsidRPr="006F3072">
        <w:rPr>
          <w:rFonts w:ascii="Times New Roman" w:hAnsi="Times New Roman"/>
          <w:sz w:val="28"/>
          <w:szCs w:val="28"/>
        </w:rPr>
        <w:t xml:space="preserve">из аварийных помещений </w:t>
      </w:r>
      <w:r w:rsidR="009822F4" w:rsidRPr="006F3072">
        <w:rPr>
          <w:rFonts w:ascii="Times New Roman" w:hAnsi="Times New Roman"/>
          <w:sz w:val="28"/>
          <w:szCs w:val="28"/>
        </w:rPr>
        <w:t xml:space="preserve">и предоставить стояночные места </w:t>
      </w:r>
      <w:r w:rsidRPr="006F3072">
        <w:rPr>
          <w:rFonts w:ascii="Times New Roman" w:hAnsi="Times New Roman"/>
          <w:sz w:val="28"/>
          <w:szCs w:val="28"/>
        </w:rPr>
        <w:t xml:space="preserve">двум </w:t>
      </w:r>
      <w:r w:rsidR="009822F4" w:rsidRPr="006F3072">
        <w:rPr>
          <w:rFonts w:ascii="Times New Roman" w:hAnsi="Times New Roman"/>
          <w:sz w:val="28"/>
          <w:szCs w:val="28"/>
        </w:rPr>
        <w:t>машинам скорой медицинской помощи на территории Нового города.</w:t>
      </w:r>
    </w:p>
    <w:p w:rsidR="00AE5E2B" w:rsidRDefault="00AE5E2B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4876C7" w:rsidRPr="006F3072" w:rsidRDefault="004876C7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7B36D2" w:rsidRPr="00DF78D0" w:rsidRDefault="00547E69" w:rsidP="004876C7">
      <w:pPr>
        <w:spacing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DF78D0">
        <w:rPr>
          <w:rFonts w:ascii="Times New Roman" w:hAnsi="Times New Roman"/>
          <w:b/>
          <w:color w:val="365F91" w:themeColor="accent1" w:themeShade="BF"/>
          <w:sz w:val="28"/>
          <w:szCs w:val="28"/>
        </w:rPr>
        <w:t>Жилищная политика</w:t>
      </w:r>
    </w:p>
    <w:p w:rsidR="004876C7" w:rsidRPr="006F3072" w:rsidRDefault="004876C7" w:rsidP="004876C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E76" w:rsidRPr="006F3072" w:rsidRDefault="00547E69" w:rsidP="000844FA">
      <w:pPr>
        <w:pStyle w:val="a7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>Важнейшим направлением жилищной политики остается поддержка в обеспечении жильем м</w:t>
      </w:r>
      <w:r w:rsidR="00043457" w:rsidRPr="006F3072">
        <w:rPr>
          <w:rFonts w:cs="Times New Roman"/>
          <w:sz w:val="28"/>
          <w:szCs w:val="28"/>
        </w:rPr>
        <w:t xml:space="preserve">олодых семей. Программа предоставляет </w:t>
      </w:r>
      <w:r w:rsidRPr="006F3072">
        <w:rPr>
          <w:rFonts w:cs="Times New Roman"/>
          <w:sz w:val="28"/>
          <w:szCs w:val="28"/>
        </w:rPr>
        <w:t xml:space="preserve">возможность получения социальных выплат в размере </w:t>
      </w:r>
      <w:r w:rsidRPr="00454A6D">
        <w:rPr>
          <w:rFonts w:cs="Times New Roman"/>
          <w:b/>
          <w:sz w:val="28"/>
          <w:szCs w:val="28"/>
        </w:rPr>
        <w:t>35</w:t>
      </w:r>
      <w:r w:rsidR="00454A6D" w:rsidRPr="00454A6D">
        <w:rPr>
          <w:rFonts w:cs="Times New Roman"/>
          <w:b/>
          <w:sz w:val="28"/>
          <w:szCs w:val="28"/>
        </w:rPr>
        <w:t> </w:t>
      </w:r>
      <w:r w:rsidRPr="00454A6D">
        <w:rPr>
          <w:rFonts w:cs="Times New Roman"/>
          <w:b/>
          <w:sz w:val="28"/>
          <w:szCs w:val="28"/>
        </w:rPr>
        <w:t>%</w:t>
      </w:r>
      <w:r w:rsidRPr="006F3072">
        <w:rPr>
          <w:rFonts w:cs="Times New Roman"/>
          <w:sz w:val="28"/>
          <w:szCs w:val="28"/>
        </w:rPr>
        <w:t xml:space="preserve"> от средней стоимости жилья.</w:t>
      </w:r>
    </w:p>
    <w:p w:rsidR="00454A6D" w:rsidRDefault="00547E69" w:rsidP="000844FA">
      <w:pPr>
        <w:pStyle w:val="a7"/>
        <w:spacing w:line="276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6F3072">
        <w:rPr>
          <w:rFonts w:cs="Times New Roman"/>
          <w:sz w:val="28"/>
          <w:szCs w:val="28"/>
        </w:rPr>
        <w:t xml:space="preserve">Такие выплаты в прошлом году получили </w:t>
      </w:r>
      <w:r w:rsidRPr="00454A6D">
        <w:rPr>
          <w:rFonts w:cs="Times New Roman"/>
          <w:b/>
          <w:sz w:val="28"/>
          <w:szCs w:val="28"/>
        </w:rPr>
        <w:t>4 семьи</w:t>
      </w:r>
      <w:r w:rsidRPr="006F3072">
        <w:rPr>
          <w:rFonts w:cs="Times New Roman"/>
          <w:sz w:val="28"/>
          <w:szCs w:val="28"/>
        </w:rPr>
        <w:t xml:space="preserve">. </w:t>
      </w:r>
      <w:bookmarkStart w:id="7" w:name="_Hlk95818385"/>
      <w:r w:rsidR="00AD179C" w:rsidRPr="006F3072">
        <w:rPr>
          <w:rFonts w:cs="Times New Roman"/>
          <w:sz w:val="28"/>
          <w:szCs w:val="28"/>
        </w:rPr>
        <w:t xml:space="preserve">Бюджетом РФ предусмотрено финансирование в сумме </w:t>
      </w:r>
      <w:r w:rsidR="00AD179C" w:rsidRPr="00454A6D">
        <w:rPr>
          <w:rFonts w:cs="Times New Roman"/>
          <w:b/>
          <w:sz w:val="28"/>
          <w:szCs w:val="28"/>
        </w:rPr>
        <w:t>1 728 823,45 рублей</w:t>
      </w:r>
      <w:r w:rsidR="00AD179C" w:rsidRPr="006F3072">
        <w:rPr>
          <w:rFonts w:cs="Times New Roman"/>
          <w:sz w:val="28"/>
          <w:szCs w:val="28"/>
        </w:rPr>
        <w:t>, бюджетом РС</w:t>
      </w:r>
      <w:r w:rsidR="00454A6D">
        <w:rPr>
          <w:rFonts w:cs="Times New Roman"/>
          <w:sz w:val="28"/>
          <w:szCs w:val="28"/>
        </w:rPr>
        <w:t> </w:t>
      </w:r>
      <w:r w:rsidR="00AD179C" w:rsidRPr="006F3072">
        <w:rPr>
          <w:rFonts w:cs="Times New Roman"/>
          <w:sz w:val="28"/>
          <w:szCs w:val="28"/>
        </w:rPr>
        <w:t xml:space="preserve">(Я) </w:t>
      </w:r>
      <w:r w:rsidR="00AD179C" w:rsidRPr="00454A6D">
        <w:rPr>
          <w:rFonts w:cs="Times New Roman"/>
          <w:b/>
          <w:sz w:val="28"/>
          <w:szCs w:val="28"/>
        </w:rPr>
        <w:t>150 332,48 рублей</w:t>
      </w:r>
      <w:r w:rsidR="00AD179C" w:rsidRPr="006F3072">
        <w:rPr>
          <w:rFonts w:cs="Times New Roman"/>
          <w:sz w:val="28"/>
          <w:szCs w:val="28"/>
        </w:rPr>
        <w:t xml:space="preserve">, бюджетом МО «Мирнинский район» </w:t>
      </w:r>
      <w:r w:rsidR="00AD179C" w:rsidRPr="00454A6D">
        <w:rPr>
          <w:rFonts w:cs="Times New Roman"/>
          <w:b/>
          <w:sz w:val="28"/>
          <w:szCs w:val="28"/>
        </w:rPr>
        <w:t xml:space="preserve">293 964,07 рублей </w:t>
      </w:r>
      <w:r w:rsidR="00AD179C" w:rsidRPr="006F3072">
        <w:rPr>
          <w:rFonts w:cs="Times New Roman"/>
          <w:sz w:val="28"/>
          <w:szCs w:val="28"/>
        </w:rPr>
        <w:t xml:space="preserve">и бюджетом МО «Город Удачный» предусмотрено </w:t>
      </w:r>
      <w:r w:rsidR="00AD179C" w:rsidRPr="00454A6D">
        <w:rPr>
          <w:rFonts w:cs="Times New Roman"/>
          <w:b/>
          <w:sz w:val="28"/>
          <w:szCs w:val="28"/>
        </w:rPr>
        <w:t>2 000 000,00 рублей.</w:t>
      </w:r>
      <w:bookmarkEnd w:id="7"/>
    </w:p>
    <w:p w:rsidR="007B36D2" w:rsidRPr="006F3072" w:rsidRDefault="00547E69" w:rsidP="000844FA">
      <w:pPr>
        <w:pStyle w:val="a7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 xml:space="preserve">В списке претендентов состоят </w:t>
      </w:r>
      <w:r w:rsidRPr="00454A6D">
        <w:rPr>
          <w:rFonts w:cs="Times New Roman"/>
          <w:b/>
          <w:sz w:val="28"/>
          <w:szCs w:val="28"/>
        </w:rPr>
        <w:t>14 семей.</w:t>
      </w:r>
      <w:r w:rsidRPr="006F3072">
        <w:rPr>
          <w:rFonts w:cs="Times New Roman"/>
          <w:sz w:val="28"/>
          <w:szCs w:val="28"/>
        </w:rPr>
        <w:t xml:space="preserve"> По инициативе Народного актива, Компанией АЛРОСА в </w:t>
      </w:r>
      <w:r w:rsidR="00454A6D">
        <w:rPr>
          <w:rFonts w:cs="Times New Roman"/>
          <w:sz w:val="28"/>
          <w:szCs w:val="28"/>
        </w:rPr>
        <w:t>2021</w:t>
      </w:r>
      <w:r w:rsidRPr="006F3072">
        <w:rPr>
          <w:rFonts w:cs="Times New Roman"/>
          <w:sz w:val="28"/>
          <w:szCs w:val="28"/>
        </w:rPr>
        <w:t xml:space="preserve"> году принято решение об участии в финансировании в </w:t>
      </w:r>
      <w:r w:rsidR="00454A6D">
        <w:rPr>
          <w:rFonts w:cs="Times New Roman"/>
          <w:sz w:val="28"/>
          <w:szCs w:val="28"/>
        </w:rPr>
        <w:t>2022</w:t>
      </w:r>
      <w:r w:rsidRPr="006F3072">
        <w:rPr>
          <w:rFonts w:cs="Times New Roman"/>
          <w:sz w:val="28"/>
          <w:szCs w:val="28"/>
        </w:rPr>
        <w:t xml:space="preserve"> году данной программы с целью привлечения б</w:t>
      </w:r>
      <w:r w:rsidR="00454A6D">
        <w:rPr>
          <w:rFonts w:cs="Times New Roman"/>
          <w:sz w:val="28"/>
          <w:szCs w:val="28"/>
        </w:rPr>
        <w:t>о</w:t>
      </w:r>
      <w:r w:rsidRPr="006F3072">
        <w:rPr>
          <w:rFonts w:cs="Times New Roman"/>
          <w:sz w:val="28"/>
          <w:szCs w:val="28"/>
        </w:rPr>
        <w:t>льшего объема финансовых средств из федерального и регионального бюджетов</w:t>
      </w:r>
      <w:proofErr w:type="gramStart"/>
      <w:r w:rsidR="00C26BBA">
        <w:rPr>
          <w:rFonts w:cs="Times New Roman"/>
          <w:sz w:val="28"/>
          <w:szCs w:val="28"/>
        </w:rPr>
        <w:t>.</w:t>
      </w:r>
      <w:proofErr w:type="gramEnd"/>
      <w:r w:rsidRPr="006F3072">
        <w:rPr>
          <w:rFonts w:cs="Times New Roman"/>
          <w:sz w:val="28"/>
          <w:szCs w:val="28"/>
        </w:rPr>
        <w:t xml:space="preserve"> </w:t>
      </w:r>
      <w:r w:rsidR="00C26BBA">
        <w:rPr>
          <w:rFonts w:cs="Times New Roman"/>
          <w:sz w:val="28"/>
          <w:szCs w:val="28"/>
        </w:rPr>
        <w:t>Э</w:t>
      </w:r>
      <w:r w:rsidRPr="006F3072">
        <w:rPr>
          <w:rFonts w:cs="Times New Roman"/>
          <w:sz w:val="28"/>
          <w:szCs w:val="28"/>
        </w:rPr>
        <w:t>то позволит увеличить количество получателей сертификатов.</w:t>
      </w:r>
    </w:p>
    <w:p w:rsidR="007B36D2" w:rsidRPr="006F3072" w:rsidRDefault="00547E69" w:rsidP="000844FA">
      <w:pPr>
        <w:pStyle w:val="a7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 xml:space="preserve">Муниципальный жилой фонд включает </w:t>
      </w:r>
      <w:r w:rsidRPr="008B69CA">
        <w:rPr>
          <w:rFonts w:cs="Times New Roman"/>
          <w:b/>
          <w:sz w:val="28"/>
          <w:szCs w:val="28"/>
        </w:rPr>
        <w:t>217 квартир</w:t>
      </w:r>
      <w:r w:rsidRPr="006F3072">
        <w:rPr>
          <w:rFonts w:cs="Times New Roman"/>
          <w:sz w:val="28"/>
          <w:szCs w:val="28"/>
        </w:rPr>
        <w:t xml:space="preserve">, которые предоставлены для проживания нанимателям, и это количество ежегодно уменьшается в связи с реализацией прав граждан на приватизацию, в прошлом году их было </w:t>
      </w:r>
      <w:r w:rsidRPr="008B69CA">
        <w:rPr>
          <w:rFonts w:cs="Times New Roman"/>
          <w:b/>
          <w:sz w:val="28"/>
          <w:szCs w:val="28"/>
        </w:rPr>
        <w:t>11.</w:t>
      </w:r>
      <w:r w:rsidRPr="006F3072">
        <w:rPr>
          <w:rFonts w:cs="Times New Roman"/>
          <w:sz w:val="28"/>
          <w:szCs w:val="28"/>
        </w:rPr>
        <w:t xml:space="preserve"> Предоставлено </w:t>
      </w:r>
      <w:r w:rsidRPr="008B69CA">
        <w:rPr>
          <w:rFonts w:cs="Times New Roman"/>
          <w:b/>
          <w:sz w:val="28"/>
          <w:szCs w:val="28"/>
        </w:rPr>
        <w:t>3 квартиры</w:t>
      </w:r>
      <w:r w:rsidRPr="006F3072">
        <w:rPr>
          <w:rFonts w:cs="Times New Roman"/>
          <w:sz w:val="28"/>
          <w:szCs w:val="28"/>
        </w:rPr>
        <w:t xml:space="preserve"> малоимущим гражданам. </w:t>
      </w:r>
      <w:r w:rsidRPr="008B69CA">
        <w:rPr>
          <w:rFonts w:cs="Times New Roman"/>
          <w:b/>
          <w:sz w:val="28"/>
          <w:szCs w:val="28"/>
        </w:rPr>
        <w:t>Семь жилых</w:t>
      </w:r>
      <w:r w:rsidRPr="006F3072">
        <w:rPr>
          <w:rFonts w:cs="Times New Roman"/>
          <w:sz w:val="28"/>
          <w:szCs w:val="28"/>
        </w:rPr>
        <w:t xml:space="preserve"> помещений по договорам социального найма получили жители</w:t>
      </w:r>
      <w:r w:rsidR="008B69CA">
        <w:rPr>
          <w:rFonts w:cs="Times New Roman"/>
          <w:sz w:val="28"/>
          <w:szCs w:val="28"/>
        </w:rPr>
        <w:t>,</w:t>
      </w:r>
      <w:r w:rsidRPr="006F3072">
        <w:rPr>
          <w:rFonts w:cs="Times New Roman"/>
          <w:sz w:val="28"/>
          <w:szCs w:val="28"/>
        </w:rPr>
        <w:t xml:space="preserve"> пострадавшие в результате пожара, </w:t>
      </w:r>
      <w:r w:rsidR="008B69CA">
        <w:rPr>
          <w:rFonts w:cs="Times New Roman"/>
          <w:sz w:val="28"/>
          <w:szCs w:val="28"/>
        </w:rPr>
        <w:t xml:space="preserve">который </w:t>
      </w:r>
      <w:r w:rsidRPr="006F3072">
        <w:rPr>
          <w:rFonts w:cs="Times New Roman"/>
          <w:sz w:val="28"/>
          <w:szCs w:val="28"/>
        </w:rPr>
        <w:t>произоше</w:t>
      </w:r>
      <w:r w:rsidR="008B69CA">
        <w:rPr>
          <w:rFonts w:cs="Times New Roman"/>
          <w:sz w:val="28"/>
          <w:szCs w:val="28"/>
        </w:rPr>
        <w:t>л в декабре 2020 года в поселке Надежном.</w:t>
      </w:r>
    </w:p>
    <w:p w:rsidR="007B36D2" w:rsidRPr="006F3072" w:rsidRDefault="00547E69" w:rsidP="000844F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A18EF">
        <w:rPr>
          <w:rFonts w:ascii="Times New Roman" w:hAnsi="Times New Roman"/>
          <w:i/>
          <w:sz w:val="28"/>
          <w:szCs w:val="28"/>
        </w:rPr>
        <w:t>Переселени</w:t>
      </w:r>
      <w:r w:rsidR="00EF56F9" w:rsidRPr="00BA18EF">
        <w:rPr>
          <w:rFonts w:ascii="Times New Roman" w:hAnsi="Times New Roman"/>
          <w:i/>
          <w:sz w:val="28"/>
          <w:szCs w:val="28"/>
        </w:rPr>
        <w:t>е</w:t>
      </w:r>
      <w:r w:rsidRPr="00BA18EF">
        <w:rPr>
          <w:rFonts w:ascii="Times New Roman" w:hAnsi="Times New Roman"/>
          <w:i/>
          <w:sz w:val="28"/>
          <w:szCs w:val="28"/>
        </w:rPr>
        <w:t xml:space="preserve"> граждан из ветхого и</w:t>
      </w:r>
      <w:r w:rsidRPr="00BA18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18EF">
        <w:rPr>
          <w:rFonts w:ascii="Times New Roman" w:hAnsi="Times New Roman"/>
          <w:i/>
          <w:sz w:val="28"/>
          <w:szCs w:val="28"/>
        </w:rPr>
        <w:t>аварийного жилищного фонда</w:t>
      </w:r>
      <w:r w:rsidR="00EF56F9" w:rsidRPr="00BA18EF">
        <w:rPr>
          <w:rFonts w:ascii="Times New Roman" w:hAnsi="Times New Roman"/>
          <w:i/>
          <w:sz w:val="28"/>
          <w:szCs w:val="28"/>
        </w:rPr>
        <w:t>.</w:t>
      </w:r>
      <w:r w:rsidRPr="00EF56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56F9" w:rsidRPr="00EF56F9">
        <w:rPr>
          <w:rFonts w:ascii="Times New Roman" w:hAnsi="Times New Roman"/>
          <w:sz w:val="28"/>
          <w:szCs w:val="28"/>
        </w:rPr>
        <w:t>С</w:t>
      </w:r>
      <w:r w:rsidR="00657F58" w:rsidRPr="00EF56F9">
        <w:rPr>
          <w:rFonts w:ascii="Times New Roman" w:hAnsi="Times New Roman"/>
          <w:sz w:val="28"/>
          <w:szCs w:val="28"/>
        </w:rPr>
        <w:t>егодня в п.</w:t>
      </w:r>
      <w:r w:rsidR="00EF56F9" w:rsidRPr="00EF56F9">
        <w:rPr>
          <w:rFonts w:ascii="Times New Roman" w:hAnsi="Times New Roman"/>
          <w:sz w:val="28"/>
          <w:szCs w:val="28"/>
        </w:rPr>
        <w:t xml:space="preserve"> </w:t>
      </w:r>
      <w:r w:rsidR="00657F58" w:rsidRPr="00EF56F9">
        <w:rPr>
          <w:rFonts w:ascii="Times New Roman" w:hAnsi="Times New Roman"/>
          <w:sz w:val="28"/>
          <w:szCs w:val="28"/>
        </w:rPr>
        <w:t>Над</w:t>
      </w:r>
      <w:r w:rsidR="00EF56F9" w:rsidRPr="00EF56F9">
        <w:rPr>
          <w:rFonts w:ascii="Times New Roman" w:hAnsi="Times New Roman"/>
          <w:sz w:val="28"/>
          <w:szCs w:val="28"/>
        </w:rPr>
        <w:t>е</w:t>
      </w:r>
      <w:r w:rsidR="00657F58" w:rsidRPr="00EF56F9">
        <w:rPr>
          <w:rFonts w:ascii="Times New Roman" w:hAnsi="Times New Roman"/>
          <w:sz w:val="28"/>
          <w:szCs w:val="28"/>
        </w:rPr>
        <w:t xml:space="preserve">жном </w:t>
      </w:r>
      <w:r w:rsidRPr="00BA18EF">
        <w:rPr>
          <w:rFonts w:ascii="Times New Roman" w:hAnsi="Times New Roman"/>
          <w:b/>
          <w:sz w:val="28"/>
          <w:szCs w:val="28"/>
        </w:rPr>
        <w:t>8 многоквартирных</w:t>
      </w:r>
      <w:r w:rsidRPr="006F3072">
        <w:rPr>
          <w:rFonts w:ascii="Times New Roman" w:hAnsi="Times New Roman"/>
          <w:sz w:val="28"/>
          <w:szCs w:val="28"/>
        </w:rPr>
        <w:t xml:space="preserve"> </w:t>
      </w:r>
      <w:r w:rsidRPr="00BA18EF">
        <w:rPr>
          <w:rFonts w:ascii="Times New Roman" w:hAnsi="Times New Roman"/>
          <w:b/>
          <w:sz w:val="28"/>
          <w:szCs w:val="28"/>
        </w:rPr>
        <w:t>домов</w:t>
      </w:r>
      <w:r w:rsidRPr="006F3072">
        <w:rPr>
          <w:rFonts w:ascii="Times New Roman" w:hAnsi="Times New Roman"/>
          <w:sz w:val="28"/>
          <w:szCs w:val="28"/>
        </w:rPr>
        <w:t xml:space="preserve"> </w:t>
      </w:r>
      <w:r w:rsidR="00657F58" w:rsidRPr="006F3072">
        <w:rPr>
          <w:rFonts w:ascii="Times New Roman" w:hAnsi="Times New Roman"/>
          <w:sz w:val="28"/>
          <w:szCs w:val="28"/>
        </w:rPr>
        <w:t xml:space="preserve">признаны </w:t>
      </w:r>
      <w:r w:rsidRPr="006F3072">
        <w:rPr>
          <w:rFonts w:ascii="Times New Roman" w:hAnsi="Times New Roman"/>
          <w:sz w:val="28"/>
          <w:szCs w:val="28"/>
        </w:rPr>
        <w:t>аварийными и подле</w:t>
      </w:r>
      <w:r w:rsidR="00657F58" w:rsidRPr="006F3072">
        <w:rPr>
          <w:rFonts w:ascii="Times New Roman" w:hAnsi="Times New Roman"/>
          <w:sz w:val="28"/>
          <w:szCs w:val="28"/>
        </w:rPr>
        <w:t xml:space="preserve">жащими сносу до конца </w:t>
      </w:r>
      <w:r w:rsidR="00657F58" w:rsidRPr="00EF56F9">
        <w:rPr>
          <w:rFonts w:ascii="Times New Roman" w:hAnsi="Times New Roman"/>
          <w:b/>
          <w:sz w:val="28"/>
          <w:szCs w:val="28"/>
        </w:rPr>
        <w:t>2030 года</w:t>
      </w:r>
      <w:r w:rsidR="00657F58" w:rsidRPr="006F3072">
        <w:rPr>
          <w:rFonts w:ascii="Times New Roman" w:hAnsi="Times New Roman"/>
          <w:sz w:val="28"/>
          <w:szCs w:val="28"/>
        </w:rPr>
        <w:t>, реализация данной программы начн</w:t>
      </w:r>
      <w:r w:rsidR="00EF56F9">
        <w:rPr>
          <w:rFonts w:ascii="Times New Roman" w:hAnsi="Times New Roman"/>
          <w:sz w:val="28"/>
          <w:szCs w:val="28"/>
        </w:rPr>
        <w:t>е</w:t>
      </w:r>
      <w:r w:rsidR="00657F58" w:rsidRPr="006F3072">
        <w:rPr>
          <w:rFonts w:ascii="Times New Roman" w:hAnsi="Times New Roman"/>
          <w:sz w:val="28"/>
          <w:szCs w:val="28"/>
        </w:rPr>
        <w:t xml:space="preserve">тся только с </w:t>
      </w:r>
      <w:r w:rsidR="00EF56F9">
        <w:rPr>
          <w:rFonts w:ascii="Times New Roman" w:hAnsi="Times New Roman"/>
          <w:sz w:val="28"/>
          <w:szCs w:val="28"/>
        </w:rPr>
        <w:t>20</w:t>
      </w:r>
      <w:r w:rsidR="00657F58" w:rsidRPr="006F3072">
        <w:rPr>
          <w:rFonts w:ascii="Times New Roman" w:hAnsi="Times New Roman"/>
          <w:sz w:val="28"/>
          <w:szCs w:val="28"/>
        </w:rPr>
        <w:t>25 года.</w:t>
      </w:r>
      <w:proofErr w:type="gramEnd"/>
      <w:r w:rsidRPr="006F3072">
        <w:rPr>
          <w:rFonts w:ascii="Times New Roman" w:hAnsi="Times New Roman"/>
          <w:sz w:val="28"/>
          <w:szCs w:val="28"/>
        </w:rPr>
        <w:t xml:space="preserve"> Учитывая принятое решение Президентом Российской Федерации об увеличении финансирования федеральной программы сноса жилья, администрация города обратилась к Главе </w:t>
      </w:r>
      <w:r w:rsidRPr="006F3072">
        <w:rPr>
          <w:rFonts w:ascii="Times New Roman" w:hAnsi="Times New Roman"/>
          <w:sz w:val="28"/>
          <w:szCs w:val="28"/>
        </w:rPr>
        <w:lastRenderedPageBreak/>
        <w:t xml:space="preserve">Республики </w:t>
      </w:r>
      <w:r w:rsidR="00B77119">
        <w:rPr>
          <w:rFonts w:ascii="Times New Roman" w:hAnsi="Times New Roman"/>
          <w:sz w:val="28"/>
          <w:szCs w:val="28"/>
        </w:rPr>
        <w:t xml:space="preserve">Саха (Якутия) </w:t>
      </w:r>
      <w:proofErr w:type="spellStart"/>
      <w:r w:rsidR="00B77119">
        <w:rPr>
          <w:rFonts w:ascii="Times New Roman" w:hAnsi="Times New Roman"/>
          <w:sz w:val="28"/>
          <w:szCs w:val="28"/>
        </w:rPr>
        <w:t>Айсену</w:t>
      </w:r>
      <w:proofErr w:type="spellEnd"/>
      <w:r w:rsidR="00B77119">
        <w:rPr>
          <w:rFonts w:ascii="Times New Roman" w:hAnsi="Times New Roman"/>
          <w:sz w:val="28"/>
          <w:szCs w:val="28"/>
        </w:rPr>
        <w:t xml:space="preserve"> Николаеву </w:t>
      </w:r>
      <w:r w:rsidRPr="006F3072">
        <w:rPr>
          <w:rFonts w:ascii="Times New Roman" w:hAnsi="Times New Roman"/>
          <w:sz w:val="28"/>
          <w:szCs w:val="28"/>
        </w:rPr>
        <w:t>с просьбой оказать содействие в вопросе переноса сноса восьми аварийных домов наше</w:t>
      </w:r>
      <w:r w:rsidR="00E87E28" w:rsidRPr="006F3072">
        <w:rPr>
          <w:rFonts w:ascii="Times New Roman" w:hAnsi="Times New Roman"/>
          <w:sz w:val="28"/>
          <w:szCs w:val="28"/>
        </w:rPr>
        <w:t>го поселения с 2030-</w:t>
      </w:r>
      <w:r w:rsidR="00B77119">
        <w:rPr>
          <w:rFonts w:ascii="Times New Roman" w:hAnsi="Times New Roman"/>
          <w:sz w:val="28"/>
          <w:szCs w:val="28"/>
        </w:rPr>
        <w:t>г</w:t>
      </w:r>
      <w:r w:rsidR="00E87E28" w:rsidRPr="006F3072">
        <w:rPr>
          <w:rFonts w:ascii="Times New Roman" w:hAnsi="Times New Roman"/>
          <w:sz w:val="28"/>
          <w:szCs w:val="28"/>
        </w:rPr>
        <w:t>о</w:t>
      </w:r>
      <w:r w:rsidR="00657F58" w:rsidRPr="006F3072">
        <w:rPr>
          <w:rFonts w:ascii="Times New Roman" w:hAnsi="Times New Roman"/>
          <w:sz w:val="28"/>
          <w:szCs w:val="28"/>
        </w:rPr>
        <w:t xml:space="preserve"> на ближайшие</w:t>
      </w:r>
      <w:r w:rsidRPr="006F3072">
        <w:rPr>
          <w:rFonts w:ascii="Times New Roman" w:hAnsi="Times New Roman"/>
          <w:sz w:val="28"/>
          <w:szCs w:val="28"/>
        </w:rPr>
        <w:t xml:space="preserve"> год</w:t>
      </w:r>
      <w:r w:rsidR="00657F58" w:rsidRPr="006F3072">
        <w:rPr>
          <w:rFonts w:ascii="Times New Roman" w:hAnsi="Times New Roman"/>
          <w:sz w:val="28"/>
          <w:szCs w:val="28"/>
        </w:rPr>
        <w:t>ы</w:t>
      </w:r>
      <w:r w:rsidRPr="006F3072">
        <w:rPr>
          <w:rFonts w:ascii="Times New Roman" w:hAnsi="Times New Roman"/>
          <w:sz w:val="28"/>
          <w:szCs w:val="28"/>
        </w:rPr>
        <w:t xml:space="preserve">. </w:t>
      </w:r>
      <w:r w:rsidR="002B18B8" w:rsidRPr="006F3072">
        <w:rPr>
          <w:rFonts w:ascii="Times New Roman" w:hAnsi="Times New Roman"/>
          <w:sz w:val="28"/>
          <w:szCs w:val="28"/>
        </w:rPr>
        <w:t>Мы принимаем активное участие в разработке</w:t>
      </w:r>
      <w:r w:rsidR="00E53012" w:rsidRPr="006F3072">
        <w:rPr>
          <w:rFonts w:ascii="Times New Roman" w:hAnsi="Times New Roman"/>
          <w:sz w:val="28"/>
          <w:szCs w:val="28"/>
        </w:rPr>
        <w:t xml:space="preserve"> проект</w:t>
      </w:r>
      <w:r w:rsidR="002B18B8" w:rsidRPr="006F3072">
        <w:rPr>
          <w:rFonts w:ascii="Times New Roman" w:hAnsi="Times New Roman"/>
          <w:sz w:val="28"/>
          <w:szCs w:val="28"/>
        </w:rPr>
        <w:t>а</w:t>
      </w:r>
      <w:r w:rsidR="00E53012" w:rsidRPr="006F3072">
        <w:rPr>
          <w:rFonts w:ascii="Times New Roman" w:hAnsi="Times New Roman"/>
          <w:sz w:val="28"/>
          <w:szCs w:val="28"/>
        </w:rPr>
        <w:t xml:space="preserve"> Указа Главы Республики о развитии Мирн</w:t>
      </w:r>
      <w:r w:rsidR="002B18B8" w:rsidRPr="006F3072">
        <w:rPr>
          <w:rFonts w:ascii="Times New Roman" w:hAnsi="Times New Roman"/>
          <w:sz w:val="28"/>
          <w:szCs w:val="28"/>
        </w:rPr>
        <w:t>инского района, в который</w:t>
      </w:r>
      <w:r w:rsidR="00B77119">
        <w:rPr>
          <w:rFonts w:ascii="Times New Roman" w:hAnsi="Times New Roman"/>
          <w:sz w:val="28"/>
          <w:szCs w:val="28"/>
        </w:rPr>
        <w:t>,</w:t>
      </w:r>
      <w:r w:rsidR="002B18B8" w:rsidRPr="006F3072">
        <w:rPr>
          <w:rFonts w:ascii="Times New Roman" w:hAnsi="Times New Roman"/>
          <w:sz w:val="28"/>
          <w:szCs w:val="28"/>
        </w:rPr>
        <w:t xml:space="preserve"> надеемся</w:t>
      </w:r>
      <w:r w:rsidR="00B77119">
        <w:rPr>
          <w:rFonts w:ascii="Times New Roman" w:hAnsi="Times New Roman"/>
          <w:sz w:val="28"/>
          <w:szCs w:val="28"/>
        </w:rPr>
        <w:t>,</w:t>
      </w:r>
      <w:r w:rsidR="002B18B8" w:rsidRPr="006F3072">
        <w:rPr>
          <w:rFonts w:ascii="Times New Roman" w:hAnsi="Times New Roman"/>
          <w:sz w:val="28"/>
          <w:szCs w:val="28"/>
        </w:rPr>
        <w:t xml:space="preserve"> войдут</w:t>
      </w:r>
      <w:r w:rsidR="00E53012" w:rsidRPr="006F3072">
        <w:rPr>
          <w:rFonts w:ascii="Times New Roman" w:hAnsi="Times New Roman"/>
          <w:sz w:val="28"/>
          <w:szCs w:val="28"/>
        </w:rPr>
        <w:t xml:space="preserve"> данные изменения.</w:t>
      </w:r>
    </w:p>
    <w:p w:rsidR="007B36D2" w:rsidRDefault="007B36D2" w:rsidP="000844F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77119" w:rsidRPr="006F3072" w:rsidRDefault="00B77119" w:rsidP="000844F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B36D2" w:rsidRPr="00DF78D0" w:rsidRDefault="00B77119" w:rsidP="00B77119">
      <w:pPr>
        <w:spacing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DF78D0">
        <w:rPr>
          <w:rFonts w:ascii="Times New Roman" w:hAnsi="Times New Roman"/>
          <w:b/>
          <w:color w:val="365F91" w:themeColor="accent1" w:themeShade="BF"/>
          <w:sz w:val="28"/>
          <w:szCs w:val="28"/>
        </w:rPr>
        <w:t>Деятельность м</w:t>
      </w:r>
      <w:r w:rsidR="00547E69" w:rsidRPr="00DF78D0">
        <w:rPr>
          <w:rFonts w:ascii="Times New Roman" w:hAnsi="Times New Roman"/>
          <w:b/>
          <w:color w:val="365F91" w:themeColor="accent1" w:themeShade="BF"/>
          <w:sz w:val="28"/>
          <w:szCs w:val="28"/>
        </w:rPr>
        <w:t>униципальных унитарных предприятий</w:t>
      </w:r>
    </w:p>
    <w:p w:rsidR="00B77119" w:rsidRPr="006F3072" w:rsidRDefault="00B77119" w:rsidP="000844F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A4534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Администрация является учредителем двух муниципальных унитарных предприятий и осуществляет контроль </w:t>
      </w:r>
      <w:r w:rsidR="00AA4534">
        <w:rPr>
          <w:rFonts w:ascii="Times New Roman" w:hAnsi="Times New Roman"/>
          <w:sz w:val="28"/>
          <w:szCs w:val="28"/>
        </w:rPr>
        <w:t>над</w:t>
      </w:r>
      <w:r w:rsidRPr="006F3072">
        <w:rPr>
          <w:rFonts w:ascii="Times New Roman" w:hAnsi="Times New Roman"/>
          <w:sz w:val="28"/>
          <w:szCs w:val="28"/>
        </w:rPr>
        <w:t xml:space="preserve"> их финансо</w:t>
      </w:r>
      <w:r w:rsidR="00AA4534">
        <w:rPr>
          <w:rFonts w:ascii="Times New Roman" w:hAnsi="Times New Roman"/>
          <w:sz w:val="28"/>
          <w:szCs w:val="28"/>
        </w:rPr>
        <w:t>во-хозяйственной деятельностью.</w:t>
      </w:r>
    </w:p>
    <w:p w:rsidR="007B36D2" w:rsidRPr="00564654" w:rsidRDefault="00547E69" w:rsidP="000844FA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В </w:t>
      </w:r>
      <w:r w:rsidR="00AA4534">
        <w:rPr>
          <w:rFonts w:ascii="Times New Roman" w:hAnsi="Times New Roman"/>
          <w:sz w:val="28"/>
          <w:szCs w:val="28"/>
        </w:rPr>
        <w:t>2021</w:t>
      </w:r>
      <w:r w:rsidRPr="006F3072">
        <w:rPr>
          <w:rFonts w:ascii="Times New Roman" w:hAnsi="Times New Roman"/>
          <w:sz w:val="28"/>
          <w:szCs w:val="28"/>
        </w:rPr>
        <w:t xml:space="preserve"> году по итогам работы предприятиями перечислена часть прибыли в бюджет города в размере </w:t>
      </w:r>
      <w:r w:rsidRPr="00AA4534">
        <w:rPr>
          <w:rFonts w:ascii="Times New Roman" w:hAnsi="Times New Roman"/>
          <w:bCs/>
          <w:sz w:val="28"/>
          <w:szCs w:val="28"/>
        </w:rPr>
        <w:t>около</w:t>
      </w:r>
      <w:r w:rsidRPr="006F3072">
        <w:rPr>
          <w:rFonts w:ascii="Times New Roman" w:hAnsi="Times New Roman"/>
          <w:b/>
          <w:bCs/>
          <w:sz w:val="28"/>
          <w:szCs w:val="28"/>
        </w:rPr>
        <w:t xml:space="preserve"> 2 млн</w:t>
      </w:r>
      <w:r w:rsidRPr="006F3072">
        <w:rPr>
          <w:rFonts w:ascii="Times New Roman" w:hAnsi="Times New Roman"/>
          <w:sz w:val="28"/>
          <w:szCs w:val="28"/>
        </w:rPr>
        <w:t xml:space="preserve"> </w:t>
      </w:r>
      <w:r w:rsidRPr="00AA4534">
        <w:rPr>
          <w:rFonts w:ascii="Times New Roman" w:hAnsi="Times New Roman"/>
          <w:b/>
          <w:sz w:val="28"/>
          <w:szCs w:val="28"/>
        </w:rPr>
        <w:t>рублей.</w:t>
      </w:r>
      <w:r w:rsidRPr="006F3072">
        <w:rPr>
          <w:rFonts w:ascii="Times New Roman" w:hAnsi="Times New Roman"/>
          <w:sz w:val="28"/>
          <w:szCs w:val="28"/>
        </w:rPr>
        <w:t xml:space="preserve"> Решением городского Совета депутатов </w:t>
      </w:r>
      <w:r w:rsidR="00564654">
        <w:rPr>
          <w:rFonts w:ascii="Times New Roman" w:hAnsi="Times New Roman"/>
          <w:sz w:val="28"/>
          <w:szCs w:val="28"/>
        </w:rPr>
        <w:t xml:space="preserve">МО «Город Удачный» </w:t>
      </w:r>
      <w:r w:rsidR="002C704A" w:rsidRPr="006F3072">
        <w:rPr>
          <w:rFonts w:ascii="Times New Roman" w:hAnsi="Times New Roman"/>
          <w:sz w:val="28"/>
          <w:szCs w:val="28"/>
        </w:rPr>
        <w:t>МУП</w:t>
      </w:r>
      <w:r w:rsidRPr="006F3072">
        <w:rPr>
          <w:rFonts w:ascii="Times New Roman" w:hAnsi="Times New Roman"/>
          <w:sz w:val="28"/>
          <w:szCs w:val="28"/>
        </w:rPr>
        <w:t xml:space="preserve"> «УППМХ» было освобождено от уплаты части прибыли в размере </w:t>
      </w:r>
      <w:r w:rsidRPr="006F3072">
        <w:rPr>
          <w:rFonts w:ascii="Times New Roman" w:hAnsi="Times New Roman"/>
          <w:b/>
          <w:bCs/>
          <w:sz w:val="28"/>
          <w:szCs w:val="28"/>
        </w:rPr>
        <w:t>10 млн</w:t>
      </w:r>
      <w:r w:rsidRPr="006F3072">
        <w:rPr>
          <w:rFonts w:ascii="Times New Roman" w:hAnsi="Times New Roman"/>
          <w:sz w:val="28"/>
          <w:szCs w:val="28"/>
        </w:rPr>
        <w:t xml:space="preserve"> </w:t>
      </w:r>
      <w:r w:rsidRPr="00564654">
        <w:rPr>
          <w:rFonts w:ascii="Times New Roman" w:hAnsi="Times New Roman"/>
          <w:b/>
          <w:sz w:val="28"/>
          <w:szCs w:val="28"/>
        </w:rPr>
        <w:t>рублей</w:t>
      </w:r>
      <w:r w:rsidRPr="006F3072">
        <w:rPr>
          <w:rFonts w:ascii="Times New Roman" w:hAnsi="Times New Roman"/>
          <w:sz w:val="28"/>
          <w:szCs w:val="28"/>
        </w:rPr>
        <w:t xml:space="preserve"> с целью направления денежных средств на техническое перевооружение.</w:t>
      </w:r>
      <w:r w:rsidR="001E4D07" w:rsidRPr="006F3072">
        <w:rPr>
          <w:rFonts w:ascii="Times New Roman" w:hAnsi="Times New Roman"/>
          <w:sz w:val="28"/>
          <w:szCs w:val="28"/>
        </w:rPr>
        <w:t xml:space="preserve"> Это решение позволило </w:t>
      </w:r>
      <w:r w:rsidRPr="006F3072">
        <w:rPr>
          <w:rFonts w:ascii="Times New Roman" w:hAnsi="Times New Roman"/>
          <w:sz w:val="28"/>
          <w:szCs w:val="28"/>
        </w:rPr>
        <w:t>в отчетном году</w:t>
      </w:r>
      <w:r w:rsidR="001E4D07" w:rsidRPr="006F3072">
        <w:rPr>
          <w:rFonts w:ascii="Times New Roman" w:hAnsi="Times New Roman"/>
          <w:sz w:val="28"/>
          <w:szCs w:val="28"/>
        </w:rPr>
        <w:t xml:space="preserve"> приобрести</w:t>
      </w:r>
      <w:r w:rsidRPr="006F3072">
        <w:rPr>
          <w:rFonts w:ascii="Times New Roman" w:hAnsi="Times New Roman"/>
          <w:sz w:val="28"/>
          <w:szCs w:val="28"/>
        </w:rPr>
        <w:t xml:space="preserve"> </w:t>
      </w:r>
      <w:r w:rsidRPr="00564654">
        <w:rPr>
          <w:rFonts w:ascii="Times New Roman" w:hAnsi="Times New Roman"/>
          <w:b/>
          <w:sz w:val="28"/>
          <w:szCs w:val="28"/>
        </w:rPr>
        <w:t>6 автобусов.</w:t>
      </w: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Один из социальных видов деятельности </w:t>
      </w:r>
      <w:r w:rsidRPr="006F3072">
        <w:rPr>
          <w:rFonts w:ascii="Times New Roman" w:hAnsi="Times New Roman"/>
          <w:b/>
          <w:bCs/>
          <w:sz w:val="28"/>
          <w:szCs w:val="28"/>
        </w:rPr>
        <w:t>«УППМХ»</w:t>
      </w:r>
      <w:r w:rsidR="00564654">
        <w:rPr>
          <w:rFonts w:ascii="Times New Roman" w:hAnsi="Times New Roman"/>
          <w:sz w:val="28"/>
          <w:szCs w:val="28"/>
        </w:rPr>
        <w:t xml:space="preserve"> –</w:t>
      </w:r>
      <w:r w:rsidRPr="006F3072">
        <w:rPr>
          <w:rFonts w:ascii="Times New Roman" w:hAnsi="Times New Roman"/>
          <w:sz w:val="28"/>
          <w:szCs w:val="28"/>
        </w:rPr>
        <w:t xml:space="preserve"> городские перевозки, которые финансируются из бюджета города. В прошлом году субсидия составила </w:t>
      </w:r>
      <w:r w:rsidRPr="006F3072">
        <w:rPr>
          <w:rFonts w:ascii="Times New Roman" w:hAnsi="Times New Roman"/>
          <w:b/>
          <w:bCs/>
          <w:sz w:val="28"/>
          <w:szCs w:val="28"/>
        </w:rPr>
        <w:t>6 млн</w:t>
      </w:r>
      <w:r w:rsidRPr="006F3072">
        <w:rPr>
          <w:rFonts w:ascii="Times New Roman" w:hAnsi="Times New Roman"/>
          <w:sz w:val="28"/>
          <w:szCs w:val="28"/>
        </w:rPr>
        <w:t xml:space="preserve"> </w:t>
      </w:r>
      <w:r w:rsidRPr="00564654">
        <w:rPr>
          <w:rFonts w:ascii="Times New Roman" w:hAnsi="Times New Roman"/>
          <w:b/>
          <w:sz w:val="28"/>
          <w:szCs w:val="28"/>
        </w:rPr>
        <w:t>рублей</w:t>
      </w:r>
      <w:r w:rsidR="00564654">
        <w:rPr>
          <w:rFonts w:ascii="Times New Roman" w:hAnsi="Times New Roman"/>
          <w:sz w:val="28"/>
          <w:szCs w:val="28"/>
        </w:rPr>
        <w:t>. Так</w:t>
      </w:r>
      <w:r w:rsidRPr="006F3072">
        <w:rPr>
          <w:rFonts w:ascii="Times New Roman" w:hAnsi="Times New Roman"/>
          <w:sz w:val="28"/>
          <w:szCs w:val="28"/>
        </w:rPr>
        <w:t xml:space="preserve">же профинансирован из </w:t>
      </w:r>
      <w:r w:rsidR="00AA7EFF" w:rsidRPr="006F3072">
        <w:rPr>
          <w:rFonts w:ascii="Times New Roman" w:hAnsi="Times New Roman"/>
          <w:sz w:val="28"/>
          <w:szCs w:val="28"/>
        </w:rPr>
        <w:t>городского</w:t>
      </w:r>
      <w:r w:rsidRPr="006F3072">
        <w:rPr>
          <w:rFonts w:ascii="Times New Roman" w:hAnsi="Times New Roman"/>
          <w:sz w:val="28"/>
          <w:szCs w:val="28"/>
        </w:rPr>
        <w:t xml:space="preserve"> </w:t>
      </w:r>
      <w:r w:rsidR="00AA7EFF" w:rsidRPr="006F3072">
        <w:rPr>
          <w:rFonts w:ascii="Times New Roman" w:hAnsi="Times New Roman"/>
          <w:sz w:val="28"/>
          <w:szCs w:val="28"/>
        </w:rPr>
        <w:t>бюджета</w:t>
      </w:r>
      <w:r w:rsidRPr="006F3072">
        <w:rPr>
          <w:rFonts w:ascii="Times New Roman" w:hAnsi="Times New Roman"/>
          <w:sz w:val="28"/>
          <w:szCs w:val="28"/>
        </w:rPr>
        <w:t xml:space="preserve"> льготный проезд граждан в размере </w:t>
      </w:r>
      <w:r w:rsidRPr="006F3072">
        <w:rPr>
          <w:rFonts w:ascii="Times New Roman" w:hAnsi="Times New Roman"/>
          <w:b/>
          <w:bCs/>
          <w:sz w:val="28"/>
          <w:szCs w:val="28"/>
        </w:rPr>
        <w:t xml:space="preserve">1 млн 400 </w:t>
      </w:r>
      <w:r w:rsidRPr="00564654">
        <w:rPr>
          <w:rFonts w:ascii="Times New Roman" w:hAnsi="Times New Roman"/>
          <w:b/>
          <w:bCs/>
          <w:sz w:val="28"/>
          <w:szCs w:val="28"/>
        </w:rPr>
        <w:t>тыс</w:t>
      </w:r>
      <w:r w:rsidR="00162FC1">
        <w:rPr>
          <w:rFonts w:ascii="Times New Roman" w:hAnsi="Times New Roman"/>
          <w:b/>
          <w:bCs/>
          <w:sz w:val="28"/>
          <w:szCs w:val="28"/>
        </w:rPr>
        <w:t>.</w:t>
      </w:r>
      <w:r w:rsidRPr="00564654">
        <w:rPr>
          <w:rFonts w:ascii="Times New Roman" w:hAnsi="Times New Roman"/>
          <w:b/>
          <w:sz w:val="28"/>
          <w:szCs w:val="28"/>
        </w:rPr>
        <w:t xml:space="preserve"> рублей</w:t>
      </w:r>
      <w:r w:rsidRPr="006F3072">
        <w:rPr>
          <w:rFonts w:ascii="Times New Roman" w:hAnsi="Times New Roman"/>
          <w:sz w:val="28"/>
          <w:szCs w:val="28"/>
        </w:rPr>
        <w:t>, кото</w:t>
      </w:r>
      <w:r w:rsidR="001E4D07" w:rsidRPr="006F3072">
        <w:rPr>
          <w:rFonts w:ascii="Times New Roman" w:hAnsi="Times New Roman"/>
          <w:sz w:val="28"/>
          <w:szCs w:val="28"/>
        </w:rPr>
        <w:t xml:space="preserve">рым воспользовались </w:t>
      </w:r>
      <w:r w:rsidR="001E4D07" w:rsidRPr="00564654">
        <w:rPr>
          <w:rFonts w:ascii="Times New Roman" w:hAnsi="Times New Roman"/>
          <w:b/>
          <w:sz w:val="28"/>
          <w:szCs w:val="28"/>
        </w:rPr>
        <w:t>700 школьников</w:t>
      </w:r>
      <w:r w:rsidRPr="00564654">
        <w:rPr>
          <w:rFonts w:ascii="Times New Roman" w:hAnsi="Times New Roman"/>
          <w:b/>
          <w:sz w:val="28"/>
          <w:szCs w:val="28"/>
        </w:rPr>
        <w:t xml:space="preserve"> и студентов</w:t>
      </w:r>
      <w:r w:rsidR="00564654">
        <w:rPr>
          <w:rFonts w:ascii="Times New Roman" w:hAnsi="Times New Roman"/>
          <w:sz w:val="28"/>
          <w:szCs w:val="28"/>
        </w:rPr>
        <w:t>.</w:t>
      </w:r>
    </w:p>
    <w:p w:rsidR="00564654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С 2019 года УППМХ занимается вывозом и размещением т</w:t>
      </w:r>
      <w:r w:rsidR="00564654">
        <w:rPr>
          <w:rFonts w:ascii="Times New Roman" w:hAnsi="Times New Roman"/>
          <w:sz w:val="28"/>
          <w:szCs w:val="28"/>
        </w:rPr>
        <w:t>вердых коммунальных отходов. Не</w:t>
      </w:r>
      <w:r w:rsidRPr="006F3072">
        <w:rPr>
          <w:rFonts w:ascii="Times New Roman" w:hAnsi="Times New Roman"/>
          <w:sz w:val="28"/>
          <w:szCs w:val="28"/>
        </w:rPr>
        <w:t>смотря на то</w:t>
      </w:r>
      <w:r w:rsidR="00162FC1">
        <w:rPr>
          <w:rFonts w:ascii="Times New Roman" w:hAnsi="Times New Roman"/>
          <w:sz w:val="28"/>
          <w:szCs w:val="28"/>
        </w:rPr>
        <w:t>,</w:t>
      </w:r>
      <w:r w:rsidRPr="006F3072">
        <w:rPr>
          <w:rFonts w:ascii="Times New Roman" w:hAnsi="Times New Roman"/>
          <w:sz w:val="28"/>
          <w:szCs w:val="28"/>
        </w:rPr>
        <w:t xml:space="preserve"> что региональный оператор </w:t>
      </w:r>
      <w:r w:rsidR="00564654">
        <w:rPr>
          <w:rFonts w:ascii="Times New Roman" w:hAnsi="Times New Roman"/>
          <w:sz w:val="28"/>
          <w:szCs w:val="28"/>
        </w:rPr>
        <w:t>ООО «</w:t>
      </w:r>
      <w:r w:rsidRPr="006F3072">
        <w:rPr>
          <w:rFonts w:ascii="Times New Roman" w:hAnsi="Times New Roman"/>
          <w:sz w:val="28"/>
          <w:szCs w:val="28"/>
        </w:rPr>
        <w:t>МПЖХ</w:t>
      </w:r>
      <w:r w:rsidR="00564654">
        <w:rPr>
          <w:rFonts w:ascii="Times New Roman" w:hAnsi="Times New Roman"/>
          <w:sz w:val="28"/>
          <w:szCs w:val="28"/>
        </w:rPr>
        <w:t>»</w:t>
      </w:r>
      <w:r w:rsidRPr="006F3072">
        <w:rPr>
          <w:rFonts w:ascii="Times New Roman" w:hAnsi="Times New Roman"/>
          <w:sz w:val="28"/>
          <w:szCs w:val="28"/>
        </w:rPr>
        <w:t xml:space="preserve"> имеет большую задолженность перед муниципальным предприятием по данному виду услуг, «УППМХ» своевремен</w:t>
      </w:r>
      <w:r w:rsidR="00932B46" w:rsidRPr="006F3072">
        <w:rPr>
          <w:rFonts w:ascii="Times New Roman" w:hAnsi="Times New Roman"/>
          <w:sz w:val="28"/>
          <w:szCs w:val="28"/>
        </w:rPr>
        <w:t>но выполняет свои обязательства.</w:t>
      </w:r>
    </w:p>
    <w:p w:rsidR="00291A04" w:rsidRDefault="00864C97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Администрация </w:t>
      </w:r>
      <w:r w:rsidR="00CD5099">
        <w:rPr>
          <w:rFonts w:ascii="Times New Roman" w:hAnsi="Times New Roman"/>
          <w:sz w:val="28"/>
          <w:szCs w:val="28"/>
        </w:rPr>
        <w:t xml:space="preserve">города </w:t>
      </w:r>
      <w:r w:rsidRPr="006F3072">
        <w:rPr>
          <w:rFonts w:ascii="Times New Roman" w:hAnsi="Times New Roman"/>
          <w:sz w:val="28"/>
          <w:szCs w:val="28"/>
        </w:rPr>
        <w:t xml:space="preserve">в </w:t>
      </w:r>
      <w:r w:rsidR="00564654">
        <w:rPr>
          <w:rFonts w:ascii="Times New Roman" w:hAnsi="Times New Roman"/>
          <w:sz w:val="28"/>
          <w:szCs w:val="28"/>
        </w:rPr>
        <w:t>2021</w:t>
      </w:r>
      <w:r w:rsidRPr="006F3072">
        <w:rPr>
          <w:rFonts w:ascii="Times New Roman" w:hAnsi="Times New Roman"/>
          <w:sz w:val="28"/>
          <w:szCs w:val="28"/>
        </w:rPr>
        <w:t xml:space="preserve"> году заключила договор с региональным оператором на ликвидацию несанкционированных свалок на террито</w:t>
      </w:r>
      <w:r w:rsidR="00291A04">
        <w:rPr>
          <w:rFonts w:ascii="Times New Roman" w:hAnsi="Times New Roman"/>
          <w:sz w:val="28"/>
          <w:szCs w:val="28"/>
        </w:rPr>
        <w:t>рии муниципального образования.</w:t>
      </w:r>
    </w:p>
    <w:p w:rsidR="00864C97" w:rsidRPr="006F3072" w:rsidRDefault="00864C97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Еженедельно проводятся рейды административной комиссии по выявлению нарушений в части незаконного разм</w:t>
      </w:r>
      <w:r w:rsidR="004641B7">
        <w:rPr>
          <w:rFonts w:ascii="Times New Roman" w:hAnsi="Times New Roman"/>
          <w:sz w:val="28"/>
          <w:szCs w:val="28"/>
        </w:rPr>
        <w:t>ещения мусора жителями города.</w:t>
      </w:r>
    </w:p>
    <w:p w:rsidR="00864C97" w:rsidRPr="004641B7" w:rsidRDefault="004641B7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64C97" w:rsidRPr="006F3072">
        <w:rPr>
          <w:rFonts w:ascii="Times New Roman" w:hAnsi="Times New Roman"/>
          <w:sz w:val="28"/>
          <w:szCs w:val="28"/>
        </w:rPr>
        <w:t>есмотря на</w:t>
      </w:r>
      <w:r w:rsidR="00794510" w:rsidRPr="006F3072">
        <w:rPr>
          <w:rFonts w:ascii="Times New Roman" w:hAnsi="Times New Roman"/>
          <w:sz w:val="28"/>
          <w:szCs w:val="28"/>
        </w:rPr>
        <w:t xml:space="preserve"> усилия, направленные на решение</w:t>
      </w:r>
      <w:r w:rsidR="00864C97" w:rsidRPr="006F3072">
        <w:rPr>
          <w:rFonts w:ascii="Times New Roman" w:hAnsi="Times New Roman"/>
          <w:sz w:val="28"/>
          <w:szCs w:val="28"/>
        </w:rPr>
        <w:t xml:space="preserve"> проблем скопления мусора, многие жители продолжают размещать отходы в несанкционированных местах, то есть в местах, не предназначенных</w:t>
      </w:r>
      <w:r>
        <w:rPr>
          <w:rFonts w:ascii="Times New Roman" w:hAnsi="Times New Roman"/>
          <w:sz w:val="28"/>
          <w:szCs w:val="28"/>
        </w:rPr>
        <w:t xml:space="preserve"> для складирования. Н</w:t>
      </w:r>
      <w:r w:rsidR="00864C97" w:rsidRPr="006F3072">
        <w:rPr>
          <w:rFonts w:ascii="Times New Roman" w:hAnsi="Times New Roman"/>
          <w:sz w:val="28"/>
          <w:szCs w:val="28"/>
        </w:rPr>
        <w:t>а сегодняшний день задолженность по оплате услуг перед реги</w:t>
      </w:r>
      <w:r w:rsidR="00E87E28" w:rsidRPr="006F3072">
        <w:rPr>
          <w:rFonts w:ascii="Times New Roman" w:hAnsi="Times New Roman"/>
          <w:sz w:val="28"/>
          <w:szCs w:val="28"/>
        </w:rPr>
        <w:t xml:space="preserve">ональным оператором огромная и составляет </w:t>
      </w:r>
      <w:r w:rsidR="00864C97" w:rsidRPr="006F3072">
        <w:rPr>
          <w:rFonts w:ascii="Times New Roman" w:hAnsi="Times New Roman"/>
          <w:b/>
          <w:sz w:val="28"/>
          <w:szCs w:val="28"/>
        </w:rPr>
        <w:t>1</w:t>
      </w:r>
      <w:r w:rsidR="00163D29" w:rsidRPr="006F3072">
        <w:rPr>
          <w:rFonts w:ascii="Times New Roman" w:hAnsi="Times New Roman"/>
          <w:b/>
          <w:sz w:val="28"/>
          <w:szCs w:val="28"/>
        </w:rPr>
        <w:t>5</w:t>
      </w:r>
      <w:r w:rsidR="00E87E28" w:rsidRPr="006F3072">
        <w:rPr>
          <w:rFonts w:ascii="Times New Roman" w:hAnsi="Times New Roman"/>
          <w:b/>
          <w:sz w:val="28"/>
          <w:szCs w:val="28"/>
        </w:rPr>
        <w:t xml:space="preserve"> млн</w:t>
      </w:r>
      <w:r w:rsidR="00E87E28" w:rsidRPr="006F3072">
        <w:rPr>
          <w:rFonts w:ascii="Times New Roman" w:hAnsi="Times New Roman"/>
          <w:sz w:val="28"/>
          <w:szCs w:val="28"/>
        </w:rPr>
        <w:t xml:space="preserve"> </w:t>
      </w:r>
      <w:r w:rsidR="00E87E28" w:rsidRPr="004641B7">
        <w:rPr>
          <w:rFonts w:ascii="Times New Roman" w:hAnsi="Times New Roman"/>
          <w:b/>
          <w:sz w:val="28"/>
          <w:szCs w:val="28"/>
        </w:rPr>
        <w:t>рублей</w:t>
      </w:r>
      <w:r w:rsidR="00864C97" w:rsidRPr="006F3072">
        <w:rPr>
          <w:rFonts w:ascii="Times New Roman" w:hAnsi="Times New Roman"/>
          <w:sz w:val="28"/>
          <w:szCs w:val="28"/>
        </w:rPr>
        <w:t>.</w:t>
      </w:r>
      <w:r w:rsidR="00864C97" w:rsidRPr="006F3072">
        <w:rPr>
          <w:rFonts w:ascii="Times New Roman" w:hAnsi="Times New Roman"/>
          <w:b/>
          <w:sz w:val="28"/>
          <w:szCs w:val="28"/>
        </w:rPr>
        <w:t xml:space="preserve"> </w:t>
      </w:r>
      <w:r w:rsidR="00864C97" w:rsidRPr="004641B7">
        <w:rPr>
          <w:rFonts w:ascii="Times New Roman" w:hAnsi="Times New Roman"/>
          <w:sz w:val="28"/>
          <w:szCs w:val="28"/>
        </w:rPr>
        <w:t xml:space="preserve">Только с </w:t>
      </w:r>
      <w:r w:rsidR="00864C97" w:rsidRPr="004641B7">
        <w:rPr>
          <w:rFonts w:ascii="Times New Roman" w:hAnsi="Times New Roman"/>
          <w:sz w:val="28"/>
          <w:szCs w:val="28"/>
        </w:rPr>
        <w:lastRenderedPageBreak/>
        <w:t>пониманием и отве</w:t>
      </w:r>
      <w:r w:rsidR="00794510" w:rsidRPr="004641B7">
        <w:rPr>
          <w:rFonts w:ascii="Times New Roman" w:hAnsi="Times New Roman"/>
          <w:sz w:val="28"/>
          <w:szCs w:val="28"/>
        </w:rPr>
        <w:t>тственностью населения</w:t>
      </w:r>
      <w:r w:rsidR="00060C6E">
        <w:rPr>
          <w:rFonts w:ascii="Times New Roman" w:hAnsi="Times New Roman"/>
          <w:sz w:val="28"/>
          <w:szCs w:val="28"/>
        </w:rPr>
        <w:t>,</w:t>
      </w:r>
      <w:r w:rsidR="00864C97" w:rsidRPr="004641B7">
        <w:rPr>
          <w:rFonts w:ascii="Times New Roman" w:hAnsi="Times New Roman"/>
          <w:sz w:val="28"/>
          <w:szCs w:val="28"/>
        </w:rPr>
        <w:t xml:space="preserve"> в части надлежащего использо</w:t>
      </w:r>
      <w:r w:rsidR="00E87E28" w:rsidRPr="004641B7">
        <w:rPr>
          <w:rFonts w:ascii="Times New Roman" w:hAnsi="Times New Roman"/>
          <w:sz w:val="28"/>
          <w:szCs w:val="28"/>
        </w:rPr>
        <w:t>вания мест размещения мусора</w:t>
      </w:r>
      <w:r w:rsidR="00864C97" w:rsidRPr="004641B7">
        <w:rPr>
          <w:rFonts w:ascii="Times New Roman" w:hAnsi="Times New Roman"/>
          <w:sz w:val="28"/>
          <w:szCs w:val="28"/>
        </w:rPr>
        <w:t xml:space="preserve"> и своевре</w:t>
      </w:r>
      <w:r w:rsidR="00E87E28" w:rsidRPr="004641B7">
        <w:rPr>
          <w:rFonts w:ascii="Times New Roman" w:hAnsi="Times New Roman"/>
          <w:sz w:val="28"/>
          <w:szCs w:val="28"/>
        </w:rPr>
        <w:t>менной оплаты за услуги</w:t>
      </w:r>
      <w:r w:rsidR="00060C6E">
        <w:rPr>
          <w:rFonts w:ascii="Times New Roman" w:hAnsi="Times New Roman"/>
          <w:sz w:val="28"/>
          <w:szCs w:val="28"/>
        </w:rPr>
        <w:t>,</w:t>
      </w:r>
      <w:r w:rsidR="00E87E28" w:rsidRPr="004641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7E28" w:rsidRPr="004641B7">
        <w:rPr>
          <w:rFonts w:ascii="Times New Roman" w:hAnsi="Times New Roman"/>
          <w:sz w:val="28"/>
          <w:szCs w:val="28"/>
        </w:rPr>
        <w:t>будет</w:t>
      </w:r>
      <w:proofErr w:type="gramEnd"/>
      <w:r w:rsidR="00E87E28" w:rsidRPr="004641B7">
        <w:rPr>
          <w:rFonts w:ascii="Times New Roman" w:hAnsi="Times New Roman"/>
          <w:sz w:val="28"/>
          <w:szCs w:val="28"/>
        </w:rPr>
        <w:t xml:space="preserve"> </w:t>
      </w:r>
      <w:r w:rsidR="00864C97" w:rsidRPr="004641B7">
        <w:rPr>
          <w:rFonts w:ascii="Times New Roman" w:hAnsi="Times New Roman"/>
          <w:sz w:val="28"/>
          <w:szCs w:val="28"/>
        </w:rPr>
        <w:t>достигнут результат по</w:t>
      </w:r>
      <w:r w:rsidR="00794510" w:rsidRPr="004641B7">
        <w:rPr>
          <w:rFonts w:ascii="Times New Roman" w:hAnsi="Times New Roman"/>
          <w:sz w:val="28"/>
          <w:szCs w:val="28"/>
        </w:rPr>
        <w:t xml:space="preserve"> поддержанию чистоты в городе</w:t>
      </w:r>
      <w:r w:rsidR="00864C97" w:rsidRPr="004641B7">
        <w:rPr>
          <w:rFonts w:ascii="Times New Roman" w:hAnsi="Times New Roman"/>
          <w:sz w:val="28"/>
          <w:szCs w:val="28"/>
        </w:rPr>
        <w:t xml:space="preserve">. </w:t>
      </w:r>
    </w:p>
    <w:p w:rsidR="00864C97" w:rsidRPr="006F3072" w:rsidRDefault="00864C97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В данном направлении со стороны администрации работа будет продолжена в </w:t>
      </w:r>
      <w:r w:rsidR="004641B7">
        <w:rPr>
          <w:rFonts w:ascii="Times New Roman" w:hAnsi="Times New Roman"/>
          <w:sz w:val="28"/>
          <w:szCs w:val="28"/>
        </w:rPr>
        <w:t>2022</w:t>
      </w:r>
      <w:r w:rsidRPr="006F3072">
        <w:rPr>
          <w:rFonts w:ascii="Times New Roman" w:hAnsi="Times New Roman"/>
          <w:sz w:val="28"/>
          <w:szCs w:val="28"/>
        </w:rPr>
        <w:t xml:space="preserve"> году.</w:t>
      </w:r>
    </w:p>
    <w:p w:rsidR="00061B4F" w:rsidRPr="006F3072" w:rsidRDefault="002B0122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В условиях отсутствия работы </w:t>
      </w:r>
      <w:r w:rsidR="004149EC">
        <w:rPr>
          <w:rFonts w:ascii="Times New Roman" w:hAnsi="Times New Roman"/>
          <w:sz w:val="28"/>
          <w:szCs w:val="28"/>
        </w:rPr>
        <w:t>«</w:t>
      </w:r>
      <w:r w:rsidRPr="006F3072">
        <w:rPr>
          <w:rFonts w:ascii="Times New Roman" w:hAnsi="Times New Roman"/>
          <w:sz w:val="28"/>
          <w:szCs w:val="28"/>
        </w:rPr>
        <w:t>Фонда</w:t>
      </w:r>
      <w:r w:rsidR="00794510" w:rsidRPr="006F3072">
        <w:rPr>
          <w:rFonts w:ascii="Times New Roman" w:hAnsi="Times New Roman"/>
          <w:sz w:val="28"/>
          <w:szCs w:val="28"/>
        </w:rPr>
        <w:t xml:space="preserve"> </w:t>
      </w:r>
      <w:r w:rsidR="00567F88">
        <w:rPr>
          <w:rFonts w:ascii="Times New Roman" w:hAnsi="Times New Roman"/>
          <w:sz w:val="28"/>
          <w:szCs w:val="28"/>
        </w:rPr>
        <w:t>капитального р</w:t>
      </w:r>
      <w:r w:rsidR="00794510" w:rsidRPr="006F3072">
        <w:rPr>
          <w:rFonts w:ascii="Times New Roman" w:hAnsi="Times New Roman"/>
          <w:sz w:val="28"/>
          <w:szCs w:val="28"/>
        </w:rPr>
        <w:t>емонта</w:t>
      </w:r>
      <w:r w:rsidRPr="006F3072">
        <w:rPr>
          <w:rFonts w:ascii="Times New Roman" w:hAnsi="Times New Roman"/>
          <w:sz w:val="28"/>
          <w:szCs w:val="28"/>
        </w:rPr>
        <w:t xml:space="preserve"> </w:t>
      </w:r>
      <w:r w:rsidR="00E1092E">
        <w:rPr>
          <w:rFonts w:ascii="Times New Roman" w:hAnsi="Times New Roman"/>
          <w:sz w:val="28"/>
          <w:szCs w:val="28"/>
        </w:rPr>
        <w:t>многоквартирных домов в Республике Саха (Якутия)</w:t>
      </w:r>
      <w:r w:rsidR="004149EC">
        <w:rPr>
          <w:rFonts w:ascii="Times New Roman" w:hAnsi="Times New Roman"/>
          <w:sz w:val="28"/>
          <w:szCs w:val="28"/>
        </w:rPr>
        <w:t>»</w:t>
      </w:r>
      <w:r w:rsidR="00E1092E">
        <w:rPr>
          <w:rFonts w:ascii="Times New Roman" w:hAnsi="Times New Roman"/>
          <w:sz w:val="28"/>
          <w:szCs w:val="28"/>
        </w:rPr>
        <w:t xml:space="preserve"> </w:t>
      </w:r>
      <w:r w:rsidRPr="006F3072">
        <w:rPr>
          <w:rFonts w:ascii="Times New Roman" w:hAnsi="Times New Roman"/>
          <w:sz w:val="28"/>
          <w:szCs w:val="28"/>
        </w:rPr>
        <w:t xml:space="preserve">достаточно сложно работать и нашему предприятию </w:t>
      </w:r>
      <w:r w:rsidR="00567F88">
        <w:rPr>
          <w:rFonts w:ascii="Times New Roman" w:hAnsi="Times New Roman"/>
          <w:sz w:val="28"/>
          <w:szCs w:val="28"/>
        </w:rPr>
        <w:t>ж</w:t>
      </w:r>
      <w:r w:rsidRPr="006F3072">
        <w:rPr>
          <w:rFonts w:ascii="Times New Roman" w:hAnsi="Times New Roman"/>
          <w:sz w:val="28"/>
          <w:szCs w:val="28"/>
        </w:rPr>
        <w:t xml:space="preserve">илищного </w:t>
      </w:r>
      <w:r w:rsidR="00567F88">
        <w:rPr>
          <w:rFonts w:ascii="Times New Roman" w:hAnsi="Times New Roman"/>
          <w:sz w:val="28"/>
          <w:szCs w:val="28"/>
        </w:rPr>
        <w:t>х</w:t>
      </w:r>
      <w:r w:rsidRPr="006F3072">
        <w:rPr>
          <w:rFonts w:ascii="Times New Roman" w:hAnsi="Times New Roman"/>
          <w:sz w:val="28"/>
          <w:szCs w:val="28"/>
        </w:rPr>
        <w:t>озяйства. Те ресурсы</w:t>
      </w:r>
      <w:r w:rsidR="00567F88">
        <w:rPr>
          <w:rFonts w:ascii="Times New Roman" w:hAnsi="Times New Roman"/>
          <w:sz w:val="28"/>
          <w:szCs w:val="28"/>
        </w:rPr>
        <w:t>,</w:t>
      </w:r>
      <w:r w:rsidRPr="006F3072">
        <w:rPr>
          <w:rFonts w:ascii="Times New Roman" w:hAnsi="Times New Roman"/>
          <w:sz w:val="28"/>
          <w:szCs w:val="28"/>
        </w:rPr>
        <w:t xml:space="preserve"> которые собираются с населения на содержание и обслуживание общего имущества, вынужден</w:t>
      </w:r>
      <w:r w:rsidR="004149EC">
        <w:rPr>
          <w:rFonts w:ascii="Times New Roman" w:hAnsi="Times New Roman"/>
          <w:sz w:val="28"/>
          <w:szCs w:val="28"/>
        </w:rPr>
        <w:t>н</w:t>
      </w:r>
      <w:r w:rsidRPr="006F3072">
        <w:rPr>
          <w:rFonts w:ascii="Times New Roman" w:hAnsi="Times New Roman"/>
          <w:sz w:val="28"/>
          <w:szCs w:val="28"/>
        </w:rPr>
        <w:t>о отвлекаются на устранение аварийных и неотложных работ</w:t>
      </w:r>
      <w:r w:rsidR="00240AF1" w:rsidRPr="006F3072">
        <w:rPr>
          <w:rFonts w:ascii="Times New Roman" w:hAnsi="Times New Roman"/>
          <w:sz w:val="28"/>
          <w:szCs w:val="28"/>
        </w:rPr>
        <w:t>,</w:t>
      </w:r>
      <w:r w:rsidRPr="006F3072">
        <w:rPr>
          <w:rFonts w:ascii="Times New Roman" w:hAnsi="Times New Roman"/>
          <w:sz w:val="28"/>
          <w:szCs w:val="28"/>
        </w:rPr>
        <w:t xml:space="preserve"> которые должны в плановом порядке выполняться Ф</w:t>
      </w:r>
      <w:r w:rsidR="00620C65" w:rsidRPr="006F3072">
        <w:rPr>
          <w:rFonts w:ascii="Times New Roman" w:hAnsi="Times New Roman"/>
          <w:sz w:val="28"/>
          <w:szCs w:val="28"/>
        </w:rPr>
        <w:t xml:space="preserve">ондом </w:t>
      </w:r>
      <w:r w:rsidR="00567F88">
        <w:rPr>
          <w:rFonts w:ascii="Times New Roman" w:hAnsi="Times New Roman"/>
          <w:sz w:val="28"/>
          <w:szCs w:val="28"/>
        </w:rPr>
        <w:t>капитального р</w:t>
      </w:r>
      <w:r w:rsidR="00620C65" w:rsidRPr="006F3072">
        <w:rPr>
          <w:rFonts w:ascii="Times New Roman" w:hAnsi="Times New Roman"/>
          <w:sz w:val="28"/>
          <w:szCs w:val="28"/>
        </w:rPr>
        <w:t>емонта</w:t>
      </w:r>
      <w:r w:rsidRPr="006F3072">
        <w:rPr>
          <w:rFonts w:ascii="Times New Roman" w:hAnsi="Times New Roman"/>
          <w:sz w:val="28"/>
          <w:szCs w:val="28"/>
        </w:rPr>
        <w:t xml:space="preserve">. </w:t>
      </w:r>
      <w:r w:rsidR="00C347DB" w:rsidRPr="006F3072">
        <w:rPr>
          <w:rFonts w:ascii="Times New Roman" w:hAnsi="Times New Roman"/>
          <w:sz w:val="28"/>
          <w:szCs w:val="28"/>
        </w:rPr>
        <w:t>Счита</w:t>
      </w:r>
      <w:r w:rsidR="009F00FF" w:rsidRPr="006F3072">
        <w:rPr>
          <w:rFonts w:ascii="Times New Roman" w:hAnsi="Times New Roman"/>
          <w:sz w:val="28"/>
          <w:szCs w:val="28"/>
        </w:rPr>
        <w:t>ю это осн</w:t>
      </w:r>
      <w:r w:rsidR="00CF3CCA" w:rsidRPr="006F3072">
        <w:rPr>
          <w:rFonts w:ascii="Times New Roman" w:hAnsi="Times New Roman"/>
          <w:sz w:val="28"/>
          <w:szCs w:val="28"/>
        </w:rPr>
        <w:t>овной причиной наличия претензий и замечаний</w:t>
      </w:r>
      <w:r w:rsidR="00C347DB" w:rsidRPr="006F3072">
        <w:rPr>
          <w:rFonts w:ascii="Times New Roman" w:hAnsi="Times New Roman"/>
          <w:sz w:val="28"/>
          <w:szCs w:val="28"/>
        </w:rPr>
        <w:t xml:space="preserve"> </w:t>
      </w:r>
      <w:r w:rsidR="005064EE" w:rsidRPr="006F3072">
        <w:rPr>
          <w:rFonts w:ascii="Times New Roman" w:hAnsi="Times New Roman"/>
          <w:sz w:val="28"/>
          <w:szCs w:val="28"/>
        </w:rPr>
        <w:t>по качеству</w:t>
      </w:r>
      <w:r w:rsidR="00567F88">
        <w:rPr>
          <w:rFonts w:ascii="Times New Roman" w:hAnsi="Times New Roman"/>
          <w:sz w:val="28"/>
          <w:szCs w:val="28"/>
        </w:rPr>
        <w:t xml:space="preserve"> оказываемых услуг.</w:t>
      </w:r>
    </w:p>
    <w:p w:rsidR="0017097E" w:rsidRPr="006F3072" w:rsidRDefault="0017097E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Как и в других структурах на </w:t>
      </w:r>
      <w:r w:rsidR="00217203">
        <w:rPr>
          <w:rFonts w:ascii="Times New Roman" w:hAnsi="Times New Roman"/>
          <w:sz w:val="28"/>
          <w:szCs w:val="28"/>
        </w:rPr>
        <w:t>у</w:t>
      </w:r>
      <w:r w:rsidRPr="006F3072">
        <w:rPr>
          <w:rFonts w:ascii="Times New Roman" w:hAnsi="Times New Roman"/>
          <w:sz w:val="28"/>
          <w:szCs w:val="28"/>
        </w:rPr>
        <w:t>дачнинской площадке</w:t>
      </w:r>
      <w:r w:rsidR="00240AF1" w:rsidRPr="006F3072">
        <w:rPr>
          <w:rFonts w:ascii="Times New Roman" w:hAnsi="Times New Roman"/>
          <w:sz w:val="28"/>
          <w:szCs w:val="28"/>
        </w:rPr>
        <w:t>, в МУП «УПЖХ»</w:t>
      </w:r>
      <w:r w:rsidRPr="006F3072">
        <w:rPr>
          <w:rFonts w:ascii="Times New Roman" w:hAnsi="Times New Roman"/>
          <w:sz w:val="28"/>
          <w:szCs w:val="28"/>
        </w:rPr>
        <w:t xml:space="preserve"> о</w:t>
      </w:r>
      <w:r w:rsidR="00CF3CCA" w:rsidRPr="006F3072">
        <w:rPr>
          <w:rFonts w:ascii="Times New Roman" w:hAnsi="Times New Roman"/>
          <w:sz w:val="28"/>
          <w:szCs w:val="28"/>
        </w:rPr>
        <w:t>щущается нехватка квалифицированного персонала. В то</w:t>
      </w:r>
      <w:r w:rsidR="00217203">
        <w:rPr>
          <w:rFonts w:ascii="Times New Roman" w:hAnsi="Times New Roman"/>
          <w:sz w:val="28"/>
          <w:szCs w:val="28"/>
        </w:rPr>
        <w:t xml:space="preserve"> </w:t>
      </w:r>
      <w:r w:rsidR="00CF3CCA" w:rsidRPr="006F3072">
        <w:rPr>
          <w:rFonts w:ascii="Times New Roman" w:hAnsi="Times New Roman"/>
          <w:sz w:val="28"/>
          <w:szCs w:val="28"/>
        </w:rPr>
        <w:t xml:space="preserve">же время администрация </w:t>
      </w:r>
      <w:r w:rsidR="00E1092E">
        <w:rPr>
          <w:rFonts w:ascii="Times New Roman" w:hAnsi="Times New Roman"/>
          <w:sz w:val="28"/>
          <w:szCs w:val="28"/>
        </w:rPr>
        <w:t>город</w:t>
      </w:r>
      <w:r w:rsidR="00217203">
        <w:rPr>
          <w:rFonts w:ascii="Times New Roman" w:hAnsi="Times New Roman"/>
          <w:sz w:val="28"/>
          <w:szCs w:val="28"/>
        </w:rPr>
        <w:t xml:space="preserve">а </w:t>
      </w:r>
      <w:r w:rsidR="00CF3CCA" w:rsidRPr="006F3072">
        <w:rPr>
          <w:rFonts w:ascii="Times New Roman" w:hAnsi="Times New Roman"/>
          <w:sz w:val="28"/>
          <w:szCs w:val="28"/>
        </w:rPr>
        <w:t>совместно с жилищным надзором и прокуратурой осуществляет контроль по обеспечению и улучшению жизнедеятельности населения. Ведется работа по реорганизации МУП «УПЖХ»</w:t>
      </w:r>
      <w:bookmarkStart w:id="8" w:name="_GoBack"/>
      <w:bookmarkEnd w:id="8"/>
      <w:r w:rsidR="00CF3CCA" w:rsidRPr="006F3072">
        <w:rPr>
          <w:rFonts w:ascii="Times New Roman" w:hAnsi="Times New Roman"/>
          <w:sz w:val="28"/>
          <w:szCs w:val="28"/>
        </w:rPr>
        <w:t xml:space="preserve"> в управляющую компанию, по привлечению подрядных организаций к ремонтам и обслуживанию </w:t>
      </w:r>
      <w:r w:rsidR="00E1092E">
        <w:rPr>
          <w:rFonts w:ascii="Times New Roman" w:hAnsi="Times New Roman"/>
          <w:sz w:val="28"/>
          <w:szCs w:val="28"/>
        </w:rPr>
        <w:t>м</w:t>
      </w:r>
      <w:r w:rsidR="00620C65" w:rsidRPr="006F3072">
        <w:rPr>
          <w:rFonts w:ascii="Times New Roman" w:hAnsi="Times New Roman"/>
          <w:sz w:val="28"/>
          <w:szCs w:val="28"/>
        </w:rPr>
        <w:t>ногоквартирных домов.</w:t>
      </w:r>
    </w:p>
    <w:p w:rsidR="006E35AE" w:rsidRDefault="00E1092E" w:rsidP="000844FA">
      <w:pPr>
        <w:spacing w:line="276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Отметим</w:t>
      </w:r>
      <w:r w:rsidR="0017097E" w:rsidRPr="006F3072">
        <w:rPr>
          <w:rFonts w:ascii="Times New Roman" w:eastAsiaTheme="minorHAnsi" w:hAnsi="Times New Roman"/>
          <w:sz w:val="28"/>
          <w:szCs w:val="28"/>
          <w:lang w:eastAsia="en-US"/>
        </w:rPr>
        <w:t xml:space="preserve">, что задолженность населения города за коммунальные и жилищные услуги перед </w:t>
      </w:r>
      <w:proofErr w:type="spellStart"/>
      <w:r w:rsidR="0017097E" w:rsidRPr="006F3072">
        <w:rPr>
          <w:rFonts w:ascii="Times New Roman" w:eastAsiaTheme="minorHAnsi" w:hAnsi="Times New Roman"/>
          <w:sz w:val="28"/>
          <w:szCs w:val="28"/>
          <w:lang w:eastAsia="en-US"/>
        </w:rPr>
        <w:t>рес</w:t>
      </w:r>
      <w:r w:rsidR="007B0190" w:rsidRPr="006F3072">
        <w:rPr>
          <w:rFonts w:ascii="Times New Roman" w:eastAsiaTheme="minorHAnsi" w:hAnsi="Times New Roman"/>
          <w:sz w:val="28"/>
          <w:szCs w:val="28"/>
          <w:lang w:eastAsia="en-US"/>
        </w:rPr>
        <w:t>урсоснабжающ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proofErr w:type="spellEnd"/>
      <w:r w:rsidR="0017097E" w:rsidRPr="006F3072">
        <w:rPr>
          <w:rFonts w:ascii="Times New Roman" w:eastAsiaTheme="minorHAnsi" w:hAnsi="Times New Roman"/>
          <w:sz w:val="28"/>
          <w:szCs w:val="28"/>
          <w:lang w:eastAsia="en-US"/>
        </w:rPr>
        <w:t xml:space="preserve"> и обслуживаю</w:t>
      </w:r>
      <w:r w:rsidR="007B0190" w:rsidRPr="006F3072">
        <w:rPr>
          <w:rFonts w:ascii="Times New Roman" w:eastAsiaTheme="minorHAnsi" w:hAnsi="Times New Roman"/>
          <w:sz w:val="28"/>
          <w:szCs w:val="28"/>
          <w:lang w:eastAsia="en-US"/>
        </w:rPr>
        <w:t>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="0017097E" w:rsidRPr="006F3072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организациями составляет почти </w:t>
      </w:r>
      <w:r w:rsidR="0017097E" w:rsidRPr="006F3072">
        <w:rPr>
          <w:rFonts w:ascii="Times New Roman" w:eastAsiaTheme="minorHAnsi" w:hAnsi="Times New Roman"/>
          <w:b/>
          <w:sz w:val="28"/>
          <w:szCs w:val="28"/>
          <w:lang w:eastAsia="en-US"/>
        </w:rPr>
        <w:t>185 млн</w:t>
      </w:r>
      <w:r w:rsidR="0017097E" w:rsidRPr="006F30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7097E" w:rsidRPr="00E1092E">
        <w:rPr>
          <w:rFonts w:ascii="Times New Roman" w:eastAsiaTheme="minorHAnsi" w:hAnsi="Times New Roman"/>
          <w:b/>
          <w:sz w:val="28"/>
          <w:szCs w:val="28"/>
          <w:lang w:eastAsia="en-US"/>
        </w:rPr>
        <w:t>рублей</w:t>
      </w:r>
      <w:r w:rsidR="0017097E" w:rsidRPr="006F307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61B4F" w:rsidRPr="006F3072" w:rsidRDefault="0017097E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Тем не менее</w:t>
      </w:r>
      <w:r w:rsidR="006E35AE">
        <w:rPr>
          <w:rFonts w:ascii="Times New Roman" w:hAnsi="Times New Roman"/>
          <w:sz w:val="28"/>
          <w:szCs w:val="28"/>
        </w:rPr>
        <w:t>,</w:t>
      </w:r>
      <w:r w:rsidRPr="006F3072">
        <w:rPr>
          <w:rFonts w:ascii="Times New Roman" w:hAnsi="Times New Roman"/>
          <w:sz w:val="28"/>
          <w:szCs w:val="28"/>
        </w:rPr>
        <w:t xml:space="preserve"> предприятие сохраняет жизнеспособность достаточно старого жилого фонда, требующего </w:t>
      </w:r>
      <w:r w:rsidR="007B0190" w:rsidRPr="006F3072">
        <w:rPr>
          <w:rFonts w:ascii="Times New Roman" w:hAnsi="Times New Roman"/>
          <w:sz w:val="28"/>
          <w:szCs w:val="28"/>
        </w:rPr>
        <w:t>огромных ка</w:t>
      </w:r>
      <w:r w:rsidRPr="006F3072">
        <w:rPr>
          <w:rFonts w:ascii="Times New Roman" w:hAnsi="Times New Roman"/>
          <w:sz w:val="28"/>
          <w:szCs w:val="28"/>
        </w:rPr>
        <w:t>пи</w:t>
      </w:r>
      <w:r w:rsidR="007B0190" w:rsidRPr="006F3072">
        <w:rPr>
          <w:rFonts w:ascii="Times New Roman" w:hAnsi="Times New Roman"/>
          <w:sz w:val="28"/>
          <w:szCs w:val="28"/>
        </w:rPr>
        <w:t>та</w:t>
      </w:r>
      <w:r w:rsidR="00E1092E">
        <w:rPr>
          <w:rFonts w:ascii="Times New Roman" w:hAnsi="Times New Roman"/>
          <w:sz w:val="28"/>
          <w:szCs w:val="28"/>
        </w:rPr>
        <w:t>льных вложений.</w:t>
      </w:r>
    </w:p>
    <w:p w:rsidR="00061B4F" w:rsidRPr="006F3072" w:rsidRDefault="00CF3CCA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Законодательство предусматривает самоорганизацию собственников в виде ТСЖ или передачу МКД под управление управляющей компании. Это действител</w:t>
      </w:r>
      <w:r w:rsidR="007B0190" w:rsidRPr="006F3072">
        <w:rPr>
          <w:rFonts w:ascii="Times New Roman" w:hAnsi="Times New Roman"/>
          <w:sz w:val="28"/>
          <w:szCs w:val="28"/>
        </w:rPr>
        <w:t>ьно позволит отозвать ранее упла</w:t>
      </w:r>
      <w:r w:rsidRPr="006F3072">
        <w:rPr>
          <w:rFonts w:ascii="Times New Roman" w:hAnsi="Times New Roman"/>
          <w:sz w:val="28"/>
          <w:szCs w:val="28"/>
        </w:rPr>
        <w:t xml:space="preserve">ченные средства из ФКР и направить </w:t>
      </w:r>
      <w:r w:rsidR="008C5195">
        <w:rPr>
          <w:rFonts w:ascii="Times New Roman" w:hAnsi="Times New Roman"/>
          <w:sz w:val="28"/>
          <w:szCs w:val="28"/>
        </w:rPr>
        <w:t xml:space="preserve">их </w:t>
      </w:r>
      <w:r w:rsidRPr="006F3072">
        <w:rPr>
          <w:rFonts w:ascii="Times New Roman" w:hAnsi="Times New Roman"/>
          <w:sz w:val="28"/>
          <w:szCs w:val="28"/>
        </w:rPr>
        <w:t>на устранение самых проблемных вопросов.</w:t>
      </w:r>
    </w:p>
    <w:p w:rsidR="008F7602" w:rsidRPr="006F3072" w:rsidRDefault="002B0122" w:rsidP="008C5195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Сегодня </w:t>
      </w:r>
      <w:r w:rsidR="00B7226F" w:rsidRPr="006F3072">
        <w:rPr>
          <w:rFonts w:ascii="Times New Roman" w:hAnsi="Times New Roman"/>
          <w:sz w:val="28"/>
          <w:szCs w:val="28"/>
        </w:rPr>
        <w:t xml:space="preserve">появляются предложения разных </w:t>
      </w:r>
      <w:r w:rsidR="00CF3CCA" w:rsidRPr="006F3072">
        <w:rPr>
          <w:rFonts w:ascii="Times New Roman" w:hAnsi="Times New Roman"/>
          <w:sz w:val="28"/>
          <w:szCs w:val="28"/>
        </w:rPr>
        <w:t xml:space="preserve">иногородних </w:t>
      </w:r>
      <w:r w:rsidR="008C5195">
        <w:rPr>
          <w:rFonts w:ascii="Times New Roman" w:hAnsi="Times New Roman"/>
          <w:sz w:val="28"/>
          <w:szCs w:val="28"/>
        </w:rPr>
        <w:t>Управляющих к</w:t>
      </w:r>
      <w:r w:rsidR="00B7226F" w:rsidRPr="006F3072">
        <w:rPr>
          <w:rFonts w:ascii="Times New Roman" w:hAnsi="Times New Roman"/>
          <w:sz w:val="28"/>
          <w:szCs w:val="28"/>
        </w:rPr>
        <w:t>омпа</w:t>
      </w:r>
      <w:r w:rsidR="00CF3CCA" w:rsidRPr="006F3072">
        <w:rPr>
          <w:rFonts w:ascii="Times New Roman" w:hAnsi="Times New Roman"/>
          <w:sz w:val="28"/>
          <w:szCs w:val="28"/>
        </w:rPr>
        <w:t>ний взять МК</w:t>
      </w:r>
      <w:r w:rsidR="00B7226F" w:rsidRPr="006F3072">
        <w:rPr>
          <w:rFonts w:ascii="Times New Roman" w:hAnsi="Times New Roman"/>
          <w:sz w:val="28"/>
          <w:szCs w:val="28"/>
        </w:rPr>
        <w:t xml:space="preserve">Д на управление. </w:t>
      </w:r>
      <w:r w:rsidR="0017097E" w:rsidRPr="006F3072">
        <w:rPr>
          <w:rFonts w:ascii="Times New Roman" w:hAnsi="Times New Roman"/>
          <w:sz w:val="28"/>
          <w:szCs w:val="28"/>
        </w:rPr>
        <w:t>При этом делают это</w:t>
      </w:r>
      <w:r w:rsidR="008C5195">
        <w:rPr>
          <w:rFonts w:ascii="Times New Roman" w:hAnsi="Times New Roman"/>
          <w:sz w:val="28"/>
          <w:szCs w:val="28"/>
        </w:rPr>
        <w:t>,</w:t>
      </w:r>
      <w:r w:rsidR="0017097E" w:rsidRPr="006F3072">
        <w:rPr>
          <w:rFonts w:ascii="Times New Roman" w:hAnsi="Times New Roman"/>
          <w:sz w:val="28"/>
          <w:szCs w:val="28"/>
        </w:rPr>
        <w:t xml:space="preserve"> не имея</w:t>
      </w:r>
      <w:r w:rsidR="00FF782D" w:rsidRPr="006F3072">
        <w:rPr>
          <w:rFonts w:ascii="Times New Roman" w:hAnsi="Times New Roman"/>
          <w:sz w:val="28"/>
          <w:szCs w:val="28"/>
        </w:rPr>
        <w:t xml:space="preserve"> ни </w:t>
      </w:r>
      <w:r w:rsidR="00061B4F" w:rsidRPr="006F3072">
        <w:rPr>
          <w:rFonts w:ascii="Times New Roman" w:hAnsi="Times New Roman"/>
          <w:sz w:val="28"/>
          <w:szCs w:val="28"/>
        </w:rPr>
        <w:t>технической базы,</w:t>
      </w:r>
      <w:r w:rsidR="00FF782D" w:rsidRPr="006F3072">
        <w:rPr>
          <w:rFonts w:ascii="Times New Roman" w:hAnsi="Times New Roman"/>
          <w:sz w:val="28"/>
          <w:szCs w:val="28"/>
        </w:rPr>
        <w:t xml:space="preserve"> ни</w:t>
      </w:r>
      <w:r w:rsidR="00061B4F" w:rsidRPr="006F3072">
        <w:rPr>
          <w:rFonts w:ascii="Times New Roman" w:hAnsi="Times New Roman"/>
          <w:sz w:val="28"/>
          <w:szCs w:val="28"/>
        </w:rPr>
        <w:t xml:space="preserve"> </w:t>
      </w:r>
      <w:r w:rsidR="0017097E" w:rsidRPr="006F3072">
        <w:rPr>
          <w:rFonts w:ascii="Times New Roman" w:hAnsi="Times New Roman"/>
          <w:sz w:val="28"/>
          <w:szCs w:val="28"/>
        </w:rPr>
        <w:t xml:space="preserve">самой </w:t>
      </w:r>
      <w:r w:rsidR="00FF782D" w:rsidRPr="006F3072">
        <w:rPr>
          <w:rFonts w:ascii="Times New Roman" w:hAnsi="Times New Roman"/>
          <w:sz w:val="28"/>
          <w:szCs w:val="28"/>
        </w:rPr>
        <w:t>техники, ни</w:t>
      </w:r>
      <w:r w:rsidR="00814759">
        <w:rPr>
          <w:rFonts w:ascii="Times New Roman" w:hAnsi="Times New Roman"/>
          <w:sz w:val="28"/>
          <w:szCs w:val="28"/>
        </w:rPr>
        <w:t xml:space="preserve"> специалистов в городе.</w:t>
      </w:r>
    </w:p>
    <w:p w:rsidR="00061B4F" w:rsidRPr="00BC3160" w:rsidRDefault="00FF782D" w:rsidP="008C5195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C5195">
        <w:rPr>
          <w:rFonts w:ascii="Times New Roman" w:hAnsi="Times New Roman"/>
          <w:sz w:val="28"/>
          <w:szCs w:val="28"/>
        </w:rPr>
        <w:t xml:space="preserve">Считаю </w:t>
      </w:r>
      <w:r w:rsidR="008F7602" w:rsidRPr="008C5195">
        <w:rPr>
          <w:rFonts w:ascii="Times New Roman" w:hAnsi="Times New Roman"/>
          <w:sz w:val="28"/>
          <w:szCs w:val="28"/>
        </w:rPr>
        <w:t xml:space="preserve">просто </w:t>
      </w:r>
      <w:r w:rsidRPr="008C5195">
        <w:rPr>
          <w:rFonts w:ascii="Times New Roman" w:hAnsi="Times New Roman"/>
          <w:sz w:val="28"/>
          <w:szCs w:val="28"/>
        </w:rPr>
        <w:t xml:space="preserve">необходимым наличие и опыта </w:t>
      </w:r>
      <w:r w:rsidR="00061B4F" w:rsidRPr="008C5195">
        <w:rPr>
          <w:rFonts w:ascii="Times New Roman" w:hAnsi="Times New Roman"/>
          <w:sz w:val="28"/>
          <w:szCs w:val="28"/>
        </w:rPr>
        <w:t>работы в тяж</w:t>
      </w:r>
      <w:r w:rsidRPr="008C5195">
        <w:rPr>
          <w:rFonts w:ascii="Times New Roman" w:hAnsi="Times New Roman"/>
          <w:sz w:val="28"/>
          <w:szCs w:val="28"/>
        </w:rPr>
        <w:t>елых северных условиях</w:t>
      </w:r>
      <w:r w:rsidR="008C5195" w:rsidRPr="008C5195">
        <w:rPr>
          <w:rFonts w:ascii="Times New Roman" w:hAnsi="Times New Roman"/>
          <w:sz w:val="28"/>
          <w:szCs w:val="28"/>
        </w:rPr>
        <w:t>,</w:t>
      </w:r>
      <w:r w:rsidRPr="008C5195">
        <w:rPr>
          <w:rFonts w:ascii="Times New Roman" w:hAnsi="Times New Roman"/>
          <w:sz w:val="28"/>
          <w:szCs w:val="28"/>
        </w:rPr>
        <w:t xml:space="preserve"> и понимание сложной логистика доставки любых </w:t>
      </w:r>
      <w:r w:rsidR="00620C65" w:rsidRPr="008C5195">
        <w:rPr>
          <w:rFonts w:ascii="Times New Roman" w:hAnsi="Times New Roman"/>
          <w:sz w:val="28"/>
          <w:szCs w:val="28"/>
        </w:rPr>
        <w:t>материальных ресурсов</w:t>
      </w:r>
      <w:r w:rsidR="006E0717" w:rsidRPr="008C5195">
        <w:rPr>
          <w:rFonts w:ascii="Times New Roman" w:hAnsi="Times New Roman"/>
          <w:sz w:val="28"/>
          <w:szCs w:val="28"/>
        </w:rPr>
        <w:t>.</w:t>
      </w:r>
      <w:r w:rsidR="006E0717" w:rsidRPr="006F3072">
        <w:rPr>
          <w:rFonts w:ascii="Times New Roman" w:hAnsi="Times New Roman"/>
          <w:sz w:val="28"/>
          <w:szCs w:val="28"/>
        </w:rPr>
        <w:t xml:space="preserve"> Р</w:t>
      </w:r>
      <w:r w:rsidR="00061B4F" w:rsidRPr="006F3072">
        <w:rPr>
          <w:rFonts w:ascii="Times New Roman" w:hAnsi="Times New Roman"/>
          <w:sz w:val="28"/>
          <w:szCs w:val="28"/>
        </w:rPr>
        <w:t xml:space="preserve">абота с одним желанием и компьютером в наших условиях недопустима. Собственники квартир должны оценить </w:t>
      </w:r>
      <w:r w:rsidRPr="006F3072">
        <w:rPr>
          <w:rFonts w:ascii="Times New Roman" w:hAnsi="Times New Roman"/>
          <w:sz w:val="28"/>
          <w:szCs w:val="28"/>
        </w:rPr>
        <w:t xml:space="preserve">все </w:t>
      </w:r>
      <w:r w:rsidR="00061B4F" w:rsidRPr="006F3072">
        <w:rPr>
          <w:rFonts w:ascii="Times New Roman" w:hAnsi="Times New Roman"/>
          <w:sz w:val="28"/>
          <w:szCs w:val="28"/>
        </w:rPr>
        <w:t>риски</w:t>
      </w:r>
      <w:r w:rsidR="006E0717" w:rsidRPr="006F3072">
        <w:rPr>
          <w:rFonts w:ascii="Times New Roman" w:hAnsi="Times New Roman"/>
          <w:sz w:val="28"/>
          <w:szCs w:val="28"/>
        </w:rPr>
        <w:t xml:space="preserve"> при принятии серь</w:t>
      </w:r>
      <w:r w:rsidR="00BC3160">
        <w:rPr>
          <w:rFonts w:ascii="Times New Roman" w:hAnsi="Times New Roman"/>
          <w:sz w:val="28"/>
          <w:szCs w:val="28"/>
        </w:rPr>
        <w:t>е</w:t>
      </w:r>
      <w:r w:rsidR="006E0717" w:rsidRPr="006F3072">
        <w:rPr>
          <w:rFonts w:ascii="Times New Roman" w:hAnsi="Times New Roman"/>
          <w:sz w:val="28"/>
          <w:szCs w:val="28"/>
        </w:rPr>
        <w:t>зных решений</w:t>
      </w:r>
      <w:r w:rsidR="00061B4F" w:rsidRPr="006F3072">
        <w:rPr>
          <w:rFonts w:ascii="Times New Roman" w:hAnsi="Times New Roman"/>
          <w:sz w:val="28"/>
          <w:szCs w:val="28"/>
        </w:rPr>
        <w:t>.</w:t>
      </w:r>
      <w:r w:rsidRPr="006F3072">
        <w:rPr>
          <w:rFonts w:ascii="Times New Roman" w:hAnsi="Times New Roman"/>
          <w:sz w:val="28"/>
          <w:szCs w:val="28"/>
        </w:rPr>
        <w:t xml:space="preserve"> </w:t>
      </w:r>
      <w:r w:rsidRPr="00BC3160">
        <w:rPr>
          <w:rFonts w:ascii="Times New Roman" w:hAnsi="Times New Roman"/>
          <w:sz w:val="28"/>
          <w:szCs w:val="28"/>
        </w:rPr>
        <w:t xml:space="preserve">Эту работу администрация города без внимания </w:t>
      </w:r>
      <w:r w:rsidR="00B14EB4">
        <w:rPr>
          <w:rFonts w:ascii="Times New Roman" w:hAnsi="Times New Roman"/>
          <w:sz w:val="28"/>
          <w:szCs w:val="28"/>
        </w:rPr>
        <w:t>ни</w:t>
      </w:r>
      <w:r w:rsidR="006E0717" w:rsidRPr="00BC3160">
        <w:rPr>
          <w:rFonts w:ascii="Times New Roman" w:hAnsi="Times New Roman"/>
          <w:sz w:val="28"/>
          <w:szCs w:val="28"/>
        </w:rPr>
        <w:t xml:space="preserve">когда </w:t>
      </w:r>
      <w:r w:rsidRPr="00BC3160">
        <w:rPr>
          <w:rFonts w:ascii="Times New Roman" w:hAnsi="Times New Roman"/>
          <w:sz w:val="28"/>
          <w:szCs w:val="28"/>
        </w:rPr>
        <w:t>не оставит.</w:t>
      </w:r>
    </w:p>
    <w:p w:rsidR="00BC3160" w:rsidRDefault="00BC316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36D2" w:rsidRPr="00DF78D0" w:rsidRDefault="00547E69" w:rsidP="00BC3160">
      <w:pPr>
        <w:spacing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DF78D0">
        <w:rPr>
          <w:rFonts w:ascii="Times New Roman" w:hAnsi="Times New Roman"/>
          <w:b/>
          <w:color w:val="365F91" w:themeColor="accent1" w:themeShade="BF"/>
          <w:sz w:val="28"/>
          <w:szCs w:val="28"/>
        </w:rPr>
        <w:lastRenderedPageBreak/>
        <w:t>Социальная поддержка населения</w:t>
      </w:r>
    </w:p>
    <w:p w:rsidR="00BC3160" w:rsidRPr="006F3072" w:rsidRDefault="00BC3160" w:rsidP="00BC316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B36D2" w:rsidRPr="006F3072" w:rsidRDefault="00547E69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 xml:space="preserve">Администрацией в </w:t>
      </w:r>
      <w:r w:rsidR="008865C7">
        <w:rPr>
          <w:rFonts w:cs="Times New Roman"/>
          <w:sz w:val="28"/>
          <w:szCs w:val="28"/>
        </w:rPr>
        <w:t>2021</w:t>
      </w:r>
      <w:r w:rsidRPr="006F3072">
        <w:rPr>
          <w:rFonts w:cs="Times New Roman"/>
          <w:sz w:val="28"/>
          <w:szCs w:val="28"/>
        </w:rPr>
        <w:t xml:space="preserve"> году проделана большая работа по переводу </w:t>
      </w:r>
      <w:r w:rsidRPr="008865C7">
        <w:rPr>
          <w:rFonts w:cs="Times New Roman"/>
          <w:b/>
          <w:sz w:val="28"/>
          <w:szCs w:val="28"/>
        </w:rPr>
        <w:t xml:space="preserve">29 </w:t>
      </w:r>
      <w:r w:rsidRPr="006F3072">
        <w:rPr>
          <w:rFonts w:cs="Times New Roman"/>
          <w:sz w:val="28"/>
          <w:szCs w:val="28"/>
        </w:rPr>
        <w:t xml:space="preserve">социально значимых муниципальных услуг в электронный вид. В связи с чем, с 1 января текущего года </w:t>
      </w:r>
      <w:r w:rsidR="008865C7">
        <w:rPr>
          <w:rFonts w:cs="Times New Roman"/>
          <w:sz w:val="28"/>
          <w:szCs w:val="28"/>
        </w:rPr>
        <w:t>данные услуги</w:t>
      </w:r>
      <w:r w:rsidRPr="006F3072">
        <w:rPr>
          <w:rFonts w:cs="Times New Roman"/>
          <w:sz w:val="28"/>
          <w:szCs w:val="28"/>
        </w:rPr>
        <w:t xml:space="preserve"> можно получить в электро</w:t>
      </w:r>
      <w:r w:rsidR="0031232B" w:rsidRPr="006F3072">
        <w:rPr>
          <w:rFonts w:cs="Times New Roman"/>
          <w:sz w:val="28"/>
          <w:szCs w:val="28"/>
        </w:rPr>
        <w:t>н</w:t>
      </w:r>
      <w:r w:rsidRPr="006F3072">
        <w:rPr>
          <w:rFonts w:cs="Times New Roman"/>
          <w:sz w:val="28"/>
          <w:szCs w:val="28"/>
        </w:rPr>
        <w:t>ном виде через личный кабинет на портале Госуслуг, не выходя из дома.</w:t>
      </w:r>
    </w:p>
    <w:p w:rsidR="007B36D2" w:rsidRPr="008865C7" w:rsidRDefault="00547E69" w:rsidP="000844FA">
      <w:pPr>
        <w:pStyle w:val="a7"/>
        <w:spacing w:line="276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6F3072">
        <w:rPr>
          <w:rFonts w:cs="Times New Roman"/>
          <w:sz w:val="28"/>
          <w:szCs w:val="28"/>
        </w:rPr>
        <w:t xml:space="preserve">В отчетном году администрацией города </w:t>
      </w:r>
      <w:r w:rsidR="008865C7">
        <w:rPr>
          <w:rFonts w:cs="Times New Roman"/>
          <w:sz w:val="28"/>
          <w:szCs w:val="28"/>
        </w:rPr>
        <w:t xml:space="preserve">Удачного </w:t>
      </w:r>
      <w:r w:rsidRPr="006F3072">
        <w:rPr>
          <w:rFonts w:cs="Times New Roman"/>
          <w:sz w:val="28"/>
          <w:szCs w:val="28"/>
        </w:rPr>
        <w:t>предоставлялась материальная помощь малообеспеченным гражданам и гражданам, оказавшимся в трудной жизненной ситуации. В целом из средств местного б</w:t>
      </w:r>
      <w:r w:rsidR="00304A89" w:rsidRPr="006F3072">
        <w:rPr>
          <w:rFonts w:cs="Times New Roman"/>
          <w:sz w:val="28"/>
          <w:szCs w:val="28"/>
        </w:rPr>
        <w:t>юджета на эти цели выплачено</w:t>
      </w:r>
      <w:r w:rsidRPr="006F3072">
        <w:rPr>
          <w:rFonts w:cs="Times New Roman"/>
          <w:sz w:val="28"/>
          <w:szCs w:val="28"/>
        </w:rPr>
        <w:t xml:space="preserve"> </w:t>
      </w:r>
      <w:r w:rsidRPr="006F3072">
        <w:rPr>
          <w:rFonts w:cs="Times New Roman"/>
          <w:b/>
          <w:bCs/>
          <w:sz w:val="28"/>
          <w:szCs w:val="28"/>
        </w:rPr>
        <w:t>3 млн 770 тысяч</w:t>
      </w:r>
      <w:r w:rsidRPr="006F3072">
        <w:rPr>
          <w:rFonts w:cs="Times New Roman"/>
          <w:sz w:val="28"/>
          <w:szCs w:val="28"/>
        </w:rPr>
        <w:t xml:space="preserve"> </w:t>
      </w:r>
      <w:r w:rsidRPr="008865C7">
        <w:rPr>
          <w:rFonts w:cs="Times New Roman"/>
          <w:b/>
          <w:sz w:val="28"/>
          <w:szCs w:val="28"/>
        </w:rPr>
        <w:t>рублей</w:t>
      </w:r>
      <w:r w:rsidRPr="006F3072">
        <w:rPr>
          <w:rFonts w:cs="Times New Roman"/>
          <w:sz w:val="28"/>
          <w:szCs w:val="28"/>
        </w:rPr>
        <w:t xml:space="preserve">, поддержку </w:t>
      </w:r>
      <w:r w:rsidR="00304A89" w:rsidRPr="006F3072">
        <w:rPr>
          <w:rFonts w:cs="Times New Roman"/>
          <w:sz w:val="28"/>
          <w:szCs w:val="28"/>
        </w:rPr>
        <w:t xml:space="preserve">получили </w:t>
      </w:r>
      <w:r w:rsidRPr="006F3072">
        <w:rPr>
          <w:rFonts w:cs="Times New Roman"/>
          <w:b/>
          <w:sz w:val="28"/>
          <w:szCs w:val="28"/>
        </w:rPr>
        <w:t>667</w:t>
      </w:r>
      <w:r w:rsidRPr="006F3072">
        <w:rPr>
          <w:rFonts w:cs="Times New Roman"/>
          <w:sz w:val="28"/>
          <w:szCs w:val="28"/>
        </w:rPr>
        <w:t xml:space="preserve"> </w:t>
      </w:r>
      <w:r w:rsidRPr="008865C7">
        <w:rPr>
          <w:rFonts w:cs="Times New Roman"/>
          <w:b/>
          <w:sz w:val="28"/>
          <w:szCs w:val="28"/>
        </w:rPr>
        <w:t>человек.</w:t>
      </w:r>
    </w:p>
    <w:p w:rsidR="007B36D2" w:rsidRPr="006F3072" w:rsidRDefault="00547E69" w:rsidP="000844F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>Реализуется и востребован проект «Социальное такси» для льготной категории граждан, которым в прошлом году воспользовались</w:t>
      </w:r>
      <w:r w:rsidRPr="006F3072">
        <w:rPr>
          <w:rFonts w:cs="Times New Roman"/>
          <w:b/>
          <w:sz w:val="28"/>
          <w:szCs w:val="28"/>
        </w:rPr>
        <w:t xml:space="preserve"> 225</w:t>
      </w:r>
      <w:r w:rsidRPr="006F3072">
        <w:rPr>
          <w:rFonts w:cs="Times New Roman"/>
          <w:sz w:val="28"/>
          <w:szCs w:val="28"/>
        </w:rPr>
        <w:t xml:space="preserve"> </w:t>
      </w:r>
      <w:r w:rsidRPr="000F5846">
        <w:rPr>
          <w:rFonts w:cs="Times New Roman"/>
          <w:b/>
          <w:sz w:val="28"/>
          <w:szCs w:val="28"/>
        </w:rPr>
        <w:t xml:space="preserve">человек </w:t>
      </w:r>
      <w:r w:rsidRPr="006F3072">
        <w:rPr>
          <w:rFonts w:cs="Times New Roman"/>
          <w:sz w:val="28"/>
          <w:szCs w:val="28"/>
        </w:rPr>
        <w:t>с ограниченными возможностями.</w:t>
      </w: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6F3072">
        <w:rPr>
          <w:rFonts w:ascii="Times New Roman" w:hAnsi="Times New Roman"/>
          <w:bCs/>
          <w:sz w:val="28"/>
          <w:szCs w:val="28"/>
        </w:rPr>
        <w:t>Для прохождения тестов по выявлению В</w:t>
      </w:r>
      <w:r w:rsidR="000F5846">
        <w:rPr>
          <w:rFonts w:ascii="Times New Roman" w:hAnsi="Times New Roman"/>
          <w:bCs/>
          <w:sz w:val="28"/>
          <w:szCs w:val="28"/>
        </w:rPr>
        <w:t>ИЧ</w:t>
      </w:r>
      <w:r w:rsidRPr="006F3072">
        <w:rPr>
          <w:rFonts w:ascii="Times New Roman" w:hAnsi="Times New Roman"/>
          <w:bCs/>
          <w:sz w:val="28"/>
          <w:szCs w:val="28"/>
        </w:rPr>
        <w:t xml:space="preserve">-инфекции, наркомании и токсикомании за счет </w:t>
      </w:r>
      <w:r w:rsidR="000F5846">
        <w:rPr>
          <w:rFonts w:ascii="Times New Roman" w:hAnsi="Times New Roman"/>
          <w:bCs/>
          <w:sz w:val="28"/>
          <w:szCs w:val="28"/>
        </w:rPr>
        <w:t>бюджета города приобретены тест-</w:t>
      </w:r>
      <w:r w:rsidRPr="006F3072">
        <w:rPr>
          <w:rFonts w:ascii="Times New Roman" w:hAnsi="Times New Roman"/>
          <w:bCs/>
          <w:sz w:val="28"/>
          <w:szCs w:val="28"/>
        </w:rPr>
        <w:t xml:space="preserve">системы для городской больницы. В результате, общий охват граждан прошедших тестирование составил </w:t>
      </w:r>
      <w:r w:rsidRPr="006F3072">
        <w:rPr>
          <w:rFonts w:ascii="Times New Roman" w:hAnsi="Times New Roman"/>
          <w:b/>
          <w:bCs/>
          <w:sz w:val="28"/>
          <w:szCs w:val="28"/>
        </w:rPr>
        <w:t>2</w:t>
      </w:r>
      <w:r w:rsidR="000F5846">
        <w:rPr>
          <w:rFonts w:ascii="Times New Roman" w:hAnsi="Times New Roman"/>
          <w:b/>
          <w:bCs/>
          <w:sz w:val="28"/>
          <w:szCs w:val="28"/>
        </w:rPr>
        <w:t> </w:t>
      </w:r>
      <w:r w:rsidRPr="006F3072">
        <w:rPr>
          <w:rFonts w:ascii="Times New Roman" w:hAnsi="Times New Roman"/>
          <w:b/>
          <w:bCs/>
          <w:sz w:val="28"/>
          <w:szCs w:val="28"/>
        </w:rPr>
        <w:t>840</w:t>
      </w:r>
      <w:r w:rsidRPr="000F5846">
        <w:rPr>
          <w:rFonts w:ascii="Times New Roman" w:hAnsi="Times New Roman"/>
          <w:b/>
          <w:bCs/>
          <w:sz w:val="28"/>
          <w:szCs w:val="28"/>
        </w:rPr>
        <w:t xml:space="preserve"> человек.</w:t>
      </w:r>
    </w:p>
    <w:p w:rsidR="007B36D2" w:rsidRDefault="007B36D2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0F5846" w:rsidRPr="006F3072" w:rsidRDefault="000F5846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7B36D2" w:rsidRPr="00DF78D0" w:rsidRDefault="00547E69" w:rsidP="000F5846">
      <w:pPr>
        <w:spacing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DF78D0">
        <w:rPr>
          <w:rFonts w:ascii="Times New Roman" w:hAnsi="Times New Roman"/>
          <w:b/>
          <w:color w:val="365F91" w:themeColor="accent1" w:themeShade="BF"/>
          <w:sz w:val="28"/>
          <w:szCs w:val="28"/>
        </w:rPr>
        <w:t>Спорт</w:t>
      </w:r>
    </w:p>
    <w:p w:rsidR="000F5846" w:rsidRPr="006F3072" w:rsidRDefault="000F5846" w:rsidP="000F584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8FF" w:rsidRPr="006F3072" w:rsidRDefault="00547E69" w:rsidP="00901308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Большое внимание уделяется работе в области физической культуры и спорта. В 2021 году общий объем финансирования составил </w:t>
      </w:r>
      <w:r w:rsidRPr="006F3072">
        <w:rPr>
          <w:rFonts w:ascii="Times New Roman" w:hAnsi="Times New Roman"/>
          <w:b/>
          <w:bCs/>
          <w:sz w:val="28"/>
          <w:szCs w:val="28"/>
        </w:rPr>
        <w:t>6 млн</w:t>
      </w:r>
      <w:r w:rsidR="009013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3072">
        <w:rPr>
          <w:rFonts w:ascii="Times New Roman" w:hAnsi="Times New Roman"/>
          <w:b/>
          <w:bCs/>
          <w:sz w:val="28"/>
          <w:szCs w:val="28"/>
        </w:rPr>
        <w:t xml:space="preserve">650 </w:t>
      </w:r>
      <w:r w:rsidRPr="00901308">
        <w:rPr>
          <w:rFonts w:ascii="Times New Roman" w:hAnsi="Times New Roman"/>
          <w:b/>
          <w:bCs/>
          <w:sz w:val="28"/>
          <w:szCs w:val="28"/>
        </w:rPr>
        <w:t>тыс</w:t>
      </w:r>
      <w:r w:rsidR="00901308" w:rsidRPr="00901308">
        <w:rPr>
          <w:rFonts w:ascii="Times New Roman" w:hAnsi="Times New Roman"/>
          <w:b/>
          <w:bCs/>
          <w:sz w:val="28"/>
          <w:szCs w:val="28"/>
        </w:rPr>
        <w:t>яч</w:t>
      </w:r>
      <w:r w:rsidRPr="00901308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711238" w:rsidRPr="006F3072" w:rsidRDefault="002218FF" w:rsidP="00901308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F3072">
        <w:rPr>
          <w:rFonts w:cs="Times New Roman"/>
          <w:sz w:val="28"/>
          <w:szCs w:val="28"/>
        </w:rPr>
        <w:t xml:space="preserve">В условиях ограничительных </w:t>
      </w:r>
      <w:proofErr w:type="gramStart"/>
      <w:r w:rsidRPr="006F3072">
        <w:rPr>
          <w:rFonts w:cs="Times New Roman"/>
          <w:sz w:val="28"/>
          <w:szCs w:val="28"/>
        </w:rPr>
        <w:t>мер</w:t>
      </w:r>
      <w:proofErr w:type="gramEnd"/>
      <w:r w:rsidRPr="006F3072">
        <w:rPr>
          <w:rFonts w:cs="Times New Roman"/>
          <w:sz w:val="28"/>
          <w:szCs w:val="28"/>
        </w:rPr>
        <w:t xml:space="preserve"> спортсмены </w:t>
      </w:r>
      <w:r w:rsidR="0000753A">
        <w:rPr>
          <w:rFonts w:cs="Times New Roman"/>
          <w:sz w:val="28"/>
          <w:szCs w:val="28"/>
        </w:rPr>
        <w:t xml:space="preserve">Удачного </w:t>
      </w:r>
      <w:r w:rsidRPr="006F3072">
        <w:rPr>
          <w:rFonts w:cs="Times New Roman"/>
          <w:sz w:val="28"/>
          <w:szCs w:val="28"/>
        </w:rPr>
        <w:t>принимали</w:t>
      </w:r>
      <w:r w:rsidR="00547E69" w:rsidRPr="006F3072">
        <w:rPr>
          <w:rFonts w:cs="Times New Roman"/>
          <w:sz w:val="28"/>
          <w:szCs w:val="28"/>
        </w:rPr>
        <w:t xml:space="preserve"> участие </w:t>
      </w:r>
      <w:r w:rsidR="0000753A">
        <w:rPr>
          <w:rFonts w:cs="Times New Roman"/>
          <w:sz w:val="28"/>
          <w:szCs w:val="28"/>
        </w:rPr>
        <w:t>как</w:t>
      </w:r>
      <w:r w:rsidR="00547E69" w:rsidRPr="006F3072">
        <w:rPr>
          <w:rFonts w:cs="Times New Roman"/>
          <w:sz w:val="28"/>
          <w:szCs w:val="28"/>
        </w:rPr>
        <w:t xml:space="preserve"> в соревнованиях </w:t>
      </w:r>
      <w:r w:rsidR="0002590F" w:rsidRPr="006F3072">
        <w:rPr>
          <w:rFonts w:cs="Times New Roman"/>
          <w:sz w:val="28"/>
          <w:szCs w:val="28"/>
        </w:rPr>
        <w:t xml:space="preserve">и тренировочных мероприятиях </w:t>
      </w:r>
      <w:r w:rsidR="00547E69" w:rsidRPr="006F3072">
        <w:rPr>
          <w:rFonts w:cs="Times New Roman"/>
          <w:sz w:val="28"/>
          <w:szCs w:val="28"/>
        </w:rPr>
        <w:t>на уровне города</w:t>
      </w:r>
      <w:r w:rsidR="0000753A">
        <w:rPr>
          <w:rFonts w:cs="Times New Roman"/>
          <w:sz w:val="28"/>
          <w:szCs w:val="28"/>
        </w:rPr>
        <w:t>, так и за счет средств бюджета</w:t>
      </w:r>
      <w:r w:rsidR="00547E69" w:rsidRPr="006F3072">
        <w:rPr>
          <w:rFonts w:cs="Times New Roman"/>
          <w:sz w:val="28"/>
          <w:szCs w:val="28"/>
        </w:rPr>
        <w:t xml:space="preserve"> в мероприятиях на уровне района, выезжают за пределы Республики для участия в соревнованиях по различным видам спорта, где занимают призовые места (</w:t>
      </w:r>
      <w:r w:rsidR="00C11E89" w:rsidRPr="006F3072">
        <w:rPr>
          <w:rFonts w:cs="Times New Roman"/>
          <w:sz w:val="28"/>
          <w:szCs w:val="28"/>
        </w:rPr>
        <w:t xml:space="preserve">Якутск, </w:t>
      </w:r>
      <w:r w:rsidR="00547E69" w:rsidRPr="006F3072">
        <w:rPr>
          <w:rFonts w:cs="Times New Roman"/>
          <w:sz w:val="28"/>
          <w:szCs w:val="28"/>
        </w:rPr>
        <w:t>Чита, Санкт-Петербург, Липецк, Иркутск).</w:t>
      </w:r>
    </w:p>
    <w:p w:rsidR="003E65BE" w:rsidRPr="006F3072" w:rsidRDefault="0000753A" w:rsidP="00901308">
      <w:pPr>
        <w:pStyle w:val="a7"/>
        <w:spacing w:line="276" w:lineRule="auto"/>
        <w:ind w:firstLine="708"/>
        <w:jc w:val="both"/>
        <w:rPr>
          <w:rStyle w:val="a5"/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C11E89" w:rsidRPr="006F3072">
        <w:rPr>
          <w:rFonts w:cs="Times New Roman"/>
          <w:sz w:val="28"/>
          <w:szCs w:val="28"/>
        </w:rPr>
        <w:t>тмети</w:t>
      </w:r>
      <w:r>
        <w:rPr>
          <w:rFonts w:cs="Times New Roman"/>
          <w:sz w:val="28"/>
          <w:szCs w:val="28"/>
        </w:rPr>
        <w:t>м</w:t>
      </w:r>
      <w:r w:rsidR="00C11E89" w:rsidRPr="006F3072">
        <w:rPr>
          <w:rFonts w:cs="Times New Roman"/>
          <w:sz w:val="28"/>
          <w:szCs w:val="28"/>
        </w:rPr>
        <w:t xml:space="preserve"> высокие результаты воспитанников</w:t>
      </w:r>
      <w:r w:rsidR="008B2DE3" w:rsidRPr="006F3072">
        <w:rPr>
          <w:rFonts w:cs="Times New Roman"/>
          <w:sz w:val="28"/>
          <w:szCs w:val="28"/>
        </w:rPr>
        <w:t xml:space="preserve"> тренера-преподавателя высшей категории Удачнинского отделения КСК </w:t>
      </w:r>
      <w:r w:rsidR="008B2DE3" w:rsidRPr="006F3072">
        <w:rPr>
          <w:rFonts w:cs="Times New Roman"/>
          <w:bCs/>
          <w:sz w:val="28"/>
          <w:szCs w:val="28"/>
        </w:rPr>
        <w:t>Николая Диденко</w:t>
      </w:r>
      <w:r w:rsidR="008B2DE3" w:rsidRPr="006F3072">
        <w:rPr>
          <w:rFonts w:cs="Times New Roman"/>
          <w:sz w:val="28"/>
          <w:szCs w:val="28"/>
        </w:rPr>
        <w:t>. Такие имена</w:t>
      </w:r>
      <w:r>
        <w:rPr>
          <w:rFonts w:cs="Times New Roman"/>
          <w:sz w:val="28"/>
          <w:szCs w:val="28"/>
        </w:rPr>
        <w:t>,</w:t>
      </w:r>
      <w:r w:rsidR="008B2DE3" w:rsidRPr="006F3072">
        <w:rPr>
          <w:rFonts w:cs="Times New Roman"/>
          <w:sz w:val="28"/>
          <w:szCs w:val="28"/>
        </w:rPr>
        <w:t xml:space="preserve"> как </w:t>
      </w:r>
      <w:r w:rsidR="008B2DE3" w:rsidRPr="0000753A">
        <w:rPr>
          <w:rFonts w:cs="Times New Roman"/>
          <w:b/>
          <w:sz w:val="28"/>
          <w:szCs w:val="28"/>
        </w:rPr>
        <w:t>Анастасия Леонтьева</w:t>
      </w:r>
      <w:r w:rsidRPr="0000753A">
        <w:rPr>
          <w:rFonts w:cs="Times New Roman"/>
          <w:b/>
          <w:sz w:val="28"/>
          <w:szCs w:val="28"/>
        </w:rPr>
        <w:t>,</w:t>
      </w:r>
      <w:r w:rsidR="008B2DE3" w:rsidRPr="0000753A">
        <w:rPr>
          <w:rFonts w:cs="Times New Roman"/>
          <w:b/>
          <w:sz w:val="28"/>
          <w:szCs w:val="28"/>
        </w:rPr>
        <w:t xml:space="preserve"> Ярослав Щеглов</w:t>
      </w:r>
      <w:r w:rsidR="00711238" w:rsidRPr="006F3072">
        <w:rPr>
          <w:rFonts w:cs="Times New Roman"/>
          <w:sz w:val="28"/>
          <w:szCs w:val="28"/>
        </w:rPr>
        <w:t xml:space="preserve"> (24 школа),</w:t>
      </w:r>
      <w:r w:rsidR="008B2DE3" w:rsidRPr="006F3072">
        <w:rPr>
          <w:rFonts w:cs="Times New Roman"/>
          <w:sz w:val="28"/>
          <w:szCs w:val="28"/>
        </w:rPr>
        <w:t xml:space="preserve"> </w:t>
      </w:r>
      <w:r w:rsidR="008B2DE3" w:rsidRPr="0000753A">
        <w:rPr>
          <w:rFonts w:cs="Times New Roman"/>
          <w:b/>
          <w:sz w:val="28"/>
          <w:szCs w:val="28"/>
        </w:rPr>
        <w:t xml:space="preserve">Юлия Бондарчук </w:t>
      </w:r>
      <w:r w:rsidR="008B2DE3" w:rsidRPr="006F3072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 xml:space="preserve">Удачнинский горнотехнический </w:t>
      </w:r>
      <w:r w:rsidR="008B2DE3" w:rsidRPr="006F3072">
        <w:rPr>
          <w:rFonts w:cs="Times New Roman"/>
          <w:sz w:val="28"/>
          <w:szCs w:val="28"/>
        </w:rPr>
        <w:t>фил</w:t>
      </w:r>
      <w:r w:rsidR="00711238" w:rsidRPr="006F3072">
        <w:rPr>
          <w:rFonts w:cs="Times New Roman"/>
          <w:sz w:val="28"/>
          <w:szCs w:val="28"/>
        </w:rPr>
        <w:t xml:space="preserve">иал </w:t>
      </w:r>
      <w:r>
        <w:rPr>
          <w:rFonts w:cs="Times New Roman"/>
          <w:sz w:val="28"/>
          <w:szCs w:val="28"/>
        </w:rPr>
        <w:t>МРТК</w:t>
      </w:r>
      <w:r w:rsidR="00711238" w:rsidRPr="006F3072">
        <w:rPr>
          <w:rFonts w:cs="Times New Roman"/>
          <w:sz w:val="28"/>
          <w:szCs w:val="28"/>
        </w:rPr>
        <w:t>),</w:t>
      </w:r>
      <w:r w:rsidR="008B2DE3" w:rsidRPr="006F3072">
        <w:rPr>
          <w:rFonts w:cs="Times New Roman"/>
          <w:sz w:val="28"/>
          <w:szCs w:val="28"/>
        </w:rPr>
        <w:t xml:space="preserve"> </w:t>
      </w:r>
      <w:r w:rsidR="008B2DE3" w:rsidRPr="0000753A">
        <w:rPr>
          <w:rFonts w:cs="Times New Roman"/>
          <w:b/>
          <w:sz w:val="28"/>
          <w:szCs w:val="28"/>
        </w:rPr>
        <w:t xml:space="preserve">Роман </w:t>
      </w:r>
      <w:proofErr w:type="spellStart"/>
      <w:r w:rsidR="008B2DE3" w:rsidRPr="0000753A">
        <w:rPr>
          <w:rFonts w:cs="Times New Roman"/>
          <w:b/>
          <w:sz w:val="28"/>
          <w:szCs w:val="28"/>
        </w:rPr>
        <w:t>Загвозкин</w:t>
      </w:r>
      <w:proofErr w:type="spellEnd"/>
      <w:r w:rsidRPr="0000753A">
        <w:rPr>
          <w:rFonts w:cs="Times New Roman"/>
          <w:b/>
          <w:sz w:val="28"/>
          <w:szCs w:val="28"/>
        </w:rPr>
        <w:t>,</w:t>
      </w:r>
      <w:r w:rsidR="009F00FF" w:rsidRPr="0000753A">
        <w:rPr>
          <w:rFonts w:cs="Times New Roman"/>
          <w:b/>
          <w:sz w:val="28"/>
          <w:szCs w:val="28"/>
        </w:rPr>
        <w:t xml:space="preserve"> </w:t>
      </w:r>
      <w:r w:rsidR="008B2DE3" w:rsidRPr="0000753A">
        <w:rPr>
          <w:rFonts w:cs="Times New Roman"/>
          <w:b/>
          <w:sz w:val="28"/>
          <w:szCs w:val="28"/>
        </w:rPr>
        <w:t xml:space="preserve">Михаил </w:t>
      </w:r>
      <w:proofErr w:type="spellStart"/>
      <w:r w:rsidR="008B2DE3" w:rsidRPr="0000753A">
        <w:rPr>
          <w:rFonts w:cs="Times New Roman"/>
          <w:b/>
          <w:sz w:val="28"/>
          <w:szCs w:val="28"/>
        </w:rPr>
        <w:t>Балкаров</w:t>
      </w:r>
      <w:proofErr w:type="spellEnd"/>
      <w:r w:rsidR="008B2DE3" w:rsidRPr="0000753A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(19 школа)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 w:rsidR="0019378B" w:rsidRPr="006F307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 w:rsidR="0019378B" w:rsidRPr="006F3072">
        <w:rPr>
          <w:rFonts w:cs="Times New Roman"/>
          <w:sz w:val="28"/>
          <w:szCs w:val="28"/>
        </w:rPr>
        <w:t>егодня</w:t>
      </w:r>
      <w:r>
        <w:rPr>
          <w:rFonts w:cs="Times New Roman"/>
          <w:sz w:val="28"/>
          <w:szCs w:val="28"/>
        </w:rPr>
        <w:t xml:space="preserve"> они</w:t>
      </w:r>
      <w:r w:rsidR="0019378B" w:rsidRPr="006F3072">
        <w:rPr>
          <w:rFonts w:cs="Times New Roman"/>
          <w:sz w:val="28"/>
          <w:szCs w:val="28"/>
        </w:rPr>
        <w:t xml:space="preserve"> известны в республике и за ее пределами.</w:t>
      </w:r>
      <w:r w:rsidR="003E65BE" w:rsidRPr="006F3072">
        <w:rPr>
          <w:rStyle w:val="a5"/>
          <w:rFonts w:eastAsiaTheme="minorHAnsi" w:cs="Times New Roman"/>
          <w:b w:val="0"/>
          <w:sz w:val="28"/>
          <w:szCs w:val="28"/>
        </w:rPr>
        <w:t xml:space="preserve"> </w:t>
      </w:r>
    </w:p>
    <w:p w:rsidR="0002590F" w:rsidRPr="0000753A" w:rsidRDefault="00D61586" w:rsidP="0000753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Style w:val="a5"/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Мирнинский район в </w:t>
      </w:r>
      <w:r w:rsidR="0000753A">
        <w:rPr>
          <w:rStyle w:val="a5"/>
          <w:rFonts w:ascii="Times New Roman" w:eastAsiaTheme="minorHAnsi" w:hAnsi="Times New Roman"/>
          <w:b w:val="0"/>
          <w:sz w:val="28"/>
          <w:szCs w:val="28"/>
          <w:lang w:eastAsia="en-US"/>
        </w:rPr>
        <w:t>2021</w:t>
      </w:r>
      <w:r w:rsidRPr="006F3072">
        <w:rPr>
          <w:rStyle w:val="a5"/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году стал</w:t>
      </w:r>
      <w:r w:rsidR="00711238" w:rsidRPr="006F3072">
        <w:rPr>
          <w:rStyle w:val="a5"/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00753A">
        <w:rPr>
          <w:rStyle w:val="a5"/>
          <w:rFonts w:ascii="Times New Roman" w:eastAsiaTheme="minorHAnsi" w:hAnsi="Times New Roman"/>
          <w:b w:val="0"/>
          <w:sz w:val="28"/>
          <w:szCs w:val="28"/>
          <w:lang w:eastAsia="en-US"/>
        </w:rPr>
        <w:t>победителем Чемпионата</w:t>
      </w:r>
      <w:r w:rsidR="003E65BE" w:rsidRPr="006F3072">
        <w:rPr>
          <w:rStyle w:val="a5"/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Республики </w:t>
      </w:r>
      <w:r w:rsidR="0000753A">
        <w:rPr>
          <w:rStyle w:val="a5"/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Саха (Якутия) </w:t>
      </w:r>
      <w:r w:rsidR="003E65BE" w:rsidRPr="006F3072">
        <w:rPr>
          <w:rStyle w:val="a5"/>
          <w:rFonts w:ascii="Times New Roman" w:eastAsiaTheme="minorHAnsi" w:hAnsi="Times New Roman"/>
          <w:b w:val="0"/>
          <w:sz w:val="28"/>
          <w:szCs w:val="28"/>
          <w:lang w:eastAsia="en-US"/>
        </w:rPr>
        <w:t>по хоккею</w:t>
      </w:r>
      <w:r w:rsidR="007E2485" w:rsidRPr="006F3072">
        <w:rPr>
          <w:rStyle w:val="a5"/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  <w:r w:rsidR="00711238" w:rsidRPr="006F3072">
        <w:rPr>
          <w:rStyle w:val="a5"/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В состав сборной команды </w:t>
      </w:r>
      <w:r w:rsidR="00711238" w:rsidRPr="006F3072">
        <w:rPr>
          <w:rStyle w:val="a5"/>
          <w:rFonts w:ascii="Times New Roman" w:eastAsiaTheme="minorHAnsi" w:hAnsi="Times New Roman"/>
          <w:b w:val="0"/>
          <w:sz w:val="28"/>
          <w:szCs w:val="28"/>
          <w:lang w:eastAsia="en-US"/>
        </w:rPr>
        <w:lastRenderedPageBreak/>
        <w:t>Мирнинского района вошли сильнейшие спортсмены города Удачного</w:t>
      </w:r>
      <w:r w:rsidRPr="006F3072">
        <w:rPr>
          <w:rStyle w:val="a5"/>
          <w:rFonts w:ascii="Times New Roman" w:eastAsiaTheme="minorHAnsi" w:hAnsi="Times New Roman"/>
          <w:b w:val="0"/>
          <w:sz w:val="28"/>
          <w:szCs w:val="28"/>
          <w:lang w:eastAsia="en-US"/>
        </w:rPr>
        <w:t>:</w:t>
      </w:r>
      <w:r w:rsidR="00711238" w:rsidRPr="006F3072">
        <w:rPr>
          <w:rStyle w:val="a5"/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711238" w:rsidRPr="0000753A">
        <w:rPr>
          <w:rStyle w:val="a5"/>
          <w:rFonts w:ascii="Times New Roman" w:eastAsiaTheme="minorHAnsi" w:hAnsi="Times New Roman"/>
          <w:sz w:val="28"/>
          <w:szCs w:val="28"/>
          <w:lang w:eastAsia="en-US"/>
        </w:rPr>
        <w:t xml:space="preserve">Некрасов Геннадий, Белов Никита, Нечаев Сергей, Наместников Дмитрий. </w:t>
      </w:r>
    </w:p>
    <w:p w:rsidR="0000753A" w:rsidRPr="0000753A" w:rsidRDefault="00547E69" w:rsidP="0000753A">
      <w:pPr>
        <w:pStyle w:val="a7"/>
        <w:spacing w:line="276" w:lineRule="auto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00753A">
        <w:rPr>
          <w:rFonts w:cs="Times New Roman"/>
          <w:sz w:val="28"/>
          <w:szCs w:val="28"/>
          <w:lang w:eastAsia="ru-RU"/>
        </w:rPr>
        <w:t xml:space="preserve">В </w:t>
      </w:r>
      <w:r w:rsidR="0000753A" w:rsidRPr="0000753A">
        <w:rPr>
          <w:rFonts w:cs="Times New Roman"/>
          <w:sz w:val="28"/>
          <w:szCs w:val="28"/>
          <w:lang w:eastAsia="ru-RU"/>
        </w:rPr>
        <w:t>2021</w:t>
      </w:r>
      <w:r w:rsidRPr="0000753A">
        <w:rPr>
          <w:rFonts w:cs="Times New Roman"/>
          <w:sz w:val="28"/>
          <w:szCs w:val="28"/>
          <w:lang w:eastAsia="ru-RU"/>
        </w:rPr>
        <w:t xml:space="preserve"> году были приобретены уличные тренажеры для создания малых спортивных площад</w:t>
      </w:r>
      <w:r w:rsidR="0000753A" w:rsidRPr="0000753A">
        <w:rPr>
          <w:rFonts w:cs="Times New Roman"/>
          <w:sz w:val="28"/>
          <w:szCs w:val="28"/>
          <w:lang w:eastAsia="ru-RU"/>
        </w:rPr>
        <w:t xml:space="preserve">ок, на которых можно проводить </w:t>
      </w:r>
      <w:r w:rsidRPr="0000753A">
        <w:rPr>
          <w:rFonts w:cs="Times New Roman"/>
          <w:sz w:val="28"/>
          <w:szCs w:val="28"/>
          <w:lang w:eastAsia="ru-RU"/>
        </w:rPr>
        <w:t xml:space="preserve">индивидуальные тренировки, всего на </w:t>
      </w:r>
      <w:r w:rsidRPr="00442C76">
        <w:rPr>
          <w:rFonts w:cs="Times New Roman"/>
          <w:b/>
          <w:sz w:val="28"/>
          <w:szCs w:val="28"/>
          <w:lang w:eastAsia="ru-RU"/>
        </w:rPr>
        <w:t>200 тыс</w:t>
      </w:r>
      <w:r w:rsidR="0048543F">
        <w:rPr>
          <w:rFonts w:cs="Times New Roman"/>
          <w:b/>
          <w:sz w:val="28"/>
          <w:szCs w:val="28"/>
          <w:lang w:eastAsia="ru-RU"/>
        </w:rPr>
        <w:t>.</w:t>
      </w:r>
      <w:r w:rsidRPr="00442C76">
        <w:rPr>
          <w:rFonts w:cs="Times New Roman"/>
          <w:b/>
          <w:sz w:val="28"/>
          <w:szCs w:val="28"/>
          <w:lang w:eastAsia="ru-RU"/>
        </w:rPr>
        <w:t xml:space="preserve"> рублей</w:t>
      </w:r>
      <w:r w:rsidR="0000753A" w:rsidRPr="0000753A">
        <w:rPr>
          <w:rFonts w:cs="Times New Roman"/>
          <w:sz w:val="28"/>
          <w:szCs w:val="28"/>
          <w:lang w:eastAsia="ru-RU"/>
        </w:rPr>
        <w:t xml:space="preserve">, </w:t>
      </w:r>
      <w:proofErr w:type="spellStart"/>
      <w:r w:rsidR="0000753A" w:rsidRPr="0000753A">
        <w:rPr>
          <w:rFonts w:cs="Times New Roman"/>
          <w:sz w:val="28"/>
          <w:szCs w:val="28"/>
          <w:lang w:eastAsia="ru-RU"/>
        </w:rPr>
        <w:t>скейт-</w:t>
      </w:r>
      <w:r w:rsidRPr="0000753A">
        <w:rPr>
          <w:rFonts w:cs="Times New Roman"/>
          <w:sz w:val="28"/>
          <w:szCs w:val="28"/>
          <w:lang w:eastAsia="ru-RU"/>
        </w:rPr>
        <w:t>площадка</w:t>
      </w:r>
      <w:proofErr w:type="spellEnd"/>
      <w:r w:rsidRPr="0000753A">
        <w:rPr>
          <w:rFonts w:cs="Times New Roman"/>
          <w:sz w:val="28"/>
          <w:szCs w:val="28"/>
          <w:lang w:eastAsia="ru-RU"/>
        </w:rPr>
        <w:t xml:space="preserve"> из 8 модулей </w:t>
      </w:r>
      <w:r w:rsidRPr="00493CE1">
        <w:rPr>
          <w:rFonts w:cs="Times New Roman"/>
          <w:b/>
          <w:sz w:val="28"/>
          <w:szCs w:val="28"/>
          <w:lang w:eastAsia="ru-RU"/>
        </w:rPr>
        <w:t>на 2 млн</w:t>
      </w:r>
      <w:r w:rsidRPr="0000753A">
        <w:rPr>
          <w:rFonts w:cs="Times New Roman"/>
          <w:sz w:val="28"/>
          <w:szCs w:val="28"/>
          <w:lang w:eastAsia="ru-RU"/>
        </w:rPr>
        <w:t xml:space="preserve"> </w:t>
      </w:r>
      <w:r w:rsidRPr="00493CE1">
        <w:rPr>
          <w:rFonts w:cs="Times New Roman"/>
          <w:b/>
          <w:sz w:val="28"/>
          <w:szCs w:val="28"/>
          <w:lang w:eastAsia="ru-RU"/>
        </w:rPr>
        <w:t>рублей.</w:t>
      </w:r>
      <w:r w:rsidR="009205F0" w:rsidRPr="0000753A">
        <w:rPr>
          <w:rFonts w:cs="Times New Roman"/>
          <w:sz w:val="28"/>
          <w:szCs w:val="28"/>
          <w:lang w:eastAsia="ru-RU"/>
        </w:rPr>
        <w:t xml:space="preserve"> </w:t>
      </w:r>
      <w:r w:rsidR="00493CE1">
        <w:rPr>
          <w:rFonts w:cs="Times New Roman"/>
          <w:sz w:val="28"/>
          <w:szCs w:val="28"/>
          <w:lang w:eastAsia="ru-RU"/>
        </w:rPr>
        <w:t>И</w:t>
      </w:r>
      <w:r w:rsidR="00493CE1" w:rsidRPr="0000753A">
        <w:rPr>
          <w:rFonts w:cs="Times New Roman"/>
          <w:sz w:val="28"/>
          <w:szCs w:val="28"/>
          <w:lang w:eastAsia="ru-RU"/>
        </w:rPr>
        <w:t>х установка планируется в ближайшем будущем</w:t>
      </w:r>
      <w:r w:rsidR="00493CE1">
        <w:rPr>
          <w:rFonts w:cs="Times New Roman"/>
          <w:sz w:val="28"/>
          <w:szCs w:val="28"/>
          <w:lang w:eastAsia="ru-RU"/>
        </w:rPr>
        <w:t>, для этого и будет</w:t>
      </w:r>
      <w:r w:rsidR="009205F0" w:rsidRPr="0000753A">
        <w:rPr>
          <w:rFonts w:cs="Times New Roman"/>
          <w:sz w:val="28"/>
          <w:szCs w:val="28"/>
          <w:lang w:eastAsia="ru-RU"/>
        </w:rPr>
        <w:t xml:space="preserve"> разраб</w:t>
      </w:r>
      <w:r w:rsidR="00FA1ECF" w:rsidRPr="0000753A">
        <w:rPr>
          <w:rFonts w:cs="Times New Roman"/>
          <w:sz w:val="28"/>
          <w:szCs w:val="28"/>
          <w:lang w:eastAsia="ru-RU"/>
        </w:rPr>
        <w:t>от</w:t>
      </w:r>
      <w:r w:rsidR="00493CE1">
        <w:rPr>
          <w:rFonts w:cs="Times New Roman"/>
          <w:sz w:val="28"/>
          <w:szCs w:val="28"/>
          <w:lang w:eastAsia="ru-RU"/>
        </w:rPr>
        <w:t>ан</w:t>
      </w:r>
      <w:r w:rsidR="00FA1ECF" w:rsidRPr="0000753A">
        <w:rPr>
          <w:rFonts w:cs="Times New Roman"/>
          <w:sz w:val="28"/>
          <w:szCs w:val="28"/>
          <w:lang w:eastAsia="ru-RU"/>
        </w:rPr>
        <w:t xml:space="preserve"> проект в районе Храма и </w:t>
      </w:r>
      <w:r w:rsidR="009205F0" w:rsidRPr="0000753A">
        <w:rPr>
          <w:rFonts w:cs="Times New Roman"/>
          <w:sz w:val="28"/>
          <w:szCs w:val="28"/>
          <w:lang w:eastAsia="ru-RU"/>
        </w:rPr>
        <w:t>д</w:t>
      </w:r>
      <w:r w:rsidR="00FA1ECF" w:rsidRPr="0000753A">
        <w:rPr>
          <w:rFonts w:cs="Times New Roman"/>
          <w:sz w:val="28"/>
          <w:szCs w:val="28"/>
          <w:lang w:eastAsia="ru-RU"/>
        </w:rPr>
        <w:t>ома №</w:t>
      </w:r>
      <w:r w:rsidR="00493CE1">
        <w:rPr>
          <w:rFonts w:cs="Times New Roman"/>
          <w:sz w:val="28"/>
          <w:szCs w:val="28"/>
          <w:lang w:eastAsia="ru-RU"/>
        </w:rPr>
        <w:t> 13</w:t>
      </w:r>
    </w:p>
    <w:p w:rsidR="0000753A" w:rsidRDefault="0000753A" w:rsidP="0000753A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</w:p>
    <w:p w:rsidR="0000753A" w:rsidRDefault="0000753A" w:rsidP="0000753A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</w:p>
    <w:p w:rsidR="004168D0" w:rsidRDefault="004168D0" w:rsidP="0000753A">
      <w:pPr>
        <w:pStyle w:val="a7"/>
        <w:spacing w:line="276" w:lineRule="auto"/>
        <w:jc w:val="center"/>
        <w:rPr>
          <w:rFonts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cs="Times New Roman"/>
          <w:b/>
          <w:color w:val="365F91" w:themeColor="accent1" w:themeShade="BF"/>
          <w:sz w:val="28"/>
          <w:szCs w:val="28"/>
          <w:lang w:eastAsia="ru-RU"/>
        </w:rPr>
        <w:t>Культура</w:t>
      </w:r>
    </w:p>
    <w:p w:rsidR="007B36D2" w:rsidRPr="00DF78D0" w:rsidRDefault="00547E69" w:rsidP="0000753A">
      <w:pPr>
        <w:pStyle w:val="a7"/>
        <w:spacing w:line="276" w:lineRule="auto"/>
        <w:jc w:val="center"/>
        <w:rPr>
          <w:rFonts w:cs="Times New Roman"/>
          <w:b/>
          <w:color w:val="365F91" w:themeColor="accent1" w:themeShade="BF"/>
          <w:sz w:val="28"/>
          <w:szCs w:val="28"/>
          <w:lang w:eastAsia="ru-RU"/>
        </w:rPr>
      </w:pPr>
      <w:r w:rsidRPr="00DF78D0">
        <w:rPr>
          <w:rFonts w:cs="Times New Roman"/>
          <w:b/>
          <w:color w:val="365F91" w:themeColor="accent1" w:themeShade="BF"/>
          <w:sz w:val="28"/>
          <w:szCs w:val="28"/>
          <w:lang w:eastAsia="ru-RU"/>
        </w:rPr>
        <w:t>Молодежная политика</w:t>
      </w:r>
    </w:p>
    <w:p w:rsidR="0000753A" w:rsidRPr="0000753A" w:rsidRDefault="0000753A" w:rsidP="0000753A">
      <w:pPr>
        <w:pStyle w:val="a7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За 2021 год проведено более </w:t>
      </w:r>
      <w:r w:rsidRPr="00493CE1">
        <w:rPr>
          <w:rFonts w:ascii="Times New Roman" w:hAnsi="Times New Roman"/>
          <w:b/>
          <w:sz w:val="28"/>
          <w:szCs w:val="28"/>
        </w:rPr>
        <w:t>120</w:t>
      </w:r>
      <w:r w:rsidRPr="006F3072">
        <w:rPr>
          <w:rFonts w:ascii="Times New Roman" w:hAnsi="Times New Roman"/>
          <w:sz w:val="28"/>
          <w:szCs w:val="28"/>
        </w:rPr>
        <w:t xml:space="preserve"> культурных мероприятий. Работа по организации досуга населения велась в режимах офлайн и онлайн, в мероприятиях принимали участие жители нашего города. </w:t>
      </w:r>
    </w:p>
    <w:p w:rsidR="007B36D2" w:rsidRPr="006F3072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Самым незабываемым мероприятием празднования Великой Победы стал автопробег, в нем приняли участие</w:t>
      </w:r>
      <w:r w:rsidR="00D55775" w:rsidRPr="006F3072">
        <w:rPr>
          <w:rFonts w:ascii="Times New Roman" w:hAnsi="Times New Roman"/>
          <w:sz w:val="28"/>
          <w:szCs w:val="28"/>
        </w:rPr>
        <w:t xml:space="preserve"> более </w:t>
      </w:r>
      <w:r w:rsidR="00D55775" w:rsidRPr="004E723D">
        <w:rPr>
          <w:rFonts w:ascii="Times New Roman" w:hAnsi="Times New Roman"/>
          <w:b/>
          <w:sz w:val="28"/>
          <w:szCs w:val="28"/>
        </w:rPr>
        <w:t xml:space="preserve">80 </w:t>
      </w:r>
      <w:r w:rsidR="00D55775" w:rsidRPr="006F3072">
        <w:rPr>
          <w:rFonts w:ascii="Times New Roman" w:hAnsi="Times New Roman"/>
          <w:sz w:val="28"/>
          <w:szCs w:val="28"/>
        </w:rPr>
        <w:t xml:space="preserve">единиц автотранспорта. Не нарушая </w:t>
      </w:r>
      <w:r w:rsidR="006367FE" w:rsidRPr="006F3072">
        <w:rPr>
          <w:rFonts w:ascii="Times New Roman" w:hAnsi="Times New Roman"/>
          <w:sz w:val="28"/>
          <w:szCs w:val="28"/>
        </w:rPr>
        <w:t xml:space="preserve">сложившейся </w:t>
      </w:r>
      <w:r w:rsidR="00D55775" w:rsidRPr="006F3072">
        <w:rPr>
          <w:rFonts w:ascii="Times New Roman" w:hAnsi="Times New Roman"/>
          <w:sz w:val="28"/>
          <w:szCs w:val="28"/>
        </w:rPr>
        <w:t>традиции</w:t>
      </w:r>
      <w:r w:rsidR="006367FE" w:rsidRPr="006F3072">
        <w:rPr>
          <w:rFonts w:ascii="Times New Roman" w:hAnsi="Times New Roman"/>
          <w:sz w:val="28"/>
          <w:szCs w:val="28"/>
        </w:rPr>
        <w:t>,</w:t>
      </w:r>
      <w:r w:rsidR="00D55775" w:rsidRPr="006F3072">
        <w:rPr>
          <w:rFonts w:ascii="Times New Roman" w:hAnsi="Times New Roman"/>
          <w:sz w:val="28"/>
          <w:szCs w:val="28"/>
        </w:rPr>
        <w:t xml:space="preserve"> коло</w:t>
      </w:r>
      <w:r w:rsidR="00CA6E25">
        <w:rPr>
          <w:rFonts w:ascii="Times New Roman" w:hAnsi="Times New Roman"/>
          <w:sz w:val="28"/>
          <w:szCs w:val="28"/>
        </w:rPr>
        <w:t>н</w:t>
      </w:r>
      <w:r w:rsidR="00D55775" w:rsidRPr="006F3072">
        <w:rPr>
          <w:rFonts w:ascii="Times New Roman" w:hAnsi="Times New Roman"/>
          <w:sz w:val="28"/>
          <w:szCs w:val="28"/>
        </w:rPr>
        <w:t>ну возглав</w:t>
      </w:r>
      <w:r w:rsidR="002C7AD6">
        <w:rPr>
          <w:rFonts w:ascii="Times New Roman" w:hAnsi="Times New Roman"/>
          <w:sz w:val="28"/>
          <w:szCs w:val="28"/>
        </w:rPr>
        <w:t>и</w:t>
      </w:r>
      <w:r w:rsidR="00D55775" w:rsidRPr="006F3072">
        <w:rPr>
          <w:rFonts w:ascii="Times New Roman" w:hAnsi="Times New Roman"/>
          <w:sz w:val="28"/>
          <w:szCs w:val="28"/>
        </w:rPr>
        <w:t xml:space="preserve">ли ребята </w:t>
      </w:r>
      <w:r w:rsidR="00CA6E25">
        <w:rPr>
          <w:rFonts w:ascii="Times New Roman" w:hAnsi="Times New Roman"/>
          <w:sz w:val="28"/>
          <w:szCs w:val="28"/>
        </w:rPr>
        <w:t>у</w:t>
      </w:r>
      <w:r w:rsidR="00D55775" w:rsidRPr="006F3072">
        <w:rPr>
          <w:rFonts w:ascii="Times New Roman" w:hAnsi="Times New Roman"/>
          <w:sz w:val="28"/>
          <w:szCs w:val="28"/>
        </w:rPr>
        <w:t xml:space="preserve">дачнинского </w:t>
      </w:r>
      <w:proofErr w:type="spellStart"/>
      <w:r w:rsidR="00D55775" w:rsidRPr="006F3072">
        <w:rPr>
          <w:rFonts w:ascii="Times New Roman" w:hAnsi="Times New Roman"/>
          <w:sz w:val="28"/>
          <w:szCs w:val="28"/>
        </w:rPr>
        <w:t>мотоклуба</w:t>
      </w:r>
      <w:proofErr w:type="spellEnd"/>
      <w:r w:rsidR="00D55775" w:rsidRPr="006F3072">
        <w:rPr>
          <w:rFonts w:ascii="Times New Roman" w:hAnsi="Times New Roman"/>
          <w:sz w:val="28"/>
          <w:szCs w:val="28"/>
        </w:rPr>
        <w:t xml:space="preserve"> «Своя волна».</w:t>
      </w:r>
    </w:p>
    <w:p w:rsidR="000B3942" w:rsidRPr="006F3072" w:rsidRDefault="000B3942" w:rsidP="000844FA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В прошлом году администрацией города </w:t>
      </w:r>
      <w:r w:rsidR="00BA05DA" w:rsidRPr="006F3072">
        <w:rPr>
          <w:rFonts w:ascii="Times New Roman" w:hAnsi="Times New Roman"/>
          <w:sz w:val="28"/>
          <w:szCs w:val="28"/>
        </w:rPr>
        <w:t xml:space="preserve">вручались денежные поощрения </w:t>
      </w:r>
      <w:r w:rsidRPr="006F3072">
        <w:rPr>
          <w:rFonts w:ascii="Times New Roman" w:hAnsi="Times New Roman"/>
          <w:sz w:val="28"/>
          <w:szCs w:val="28"/>
        </w:rPr>
        <w:t>представител</w:t>
      </w:r>
      <w:r w:rsidR="00BA05DA" w:rsidRPr="006F3072">
        <w:rPr>
          <w:rFonts w:ascii="Times New Roman" w:hAnsi="Times New Roman"/>
          <w:sz w:val="28"/>
          <w:szCs w:val="28"/>
        </w:rPr>
        <w:t>ям</w:t>
      </w:r>
      <w:r w:rsidRPr="006F3072">
        <w:rPr>
          <w:rFonts w:ascii="Times New Roman" w:hAnsi="Times New Roman"/>
          <w:sz w:val="28"/>
          <w:szCs w:val="28"/>
        </w:rPr>
        <w:t xml:space="preserve"> талантливой молодежи </w:t>
      </w:r>
      <w:r w:rsidR="00BA05DA" w:rsidRPr="006F3072">
        <w:rPr>
          <w:rFonts w:ascii="Times New Roman" w:hAnsi="Times New Roman"/>
          <w:sz w:val="28"/>
          <w:szCs w:val="28"/>
        </w:rPr>
        <w:t xml:space="preserve">образовательных учреждений города. Всего средств бюджета на эти цели потрачено около </w:t>
      </w:r>
      <w:r w:rsidR="00236270" w:rsidRPr="006F3072">
        <w:rPr>
          <w:rFonts w:ascii="Times New Roman" w:hAnsi="Times New Roman"/>
          <w:b/>
          <w:sz w:val="28"/>
          <w:szCs w:val="28"/>
        </w:rPr>
        <w:t>1</w:t>
      </w:r>
      <w:r w:rsidR="002F0A82">
        <w:rPr>
          <w:rFonts w:ascii="Times New Roman" w:hAnsi="Times New Roman"/>
          <w:b/>
          <w:sz w:val="28"/>
          <w:szCs w:val="28"/>
        </w:rPr>
        <w:t> </w:t>
      </w:r>
      <w:r w:rsidR="00BA05DA" w:rsidRPr="006F3072">
        <w:rPr>
          <w:rFonts w:ascii="Times New Roman" w:hAnsi="Times New Roman"/>
          <w:b/>
          <w:sz w:val="28"/>
          <w:szCs w:val="28"/>
        </w:rPr>
        <w:t>млн рублей.</w:t>
      </w:r>
    </w:p>
    <w:p w:rsidR="00A81D4D" w:rsidRPr="00891858" w:rsidRDefault="00547E69" w:rsidP="000844FA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В летний период работал студенческий отряд. Ребята благоустраивали и озеленяли город. Всего на эти цели направлены средства бюджетов города и района в размере </w:t>
      </w:r>
      <w:r w:rsidRPr="006F3072">
        <w:rPr>
          <w:rFonts w:ascii="Times New Roman" w:hAnsi="Times New Roman"/>
          <w:b/>
          <w:bCs/>
          <w:sz w:val="28"/>
          <w:szCs w:val="28"/>
        </w:rPr>
        <w:t>480 тыс</w:t>
      </w:r>
      <w:r w:rsidR="00DB0624">
        <w:rPr>
          <w:rFonts w:ascii="Times New Roman" w:hAnsi="Times New Roman"/>
          <w:b/>
          <w:bCs/>
          <w:sz w:val="28"/>
          <w:szCs w:val="28"/>
        </w:rPr>
        <w:t>.</w:t>
      </w:r>
      <w:r w:rsidRPr="006F3072">
        <w:rPr>
          <w:rFonts w:ascii="Times New Roman" w:hAnsi="Times New Roman"/>
          <w:sz w:val="28"/>
          <w:szCs w:val="28"/>
        </w:rPr>
        <w:t xml:space="preserve"> </w:t>
      </w:r>
      <w:r w:rsidRPr="00891858">
        <w:rPr>
          <w:rFonts w:ascii="Times New Roman" w:hAnsi="Times New Roman"/>
          <w:b/>
          <w:sz w:val="28"/>
          <w:szCs w:val="28"/>
        </w:rPr>
        <w:t xml:space="preserve">рублей. </w:t>
      </w:r>
    </w:p>
    <w:p w:rsidR="00A81D4D" w:rsidRPr="006F3072" w:rsidRDefault="00891858" w:rsidP="000844FA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Выражаем</w:t>
      </w:r>
      <w:r w:rsidR="00E601BB" w:rsidRPr="006F3072">
        <w:rPr>
          <w:rFonts w:ascii="Times New Roman" w:hAnsi="Times New Roman"/>
          <w:sz w:val="28"/>
          <w:szCs w:val="28"/>
        </w:rPr>
        <w:t xml:space="preserve"> благодарност</w:t>
      </w:r>
      <w:r>
        <w:rPr>
          <w:rFonts w:ascii="Times New Roman" w:hAnsi="Times New Roman"/>
          <w:sz w:val="28"/>
          <w:szCs w:val="28"/>
        </w:rPr>
        <w:t>ь</w:t>
      </w:r>
      <w:r w:rsidR="00E601BB" w:rsidRPr="006F3072">
        <w:rPr>
          <w:rFonts w:ascii="Times New Roman" w:hAnsi="Times New Roman"/>
          <w:sz w:val="28"/>
          <w:szCs w:val="28"/>
        </w:rPr>
        <w:t xml:space="preserve"> небольшо</w:t>
      </w:r>
      <w:r w:rsidR="00A81D4D" w:rsidRPr="006F3072">
        <w:rPr>
          <w:rFonts w:ascii="Times New Roman" w:hAnsi="Times New Roman"/>
          <w:sz w:val="28"/>
          <w:szCs w:val="28"/>
        </w:rPr>
        <w:t xml:space="preserve">му коллективу </w:t>
      </w:r>
      <w:r w:rsidR="00E601BB" w:rsidRPr="006F3072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«Мои Документы» в </w:t>
      </w:r>
      <w:proofErr w:type="gramStart"/>
      <w:r>
        <w:rPr>
          <w:rFonts w:ascii="Times New Roman" w:hAnsi="Times New Roman"/>
          <w:sz w:val="28"/>
          <w:szCs w:val="28"/>
        </w:rPr>
        <w:t>Удачном</w:t>
      </w:r>
      <w:proofErr w:type="gramEnd"/>
      <w:r w:rsidR="00E601BB" w:rsidRPr="006F30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</w:t>
      </w:r>
      <w:r w:rsidR="00E601BB" w:rsidRPr="006F3072">
        <w:rPr>
          <w:rFonts w:ascii="Times New Roman" w:hAnsi="Times New Roman"/>
          <w:sz w:val="28"/>
          <w:szCs w:val="28"/>
        </w:rPr>
        <w:t xml:space="preserve"> </w:t>
      </w:r>
      <w:r w:rsidR="00A81D4D" w:rsidRPr="006F3072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е</w:t>
      </w:r>
      <w:r w:rsidR="00A81D4D" w:rsidRPr="006F3072">
        <w:rPr>
          <w:rFonts w:ascii="Times New Roman" w:hAnsi="Times New Roman"/>
          <w:sz w:val="28"/>
          <w:szCs w:val="28"/>
        </w:rPr>
        <w:t>тный период</w:t>
      </w:r>
      <w:r w:rsidR="00E601BB" w:rsidRPr="006F3072">
        <w:rPr>
          <w:rFonts w:ascii="Times New Roman" w:hAnsi="Times New Roman"/>
          <w:sz w:val="28"/>
          <w:szCs w:val="28"/>
        </w:rPr>
        <w:t xml:space="preserve"> специалистами </w:t>
      </w:r>
      <w:r>
        <w:rPr>
          <w:rFonts w:ascii="Times New Roman" w:hAnsi="Times New Roman"/>
          <w:sz w:val="28"/>
          <w:szCs w:val="28"/>
        </w:rPr>
        <w:t>Ц</w:t>
      </w:r>
      <w:r w:rsidR="00E601BB" w:rsidRPr="006F3072">
        <w:rPr>
          <w:rFonts w:ascii="Times New Roman" w:hAnsi="Times New Roman"/>
          <w:sz w:val="28"/>
          <w:szCs w:val="28"/>
        </w:rPr>
        <w:t xml:space="preserve">ентра обслужено более </w:t>
      </w:r>
      <w:r w:rsidR="009F00FF" w:rsidRPr="00891858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 </w:t>
      </w:r>
      <w:r w:rsidR="00E601BB" w:rsidRPr="00891858">
        <w:rPr>
          <w:rFonts w:ascii="Times New Roman" w:hAnsi="Times New Roman"/>
          <w:b/>
          <w:sz w:val="28"/>
          <w:szCs w:val="28"/>
        </w:rPr>
        <w:t>000</w:t>
      </w:r>
      <w:r w:rsidR="009F00FF" w:rsidRPr="00891858">
        <w:rPr>
          <w:rFonts w:ascii="Times New Roman" w:hAnsi="Times New Roman"/>
          <w:b/>
          <w:sz w:val="28"/>
          <w:szCs w:val="28"/>
        </w:rPr>
        <w:t xml:space="preserve"> посетителей</w:t>
      </w:r>
      <w:r w:rsidR="009F00FF" w:rsidRPr="006F3072">
        <w:rPr>
          <w:rFonts w:ascii="Times New Roman" w:hAnsi="Times New Roman"/>
          <w:sz w:val="28"/>
          <w:szCs w:val="28"/>
        </w:rPr>
        <w:t xml:space="preserve"> и не менее </w:t>
      </w:r>
      <w:r w:rsidR="009F00FF" w:rsidRPr="00891858">
        <w:rPr>
          <w:rFonts w:ascii="Times New Roman" w:hAnsi="Times New Roman"/>
          <w:b/>
          <w:sz w:val="28"/>
          <w:szCs w:val="28"/>
        </w:rPr>
        <w:t>8</w:t>
      </w:r>
      <w:r w:rsidRPr="00891858">
        <w:rPr>
          <w:rFonts w:ascii="Times New Roman" w:hAnsi="Times New Roman"/>
          <w:b/>
          <w:sz w:val="28"/>
          <w:szCs w:val="28"/>
        </w:rPr>
        <w:t> </w:t>
      </w:r>
      <w:r w:rsidR="009F00FF" w:rsidRPr="00891858">
        <w:rPr>
          <w:rFonts w:ascii="Times New Roman" w:hAnsi="Times New Roman"/>
          <w:b/>
          <w:sz w:val="28"/>
          <w:szCs w:val="28"/>
        </w:rPr>
        <w:t>500 обращений</w:t>
      </w:r>
      <w:r w:rsidR="009F00FF" w:rsidRPr="006F3072">
        <w:rPr>
          <w:rFonts w:ascii="Times New Roman" w:hAnsi="Times New Roman"/>
          <w:sz w:val="28"/>
          <w:szCs w:val="28"/>
        </w:rPr>
        <w:t>.</w:t>
      </w:r>
    </w:p>
    <w:p w:rsidR="00E601BB" w:rsidRPr="006F3072" w:rsidRDefault="003E65BE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Совместная</w:t>
      </w:r>
      <w:r w:rsidR="00E601BB" w:rsidRPr="006F3072">
        <w:rPr>
          <w:rFonts w:ascii="Times New Roman" w:hAnsi="Times New Roman"/>
          <w:sz w:val="28"/>
          <w:szCs w:val="28"/>
        </w:rPr>
        <w:t xml:space="preserve"> работа специалистов городской администрации и депутатов за отчетный период не ограничивалась только разработкой и рассмотрением нормативных правовых актов. С участием депутатского корпуса проводились публичные слушания, общегородские и социальные мероприятия.</w:t>
      </w:r>
    </w:p>
    <w:p w:rsidR="007B36D2" w:rsidRDefault="007B36D2" w:rsidP="000844F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B01D4" w:rsidRDefault="00AB01D4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B36D2" w:rsidRPr="00DF78D0" w:rsidRDefault="00547E69" w:rsidP="00AB01D4">
      <w:pPr>
        <w:spacing w:line="276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DF78D0">
        <w:rPr>
          <w:rFonts w:ascii="Times New Roman" w:hAnsi="Times New Roman"/>
          <w:b/>
          <w:color w:val="365F91" w:themeColor="accent1" w:themeShade="BF"/>
          <w:sz w:val="28"/>
          <w:szCs w:val="28"/>
        </w:rPr>
        <w:lastRenderedPageBreak/>
        <w:t xml:space="preserve">Важные события </w:t>
      </w:r>
      <w:r w:rsidR="00AB01D4" w:rsidRPr="00DF78D0">
        <w:rPr>
          <w:rFonts w:ascii="Times New Roman" w:hAnsi="Times New Roman"/>
          <w:b/>
          <w:color w:val="365F91" w:themeColor="accent1" w:themeShade="BF"/>
          <w:sz w:val="28"/>
          <w:szCs w:val="28"/>
        </w:rPr>
        <w:t>2022</w:t>
      </w:r>
      <w:r w:rsidRPr="00DF78D0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года</w:t>
      </w:r>
    </w:p>
    <w:p w:rsidR="00AB01D4" w:rsidRPr="006F3072" w:rsidRDefault="00AB01D4" w:rsidP="00AB01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1BB" w:rsidRPr="006F3072" w:rsidRDefault="00F14F70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 xml:space="preserve">Дорогие </w:t>
      </w:r>
      <w:r w:rsidR="00AB01D4">
        <w:rPr>
          <w:rFonts w:ascii="Times New Roman" w:hAnsi="Times New Roman"/>
          <w:sz w:val="28"/>
          <w:szCs w:val="28"/>
        </w:rPr>
        <w:t>у</w:t>
      </w:r>
      <w:r w:rsidR="003E5B99">
        <w:rPr>
          <w:rFonts w:ascii="Times New Roman" w:hAnsi="Times New Roman"/>
          <w:sz w:val="28"/>
          <w:szCs w:val="28"/>
        </w:rPr>
        <w:t>дачнинцы.</w:t>
      </w:r>
      <w:r w:rsidRPr="006F3072">
        <w:rPr>
          <w:rFonts w:ascii="Times New Roman" w:hAnsi="Times New Roman"/>
          <w:sz w:val="28"/>
          <w:szCs w:val="28"/>
        </w:rPr>
        <w:t xml:space="preserve"> </w:t>
      </w:r>
      <w:r w:rsidR="00D55775" w:rsidRPr="006F3072">
        <w:rPr>
          <w:rFonts w:ascii="Times New Roman" w:hAnsi="Times New Roman"/>
          <w:sz w:val="28"/>
          <w:szCs w:val="28"/>
        </w:rPr>
        <w:t xml:space="preserve">Мы </w:t>
      </w:r>
      <w:r w:rsidR="00A81D4D" w:rsidRPr="006F3072">
        <w:rPr>
          <w:rFonts w:ascii="Times New Roman" w:hAnsi="Times New Roman"/>
          <w:sz w:val="28"/>
          <w:szCs w:val="28"/>
        </w:rPr>
        <w:t xml:space="preserve">вместе </w:t>
      </w:r>
      <w:r w:rsidR="00D55775" w:rsidRPr="006F3072">
        <w:rPr>
          <w:rFonts w:ascii="Times New Roman" w:hAnsi="Times New Roman"/>
          <w:sz w:val="28"/>
          <w:szCs w:val="28"/>
        </w:rPr>
        <w:t xml:space="preserve">прошли </w:t>
      </w:r>
      <w:r w:rsidR="00AB01D4">
        <w:rPr>
          <w:rFonts w:ascii="Times New Roman" w:hAnsi="Times New Roman"/>
          <w:sz w:val="28"/>
          <w:szCs w:val="28"/>
        </w:rPr>
        <w:t>20</w:t>
      </w:r>
      <w:r w:rsidR="00D55775" w:rsidRPr="006F3072">
        <w:rPr>
          <w:rFonts w:ascii="Times New Roman" w:hAnsi="Times New Roman"/>
          <w:sz w:val="28"/>
          <w:szCs w:val="28"/>
        </w:rPr>
        <w:t>21</w:t>
      </w:r>
      <w:r w:rsidR="00AB01D4">
        <w:rPr>
          <w:rFonts w:ascii="Times New Roman" w:hAnsi="Times New Roman"/>
          <w:sz w:val="28"/>
          <w:szCs w:val="28"/>
        </w:rPr>
        <w:t xml:space="preserve"> </w:t>
      </w:r>
      <w:r w:rsidR="00D55775" w:rsidRPr="006F3072">
        <w:rPr>
          <w:rFonts w:ascii="Times New Roman" w:hAnsi="Times New Roman"/>
          <w:sz w:val="28"/>
          <w:szCs w:val="28"/>
        </w:rPr>
        <w:t>год</w:t>
      </w:r>
      <w:r w:rsidR="00E601BB" w:rsidRPr="006F3072">
        <w:rPr>
          <w:rFonts w:ascii="Times New Roman" w:hAnsi="Times New Roman"/>
          <w:sz w:val="28"/>
          <w:szCs w:val="28"/>
        </w:rPr>
        <w:t xml:space="preserve"> в условиях </w:t>
      </w:r>
      <w:r w:rsidR="00A81D4D" w:rsidRPr="006F3072">
        <w:rPr>
          <w:rFonts w:ascii="Times New Roman" w:hAnsi="Times New Roman"/>
          <w:sz w:val="28"/>
          <w:szCs w:val="28"/>
        </w:rPr>
        <w:t xml:space="preserve">вынужденных </w:t>
      </w:r>
      <w:r w:rsidR="00E601BB" w:rsidRPr="006F3072">
        <w:rPr>
          <w:rFonts w:ascii="Times New Roman" w:hAnsi="Times New Roman"/>
          <w:sz w:val="28"/>
          <w:szCs w:val="28"/>
        </w:rPr>
        <w:t>ограничений и новых испытаний.</w:t>
      </w:r>
      <w:r w:rsidR="002E64C5" w:rsidRPr="006F3072">
        <w:rPr>
          <w:rFonts w:ascii="Times New Roman" w:hAnsi="Times New Roman"/>
          <w:sz w:val="28"/>
          <w:szCs w:val="28"/>
        </w:rPr>
        <w:t xml:space="preserve"> </w:t>
      </w:r>
      <w:r w:rsidR="00E601BB" w:rsidRPr="006F3072">
        <w:rPr>
          <w:rFonts w:ascii="Times New Roman" w:hAnsi="Times New Roman"/>
          <w:sz w:val="28"/>
          <w:szCs w:val="28"/>
        </w:rPr>
        <w:t>Но есть и другая сторона всего происходящего</w:t>
      </w:r>
      <w:r w:rsidR="00AB01D4">
        <w:rPr>
          <w:rFonts w:ascii="Times New Roman" w:hAnsi="Times New Roman"/>
          <w:sz w:val="28"/>
          <w:szCs w:val="28"/>
        </w:rPr>
        <w:t>:</w:t>
      </w:r>
      <w:r w:rsidR="00E601BB" w:rsidRPr="006F3072">
        <w:rPr>
          <w:rFonts w:ascii="Times New Roman" w:hAnsi="Times New Roman"/>
          <w:sz w:val="28"/>
          <w:szCs w:val="28"/>
        </w:rPr>
        <w:t xml:space="preserve"> </w:t>
      </w:r>
      <w:r w:rsidR="00AB01D4">
        <w:rPr>
          <w:rFonts w:ascii="Times New Roman" w:hAnsi="Times New Roman"/>
          <w:sz w:val="28"/>
          <w:szCs w:val="28"/>
        </w:rPr>
        <w:t>в</w:t>
      </w:r>
      <w:r w:rsidR="00E601BB" w:rsidRPr="006F3072">
        <w:rPr>
          <w:rFonts w:ascii="Times New Roman" w:hAnsi="Times New Roman"/>
          <w:sz w:val="28"/>
          <w:szCs w:val="28"/>
        </w:rPr>
        <w:t xml:space="preserve"> нашем сознании </w:t>
      </w:r>
      <w:r w:rsidR="00D61586" w:rsidRPr="006F3072">
        <w:rPr>
          <w:rFonts w:ascii="Times New Roman" w:hAnsi="Times New Roman"/>
          <w:sz w:val="28"/>
          <w:szCs w:val="28"/>
        </w:rPr>
        <w:t xml:space="preserve">происходит переоценка </w:t>
      </w:r>
      <w:r w:rsidR="00AB01D4">
        <w:rPr>
          <w:rFonts w:ascii="Times New Roman" w:hAnsi="Times New Roman"/>
          <w:sz w:val="28"/>
          <w:szCs w:val="28"/>
        </w:rPr>
        <w:t>ценностей</w:t>
      </w:r>
      <w:r w:rsidR="00E601BB" w:rsidRPr="006F3072">
        <w:rPr>
          <w:rFonts w:ascii="Times New Roman" w:hAnsi="Times New Roman"/>
          <w:sz w:val="28"/>
          <w:szCs w:val="28"/>
        </w:rPr>
        <w:t xml:space="preserve">. Мы стали больше ценить </w:t>
      </w:r>
      <w:proofErr w:type="gramStart"/>
      <w:r w:rsidR="00E601BB" w:rsidRPr="006F3072">
        <w:rPr>
          <w:rFonts w:ascii="Times New Roman" w:hAnsi="Times New Roman"/>
          <w:sz w:val="28"/>
          <w:szCs w:val="28"/>
        </w:rPr>
        <w:t>близких</w:t>
      </w:r>
      <w:proofErr w:type="gramEnd"/>
      <w:r w:rsidR="00E601BB" w:rsidRPr="006F3072">
        <w:rPr>
          <w:rFonts w:ascii="Times New Roman" w:hAnsi="Times New Roman"/>
          <w:sz w:val="28"/>
          <w:szCs w:val="28"/>
        </w:rPr>
        <w:t xml:space="preserve">, </w:t>
      </w:r>
      <w:r w:rsidR="00AB01D4">
        <w:rPr>
          <w:rFonts w:ascii="Times New Roman" w:hAnsi="Times New Roman"/>
          <w:sz w:val="28"/>
          <w:szCs w:val="28"/>
        </w:rPr>
        <w:t xml:space="preserve">быть </w:t>
      </w:r>
      <w:r w:rsidR="00E601BB" w:rsidRPr="006F3072">
        <w:rPr>
          <w:rFonts w:ascii="Times New Roman" w:hAnsi="Times New Roman"/>
          <w:sz w:val="28"/>
          <w:szCs w:val="28"/>
        </w:rPr>
        <w:t xml:space="preserve">внимательнее к коллегам, </w:t>
      </w:r>
      <w:r w:rsidR="00EC7B9B">
        <w:rPr>
          <w:rFonts w:ascii="Times New Roman" w:hAnsi="Times New Roman"/>
          <w:sz w:val="28"/>
          <w:szCs w:val="28"/>
        </w:rPr>
        <w:t>относиться по-другому к тому, что имеем.</w:t>
      </w:r>
    </w:p>
    <w:p w:rsidR="00452458" w:rsidRDefault="00547E69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Наступивший 2022 год объявлен в</w:t>
      </w:r>
      <w:r w:rsidRPr="006F3072">
        <w:rPr>
          <w:rFonts w:ascii="Times New Roman" w:hAnsi="Times New Roman"/>
          <w:b/>
          <w:sz w:val="28"/>
          <w:szCs w:val="28"/>
        </w:rPr>
        <w:t xml:space="preserve"> </w:t>
      </w:r>
      <w:r w:rsidRPr="006F3072">
        <w:rPr>
          <w:rFonts w:ascii="Times New Roman" w:hAnsi="Times New Roman"/>
          <w:sz w:val="28"/>
          <w:szCs w:val="28"/>
        </w:rPr>
        <w:t>Российской Федерации</w:t>
      </w:r>
      <w:r w:rsidRPr="006F3072">
        <w:rPr>
          <w:rFonts w:ascii="Times New Roman" w:hAnsi="Times New Roman"/>
          <w:b/>
          <w:sz w:val="28"/>
          <w:szCs w:val="28"/>
        </w:rPr>
        <w:t xml:space="preserve"> </w:t>
      </w:r>
      <w:r w:rsidRPr="00EC7B9B">
        <w:rPr>
          <w:rFonts w:ascii="Times New Roman" w:hAnsi="Times New Roman"/>
          <w:sz w:val="28"/>
          <w:szCs w:val="28"/>
        </w:rPr>
        <w:t>Годом народного искусства и нематериального культурного наследия народов России</w:t>
      </w:r>
      <w:r w:rsidR="00EC7B9B">
        <w:rPr>
          <w:rFonts w:ascii="Times New Roman" w:hAnsi="Times New Roman"/>
          <w:sz w:val="28"/>
          <w:szCs w:val="28"/>
        </w:rPr>
        <w:t>,</w:t>
      </w:r>
      <w:r w:rsidR="00BC07BB" w:rsidRPr="006F3072">
        <w:rPr>
          <w:rFonts w:ascii="Times New Roman" w:hAnsi="Times New Roman"/>
          <w:sz w:val="28"/>
          <w:szCs w:val="28"/>
        </w:rPr>
        <w:t xml:space="preserve"> </w:t>
      </w:r>
      <w:r w:rsidR="00EC7B9B" w:rsidRPr="006F3072">
        <w:rPr>
          <w:rFonts w:ascii="Times New Roman" w:hAnsi="Times New Roman"/>
          <w:sz w:val="28"/>
          <w:szCs w:val="28"/>
        </w:rPr>
        <w:t xml:space="preserve">объявлен </w:t>
      </w:r>
      <w:r w:rsidR="00EC7B9B">
        <w:rPr>
          <w:rFonts w:ascii="Times New Roman" w:hAnsi="Times New Roman"/>
          <w:sz w:val="28"/>
          <w:szCs w:val="28"/>
        </w:rPr>
        <w:t>Г</w:t>
      </w:r>
      <w:r w:rsidR="00EC7B9B" w:rsidRPr="00EC7B9B">
        <w:rPr>
          <w:rFonts w:ascii="Times New Roman" w:hAnsi="Times New Roman"/>
          <w:sz w:val="28"/>
          <w:szCs w:val="28"/>
        </w:rPr>
        <w:t>одом матери</w:t>
      </w:r>
      <w:r w:rsidR="00EC7B9B" w:rsidRPr="006F3072">
        <w:rPr>
          <w:rFonts w:ascii="Times New Roman" w:hAnsi="Times New Roman"/>
          <w:sz w:val="28"/>
          <w:szCs w:val="28"/>
        </w:rPr>
        <w:t xml:space="preserve"> </w:t>
      </w:r>
      <w:r w:rsidR="00EC7B9B">
        <w:rPr>
          <w:rFonts w:ascii="Times New Roman" w:hAnsi="Times New Roman"/>
          <w:sz w:val="28"/>
          <w:szCs w:val="28"/>
        </w:rPr>
        <w:t xml:space="preserve">в </w:t>
      </w:r>
      <w:r w:rsidRPr="006F3072">
        <w:rPr>
          <w:rFonts w:ascii="Times New Roman" w:hAnsi="Times New Roman"/>
          <w:sz w:val="28"/>
          <w:szCs w:val="28"/>
        </w:rPr>
        <w:t>Республик</w:t>
      </w:r>
      <w:r w:rsidR="00EC7B9B">
        <w:rPr>
          <w:rFonts w:ascii="Times New Roman" w:hAnsi="Times New Roman"/>
          <w:sz w:val="28"/>
          <w:szCs w:val="28"/>
        </w:rPr>
        <w:t>е Саха (Якутия)</w:t>
      </w:r>
      <w:r w:rsidRPr="006F3072">
        <w:rPr>
          <w:rFonts w:ascii="Times New Roman" w:hAnsi="Times New Roman"/>
          <w:sz w:val="28"/>
          <w:szCs w:val="28"/>
        </w:rPr>
        <w:t>,</w:t>
      </w:r>
      <w:r w:rsidR="00BC07BB" w:rsidRPr="006F3072">
        <w:rPr>
          <w:rFonts w:ascii="Times New Roman" w:hAnsi="Times New Roman"/>
          <w:sz w:val="28"/>
          <w:szCs w:val="28"/>
        </w:rPr>
        <w:t xml:space="preserve"> которая отметит свое 100-летие</w:t>
      </w:r>
      <w:r w:rsidR="00452458">
        <w:rPr>
          <w:rFonts w:ascii="Times New Roman" w:hAnsi="Times New Roman"/>
          <w:sz w:val="28"/>
          <w:szCs w:val="28"/>
        </w:rPr>
        <w:t>.</w:t>
      </w:r>
    </w:p>
    <w:p w:rsidR="008E1902" w:rsidRPr="006F3072" w:rsidRDefault="008F7602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6F3072">
        <w:rPr>
          <w:rFonts w:ascii="Times New Roman" w:hAnsi="Times New Roman"/>
          <w:sz w:val="28"/>
          <w:szCs w:val="28"/>
        </w:rPr>
        <w:t>Это год</w:t>
      </w:r>
      <w:r w:rsidR="00BC07BB" w:rsidRPr="006F3072">
        <w:rPr>
          <w:rFonts w:ascii="Times New Roman" w:hAnsi="Times New Roman"/>
          <w:sz w:val="28"/>
          <w:szCs w:val="28"/>
        </w:rPr>
        <w:t xml:space="preserve"> </w:t>
      </w:r>
      <w:r w:rsidRPr="006F3072">
        <w:rPr>
          <w:rFonts w:ascii="Times New Roman" w:hAnsi="Times New Roman"/>
          <w:sz w:val="28"/>
          <w:szCs w:val="28"/>
        </w:rPr>
        <w:t>65-летия треста «</w:t>
      </w:r>
      <w:proofErr w:type="spellStart"/>
      <w:r w:rsidRPr="006F3072">
        <w:rPr>
          <w:rFonts w:ascii="Times New Roman" w:hAnsi="Times New Roman"/>
          <w:sz w:val="28"/>
          <w:szCs w:val="28"/>
        </w:rPr>
        <w:t>Як</w:t>
      </w:r>
      <w:r w:rsidR="00EC7B9B">
        <w:rPr>
          <w:rFonts w:ascii="Times New Roman" w:hAnsi="Times New Roman"/>
          <w:sz w:val="28"/>
          <w:szCs w:val="28"/>
        </w:rPr>
        <w:t>уталмаз</w:t>
      </w:r>
      <w:proofErr w:type="spellEnd"/>
      <w:r w:rsidR="00EC7B9B">
        <w:rPr>
          <w:rFonts w:ascii="Times New Roman" w:hAnsi="Times New Roman"/>
          <w:sz w:val="28"/>
          <w:szCs w:val="28"/>
        </w:rPr>
        <w:t xml:space="preserve">» и 30-летия АК «АЛРОСА». </w:t>
      </w:r>
      <w:r w:rsidR="00547E69" w:rsidRPr="006F3072">
        <w:rPr>
          <w:rFonts w:ascii="Times New Roman" w:hAnsi="Times New Roman"/>
          <w:sz w:val="28"/>
          <w:szCs w:val="28"/>
        </w:rPr>
        <w:t>Это</w:t>
      </w:r>
      <w:r w:rsidR="00F62C31" w:rsidRPr="006F3072">
        <w:rPr>
          <w:rFonts w:ascii="Times New Roman" w:hAnsi="Times New Roman"/>
          <w:sz w:val="28"/>
          <w:szCs w:val="28"/>
        </w:rPr>
        <w:t xml:space="preserve"> 55-летие</w:t>
      </w:r>
      <w:r w:rsidR="00547E69" w:rsidRPr="006F3072">
        <w:rPr>
          <w:rFonts w:ascii="Times New Roman" w:hAnsi="Times New Roman"/>
          <w:sz w:val="28"/>
          <w:szCs w:val="28"/>
        </w:rPr>
        <w:t xml:space="preserve"> </w:t>
      </w:r>
      <w:r w:rsidR="00F62C31" w:rsidRPr="006F3072">
        <w:rPr>
          <w:rFonts w:ascii="Times New Roman" w:hAnsi="Times New Roman"/>
          <w:sz w:val="28"/>
          <w:szCs w:val="28"/>
        </w:rPr>
        <w:t>начала отработки тру</w:t>
      </w:r>
      <w:r w:rsidR="00EC7B9B">
        <w:rPr>
          <w:rFonts w:ascii="Times New Roman" w:hAnsi="Times New Roman"/>
          <w:sz w:val="28"/>
          <w:szCs w:val="28"/>
        </w:rPr>
        <w:t xml:space="preserve">бки </w:t>
      </w:r>
      <w:r w:rsidR="008B0845">
        <w:rPr>
          <w:rFonts w:ascii="Times New Roman" w:hAnsi="Times New Roman"/>
          <w:sz w:val="28"/>
          <w:szCs w:val="28"/>
        </w:rPr>
        <w:t>«</w:t>
      </w:r>
      <w:r w:rsidR="00EC7B9B">
        <w:rPr>
          <w:rFonts w:ascii="Times New Roman" w:hAnsi="Times New Roman"/>
          <w:sz w:val="28"/>
          <w:szCs w:val="28"/>
        </w:rPr>
        <w:t>Удачная</w:t>
      </w:r>
      <w:r w:rsidR="008B0845">
        <w:rPr>
          <w:rFonts w:ascii="Times New Roman" w:hAnsi="Times New Roman"/>
          <w:sz w:val="28"/>
          <w:szCs w:val="28"/>
        </w:rPr>
        <w:t>»</w:t>
      </w:r>
      <w:r w:rsidR="00EC7B9B">
        <w:rPr>
          <w:rFonts w:ascii="Times New Roman" w:hAnsi="Times New Roman"/>
          <w:sz w:val="28"/>
          <w:szCs w:val="28"/>
        </w:rPr>
        <w:t xml:space="preserve"> и образования</w:t>
      </w:r>
      <w:r w:rsidR="00F62C31" w:rsidRPr="006F3072">
        <w:rPr>
          <w:rFonts w:ascii="Times New Roman" w:hAnsi="Times New Roman"/>
          <w:sz w:val="28"/>
          <w:szCs w:val="28"/>
        </w:rPr>
        <w:t xml:space="preserve"> </w:t>
      </w:r>
      <w:r w:rsidR="00EC7B9B">
        <w:rPr>
          <w:rFonts w:ascii="Times New Roman" w:hAnsi="Times New Roman"/>
          <w:sz w:val="28"/>
          <w:szCs w:val="28"/>
        </w:rPr>
        <w:t>города Удачного</w:t>
      </w:r>
      <w:r w:rsidR="008E1902" w:rsidRPr="006F3072">
        <w:rPr>
          <w:rFonts w:ascii="Times New Roman" w:hAnsi="Times New Roman"/>
          <w:sz w:val="28"/>
          <w:szCs w:val="28"/>
        </w:rPr>
        <w:t>.</w:t>
      </w:r>
    </w:p>
    <w:p w:rsidR="00637A02" w:rsidRDefault="00EC7B9B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C07BB" w:rsidRPr="006F3072">
        <w:rPr>
          <w:rFonts w:ascii="Times New Roman" w:hAnsi="Times New Roman"/>
          <w:sz w:val="28"/>
          <w:szCs w:val="28"/>
        </w:rPr>
        <w:t>ыражаю благодарность всем, кто принимает участие в жизнедеятельности и развитии города</w:t>
      </w:r>
      <w:r>
        <w:rPr>
          <w:rFonts w:ascii="Times New Roman" w:hAnsi="Times New Roman"/>
          <w:sz w:val="28"/>
          <w:szCs w:val="28"/>
        </w:rPr>
        <w:t xml:space="preserve">. </w:t>
      </w:r>
      <w:r w:rsidR="00BC07BB" w:rsidRPr="00EC7B9B">
        <w:rPr>
          <w:rFonts w:ascii="Times New Roman" w:hAnsi="Times New Roman"/>
          <w:sz w:val="28"/>
          <w:szCs w:val="28"/>
        </w:rPr>
        <w:t xml:space="preserve">Удачный </w:t>
      </w:r>
      <w:r>
        <w:rPr>
          <w:rFonts w:ascii="Times New Roman" w:hAnsi="Times New Roman"/>
          <w:sz w:val="28"/>
          <w:szCs w:val="28"/>
        </w:rPr>
        <w:t>–</w:t>
      </w:r>
      <w:r w:rsidR="00BC07BB" w:rsidRPr="00EC7B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 общий дом</w:t>
      </w:r>
      <w:r w:rsidR="00637A02">
        <w:rPr>
          <w:rFonts w:ascii="Times New Roman" w:hAnsi="Times New Roman"/>
          <w:sz w:val="28"/>
          <w:szCs w:val="28"/>
        </w:rPr>
        <w:t>.</w:t>
      </w:r>
    </w:p>
    <w:p w:rsidR="00BC07BB" w:rsidRPr="00EC7B9B" w:rsidRDefault="00BC07BB" w:rsidP="000844F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C7B9B">
        <w:rPr>
          <w:rFonts w:ascii="Times New Roman" w:hAnsi="Times New Roman"/>
          <w:sz w:val="28"/>
          <w:szCs w:val="28"/>
        </w:rPr>
        <w:t>Сегодня перед нами стоят новые серь</w:t>
      </w:r>
      <w:r w:rsidR="00EC7B9B" w:rsidRPr="00EC7B9B">
        <w:rPr>
          <w:rFonts w:ascii="Times New Roman" w:hAnsi="Times New Roman"/>
          <w:sz w:val="28"/>
          <w:szCs w:val="28"/>
        </w:rPr>
        <w:t>е</w:t>
      </w:r>
      <w:r w:rsidRPr="00EC7B9B">
        <w:rPr>
          <w:rFonts w:ascii="Times New Roman" w:hAnsi="Times New Roman"/>
          <w:sz w:val="28"/>
          <w:szCs w:val="28"/>
        </w:rPr>
        <w:t>зные задачи, над которыми мы будем продолжать работать вместе. Пусть 2022 год будет для всех насыщен событиями, имеющими значение для дальнейшего поступательного развития нашего муниципального образования.</w:t>
      </w:r>
      <w:r w:rsidR="00EC7B9B">
        <w:rPr>
          <w:rFonts w:ascii="Times New Roman" w:hAnsi="Times New Roman"/>
          <w:sz w:val="28"/>
          <w:szCs w:val="28"/>
        </w:rPr>
        <w:t xml:space="preserve"> </w:t>
      </w:r>
      <w:r w:rsidRPr="00EC7B9B">
        <w:rPr>
          <w:rFonts w:ascii="Times New Roman" w:hAnsi="Times New Roman"/>
          <w:sz w:val="28"/>
          <w:szCs w:val="28"/>
        </w:rPr>
        <w:t xml:space="preserve">Желаю </w:t>
      </w:r>
      <w:r w:rsidR="00864C97" w:rsidRPr="00EC7B9B">
        <w:rPr>
          <w:rFonts w:ascii="Times New Roman" w:hAnsi="Times New Roman"/>
          <w:sz w:val="28"/>
          <w:szCs w:val="28"/>
        </w:rPr>
        <w:t>здоровья и энергии</w:t>
      </w:r>
      <w:r w:rsidRPr="00EC7B9B">
        <w:rPr>
          <w:rFonts w:ascii="Times New Roman" w:hAnsi="Times New Roman"/>
          <w:sz w:val="28"/>
          <w:szCs w:val="28"/>
        </w:rPr>
        <w:t>.</w:t>
      </w:r>
      <w:r w:rsidRPr="006F3072">
        <w:rPr>
          <w:rFonts w:ascii="Times New Roman" w:hAnsi="Times New Roman"/>
          <w:sz w:val="28"/>
          <w:szCs w:val="28"/>
        </w:rPr>
        <w:t xml:space="preserve"> </w:t>
      </w:r>
      <w:r w:rsidRPr="00EC7B9B">
        <w:rPr>
          <w:rFonts w:ascii="Times New Roman" w:hAnsi="Times New Roman"/>
          <w:sz w:val="28"/>
          <w:szCs w:val="28"/>
        </w:rPr>
        <w:t>Пусть все перемены будут только к лучш</w:t>
      </w:r>
      <w:r w:rsidR="00EC7B9B">
        <w:rPr>
          <w:rFonts w:ascii="Times New Roman" w:hAnsi="Times New Roman"/>
          <w:sz w:val="28"/>
          <w:szCs w:val="28"/>
        </w:rPr>
        <w:t>ему!</w:t>
      </w:r>
    </w:p>
    <w:p w:rsidR="007B36D2" w:rsidRPr="00C623B5" w:rsidRDefault="004042B1" w:rsidP="00C623B5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</w:t>
      </w:r>
      <w:r w:rsidR="00BC07BB" w:rsidRPr="00EC7B9B">
        <w:rPr>
          <w:rFonts w:ascii="Times New Roman" w:hAnsi="Times New Roman"/>
          <w:sz w:val="28"/>
          <w:szCs w:val="28"/>
        </w:rPr>
        <w:t>тог</w:t>
      </w:r>
      <w:r w:rsidR="00AF52D9" w:rsidRPr="00EC7B9B">
        <w:rPr>
          <w:rFonts w:ascii="Times New Roman" w:hAnsi="Times New Roman"/>
          <w:sz w:val="28"/>
          <w:szCs w:val="28"/>
        </w:rPr>
        <w:t>ами работы администрации за 2021</w:t>
      </w:r>
      <w:r w:rsidR="00BC07BB" w:rsidRPr="00EC7B9B">
        <w:rPr>
          <w:rFonts w:ascii="Times New Roman" w:hAnsi="Times New Roman"/>
          <w:sz w:val="28"/>
          <w:szCs w:val="28"/>
        </w:rPr>
        <w:t xml:space="preserve"> год мож</w:t>
      </w:r>
      <w:r>
        <w:rPr>
          <w:rFonts w:ascii="Times New Roman" w:hAnsi="Times New Roman"/>
          <w:sz w:val="28"/>
          <w:szCs w:val="28"/>
        </w:rPr>
        <w:t>но</w:t>
      </w:r>
      <w:r w:rsidR="00BC07BB" w:rsidRPr="00EC7B9B">
        <w:rPr>
          <w:rFonts w:ascii="Times New Roman" w:hAnsi="Times New Roman"/>
          <w:sz w:val="28"/>
          <w:szCs w:val="28"/>
        </w:rPr>
        <w:t xml:space="preserve"> ознакомиться на официальном сайте муниципального образования «Город Удачный»</w:t>
      </w:r>
      <w:r w:rsidR="00EC7B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7B9B" w:rsidRPr="00C623B5">
        <w:rPr>
          <w:rFonts w:ascii="Times New Roman" w:hAnsi="Times New Roman"/>
          <w:b/>
          <w:sz w:val="28"/>
          <w:szCs w:val="28"/>
        </w:rPr>
        <w:t>мо-город-удачный</w:t>
      </w:r>
      <w:proofErr w:type="gramStart"/>
      <w:r w:rsidR="00EC7B9B" w:rsidRPr="00C623B5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EC7B9B" w:rsidRPr="00C623B5">
        <w:rPr>
          <w:rFonts w:ascii="Times New Roman" w:hAnsi="Times New Roman"/>
          <w:b/>
          <w:sz w:val="28"/>
          <w:szCs w:val="28"/>
        </w:rPr>
        <w:t>ф</w:t>
      </w:r>
      <w:proofErr w:type="spellEnd"/>
      <w:r w:rsidR="00EC7B9B" w:rsidRPr="00EC7B9B">
        <w:rPr>
          <w:rFonts w:ascii="Times New Roman" w:hAnsi="Times New Roman"/>
          <w:sz w:val="28"/>
          <w:szCs w:val="28"/>
        </w:rPr>
        <w:t xml:space="preserve"> </w:t>
      </w:r>
      <w:r w:rsidR="00EC7B9B">
        <w:rPr>
          <w:rFonts w:ascii="Times New Roman" w:hAnsi="Times New Roman"/>
          <w:sz w:val="28"/>
          <w:szCs w:val="28"/>
        </w:rPr>
        <w:t xml:space="preserve">(вкладка </w:t>
      </w:r>
      <w:r w:rsidR="00EC7B9B" w:rsidRPr="00EC7B9B">
        <w:rPr>
          <w:rFonts w:ascii="Times New Roman" w:hAnsi="Times New Roman"/>
          <w:sz w:val="28"/>
          <w:szCs w:val="28"/>
        </w:rPr>
        <w:t>&lt;</w:t>
      </w:r>
      <w:r w:rsidR="00EC7B9B" w:rsidRPr="00C623B5">
        <w:rPr>
          <w:rFonts w:ascii="Times New Roman" w:hAnsi="Times New Roman"/>
          <w:b/>
          <w:sz w:val="28"/>
          <w:szCs w:val="28"/>
        </w:rPr>
        <w:t>Администрация</w:t>
      </w:r>
      <w:r w:rsidR="00EC7B9B" w:rsidRPr="00EC7B9B">
        <w:rPr>
          <w:rFonts w:ascii="Times New Roman" w:hAnsi="Times New Roman"/>
          <w:sz w:val="28"/>
          <w:szCs w:val="28"/>
        </w:rPr>
        <w:t xml:space="preserve">&gt; </w:t>
      </w:r>
      <w:r w:rsidR="00EC7B9B">
        <w:rPr>
          <w:rFonts w:ascii="Times New Roman" w:hAnsi="Times New Roman"/>
          <w:sz w:val="28"/>
          <w:szCs w:val="28"/>
        </w:rPr>
        <w:t>/</w:t>
      </w:r>
      <w:r w:rsidR="00EC7B9B" w:rsidRPr="00EC7B9B">
        <w:rPr>
          <w:rFonts w:ascii="Times New Roman" w:hAnsi="Times New Roman"/>
          <w:sz w:val="28"/>
          <w:szCs w:val="28"/>
        </w:rPr>
        <w:t xml:space="preserve"> &lt;</w:t>
      </w:r>
      <w:r w:rsidR="00EC7B9B" w:rsidRPr="00C623B5">
        <w:rPr>
          <w:rFonts w:ascii="Times New Roman" w:hAnsi="Times New Roman"/>
          <w:b/>
          <w:sz w:val="28"/>
          <w:szCs w:val="28"/>
        </w:rPr>
        <w:t>Отчеты</w:t>
      </w:r>
      <w:r w:rsidR="00EC7B9B" w:rsidRPr="00EC7B9B">
        <w:rPr>
          <w:rFonts w:ascii="Times New Roman" w:hAnsi="Times New Roman"/>
          <w:sz w:val="28"/>
          <w:szCs w:val="28"/>
        </w:rPr>
        <w:t>&gt;)</w:t>
      </w:r>
      <w:r w:rsidR="00F657DE">
        <w:rPr>
          <w:rFonts w:ascii="Times New Roman" w:hAnsi="Times New Roman"/>
          <w:sz w:val="28"/>
          <w:szCs w:val="28"/>
        </w:rPr>
        <w:t>.</w:t>
      </w:r>
    </w:p>
    <w:sectPr w:rsidR="007B36D2" w:rsidRPr="00C623B5" w:rsidSect="000A56B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5A" w:rsidRDefault="00FA355A">
      <w:r>
        <w:separator/>
      </w:r>
    </w:p>
  </w:endnote>
  <w:endnote w:type="continuationSeparator" w:id="0">
    <w:p w:rsidR="00FA355A" w:rsidRDefault="00FA3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ED" w:rsidRDefault="006C5EED">
    <w:pPr>
      <w:pStyle w:val="af1"/>
      <w:jc w:val="right"/>
    </w:pPr>
    <w:fldSimple w:instr="PAGE   \* MERGEFORMAT">
      <w:r w:rsidR="00637A02">
        <w:rPr>
          <w:noProof/>
        </w:rPr>
        <w:t>17</w:t>
      </w:r>
    </w:fldSimple>
  </w:p>
  <w:p w:rsidR="006C5EED" w:rsidRDefault="006C5EE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5A" w:rsidRDefault="00FA355A">
      <w:r>
        <w:separator/>
      </w:r>
    </w:p>
  </w:footnote>
  <w:footnote w:type="continuationSeparator" w:id="0">
    <w:p w:rsidR="00FA355A" w:rsidRDefault="00FA3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hybridMultilevel"/>
    <w:tmpl w:val="B842325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CE096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5"/>
    <w:multiLevelType w:val="hybridMultilevel"/>
    <w:tmpl w:val="83CCCA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618C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61B6E9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C436C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00000009"/>
    <w:multiLevelType w:val="hybridMultilevel"/>
    <w:tmpl w:val="DAA47BA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0000000A"/>
    <w:multiLevelType w:val="multilevel"/>
    <w:tmpl w:val="649E64AC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0000000B"/>
    <w:multiLevelType w:val="multilevel"/>
    <w:tmpl w:val="EC5648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0000000C"/>
    <w:multiLevelType w:val="hybridMultilevel"/>
    <w:tmpl w:val="82A09390"/>
    <w:lvl w:ilvl="0" w:tplc="5EB0E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56C09A2A"/>
    <w:lvl w:ilvl="0" w:tplc="2BFCA61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0000000E"/>
    <w:multiLevelType w:val="hybridMultilevel"/>
    <w:tmpl w:val="1F3EF18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8C343CAE"/>
    <w:lvl w:ilvl="0" w:tplc="49FCA032">
      <w:start w:val="1"/>
      <w:numFmt w:val="decimal"/>
      <w:lvlText w:val="%1."/>
      <w:lvlJc w:val="left"/>
      <w:pPr>
        <w:ind w:left="177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76702E9"/>
    <w:multiLevelType w:val="hybridMultilevel"/>
    <w:tmpl w:val="2C68DE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A01370"/>
    <w:multiLevelType w:val="singleLevel"/>
    <w:tmpl w:val="A73A0B6C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9"/>
    <w:lvlOverride w:ilvl="0">
      <w:lvl w:ilvl="0">
        <w:start w:val="1"/>
        <w:numFmt w:val="bullet"/>
        <w:lvlText w:val=""/>
        <w:lvlJc w:val="left"/>
        <w:pPr>
          <w:tabs>
            <w:tab w:val="left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14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6"/>
  </w:num>
  <w:num w:numId="14">
    <w:abstractNumId w:val="2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6D2"/>
    <w:rsid w:val="00006498"/>
    <w:rsid w:val="0000753A"/>
    <w:rsid w:val="000250A3"/>
    <w:rsid w:val="0002590F"/>
    <w:rsid w:val="00043457"/>
    <w:rsid w:val="00060C6E"/>
    <w:rsid w:val="00061B4F"/>
    <w:rsid w:val="00062F03"/>
    <w:rsid w:val="000844FA"/>
    <w:rsid w:val="00084B54"/>
    <w:rsid w:val="000A56BA"/>
    <w:rsid w:val="000B2FAE"/>
    <w:rsid w:val="000B3942"/>
    <w:rsid w:val="000D2E6B"/>
    <w:rsid w:val="000E01FC"/>
    <w:rsid w:val="000F124A"/>
    <w:rsid w:val="000F502F"/>
    <w:rsid w:val="000F5846"/>
    <w:rsid w:val="000F76E7"/>
    <w:rsid w:val="001133CE"/>
    <w:rsid w:val="0011412D"/>
    <w:rsid w:val="001174A2"/>
    <w:rsid w:val="00125BF8"/>
    <w:rsid w:val="001264D2"/>
    <w:rsid w:val="00135C92"/>
    <w:rsid w:val="00144802"/>
    <w:rsid w:val="001468E6"/>
    <w:rsid w:val="0015509B"/>
    <w:rsid w:val="0016036F"/>
    <w:rsid w:val="00162FC1"/>
    <w:rsid w:val="00163D29"/>
    <w:rsid w:val="0017097E"/>
    <w:rsid w:val="001738B8"/>
    <w:rsid w:val="0019378B"/>
    <w:rsid w:val="001A69D5"/>
    <w:rsid w:val="001A75F2"/>
    <w:rsid w:val="001B5054"/>
    <w:rsid w:val="001D0748"/>
    <w:rsid w:val="001D7634"/>
    <w:rsid w:val="001E0716"/>
    <w:rsid w:val="001E4D07"/>
    <w:rsid w:val="002010DF"/>
    <w:rsid w:val="00217203"/>
    <w:rsid w:val="0022029F"/>
    <w:rsid w:val="002218FF"/>
    <w:rsid w:val="00233CAC"/>
    <w:rsid w:val="00236270"/>
    <w:rsid w:val="00240AF1"/>
    <w:rsid w:val="00243232"/>
    <w:rsid w:val="00245E37"/>
    <w:rsid w:val="0024797B"/>
    <w:rsid w:val="002512CD"/>
    <w:rsid w:val="002679E5"/>
    <w:rsid w:val="002700A9"/>
    <w:rsid w:val="00271EA4"/>
    <w:rsid w:val="002904CD"/>
    <w:rsid w:val="00291A04"/>
    <w:rsid w:val="0029574D"/>
    <w:rsid w:val="002976D4"/>
    <w:rsid w:val="002A0489"/>
    <w:rsid w:val="002A20DE"/>
    <w:rsid w:val="002A4796"/>
    <w:rsid w:val="002A5787"/>
    <w:rsid w:val="002B0122"/>
    <w:rsid w:val="002B18B8"/>
    <w:rsid w:val="002C608E"/>
    <w:rsid w:val="002C704A"/>
    <w:rsid w:val="002C7AD6"/>
    <w:rsid w:val="002D057E"/>
    <w:rsid w:val="002E50EC"/>
    <w:rsid w:val="002E64C5"/>
    <w:rsid w:val="002F0A82"/>
    <w:rsid w:val="00304A89"/>
    <w:rsid w:val="0031232B"/>
    <w:rsid w:val="003224CC"/>
    <w:rsid w:val="00335587"/>
    <w:rsid w:val="0037409F"/>
    <w:rsid w:val="00376CC7"/>
    <w:rsid w:val="00395163"/>
    <w:rsid w:val="003C0482"/>
    <w:rsid w:val="003C1CC5"/>
    <w:rsid w:val="003C6A23"/>
    <w:rsid w:val="003E5B99"/>
    <w:rsid w:val="003E65BE"/>
    <w:rsid w:val="00402326"/>
    <w:rsid w:val="004042B1"/>
    <w:rsid w:val="0040670D"/>
    <w:rsid w:val="004118F6"/>
    <w:rsid w:val="004149EC"/>
    <w:rsid w:val="004168D0"/>
    <w:rsid w:val="00442C76"/>
    <w:rsid w:val="00452458"/>
    <w:rsid w:val="00454A6D"/>
    <w:rsid w:val="004563A5"/>
    <w:rsid w:val="00462433"/>
    <w:rsid w:val="004641B7"/>
    <w:rsid w:val="00465479"/>
    <w:rsid w:val="00473030"/>
    <w:rsid w:val="004754FB"/>
    <w:rsid w:val="00477520"/>
    <w:rsid w:val="0048030D"/>
    <w:rsid w:val="0048543F"/>
    <w:rsid w:val="004876C7"/>
    <w:rsid w:val="00493CE1"/>
    <w:rsid w:val="004A6156"/>
    <w:rsid w:val="004A7620"/>
    <w:rsid w:val="004B67E0"/>
    <w:rsid w:val="004B6E2A"/>
    <w:rsid w:val="004C7E5E"/>
    <w:rsid w:val="004D329F"/>
    <w:rsid w:val="004D54BF"/>
    <w:rsid w:val="004E192F"/>
    <w:rsid w:val="004E723D"/>
    <w:rsid w:val="005064EE"/>
    <w:rsid w:val="0053755D"/>
    <w:rsid w:val="0054237B"/>
    <w:rsid w:val="00547E69"/>
    <w:rsid w:val="00551F18"/>
    <w:rsid w:val="005553C9"/>
    <w:rsid w:val="00564654"/>
    <w:rsid w:val="00567F88"/>
    <w:rsid w:val="005701FD"/>
    <w:rsid w:val="00576997"/>
    <w:rsid w:val="005B3A3E"/>
    <w:rsid w:val="005B7FB6"/>
    <w:rsid w:val="005C6668"/>
    <w:rsid w:val="005D0DA0"/>
    <w:rsid w:val="005D4F4D"/>
    <w:rsid w:val="00617292"/>
    <w:rsid w:val="00620C65"/>
    <w:rsid w:val="0062730B"/>
    <w:rsid w:val="00632D17"/>
    <w:rsid w:val="006367FE"/>
    <w:rsid w:val="00637A02"/>
    <w:rsid w:val="006525AA"/>
    <w:rsid w:val="00655728"/>
    <w:rsid w:val="00657F58"/>
    <w:rsid w:val="006762FF"/>
    <w:rsid w:val="00676A4B"/>
    <w:rsid w:val="00693DE7"/>
    <w:rsid w:val="00695098"/>
    <w:rsid w:val="006C144F"/>
    <w:rsid w:val="006C5EED"/>
    <w:rsid w:val="006D0F92"/>
    <w:rsid w:val="006D16E5"/>
    <w:rsid w:val="006D5668"/>
    <w:rsid w:val="006E0717"/>
    <w:rsid w:val="006E1A82"/>
    <w:rsid w:val="006E1C39"/>
    <w:rsid w:val="006E35AE"/>
    <w:rsid w:val="006F3072"/>
    <w:rsid w:val="0070241D"/>
    <w:rsid w:val="00711238"/>
    <w:rsid w:val="007372DB"/>
    <w:rsid w:val="0074011A"/>
    <w:rsid w:val="00746E49"/>
    <w:rsid w:val="00760D3B"/>
    <w:rsid w:val="007631A6"/>
    <w:rsid w:val="007640FC"/>
    <w:rsid w:val="00774ECF"/>
    <w:rsid w:val="00783028"/>
    <w:rsid w:val="00785EB0"/>
    <w:rsid w:val="00787C6E"/>
    <w:rsid w:val="007902D5"/>
    <w:rsid w:val="00794510"/>
    <w:rsid w:val="007B0190"/>
    <w:rsid w:val="007B36D2"/>
    <w:rsid w:val="007D1B34"/>
    <w:rsid w:val="007E2485"/>
    <w:rsid w:val="0080331C"/>
    <w:rsid w:val="00814759"/>
    <w:rsid w:val="00847EAB"/>
    <w:rsid w:val="00855F68"/>
    <w:rsid w:val="0086442E"/>
    <w:rsid w:val="00864C97"/>
    <w:rsid w:val="00886550"/>
    <w:rsid w:val="008865C7"/>
    <w:rsid w:val="00891858"/>
    <w:rsid w:val="008B0845"/>
    <w:rsid w:val="008B2DE3"/>
    <w:rsid w:val="008B69CA"/>
    <w:rsid w:val="008C5195"/>
    <w:rsid w:val="008C6030"/>
    <w:rsid w:val="008C6D2A"/>
    <w:rsid w:val="008D4E76"/>
    <w:rsid w:val="008E1902"/>
    <w:rsid w:val="008E78DD"/>
    <w:rsid w:val="008F12EC"/>
    <w:rsid w:val="008F7602"/>
    <w:rsid w:val="008F7946"/>
    <w:rsid w:val="00901308"/>
    <w:rsid w:val="00901919"/>
    <w:rsid w:val="00914679"/>
    <w:rsid w:val="009156C6"/>
    <w:rsid w:val="009205F0"/>
    <w:rsid w:val="00927878"/>
    <w:rsid w:val="00931402"/>
    <w:rsid w:val="00932B46"/>
    <w:rsid w:val="00952E93"/>
    <w:rsid w:val="00954B57"/>
    <w:rsid w:val="009576C7"/>
    <w:rsid w:val="00960D3C"/>
    <w:rsid w:val="009815A3"/>
    <w:rsid w:val="009822F4"/>
    <w:rsid w:val="00987834"/>
    <w:rsid w:val="009C3BC8"/>
    <w:rsid w:val="009C510A"/>
    <w:rsid w:val="009F00FF"/>
    <w:rsid w:val="009F34FB"/>
    <w:rsid w:val="00A30927"/>
    <w:rsid w:val="00A31F39"/>
    <w:rsid w:val="00A40F21"/>
    <w:rsid w:val="00A43D6C"/>
    <w:rsid w:val="00A44563"/>
    <w:rsid w:val="00A81D4D"/>
    <w:rsid w:val="00A9774C"/>
    <w:rsid w:val="00AA0CDE"/>
    <w:rsid w:val="00AA37CC"/>
    <w:rsid w:val="00AA4534"/>
    <w:rsid w:val="00AA7EFF"/>
    <w:rsid w:val="00AB01D4"/>
    <w:rsid w:val="00AD179C"/>
    <w:rsid w:val="00AD1F41"/>
    <w:rsid w:val="00AE5E2B"/>
    <w:rsid w:val="00AF52D9"/>
    <w:rsid w:val="00B06099"/>
    <w:rsid w:val="00B11525"/>
    <w:rsid w:val="00B1369C"/>
    <w:rsid w:val="00B144FC"/>
    <w:rsid w:val="00B14EB4"/>
    <w:rsid w:val="00B21BFF"/>
    <w:rsid w:val="00B23E78"/>
    <w:rsid w:val="00B2471F"/>
    <w:rsid w:val="00B33F1D"/>
    <w:rsid w:val="00B565F4"/>
    <w:rsid w:val="00B65E45"/>
    <w:rsid w:val="00B7226F"/>
    <w:rsid w:val="00B77119"/>
    <w:rsid w:val="00B84264"/>
    <w:rsid w:val="00B92934"/>
    <w:rsid w:val="00B932B7"/>
    <w:rsid w:val="00B94B02"/>
    <w:rsid w:val="00BA05DA"/>
    <w:rsid w:val="00BA18EF"/>
    <w:rsid w:val="00BA7DF9"/>
    <w:rsid w:val="00BC07BB"/>
    <w:rsid w:val="00BC3160"/>
    <w:rsid w:val="00BC67ED"/>
    <w:rsid w:val="00BD3007"/>
    <w:rsid w:val="00BE414F"/>
    <w:rsid w:val="00BE4338"/>
    <w:rsid w:val="00BE7F6E"/>
    <w:rsid w:val="00C00CB0"/>
    <w:rsid w:val="00C11E89"/>
    <w:rsid w:val="00C26BBA"/>
    <w:rsid w:val="00C31A91"/>
    <w:rsid w:val="00C347DB"/>
    <w:rsid w:val="00C60873"/>
    <w:rsid w:val="00C623B5"/>
    <w:rsid w:val="00C8475F"/>
    <w:rsid w:val="00C9190D"/>
    <w:rsid w:val="00C920B2"/>
    <w:rsid w:val="00CA44A5"/>
    <w:rsid w:val="00CA6E25"/>
    <w:rsid w:val="00CB2284"/>
    <w:rsid w:val="00CD2B44"/>
    <w:rsid w:val="00CD5099"/>
    <w:rsid w:val="00CF3CCA"/>
    <w:rsid w:val="00CF57F3"/>
    <w:rsid w:val="00D04CDF"/>
    <w:rsid w:val="00D15657"/>
    <w:rsid w:val="00D17F99"/>
    <w:rsid w:val="00D3262D"/>
    <w:rsid w:val="00D3423B"/>
    <w:rsid w:val="00D346A0"/>
    <w:rsid w:val="00D40DB6"/>
    <w:rsid w:val="00D40F50"/>
    <w:rsid w:val="00D42A9D"/>
    <w:rsid w:val="00D431D9"/>
    <w:rsid w:val="00D461F9"/>
    <w:rsid w:val="00D55775"/>
    <w:rsid w:val="00D61586"/>
    <w:rsid w:val="00D66D9E"/>
    <w:rsid w:val="00D711BE"/>
    <w:rsid w:val="00D72523"/>
    <w:rsid w:val="00D83F63"/>
    <w:rsid w:val="00D91FB5"/>
    <w:rsid w:val="00DA7E1B"/>
    <w:rsid w:val="00DB0624"/>
    <w:rsid w:val="00DB3015"/>
    <w:rsid w:val="00DB7B58"/>
    <w:rsid w:val="00DC59F7"/>
    <w:rsid w:val="00DD0461"/>
    <w:rsid w:val="00DD72C6"/>
    <w:rsid w:val="00DF78D0"/>
    <w:rsid w:val="00E02204"/>
    <w:rsid w:val="00E1092E"/>
    <w:rsid w:val="00E30D18"/>
    <w:rsid w:val="00E3174F"/>
    <w:rsid w:val="00E47E29"/>
    <w:rsid w:val="00E53012"/>
    <w:rsid w:val="00E601BB"/>
    <w:rsid w:val="00E75F3D"/>
    <w:rsid w:val="00E76E55"/>
    <w:rsid w:val="00E77C71"/>
    <w:rsid w:val="00E77C7F"/>
    <w:rsid w:val="00E8186E"/>
    <w:rsid w:val="00E87E28"/>
    <w:rsid w:val="00E939E8"/>
    <w:rsid w:val="00EA0BF1"/>
    <w:rsid w:val="00EA4486"/>
    <w:rsid w:val="00EB07B5"/>
    <w:rsid w:val="00EC328D"/>
    <w:rsid w:val="00EC791A"/>
    <w:rsid w:val="00EC7B9B"/>
    <w:rsid w:val="00EE29C8"/>
    <w:rsid w:val="00EF56F9"/>
    <w:rsid w:val="00F02A0A"/>
    <w:rsid w:val="00F077FA"/>
    <w:rsid w:val="00F12C8F"/>
    <w:rsid w:val="00F14276"/>
    <w:rsid w:val="00F14F70"/>
    <w:rsid w:val="00F23E81"/>
    <w:rsid w:val="00F51E8B"/>
    <w:rsid w:val="00F62C31"/>
    <w:rsid w:val="00F657DE"/>
    <w:rsid w:val="00F73575"/>
    <w:rsid w:val="00FA1ECF"/>
    <w:rsid w:val="00FA355A"/>
    <w:rsid w:val="00FD6000"/>
    <w:rsid w:val="00FE5E2C"/>
    <w:rsid w:val="00FF06D3"/>
    <w:rsid w:val="00FF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6BA"/>
    <w:pPr>
      <w:spacing w:after="0" w:line="240" w:lineRule="auto"/>
      <w:jc w:val="both"/>
    </w:pPr>
    <w:rPr>
      <w:rFonts w:ascii="Calibri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0A56BA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A56BA"/>
    <w:pPr>
      <w:keepNext/>
      <w:keepLines/>
      <w:spacing w:before="200" w:line="276" w:lineRule="auto"/>
      <w:jc w:val="left"/>
      <w:outlineLvl w:val="1"/>
    </w:pPr>
    <w:rPr>
      <w:rFonts w:ascii="Arial" w:eastAsia="SimSun" w:hAnsi="Arial" w:cs="SimSun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A56BA"/>
    <w:pPr>
      <w:keepNext/>
      <w:keepLines/>
      <w:spacing w:before="200" w:line="276" w:lineRule="auto"/>
      <w:jc w:val="left"/>
      <w:outlineLvl w:val="2"/>
    </w:pPr>
    <w:rPr>
      <w:rFonts w:ascii="Arial" w:eastAsia="SimSun" w:hAnsi="Arial" w:cs="SimSun"/>
      <w:b/>
      <w:bCs/>
      <w:color w:val="4F81BD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A56BA"/>
    <w:pPr>
      <w:keepNext/>
      <w:keepLines/>
      <w:spacing w:before="40"/>
      <w:outlineLvl w:val="4"/>
    </w:pPr>
    <w:rPr>
      <w:rFonts w:ascii="Arial" w:eastAsia="SimSun" w:hAnsi="Arial" w:cs="SimSun"/>
      <w:color w:val="365F9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0A56BA"/>
    <w:rPr>
      <w:color w:val="0000FF"/>
      <w:u w:val="single"/>
    </w:rPr>
  </w:style>
  <w:style w:type="character" w:customStyle="1" w:styleId="apple-converted-space">
    <w:name w:val="apple-converted-space"/>
    <w:basedOn w:val="a1"/>
    <w:rsid w:val="000A56BA"/>
  </w:style>
  <w:style w:type="character" w:styleId="a5">
    <w:name w:val="Strong"/>
    <w:basedOn w:val="a1"/>
    <w:uiPriority w:val="22"/>
    <w:qFormat/>
    <w:rsid w:val="000A56BA"/>
    <w:rPr>
      <w:b/>
      <w:bCs/>
    </w:rPr>
  </w:style>
  <w:style w:type="paragraph" w:styleId="a6">
    <w:name w:val="Normal (Web)"/>
    <w:basedOn w:val="a0"/>
    <w:uiPriority w:val="99"/>
    <w:rsid w:val="000A56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No Spacing"/>
    <w:aliases w:val="Без интервала_таблицы"/>
    <w:link w:val="a8"/>
    <w:uiPriority w:val="1"/>
    <w:qFormat/>
    <w:rsid w:val="000A56BA"/>
    <w:pPr>
      <w:spacing w:after="0" w:line="240" w:lineRule="auto"/>
    </w:pPr>
  </w:style>
  <w:style w:type="character" w:styleId="a9">
    <w:name w:val="Emphasis"/>
    <w:basedOn w:val="a1"/>
    <w:uiPriority w:val="20"/>
    <w:qFormat/>
    <w:rsid w:val="000A56BA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0A5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0"/>
    <w:link w:val="ab"/>
    <w:uiPriority w:val="99"/>
    <w:rsid w:val="000A56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0A56BA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1"/>
    <w:rsid w:val="000A56BA"/>
  </w:style>
  <w:style w:type="character" w:customStyle="1" w:styleId="20">
    <w:name w:val="Заголовок 2 Знак"/>
    <w:basedOn w:val="a1"/>
    <w:link w:val="2"/>
    <w:uiPriority w:val="9"/>
    <w:rsid w:val="000A56BA"/>
    <w:rPr>
      <w:rFonts w:ascii="Arial" w:eastAsia="SimSun" w:hAnsi="Arial" w:cs="SimSu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A56BA"/>
    <w:rPr>
      <w:rFonts w:ascii="Arial" w:eastAsia="SimSun" w:hAnsi="Arial" w:cs="SimSun"/>
      <w:b/>
      <w:bCs/>
      <w:color w:val="4F81BD"/>
    </w:rPr>
  </w:style>
  <w:style w:type="character" w:customStyle="1" w:styleId="21">
    <w:name w:val="Основной текст (2)_"/>
    <w:basedOn w:val="a1"/>
    <w:link w:val="22"/>
    <w:rsid w:val="000A56B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c">
    <w:name w:val="Основной текст_"/>
    <w:basedOn w:val="a1"/>
    <w:link w:val="11"/>
    <w:rsid w:val="000A56B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0A56BA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0"/>
    <w:link w:val="ac"/>
    <w:rsid w:val="000A56BA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1"/>
    <w:rsid w:val="000A56BA"/>
  </w:style>
  <w:style w:type="character" w:customStyle="1" w:styleId="2pt">
    <w:name w:val="Основной текст + Интервал 2 pt"/>
    <w:basedOn w:val="ac"/>
    <w:rsid w:val="000A56BA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50"/>
      <w:sz w:val="22"/>
      <w:szCs w:val="22"/>
      <w:shd w:val="clear" w:color="auto" w:fill="FFFFFF"/>
    </w:rPr>
  </w:style>
  <w:style w:type="paragraph" w:styleId="ad">
    <w:name w:val="List Paragraph"/>
    <w:basedOn w:val="a0"/>
    <w:link w:val="ae"/>
    <w:uiPriority w:val="99"/>
    <w:qFormat/>
    <w:rsid w:val="000A56BA"/>
    <w:pPr>
      <w:ind w:left="720"/>
      <w:contextualSpacing/>
    </w:pPr>
  </w:style>
  <w:style w:type="character" w:customStyle="1" w:styleId="b-external-quote-link">
    <w:name w:val="b-external-quote-link"/>
    <w:basedOn w:val="a1"/>
    <w:rsid w:val="000A56BA"/>
  </w:style>
  <w:style w:type="character" w:customStyle="1" w:styleId="g-link-ajax">
    <w:name w:val="g-link-ajax"/>
    <w:basedOn w:val="a1"/>
    <w:rsid w:val="000A56BA"/>
  </w:style>
  <w:style w:type="character" w:customStyle="1" w:styleId="b-sharetext">
    <w:name w:val="b-share__text"/>
    <w:basedOn w:val="a1"/>
    <w:rsid w:val="000A56BA"/>
  </w:style>
  <w:style w:type="paragraph" w:styleId="af">
    <w:name w:val="header"/>
    <w:basedOn w:val="a0"/>
    <w:link w:val="af0"/>
    <w:uiPriority w:val="99"/>
    <w:rsid w:val="000A56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A56BA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0"/>
    <w:link w:val="af2"/>
    <w:uiPriority w:val="99"/>
    <w:rsid w:val="000A56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A56BA"/>
    <w:rPr>
      <w:rFonts w:ascii="Calibri" w:eastAsia="Times New Roman" w:hAnsi="Calibri" w:cs="Times New Roman"/>
      <w:lang w:eastAsia="ru-RU"/>
    </w:rPr>
  </w:style>
  <w:style w:type="paragraph" w:customStyle="1" w:styleId="text-blockparagraph">
    <w:name w:val="text-block__paragraph"/>
    <w:basedOn w:val="a0"/>
    <w:rsid w:val="000A56B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vts2">
    <w:name w:val="rvts2"/>
    <w:basedOn w:val="a1"/>
    <w:rsid w:val="000A56BA"/>
  </w:style>
  <w:style w:type="paragraph" w:styleId="af3">
    <w:name w:val="Body Text"/>
    <w:basedOn w:val="a0"/>
    <w:link w:val="af4"/>
    <w:uiPriority w:val="99"/>
    <w:rsid w:val="000A56BA"/>
    <w:pPr>
      <w:spacing w:after="120" w:line="259" w:lineRule="auto"/>
      <w:jc w:val="left"/>
    </w:pPr>
    <w:rPr>
      <w:rFonts w:ascii="Times New Roman" w:eastAsia="SimSun" w:hAnsi="Times New Roman" w:cs="SimSun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rsid w:val="000A56BA"/>
    <w:rPr>
      <w:rFonts w:eastAsia="SimSun"/>
    </w:rPr>
  </w:style>
  <w:style w:type="paragraph" w:styleId="a">
    <w:name w:val="List Bullet"/>
    <w:basedOn w:val="a0"/>
    <w:rsid w:val="000A56BA"/>
    <w:pPr>
      <w:numPr>
        <w:numId w:val="1"/>
      </w:numPr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8">
    <w:name w:val="Без интервала Знак"/>
    <w:aliases w:val="Без интервала_таблицы Знак"/>
    <w:basedOn w:val="a1"/>
    <w:link w:val="a7"/>
    <w:uiPriority w:val="1"/>
    <w:rsid w:val="000A56BA"/>
  </w:style>
  <w:style w:type="character" w:customStyle="1" w:styleId="ae">
    <w:name w:val="Абзац списка Знак"/>
    <w:link w:val="ad"/>
    <w:uiPriority w:val="34"/>
    <w:rsid w:val="000A56BA"/>
    <w:rPr>
      <w:rFonts w:ascii="Calibri" w:eastAsia="Times New Roman" w:hAnsi="Calibri" w:cs="Times New Roman"/>
      <w:lang w:eastAsia="ru-RU"/>
    </w:rPr>
  </w:style>
  <w:style w:type="character" w:customStyle="1" w:styleId="12">
    <w:name w:val="Неразрешенное упоминание1"/>
    <w:basedOn w:val="a1"/>
    <w:uiPriority w:val="99"/>
    <w:rsid w:val="000A56BA"/>
    <w:rPr>
      <w:color w:val="605E5C"/>
      <w:shd w:val="clear" w:color="auto" w:fill="E1DFDD"/>
    </w:rPr>
  </w:style>
  <w:style w:type="character" w:customStyle="1" w:styleId="50">
    <w:name w:val="Заголовок 5 Знак"/>
    <w:basedOn w:val="a1"/>
    <w:link w:val="5"/>
    <w:uiPriority w:val="9"/>
    <w:rsid w:val="000A56BA"/>
    <w:rPr>
      <w:rFonts w:ascii="Arial" w:eastAsia="SimSun" w:hAnsi="Arial" w:cs="SimSun"/>
      <w:color w:val="365F9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8A5D-69FD-4E4D-B20E-B40FED9B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17</Pages>
  <Words>5138</Words>
  <Characters>29288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149</cp:revision>
  <cp:lastPrinted>2022-02-03T01:02:00Z</cp:lastPrinted>
  <dcterms:created xsi:type="dcterms:W3CDTF">2022-02-25T00:52:00Z</dcterms:created>
  <dcterms:modified xsi:type="dcterms:W3CDTF">2022-02-25T06:04:00Z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f5c70c7fbb8848778f5fbeee9e749422</vt:lpwstr>
  </property>
</Properties>
</file>