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A5" w:rsidRPr="009B0053" w:rsidRDefault="00EC24A5" w:rsidP="006F1447">
      <w:pPr>
        <w:spacing w:line="360" w:lineRule="auto"/>
        <w:jc w:val="center"/>
        <w:rPr>
          <w:b/>
        </w:rPr>
      </w:pPr>
      <w:r w:rsidRPr="009B0053"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4A5" w:rsidRPr="009B0053" w:rsidRDefault="00EC24A5" w:rsidP="006F1447">
      <w:pPr>
        <w:spacing w:line="360" w:lineRule="auto"/>
        <w:jc w:val="center"/>
        <w:rPr>
          <w:b/>
        </w:rPr>
      </w:pPr>
      <w:r w:rsidRPr="009B0053">
        <w:rPr>
          <w:b/>
        </w:rPr>
        <w:t>Российская Федерация (Россия)</w:t>
      </w:r>
    </w:p>
    <w:p w:rsidR="00EC24A5" w:rsidRPr="009B0053" w:rsidRDefault="00EC24A5" w:rsidP="006F1447">
      <w:pPr>
        <w:spacing w:line="360" w:lineRule="auto"/>
        <w:jc w:val="center"/>
        <w:rPr>
          <w:b/>
        </w:rPr>
      </w:pPr>
      <w:r w:rsidRPr="009B0053">
        <w:rPr>
          <w:b/>
        </w:rPr>
        <w:t>Республика Саха (Якутия)</w:t>
      </w:r>
    </w:p>
    <w:p w:rsidR="00EC24A5" w:rsidRPr="009B0053" w:rsidRDefault="00EC24A5" w:rsidP="006F1447">
      <w:pPr>
        <w:spacing w:line="360" w:lineRule="auto"/>
        <w:jc w:val="center"/>
        <w:rPr>
          <w:b/>
        </w:rPr>
      </w:pPr>
      <w:r w:rsidRPr="009B0053">
        <w:rPr>
          <w:b/>
        </w:rPr>
        <w:t>Муниципальное образование «Город Удачный»</w:t>
      </w:r>
    </w:p>
    <w:p w:rsidR="00EC24A5" w:rsidRPr="009B0053" w:rsidRDefault="00EC24A5" w:rsidP="006F1447">
      <w:pPr>
        <w:spacing w:line="360" w:lineRule="auto"/>
        <w:jc w:val="center"/>
        <w:rPr>
          <w:b/>
        </w:rPr>
      </w:pPr>
      <w:r w:rsidRPr="009B0053">
        <w:rPr>
          <w:b/>
        </w:rPr>
        <w:t>Городской Совет депутатов</w:t>
      </w:r>
    </w:p>
    <w:p w:rsidR="00EC24A5" w:rsidRPr="009B0053" w:rsidRDefault="00EC24A5" w:rsidP="006F1447">
      <w:pPr>
        <w:spacing w:line="360" w:lineRule="auto"/>
        <w:jc w:val="center"/>
        <w:rPr>
          <w:b/>
        </w:rPr>
      </w:pPr>
      <w:r w:rsidRPr="009B0053">
        <w:rPr>
          <w:b/>
          <w:lang w:val="en-US"/>
        </w:rPr>
        <w:t>IV</w:t>
      </w:r>
      <w:r w:rsidRPr="009B0053">
        <w:rPr>
          <w:b/>
        </w:rPr>
        <w:t xml:space="preserve"> созыв</w:t>
      </w:r>
    </w:p>
    <w:p w:rsidR="00EC24A5" w:rsidRPr="009B0053" w:rsidRDefault="00EC24A5" w:rsidP="006F1447">
      <w:pPr>
        <w:tabs>
          <w:tab w:val="left" w:pos="1418"/>
        </w:tabs>
        <w:spacing w:line="360" w:lineRule="auto"/>
        <w:jc w:val="center"/>
        <w:rPr>
          <w:b/>
        </w:rPr>
      </w:pPr>
    </w:p>
    <w:p w:rsidR="00EC24A5" w:rsidRPr="009B0053" w:rsidRDefault="00EC24A5" w:rsidP="006F1447">
      <w:pPr>
        <w:tabs>
          <w:tab w:val="left" w:pos="1418"/>
        </w:tabs>
        <w:spacing w:line="360" w:lineRule="auto"/>
        <w:jc w:val="center"/>
        <w:rPr>
          <w:b/>
        </w:rPr>
      </w:pPr>
      <w:r w:rsidRPr="009B0053">
        <w:rPr>
          <w:b/>
          <w:lang w:val="en-US"/>
        </w:rPr>
        <w:t>XIII</w:t>
      </w:r>
      <w:r w:rsidRPr="009B0053">
        <w:rPr>
          <w:b/>
        </w:rPr>
        <w:t xml:space="preserve"> СЕССИЯ</w:t>
      </w:r>
    </w:p>
    <w:p w:rsidR="00EC24A5" w:rsidRPr="009B0053" w:rsidRDefault="00EC24A5" w:rsidP="006F1447">
      <w:pPr>
        <w:tabs>
          <w:tab w:val="center" w:pos="4770"/>
          <w:tab w:val="left" w:pos="6165"/>
        </w:tabs>
        <w:spacing w:line="360" w:lineRule="auto"/>
        <w:jc w:val="center"/>
        <w:rPr>
          <w:b/>
        </w:rPr>
      </w:pPr>
    </w:p>
    <w:p w:rsidR="00EC24A5" w:rsidRPr="009B0053" w:rsidRDefault="00EC24A5" w:rsidP="006F1447">
      <w:pPr>
        <w:tabs>
          <w:tab w:val="center" w:pos="4770"/>
          <w:tab w:val="left" w:pos="6165"/>
        </w:tabs>
        <w:spacing w:line="360" w:lineRule="auto"/>
        <w:jc w:val="center"/>
        <w:rPr>
          <w:b/>
        </w:rPr>
      </w:pPr>
      <w:r w:rsidRPr="009B0053">
        <w:rPr>
          <w:b/>
        </w:rPr>
        <w:t>РЕШЕНИЕ</w:t>
      </w:r>
    </w:p>
    <w:p w:rsidR="00EC24A5" w:rsidRPr="009B0053" w:rsidRDefault="00EC24A5" w:rsidP="006F1447">
      <w:pPr>
        <w:shd w:val="clear" w:color="auto" w:fill="FFFFFF"/>
        <w:spacing w:line="360" w:lineRule="auto"/>
        <w:jc w:val="center"/>
        <w:rPr>
          <w:b/>
        </w:rPr>
      </w:pPr>
      <w:r w:rsidRPr="009B0053">
        <w:rPr>
          <w:b/>
        </w:rPr>
        <w:t xml:space="preserve">28 ноября 2018 года                                                                              </w:t>
      </w:r>
      <w:r w:rsidR="00635CB7">
        <w:rPr>
          <w:b/>
        </w:rPr>
        <w:t xml:space="preserve">                        </w:t>
      </w:r>
      <w:r w:rsidR="00635CB7">
        <w:rPr>
          <w:b/>
        </w:rPr>
        <w:tab/>
        <w:t xml:space="preserve">  №13-2</w:t>
      </w:r>
    </w:p>
    <w:p w:rsidR="00E002F7" w:rsidRPr="009B0053" w:rsidRDefault="00E002F7" w:rsidP="006F1447">
      <w:pPr>
        <w:shd w:val="clear" w:color="auto" w:fill="FFFFFF"/>
        <w:spacing w:line="360" w:lineRule="auto"/>
        <w:jc w:val="center"/>
        <w:rPr>
          <w:b/>
        </w:rPr>
      </w:pPr>
    </w:p>
    <w:p w:rsidR="00E364F8" w:rsidRPr="009B0053" w:rsidRDefault="00B0492A" w:rsidP="006F1447">
      <w:pPr>
        <w:spacing w:line="360" w:lineRule="auto"/>
        <w:jc w:val="center"/>
        <w:rPr>
          <w:b/>
        </w:rPr>
      </w:pPr>
      <w:r w:rsidRPr="009B0053">
        <w:rPr>
          <w:b/>
        </w:rPr>
        <w:t xml:space="preserve">О  внесении изменений в Решение городского Совета </w:t>
      </w:r>
      <w:r w:rsidR="00E364F8" w:rsidRPr="009B0053">
        <w:rPr>
          <w:b/>
        </w:rPr>
        <w:t>депутатов МО «Город</w:t>
      </w:r>
    </w:p>
    <w:p w:rsidR="004F7A0A" w:rsidRPr="009B0053" w:rsidRDefault="00E364F8" w:rsidP="006F1447">
      <w:pPr>
        <w:spacing w:line="360" w:lineRule="auto"/>
        <w:jc w:val="center"/>
        <w:rPr>
          <w:b/>
        </w:rPr>
      </w:pPr>
      <w:r w:rsidRPr="009B0053">
        <w:rPr>
          <w:b/>
        </w:rPr>
        <w:t xml:space="preserve">Удачный» </w:t>
      </w:r>
      <w:r w:rsidR="00B0492A" w:rsidRPr="009B0053">
        <w:rPr>
          <w:b/>
        </w:rPr>
        <w:t>от 29 ноября 2016</w:t>
      </w:r>
      <w:r w:rsidRPr="009B0053">
        <w:rPr>
          <w:b/>
        </w:rPr>
        <w:t xml:space="preserve"> года </w:t>
      </w:r>
      <w:r w:rsidR="00B0492A" w:rsidRPr="009B0053">
        <w:rPr>
          <w:b/>
        </w:rPr>
        <w:t>№ 41-1 «Об утверждении Положения</w:t>
      </w:r>
      <w:r w:rsidR="009D6CC1" w:rsidRPr="009B0053">
        <w:rPr>
          <w:b/>
        </w:rPr>
        <w:t xml:space="preserve"> о </w:t>
      </w:r>
      <w:r w:rsidR="00B0492A" w:rsidRPr="009B0053">
        <w:rPr>
          <w:b/>
        </w:rPr>
        <w:t>налогах и сборах муниципального образования «Город Удачный» Мирнинского района  Республики Саха (Якутия)»</w:t>
      </w:r>
    </w:p>
    <w:p w:rsidR="00B0492A" w:rsidRPr="009B0053" w:rsidRDefault="00B0492A" w:rsidP="00E002F7">
      <w:pPr>
        <w:spacing w:line="360" w:lineRule="auto"/>
        <w:ind w:left="720"/>
        <w:jc w:val="both"/>
      </w:pPr>
    </w:p>
    <w:p w:rsidR="004F7A0A" w:rsidRPr="009B0053" w:rsidRDefault="004F7A0A" w:rsidP="006F1447">
      <w:pPr>
        <w:pStyle w:val="a5"/>
        <w:spacing w:line="360" w:lineRule="auto"/>
        <w:ind w:firstLine="709"/>
        <w:jc w:val="both"/>
        <w:rPr>
          <w:b/>
        </w:rPr>
      </w:pPr>
      <w:r w:rsidRPr="009B0053">
        <w:rPr>
          <w:bCs/>
        </w:rPr>
        <w:t xml:space="preserve">В </w:t>
      </w:r>
      <w:r w:rsidR="00B0492A" w:rsidRPr="009B0053">
        <w:rPr>
          <w:bCs/>
        </w:rPr>
        <w:t xml:space="preserve">соответствии с главой 31 Налогового кодекса Российской Федерации, статьей 65 Земельного кодекса Российской Федерации, </w:t>
      </w:r>
      <w:r w:rsidR="00B0492A" w:rsidRPr="009B0053">
        <w:t>Уставом  муниципального образования</w:t>
      </w:r>
      <w:r w:rsidRPr="009B0053">
        <w:t xml:space="preserve"> «Город Удачный»  </w:t>
      </w:r>
      <w:r w:rsidR="00B0492A" w:rsidRPr="009B0053">
        <w:t xml:space="preserve">Мирнинского района Республики Саха (Якутия), </w:t>
      </w:r>
      <w:r w:rsidRPr="009B0053">
        <w:rPr>
          <w:b/>
        </w:rPr>
        <w:t xml:space="preserve">городской Совет </w:t>
      </w:r>
      <w:r w:rsidR="009727C3" w:rsidRPr="009B0053">
        <w:rPr>
          <w:b/>
        </w:rPr>
        <w:t xml:space="preserve"> депутатов</w:t>
      </w:r>
      <w:r w:rsidR="00B0492A" w:rsidRPr="009B0053">
        <w:rPr>
          <w:b/>
        </w:rPr>
        <w:t xml:space="preserve"> МО «Город Удачный»</w:t>
      </w:r>
      <w:r w:rsidR="009727C3" w:rsidRPr="009B0053">
        <w:rPr>
          <w:b/>
        </w:rPr>
        <w:t xml:space="preserve"> </w:t>
      </w:r>
      <w:r w:rsidRPr="009B0053">
        <w:rPr>
          <w:b/>
        </w:rPr>
        <w:t>решил:</w:t>
      </w:r>
    </w:p>
    <w:p w:rsidR="00B0492A" w:rsidRPr="009B0053" w:rsidRDefault="00E364F8" w:rsidP="006F1447">
      <w:pPr>
        <w:pStyle w:val="a5"/>
        <w:spacing w:line="360" w:lineRule="auto"/>
        <w:ind w:firstLine="709"/>
        <w:jc w:val="both"/>
      </w:pPr>
      <w:r w:rsidRPr="009B0053">
        <w:t xml:space="preserve">1. </w:t>
      </w:r>
      <w:r w:rsidR="00B0492A" w:rsidRPr="009B0053">
        <w:t xml:space="preserve">Внести в Положение </w:t>
      </w:r>
      <w:r w:rsidR="009D6CC1" w:rsidRPr="009B0053">
        <w:t xml:space="preserve">о </w:t>
      </w:r>
      <w:r w:rsidR="00B0492A" w:rsidRPr="009B0053">
        <w:t>налогах и сборах муниципального образования «Город Удачный» Мирнинского р</w:t>
      </w:r>
      <w:r w:rsidR="009D6CC1" w:rsidRPr="009B0053">
        <w:t>айона  Республики Саха (Якутия)</w:t>
      </w:r>
      <w:r w:rsidRPr="009B0053">
        <w:t>, утверж</w:t>
      </w:r>
      <w:r w:rsidR="009D6CC1" w:rsidRPr="009B0053">
        <w:t>денное</w:t>
      </w:r>
      <w:r w:rsidRPr="009B0053">
        <w:t xml:space="preserve"> решением городского Совета </w:t>
      </w:r>
      <w:r w:rsidR="009D6CC1" w:rsidRPr="009B0053">
        <w:t xml:space="preserve">депутатов </w:t>
      </w:r>
      <w:r w:rsidRPr="009B0053">
        <w:t>от 29 ноября 2016 года № 41-1,следующие изменения:</w:t>
      </w:r>
    </w:p>
    <w:p w:rsidR="00B00BF0" w:rsidRPr="009B0053" w:rsidRDefault="009D6CC1" w:rsidP="006F1447">
      <w:pPr>
        <w:spacing w:line="360" w:lineRule="auto"/>
        <w:ind w:firstLine="709"/>
        <w:jc w:val="both"/>
      </w:pPr>
      <w:r w:rsidRPr="009B0053">
        <w:t xml:space="preserve">1) </w:t>
      </w:r>
      <w:r w:rsidR="000F70CB" w:rsidRPr="009B0053">
        <w:t>часть 3 статьи 7</w:t>
      </w:r>
      <w:r w:rsidR="000F70CB" w:rsidRPr="009B0053">
        <w:rPr>
          <w:b/>
        </w:rPr>
        <w:t xml:space="preserve"> </w:t>
      </w:r>
      <w:r w:rsidR="0018597E" w:rsidRPr="009B0053">
        <w:rPr>
          <w:bCs/>
        </w:rPr>
        <w:t xml:space="preserve">после слов </w:t>
      </w:r>
      <w:r w:rsidR="00B00BF0" w:rsidRPr="009B0053">
        <w:t>«</w:t>
      </w:r>
      <w:r w:rsidR="0018597E" w:rsidRPr="009B0053">
        <w:t xml:space="preserve">в редакции, </w:t>
      </w:r>
      <w:r w:rsidR="00B00BF0" w:rsidRPr="009B0053">
        <w:t>действующей на момент его применения</w:t>
      </w:r>
      <w:r w:rsidR="0018597E" w:rsidRPr="009B0053">
        <w:t>» дополнить словами:</w:t>
      </w:r>
      <w:r w:rsidR="00B00BF0" w:rsidRPr="009B0053">
        <w:t xml:space="preserve"> </w:t>
      </w:r>
      <w:proofErr w:type="gramStart"/>
      <w:r w:rsidR="0018597E" w:rsidRPr="009B0053">
        <w:t>«</w:t>
      </w:r>
      <w:r w:rsidR="00B00BF0" w:rsidRPr="009B0053">
        <w:t>В соответствии</w:t>
      </w:r>
      <w:r w:rsidR="00025549">
        <w:t xml:space="preserve"> с</w:t>
      </w:r>
      <w:r w:rsidR="00B00BF0" w:rsidRPr="009B0053">
        <w:t xml:space="preserve"> </w:t>
      </w:r>
      <w:r w:rsidR="00CB7D94">
        <w:t xml:space="preserve">Федеральным Законом от 28 декабря 2013 года  № 400-ФЗ </w:t>
      </w:r>
      <w:r w:rsidR="00B00BF0" w:rsidRPr="009B0053">
        <w:t xml:space="preserve"> «О страховых пенсиях»</w:t>
      </w:r>
      <w:r w:rsidR="000F60D4">
        <w:t>, действующим</w:t>
      </w:r>
      <w:r w:rsidR="00CB7D94">
        <w:t xml:space="preserve"> на 31 декабря 2018 года,</w:t>
      </w:r>
      <w:r w:rsidR="00B00BF0" w:rsidRPr="009B0053">
        <w:t xml:space="preserve"> уменьшение налоговой базы по земельному налогу физических лиц производится с учетом сохранения права на досрочное назначение страховой пенсии отдельным категориям граждан: мужчинам, достигшим возраста 55 лет, женщинам, достигшим возраста 50 лет, если они проработали не менее 15 календарных лет в</w:t>
      </w:r>
      <w:proofErr w:type="gramEnd"/>
      <w:r w:rsidR="00B00BF0" w:rsidRPr="009B0053">
        <w:t xml:space="preserve"> </w:t>
      </w:r>
      <w:proofErr w:type="gramStart"/>
      <w:r w:rsidR="00B00BF0" w:rsidRPr="009B0053">
        <w:t>районах</w:t>
      </w:r>
      <w:proofErr w:type="gramEnd"/>
      <w:r w:rsidR="00B00BF0" w:rsidRPr="009B0053">
        <w:t xml:space="preserve"> Крайнего Севера либо не менее 20 календарных лет в приравненных к ним местностях и имеют страховой стаж соответственно не менее 25 и 20 лет. Гражданам, работавшим как в районах Крайнего Севера, так и в приравненных к ним местностях, страховая пенсия </w:t>
      </w:r>
      <w:r w:rsidR="00B00BF0" w:rsidRPr="009B0053">
        <w:lastRenderedPageBreak/>
        <w:t xml:space="preserve">устанавливается за 15 календарных лет работы на Крайнем Севере. При этом каждый календарный год работы в местностях, приравненных к районам Крайнего Севера, считается за девять месяцев работы в районах Крайнего Севера. Гражданам, проработавшим в районах Крайнего Севера не менее 7 лет 6 месяцев, страховая пенсия назначается с уменьшением возраста, установленного </w:t>
      </w:r>
      <w:hyperlink r:id="rId7" w:history="1">
        <w:r w:rsidR="00B00BF0" w:rsidRPr="009B0053">
          <w:t>статьей 8</w:t>
        </w:r>
      </w:hyperlink>
      <w:r w:rsidR="00B00BF0" w:rsidRPr="009B0053">
        <w:t xml:space="preserve"> настоящего Федерального закона, на четыре месяца за каждый полный календарный год работы в этих районах. При работе в местностях, приравненных к районам Крайнего Севера, а также в этих местностях и районах Крайнего Севера каждый календарный год работы в местностях, приравненных к районам Крайнего Севера, считается за девять месяцев работы в районах Крайнего Севера</w:t>
      </w:r>
      <w:proofErr w:type="gramStart"/>
      <w:r w:rsidR="00175EFE" w:rsidRPr="009B0053">
        <w:t>.</w:t>
      </w:r>
      <w:r w:rsidR="00B00BF0" w:rsidRPr="009B0053">
        <w:t>».</w:t>
      </w:r>
      <w:proofErr w:type="gramEnd"/>
    </w:p>
    <w:p w:rsidR="00B00BF0" w:rsidRPr="009B0053" w:rsidRDefault="0094402C" w:rsidP="006F1447">
      <w:pPr>
        <w:spacing w:line="360" w:lineRule="auto"/>
        <w:ind w:firstLine="709"/>
        <w:jc w:val="both"/>
        <w:rPr>
          <w:bCs/>
        </w:rPr>
      </w:pPr>
      <w:r w:rsidRPr="009B0053">
        <w:t xml:space="preserve"> </w:t>
      </w:r>
      <w:r w:rsidR="00175EFE" w:rsidRPr="009B0053">
        <w:t xml:space="preserve">2) </w:t>
      </w:r>
      <w:r w:rsidR="000F70CB" w:rsidRPr="009B0053">
        <w:t>часть 1 статьи 12</w:t>
      </w:r>
      <w:r w:rsidR="000F70CB" w:rsidRPr="009B0053">
        <w:rPr>
          <w:b/>
        </w:rPr>
        <w:t xml:space="preserve"> </w:t>
      </w:r>
      <w:r w:rsidR="00B00BF0" w:rsidRPr="009B0053">
        <w:rPr>
          <w:bCs/>
        </w:rPr>
        <w:t>после слов «находящиеся на территории муниципального образования «Город Удачный» дополнить словами «муниципальные унитарные предприятия, учредителем которых является МО «Город Удачный</w:t>
      </w:r>
      <w:proofErr w:type="gramStart"/>
      <w:r w:rsidR="007F4B92" w:rsidRPr="009B0053">
        <w:rPr>
          <w:bCs/>
        </w:rPr>
        <w:t>,</w:t>
      </w:r>
      <w:r w:rsidR="00B00BF0" w:rsidRPr="009B0053">
        <w:rPr>
          <w:bCs/>
        </w:rPr>
        <w:t>»</w:t>
      </w:r>
      <w:proofErr w:type="gramEnd"/>
      <w:r w:rsidR="00B00BF0" w:rsidRPr="009B0053">
        <w:rPr>
          <w:bCs/>
        </w:rPr>
        <w:t>.</w:t>
      </w:r>
    </w:p>
    <w:p w:rsidR="00B00BF0" w:rsidRPr="009B0053" w:rsidRDefault="007F4B92" w:rsidP="00480E0A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0053">
        <w:rPr>
          <w:rFonts w:ascii="Times New Roman" w:hAnsi="Times New Roman"/>
          <w:bCs/>
          <w:sz w:val="24"/>
          <w:szCs w:val="24"/>
        </w:rPr>
        <w:t xml:space="preserve">3) </w:t>
      </w:r>
      <w:r w:rsidR="00480E0A" w:rsidRPr="009B0053">
        <w:rPr>
          <w:rFonts w:ascii="Times New Roman" w:hAnsi="Times New Roman"/>
          <w:bCs/>
          <w:sz w:val="24"/>
          <w:szCs w:val="24"/>
        </w:rPr>
        <w:t>статью 21 изложить в следующей редакции:</w:t>
      </w:r>
    </w:p>
    <w:p w:rsidR="00480E0A" w:rsidRPr="009B0053" w:rsidRDefault="00480E0A" w:rsidP="000F70CB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53">
        <w:rPr>
          <w:rFonts w:ascii="Times New Roman" w:hAnsi="Times New Roman"/>
          <w:sz w:val="24"/>
          <w:szCs w:val="24"/>
        </w:rPr>
        <w:t>«Статья 21. Налоговые ставки.</w:t>
      </w:r>
    </w:p>
    <w:p w:rsidR="00480E0A" w:rsidRPr="009B0053" w:rsidRDefault="00480E0A" w:rsidP="000F70CB">
      <w:pPr>
        <w:pStyle w:val="a9"/>
        <w:spacing w:line="360" w:lineRule="auto"/>
        <w:ind w:left="0" w:firstLine="709"/>
        <w:jc w:val="both"/>
      </w:pPr>
      <w:r w:rsidRPr="009B0053">
        <w:t xml:space="preserve">1. В случае определения налоговой базы </w:t>
      </w:r>
      <w:proofErr w:type="gramStart"/>
      <w:r w:rsidRPr="009B0053">
        <w:t>исходя из кадастровой стоимости объекта налогообложения налоговые ставки устанавливаются</w:t>
      </w:r>
      <w:proofErr w:type="gramEnd"/>
      <w:r w:rsidRPr="009B0053">
        <w:t xml:space="preserve"> в следующих размерах:</w:t>
      </w:r>
    </w:p>
    <w:p w:rsidR="00480E0A" w:rsidRPr="009B0053" w:rsidRDefault="00480E0A" w:rsidP="000F70CB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53">
        <w:rPr>
          <w:rFonts w:ascii="Times New Roman" w:hAnsi="Times New Roman"/>
          <w:sz w:val="24"/>
          <w:szCs w:val="24"/>
        </w:rPr>
        <w:t xml:space="preserve">1) 0,15  процента в отношении жилых домов, частей жилых домов, квартир, частей квартир, комнат; </w:t>
      </w:r>
    </w:p>
    <w:p w:rsidR="00480E0A" w:rsidRPr="009B0053" w:rsidRDefault="00480E0A" w:rsidP="000F70CB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53">
        <w:rPr>
          <w:rFonts w:ascii="Times New Roman" w:hAnsi="Times New Roman"/>
          <w:sz w:val="24"/>
          <w:szCs w:val="24"/>
        </w:rPr>
        <w:t>0,15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480E0A" w:rsidRPr="009B0053" w:rsidRDefault="00480E0A" w:rsidP="000F70CB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53">
        <w:rPr>
          <w:rFonts w:ascii="Times New Roman" w:hAnsi="Times New Roman"/>
          <w:sz w:val="24"/>
          <w:szCs w:val="24"/>
        </w:rPr>
        <w:t>0,15  процента в отношении единых недвижимых комплексов, в состав которых входит хотя бы один жилой дом;</w:t>
      </w:r>
    </w:p>
    <w:p w:rsidR="00480E0A" w:rsidRPr="009B0053" w:rsidRDefault="00480E0A" w:rsidP="000F70CB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53">
        <w:rPr>
          <w:rFonts w:ascii="Times New Roman" w:hAnsi="Times New Roman"/>
          <w:sz w:val="24"/>
          <w:szCs w:val="24"/>
        </w:rPr>
        <w:t xml:space="preserve">0,15  процента в отношении гаражей и </w:t>
      </w:r>
      <w:proofErr w:type="spellStart"/>
      <w:r w:rsidRPr="009B0053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9B0053">
        <w:rPr>
          <w:rFonts w:ascii="Times New Roman" w:hAnsi="Times New Roman"/>
          <w:sz w:val="24"/>
          <w:szCs w:val="24"/>
        </w:rPr>
        <w:t>, в том числе расположенных в объектах налогообложения, указанных в подпункте 2 настоящего пункта;</w:t>
      </w:r>
    </w:p>
    <w:p w:rsidR="00480E0A" w:rsidRPr="009B0053" w:rsidRDefault="00480E0A" w:rsidP="000F70CB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53">
        <w:rPr>
          <w:rFonts w:ascii="Times New Roman" w:hAnsi="Times New Roman"/>
          <w:sz w:val="24"/>
          <w:szCs w:val="24"/>
        </w:rPr>
        <w:t>0,15  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80E0A" w:rsidRPr="009B0053" w:rsidRDefault="00430D1E" w:rsidP="000F70CB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53">
        <w:rPr>
          <w:rFonts w:ascii="Times New Roman" w:hAnsi="Times New Roman"/>
          <w:sz w:val="24"/>
          <w:szCs w:val="24"/>
        </w:rPr>
        <w:t>2) 1 процент</w:t>
      </w:r>
      <w:r w:rsidR="00480E0A" w:rsidRPr="009B0053">
        <w:rPr>
          <w:rFonts w:ascii="Times New Roman" w:hAnsi="Times New Roman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действующей на момент его применения, в отношении объектов налогообложения, предусмотренных абзацем вторым пункта 10 статьи 378.2 Налогового Кодекса Российской Федерации, действующей на момент его применения;</w:t>
      </w:r>
    </w:p>
    <w:p w:rsidR="00480E0A" w:rsidRPr="009B0053" w:rsidRDefault="00430D1E" w:rsidP="000F70CB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53">
        <w:rPr>
          <w:rFonts w:ascii="Times New Roman" w:hAnsi="Times New Roman"/>
          <w:sz w:val="24"/>
          <w:szCs w:val="24"/>
        </w:rPr>
        <w:t>1 процент</w:t>
      </w:r>
      <w:r w:rsidR="00480E0A" w:rsidRPr="009B0053">
        <w:rPr>
          <w:rFonts w:ascii="Times New Roman" w:hAnsi="Times New Roman"/>
          <w:sz w:val="24"/>
          <w:szCs w:val="24"/>
        </w:rPr>
        <w:t xml:space="preserve"> в отношении прочих объектов налогообложения, кадастровая стоимость каждого из которых превышает 300 миллионов рублей;</w:t>
      </w:r>
    </w:p>
    <w:p w:rsidR="000F70CB" w:rsidRPr="009B0053" w:rsidRDefault="00480E0A" w:rsidP="000F70CB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53">
        <w:rPr>
          <w:rFonts w:ascii="Times New Roman" w:hAnsi="Times New Roman"/>
          <w:sz w:val="24"/>
          <w:szCs w:val="24"/>
        </w:rPr>
        <w:lastRenderedPageBreak/>
        <w:t>3)  0,15 процентов в отношении прочих объектов налогообложения</w:t>
      </w:r>
      <w:proofErr w:type="gramStart"/>
      <w:r w:rsidRPr="009B0053">
        <w:rPr>
          <w:rFonts w:ascii="Times New Roman" w:hAnsi="Times New Roman"/>
          <w:sz w:val="24"/>
          <w:szCs w:val="24"/>
        </w:rPr>
        <w:t>.»</w:t>
      </w:r>
      <w:r w:rsidR="000F70CB" w:rsidRPr="009B0053">
        <w:rPr>
          <w:rFonts w:ascii="Times New Roman" w:hAnsi="Times New Roman"/>
          <w:sz w:val="24"/>
          <w:szCs w:val="24"/>
        </w:rPr>
        <w:t>;</w:t>
      </w:r>
      <w:r w:rsidRPr="009B005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4402C" w:rsidRPr="009B0053" w:rsidRDefault="00480E0A" w:rsidP="000F70CB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053">
        <w:rPr>
          <w:rFonts w:ascii="Times New Roman" w:hAnsi="Times New Roman"/>
          <w:sz w:val="24"/>
          <w:szCs w:val="24"/>
        </w:rPr>
        <w:t xml:space="preserve"> </w:t>
      </w:r>
      <w:r w:rsidR="007F4B92" w:rsidRPr="009B0053">
        <w:rPr>
          <w:rFonts w:ascii="Times New Roman" w:hAnsi="Times New Roman"/>
          <w:sz w:val="24"/>
          <w:szCs w:val="24"/>
        </w:rPr>
        <w:t xml:space="preserve">4) </w:t>
      </w:r>
      <w:r w:rsidR="00B00BF0" w:rsidRPr="009B0053">
        <w:rPr>
          <w:rFonts w:ascii="Times New Roman" w:hAnsi="Times New Roman"/>
          <w:sz w:val="24"/>
          <w:szCs w:val="24"/>
        </w:rPr>
        <w:t xml:space="preserve"> </w:t>
      </w:r>
      <w:r w:rsidR="009B0053" w:rsidRPr="009B0053">
        <w:rPr>
          <w:rFonts w:ascii="Times New Roman" w:hAnsi="Times New Roman"/>
          <w:sz w:val="24"/>
          <w:szCs w:val="24"/>
        </w:rPr>
        <w:t>часть 1 статьи 22</w:t>
      </w:r>
      <w:r w:rsidR="009B0053" w:rsidRPr="009B0053">
        <w:rPr>
          <w:rFonts w:ascii="Times New Roman" w:hAnsi="Times New Roman"/>
          <w:b/>
          <w:sz w:val="24"/>
          <w:szCs w:val="24"/>
        </w:rPr>
        <w:t xml:space="preserve"> </w:t>
      </w:r>
      <w:r w:rsidR="0018597E" w:rsidRPr="009B0053">
        <w:rPr>
          <w:rFonts w:ascii="Times New Roman" w:hAnsi="Times New Roman"/>
          <w:bCs/>
          <w:sz w:val="24"/>
          <w:szCs w:val="24"/>
        </w:rPr>
        <w:t xml:space="preserve">после слов </w:t>
      </w:r>
      <w:r w:rsidR="0018597E" w:rsidRPr="009B0053">
        <w:rPr>
          <w:rFonts w:ascii="Times New Roman" w:hAnsi="Times New Roman"/>
          <w:sz w:val="24"/>
          <w:szCs w:val="24"/>
        </w:rPr>
        <w:t xml:space="preserve">«в редакции, действующей на момент его применения» дополнить словами: </w:t>
      </w:r>
      <w:proofErr w:type="gramStart"/>
      <w:r w:rsidR="0018597E" w:rsidRPr="007D6580">
        <w:rPr>
          <w:rFonts w:ascii="Times New Roman" w:hAnsi="Times New Roman"/>
          <w:sz w:val="24"/>
          <w:szCs w:val="24"/>
        </w:rPr>
        <w:t>«</w:t>
      </w:r>
      <w:r w:rsidR="007D6580" w:rsidRPr="007D6580">
        <w:rPr>
          <w:rFonts w:ascii="Times New Roman" w:hAnsi="Times New Roman"/>
          <w:sz w:val="24"/>
          <w:szCs w:val="24"/>
        </w:rPr>
        <w:t xml:space="preserve">В соответствии </w:t>
      </w:r>
      <w:r w:rsidR="00025549">
        <w:rPr>
          <w:rFonts w:ascii="Times New Roman" w:hAnsi="Times New Roman"/>
          <w:sz w:val="24"/>
          <w:szCs w:val="24"/>
        </w:rPr>
        <w:t xml:space="preserve">с </w:t>
      </w:r>
      <w:r w:rsidR="007D6580" w:rsidRPr="007D6580">
        <w:rPr>
          <w:rFonts w:ascii="Times New Roman" w:hAnsi="Times New Roman"/>
          <w:sz w:val="24"/>
          <w:szCs w:val="24"/>
        </w:rPr>
        <w:t xml:space="preserve">Федеральным Законом от 28 декабря 2013 года  № 400-ФЗ  «О </w:t>
      </w:r>
      <w:r w:rsidR="009A25B1">
        <w:rPr>
          <w:rFonts w:ascii="Times New Roman" w:hAnsi="Times New Roman"/>
          <w:sz w:val="24"/>
          <w:szCs w:val="24"/>
        </w:rPr>
        <w:t>страховых пенсиях», действующим</w:t>
      </w:r>
      <w:r w:rsidR="007D6580" w:rsidRPr="007D6580">
        <w:rPr>
          <w:rFonts w:ascii="Times New Roman" w:hAnsi="Times New Roman"/>
          <w:sz w:val="24"/>
          <w:szCs w:val="24"/>
        </w:rPr>
        <w:t xml:space="preserve"> на 31 декабря 2018 года, </w:t>
      </w:r>
      <w:r w:rsidR="00A41EE3" w:rsidRPr="007D6580">
        <w:rPr>
          <w:rFonts w:ascii="Times New Roman" w:hAnsi="Times New Roman"/>
          <w:sz w:val="24"/>
          <w:szCs w:val="24"/>
        </w:rPr>
        <w:t>льготы</w:t>
      </w:r>
      <w:r w:rsidR="00A41EE3" w:rsidRPr="009B0053">
        <w:rPr>
          <w:rFonts w:ascii="Times New Roman" w:hAnsi="Times New Roman"/>
          <w:sz w:val="24"/>
          <w:szCs w:val="24"/>
        </w:rPr>
        <w:t xml:space="preserve"> по налогу на имущество физических лиц предоставляются </w:t>
      </w:r>
      <w:r w:rsidR="0018597E" w:rsidRPr="009B0053">
        <w:rPr>
          <w:rFonts w:ascii="Times New Roman" w:hAnsi="Times New Roman"/>
          <w:sz w:val="24"/>
          <w:szCs w:val="24"/>
        </w:rPr>
        <w:t>с учетом сохранения права на досрочное назначение страховой пенсии отдельным категориям граждан: мужчинам, достигшим возраста 55 лет, женщинам, достигшим возраста 50 лет, если они проработали не менее 15 календарных лет в районах</w:t>
      </w:r>
      <w:proofErr w:type="gramEnd"/>
      <w:r w:rsidR="0018597E" w:rsidRPr="009B0053">
        <w:rPr>
          <w:rFonts w:ascii="Times New Roman" w:hAnsi="Times New Roman"/>
          <w:sz w:val="24"/>
          <w:szCs w:val="24"/>
        </w:rPr>
        <w:t xml:space="preserve"> Крайнего Севера либо не менее 20 календарных лет в приравненных к ним местностях и имеют страховой стаж соответственно не менее 25 и 20 лет. Гражданам, работавшим как в районах Крайнего Севера, так и в приравненных к ним местностях, страховая пенсия устанавливается за 15 календарных лет работы на Крайнем Севере. При этом каждый календарный год работы в местностях, приравненных к районам Крайнего Севера, считается за девять месяцев работы в районах Крайнего Севера. Гражданам, проработавшим в районах Крайнего Севера не менее 7 лет 6 месяцев, страховая пенсия назначается с уменьшением возраста, установленного </w:t>
      </w:r>
      <w:hyperlink r:id="rId8" w:history="1">
        <w:r w:rsidR="0018597E" w:rsidRPr="009B0053">
          <w:rPr>
            <w:rFonts w:ascii="Times New Roman" w:hAnsi="Times New Roman"/>
            <w:sz w:val="24"/>
            <w:szCs w:val="24"/>
          </w:rPr>
          <w:t>статьей 8</w:t>
        </w:r>
      </w:hyperlink>
      <w:r w:rsidR="0018597E" w:rsidRPr="009B0053">
        <w:rPr>
          <w:rFonts w:ascii="Times New Roman" w:hAnsi="Times New Roman"/>
          <w:sz w:val="24"/>
          <w:szCs w:val="24"/>
        </w:rPr>
        <w:t xml:space="preserve"> настоящего Федерального закона, на четыре месяца за каждый полный календарный год работы в этих районах. При работе в местностях, приравненных к районам Крайнего Севера, а также в этих местностях и районах Крайнего Севера каждый календарный год работы в местностях, приравненных к районам Крайнего Севера, считается за девять месяцев работы в районах Крайнего Севера</w:t>
      </w:r>
      <w:proofErr w:type="gramStart"/>
      <w:r w:rsidR="00EC24A5" w:rsidRPr="009B0053">
        <w:rPr>
          <w:rFonts w:ascii="Times New Roman" w:hAnsi="Times New Roman"/>
          <w:sz w:val="24"/>
          <w:szCs w:val="24"/>
        </w:rPr>
        <w:t>.»;</w:t>
      </w:r>
      <w:proofErr w:type="gramEnd"/>
    </w:p>
    <w:p w:rsidR="00E364F8" w:rsidRPr="009B0053" w:rsidRDefault="007F4B92" w:rsidP="006F1447">
      <w:pPr>
        <w:pStyle w:val="a5"/>
        <w:spacing w:line="360" w:lineRule="auto"/>
        <w:ind w:firstLine="709"/>
        <w:jc w:val="both"/>
      </w:pPr>
      <w:r w:rsidRPr="009B0053">
        <w:t xml:space="preserve">5) </w:t>
      </w:r>
      <w:r w:rsidR="00EC24A5" w:rsidRPr="009B0053">
        <w:t xml:space="preserve">приложение </w:t>
      </w:r>
      <w:r w:rsidR="00E364F8" w:rsidRPr="009B0053">
        <w:t>1 изменить и изложить в новой р</w:t>
      </w:r>
      <w:r w:rsidR="00EC24A5" w:rsidRPr="009B0053">
        <w:t>едакции, согласно приложению</w:t>
      </w:r>
      <w:r w:rsidR="00E364F8" w:rsidRPr="009B0053">
        <w:t xml:space="preserve"> к настоящему решению.</w:t>
      </w:r>
    </w:p>
    <w:p w:rsidR="00E364F8" w:rsidRPr="009B0053" w:rsidRDefault="00E364F8" w:rsidP="006F1447">
      <w:pPr>
        <w:pStyle w:val="a5"/>
        <w:spacing w:line="360" w:lineRule="auto"/>
        <w:ind w:firstLine="709"/>
        <w:jc w:val="both"/>
      </w:pPr>
      <w:r w:rsidRPr="009B0053">
        <w:t>2. 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4F7A0A" w:rsidRPr="009B0053" w:rsidRDefault="00E364F8" w:rsidP="006F1447">
      <w:pPr>
        <w:pStyle w:val="a5"/>
        <w:spacing w:line="360" w:lineRule="auto"/>
        <w:ind w:firstLine="709"/>
        <w:jc w:val="both"/>
      </w:pPr>
      <w:r w:rsidRPr="009B0053">
        <w:t xml:space="preserve">3. </w:t>
      </w:r>
      <w:r w:rsidR="004F7A0A" w:rsidRPr="009B0053">
        <w:t>Настоящее решение</w:t>
      </w:r>
      <w:r w:rsidR="00E65895" w:rsidRPr="009B0053">
        <w:t xml:space="preserve"> </w:t>
      </w:r>
      <w:r w:rsidR="001313A6" w:rsidRPr="009B0053">
        <w:t>вступает в силу с 1 января 201</w:t>
      </w:r>
      <w:r w:rsidR="006515C7" w:rsidRPr="009B0053">
        <w:t>9</w:t>
      </w:r>
      <w:r w:rsidR="004F7A0A" w:rsidRPr="009B0053">
        <w:t xml:space="preserve"> года,  но не ранее, чем по истечении одного месяца со дня его официального опубликования</w:t>
      </w:r>
      <w:r w:rsidR="00EC24A5" w:rsidRPr="009B0053">
        <w:t xml:space="preserve"> (обнародования)</w:t>
      </w:r>
      <w:r w:rsidR="004F7A0A" w:rsidRPr="009B0053">
        <w:t>.</w:t>
      </w:r>
    </w:p>
    <w:p w:rsidR="004F7A0A" w:rsidRDefault="00E364F8" w:rsidP="006F1447">
      <w:pPr>
        <w:pStyle w:val="a5"/>
        <w:spacing w:line="360" w:lineRule="auto"/>
        <w:ind w:firstLine="709"/>
        <w:jc w:val="both"/>
      </w:pPr>
      <w:r w:rsidRPr="009B0053">
        <w:t xml:space="preserve">4. </w:t>
      </w:r>
      <w:r w:rsidR="004F7A0A" w:rsidRPr="009B0053">
        <w:t>Контроль исполнения настоящего решения возложить на комиссию по бюджету, налоговой политике, землепользованию</w:t>
      </w:r>
      <w:r w:rsidR="00C33BFD" w:rsidRPr="009B0053">
        <w:t>, собственности (</w:t>
      </w:r>
      <w:r w:rsidR="00A45374" w:rsidRPr="009B0053">
        <w:t>Иващенко</w:t>
      </w:r>
      <w:r w:rsidR="00B0492A" w:rsidRPr="009B0053">
        <w:t xml:space="preserve"> В.М.</w:t>
      </w:r>
      <w:r w:rsidR="00C33BFD" w:rsidRPr="009B0053">
        <w:t>)</w:t>
      </w:r>
      <w:r w:rsidR="00206E7D">
        <w:t>.</w:t>
      </w:r>
    </w:p>
    <w:p w:rsidR="00206E7D" w:rsidRPr="009B0053" w:rsidRDefault="00206E7D" w:rsidP="006F1447">
      <w:pPr>
        <w:pStyle w:val="a5"/>
        <w:spacing w:line="360" w:lineRule="auto"/>
        <w:ind w:firstLine="709"/>
        <w:jc w:val="both"/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6F1447" w:rsidRPr="009B0053" w:rsidTr="00480E0A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6F1447" w:rsidRPr="009B0053" w:rsidRDefault="006F1447" w:rsidP="00480E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B0053">
              <w:rPr>
                <w:b/>
              </w:rPr>
              <w:t>Глава города</w:t>
            </w:r>
          </w:p>
          <w:p w:rsidR="006F1447" w:rsidRPr="009B0053" w:rsidRDefault="006F1447" w:rsidP="00480E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6F1447" w:rsidRPr="009B0053" w:rsidRDefault="006F1447" w:rsidP="00480E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6F1447" w:rsidRPr="009B0053" w:rsidRDefault="006F1447" w:rsidP="00480E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B0053">
              <w:rPr>
                <w:b/>
              </w:rPr>
              <w:t>__________А.В. Приходько</w:t>
            </w:r>
          </w:p>
          <w:p w:rsidR="006F1447" w:rsidRPr="009B0053" w:rsidRDefault="006F1447" w:rsidP="00480E0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6F1447" w:rsidRPr="009B0053" w:rsidRDefault="006F1447" w:rsidP="00480E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B0053">
              <w:t>29 ноября 2018 года</w:t>
            </w:r>
          </w:p>
          <w:p w:rsidR="006F1447" w:rsidRPr="009B0053" w:rsidRDefault="006F1447" w:rsidP="00480E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perscript"/>
              </w:rPr>
            </w:pPr>
            <w:r w:rsidRPr="009B0053">
              <w:rPr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6F1447" w:rsidRPr="009B0053" w:rsidRDefault="006F1447" w:rsidP="00480E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B0053">
              <w:rPr>
                <w:b/>
              </w:rPr>
              <w:t>Председатель</w:t>
            </w:r>
          </w:p>
          <w:p w:rsidR="006F1447" w:rsidRPr="009B0053" w:rsidRDefault="006F1447" w:rsidP="00480E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B0053">
              <w:rPr>
                <w:b/>
              </w:rPr>
              <w:t xml:space="preserve"> городского Совета депутатов</w:t>
            </w:r>
          </w:p>
          <w:p w:rsidR="006F1447" w:rsidRPr="009B0053" w:rsidRDefault="006F1447" w:rsidP="00480E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6F1447" w:rsidRPr="009B0053" w:rsidRDefault="006F1447" w:rsidP="00480E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B0053">
              <w:rPr>
                <w:b/>
              </w:rPr>
              <w:t xml:space="preserve">__________В.В. Файзулин </w:t>
            </w:r>
          </w:p>
          <w:p w:rsidR="006F1447" w:rsidRPr="009B0053" w:rsidRDefault="006F1447" w:rsidP="00480E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6F1447" w:rsidRPr="009B0053" w:rsidRDefault="006F1447" w:rsidP="00480E0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:rsidR="007D6580" w:rsidRDefault="007D6580" w:rsidP="00E002F7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</w:rPr>
      </w:pPr>
    </w:p>
    <w:p w:rsidR="00F91326" w:rsidRPr="009B0053" w:rsidRDefault="00EC24A5" w:rsidP="00E002F7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</w:rPr>
      </w:pPr>
      <w:r w:rsidRPr="009B0053">
        <w:rPr>
          <w:rFonts w:ascii="Times New Roman" w:hAnsi="Times New Roman"/>
        </w:rPr>
        <w:lastRenderedPageBreak/>
        <w:t xml:space="preserve">ПРИЛОЖЕНИЕ </w:t>
      </w:r>
    </w:p>
    <w:p w:rsidR="00EC24A5" w:rsidRPr="009B0053" w:rsidRDefault="00F91326" w:rsidP="00E002F7">
      <w:pPr>
        <w:spacing w:line="360" w:lineRule="auto"/>
        <w:ind w:left="720"/>
        <w:jc w:val="right"/>
        <w:rPr>
          <w:sz w:val="20"/>
          <w:szCs w:val="20"/>
        </w:rPr>
      </w:pPr>
      <w:r w:rsidRPr="009B0053">
        <w:rPr>
          <w:sz w:val="20"/>
          <w:szCs w:val="20"/>
        </w:rPr>
        <w:t xml:space="preserve">к </w:t>
      </w:r>
      <w:r w:rsidR="00144465" w:rsidRPr="009B0053">
        <w:rPr>
          <w:sz w:val="20"/>
          <w:szCs w:val="20"/>
        </w:rPr>
        <w:t xml:space="preserve"> </w:t>
      </w:r>
      <w:r w:rsidR="00EC24A5" w:rsidRPr="009B0053">
        <w:rPr>
          <w:sz w:val="20"/>
          <w:szCs w:val="20"/>
        </w:rPr>
        <w:t xml:space="preserve">решению городского Совета депутатов </w:t>
      </w:r>
    </w:p>
    <w:p w:rsidR="00F91326" w:rsidRPr="009B0053" w:rsidRDefault="00EC24A5" w:rsidP="00E002F7">
      <w:pPr>
        <w:spacing w:line="360" w:lineRule="auto"/>
        <w:ind w:left="720"/>
        <w:jc w:val="right"/>
        <w:rPr>
          <w:sz w:val="20"/>
          <w:szCs w:val="20"/>
        </w:rPr>
      </w:pPr>
      <w:r w:rsidRPr="009B0053">
        <w:rPr>
          <w:sz w:val="20"/>
          <w:szCs w:val="20"/>
        </w:rPr>
        <w:t>МО «Город Удачный»</w:t>
      </w:r>
    </w:p>
    <w:p w:rsidR="00EC24A5" w:rsidRPr="009B0053" w:rsidRDefault="00EC24A5" w:rsidP="00E002F7">
      <w:pPr>
        <w:spacing w:line="360" w:lineRule="auto"/>
        <w:ind w:left="720"/>
        <w:jc w:val="right"/>
        <w:rPr>
          <w:sz w:val="20"/>
          <w:szCs w:val="20"/>
        </w:rPr>
      </w:pPr>
      <w:r w:rsidRPr="009B0053">
        <w:rPr>
          <w:sz w:val="20"/>
          <w:szCs w:val="20"/>
        </w:rPr>
        <w:t>от 28 ноября 2018 года №13-2</w:t>
      </w:r>
    </w:p>
    <w:p w:rsidR="00F91326" w:rsidRPr="009B0053" w:rsidRDefault="00F91326" w:rsidP="00E002F7">
      <w:pPr>
        <w:spacing w:line="360" w:lineRule="auto"/>
        <w:jc w:val="center"/>
      </w:pPr>
    </w:p>
    <w:p w:rsidR="00E65895" w:rsidRPr="009B0053" w:rsidRDefault="00E65895" w:rsidP="00E002F7">
      <w:pPr>
        <w:spacing w:line="360" w:lineRule="auto"/>
        <w:jc w:val="center"/>
        <w:rPr>
          <w:b/>
        </w:rPr>
      </w:pPr>
      <w:r w:rsidRPr="009B0053">
        <w:rPr>
          <w:b/>
        </w:rPr>
        <w:t>Ставки земельного налога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5029"/>
        <w:gridCol w:w="1845"/>
        <w:gridCol w:w="2182"/>
      </w:tblGrid>
      <w:tr w:rsidR="00E65895" w:rsidRPr="009B0053" w:rsidTr="006F1447">
        <w:trPr>
          <w:cantSplit/>
          <w:trHeight w:val="375"/>
        </w:trPr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05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005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B005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B005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7" w:type="pct"/>
            <w:vMerge w:val="restar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053">
              <w:rPr>
                <w:b/>
                <w:bCs/>
                <w:sz w:val="20"/>
                <w:szCs w:val="20"/>
              </w:rPr>
              <w:t xml:space="preserve">Наименование вида разрешенного использования земель             </w:t>
            </w:r>
          </w:p>
        </w:tc>
        <w:tc>
          <w:tcPr>
            <w:tcW w:w="964" w:type="pct"/>
            <w:vMerge w:val="restar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053">
              <w:rPr>
                <w:b/>
                <w:bCs/>
                <w:sz w:val="20"/>
                <w:szCs w:val="20"/>
              </w:rPr>
              <w:t>Состав вида разрешенного использования</w:t>
            </w:r>
          </w:p>
        </w:tc>
        <w:tc>
          <w:tcPr>
            <w:tcW w:w="1140" w:type="pct"/>
            <w:vMerge w:val="restar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053">
              <w:rPr>
                <w:b/>
                <w:bCs/>
                <w:sz w:val="20"/>
                <w:szCs w:val="20"/>
              </w:rPr>
              <w:t>Налоговая ставка,  %</w:t>
            </w:r>
          </w:p>
        </w:tc>
      </w:tr>
      <w:tr w:rsidR="00E65895" w:rsidRPr="009B0053" w:rsidTr="006F1447">
        <w:trPr>
          <w:cantSplit/>
          <w:trHeight w:val="375"/>
        </w:trPr>
        <w:tc>
          <w:tcPr>
            <w:tcW w:w="269" w:type="pct"/>
            <w:vMerge/>
            <w:vAlign w:val="center"/>
            <w:hideMark/>
          </w:tcPr>
          <w:p w:rsidR="00E65895" w:rsidRPr="009B0053" w:rsidRDefault="00E65895" w:rsidP="006F14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vAlign w:val="center"/>
            <w:hideMark/>
          </w:tcPr>
          <w:p w:rsidR="00E65895" w:rsidRPr="009B0053" w:rsidRDefault="00E65895" w:rsidP="006F14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vMerge/>
            <w:vAlign w:val="center"/>
            <w:hideMark/>
          </w:tcPr>
          <w:p w:rsidR="00E65895" w:rsidRPr="009B0053" w:rsidRDefault="00E65895" w:rsidP="006F14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E65895" w:rsidRPr="009B0053" w:rsidRDefault="00E65895" w:rsidP="006F14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5895" w:rsidRPr="009B0053" w:rsidTr="006F1447">
        <w:trPr>
          <w:cantSplit/>
          <w:trHeight w:val="375"/>
        </w:trPr>
        <w:tc>
          <w:tcPr>
            <w:tcW w:w="269" w:type="pct"/>
            <w:vMerge/>
            <w:vAlign w:val="center"/>
            <w:hideMark/>
          </w:tcPr>
          <w:p w:rsidR="00E65895" w:rsidRPr="009B0053" w:rsidRDefault="00E65895" w:rsidP="006F14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7" w:type="pct"/>
            <w:vMerge/>
            <w:vAlign w:val="center"/>
            <w:hideMark/>
          </w:tcPr>
          <w:p w:rsidR="00E65895" w:rsidRPr="009B0053" w:rsidRDefault="00E65895" w:rsidP="006F14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vMerge/>
            <w:vAlign w:val="center"/>
            <w:hideMark/>
          </w:tcPr>
          <w:p w:rsidR="00E65895" w:rsidRPr="009B0053" w:rsidRDefault="00E65895" w:rsidP="006F14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E65895" w:rsidRPr="009B0053" w:rsidRDefault="00E65895" w:rsidP="006F14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5895" w:rsidRPr="009B0053" w:rsidTr="006F1447">
        <w:trPr>
          <w:cantSplit/>
          <w:trHeight w:val="279"/>
        </w:trPr>
        <w:tc>
          <w:tcPr>
            <w:tcW w:w="269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3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5</w:t>
            </w:r>
          </w:p>
        </w:tc>
      </w:tr>
      <w:tr w:rsidR="00E65895" w:rsidRPr="009B0053" w:rsidTr="006F1447">
        <w:trPr>
          <w:cantSplit/>
          <w:trHeight w:val="567"/>
        </w:trPr>
        <w:tc>
          <w:tcPr>
            <w:tcW w:w="269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</w:tr>
      <w:tr w:rsidR="00E65895" w:rsidRPr="009B0053" w:rsidTr="006F1447">
        <w:trPr>
          <w:cantSplit/>
          <w:trHeight w:val="561"/>
        </w:trPr>
        <w:tc>
          <w:tcPr>
            <w:tcW w:w="269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2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</w:tr>
      <w:tr w:rsidR="00E65895" w:rsidRPr="009B0053" w:rsidTr="006F1447">
        <w:trPr>
          <w:cantSplit/>
          <w:trHeight w:val="375"/>
        </w:trPr>
        <w:tc>
          <w:tcPr>
            <w:tcW w:w="269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3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65895" w:rsidRPr="009B0053" w:rsidRDefault="00735730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1,3</w:t>
            </w:r>
          </w:p>
        </w:tc>
      </w:tr>
      <w:tr w:rsidR="00E65895" w:rsidRPr="009B0053" w:rsidTr="006F1447">
        <w:trPr>
          <w:cantSplit/>
          <w:trHeight w:val="550"/>
        </w:trPr>
        <w:tc>
          <w:tcPr>
            <w:tcW w:w="269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4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</w:tr>
      <w:tr w:rsidR="00E65895" w:rsidRPr="009B0053" w:rsidTr="006F1447">
        <w:trPr>
          <w:cantSplit/>
          <w:trHeight w:val="1500"/>
        </w:trPr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5</w:t>
            </w:r>
          </w:p>
        </w:tc>
        <w:tc>
          <w:tcPr>
            <w:tcW w:w="2627" w:type="pct"/>
            <w:vMerge w:val="restar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5.1. земельные участки, предназначенные для размещения объектов торговли, общественного питания  с правом реализации алкогольной продукции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65895" w:rsidRPr="009B0053" w:rsidTr="006F1447">
        <w:trPr>
          <w:cantSplit/>
          <w:trHeight w:val="1500"/>
        </w:trPr>
        <w:tc>
          <w:tcPr>
            <w:tcW w:w="269" w:type="pct"/>
            <w:vMerge/>
            <w:vAlign w:val="center"/>
            <w:hideMark/>
          </w:tcPr>
          <w:p w:rsidR="00E65895" w:rsidRPr="009B0053" w:rsidRDefault="00E65895" w:rsidP="006F1447">
            <w:pPr>
              <w:rPr>
                <w:sz w:val="20"/>
                <w:szCs w:val="20"/>
              </w:rPr>
            </w:pPr>
          </w:p>
        </w:tc>
        <w:tc>
          <w:tcPr>
            <w:tcW w:w="2627" w:type="pct"/>
            <w:vMerge/>
            <w:vAlign w:val="center"/>
            <w:hideMark/>
          </w:tcPr>
          <w:p w:rsidR="00E65895" w:rsidRPr="009B0053" w:rsidRDefault="00E65895" w:rsidP="006F1447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5.2. земельные участки, предназначенные для размещения объектов торговли, общественного питания без права реализации алкогольной продукцией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65895" w:rsidRPr="009B0053" w:rsidRDefault="00735730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1,3</w:t>
            </w:r>
          </w:p>
        </w:tc>
      </w:tr>
      <w:tr w:rsidR="00E65895" w:rsidRPr="009B0053" w:rsidTr="006F1447">
        <w:trPr>
          <w:cantSplit/>
          <w:trHeight w:val="750"/>
        </w:trPr>
        <w:tc>
          <w:tcPr>
            <w:tcW w:w="269" w:type="pct"/>
            <w:vMerge/>
            <w:vAlign w:val="center"/>
            <w:hideMark/>
          </w:tcPr>
          <w:p w:rsidR="00E65895" w:rsidRPr="009B0053" w:rsidRDefault="00E65895" w:rsidP="006F1447">
            <w:pPr>
              <w:rPr>
                <w:sz w:val="20"/>
                <w:szCs w:val="20"/>
              </w:rPr>
            </w:pPr>
          </w:p>
        </w:tc>
        <w:tc>
          <w:tcPr>
            <w:tcW w:w="2627" w:type="pct"/>
            <w:vMerge/>
            <w:vAlign w:val="center"/>
            <w:hideMark/>
          </w:tcPr>
          <w:p w:rsidR="00E65895" w:rsidRPr="009B0053" w:rsidRDefault="00E65895" w:rsidP="006F1447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5.3. земельные участки, предназначенные для размещения объектов бытового обслуживания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0,1</w:t>
            </w:r>
          </w:p>
        </w:tc>
      </w:tr>
      <w:tr w:rsidR="00E65895" w:rsidRPr="009B0053" w:rsidTr="006F1447">
        <w:trPr>
          <w:cantSplit/>
          <w:trHeight w:val="375"/>
        </w:trPr>
        <w:tc>
          <w:tcPr>
            <w:tcW w:w="269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6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Земельные участки, предназначенные для размещения гостиниц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65895" w:rsidRPr="009B0053" w:rsidTr="006F1447">
        <w:trPr>
          <w:cantSplit/>
          <w:trHeight w:val="750"/>
        </w:trPr>
        <w:tc>
          <w:tcPr>
            <w:tcW w:w="269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7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Земельные участки, предназначенные для размещения  офисных зданий делового и коммерческого назначения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0,55</w:t>
            </w:r>
          </w:p>
        </w:tc>
      </w:tr>
      <w:tr w:rsidR="00E65895" w:rsidRPr="009B0053" w:rsidTr="006F1447">
        <w:trPr>
          <w:cantSplit/>
          <w:trHeight w:val="750"/>
        </w:trPr>
        <w:tc>
          <w:tcPr>
            <w:tcW w:w="269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8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65895" w:rsidRPr="009B0053" w:rsidTr="006F1447">
        <w:trPr>
          <w:cantSplit/>
          <w:trHeight w:val="750"/>
        </w:trPr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27" w:type="pct"/>
            <w:vMerge w:val="restar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9.1. для всех категорий, кроме участков под объектами ЖКХ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65895" w:rsidRPr="009B0053" w:rsidRDefault="00735730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0,85</w:t>
            </w:r>
          </w:p>
        </w:tc>
      </w:tr>
      <w:tr w:rsidR="00E65895" w:rsidRPr="009B0053" w:rsidTr="006F1447">
        <w:trPr>
          <w:cantSplit/>
          <w:trHeight w:val="1125"/>
        </w:trPr>
        <w:tc>
          <w:tcPr>
            <w:tcW w:w="269" w:type="pct"/>
            <w:vMerge/>
            <w:vAlign w:val="center"/>
            <w:hideMark/>
          </w:tcPr>
          <w:p w:rsidR="00E65895" w:rsidRPr="009B0053" w:rsidRDefault="00E65895" w:rsidP="006F1447">
            <w:pPr>
              <w:rPr>
                <w:sz w:val="20"/>
                <w:szCs w:val="20"/>
              </w:rPr>
            </w:pPr>
          </w:p>
        </w:tc>
        <w:tc>
          <w:tcPr>
            <w:tcW w:w="2627" w:type="pct"/>
            <w:vMerge/>
            <w:vAlign w:val="center"/>
            <w:hideMark/>
          </w:tcPr>
          <w:p w:rsidR="00E65895" w:rsidRPr="009B0053" w:rsidRDefault="00E65895" w:rsidP="006F1447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9.2. для земельных участков под объектами инженерной инфраструктуры и жилищно-коммунального комплекса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</w:tr>
      <w:tr w:rsidR="00E65895" w:rsidRPr="009B0053" w:rsidTr="006F1447">
        <w:trPr>
          <w:cantSplit/>
          <w:trHeight w:val="750"/>
        </w:trPr>
        <w:tc>
          <w:tcPr>
            <w:tcW w:w="269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10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65895" w:rsidRPr="009B0053" w:rsidTr="006F1447">
        <w:trPr>
          <w:cantSplit/>
          <w:trHeight w:val="1125"/>
        </w:trPr>
        <w:tc>
          <w:tcPr>
            <w:tcW w:w="269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11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65895" w:rsidRPr="009B0053" w:rsidTr="006F1447">
        <w:trPr>
          <w:cantSplit/>
          <w:trHeight w:val="375"/>
        </w:trPr>
        <w:tc>
          <w:tcPr>
            <w:tcW w:w="269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12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FF75C9" w:rsidRPr="009B0053" w:rsidRDefault="00E65895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65895" w:rsidRPr="009B0053" w:rsidTr="006F1447">
        <w:trPr>
          <w:cantSplit/>
          <w:trHeight w:val="750"/>
        </w:trPr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13</w:t>
            </w:r>
          </w:p>
        </w:tc>
        <w:tc>
          <w:tcPr>
            <w:tcW w:w="2627" w:type="pct"/>
            <w:vMerge w:val="restar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Земельные участки, предназначенные для разработки полезных ископаемых, размещений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радиофикаций,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9B0053">
              <w:rPr>
                <w:sz w:val="20"/>
                <w:szCs w:val="20"/>
              </w:rPr>
              <w:t xml:space="preserve"> транспорта, энергетики и связи, размещения наземных сооружений и инфраструктуры спутниковой связи, объектов космической деятельности, военных объектов</w:t>
            </w:r>
          </w:p>
          <w:p w:rsidR="00FF75C9" w:rsidRPr="009B0053" w:rsidRDefault="00FF75C9" w:rsidP="006F1447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13.1. для всех категорий, кроме участков под объектами ЖКХ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</w:tr>
      <w:tr w:rsidR="00E65895" w:rsidRPr="009B0053" w:rsidTr="006F1447">
        <w:trPr>
          <w:cantSplit/>
          <w:trHeight w:val="1125"/>
        </w:trPr>
        <w:tc>
          <w:tcPr>
            <w:tcW w:w="269" w:type="pct"/>
            <w:vMerge/>
            <w:vAlign w:val="center"/>
            <w:hideMark/>
          </w:tcPr>
          <w:p w:rsidR="00E65895" w:rsidRPr="009B0053" w:rsidRDefault="00E65895" w:rsidP="006F1447">
            <w:pPr>
              <w:rPr>
                <w:sz w:val="20"/>
                <w:szCs w:val="20"/>
              </w:rPr>
            </w:pPr>
          </w:p>
        </w:tc>
        <w:tc>
          <w:tcPr>
            <w:tcW w:w="2627" w:type="pct"/>
            <w:vMerge/>
            <w:vAlign w:val="center"/>
            <w:hideMark/>
          </w:tcPr>
          <w:p w:rsidR="00E65895" w:rsidRPr="009B0053" w:rsidRDefault="00E65895" w:rsidP="006F1447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13.2. для земельных участков под объектами инженерной инфраструктуры и жилищно-коммунального комплекса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</w:tr>
      <w:tr w:rsidR="00E65895" w:rsidRPr="009B0053" w:rsidTr="006F1447">
        <w:trPr>
          <w:cantSplit/>
          <w:trHeight w:val="750"/>
        </w:trPr>
        <w:tc>
          <w:tcPr>
            <w:tcW w:w="269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14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FF75C9" w:rsidRPr="009B0053" w:rsidRDefault="00E65895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65895" w:rsidRPr="009B0053" w:rsidTr="006F1447">
        <w:trPr>
          <w:cantSplit/>
          <w:trHeight w:val="375"/>
        </w:trPr>
        <w:tc>
          <w:tcPr>
            <w:tcW w:w="269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15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FF75C9" w:rsidRPr="009B0053" w:rsidRDefault="00E65895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</w:tr>
      <w:tr w:rsidR="00E65895" w:rsidRPr="009B0053" w:rsidTr="006F1447">
        <w:trPr>
          <w:cantSplit/>
          <w:trHeight w:val="1875"/>
        </w:trPr>
        <w:tc>
          <w:tcPr>
            <w:tcW w:w="269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16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Земельные участки улиц, проспектов, площадей, шоссе,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  <w:p w:rsidR="00FF75C9" w:rsidRPr="009B0053" w:rsidRDefault="00FF75C9" w:rsidP="006F1447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65895" w:rsidRPr="009B0053" w:rsidTr="006F1447">
        <w:trPr>
          <w:cantSplit/>
          <w:trHeight w:val="1125"/>
        </w:trPr>
        <w:tc>
          <w:tcPr>
            <w:tcW w:w="269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17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0,55</w:t>
            </w:r>
          </w:p>
        </w:tc>
      </w:tr>
      <w:tr w:rsidR="00E65895" w:rsidRPr="009B0053" w:rsidTr="006F1447">
        <w:trPr>
          <w:cantSplit/>
          <w:trHeight w:val="1500"/>
        </w:trPr>
        <w:tc>
          <w:tcPr>
            <w:tcW w:w="269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18</w:t>
            </w:r>
          </w:p>
        </w:tc>
        <w:tc>
          <w:tcPr>
            <w:tcW w:w="2627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      </w:r>
            <w:proofErr w:type="gramEnd"/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65895" w:rsidRPr="009B0053" w:rsidRDefault="00E65895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</w:tbl>
    <w:p w:rsidR="00E65895" w:rsidRPr="009B0053" w:rsidRDefault="00E65895" w:rsidP="00E002F7">
      <w:pPr>
        <w:spacing w:line="360" w:lineRule="auto"/>
        <w:jc w:val="center"/>
        <w:rPr>
          <w:b/>
        </w:rPr>
      </w:pPr>
    </w:p>
    <w:p w:rsidR="00E65895" w:rsidRPr="009B0053" w:rsidRDefault="00E65895" w:rsidP="00E002F7">
      <w:pPr>
        <w:pStyle w:val="ConsNormal"/>
        <w:widowControl/>
        <w:spacing w:line="360" w:lineRule="auto"/>
        <w:ind w:firstLine="0"/>
        <w:rPr>
          <w:rStyle w:val="a7"/>
          <w:b w:val="0"/>
          <w:bCs w:val="0"/>
        </w:rPr>
      </w:pPr>
    </w:p>
    <w:p w:rsidR="00E65895" w:rsidRPr="009B0053" w:rsidRDefault="00E65895" w:rsidP="00E002F7">
      <w:pPr>
        <w:pStyle w:val="ConsNormal"/>
        <w:widowControl/>
        <w:spacing w:line="360" w:lineRule="auto"/>
        <w:ind w:firstLine="0"/>
        <w:rPr>
          <w:rFonts w:ascii="Times New Roman" w:hAnsi="Times New Roman"/>
          <w:i/>
        </w:rPr>
      </w:pPr>
    </w:p>
    <w:p w:rsidR="00E71EA3" w:rsidRPr="009B0053" w:rsidRDefault="00E71EA3" w:rsidP="00E002F7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9B0053">
        <w:rPr>
          <w:b/>
        </w:rPr>
        <w:t xml:space="preserve">Ставки земельного налога, соответствующие классификатору видов разрешенного использования, за земельные участки, расположенные на территории муниципального образования «Город Удачный» </w:t>
      </w:r>
    </w:p>
    <w:p w:rsidR="00E71EA3" w:rsidRPr="009B0053" w:rsidRDefault="00E71EA3" w:rsidP="00E002F7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</w:p>
    <w:p w:rsidR="00E71EA3" w:rsidRPr="009B0053" w:rsidRDefault="00E71EA3" w:rsidP="00E002F7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  <w:r w:rsidRPr="009B0053">
        <w:rPr>
          <w:sz w:val="20"/>
          <w:szCs w:val="20"/>
        </w:rPr>
        <w:t>(указанные ставки применяются в случае оформления земельного участка с установленным видом разрешенного использования в соответствии с приказом Министерства экономического развития Российской Федерации от 1 сентября 2014 года  № 540 «Об утверждении классификатора видов разрешенного использования»)</w:t>
      </w:r>
    </w:p>
    <w:p w:rsidR="00E71EA3" w:rsidRPr="009B0053" w:rsidRDefault="00E71EA3" w:rsidP="00E002F7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center"/>
        <w:outlineLvl w:val="1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6"/>
        <w:gridCol w:w="2854"/>
        <w:gridCol w:w="1289"/>
        <w:gridCol w:w="1352"/>
        <w:gridCol w:w="820"/>
        <w:gridCol w:w="930"/>
      </w:tblGrid>
      <w:tr w:rsidR="00E71EA3" w:rsidRPr="009B0053" w:rsidTr="006F1447">
        <w:trPr>
          <w:cantSplit/>
          <w:trHeight w:val="375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708" w:type="pct"/>
            <w:gridSpan w:val="2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55" w:right="-66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556" w:type="pct"/>
            <w:vMerge w:val="restart"/>
            <w:shd w:val="clear" w:color="auto" w:fill="auto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Код (числовое обозначение) ВРИ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Ставка земельного налога</w:t>
            </w:r>
          </w:p>
        </w:tc>
      </w:tr>
      <w:tr w:rsidR="00E71EA3" w:rsidRPr="009B0053" w:rsidTr="006F1447">
        <w:trPr>
          <w:cantSplit/>
          <w:trHeight w:val="198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68" w:right="-64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 xml:space="preserve">Земли </w:t>
            </w:r>
            <w:proofErr w:type="gramStart"/>
            <w:r w:rsidRPr="009B0053">
              <w:rPr>
                <w:sz w:val="20"/>
                <w:szCs w:val="20"/>
              </w:rPr>
              <w:t>населен</w:t>
            </w:r>
            <w:r w:rsidRPr="009B0053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9B0053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9B0053">
              <w:rPr>
                <w:sz w:val="20"/>
                <w:szCs w:val="20"/>
              </w:rPr>
              <w:t xml:space="preserve"> пунктов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ind w:left="-68" w:right="-64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 xml:space="preserve">Земли </w:t>
            </w:r>
            <w:proofErr w:type="spellStart"/>
            <w:proofErr w:type="gramStart"/>
            <w:r w:rsidRPr="009B0053">
              <w:rPr>
                <w:sz w:val="20"/>
                <w:szCs w:val="20"/>
              </w:rPr>
              <w:t>промыш-ленности</w:t>
            </w:r>
            <w:proofErr w:type="spellEnd"/>
            <w:proofErr w:type="gramEnd"/>
            <w:r w:rsidRPr="009B0053">
              <w:rPr>
                <w:sz w:val="20"/>
                <w:szCs w:val="20"/>
              </w:rPr>
              <w:t xml:space="preserve">, </w:t>
            </w:r>
            <w:proofErr w:type="spellStart"/>
            <w:r w:rsidRPr="009B0053">
              <w:rPr>
                <w:sz w:val="20"/>
                <w:szCs w:val="20"/>
              </w:rPr>
              <w:t>энергети-ки</w:t>
            </w:r>
            <w:proofErr w:type="spellEnd"/>
            <w:r w:rsidRPr="009B0053">
              <w:rPr>
                <w:sz w:val="20"/>
                <w:szCs w:val="20"/>
              </w:rPr>
              <w:t xml:space="preserve">, </w:t>
            </w:r>
            <w:proofErr w:type="spellStart"/>
            <w:r w:rsidRPr="009B0053">
              <w:rPr>
                <w:sz w:val="20"/>
                <w:szCs w:val="20"/>
              </w:rPr>
              <w:t>транспор-та</w:t>
            </w:r>
            <w:proofErr w:type="spellEnd"/>
            <w:r w:rsidRPr="009B0053">
              <w:rPr>
                <w:sz w:val="20"/>
                <w:szCs w:val="20"/>
              </w:rPr>
              <w:t>, связи и др.</w:t>
            </w:r>
          </w:p>
        </w:tc>
      </w:tr>
      <w:tr w:rsidR="00E71EA3" w:rsidRPr="009B0053" w:rsidTr="006F1447">
        <w:trPr>
          <w:cantSplit/>
          <w:trHeight w:val="25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4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4</w:t>
            </w:r>
          </w:p>
        </w:tc>
      </w:tr>
      <w:tr w:rsidR="00E71EA3" w:rsidRPr="009B0053" w:rsidTr="006F1447">
        <w:trPr>
          <w:cantSplit/>
          <w:trHeight w:val="25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1.0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37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1.1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88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1.2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7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1.3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05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1.4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63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lastRenderedPageBreak/>
              <w:t>Садоводство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1.5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8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1.6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990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1.7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7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1.8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705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7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2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330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1.9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7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65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20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1.10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765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7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375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1.11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7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36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70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1.12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7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39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7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Рыбоводство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B0053">
              <w:rPr>
                <w:sz w:val="20"/>
                <w:szCs w:val="20"/>
              </w:rPr>
              <w:t>аквакультуры</w:t>
            </w:r>
            <w:proofErr w:type="spellEnd"/>
            <w:r w:rsidRPr="009B0053">
              <w:rPr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9B0053">
              <w:rPr>
                <w:sz w:val="20"/>
                <w:szCs w:val="20"/>
              </w:rPr>
              <w:t>аквакультуры</w:t>
            </w:r>
            <w:proofErr w:type="spellEnd"/>
            <w:r w:rsidRPr="009B0053">
              <w:rPr>
                <w:sz w:val="20"/>
                <w:szCs w:val="20"/>
              </w:rPr>
              <w:t>)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1.13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70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1.14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65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коллекций генетических ресурсов растений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73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1.15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81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 xml:space="preserve">Ведение личного подсобного хозяйства на полевых </w:t>
            </w:r>
            <w:proofErr w:type="gramStart"/>
            <w:r w:rsidRPr="009B0053">
              <w:rPr>
                <w:sz w:val="20"/>
                <w:szCs w:val="20"/>
              </w:rPr>
              <w:t>участках</w:t>
            </w:r>
            <w:proofErr w:type="gramEnd"/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1.16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630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Питомники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1.17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65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93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1.18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2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lastRenderedPageBreak/>
              <w:t>Жилая застройка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  с целью извлечения предпринимательской выгоды из предоставления жилого помещения для временного проживания в них (гостиницы, дома отдыха); для проживания с одновременным осуществлением лечения или социального обслуживания населения (санатории, дома ребенка, дома престарелых, больницы); как способ обеспечения непрерывности производства (вахтовые помещения, служебные жилые помещения на производственных объектах);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2.1 - 2.7.1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2.0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70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2.1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5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5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индивидуальных гаражей и подсобных сооружений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70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2.1.1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5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5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5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обустройство спортивных и детских площадок, площадок отдыха;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855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630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2.2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36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производство сельскохозяйственной продукции;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36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36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380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lastRenderedPageBreak/>
              <w:t>Блокированная жилая застройка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9B0053">
              <w:rPr>
                <w:sz w:val="20"/>
                <w:szCs w:val="20"/>
              </w:rPr>
              <w:t xml:space="preserve"> и имеет выход на территорию общего пользования (жилые дома блокированной застройки);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2.3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05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05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05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обустройство спортивных и детских площадок, площадок отдыха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00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Передвижное жилье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2.4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795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proofErr w:type="spellStart"/>
            <w:r w:rsidRPr="009B0053">
              <w:rPr>
                <w:sz w:val="20"/>
                <w:szCs w:val="20"/>
              </w:rPr>
              <w:t>Среднеэтажная</w:t>
            </w:r>
            <w:proofErr w:type="spellEnd"/>
            <w:r w:rsidRPr="009B0053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2.5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375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благоустройство и озеленение;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375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подземных гаражей и автостоянок;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375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обустройство спортивных и детских площадок, площадок отдыха;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87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645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2.6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33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8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93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93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Pr="009B0053">
              <w:rPr>
                <w:sz w:val="20"/>
                <w:szCs w:val="20"/>
              </w:rPr>
              <w:tab/>
            </w:r>
            <w:r w:rsidRPr="009B0053">
              <w:rPr>
                <w:sz w:val="20"/>
                <w:szCs w:val="20"/>
              </w:rPr>
              <w:tab/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2.7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72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2.7.1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735730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1,3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08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3.0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72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9B0053">
              <w:rPr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3.1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365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lastRenderedPageBreak/>
              <w:t>Социальное обслуживание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</w:t>
            </w:r>
            <w:proofErr w:type="gramStart"/>
            <w:r w:rsidRPr="009B0053">
              <w:rPr>
                <w:sz w:val="20"/>
                <w:szCs w:val="20"/>
              </w:rPr>
              <w:t>назначения</w:t>
            </w:r>
            <w:proofErr w:type="gramEnd"/>
            <w:r w:rsidRPr="009B0053">
              <w:rPr>
                <w:sz w:val="20"/>
                <w:szCs w:val="20"/>
              </w:rPr>
              <w:t xml:space="preserve"> социальных или пенсионных выплат);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3.2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0,55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36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66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70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3.3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0,1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78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3.4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90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3.4.1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0,55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900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3.4.2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0,55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36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станций скорой помощи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214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lastRenderedPageBreak/>
              <w:t>Образование и просвещение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9B0053">
              <w:rPr>
                <w:sz w:val="20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3.5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05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3.5.1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0,55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05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3.5.2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0,55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675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3.6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0,55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285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устройство площадок для празднеств и гуляний;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285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630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3.7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0,55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14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720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lastRenderedPageBreak/>
              <w:t>Общественное управление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3.8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0,55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72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72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53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3.9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0,55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51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3.9.1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0,55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85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3.10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63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3.10.1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0,55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86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lastRenderedPageBreak/>
              <w:t>Приюты для животных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3.10.2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0,55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75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8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705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Предпринимательство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4.0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705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44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4.1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0,55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650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201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 правом реализации алкогольной продукцией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4.2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92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457B0F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</w:t>
            </w:r>
            <w:r w:rsidR="00735730" w:rsidRPr="009B0053">
              <w:rPr>
                <w:sz w:val="20"/>
                <w:szCs w:val="20"/>
              </w:rPr>
              <w:t>,3</w:t>
            </w: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160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Рынки</w:t>
            </w:r>
          </w:p>
        </w:tc>
        <w:tc>
          <w:tcPr>
            <w:tcW w:w="201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 правом реализации алкогольной продукцией</w:t>
            </w:r>
          </w:p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4.3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99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01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457B0F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</w:t>
            </w:r>
            <w:r w:rsidR="00735730" w:rsidRPr="009B0053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25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lastRenderedPageBreak/>
              <w:t>Магазины</w:t>
            </w:r>
          </w:p>
        </w:tc>
        <w:tc>
          <w:tcPr>
            <w:tcW w:w="201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 правом реализации алкогольной продукцией</w:t>
            </w:r>
          </w:p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4.4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38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457B0F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</w:t>
            </w:r>
            <w:r w:rsidR="00735730" w:rsidRPr="009B0053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63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4.5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0,55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25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201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 правом реализации алкогольной продукцией</w:t>
            </w:r>
          </w:p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4.6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8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457B0F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</w:t>
            </w:r>
            <w:r w:rsidR="00735730" w:rsidRPr="009B0053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60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4.7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915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Развлечения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9B0053">
              <w:rPr>
                <w:sz w:val="20"/>
                <w:szCs w:val="20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4.8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705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торговли без права реализации алкогольной продукции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457B0F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</w:t>
            </w:r>
            <w:r w:rsidR="00735730" w:rsidRPr="009B0053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785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постоянных или временных гаражей с несколькими стояночными местами, гаражей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4.9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457B0F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</w:t>
            </w:r>
            <w:r w:rsidR="00735730" w:rsidRPr="009B0053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7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457B0F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</w:t>
            </w:r>
            <w:r w:rsidR="00735730" w:rsidRPr="009B0053">
              <w:rPr>
                <w:sz w:val="20"/>
                <w:szCs w:val="20"/>
              </w:rPr>
              <w:t>85</w:t>
            </w:r>
          </w:p>
        </w:tc>
        <w:tc>
          <w:tcPr>
            <w:tcW w:w="486" w:type="pct"/>
            <w:vMerge w:val="restar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405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стоянок (парковок)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9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457B0F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</w:t>
            </w:r>
            <w:r w:rsidR="00735730" w:rsidRPr="009B0053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77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9B0053">
              <w:rPr>
                <w:sz w:val="20"/>
                <w:szCs w:val="20"/>
              </w:rPr>
              <w:t>многоярусных</w:t>
            </w:r>
            <w:proofErr w:type="gramEnd"/>
            <w:r w:rsidRPr="009B0053">
              <w:rPr>
                <w:sz w:val="20"/>
                <w:szCs w:val="20"/>
              </w:rPr>
              <w:t>, не указанных в коде 2.7.1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390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автозаправочных станций (бензиновых, газовых);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4.9.1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457B0F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</w:t>
            </w:r>
            <w:r w:rsidR="00735730" w:rsidRPr="009B0053">
              <w:rPr>
                <w:sz w:val="20"/>
                <w:szCs w:val="20"/>
              </w:rPr>
              <w:t>85</w:t>
            </w:r>
          </w:p>
        </w:tc>
        <w:tc>
          <w:tcPr>
            <w:tcW w:w="486" w:type="pct"/>
            <w:vMerge w:val="restar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39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39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9B0053">
              <w:rPr>
                <w:sz w:val="20"/>
                <w:szCs w:val="20"/>
              </w:rPr>
              <w:t>гостиничных</w:t>
            </w:r>
            <w:proofErr w:type="gramEnd"/>
            <w:r w:rsidRPr="009B0053">
              <w:rPr>
                <w:sz w:val="20"/>
                <w:szCs w:val="20"/>
              </w:rPr>
              <w:t xml:space="preserve"> услуг в качестве придорожного сервиса;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39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87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9B0053">
              <w:rPr>
                <w:sz w:val="20"/>
                <w:szCs w:val="20"/>
              </w:rPr>
              <w:t>конгрессной</w:t>
            </w:r>
            <w:proofErr w:type="spellEnd"/>
            <w:r w:rsidRPr="009B0053">
              <w:rPr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4.10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457B0F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</w:t>
            </w:r>
            <w:r w:rsidR="00735730" w:rsidRPr="009B0053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60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proofErr w:type="gramEnd"/>
            <w:r w:rsidRPr="009B0053">
              <w:rPr>
                <w:sz w:val="20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5.0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97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Спорт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9B0053">
              <w:rPr>
                <w:sz w:val="20"/>
                <w:szCs w:val="20"/>
              </w:rPr>
              <w:t xml:space="preserve"> размещение спортивных баз и лагерей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5.1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0,55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55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5.2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5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 xml:space="preserve">осуществление необходимых природоохранных и </w:t>
            </w:r>
            <w:proofErr w:type="spellStart"/>
            <w:r w:rsidRPr="009B0053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Pr="009B0053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93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5.2.1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67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5.3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60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lastRenderedPageBreak/>
              <w:t>Причалы для маломерных судов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5.4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5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5.5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4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6.0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35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proofErr w:type="spellStart"/>
            <w:r w:rsidRPr="009B0053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Осуществление геологических изысканий;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6.1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  <w:vMerge w:val="restar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435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35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457B0F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</w:t>
            </w:r>
            <w:r w:rsidR="00735730" w:rsidRPr="009B0053">
              <w:rPr>
                <w:sz w:val="20"/>
                <w:szCs w:val="20"/>
              </w:rPr>
              <w:t>85</w:t>
            </w: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85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9B0053">
              <w:rPr>
                <w:sz w:val="20"/>
                <w:szCs w:val="20"/>
              </w:rPr>
              <w:t>недропользования</w:t>
            </w:r>
            <w:proofErr w:type="spellEnd"/>
            <w:r w:rsidRPr="009B0053">
              <w:rPr>
                <w:sz w:val="20"/>
                <w:szCs w:val="20"/>
              </w:rPr>
              <w:t>, если добыча недр происходит на межселенной территории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42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Тяжелая промышленность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6.2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457B0F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</w:t>
            </w:r>
            <w:r w:rsidR="00735730" w:rsidRPr="009B0053">
              <w:rPr>
                <w:sz w:val="20"/>
                <w:szCs w:val="20"/>
              </w:rPr>
              <w:t>85</w:t>
            </w:r>
          </w:p>
        </w:tc>
        <w:tc>
          <w:tcPr>
            <w:tcW w:w="486" w:type="pc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121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6.2.1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457B0F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</w:t>
            </w:r>
            <w:r w:rsidR="00735730" w:rsidRPr="009B0053">
              <w:rPr>
                <w:sz w:val="20"/>
                <w:szCs w:val="20"/>
              </w:rPr>
              <w:t>85</w:t>
            </w:r>
          </w:p>
        </w:tc>
        <w:tc>
          <w:tcPr>
            <w:tcW w:w="486" w:type="pc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57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Легкая промышленность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9B0053">
              <w:rPr>
                <w:sz w:val="20"/>
                <w:szCs w:val="20"/>
              </w:rPr>
              <w:t>фарфоро-фаянсовой</w:t>
            </w:r>
            <w:proofErr w:type="spellEnd"/>
            <w:proofErr w:type="gramEnd"/>
            <w:r w:rsidRPr="009B0053">
              <w:rPr>
                <w:sz w:val="20"/>
                <w:szCs w:val="20"/>
              </w:rPr>
              <w:t>, электронной промышленности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6.3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457B0F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</w:t>
            </w:r>
            <w:r w:rsidR="00735730" w:rsidRPr="009B0053">
              <w:rPr>
                <w:sz w:val="20"/>
                <w:szCs w:val="20"/>
              </w:rPr>
              <w:t>85</w:t>
            </w:r>
          </w:p>
        </w:tc>
        <w:tc>
          <w:tcPr>
            <w:tcW w:w="486" w:type="pc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75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lastRenderedPageBreak/>
              <w:t>Фармацевтическая промышленность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6.3.1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880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201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без реализации продукции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6.4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</w:t>
            </w:r>
            <w:r w:rsidR="00735730" w:rsidRPr="009B0053">
              <w:rPr>
                <w:sz w:val="20"/>
                <w:szCs w:val="20"/>
              </w:rPr>
              <w:t>85</w:t>
            </w:r>
          </w:p>
        </w:tc>
        <w:tc>
          <w:tcPr>
            <w:tcW w:w="486" w:type="pct"/>
            <w:vMerge w:val="restar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88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 правом реализации алкогольной продукцией</w:t>
            </w:r>
          </w:p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  <w:vMerge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945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457B0F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</w:t>
            </w:r>
            <w:r w:rsidR="00735730" w:rsidRPr="009B0053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85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6.5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</w:t>
            </w:r>
            <w:r w:rsidR="00457B0F" w:rsidRPr="009B0053">
              <w:rPr>
                <w:sz w:val="20"/>
                <w:szCs w:val="20"/>
              </w:rPr>
              <w:t>,</w:t>
            </w:r>
            <w:r w:rsidR="00735730" w:rsidRPr="009B0053">
              <w:rPr>
                <w:sz w:val="20"/>
                <w:szCs w:val="20"/>
              </w:rPr>
              <w:t>85</w:t>
            </w:r>
          </w:p>
        </w:tc>
        <w:tc>
          <w:tcPr>
            <w:tcW w:w="486" w:type="pc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96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6.6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457B0F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</w:t>
            </w:r>
            <w:r w:rsidR="00735730" w:rsidRPr="009B0053">
              <w:rPr>
                <w:sz w:val="20"/>
                <w:szCs w:val="20"/>
              </w:rPr>
              <w:t>85</w:t>
            </w:r>
          </w:p>
        </w:tc>
        <w:tc>
          <w:tcPr>
            <w:tcW w:w="486" w:type="pc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600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Энергетика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B0053">
              <w:rPr>
                <w:sz w:val="20"/>
                <w:szCs w:val="20"/>
              </w:rPr>
              <w:t>золоотвалов</w:t>
            </w:r>
            <w:proofErr w:type="spellEnd"/>
            <w:r w:rsidRPr="009B0053">
              <w:rPr>
                <w:sz w:val="20"/>
                <w:szCs w:val="20"/>
              </w:rPr>
              <w:t>, гидротехнических сооружений);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6.7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  <w:vMerge w:val="restar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57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 xml:space="preserve">размещение объектов </w:t>
            </w:r>
            <w:proofErr w:type="spellStart"/>
            <w:r w:rsidRPr="009B0053">
              <w:rPr>
                <w:sz w:val="20"/>
                <w:szCs w:val="20"/>
              </w:rPr>
              <w:t>электросетевого</w:t>
            </w:r>
            <w:proofErr w:type="spellEnd"/>
            <w:r w:rsidRPr="009B0053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94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Атомная энергетика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9B0053">
              <w:rPr>
                <w:sz w:val="20"/>
                <w:szCs w:val="20"/>
              </w:rPr>
              <w:t>исключением</w:t>
            </w:r>
            <w:proofErr w:type="gramEnd"/>
            <w:r w:rsidRPr="009B0053">
              <w:rPr>
                <w:sz w:val="20"/>
                <w:szCs w:val="20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</w:t>
            </w:r>
            <w:proofErr w:type="spellStart"/>
            <w:r w:rsidRPr="009B0053">
              <w:rPr>
                <w:sz w:val="20"/>
                <w:szCs w:val="20"/>
              </w:rPr>
              <w:t>электросетевого</w:t>
            </w:r>
            <w:proofErr w:type="spellEnd"/>
            <w:r w:rsidRPr="009B0053">
              <w:rPr>
                <w:sz w:val="20"/>
                <w:szCs w:val="20"/>
              </w:rPr>
              <w:t xml:space="preserve"> хозяйства, обслуживающих атомные электростанции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6.7.1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126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6.8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135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Склады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6.9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457B0F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</w:t>
            </w:r>
            <w:r w:rsidR="00735730" w:rsidRPr="009B0053">
              <w:rPr>
                <w:sz w:val="20"/>
                <w:szCs w:val="20"/>
              </w:rPr>
              <w:t>85</w:t>
            </w:r>
          </w:p>
        </w:tc>
        <w:tc>
          <w:tcPr>
            <w:tcW w:w="486" w:type="pc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127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Обеспечение космической деятельности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6.10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85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6.11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600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Транспорт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7.0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7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70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железнодорожных путей;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7.1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  <w:vMerge w:val="restar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57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7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236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наземных сооружений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7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метрополитена, в том числе посадочных станций, вентиляционных шахт;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7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65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автомобильных дорог и технически связанных с ними сооружений;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7.2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  <w:vMerge w:val="restar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945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  <w:proofErr w:type="gramEnd"/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457B0F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</w:t>
            </w:r>
            <w:r w:rsidR="00735730" w:rsidRPr="009B0053">
              <w:rPr>
                <w:sz w:val="20"/>
                <w:szCs w:val="20"/>
              </w:rPr>
              <w:t>85</w:t>
            </w: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633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искусственно созданных для судоходства внутренних водных путей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7.3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  <w:vMerge w:val="restar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132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47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Воздушный транспорт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9B0053">
              <w:rPr>
                <w:sz w:val="20"/>
                <w:szCs w:val="20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7.4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85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lastRenderedPageBreak/>
              <w:t>Трубопроводный транспорт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7.5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2681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Обеспечение обороны и безопасности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9B0053">
              <w:rPr>
                <w:sz w:val="20"/>
                <w:szCs w:val="20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8.0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61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Обеспечение вооруженных сил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8.1.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106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Охрана Государственной границы Российской Федерации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8.2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66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8.3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0,55</w:t>
            </w:r>
          </w:p>
        </w:tc>
        <w:tc>
          <w:tcPr>
            <w:tcW w:w="486" w:type="pc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66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lastRenderedPageBreak/>
              <w:t>Обеспечение деятельности по исполнению наказаний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8.4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111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Деятельность по особой охране и изучению природы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9.0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24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9.1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35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Курортная деятельность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9B0053">
              <w:rPr>
                <w:sz w:val="20"/>
                <w:szCs w:val="20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9.2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2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9.2.1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0,55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63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9.3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0,55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93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lastRenderedPageBreak/>
              <w:t>Использование лесов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9B0053">
              <w:rPr>
                <w:sz w:val="20"/>
                <w:szCs w:val="20"/>
              </w:rPr>
              <w:t>недревесных</w:t>
            </w:r>
            <w:proofErr w:type="spellEnd"/>
            <w:r w:rsidRPr="009B0053">
              <w:rPr>
                <w:sz w:val="20"/>
                <w:szCs w:val="20"/>
              </w:rPr>
              <w:t xml:space="preserve"> лесных ресурсов, охрана и восстановление </w:t>
            </w:r>
            <w:proofErr w:type="gramStart"/>
            <w:r w:rsidRPr="009B0053">
              <w:rPr>
                <w:sz w:val="20"/>
                <w:szCs w:val="20"/>
              </w:rPr>
              <w:t>лесов</w:t>
            </w:r>
            <w:proofErr w:type="gramEnd"/>
            <w:r w:rsidRPr="009B0053">
              <w:rPr>
                <w:sz w:val="20"/>
                <w:szCs w:val="20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10.0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00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Заготовка древесины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10.1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00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10.2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00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 xml:space="preserve">Заготовка живицы, сбор </w:t>
            </w:r>
            <w:proofErr w:type="spellStart"/>
            <w:r w:rsidRPr="009B0053">
              <w:rPr>
                <w:sz w:val="20"/>
                <w:szCs w:val="20"/>
              </w:rPr>
              <w:t>недревесных</w:t>
            </w:r>
            <w:proofErr w:type="spellEnd"/>
            <w:r w:rsidRPr="009B0053">
              <w:rPr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10.3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7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Резервные леса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10.4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7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Водные объекты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11.0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32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11.1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96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11.2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960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lastRenderedPageBreak/>
              <w:t>Гидротехнические сооружения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B0053">
              <w:rPr>
                <w:sz w:val="20"/>
                <w:szCs w:val="20"/>
              </w:rPr>
              <w:t>рыбозащитных</w:t>
            </w:r>
            <w:proofErr w:type="spellEnd"/>
            <w:r w:rsidRPr="009B0053">
              <w:rPr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11.3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  <w:vAlign w:val="center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</w:tr>
      <w:tr w:rsidR="00E71EA3" w:rsidRPr="009B0053" w:rsidTr="006F1447">
        <w:trPr>
          <w:cantSplit/>
          <w:trHeight w:val="100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12.0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65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Ритуальная деятельность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кладбищ, крематориев и мест захоронения;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12.1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457B0F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</w:t>
            </w:r>
            <w:r w:rsidR="00735730" w:rsidRPr="009B0053">
              <w:rPr>
                <w:sz w:val="20"/>
                <w:szCs w:val="20"/>
              </w:rPr>
              <w:t>85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65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соответствующих культовых сооружений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0,55</w:t>
            </w: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148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proofErr w:type="gramStart"/>
            <w:r w:rsidRPr="009B0053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12.2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457B0F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</w:t>
            </w:r>
            <w:r w:rsidR="00735730" w:rsidRPr="009B0053">
              <w:rPr>
                <w:sz w:val="20"/>
                <w:szCs w:val="20"/>
              </w:rPr>
              <w:t>85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345"/>
        </w:trPr>
        <w:tc>
          <w:tcPr>
            <w:tcW w:w="764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Запас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12.3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645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13.1.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303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525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13.2.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2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садового дома, предназначенного для отдыха и не подлежащего разделу на квартиры;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2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630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13.3.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0,3</w:t>
            </w:r>
          </w:p>
        </w:tc>
        <w:tc>
          <w:tcPr>
            <w:tcW w:w="486" w:type="pct"/>
            <w:vMerge w:val="restart"/>
          </w:tcPr>
          <w:p w:rsidR="00E71EA3" w:rsidRPr="009B0053" w:rsidRDefault="00E71EA3" w:rsidP="006F1447">
            <w:pPr>
              <w:jc w:val="center"/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630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  <w:tr w:rsidR="00E71EA3" w:rsidRPr="009B0053" w:rsidTr="006F1447">
        <w:trPr>
          <w:cantSplit/>
          <w:trHeight w:val="445"/>
        </w:trPr>
        <w:tc>
          <w:tcPr>
            <w:tcW w:w="764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ind w:left="-38" w:right="-41"/>
              <w:rPr>
                <w:sz w:val="20"/>
                <w:szCs w:val="20"/>
              </w:rPr>
            </w:pPr>
          </w:p>
        </w:tc>
        <w:tc>
          <w:tcPr>
            <w:tcW w:w="2708" w:type="pct"/>
            <w:gridSpan w:val="2"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  <w:r w:rsidRPr="009B0053">
              <w:rPr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E71EA3" w:rsidRPr="009B0053" w:rsidRDefault="00E71EA3" w:rsidP="006F1447">
            <w:pPr>
              <w:rPr>
                <w:sz w:val="20"/>
                <w:szCs w:val="20"/>
              </w:rPr>
            </w:pPr>
          </w:p>
        </w:tc>
      </w:tr>
    </w:tbl>
    <w:p w:rsidR="00E71EA3" w:rsidRPr="009B0053" w:rsidRDefault="00E71EA3" w:rsidP="00E002F7">
      <w:pPr>
        <w:spacing w:line="360" w:lineRule="auto"/>
        <w:rPr>
          <w:sz w:val="28"/>
          <w:szCs w:val="28"/>
        </w:rPr>
      </w:pPr>
    </w:p>
    <w:p w:rsidR="00E71EA3" w:rsidRPr="009B0053" w:rsidRDefault="00E002F7" w:rsidP="00E002F7">
      <w:pPr>
        <w:spacing w:line="360" w:lineRule="auto"/>
        <w:jc w:val="center"/>
        <w:rPr>
          <w:sz w:val="28"/>
          <w:szCs w:val="28"/>
        </w:rPr>
      </w:pPr>
      <w:r w:rsidRPr="009B0053">
        <w:rPr>
          <w:sz w:val="28"/>
          <w:szCs w:val="28"/>
        </w:rPr>
        <w:t>________________________________</w:t>
      </w:r>
    </w:p>
    <w:p w:rsidR="00E65895" w:rsidRPr="009B0053" w:rsidRDefault="00E65895" w:rsidP="00E002F7">
      <w:pPr>
        <w:pStyle w:val="ConsNormal"/>
        <w:widowControl/>
        <w:spacing w:line="360" w:lineRule="auto"/>
        <w:ind w:firstLine="0"/>
        <w:rPr>
          <w:rFonts w:ascii="Times New Roman" w:hAnsi="Times New Roman"/>
          <w:i/>
        </w:rPr>
      </w:pPr>
    </w:p>
    <w:p w:rsidR="00E65895" w:rsidRPr="009B0053" w:rsidRDefault="00E65895" w:rsidP="00E002F7">
      <w:pPr>
        <w:pStyle w:val="ConsNormal"/>
        <w:widowControl/>
        <w:spacing w:line="360" w:lineRule="auto"/>
        <w:ind w:firstLine="0"/>
        <w:rPr>
          <w:rFonts w:ascii="Times New Roman" w:hAnsi="Times New Roman"/>
          <w:i/>
        </w:rPr>
      </w:pPr>
    </w:p>
    <w:p w:rsidR="00E65895" w:rsidRPr="009B0053" w:rsidRDefault="00E65895" w:rsidP="00E002F7">
      <w:pPr>
        <w:pStyle w:val="ConsNormal"/>
        <w:widowControl/>
        <w:spacing w:line="360" w:lineRule="auto"/>
        <w:ind w:firstLine="0"/>
        <w:rPr>
          <w:rFonts w:ascii="Times New Roman" w:hAnsi="Times New Roman"/>
          <w:i/>
        </w:rPr>
      </w:pPr>
    </w:p>
    <w:p w:rsidR="00E65895" w:rsidRPr="009B0053" w:rsidRDefault="00E65895" w:rsidP="00E002F7">
      <w:pPr>
        <w:pStyle w:val="ConsNormal"/>
        <w:widowControl/>
        <w:spacing w:line="360" w:lineRule="auto"/>
        <w:ind w:firstLine="0"/>
        <w:rPr>
          <w:rFonts w:ascii="Times New Roman" w:hAnsi="Times New Roman"/>
          <w:i/>
        </w:rPr>
      </w:pPr>
    </w:p>
    <w:p w:rsidR="00E65895" w:rsidRPr="009B0053" w:rsidRDefault="00E65895" w:rsidP="00E002F7">
      <w:pPr>
        <w:pStyle w:val="ConsNormal"/>
        <w:widowControl/>
        <w:spacing w:line="360" w:lineRule="auto"/>
        <w:ind w:firstLine="0"/>
        <w:rPr>
          <w:rFonts w:ascii="Times New Roman" w:hAnsi="Times New Roman"/>
          <w:i/>
        </w:rPr>
      </w:pPr>
    </w:p>
    <w:p w:rsidR="00E65895" w:rsidRPr="009B0053" w:rsidRDefault="00E65895" w:rsidP="00E002F7">
      <w:pPr>
        <w:pStyle w:val="ConsNormal"/>
        <w:widowControl/>
        <w:spacing w:line="360" w:lineRule="auto"/>
        <w:ind w:firstLine="0"/>
        <w:rPr>
          <w:rFonts w:ascii="Times New Roman" w:hAnsi="Times New Roman"/>
          <w:i/>
        </w:rPr>
      </w:pPr>
    </w:p>
    <w:sectPr w:rsidR="00E65895" w:rsidRPr="009B0053" w:rsidSect="007D6580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6AE"/>
    <w:multiLevelType w:val="hybridMultilevel"/>
    <w:tmpl w:val="C772EB54"/>
    <w:lvl w:ilvl="0" w:tplc="B79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FA5E">
      <w:numFmt w:val="none"/>
      <w:lvlText w:val=""/>
      <w:lvlJc w:val="left"/>
      <w:pPr>
        <w:tabs>
          <w:tab w:val="num" w:pos="360"/>
        </w:tabs>
      </w:pPr>
    </w:lvl>
    <w:lvl w:ilvl="2" w:tplc="946EE110">
      <w:numFmt w:val="none"/>
      <w:lvlText w:val=""/>
      <w:lvlJc w:val="left"/>
      <w:pPr>
        <w:tabs>
          <w:tab w:val="num" w:pos="360"/>
        </w:tabs>
      </w:pPr>
    </w:lvl>
    <w:lvl w:ilvl="3" w:tplc="D1BA8244">
      <w:numFmt w:val="none"/>
      <w:lvlText w:val=""/>
      <w:lvlJc w:val="left"/>
      <w:pPr>
        <w:tabs>
          <w:tab w:val="num" w:pos="360"/>
        </w:tabs>
      </w:pPr>
    </w:lvl>
    <w:lvl w:ilvl="4" w:tplc="CD083B2E">
      <w:numFmt w:val="none"/>
      <w:lvlText w:val=""/>
      <w:lvlJc w:val="left"/>
      <w:pPr>
        <w:tabs>
          <w:tab w:val="num" w:pos="360"/>
        </w:tabs>
      </w:pPr>
    </w:lvl>
    <w:lvl w:ilvl="5" w:tplc="CCBCBF5C">
      <w:numFmt w:val="none"/>
      <w:lvlText w:val=""/>
      <w:lvlJc w:val="left"/>
      <w:pPr>
        <w:tabs>
          <w:tab w:val="num" w:pos="360"/>
        </w:tabs>
      </w:pPr>
    </w:lvl>
    <w:lvl w:ilvl="6" w:tplc="BACA585E">
      <w:numFmt w:val="none"/>
      <w:lvlText w:val=""/>
      <w:lvlJc w:val="left"/>
      <w:pPr>
        <w:tabs>
          <w:tab w:val="num" w:pos="360"/>
        </w:tabs>
      </w:pPr>
    </w:lvl>
    <w:lvl w:ilvl="7" w:tplc="A4C49E68">
      <w:numFmt w:val="none"/>
      <w:lvlText w:val=""/>
      <w:lvlJc w:val="left"/>
      <w:pPr>
        <w:tabs>
          <w:tab w:val="num" w:pos="360"/>
        </w:tabs>
      </w:pPr>
    </w:lvl>
    <w:lvl w:ilvl="8" w:tplc="9DDA23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3A2A16"/>
    <w:multiLevelType w:val="hybridMultilevel"/>
    <w:tmpl w:val="9F18F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217CA"/>
    <w:multiLevelType w:val="hybridMultilevel"/>
    <w:tmpl w:val="C6289A88"/>
    <w:lvl w:ilvl="0" w:tplc="0210627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F3007"/>
    <w:multiLevelType w:val="hybridMultilevel"/>
    <w:tmpl w:val="67E67D94"/>
    <w:lvl w:ilvl="0" w:tplc="F3E65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E4D87"/>
    <w:multiLevelType w:val="hybridMultilevel"/>
    <w:tmpl w:val="FE3C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42018"/>
    <w:multiLevelType w:val="hybridMultilevel"/>
    <w:tmpl w:val="35240AB6"/>
    <w:lvl w:ilvl="0" w:tplc="45F2B8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220A10"/>
    <w:multiLevelType w:val="hybridMultilevel"/>
    <w:tmpl w:val="9C144606"/>
    <w:lvl w:ilvl="0" w:tplc="C16E2B32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54259D1"/>
    <w:multiLevelType w:val="hybridMultilevel"/>
    <w:tmpl w:val="51324906"/>
    <w:lvl w:ilvl="0" w:tplc="6C30CA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336A3A"/>
    <w:multiLevelType w:val="hybridMultilevel"/>
    <w:tmpl w:val="5738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35C9C"/>
    <w:multiLevelType w:val="hybridMultilevel"/>
    <w:tmpl w:val="8C66CB76"/>
    <w:lvl w:ilvl="0" w:tplc="50121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40224D"/>
    <w:multiLevelType w:val="hybridMultilevel"/>
    <w:tmpl w:val="C772EB54"/>
    <w:lvl w:ilvl="0" w:tplc="B79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FA5E">
      <w:numFmt w:val="none"/>
      <w:lvlText w:val=""/>
      <w:lvlJc w:val="left"/>
      <w:pPr>
        <w:tabs>
          <w:tab w:val="num" w:pos="360"/>
        </w:tabs>
      </w:pPr>
    </w:lvl>
    <w:lvl w:ilvl="2" w:tplc="946EE110">
      <w:numFmt w:val="none"/>
      <w:lvlText w:val=""/>
      <w:lvlJc w:val="left"/>
      <w:pPr>
        <w:tabs>
          <w:tab w:val="num" w:pos="360"/>
        </w:tabs>
      </w:pPr>
    </w:lvl>
    <w:lvl w:ilvl="3" w:tplc="D1BA8244">
      <w:numFmt w:val="none"/>
      <w:lvlText w:val=""/>
      <w:lvlJc w:val="left"/>
      <w:pPr>
        <w:tabs>
          <w:tab w:val="num" w:pos="360"/>
        </w:tabs>
      </w:pPr>
    </w:lvl>
    <w:lvl w:ilvl="4" w:tplc="CD083B2E">
      <w:numFmt w:val="none"/>
      <w:lvlText w:val=""/>
      <w:lvlJc w:val="left"/>
      <w:pPr>
        <w:tabs>
          <w:tab w:val="num" w:pos="360"/>
        </w:tabs>
      </w:pPr>
    </w:lvl>
    <w:lvl w:ilvl="5" w:tplc="CCBCBF5C">
      <w:numFmt w:val="none"/>
      <w:lvlText w:val=""/>
      <w:lvlJc w:val="left"/>
      <w:pPr>
        <w:tabs>
          <w:tab w:val="num" w:pos="360"/>
        </w:tabs>
      </w:pPr>
    </w:lvl>
    <w:lvl w:ilvl="6" w:tplc="BACA585E">
      <w:numFmt w:val="none"/>
      <w:lvlText w:val=""/>
      <w:lvlJc w:val="left"/>
      <w:pPr>
        <w:tabs>
          <w:tab w:val="num" w:pos="360"/>
        </w:tabs>
      </w:pPr>
    </w:lvl>
    <w:lvl w:ilvl="7" w:tplc="A4C49E68">
      <w:numFmt w:val="none"/>
      <w:lvlText w:val=""/>
      <w:lvlJc w:val="left"/>
      <w:pPr>
        <w:tabs>
          <w:tab w:val="num" w:pos="360"/>
        </w:tabs>
      </w:pPr>
    </w:lvl>
    <w:lvl w:ilvl="8" w:tplc="9DDA231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1BB682F"/>
    <w:multiLevelType w:val="hybridMultilevel"/>
    <w:tmpl w:val="BED45828"/>
    <w:lvl w:ilvl="0" w:tplc="3F5AA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1A6BCC"/>
    <w:multiLevelType w:val="hybridMultilevel"/>
    <w:tmpl w:val="D1D8FE7E"/>
    <w:lvl w:ilvl="0" w:tplc="55B0C98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BD18F1"/>
    <w:multiLevelType w:val="hybridMultilevel"/>
    <w:tmpl w:val="FE105C64"/>
    <w:lvl w:ilvl="0" w:tplc="D6AE8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9C7BEC"/>
    <w:multiLevelType w:val="hybridMultilevel"/>
    <w:tmpl w:val="9B163990"/>
    <w:lvl w:ilvl="0" w:tplc="4CB65B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E867E2"/>
    <w:multiLevelType w:val="hybridMultilevel"/>
    <w:tmpl w:val="C38C87F6"/>
    <w:lvl w:ilvl="0" w:tplc="70A8547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1">
    <w:nsid w:val="63237C24"/>
    <w:multiLevelType w:val="hybridMultilevel"/>
    <w:tmpl w:val="A942C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7D81C98"/>
    <w:multiLevelType w:val="hybridMultilevel"/>
    <w:tmpl w:val="47EEF516"/>
    <w:lvl w:ilvl="0" w:tplc="568A5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9A06CD3"/>
    <w:multiLevelType w:val="hybridMultilevel"/>
    <w:tmpl w:val="E782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E2C6E"/>
    <w:multiLevelType w:val="multilevel"/>
    <w:tmpl w:val="41D03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6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BC1ACE"/>
    <w:multiLevelType w:val="hybridMultilevel"/>
    <w:tmpl w:val="12769C34"/>
    <w:lvl w:ilvl="0" w:tplc="6BDA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CA5F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F586B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3C40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B8A2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C22C0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20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BEC4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5047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A69657C"/>
    <w:multiLevelType w:val="hybridMultilevel"/>
    <w:tmpl w:val="2DD8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26"/>
  </w:num>
  <w:num w:numId="6">
    <w:abstractNumId w:val="7"/>
  </w:num>
  <w:num w:numId="7">
    <w:abstractNumId w:val="22"/>
  </w:num>
  <w:num w:numId="8">
    <w:abstractNumId w:val="12"/>
  </w:num>
  <w:num w:numId="9">
    <w:abstractNumId w:val="19"/>
  </w:num>
  <w:num w:numId="10">
    <w:abstractNumId w:val="18"/>
  </w:num>
  <w:num w:numId="11">
    <w:abstractNumId w:val="23"/>
  </w:num>
  <w:num w:numId="12">
    <w:abstractNumId w:val="15"/>
  </w:num>
  <w:num w:numId="13">
    <w:abstractNumId w:val="25"/>
  </w:num>
  <w:num w:numId="14">
    <w:abstractNumId w:val="0"/>
  </w:num>
  <w:num w:numId="15">
    <w:abstractNumId w:val="1"/>
  </w:num>
  <w:num w:numId="16">
    <w:abstractNumId w:val="8"/>
  </w:num>
  <w:num w:numId="17">
    <w:abstractNumId w:val="21"/>
  </w:num>
  <w:num w:numId="18">
    <w:abstractNumId w:val="27"/>
  </w:num>
  <w:num w:numId="19">
    <w:abstractNumId w:val="20"/>
  </w:num>
  <w:num w:numId="20">
    <w:abstractNumId w:val="17"/>
  </w:num>
  <w:num w:numId="21">
    <w:abstractNumId w:val="28"/>
  </w:num>
  <w:num w:numId="22">
    <w:abstractNumId w:val="29"/>
  </w:num>
  <w:num w:numId="23">
    <w:abstractNumId w:val="9"/>
  </w:num>
  <w:num w:numId="24">
    <w:abstractNumId w:val="16"/>
  </w:num>
  <w:num w:numId="25">
    <w:abstractNumId w:val="13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6"/>
  </w:num>
  <w:num w:numId="29">
    <w:abstractNumId w:val="14"/>
  </w:num>
  <w:num w:numId="30">
    <w:abstractNumId w:val="1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7403E"/>
    <w:rsid w:val="0000131D"/>
    <w:rsid w:val="00025549"/>
    <w:rsid w:val="00031ED4"/>
    <w:rsid w:val="00063E38"/>
    <w:rsid w:val="00066821"/>
    <w:rsid w:val="000934CB"/>
    <w:rsid w:val="00093581"/>
    <w:rsid w:val="0009792B"/>
    <w:rsid w:val="000A3D22"/>
    <w:rsid w:val="000A4656"/>
    <w:rsid w:val="000A79A8"/>
    <w:rsid w:val="000B092B"/>
    <w:rsid w:val="000B2E13"/>
    <w:rsid w:val="000B7106"/>
    <w:rsid w:val="000D687E"/>
    <w:rsid w:val="000E1076"/>
    <w:rsid w:val="000F60D4"/>
    <w:rsid w:val="000F70CB"/>
    <w:rsid w:val="000F7358"/>
    <w:rsid w:val="0011051D"/>
    <w:rsid w:val="0011133A"/>
    <w:rsid w:val="001129E3"/>
    <w:rsid w:val="0011390E"/>
    <w:rsid w:val="00116C80"/>
    <w:rsid w:val="001237D7"/>
    <w:rsid w:val="00125B25"/>
    <w:rsid w:val="001313A6"/>
    <w:rsid w:val="00131548"/>
    <w:rsid w:val="001323C8"/>
    <w:rsid w:val="00144465"/>
    <w:rsid w:val="00175EFE"/>
    <w:rsid w:val="0018597E"/>
    <w:rsid w:val="001C6173"/>
    <w:rsid w:val="001D22F7"/>
    <w:rsid w:val="001D307F"/>
    <w:rsid w:val="001E7D40"/>
    <w:rsid w:val="00200715"/>
    <w:rsid w:val="00201F6E"/>
    <w:rsid w:val="00205546"/>
    <w:rsid w:val="00206E7D"/>
    <w:rsid w:val="002078AF"/>
    <w:rsid w:val="00212E41"/>
    <w:rsid w:val="00216A5F"/>
    <w:rsid w:val="00232AED"/>
    <w:rsid w:val="002336A5"/>
    <w:rsid w:val="00242433"/>
    <w:rsid w:val="00247265"/>
    <w:rsid w:val="002518D9"/>
    <w:rsid w:val="0027225A"/>
    <w:rsid w:val="00274D76"/>
    <w:rsid w:val="002820DD"/>
    <w:rsid w:val="00283B63"/>
    <w:rsid w:val="00285C76"/>
    <w:rsid w:val="00294033"/>
    <w:rsid w:val="002E298A"/>
    <w:rsid w:val="00302921"/>
    <w:rsid w:val="00316978"/>
    <w:rsid w:val="00334840"/>
    <w:rsid w:val="003451AE"/>
    <w:rsid w:val="00353DB9"/>
    <w:rsid w:val="00375C98"/>
    <w:rsid w:val="00376501"/>
    <w:rsid w:val="003B135D"/>
    <w:rsid w:val="003B166B"/>
    <w:rsid w:val="003C1570"/>
    <w:rsid w:val="003C582E"/>
    <w:rsid w:val="003C7383"/>
    <w:rsid w:val="003D0C2A"/>
    <w:rsid w:val="003D0C84"/>
    <w:rsid w:val="003D15D1"/>
    <w:rsid w:val="003D2B5E"/>
    <w:rsid w:val="003D384D"/>
    <w:rsid w:val="003D590E"/>
    <w:rsid w:val="003E4C9E"/>
    <w:rsid w:val="00411CEB"/>
    <w:rsid w:val="00416189"/>
    <w:rsid w:val="00420D4C"/>
    <w:rsid w:val="0042252C"/>
    <w:rsid w:val="00430D1E"/>
    <w:rsid w:val="00435B89"/>
    <w:rsid w:val="00436257"/>
    <w:rsid w:val="00444645"/>
    <w:rsid w:val="004448F4"/>
    <w:rsid w:val="00457B0F"/>
    <w:rsid w:val="00466F2F"/>
    <w:rsid w:val="00473F7F"/>
    <w:rsid w:val="004747B6"/>
    <w:rsid w:val="004766B7"/>
    <w:rsid w:val="00480E0A"/>
    <w:rsid w:val="00495D2B"/>
    <w:rsid w:val="004A3DC4"/>
    <w:rsid w:val="004A53C7"/>
    <w:rsid w:val="004A682E"/>
    <w:rsid w:val="004B34F9"/>
    <w:rsid w:val="004B5AFC"/>
    <w:rsid w:val="004C33A8"/>
    <w:rsid w:val="004C5DF3"/>
    <w:rsid w:val="004D3AB5"/>
    <w:rsid w:val="004D57C6"/>
    <w:rsid w:val="004D7AF3"/>
    <w:rsid w:val="004E4BBD"/>
    <w:rsid w:val="004F6EAD"/>
    <w:rsid w:val="004F7A0A"/>
    <w:rsid w:val="00515D4F"/>
    <w:rsid w:val="00530689"/>
    <w:rsid w:val="0053653A"/>
    <w:rsid w:val="00547B1E"/>
    <w:rsid w:val="0055254D"/>
    <w:rsid w:val="00567A0D"/>
    <w:rsid w:val="00583633"/>
    <w:rsid w:val="005845FB"/>
    <w:rsid w:val="005B35E7"/>
    <w:rsid w:val="005B48A7"/>
    <w:rsid w:val="005C7DB2"/>
    <w:rsid w:val="005E109A"/>
    <w:rsid w:val="005F79C3"/>
    <w:rsid w:val="00604CC2"/>
    <w:rsid w:val="0061131C"/>
    <w:rsid w:val="00613B6C"/>
    <w:rsid w:val="00616512"/>
    <w:rsid w:val="00621C80"/>
    <w:rsid w:val="00627561"/>
    <w:rsid w:val="00627BD6"/>
    <w:rsid w:val="00635661"/>
    <w:rsid w:val="00635CB7"/>
    <w:rsid w:val="00635D8A"/>
    <w:rsid w:val="00641824"/>
    <w:rsid w:val="0064248E"/>
    <w:rsid w:val="006454FC"/>
    <w:rsid w:val="006515C7"/>
    <w:rsid w:val="00651C9B"/>
    <w:rsid w:val="00652BB9"/>
    <w:rsid w:val="00657229"/>
    <w:rsid w:val="006622DC"/>
    <w:rsid w:val="00666956"/>
    <w:rsid w:val="0067334C"/>
    <w:rsid w:val="00680274"/>
    <w:rsid w:val="00681270"/>
    <w:rsid w:val="006A08B6"/>
    <w:rsid w:val="006A6130"/>
    <w:rsid w:val="006D1F1F"/>
    <w:rsid w:val="006D273D"/>
    <w:rsid w:val="006E73F5"/>
    <w:rsid w:val="006F1447"/>
    <w:rsid w:val="006F4BF2"/>
    <w:rsid w:val="007001FD"/>
    <w:rsid w:val="007051C6"/>
    <w:rsid w:val="00705738"/>
    <w:rsid w:val="00730784"/>
    <w:rsid w:val="00734562"/>
    <w:rsid w:val="00734FE9"/>
    <w:rsid w:val="00735730"/>
    <w:rsid w:val="007609AC"/>
    <w:rsid w:val="00764845"/>
    <w:rsid w:val="0077403E"/>
    <w:rsid w:val="00777CAC"/>
    <w:rsid w:val="00783CE6"/>
    <w:rsid w:val="007B666D"/>
    <w:rsid w:val="007B6AA7"/>
    <w:rsid w:val="007B6CF2"/>
    <w:rsid w:val="007C67FD"/>
    <w:rsid w:val="007D2246"/>
    <w:rsid w:val="007D6580"/>
    <w:rsid w:val="007F4B92"/>
    <w:rsid w:val="007F4DDA"/>
    <w:rsid w:val="00806CCF"/>
    <w:rsid w:val="0081309E"/>
    <w:rsid w:val="00821953"/>
    <w:rsid w:val="00824F20"/>
    <w:rsid w:val="00850882"/>
    <w:rsid w:val="008543B8"/>
    <w:rsid w:val="0085450B"/>
    <w:rsid w:val="00855980"/>
    <w:rsid w:val="0085741A"/>
    <w:rsid w:val="00862DBE"/>
    <w:rsid w:val="008636B8"/>
    <w:rsid w:val="008659DB"/>
    <w:rsid w:val="008704E3"/>
    <w:rsid w:val="008722FA"/>
    <w:rsid w:val="00873499"/>
    <w:rsid w:val="008741D6"/>
    <w:rsid w:val="00884F8C"/>
    <w:rsid w:val="00894BCF"/>
    <w:rsid w:val="008A1B69"/>
    <w:rsid w:val="008B3466"/>
    <w:rsid w:val="008C13D0"/>
    <w:rsid w:val="008C21A7"/>
    <w:rsid w:val="008D5BB5"/>
    <w:rsid w:val="008D6B0C"/>
    <w:rsid w:val="008F3342"/>
    <w:rsid w:val="008F548A"/>
    <w:rsid w:val="008F6E97"/>
    <w:rsid w:val="009072F0"/>
    <w:rsid w:val="00907D03"/>
    <w:rsid w:val="00914203"/>
    <w:rsid w:val="00920DA3"/>
    <w:rsid w:val="00936751"/>
    <w:rsid w:val="0094330E"/>
    <w:rsid w:val="0094402C"/>
    <w:rsid w:val="00952D4A"/>
    <w:rsid w:val="00953B89"/>
    <w:rsid w:val="00954882"/>
    <w:rsid w:val="00962EB3"/>
    <w:rsid w:val="00964C1C"/>
    <w:rsid w:val="009727C3"/>
    <w:rsid w:val="00976FDA"/>
    <w:rsid w:val="0099164A"/>
    <w:rsid w:val="00994EB4"/>
    <w:rsid w:val="009A25B1"/>
    <w:rsid w:val="009B0053"/>
    <w:rsid w:val="009B384B"/>
    <w:rsid w:val="009B49BA"/>
    <w:rsid w:val="009C2E7F"/>
    <w:rsid w:val="009C414D"/>
    <w:rsid w:val="009D6CC1"/>
    <w:rsid w:val="009F17AE"/>
    <w:rsid w:val="009F5427"/>
    <w:rsid w:val="00A1646E"/>
    <w:rsid w:val="00A301B9"/>
    <w:rsid w:val="00A41EE3"/>
    <w:rsid w:val="00A431F6"/>
    <w:rsid w:val="00A45374"/>
    <w:rsid w:val="00A46377"/>
    <w:rsid w:val="00A46995"/>
    <w:rsid w:val="00A6290E"/>
    <w:rsid w:val="00A65879"/>
    <w:rsid w:val="00A7220E"/>
    <w:rsid w:val="00A93AAF"/>
    <w:rsid w:val="00AA50D3"/>
    <w:rsid w:val="00AC49AC"/>
    <w:rsid w:val="00AC5A85"/>
    <w:rsid w:val="00AE1BCA"/>
    <w:rsid w:val="00B00BF0"/>
    <w:rsid w:val="00B0492A"/>
    <w:rsid w:val="00B206F7"/>
    <w:rsid w:val="00B25302"/>
    <w:rsid w:val="00B27801"/>
    <w:rsid w:val="00B55A7B"/>
    <w:rsid w:val="00B623A3"/>
    <w:rsid w:val="00B81D24"/>
    <w:rsid w:val="00B850A7"/>
    <w:rsid w:val="00BA6865"/>
    <w:rsid w:val="00BA7A3D"/>
    <w:rsid w:val="00BC682B"/>
    <w:rsid w:val="00BC6CC6"/>
    <w:rsid w:val="00BC7C87"/>
    <w:rsid w:val="00BD0DB5"/>
    <w:rsid w:val="00BD67C3"/>
    <w:rsid w:val="00BE2EBB"/>
    <w:rsid w:val="00BE7AC1"/>
    <w:rsid w:val="00BF2D5B"/>
    <w:rsid w:val="00BF343A"/>
    <w:rsid w:val="00BF5B87"/>
    <w:rsid w:val="00BF5DE9"/>
    <w:rsid w:val="00C13F27"/>
    <w:rsid w:val="00C15515"/>
    <w:rsid w:val="00C24D1F"/>
    <w:rsid w:val="00C33BFD"/>
    <w:rsid w:val="00C4078E"/>
    <w:rsid w:val="00C57566"/>
    <w:rsid w:val="00C60642"/>
    <w:rsid w:val="00C827D5"/>
    <w:rsid w:val="00C93B6C"/>
    <w:rsid w:val="00CB7D94"/>
    <w:rsid w:val="00CD7FE0"/>
    <w:rsid w:val="00CE5ED1"/>
    <w:rsid w:val="00D039AB"/>
    <w:rsid w:val="00D066FD"/>
    <w:rsid w:val="00D22DF0"/>
    <w:rsid w:val="00D234FE"/>
    <w:rsid w:val="00D245B5"/>
    <w:rsid w:val="00D34CFC"/>
    <w:rsid w:val="00D37550"/>
    <w:rsid w:val="00D46003"/>
    <w:rsid w:val="00D84659"/>
    <w:rsid w:val="00D87712"/>
    <w:rsid w:val="00D96703"/>
    <w:rsid w:val="00DB6D07"/>
    <w:rsid w:val="00DE3391"/>
    <w:rsid w:val="00E002F7"/>
    <w:rsid w:val="00E10617"/>
    <w:rsid w:val="00E10CE0"/>
    <w:rsid w:val="00E16D4C"/>
    <w:rsid w:val="00E2568F"/>
    <w:rsid w:val="00E364F8"/>
    <w:rsid w:val="00E402E8"/>
    <w:rsid w:val="00E52751"/>
    <w:rsid w:val="00E60A07"/>
    <w:rsid w:val="00E63FC2"/>
    <w:rsid w:val="00E65895"/>
    <w:rsid w:val="00E71EA3"/>
    <w:rsid w:val="00E73F32"/>
    <w:rsid w:val="00E85D53"/>
    <w:rsid w:val="00EA1B72"/>
    <w:rsid w:val="00EB6762"/>
    <w:rsid w:val="00EC24A5"/>
    <w:rsid w:val="00EE76DE"/>
    <w:rsid w:val="00EF54F7"/>
    <w:rsid w:val="00F05EAC"/>
    <w:rsid w:val="00F17815"/>
    <w:rsid w:val="00F21323"/>
    <w:rsid w:val="00F335E8"/>
    <w:rsid w:val="00F44555"/>
    <w:rsid w:val="00F44924"/>
    <w:rsid w:val="00F47604"/>
    <w:rsid w:val="00F83024"/>
    <w:rsid w:val="00F835D0"/>
    <w:rsid w:val="00F91326"/>
    <w:rsid w:val="00FA15D7"/>
    <w:rsid w:val="00FA196C"/>
    <w:rsid w:val="00FA36AF"/>
    <w:rsid w:val="00FB36A6"/>
    <w:rsid w:val="00FC6B76"/>
    <w:rsid w:val="00FD27D0"/>
    <w:rsid w:val="00FE21EA"/>
    <w:rsid w:val="00FE25F3"/>
    <w:rsid w:val="00FE506E"/>
    <w:rsid w:val="00FE5102"/>
    <w:rsid w:val="00FF54D9"/>
    <w:rsid w:val="00FF6C00"/>
    <w:rsid w:val="00FF75C9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5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4A53C7"/>
    <w:pPr>
      <w:jc w:val="center"/>
    </w:pPr>
  </w:style>
  <w:style w:type="character" w:customStyle="1" w:styleId="a6">
    <w:name w:val="Основной текст Знак"/>
    <w:basedOn w:val="a0"/>
    <w:link w:val="a5"/>
    <w:rsid w:val="004A53C7"/>
    <w:rPr>
      <w:sz w:val="24"/>
      <w:szCs w:val="24"/>
    </w:rPr>
  </w:style>
  <w:style w:type="character" w:styleId="a7">
    <w:name w:val="Strong"/>
    <w:basedOn w:val="a0"/>
    <w:qFormat/>
    <w:rsid w:val="00200715"/>
    <w:rPr>
      <w:b/>
      <w:bCs/>
    </w:rPr>
  </w:style>
  <w:style w:type="paragraph" w:customStyle="1" w:styleId="ConsNonformat">
    <w:name w:val="ConsNonformat"/>
    <w:rsid w:val="002007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0071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200715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styleId="a8">
    <w:name w:val="Hyperlink"/>
    <w:basedOn w:val="a0"/>
    <w:rsid w:val="00116C8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2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87186A379A172A9B1E73704F41691CEF8E22F2F42384E5B83E4842DDF0083E3D4FCCCE70A5D6DC4E811D7607B4A15216C6068E512EC53x6m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887186A379A172A9B1E73704F41691CEF8E22F2F42384E5B83E4842DDF0083E3D4FCCCE70A5D6DC4E811D7607B4A15216C6068E512EC53x6m5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55D2-C1B2-4FD4-81B9-3FE6B82C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8536</Words>
  <Characters>48660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db-terbud7</dc:creator>
  <cp:lastModifiedBy>Городской совет</cp:lastModifiedBy>
  <cp:revision>6</cp:revision>
  <cp:lastPrinted>2018-11-30T03:03:00Z</cp:lastPrinted>
  <dcterms:created xsi:type="dcterms:W3CDTF">2018-11-30T03:03:00Z</dcterms:created>
  <dcterms:modified xsi:type="dcterms:W3CDTF">2018-11-30T03:46:00Z</dcterms:modified>
</cp:coreProperties>
</file>