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421F" w:rsidRDefault="00BE421F" w:rsidP="0097611B">
      <w:pPr>
        <w:spacing w:line="240" w:lineRule="auto"/>
        <w:jc w:val="right"/>
        <w:rPr>
          <w:rFonts w:ascii="Times New Roman" w:hAnsi="Times New Roman" w:cs="Times New Roman"/>
        </w:rPr>
      </w:pPr>
    </w:p>
    <w:p w:rsidR="00313A92" w:rsidRPr="00313A92" w:rsidRDefault="00454C0E" w:rsidP="0097611B">
      <w:pPr>
        <w:shd w:val="clear" w:color="auto" w:fill="FFFFFF"/>
        <w:tabs>
          <w:tab w:val="left" w:pos="993"/>
        </w:tabs>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Утверждены</w:t>
      </w:r>
    </w:p>
    <w:p w:rsidR="00313A92" w:rsidRPr="00313A92" w:rsidRDefault="00454C0E" w:rsidP="0097611B">
      <w:pPr>
        <w:shd w:val="clear" w:color="auto" w:fill="FFFFFF"/>
        <w:tabs>
          <w:tab w:val="left" w:pos="993"/>
        </w:tabs>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решением</w:t>
      </w:r>
      <w:r w:rsidR="00313A92" w:rsidRPr="00313A92">
        <w:rPr>
          <w:rFonts w:ascii="Times New Roman" w:hAnsi="Times New Roman" w:cs="Times New Roman"/>
          <w:sz w:val="24"/>
          <w:szCs w:val="24"/>
        </w:rPr>
        <w:t xml:space="preserve"> городского Совета</w:t>
      </w:r>
    </w:p>
    <w:p w:rsidR="00313A92" w:rsidRPr="00313A92" w:rsidRDefault="00313A92" w:rsidP="0097611B">
      <w:pPr>
        <w:shd w:val="clear" w:color="auto" w:fill="FFFFFF"/>
        <w:tabs>
          <w:tab w:val="left" w:pos="993"/>
        </w:tabs>
        <w:spacing w:line="240" w:lineRule="auto"/>
        <w:ind w:firstLine="567"/>
        <w:jc w:val="right"/>
        <w:rPr>
          <w:rFonts w:ascii="Times New Roman" w:hAnsi="Times New Roman" w:cs="Times New Roman"/>
          <w:sz w:val="24"/>
          <w:szCs w:val="24"/>
        </w:rPr>
      </w:pPr>
      <w:r w:rsidRPr="00313A92">
        <w:rPr>
          <w:rFonts w:ascii="Times New Roman" w:hAnsi="Times New Roman" w:cs="Times New Roman"/>
          <w:sz w:val="24"/>
          <w:szCs w:val="24"/>
        </w:rPr>
        <w:t xml:space="preserve">депутатов МО «Город Удачный» </w:t>
      </w:r>
    </w:p>
    <w:p w:rsidR="00313A92" w:rsidRPr="00313A92" w:rsidRDefault="00313A92" w:rsidP="0097611B">
      <w:pPr>
        <w:shd w:val="clear" w:color="auto" w:fill="FFFFFF"/>
        <w:tabs>
          <w:tab w:val="left" w:pos="993"/>
        </w:tabs>
        <w:spacing w:line="240" w:lineRule="auto"/>
        <w:ind w:firstLine="567"/>
        <w:jc w:val="right"/>
        <w:rPr>
          <w:rFonts w:ascii="Times New Roman" w:hAnsi="Times New Roman" w:cs="Times New Roman"/>
          <w:sz w:val="24"/>
          <w:szCs w:val="24"/>
        </w:rPr>
      </w:pPr>
      <w:r w:rsidRPr="00313A92">
        <w:rPr>
          <w:rFonts w:ascii="Times New Roman" w:hAnsi="Times New Roman" w:cs="Times New Roman"/>
          <w:sz w:val="24"/>
          <w:szCs w:val="24"/>
          <w:highlight w:val="white"/>
        </w:rPr>
        <w:t xml:space="preserve">от  </w:t>
      </w:r>
      <w:r w:rsidR="00454C0E">
        <w:rPr>
          <w:rFonts w:ascii="Times New Roman" w:hAnsi="Times New Roman" w:cs="Times New Roman"/>
          <w:sz w:val="24"/>
          <w:szCs w:val="24"/>
          <w:highlight w:val="white"/>
        </w:rPr>
        <w:t>26</w:t>
      </w:r>
      <w:r w:rsidRPr="00313A92">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октября</w:t>
      </w:r>
      <w:r w:rsidRPr="00313A92">
        <w:rPr>
          <w:rFonts w:ascii="Times New Roman" w:hAnsi="Times New Roman" w:cs="Times New Roman"/>
          <w:sz w:val="24"/>
          <w:szCs w:val="24"/>
          <w:highlight w:val="white"/>
        </w:rPr>
        <w:t xml:space="preserve"> 2017 года №</w:t>
      </w:r>
      <w:r w:rsidR="00454C0E">
        <w:rPr>
          <w:rFonts w:ascii="Times New Roman" w:hAnsi="Times New Roman" w:cs="Times New Roman"/>
          <w:sz w:val="24"/>
          <w:szCs w:val="24"/>
        </w:rPr>
        <w:t>2-2</w:t>
      </w:r>
    </w:p>
    <w:p w:rsidR="00A14DD3" w:rsidRDefault="00A14DD3" w:rsidP="0097611B">
      <w:pPr>
        <w:spacing w:line="240" w:lineRule="auto"/>
        <w:jc w:val="right"/>
      </w:pPr>
    </w:p>
    <w:p w:rsidR="00A14DD3" w:rsidRPr="0008496C" w:rsidRDefault="00A14DD3" w:rsidP="0097611B">
      <w:pPr>
        <w:pStyle w:val="12"/>
        <w:rPr>
          <w:snapToGrid/>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Default="00A14DD3" w:rsidP="0097611B">
      <w:pPr>
        <w:pStyle w:val="12"/>
        <w:jc w:val="center"/>
        <w:rPr>
          <w:b/>
          <w:sz w:val="40"/>
          <w:szCs w:val="40"/>
        </w:rPr>
      </w:pPr>
      <w:r w:rsidRPr="00B11CC1">
        <w:rPr>
          <w:b/>
          <w:sz w:val="40"/>
          <w:szCs w:val="40"/>
        </w:rPr>
        <w:t>ПРАВИЛА БЛАГОУСТРОЙСТВА</w:t>
      </w:r>
      <w:r w:rsidR="005C081E">
        <w:rPr>
          <w:b/>
          <w:sz w:val="40"/>
          <w:szCs w:val="40"/>
        </w:rPr>
        <w:t xml:space="preserve"> ТЕРРИТОРИИ</w:t>
      </w:r>
      <w:r w:rsidRPr="00B11CC1">
        <w:rPr>
          <w:b/>
          <w:sz w:val="40"/>
          <w:szCs w:val="40"/>
        </w:rPr>
        <w:t xml:space="preserve"> </w:t>
      </w:r>
      <w:r w:rsidR="00DC79E7">
        <w:rPr>
          <w:b/>
          <w:sz w:val="40"/>
          <w:szCs w:val="40"/>
        </w:rPr>
        <w:t>МУНИЦИПАЛЬНОГО ОБРАЗОВАНИЯ</w:t>
      </w:r>
      <w:r w:rsidRPr="00543814">
        <w:rPr>
          <w:b/>
          <w:sz w:val="40"/>
          <w:szCs w:val="40"/>
        </w:rPr>
        <w:t xml:space="preserve"> </w:t>
      </w:r>
      <w:r w:rsidR="00543814">
        <w:rPr>
          <w:b/>
          <w:sz w:val="40"/>
          <w:szCs w:val="40"/>
        </w:rPr>
        <w:t>«ГОРОД УДАЧНЫЙ»</w:t>
      </w:r>
      <w:r w:rsidR="00DC79E7">
        <w:rPr>
          <w:b/>
          <w:sz w:val="40"/>
          <w:szCs w:val="40"/>
        </w:rPr>
        <w:t xml:space="preserve"> МИРНИНСКОГО РАЙОНА РЕСПУБЛИКИ САХА (ЯКУТИЯ)</w:t>
      </w:r>
    </w:p>
    <w:p w:rsidR="00E62464" w:rsidRDefault="00E62464" w:rsidP="0097611B">
      <w:pPr>
        <w:pStyle w:val="12"/>
        <w:jc w:val="center"/>
        <w:rPr>
          <w:b/>
          <w:sz w:val="40"/>
          <w:szCs w:val="40"/>
        </w:rPr>
      </w:pPr>
    </w:p>
    <w:p w:rsidR="00E62464" w:rsidRPr="00E62464" w:rsidRDefault="00E62464" w:rsidP="0097611B">
      <w:pPr>
        <w:pStyle w:val="12"/>
        <w:jc w:val="center"/>
        <w:rPr>
          <w:i/>
        </w:rPr>
      </w:pPr>
      <w:r w:rsidRPr="00E62464">
        <w:rPr>
          <w:i/>
        </w:rPr>
        <w:t>(в редакции решения городского Совета депутатов от 26.06.2019 №18-6)</w:t>
      </w: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Pr="0008496C" w:rsidRDefault="00A14DD3" w:rsidP="0097611B">
      <w:pPr>
        <w:pStyle w:val="12"/>
        <w:rPr>
          <w:sz w:val="40"/>
          <w:szCs w:val="40"/>
        </w:rPr>
      </w:pPr>
    </w:p>
    <w:p w:rsidR="00A14DD3" w:rsidRDefault="00A14DD3" w:rsidP="0097611B">
      <w:pPr>
        <w:pStyle w:val="12"/>
        <w:rPr>
          <w:sz w:val="40"/>
          <w:szCs w:val="40"/>
        </w:rPr>
      </w:pPr>
    </w:p>
    <w:p w:rsidR="00A14DD3" w:rsidRDefault="00A14DD3" w:rsidP="0097611B">
      <w:pPr>
        <w:pStyle w:val="12"/>
        <w:rPr>
          <w:sz w:val="40"/>
          <w:szCs w:val="40"/>
        </w:rPr>
      </w:pPr>
    </w:p>
    <w:p w:rsidR="00A14DD3" w:rsidRPr="004F1EE4" w:rsidRDefault="00A14DD3" w:rsidP="0097611B">
      <w:pPr>
        <w:pStyle w:val="12"/>
        <w:rPr>
          <w:sz w:val="40"/>
          <w:szCs w:val="40"/>
        </w:rPr>
      </w:pPr>
    </w:p>
    <w:p w:rsidR="00A14DD3" w:rsidRDefault="00A14DD3" w:rsidP="0097611B">
      <w:pPr>
        <w:pStyle w:val="12"/>
        <w:rPr>
          <w:sz w:val="40"/>
          <w:szCs w:val="40"/>
        </w:rPr>
      </w:pPr>
    </w:p>
    <w:p w:rsidR="00A14DD3" w:rsidRDefault="00A14DD3" w:rsidP="0097611B">
      <w:pPr>
        <w:pStyle w:val="12"/>
        <w:rPr>
          <w:sz w:val="40"/>
          <w:szCs w:val="40"/>
        </w:rPr>
      </w:pPr>
    </w:p>
    <w:p w:rsidR="00057C8F" w:rsidRDefault="00057C8F"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Default="00454C0E" w:rsidP="0097611B">
      <w:pPr>
        <w:spacing w:line="240" w:lineRule="auto"/>
        <w:rPr>
          <w:rFonts w:ascii="Times New Roman" w:hAnsi="Times New Roman" w:cs="Times New Roman"/>
          <w:sz w:val="24"/>
          <w:szCs w:val="24"/>
        </w:rPr>
      </w:pPr>
    </w:p>
    <w:p w:rsidR="00454C0E" w:rsidRPr="00DC79E7" w:rsidRDefault="00454C0E" w:rsidP="0097611B">
      <w:pPr>
        <w:spacing w:line="240" w:lineRule="auto"/>
        <w:rPr>
          <w:rFonts w:ascii="Times New Roman" w:hAnsi="Times New Roman" w:cs="Times New Roman"/>
          <w:sz w:val="24"/>
          <w:szCs w:val="24"/>
        </w:rPr>
      </w:pPr>
    </w:p>
    <w:p w:rsidR="0097611B" w:rsidRDefault="0097611B" w:rsidP="0097611B">
      <w:pPr>
        <w:spacing w:line="240" w:lineRule="auto"/>
        <w:jc w:val="center"/>
        <w:rPr>
          <w:rFonts w:ascii="Times New Roman" w:hAnsi="Times New Roman" w:cs="Times New Roman"/>
          <w:b/>
          <w:sz w:val="24"/>
          <w:szCs w:val="24"/>
        </w:rPr>
      </w:pPr>
    </w:p>
    <w:p w:rsidR="00706EB7" w:rsidRDefault="00DC79E7" w:rsidP="0097611B">
      <w:pPr>
        <w:spacing w:line="240" w:lineRule="auto"/>
        <w:jc w:val="center"/>
        <w:rPr>
          <w:rFonts w:ascii="Times New Roman" w:hAnsi="Times New Roman" w:cs="Times New Roman"/>
          <w:b/>
          <w:sz w:val="24"/>
          <w:szCs w:val="24"/>
        </w:rPr>
      </w:pPr>
      <w:r w:rsidRPr="00DC79E7">
        <w:rPr>
          <w:rFonts w:ascii="Times New Roman" w:hAnsi="Times New Roman" w:cs="Times New Roman"/>
          <w:b/>
          <w:sz w:val="24"/>
          <w:szCs w:val="24"/>
        </w:rPr>
        <w:lastRenderedPageBreak/>
        <w:t>ОГЛАВЛЕНИЕ</w:t>
      </w:r>
    </w:p>
    <w:p w:rsidR="00DC79E7" w:rsidRPr="00DC79E7" w:rsidRDefault="00DC79E7" w:rsidP="0097611B">
      <w:pPr>
        <w:spacing w:line="240" w:lineRule="auto"/>
        <w:ind w:hanging="567"/>
        <w:jc w:val="center"/>
        <w:rPr>
          <w:rFonts w:ascii="Times New Roman" w:hAnsi="Times New Roman" w:cs="Times New Roman"/>
          <w:b/>
          <w:sz w:val="24"/>
          <w:szCs w:val="24"/>
        </w:rPr>
      </w:pPr>
    </w:p>
    <w:p w:rsidR="00DC79E7" w:rsidRPr="0076714B" w:rsidRDefault="00DC79E7" w:rsidP="0097611B">
      <w:pPr>
        <w:pStyle w:val="aa"/>
        <w:numPr>
          <w:ilvl w:val="0"/>
          <w:numId w:val="5"/>
        </w:numPr>
        <w:spacing w:line="240" w:lineRule="auto"/>
        <w:ind w:left="0" w:hanging="567"/>
        <w:jc w:val="both"/>
        <w:rPr>
          <w:rFonts w:ascii="Times New Roman" w:hAnsi="Times New Roman" w:cs="Times New Roman"/>
          <w:sz w:val="24"/>
          <w:szCs w:val="24"/>
        </w:rPr>
      </w:pPr>
      <w:r w:rsidRPr="0076714B">
        <w:rPr>
          <w:rFonts w:ascii="Times New Roman" w:hAnsi="Times New Roman" w:cs="Times New Roman"/>
          <w:sz w:val="24"/>
          <w:szCs w:val="24"/>
        </w:rPr>
        <w:t>ОСНОВНЫЕ ПОНЯТИЯ___________________________</w:t>
      </w:r>
      <w:r w:rsidR="00F97EB2">
        <w:rPr>
          <w:rFonts w:ascii="Times New Roman" w:hAnsi="Times New Roman" w:cs="Times New Roman"/>
          <w:sz w:val="24"/>
          <w:szCs w:val="24"/>
        </w:rPr>
        <w:t>_______________________</w:t>
      </w:r>
      <w:r w:rsidR="00A0083A">
        <w:rPr>
          <w:rFonts w:ascii="Times New Roman" w:hAnsi="Times New Roman" w:cs="Times New Roman"/>
          <w:sz w:val="24"/>
          <w:szCs w:val="24"/>
        </w:rPr>
        <w:t>3</w:t>
      </w:r>
    </w:p>
    <w:p w:rsidR="009E3654" w:rsidRPr="0076714B" w:rsidRDefault="009E3654" w:rsidP="0097611B">
      <w:pPr>
        <w:pStyle w:val="aa"/>
        <w:numPr>
          <w:ilvl w:val="0"/>
          <w:numId w:val="5"/>
        </w:numPr>
        <w:spacing w:line="240" w:lineRule="auto"/>
        <w:ind w:left="0" w:hanging="567"/>
        <w:jc w:val="both"/>
        <w:rPr>
          <w:rFonts w:ascii="Times New Roman" w:hAnsi="Times New Roman" w:cs="Times New Roman"/>
          <w:sz w:val="24"/>
          <w:szCs w:val="24"/>
        </w:rPr>
      </w:pPr>
      <w:r w:rsidRPr="0076714B">
        <w:rPr>
          <w:rFonts w:ascii="Times New Roman" w:hAnsi="Times New Roman" w:cs="Times New Roman"/>
          <w:sz w:val="24"/>
          <w:szCs w:val="24"/>
        </w:rPr>
        <w:t>ОБЩИЕ ПРИН</w:t>
      </w:r>
      <w:r w:rsidR="00AC343E">
        <w:rPr>
          <w:rFonts w:ascii="Times New Roman" w:hAnsi="Times New Roman" w:cs="Times New Roman"/>
          <w:sz w:val="24"/>
          <w:szCs w:val="24"/>
        </w:rPr>
        <w:t>ЦИПЫ И ПОДХОДЫ_______________</w:t>
      </w:r>
      <w:r w:rsidRPr="0076714B">
        <w:rPr>
          <w:rFonts w:ascii="Times New Roman" w:hAnsi="Times New Roman" w:cs="Times New Roman"/>
          <w:sz w:val="24"/>
          <w:szCs w:val="24"/>
        </w:rPr>
        <w:t>_</w:t>
      </w:r>
      <w:r w:rsidR="00F97EB2">
        <w:rPr>
          <w:rFonts w:ascii="Times New Roman" w:hAnsi="Times New Roman" w:cs="Times New Roman"/>
          <w:sz w:val="24"/>
          <w:szCs w:val="24"/>
        </w:rPr>
        <w:t>________________________</w:t>
      </w:r>
      <w:r w:rsidR="00A0083A">
        <w:rPr>
          <w:rFonts w:ascii="Times New Roman" w:hAnsi="Times New Roman" w:cs="Times New Roman"/>
          <w:sz w:val="24"/>
          <w:szCs w:val="24"/>
        </w:rPr>
        <w:t>5</w:t>
      </w:r>
    </w:p>
    <w:p w:rsidR="004F57EF" w:rsidRPr="0076714B" w:rsidRDefault="004F57EF" w:rsidP="0097611B">
      <w:pPr>
        <w:pStyle w:val="aa"/>
        <w:numPr>
          <w:ilvl w:val="0"/>
          <w:numId w:val="5"/>
        </w:numPr>
        <w:spacing w:line="240" w:lineRule="auto"/>
        <w:ind w:left="0" w:hanging="567"/>
        <w:jc w:val="both"/>
        <w:rPr>
          <w:rStyle w:val="af6"/>
          <w:rFonts w:ascii="Times New Roman" w:hAnsi="Times New Roman" w:cs="Times New Roman"/>
          <w:b w:val="0"/>
          <w:bCs w:val="0"/>
          <w:sz w:val="24"/>
          <w:szCs w:val="24"/>
        </w:rPr>
      </w:pPr>
      <w:r w:rsidRPr="0076714B">
        <w:rPr>
          <w:rStyle w:val="af6"/>
          <w:rFonts w:ascii="Times New Roman" w:hAnsi="Times New Roman" w:cs="Times New Roman"/>
          <w:b w:val="0"/>
          <w:sz w:val="24"/>
          <w:szCs w:val="24"/>
        </w:rPr>
        <w:t>ЭЛЕМЕНТЫ БЛАГОУСТРОЙСТВА ТЕРРИТОРИИ_____________________</w:t>
      </w:r>
      <w:r w:rsidR="00F97EB2">
        <w:rPr>
          <w:rStyle w:val="af6"/>
          <w:rFonts w:ascii="Times New Roman" w:hAnsi="Times New Roman" w:cs="Times New Roman"/>
          <w:b w:val="0"/>
          <w:sz w:val="24"/>
          <w:szCs w:val="24"/>
        </w:rPr>
        <w:t>______</w:t>
      </w:r>
      <w:r w:rsidR="00A0083A">
        <w:rPr>
          <w:rStyle w:val="af6"/>
          <w:rFonts w:ascii="Times New Roman" w:hAnsi="Times New Roman" w:cs="Times New Roman"/>
          <w:b w:val="0"/>
          <w:sz w:val="24"/>
          <w:szCs w:val="24"/>
        </w:rPr>
        <w:t>7</w:t>
      </w:r>
    </w:p>
    <w:p w:rsidR="004F57EF" w:rsidRPr="0076714B" w:rsidRDefault="00587252" w:rsidP="0097611B">
      <w:pPr>
        <w:pStyle w:val="aa"/>
        <w:spacing w:line="240" w:lineRule="auto"/>
        <w:ind w:left="0" w:hanging="567"/>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w:t>
      </w:r>
      <w:r w:rsidR="0000117D">
        <w:rPr>
          <w:rStyle w:val="af6"/>
          <w:rFonts w:ascii="Times New Roman" w:hAnsi="Times New Roman" w:cs="Times New Roman"/>
          <w:b w:val="0"/>
          <w:sz w:val="24"/>
          <w:szCs w:val="24"/>
        </w:rPr>
        <w:t xml:space="preserve"> </w:t>
      </w:r>
      <w:r w:rsidR="001856FD">
        <w:rPr>
          <w:rStyle w:val="af6"/>
          <w:rFonts w:ascii="Times New Roman" w:hAnsi="Times New Roman" w:cs="Times New Roman"/>
          <w:b w:val="0"/>
          <w:sz w:val="24"/>
          <w:szCs w:val="24"/>
        </w:rPr>
        <w:t xml:space="preserve"> </w:t>
      </w:r>
      <w:r w:rsidR="004F57EF" w:rsidRPr="0076714B">
        <w:rPr>
          <w:rStyle w:val="af6"/>
          <w:rFonts w:ascii="Times New Roman" w:hAnsi="Times New Roman" w:cs="Times New Roman"/>
          <w:b w:val="0"/>
          <w:sz w:val="24"/>
          <w:szCs w:val="24"/>
        </w:rPr>
        <w:t>Элементы озеленения_______________________</w:t>
      </w:r>
      <w:r w:rsidR="00F97EB2">
        <w:rPr>
          <w:rStyle w:val="af6"/>
          <w:rFonts w:ascii="Times New Roman" w:hAnsi="Times New Roman" w:cs="Times New Roman"/>
          <w:b w:val="0"/>
          <w:sz w:val="24"/>
          <w:szCs w:val="24"/>
        </w:rPr>
        <w:t>______________________________</w:t>
      </w:r>
      <w:r>
        <w:rPr>
          <w:rStyle w:val="af6"/>
          <w:rFonts w:ascii="Times New Roman" w:hAnsi="Times New Roman" w:cs="Times New Roman"/>
          <w:b w:val="0"/>
          <w:sz w:val="24"/>
          <w:szCs w:val="24"/>
        </w:rPr>
        <w:t>_</w:t>
      </w:r>
      <w:r w:rsidR="00930338">
        <w:rPr>
          <w:rStyle w:val="af6"/>
          <w:rFonts w:ascii="Times New Roman" w:hAnsi="Times New Roman" w:cs="Times New Roman"/>
          <w:b w:val="0"/>
          <w:sz w:val="24"/>
          <w:szCs w:val="24"/>
        </w:rPr>
        <w:t>9</w:t>
      </w:r>
    </w:p>
    <w:p w:rsidR="004F57EF" w:rsidRPr="00587252" w:rsidRDefault="00587252" w:rsidP="0097611B">
      <w:pPr>
        <w:spacing w:line="240" w:lineRule="auto"/>
        <w:ind w:left="993" w:hanging="156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w:t>
      </w:r>
      <w:r w:rsidR="0000117D">
        <w:rPr>
          <w:rStyle w:val="af6"/>
          <w:rFonts w:ascii="Times New Roman" w:hAnsi="Times New Roman" w:cs="Times New Roman"/>
          <w:b w:val="0"/>
          <w:sz w:val="24"/>
          <w:szCs w:val="24"/>
        </w:rPr>
        <w:t xml:space="preserve">  </w:t>
      </w:r>
      <w:r w:rsidR="004F57EF" w:rsidRPr="00587252">
        <w:rPr>
          <w:rStyle w:val="af6"/>
          <w:rFonts w:ascii="Times New Roman" w:hAnsi="Times New Roman" w:cs="Times New Roman"/>
          <w:b w:val="0"/>
          <w:sz w:val="24"/>
          <w:szCs w:val="24"/>
        </w:rPr>
        <w:t>Виды покрытий_____________________</w:t>
      </w:r>
      <w:r w:rsidR="00AA64EA" w:rsidRPr="00587252">
        <w:rPr>
          <w:rStyle w:val="af6"/>
          <w:rFonts w:ascii="Times New Roman" w:hAnsi="Times New Roman" w:cs="Times New Roman"/>
          <w:b w:val="0"/>
          <w:sz w:val="24"/>
          <w:szCs w:val="24"/>
        </w:rPr>
        <w:t>________________________</w:t>
      </w:r>
      <w:r>
        <w:rPr>
          <w:rStyle w:val="af6"/>
          <w:rFonts w:ascii="Times New Roman" w:hAnsi="Times New Roman" w:cs="Times New Roman"/>
          <w:b w:val="0"/>
          <w:sz w:val="24"/>
          <w:szCs w:val="24"/>
        </w:rPr>
        <w:t>______________</w:t>
      </w:r>
      <w:r w:rsidR="00930338">
        <w:rPr>
          <w:rStyle w:val="af6"/>
          <w:rFonts w:ascii="Times New Roman" w:hAnsi="Times New Roman" w:cs="Times New Roman"/>
          <w:b w:val="0"/>
          <w:sz w:val="24"/>
          <w:szCs w:val="24"/>
        </w:rPr>
        <w:t>11</w:t>
      </w:r>
    </w:p>
    <w:p w:rsidR="002B1EE5" w:rsidRPr="0076714B" w:rsidRDefault="001856FD" w:rsidP="0097611B">
      <w:pPr>
        <w:pStyle w:val="aa"/>
        <w:numPr>
          <w:ilvl w:val="1"/>
          <w:numId w:val="5"/>
        </w:numPr>
        <w:spacing w:line="240" w:lineRule="auto"/>
        <w:ind w:left="-142"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6714B" w:rsidRPr="0076714B">
        <w:rPr>
          <w:rFonts w:ascii="Times New Roman" w:hAnsi="Times New Roman" w:cs="Times New Roman"/>
          <w:sz w:val="24"/>
          <w:szCs w:val="24"/>
        </w:rPr>
        <w:t>Ограждения_______________</w:t>
      </w:r>
      <w:r w:rsidR="00AA64EA">
        <w:rPr>
          <w:rFonts w:ascii="Times New Roman" w:hAnsi="Times New Roman" w:cs="Times New Roman"/>
          <w:sz w:val="24"/>
          <w:szCs w:val="24"/>
        </w:rPr>
        <w:t>___________________________________________</w:t>
      </w:r>
      <w:r w:rsidR="0000117D">
        <w:rPr>
          <w:rFonts w:ascii="Times New Roman" w:hAnsi="Times New Roman" w:cs="Times New Roman"/>
          <w:sz w:val="24"/>
          <w:szCs w:val="24"/>
        </w:rPr>
        <w:t>____</w:t>
      </w:r>
      <w:r w:rsidR="00587252">
        <w:rPr>
          <w:rFonts w:ascii="Times New Roman" w:hAnsi="Times New Roman" w:cs="Times New Roman"/>
          <w:sz w:val="24"/>
          <w:szCs w:val="24"/>
        </w:rPr>
        <w:t>1</w:t>
      </w:r>
      <w:r w:rsidR="00930338">
        <w:rPr>
          <w:rFonts w:ascii="Times New Roman" w:hAnsi="Times New Roman" w:cs="Times New Roman"/>
          <w:sz w:val="24"/>
          <w:szCs w:val="24"/>
        </w:rPr>
        <w:t>3</w:t>
      </w:r>
    </w:p>
    <w:p w:rsidR="0076714B" w:rsidRPr="00587252" w:rsidRDefault="0000117D" w:rsidP="0097611B">
      <w:pPr>
        <w:pStyle w:val="aa"/>
        <w:spacing w:line="240" w:lineRule="auto"/>
        <w:ind w:left="1353" w:hanging="1920"/>
        <w:jc w:val="both"/>
        <w:rPr>
          <w:rFonts w:ascii="Times New Roman" w:hAnsi="Times New Roman" w:cs="Times New Roman"/>
          <w:sz w:val="24"/>
          <w:szCs w:val="24"/>
        </w:rPr>
      </w:pPr>
      <w:r>
        <w:rPr>
          <w:rFonts w:ascii="Times New Roman" w:hAnsi="Times New Roman" w:cs="Times New Roman"/>
          <w:sz w:val="24"/>
          <w:szCs w:val="24"/>
        </w:rPr>
        <w:t xml:space="preserve">3.4.  </w:t>
      </w:r>
      <w:r w:rsidR="0076714B" w:rsidRPr="00587252">
        <w:rPr>
          <w:rFonts w:ascii="Times New Roman" w:hAnsi="Times New Roman" w:cs="Times New Roman"/>
          <w:sz w:val="24"/>
          <w:szCs w:val="24"/>
        </w:rPr>
        <w:t>Водные устройства_____________________</w:t>
      </w:r>
      <w:r>
        <w:rPr>
          <w:rFonts w:ascii="Times New Roman" w:hAnsi="Times New Roman" w:cs="Times New Roman"/>
          <w:sz w:val="24"/>
          <w:szCs w:val="24"/>
        </w:rPr>
        <w:t>___________________________________</w:t>
      </w:r>
      <w:r w:rsidR="001856FD">
        <w:rPr>
          <w:rFonts w:ascii="Times New Roman" w:hAnsi="Times New Roman" w:cs="Times New Roman"/>
          <w:sz w:val="24"/>
          <w:szCs w:val="24"/>
        </w:rPr>
        <w:t>1</w:t>
      </w:r>
      <w:r w:rsidR="00930338">
        <w:rPr>
          <w:rFonts w:ascii="Times New Roman" w:hAnsi="Times New Roman" w:cs="Times New Roman"/>
          <w:sz w:val="24"/>
          <w:szCs w:val="24"/>
        </w:rPr>
        <w:t>4</w:t>
      </w:r>
    </w:p>
    <w:p w:rsidR="0076714B" w:rsidRPr="0000117D" w:rsidRDefault="0000117D" w:rsidP="0097611B">
      <w:pPr>
        <w:pStyle w:val="aa"/>
        <w:numPr>
          <w:ilvl w:val="1"/>
          <w:numId w:val="34"/>
        </w:numPr>
        <w:spacing w:line="240" w:lineRule="auto"/>
        <w:ind w:left="-142"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6714B" w:rsidRPr="0000117D">
        <w:rPr>
          <w:rFonts w:ascii="Times New Roman" w:hAnsi="Times New Roman" w:cs="Times New Roman"/>
          <w:sz w:val="24"/>
          <w:szCs w:val="24"/>
        </w:rPr>
        <w:t>Мебель для территории города Удачный____</w:t>
      </w:r>
      <w:r w:rsidR="00AA64EA" w:rsidRPr="0000117D">
        <w:rPr>
          <w:rFonts w:ascii="Times New Roman" w:hAnsi="Times New Roman" w:cs="Times New Roman"/>
          <w:sz w:val="24"/>
          <w:szCs w:val="24"/>
        </w:rPr>
        <w:t>___________</w:t>
      </w:r>
      <w:r w:rsidR="00CD2159">
        <w:rPr>
          <w:rFonts w:ascii="Times New Roman" w:hAnsi="Times New Roman" w:cs="Times New Roman"/>
          <w:sz w:val="24"/>
          <w:szCs w:val="24"/>
        </w:rPr>
        <w:t>_______________________14</w:t>
      </w:r>
    </w:p>
    <w:p w:rsidR="00AF5F42" w:rsidRPr="001856FD" w:rsidRDefault="001856FD" w:rsidP="0097611B">
      <w:pPr>
        <w:pStyle w:val="aa"/>
        <w:numPr>
          <w:ilvl w:val="1"/>
          <w:numId w:val="34"/>
        </w:numPr>
        <w:spacing w:line="240" w:lineRule="auto"/>
        <w:ind w:left="-142"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5F42" w:rsidRPr="001856FD">
        <w:rPr>
          <w:rFonts w:ascii="Times New Roman" w:hAnsi="Times New Roman" w:cs="Times New Roman"/>
          <w:sz w:val="24"/>
          <w:szCs w:val="24"/>
        </w:rPr>
        <w:t>Уличное коммунально-бытовое оборудование__________</w:t>
      </w:r>
      <w:r w:rsidR="00AA64EA" w:rsidRPr="001856FD">
        <w:rPr>
          <w:rFonts w:ascii="Times New Roman" w:hAnsi="Times New Roman" w:cs="Times New Roman"/>
          <w:sz w:val="24"/>
          <w:szCs w:val="24"/>
        </w:rPr>
        <w:t>_________________</w:t>
      </w:r>
      <w:r w:rsidR="00E73E26">
        <w:rPr>
          <w:rFonts w:ascii="Times New Roman" w:hAnsi="Times New Roman" w:cs="Times New Roman"/>
          <w:sz w:val="24"/>
          <w:szCs w:val="24"/>
        </w:rPr>
        <w:t>______14</w:t>
      </w:r>
    </w:p>
    <w:p w:rsidR="00AF5F42" w:rsidRDefault="00AF5F42"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Уличное техническое оборудование_____________________</w:t>
      </w:r>
      <w:r w:rsidR="00AA64EA">
        <w:rPr>
          <w:rFonts w:ascii="Times New Roman" w:hAnsi="Times New Roman" w:cs="Times New Roman"/>
          <w:sz w:val="24"/>
          <w:szCs w:val="24"/>
        </w:rPr>
        <w:t>__________________</w:t>
      </w:r>
      <w:r w:rsidR="00245475">
        <w:rPr>
          <w:rFonts w:ascii="Times New Roman" w:hAnsi="Times New Roman" w:cs="Times New Roman"/>
          <w:sz w:val="24"/>
          <w:szCs w:val="24"/>
        </w:rPr>
        <w:t>__1</w:t>
      </w:r>
      <w:r w:rsidR="00E73E26">
        <w:rPr>
          <w:rFonts w:ascii="Times New Roman" w:hAnsi="Times New Roman" w:cs="Times New Roman"/>
          <w:sz w:val="24"/>
          <w:szCs w:val="24"/>
        </w:rPr>
        <w:t>5</w:t>
      </w:r>
    </w:p>
    <w:p w:rsidR="00AF5F42" w:rsidRDefault="00AF5F42"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Игровое и спортивное оборудование__________________</w:t>
      </w:r>
      <w:r w:rsidR="00AA64EA">
        <w:rPr>
          <w:rFonts w:ascii="Times New Roman" w:hAnsi="Times New Roman" w:cs="Times New Roman"/>
          <w:sz w:val="24"/>
          <w:szCs w:val="24"/>
        </w:rPr>
        <w:t>_______________________</w:t>
      </w:r>
      <w:r w:rsidR="00245475">
        <w:rPr>
          <w:rFonts w:ascii="Times New Roman" w:hAnsi="Times New Roman" w:cs="Times New Roman"/>
          <w:sz w:val="24"/>
          <w:szCs w:val="24"/>
        </w:rPr>
        <w:t>1</w:t>
      </w:r>
      <w:r w:rsidR="00E73E26">
        <w:rPr>
          <w:rFonts w:ascii="Times New Roman" w:hAnsi="Times New Roman" w:cs="Times New Roman"/>
          <w:sz w:val="24"/>
          <w:szCs w:val="24"/>
        </w:rPr>
        <w:t>5</w:t>
      </w:r>
    </w:p>
    <w:p w:rsidR="008C183E" w:rsidRDefault="008C183E"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Освещение и осветительное оборудование_____________________</w:t>
      </w:r>
      <w:r w:rsidR="00AA64EA">
        <w:rPr>
          <w:rFonts w:ascii="Times New Roman" w:hAnsi="Times New Roman" w:cs="Times New Roman"/>
          <w:sz w:val="24"/>
          <w:szCs w:val="24"/>
        </w:rPr>
        <w:t xml:space="preserve">______________ </w:t>
      </w:r>
      <w:r w:rsidR="00E73E26">
        <w:rPr>
          <w:rFonts w:ascii="Times New Roman" w:hAnsi="Times New Roman" w:cs="Times New Roman"/>
          <w:sz w:val="24"/>
          <w:szCs w:val="24"/>
        </w:rPr>
        <w:t>16</w:t>
      </w:r>
    </w:p>
    <w:p w:rsidR="008C183E" w:rsidRDefault="008C183E"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МАФ и характерные требования к</w:t>
      </w:r>
      <w:r w:rsidR="002F09B3">
        <w:rPr>
          <w:rFonts w:ascii="Times New Roman" w:hAnsi="Times New Roman" w:cs="Times New Roman"/>
          <w:sz w:val="24"/>
          <w:szCs w:val="24"/>
        </w:rPr>
        <w:t xml:space="preserve"> ним_______________________</w:t>
      </w:r>
      <w:r w:rsidR="00AA64EA">
        <w:rPr>
          <w:rFonts w:ascii="Times New Roman" w:hAnsi="Times New Roman" w:cs="Times New Roman"/>
          <w:sz w:val="24"/>
          <w:szCs w:val="24"/>
        </w:rPr>
        <w:t>_____________</w:t>
      </w:r>
      <w:r w:rsidR="00E73E26">
        <w:rPr>
          <w:rFonts w:ascii="Times New Roman" w:hAnsi="Times New Roman" w:cs="Times New Roman"/>
          <w:sz w:val="24"/>
          <w:szCs w:val="24"/>
        </w:rPr>
        <w:t>___19</w:t>
      </w:r>
    </w:p>
    <w:p w:rsidR="00581DF1" w:rsidRDefault="00581DF1"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Некапитальные нестационарные сооружения______________</w:t>
      </w:r>
      <w:r w:rsidR="00AA64EA">
        <w:rPr>
          <w:rFonts w:ascii="Times New Roman" w:hAnsi="Times New Roman" w:cs="Times New Roman"/>
          <w:sz w:val="24"/>
          <w:szCs w:val="24"/>
        </w:rPr>
        <w:t>___________________</w:t>
      </w:r>
      <w:r w:rsidR="00F97EB2">
        <w:rPr>
          <w:rFonts w:ascii="Times New Roman" w:hAnsi="Times New Roman" w:cs="Times New Roman"/>
          <w:sz w:val="24"/>
          <w:szCs w:val="24"/>
        </w:rPr>
        <w:t>_</w:t>
      </w:r>
      <w:r w:rsidR="001856FD">
        <w:rPr>
          <w:rFonts w:ascii="Times New Roman" w:hAnsi="Times New Roman" w:cs="Times New Roman"/>
          <w:sz w:val="24"/>
          <w:szCs w:val="24"/>
        </w:rPr>
        <w:t>2</w:t>
      </w:r>
      <w:r w:rsidR="00EC76EC">
        <w:rPr>
          <w:rFonts w:ascii="Times New Roman" w:hAnsi="Times New Roman" w:cs="Times New Roman"/>
          <w:sz w:val="24"/>
          <w:szCs w:val="24"/>
        </w:rPr>
        <w:t>1</w:t>
      </w:r>
    </w:p>
    <w:p w:rsidR="006F22ED" w:rsidRDefault="006F22ED"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Оформление и оборудование зданий и сооружений________</w:t>
      </w:r>
      <w:r w:rsidR="00F97EB2">
        <w:rPr>
          <w:rFonts w:ascii="Times New Roman" w:hAnsi="Times New Roman" w:cs="Times New Roman"/>
          <w:sz w:val="24"/>
          <w:szCs w:val="24"/>
        </w:rPr>
        <w:t>_____________________</w:t>
      </w:r>
      <w:r w:rsidR="00EC76EC">
        <w:rPr>
          <w:rFonts w:ascii="Times New Roman" w:hAnsi="Times New Roman" w:cs="Times New Roman"/>
          <w:sz w:val="24"/>
          <w:szCs w:val="24"/>
        </w:rPr>
        <w:t>22</w:t>
      </w:r>
    </w:p>
    <w:p w:rsidR="00AC343E" w:rsidRDefault="00AC343E"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Площадки___________________________</w:t>
      </w:r>
      <w:r w:rsidR="00AA64EA">
        <w:rPr>
          <w:rFonts w:ascii="Times New Roman" w:hAnsi="Times New Roman" w:cs="Times New Roman"/>
          <w:sz w:val="24"/>
          <w:szCs w:val="24"/>
        </w:rPr>
        <w:t>____________________________________</w:t>
      </w:r>
      <w:r w:rsidR="00E73E26">
        <w:rPr>
          <w:rFonts w:ascii="Times New Roman" w:hAnsi="Times New Roman" w:cs="Times New Roman"/>
          <w:sz w:val="24"/>
          <w:szCs w:val="24"/>
        </w:rPr>
        <w:t>24</w:t>
      </w:r>
    </w:p>
    <w:p w:rsidR="001B2C94" w:rsidRPr="00EB1771" w:rsidRDefault="001B2C94"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Содержание животных</w:t>
      </w:r>
      <w:r>
        <w:rPr>
          <w:rFonts w:ascii="Times New Roman" w:hAnsi="Times New Roman" w:cs="Times New Roman"/>
          <w:sz w:val="24"/>
          <w:szCs w:val="24"/>
          <w:lang w:val="en-US"/>
        </w:rPr>
        <w:t>__________________________</w:t>
      </w:r>
      <w:r w:rsidR="00AA64EA">
        <w:rPr>
          <w:rFonts w:ascii="Times New Roman" w:hAnsi="Times New Roman" w:cs="Times New Roman"/>
          <w:sz w:val="24"/>
          <w:szCs w:val="24"/>
        </w:rPr>
        <w:t>______________________</w:t>
      </w:r>
      <w:r>
        <w:rPr>
          <w:rFonts w:ascii="Times New Roman" w:hAnsi="Times New Roman" w:cs="Times New Roman"/>
          <w:sz w:val="24"/>
          <w:szCs w:val="24"/>
          <w:lang w:val="en-US"/>
        </w:rPr>
        <w:t>____</w:t>
      </w:r>
      <w:r w:rsidR="00245475">
        <w:rPr>
          <w:rFonts w:ascii="Times New Roman" w:hAnsi="Times New Roman" w:cs="Times New Roman"/>
          <w:sz w:val="24"/>
          <w:szCs w:val="24"/>
          <w:lang w:val="en-US"/>
        </w:rPr>
        <w:t>2</w:t>
      </w:r>
      <w:r w:rsidR="00EC76EC">
        <w:rPr>
          <w:rFonts w:ascii="Times New Roman" w:hAnsi="Times New Roman" w:cs="Times New Roman"/>
          <w:sz w:val="24"/>
          <w:szCs w:val="24"/>
        </w:rPr>
        <w:t>8</w:t>
      </w:r>
    </w:p>
    <w:p w:rsidR="00EB1771" w:rsidRDefault="00EB1771"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Содержание </w:t>
      </w:r>
      <w:r w:rsidR="00EE404C">
        <w:rPr>
          <w:rFonts w:ascii="Times New Roman" w:hAnsi="Times New Roman" w:cs="Times New Roman"/>
          <w:sz w:val="24"/>
          <w:szCs w:val="24"/>
        </w:rPr>
        <w:t xml:space="preserve">и эксплуатация </w:t>
      </w:r>
      <w:r>
        <w:rPr>
          <w:rFonts w:ascii="Times New Roman" w:hAnsi="Times New Roman" w:cs="Times New Roman"/>
          <w:sz w:val="24"/>
          <w:szCs w:val="24"/>
        </w:rPr>
        <w:t xml:space="preserve">дорог </w:t>
      </w:r>
      <w:r w:rsidR="00EE404C">
        <w:rPr>
          <w:rFonts w:ascii="Times New Roman" w:hAnsi="Times New Roman" w:cs="Times New Roman"/>
          <w:sz w:val="24"/>
          <w:szCs w:val="24"/>
        </w:rPr>
        <w:t>и хранение автотранспорта____</w:t>
      </w:r>
      <w:r w:rsidR="00AA64EA">
        <w:rPr>
          <w:rFonts w:ascii="Times New Roman" w:hAnsi="Times New Roman" w:cs="Times New Roman"/>
          <w:sz w:val="24"/>
          <w:szCs w:val="24"/>
        </w:rPr>
        <w:t>_______</w:t>
      </w:r>
      <w:r w:rsidR="00EE404C">
        <w:rPr>
          <w:rFonts w:ascii="Times New Roman" w:hAnsi="Times New Roman" w:cs="Times New Roman"/>
          <w:sz w:val="24"/>
          <w:szCs w:val="24"/>
        </w:rPr>
        <w:t>_</w:t>
      </w:r>
      <w:r w:rsidR="00EC76EC">
        <w:rPr>
          <w:rFonts w:ascii="Times New Roman" w:hAnsi="Times New Roman" w:cs="Times New Roman"/>
          <w:sz w:val="24"/>
          <w:szCs w:val="24"/>
        </w:rPr>
        <w:t>_______23</w:t>
      </w:r>
    </w:p>
    <w:p w:rsidR="00172B69" w:rsidRPr="00172B69" w:rsidRDefault="00EE404C" w:rsidP="0097611B">
      <w:pPr>
        <w:pStyle w:val="aa"/>
        <w:numPr>
          <w:ilvl w:val="1"/>
          <w:numId w:val="34"/>
        </w:numPr>
        <w:spacing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 Пешеходные коммуникации_______________________</w:t>
      </w:r>
      <w:r w:rsidR="00AA64EA">
        <w:rPr>
          <w:rFonts w:ascii="Times New Roman" w:hAnsi="Times New Roman" w:cs="Times New Roman"/>
          <w:sz w:val="24"/>
          <w:szCs w:val="24"/>
        </w:rPr>
        <w:t>________________________</w:t>
      </w:r>
      <w:r w:rsidR="00245475">
        <w:rPr>
          <w:rFonts w:ascii="Times New Roman" w:hAnsi="Times New Roman" w:cs="Times New Roman"/>
          <w:sz w:val="24"/>
          <w:szCs w:val="24"/>
        </w:rPr>
        <w:t>_</w:t>
      </w:r>
      <w:bookmarkStart w:id="0" w:name="_GoBack"/>
      <w:bookmarkEnd w:id="0"/>
      <w:r w:rsidR="00EC76EC">
        <w:rPr>
          <w:rFonts w:ascii="Times New Roman" w:hAnsi="Times New Roman" w:cs="Times New Roman"/>
          <w:sz w:val="24"/>
          <w:szCs w:val="24"/>
        </w:rPr>
        <w:t>30</w:t>
      </w:r>
    </w:p>
    <w:p w:rsidR="00574D00" w:rsidRDefault="00574D00"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4</w:t>
      </w:r>
      <w:r w:rsidR="001346AB">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6AB">
        <w:rPr>
          <w:rFonts w:ascii="Times New Roman" w:hAnsi="Times New Roman" w:cs="Times New Roman"/>
          <w:sz w:val="24"/>
          <w:szCs w:val="24"/>
        </w:rPr>
        <w:t xml:space="preserve">     </w:t>
      </w:r>
      <w:r>
        <w:rPr>
          <w:rFonts w:ascii="Times New Roman" w:hAnsi="Times New Roman" w:cs="Times New Roman"/>
          <w:sz w:val="24"/>
          <w:szCs w:val="24"/>
        </w:rPr>
        <w:t>БЛАГОУСТРОЙСТВО НА ТЕРРИТОРИЯХ ОБЩЕСТВЕННОГО НАЗНАЧЕНИЯ_____________________________________________</w:t>
      </w:r>
      <w:r w:rsidR="00AA64EA">
        <w:rPr>
          <w:rFonts w:ascii="Times New Roman" w:hAnsi="Times New Roman" w:cs="Times New Roman"/>
          <w:sz w:val="24"/>
          <w:szCs w:val="24"/>
        </w:rPr>
        <w:t>______________</w:t>
      </w:r>
      <w:r w:rsidR="00EC76EC">
        <w:rPr>
          <w:rFonts w:ascii="Times New Roman" w:hAnsi="Times New Roman" w:cs="Times New Roman"/>
          <w:sz w:val="24"/>
          <w:szCs w:val="24"/>
        </w:rPr>
        <w:t>33</w:t>
      </w:r>
    </w:p>
    <w:p w:rsidR="002B302E" w:rsidRDefault="002B302E"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5</w:t>
      </w:r>
      <w:r w:rsidR="001346AB">
        <w:rPr>
          <w:rFonts w:ascii="Times New Roman" w:hAnsi="Times New Roman" w:cs="Times New Roman"/>
          <w:sz w:val="24"/>
          <w:szCs w:val="24"/>
        </w:rPr>
        <w:t>.</w:t>
      </w:r>
      <w:r>
        <w:rPr>
          <w:rFonts w:ascii="Times New Roman" w:hAnsi="Times New Roman" w:cs="Times New Roman"/>
          <w:sz w:val="24"/>
          <w:szCs w:val="24"/>
        </w:rPr>
        <w:t xml:space="preserve"> </w:t>
      </w:r>
      <w:r w:rsidR="004E530B">
        <w:rPr>
          <w:rFonts w:ascii="Times New Roman" w:hAnsi="Times New Roman" w:cs="Times New Roman"/>
          <w:sz w:val="24"/>
          <w:szCs w:val="24"/>
        </w:rPr>
        <w:t xml:space="preserve">     </w:t>
      </w:r>
      <w:r>
        <w:rPr>
          <w:rFonts w:ascii="Times New Roman" w:hAnsi="Times New Roman" w:cs="Times New Roman"/>
          <w:sz w:val="24"/>
          <w:szCs w:val="24"/>
        </w:rPr>
        <w:t>БЛАГОУСТРОЙСТВО НА ТЕРРИТОРИЯХ ЖИЛОГО НАЗНАЧЕНИЯ____________________</w:t>
      </w:r>
      <w:r w:rsidR="00AA64EA">
        <w:rPr>
          <w:rFonts w:ascii="Times New Roman" w:hAnsi="Times New Roman" w:cs="Times New Roman"/>
          <w:sz w:val="24"/>
          <w:szCs w:val="24"/>
        </w:rPr>
        <w:t>_______________________________________</w:t>
      </w:r>
      <w:r w:rsidR="001856FD">
        <w:rPr>
          <w:rFonts w:ascii="Times New Roman" w:hAnsi="Times New Roman" w:cs="Times New Roman"/>
          <w:sz w:val="24"/>
          <w:szCs w:val="24"/>
        </w:rPr>
        <w:t>3</w:t>
      </w:r>
      <w:r w:rsidR="00E73E26">
        <w:rPr>
          <w:rFonts w:ascii="Times New Roman" w:hAnsi="Times New Roman" w:cs="Times New Roman"/>
          <w:sz w:val="24"/>
          <w:szCs w:val="24"/>
        </w:rPr>
        <w:t>4</w:t>
      </w:r>
    </w:p>
    <w:p w:rsidR="00920ABF" w:rsidRDefault="00920ABF"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6</w:t>
      </w:r>
      <w:r w:rsidR="004E530B">
        <w:rPr>
          <w:rFonts w:ascii="Times New Roman" w:hAnsi="Times New Roman" w:cs="Times New Roman"/>
          <w:sz w:val="24"/>
          <w:szCs w:val="24"/>
        </w:rPr>
        <w:t>.</w:t>
      </w:r>
      <w:r>
        <w:rPr>
          <w:rFonts w:ascii="Times New Roman" w:hAnsi="Times New Roman" w:cs="Times New Roman"/>
          <w:sz w:val="24"/>
          <w:szCs w:val="24"/>
        </w:rPr>
        <w:t xml:space="preserve"> </w:t>
      </w:r>
      <w:r w:rsidR="004E530B">
        <w:rPr>
          <w:rFonts w:ascii="Times New Roman" w:hAnsi="Times New Roman" w:cs="Times New Roman"/>
          <w:sz w:val="24"/>
          <w:szCs w:val="24"/>
        </w:rPr>
        <w:t xml:space="preserve">     </w:t>
      </w:r>
      <w:r>
        <w:rPr>
          <w:rFonts w:ascii="Times New Roman" w:hAnsi="Times New Roman" w:cs="Times New Roman"/>
          <w:sz w:val="24"/>
          <w:szCs w:val="24"/>
        </w:rPr>
        <w:t>БЛАГОУСТРОЙСТВО ТЕРРИТОРИЙ РЕКРЕАЦИОННОГО НАЗНАЧЕНИЯ_______________</w:t>
      </w:r>
      <w:r w:rsidR="00AA64EA">
        <w:rPr>
          <w:rFonts w:ascii="Times New Roman" w:hAnsi="Times New Roman" w:cs="Times New Roman"/>
          <w:sz w:val="24"/>
          <w:szCs w:val="24"/>
        </w:rPr>
        <w:t>____________________________________________</w:t>
      </w:r>
      <w:r w:rsidR="00EC76EC">
        <w:rPr>
          <w:rFonts w:ascii="Times New Roman" w:hAnsi="Times New Roman" w:cs="Times New Roman"/>
          <w:sz w:val="24"/>
          <w:szCs w:val="24"/>
        </w:rPr>
        <w:t>37</w:t>
      </w:r>
    </w:p>
    <w:p w:rsidR="008B466F" w:rsidRDefault="008B466F"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7</w:t>
      </w:r>
      <w:r w:rsidR="002D3EF2">
        <w:rPr>
          <w:rFonts w:ascii="Times New Roman" w:hAnsi="Times New Roman" w:cs="Times New Roman"/>
          <w:sz w:val="24"/>
          <w:szCs w:val="24"/>
        </w:rPr>
        <w:t xml:space="preserve">.     </w:t>
      </w:r>
      <w:r>
        <w:rPr>
          <w:rFonts w:ascii="Times New Roman" w:hAnsi="Times New Roman" w:cs="Times New Roman"/>
          <w:sz w:val="24"/>
          <w:szCs w:val="24"/>
        </w:rPr>
        <w:t xml:space="preserve"> БЛАГОУСТРОЙСТВО НА ТЕРРИТОРИЯХ ПРОИЗВОДСТВЕННОГО НАЗНАЧЕНИЯ_____________</w:t>
      </w:r>
      <w:r w:rsidR="00AA64EA">
        <w:rPr>
          <w:rFonts w:ascii="Times New Roman" w:hAnsi="Times New Roman" w:cs="Times New Roman"/>
          <w:sz w:val="24"/>
          <w:szCs w:val="24"/>
        </w:rPr>
        <w:t>______________________________________________</w:t>
      </w:r>
      <w:r w:rsidR="00EC76EC">
        <w:rPr>
          <w:rFonts w:ascii="Times New Roman" w:hAnsi="Times New Roman" w:cs="Times New Roman"/>
          <w:sz w:val="24"/>
          <w:szCs w:val="24"/>
        </w:rPr>
        <w:t>40</w:t>
      </w:r>
    </w:p>
    <w:p w:rsidR="00050502" w:rsidRDefault="00050502"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8</w:t>
      </w:r>
      <w:r w:rsidR="002D3EF2">
        <w:rPr>
          <w:rFonts w:ascii="Times New Roman" w:hAnsi="Times New Roman" w:cs="Times New Roman"/>
          <w:sz w:val="24"/>
          <w:szCs w:val="24"/>
        </w:rPr>
        <w:t>.</w:t>
      </w:r>
      <w:r>
        <w:rPr>
          <w:rFonts w:ascii="Times New Roman" w:hAnsi="Times New Roman" w:cs="Times New Roman"/>
          <w:sz w:val="24"/>
          <w:szCs w:val="24"/>
        </w:rPr>
        <w:t xml:space="preserve"> </w:t>
      </w:r>
      <w:r w:rsidR="00720737">
        <w:rPr>
          <w:rFonts w:ascii="Times New Roman" w:hAnsi="Times New Roman" w:cs="Times New Roman"/>
          <w:sz w:val="24"/>
          <w:szCs w:val="24"/>
        </w:rPr>
        <w:t xml:space="preserve">     </w:t>
      </w:r>
      <w:r>
        <w:rPr>
          <w:rFonts w:ascii="Times New Roman" w:hAnsi="Times New Roman" w:cs="Times New Roman"/>
          <w:sz w:val="24"/>
          <w:szCs w:val="24"/>
        </w:rPr>
        <w:t>ОБЪЕКТЫ БЛАГОУСТРОЙСТВ</w:t>
      </w:r>
      <w:r w:rsidR="00720737">
        <w:rPr>
          <w:rFonts w:ascii="Times New Roman" w:hAnsi="Times New Roman" w:cs="Times New Roman"/>
          <w:sz w:val="24"/>
          <w:szCs w:val="24"/>
        </w:rPr>
        <w:t xml:space="preserve">А НА ТЕРРИТОРИЯХ ТРАНСПОРТНОЙ  И </w:t>
      </w:r>
      <w:r>
        <w:rPr>
          <w:rFonts w:ascii="Times New Roman" w:hAnsi="Times New Roman" w:cs="Times New Roman"/>
          <w:sz w:val="24"/>
          <w:szCs w:val="24"/>
        </w:rPr>
        <w:t>ИНЖИНЕРНОЙ ИНФРАСТРУКТУРЫ___________</w:t>
      </w:r>
      <w:r w:rsidR="00AA64EA">
        <w:rPr>
          <w:rFonts w:ascii="Times New Roman" w:hAnsi="Times New Roman" w:cs="Times New Roman"/>
          <w:sz w:val="24"/>
          <w:szCs w:val="24"/>
        </w:rPr>
        <w:t>_______________________</w:t>
      </w:r>
      <w:r w:rsidR="00720737">
        <w:rPr>
          <w:rFonts w:ascii="Times New Roman" w:hAnsi="Times New Roman" w:cs="Times New Roman"/>
          <w:sz w:val="24"/>
          <w:szCs w:val="24"/>
        </w:rPr>
        <w:t>____</w:t>
      </w:r>
      <w:r w:rsidR="00EC76EC">
        <w:rPr>
          <w:rFonts w:ascii="Times New Roman" w:hAnsi="Times New Roman" w:cs="Times New Roman"/>
          <w:sz w:val="24"/>
          <w:szCs w:val="24"/>
        </w:rPr>
        <w:t>40</w:t>
      </w:r>
    </w:p>
    <w:p w:rsidR="001F6AC7" w:rsidRPr="00E63087" w:rsidRDefault="001F6AC7" w:rsidP="0097611B">
      <w:pPr>
        <w:pStyle w:val="aa"/>
        <w:spacing w:line="240" w:lineRule="auto"/>
        <w:ind w:left="0" w:hanging="567"/>
        <w:jc w:val="both"/>
        <w:rPr>
          <w:rFonts w:ascii="Times New Roman" w:hAnsi="Times New Roman" w:cs="Times New Roman"/>
          <w:color w:val="auto"/>
          <w:sz w:val="24"/>
          <w:szCs w:val="24"/>
        </w:rPr>
      </w:pPr>
      <w:r>
        <w:rPr>
          <w:rFonts w:ascii="Times New Roman" w:hAnsi="Times New Roman" w:cs="Times New Roman"/>
          <w:sz w:val="24"/>
          <w:szCs w:val="24"/>
        </w:rPr>
        <w:t>9</w:t>
      </w:r>
      <w:r w:rsidR="002D3EF2">
        <w:rPr>
          <w:rFonts w:ascii="Times New Roman" w:hAnsi="Times New Roman" w:cs="Times New Roman"/>
          <w:sz w:val="24"/>
          <w:szCs w:val="24"/>
        </w:rPr>
        <w:t xml:space="preserve">.      </w:t>
      </w:r>
      <w:r>
        <w:rPr>
          <w:rFonts w:ascii="Times New Roman" w:hAnsi="Times New Roman" w:cs="Times New Roman"/>
          <w:sz w:val="24"/>
          <w:szCs w:val="24"/>
        </w:rPr>
        <w:t>ГОРОДСКОЕ ОФОРМЛЕНИЕ И ИНФОРМАЦИЯ</w:t>
      </w:r>
      <w:r w:rsidRPr="00E63087">
        <w:rPr>
          <w:rFonts w:ascii="Times New Roman" w:hAnsi="Times New Roman" w:cs="Times New Roman"/>
          <w:color w:val="auto"/>
          <w:sz w:val="24"/>
          <w:szCs w:val="24"/>
        </w:rPr>
        <w:t>____________</w:t>
      </w:r>
      <w:r w:rsidR="002D3EF2" w:rsidRPr="00E63087">
        <w:rPr>
          <w:rFonts w:ascii="Times New Roman" w:hAnsi="Times New Roman" w:cs="Times New Roman"/>
          <w:color w:val="auto"/>
          <w:sz w:val="24"/>
          <w:szCs w:val="24"/>
        </w:rPr>
        <w:t>_________________</w:t>
      </w:r>
      <w:r w:rsidR="00E73E26">
        <w:rPr>
          <w:rFonts w:ascii="Times New Roman" w:hAnsi="Times New Roman" w:cs="Times New Roman"/>
          <w:color w:val="auto"/>
          <w:sz w:val="24"/>
          <w:szCs w:val="24"/>
        </w:rPr>
        <w:t>42</w:t>
      </w:r>
    </w:p>
    <w:p w:rsidR="002E0F72" w:rsidRPr="00E63087" w:rsidRDefault="002E0F72" w:rsidP="0097611B">
      <w:pPr>
        <w:pStyle w:val="aa"/>
        <w:spacing w:line="240" w:lineRule="auto"/>
        <w:ind w:left="0" w:hanging="567"/>
        <w:jc w:val="both"/>
        <w:rPr>
          <w:rFonts w:ascii="Times New Roman" w:hAnsi="Times New Roman" w:cs="Times New Roman"/>
          <w:color w:val="auto"/>
          <w:sz w:val="24"/>
          <w:szCs w:val="24"/>
        </w:rPr>
      </w:pPr>
      <w:r w:rsidRPr="00E63087">
        <w:rPr>
          <w:rFonts w:ascii="Times New Roman" w:hAnsi="Times New Roman" w:cs="Times New Roman"/>
          <w:color w:val="auto"/>
          <w:sz w:val="24"/>
          <w:szCs w:val="24"/>
        </w:rPr>
        <w:t>10</w:t>
      </w:r>
      <w:r w:rsidR="002D3EF2" w:rsidRPr="00E63087">
        <w:rPr>
          <w:rFonts w:ascii="Times New Roman" w:hAnsi="Times New Roman" w:cs="Times New Roman"/>
          <w:color w:val="auto"/>
          <w:sz w:val="24"/>
          <w:szCs w:val="24"/>
        </w:rPr>
        <w:t xml:space="preserve">.   </w:t>
      </w:r>
      <w:r w:rsidRPr="00E63087">
        <w:rPr>
          <w:rFonts w:ascii="Times New Roman" w:hAnsi="Times New Roman" w:cs="Times New Roman"/>
          <w:color w:val="auto"/>
          <w:sz w:val="24"/>
          <w:szCs w:val="24"/>
        </w:rPr>
        <w:t xml:space="preserve"> ЭКСПЛУАТАЦИЯ ОБЪЕКТОВ БЛАГОУСТРОЙСТВА____</w:t>
      </w:r>
      <w:r w:rsidR="002D3EF2" w:rsidRPr="00E63087">
        <w:rPr>
          <w:rFonts w:ascii="Times New Roman" w:hAnsi="Times New Roman" w:cs="Times New Roman"/>
          <w:color w:val="auto"/>
          <w:sz w:val="24"/>
          <w:szCs w:val="24"/>
        </w:rPr>
        <w:t>_____________________</w:t>
      </w:r>
      <w:r w:rsidR="00E63087" w:rsidRPr="00E63087">
        <w:rPr>
          <w:rFonts w:ascii="Times New Roman" w:hAnsi="Times New Roman" w:cs="Times New Roman"/>
          <w:color w:val="auto"/>
          <w:sz w:val="24"/>
          <w:szCs w:val="24"/>
        </w:rPr>
        <w:t>4</w:t>
      </w:r>
      <w:r w:rsidR="00E73E26">
        <w:rPr>
          <w:rFonts w:ascii="Times New Roman" w:hAnsi="Times New Roman" w:cs="Times New Roman"/>
          <w:color w:val="auto"/>
          <w:sz w:val="24"/>
          <w:szCs w:val="24"/>
        </w:rPr>
        <w:t>4</w:t>
      </w:r>
    </w:p>
    <w:p w:rsidR="00D8663C" w:rsidRDefault="00D8663C"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11</w:t>
      </w:r>
      <w:r w:rsidR="008C5FD5">
        <w:rPr>
          <w:rFonts w:ascii="Times New Roman" w:hAnsi="Times New Roman" w:cs="Times New Roman"/>
          <w:sz w:val="24"/>
          <w:szCs w:val="24"/>
        </w:rPr>
        <w:t>.</w:t>
      </w:r>
      <w:r>
        <w:rPr>
          <w:rFonts w:ascii="Times New Roman" w:hAnsi="Times New Roman" w:cs="Times New Roman"/>
          <w:sz w:val="24"/>
          <w:szCs w:val="24"/>
        </w:rPr>
        <w:t xml:space="preserve"> </w:t>
      </w:r>
      <w:r w:rsidR="008C5FD5">
        <w:rPr>
          <w:rFonts w:ascii="Times New Roman" w:hAnsi="Times New Roman" w:cs="Times New Roman"/>
          <w:sz w:val="24"/>
          <w:szCs w:val="24"/>
        </w:rPr>
        <w:t xml:space="preserve">   </w:t>
      </w:r>
      <w:r>
        <w:rPr>
          <w:rFonts w:ascii="Times New Roman" w:hAnsi="Times New Roman" w:cs="Times New Roman"/>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СРЕДЫ_____</w:t>
      </w:r>
      <w:r w:rsidR="00AA64EA">
        <w:rPr>
          <w:rFonts w:ascii="Times New Roman" w:hAnsi="Times New Roman" w:cs="Times New Roman"/>
          <w:sz w:val="24"/>
          <w:szCs w:val="24"/>
        </w:rPr>
        <w:t>_______________</w:t>
      </w:r>
      <w:r w:rsidR="008C5FD5">
        <w:rPr>
          <w:rFonts w:ascii="Times New Roman" w:hAnsi="Times New Roman" w:cs="Times New Roman"/>
          <w:sz w:val="24"/>
          <w:szCs w:val="24"/>
        </w:rPr>
        <w:t>_______________________</w:t>
      </w:r>
      <w:r w:rsidR="00EC76EC">
        <w:rPr>
          <w:rFonts w:ascii="Times New Roman" w:hAnsi="Times New Roman" w:cs="Times New Roman"/>
          <w:sz w:val="24"/>
          <w:szCs w:val="24"/>
        </w:rPr>
        <w:t>59</w:t>
      </w:r>
    </w:p>
    <w:p w:rsidR="004C2826" w:rsidRPr="00BF36A0" w:rsidRDefault="004C2826" w:rsidP="0097611B">
      <w:pPr>
        <w:pStyle w:val="aa"/>
        <w:spacing w:line="240" w:lineRule="auto"/>
        <w:ind w:left="0" w:hanging="567"/>
        <w:rPr>
          <w:rFonts w:ascii="Times New Roman" w:hAnsi="Times New Roman" w:cs="Times New Roman"/>
          <w:sz w:val="24"/>
          <w:szCs w:val="24"/>
        </w:rPr>
      </w:pPr>
      <w:r>
        <w:rPr>
          <w:rFonts w:ascii="Times New Roman" w:hAnsi="Times New Roman" w:cs="Times New Roman"/>
          <w:sz w:val="24"/>
          <w:szCs w:val="24"/>
        </w:rPr>
        <w:t>12</w:t>
      </w:r>
      <w:r w:rsidR="008C5FD5">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737">
        <w:rPr>
          <w:rFonts w:ascii="Times New Roman" w:hAnsi="Times New Roman" w:cs="Times New Roman"/>
          <w:sz w:val="24"/>
          <w:szCs w:val="24"/>
        </w:rPr>
        <w:t xml:space="preserve">  </w:t>
      </w:r>
      <w:r>
        <w:rPr>
          <w:rFonts w:ascii="Times New Roman" w:hAnsi="Times New Roman" w:cs="Times New Roman"/>
          <w:sz w:val="24"/>
          <w:szCs w:val="24"/>
        </w:rPr>
        <w:t xml:space="preserve">КОНТРОЛЬ ЗА СОБЛЮДЕНИЕМ НОРМ И ПРАВИЛ </w:t>
      </w:r>
      <w:r w:rsidRPr="00BF36A0">
        <w:rPr>
          <w:rFonts w:ascii="Times New Roman" w:hAnsi="Times New Roman" w:cs="Times New Roman"/>
          <w:sz w:val="24"/>
          <w:szCs w:val="24"/>
        </w:rPr>
        <w:t>БЛАГОУСТРОЙСТВА_</w:t>
      </w:r>
      <w:r w:rsidR="00AA64EA" w:rsidRPr="00BF36A0">
        <w:rPr>
          <w:rFonts w:ascii="Times New Roman" w:hAnsi="Times New Roman" w:cs="Times New Roman"/>
          <w:sz w:val="24"/>
          <w:szCs w:val="24"/>
        </w:rPr>
        <w:t>____</w:t>
      </w:r>
      <w:r w:rsidRPr="00BF36A0">
        <w:rPr>
          <w:rFonts w:ascii="Times New Roman" w:hAnsi="Times New Roman" w:cs="Times New Roman"/>
          <w:sz w:val="24"/>
          <w:szCs w:val="24"/>
        </w:rPr>
        <w:t>___</w:t>
      </w:r>
      <w:r w:rsidR="00231238" w:rsidRPr="00BF36A0">
        <w:rPr>
          <w:rFonts w:ascii="Times New Roman" w:hAnsi="Times New Roman" w:cs="Times New Roman"/>
          <w:sz w:val="24"/>
          <w:szCs w:val="24"/>
        </w:rPr>
        <w:t>_____________________________________________</w:t>
      </w:r>
      <w:r w:rsidR="001856FD" w:rsidRPr="00BF36A0">
        <w:rPr>
          <w:rFonts w:ascii="Times New Roman" w:hAnsi="Times New Roman" w:cs="Times New Roman"/>
          <w:sz w:val="24"/>
          <w:szCs w:val="24"/>
        </w:rPr>
        <w:t>6</w:t>
      </w:r>
      <w:r w:rsidR="00EC76EC">
        <w:rPr>
          <w:rFonts w:ascii="Times New Roman" w:hAnsi="Times New Roman" w:cs="Times New Roman"/>
          <w:sz w:val="24"/>
          <w:szCs w:val="24"/>
        </w:rPr>
        <w:t>3</w:t>
      </w:r>
    </w:p>
    <w:p w:rsidR="004C2826" w:rsidRPr="00BF36A0" w:rsidRDefault="00AA64EA" w:rsidP="0097611B">
      <w:pPr>
        <w:pStyle w:val="aa"/>
        <w:spacing w:line="240" w:lineRule="auto"/>
        <w:ind w:left="0" w:hanging="567"/>
        <w:jc w:val="both"/>
        <w:rPr>
          <w:rFonts w:ascii="Times New Roman" w:hAnsi="Times New Roman" w:cs="Times New Roman"/>
          <w:sz w:val="24"/>
          <w:szCs w:val="24"/>
        </w:rPr>
      </w:pPr>
      <w:r w:rsidRPr="00BF36A0">
        <w:rPr>
          <w:rFonts w:ascii="Times New Roman" w:hAnsi="Times New Roman" w:cs="Times New Roman"/>
          <w:sz w:val="24"/>
          <w:szCs w:val="24"/>
        </w:rPr>
        <w:t>Приложение №1________________________________________________________________</w:t>
      </w:r>
      <w:r w:rsidR="001856FD" w:rsidRPr="00BF36A0">
        <w:rPr>
          <w:rFonts w:ascii="Times New Roman" w:hAnsi="Times New Roman" w:cs="Times New Roman"/>
          <w:sz w:val="24"/>
          <w:szCs w:val="24"/>
        </w:rPr>
        <w:t>6</w:t>
      </w:r>
      <w:r w:rsidR="00EC76EC">
        <w:rPr>
          <w:rFonts w:ascii="Times New Roman" w:hAnsi="Times New Roman" w:cs="Times New Roman"/>
          <w:sz w:val="24"/>
          <w:szCs w:val="24"/>
        </w:rPr>
        <w:t>4</w:t>
      </w:r>
    </w:p>
    <w:p w:rsidR="004C2826" w:rsidRPr="00BF36A0" w:rsidRDefault="004C2826" w:rsidP="0097611B">
      <w:pPr>
        <w:pStyle w:val="aa"/>
        <w:spacing w:line="240" w:lineRule="auto"/>
        <w:ind w:left="0" w:hanging="567"/>
        <w:jc w:val="both"/>
        <w:rPr>
          <w:rFonts w:ascii="Times New Roman" w:hAnsi="Times New Roman" w:cs="Times New Roman"/>
          <w:sz w:val="24"/>
          <w:szCs w:val="24"/>
        </w:rPr>
      </w:pPr>
      <w:r w:rsidRPr="00BF36A0">
        <w:rPr>
          <w:rFonts w:ascii="Times New Roman" w:hAnsi="Times New Roman" w:cs="Times New Roman"/>
          <w:sz w:val="24"/>
          <w:szCs w:val="24"/>
        </w:rPr>
        <w:t>Приложение №2___________</w:t>
      </w:r>
      <w:r w:rsidR="00AA64EA" w:rsidRPr="00BF36A0">
        <w:rPr>
          <w:rFonts w:ascii="Times New Roman" w:hAnsi="Times New Roman" w:cs="Times New Roman"/>
          <w:sz w:val="24"/>
          <w:szCs w:val="24"/>
        </w:rPr>
        <w:t>__________________________________________________</w:t>
      </w:r>
      <w:r w:rsidRPr="00BF36A0">
        <w:rPr>
          <w:rFonts w:ascii="Times New Roman" w:hAnsi="Times New Roman" w:cs="Times New Roman"/>
          <w:sz w:val="24"/>
          <w:szCs w:val="24"/>
        </w:rPr>
        <w:t>___</w:t>
      </w:r>
      <w:r w:rsidR="00E56DB9" w:rsidRPr="00BF36A0">
        <w:rPr>
          <w:rFonts w:ascii="Times New Roman" w:hAnsi="Times New Roman" w:cs="Times New Roman"/>
          <w:sz w:val="24"/>
          <w:szCs w:val="24"/>
        </w:rPr>
        <w:t>6</w:t>
      </w:r>
      <w:r w:rsidR="00EC76EC">
        <w:rPr>
          <w:rFonts w:ascii="Times New Roman" w:hAnsi="Times New Roman" w:cs="Times New Roman"/>
          <w:sz w:val="24"/>
          <w:szCs w:val="24"/>
        </w:rPr>
        <w:t>9</w:t>
      </w:r>
    </w:p>
    <w:p w:rsidR="004C2826" w:rsidRPr="00BF36A0" w:rsidRDefault="004C2826" w:rsidP="0097611B">
      <w:pPr>
        <w:pStyle w:val="aa"/>
        <w:spacing w:line="240" w:lineRule="auto"/>
        <w:ind w:left="0" w:hanging="567"/>
        <w:jc w:val="both"/>
        <w:rPr>
          <w:rFonts w:ascii="Times New Roman" w:hAnsi="Times New Roman" w:cs="Times New Roman"/>
          <w:sz w:val="24"/>
          <w:szCs w:val="24"/>
        </w:rPr>
      </w:pPr>
      <w:r w:rsidRPr="00BF36A0">
        <w:rPr>
          <w:rFonts w:ascii="Times New Roman" w:hAnsi="Times New Roman" w:cs="Times New Roman"/>
          <w:sz w:val="24"/>
          <w:szCs w:val="24"/>
        </w:rPr>
        <w:t>Приложение №3_____________</w:t>
      </w:r>
      <w:r w:rsidR="00AA64EA" w:rsidRPr="00BF36A0">
        <w:rPr>
          <w:rFonts w:ascii="Times New Roman" w:hAnsi="Times New Roman" w:cs="Times New Roman"/>
          <w:sz w:val="24"/>
          <w:szCs w:val="24"/>
        </w:rPr>
        <w:t>__________________________________________________</w:t>
      </w:r>
      <w:r w:rsidRPr="00BF36A0">
        <w:rPr>
          <w:rFonts w:ascii="Times New Roman" w:hAnsi="Times New Roman" w:cs="Times New Roman"/>
          <w:sz w:val="24"/>
          <w:szCs w:val="24"/>
        </w:rPr>
        <w:t>_</w:t>
      </w:r>
      <w:r w:rsidR="00EC76EC">
        <w:rPr>
          <w:rFonts w:ascii="Times New Roman" w:hAnsi="Times New Roman" w:cs="Times New Roman"/>
          <w:sz w:val="24"/>
          <w:szCs w:val="24"/>
        </w:rPr>
        <w:t>70</w:t>
      </w:r>
    </w:p>
    <w:p w:rsidR="004C2826" w:rsidRPr="00BF36A0" w:rsidRDefault="004C2826" w:rsidP="0097611B">
      <w:pPr>
        <w:pStyle w:val="aa"/>
        <w:spacing w:line="240" w:lineRule="auto"/>
        <w:ind w:left="0" w:hanging="567"/>
        <w:jc w:val="both"/>
        <w:rPr>
          <w:rFonts w:ascii="Times New Roman" w:hAnsi="Times New Roman" w:cs="Times New Roman"/>
          <w:sz w:val="24"/>
          <w:szCs w:val="24"/>
        </w:rPr>
      </w:pPr>
      <w:r w:rsidRPr="00BF36A0">
        <w:rPr>
          <w:rFonts w:ascii="Times New Roman" w:hAnsi="Times New Roman" w:cs="Times New Roman"/>
          <w:sz w:val="24"/>
          <w:szCs w:val="24"/>
        </w:rPr>
        <w:t>Приложение №4______________</w:t>
      </w:r>
      <w:r w:rsidR="00AA64EA" w:rsidRPr="00BF36A0">
        <w:rPr>
          <w:rFonts w:ascii="Times New Roman" w:hAnsi="Times New Roman" w:cs="Times New Roman"/>
          <w:sz w:val="24"/>
          <w:szCs w:val="24"/>
        </w:rPr>
        <w:t>__________________________________________________</w:t>
      </w:r>
      <w:r w:rsidR="001856FD" w:rsidRPr="00BF36A0">
        <w:rPr>
          <w:rFonts w:ascii="Times New Roman" w:hAnsi="Times New Roman" w:cs="Times New Roman"/>
          <w:sz w:val="24"/>
          <w:szCs w:val="24"/>
        </w:rPr>
        <w:t>7</w:t>
      </w:r>
      <w:r w:rsidR="00EC76EC">
        <w:rPr>
          <w:rFonts w:ascii="Times New Roman" w:hAnsi="Times New Roman" w:cs="Times New Roman"/>
          <w:sz w:val="24"/>
          <w:szCs w:val="24"/>
        </w:rPr>
        <w:t>6</w:t>
      </w:r>
    </w:p>
    <w:p w:rsidR="00FC3324" w:rsidRPr="002B302E" w:rsidRDefault="00FC3324" w:rsidP="0097611B">
      <w:pPr>
        <w:pStyle w:val="aa"/>
        <w:spacing w:line="240" w:lineRule="auto"/>
        <w:ind w:left="0" w:hanging="567"/>
        <w:jc w:val="both"/>
        <w:rPr>
          <w:rFonts w:ascii="Times New Roman" w:hAnsi="Times New Roman" w:cs="Times New Roman"/>
          <w:sz w:val="24"/>
          <w:szCs w:val="24"/>
        </w:rPr>
      </w:pPr>
      <w:r w:rsidRPr="00BF36A0">
        <w:rPr>
          <w:rFonts w:ascii="Times New Roman" w:hAnsi="Times New Roman" w:cs="Times New Roman"/>
          <w:sz w:val="24"/>
          <w:szCs w:val="24"/>
        </w:rPr>
        <w:t>Приложение №5___________</w:t>
      </w:r>
      <w:r w:rsidR="00AA64EA" w:rsidRPr="00BF36A0">
        <w:rPr>
          <w:rFonts w:ascii="Times New Roman" w:hAnsi="Times New Roman" w:cs="Times New Roman"/>
          <w:sz w:val="24"/>
          <w:szCs w:val="24"/>
        </w:rPr>
        <w:t>__________________________________________________</w:t>
      </w:r>
      <w:r w:rsidRPr="00BF36A0">
        <w:rPr>
          <w:rFonts w:ascii="Times New Roman" w:hAnsi="Times New Roman" w:cs="Times New Roman"/>
          <w:sz w:val="24"/>
          <w:szCs w:val="24"/>
        </w:rPr>
        <w:t>___</w:t>
      </w:r>
      <w:r w:rsidR="00EC76EC">
        <w:rPr>
          <w:rFonts w:ascii="Times New Roman" w:hAnsi="Times New Roman" w:cs="Times New Roman"/>
          <w:sz w:val="24"/>
          <w:szCs w:val="24"/>
        </w:rPr>
        <w:t>78</w:t>
      </w:r>
    </w:p>
    <w:p w:rsidR="002B302E" w:rsidRDefault="002B302E" w:rsidP="0097611B">
      <w:pPr>
        <w:pStyle w:val="aa"/>
        <w:spacing w:line="240" w:lineRule="auto"/>
        <w:ind w:left="284"/>
        <w:jc w:val="both"/>
        <w:rPr>
          <w:rFonts w:ascii="Times New Roman" w:hAnsi="Times New Roman" w:cs="Times New Roman"/>
          <w:sz w:val="24"/>
          <w:szCs w:val="24"/>
        </w:rPr>
      </w:pPr>
    </w:p>
    <w:p w:rsidR="00920B0A" w:rsidRPr="00A14DD3" w:rsidRDefault="00E513D5" w:rsidP="0097611B">
      <w:pPr>
        <w:spacing w:line="240" w:lineRule="auto"/>
        <w:rPr>
          <w:rStyle w:val="af6"/>
          <w:rFonts w:ascii="Times New Roman" w:hAnsi="Times New Roman" w:cs="Times New Roman"/>
          <w:sz w:val="24"/>
          <w:szCs w:val="24"/>
        </w:rPr>
      </w:pPr>
      <w:r w:rsidRPr="00DC79E7">
        <w:rPr>
          <w:rFonts w:ascii="Times New Roman" w:hAnsi="Times New Roman" w:cs="Times New Roman"/>
          <w:sz w:val="24"/>
          <w:szCs w:val="24"/>
        </w:rPr>
        <w:br w:type="page"/>
      </w:r>
      <w:bookmarkStart w:id="1" w:name="_Toc496189230"/>
      <w:r w:rsidR="005B133D">
        <w:rPr>
          <w:rStyle w:val="af6"/>
          <w:rFonts w:ascii="Times New Roman" w:hAnsi="Times New Roman" w:cs="Times New Roman"/>
          <w:sz w:val="24"/>
          <w:szCs w:val="24"/>
        </w:rPr>
        <w:t xml:space="preserve">            1. </w:t>
      </w:r>
      <w:r w:rsidR="003D3BA2" w:rsidRPr="00A14DD3">
        <w:rPr>
          <w:rStyle w:val="af6"/>
          <w:rFonts w:ascii="Times New Roman" w:hAnsi="Times New Roman" w:cs="Times New Roman"/>
          <w:sz w:val="24"/>
          <w:szCs w:val="24"/>
        </w:rPr>
        <w:t>ОСНОВНЫЕ ПОНЯТИЯ</w:t>
      </w:r>
      <w:bookmarkEnd w:id="1"/>
    </w:p>
    <w:p w:rsidR="00A14DD3" w:rsidRPr="003D2209" w:rsidRDefault="00A14DD3" w:rsidP="0097611B">
      <w:pPr>
        <w:pStyle w:val="aa"/>
        <w:spacing w:line="240" w:lineRule="auto"/>
        <w:ind w:left="0" w:firstLine="709"/>
        <w:jc w:val="both"/>
        <w:rPr>
          <w:rStyle w:val="af6"/>
          <w:rFonts w:ascii="Times New Roman" w:hAnsi="Times New Roman" w:cs="Times New Roman"/>
          <w:b w:val="0"/>
          <w:sz w:val="24"/>
          <w:szCs w:val="24"/>
        </w:rPr>
      </w:pPr>
      <w:r w:rsidRPr="003D2209">
        <w:rPr>
          <w:rStyle w:val="af6"/>
          <w:rFonts w:ascii="Times New Roman" w:hAnsi="Times New Roman" w:cs="Times New Roman"/>
          <w:b w:val="0"/>
          <w:sz w:val="24"/>
          <w:szCs w:val="24"/>
        </w:rPr>
        <w:t xml:space="preserve">Настоящие Правила и принимаемые в соответствии с ними иные правовые акты </w:t>
      </w:r>
      <w:r w:rsidR="00E509D1">
        <w:rPr>
          <w:rStyle w:val="af6"/>
          <w:rFonts w:ascii="Times New Roman" w:hAnsi="Times New Roman" w:cs="Times New Roman"/>
          <w:b w:val="0"/>
          <w:sz w:val="24"/>
          <w:szCs w:val="24"/>
        </w:rPr>
        <w:t>МО «</w:t>
      </w:r>
      <w:r w:rsidR="00C06164">
        <w:rPr>
          <w:rStyle w:val="af6"/>
          <w:rFonts w:ascii="Times New Roman" w:hAnsi="Times New Roman" w:cs="Times New Roman"/>
          <w:b w:val="0"/>
          <w:sz w:val="24"/>
          <w:szCs w:val="24"/>
        </w:rPr>
        <w:t>Города</w:t>
      </w:r>
      <w:r w:rsidR="00BE421F">
        <w:rPr>
          <w:rStyle w:val="af6"/>
          <w:rFonts w:ascii="Times New Roman" w:hAnsi="Times New Roman" w:cs="Times New Roman"/>
          <w:b w:val="0"/>
          <w:sz w:val="24"/>
          <w:szCs w:val="24"/>
        </w:rPr>
        <w:t xml:space="preserve"> </w:t>
      </w:r>
      <w:r w:rsidR="00C06164">
        <w:rPr>
          <w:rStyle w:val="af6"/>
          <w:rFonts w:ascii="Times New Roman" w:hAnsi="Times New Roman" w:cs="Times New Roman"/>
          <w:b w:val="0"/>
          <w:sz w:val="24"/>
          <w:szCs w:val="24"/>
        </w:rPr>
        <w:t>Удачный</w:t>
      </w:r>
      <w:r w:rsidR="00E509D1">
        <w:rPr>
          <w:rStyle w:val="af6"/>
          <w:rFonts w:ascii="Times New Roman" w:hAnsi="Times New Roman" w:cs="Times New Roman"/>
          <w:b w:val="0"/>
          <w:sz w:val="24"/>
          <w:szCs w:val="24"/>
        </w:rPr>
        <w:t>»</w:t>
      </w:r>
      <w:r w:rsidRPr="003D2209">
        <w:rPr>
          <w:rStyle w:val="af6"/>
          <w:rFonts w:ascii="Times New Roman" w:hAnsi="Times New Roman" w:cs="Times New Roman"/>
          <w:b w:val="0"/>
          <w:sz w:val="24"/>
          <w:szCs w:val="24"/>
        </w:rPr>
        <w:t xml:space="preserve"> устанавливают общеобязательные правила по обустройству и содержанию территорий, поддержанию в надлежащем состоянии объектов недвижимости и инженерной инфраструктуры, обеспечению при осуществлении отдельных видов деятельности благоприятных условий жизнедеятельности населения, а также иные общеобязательные правила, применяемые к отношениям, возникающим при организации благоустройства территории, постольку, поскольку полномочия по правовому регулированию соответствующих отношений не исключены из ведения </w:t>
      </w:r>
      <w:r w:rsidR="00E509D1">
        <w:rPr>
          <w:rStyle w:val="af6"/>
          <w:rFonts w:ascii="Times New Roman" w:hAnsi="Times New Roman" w:cs="Times New Roman"/>
          <w:b w:val="0"/>
          <w:sz w:val="24"/>
          <w:szCs w:val="24"/>
        </w:rPr>
        <w:t>МО «</w:t>
      </w:r>
      <w:r w:rsidR="00C06164">
        <w:rPr>
          <w:rStyle w:val="af6"/>
          <w:rFonts w:ascii="Times New Roman" w:hAnsi="Times New Roman" w:cs="Times New Roman"/>
          <w:b w:val="0"/>
          <w:sz w:val="24"/>
          <w:szCs w:val="24"/>
        </w:rPr>
        <w:t>Город Удачный</w:t>
      </w:r>
      <w:r w:rsidR="00E509D1">
        <w:rPr>
          <w:rStyle w:val="af6"/>
          <w:rFonts w:ascii="Times New Roman" w:hAnsi="Times New Roman" w:cs="Times New Roman"/>
          <w:b w:val="0"/>
          <w:sz w:val="24"/>
          <w:szCs w:val="24"/>
        </w:rPr>
        <w:t>»</w:t>
      </w:r>
      <w:r w:rsidRPr="003D2209">
        <w:rPr>
          <w:rStyle w:val="af6"/>
          <w:rFonts w:ascii="Times New Roman" w:hAnsi="Times New Roman" w:cs="Times New Roman"/>
          <w:b w:val="0"/>
          <w:sz w:val="24"/>
          <w:szCs w:val="24"/>
        </w:rPr>
        <w:t xml:space="preserve"> (далее </w:t>
      </w:r>
      <w:r w:rsidR="00E509D1">
        <w:rPr>
          <w:rStyle w:val="af6"/>
          <w:rFonts w:ascii="Times New Roman" w:hAnsi="Times New Roman" w:cs="Times New Roman"/>
          <w:b w:val="0"/>
          <w:sz w:val="24"/>
          <w:szCs w:val="24"/>
        </w:rPr>
        <w:t>по тексту</w:t>
      </w:r>
      <w:r w:rsidRPr="003D2209">
        <w:rPr>
          <w:rStyle w:val="af6"/>
          <w:rFonts w:ascii="Times New Roman" w:hAnsi="Times New Roman" w:cs="Times New Roman"/>
          <w:b w:val="0"/>
          <w:sz w:val="24"/>
          <w:szCs w:val="24"/>
        </w:rPr>
        <w:t xml:space="preserve"> – </w:t>
      </w:r>
      <w:r w:rsidR="00E509D1">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 Удачный</w:t>
      </w:r>
      <w:r w:rsidRPr="003D2209">
        <w:rPr>
          <w:rStyle w:val="af6"/>
          <w:rFonts w:ascii="Times New Roman" w:hAnsi="Times New Roman" w:cs="Times New Roman"/>
          <w:b w:val="0"/>
          <w:sz w:val="24"/>
          <w:szCs w:val="24"/>
        </w:rPr>
        <w:t>») федеральными законами.</w:t>
      </w:r>
    </w:p>
    <w:p w:rsidR="00A14DD3" w:rsidRPr="00A14DD3" w:rsidRDefault="00A14DD3"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настоящих Правил используются понятия и термины гражданского, земельного, градостроительного и иных отрас</w:t>
      </w:r>
      <w:r w:rsidR="003B6AA5">
        <w:rPr>
          <w:rStyle w:val="af6"/>
          <w:rFonts w:ascii="Times New Roman" w:hAnsi="Times New Roman" w:cs="Times New Roman"/>
          <w:b w:val="0"/>
          <w:sz w:val="24"/>
          <w:szCs w:val="24"/>
        </w:rPr>
        <w:t xml:space="preserve">лей законодательства Российской </w:t>
      </w:r>
      <w:r w:rsidRPr="00A14DD3">
        <w:rPr>
          <w:rStyle w:val="af6"/>
          <w:rFonts w:ascii="Times New Roman" w:hAnsi="Times New Roman" w:cs="Times New Roman"/>
          <w:b w:val="0"/>
          <w:sz w:val="24"/>
          <w:szCs w:val="24"/>
        </w:rPr>
        <w:t>Федерации и Республики Саха (Якутия), а также следующие основные понятия:</w:t>
      </w:r>
    </w:p>
    <w:p w:rsidR="00920B0A"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1.1.</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Благоустройство территорий</w:t>
      </w:r>
      <w:r w:rsidR="003D3BA2" w:rsidRPr="005B133D">
        <w:rPr>
          <w:rStyle w:val="af6"/>
          <w:rFonts w:ascii="Times New Roman" w:hAnsi="Times New Roman" w:cs="Times New Roman"/>
          <w:b w:val="0"/>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1.2.</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Городская среда</w:t>
      </w:r>
      <w:r w:rsidR="003D3BA2" w:rsidRPr="005B133D">
        <w:rPr>
          <w:rStyle w:val="af6"/>
          <w:rFonts w:ascii="Times New Roman" w:hAnsi="Times New Roman" w:cs="Times New Roman"/>
          <w:b w:val="0"/>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5B133D">
        <w:rPr>
          <w:rStyle w:val="af6"/>
          <w:rFonts w:ascii="Times New Roman" w:hAnsi="Times New Roman" w:cs="Times New Roman"/>
          <w:b w:val="0"/>
          <w:sz w:val="24"/>
          <w:szCs w:val="24"/>
        </w:rPr>
        <w:t xml:space="preserve">ак к городским, так и к </w:t>
      </w:r>
      <w:r w:rsidR="003D3BA2" w:rsidRPr="005B133D">
        <w:rPr>
          <w:rStyle w:val="af6"/>
          <w:rFonts w:ascii="Times New Roman" w:hAnsi="Times New Roman" w:cs="Times New Roman"/>
          <w:b w:val="0"/>
          <w:sz w:val="24"/>
          <w:szCs w:val="24"/>
        </w:rPr>
        <w:t>сельским поселениям.</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1.3.</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Капитальный ремонт дорожного покрытия</w:t>
      </w:r>
      <w:r w:rsidR="003D3BA2" w:rsidRPr="005B133D">
        <w:rPr>
          <w:rStyle w:val="af6"/>
          <w:rFonts w:ascii="Times New Roman" w:hAnsi="Times New Roman" w:cs="Times New Roman"/>
          <w:b w:val="0"/>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1.4.</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Качество городской среды</w:t>
      </w:r>
      <w:r w:rsidR="003D3BA2" w:rsidRPr="005B133D">
        <w:rPr>
          <w:rStyle w:val="af6"/>
          <w:rFonts w:ascii="Times New Roman" w:hAnsi="Times New Roman" w:cs="Times New Roman"/>
          <w:b w:val="0"/>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1.5.</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Комплексное развитие городской среды</w:t>
      </w:r>
      <w:r w:rsidR="003D3BA2" w:rsidRPr="005B133D">
        <w:rPr>
          <w:rStyle w:val="af6"/>
          <w:rFonts w:ascii="Times New Roman" w:hAnsi="Times New Roman" w:cs="Times New Roman"/>
          <w:b w:val="0"/>
          <w:sz w:val="24"/>
          <w:szCs w:val="24"/>
        </w:rPr>
        <w:t xml:space="preserve"> – улучшение, обновление, трансформация, использование лучших практик и технологий </w:t>
      </w:r>
      <w:r w:rsidR="00F64996" w:rsidRPr="005B133D">
        <w:rPr>
          <w:rStyle w:val="af6"/>
          <w:rFonts w:ascii="Times New Roman" w:hAnsi="Times New Roman" w:cs="Times New Roman"/>
          <w:b w:val="0"/>
          <w:sz w:val="24"/>
          <w:szCs w:val="24"/>
        </w:rPr>
        <w:t>на всех уровнях жизни поселения, в том числе развитие</w:t>
      </w:r>
      <w:r w:rsidR="003D3BA2" w:rsidRPr="005B133D">
        <w:rPr>
          <w:rStyle w:val="af6"/>
          <w:rFonts w:ascii="Times New Roman" w:hAnsi="Times New Roman" w:cs="Times New Roman"/>
          <w:b w:val="0"/>
          <w:sz w:val="24"/>
          <w:szCs w:val="24"/>
        </w:rPr>
        <w:t xml:space="preserve"> инфраструктуры</w:t>
      </w:r>
      <w:r w:rsidR="00F64996" w:rsidRPr="005B133D">
        <w:rPr>
          <w:rStyle w:val="af6"/>
          <w:rFonts w:ascii="Times New Roman" w:hAnsi="Times New Roman" w:cs="Times New Roman"/>
          <w:b w:val="0"/>
          <w:sz w:val="24"/>
          <w:szCs w:val="24"/>
        </w:rPr>
        <w:t>,</w:t>
      </w:r>
      <w:r w:rsidR="003D3BA2" w:rsidRPr="005B133D">
        <w:rPr>
          <w:rStyle w:val="af6"/>
          <w:rFonts w:ascii="Times New Roman" w:hAnsi="Times New Roman" w:cs="Times New Roman"/>
          <w:b w:val="0"/>
          <w:sz w:val="24"/>
          <w:szCs w:val="24"/>
        </w:rPr>
        <w:t xml:space="preserve"> системы управления, технологий</w:t>
      </w:r>
      <w:r w:rsidR="00F64996" w:rsidRPr="005B133D">
        <w:rPr>
          <w:rStyle w:val="af6"/>
          <w:rFonts w:ascii="Times New Roman" w:hAnsi="Times New Roman" w:cs="Times New Roman"/>
          <w:b w:val="0"/>
          <w:sz w:val="24"/>
          <w:szCs w:val="24"/>
        </w:rPr>
        <w:t>,</w:t>
      </w:r>
      <w:r w:rsidR="003D3BA2" w:rsidRPr="005B133D">
        <w:rPr>
          <w:rStyle w:val="af6"/>
          <w:rFonts w:ascii="Times New Roman" w:hAnsi="Times New Roman" w:cs="Times New Roman"/>
          <w:b w:val="0"/>
          <w:sz w:val="24"/>
          <w:szCs w:val="24"/>
        </w:rPr>
        <w:t xml:space="preserve"> коммуникаций м</w:t>
      </w:r>
      <w:r w:rsidR="00F64996" w:rsidRPr="005B133D">
        <w:rPr>
          <w:rStyle w:val="af6"/>
          <w:rFonts w:ascii="Times New Roman" w:hAnsi="Times New Roman" w:cs="Times New Roman"/>
          <w:b w:val="0"/>
          <w:sz w:val="24"/>
          <w:szCs w:val="24"/>
        </w:rPr>
        <w:t>ежду горожанами и сообществами</w:t>
      </w:r>
      <w:r w:rsidR="003D3BA2" w:rsidRPr="005B133D">
        <w:rPr>
          <w:rStyle w:val="af6"/>
          <w:rFonts w:ascii="Times New Roman" w:hAnsi="Times New Roman" w:cs="Times New Roman"/>
          <w:b w:val="0"/>
          <w:sz w:val="24"/>
          <w:szCs w:val="24"/>
        </w:rPr>
        <w:t xml:space="preserve">. </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1.6.</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Критерии качества городской среды</w:t>
      </w:r>
      <w:r w:rsidR="003D3BA2" w:rsidRPr="005B133D">
        <w:rPr>
          <w:rStyle w:val="af6"/>
          <w:rFonts w:ascii="Times New Roman" w:hAnsi="Times New Roman" w:cs="Times New Roman"/>
          <w:b w:val="0"/>
          <w:sz w:val="24"/>
          <w:szCs w:val="24"/>
        </w:rPr>
        <w:t xml:space="preserve"> - количественные и поддающиеся измерению параметры качества городской среды.</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1.7.</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Нормируемый комплекс элементов благоустройства</w:t>
      </w:r>
      <w:r w:rsidR="003D3BA2" w:rsidRPr="005B133D">
        <w:rPr>
          <w:rStyle w:val="af6"/>
          <w:rFonts w:ascii="Times New Roman" w:hAnsi="Times New Roman" w:cs="Times New Roman"/>
          <w:b w:val="0"/>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1.8.</w:t>
      </w:r>
      <w:r>
        <w:rPr>
          <w:rStyle w:val="af6"/>
          <w:rFonts w:ascii="Times New Roman" w:hAnsi="Times New Roman" w:cs="Times New Roman"/>
          <w:sz w:val="24"/>
          <w:szCs w:val="24"/>
        </w:rPr>
        <w:t xml:space="preserve"> </w:t>
      </w:r>
      <w:r w:rsidR="003D3BA2" w:rsidRPr="005B133D">
        <w:rPr>
          <w:rStyle w:val="af6"/>
          <w:rFonts w:ascii="Times New Roman" w:hAnsi="Times New Roman" w:cs="Times New Roman"/>
          <w:sz w:val="24"/>
          <w:szCs w:val="24"/>
        </w:rPr>
        <w:t>Оценка качества городской среды</w:t>
      </w:r>
      <w:r w:rsidR="003D3BA2" w:rsidRPr="005B133D">
        <w:rPr>
          <w:rStyle w:val="af6"/>
          <w:rFonts w:ascii="Times New Roman" w:hAnsi="Times New Roman" w:cs="Times New Roman"/>
          <w:b w:val="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5B133D">
        <w:rPr>
          <w:rStyle w:val="af6"/>
          <w:rFonts w:ascii="Times New Roman" w:hAnsi="Times New Roman" w:cs="Times New Roman"/>
          <w:b w:val="0"/>
          <w:sz w:val="24"/>
          <w:szCs w:val="24"/>
        </w:rPr>
        <w:t>жизни населения и привлекательности территории.</w:t>
      </w:r>
    </w:p>
    <w:p w:rsidR="00B76885" w:rsidRPr="005B133D" w:rsidRDefault="005B133D" w:rsidP="0097611B">
      <w:pPr>
        <w:spacing w:line="240" w:lineRule="auto"/>
        <w:ind w:firstLine="709"/>
        <w:jc w:val="both"/>
        <w:rPr>
          <w:rStyle w:val="af6"/>
          <w:rFonts w:ascii="Times New Roman" w:hAnsi="Times New Roman" w:cs="Times New Roman"/>
          <w:b w:val="0"/>
          <w:sz w:val="24"/>
          <w:szCs w:val="24"/>
        </w:rPr>
      </w:pPr>
      <w:r w:rsidRPr="005B133D">
        <w:rPr>
          <w:rStyle w:val="af6"/>
          <w:rFonts w:ascii="Times New Roman" w:hAnsi="Times New Roman" w:cs="Times New Roman"/>
          <w:b w:val="0"/>
          <w:sz w:val="24"/>
          <w:szCs w:val="24"/>
        </w:rPr>
        <w:t>1.9.</w:t>
      </w:r>
      <w:r>
        <w:rPr>
          <w:rStyle w:val="af6"/>
          <w:rFonts w:ascii="Times New Roman" w:hAnsi="Times New Roman" w:cs="Times New Roman"/>
          <w:sz w:val="24"/>
          <w:szCs w:val="24"/>
        </w:rPr>
        <w:t xml:space="preserve"> </w:t>
      </w:r>
      <w:r w:rsidR="000A5357" w:rsidRPr="005B133D">
        <w:rPr>
          <w:rStyle w:val="af6"/>
          <w:rFonts w:ascii="Times New Roman" w:hAnsi="Times New Roman" w:cs="Times New Roman"/>
          <w:sz w:val="24"/>
          <w:szCs w:val="24"/>
        </w:rPr>
        <w:t>Общественные пространства</w:t>
      </w:r>
      <w:r w:rsidR="000A5357" w:rsidRPr="005B133D">
        <w:rPr>
          <w:rStyle w:val="af6"/>
          <w:rFonts w:ascii="Times New Roman" w:hAnsi="Times New Roman" w:cs="Times New Roman"/>
          <w:b w:val="0"/>
          <w:sz w:val="24"/>
          <w:szCs w:val="24"/>
        </w:rPr>
        <w:t xml:space="preserve"> - это территории муниципального образования, которые постоянно доступны для </w:t>
      </w:r>
      <w:r w:rsidR="00E509D1" w:rsidRPr="005B133D">
        <w:rPr>
          <w:rStyle w:val="af6"/>
          <w:rFonts w:ascii="Times New Roman" w:hAnsi="Times New Roman" w:cs="Times New Roman"/>
          <w:b w:val="0"/>
          <w:sz w:val="24"/>
          <w:szCs w:val="24"/>
        </w:rPr>
        <w:t>населения,</w:t>
      </w:r>
      <w:r w:rsidR="000A5357" w:rsidRPr="005B133D">
        <w:rPr>
          <w:rStyle w:val="af6"/>
          <w:rFonts w:ascii="Times New Roman" w:hAnsi="Times New Roman" w:cs="Times New Roman"/>
          <w:b w:val="0"/>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5B133D">
        <w:rPr>
          <w:rStyle w:val="af6"/>
          <w:rFonts w:ascii="Times New Roman" w:hAnsi="Times New Roman" w:cs="Times New Roman"/>
          <w:b w:val="0"/>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5B133D" w:rsidP="0097611B">
      <w:pPr>
        <w:spacing w:line="240" w:lineRule="auto"/>
        <w:ind w:firstLine="709"/>
        <w:jc w:val="both"/>
        <w:rPr>
          <w:rFonts w:ascii="Times New Roman" w:hAnsi="Times New Roman" w:cs="Times New Roman"/>
          <w:bCs/>
          <w:color w:val="FF0000"/>
          <w:sz w:val="24"/>
          <w:szCs w:val="24"/>
        </w:rPr>
      </w:pPr>
      <w:r w:rsidRPr="00E62464">
        <w:rPr>
          <w:rStyle w:val="af6"/>
          <w:rFonts w:ascii="Times New Roman" w:hAnsi="Times New Roman" w:cs="Times New Roman"/>
          <w:b w:val="0"/>
          <w:color w:val="FF0000"/>
          <w:sz w:val="24"/>
          <w:szCs w:val="24"/>
        </w:rPr>
        <w:t>1.10.</w:t>
      </w:r>
      <w:r w:rsidR="00E62464" w:rsidRPr="00E62464">
        <w:rPr>
          <w:rFonts w:ascii="Times New Roman" w:hAnsi="Times New Roman" w:cs="Times New Roman"/>
          <w:bCs/>
          <w:color w:val="FF0000"/>
          <w:sz w:val="24"/>
          <w:szCs w:val="24"/>
        </w:rPr>
        <w:t xml:space="preserve"> Объекты благоустройства территории (в том числе прилегающие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62464" w:rsidRPr="00E62464" w:rsidRDefault="00E62464" w:rsidP="0097611B">
      <w:pPr>
        <w:pStyle w:val="12"/>
        <w:rPr>
          <w:i/>
          <w:color w:val="0000FF"/>
        </w:rPr>
      </w:pPr>
      <w:r w:rsidRPr="00E62464">
        <w:rPr>
          <w:i/>
          <w:color w:val="0000FF"/>
        </w:rPr>
        <w:t>(</w:t>
      </w:r>
      <w:r>
        <w:rPr>
          <w:i/>
          <w:color w:val="0000FF"/>
        </w:rPr>
        <w:t xml:space="preserve">пункт 1.10. </w:t>
      </w:r>
      <w:r w:rsidRPr="00E62464">
        <w:rPr>
          <w:i/>
          <w:color w:val="0000FF"/>
        </w:rPr>
        <w:t>в редакции решения городского Совета депутатов от 26.06.2019 №18-6)</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sidRPr="002B69CD">
        <w:rPr>
          <w:rStyle w:val="af6"/>
          <w:rFonts w:ascii="Times New Roman" w:hAnsi="Times New Roman" w:cs="Times New Roman"/>
          <w:b w:val="0"/>
          <w:sz w:val="24"/>
          <w:szCs w:val="24"/>
        </w:rPr>
        <w:t>1.11.</w:t>
      </w:r>
      <w:r>
        <w:rPr>
          <w:rStyle w:val="af6"/>
          <w:rFonts w:ascii="Times New Roman" w:hAnsi="Times New Roman" w:cs="Times New Roman"/>
          <w:sz w:val="24"/>
          <w:szCs w:val="24"/>
        </w:rPr>
        <w:t xml:space="preserve"> </w:t>
      </w:r>
      <w:r w:rsidR="003D3BA2" w:rsidRPr="002B69CD">
        <w:rPr>
          <w:rStyle w:val="af6"/>
          <w:rFonts w:ascii="Times New Roman" w:hAnsi="Times New Roman" w:cs="Times New Roman"/>
          <w:sz w:val="24"/>
          <w:szCs w:val="24"/>
        </w:rPr>
        <w:t>Проезд</w:t>
      </w:r>
      <w:r w:rsidR="003D3BA2" w:rsidRPr="002B69CD">
        <w:rPr>
          <w:rStyle w:val="af6"/>
          <w:rFonts w:ascii="Times New Roman" w:hAnsi="Times New Roman" w:cs="Times New Roman"/>
          <w:b w:val="0"/>
          <w:sz w:val="24"/>
          <w:szCs w:val="24"/>
        </w:rPr>
        <w:t xml:space="preserve"> - дорога, примыкающая к проезжим частям жилых и магистральных улиц, разворотным площадкам</w:t>
      </w:r>
      <w:r w:rsidR="00F64996" w:rsidRPr="002B69CD">
        <w:rPr>
          <w:rStyle w:val="af6"/>
          <w:rFonts w:ascii="Times New Roman" w:hAnsi="Times New Roman" w:cs="Times New Roman"/>
          <w:b w:val="0"/>
          <w:sz w:val="24"/>
          <w:szCs w:val="24"/>
        </w:rPr>
        <w:t>.</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1.12. </w:t>
      </w:r>
      <w:r w:rsidR="003D3BA2" w:rsidRPr="002B69CD">
        <w:rPr>
          <w:rStyle w:val="af6"/>
          <w:rFonts w:ascii="Times New Roman" w:hAnsi="Times New Roman" w:cs="Times New Roman"/>
          <w:sz w:val="24"/>
          <w:szCs w:val="24"/>
        </w:rPr>
        <w:t>Проект благоустройства</w:t>
      </w:r>
      <w:r w:rsidR="003D3BA2" w:rsidRPr="002B69CD">
        <w:rPr>
          <w:rStyle w:val="af6"/>
          <w:rFonts w:ascii="Times New Roman" w:hAnsi="Times New Roman" w:cs="Times New Roman"/>
          <w:b w:val="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3B6AA5">
        <w:rPr>
          <w:rStyle w:val="af6"/>
          <w:rFonts w:ascii="Times New Roman" w:hAnsi="Times New Roman" w:cs="Times New Roman"/>
          <w:b w:val="0"/>
          <w:sz w:val="24"/>
          <w:szCs w:val="24"/>
        </w:rPr>
        <w:t>и иных объектов благоустройства.</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1.13. </w:t>
      </w:r>
      <w:r w:rsidR="003D3BA2" w:rsidRPr="002B69CD">
        <w:rPr>
          <w:rStyle w:val="af6"/>
          <w:rFonts w:ascii="Times New Roman" w:hAnsi="Times New Roman" w:cs="Times New Roman"/>
          <w:sz w:val="24"/>
          <w:szCs w:val="24"/>
        </w:rPr>
        <w:t>Развитие объекта благоустройства</w:t>
      </w:r>
      <w:r w:rsidR="003D3BA2" w:rsidRPr="002B69CD">
        <w:rPr>
          <w:rStyle w:val="af6"/>
          <w:rFonts w:ascii="Times New Roman" w:hAnsi="Times New Roman" w:cs="Times New Roman"/>
          <w:b w:val="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2B69CD">
        <w:rPr>
          <w:rStyle w:val="af6"/>
          <w:rFonts w:ascii="Times New Roman" w:hAnsi="Times New Roman" w:cs="Times New Roman"/>
          <w:b w:val="0"/>
          <w:sz w:val="24"/>
          <w:szCs w:val="24"/>
        </w:rPr>
        <w:t>, их отдельных элементов</w:t>
      </w:r>
      <w:r w:rsidR="003D3BA2" w:rsidRPr="002B69CD">
        <w:rPr>
          <w:rStyle w:val="af6"/>
          <w:rFonts w:ascii="Times New Roman" w:hAnsi="Times New Roman" w:cs="Times New Roman"/>
          <w:b w:val="0"/>
          <w:sz w:val="24"/>
          <w:szCs w:val="24"/>
        </w:rPr>
        <w:t>.</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1.14. </w:t>
      </w:r>
      <w:r w:rsidR="003D3BA2" w:rsidRPr="002B69CD">
        <w:rPr>
          <w:rStyle w:val="af6"/>
          <w:rFonts w:ascii="Times New Roman" w:hAnsi="Times New Roman" w:cs="Times New Roman"/>
          <w:sz w:val="24"/>
          <w:szCs w:val="24"/>
        </w:rPr>
        <w:t>Содержание объекта благоустройства</w:t>
      </w:r>
      <w:r w:rsidR="003D3BA2" w:rsidRPr="002B69CD">
        <w:rPr>
          <w:rStyle w:val="af6"/>
          <w:rFonts w:ascii="Times New Roman" w:hAnsi="Times New Roman" w:cs="Times New Roman"/>
          <w:b w:val="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1.15. </w:t>
      </w:r>
      <w:r w:rsidR="003D3BA2" w:rsidRPr="002B69CD">
        <w:rPr>
          <w:rStyle w:val="af6"/>
          <w:rFonts w:ascii="Times New Roman" w:hAnsi="Times New Roman" w:cs="Times New Roman"/>
          <w:sz w:val="24"/>
          <w:szCs w:val="24"/>
        </w:rPr>
        <w:t>Субъекты городской среды</w:t>
      </w:r>
      <w:r w:rsidR="003D3BA2" w:rsidRPr="002B69CD">
        <w:rPr>
          <w:rStyle w:val="af6"/>
          <w:rFonts w:ascii="Times New Roman" w:hAnsi="Times New Roman" w:cs="Times New Roman"/>
          <w:b w:val="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1.16. </w:t>
      </w:r>
      <w:r w:rsidR="003D3BA2" w:rsidRPr="002B69CD">
        <w:rPr>
          <w:rStyle w:val="af6"/>
          <w:rFonts w:ascii="Times New Roman" w:hAnsi="Times New Roman" w:cs="Times New Roman"/>
          <w:sz w:val="24"/>
          <w:szCs w:val="24"/>
        </w:rPr>
        <w:t>Твердое покрытие</w:t>
      </w:r>
      <w:r w:rsidR="003D3BA2" w:rsidRPr="002B69CD">
        <w:rPr>
          <w:rStyle w:val="af6"/>
          <w:rFonts w:ascii="Times New Roman" w:hAnsi="Times New Roman" w:cs="Times New Roman"/>
          <w:b w:val="0"/>
          <w:sz w:val="24"/>
          <w:szCs w:val="24"/>
        </w:rPr>
        <w:t xml:space="preserve"> - дорожное покрытие в составе дорожных одежд.</w:t>
      </w:r>
    </w:p>
    <w:p w:rsidR="00E62464" w:rsidRPr="00E62464" w:rsidRDefault="002B69CD" w:rsidP="0097611B">
      <w:pPr>
        <w:spacing w:line="240" w:lineRule="auto"/>
        <w:ind w:firstLine="709"/>
        <w:jc w:val="both"/>
        <w:rPr>
          <w:rStyle w:val="af6"/>
          <w:rFonts w:ascii="Times New Roman" w:hAnsi="Times New Roman" w:cs="Times New Roman"/>
          <w:b w:val="0"/>
          <w:color w:val="FF0000"/>
          <w:sz w:val="24"/>
          <w:szCs w:val="24"/>
        </w:rPr>
      </w:pPr>
      <w:r w:rsidRPr="00E62464">
        <w:rPr>
          <w:rStyle w:val="af6"/>
          <w:rFonts w:ascii="Times New Roman" w:hAnsi="Times New Roman" w:cs="Times New Roman"/>
          <w:b w:val="0"/>
          <w:color w:val="FF0000"/>
          <w:sz w:val="24"/>
          <w:szCs w:val="24"/>
        </w:rPr>
        <w:t xml:space="preserve">1.17. </w:t>
      </w:r>
      <w:r w:rsidR="00E62464" w:rsidRPr="00E62464">
        <w:rPr>
          <w:rStyle w:val="af6"/>
          <w:rFonts w:ascii="Times New Roman" w:hAnsi="Times New Roman" w:cs="Times New Roman"/>
          <w:b w:val="0"/>
          <w:color w:val="FF0000"/>
          <w:sz w:val="24"/>
          <w:szCs w:val="24"/>
        </w:rPr>
        <w:t>Уборка территорий (в том числе прилегающих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62464" w:rsidRPr="00E62464" w:rsidRDefault="00E62464" w:rsidP="0097611B">
      <w:pPr>
        <w:pStyle w:val="12"/>
        <w:rPr>
          <w:i/>
          <w:color w:val="0000FF"/>
        </w:rPr>
      </w:pPr>
      <w:r w:rsidRPr="00E62464">
        <w:rPr>
          <w:i/>
          <w:color w:val="0000FF"/>
        </w:rPr>
        <w:t>(</w:t>
      </w:r>
      <w:r>
        <w:rPr>
          <w:i/>
          <w:color w:val="0000FF"/>
        </w:rPr>
        <w:t xml:space="preserve">пункт 1.17. </w:t>
      </w:r>
      <w:r w:rsidRPr="00E62464">
        <w:rPr>
          <w:i/>
          <w:color w:val="0000FF"/>
        </w:rPr>
        <w:t>в редакции решения городского Совета депутатов от 26.06.2019 №18-6)</w:t>
      </w:r>
    </w:p>
    <w:p w:rsidR="003D3BA2" w:rsidRPr="002B69CD"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1.18. </w:t>
      </w:r>
      <w:r w:rsidR="003D3BA2" w:rsidRPr="002B69CD">
        <w:rPr>
          <w:rStyle w:val="af6"/>
          <w:rFonts w:ascii="Times New Roman" w:hAnsi="Times New Roman" w:cs="Times New Roman"/>
          <w:sz w:val="24"/>
          <w:szCs w:val="24"/>
        </w:rPr>
        <w:t>Улица</w:t>
      </w:r>
      <w:r w:rsidR="003D3BA2" w:rsidRPr="002B69CD">
        <w:rPr>
          <w:rStyle w:val="af6"/>
          <w:rFonts w:ascii="Times New Roman" w:hAnsi="Times New Roman" w:cs="Times New Roman"/>
          <w:b w:val="0"/>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Default="002B69C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1.19. </w:t>
      </w:r>
      <w:r w:rsidR="003D3BA2" w:rsidRPr="002B69CD">
        <w:rPr>
          <w:rStyle w:val="af6"/>
          <w:rFonts w:ascii="Times New Roman" w:hAnsi="Times New Roman" w:cs="Times New Roman"/>
          <w:sz w:val="24"/>
          <w:szCs w:val="24"/>
        </w:rPr>
        <w:t>Элементы благоустройства территории</w:t>
      </w:r>
      <w:r w:rsidR="003D3BA2" w:rsidRPr="002B69CD">
        <w:rPr>
          <w:rStyle w:val="af6"/>
          <w:rFonts w:ascii="Times New Roman" w:hAnsi="Times New Roman" w:cs="Times New Roman"/>
          <w:b w:val="0"/>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62464" w:rsidRDefault="00E62464" w:rsidP="0097611B">
      <w:pPr>
        <w:spacing w:line="240" w:lineRule="auto"/>
        <w:ind w:right="-1" w:firstLine="709"/>
        <w:jc w:val="both"/>
        <w:rPr>
          <w:rFonts w:ascii="Times New Roman" w:hAnsi="Times New Roman" w:cs="Times New Roman"/>
          <w:color w:val="FF0000"/>
          <w:spacing w:val="2"/>
          <w:sz w:val="24"/>
          <w:szCs w:val="24"/>
          <w:shd w:val="clear" w:color="auto" w:fill="FFFFFF"/>
        </w:rPr>
      </w:pPr>
      <w:r w:rsidRPr="00E62464">
        <w:rPr>
          <w:rStyle w:val="af6"/>
          <w:rFonts w:ascii="Times New Roman" w:hAnsi="Times New Roman" w:cs="Times New Roman"/>
          <w:b w:val="0"/>
          <w:color w:val="FF0000"/>
          <w:sz w:val="24"/>
          <w:szCs w:val="24"/>
        </w:rPr>
        <w:t>1.20.</w:t>
      </w:r>
      <w:r w:rsidRPr="00E62464">
        <w:rPr>
          <w:rFonts w:ascii="Times New Roman" w:hAnsi="Times New Roman" w:cs="Times New Roman"/>
          <w:bCs/>
          <w:color w:val="FF0000"/>
          <w:sz w:val="24"/>
          <w:szCs w:val="24"/>
        </w:rPr>
        <w:t xml:space="preserve"> П</w:t>
      </w:r>
      <w:r w:rsidRPr="00E62464">
        <w:rPr>
          <w:rFonts w:ascii="Times New Roman" w:hAnsi="Times New Roman" w:cs="Times New Roman"/>
          <w:color w:val="FF0000"/>
          <w:spacing w:val="2"/>
          <w:sz w:val="24"/>
          <w:szCs w:val="24"/>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настоящим Законом Республики Саха (Якутия) от 19.12.2018 №2084-З №65-</w:t>
      </w:r>
      <w:r w:rsidRPr="00E62464">
        <w:rPr>
          <w:rFonts w:ascii="Times New Roman" w:hAnsi="Times New Roman" w:cs="Times New Roman"/>
          <w:color w:val="FF0000"/>
          <w:spacing w:val="2"/>
          <w:sz w:val="24"/>
          <w:szCs w:val="24"/>
          <w:shd w:val="clear" w:color="auto" w:fill="FFFFFF"/>
          <w:lang w:val="en-US"/>
        </w:rPr>
        <w:t>VI</w:t>
      </w:r>
      <w:r w:rsidRPr="00E62464">
        <w:rPr>
          <w:rFonts w:ascii="Times New Roman" w:hAnsi="Times New Roman" w:cs="Times New Roman"/>
          <w:color w:val="FF0000"/>
          <w:spacing w:val="2"/>
          <w:sz w:val="24"/>
          <w:szCs w:val="24"/>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p>
    <w:p w:rsidR="00E62464" w:rsidRPr="00E62464" w:rsidRDefault="00E62464" w:rsidP="0097611B">
      <w:pPr>
        <w:pStyle w:val="12"/>
        <w:rPr>
          <w:i/>
          <w:color w:val="0000FF"/>
        </w:rPr>
      </w:pPr>
      <w:r w:rsidRPr="00E62464">
        <w:rPr>
          <w:i/>
          <w:color w:val="0000FF"/>
        </w:rPr>
        <w:t>(</w:t>
      </w:r>
      <w:r>
        <w:rPr>
          <w:i/>
          <w:color w:val="0000FF"/>
        </w:rPr>
        <w:t xml:space="preserve">пункт 1.20. введен </w:t>
      </w:r>
      <w:r w:rsidRPr="00E62464">
        <w:rPr>
          <w:i/>
          <w:color w:val="0000FF"/>
        </w:rPr>
        <w:t>решени</w:t>
      </w:r>
      <w:r>
        <w:rPr>
          <w:i/>
          <w:color w:val="0000FF"/>
        </w:rPr>
        <w:t>ем</w:t>
      </w:r>
      <w:r w:rsidRPr="00E62464">
        <w:rPr>
          <w:i/>
          <w:color w:val="0000FF"/>
        </w:rPr>
        <w:t xml:space="preserve"> городского Совета депутатов от 26.06.2019 №18-6)</w:t>
      </w:r>
    </w:p>
    <w:p w:rsidR="00E62464" w:rsidRPr="00E62464" w:rsidRDefault="00E62464" w:rsidP="0097611B">
      <w:pPr>
        <w:spacing w:line="240" w:lineRule="auto"/>
        <w:ind w:firstLine="709"/>
        <w:jc w:val="both"/>
        <w:rPr>
          <w:rStyle w:val="af6"/>
          <w:rFonts w:ascii="Times New Roman" w:hAnsi="Times New Roman" w:cs="Times New Roman"/>
          <w:b w:val="0"/>
          <w:sz w:val="24"/>
          <w:szCs w:val="24"/>
        </w:rPr>
      </w:pPr>
      <w:r w:rsidRPr="00E62464">
        <w:rPr>
          <w:rStyle w:val="af6"/>
          <w:rFonts w:ascii="Times New Roman" w:hAnsi="Times New Roman" w:cs="Times New Roman"/>
          <w:color w:val="FF0000"/>
          <w:sz w:val="24"/>
          <w:szCs w:val="24"/>
        </w:rPr>
        <w:t xml:space="preserve"> </w:t>
      </w:r>
      <w:r w:rsidRPr="00E62464">
        <w:rPr>
          <w:rFonts w:ascii="Times New Roman" w:hAnsi="Times New Roman" w:cs="Times New Roman"/>
          <w:color w:val="FF0000"/>
          <w:spacing w:val="2"/>
          <w:sz w:val="24"/>
          <w:szCs w:val="24"/>
          <w:shd w:val="clear" w:color="auto" w:fill="FFFFFF"/>
        </w:rPr>
        <w:t>1.21.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62464" w:rsidRPr="00E62464" w:rsidRDefault="00E62464" w:rsidP="0097611B">
      <w:pPr>
        <w:pStyle w:val="12"/>
        <w:rPr>
          <w:i/>
          <w:color w:val="0000FF"/>
        </w:rPr>
      </w:pPr>
      <w:r w:rsidRPr="00E62464">
        <w:rPr>
          <w:i/>
          <w:color w:val="0000FF"/>
        </w:rPr>
        <w:t>(</w:t>
      </w:r>
      <w:r>
        <w:rPr>
          <w:i/>
          <w:color w:val="0000FF"/>
        </w:rPr>
        <w:t xml:space="preserve">пункт 1.21. введен </w:t>
      </w:r>
      <w:r w:rsidRPr="00E62464">
        <w:rPr>
          <w:i/>
          <w:color w:val="0000FF"/>
        </w:rPr>
        <w:t>решени</w:t>
      </w:r>
      <w:r>
        <w:rPr>
          <w:i/>
          <w:color w:val="0000FF"/>
        </w:rPr>
        <w:t>ем</w:t>
      </w:r>
      <w:r w:rsidRPr="00E62464">
        <w:rPr>
          <w:i/>
          <w:color w:val="0000FF"/>
        </w:rPr>
        <w:t xml:space="preserve"> городского Совета депутатов от 26.06.2019 №18-6)</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p>
    <w:p w:rsidR="00920B0A" w:rsidRPr="00BD261E" w:rsidRDefault="005F6421"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2.</w:t>
      </w:r>
      <w:r w:rsidR="002C7D8C">
        <w:rPr>
          <w:rStyle w:val="af6"/>
          <w:rFonts w:ascii="Times New Roman" w:hAnsi="Times New Roman" w:cs="Times New Roman"/>
          <w:sz w:val="24"/>
          <w:szCs w:val="24"/>
        </w:rPr>
        <w:t xml:space="preserve"> </w:t>
      </w:r>
      <w:bookmarkStart w:id="2" w:name="_Toc496189231"/>
      <w:r w:rsidR="003D3BA2" w:rsidRPr="00BD261E">
        <w:rPr>
          <w:rStyle w:val="af6"/>
          <w:rFonts w:ascii="Times New Roman" w:hAnsi="Times New Roman" w:cs="Times New Roman"/>
          <w:sz w:val="24"/>
          <w:szCs w:val="24"/>
        </w:rPr>
        <w:t>ОБЩИЕ ПРИНЦИПЫ И ПОДХОДЫ</w:t>
      </w:r>
      <w:bookmarkEnd w:id="2"/>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 </w:t>
      </w:r>
      <w:r w:rsidR="003D3BA2" w:rsidRPr="00A14DD3">
        <w:rPr>
          <w:rStyle w:val="af6"/>
          <w:rFonts w:ascii="Times New Roman" w:hAnsi="Times New Roman" w:cs="Times New Roman"/>
          <w:b w:val="0"/>
          <w:sz w:val="24"/>
          <w:szCs w:val="24"/>
        </w:rPr>
        <w:t xml:space="preserve">Настоящие </w:t>
      </w:r>
      <w:r w:rsidR="00BD261E">
        <w:rPr>
          <w:rStyle w:val="af6"/>
          <w:rFonts w:ascii="Times New Roman" w:hAnsi="Times New Roman" w:cs="Times New Roman"/>
          <w:b w:val="0"/>
          <w:sz w:val="24"/>
          <w:szCs w:val="24"/>
        </w:rPr>
        <w:t>Правила</w:t>
      </w:r>
      <w:r w:rsidR="003D3BA2" w:rsidRPr="00A14DD3">
        <w:rPr>
          <w:rStyle w:val="af6"/>
          <w:rFonts w:ascii="Times New Roman" w:hAnsi="Times New Roman" w:cs="Times New Roman"/>
          <w:b w:val="0"/>
          <w:sz w:val="24"/>
          <w:szCs w:val="24"/>
        </w:rPr>
        <w:t xml:space="preserve"> имеют целью создание безопасной, удобной, экологически благоприятной и привлекательной </w:t>
      </w:r>
      <w:r w:rsidR="00E63618" w:rsidRPr="00A14DD3">
        <w:rPr>
          <w:rStyle w:val="af6"/>
          <w:rFonts w:ascii="Times New Roman" w:hAnsi="Times New Roman" w:cs="Times New Roman"/>
          <w:b w:val="0"/>
          <w:sz w:val="24"/>
          <w:szCs w:val="24"/>
        </w:rPr>
        <w:t xml:space="preserve">городской </w:t>
      </w:r>
      <w:r w:rsidR="003D3BA2" w:rsidRPr="00A14DD3">
        <w:rPr>
          <w:rStyle w:val="af6"/>
          <w:rFonts w:ascii="Times New Roman" w:hAnsi="Times New Roman" w:cs="Times New Roman"/>
          <w:b w:val="0"/>
          <w:sz w:val="24"/>
          <w:szCs w:val="24"/>
        </w:rPr>
        <w:t xml:space="preserve">среды, способствующей комплексному и устойчивому развитию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2.2. </w:t>
      </w:r>
      <w:r w:rsidR="003D3BA2" w:rsidRPr="00A14DD3">
        <w:rPr>
          <w:rStyle w:val="af6"/>
          <w:rFonts w:ascii="Times New Roman" w:hAnsi="Times New Roman" w:cs="Times New Roman"/>
          <w:b w:val="0"/>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A14DD3">
        <w:rPr>
          <w:rStyle w:val="af6"/>
          <w:rFonts w:ascii="Times New Roman" w:hAnsi="Times New Roman" w:cs="Times New Roman"/>
          <w:b w:val="0"/>
          <w:sz w:val="24"/>
          <w:szCs w:val="24"/>
        </w:rPr>
        <w:t>выполнение мероприятий по благоустройству</w:t>
      </w:r>
      <w:r w:rsidR="003D3BA2" w:rsidRPr="00A14DD3">
        <w:rPr>
          <w:rStyle w:val="af6"/>
          <w:rFonts w:ascii="Times New Roman" w:hAnsi="Times New Roman" w:cs="Times New Roman"/>
          <w:b w:val="0"/>
          <w:sz w:val="24"/>
          <w:szCs w:val="24"/>
        </w:rPr>
        <w:t xml:space="preserve"> и содержание объектов благоустройства. </w:t>
      </w:r>
    </w:p>
    <w:p w:rsidR="006C7B27"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2.3. </w:t>
      </w:r>
      <w:r w:rsidR="006C7B27" w:rsidRPr="00A14DD3">
        <w:rPr>
          <w:rStyle w:val="af6"/>
          <w:rFonts w:ascii="Times New Roman" w:hAnsi="Times New Roman" w:cs="Times New Roman"/>
          <w:b w:val="0"/>
          <w:sz w:val="24"/>
          <w:szCs w:val="24"/>
        </w:rPr>
        <w:t>Участниками деятельности по благоустройству являются, в том числе: </w:t>
      </w:r>
    </w:p>
    <w:p w:rsidR="006C7B27" w:rsidRPr="00A14DD3" w:rsidRDefault="006C7B27"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A14DD3" w:rsidRDefault="006C7B27"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A14DD3" w:rsidRDefault="006C7B27"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хозяйствующие субъекты, осуществляющие деятельность на территории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Pr="00A14DD3">
        <w:rPr>
          <w:rStyle w:val="af6"/>
          <w:rFonts w:ascii="Times New Roman" w:hAnsi="Times New Roman" w:cs="Times New Roman"/>
          <w:b w:val="0"/>
          <w:sz w:val="24"/>
          <w:szCs w:val="24"/>
        </w:rPr>
        <w:t>, которые могут соучаствовать в формировании запроса на благоустройство, а также в финансировании</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мероприятий по благоустройству;</w:t>
      </w:r>
    </w:p>
    <w:p w:rsidR="006C7B27" w:rsidRPr="00A14DD3" w:rsidRDefault="006C7B27"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A14DD3" w:rsidRDefault="006C7B27"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 исполнители работ, в том числе</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строители, производители малых архитектурных форм и иные.</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2.4. </w:t>
      </w:r>
      <w:r w:rsidR="003D3BA2" w:rsidRPr="00A14DD3">
        <w:rPr>
          <w:rStyle w:val="af6"/>
          <w:rFonts w:ascii="Times New Roman" w:hAnsi="Times New Roman" w:cs="Times New Roman"/>
          <w:b w:val="0"/>
          <w:sz w:val="24"/>
          <w:szCs w:val="24"/>
        </w:rPr>
        <w:t xml:space="preserve">Участие жителей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w:t>
      </w:r>
      <w:r w:rsidR="00C97621" w:rsidRPr="00A14DD3">
        <w:rPr>
          <w:rStyle w:val="af6"/>
          <w:rFonts w:ascii="Times New Roman" w:hAnsi="Times New Roman" w:cs="Times New Roman"/>
          <w:b w:val="0"/>
          <w:sz w:val="24"/>
          <w:szCs w:val="24"/>
        </w:rPr>
        <w:t xml:space="preserve">(непосредственное или опосредованное) </w:t>
      </w:r>
      <w:r w:rsidR="003D3BA2" w:rsidRPr="00A14DD3">
        <w:rPr>
          <w:rStyle w:val="af6"/>
          <w:rFonts w:ascii="Times New Roman" w:hAnsi="Times New Roman" w:cs="Times New Roman"/>
          <w:b w:val="0"/>
          <w:sz w:val="24"/>
          <w:szCs w:val="24"/>
        </w:rPr>
        <w:t xml:space="preserve">в </w:t>
      </w:r>
      <w:r w:rsidR="00C97621" w:rsidRPr="00A14DD3">
        <w:rPr>
          <w:rStyle w:val="af6"/>
          <w:rFonts w:ascii="Times New Roman" w:hAnsi="Times New Roman" w:cs="Times New Roman"/>
          <w:b w:val="0"/>
          <w:sz w:val="24"/>
          <w:szCs w:val="24"/>
        </w:rPr>
        <w:t xml:space="preserve">деятельности по благоустройству является обязательным и осуществляется путем </w:t>
      </w:r>
      <w:r w:rsidR="003D3BA2" w:rsidRPr="00A14DD3">
        <w:rPr>
          <w:rStyle w:val="af6"/>
          <w:rFonts w:ascii="Times New Roman" w:hAnsi="Times New Roman" w:cs="Times New Roman"/>
          <w:b w:val="0"/>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A14DD3">
        <w:rPr>
          <w:rStyle w:val="af6"/>
          <w:rFonts w:ascii="Times New Roman" w:hAnsi="Times New Roman" w:cs="Times New Roman"/>
          <w:b w:val="0"/>
          <w:sz w:val="24"/>
          <w:szCs w:val="24"/>
        </w:rPr>
        <w:t xml:space="preserve">Механизмы и порядок участия </w:t>
      </w:r>
      <w:r w:rsidR="00C97621" w:rsidRPr="00A14DD3">
        <w:rPr>
          <w:rStyle w:val="af6"/>
          <w:rFonts w:ascii="Times New Roman" w:hAnsi="Times New Roman" w:cs="Times New Roman"/>
          <w:b w:val="0"/>
          <w:sz w:val="24"/>
          <w:szCs w:val="24"/>
        </w:rPr>
        <w:t xml:space="preserve">жителей </w:t>
      </w:r>
      <w:r w:rsidR="00CC3E5E" w:rsidRPr="00A14DD3">
        <w:rPr>
          <w:rStyle w:val="af6"/>
          <w:rFonts w:ascii="Times New Roman" w:hAnsi="Times New Roman" w:cs="Times New Roman"/>
          <w:b w:val="0"/>
          <w:sz w:val="24"/>
          <w:szCs w:val="24"/>
        </w:rPr>
        <w:t xml:space="preserve">установлены разделом </w:t>
      </w:r>
      <w:r w:rsidR="00C97621" w:rsidRPr="00C94B88">
        <w:rPr>
          <w:rStyle w:val="af6"/>
          <w:rFonts w:ascii="Times New Roman" w:hAnsi="Times New Roman" w:cs="Times New Roman"/>
          <w:b w:val="0"/>
          <w:sz w:val="24"/>
          <w:szCs w:val="24"/>
        </w:rPr>
        <w:t>12</w:t>
      </w:r>
      <w:r w:rsidR="00BD261E" w:rsidRPr="00C94B88">
        <w:rPr>
          <w:rStyle w:val="af6"/>
          <w:rFonts w:ascii="Times New Roman" w:hAnsi="Times New Roman" w:cs="Times New Roman"/>
          <w:b w:val="0"/>
          <w:sz w:val="24"/>
          <w:szCs w:val="24"/>
        </w:rPr>
        <w:t xml:space="preserve"> </w:t>
      </w:r>
      <w:r w:rsidR="00CC3E5E" w:rsidRPr="00C94B88">
        <w:rPr>
          <w:rStyle w:val="af6"/>
          <w:rFonts w:ascii="Times New Roman" w:hAnsi="Times New Roman" w:cs="Times New Roman"/>
          <w:b w:val="0"/>
          <w:sz w:val="24"/>
          <w:szCs w:val="24"/>
        </w:rPr>
        <w:t xml:space="preserve">настоящих </w:t>
      </w:r>
      <w:r w:rsidR="00BD261E" w:rsidRPr="00C94B88">
        <w:rPr>
          <w:rStyle w:val="af6"/>
          <w:rFonts w:ascii="Times New Roman" w:hAnsi="Times New Roman" w:cs="Times New Roman"/>
          <w:b w:val="0"/>
          <w:sz w:val="24"/>
          <w:szCs w:val="24"/>
        </w:rPr>
        <w:t>Правил</w:t>
      </w:r>
      <w:r w:rsidR="00CC3E5E" w:rsidRPr="00C94B88">
        <w:rPr>
          <w:rStyle w:val="af6"/>
          <w:rFonts w:ascii="Times New Roman" w:hAnsi="Times New Roman" w:cs="Times New Roman"/>
          <w:b w:val="0"/>
          <w:sz w:val="24"/>
          <w:szCs w:val="24"/>
        </w:rPr>
        <w:t xml:space="preserve">. </w:t>
      </w:r>
      <w:r w:rsidR="003D3BA2" w:rsidRPr="00C94B88">
        <w:rPr>
          <w:rStyle w:val="af6"/>
          <w:rFonts w:ascii="Times New Roman" w:hAnsi="Times New Roman" w:cs="Times New Roman"/>
          <w:b w:val="0"/>
          <w:sz w:val="24"/>
          <w:szCs w:val="24"/>
        </w:rPr>
        <w:t>Форма</w:t>
      </w:r>
      <w:r w:rsidR="003D3BA2" w:rsidRPr="00A14DD3">
        <w:rPr>
          <w:rStyle w:val="af6"/>
          <w:rFonts w:ascii="Times New Roman" w:hAnsi="Times New Roman" w:cs="Times New Roman"/>
          <w:b w:val="0"/>
          <w:sz w:val="24"/>
          <w:szCs w:val="24"/>
        </w:rPr>
        <w:t xml:space="preserve"> </w:t>
      </w:r>
      <w:r w:rsidR="00C97621" w:rsidRPr="00A14DD3">
        <w:rPr>
          <w:rStyle w:val="af6"/>
          <w:rFonts w:ascii="Times New Roman" w:hAnsi="Times New Roman" w:cs="Times New Roman"/>
          <w:b w:val="0"/>
          <w:sz w:val="24"/>
          <w:szCs w:val="24"/>
        </w:rPr>
        <w:t xml:space="preserve">участия </w:t>
      </w:r>
      <w:r w:rsidR="003D3BA2" w:rsidRPr="00A14DD3">
        <w:rPr>
          <w:rStyle w:val="af6"/>
          <w:rFonts w:ascii="Times New Roman" w:hAnsi="Times New Roman" w:cs="Times New Roman"/>
          <w:b w:val="0"/>
          <w:sz w:val="24"/>
          <w:szCs w:val="24"/>
        </w:rPr>
        <w:t xml:space="preserve">определяется органом местного самоуправления </w:t>
      </w:r>
      <w:r w:rsidR="00CC3E5E" w:rsidRPr="00A14DD3">
        <w:rPr>
          <w:rStyle w:val="af6"/>
          <w:rFonts w:ascii="Times New Roman" w:hAnsi="Times New Roman" w:cs="Times New Roman"/>
          <w:b w:val="0"/>
          <w:sz w:val="24"/>
          <w:szCs w:val="24"/>
        </w:rPr>
        <w:t xml:space="preserve">с учетом настоящих </w:t>
      </w:r>
      <w:r w:rsidR="00EE576E">
        <w:rPr>
          <w:rStyle w:val="af6"/>
          <w:rFonts w:ascii="Times New Roman" w:hAnsi="Times New Roman" w:cs="Times New Roman"/>
          <w:b w:val="0"/>
          <w:sz w:val="24"/>
          <w:szCs w:val="24"/>
        </w:rPr>
        <w:t>Правил</w:t>
      </w:r>
      <w:r w:rsidR="00CC3E5E"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 зависимости от особенностей проекта по благоустройству</w:t>
      </w:r>
      <w:r w:rsidR="003B6AA5">
        <w:rPr>
          <w:rStyle w:val="af6"/>
          <w:rFonts w:ascii="Times New Roman" w:hAnsi="Times New Roman" w:cs="Times New Roman"/>
          <w:b w:val="0"/>
          <w:sz w:val="24"/>
          <w:szCs w:val="24"/>
        </w:rPr>
        <w:t>.</w:t>
      </w:r>
    </w:p>
    <w:p w:rsidR="00CC3E5E"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2.5. </w:t>
      </w:r>
      <w:r w:rsidR="003D3BA2" w:rsidRPr="00A14DD3">
        <w:rPr>
          <w:rStyle w:val="af6"/>
          <w:rFonts w:ascii="Times New Roman" w:hAnsi="Times New Roman" w:cs="Times New Roman"/>
          <w:b w:val="0"/>
          <w:sz w:val="24"/>
          <w:szCs w:val="24"/>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A14DD3">
        <w:rPr>
          <w:rStyle w:val="af6"/>
          <w:rFonts w:ascii="Times New Roman" w:hAnsi="Times New Roman" w:cs="Times New Roman"/>
          <w:b w:val="0"/>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2.6. </w:t>
      </w:r>
      <w:r w:rsidR="003D3BA2" w:rsidRPr="00A14DD3">
        <w:rPr>
          <w:rStyle w:val="af6"/>
          <w:rFonts w:ascii="Times New Roman" w:hAnsi="Times New Roman" w:cs="Times New Roman"/>
          <w:b w:val="0"/>
          <w:sz w:val="24"/>
          <w:szCs w:val="24"/>
        </w:rPr>
        <w:t>Территори</w:t>
      </w:r>
      <w:r w:rsidR="00B5744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2.7. </w:t>
      </w:r>
      <w:r w:rsidR="003D3BA2" w:rsidRPr="00A14DD3">
        <w:rPr>
          <w:rStyle w:val="af6"/>
          <w:rFonts w:ascii="Times New Roman" w:hAnsi="Times New Roman" w:cs="Times New Roman"/>
          <w:b w:val="0"/>
          <w:sz w:val="24"/>
          <w:szCs w:val="24"/>
        </w:rPr>
        <w:t>Городская инфраструктура и благоустройство территорий разрабатываются с учетом приоритета пешеходов</w:t>
      </w:r>
      <w:r w:rsidR="00CC3E5E" w:rsidRPr="00A14DD3">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 xml:space="preserve"> общественного транспорта</w:t>
      </w:r>
      <w:r w:rsidR="00CC3E5E" w:rsidRPr="00A14DD3">
        <w:rPr>
          <w:rStyle w:val="af6"/>
          <w:rFonts w:ascii="Times New Roman" w:hAnsi="Times New Roman" w:cs="Times New Roman"/>
          <w:b w:val="0"/>
          <w:sz w:val="24"/>
          <w:szCs w:val="24"/>
        </w:rPr>
        <w:t xml:space="preserve"> и вело</w:t>
      </w:r>
      <w:r w:rsidR="00C97621" w:rsidRPr="00A14DD3">
        <w:rPr>
          <w:rStyle w:val="af6"/>
          <w:rFonts w:ascii="Times New Roman" w:hAnsi="Times New Roman" w:cs="Times New Roman"/>
          <w:b w:val="0"/>
          <w:sz w:val="24"/>
          <w:szCs w:val="24"/>
        </w:rPr>
        <w:t xml:space="preserve">сипедного </w:t>
      </w:r>
      <w:r w:rsidR="00CC3E5E" w:rsidRPr="00A14DD3">
        <w:rPr>
          <w:rStyle w:val="af6"/>
          <w:rFonts w:ascii="Times New Roman" w:hAnsi="Times New Roman" w:cs="Times New Roman"/>
          <w:b w:val="0"/>
          <w:sz w:val="24"/>
          <w:szCs w:val="24"/>
        </w:rPr>
        <w:t>транспорта</w:t>
      </w:r>
      <w:r w:rsidR="003D3BA2" w:rsidRPr="00A14DD3">
        <w:rPr>
          <w:rStyle w:val="af6"/>
          <w:rFonts w:ascii="Times New Roman" w:hAnsi="Times New Roman" w:cs="Times New Roman"/>
          <w:b w:val="0"/>
          <w:sz w:val="24"/>
          <w:szCs w:val="24"/>
        </w:rPr>
        <w:t>.</w:t>
      </w:r>
    </w:p>
    <w:p w:rsidR="00CC3E5E"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2.8. </w:t>
      </w:r>
      <w:r w:rsidR="00CC3E5E" w:rsidRPr="00A14DD3">
        <w:rPr>
          <w:rStyle w:val="af6"/>
          <w:rFonts w:ascii="Times New Roman" w:hAnsi="Times New Roman" w:cs="Times New Roman"/>
          <w:b w:val="0"/>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A14DD3">
        <w:rPr>
          <w:rStyle w:val="af6"/>
          <w:rFonts w:ascii="Times New Roman" w:hAnsi="Times New Roman" w:cs="Times New Roman"/>
          <w:b w:val="0"/>
          <w:sz w:val="24"/>
          <w:szCs w:val="24"/>
        </w:rPr>
        <w:t>среды</w:t>
      </w:r>
      <w:r w:rsidR="00EE576E">
        <w:rPr>
          <w:rStyle w:val="af6"/>
          <w:rFonts w:ascii="Times New Roman" w:hAnsi="Times New Roman" w:cs="Times New Roman"/>
          <w:b w:val="0"/>
          <w:sz w:val="24"/>
          <w:szCs w:val="24"/>
        </w:rPr>
        <w:t xml:space="preserve"> </w:t>
      </w:r>
      <w:r w:rsidR="00CC3E5E" w:rsidRPr="00A14DD3">
        <w:rPr>
          <w:rStyle w:val="af6"/>
          <w:rFonts w:ascii="Times New Roman" w:hAnsi="Times New Roman" w:cs="Times New Roman"/>
          <w:b w:val="0"/>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A14DD3">
        <w:rPr>
          <w:rStyle w:val="af6"/>
          <w:rFonts w:ascii="Times New Roman" w:hAnsi="Times New Roman" w:cs="Times New Roman"/>
          <w:b w:val="0"/>
          <w:sz w:val="24"/>
          <w:szCs w:val="24"/>
        </w:rPr>
        <w:t xml:space="preserve">их </w:t>
      </w:r>
      <w:r w:rsidR="00CC3E5E" w:rsidRPr="00A14DD3">
        <w:rPr>
          <w:rStyle w:val="af6"/>
          <w:rFonts w:ascii="Times New Roman" w:hAnsi="Times New Roman" w:cs="Times New Roman"/>
          <w:b w:val="0"/>
          <w:sz w:val="24"/>
          <w:szCs w:val="24"/>
        </w:rPr>
        <w:t xml:space="preserve">участия в проектировании и реализации проектов по развитию территории, содержанию </w:t>
      </w:r>
      <w:r w:rsidR="002E3B03" w:rsidRPr="00A14DD3">
        <w:rPr>
          <w:rStyle w:val="af6"/>
          <w:rFonts w:ascii="Times New Roman" w:hAnsi="Times New Roman" w:cs="Times New Roman"/>
          <w:b w:val="0"/>
          <w:sz w:val="24"/>
          <w:szCs w:val="24"/>
        </w:rPr>
        <w:t xml:space="preserve">объектов благоустройства </w:t>
      </w:r>
      <w:r w:rsidR="00CC3E5E" w:rsidRPr="00A14DD3">
        <w:rPr>
          <w:rStyle w:val="af6"/>
          <w:rFonts w:ascii="Times New Roman" w:hAnsi="Times New Roman" w:cs="Times New Roman"/>
          <w:b w:val="0"/>
          <w:sz w:val="24"/>
          <w:szCs w:val="24"/>
        </w:rPr>
        <w:t>и для других форм созидательного проявления творческого потенциала жителей данного населённого пункта.</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2.9. </w:t>
      </w:r>
      <w:r w:rsidR="003D3BA2" w:rsidRPr="00A14DD3">
        <w:rPr>
          <w:rStyle w:val="af6"/>
          <w:rFonts w:ascii="Times New Roman" w:hAnsi="Times New Roman" w:cs="Times New Roman"/>
          <w:b w:val="0"/>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sidRPr="000A518D">
        <w:rPr>
          <w:rStyle w:val="af6"/>
          <w:rFonts w:ascii="Times New Roman" w:hAnsi="Times New Roman" w:cs="Times New Roman"/>
          <w:b w:val="0"/>
          <w:sz w:val="24"/>
          <w:szCs w:val="24"/>
        </w:rPr>
        <w:t>2.9.1.</w:t>
      </w:r>
      <w:r>
        <w:rPr>
          <w:rStyle w:val="af6"/>
          <w:rFonts w:ascii="Times New Roman" w:hAnsi="Times New Roman" w:cs="Times New Roman"/>
          <w:sz w:val="24"/>
          <w:szCs w:val="24"/>
        </w:rPr>
        <w:t xml:space="preserve"> </w:t>
      </w:r>
      <w:r w:rsidR="003D3BA2" w:rsidRPr="00EE576E">
        <w:rPr>
          <w:rStyle w:val="af6"/>
          <w:rFonts w:ascii="Times New Roman" w:hAnsi="Times New Roman" w:cs="Times New Roman"/>
          <w:sz w:val="24"/>
          <w:szCs w:val="24"/>
        </w:rPr>
        <w:t>Принцип</w:t>
      </w:r>
      <w:r w:rsidR="00EE576E" w:rsidRPr="00EE576E">
        <w:rPr>
          <w:rStyle w:val="af6"/>
          <w:rFonts w:ascii="Times New Roman" w:hAnsi="Times New Roman" w:cs="Times New Roman"/>
          <w:sz w:val="24"/>
          <w:szCs w:val="24"/>
        </w:rPr>
        <w:t xml:space="preserve"> </w:t>
      </w:r>
      <w:r w:rsidR="003D3BA2" w:rsidRPr="00EE576E">
        <w:rPr>
          <w:rStyle w:val="af6"/>
          <w:rFonts w:ascii="Times New Roman" w:hAnsi="Times New Roman" w:cs="Times New Roman"/>
          <w:sz w:val="24"/>
          <w:szCs w:val="24"/>
        </w:rPr>
        <w:t>функционального разнообразия</w:t>
      </w:r>
      <w:r w:rsidR="003D3BA2"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A14DD3">
        <w:rPr>
          <w:rStyle w:val="af6"/>
          <w:rFonts w:ascii="Times New Roman" w:hAnsi="Times New Roman" w:cs="Times New Roman"/>
          <w:b w:val="0"/>
          <w:sz w:val="24"/>
          <w:szCs w:val="24"/>
        </w:rPr>
        <w:t>.</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sidRPr="000A518D">
        <w:rPr>
          <w:rStyle w:val="af6"/>
          <w:rFonts w:ascii="Times New Roman" w:hAnsi="Times New Roman" w:cs="Times New Roman"/>
          <w:b w:val="0"/>
          <w:sz w:val="24"/>
          <w:szCs w:val="24"/>
        </w:rPr>
        <w:t>2.9.2.</w:t>
      </w:r>
      <w:r>
        <w:rPr>
          <w:rStyle w:val="af6"/>
          <w:rFonts w:ascii="Times New Roman" w:hAnsi="Times New Roman" w:cs="Times New Roman"/>
          <w:sz w:val="24"/>
          <w:szCs w:val="24"/>
        </w:rPr>
        <w:t xml:space="preserve"> </w:t>
      </w:r>
      <w:r w:rsidR="003D3BA2" w:rsidRPr="00EE576E">
        <w:rPr>
          <w:rStyle w:val="af6"/>
          <w:rFonts w:ascii="Times New Roman" w:hAnsi="Times New Roman" w:cs="Times New Roman"/>
          <w:sz w:val="24"/>
          <w:szCs w:val="24"/>
        </w:rPr>
        <w:t>Принцип комфортной организации пешеходной среды</w:t>
      </w:r>
      <w:r w:rsidR="00110FD7">
        <w:rPr>
          <w:rStyle w:val="af6"/>
          <w:rFonts w:ascii="Times New Roman" w:hAnsi="Times New Roman" w:cs="Times New Roman"/>
          <w:sz w:val="24"/>
          <w:szCs w:val="24"/>
        </w:rPr>
        <w:t xml:space="preserve"> </w:t>
      </w:r>
      <w:r w:rsidR="002E3B03" w:rsidRPr="00A14DD3">
        <w:rPr>
          <w:rStyle w:val="af6"/>
          <w:rFonts w:ascii="Times New Roman" w:hAnsi="Times New Roman" w:cs="Times New Roman"/>
          <w:b w:val="0"/>
          <w:sz w:val="24"/>
          <w:szCs w:val="24"/>
        </w:rPr>
        <w:t>-</w:t>
      </w:r>
      <w:r w:rsidR="00EE576E">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создание в </w:t>
      </w:r>
      <w:r w:rsidR="008D012A">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w:t>
      </w:r>
      <w:r w:rsidR="008D012A">
        <w:rPr>
          <w:rStyle w:val="af6"/>
          <w:rFonts w:ascii="Times New Roman" w:hAnsi="Times New Roman" w:cs="Times New Roman"/>
          <w:b w:val="0"/>
          <w:sz w:val="24"/>
          <w:szCs w:val="24"/>
        </w:rPr>
        <w:t>е</w:t>
      </w:r>
      <w:r w:rsidR="00C06164">
        <w:rPr>
          <w:rStyle w:val="af6"/>
          <w:rFonts w:ascii="Times New Roman" w:hAnsi="Times New Roman" w:cs="Times New Roman"/>
          <w:b w:val="0"/>
          <w:sz w:val="24"/>
          <w:szCs w:val="24"/>
        </w:rPr>
        <w:t xml:space="preserve"> Удачный</w:t>
      </w:r>
      <w:r w:rsidR="003D3BA2" w:rsidRPr="00A14DD3">
        <w:rPr>
          <w:rStyle w:val="af6"/>
          <w:rFonts w:ascii="Times New Roman" w:hAnsi="Times New Roman" w:cs="Times New Roman"/>
          <w:b w:val="0"/>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2.9.3. </w:t>
      </w:r>
      <w:r w:rsidR="003D3BA2" w:rsidRPr="00EE576E">
        <w:rPr>
          <w:rStyle w:val="af6"/>
          <w:rFonts w:ascii="Times New Roman" w:hAnsi="Times New Roman" w:cs="Times New Roman"/>
          <w:sz w:val="24"/>
          <w:szCs w:val="24"/>
        </w:rPr>
        <w:t>Принцип комфортной мобильности</w:t>
      </w:r>
      <w:r w:rsidR="003D3BA2"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sidRPr="000A518D">
        <w:rPr>
          <w:rStyle w:val="af6"/>
          <w:rFonts w:ascii="Times New Roman" w:hAnsi="Times New Roman" w:cs="Times New Roman"/>
          <w:b w:val="0"/>
          <w:sz w:val="24"/>
          <w:szCs w:val="24"/>
        </w:rPr>
        <w:t>2.9.4.</w:t>
      </w:r>
      <w:r>
        <w:rPr>
          <w:rStyle w:val="af6"/>
          <w:rFonts w:ascii="Times New Roman" w:hAnsi="Times New Roman" w:cs="Times New Roman"/>
          <w:sz w:val="24"/>
          <w:szCs w:val="24"/>
        </w:rPr>
        <w:t xml:space="preserve"> </w:t>
      </w:r>
      <w:r w:rsidR="003D3BA2" w:rsidRPr="00EE576E">
        <w:rPr>
          <w:rStyle w:val="af6"/>
          <w:rFonts w:ascii="Times New Roman" w:hAnsi="Times New Roman" w:cs="Times New Roman"/>
          <w:sz w:val="24"/>
          <w:szCs w:val="24"/>
        </w:rPr>
        <w:t>Принцип комфортной среды для общения</w:t>
      </w:r>
      <w:r w:rsidR="003D3BA2"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2.9.5. </w:t>
      </w:r>
      <w:r w:rsidR="003D3BA2" w:rsidRPr="00EE576E">
        <w:rPr>
          <w:rStyle w:val="af6"/>
          <w:rFonts w:ascii="Times New Roman" w:hAnsi="Times New Roman" w:cs="Times New Roman"/>
          <w:sz w:val="24"/>
          <w:szCs w:val="24"/>
        </w:rPr>
        <w:t>Принцип гармонии с природой</w:t>
      </w:r>
      <w:r w:rsidR="003D3BA2"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sidRPr="00A14DD3">
        <w:rPr>
          <w:rStyle w:val="af6"/>
          <w:rFonts w:ascii="Times New Roman" w:hAnsi="Times New Roman" w:cs="Times New Roman"/>
          <w:b w:val="0"/>
          <w:sz w:val="24"/>
          <w:szCs w:val="24"/>
        </w:rPr>
        <w:t>ой</w:t>
      </w:r>
      <w:r w:rsidR="003D3BA2" w:rsidRPr="00A14DD3">
        <w:rPr>
          <w:rStyle w:val="af6"/>
          <w:rFonts w:ascii="Times New Roman" w:hAnsi="Times New Roman" w:cs="Times New Roman"/>
          <w:b w:val="0"/>
          <w:sz w:val="24"/>
          <w:szCs w:val="24"/>
        </w:rPr>
        <w:t xml:space="preserve"> площад</w:t>
      </w:r>
      <w:r w:rsidR="002E3B03"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плотност</w:t>
      </w:r>
      <w:r w:rsidR="002E3B03"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территориального размещения и пространственн</w:t>
      </w:r>
      <w:r w:rsidR="002E3B03" w:rsidRPr="00A14DD3">
        <w:rPr>
          <w:rStyle w:val="af6"/>
          <w:rFonts w:ascii="Times New Roman" w:hAnsi="Times New Roman" w:cs="Times New Roman"/>
          <w:b w:val="0"/>
          <w:sz w:val="24"/>
          <w:szCs w:val="24"/>
        </w:rPr>
        <w:t>ой</w:t>
      </w:r>
      <w:r w:rsidR="003D3BA2" w:rsidRPr="00A14DD3">
        <w:rPr>
          <w:rStyle w:val="af6"/>
          <w:rFonts w:ascii="Times New Roman" w:hAnsi="Times New Roman" w:cs="Times New Roman"/>
          <w:b w:val="0"/>
          <w:sz w:val="24"/>
          <w:szCs w:val="24"/>
        </w:rPr>
        <w:t xml:space="preserve"> организаци</w:t>
      </w:r>
      <w:r w:rsidR="002E3B03"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в зависимости от функционального назначения </w:t>
      </w:r>
      <w:r w:rsidR="002E3B03" w:rsidRPr="00A14DD3">
        <w:rPr>
          <w:rStyle w:val="af6"/>
          <w:rFonts w:ascii="Times New Roman" w:hAnsi="Times New Roman" w:cs="Times New Roman"/>
          <w:b w:val="0"/>
          <w:sz w:val="24"/>
          <w:szCs w:val="24"/>
        </w:rPr>
        <w:t>части</w:t>
      </w:r>
      <w:r w:rsidR="003D3BA2" w:rsidRPr="00A14DD3">
        <w:rPr>
          <w:rStyle w:val="af6"/>
          <w:rFonts w:ascii="Times New Roman" w:hAnsi="Times New Roman" w:cs="Times New Roman"/>
          <w:b w:val="0"/>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2.10. </w:t>
      </w:r>
      <w:r w:rsidR="003D3BA2" w:rsidRPr="00A14DD3">
        <w:rPr>
          <w:rStyle w:val="af6"/>
          <w:rFonts w:ascii="Times New Roman" w:hAnsi="Times New Roman" w:cs="Times New Roman"/>
          <w:b w:val="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2.11. </w:t>
      </w:r>
      <w:r w:rsidR="00FC1E88" w:rsidRPr="00A14DD3">
        <w:rPr>
          <w:rStyle w:val="af6"/>
          <w:rFonts w:ascii="Times New Roman" w:hAnsi="Times New Roman" w:cs="Times New Roman"/>
          <w:b w:val="0"/>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2.12. </w:t>
      </w:r>
      <w:r w:rsidR="00FC1E88" w:rsidRPr="00A14DD3">
        <w:rPr>
          <w:rStyle w:val="af6"/>
          <w:rFonts w:ascii="Times New Roman" w:hAnsi="Times New Roman" w:cs="Times New Roman"/>
          <w:b w:val="0"/>
          <w:sz w:val="24"/>
          <w:szCs w:val="24"/>
        </w:rPr>
        <w:t>Комплексный проект должен учитывать следующие принципы формирования безопасной городской среды:</w:t>
      </w:r>
    </w:p>
    <w:p w:rsidR="00FC1E88" w:rsidRPr="00A14DD3" w:rsidRDefault="0002023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ориентация на пешехода, формирование единого (безбарьерного) пешеходного уровня;</w:t>
      </w:r>
    </w:p>
    <w:p w:rsidR="00FC1E88" w:rsidRPr="00A14DD3" w:rsidRDefault="0002023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наличие устойчивой природной среды и природных сообществ, зеленых насаждений - деревьев и кустарников;</w:t>
      </w:r>
    </w:p>
    <w:p w:rsidR="00FC1E88" w:rsidRPr="00A14DD3" w:rsidRDefault="0002023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комфортный уровень освещения территории;</w:t>
      </w:r>
    </w:p>
    <w:p w:rsidR="00FC1E88" w:rsidRPr="00A14DD3" w:rsidRDefault="0002023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комплексное благоустройство территории с единым дизайн-кодом, обеспеченное необходимой инженерной инфраструктурой.</w:t>
      </w:r>
    </w:p>
    <w:p w:rsidR="00FC1E88"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2.13. </w:t>
      </w:r>
      <w:r w:rsidR="00FC1E88" w:rsidRPr="00A14DD3">
        <w:rPr>
          <w:rStyle w:val="af6"/>
          <w:rFonts w:ascii="Times New Roman" w:hAnsi="Times New Roman" w:cs="Times New Roman"/>
          <w:b w:val="0"/>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2.14. </w:t>
      </w:r>
      <w:r w:rsidR="003D3BA2" w:rsidRPr="00A14DD3">
        <w:rPr>
          <w:rStyle w:val="af6"/>
          <w:rFonts w:ascii="Times New Roman" w:hAnsi="Times New Roman" w:cs="Times New Roman"/>
          <w:b w:val="0"/>
          <w:sz w:val="24"/>
          <w:szCs w:val="24"/>
        </w:rPr>
        <w:t xml:space="preserve">Проектирование, строительство и эксплуатация объектов </w:t>
      </w:r>
      <w:r w:rsidR="002E3B03" w:rsidRPr="00A14DD3">
        <w:rPr>
          <w:rStyle w:val="af6"/>
          <w:rFonts w:ascii="Times New Roman" w:hAnsi="Times New Roman" w:cs="Times New Roman"/>
          <w:b w:val="0"/>
          <w:sz w:val="24"/>
          <w:szCs w:val="24"/>
        </w:rPr>
        <w:t xml:space="preserve">благоустройства </w:t>
      </w:r>
      <w:r w:rsidR="003D3BA2" w:rsidRPr="00A14DD3">
        <w:rPr>
          <w:rStyle w:val="af6"/>
          <w:rFonts w:ascii="Times New Roman" w:hAnsi="Times New Roman" w:cs="Times New Roman"/>
          <w:b w:val="0"/>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A14DD3">
        <w:rPr>
          <w:rStyle w:val="af6"/>
          <w:rFonts w:ascii="Times New Roman" w:hAnsi="Times New Roman" w:cs="Times New Roman"/>
          <w:b w:val="0"/>
          <w:sz w:val="24"/>
          <w:szCs w:val="24"/>
        </w:rPr>
        <w:t xml:space="preserve">создавать </w:t>
      </w:r>
      <w:r w:rsidR="003D3BA2" w:rsidRPr="00A14DD3">
        <w:rPr>
          <w:rStyle w:val="af6"/>
          <w:rFonts w:ascii="Times New Roman" w:hAnsi="Times New Roman" w:cs="Times New Roman"/>
          <w:b w:val="0"/>
          <w:sz w:val="24"/>
          <w:szCs w:val="24"/>
        </w:rPr>
        <w:t xml:space="preserve">технические возможности беспрепятственного передвижения маломобильных групп населения по территории </w:t>
      </w:r>
      <w:r w:rsidR="006229A7">
        <w:rPr>
          <w:rStyle w:val="af6"/>
          <w:rFonts w:ascii="Times New Roman" w:hAnsi="Times New Roman" w:cs="Times New Roman"/>
          <w:b w:val="0"/>
          <w:sz w:val="24"/>
          <w:szCs w:val="24"/>
        </w:rPr>
        <w:t>г</w:t>
      </w:r>
      <w:r w:rsidR="00C06164">
        <w:rPr>
          <w:rStyle w:val="af6"/>
          <w:rFonts w:ascii="Times New Roman" w:hAnsi="Times New Roman" w:cs="Times New Roman"/>
          <w:b w:val="0"/>
          <w:sz w:val="24"/>
          <w:szCs w:val="24"/>
        </w:rPr>
        <w:t>ород</w:t>
      </w:r>
      <w:r w:rsidR="006229A7">
        <w:rPr>
          <w:rStyle w:val="af6"/>
          <w:rFonts w:ascii="Times New Roman" w:hAnsi="Times New Roman" w:cs="Times New Roman"/>
          <w:b w:val="0"/>
          <w:sz w:val="24"/>
          <w:szCs w:val="24"/>
        </w:rPr>
        <w:t>а</w:t>
      </w:r>
      <w:r w:rsidR="00C06164">
        <w:rPr>
          <w:rStyle w:val="af6"/>
          <w:rFonts w:ascii="Times New Roman" w:hAnsi="Times New Roman" w:cs="Times New Roman"/>
          <w:b w:val="0"/>
          <w:sz w:val="24"/>
          <w:szCs w:val="24"/>
        </w:rPr>
        <w:t xml:space="preserve"> Удачный,</w:t>
      </w:r>
      <w:r w:rsidR="003D3BA2"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способствовать </w:t>
      </w:r>
      <w:r w:rsidR="003D3BA2" w:rsidRPr="00A14DD3">
        <w:rPr>
          <w:rStyle w:val="af6"/>
          <w:rFonts w:ascii="Times New Roman" w:hAnsi="Times New Roman" w:cs="Times New Roman"/>
          <w:b w:val="0"/>
          <w:sz w:val="24"/>
          <w:szCs w:val="24"/>
        </w:rPr>
        <w:t>коммуникациям и взаимодействию граждан и сообществ и формированию новых связей между ними.</w:t>
      </w:r>
    </w:p>
    <w:p w:rsidR="006E7DF8"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2.15. </w:t>
      </w:r>
      <w:r w:rsidR="006E7DF8" w:rsidRPr="00A14DD3">
        <w:rPr>
          <w:rStyle w:val="af6"/>
          <w:rFonts w:ascii="Times New Roman" w:hAnsi="Times New Roman" w:cs="Times New Roman"/>
          <w:b w:val="0"/>
          <w:sz w:val="24"/>
          <w:szCs w:val="24"/>
        </w:rPr>
        <w:t>Реализация приоритет</w:t>
      </w:r>
      <w:r w:rsidR="002E3B03" w:rsidRPr="00A14DD3">
        <w:rPr>
          <w:rStyle w:val="af6"/>
          <w:rFonts w:ascii="Times New Roman" w:hAnsi="Times New Roman" w:cs="Times New Roman"/>
          <w:b w:val="0"/>
          <w:sz w:val="24"/>
          <w:szCs w:val="24"/>
        </w:rPr>
        <w:t>ов</w:t>
      </w:r>
      <w:r w:rsidR="006E7DF8" w:rsidRPr="00A14DD3">
        <w:rPr>
          <w:rStyle w:val="af6"/>
          <w:rFonts w:ascii="Times New Roman" w:hAnsi="Times New Roman" w:cs="Times New Roman"/>
          <w:b w:val="0"/>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A14DD3"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2.16. </w:t>
      </w:r>
      <w:r w:rsidR="006E7DF8" w:rsidRPr="00A14DD3">
        <w:rPr>
          <w:rStyle w:val="af6"/>
          <w:rFonts w:ascii="Times New Roman" w:hAnsi="Times New Roman" w:cs="Times New Roman"/>
          <w:b w:val="0"/>
          <w:sz w:val="24"/>
          <w:szCs w:val="24"/>
        </w:rPr>
        <w:t xml:space="preserve">В стратегии социально-экономического развития </w:t>
      </w:r>
      <w:r w:rsidR="006229A7">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w:t>
      </w:r>
      <w:r w:rsidR="006229A7">
        <w:rPr>
          <w:rStyle w:val="af6"/>
          <w:rFonts w:ascii="Times New Roman" w:hAnsi="Times New Roman" w:cs="Times New Roman"/>
          <w:b w:val="0"/>
          <w:sz w:val="24"/>
          <w:szCs w:val="24"/>
        </w:rPr>
        <w:t>а</w:t>
      </w:r>
      <w:r w:rsidR="0068122D">
        <w:rPr>
          <w:rStyle w:val="af6"/>
          <w:rFonts w:ascii="Times New Roman" w:hAnsi="Times New Roman" w:cs="Times New Roman"/>
          <w:b w:val="0"/>
          <w:sz w:val="24"/>
          <w:szCs w:val="24"/>
        </w:rPr>
        <w:t xml:space="preserve"> Удачный</w:t>
      </w:r>
      <w:r w:rsidR="006E7DF8" w:rsidRPr="00A14DD3">
        <w:rPr>
          <w:rStyle w:val="af6"/>
          <w:rFonts w:ascii="Times New Roman" w:hAnsi="Times New Roman" w:cs="Times New Roman"/>
          <w:b w:val="0"/>
          <w:sz w:val="24"/>
          <w:szCs w:val="24"/>
        </w:rPr>
        <w:t xml:space="preserve"> ставятся основные задачи в области обеспечения качества городской среды</w:t>
      </w:r>
      <w:r w:rsidR="002E3B03" w:rsidRPr="00A14DD3">
        <w:rPr>
          <w:rStyle w:val="af6"/>
          <w:rFonts w:ascii="Times New Roman" w:hAnsi="Times New Roman" w:cs="Times New Roman"/>
          <w:b w:val="0"/>
          <w:sz w:val="24"/>
          <w:szCs w:val="24"/>
        </w:rPr>
        <w:t>.</w:t>
      </w:r>
    </w:p>
    <w:p w:rsidR="00920B0A" w:rsidRDefault="000A518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2.17. </w:t>
      </w:r>
      <w:r w:rsidR="003D3BA2" w:rsidRPr="00A14DD3">
        <w:rPr>
          <w:rStyle w:val="af6"/>
          <w:rFonts w:ascii="Times New Roman" w:hAnsi="Times New Roman" w:cs="Times New Roman"/>
          <w:b w:val="0"/>
          <w:sz w:val="24"/>
          <w:szCs w:val="24"/>
        </w:rPr>
        <w:t xml:space="preserve">Настоящие </w:t>
      </w:r>
      <w:r w:rsidR="00DA081A">
        <w:rPr>
          <w:rStyle w:val="af6"/>
          <w:rFonts w:ascii="Times New Roman" w:hAnsi="Times New Roman" w:cs="Times New Roman"/>
          <w:b w:val="0"/>
          <w:sz w:val="24"/>
          <w:szCs w:val="24"/>
        </w:rPr>
        <w:t>Правила</w:t>
      </w:r>
      <w:r w:rsidR="003D3BA2" w:rsidRPr="00A14DD3">
        <w:rPr>
          <w:rStyle w:val="af6"/>
          <w:rFonts w:ascii="Times New Roman" w:hAnsi="Times New Roman" w:cs="Times New Roman"/>
          <w:b w:val="0"/>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4165B0" w:rsidRPr="00A14DD3" w:rsidRDefault="004165B0" w:rsidP="0097611B">
      <w:pPr>
        <w:spacing w:line="240" w:lineRule="auto"/>
        <w:ind w:firstLine="426"/>
        <w:contextualSpacing/>
        <w:jc w:val="both"/>
        <w:rPr>
          <w:rStyle w:val="af6"/>
          <w:rFonts w:ascii="Times New Roman" w:hAnsi="Times New Roman" w:cs="Times New Roman"/>
          <w:b w:val="0"/>
          <w:sz w:val="24"/>
          <w:szCs w:val="24"/>
        </w:rPr>
      </w:pPr>
    </w:p>
    <w:p w:rsidR="00920B0A" w:rsidRPr="00475508" w:rsidRDefault="00353603"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3" w:name="_Toc496189232"/>
      <w:r>
        <w:rPr>
          <w:rStyle w:val="af6"/>
          <w:rFonts w:ascii="Times New Roman" w:hAnsi="Times New Roman" w:cs="Times New Roman"/>
          <w:sz w:val="24"/>
          <w:szCs w:val="24"/>
        </w:rPr>
        <w:t>3.</w:t>
      </w:r>
      <w:r w:rsidR="000E0A78">
        <w:rPr>
          <w:rStyle w:val="af6"/>
          <w:rFonts w:ascii="Times New Roman" w:hAnsi="Times New Roman" w:cs="Times New Roman"/>
          <w:sz w:val="24"/>
          <w:szCs w:val="24"/>
        </w:rPr>
        <w:t xml:space="preserve"> </w:t>
      </w:r>
      <w:r w:rsidR="003D3BA2" w:rsidRPr="00475508">
        <w:rPr>
          <w:rStyle w:val="af6"/>
          <w:rFonts w:ascii="Times New Roman" w:hAnsi="Times New Roman" w:cs="Times New Roman"/>
          <w:sz w:val="24"/>
          <w:szCs w:val="24"/>
        </w:rPr>
        <w:t>ЭЛЕМЕНТЫ БЛАГОУСТРОЙСТВА ТЕРРИТОРИИ</w:t>
      </w:r>
      <w:bookmarkEnd w:id="3"/>
    </w:p>
    <w:p w:rsidR="00E62464" w:rsidRPr="00E62464" w:rsidRDefault="00311367" w:rsidP="0097611B">
      <w:pPr>
        <w:spacing w:line="240" w:lineRule="auto"/>
        <w:ind w:firstLine="709"/>
        <w:contextualSpacing/>
        <w:jc w:val="both"/>
        <w:rPr>
          <w:rStyle w:val="af6"/>
          <w:rFonts w:ascii="Times New Roman" w:eastAsia="Sylfaen" w:hAnsi="Times New Roman" w:cs="Times New Roman"/>
          <w:b w:val="0"/>
          <w:color w:val="FF0000"/>
          <w:sz w:val="24"/>
          <w:szCs w:val="24"/>
        </w:rPr>
      </w:pPr>
      <w:r w:rsidRPr="00E62464">
        <w:rPr>
          <w:rStyle w:val="af6"/>
          <w:rFonts w:ascii="Times New Roman" w:hAnsi="Times New Roman" w:cs="Times New Roman"/>
          <w:b w:val="0"/>
          <w:color w:val="FF0000"/>
          <w:sz w:val="24"/>
          <w:szCs w:val="24"/>
        </w:rPr>
        <w:t xml:space="preserve">3.1. </w:t>
      </w:r>
      <w:r w:rsidR="00E62464" w:rsidRPr="00E62464">
        <w:rPr>
          <w:rStyle w:val="af6"/>
          <w:rFonts w:ascii="Times New Roman" w:eastAsia="Sylfaen" w:hAnsi="Times New Roman" w:cs="Times New Roman"/>
          <w:b w:val="0"/>
          <w:color w:val="FF0000"/>
          <w:sz w:val="24"/>
          <w:szCs w:val="24"/>
        </w:rPr>
        <w:t xml:space="preserve">К элементам благоустройства территории относятся, в том числе следующие </w:t>
      </w:r>
    </w:p>
    <w:p w:rsidR="00E62464" w:rsidRPr="00E62464" w:rsidRDefault="00E62464" w:rsidP="0097611B">
      <w:pPr>
        <w:spacing w:line="240" w:lineRule="auto"/>
        <w:contextualSpacing/>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элементы:</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пешеходные коммуникации;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технические зоны транспортных, инженерных коммуникаций, инженерные коммуникации, водоохранные зоны;</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детские площадки;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спортивные площадки;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контейнерные площадки;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площадки автостоянок, размещение и х</w:t>
      </w:r>
      <w:r>
        <w:rPr>
          <w:rStyle w:val="af6"/>
          <w:rFonts w:ascii="Times New Roman" w:eastAsia="Sylfaen" w:hAnsi="Times New Roman" w:cs="Times New Roman"/>
          <w:b w:val="0"/>
          <w:color w:val="FF0000"/>
          <w:sz w:val="24"/>
          <w:szCs w:val="24"/>
        </w:rPr>
        <w:t xml:space="preserve">ранение транспортных средств на </w:t>
      </w:r>
      <w:r w:rsidRPr="00E62464">
        <w:rPr>
          <w:rStyle w:val="af6"/>
          <w:rFonts w:ascii="Times New Roman" w:eastAsia="Sylfaen" w:hAnsi="Times New Roman" w:cs="Times New Roman"/>
          <w:b w:val="0"/>
          <w:color w:val="FF0000"/>
          <w:sz w:val="24"/>
          <w:szCs w:val="24"/>
        </w:rPr>
        <w:t>территории муниципальных образований;</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элементы освещения;</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средства размещения информации и рекламные конструкции;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ограждения (заборы);</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элементы объектов капитального строительства;</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малые архитектурные формы;</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элементы озеленения;</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уличное коммунально-бытовое и техническое оборудование;</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водные устройства;</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элементы инженерной подготовки и защиты территории;</w:t>
      </w:r>
    </w:p>
    <w:p w:rsidR="00E62464" w:rsidRPr="00E62464" w:rsidRDefault="00E62464" w:rsidP="0097611B">
      <w:pPr>
        <w:spacing w:line="240" w:lineRule="auto"/>
        <w:ind w:firstLine="709"/>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покрытия;</w:t>
      </w:r>
    </w:p>
    <w:p w:rsidR="004F57EF" w:rsidRDefault="00E62464" w:rsidP="0097611B">
      <w:pPr>
        <w:spacing w:line="240" w:lineRule="auto"/>
        <w:ind w:firstLine="709"/>
        <w:contextualSpacing/>
        <w:jc w:val="both"/>
        <w:rPr>
          <w:rStyle w:val="af6"/>
          <w:rFonts w:ascii="Times New Roman" w:eastAsia="Sylfaen" w:hAnsi="Times New Roman" w:cs="Times New Roman"/>
          <w:b w:val="0"/>
          <w:color w:val="FF0000"/>
          <w:sz w:val="24"/>
          <w:szCs w:val="24"/>
        </w:rPr>
      </w:pPr>
      <w:r w:rsidRPr="00E62464">
        <w:rPr>
          <w:rStyle w:val="af6"/>
          <w:rFonts w:ascii="Times New Roman" w:eastAsia="Sylfaen" w:hAnsi="Times New Roman" w:cs="Times New Roman"/>
          <w:b w:val="0"/>
          <w:color w:val="FF0000"/>
          <w:sz w:val="24"/>
          <w:szCs w:val="24"/>
        </w:rPr>
        <w:t>- некапитальные нестационарные сооружения.</w:t>
      </w:r>
    </w:p>
    <w:p w:rsidR="00E62464" w:rsidRPr="00E62464" w:rsidRDefault="00E62464" w:rsidP="0097611B">
      <w:pPr>
        <w:pStyle w:val="12"/>
        <w:rPr>
          <w:i/>
          <w:color w:val="0000FF"/>
        </w:rPr>
      </w:pPr>
      <w:r w:rsidRPr="00E62464">
        <w:rPr>
          <w:i/>
          <w:color w:val="0000FF"/>
        </w:rPr>
        <w:t>(</w:t>
      </w:r>
      <w:r>
        <w:rPr>
          <w:i/>
          <w:color w:val="0000FF"/>
        </w:rPr>
        <w:t xml:space="preserve">пункт 3.1. </w:t>
      </w:r>
      <w:r w:rsidRPr="00E62464">
        <w:rPr>
          <w:i/>
          <w:color w:val="0000FF"/>
        </w:rPr>
        <w:t>в редакции решения городского Совета депутатов от 26.06.2019 №18-6)</w:t>
      </w:r>
    </w:p>
    <w:p w:rsidR="00706EB7"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3.2. </w:t>
      </w:r>
      <w:r w:rsidR="003D3BA2" w:rsidRPr="008D607A">
        <w:rPr>
          <w:rStyle w:val="af6"/>
          <w:rFonts w:ascii="Times New Roman" w:hAnsi="Times New Roman" w:cs="Times New Roman"/>
          <w:b w:val="0"/>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8D607A">
        <w:rPr>
          <w:rStyle w:val="af6"/>
          <w:rFonts w:ascii="Times New Roman" w:hAnsi="Times New Roman" w:cs="Times New Roman"/>
          <w:b w:val="0"/>
          <w:sz w:val="24"/>
          <w:szCs w:val="24"/>
        </w:rPr>
        <w:t xml:space="preserve">, а также </w:t>
      </w:r>
      <w:r w:rsidR="000C1F0C" w:rsidRPr="008D607A">
        <w:rPr>
          <w:rStyle w:val="af6"/>
          <w:rFonts w:ascii="Times New Roman" w:hAnsi="Times New Roman" w:cs="Times New Roman"/>
          <w:b w:val="0"/>
          <w:sz w:val="24"/>
          <w:szCs w:val="24"/>
        </w:rPr>
        <w:t xml:space="preserve">мероприятий по </w:t>
      </w:r>
      <w:r w:rsidR="00706EB7" w:rsidRPr="008D607A">
        <w:rPr>
          <w:rStyle w:val="af6"/>
          <w:rFonts w:ascii="Times New Roman" w:hAnsi="Times New Roman" w:cs="Times New Roman"/>
          <w:b w:val="0"/>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8D607A">
        <w:rPr>
          <w:rStyle w:val="af6"/>
          <w:rFonts w:ascii="Times New Roman" w:hAnsi="Times New Roman" w:cs="Times New Roman"/>
          <w:b w:val="0"/>
          <w:sz w:val="24"/>
          <w:szCs w:val="24"/>
        </w:rPr>
        <w:t>.</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 </w:t>
      </w:r>
      <w:r w:rsidR="003D3BA2" w:rsidRPr="008D607A">
        <w:rPr>
          <w:rStyle w:val="af6"/>
          <w:rFonts w:ascii="Times New Roman" w:hAnsi="Times New Roman" w:cs="Times New Roman"/>
          <w:b w:val="0"/>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3.4. </w:t>
      </w:r>
      <w:r w:rsidR="003D3BA2" w:rsidRPr="008D607A">
        <w:rPr>
          <w:rStyle w:val="af6"/>
          <w:rFonts w:ascii="Times New Roman" w:hAnsi="Times New Roman" w:cs="Times New Roman"/>
          <w:b w:val="0"/>
          <w:sz w:val="24"/>
          <w:szCs w:val="24"/>
        </w:rPr>
        <w:t>При о</w:t>
      </w:r>
      <w:r w:rsidR="007D0522" w:rsidRPr="008D607A">
        <w:rPr>
          <w:rStyle w:val="af6"/>
          <w:rFonts w:ascii="Times New Roman" w:hAnsi="Times New Roman" w:cs="Times New Roman"/>
          <w:b w:val="0"/>
          <w:sz w:val="24"/>
          <w:szCs w:val="24"/>
        </w:rPr>
        <w:t>рганизации рельефа необходимо</w:t>
      </w:r>
      <w:r w:rsidR="003D3BA2" w:rsidRPr="008D607A">
        <w:rPr>
          <w:rStyle w:val="af6"/>
          <w:rFonts w:ascii="Times New Roman" w:hAnsi="Times New Roman" w:cs="Times New Roman"/>
          <w:b w:val="0"/>
          <w:sz w:val="24"/>
          <w:szCs w:val="24"/>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3.5. </w:t>
      </w:r>
      <w:r w:rsidR="003D3BA2" w:rsidRPr="008D607A">
        <w:rPr>
          <w:rStyle w:val="af6"/>
          <w:rFonts w:ascii="Times New Roman" w:hAnsi="Times New Roman" w:cs="Times New Roman"/>
          <w:b w:val="0"/>
          <w:sz w:val="24"/>
          <w:szCs w:val="24"/>
        </w:rPr>
        <w:t>При терр</w:t>
      </w:r>
      <w:r w:rsidR="007D0522" w:rsidRPr="008D607A">
        <w:rPr>
          <w:rStyle w:val="af6"/>
          <w:rFonts w:ascii="Times New Roman" w:hAnsi="Times New Roman" w:cs="Times New Roman"/>
          <w:b w:val="0"/>
          <w:sz w:val="24"/>
          <w:szCs w:val="24"/>
        </w:rPr>
        <w:t>асировании рельефа необходимо</w:t>
      </w:r>
      <w:r w:rsidR="003D3BA2" w:rsidRPr="008D607A">
        <w:rPr>
          <w:rStyle w:val="af6"/>
          <w:rFonts w:ascii="Times New Roman" w:hAnsi="Times New Roman" w:cs="Times New Roman"/>
          <w:b w:val="0"/>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A14DD3" w:rsidRDefault="007D0522" w:rsidP="0097611B">
      <w:pPr>
        <w:spacing w:line="240" w:lineRule="auto"/>
        <w:ind w:firstLine="709"/>
        <w:contextualSpacing/>
        <w:jc w:val="both"/>
        <w:rPr>
          <w:rStyle w:val="af6"/>
          <w:rFonts w:ascii="Times New Roman" w:hAnsi="Times New Roman" w:cs="Times New Roman"/>
          <w:b w:val="0"/>
          <w:sz w:val="24"/>
          <w:szCs w:val="24"/>
        </w:rPr>
      </w:pPr>
      <w:r w:rsidRPr="00857F8F">
        <w:rPr>
          <w:rStyle w:val="af6"/>
          <w:rFonts w:ascii="Times New Roman" w:hAnsi="Times New Roman" w:cs="Times New Roman"/>
          <w:b w:val="0"/>
          <w:sz w:val="24"/>
          <w:szCs w:val="24"/>
        </w:rPr>
        <w:t xml:space="preserve">  У</w:t>
      </w:r>
      <w:r w:rsidR="003D3BA2" w:rsidRPr="00857F8F">
        <w:rPr>
          <w:rStyle w:val="af6"/>
          <w:rFonts w:ascii="Times New Roman" w:hAnsi="Times New Roman" w:cs="Times New Roman"/>
          <w:b w:val="0"/>
          <w:sz w:val="24"/>
          <w:szCs w:val="24"/>
        </w:rPr>
        <w:t>крепление откосов</w:t>
      </w:r>
      <w:r w:rsidRPr="00857F8F">
        <w:rPr>
          <w:rStyle w:val="af6"/>
          <w:rFonts w:ascii="Times New Roman" w:hAnsi="Times New Roman" w:cs="Times New Roman"/>
          <w:b w:val="0"/>
          <w:sz w:val="24"/>
          <w:szCs w:val="24"/>
        </w:rPr>
        <w:t xml:space="preserve"> обязательно</w:t>
      </w:r>
      <w:r w:rsidR="003D3BA2" w:rsidRPr="00857F8F">
        <w:rPr>
          <w:rStyle w:val="af6"/>
          <w:rFonts w:ascii="Times New Roman" w:hAnsi="Times New Roman" w:cs="Times New Roman"/>
          <w:b w:val="0"/>
          <w:sz w:val="24"/>
          <w:szCs w:val="24"/>
        </w:rPr>
        <w:t>. Выбор</w:t>
      </w:r>
      <w:r w:rsidR="003D3BA2" w:rsidRPr="00A14DD3">
        <w:rPr>
          <w:rStyle w:val="af6"/>
          <w:rFonts w:ascii="Times New Roman" w:hAnsi="Times New Roman" w:cs="Times New Roman"/>
          <w:b w:val="0"/>
          <w:sz w:val="24"/>
          <w:szCs w:val="24"/>
        </w:rPr>
        <w:t xml:space="preserve">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3.6. </w:t>
      </w:r>
      <w:r w:rsidR="003D3BA2" w:rsidRPr="008D607A">
        <w:rPr>
          <w:rStyle w:val="af6"/>
          <w:rFonts w:ascii="Times New Roman" w:hAnsi="Times New Roman" w:cs="Times New Roman"/>
          <w:b w:val="0"/>
          <w:sz w:val="24"/>
          <w:szCs w:val="24"/>
        </w:rPr>
        <w:t>На территориях зон особо охраняемых природных территорий для укрепления откосов откры</w:t>
      </w:r>
      <w:r w:rsidR="007D0522" w:rsidRPr="008D607A">
        <w:rPr>
          <w:rStyle w:val="af6"/>
          <w:rFonts w:ascii="Times New Roman" w:hAnsi="Times New Roman" w:cs="Times New Roman"/>
          <w:b w:val="0"/>
          <w:sz w:val="24"/>
          <w:szCs w:val="24"/>
        </w:rPr>
        <w:t>тых русел водоемов следует</w:t>
      </w:r>
      <w:r w:rsidR="003D3BA2" w:rsidRPr="008D607A">
        <w:rPr>
          <w:rStyle w:val="af6"/>
          <w:rFonts w:ascii="Times New Roman" w:hAnsi="Times New Roman" w:cs="Times New Roman"/>
          <w:b w:val="0"/>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3.7. </w:t>
      </w:r>
      <w:r w:rsidR="003D3BA2" w:rsidRPr="008D607A">
        <w:rPr>
          <w:rStyle w:val="af6"/>
          <w:rFonts w:ascii="Times New Roman" w:hAnsi="Times New Roman" w:cs="Times New Roman"/>
          <w:b w:val="0"/>
          <w:sz w:val="24"/>
          <w:szCs w:val="24"/>
        </w:rPr>
        <w:t>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3.8. </w:t>
      </w:r>
      <w:r w:rsidR="003D3BA2" w:rsidRPr="008D607A">
        <w:rPr>
          <w:rStyle w:val="af6"/>
          <w:rFonts w:ascii="Times New Roman" w:hAnsi="Times New Roman" w:cs="Times New Roman"/>
          <w:b w:val="0"/>
          <w:sz w:val="24"/>
          <w:szCs w:val="24"/>
        </w:rPr>
        <w:t>Подпорные стенки</w:t>
      </w:r>
      <w:r w:rsidR="003D3BA2" w:rsidRPr="008D607A">
        <w:rPr>
          <w:rStyle w:val="af6"/>
          <w:rFonts w:ascii="Times New Roman" w:hAnsi="Times New Roman" w:cs="Times New Roman"/>
          <w:sz w:val="24"/>
          <w:szCs w:val="24"/>
        </w:rPr>
        <w:t xml:space="preserve"> </w:t>
      </w:r>
      <w:r w:rsidR="007D0522" w:rsidRPr="008D607A">
        <w:rPr>
          <w:rStyle w:val="af6"/>
          <w:rFonts w:ascii="Times New Roman" w:hAnsi="Times New Roman" w:cs="Times New Roman"/>
          <w:b w:val="0"/>
          <w:sz w:val="24"/>
          <w:szCs w:val="24"/>
        </w:rPr>
        <w:t>следует</w:t>
      </w:r>
      <w:r w:rsidR="00E23E81"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 </w:t>
      </w:r>
      <w:r w:rsidR="007D0522" w:rsidRPr="008D607A">
        <w:rPr>
          <w:rStyle w:val="af6"/>
          <w:rFonts w:ascii="Times New Roman" w:hAnsi="Times New Roman" w:cs="Times New Roman"/>
          <w:b w:val="0"/>
          <w:sz w:val="24"/>
          <w:szCs w:val="24"/>
        </w:rPr>
        <w:t>Необходимо</w:t>
      </w:r>
      <w:r w:rsidR="00E23E81"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 </w:t>
      </w:r>
      <w:r w:rsidR="003D3BA2" w:rsidRPr="008D607A">
        <w:rPr>
          <w:rStyle w:val="af6"/>
          <w:rFonts w:ascii="Times New Roman" w:hAnsi="Times New Roman" w:cs="Times New Roman"/>
          <w:b w:val="0"/>
          <w:sz w:val="24"/>
          <w:szCs w:val="24"/>
        </w:rPr>
        <w:t xml:space="preserve">Особое внимание при благоустройстве городских пространств </w:t>
      </w:r>
      <w:r w:rsidR="007D0522" w:rsidRPr="008D607A">
        <w:rPr>
          <w:rStyle w:val="af6"/>
          <w:rFonts w:ascii="Times New Roman" w:hAnsi="Times New Roman" w:cs="Times New Roman"/>
          <w:b w:val="0"/>
          <w:sz w:val="24"/>
          <w:szCs w:val="24"/>
        </w:rPr>
        <w:t>следует</w:t>
      </w:r>
      <w:r w:rsidR="000C1F0C"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уделить организации системы поверхностного водоотвода и организации инфильтрации поверхностного стока.</w:t>
      </w:r>
      <w:r w:rsidR="00475508"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8D607A">
        <w:rPr>
          <w:rStyle w:val="af6"/>
          <w:rFonts w:ascii="Times New Roman" w:hAnsi="Times New Roman" w:cs="Times New Roman"/>
          <w:b w:val="0"/>
          <w:sz w:val="24"/>
          <w:szCs w:val="24"/>
        </w:rPr>
        <w:t>у</w:t>
      </w:r>
      <w:r w:rsidR="003D3BA2" w:rsidRPr="008D607A">
        <w:rPr>
          <w:rStyle w:val="af6"/>
          <w:rFonts w:ascii="Times New Roman" w:hAnsi="Times New Roman" w:cs="Times New Roman"/>
          <w:b w:val="0"/>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3.11. </w:t>
      </w:r>
      <w:r w:rsidR="003D3BA2" w:rsidRPr="008D607A">
        <w:rPr>
          <w:rStyle w:val="af6"/>
          <w:rFonts w:ascii="Times New Roman" w:hAnsi="Times New Roman" w:cs="Times New Roman"/>
          <w:b w:val="0"/>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3.12. </w:t>
      </w:r>
      <w:r w:rsidR="003D3BA2" w:rsidRPr="008D607A">
        <w:rPr>
          <w:rStyle w:val="af6"/>
          <w:rFonts w:ascii="Times New Roman" w:hAnsi="Times New Roman" w:cs="Times New Roman"/>
          <w:b w:val="0"/>
          <w:sz w:val="24"/>
          <w:szCs w:val="24"/>
        </w:rPr>
        <w:t xml:space="preserve">Наружный водосток, используемый для отвода воды с кровель зданий, там где это возможно, </w:t>
      </w:r>
      <w:r w:rsidR="007D0522" w:rsidRPr="008D607A">
        <w:rPr>
          <w:rStyle w:val="af6"/>
          <w:rFonts w:ascii="Times New Roman" w:hAnsi="Times New Roman" w:cs="Times New Roman"/>
          <w:b w:val="0"/>
          <w:sz w:val="24"/>
          <w:szCs w:val="24"/>
        </w:rPr>
        <w:t>необходимо</w:t>
      </w:r>
      <w:r w:rsidR="00922072"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 </w:t>
      </w:r>
      <w:r w:rsidR="003D3BA2" w:rsidRPr="008D607A">
        <w:rPr>
          <w:rStyle w:val="af6"/>
          <w:rFonts w:ascii="Times New Roman" w:hAnsi="Times New Roman" w:cs="Times New Roman"/>
          <w:b w:val="0"/>
          <w:sz w:val="24"/>
          <w:szCs w:val="24"/>
        </w:rPr>
        <w:t xml:space="preserve">При организации стока </w:t>
      </w:r>
      <w:r w:rsidR="00E23E81" w:rsidRPr="008D607A">
        <w:rPr>
          <w:rStyle w:val="af6"/>
          <w:rFonts w:ascii="Times New Roman" w:hAnsi="Times New Roman" w:cs="Times New Roman"/>
          <w:b w:val="0"/>
          <w:sz w:val="24"/>
          <w:szCs w:val="24"/>
        </w:rPr>
        <w:t xml:space="preserve">рекомендуется </w:t>
      </w:r>
      <w:r w:rsidR="003D3BA2" w:rsidRPr="008D607A">
        <w:rPr>
          <w:rStyle w:val="af6"/>
          <w:rFonts w:ascii="Times New Roman" w:hAnsi="Times New Roman" w:cs="Times New Roman"/>
          <w:b w:val="0"/>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666972" w:rsidRPr="008D607A">
        <w:rPr>
          <w:rStyle w:val="af6"/>
          <w:rFonts w:ascii="Times New Roman" w:hAnsi="Times New Roman" w:cs="Times New Roman"/>
          <w:b w:val="0"/>
          <w:sz w:val="24"/>
          <w:szCs w:val="24"/>
        </w:rPr>
        <w:t xml:space="preserve">остного водоотвода </w:t>
      </w:r>
      <w:r w:rsidR="003D3BA2" w:rsidRPr="008D607A">
        <w:rPr>
          <w:rStyle w:val="af6"/>
          <w:rFonts w:ascii="Times New Roman" w:hAnsi="Times New Roman" w:cs="Times New Roman"/>
          <w:b w:val="0"/>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w:t>
      </w:r>
      <w:r w:rsidR="00475508" w:rsidRPr="008D607A">
        <w:rPr>
          <w:rStyle w:val="af6"/>
          <w:rFonts w:ascii="Times New Roman" w:hAnsi="Times New Roman" w:cs="Times New Roman"/>
          <w:b w:val="0"/>
          <w:sz w:val="24"/>
          <w:szCs w:val="24"/>
        </w:rPr>
        <w:t xml:space="preserve"> почвы с учётом местоположения, </w:t>
      </w:r>
      <w:r w:rsidR="003D3BA2" w:rsidRPr="008D607A">
        <w:rPr>
          <w:rStyle w:val="af6"/>
          <w:rFonts w:ascii="Times New Roman" w:hAnsi="Times New Roman" w:cs="Times New Roman"/>
          <w:b w:val="0"/>
          <w:sz w:val="24"/>
          <w:szCs w:val="24"/>
        </w:rPr>
        <w:t>существующих нормативов и технических условий.</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3.14. </w:t>
      </w:r>
      <w:r w:rsidR="003D3BA2" w:rsidRPr="008D607A">
        <w:rPr>
          <w:rStyle w:val="af6"/>
          <w:rFonts w:ascii="Times New Roman" w:hAnsi="Times New Roman" w:cs="Times New Roman"/>
          <w:b w:val="0"/>
          <w:sz w:val="24"/>
          <w:szCs w:val="24"/>
        </w:rPr>
        <w:t xml:space="preserve">Минимальные и максимальные уклоны </w:t>
      </w:r>
      <w:r w:rsidR="00E23E81" w:rsidRPr="008D607A">
        <w:rPr>
          <w:rStyle w:val="af6"/>
          <w:rFonts w:ascii="Times New Roman" w:hAnsi="Times New Roman" w:cs="Times New Roman"/>
          <w:b w:val="0"/>
          <w:sz w:val="24"/>
          <w:szCs w:val="24"/>
        </w:rPr>
        <w:t xml:space="preserve"> </w:t>
      </w:r>
      <w:r w:rsidR="003D3BA2" w:rsidRPr="008D607A">
        <w:rPr>
          <w:rStyle w:val="af6"/>
          <w:rFonts w:ascii="Times New Roman" w:hAnsi="Times New Roman" w:cs="Times New Roman"/>
          <w:b w:val="0"/>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3.15. </w:t>
      </w:r>
      <w:r w:rsidR="003D3BA2" w:rsidRPr="008D607A">
        <w:rPr>
          <w:rStyle w:val="af6"/>
          <w:rFonts w:ascii="Times New Roman" w:hAnsi="Times New Roman" w:cs="Times New Roman"/>
          <w:b w:val="0"/>
          <w:sz w:val="24"/>
          <w:szCs w:val="24"/>
        </w:rPr>
        <w:t>На территориях объектов рекреации водоотводные лотки могут обеспечивать сопряжение покрытия пешеходной коммуник</w:t>
      </w:r>
      <w:r w:rsidR="00666972" w:rsidRPr="008D607A">
        <w:rPr>
          <w:rStyle w:val="af6"/>
          <w:rFonts w:ascii="Times New Roman" w:hAnsi="Times New Roman" w:cs="Times New Roman"/>
          <w:b w:val="0"/>
          <w:sz w:val="24"/>
          <w:szCs w:val="24"/>
        </w:rPr>
        <w:t>ации с газоном, их необходимо</w:t>
      </w:r>
      <w:r w:rsidR="003D3BA2" w:rsidRPr="008D607A">
        <w:rPr>
          <w:rStyle w:val="af6"/>
          <w:rFonts w:ascii="Times New Roman" w:hAnsi="Times New Roman" w:cs="Times New Roman"/>
          <w:b w:val="0"/>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3.16. </w:t>
      </w:r>
      <w:r w:rsidR="003D3BA2" w:rsidRPr="008D607A">
        <w:rPr>
          <w:rStyle w:val="af6"/>
          <w:rFonts w:ascii="Times New Roman" w:hAnsi="Times New Roman" w:cs="Times New Roman"/>
          <w:b w:val="0"/>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Pr="008D607A" w:rsidRDefault="008D60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3.17. </w:t>
      </w:r>
      <w:r w:rsidR="003D3BA2" w:rsidRPr="008D607A">
        <w:rPr>
          <w:rStyle w:val="af6"/>
          <w:rFonts w:ascii="Times New Roman" w:hAnsi="Times New Roman" w:cs="Times New Roman"/>
          <w:b w:val="0"/>
          <w:sz w:val="24"/>
          <w:szCs w:val="24"/>
        </w:rPr>
        <w:t>При обустройстве решеток, перекрывающих водоотводящие лотки на пешеходных коммуникациях</w:t>
      </w:r>
      <w:r w:rsidR="00666972" w:rsidRPr="008D607A">
        <w:rPr>
          <w:rStyle w:val="af6"/>
          <w:rFonts w:ascii="Times New Roman" w:hAnsi="Times New Roman" w:cs="Times New Roman"/>
          <w:b w:val="0"/>
          <w:sz w:val="24"/>
          <w:szCs w:val="24"/>
        </w:rPr>
        <w:t>, ребра решеток нельзя</w:t>
      </w:r>
      <w:r w:rsidR="003D3BA2" w:rsidRPr="008D607A">
        <w:rPr>
          <w:rStyle w:val="af6"/>
          <w:rFonts w:ascii="Times New Roman" w:hAnsi="Times New Roman" w:cs="Times New Roman"/>
          <w:b w:val="0"/>
          <w:sz w:val="24"/>
          <w:szCs w:val="24"/>
        </w:rPr>
        <w:t xml:space="preserve"> располагать вдоль направления пешеходного движения, а ширину отверстий между ребрами следует принимать не более 15 мм.</w:t>
      </w:r>
    </w:p>
    <w:p w:rsidR="003D3179" w:rsidRDefault="003D3179"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4" w:name="_Toc496189233"/>
    </w:p>
    <w:p w:rsidR="00920B0A" w:rsidRPr="00AE58AC" w:rsidRDefault="000E0A78"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 </w:t>
      </w:r>
      <w:r w:rsidR="002E2D56" w:rsidRPr="00AE58AC">
        <w:rPr>
          <w:rStyle w:val="af6"/>
          <w:rFonts w:ascii="Times New Roman" w:hAnsi="Times New Roman" w:cs="Times New Roman"/>
          <w:sz w:val="24"/>
          <w:szCs w:val="24"/>
        </w:rPr>
        <w:t>Элементы о</w:t>
      </w:r>
      <w:r w:rsidR="003D3BA2" w:rsidRPr="00AE58AC">
        <w:rPr>
          <w:rStyle w:val="af6"/>
          <w:rFonts w:ascii="Times New Roman" w:hAnsi="Times New Roman" w:cs="Times New Roman"/>
          <w:sz w:val="24"/>
          <w:szCs w:val="24"/>
        </w:rPr>
        <w:t>зеленени</w:t>
      </w:r>
      <w:r w:rsidR="002E2D56" w:rsidRPr="00AE58AC">
        <w:rPr>
          <w:rStyle w:val="af6"/>
          <w:rFonts w:ascii="Times New Roman" w:hAnsi="Times New Roman" w:cs="Times New Roman"/>
          <w:sz w:val="24"/>
          <w:szCs w:val="24"/>
        </w:rPr>
        <w:t>я</w:t>
      </w:r>
      <w:bookmarkEnd w:id="4"/>
    </w:p>
    <w:p w:rsidR="00920B0A" w:rsidRPr="00666972" w:rsidRDefault="00FC131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w:t>
      </w:r>
      <w:r w:rsidR="00903C49">
        <w:rPr>
          <w:rStyle w:val="af6"/>
          <w:rFonts w:ascii="Times New Roman" w:hAnsi="Times New Roman" w:cs="Times New Roman"/>
          <w:b w:val="0"/>
          <w:sz w:val="24"/>
          <w:szCs w:val="24"/>
        </w:rPr>
        <w:t>1.</w:t>
      </w:r>
      <w:r>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Озеленение составная и необходимая часть благоустройства и ландшафтной организации территории, обеспечивающ</w:t>
      </w:r>
      <w:r w:rsidR="00922072" w:rsidRPr="00666972">
        <w:rPr>
          <w:rStyle w:val="af6"/>
          <w:rFonts w:ascii="Times New Roman" w:hAnsi="Times New Roman" w:cs="Times New Roman"/>
          <w:b w:val="0"/>
          <w:sz w:val="24"/>
          <w:szCs w:val="24"/>
        </w:rPr>
        <w:t>ая</w:t>
      </w:r>
      <w:r w:rsidR="003D3BA2" w:rsidRPr="00666972">
        <w:rPr>
          <w:rStyle w:val="af6"/>
          <w:rFonts w:ascii="Times New Roman" w:hAnsi="Times New Roman" w:cs="Times New Roman"/>
          <w:b w:val="0"/>
          <w:sz w:val="24"/>
          <w:szCs w:val="24"/>
        </w:rPr>
        <w:t xml:space="preserve"> формирование устойчивой среды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003D3BA2" w:rsidRPr="00666972">
        <w:rPr>
          <w:rStyle w:val="af6"/>
          <w:rFonts w:ascii="Times New Roman" w:hAnsi="Times New Roman" w:cs="Times New Roman"/>
          <w:b w:val="0"/>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8122D">
        <w:rPr>
          <w:rStyle w:val="af6"/>
          <w:rFonts w:ascii="Times New Roman" w:hAnsi="Times New Roman" w:cs="Times New Roman"/>
          <w:b w:val="0"/>
          <w:sz w:val="24"/>
          <w:szCs w:val="24"/>
        </w:rPr>
        <w:t>города Удачный.</w:t>
      </w:r>
    </w:p>
    <w:p w:rsidR="00920B0A" w:rsidRPr="00903C49" w:rsidRDefault="00903C4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3.1.2 </w:t>
      </w:r>
      <w:r w:rsidR="003D3BA2" w:rsidRPr="00903C49">
        <w:rPr>
          <w:rStyle w:val="af6"/>
          <w:rFonts w:ascii="Times New Roman" w:hAnsi="Times New Roman" w:cs="Times New Roman"/>
          <w:b w:val="0"/>
          <w:sz w:val="24"/>
          <w:szCs w:val="24"/>
        </w:rPr>
        <w:t xml:space="preserve"> Работы по озеленению следует планировать в комплексе и в контексте общего зеленого “каркаса”  </w:t>
      </w:r>
      <w:r w:rsidR="004544BD" w:rsidRPr="00903C49">
        <w:rPr>
          <w:rStyle w:val="af6"/>
          <w:rFonts w:ascii="Times New Roman" w:hAnsi="Times New Roman" w:cs="Times New Roman"/>
          <w:b w:val="0"/>
          <w:sz w:val="24"/>
          <w:szCs w:val="24"/>
        </w:rPr>
        <w:t>г</w:t>
      </w:r>
      <w:r w:rsidR="0068122D" w:rsidRPr="00903C49">
        <w:rPr>
          <w:rStyle w:val="af6"/>
          <w:rFonts w:ascii="Times New Roman" w:hAnsi="Times New Roman" w:cs="Times New Roman"/>
          <w:b w:val="0"/>
          <w:sz w:val="24"/>
          <w:szCs w:val="24"/>
        </w:rPr>
        <w:t>орода Удачный</w:t>
      </w:r>
      <w:r w:rsidR="003D3BA2" w:rsidRPr="00903C49">
        <w:rPr>
          <w:rStyle w:val="af6"/>
          <w:rFonts w:ascii="Times New Roman" w:hAnsi="Times New Roman" w:cs="Times New Roman"/>
          <w:b w:val="0"/>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 </w:t>
      </w:r>
      <w:r w:rsidR="003D3BA2" w:rsidRPr="009C6B7A">
        <w:rPr>
          <w:rStyle w:val="af6"/>
          <w:rFonts w:ascii="Times New Roman" w:hAnsi="Times New Roman" w:cs="Times New Roman"/>
          <w:b w:val="0"/>
          <w:sz w:val="24"/>
          <w:szCs w:val="24"/>
        </w:rPr>
        <w:t>Основными типами насаждений и озеленения могут являться: рядовые посадки, аллеи, живые изгороди, солитеры, группы, массивы, группы,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3.1.4. </w:t>
      </w:r>
      <w:r w:rsidR="003D3BA2" w:rsidRPr="009C6B7A">
        <w:rPr>
          <w:rStyle w:val="af6"/>
          <w:rFonts w:ascii="Times New Roman" w:hAnsi="Times New Roman" w:cs="Times New Roman"/>
          <w:b w:val="0"/>
          <w:sz w:val="24"/>
          <w:szCs w:val="24"/>
        </w:rPr>
        <w:t xml:space="preserve">На территории </w:t>
      </w:r>
      <w:r w:rsidR="004544BD" w:rsidRPr="009C6B7A">
        <w:rPr>
          <w:rStyle w:val="af6"/>
          <w:rFonts w:ascii="Times New Roman" w:hAnsi="Times New Roman" w:cs="Times New Roman"/>
          <w:b w:val="0"/>
          <w:sz w:val="24"/>
          <w:szCs w:val="24"/>
        </w:rPr>
        <w:t>г</w:t>
      </w:r>
      <w:r w:rsidR="0068122D" w:rsidRPr="009C6B7A">
        <w:rPr>
          <w:rStyle w:val="af6"/>
          <w:rFonts w:ascii="Times New Roman" w:hAnsi="Times New Roman" w:cs="Times New Roman"/>
          <w:b w:val="0"/>
          <w:sz w:val="24"/>
          <w:szCs w:val="24"/>
        </w:rPr>
        <w:t>орода Удачный</w:t>
      </w:r>
      <w:r w:rsidR="003D3BA2" w:rsidRPr="009C6B7A">
        <w:rPr>
          <w:rStyle w:val="af6"/>
          <w:rFonts w:ascii="Times New Roman" w:hAnsi="Times New Roman" w:cs="Times New Roman"/>
          <w:b w:val="0"/>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9C6B7A">
        <w:rPr>
          <w:rStyle w:val="af6"/>
          <w:rFonts w:ascii="Times New Roman" w:hAnsi="Times New Roman" w:cs="Times New Roman"/>
          <w:b w:val="0"/>
          <w:sz w:val="24"/>
          <w:szCs w:val="24"/>
        </w:rPr>
        <w:t>я</w:t>
      </w:r>
      <w:r w:rsidR="003D3BA2" w:rsidRPr="009C6B7A">
        <w:rPr>
          <w:rStyle w:val="af6"/>
          <w:rFonts w:ascii="Times New Roman" w:hAnsi="Times New Roman" w:cs="Times New Roman"/>
          <w:b w:val="0"/>
          <w:sz w:val="24"/>
          <w:szCs w:val="24"/>
        </w:rPr>
        <w:t>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3.1.5. </w:t>
      </w:r>
      <w:r w:rsidR="003D3BA2" w:rsidRPr="009C6B7A">
        <w:rPr>
          <w:rStyle w:val="af6"/>
          <w:rFonts w:ascii="Times New Roman" w:hAnsi="Times New Roman" w:cs="Times New Roman"/>
          <w:b w:val="0"/>
          <w:sz w:val="24"/>
          <w:szCs w:val="24"/>
        </w:rPr>
        <w:t>При проектировании озеленения учитыва</w:t>
      </w:r>
      <w:r w:rsidR="00922072" w:rsidRPr="009C6B7A">
        <w:rPr>
          <w:rStyle w:val="af6"/>
          <w:rFonts w:ascii="Times New Roman" w:hAnsi="Times New Roman" w:cs="Times New Roman"/>
          <w:b w:val="0"/>
          <w:sz w:val="24"/>
          <w:szCs w:val="24"/>
        </w:rPr>
        <w:t xml:space="preserve">ются </w:t>
      </w:r>
      <w:r w:rsidR="003D3BA2" w:rsidRPr="009C6B7A">
        <w:rPr>
          <w:rStyle w:val="af6"/>
          <w:rFonts w:ascii="Times New Roman" w:hAnsi="Times New Roman" w:cs="Times New Roman"/>
          <w:b w:val="0"/>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666972" w:rsidRPr="009C6B7A">
        <w:rPr>
          <w:rStyle w:val="af6"/>
          <w:rFonts w:ascii="Times New Roman" w:hAnsi="Times New Roman" w:cs="Times New Roman"/>
          <w:b w:val="0"/>
          <w:sz w:val="24"/>
          <w:szCs w:val="24"/>
        </w:rPr>
        <w:t xml:space="preserve">необходимо </w:t>
      </w:r>
      <w:r w:rsidR="003D3BA2" w:rsidRPr="009C6B7A">
        <w:rPr>
          <w:rStyle w:val="af6"/>
          <w:rFonts w:ascii="Times New Roman" w:hAnsi="Times New Roman" w:cs="Times New Roman"/>
          <w:b w:val="0"/>
          <w:sz w:val="24"/>
          <w:szCs w:val="24"/>
        </w:rPr>
        <w:t xml:space="preserve">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9C6B7A">
        <w:rPr>
          <w:rStyle w:val="af6"/>
          <w:rFonts w:ascii="Times New Roman" w:hAnsi="Times New Roman" w:cs="Times New Roman"/>
          <w:b w:val="0"/>
          <w:sz w:val="24"/>
          <w:szCs w:val="24"/>
        </w:rPr>
        <w:t>ориентироваться на</w:t>
      </w:r>
      <w:r w:rsidR="003D3BA2" w:rsidRPr="009C6B7A">
        <w:rPr>
          <w:rStyle w:val="af6"/>
          <w:rFonts w:ascii="Times New Roman" w:hAnsi="Times New Roman" w:cs="Times New Roman"/>
          <w:b w:val="0"/>
          <w:sz w:val="24"/>
          <w:szCs w:val="24"/>
        </w:rPr>
        <w:t xml:space="preserve">  посадочны</w:t>
      </w:r>
      <w:r w:rsidR="00922072" w:rsidRPr="009C6B7A">
        <w:rPr>
          <w:rStyle w:val="af6"/>
          <w:rFonts w:ascii="Times New Roman" w:hAnsi="Times New Roman" w:cs="Times New Roman"/>
          <w:b w:val="0"/>
          <w:sz w:val="24"/>
          <w:szCs w:val="24"/>
        </w:rPr>
        <w:t>е</w:t>
      </w:r>
      <w:r w:rsidR="003D3BA2" w:rsidRPr="009C6B7A">
        <w:rPr>
          <w:rStyle w:val="af6"/>
          <w:rFonts w:ascii="Times New Roman" w:hAnsi="Times New Roman" w:cs="Times New Roman"/>
          <w:b w:val="0"/>
          <w:sz w:val="24"/>
          <w:szCs w:val="24"/>
        </w:rPr>
        <w:t xml:space="preserve"> материал</w:t>
      </w:r>
      <w:r w:rsidR="00922072" w:rsidRPr="009C6B7A">
        <w:rPr>
          <w:rStyle w:val="af6"/>
          <w:rFonts w:ascii="Times New Roman" w:hAnsi="Times New Roman" w:cs="Times New Roman"/>
          <w:b w:val="0"/>
          <w:sz w:val="24"/>
          <w:szCs w:val="24"/>
        </w:rPr>
        <w:t>ы</w:t>
      </w:r>
      <w:r w:rsidR="003D3BA2" w:rsidRPr="009C6B7A">
        <w:rPr>
          <w:rStyle w:val="af6"/>
          <w:rFonts w:ascii="Times New Roman" w:hAnsi="Times New Roman" w:cs="Times New Roman"/>
          <w:b w:val="0"/>
          <w:sz w:val="24"/>
          <w:szCs w:val="24"/>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3.1.6. </w:t>
      </w:r>
      <w:r w:rsidR="003D3BA2" w:rsidRPr="009C6B7A">
        <w:rPr>
          <w:rStyle w:val="af6"/>
          <w:rFonts w:ascii="Times New Roman" w:hAnsi="Times New Roman" w:cs="Times New Roman"/>
          <w:b w:val="0"/>
          <w:sz w:val="24"/>
          <w:szCs w:val="24"/>
        </w:rPr>
        <w:t xml:space="preserve">Проектирование озеленения и формирование системы зеленых насаждений как “зеленого каркаса”, на территории </w:t>
      </w:r>
      <w:r w:rsidR="0068122D" w:rsidRPr="009C6B7A">
        <w:rPr>
          <w:rStyle w:val="af6"/>
          <w:rFonts w:ascii="Times New Roman" w:hAnsi="Times New Roman" w:cs="Times New Roman"/>
          <w:b w:val="0"/>
          <w:sz w:val="24"/>
          <w:szCs w:val="24"/>
        </w:rPr>
        <w:t>Города Удачный</w:t>
      </w:r>
      <w:r w:rsidR="00666972" w:rsidRPr="009C6B7A">
        <w:rPr>
          <w:rStyle w:val="af6"/>
          <w:rFonts w:ascii="Times New Roman" w:hAnsi="Times New Roman" w:cs="Times New Roman"/>
          <w:b w:val="0"/>
          <w:sz w:val="24"/>
          <w:szCs w:val="24"/>
        </w:rPr>
        <w:t xml:space="preserve"> следует</w:t>
      </w:r>
      <w:r w:rsidR="00666972" w:rsidRPr="009C6B7A">
        <w:rPr>
          <w:rStyle w:val="af6"/>
          <w:rFonts w:ascii="Times New Roman" w:hAnsi="Times New Roman" w:cs="Times New Roman"/>
          <w:sz w:val="24"/>
          <w:szCs w:val="24"/>
        </w:rPr>
        <w:t xml:space="preserve"> </w:t>
      </w:r>
      <w:r w:rsidR="00922072" w:rsidRPr="009C6B7A">
        <w:rPr>
          <w:rStyle w:val="af6"/>
          <w:rFonts w:ascii="Times New Roman" w:hAnsi="Times New Roman" w:cs="Times New Roman"/>
          <w:b w:val="0"/>
          <w:sz w:val="24"/>
          <w:szCs w:val="24"/>
        </w:rPr>
        <w:t xml:space="preserve"> </w:t>
      </w:r>
      <w:r w:rsidR="003D3BA2" w:rsidRPr="009C6B7A">
        <w:rPr>
          <w:rStyle w:val="af6"/>
          <w:rFonts w:ascii="Times New Roman" w:hAnsi="Times New Roman" w:cs="Times New Roman"/>
          <w:b w:val="0"/>
          <w:sz w:val="24"/>
          <w:szCs w:val="24"/>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sidRPr="009C6B7A">
        <w:rPr>
          <w:rStyle w:val="af6"/>
          <w:rFonts w:ascii="Times New Roman" w:hAnsi="Times New Roman" w:cs="Times New Roman"/>
          <w:b w:val="0"/>
          <w:sz w:val="24"/>
          <w:szCs w:val="24"/>
        </w:rPr>
        <w:t>требуется</w:t>
      </w:r>
      <w:r w:rsidR="003D3BA2" w:rsidRPr="009C6B7A">
        <w:rPr>
          <w:rStyle w:val="af6"/>
          <w:rFonts w:ascii="Times New Roman" w:hAnsi="Times New Roman" w:cs="Times New Roman"/>
          <w:b w:val="0"/>
          <w:sz w:val="24"/>
          <w:szCs w:val="24"/>
        </w:rPr>
        <w:t>:</w:t>
      </w:r>
    </w:p>
    <w:p w:rsidR="00920B0A" w:rsidRPr="00666972" w:rsidRDefault="003D3BA2" w:rsidP="0097611B">
      <w:pPr>
        <w:spacing w:line="240" w:lineRule="auto"/>
        <w:ind w:firstLine="709"/>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производить благоустройство и озеленение территории в соответствии с установленными режимами деятельности и величиной нормативно допустимой рекреационной нагрузки;</w:t>
      </w:r>
    </w:p>
    <w:p w:rsidR="00920B0A" w:rsidRPr="00666972" w:rsidRDefault="003D3BA2" w:rsidP="0097611B">
      <w:pPr>
        <w:spacing w:line="240" w:lineRule="auto"/>
        <w:ind w:firstLine="709"/>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учитывать степень техногенных нагрузок от прилегающих территорий;</w:t>
      </w:r>
    </w:p>
    <w:p w:rsidR="00920B0A" w:rsidRPr="00666972" w:rsidRDefault="003D3BA2" w:rsidP="0097611B">
      <w:pPr>
        <w:spacing w:line="240" w:lineRule="auto"/>
        <w:ind w:firstLine="709"/>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903C49" w:rsidRDefault="00903C4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3.1.7.</w:t>
      </w:r>
      <w:r w:rsidR="00FC1315" w:rsidRPr="00903C49">
        <w:rPr>
          <w:rStyle w:val="af6"/>
          <w:rFonts w:ascii="Times New Roman" w:hAnsi="Times New Roman" w:cs="Times New Roman"/>
          <w:b w:val="0"/>
          <w:sz w:val="24"/>
          <w:szCs w:val="24"/>
        </w:rPr>
        <w:t xml:space="preserve"> </w:t>
      </w:r>
      <w:r w:rsidR="003D3BA2" w:rsidRPr="00903C49">
        <w:rPr>
          <w:rStyle w:val="af6"/>
          <w:rFonts w:ascii="Times New Roman" w:hAnsi="Times New Roman" w:cs="Times New Roman"/>
          <w:b w:val="0"/>
          <w:sz w:val="24"/>
          <w:szCs w:val="24"/>
        </w:rPr>
        <w:t xml:space="preserve">На территории </w:t>
      </w:r>
      <w:r w:rsidR="004544BD" w:rsidRPr="00903C49">
        <w:rPr>
          <w:rStyle w:val="af6"/>
          <w:rFonts w:ascii="Times New Roman" w:hAnsi="Times New Roman" w:cs="Times New Roman"/>
          <w:b w:val="0"/>
          <w:sz w:val="24"/>
          <w:szCs w:val="24"/>
        </w:rPr>
        <w:t>г</w:t>
      </w:r>
      <w:r w:rsidR="0068122D" w:rsidRPr="00903C49">
        <w:rPr>
          <w:rStyle w:val="af6"/>
          <w:rFonts w:ascii="Times New Roman" w:hAnsi="Times New Roman" w:cs="Times New Roman"/>
          <w:b w:val="0"/>
          <w:sz w:val="24"/>
          <w:szCs w:val="24"/>
        </w:rPr>
        <w:t>орода Удачный</w:t>
      </w:r>
      <w:r w:rsidR="003D3BA2" w:rsidRPr="00903C49">
        <w:rPr>
          <w:rStyle w:val="af6"/>
          <w:rFonts w:ascii="Times New Roman" w:hAnsi="Times New Roman" w:cs="Times New Roman"/>
          <w:b w:val="0"/>
          <w:sz w:val="24"/>
          <w:szCs w:val="24"/>
        </w:rPr>
        <w:t xml:space="preserve"> </w:t>
      </w:r>
      <w:r w:rsidR="00666972" w:rsidRPr="00903C49">
        <w:rPr>
          <w:rStyle w:val="af6"/>
          <w:rFonts w:ascii="Times New Roman" w:hAnsi="Times New Roman" w:cs="Times New Roman"/>
          <w:b w:val="0"/>
          <w:sz w:val="24"/>
          <w:szCs w:val="24"/>
        </w:rPr>
        <w:t>необходимо</w:t>
      </w:r>
      <w:r w:rsidR="00666972" w:rsidRPr="00903C49">
        <w:rPr>
          <w:rStyle w:val="af6"/>
          <w:rFonts w:ascii="Times New Roman" w:hAnsi="Times New Roman" w:cs="Times New Roman"/>
          <w:sz w:val="24"/>
          <w:szCs w:val="24"/>
        </w:rPr>
        <w:t xml:space="preserve"> </w:t>
      </w:r>
      <w:r w:rsidR="00922072" w:rsidRPr="00903C49">
        <w:rPr>
          <w:rStyle w:val="af6"/>
          <w:rFonts w:ascii="Times New Roman" w:hAnsi="Times New Roman" w:cs="Times New Roman"/>
          <w:b w:val="0"/>
          <w:sz w:val="24"/>
          <w:szCs w:val="24"/>
        </w:rPr>
        <w:t xml:space="preserve"> </w:t>
      </w:r>
      <w:r w:rsidR="003D3BA2" w:rsidRPr="00903C49">
        <w:rPr>
          <w:rStyle w:val="af6"/>
          <w:rFonts w:ascii="Times New Roman" w:hAnsi="Times New Roman" w:cs="Times New Roman"/>
          <w:b w:val="0"/>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3.1.8. </w:t>
      </w:r>
      <w:r w:rsidR="003D3BA2" w:rsidRPr="009C6B7A">
        <w:rPr>
          <w:rStyle w:val="af6"/>
          <w:rFonts w:ascii="Times New Roman" w:hAnsi="Times New Roman" w:cs="Times New Roman"/>
          <w:b w:val="0"/>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3.1.9. </w:t>
      </w:r>
      <w:r w:rsidR="003D3BA2" w:rsidRPr="009C6B7A">
        <w:rPr>
          <w:rStyle w:val="af6"/>
          <w:rFonts w:ascii="Times New Roman" w:hAnsi="Times New Roman" w:cs="Times New Roman"/>
          <w:b w:val="0"/>
          <w:sz w:val="24"/>
          <w:szCs w:val="24"/>
        </w:rPr>
        <w:t xml:space="preserve">При воздействии неблагоприятных техногенных и климатических факторов на различные территории </w:t>
      </w:r>
      <w:r w:rsidR="00666972" w:rsidRPr="009C6B7A">
        <w:rPr>
          <w:rStyle w:val="af6"/>
          <w:rFonts w:ascii="Times New Roman" w:hAnsi="Times New Roman" w:cs="Times New Roman"/>
          <w:b w:val="0"/>
          <w:sz w:val="24"/>
          <w:szCs w:val="24"/>
        </w:rPr>
        <w:t>населенного пункта необходимо</w:t>
      </w:r>
      <w:r w:rsidR="003D3BA2" w:rsidRPr="009C6B7A">
        <w:rPr>
          <w:rStyle w:val="af6"/>
          <w:rFonts w:ascii="Times New Roman" w:hAnsi="Times New Roman" w:cs="Times New Roman"/>
          <w:b w:val="0"/>
          <w:sz w:val="24"/>
          <w:szCs w:val="24"/>
        </w:rPr>
        <w:t xml:space="preserve"> формировать защитные насаждения; при воздействии н</w:t>
      </w:r>
      <w:r w:rsidR="00666972" w:rsidRPr="009C6B7A">
        <w:rPr>
          <w:rStyle w:val="af6"/>
          <w:rFonts w:ascii="Times New Roman" w:hAnsi="Times New Roman" w:cs="Times New Roman"/>
          <w:b w:val="0"/>
          <w:sz w:val="24"/>
          <w:szCs w:val="24"/>
        </w:rPr>
        <w:t>ескольких факторов следует</w:t>
      </w:r>
      <w:r w:rsidR="003D3BA2" w:rsidRPr="009C6B7A">
        <w:rPr>
          <w:rStyle w:val="af6"/>
          <w:rFonts w:ascii="Times New Roman" w:hAnsi="Times New Roman" w:cs="Times New Roman"/>
          <w:b w:val="0"/>
          <w:sz w:val="24"/>
          <w:szCs w:val="24"/>
        </w:rPr>
        <w:t xml:space="preserve"> выбирать ведущий по интенсивности и (или) наиболее значимый для функционального назначения территории.</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3.1.10.</w:t>
      </w:r>
      <w:r w:rsidR="00FC1315"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Д</w:t>
      </w:r>
      <w:r w:rsidR="00666972" w:rsidRPr="009278C6">
        <w:rPr>
          <w:rStyle w:val="af6"/>
          <w:rFonts w:ascii="Times New Roman" w:hAnsi="Times New Roman" w:cs="Times New Roman"/>
          <w:b w:val="0"/>
          <w:sz w:val="24"/>
          <w:szCs w:val="24"/>
        </w:rPr>
        <w:t>ля защиты от ветра следует</w:t>
      </w:r>
      <w:r w:rsidR="003D3BA2" w:rsidRPr="009278C6">
        <w:rPr>
          <w:rStyle w:val="af6"/>
          <w:rFonts w:ascii="Times New Roman" w:hAnsi="Times New Roman" w:cs="Times New Roman"/>
          <w:b w:val="0"/>
          <w:sz w:val="24"/>
          <w:szCs w:val="24"/>
        </w:rPr>
        <w:t xml:space="preserve"> использовать зеленые насаждения ажурной конструкции с вертикальной сомкнутостью полога 60 - 70%.</w:t>
      </w:r>
    </w:p>
    <w:p w:rsidR="00920B0A" w:rsidRPr="00666972" w:rsidRDefault="00FC131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w:t>
      </w:r>
      <w:r w:rsidR="00CA69EC">
        <w:rPr>
          <w:rStyle w:val="af6"/>
          <w:rFonts w:ascii="Times New Roman" w:hAnsi="Times New Roman" w:cs="Times New Roman"/>
          <w:b w:val="0"/>
          <w:sz w:val="24"/>
          <w:szCs w:val="24"/>
        </w:rPr>
        <w:t>1</w:t>
      </w:r>
      <w:r w:rsidR="009278C6">
        <w:rPr>
          <w:rStyle w:val="af6"/>
          <w:rFonts w:ascii="Times New Roman" w:hAnsi="Times New Roman" w:cs="Times New Roman"/>
          <w:b w:val="0"/>
          <w:sz w:val="24"/>
          <w:szCs w:val="24"/>
        </w:rPr>
        <w:t>.</w:t>
      </w:r>
      <w:r w:rsidR="00CA69EC">
        <w:rPr>
          <w:rStyle w:val="af6"/>
          <w:rFonts w:ascii="Times New Roman" w:hAnsi="Times New Roman" w:cs="Times New Roman"/>
          <w:b w:val="0"/>
          <w:sz w:val="24"/>
          <w:szCs w:val="24"/>
        </w:rPr>
        <w:t>1</w:t>
      </w:r>
      <w:r w:rsidR="009278C6">
        <w:rPr>
          <w:rStyle w:val="af6"/>
          <w:rFonts w:ascii="Times New Roman" w:hAnsi="Times New Roman" w:cs="Times New Roman"/>
          <w:b w:val="0"/>
          <w:sz w:val="24"/>
          <w:szCs w:val="24"/>
        </w:rPr>
        <w:t>1</w:t>
      </w:r>
      <w:r w:rsidR="00CA69EC">
        <w:rPr>
          <w:rStyle w:val="af6"/>
          <w:rFonts w:ascii="Times New Roman" w:hAnsi="Times New Roman" w:cs="Times New Roman"/>
          <w:b w:val="0"/>
          <w:sz w:val="24"/>
          <w:szCs w:val="24"/>
        </w:rPr>
        <w:t>.</w:t>
      </w:r>
      <w:r w:rsidR="00377785"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Шумоз</w:t>
      </w:r>
      <w:r w:rsidR="00666972">
        <w:rPr>
          <w:rStyle w:val="af6"/>
          <w:rFonts w:ascii="Times New Roman" w:hAnsi="Times New Roman" w:cs="Times New Roman"/>
          <w:b w:val="0"/>
          <w:sz w:val="24"/>
          <w:szCs w:val="24"/>
        </w:rPr>
        <w:t xml:space="preserve">ащитные насаждения </w:t>
      </w:r>
      <w:r w:rsidR="00666972" w:rsidRPr="004544BD">
        <w:rPr>
          <w:rStyle w:val="af6"/>
          <w:rFonts w:ascii="Times New Roman" w:hAnsi="Times New Roman" w:cs="Times New Roman"/>
          <w:b w:val="0"/>
          <w:sz w:val="24"/>
          <w:szCs w:val="24"/>
        </w:rPr>
        <w:t>необходимо</w:t>
      </w:r>
      <w:r w:rsidR="003D3BA2" w:rsidRPr="004544BD">
        <w:rPr>
          <w:rStyle w:val="af6"/>
          <w:rFonts w:ascii="Times New Roman" w:hAnsi="Times New Roman" w:cs="Times New Roman"/>
          <w:b w:val="0"/>
          <w:sz w:val="24"/>
          <w:szCs w:val="24"/>
        </w:rPr>
        <w:t xml:space="preserve"> п</w:t>
      </w:r>
      <w:r w:rsidR="003D3BA2" w:rsidRPr="00666972">
        <w:rPr>
          <w:rStyle w:val="af6"/>
          <w:rFonts w:ascii="Times New Roman" w:hAnsi="Times New Roman" w:cs="Times New Roman"/>
          <w:b w:val="0"/>
          <w:sz w:val="24"/>
          <w:szCs w:val="24"/>
        </w:rPr>
        <w:t xml:space="preserve">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666972" w:rsidRDefault="00FC131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w:t>
      </w:r>
      <w:r w:rsidR="009278C6">
        <w:rPr>
          <w:rStyle w:val="af6"/>
          <w:rFonts w:ascii="Times New Roman" w:hAnsi="Times New Roman" w:cs="Times New Roman"/>
          <w:b w:val="0"/>
          <w:sz w:val="24"/>
          <w:szCs w:val="24"/>
        </w:rPr>
        <w:t>1.</w:t>
      </w:r>
      <w:r w:rsidR="00CA69EC">
        <w:rPr>
          <w:rStyle w:val="af6"/>
          <w:rFonts w:ascii="Times New Roman" w:hAnsi="Times New Roman" w:cs="Times New Roman"/>
          <w:b w:val="0"/>
          <w:sz w:val="24"/>
          <w:szCs w:val="24"/>
        </w:rPr>
        <w:t>12.</w:t>
      </w:r>
      <w:r w:rsidR="00377785"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В условиях высокого уровня з</w:t>
      </w:r>
      <w:r w:rsidR="00666972">
        <w:rPr>
          <w:rStyle w:val="af6"/>
          <w:rFonts w:ascii="Times New Roman" w:hAnsi="Times New Roman" w:cs="Times New Roman"/>
          <w:b w:val="0"/>
          <w:sz w:val="24"/>
          <w:szCs w:val="24"/>
        </w:rPr>
        <w:t xml:space="preserve">агрязнения воздуха </w:t>
      </w:r>
      <w:r w:rsidR="00666972" w:rsidRPr="004544BD">
        <w:rPr>
          <w:rStyle w:val="af6"/>
          <w:rFonts w:ascii="Times New Roman" w:hAnsi="Times New Roman" w:cs="Times New Roman"/>
          <w:b w:val="0"/>
          <w:sz w:val="24"/>
          <w:szCs w:val="24"/>
        </w:rPr>
        <w:t>следует</w:t>
      </w:r>
      <w:r w:rsidR="003D3BA2" w:rsidRPr="00666972">
        <w:rPr>
          <w:rStyle w:val="af6"/>
          <w:rFonts w:ascii="Times New Roman" w:hAnsi="Times New Roman" w:cs="Times New Roman"/>
          <w:b w:val="0"/>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666972" w:rsidRDefault="00FC131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w:t>
      </w:r>
      <w:r w:rsidR="009278C6">
        <w:rPr>
          <w:rStyle w:val="af6"/>
          <w:rFonts w:ascii="Times New Roman" w:hAnsi="Times New Roman" w:cs="Times New Roman"/>
          <w:b w:val="0"/>
          <w:sz w:val="24"/>
          <w:szCs w:val="24"/>
        </w:rPr>
        <w:t>1.</w:t>
      </w:r>
      <w:r w:rsidR="00CA69EC">
        <w:rPr>
          <w:rStyle w:val="af6"/>
          <w:rFonts w:ascii="Times New Roman" w:hAnsi="Times New Roman" w:cs="Times New Roman"/>
          <w:b w:val="0"/>
          <w:sz w:val="24"/>
          <w:szCs w:val="24"/>
        </w:rPr>
        <w:t>13.</w:t>
      </w:r>
      <w:r w:rsidR="00377785"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 xml:space="preserve">Жители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003D3BA2" w:rsidRPr="00666972">
        <w:rPr>
          <w:rStyle w:val="af6"/>
          <w:rFonts w:ascii="Times New Roman" w:hAnsi="Times New Roman" w:cs="Times New Roman"/>
          <w:b w:val="0"/>
          <w:sz w:val="24"/>
          <w:szCs w:val="24"/>
        </w:rPr>
        <w:t xml:space="preserve"> должны быть обеспечены качественными озелененными территориями в шаговой доступности от дома.</w:t>
      </w:r>
      <w:r w:rsidR="00377785"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Зе</w:t>
      </w:r>
      <w:r w:rsidR="00511B0A">
        <w:rPr>
          <w:rStyle w:val="af6"/>
          <w:rFonts w:ascii="Times New Roman" w:hAnsi="Times New Roman" w:cs="Times New Roman"/>
          <w:b w:val="0"/>
          <w:sz w:val="24"/>
          <w:szCs w:val="24"/>
        </w:rPr>
        <w:t xml:space="preserve">леные пространства </w:t>
      </w:r>
      <w:r w:rsidR="00511B0A" w:rsidRPr="004544BD">
        <w:rPr>
          <w:rStyle w:val="af6"/>
          <w:rFonts w:ascii="Times New Roman" w:hAnsi="Times New Roman" w:cs="Times New Roman"/>
          <w:b w:val="0"/>
          <w:sz w:val="24"/>
          <w:szCs w:val="24"/>
        </w:rPr>
        <w:t>необходимо</w:t>
      </w:r>
      <w:r w:rsidR="003D3BA2" w:rsidRPr="00511B0A">
        <w:rPr>
          <w:rStyle w:val="af6"/>
          <w:rFonts w:ascii="Times New Roman" w:hAnsi="Times New Roman" w:cs="Times New Roman"/>
          <w:sz w:val="24"/>
          <w:szCs w:val="24"/>
        </w:rPr>
        <w:t xml:space="preserve"> </w:t>
      </w:r>
      <w:r w:rsidR="003D3BA2" w:rsidRPr="00666972">
        <w:rPr>
          <w:rStyle w:val="af6"/>
          <w:rFonts w:ascii="Times New Roman" w:hAnsi="Times New Roman" w:cs="Times New Roman"/>
          <w:b w:val="0"/>
          <w:sz w:val="24"/>
          <w:szCs w:val="24"/>
        </w:rPr>
        <w:t>проектировать приспособленными для активного использования</w:t>
      </w:r>
      <w:r w:rsidR="000B14FB" w:rsidRPr="00666972">
        <w:rPr>
          <w:rStyle w:val="af6"/>
          <w:rFonts w:ascii="Times New Roman" w:hAnsi="Times New Roman" w:cs="Times New Roman"/>
          <w:b w:val="0"/>
          <w:sz w:val="24"/>
          <w:szCs w:val="24"/>
        </w:rPr>
        <w:t xml:space="preserve"> с</w:t>
      </w:r>
      <w:r w:rsidR="003D3BA2" w:rsidRPr="00666972">
        <w:rPr>
          <w:rStyle w:val="af6"/>
          <w:rFonts w:ascii="Times New Roman" w:hAnsi="Times New Roman" w:cs="Times New Roman"/>
          <w:b w:val="0"/>
          <w:sz w:val="24"/>
          <w:szCs w:val="24"/>
        </w:rPr>
        <w:t xml:space="preserve"> учетом концепции устойчивого развития и бережного отношения к окружающей среде.</w:t>
      </w:r>
    </w:p>
    <w:p w:rsidR="00920B0A" w:rsidRPr="009C6B7A" w:rsidRDefault="009C6B7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3.1.14. </w:t>
      </w:r>
      <w:r w:rsidR="003D3BA2" w:rsidRPr="009C6B7A">
        <w:rPr>
          <w:rStyle w:val="af6"/>
          <w:rFonts w:ascii="Times New Roman" w:hAnsi="Times New Roman" w:cs="Times New Roman"/>
          <w:b w:val="0"/>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4544BD" w:rsidRPr="009C6B7A">
        <w:rPr>
          <w:rStyle w:val="af6"/>
          <w:rFonts w:ascii="Times New Roman" w:hAnsi="Times New Roman" w:cs="Times New Roman"/>
          <w:b w:val="0"/>
          <w:sz w:val="24"/>
          <w:szCs w:val="24"/>
        </w:rPr>
        <w:t>г</w:t>
      </w:r>
      <w:r w:rsidR="0068122D" w:rsidRPr="009C6B7A">
        <w:rPr>
          <w:rStyle w:val="af6"/>
          <w:rFonts w:ascii="Times New Roman" w:hAnsi="Times New Roman" w:cs="Times New Roman"/>
          <w:b w:val="0"/>
          <w:sz w:val="24"/>
          <w:szCs w:val="24"/>
        </w:rPr>
        <w:t>орода Удачный</w:t>
      </w:r>
      <w:r w:rsidR="003D3BA2" w:rsidRPr="009C6B7A">
        <w:rPr>
          <w:rStyle w:val="af6"/>
          <w:rFonts w:ascii="Times New Roman" w:hAnsi="Times New Roman" w:cs="Times New Roman"/>
          <w:b w:val="0"/>
          <w:sz w:val="24"/>
          <w:szCs w:val="24"/>
        </w:rPr>
        <w:t xml:space="preserve"> для поддержания внутригородских экосистемных связей.</w:t>
      </w:r>
      <w:r w:rsidR="00117F36" w:rsidRPr="009C6B7A">
        <w:rPr>
          <w:rStyle w:val="af6"/>
          <w:rFonts w:ascii="Times New Roman" w:hAnsi="Times New Roman" w:cs="Times New Roman"/>
          <w:b w:val="0"/>
          <w:sz w:val="24"/>
          <w:szCs w:val="24"/>
        </w:rPr>
        <w:t xml:space="preserve"> </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5" w:name="_Toc496189234"/>
    </w:p>
    <w:p w:rsidR="00920B0A" w:rsidRPr="00377785" w:rsidRDefault="00D8477B"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3.2.  </w:t>
      </w:r>
      <w:r w:rsidR="003D3BA2" w:rsidRPr="00377785">
        <w:rPr>
          <w:rStyle w:val="af6"/>
          <w:rFonts w:ascii="Times New Roman" w:hAnsi="Times New Roman" w:cs="Times New Roman"/>
          <w:sz w:val="24"/>
          <w:szCs w:val="24"/>
        </w:rPr>
        <w:t>Виды покрытий</w:t>
      </w:r>
      <w:bookmarkEnd w:id="5"/>
    </w:p>
    <w:p w:rsidR="00920B0A" w:rsidRPr="00463269" w:rsidRDefault="0046326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3.2.1. </w:t>
      </w:r>
      <w:r w:rsidR="003D3BA2" w:rsidRPr="00463269">
        <w:rPr>
          <w:rStyle w:val="af6"/>
          <w:rFonts w:ascii="Times New Roman" w:hAnsi="Times New Roman" w:cs="Times New Roman"/>
          <w:b w:val="0"/>
          <w:sz w:val="24"/>
          <w:szCs w:val="24"/>
        </w:rPr>
        <w:t xml:space="preserve">Покрытия поверхности обеспечивают на территории </w:t>
      </w:r>
      <w:r w:rsidR="004544BD" w:rsidRPr="00463269">
        <w:rPr>
          <w:rStyle w:val="af6"/>
          <w:rFonts w:ascii="Times New Roman" w:hAnsi="Times New Roman" w:cs="Times New Roman"/>
          <w:b w:val="0"/>
          <w:sz w:val="24"/>
          <w:szCs w:val="24"/>
        </w:rPr>
        <w:t>г</w:t>
      </w:r>
      <w:r w:rsidR="0068122D" w:rsidRPr="00463269">
        <w:rPr>
          <w:rStyle w:val="af6"/>
          <w:rFonts w:ascii="Times New Roman" w:hAnsi="Times New Roman" w:cs="Times New Roman"/>
          <w:b w:val="0"/>
          <w:sz w:val="24"/>
          <w:szCs w:val="24"/>
        </w:rPr>
        <w:t>орода Удачный</w:t>
      </w:r>
      <w:r w:rsidR="003D3BA2" w:rsidRPr="00463269">
        <w:rPr>
          <w:rStyle w:val="af6"/>
          <w:rFonts w:ascii="Times New Roman" w:hAnsi="Times New Roman" w:cs="Times New Roman"/>
          <w:b w:val="0"/>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газонные, выполняемые по специальным технологиям подготовки и посадки травяного покрова;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комбинированные, представляющие сочетания покрытий, указанных выше (например, плитка, утопленная в газон и т.п.).</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3.2.2.</w:t>
      </w:r>
      <w:r w:rsidR="00903C49"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 xml:space="preserve">На территории </w:t>
      </w:r>
      <w:r w:rsidR="004544BD" w:rsidRPr="009278C6">
        <w:rPr>
          <w:rStyle w:val="af6"/>
          <w:rFonts w:ascii="Times New Roman" w:hAnsi="Times New Roman" w:cs="Times New Roman"/>
          <w:b w:val="0"/>
          <w:sz w:val="24"/>
          <w:szCs w:val="24"/>
        </w:rPr>
        <w:t>г</w:t>
      </w:r>
      <w:r w:rsidR="0068122D" w:rsidRPr="009278C6">
        <w:rPr>
          <w:rStyle w:val="af6"/>
          <w:rFonts w:ascii="Times New Roman" w:hAnsi="Times New Roman" w:cs="Times New Roman"/>
          <w:b w:val="0"/>
          <w:sz w:val="24"/>
          <w:szCs w:val="24"/>
        </w:rPr>
        <w:t>орода Удачный</w:t>
      </w:r>
      <w:r w:rsidR="00511B0A" w:rsidRPr="009278C6">
        <w:rPr>
          <w:rStyle w:val="af6"/>
          <w:rFonts w:ascii="Times New Roman" w:hAnsi="Times New Roman" w:cs="Times New Roman"/>
          <w:b w:val="0"/>
          <w:sz w:val="24"/>
          <w:szCs w:val="24"/>
        </w:rPr>
        <w:t xml:space="preserve"> </w:t>
      </w:r>
      <w:r w:rsidR="0012624B" w:rsidRPr="009278C6">
        <w:rPr>
          <w:rStyle w:val="af6"/>
          <w:rFonts w:ascii="Times New Roman" w:hAnsi="Times New Roman" w:cs="Times New Roman"/>
          <w:b w:val="0"/>
          <w:sz w:val="24"/>
          <w:szCs w:val="24"/>
        </w:rPr>
        <w:t>не рекомендуется</w:t>
      </w:r>
      <w:r w:rsidR="00511B0A"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3.2.3.</w:t>
      </w:r>
      <w:r w:rsidR="00903C49"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Применяемый в пр</w:t>
      </w:r>
      <w:r w:rsidR="00511B0A" w:rsidRPr="009278C6">
        <w:rPr>
          <w:rStyle w:val="af6"/>
          <w:rFonts w:ascii="Times New Roman" w:hAnsi="Times New Roman" w:cs="Times New Roman"/>
          <w:b w:val="0"/>
          <w:sz w:val="24"/>
          <w:szCs w:val="24"/>
        </w:rPr>
        <w:t>оекте вид покрытия необходимо</w:t>
      </w:r>
      <w:r w:rsidR="003D3BA2" w:rsidRPr="009278C6">
        <w:rPr>
          <w:rStyle w:val="af6"/>
          <w:rFonts w:ascii="Times New Roman" w:hAnsi="Times New Roman" w:cs="Times New Roman"/>
          <w:b w:val="0"/>
          <w:sz w:val="24"/>
          <w:szCs w:val="24"/>
        </w:rPr>
        <w:t xml:space="preserve"> устанавливать прочным, ремонтопригодным, экологичным, не допускающим скольжения. Выбор видов покрытия </w:t>
      </w:r>
      <w:r w:rsidR="00923A70" w:rsidRPr="009278C6">
        <w:rPr>
          <w:rStyle w:val="af6"/>
          <w:rFonts w:ascii="Times New Roman" w:hAnsi="Times New Roman" w:cs="Times New Roman"/>
          <w:b w:val="0"/>
          <w:sz w:val="24"/>
          <w:szCs w:val="24"/>
        </w:rPr>
        <w:t>осуществляется</w:t>
      </w:r>
      <w:r w:rsidR="003D3BA2" w:rsidRPr="009278C6">
        <w:rPr>
          <w:rStyle w:val="af6"/>
          <w:rFonts w:ascii="Times New Roman" w:hAnsi="Times New Roman" w:cs="Times New Roman"/>
          <w:b w:val="0"/>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3.2.4.</w:t>
      </w:r>
      <w:r w:rsidR="00903C49"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Твердые</w:t>
      </w:r>
      <w:r w:rsidR="00511B0A" w:rsidRPr="009278C6">
        <w:rPr>
          <w:rStyle w:val="af6"/>
          <w:rFonts w:ascii="Times New Roman" w:hAnsi="Times New Roman" w:cs="Times New Roman"/>
          <w:b w:val="0"/>
          <w:sz w:val="24"/>
          <w:szCs w:val="24"/>
        </w:rPr>
        <w:t xml:space="preserve"> виды покрытия необходимо</w:t>
      </w:r>
      <w:r w:rsidR="003D3BA2" w:rsidRPr="009278C6">
        <w:rPr>
          <w:rStyle w:val="af6"/>
          <w:rFonts w:ascii="Times New Roman" w:hAnsi="Times New Roman" w:cs="Times New Roman"/>
          <w:b w:val="0"/>
          <w:sz w:val="24"/>
          <w:szCs w:val="24"/>
        </w:rPr>
        <w:t xml:space="preserve"> устанавливать с шероховатой поверхностью с коэффициентом сцепления в сухом состоянии не менее 0,6, в мокром - не менее 0,4. </w:t>
      </w:r>
      <w:r w:rsidR="00923A70" w:rsidRPr="009278C6">
        <w:rPr>
          <w:rStyle w:val="af6"/>
          <w:rFonts w:ascii="Times New Roman" w:hAnsi="Times New Roman" w:cs="Times New Roman"/>
          <w:b w:val="0"/>
          <w:sz w:val="24"/>
          <w:szCs w:val="24"/>
        </w:rPr>
        <w:t xml:space="preserve"> </w:t>
      </w:r>
      <w:r w:rsidR="00511B0A" w:rsidRPr="009278C6">
        <w:rPr>
          <w:rStyle w:val="af6"/>
          <w:rFonts w:ascii="Times New Roman" w:hAnsi="Times New Roman" w:cs="Times New Roman"/>
          <w:b w:val="0"/>
          <w:sz w:val="24"/>
          <w:szCs w:val="24"/>
        </w:rPr>
        <w:t xml:space="preserve">Не допустимо </w:t>
      </w:r>
      <w:r w:rsidR="003D3BA2" w:rsidRPr="009278C6">
        <w:rPr>
          <w:rStyle w:val="af6"/>
          <w:rFonts w:ascii="Times New Roman" w:hAnsi="Times New Roman" w:cs="Times New Roman"/>
          <w:b w:val="0"/>
          <w:sz w:val="24"/>
          <w:szCs w:val="24"/>
        </w:rPr>
        <w:t>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3.2.5.</w:t>
      </w:r>
      <w:r w:rsidR="00923A70" w:rsidRPr="009278C6">
        <w:rPr>
          <w:rStyle w:val="af6"/>
          <w:rFonts w:ascii="Times New Roman" w:hAnsi="Times New Roman" w:cs="Times New Roman"/>
          <w:b w:val="0"/>
          <w:sz w:val="24"/>
          <w:szCs w:val="24"/>
        </w:rPr>
        <w:t xml:space="preserve"> </w:t>
      </w:r>
      <w:r w:rsidR="00511B0A" w:rsidRPr="009278C6">
        <w:rPr>
          <w:rStyle w:val="af6"/>
          <w:rFonts w:ascii="Times New Roman" w:hAnsi="Times New Roman" w:cs="Times New Roman"/>
          <w:b w:val="0"/>
          <w:sz w:val="24"/>
          <w:szCs w:val="24"/>
        </w:rPr>
        <w:t>П</w:t>
      </w:r>
      <w:r w:rsidR="003D3BA2" w:rsidRPr="009278C6">
        <w:rPr>
          <w:rStyle w:val="af6"/>
          <w:rFonts w:ascii="Times New Roman" w:hAnsi="Times New Roman" w:cs="Times New Roman"/>
          <w:b w:val="0"/>
          <w:sz w:val="24"/>
          <w:szCs w:val="24"/>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9278C6">
        <w:rPr>
          <w:rStyle w:val="af6"/>
          <w:rFonts w:ascii="Times New Roman" w:hAnsi="Times New Roman" w:cs="Times New Roman"/>
          <w:b w:val="0"/>
          <w:sz w:val="24"/>
          <w:szCs w:val="24"/>
        </w:rPr>
        <w:t>ю</w:t>
      </w:r>
      <w:r w:rsidR="003D3BA2" w:rsidRPr="009278C6">
        <w:rPr>
          <w:rStyle w:val="af6"/>
          <w:rFonts w:ascii="Times New Roman" w:hAnsi="Times New Roman" w:cs="Times New Roman"/>
          <w:b w:val="0"/>
          <w:sz w:val="24"/>
          <w:szCs w:val="24"/>
        </w:rPr>
        <w:t>т</w:t>
      </w:r>
      <w:r w:rsidR="00923A70" w:rsidRPr="009278C6">
        <w:rPr>
          <w:rStyle w:val="af6"/>
          <w:rFonts w:ascii="Times New Roman" w:hAnsi="Times New Roman" w:cs="Times New Roman"/>
          <w:b w:val="0"/>
          <w:sz w:val="24"/>
          <w:szCs w:val="24"/>
        </w:rPr>
        <w:t>ся</w:t>
      </w:r>
      <w:r w:rsidR="003D3BA2" w:rsidRPr="009278C6">
        <w:rPr>
          <w:rStyle w:val="af6"/>
          <w:rFonts w:ascii="Times New Roman" w:hAnsi="Times New Roman" w:cs="Times New Roman"/>
          <w:b w:val="0"/>
          <w:sz w:val="24"/>
          <w:szCs w:val="24"/>
        </w:rPr>
        <w:t xml:space="preserve"> в зависимости от условий движения транспорта и пешеходов.</w:t>
      </w:r>
    </w:p>
    <w:p w:rsidR="00920B0A"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3.2.6.</w:t>
      </w:r>
      <w:r w:rsidR="00903C49" w:rsidRPr="009278C6">
        <w:rPr>
          <w:rStyle w:val="af6"/>
          <w:rFonts w:ascii="Times New Roman" w:hAnsi="Times New Roman" w:cs="Times New Roman"/>
          <w:b w:val="0"/>
          <w:sz w:val="24"/>
          <w:szCs w:val="24"/>
        </w:rPr>
        <w:t xml:space="preserve"> </w:t>
      </w:r>
      <w:r w:rsidR="003D3BA2" w:rsidRPr="009278C6">
        <w:rPr>
          <w:rStyle w:val="af6"/>
          <w:rFonts w:ascii="Times New Roman" w:hAnsi="Times New Roman" w:cs="Times New Roman"/>
          <w:b w:val="0"/>
          <w:sz w:val="24"/>
          <w:szCs w:val="24"/>
        </w:rPr>
        <w:t xml:space="preserve">На территории общественных пространств </w:t>
      </w:r>
      <w:r w:rsidR="004544BD" w:rsidRPr="009278C6">
        <w:rPr>
          <w:rStyle w:val="af6"/>
          <w:rFonts w:ascii="Times New Roman" w:hAnsi="Times New Roman" w:cs="Times New Roman"/>
          <w:b w:val="0"/>
          <w:sz w:val="24"/>
          <w:szCs w:val="24"/>
        </w:rPr>
        <w:t>г</w:t>
      </w:r>
      <w:r w:rsidR="0068122D" w:rsidRPr="009278C6">
        <w:rPr>
          <w:rStyle w:val="af6"/>
          <w:rFonts w:ascii="Times New Roman" w:hAnsi="Times New Roman" w:cs="Times New Roman"/>
          <w:b w:val="0"/>
          <w:sz w:val="24"/>
          <w:szCs w:val="24"/>
        </w:rPr>
        <w:t>орода Удачный</w:t>
      </w:r>
      <w:r w:rsidR="003D3BA2" w:rsidRPr="009278C6">
        <w:rPr>
          <w:rStyle w:val="af6"/>
          <w:rFonts w:ascii="Times New Roman" w:hAnsi="Times New Roman" w:cs="Times New Roman"/>
          <w:b w:val="0"/>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E615F" w:rsidRPr="009278C6" w:rsidRDefault="009278C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3.2.</w:t>
      </w:r>
      <w:r w:rsidR="00463269">
        <w:rPr>
          <w:rStyle w:val="af6"/>
          <w:rFonts w:ascii="Times New Roman" w:hAnsi="Times New Roman" w:cs="Times New Roman"/>
          <w:b w:val="0"/>
          <w:sz w:val="24"/>
          <w:szCs w:val="24"/>
        </w:rPr>
        <w:t>7</w:t>
      </w:r>
      <w:r>
        <w:rPr>
          <w:rStyle w:val="af6"/>
          <w:rFonts w:ascii="Times New Roman" w:hAnsi="Times New Roman" w:cs="Times New Roman"/>
          <w:b w:val="0"/>
          <w:sz w:val="24"/>
          <w:szCs w:val="24"/>
        </w:rPr>
        <w:t>.</w:t>
      </w:r>
      <w:r w:rsidR="00903C49" w:rsidRPr="009278C6">
        <w:rPr>
          <w:rStyle w:val="af6"/>
          <w:rFonts w:ascii="Times New Roman" w:hAnsi="Times New Roman" w:cs="Times New Roman"/>
          <w:b w:val="0"/>
          <w:sz w:val="24"/>
          <w:szCs w:val="24"/>
        </w:rPr>
        <w:t xml:space="preserve"> </w:t>
      </w:r>
      <w:r w:rsidR="00EE615F" w:rsidRPr="009278C6">
        <w:rPr>
          <w:rStyle w:val="af6"/>
          <w:rFonts w:ascii="Times New Roman" w:hAnsi="Times New Roman" w:cs="Times New Roman"/>
          <w:b w:val="0"/>
          <w:sz w:val="24"/>
          <w:szCs w:val="24"/>
        </w:rPr>
        <w:t>К элементам сопряжения поверхностей обычно относят различные виды бортовых камней, пандусы, ступени, лестницы.</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w:t>
      </w:r>
      <w:r w:rsidR="00A75D56" w:rsidRPr="003278F0">
        <w:rPr>
          <w:rStyle w:val="af6"/>
          <w:rFonts w:ascii="Times New Roman" w:hAnsi="Times New Roman" w:cs="Times New Roman"/>
          <w:b w:val="0"/>
          <w:color w:val="auto"/>
          <w:sz w:val="24"/>
          <w:szCs w:val="24"/>
        </w:rPr>
        <w:t>8</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На стыке тротуара и проезжей части, как правило, устанавлива</w:t>
      </w:r>
      <w:r w:rsidR="00923A70" w:rsidRPr="003278F0">
        <w:rPr>
          <w:rStyle w:val="af6"/>
          <w:rFonts w:ascii="Times New Roman" w:hAnsi="Times New Roman" w:cs="Times New Roman"/>
          <w:b w:val="0"/>
          <w:color w:val="auto"/>
          <w:sz w:val="24"/>
          <w:szCs w:val="24"/>
        </w:rPr>
        <w:t>ю</w:t>
      </w:r>
      <w:r w:rsidR="003D3BA2" w:rsidRPr="003278F0">
        <w:rPr>
          <w:rStyle w:val="af6"/>
          <w:rFonts w:ascii="Times New Roman" w:hAnsi="Times New Roman" w:cs="Times New Roman"/>
          <w:b w:val="0"/>
          <w:color w:val="auto"/>
          <w:sz w:val="24"/>
          <w:szCs w:val="24"/>
        </w:rPr>
        <w:t>т дорожные бортовые камни. Для предотвращения наезда автотранспорта на газон в местах сопряжения покрытия проезж</w:t>
      </w:r>
      <w:r w:rsidR="00511B0A" w:rsidRPr="003278F0">
        <w:rPr>
          <w:rStyle w:val="af6"/>
          <w:rFonts w:ascii="Times New Roman" w:hAnsi="Times New Roman" w:cs="Times New Roman"/>
          <w:b w:val="0"/>
          <w:color w:val="auto"/>
          <w:sz w:val="24"/>
          <w:szCs w:val="24"/>
        </w:rPr>
        <w:t xml:space="preserve">ей части с газоном необходимо </w:t>
      </w:r>
      <w:r w:rsidR="003D3BA2" w:rsidRPr="003278F0">
        <w:rPr>
          <w:rStyle w:val="af6"/>
          <w:rFonts w:ascii="Times New Roman" w:hAnsi="Times New Roman" w:cs="Times New Roman"/>
          <w:b w:val="0"/>
          <w:color w:val="auto"/>
          <w:sz w:val="24"/>
          <w:szCs w:val="24"/>
        </w:rPr>
        <w:t xml:space="preserve">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11B0A" w:rsidRPr="003278F0">
        <w:rPr>
          <w:rStyle w:val="af6"/>
          <w:rFonts w:ascii="Times New Roman" w:hAnsi="Times New Roman" w:cs="Times New Roman"/>
          <w:b w:val="0"/>
          <w:color w:val="auto"/>
          <w:sz w:val="24"/>
          <w:szCs w:val="24"/>
        </w:rPr>
        <w:t xml:space="preserve"> </w:t>
      </w:r>
    </w:p>
    <w:p w:rsidR="00920B0A" w:rsidRPr="003278F0" w:rsidRDefault="00A75D5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3.2.9</w:t>
      </w:r>
      <w:r w:rsidR="00D86886"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3.2.1</w:t>
      </w:r>
      <w:r w:rsidR="00A75D56" w:rsidRPr="003278F0">
        <w:rPr>
          <w:rStyle w:val="af6"/>
          <w:rFonts w:ascii="Times New Roman" w:hAnsi="Times New Roman" w:cs="Times New Roman"/>
          <w:b w:val="0"/>
          <w:color w:val="auto"/>
          <w:sz w:val="24"/>
          <w:szCs w:val="24"/>
        </w:rPr>
        <w:t>0</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 xml:space="preserve">При уклонах пешеходных коммуникаций более 60 промилле </w:t>
      </w:r>
      <w:r w:rsidR="00373AA6" w:rsidRPr="003278F0">
        <w:rPr>
          <w:rStyle w:val="af6"/>
          <w:rFonts w:ascii="Times New Roman" w:hAnsi="Times New Roman" w:cs="Times New Roman"/>
          <w:b w:val="0"/>
          <w:color w:val="auto"/>
          <w:sz w:val="24"/>
          <w:szCs w:val="24"/>
        </w:rPr>
        <w:t>необходимо</w:t>
      </w:r>
      <w:r w:rsidR="00923A70" w:rsidRPr="003278F0">
        <w:rPr>
          <w:rStyle w:val="af6"/>
          <w:rFonts w:ascii="Times New Roman" w:hAnsi="Times New Roman" w:cs="Times New Roman"/>
          <w:color w:val="auto"/>
          <w:sz w:val="24"/>
          <w:szCs w:val="24"/>
        </w:rPr>
        <w:t xml:space="preserve"> </w:t>
      </w:r>
      <w:r w:rsidR="003D3BA2" w:rsidRPr="003278F0">
        <w:rPr>
          <w:rStyle w:val="af6"/>
          <w:rFonts w:ascii="Times New Roman" w:hAnsi="Times New Roman" w:cs="Times New Roman"/>
          <w:b w:val="0"/>
          <w:color w:val="auto"/>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w:t>
      </w:r>
      <w:r w:rsidR="00373AA6" w:rsidRPr="003278F0">
        <w:rPr>
          <w:rStyle w:val="af6"/>
          <w:rFonts w:ascii="Times New Roman" w:hAnsi="Times New Roman" w:cs="Times New Roman"/>
          <w:b w:val="0"/>
          <w:color w:val="auto"/>
          <w:sz w:val="24"/>
          <w:szCs w:val="24"/>
        </w:rPr>
        <w:t>необходимо</w:t>
      </w:r>
      <w:r w:rsidR="00923A70"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3278F0">
        <w:rPr>
          <w:rStyle w:val="af6"/>
          <w:rFonts w:ascii="Times New Roman" w:hAnsi="Times New Roman" w:cs="Times New Roman"/>
          <w:b w:val="0"/>
          <w:color w:val="auto"/>
          <w:sz w:val="24"/>
          <w:szCs w:val="24"/>
        </w:rPr>
        <w:t xml:space="preserve">рекомендуется </w:t>
      </w:r>
      <w:r w:rsidR="003D3BA2" w:rsidRPr="003278F0">
        <w:rPr>
          <w:rStyle w:val="af6"/>
          <w:rFonts w:ascii="Times New Roman" w:hAnsi="Times New Roman" w:cs="Times New Roman"/>
          <w:b w:val="0"/>
          <w:color w:val="auto"/>
          <w:sz w:val="24"/>
          <w:szCs w:val="24"/>
        </w:rPr>
        <w:t>предусматривать бордюрный пандус для обеспечения спуска с покрытия тротуара на уровень дорожного покрытия.</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3.2.1</w:t>
      </w:r>
      <w:r w:rsidR="00A75D56" w:rsidRPr="003278F0">
        <w:rPr>
          <w:rStyle w:val="af6"/>
          <w:rFonts w:ascii="Times New Roman" w:hAnsi="Times New Roman" w:cs="Times New Roman"/>
          <w:b w:val="0"/>
          <w:color w:val="auto"/>
          <w:sz w:val="24"/>
          <w:szCs w:val="24"/>
        </w:rPr>
        <w:t>1</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При проектировании открытых лестниц на перепадах релье</w:t>
      </w:r>
      <w:r w:rsidR="00373AA6" w:rsidRPr="003278F0">
        <w:rPr>
          <w:rStyle w:val="af6"/>
          <w:rFonts w:ascii="Times New Roman" w:hAnsi="Times New Roman" w:cs="Times New Roman"/>
          <w:b w:val="0"/>
          <w:color w:val="auto"/>
          <w:sz w:val="24"/>
          <w:szCs w:val="24"/>
        </w:rPr>
        <w:t>фа высоту ступеней следует</w:t>
      </w:r>
      <w:r w:rsidR="003D3BA2" w:rsidRPr="003278F0">
        <w:rPr>
          <w:rStyle w:val="af6"/>
          <w:rFonts w:ascii="Times New Roman" w:hAnsi="Times New Roman" w:cs="Times New Roman"/>
          <w:b w:val="0"/>
          <w:color w:val="auto"/>
          <w:sz w:val="24"/>
          <w:szCs w:val="24"/>
        </w:rPr>
        <w:t xml:space="preserve"> назначать не более 120 мм, ширину - не менее 400 мм и уклон 10 - 20 промилле в сторону вышележащей ступени. После кажды</w:t>
      </w:r>
      <w:r w:rsidR="00373AA6" w:rsidRPr="003278F0">
        <w:rPr>
          <w:rStyle w:val="af6"/>
          <w:rFonts w:ascii="Times New Roman" w:hAnsi="Times New Roman" w:cs="Times New Roman"/>
          <w:b w:val="0"/>
          <w:color w:val="auto"/>
          <w:sz w:val="24"/>
          <w:szCs w:val="24"/>
        </w:rPr>
        <w:t>х 10 - 12 ступеней необходимо</w:t>
      </w:r>
      <w:r w:rsidR="003D3BA2" w:rsidRPr="003278F0">
        <w:rPr>
          <w:rStyle w:val="af6"/>
          <w:rFonts w:ascii="Times New Roman" w:hAnsi="Times New Roman" w:cs="Times New Roman"/>
          <w:b w:val="0"/>
          <w:color w:val="auto"/>
          <w:sz w:val="24"/>
          <w:szCs w:val="24"/>
        </w:rPr>
        <w:t xml:space="preserve"> устраивать площадки длиной не менее 1,5 м. Край первых ступеней лестниц пр</w:t>
      </w:r>
      <w:r w:rsidR="00373AA6" w:rsidRPr="003278F0">
        <w:rPr>
          <w:rStyle w:val="af6"/>
          <w:rFonts w:ascii="Times New Roman" w:hAnsi="Times New Roman" w:cs="Times New Roman"/>
          <w:b w:val="0"/>
          <w:color w:val="auto"/>
          <w:sz w:val="24"/>
          <w:szCs w:val="24"/>
        </w:rPr>
        <w:t xml:space="preserve">и спуске и подъеме </w:t>
      </w:r>
      <w:r w:rsidR="003D3BA2" w:rsidRPr="003278F0">
        <w:rPr>
          <w:rStyle w:val="af6"/>
          <w:rFonts w:ascii="Times New Roman" w:hAnsi="Times New Roman" w:cs="Times New Roman"/>
          <w:b w:val="0"/>
          <w:color w:val="auto"/>
          <w:sz w:val="24"/>
          <w:szCs w:val="24"/>
        </w:rPr>
        <w:t xml:space="preserve"> выделять полосами яркой контрастной окраски. Все ступени наружных лестниц в пределах одного марша устанавлива</w:t>
      </w:r>
      <w:r w:rsidR="00923A70" w:rsidRPr="003278F0">
        <w:rPr>
          <w:rStyle w:val="af6"/>
          <w:rFonts w:ascii="Times New Roman" w:hAnsi="Times New Roman" w:cs="Times New Roman"/>
          <w:b w:val="0"/>
          <w:color w:val="auto"/>
          <w:sz w:val="24"/>
          <w:szCs w:val="24"/>
        </w:rPr>
        <w:t>ю</w:t>
      </w:r>
      <w:r w:rsidR="003D3BA2" w:rsidRPr="003278F0">
        <w:rPr>
          <w:rStyle w:val="af6"/>
          <w:rFonts w:ascii="Times New Roman" w:hAnsi="Times New Roman" w:cs="Times New Roman"/>
          <w:b w:val="0"/>
          <w:color w:val="auto"/>
          <w:sz w:val="24"/>
          <w:szCs w:val="24"/>
        </w:rPr>
        <w:t>т</w:t>
      </w:r>
      <w:r w:rsidR="00923A70" w:rsidRPr="003278F0">
        <w:rPr>
          <w:rStyle w:val="af6"/>
          <w:rFonts w:ascii="Times New Roman" w:hAnsi="Times New Roman" w:cs="Times New Roman"/>
          <w:b w:val="0"/>
          <w:color w:val="auto"/>
          <w:sz w:val="24"/>
          <w:szCs w:val="24"/>
        </w:rPr>
        <w:t>ся</w:t>
      </w:r>
      <w:r w:rsidR="003D3BA2" w:rsidRPr="003278F0">
        <w:rPr>
          <w:rStyle w:val="af6"/>
          <w:rFonts w:ascii="Times New Roman" w:hAnsi="Times New Roman" w:cs="Times New Roman"/>
          <w:b w:val="0"/>
          <w:color w:val="auto"/>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3.2.1</w:t>
      </w:r>
      <w:r w:rsidR="00A75D56" w:rsidRPr="003278F0">
        <w:rPr>
          <w:rStyle w:val="af6"/>
          <w:rFonts w:ascii="Times New Roman" w:hAnsi="Times New Roman" w:cs="Times New Roman"/>
          <w:b w:val="0"/>
          <w:color w:val="auto"/>
          <w:sz w:val="24"/>
          <w:szCs w:val="24"/>
        </w:rPr>
        <w:t>2</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3278F0">
        <w:rPr>
          <w:rStyle w:val="af6"/>
          <w:rFonts w:ascii="Times New Roman" w:hAnsi="Times New Roman" w:cs="Times New Roman"/>
          <w:b w:val="0"/>
          <w:color w:val="auto"/>
          <w:sz w:val="24"/>
          <w:szCs w:val="24"/>
        </w:rPr>
        <w:t xml:space="preserve">предусматривается </w:t>
      </w:r>
      <w:r w:rsidR="003D3BA2" w:rsidRPr="003278F0">
        <w:rPr>
          <w:rStyle w:val="af6"/>
          <w:rFonts w:ascii="Times New Roman" w:hAnsi="Times New Roman" w:cs="Times New Roman"/>
          <w:b w:val="0"/>
          <w:color w:val="auto"/>
          <w:sz w:val="24"/>
          <w:szCs w:val="24"/>
        </w:rPr>
        <w:t>ограждающий бортик высотой не менее 75 мм и поручни. Зависимость уклона пандуса</w:t>
      </w:r>
      <w:r w:rsidR="00373AA6" w:rsidRPr="003278F0">
        <w:rPr>
          <w:rStyle w:val="af6"/>
          <w:rFonts w:ascii="Times New Roman" w:hAnsi="Times New Roman" w:cs="Times New Roman"/>
          <w:b w:val="0"/>
          <w:color w:val="auto"/>
          <w:sz w:val="24"/>
          <w:szCs w:val="24"/>
        </w:rPr>
        <w:t xml:space="preserve"> от высоты подъема </w:t>
      </w:r>
      <w:r w:rsidR="003D3BA2" w:rsidRPr="003278F0">
        <w:rPr>
          <w:rStyle w:val="af6"/>
          <w:rFonts w:ascii="Times New Roman" w:hAnsi="Times New Roman" w:cs="Times New Roman"/>
          <w:b w:val="0"/>
          <w:color w:val="auto"/>
          <w:sz w:val="24"/>
          <w:szCs w:val="24"/>
        </w:rPr>
        <w:t xml:space="preserve"> принимать по таблице 1 Приложения </w:t>
      </w:r>
      <w:r w:rsidR="00471FBF" w:rsidRPr="003278F0">
        <w:rPr>
          <w:rStyle w:val="af6"/>
          <w:rFonts w:ascii="Times New Roman" w:hAnsi="Times New Roman" w:cs="Times New Roman"/>
          <w:b w:val="0"/>
          <w:color w:val="auto"/>
          <w:sz w:val="24"/>
          <w:szCs w:val="24"/>
        </w:rPr>
        <w:t>№</w:t>
      </w:r>
      <w:r w:rsidR="00CC515C" w:rsidRPr="003278F0">
        <w:rPr>
          <w:rStyle w:val="af6"/>
          <w:rFonts w:ascii="Times New Roman" w:hAnsi="Times New Roman" w:cs="Times New Roman"/>
          <w:b w:val="0"/>
          <w:color w:val="auto"/>
          <w:sz w:val="24"/>
          <w:szCs w:val="24"/>
        </w:rPr>
        <w:t>1</w:t>
      </w:r>
      <w:r w:rsidR="003D3BA2" w:rsidRPr="003278F0">
        <w:rPr>
          <w:rStyle w:val="af6"/>
          <w:rFonts w:ascii="Times New Roman" w:hAnsi="Times New Roman" w:cs="Times New Roman"/>
          <w:b w:val="0"/>
          <w:color w:val="auto"/>
          <w:sz w:val="24"/>
          <w:szCs w:val="24"/>
        </w:rPr>
        <w:t xml:space="preserve"> к настоящим </w:t>
      </w:r>
      <w:r w:rsidR="00471FBF" w:rsidRPr="003278F0">
        <w:rPr>
          <w:rStyle w:val="af6"/>
          <w:rFonts w:ascii="Times New Roman" w:hAnsi="Times New Roman" w:cs="Times New Roman"/>
          <w:b w:val="0"/>
          <w:color w:val="auto"/>
          <w:sz w:val="24"/>
          <w:szCs w:val="24"/>
        </w:rPr>
        <w:t>Правилам</w:t>
      </w:r>
      <w:r w:rsidR="003D3BA2" w:rsidRPr="003278F0">
        <w:rPr>
          <w:rStyle w:val="af6"/>
          <w:rFonts w:ascii="Times New Roman" w:hAnsi="Times New Roman" w:cs="Times New Roman"/>
          <w:b w:val="0"/>
          <w:color w:val="auto"/>
          <w:sz w:val="24"/>
          <w:szCs w:val="24"/>
        </w:rPr>
        <w:t>. Уклон бордюрного пандуса, как правило, принима</w:t>
      </w:r>
      <w:r w:rsidR="00923A70" w:rsidRPr="003278F0">
        <w:rPr>
          <w:rStyle w:val="af6"/>
          <w:rFonts w:ascii="Times New Roman" w:hAnsi="Times New Roman" w:cs="Times New Roman"/>
          <w:b w:val="0"/>
          <w:color w:val="auto"/>
          <w:sz w:val="24"/>
          <w:szCs w:val="24"/>
        </w:rPr>
        <w:t>ю</w:t>
      </w:r>
      <w:r w:rsidR="003D3BA2" w:rsidRPr="003278F0">
        <w:rPr>
          <w:rStyle w:val="af6"/>
          <w:rFonts w:ascii="Times New Roman" w:hAnsi="Times New Roman" w:cs="Times New Roman"/>
          <w:b w:val="0"/>
          <w:color w:val="auto"/>
          <w:sz w:val="24"/>
          <w:szCs w:val="24"/>
        </w:rPr>
        <w:t>т 1:12.</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3.2.1</w:t>
      </w:r>
      <w:r w:rsidR="00A75D56" w:rsidRPr="003278F0">
        <w:rPr>
          <w:rStyle w:val="af6"/>
          <w:rFonts w:ascii="Times New Roman" w:hAnsi="Times New Roman" w:cs="Times New Roman"/>
          <w:b w:val="0"/>
          <w:color w:val="auto"/>
          <w:sz w:val="24"/>
          <w:szCs w:val="24"/>
        </w:rPr>
        <w:t>3</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При повороте пандуса или его протяженности более 9 м не реже чем через каждые 9</w:t>
      </w:r>
      <w:r w:rsidR="00373AA6" w:rsidRPr="003278F0">
        <w:rPr>
          <w:rStyle w:val="af6"/>
          <w:rFonts w:ascii="Times New Roman" w:hAnsi="Times New Roman" w:cs="Times New Roman"/>
          <w:b w:val="0"/>
          <w:color w:val="auto"/>
          <w:sz w:val="24"/>
          <w:szCs w:val="24"/>
        </w:rPr>
        <w:t xml:space="preserve"> м необходимо</w:t>
      </w:r>
      <w:r w:rsidR="003D3BA2" w:rsidRPr="003278F0">
        <w:rPr>
          <w:rStyle w:val="af6"/>
          <w:rFonts w:ascii="Times New Roman" w:hAnsi="Times New Roman" w:cs="Times New Roman"/>
          <w:b w:val="0"/>
          <w:color w:val="auto"/>
          <w:sz w:val="24"/>
          <w:szCs w:val="24"/>
        </w:rPr>
        <w:t xml:space="preserve"> предусматривать горизонтальные площадки размером 1,5 x 1,5 м. На горизонтальных площадках по окончании спуска </w:t>
      </w:r>
      <w:r w:rsidR="005935C5"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 xml:space="preserve">проектировать дренажные устройства. Горизонтальные участки пути в начале и конце пандуса </w:t>
      </w:r>
      <w:r w:rsidR="00373AA6" w:rsidRPr="003278F0">
        <w:rPr>
          <w:rStyle w:val="af6"/>
          <w:rFonts w:ascii="Times New Roman" w:hAnsi="Times New Roman" w:cs="Times New Roman"/>
          <w:b w:val="0"/>
          <w:color w:val="auto"/>
          <w:sz w:val="24"/>
          <w:szCs w:val="24"/>
        </w:rPr>
        <w:t xml:space="preserve">следует </w:t>
      </w:r>
      <w:r w:rsidR="005935C5"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выполнять отличающимися от окружающих поверхностей текстурой и цветом.</w:t>
      </w:r>
    </w:p>
    <w:p w:rsidR="00920B0A" w:rsidRPr="003278F0" w:rsidRDefault="00D86886" w:rsidP="0097611B">
      <w:pPr>
        <w:spacing w:line="240" w:lineRule="auto"/>
        <w:ind w:firstLine="709"/>
        <w:jc w:val="both"/>
        <w:rPr>
          <w:rStyle w:val="af6"/>
          <w:rFonts w:ascii="Times New Roman" w:hAnsi="Times New Roman" w:cs="Times New Roman"/>
          <w:b w:val="0"/>
          <w:color w:val="auto"/>
          <w:sz w:val="24"/>
          <w:szCs w:val="24"/>
        </w:rPr>
      </w:pPr>
      <w:r w:rsidRPr="003278F0">
        <w:rPr>
          <w:rStyle w:val="af6"/>
          <w:rFonts w:ascii="Times New Roman" w:hAnsi="Times New Roman" w:cs="Times New Roman"/>
          <w:b w:val="0"/>
          <w:color w:val="auto"/>
          <w:sz w:val="24"/>
          <w:szCs w:val="24"/>
        </w:rPr>
        <w:t>3.2.1</w:t>
      </w:r>
      <w:r w:rsidR="00A75D56" w:rsidRPr="003278F0">
        <w:rPr>
          <w:rStyle w:val="af6"/>
          <w:rFonts w:ascii="Times New Roman" w:hAnsi="Times New Roman" w:cs="Times New Roman"/>
          <w:b w:val="0"/>
          <w:color w:val="auto"/>
          <w:sz w:val="24"/>
          <w:szCs w:val="24"/>
        </w:rPr>
        <w:t>4</w:t>
      </w:r>
      <w:r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По обеим сторонам ле</w:t>
      </w:r>
      <w:r w:rsidR="00373AA6" w:rsidRPr="003278F0">
        <w:rPr>
          <w:rStyle w:val="af6"/>
          <w:rFonts w:ascii="Times New Roman" w:hAnsi="Times New Roman" w:cs="Times New Roman"/>
          <w:b w:val="0"/>
          <w:color w:val="auto"/>
          <w:sz w:val="24"/>
          <w:szCs w:val="24"/>
        </w:rPr>
        <w:t>стницы или пандуса необходимо</w:t>
      </w:r>
      <w:r w:rsidR="003D3BA2" w:rsidRPr="003278F0">
        <w:rPr>
          <w:rStyle w:val="af6"/>
          <w:rFonts w:ascii="Times New Roman" w:hAnsi="Times New Roman" w:cs="Times New Roman"/>
          <w:b w:val="0"/>
          <w:color w:val="auto"/>
          <w:sz w:val="24"/>
          <w:szCs w:val="24"/>
        </w:rPr>
        <w:t xml:space="preserve">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373AA6" w:rsidRPr="003278F0">
        <w:rPr>
          <w:rStyle w:val="af6"/>
          <w:rFonts w:ascii="Times New Roman" w:hAnsi="Times New Roman" w:cs="Times New Roman"/>
          <w:b w:val="0"/>
          <w:color w:val="auto"/>
          <w:sz w:val="24"/>
          <w:szCs w:val="24"/>
        </w:rPr>
        <w:t xml:space="preserve">обязательно </w:t>
      </w:r>
      <w:r w:rsidR="003D3BA2" w:rsidRPr="003278F0">
        <w:rPr>
          <w:rStyle w:val="af6"/>
          <w:rFonts w:ascii="Times New Roman" w:hAnsi="Times New Roman" w:cs="Times New Roman"/>
          <w:b w:val="0"/>
          <w:color w:val="auto"/>
          <w:sz w:val="24"/>
          <w:szCs w:val="24"/>
        </w:rPr>
        <w:t xml:space="preserve">предусматривать разделительные поручни. Длину поручней </w:t>
      </w:r>
      <w:r w:rsidR="00373AA6" w:rsidRPr="003278F0">
        <w:rPr>
          <w:rStyle w:val="af6"/>
          <w:rFonts w:ascii="Times New Roman" w:hAnsi="Times New Roman" w:cs="Times New Roman"/>
          <w:b w:val="0"/>
          <w:color w:val="auto"/>
          <w:sz w:val="24"/>
          <w:szCs w:val="24"/>
        </w:rPr>
        <w:t>необходимо</w:t>
      </w:r>
      <w:r w:rsidR="00471FBF" w:rsidRPr="003278F0">
        <w:rPr>
          <w:rStyle w:val="af6"/>
          <w:rFonts w:ascii="Times New Roman" w:hAnsi="Times New Roman" w:cs="Times New Roman"/>
          <w:b w:val="0"/>
          <w:color w:val="auto"/>
          <w:sz w:val="24"/>
          <w:szCs w:val="24"/>
        </w:rPr>
        <w:t xml:space="preserve"> </w:t>
      </w:r>
      <w:r w:rsidR="003D3BA2" w:rsidRPr="003278F0">
        <w:rPr>
          <w:rStyle w:val="af6"/>
          <w:rFonts w:ascii="Times New Roman" w:hAnsi="Times New Roman" w:cs="Times New Roman"/>
          <w:b w:val="0"/>
          <w:color w:val="auto"/>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w:t>
      </w:r>
      <w:r w:rsidR="00373AA6" w:rsidRPr="003278F0">
        <w:rPr>
          <w:rStyle w:val="af6"/>
          <w:rFonts w:ascii="Times New Roman" w:hAnsi="Times New Roman" w:cs="Times New Roman"/>
          <w:b w:val="0"/>
          <w:color w:val="auto"/>
          <w:sz w:val="24"/>
          <w:szCs w:val="24"/>
        </w:rPr>
        <w:t xml:space="preserve">ировании </w:t>
      </w:r>
      <w:r w:rsidR="003D3BA2" w:rsidRPr="003278F0">
        <w:rPr>
          <w:rStyle w:val="af6"/>
          <w:rFonts w:ascii="Times New Roman" w:hAnsi="Times New Roman" w:cs="Times New Roman"/>
          <w:b w:val="0"/>
          <w:color w:val="auto"/>
          <w:sz w:val="24"/>
          <w:szCs w:val="24"/>
        </w:rPr>
        <w:t xml:space="preserve"> предусматривать конструкции поручней, исключающие соприкосновение руки с металлом.</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6" w:name="_Toc496189235"/>
    </w:p>
    <w:p w:rsidR="00920B0A" w:rsidRPr="00471FBF" w:rsidRDefault="00D8477B"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3.3. </w:t>
      </w:r>
      <w:r w:rsidR="003D3BA2" w:rsidRPr="00471FBF">
        <w:rPr>
          <w:rStyle w:val="af6"/>
          <w:rFonts w:ascii="Times New Roman" w:hAnsi="Times New Roman" w:cs="Times New Roman"/>
          <w:sz w:val="24"/>
          <w:szCs w:val="24"/>
        </w:rPr>
        <w:t>Ограждения</w:t>
      </w:r>
      <w:bookmarkEnd w:id="6"/>
    </w:p>
    <w:p w:rsidR="00920B0A" w:rsidRPr="00247CD5" w:rsidRDefault="00247CD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3.3.1.</w:t>
      </w:r>
      <w:r w:rsidR="00781ED3" w:rsidRPr="00247CD5">
        <w:rPr>
          <w:rStyle w:val="af6"/>
          <w:rFonts w:ascii="Times New Roman" w:hAnsi="Times New Roman" w:cs="Times New Roman"/>
          <w:b w:val="0"/>
          <w:sz w:val="24"/>
          <w:szCs w:val="24"/>
        </w:rPr>
        <w:t xml:space="preserve"> </w:t>
      </w:r>
      <w:r w:rsidR="003D3BA2" w:rsidRPr="00247CD5">
        <w:rPr>
          <w:rStyle w:val="af6"/>
          <w:rFonts w:ascii="Times New Roman" w:hAnsi="Times New Roman" w:cs="Times New Roman"/>
          <w:b w:val="0"/>
          <w:sz w:val="24"/>
          <w:szCs w:val="24"/>
        </w:rPr>
        <w:t xml:space="preserve">В целях благоустройства на территории </w:t>
      </w:r>
      <w:r w:rsidR="004544BD" w:rsidRPr="00247CD5">
        <w:rPr>
          <w:rStyle w:val="af6"/>
          <w:rFonts w:ascii="Times New Roman" w:hAnsi="Times New Roman" w:cs="Times New Roman"/>
          <w:b w:val="0"/>
          <w:sz w:val="24"/>
          <w:szCs w:val="24"/>
        </w:rPr>
        <w:t>г</w:t>
      </w:r>
      <w:r w:rsidR="0068122D" w:rsidRPr="00247CD5">
        <w:rPr>
          <w:rStyle w:val="af6"/>
          <w:rFonts w:ascii="Times New Roman" w:hAnsi="Times New Roman" w:cs="Times New Roman"/>
          <w:b w:val="0"/>
          <w:sz w:val="24"/>
          <w:szCs w:val="24"/>
        </w:rPr>
        <w:t>ород</w:t>
      </w:r>
      <w:r w:rsidR="004544BD" w:rsidRPr="00247CD5">
        <w:rPr>
          <w:rStyle w:val="af6"/>
          <w:rFonts w:ascii="Times New Roman" w:hAnsi="Times New Roman" w:cs="Times New Roman"/>
          <w:b w:val="0"/>
          <w:sz w:val="24"/>
          <w:szCs w:val="24"/>
        </w:rPr>
        <w:t>а</w:t>
      </w:r>
      <w:r w:rsidR="0068122D" w:rsidRPr="00247CD5">
        <w:rPr>
          <w:rStyle w:val="af6"/>
          <w:rFonts w:ascii="Times New Roman" w:hAnsi="Times New Roman" w:cs="Times New Roman"/>
          <w:b w:val="0"/>
          <w:sz w:val="24"/>
          <w:szCs w:val="24"/>
        </w:rPr>
        <w:t xml:space="preserve"> Удачный</w:t>
      </w:r>
      <w:r w:rsidR="00471FBF" w:rsidRPr="00247CD5">
        <w:rPr>
          <w:rStyle w:val="af6"/>
          <w:rFonts w:ascii="Times New Roman" w:hAnsi="Times New Roman" w:cs="Times New Roman"/>
          <w:b w:val="0"/>
          <w:sz w:val="24"/>
          <w:szCs w:val="24"/>
        </w:rPr>
        <w:t xml:space="preserve"> </w:t>
      </w:r>
      <w:r w:rsidR="00373AA6" w:rsidRPr="00247CD5">
        <w:rPr>
          <w:rStyle w:val="af6"/>
          <w:rFonts w:ascii="Times New Roman" w:hAnsi="Times New Roman" w:cs="Times New Roman"/>
          <w:b w:val="0"/>
          <w:sz w:val="24"/>
          <w:szCs w:val="24"/>
        </w:rPr>
        <w:t>необходимо</w:t>
      </w:r>
      <w:r w:rsidR="003D3BA2" w:rsidRPr="00247CD5">
        <w:rPr>
          <w:rStyle w:val="af6"/>
          <w:rFonts w:ascii="Times New Roman" w:hAnsi="Times New Roman" w:cs="Times New Roman"/>
          <w:b w:val="0"/>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A8697C" w:rsidRDefault="00A8697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3.3.2.</w:t>
      </w:r>
      <w:r w:rsidR="00903C49" w:rsidRPr="00A8697C">
        <w:rPr>
          <w:rStyle w:val="af6"/>
          <w:rFonts w:ascii="Times New Roman" w:hAnsi="Times New Roman" w:cs="Times New Roman"/>
          <w:b w:val="0"/>
          <w:sz w:val="24"/>
          <w:szCs w:val="24"/>
        </w:rPr>
        <w:t xml:space="preserve"> </w:t>
      </w:r>
      <w:r w:rsidR="003D3BA2" w:rsidRPr="00A8697C">
        <w:rPr>
          <w:rStyle w:val="af6"/>
          <w:rFonts w:ascii="Times New Roman" w:hAnsi="Times New Roman" w:cs="Times New Roman"/>
          <w:b w:val="0"/>
          <w:sz w:val="24"/>
          <w:szCs w:val="24"/>
        </w:rPr>
        <w:t>Проектирование ограждений производить в зависимости от их местоположения и назначения.</w:t>
      </w:r>
    </w:p>
    <w:p w:rsidR="00920B0A" w:rsidRPr="00A8697C" w:rsidRDefault="00A8697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3.3.3. </w:t>
      </w:r>
      <w:r w:rsidR="003D3BA2" w:rsidRPr="00A8697C">
        <w:rPr>
          <w:rStyle w:val="af6"/>
          <w:rFonts w:ascii="Times New Roman" w:hAnsi="Times New Roman" w:cs="Times New Roman"/>
          <w:b w:val="0"/>
          <w:sz w:val="24"/>
          <w:szCs w:val="24"/>
        </w:rPr>
        <w:t xml:space="preserve">Ограждения магистралей и транспортных </w:t>
      </w:r>
      <w:r w:rsidR="00373AA6" w:rsidRPr="00A8697C">
        <w:rPr>
          <w:rStyle w:val="af6"/>
          <w:rFonts w:ascii="Times New Roman" w:hAnsi="Times New Roman" w:cs="Times New Roman"/>
          <w:b w:val="0"/>
          <w:sz w:val="24"/>
          <w:szCs w:val="24"/>
        </w:rPr>
        <w:t xml:space="preserve">сооружений города </w:t>
      </w:r>
      <w:r w:rsidR="003D3BA2" w:rsidRPr="00A8697C">
        <w:rPr>
          <w:rStyle w:val="af6"/>
          <w:rFonts w:ascii="Times New Roman" w:hAnsi="Times New Roman" w:cs="Times New Roman"/>
          <w:b w:val="0"/>
          <w:sz w:val="24"/>
          <w:szCs w:val="24"/>
        </w:rPr>
        <w:t xml:space="preserve">проектировать согласно ГОСТ Р 52289, ГОСТ 26804, верхних бровок откосов и террас - согласно </w:t>
      </w:r>
      <w:r w:rsidR="00AA6F6E" w:rsidRPr="00A8697C">
        <w:rPr>
          <w:rStyle w:val="af6"/>
          <w:rFonts w:ascii="Times New Roman" w:hAnsi="Times New Roman" w:cs="Times New Roman"/>
          <w:b w:val="0"/>
          <w:sz w:val="24"/>
          <w:szCs w:val="24"/>
        </w:rPr>
        <w:t xml:space="preserve">разделу </w:t>
      </w:r>
      <w:r w:rsidR="00471FBF" w:rsidRPr="00A8697C">
        <w:rPr>
          <w:rStyle w:val="af6"/>
          <w:rFonts w:ascii="Times New Roman" w:hAnsi="Times New Roman" w:cs="Times New Roman"/>
          <w:b w:val="0"/>
          <w:sz w:val="24"/>
          <w:szCs w:val="24"/>
        </w:rPr>
        <w:t>3</w:t>
      </w:r>
      <w:r w:rsidR="00AA6F6E" w:rsidRPr="00A8697C">
        <w:rPr>
          <w:rStyle w:val="af6"/>
          <w:rFonts w:ascii="Times New Roman" w:hAnsi="Times New Roman" w:cs="Times New Roman"/>
          <w:b w:val="0"/>
          <w:sz w:val="24"/>
          <w:szCs w:val="24"/>
        </w:rPr>
        <w:t>.2</w:t>
      </w:r>
      <w:r w:rsidR="003D3BA2" w:rsidRPr="00A8697C">
        <w:rPr>
          <w:rStyle w:val="af6"/>
          <w:rFonts w:ascii="Times New Roman" w:hAnsi="Times New Roman" w:cs="Times New Roman"/>
          <w:b w:val="0"/>
          <w:sz w:val="24"/>
          <w:szCs w:val="24"/>
        </w:rPr>
        <w:t xml:space="preserve"> настоящих </w:t>
      </w:r>
      <w:r w:rsidR="00471FBF" w:rsidRPr="00A8697C">
        <w:rPr>
          <w:rStyle w:val="af6"/>
          <w:rFonts w:ascii="Times New Roman" w:hAnsi="Times New Roman" w:cs="Times New Roman"/>
          <w:b w:val="0"/>
          <w:sz w:val="24"/>
          <w:szCs w:val="24"/>
        </w:rPr>
        <w:t>Правил</w:t>
      </w:r>
      <w:r w:rsidR="003D3BA2" w:rsidRPr="00A8697C">
        <w:rPr>
          <w:rStyle w:val="af6"/>
          <w:rFonts w:ascii="Times New Roman" w:hAnsi="Times New Roman" w:cs="Times New Roman"/>
          <w:b w:val="0"/>
          <w:sz w:val="24"/>
          <w:szCs w:val="24"/>
        </w:rPr>
        <w:t>.</w:t>
      </w:r>
    </w:p>
    <w:p w:rsidR="00920B0A" w:rsidRPr="00A14DD3"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3.3.4. </w:t>
      </w:r>
      <w:r w:rsidR="003D3BA2" w:rsidRPr="00A14DD3">
        <w:rPr>
          <w:rStyle w:val="af6"/>
          <w:rFonts w:ascii="Times New Roman" w:hAnsi="Times New Roman" w:cs="Times New Roman"/>
          <w:b w:val="0"/>
          <w:sz w:val="24"/>
          <w:szCs w:val="24"/>
        </w:rPr>
        <w:t>Ограждение территорий памятников историко-ку</w:t>
      </w:r>
      <w:r w:rsidR="00373AA6">
        <w:rPr>
          <w:rStyle w:val="af6"/>
          <w:rFonts w:ascii="Times New Roman" w:hAnsi="Times New Roman" w:cs="Times New Roman"/>
          <w:b w:val="0"/>
          <w:sz w:val="24"/>
          <w:szCs w:val="24"/>
        </w:rPr>
        <w:t xml:space="preserve">льтурного наследия </w:t>
      </w:r>
      <w:r w:rsidR="003D3BA2" w:rsidRPr="00A14DD3">
        <w:rPr>
          <w:rStyle w:val="af6"/>
          <w:rFonts w:ascii="Times New Roman" w:hAnsi="Times New Roman" w:cs="Times New Roman"/>
          <w:b w:val="0"/>
          <w:sz w:val="24"/>
          <w:szCs w:val="24"/>
        </w:rPr>
        <w:t xml:space="preserve"> выполнять в соответствии с регламентами, установленными для данных территорий.</w:t>
      </w:r>
    </w:p>
    <w:p w:rsidR="00920B0A" w:rsidRPr="00A14DD3"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3.3.5. </w:t>
      </w:r>
      <w:r w:rsidR="003D3BA2" w:rsidRPr="00A14DD3">
        <w:rPr>
          <w:rStyle w:val="af6"/>
          <w:rFonts w:ascii="Times New Roman" w:hAnsi="Times New Roman" w:cs="Times New Roman"/>
          <w:b w:val="0"/>
          <w:sz w:val="24"/>
          <w:szCs w:val="24"/>
        </w:rPr>
        <w:t>На территориях общественного, жилого, рекреац</w:t>
      </w:r>
      <w:r w:rsidR="00373AA6">
        <w:rPr>
          <w:rStyle w:val="af6"/>
          <w:rFonts w:ascii="Times New Roman" w:hAnsi="Times New Roman" w:cs="Times New Roman"/>
          <w:b w:val="0"/>
          <w:sz w:val="24"/>
          <w:szCs w:val="24"/>
        </w:rPr>
        <w:t xml:space="preserve">ионного назначения </w:t>
      </w:r>
      <w:r w:rsidR="003D3BA2" w:rsidRPr="00A14DD3">
        <w:rPr>
          <w:rStyle w:val="af6"/>
          <w:rFonts w:ascii="Times New Roman" w:hAnsi="Times New Roman" w:cs="Times New Roman"/>
          <w:b w:val="0"/>
          <w:sz w:val="24"/>
          <w:szCs w:val="24"/>
        </w:rPr>
        <w:t xml:space="preserve"> запрещать проектирование глухих и железобе</w:t>
      </w:r>
      <w:r w:rsidR="00373AA6">
        <w:rPr>
          <w:rStyle w:val="af6"/>
          <w:rFonts w:ascii="Times New Roman" w:hAnsi="Times New Roman" w:cs="Times New Roman"/>
          <w:b w:val="0"/>
          <w:sz w:val="24"/>
          <w:szCs w:val="24"/>
        </w:rPr>
        <w:t xml:space="preserve">тонных ограждений. </w:t>
      </w:r>
      <w:r w:rsidR="00373AA6" w:rsidRPr="00AE58AC">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применение декоративных ажурных металлических ограждений.</w:t>
      </w:r>
    </w:p>
    <w:p w:rsidR="00920B0A" w:rsidRPr="00A14DD3"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3.3.6. </w:t>
      </w:r>
      <w:r w:rsidR="003D3BA2" w:rsidRPr="00A14DD3">
        <w:rPr>
          <w:rStyle w:val="af6"/>
          <w:rFonts w:ascii="Times New Roman" w:hAnsi="Times New Roman" w:cs="Times New Roman"/>
          <w:b w:val="0"/>
          <w:sz w:val="24"/>
          <w:szCs w:val="24"/>
        </w:rPr>
        <w:t>Сплошное ограждение многоквартирных домов является нежелательным</w:t>
      </w:r>
      <w:r w:rsidR="0054753A" w:rsidRPr="00A14DD3">
        <w:rPr>
          <w:rStyle w:val="af6"/>
          <w:rFonts w:ascii="Times New Roman" w:hAnsi="Times New Roman" w:cs="Times New Roman"/>
          <w:b w:val="0"/>
          <w:sz w:val="24"/>
          <w:szCs w:val="24"/>
        </w:rPr>
        <w:t>.</w:t>
      </w:r>
    </w:p>
    <w:p w:rsidR="00920B0A" w:rsidRPr="00A14DD3"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3.3.7. </w:t>
      </w:r>
      <w:r w:rsidR="003D3BA2" w:rsidRPr="00A14DD3">
        <w:rPr>
          <w:rStyle w:val="af6"/>
          <w:rFonts w:ascii="Times New Roman" w:hAnsi="Times New Roman" w:cs="Times New Roman"/>
          <w:b w:val="0"/>
          <w:sz w:val="24"/>
          <w:szCs w:val="24"/>
        </w:rPr>
        <w:t>При проектировании средних и высоких видов ограждений в местах пересечения с подзе</w:t>
      </w:r>
      <w:r w:rsidR="00373AA6">
        <w:rPr>
          <w:rStyle w:val="af6"/>
          <w:rFonts w:ascii="Times New Roman" w:hAnsi="Times New Roman" w:cs="Times New Roman"/>
          <w:b w:val="0"/>
          <w:sz w:val="24"/>
          <w:szCs w:val="24"/>
        </w:rPr>
        <w:t xml:space="preserve">мными сооружениями </w:t>
      </w:r>
      <w:r w:rsidR="003D3BA2" w:rsidRPr="00A14DD3">
        <w:rPr>
          <w:rStyle w:val="af6"/>
          <w:rFonts w:ascii="Times New Roman" w:hAnsi="Times New Roman" w:cs="Times New Roman"/>
          <w:b w:val="0"/>
          <w:sz w:val="24"/>
          <w:szCs w:val="24"/>
        </w:rPr>
        <w:t xml:space="preserve"> предусматривать конструкции ограждений, позволяющие производить ремонтные или строительные работы.</w:t>
      </w:r>
    </w:p>
    <w:p w:rsidR="00920B0A" w:rsidRPr="00373AA6"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3.3.8. </w:t>
      </w:r>
      <w:r w:rsidR="003D3BA2" w:rsidRPr="00373AA6">
        <w:rPr>
          <w:rStyle w:val="af6"/>
          <w:rFonts w:ascii="Times New Roman" w:hAnsi="Times New Roman" w:cs="Times New Roman"/>
          <w:b w:val="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A14DD3" w:rsidRDefault="00A8697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3.3.9. </w:t>
      </w:r>
      <w:r w:rsidR="001F6AEA" w:rsidRPr="00A14DD3">
        <w:rPr>
          <w:rStyle w:val="af6"/>
          <w:rFonts w:ascii="Times New Roman" w:hAnsi="Times New Roman" w:cs="Times New Roman"/>
          <w:b w:val="0"/>
          <w:sz w:val="24"/>
          <w:szCs w:val="24"/>
        </w:rPr>
        <w:t xml:space="preserve">При проектировании ограждений </w:t>
      </w:r>
      <w:r w:rsidR="00471FBF">
        <w:rPr>
          <w:rStyle w:val="af6"/>
          <w:rFonts w:ascii="Times New Roman" w:hAnsi="Times New Roman" w:cs="Times New Roman"/>
          <w:b w:val="0"/>
          <w:sz w:val="24"/>
          <w:szCs w:val="24"/>
        </w:rPr>
        <w:t xml:space="preserve"> </w:t>
      </w:r>
      <w:r w:rsidR="001F6AEA" w:rsidRPr="00A14DD3">
        <w:rPr>
          <w:rStyle w:val="af6"/>
          <w:rFonts w:ascii="Times New Roman" w:hAnsi="Times New Roman" w:cs="Times New Roman"/>
          <w:b w:val="0"/>
          <w:sz w:val="24"/>
          <w:szCs w:val="24"/>
        </w:rPr>
        <w:t>учитывать следующие требования:</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разграничить зеленую зону (газоны, клумбы, парки) с маршрутами пешеходов и транспорта; </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проектирование дорожек и тротуаров с учетом потоков людей и маршрутов;</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проектировать изменение высоты и геометрии бордюрного камня с учетом сезонных снежных отвалов;</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использовать (в особенности на границах зеленых зон) многолетних всесезонных кустистых растений;</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возможности использовать светоотражающие фасадные конструкции для затененных участков газонов; </w:t>
      </w:r>
    </w:p>
    <w:p w:rsidR="001F6AEA" w:rsidRPr="00A14DD3" w:rsidRDefault="001F6AEA" w:rsidP="0097611B">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w:t>
      </w:r>
      <w:r w:rsidR="00E237E1">
        <w:rPr>
          <w:rStyle w:val="af6"/>
          <w:rFonts w:ascii="Times New Roman" w:hAnsi="Times New Roman" w:cs="Times New Roman"/>
          <w:b w:val="0"/>
          <w:sz w:val="24"/>
          <w:szCs w:val="24"/>
        </w:rPr>
        <w:t xml:space="preserve">округ зеленой зоны </w:t>
      </w:r>
      <w:r w:rsidR="00A8697C">
        <w:rPr>
          <w:rStyle w:val="af6"/>
          <w:rFonts w:ascii="Times New Roman" w:hAnsi="Times New Roman" w:cs="Times New Roman"/>
          <w:b w:val="0"/>
          <w:sz w:val="24"/>
          <w:szCs w:val="24"/>
        </w:rPr>
        <w:t>рекомендуется</w:t>
      </w:r>
      <w:r w:rsidR="00E237E1" w:rsidRPr="00AE58AC">
        <w:rPr>
          <w:rStyle w:val="af6"/>
          <w:rFonts w:ascii="Times New Roman" w:hAnsi="Times New Roman" w:cs="Times New Roman"/>
          <w:b w:val="0"/>
          <w:sz w:val="24"/>
          <w:szCs w:val="24"/>
        </w:rPr>
        <w:t xml:space="preserve"> выбирать</w:t>
      </w:r>
      <w:r w:rsidRPr="00A14DD3">
        <w:rPr>
          <w:rStyle w:val="af6"/>
          <w:rFonts w:ascii="Times New Roman" w:hAnsi="Times New Roman" w:cs="Times New Roman"/>
          <w:b w:val="0"/>
          <w:sz w:val="24"/>
          <w:szCs w:val="24"/>
        </w:rPr>
        <w:t xml:space="preserve">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7" w:name="_Toc496189236"/>
    </w:p>
    <w:p w:rsidR="00920B0A" w:rsidRPr="00471FBF" w:rsidRDefault="00872BF9"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3.4. </w:t>
      </w:r>
      <w:r w:rsidR="003D3BA2" w:rsidRPr="00471FBF">
        <w:rPr>
          <w:rStyle w:val="af6"/>
          <w:rFonts w:ascii="Times New Roman" w:hAnsi="Times New Roman" w:cs="Times New Roman"/>
          <w:sz w:val="24"/>
          <w:szCs w:val="24"/>
        </w:rPr>
        <w:t>Водные устройства</w:t>
      </w:r>
      <w:bookmarkEnd w:id="7"/>
    </w:p>
    <w:p w:rsidR="00920B0A" w:rsidRPr="00A14DD3" w:rsidRDefault="00247CD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3.4.1. </w:t>
      </w:r>
      <w:r w:rsidR="003D3BA2" w:rsidRPr="00A14DD3">
        <w:rPr>
          <w:rStyle w:val="af6"/>
          <w:rFonts w:ascii="Times New Roman" w:hAnsi="Times New Roman" w:cs="Times New Roman"/>
          <w:b w:val="0"/>
          <w:sz w:val="24"/>
          <w:szCs w:val="24"/>
        </w:rPr>
        <w:t>К водным устройствам относят</w:t>
      </w:r>
      <w:r w:rsidR="00872BF9">
        <w:rPr>
          <w:rStyle w:val="af6"/>
          <w:rFonts w:ascii="Times New Roman" w:hAnsi="Times New Roman" w:cs="Times New Roman"/>
          <w:b w:val="0"/>
          <w:sz w:val="24"/>
          <w:szCs w:val="24"/>
        </w:rPr>
        <w:t>ся фонтаны, питьевые фонтанчики и т.д.</w:t>
      </w:r>
      <w:r w:rsidR="003D3BA2" w:rsidRPr="00A14DD3">
        <w:rPr>
          <w:rStyle w:val="af6"/>
          <w:rFonts w:ascii="Times New Roman" w:hAnsi="Times New Roman" w:cs="Times New Roman"/>
          <w:b w:val="0"/>
          <w:sz w:val="24"/>
          <w:szCs w:val="24"/>
        </w:rPr>
        <w:t xml:space="preserve">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A14DD3" w:rsidRDefault="00872BF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3.4.2. </w:t>
      </w:r>
      <w:r w:rsidR="00E237E1">
        <w:rPr>
          <w:rStyle w:val="af6"/>
          <w:rFonts w:ascii="Times New Roman" w:hAnsi="Times New Roman" w:cs="Times New Roman"/>
          <w:b w:val="0"/>
          <w:sz w:val="24"/>
          <w:szCs w:val="24"/>
        </w:rPr>
        <w:t xml:space="preserve">Фонтаны </w:t>
      </w:r>
      <w:r w:rsidR="00E237E1" w:rsidRPr="00AE58AC">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проектировать на основании индивидуальных архитектурных проектных разработок.</w:t>
      </w:r>
    </w:p>
    <w:p w:rsidR="00920B0A" w:rsidRPr="00A14DD3" w:rsidRDefault="00872BF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3.4.3. </w:t>
      </w:r>
      <w:r w:rsidR="003D3BA2" w:rsidRPr="00A14DD3">
        <w:rPr>
          <w:rStyle w:val="af6"/>
          <w:rFonts w:ascii="Times New Roman" w:hAnsi="Times New Roman" w:cs="Times New Roman"/>
          <w:b w:val="0"/>
          <w:sz w:val="24"/>
          <w:szCs w:val="24"/>
        </w:rPr>
        <w:t xml:space="preserve">Питьевые фонтанчики могут быть как типовыми, так и выполненными по специально разработанному проекту, их следует размещать </w:t>
      </w:r>
      <w:r w:rsidR="00E237E1">
        <w:rPr>
          <w:rStyle w:val="af6"/>
          <w:rFonts w:ascii="Times New Roman" w:hAnsi="Times New Roman" w:cs="Times New Roman"/>
          <w:b w:val="0"/>
          <w:sz w:val="24"/>
          <w:szCs w:val="24"/>
        </w:rPr>
        <w:t>в зонах отдыха и</w:t>
      </w:r>
      <w:r w:rsidR="003D3BA2" w:rsidRPr="00A14DD3">
        <w:rPr>
          <w:rStyle w:val="af6"/>
          <w:rFonts w:ascii="Times New Roman" w:hAnsi="Times New Roman" w:cs="Times New Roman"/>
          <w:b w:val="0"/>
          <w:sz w:val="24"/>
          <w:szCs w:val="24"/>
        </w:rPr>
        <w:t xml:space="preserve"> на спортивных площадках</w:t>
      </w:r>
      <w:r>
        <w:rPr>
          <w:rStyle w:val="af6"/>
          <w:rFonts w:ascii="Times New Roman" w:hAnsi="Times New Roman" w:cs="Times New Roman"/>
          <w:b w:val="0"/>
          <w:sz w:val="24"/>
          <w:szCs w:val="24"/>
        </w:rPr>
        <w:t>, общественных местах и т.д.</w:t>
      </w:r>
      <w:r w:rsidR="003D3BA2" w:rsidRPr="00A14DD3">
        <w:rPr>
          <w:rStyle w:val="af6"/>
          <w:rFonts w:ascii="Times New Roman" w:hAnsi="Times New Roman" w:cs="Times New Roman"/>
          <w:b w:val="0"/>
          <w:sz w:val="24"/>
          <w:szCs w:val="24"/>
        </w:rPr>
        <w:t xml:space="preserve"> Место размещения питьевого фонтанчик</w:t>
      </w:r>
      <w:r w:rsidR="00E237E1">
        <w:rPr>
          <w:rStyle w:val="af6"/>
          <w:rFonts w:ascii="Times New Roman" w:hAnsi="Times New Roman" w:cs="Times New Roman"/>
          <w:b w:val="0"/>
          <w:sz w:val="24"/>
          <w:szCs w:val="24"/>
        </w:rPr>
        <w:t xml:space="preserve">а и подход к нему необходимо </w:t>
      </w:r>
      <w:r w:rsidR="003D3BA2" w:rsidRPr="00A14DD3">
        <w:rPr>
          <w:rStyle w:val="af6"/>
          <w:rFonts w:ascii="Times New Roman" w:hAnsi="Times New Roman" w:cs="Times New Roman"/>
          <w:b w:val="0"/>
          <w:sz w:val="24"/>
          <w:szCs w:val="24"/>
        </w:rPr>
        <w:t>оборудовать твердым видом покрытия, высота должна составлять не более 90 см для взрослых и не более 70 см для детей.</w:t>
      </w:r>
    </w:p>
    <w:p w:rsidR="00920B0A" w:rsidRPr="00CA101A" w:rsidRDefault="00CA101A" w:rsidP="0097611B">
      <w:pPr>
        <w:spacing w:line="240" w:lineRule="auto"/>
        <w:ind w:firstLine="709"/>
        <w:contextualSpacing/>
        <w:jc w:val="both"/>
        <w:rPr>
          <w:rStyle w:val="af6"/>
          <w:rFonts w:ascii="Times New Roman" w:hAnsi="Times New Roman" w:cs="Times New Roman"/>
          <w:b w:val="0"/>
          <w:color w:val="auto"/>
          <w:sz w:val="24"/>
          <w:szCs w:val="24"/>
        </w:rPr>
      </w:pPr>
      <w:r w:rsidRPr="00CA101A">
        <w:rPr>
          <w:rStyle w:val="af6"/>
          <w:rFonts w:ascii="Times New Roman" w:hAnsi="Times New Roman" w:cs="Times New Roman"/>
          <w:b w:val="0"/>
          <w:color w:val="auto"/>
          <w:sz w:val="24"/>
          <w:szCs w:val="24"/>
        </w:rPr>
        <w:t>3.4.4</w:t>
      </w:r>
      <w:r w:rsidR="00872BF9" w:rsidRPr="00CA101A">
        <w:rPr>
          <w:rStyle w:val="af6"/>
          <w:rFonts w:ascii="Times New Roman" w:hAnsi="Times New Roman" w:cs="Times New Roman"/>
          <w:b w:val="0"/>
          <w:color w:val="auto"/>
          <w:sz w:val="24"/>
          <w:szCs w:val="24"/>
        </w:rPr>
        <w:t xml:space="preserve">. </w:t>
      </w:r>
      <w:r w:rsidR="003D3BA2" w:rsidRPr="00CA101A">
        <w:rPr>
          <w:rStyle w:val="af6"/>
          <w:rFonts w:ascii="Times New Roman" w:hAnsi="Times New Roman" w:cs="Times New Roman"/>
          <w:b w:val="0"/>
          <w:color w:val="auto"/>
          <w:sz w:val="24"/>
          <w:szCs w:val="24"/>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E237E1" w:rsidRPr="00CA101A">
        <w:rPr>
          <w:rStyle w:val="af6"/>
          <w:rFonts w:ascii="Times New Roman" w:hAnsi="Times New Roman" w:cs="Times New Roman"/>
          <w:b w:val="0"/>
          <w:color w:val="auto"/>
          <w:sz w:val="24"/>
          <w:szCs w:val="24"/>
        </w:rPr>
        <w:t xml:space="preserve">необходимо </w:t>
      </w:r>
      <w:r w:rsidR="003D3BA2" w:rsidRPr="00CA101A">
        <w:rPr>
          <w:rStyle w:val="af6"/>
          <w:rFonts w:ascii="Times New Roman" w:hAnsi="Times New Roman" w:cs="Times New Roman"/>
          <w:b w:val="0"/>
          <w:color w:val="auto"/>
          <w:sz w:val="24"/>
          <w:szCs w:val="24"/>
        </w:rPr>
        <w:t>делать гладким, уд</w:t>
      </w:r>
      <w:r w:rsidR="00E237E1" w:rsidRPr="00CA101A">
        <w:rPr>
          <w:rStyle w:val="af6"/>
          <w:rFonts w:ascii="Times New Roman" w:hAnsi="Times New Roman" w:cs="Times New Roman"/>
          <w:b w:val="0"/>
          <w:color w:val="auto"/>
          <w:sz w:val="24"/>
          <w:szCs w:val="24"/>
        </w:rPr>
        <w:t xml:space="preserve">обным для очистки. Допускается </w:t>
      </w:r>
      <w:r w:rsidR="003D3BA2" w:rsidRPr="00CA101A">
        <w:rPr>
          <w:rStyle w:val="af6"/>
          <w:rFonts w:ascii="Times New Roman" w:hAnsi="Times New Roman" w:cs="Times New Roman"/>
          <w:b w:val="0"/>
          <w:color w:val="auto"/>
          <w:sz w:val="24"/>
          <w:szCs w:val="24"/>
        </w:rPr>
        <w:t xml:space="preserve"> использование приемов цветового и светового оформления.</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8" w:name="_Toc496189237"/>
    </w:p>
    <w:p w:rsidR="00920B0A" w:rsidRPr="00471FBF" w:rsidRDefault="00AB31A4"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3.5. </w:t>
      </w:r>
      <w:r w:rsidR="003D3BA2" w:rsidRPr="00471FBF">
        <w:rPr>
          <w:rStyle w:val="af6"/>
          <w:rFonts w:ascii="Times New Roman" w:hAnsi="Times New Roman" w:cs="Times New Roman"/>
          <w:sz w:val="24"/>
          <w:szCs w:val="24"/>
        </w:rPr>
        <w:t>Мебель для территори</w:t>
      </w:r>
      <w:r w:rsidR="00E775A3">
        <w:rPr>
          <w:rStyle w:val="af6"/>
          <w:rFonts w:ascii="Times New Roman" w:hAnsi="Times New Roman" w:cs="Times New Roman"/>
          <w:sz w:val="24"/>
          <w:szCs w:val="24"/>
        </w:rPr>
        <w:t>и</w:t>
      </w:r>
      <w:r w:rsidR="003D3BA2" w:rsidRPr="00471FBF">
        <w:rPr>
          <w:rStyle w:val="af6"/>
          <w:rFonts w:ascii="Times New Roman" w:hAnsi="Times New Roman" w:cs="Times New Roman"/>
          <w:sz w:val="24"/>
          <w:szCs w:val="24"/>
        </w:rPr>
        <w:t xml:space="preserve"> </w:t>
      </w:r>
      <w:r w:rsidR="004544BD">
        <w:rPr>
          <w:rStyle w:val="af6"/>
          <w:rFonts w:ascii="Times New Roman" w:hAnsi="Times New Roman" w:cs="Times New Roman"/>
          <w:sz w:val="24"/>
          <w:szCs w:val="24"/>
        </w:rPr>
        <w:t>г</w:t>
      </w:r>
      <w:r w:rsidR="0068122D">
        <w:rPr>
          <w:rStyle w:val="af6"/>
          <w:rFonts w:ascii="Times New Roman" w:hAnsi="Times New Roman" w:cs="Times New Roman"/>
          <w:sz w:val="24"/>
          <w:szCs w:val="24"/>
        </w:rPr>
        <w:t>орода Удачный</w:t>
      </w:r>
      <w:bookmarkEnd w:id="8"/>
    </w:p>
    <w:p w:rsidR="00920B0A" w:rsidRPr="00A14DD3" w:rsidRDefault="00AB31A4" w:rsidP="0097611B">
      <w:pPr>
        <w:spacing w:line="240" w:lineRule="auto"/>
        <w:ind w:firstLine="71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3.5.1. </w:t>
      </w:r>
      <w:r w:rsidR="003D3BA2" w:rsidRPr="00A14DD3">
        <w:rPr>
          <w:rStyle w:val="af6"/>
          <w:rFonts w:ascii="Times New Roman" w:hAnsi="Times New Roman" w:cs="Times New Roman"/>
          <w:b w:val="0"/>
          <w:sz w:val="24"/>
          <w:szCs w:val="24"/>
        </w:rPr>
        <w:t xml:space="preserve">К мебели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относятся: различные виды скамей отдыха, размещаемые на территори</w:t>
      </w:r>
      <w:r>
        <w:rPr>
          <w:rStyle w:val="af6"/>
          <w:rFonts w:ascii="Times New Roman" w:hAnsi="Times New Roman" w:cs="Times New Roman"/>
          <w:b w:val="0"/>
          <w:sz w:val="24"/>
          <w:szCs w:val="24"/>
        </w:rPr>
        <w:t xml:space="preserve">и общественных пространств </w:t>
      </w:r>
      <w:r w:rsidR="003D3BA2" w:rsidRPr="00A14DD3">
        <w:rPr>
          <w:rStyle w:val="af6"/>
          <w:rFonts w:ascii="Times New Roman" w:hAnsi="Times New Roman" w:cs="Times New Roman"/>
          <w:b w:val="0"/>
          <w:sz w:val="24"/>
          <w:szCs w:val="24"/>
        </w:rPr>
        <w:t>и дворов; скамей и столов - на площадках для настольных игр, летних кафе и др.</w:t>
      </w:r>
    </w:p>
    <w:p w:rsidR="00920B0A" w:rsidRPr="00A14DD3" w:rsidRDefault="00AB31A4" w:rsidP="0097611B">
      <w:pPr>
        <w:spacing w:line="240" w:lineRule="auto"/>
        <w:ind w:firstLine="71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3.5.2. </w:t>
      </w:r>
      <w:r w:rsidR="00E237E1">
        <w:rPr>
          <w:rStyle w:val="af6"/>
          <w:rFonts w:ascii="Times New Roman" w:hAnsi="Times New Roman" w:cs="Times New Roman"/>
          <w:b w:val="0"/>
          <w:sz w:val="24"/>
          <w:szCs w:val="24"/>
        </w:rPr>
        <w:t xml:space="preserve">Установку скамей </w:t>
      </w:r>
      <w:r w:rsidR="003D3BA2" w:rsidRPr="00A14DD3">
        <w:rPr>
          <w:rStyle w:val="af6"/>
          <w:rFonts w:ascii="Times New Roman" w:hAnsi="Times New Roman" w:cs="Times New Roman"/>
          <w:b w:val="0"/>
          <w:sz w:val="24"/>
          <w:szCs w:val="24"/>
        </w:rPr>
        <w:t xml:space="preserve">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w:t>
      </w:r>
      <w:r w:rsidR="00AF5F42">
        <w:rPr>
          <w:rStyle w:val="af6"/>
          <w:rFonts w:ascii="Times New Roman" w:hAnsi="Times New Roman" w:cs="Times New Roman"/>
          <w:b w:val="0"/>
          <w:sz w:val="24"/>
          <w:szCs w:val="24"/>
        </w:rPr>
        <w:t>асти</w:t>
      </w:r>
      <w:r w:rsidR="00471FBF">
        <w:rPr>
          <w:rStyle w:val="af6"/>
          <w:rFonts w:ascii="Times New Roman" w:hAnsi="Times New Roman" w:cs="Times New Roman"/>
          <w:b w:val="0"/>
          <w:sz w:val="24"/>
          <w:szCs w:val="24"/>
        </w:rPr>
        <w:t xml:space="preserve"> выполнять не </w:t>
      </w:r>
      <w:r w:rsidR="003D3BA2" w:rsidRPr="00A14DD3">
        <w:rPr>
          <w:rStyle w:val="af6"/>
          <w:rFonts w:ascii="Times New Roman" w:hAnsi="Times New Roman" w:cs="Times New Roman"/>
          <w:b w:val="0"/>
          <w:sz w:val="24"/>
          <w:szCs w:val="24"/>
        </w:rPr>
        <w:t>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sidR="00E237E1">
        <w:rPr>
          <w:rStyle w:val="af6"/>
          <w:rFonts w:ascii="Times New Roman" w:hAnsi="Times New Roman" w:cs="Times New Roman"/>
          <w:b w:val="0"/>
          <w:sz w:val="24"/>
          <w:szCs w:val="24"/>
        </w:rPr>
        <w:t xml:space="preserve"> скамьи для отдыха </w:t>
      </w:r>
      <w:r w:rsidR="003D3BA2" w:rsidRPr="00A14DD3">
        <w:rPr>
          <w:rStyle w:val="af6"/>
          <w:rFonts w:ascii="Times New Roman" w:hAnsi="Times New Roman" w:cs="Times New Roman"/>
          <w:b w:val="0"/>
          <w:sz w:val="24"/>
          <w:szCs w:val="24"/>
        </w:rPr>
        <w:t>выполнять из дерева, с различными видами водоустойчивой обработки (предпочтительно - пропиткой).</w:t>
      </w:r>
      <w:r w:rsidR="00AF5F42">
        <w:rPr>
          <w:rStyle w:val="af6"/>
          <w:rFonts w:ascii="Times New Roman" w:hAnsi="Times New Roman" w:cs="Times New Roman"/>
          <w:b w:val="0"/>
          <w:sz w:val="24"/>
          <w:szCs w:val="24"/>
        </w:rPr>
        <w:t xml:space="preserve"> </w:t>
      </w:r>
    </w:p>
    <w:p w:rsidR="00920B0A" w:rsidRPr="00A14DD3" w:rsidRDefault="00AB31A4" w:rsidP="0097611B">
      <w:pPr>
        <w:spacing w:line="240" w:lineRule="auto"/>
        <w:ind w:firstLine="71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3.5.3. </w:t>
      </w:r>
      <w:r w:rsidR="003D3BA2" w:rsidRPr="00A14DD3">
        <w:rPr>
          <w:rStyle w:val="af6"/>
          <w:rFonts w:ascii="Times New Roman" w:hAnsi="Times New Roman" w:cs="Times New Roman"/>
          <w:b w:val="0"/>
          <w:sz w:val="24"/>
          <w:szCs w:val="24"/>
        </w:rPr>
        <w:t xml:space="preserve">Количество размещаемой мебели </w:t>
      </w:r>
      <w:r w:rsidR="004544BD">
        <w:rPr>
          <w:rStyle w:val="af6"/>
          <w:rFonts w:ascii="Times New Roman" w:hAnsi="Times New Roman" w:cs="Times New Roman"/>
          <w:b w:val="0"/>
          <w:sz w:val="24"/>
          <w:szCs w:val="24"/>
        </w:rPr>
        <w:t>г</w:t>
      </w:r>
      <w:r w:rsidR="0068122D">
        <w:rPr>
          <w:rStyle w:val="af6"/>
          <w:rFonts w:ascii="Times New Roman" w:hAnsi="Times New Roman" w:cs="Times New Roman"/>
          <w:b w:val="0"/>
          <w:sz w:val="24"/>
          <w:szCs w:val="24"/>
        </w:rPr>
        <w:t xml:space="preserve">орода </w:t>
      </w:r>
      <w:r w:rsidR="00AF5F42">
        <w:rPr>
          <w:rStyle w:val="af6"/>
          <w:rFonts w:ascii="Times New Roman" w:hAnsi="Times New Roman" w:cs="Times New Roman"/>
          <w:b w:val="0"/>
          <w:sz w:val="24"/>
          <w:szCs w:val="24"/>
        </w:rPr>
        <w:t xml:space="preserve">Удачный </w:t>
      </w:r>
      <w:r w:rsidR="00AF5F42" w:rsidRPr="00A14DD3">
        <w:rPr>
          <w:rStyle w:val="af6"/>
          <w:rFonts w:ascii="Times New Roman" w:hAnsi="Times New Roman" w:cs="Times New Roman"/>
          <w:b w:val="0"/>
          <w:sz w:val="24"/>
          <w:szCs w:val="24"/>
        </w:rPr>
        <w:t>устанавливать</w:t>
      </w:r>
      <w:r w:rsidR="003D3BA2" w:rsidRPr="00A14DD3">
        <w:rPr>
          <w:rStyle w:val="af6"/>
          <w:rFonts w:ascii="Times New Roman" w:hAnsi="Times New Roman" w:cs="Times New Roman"/>
          <w:b w:val="0"/>
          <w:sz w:val="24"/>
          <w:szCs w:val="24"/>
        </w:rPr>
        <w:t xml:space="preserve"> в зависимости от функционального назначения территории и количества посетителей на этой территории.</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9" w:name="_Toc496189238"/>
    </w:p>
    <w:p w:rsidR="00920B0A" w:rsidRPr="00471FBF" w:rsidRDefault="00AB31A4"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3.6. </w:t>
      </w:r>
      <w:r w:rsidR="003D3BA2" w:rsidRPr="00471FBF">
        <w:rPr>
          <w:rStyle w:val="af6"/>
          <w:rFonts w:ascii="Times New Roman" w:hAnsi="Times New Roman" w:cs="Times New Roman"/>
          <w:sz w:val="24"/>
          <w:szCs w:val="24"/>
        </w:rPr>
        <w:t>Уличное коммунально-бытовое оборудование</w:t>
      </w:r>
      <w:bookmarkEnd w:id="9"/>
    </w:p>
    <w:p w:rsidR="00920B0A" w:rsidRPr="00A14DD3" w:rsidRDefault="00AB31A4"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3.6.1. </w:t>
      </w:r>
      <w:r w:rsidR="003D3BA2" w:rsidRPr="00A14DD3">
        <w:rPr>
          <w:rStyle w:val="af6"/>
          <w:rFonts w:ascii="Times New Roman" w:hAnsi="Times New Roman" w:cs="Times New Roman"/>
          <w:b w:val="0"/>
          <w:sz w:val="24"/>
          <w:szCs w:val="24"/>
        </w:rPr>
        <w:t xml:space="preserve">Улично-коммунальное оборудование, как правило, представлено различными видами мусоросборников </w:t>
      </w:r>
      <w:r w:rsidR="00AF5F42">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 xml:space="preserve">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A14DD3" w:rsidRDefault="00AB31A4"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3.6.2. </w:t>
      </w:r>
      <w:r w:rsidR="003D3BA2" w:rsidRPr="00A14DD3">
        <w:rPr>
          <w:rStyle w:val="af6"/>
          <w:rFonts w:ascii="Times New Roman" w:hAnsi="Times New Roman" w:cs="Times New Roman"/>
          <w:b w:val="0"/>
          <w:sz w:val="24"/>
          <w:szCs w:val="24"/>
        </w:rPr>
        <w:t>Для сбора бытового мусора на улицах, площадях,</w:t>
      </w:r>
      <w:r>
        <w:rPr>
          <w:rStyle w:val="af6"/>
          <w:rFonts w:ascii="Times New Roman" w:hAnsi="Times New Roman" w:cs="Times New Roman"/>
          <w:b w:val="0"/>
          <w:sz w:val="24"/>
          <w:szCs w:val="24"/>
        </w:rPr>
        <w:t xml:space="preserve"> и т.д.</w:t>
      </w:r>
      <w:r w:rsidR="00E237E1">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 применять контейнеры и (или) урны, устанавливая их у входов: в объекты торговли и общественного питания, другие учреж</w:t>
      </w:r>
      <w:r w:rsidR="00471FBF">
        <w:rPr>
          <w:rStyle w:val="af6"/>
          <w:rFonts w:ascii="Times New Roman" w:hAnsi="Times New Roman" w:cs="Times New Roman"/>
          <w:b w:val="0"/>
          <w:sz w:val="24"/>
          <w:szCs w:val="24"/>
        </w:rPr>
        <w:t>дения общественного назначения</w:t>
      </w:r>
      <w:r w:rsidR="003D3BA2" w:rsidRPr="00A14DD3">
        <w:rPr>
          <w:rStyle w:val="af6"/>
          <w:rFonts w:ascii="Times New Roman" w:hAnsi="Times New Roman" w:cs="Times New Roman"/>
          <w:b w:val="0"/>
          <w:sz w:val="24"/>
          <w:szCs w:val="24"/>
        </w:rPr>
        <w:t>, жилые дома</w:t>
      </w:r>
      <w:r w:rsidR="00471FB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Урны должны быть заметными, их размер</w:t>
      </w:r>
      <w:r w:rsidR="00CC515C" w:rsidRPr="00A14DD3">
        <w:rPr>
          <w:rStyle w:val="af6"/>
          <w:rFonts w:ascii="Times New Roman" w:hAnsi="Times New Roman" w:cs="Times New Roman"/>
          <w:b w:val="0"/>
          <w:sz w:val="24"/>
          <w:szCs w:val="24"/>
        </w:rPr>
        <w:t xml:space="preserve"> и количество</w:t>
      </w:r>
      <w:r w:rsidR="003D3BA2" w:rsidRPr="00A14DD3">
        <w:rPr>
          <w:rStyle w:val="af6"/>
          <w:rFonts w:ascii="Times New Roman" w:hAnsi="Times New Roman" w:cs="Times New Roman"/>
          <w:b w:val="0"/>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w:t>
      </w:r>
      <w:r w:rsidR="00B26B64">
        <w:rPr>
          <w:rStyle w:val="af6"/>
          <w:rFonts w:ascii="Times New Roman" w:hAnsi="Times New Roman" w:cs="Times New Roman"/>
          <w:b w:val="0"/>
          <w:sz w:val="24"/>
          <w:szCs w:val="24"/>
        </w:rPr>
        <w:t xml:space="preserve">общественной </w:t>
      </w:r>
      <w:r w:rsidR="003D3BA2" w:rsidRPr="00A14DD3">
        <w:rPr>
          <w:rStyle w:val="af6"/>
          <w:rFonts w:ascii="Times New Roman" w:hAnsi="Times New Roman" w:cs="Times New Roman"/>
          <w:b w:val="0"/>
          <w:sz w:val="24"/>
          <w:szCs w:val="24"/>
        </w:rPr>
        <w:t xml:space="preserve">территории </w:t>
      </w:r>
      <w:r w:rsidR="00B26B64">
        <w:rPr>
          <w:rStyle w:val="af6"/>
          <w:rFonts w:ascii="Times New Roman" w:hAnsi="Times New Roman" w:cs="Times New Roman"/>
          <w:b w:val="0"/>
          <w:sz w:val="24"/>
          <w:szCs w:val="24"/>
        </w:rPr>
        <w:t xml:space="preserve">и территории </w:t>
      </w:r>
      <w:r w:rsidR="003D3BA2" w:rsidRPr="00A14DD3">
        <w:rPr>
          <w:rStyle w:val="af6"/>
          <w:rFonts w:ascii="Times New Roman" w:hAnsi="Times New Roman" w:cs="Times New Roman"/>
          <w:b w:val="0"/>
          <w:sz w:val="24"/>
          <w:szCs w:val="24"/>
        </w:rPr>
        <w:t>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62464" w:rsidRDefault="00E62464" w:rsidP="0097611B">
      <w:pPr>
        <w:spacing w:line="240" w:lineRule="auto"/>
        <w:ind w:firstLine="709"/>
        <w:contextualSpacing/>
        <w:jc w:val="both"/>
        <w:rPr>
          <w:rFonts w:ascii="Times New Roman" w:hAnsi="Times New Roman" w:cs="Times New Roman"/>
          <w:color w:val="FF0000"/>
          <w:sz w:val="24"/>
          <w:szCs w:val="24"/>
        </w:rPr>
      </w:pPr>
      <w:r w:rsidRPr="00E62464">
        <w:rPr>
          <w:rFonts w:ascii="Times New Roman" w:hAnsi="Times New Roman" w:cs="Times New Roman"/>
          <w:color w:val="FF0000"/>
          <w:sz w:val="24"/>
          <w:szCs w:val="24"/>
        </w:rPr>
        <w:t>3.6.3. Сбор отходов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с учетом проработки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62464" w:rsidRPr="00E62464" w:rsidRDefault="00E62464" w:rsidP="0097611B">
      <w:pPr>
        <w:pStyle w:val="12"/>
        <w:rPr>
          <w:i/>
          <w:color w:val="0000FF"/>
        </w:rPr>
      </w:pPr>
      <w:r w:rsidRPr="00E62464">
        <w:rPr>
          <w:i/>
          <w:color w:val="0000FF"/>
        </w:rPr>
        <w:t>(</w:t>
      </w:r>
      <w:r>
        <w:rPr>
          <w:i/>
          <w:color w:val="0000FF"/>
        </w:rPr>
        <w:t xml:space="preserve">пункт 3.6.3. </w:t>
      </w:r>
      <w:r w:rsidRPr="00E62464">
        <w:rPr>
          <w:i/>
          <w:color w:val="0000FF"/>
        </w:rPr>
        <w:t>в редакции решения городского Совета депутатов от 26.06.2019 №18-6)</w:t>
      </w:r>
    </w:p>
    <w:p w:rsidR="00E62464" w:rsidRPr="00E62464" w:rsidRDefault="00E62464" w:rsidP="0097611B">
      <w:pPr>
        <w:spacing w:line="240" w:lineRule="auto"/>
        <w:ind w:firstLine="709"/>
        <w:contextualSpacing/>
        <w:jc w:val="both"/>
        <w:rPr>
          <w:rFonts w:ascii="Times New Roman" w:hAnsi="Times New Roman" w:cs="Times New Roman"/>
          <w:color w:val="FF0000"/>
          <w:sz w:val="24"/>
          <w:szCs w:val="24"/>
        </w:rPr>
      </w:pPr>
    </w:p>
    <w:p w:rsidR="00920B0A" w:rsidRPr="00C96A82" w:rsidRDefault="00B26B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10" w:name="_Toc496189239"/>
      <w:r>
        <w:rPr>
          <w:rStyle w:val="af6"/>
          <w:rFonts w:ascii="Times New Roman" w:hAnsi="Times New Roman" w:cs="Times New Roman"/>
          <w:sz w:val="24"/>
          <w:szCs w:val="24"/>
        </w:rPr>
        <w:t xml:space="preserve">3.7. </w:t>
      </w:r>
      <w:r w:rsidR="003D3BA2" w:rsidRPr="00C96A82">
        <w:rPr>
          <w:rStyle w:val="af6"/>
          <w:rFonts w:ascii="Times New Roman" w:hAnsi="Times New Roman" w:cs="Times New Roman"/>
          <w:sz w:val="24"/>
          <w:szCs w:val="24"/>
        </w:rPr>
        <w:t>Уличное техническое оборудование</w:t>
      </w:r>
      <w:bookmarkEnd w:id="10"/>
    </w:p>
    <w:p w:rsidR="00920B0A" w:rsidRPr="00A14DD3" w:rsidRDefault="00B26B64"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3.7.1. </w:t>
      </w:r>
      <w:r w:rsidR="003D3BA2" w:rsidRPr="00A14DD3">
        <w:rPr>
          <w:rStyle w:val="af6"/>
          <w:rFonts w:ascii="Times New Roman" w:hAnsi="Times New Roman" w:cs="Times New Roman"/>
          <w:b w:val="0"/>
          <w:sz w:val="24"/>
          <w:szCs w:val="24"/>
        </w:rPr>
        <w:t>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Pr="00A14DD3" w:rsidRDefault="00B26B64"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3.7.2. </w:t>
      </w:r>
      <w:r w:rsidR="003D3BA2" w:rsidRPr="00A14DD3">
        <w:rPr>
          <w:rStyle w:val="af6"/>
          <w:rFonts w:ascii="Times New Roman" w:hAnsi="Times New Roman" w:cs="Times New Roman"/>
          <w:b w:val="0"/>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A14DD3" w:rsidRDefault="00B26B64"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3.7.3. </w:t>
      </w:r>
      <w:r w:rsidR="003D3BA2" w:rsidRPr="00A14DD3">
        <w:rPr>
          <w:rStyle w:val="af6"/>
          <w:rFonts w:ascii="Times New Roman" w:hAnsi="Times New Roman" w:cs="Times New Roman"/>
          <w:b w:val="0"/>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w:t>
      </w:r>
      <w:r w:rsidR="00272110">
        <w:rPr>
          <w:rStyle w:val="af6"/>
          <w:rFonts w:ascii="Times New Roman" w:hAnsi="Times New Roman" w:cs="Times New Roman"/>
          <w:b w:val="0"/>
          <w:sz w:val="24"/>
          <w:szCs w:val="24"/>
        </w:rPr>
        <w:t>м</w:t>
      </w:r>
      <w:r w:rsidR="003D3BA2" w:rsidRPr="00A14DD3">
        <w:rPr>
          <w:rStyle w:val="af6"/>
          <w:rFonts w:ascii="Times New Roman" w:hAnsi="Times New Roman" w:cs="Times New Roman"/>
          <w:b w:val="0"/>
          <w:sz w:val="24"/>
          <w:szCs w:val="24"/>
        </w:rPr>
        <w:t>.</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11" w:name="_Toc496189240"/>
    </w:p>
    <w:p w:rsidR="00920B0A" w:rsidRPr="00C96A82" w:rsidRDefault="00272110"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3.8. </w:t>
      </w:r>
      <w:r w:rsidR="003D3BA2" w:rsidRPr="00C96A82">
        <w:rPr>
          <w:rStyle w:val="af6"/>
          <w:rFonts w:ascii="Times New Roman" w:hAnsi="Times New Roman" w:cs="Times New Roman"/>
          <w:sz w:val="24"/>
          <w:szCs w:val="24"/>
        </w:rPr>
        <w:t>Игровое и спортивное оборудование</w:t>
      </w:r>
      <w:bookmarkEnd w:id="11"/>
    </w:p>
    <w:p w:rsidR="00920B0A" w:rsidRPr="00A14DD3" w:rsidRDefault="0027211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3.8.1. </w:t>
      </w:r>
      <w:r w:rsidR="003D3BA2" w:rsidRPr="00A14DD3">
        <w:rPr>
          <w:rStyle w:val="af6"/>
          <w:rFonts w:ascii="Times New Roman" w:hAnsi="Times New Roman" w:cs="Times New Roman"/>
          <w:b w:val="0"/>
          <w:sz w:val="24"/>
          <w:szCs w:val="24"/>
        </w:rPr>
        <w:t>Игровое и спортивное оборудование на территории</w:t>
      </w:r>
      <w:r w:rsidR="00637730">
        <w:rPr>
          <w:rStyle w:val="af6"/>
          <w:rFonts w:ascii="Times New Roman" w:hAnsi="Times New Roman" w:cs="Times New Roman"/>
          <w:b w:val="0"/>
          <w:sz w:val="24"/>
          <w:szCs w:val="24"/>
        </w:rPr>
        <w:t xml:space="preserve"> </w:t>
      </w:r>
      <w:r>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ород</w:t>
      </w:r>
      <w:r>
        <w:rPr>
          <w:rStyle w:val="af6"/>
          <w:rFonts w:ascii="Times New Roman" w:hAnsi="Times New Roman" w:cs="Times New Roman"/>
          <w:b w:val="0"/>
          <w:sz w:val="24"/>
          <w:szCs w:val="24"/>
        </w:rPr>
        <w:t>а</w:t>
      </w:r>
      <w:r w:rsidR="00637730">
        <w:rPr>
          <w:rStyle w:val="af6"/>
          <w:rFonts w:ascii="Times New Roman" w:hAnsi="Times New Roman" w:cs="Times New Roman"/>
          <w:b w:val="0"/>
          <w:sz w:val="24"/>
          <w:szCs w:val="24"/>
        </w:rPr>
        <w:t xml:space="preserve"> Удачный</w:t>
      </w:r>
      <w:r w:rsidR="00C96A82">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20B0A" w:rsidRPr="0021012B" w:rsidRDefault="00272110" w:rsidP="0097611B">
      <w:pPr>
        <w:spacing w:line="240" w:lineRule="auto"/>
        <w:ind w:firstLine="709"/>
        <w:contextualSpacing/>
        <w:jc w:val="both"/>
        <w:rPr>
          <w:rStyle w:val="af6"/>
          <w:rFonts w:ascii="Times New Roman" w:hAnsi="Times New Roman" w:cs="Times New Roman"/>
          <w:b w:val="0"/>
          <w:color w:val="000000" w:themeColor="text1"/>
          <w:sz w:val="24"/>
          <w:szCs w:val="24"/>
        </w:rPr>
      </w:pPr>
      <w:r w:rsidRPr="0021012B">
        <w:rPr>
          <w:rStyle w:val="af6"/>
          <w:rFonts w:ascii="Times New Roman" w:hAnsi="Times New Roman" w:cs="Times New Roman"/>
          <w:b w:val="0"/>
          <w:color w:val="000000" w:themeColor="text1"/>
          <w:sz w:val="24"/>
          <w:szCs w:val="24"/>
        </w:rPr>
        <w:t xml:space="preserve">3.8.2. </w:t>
      </w:r>
      <w:r w:rsidR="003D3BA2" w:rsidRPr="0021012B">
        <w:rPr>
          <w:rStyle w:val="af6"/>
          <w:rFonts w:ascii="Times New Roman" w:hAnsi="Times New Roman" w:cs="Times New Roman"/>
          <w:b w:val="0"/>
          <w:color w:val="000000" w:themeColor="text1"/>
          <w:sz w:val="24"/>
          <w:szCs w:val="24"/>
        </w:rPr>
        <w:t>Игровое оборудование</w:t>
      </w:r>
      <w:r w:rsidR="00826C61" w:rsidRPr="0021012B">
        <w:rPr>
          <w:rStyle w:val="af6"/>
          <w:rFonts w:ascii="Times New Roman" w:hAnsi="Times New Roman" w:cs="Times New Roman"/>
          <w:b w:val="0"/>
          <w:color w:val="000000" w:themeColor="text1"/>
          <w:sz w:val="24"/>
          <w:szCs w:val="24"/>
        </w:rPr>
        <w:t>.</w:t>
      </w:r>
    </w:p>
    <w:p w:rsidR="00920B0A" w:rsidRPr="00A14DD3" w:rsidRDefault="00272110" w:rsidP="0097611B">
      <w:pPr>
        <w:tabs>
          <w:tab w:val="left" w:pos="0"/>
        </w:tabs>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3.8.2.1.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E237E1" w:rsidRPr="00AE58AC">
        <w:rPr>
          <w:rStyle w:val="af6"/>
          <w:rFonts w:ascii="Times New Roman" w:hAnsi="Times New Roman" w:cs="Times New Roman"/>
          <w:b w:val="0"/>
          <w:sz w:val="24"/>
          <w:szCs w:val="24"/>
        </w:rPr>
        <w:t xml:space="preserve">Возможно </w:t>
      </w:r>
      <w:r w:rsidR="003D3BA2" w:rsidRPr="00A14DD3">
        <w:rPr>
          <w:rStyle w:val="af6"/>
          <w:rFonts w:ascii="Times New Roman" w:hAnsi="Times New Roman" w:cs="Times New Roman"/>
          <w:b w:val="0"/>
          <w:sz w:val="24"/>
          <w:szCs w:val="24"/>
        </w:rPr>
        <w:t>применение модульного оборудования, обеспечивающего вариантность сочетаний элементов.</w:t>
      </w:r>
    </w:p>
    <w:p w:rsidR="00920B0A" w:rsidRPr="00A14DD3" w:rsidRDefault="00E237E1" w:rsidP="0097611B">
      <w:pPr>
        <w:spacing w:line="240" w:lineRule="auto"/>
        <w:ind w:firstLine="709"/>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Важно</w:t>
      </w:r>
      <w:r w:rsidR="003D3BA2" w:rsidRPr="00AE58A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предусматривать следующие требования к материалу игрового оборудования и условиям его обработки: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деревянное </w:t>
      </w:r>
      <w:r w:rsidR="001C175D" w:rsidRPr="00A14DD3">
        <w:rPr>
          <w:rStyle w:val="af6"/>
          <w:rFonts w:ascii="Times New Roman" w:hAnsi="Times New Roman" w:cs="Times New Roman"/>
          <w:b w:val="0"/>
          <w:sz w:val="24"/>
          <w:szCs w:val="24"/>
        </w:rPr>
        <w:t>оборудование,</w:t>
      </w:r>
      <w:r w:rsidRPr="00A14DD3">
        <w:rPr>
          <w:rStyle w:val="af6"/>
          <w:rFonts w:ascii="Times New Roman" w:hAnsi="Times New Roman" w:cs="Times New Roman"/>
          <w:b w:val="0"/>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A101A" w:rsidRDefault="00CA101A" w:rsidP="0097611B">
      <w:pPr>
        <w:spacing w:line="240" w:lineRule="auto"/>
        <w:ind w:firstLine="709"/>
        <w:contextualSpacing/>
        <w:jc w:val="both"/>
        <w:rPr>
          <w:rStyle w:val="af6"/>
          <w:rFonts w:ascii="Times New Roman" w:hAnsi="Times New Roman" w:cs="Times New Roman"/>
          <w:b w:val="0"/>
          <w:color w:val="auto"/>
          <w:sz w:val="24"/>
          <w:szCs w:val="24"/>
        </w:rPr>
      </w:pPr>
      <w:r w:rsidRPr="00CA101A">
        <w:rPr>
          <w:rStyle w:val="af6"/>
          <w:rFonts w:ascii="Times New Roman" w:hAnsi="Times New Roman" w:cs="Times New Roman"/>
          <w:b w:val="0"/>
          <w:color w:val="auto"/>
          <w:sz w:val="24"/>
          <w:szCs w:val="24"/>
        </w:rPr>
        <w:t xml:space="preserve"> </w:t>
      </w:r>
      <w:r w:rsidR="003D3BA2" w:rsidRPr="00CA101A">
        <w:rPr>
          <w:rStyle w:val="af6"/>
          <w:rFonts w:ascii="Times New Roman" w:hAnsi="Times New Roman" w:cs="Times New Roman"/>
          <w:b w:val="0"/>
          <w:color w:val="auto"/>
          <w:sz w:val="24"/>
          <w:szCs w:val="24"/>
        </w:rPr>
        <w:t xml:space="preserve">В требованиях к конструкциям игрового оборудования </w:t>
      </w:r>
      <w:r w:rsidR="00327E57" w:rsidRPr="00CA101A">
        <w:rPr>
          <w:rStyle w:val="af6"/>
          <w:rFonts w:ascii="Times New Roman" w:hAnsi="Times New Roman" w:cs="Times New Roman"/>
          <w:b w:val="0"/>
          <w:color w:val="auto"/>
          <w:sz w:val="24"/>
          <w:szCs w:val="24"/>
        </w:rPr>
        <w:t xml:space="preserve">необходимо </w:t>
      </w:r>
      <w:r w:rsidR="00982C57" w:rsidRPr="00CA101A">
        <w:rPr>
          <w:rStyle w:val="af6"/>
          <w:rFonts w:ascii="Times New Roman" w:hAnsi="Times New Roman" w:cs="Times New Roman"/>
          <w:b w:val="0"/>
          <w:color w:val="auto"/>
          <w:sz w:val="24"/>
          <w:szCs w:val="24"/>
        </w:rPr>
        <w:t>исключать острые углы,</w:t>
      </w:r>
      <w:r w:rsidR="00327E57" w:rsidRPr="00CA101A">
        <w:rPr>
          <w:rStyle w:val="af6"/>
          <w:rFonts w:ascii="Times New Roman" w:hAnsi="Times New Roman" w:cs="Times New Roman"/>
          <w:b w:val="0"/>
          <w:color w:val="auto"/>
          <w:sz w:val="24"/>
          <w:szCs w:val="24"/>
        </w:rPr>
        <w:t xml:space="preserve"> застревания</w:t>
      </w:r>
      <w:r w:rsidR="003D3BA2" w:rsidRPr="00CA101A">
        <w:rPr>
          <w:rStyle w:val="af6"/>
          <w:rFonts w:ascii="Times New Roman" w:hAnsi="Times New Roman" w:cs="Times New Roman"/>
          <w:b w:val="0"/>
          <w:color w:val="auto"/>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A14DD3" w:rsidRDefault="0027211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3.8.2.2.</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При размещении игрового оборудования на детских</w:t>
      </w:r>
      <w:r w:rsidR="00327E57">
        <w:rPr>
          <w:rStyle w:val="af6"/>
          <w:rFonts w:ascii="Times New Roman" w:hAnsi="Times New Roman" w:cs="Times New Roman"/>
          <w:b w:val="0"/>
          <w:sz w:val="24"/>
          <w:szCs w:val="24"/>
        </w:rPr>
        <w:t xml:space="preserve"> игровых площадках необходимо</w:t>
      </w:r>
      <w:r w:rsidR="003D3BA2" w:rsidRPr="00A14DD3">
        <w:rPr>
          <w:rStyle w:val="af6"/>
          <w:rFonts w:ascii="Times New Roman" w:hAnsi="Times New Roman" w:cs="Times New Roman"/>
          <w:b w:val="0"/>
          <w:sz w:val="24"/>
          <w:szCs w:val="24"/>
        </w:rPr>
        <w:t xml:space="preserve"> соблюдать минимальные расстояния безопасности</w:t>
      </w:r>
      <w:r w:rsidR="005935C5" w:rsidRPr="00A14DD3">
        <w:rPr>
          <w:rStyle w:val="af6"/>
          <w:rFonts w:ascii="Times New Roman" w:hAnsi="Times New Roman" w:cs="Times New Roman"/>
          <w:b w:val="0"/>
          <w:sz w:val="24"/>
          <w:szCs w:val="24"/>
        </w:rPr>
        <w:t>, в</w:t>
      </w:r>
      <w:r w:rsidR="00C96A82">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соответствии с таблицей </w:t>
      </w:r>
      <w:r w:rsidR="00CC515C" w:rsidRPr="00A14DD3">
        <w:rPr>
          <w:rStyle w:val="af6"/>
          <w:rFonts w:ascii="Times New Roman" w:hAnsi="Times New Roman" w:cs="Times New Roman"/>
          <w:b w:val="0"/>
          <w:sz w:val="24"/>
          <w:szCs w:val="24"/>
        </w:rPr>
        <w:t>2</w:t>
      </w:r>
      <w:r w:rsidR="003D3BA2"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003D3BA2"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 xml:space="preserve">Правилам, </w:t>
      </w:r>
      <w:r w:rsidR="008C183E">
        <w:rPr>
          <w:rStyle w:val="af6"/>
          <w:rFonts w:ascii="Times New Roman" w:hAnsi="Times New Roman" w:cs="Times New Roman"/>
          <w:b w:val="0"/>
          <w:sz w:val="24"/>
          <w:szCs w:val="24"/>
        </w:rPr>
        <w:t xml:space="preserve">в </w:t>
      </w:r>
      <w:r w:rsidR="008C183E" w:rsidRPr="00A14DD3">
        <w:rPr>
          <w:rStyle w:val="af6"/>
          <w:rFonts w:ascii="Times New Roman" w:hAnsi="Times New Roman" w:cs="Times New Roman"/>
          <w:b w:val="0"/>
          <w:sz w:val="24"/>
          <w:szCs w:val="24"/>
        </w:rPr>
        <w:t>пределах</w:t>
      </w:r>
      <w:r w:rsidR="003D3BA2" w:rsidRPr="00A14DD3">
        <w:rPr>
          <w:rStyle w:val="af6"/>
          <w:rFonts w:ascii="Times New Roman" w:hAnsi="Times New Roman" w:cs="Times New Roman"/>
          <w:b w:val="0"/>
          <w:sz w:val="24"/>
          <w:szCs w:val="24"/>
        </w:rPr>
        <w:t xml:space="preserve"> </w:t>
      </w:r>
      <w:r w:rsidR="005935C5" w:rsidRPr="00A14DD3">
        <w:rPr>
          <w:rStyle w:val="af6"/>
          <w:rFonts w:ascii="Times New Roman" w:hAnsi="Times New Roman" w:cs="Times New Roman"/>
          <w:b w:val="0"/>
          <w:sz w:val="24"/>
          <w:szCs w:val="24"/>
        </w:rPr>
        <w:t>которых</w:t>
      </w:r>
      <w:r w:rsidR="003D3BA2" w:rsidRPr="00A14DD3">
        <w:rPr>
          <w:rStyle w:val="af6"/>
          <w:rFonts w:ascii="Times New Roman" w:hAnsi="Times New Roman" w:cs="Times New Roman"/>
          <w:b w:val="0"/>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w:t>
      </w:r>
      <w:r w:rsidR="00327E57">
        <w:rPr>
          <w:rStyle w:val="af6"/>
          <w:rFonts w:ascii="Times New Roman" w:hAnsi="Times New Roman" w:cs="Times New Roman"/>
          <w:b w:val="0"/>
          <w:sz w:val="24"/>
          <w:szCs w:val="24"/>
        </w:rPr>
        <w:t xml:space="preserve">стей </w:t>
      </w:r>
      <w:r w:rsidR="003D3BA2" w:rsidRPr="00A14DD3">
        <w:rPr>
          <w:rStyle w:val="af6"/>
          <w:rFonts w:ascii="Times New Roman" w:hAnsi="Times New Roman" w:cs="Times New Roman"/>
          <w:b w:val="0"/>
          <w:sz w:val="24"/>
          <w:szCs w:val="24"/>
        </w:rPr>
        <w:t xml:space="preserve"> принимать согласно таблице </w:t>
      </w:r>
      <w:r w:rsidR="00CC515C" w:rsidRPr="00A14DD3">
        <w:rPr>
          <w:rStyle w:val="af6"/>
          <w:rFonts w:ascii="Times New Roman" w:hAnsi="Times New Roman" w:cs="Times New Roman"/>
          <w:b w:val="0"/>
          <w:sz w:val="24"/>
          <w:szCs w:val="24"/>
        </w:rPr>
        <w:t>3</w:t>
      </w:r>
      <w:r w:rsidR="003D3BA2"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003D3BA2"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Правилам</w:t>
      </w:r>
      <w:r w:rsidR="003D3BA2" w:rsidRPr="00A14DD3">
        <w:rPr>
          <w:rStyle w:val="af6"/>
          <w:rFonts w:ascii="Times New Roman" w:hAnsi="Times New Roman" w:cs="Times New Roman"/>
          <w:b w:val="0"/>
          <w:sz w:val="24"/>
          <w:szCs w:val="24"/>
        </w:rPr>
        <w:t>.</w:t>
      </w:r>
    </w:p>
    <w:p w:rsidR="00920B0A" w:rsidRPr="00A14DD3" w:rsidRDefault="0027211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3.8.3. </w:t>
      </w:r>
      <w:r w:rsidR="003D3BA2" w:rsidRPr="00A14DD3">
        <w:rPr>
          <w:rStyle w:val="af6"/>
          <w:rFonts w:ascii="Times New Roman" w:hAnsi="Times New Roman" w:cs="Times New Roman"/>
          <w:b w:val="0"/>
          <w:sz w:val="24"/>
          <w:szCs w:val="24"/>
        </w:rPr>
        <w:t>Спортивное оборудование</w:t>
      </w:r>
      <w:r w:rsidR="00826C61">
        <w:rPr>
          <w:rStyle w:val="af6"/>
          <w:rFonts w:ascii="Times New Roman" w:hAnsi="Times New Roman" w:cs="Times New Roman"/>
          <w:b w:val="0"/>
          <w:sz w:val="24"/>
          <w:szCs w:val="24"/>
        </w:rPr>
        <w:t>.</w:t>
      </w:r>
    </w:p>
    <w:p w:rsidR="00920B0A" w:rsidRPr="00A14DD3" w:rsidRDefault="0027211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3.8.3.1.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62464" w:rsidRDefault="00E62464"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12" w:name="_Toc496189241"/>
    </w:p>
    <w:p w:rsidR="00920B0A" w:rsidRPr="00C96A82" w:rsidRDefault="00C07099"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3.9. </w:t>
      </w:r>
      <w:r w:rsidR="003D3BA2" w:rsidRPr="00C96A82">
        <w:rPr>
          <w:rStyle w:val="af6"/>
          <w:rFonts w:ascii="Times New Roman" w:hAnsi="Times New Roman" w:cs="Times New Roman"/>
          <w:sz w:val="24"/>
          <w:szCs w:val="24"/>
        </w:rPr>
        <w:t>Освещение и осветительное оборудование</w:t>
      </w:r>
      <w:bookmarkEnd w:id="12"/>
    </w:p>
    <w:p w:rsidR="00920B0A" w:rsidRPr="00A14DD3" w:rsidRDefault="00C0709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3.9.1. </w:t>
      </w:r>
      <w:r w:rsidR="003D3BA2" w:rsidRPr="00A14DD3">
        <w:rPr>
          <w:rStyle w:val="af6"/>
          <w:rFonts w:ascii="Times New Roman" w:hAnsi="Times New Roman" w:cs="Times New Roman"/>
          <w:b w:val="0"/>
          <w:sz w:val="24"/>
          <w:szCs w:val="24"/>
        </w:rPr>
        <w:t>В различных градост</w:t>
      </w:r>
      <w:r w:rsidR="00327E57">
        <w:rPr>
          <w:rStyle w:val="af6"/>
          <w:rFonts w:ascii="Times New Roman" w:hAnsi="Times New Roman" w:cs="Times New Roman"/>
          <w:b w:val="0"/>
          <w:sz w:val="24"/>
          <w:szCs w:val="24"/>
        </w:rPr>
        <w:t xml:space="preserve">роительных условиях </w:t>
      </w:r>
      <w:r w:rsidR="003D3BA2" w:rsidRPr="00A14DD3">
        <w:rPr>
          <w:rStyle w:val="af6"/>
          <w:rFonts w:ascii="Times New Roman" w:hAnsi="Times New Roman" w:cs="Times New Roman"/>
          <w:b w:val="0"/>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орода Удачный</w:t>
      </w:r>
      <w:r w:rsidR="003D3BA2" w:rsidRPr="00A14DD3">
        <w:rPr>
          <w:rStyle w:val="af6"/>
          <w:rFonts w:ascii="Times New Roman" w:hAnsi="Times New Roman" w:cs="Times New Roman"/>
          <w:b w:val="0"/>
          <w:sz w:val="24"/>
          <w:szCs w:val="24"/>
        </w:rPr>
        <w:t xml:space="preserve"> и формирования системы светопространственных ансамблей.</w:t>
      </w:r>
    </w:p>
    <w:p w:rsidR="00920B0A" w:rsidRPr="00A14DD3" w:rsidRDefault="00C0709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3.9.2. </w:t>
      </w:r>
      <w:r w:rsidR="003D3BA2" w:rsidRPr="00A14DD3">
        <w:rPr>
          <w:rStyle w:val="af6"/>
          <w:rFonts w:ascii="Times New Roman" w:hAnsi="Times New Roman" w:cs="Times New Roman"/>
          <w:b w:val="0"/>
          <w:sz w:val="24"/>
          <w:szCs w:val="24"/>
        </w:rPr>
        <w:t>При проектировании каждой из трех основных групп осветительных установок (функционального, архитектурного освещения, све</w:t>
      </w:r>
      <w:r w:rsidR="00327E57">
        <w:rPr>
          <w:rStyle w:val="af6"/>
          <w:rFonts w:ascii="Times New Roman" w:hAnsi="Times New Roman" w:cs="Times New Roman"/>
          <w:b w:val="0"/>
          <w:sz w:val="24"/>
          <w:szCs w:val="24"/>
        </w:rPr>
        <w:t xml:space="preserve">товой информации) </w:t>
      </w:r>
      <w:r w:rsidR="003D3BA2" w:rsidRPr="00A14DD3">
        <w:rPr>
          <w:rStyle w:val="af6"/>
          <w:rFonts w:ascii="Times New Roman" w:hAnsi="Times New Roman" w:cs="Times New Roman"/>
          <w:b w:val="0"/>
          <w:sz w:val="24"/>
          <w:szCs w:val="24"/>
        </w:rPr>
        <w:t>обеспечивать:</w:t>
      </w:r>
    </w:p>
    <w:p w:rsidR="00920B0A" w:rsidRPr="00067011"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количественные и качественные показатели, предусмотренные действующими нормами </w:t>
      </w:r>
      <w:r w:rsidRPr="00067011">
        <w:rPr>
          <w:rStyle w:val="af6"/>
          <w:rFonts w:ascii="Times New Roman" w:hAnsi="Times New Roman" w:cs="Times New Roman"/>
          <w:b w:val="0"/>
          <w:sz w:val="24"/>
          <w:szCs w:val="24"/>
        </w:rPr>
        <w:t>искусственного освещения селитебных территорий и наружного архитектурного освещения (СНиП 23-05</w:t>
      </w:r>
      <w:r w:rsidR="00D3112B" w:rsidRPr="00067011">
        <w:rPr>
          <w:rStyle w:val="af6"/>
          <w:rFonts w:ascii="Times New Roman" w:hAnsi="Times New Roman" w:cs="Times New Roman"/>
          <w:b w:val="0"/>
          <w:sz w:val="24"/>
          <w:szCs w:val="24"/>
        </w:rPr>
        <w:t>-95 «Естественное и искусственное освещение»</w:t>
      </w:r>
      <w:r w:rsidRPr="00067011">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067011">
        <w:rPr>
          <w:rStyle w:val="af6"/>
          <w:rFonts w:ascii="Times New Roman" w:hAnsi="Times New Roman" w:cs="Times New Roman"/>
          <w:b w:val="0"/>
          <w:sz w:val="24"/>
          <w:szCs w:val="24"/>
        </w:rPr>
        <w:t>- надежность работы установок согласно Правилам устройства электроустановок</w:t>
      </w:r>
      <w:r w:rsidR="00132060" w:rsidRPr="00067011">
        <w:rPr>
          <w:rStyle w:val="af6"/>
          <w:rFonts w:ascii="Times New Roman" w:hAnsi="Times New Roman" w:cs="Times New Roman"/>
          <w:b w:val="0"/>
          <w:sz w:val="24"/>
          <w:szCs w:val="24"/>
        </w:rPr>
        <w:t xml:space="preserve"> и других требований Правил и норма действующих на территории Р</w:t>
      </w:r>
      <w:r w:rsidR="00291B2E" w:rsidRPr="00067011">
        <w:rPr>
          <w:rStyle w:val="af6"/>
          <w:rFonts w:ascii="Times New Roman" w:hAnsi="Times New Roman" w:cs="Times New Roman"/>
          <w:b w:val="0"/>
          <w:sz w:val="24"/>
          <w:szCs w:val="24"/>
        </w:rPr>
        <w:t xml:space="preserve">оссийской </w:t>
      </w:r>
      <w:r w:rsidR="00132060" w:rsidRPr="00067011">
        <w:rPr>
          <w:rStyle w:val="af6"/>
          <w:rFonts w:ascii="Times New Roman" w:hAnsi="Times New Roman" w:cs="Times New Roman"/>
          <w:b w:val="0"/>
          <w:sz w:val="24"/>
          <w:szCs w:val="24"/>
        </w:rPr>
        <w:t>Ф</w:t>
      </w:r>
      <w:r w:rsidR="00291B2E" w:rsidRPr="00067011">
        <w:rPr>
          <w:rStyle w:val="af6"/>
          <w:rFonts w:ascii="Times New Roman" w:hAnsi="Times New Roman" w:cs="Times New Roman"/>
          <w:b w:val="0"/>
          <w:sz w:val="24"/>
          <w:szCs w:val="24"/>
        </w:rPr>
        <w:t>едерации</w:t>
      </w:r>
      <w:r w:rsidRPr="00067011">
        <w:rPr>
          <w:rStyle w:val="af6"/>
          <w:rFonts w:ascii="Times New Roman" w:hAnsi="Times New Roman" w:cs="Times New Roman"/>
          <w:b w:val="0"/>
          <w:sz w:val="24"/>
          <w:szCs w:val="24"/>
        </w:rPr>
        <w:t>, безопасность населения, обслуживающего персонала и, в необходимых случаях</w:t>
      </w:r>
      <w:r w:rsidRPr="00A14DD3">
        <w:rPr>
          <w:rStyle w:val="af6"/>
          <w:rFonts w:ascii="Times New Roman" w:hAnsi="Times New Roman" w:cs="Times New Roman"/>
          <w:b w:val="0"/>
          <w:sz w:val="24"/>
          <w:szCs w:val="24"/>
        </w:rPr>
        <w:t>, защищенность от вандализма;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экономичность и энергоэффективность применяемых установок, рациональное распределение и использование электроэнергии;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удобство обслуживания и управления при разных режимах работы установок.</w:t>
      </w:r>
    </w:p>
    <w:p w:rsidR="00E62464" w:rsidRDefault="00495B68" w:rsidP="0097611B">
      <w:pPr>
        <w:spacing w:line="240" w:lineRule="auto"/>
        <w:ind w:left="1985"/>
        <w:rPr>
          <w:rStyle w:val="af6"/>
          <w:rFonts w:ascii="Times New Roman" w:hAnsi="Times New Roman" w:cs="Times New Roman"/>
          <w:sz w:val="24"/>
          <w:szCs w:val="24"/>
        </w:rPr>
      </w:pPr>
      <w:r>
        <w:rPr>
          <w:rStyle w:val="af6"/>
          <w:rFonts w:ascii="Times New Roman" w:hAnsi="Times New Roman" w:cs="Times New Roman"/>
          <w:sz w:val="24"/>
          <w:szCs w:val="24"/>
        </w:rPr>
        <w:t xml:space="preserve">       </w:t>
      </w:r>
    </w:p>
    <w:p w:rsidR="002940B9" w:rsidRPr="00495B68" w:rsidRDefault="00495B68" w:rsidP="0097611B">
      <w:pPr>
        <w:spacing w:line="240" w:lineRule="auto"/>
        <w:ind w:left="1985"/>
        <w:rPr>
          <w:rStyle w:val="af6"/>
          <w:rFonts w:ascii="Times New Roman" w:hAnsi="Times New Roman" w:cs="Times New Roman"/>
          <w:sz w:val="24"/>
          <w:szCs w:val="24"/>
        </w:rPr>
      </w:pPr>
      <w:r>
        <w:rPr>
          <w:rStyle w:val="af6"/>
          <w:rFonts w:ascii="Times New Roman" w:hAnsi="Times New Roman" w:cs="Times New Roman"/>
          <w:sz w:val="24"/>
          <w:szCs w:val="24"/>
        </w:rPr>
        <w:t xml:space="preserve"> 3.9.1. </w:t>
      </w:r>
      <w:r w:rsidR="003D3BA2" w:rsidRPr="00495B68">
        <w:rPr>
          <w:rStyle w:val="af6"/>
          <w:rFonts w:ascii="Times New Roman" w:hAnsi="Times New Roman" w:cs="Times New Roman"/>
          <w:sz w:val="24"/>
          <w:szCs w:val="24"/>
        </w:rPr>
        <w:t>Функцион</w:t>
      </w:r>
      <w:r w:rsidR="00A9098B" w:rsidRPr="00495B68">
        <w:rPr>
          <w:rStyle w:val="af6"/>
          <w:rFonts w:ascii="Times New Roman" w:hAnsi="Times New Roman" w:cs="Times New Roman"/>
          <w:sz w:val="24"/>
          <w:szCs w:val="24"/>
        </w:rPr>
        <w:t>альное освещение</w:t>
      </w:r>
    </w:p>
    <w:p w:rsidR="00920B0A" w:rsidRPr="00495B68" w:rsidRDefault="00495B68"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3.9.1.1. </w:t>
      </w:r>
      <w:r w:rsidR="003D3BA2" w:rsidRPr="00495B68">
        <w:rPr>
          <w:rStyle w:val="af6"/>
          <w:rFonts w:ascii="Times New Roman" w:hAnsi="Times New Roman" w:cs="Times New Roman"/>
          <w:b w:val="0"/>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Pr="00495B68" w:rsidRDefault="00495B68"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3.9.1.2. </w:t>
      </w:r>
      <w:r w:rsidR="003D3BA2" w:rsidRPr="00495B68">
        <w:rPr>
          <w:rStyle w:val="af6"/>
          <w:rFonts w:ascii="Times New Roman" w:hAnsi="Times New Roman" w:cs="Times New Roman"/>
          <w:b w:val="0"/>
          <w:sz w:val="24"/>
          <w:szCs w:val="24"/>
        </w:rPr>
        <w:t xml:space="preserve">В обычных установках светильники </w:t>
      </w:r>
      <w:r w:rsidR="00982C57" w:rsidRPr="00495B68">
        <w:rPr>
          <w:rStyle w:val="af6"/>
          <w:rFonts w:ascii="Times New Roman" w:hAnsi="Times New Roman" w:cs="Times New Roman"/>
          <w:b w:val="0"/>
          <w:sz w:val="24"/>
          <w:szCs w:val="24"/>
        </w:rPr>
        <w:t xml:space="preserve">необходимо </w:t>
      </w:r>
      <w:r w:rsidR="003D3BA2" w:rsidRPr="00495B68">
        <w:rPr>
          <w:rStyle w:val="af6"/>
          <w:rFonts w:ascii="Times New Roman" w:hAnsi="Times New Roman" w:cs="Times New Roman"/>
          <w:b w:val="0"/>
          <w:sz w:val="24"/>
          <w:szCs w:val="24"/>
        </w:rPr>
        <w:t>располагать на опорах (венчающие, консольные), подвесах или фасадах (бра, плафоны) на высот</w:t>
      </w:r>
      <w:r w:rsidR="00982C57" w:rsidRPr="00495B68">
        <w:rPr>
          <w:rStyle w:val="af6"/>
          <w:rFonts w:ascii="Times New Roman" w:hAnsi="Times New Roman" w:cs="Times New Roman"/>
          <w:b w:val="0"/>
          <w:sz w:val="24"/>
          <w:szCs w:val="24"/>
        </w:rPr>
        <w:t xml:space="preserve">е от 3 до 15 м. Их следует </w:t>
      </w:r>
      <w:r w:rsidR="003D3BA2" w:rsidRPr="00495B68">
        <w:rPr>
          <w:rStyle w:val="af6"/>
          <w:rFonts w:ascii="Times New Roman" w:hAnsi="Times New Roman" w:cs="Times New Roman"/>
          <w:b w:val="0"/>
          <w:sz w:val="24"/>
          <w:szCs w:val="24"/>
        </w:rPr>
        <w:t xml:space="preserve"> применять в транспортных и пешеходных зонах как наиболее традиционные.</w:t>
      </w:r>
    </w:p>
    <w:p w:rsidR="00920B0A" w:rsidRPr="00A14DD3" w:rsidRDefault="00495B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3.9.1.3. </w:t>
      </w:r>
      <w:r w:rsidR="003D3BA2" w:rsidRPr="00A14DD3">
        <w:rPr>
          <w:rStyle w:val="af6"/>
          <w:rFonts w:ascii="Times New Roman" w:hAnsi="Times New Roman" w:cs="Times New Roman"/>
          <w:b w:val="0"/>
          <w:sz w:val="24"/>
          <w:szCs w:val="24"/>
        </w:rPr>
        <w:t>В высокомачтовых установках осветительные приборы (прожектор</w:t>
      </w:r>
      <w:r w:rsidR="00982C57">
        <w:rPr>
          <w:rStyle w:val="af6"/>
          <w:rFonts w:ascii="Times New Roman" w:hAnsi="Times New Roman" w:cs="Times New Roman"/>
          <w:b w:val="0"/>
          <w:sz w:val="24"/>
          <w:szCs w:val="24"/>
        </w:rPr>
        <w:t>ы или светильники)</w:t>
      </w:r>
      <w:r w:rsidR="003D3BA2" w:rsidRPr="00A14DD3">
        <w:rPr>
          <w:rStyle w:val="af6"/>
          <w:rFonts w:ascii="Times New Roman" w:hAnsi="Times New Roman" w:cs="Times New Roman"/>
          <w:b w:val="0"/>
          <w:sz w:val="24"/>
          <w:szCs w:val="24"/>
        </w:rPr>
        <w:t xml:space="preserve"> располагать на опорах на высоте 20 и более метров. Эти </w:t>
      </w:r>
      <w:r w:rsidR="00982C57">
        <w:rPr>
          <w:rStyle w:val="af6"/>
          <w:rFonts w:ascii="Times New Roman" w:hAnsi="Times New Roman" w:cs="Times New Roman"/>
          <w:b w:val="0"/>
          <w:sz w:val="24"/>
          <w:szCs w:val="24"/>
        </w:rPr>
        <w:t xml:space="preserve">установки </w:t>
      </w:r>
      <w:r w:rsidR="003D3BA2" w:rsidRPr="00A14DD3">
        <w:rPr>
          <w:rStyle w:val="af6"/>
          <w:rFonts w:ascii="Times New Roman" w:hAnsi="Times New Roman" w:cs="Times New Roman"/>
          <w:b w:val="0"/>
          <w:sz w:val="24"/>
          <w:szCs w:val="24"/>
        </w:rPr>
        <w:t xml:space="preserve"> использовать для освещения обширных пространств, транспортных развязок, открытых </w:t>
      </w:r>
      <w:r>
        <w:rPr>
          <w:rStyle w:val="af6"/>
          <w:rFonts w:ascii="Times New Roman" w:hAnsi="Times New Roman" w:cs="Times New Roman"/>
          <w:b w:val="0"/>
          <w:sz w:val="24"/>
          <w:szCs w:val="24"/>
        </w:rPr>
        <w:t>пространств</w:t>
      </w:r>
      <w:r w:rsidR="003D3BA2" w:rsidRPr="00A14DD3">
        <w:rPr>
          <w:rStyle w:val="af6"/>
          <w:rFonts w:ascii="Times New Roman" w:hAnsi="Times New Roman" w:cs="Times New Roman"/>
          <w:b w:val="0"/>
          <w:sz w:val="24"/>
          <w:szCs w:val="24"/>
        </w:rPr>
        <w:t>.</w:t>
      </w:r>
    </w:p>
    <w:p w:rsidR="00920B0A" w:rsidRPr="00A14DD3" w:rsidRDefault="00495B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3.9.1.4. </w:t>
      </w:r>
      <w:r w:rsidR="003D3BA2" w:rsidRPr="00A14DD3">
        <w:rPr>
          <w:rStyle w:val="af6"/>
          <w:rFonts w:ascii="Times New Roman" w:hAnsi="Times New Roman" w:cs="Times New Roman"/>
          <w:b w:val="0"/>
          <w:sz w:val="24"/>
          <w:szCs w:val="24"/>
        </w:rPr>
        <w:t>В парапетных уста</w:t>
      </w:r>
      <w:r w:rsidR="00982C57">
        <w:rPr>
          <w:rStyle w:val="af6"/>
          <w:rFonts w:ascii="Times New Roman" w:hAnsi="Times New Roman" w:cs="Times New Roman"/>
          <w:b w:val="0"/>
          <w:sz w:val="24"/>
          <w:szCs w:val="24"/>
        </w:rPr>
        <w:t xml:space="preserve">новках светильники </w:t>
      </w:r>
      <w:r w:rsidR="003D3BA2" w:rsidRPr="00A14DD3">
        <w:rPr>
          <w:rStyle w:val="af6"/>
          <w:rFonts w:ascii="Times New Roman" w:hAnsi="Times New Roman" w:cs="Times New Roman"/>
          <w:b w:val="0"/>
          <w:sz w:val="24"/>
          <w:szCs w:val="24"/>
        </w:rPr>
        <w:t xml:space="preserve"> встраивать линией или пунктиром в парапет высотой до 1,2 метров, ограждающий проезжую часть пандусов, развязок, а также тротуары и площа</w:t>
      </w:r>
      <w:r w:rsidR="00982C57">
        <w:rPr>
          <w:rStyle w:val="af6"/>
          <w:rFonts w:ascii="Times New Roman" w:hAnsi="Times New Roman" w:cs="Times New Roman"/>
          <w:b w:val="0"/>
          <w:sz w:val="24"/>
          <w:szCs w:val="24"/>
        </w:rPr>
        <w:t xml:space="preserve">дки. Их применение </w:t>
      </w:r>
      <w:r w:rsidR="00982C57" w:rsidRPr="004544BD">
        <w:rPr>
          <w:rStyle w:val="af6"/>
          <w:rFonts w:ascii="Times New Roman" w:hAnsi="Times New Roman" w:cs="Times New Roman"/>
          <w:b w:val="0"/>
          <w:sz w:val="24"/>
          <w:szCs w:val="24"/>
        </w:rPr>
        <w:t>необходимо</w:t>
      </w:r>
      <w:r w:rsidR="003D3BA2" w:rsidRPr="004544BD">
        <w:rPr>
          <w:rStyle w:val="af6"/>
          <w:rFonts w:ascii="Times New Roman" w:hAnsi="Times New Roman" w:cs="Times New Roman"/>
          <w:b w:val="0"/>
          <w:sz w:val="24"/>
          <w:szCs w:val="24"/>
        </w:rPr>
        <w:t xml:space="preserve"> обосновать технико</w:t>
      </w:r>
      <w:r w:rsidR="003D3BA2" w:rsidRPr="00A14DD3">
        <w:rPr>
          <w:rStyle w:val="af6"/>
          <w:rFonts w:ascii="Times New Roman" w:hAnsi="Times New Roman" w:cs="Times New Roman"/>
          <w:b w:val="0"/>
          <w:sz w:val="24"/>
          <w:szCs w:val="24"/>
        </w:rPr>
        <w:t>-экономическими и (или) художественными аргументами.</w:t>
      </w:r>
    </w:p>
    <w:p w:rsidR="00920B0A" w:rsidRPr="00A14DD3" w:rsidRDefault="00495B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3.9.1.5.</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в зонах минимального вандализма.</w:t>
      </w:r>
    </w:p>
    <w:p w:rsidR="00920B0A" w:rsidRPr="00EE0D55" w:rsidRDefault="00495B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3.9.1.6.</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Светильники, встроенные в ступени, подпорные стенки, ограждения, цоколи зданий и сооружений, </w:t>
      </w:r>
      <w:r w:rsidR="0041129D" w:rsidRPr="00A14DD3">
        <w:rPr>
          <w:rStyle w:val="af6"/>
          <w:rFonts w:ascii="Times New Roman" w:hAnsi="Times New Roman" w:cs="Times New Roman"/>
          <w:b w:val="0"/>
          <w:sz w:val="24"/>
          <w:szCs w:val="24"/>
        </w:rPr>
        <w:t>малые архитектурные формы (далее – МАФ)</w:t>
      </w:r>
      <w:r w:rsidR="003D3BA2" w:rsidRPr="00A14DD3">
        <w:rPr>
          <w:rStyle w:val="af6"/>
          <w:rFonts w:ascii="Times New Roman" w:hAnsi="Times New Roman" w:cs="Times New Roman"/>
          <w:b w:val="0"/>
          <w:sz w:val="24"/>
          <w:szCs w:val="24"/>
        </w:rPr>
        <w:t>, рекомендуется использовать для освещения пешеходных зон территорий общественного назначения.</w:t>
      </w:r>
    </w:p>
    <w:p w:rsidR="00E62464" w:rsidRDefault="00E62464" w:rsidP="0097611B">
      <w:pPr>
        <w:spacing w:line="240" w:lineRule="auto"/>
        <w:jc w:val="center"/>
        <w:rPr>
          <w:rStyle w:val="af6"/>
          <w:rFonts w:ascii="Times New Roman" w:hAnsi="Times New Roman" w:cs="Times New Roman"/>
          <w:sz w:val="24"/>
          <w:szCs w:val="24"/>
        </w:rPr>
      </w:pPr>
    </w:p>
    <w:p w:rsidR="00920B0A" w:rsidRPr="00A3429C" w:rsidRDefault="00A3429C"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3.9.2. </w:t>
      </w:r>
      <w:r w:rsidR="003D3BA2" w:rsidRPr="00A3429C">
        <w:rPr>
          <w:rStyle w:val="af6"/>
          <w:rFonts w:ascii="Times New Roman" w:hAnsi="Times New Roman" w:cs="Times New Roman"/>
          <w:sz w:val="24"/>
          <w:szCs w:val="24"/>
        </w:rPr>
        <w:t>Архитектурное освещение</w:t>
      </w:r>
    </w:p>
    <w:p w:rsidR="00920B0A" w:rsidRPr="00A14DD3" w:rsidRDefault="00A3429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3.9.2.1. </w:t>
      </w:r>
      <w:r w:rsidR="003D3BA2" w:rsidRPr="00A14DD3">
        <w:rPr>
          <w:rStyle w:val="af6"/>
          <w:rFonts w:ascii="Times New Roman" w:hAnsi="Times New Roman" w:cs="Times New Roman"/>
          <w:b w:val="0"/>
          <w:sz w:val="24"/>
          <w:szCs w:val="24"/>
        </w:rPr>
        <w:t>Архитектур</w:t>
      </w:r>
      <w:r w:rsidR="00982C57">
        <w:rPr>
          <w:rStyle w:val="af6"/>
          <w:rFonts w:ascii="Times New Roman" w:hAnsi="Times New Roman" w:cs="Times New Roman"/>
          <w:b w:val="0"/>
          <w:sz w:val="24"/>
          <w:szCs w:val="24"/>
        </w:rPr>
        <w:t xml:space="preserve">ное освещение (АО) </w:t>
      </w:r>
      <w:r w:rsidR="003D3BA2" w:rsidRPr="00A14DD3">
        <w:rPr>
          <w:rStyle w:val="af6"/>
          <w:rFonts w:ascii="Times New Roman" w:hAnsi="Times New Roman" w:cs="Times New Roman"/>
          <w:b w:val="0"/>
          <w:sz w:val="24"/>
          <w:szCs w:val="24"/>
        </w:rPr>
        <w:t>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A14DD3" w:rsidRDefault="00E6292F"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3.9.2.2.</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E6292F"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3.9.2.3.</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E0D55" w:rsidRPr="00EE0D55" w:rsidRDefault="00EE0D55" w:rsidP="0097611B">
      <w:pPr>
        <w:spacing w:line="240" w:lineRule="auto"/>
        <w:ind w:left="709"/>
        <w:contextualSpacing/>
        <w:jc w:val="both"/>
        <w:rPr>
          <w:rStyle w:val="af6"/>
          <w:rFonts w:ascii="Times New Roman" w:hAnsi="Times New Roman" w:cs="Times New Roman"/>
          <w:b w:val="0"/>
          <w:sz w:val="24"/>
          <w:szCs w:val="24"/>
        </w:rPr>
      </w:pPr>
    </w:p>
    <w:p w:rsidR="00920B0A" w:rsidRDefault="00686544"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3.9.3. </w:t>
      </w:r>
      <w:r w:rsidR="003D3BA2" w:rsidRPr="002E18E1">
        <w:rPr>
          <w:rStyle w:val="af6"/>
          <w:rFonts w:ascii="Times New Roman" w:hAnsi="Times New Roman" w:cs="Times New Roman"/>
          <w:sz w:val="24"/>
          <w:szCs w:val="24"/>
        </w:rPr>
        <w:t>Световая информация</w:t>
      </w:r>
    </w:p>
    <w:p w:rsidR="00B9647D" w:rsidRDefault="00B9647D" w:rsidP="0097611B">
      <w:pPr>
        <w:spacing w:line="240" w:lineRule="auto"/>
        <w:contextualSpacing/>
        <w:jc w:val="center"/>
        <w:rPr>
          <w:rStyle w:val="af6"/>
          <w:rFonts w:ascii="Times New Roman" w:hAnsi="Times New Roman" w:cs="Times New Roman"/>
          <w:sz w:val="24"/>
          <w:szCs w:val="24"/>
        </w:rPr>
      </w:pPr>
    </w:p>
    <w:p w:rsidR="00EE0D55" w:rsidRPr="00EE0D55" w:rsidRDefault="00A77BA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3.9.3.1.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w:t>
      </w:r>
      <w:r w:rsidR="00982C57">
        <w:rPr>
          <w:rStyle w:val="af6"/>
          <w:rFonts w:ascii="Times New Roman" w:hAnsi="Times New Roman" w:cs="Times New Roman"/>
          <w:b w:val="0"/>
          <w:sz w:val="24"/>
          <w:szCs w:val="24"/>
        </w:rPr>
        <w:t xml:space="preserve">позиционных задач. </w:t>
      </w:r>
      <w:r w:rsidR="00982C57" w:rsidRPr="004544BD">
        <w:rPr>
          <w:rStyle w:val="af6"/>
          <w:rFonts w:ascii="Times New Roman" w:hAnsi="Times New Roman" w:cs="Times New Roman"/>
          <w:b w:val="0"/>
          <w:sz w:val="24"/>
          <w:szCs w:val="24"/>
        </w:rPr>
        <w:t>Следует</w:t>
      </w:r>
      <w:r w:rsidR="003D3BA2" w:rsidRPr="00A14DD3">
        <w:rPr>
          <w:rStyle w:val="af6"/>
          <w:rFonts w:ascii="Times New Roman" w:hAnsi="Times New Roman" w:cs="Times New Roman"/>
          <w:b w:val="0"/>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62464" w:rsidRDefault="00E62464" w:rsidP="0097611B">
      <w:pPr>
        <w:spacing w:line="240" w:lineRule="auto"/>
        <w:jc w:val="center"/>
        <w:rPr>
          <w:rStyle w:val="af6"/>
          <w:rFonts w:ascii="Times New Roman" w:hAnsi="Times New Roman" w:cs="Times New Roman"/>
          <w:sz w:val="24"/>
          <w:szCs w:val="24"/>
        </w:rPr>
      </w:pPr>
    </w:p>
    <w:p w:rsidR="00EE0D55" w:rsidRPr="00A77BAE" w:rsidRDefault="00A77BAE"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3.9.4.</w:t>
      </w:r>
      <w:r w:rsidR="00C80B07">
        <w:rPr>
          <w:rStyle w:val="af6"/>
          <w:rFonts w:ascii="Times New Roman" w:hAnsi="Times New Roman" w:cs="Times New Roman"/>
          <w:sz w:val="24"/>
          <w:szCs w:val="24"/>
        </w:rPr>
        <w:t xml:space="preserve"> </w:t>
      </w:r>
      <w:r w:rsidR="003D3BA2" w:rsidRPr="00A77BAE">
        <w:rPr>
          <w:rStyle w:val="af6"/>
          <w:rFonts w:ascii="Times New Roman" w:hAnsi="Times New Roman" w:cs="Times New Roman"/>
          <w:sz w:val="24"/>
          <w:szCs w:val="24"/>
        </w:rPr>
        <w:t>Источники света</w:t>
      </w:r>
    </w:p>
    <w:p w:rsidR="00920B0A" w:rsidRPr="00A14DD3" w:rsidRDefault="00C80B07"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3.9.4.1.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 стационарных установк</w:t>
      </w:r>
      <w:r w:rsidR="00982C57">
        <w:rPr>
          <w:rStyle w:val="af6"/>
          <w:rFonts w:ascii="Times New Roman" w:hAnsi="Times New Roman" w:cs="Times New Roman"/>
          <w:b w:val="0"/>
          <w:sz w:val="24"/>
          <w:szCs w:val="24"/>
        </w:rPr>
        <w:t xml:space="preserve">ах ФО и АО </w:t>
      </w:r>
      <w:r w:rsidR="003D3BA2" w:rsidRPr="00A14DD3">
        <w:rPr>
          <w:rStyle w:val="af6"/>
          <w:rFonts w:ascii="Times New Roman" w:hAnsi="Times New Roman" w:cs="Times New Roman"/>
          <w:b w:val="0"/>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A14DD3" w:rsidRDefault="00CF166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3.9.4.2.</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CF166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3.9.4.3.</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В установках АО и СИ </w:t>
      </w:r>
      <w:r w:rsidR="00982C57">
        <w:rPr>
          <w:rStyle w:val="af6"/>
          <w:rFonts w:ascii="Times New Roman" w:hAnsi="Times New Roman" w:cs="Times New Roman"/>
          <w:b w:val="0"/>
          <w:sz w:val="24"/>
          <w:szCs w:val="24"/>
        </w:rPr>
        <w:t xml:space="preserve"> использовать</w:t>
      </w:r>
      <w:r w:rsidR="003D3BA2" w:rsidRPr="00A14DD3">
        <w:rPr>
          <w:rStyle w:val="af6"/>
          <w:rFonts w:ascii="Times New Roman" w:hAnsi="Times New Roman" w:cs="Times New Roman"/>
          <w:b w:val="0"/>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72F4A" w:rsidRPr="00EE0D55" w:rsidRDefault="00772F4A" w:rsidP="0097611B">
      <w:pPr>
        <w:spacing w:line="240" w:lineRule="auto"/>
        <w:ind w:left="709"/>
        <w:contextualSpacing/>
        <w:jc w:val="both"/>
        <w:rPr>
          <w:rStyle w:val="af6"/>
          <w:rFonts w:ascii="Times New Roman" w:hAnsi="Times New Roman" w:cs="Times New Roman"/>
          <w:b w:val="0"/>
          <w:sz w:val="24"/>
          <w:szCs w:val="24"/>
        </w:rPr>
      </w:pPr>
    </w:p>
    <w:p w:rsidR="00E62464" w:rsidRDefault="00E62464" w:rsidP="0097611B">
      <w:pPr>
        <w:spacing w:line="240" w:lineRule="auto"/>
        <w:jc w:val="center"/>
        <w:rPr>
          <w:rStyle w:val="af6"/>
          <w:rFonts w:ascii="Times New Roman" w:hAnsi="Times New Roman" w:cs="Times New Roman"/>
          <w:sz w:val="24"/>
          <w:szCs w:val="24"/>
        </w:rPr>
      </w:pPr>
    </w:p>
    <w:p w:rsidR="00920B0A" w:rsidRDefault="00B9647D"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3.9.5. </w:t>
      </w:r>
      <w:r w:rsidR="003D3BA2" w:rsidRPr="00B9647D">
        <w:rPr>
          <w:rStyle w:val="af6"/>
          <w:rFonts w:ascii="Times New Roman" w:hAnsi="Times New Roman" w:cs="Times New Roman"/>
          <w:sz w:val="24"/>
          <w:szCs w:val="24"/>
        </w:rPr>
        <w:t>Освещение транспортных и пешеходных зон</w:t>
      </w:r>
    </w:p>
    <w:p w:rsidR="00920B0A" w:rsidRPr="00A14DD3" w:rsidRDefault="00B9647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3.9.5.1.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w:t>
      </w:r>
      <w:r w:rsidR="00A02D01">
        <w:rPr>
          <w:rStyle w:val="af6"/>
          <w:rFonts w:ascii="Times New Roman" w:hAnsi="Times New Roman" w:cs="Times New Roman"/>
          <w:b w:val="0"/>
          <w:sz w:val="24"/>
          <w:szCs w:val="24"/>
        </w:rPr>
        <w:t>становка последних необходима</w:t>
      </w:r>
      <w:r w:rsidR="003D3BA2" w:rsidRPr="00A14DD3">
        <w:rPr>
          <w:rStyle w:val="af6"/>
          <w:rFonts w:ascii="Times New Roman" w:hAnsi="Times New Roman" w:cs="Times New Roman"/>
          <w:b w:val="0"/>
          <w:sz w:val="24"/>
          <w:szCs w:val="24"/>
        </w:rPr>
        <w:t xml:space="preserve"> на озелененных территориях или на фоне освещенных фасадов зданий, сооружений, склонов рельефа.</w:t>
      </w:r>
    </w:p>
    <w:p w:rsidR="00920B0A" w:rsidRPr="00A14DD3" w:rsidRDefault="00B9647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3.9.5.2.</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Для освещения проезжей части улиц и сопутств</w:t>
      </w:r>
      <w:r w:rsidR="00A02D01">
        <w:rPr>
          <w:rStyle w:val="af6"/>
          <w:rFonts w:ascii="Times New Roman" w:hAnsi="Times New Roman" w:cs="Times New Roman"/>
          <w:b w:val="0"/>
          <w:sz w:val="24"/>
          <w:szCs w:val="24"/>
        </w:rPr>
        <w:t xml:space="preserve">ующих им тротуаров </w:t>
      </w:r>
      <w:r w:rsidR="003D3BA2" w:rsidRPr="00A14DD3">
        <w:rPr>
          <w:rStyle w:val="af6"/>
          <w:rFonts w:ascii="Times New Roman" w:hAnsi="Times New Roman" w:cs="Times New Roman"/>
          <w:b w:val="0"/>
          <w:sz w:val="24"/>
          <w:szCs w:val="24"/>
        </w:rPr>
        <w:t xml:space="preserve"> в зонах интенсивного пешеходного движения </w:t>
      </w:r>
      <w:r>
        <w:rPr>
          <w:rStyle w:val="af6"/>
          <w:rFonts w:ascii="Times New Roman" w:hAnsi="Times New Roman" w:cs="Times New Roman"/>
          <w:b w:val="0"/>
          <w:sz w:val="24"/>
          <w:szCs w:val="24"/>
        </w:rPr>
        <w:t xml:space="preserve">рекомендуется </w:t>
      </w:r>
      <w:r w:rsidR="003D3BA2" w:rsidRPr="00A14DD3">
        <w:rPr>
          <w:rStyle w:val="af6"/>
          <w:rFonts w:ascii="Times New Roman" w:hAnsi="Times New Roman" w:cs="Times New Roman"/>
          <w:b w:val="0"/>
          <w:sz w:val="24"/>
          <w:szCs w:val="24"/>
        </w:rPr>
        <w:t>применять двухконсольные опоры со светильниками на разной высоте, снабженными разноспектральными источниками света.</w:t>
      </w:r>
    </w:p>
    <w:p w:rsidR="00920B0A" w:rsidRPr="00A14DD3" w:rsidRDefault="00B9647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3.9.5.3.</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Выбор типа, расположения и способа установки светильников ФО транспортны</w:t>
      </w:r>
      <w:r w:rsidR="00A02D01">
        <w:rPr>
          <w:rStyle w:val="af6"/>
          <w:rFonts w:ascii="Times New Roman" w:hAnsi="Times New Roman" w:cs="Times New Roman"/>
          <w:b w:val="0"/>
          <w:sz w:val="24"/>
          <w:szCs w:val="24"/>
        </w:rPr>
        <w:t xml:space="preserve">х и пешеходных зон </w:t>
      </w:r>
      <w:r w:rsidR="003D3BA2" w:rsidRPr="00A14DD3">
        <w:rPr>
          <w:rStyle w:val="af6"/>
          <w:rFonts w:ascii="Times New Roman" w:hAnsi="Times New Roman" w:cs="Times New Roman"/>
          <w:b w:val="0"/>
          <w:sz w:val="24"/>
          <w:szCs w:val="24"/>
        </w:rPr>
        <w:t xml:space="preserve"> осуществлять с учетом формируемого масштаба светопространств. Над проезжей частью улиц, дорог и площадей све</w:t>
      </w:r>
      <w:r w:rsidR="00A02D01">
        <w:rPr>
          <w:rStyle w:val="af6"/>
          <w:rFonts w:ascii="Times New Roman" w:hAnsi="Times New Roman" w:cs="Times New Roman"/>
          <w:b w:val="0"/>
          <w:sz w:val="24"/>
          <w:szCs w:val="24"/>
        </w:rPr>
        <w:t xml:space="preserve">тильники на опорах </w:t>
      </w:r>
      <w:r w:rsidR="003D3BA2" w:rsidRPr="00A14DD3">
        <w:rPr>
          <w:rStyle w:val="af6"/>
          <w:rFonts w:ascii="Times New Roman" w:hAnsi="Times New Roman" w:cs="Times New Roman"/>
          <w:b w:val="0"/>
          <w:sz w:val="24"/>
          <w:szCs w:val="24"/>
        </w:rPr>
        <w:t xml:space="preserve">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w:t>
      </w:r>
      <w:r w:rsidR="00A02D01">
        <w:rPr>
          <w:rStyle w:val="af6"/>
          <w:rFonts w:ascii="Times New Roman" w:hAnsi="Times New Roman" w:cs="Times New Roman"/>
          <w:b w:val="0"/>
          <w:sz w:val="24"/>
          <w:szCs w:val="24"/>
        </w:rPr>
        <w:t xml:space="preserve">ложенных у зданий, </w:t>
      </w:r>
      <w:r w:rsidR="003D3BA2" w:rsidRPr="00A14DD3">
        <w:rPr>
          <w:rStyle w:val="af6"/>
          <w:rFonts w:ascii="Times New Roman" w:hAnsi="Times New Roman" w:cs="Times New Roman"/>
          <w:b w:val="0"/>
          <w:sz w:val="24"/>
          <w:szCs w:val="24"/>
        </w:rPr>
        <w:t xml:space="preserve"> устанавливать на высоте не менее 3 м.</w:t>
      </w:r>
    </w:p>
    <w:p w:rsidR="00920B0A" w:rsidRPr="00A14DD3" w:rsidRDefault="00B9647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3.9.5.4.</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72F4A" w:rsidRDefault="00B9647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3.9.5.5.</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059E4" w:rsidRPr="000059E4" w:rsidRDefault="000059E4" w:rsidP="0097611B">
      <w:pPr>
        <w:spacing w:line="240" w:lineRule="auto"/>
        <w:ind w:left="709"/>
        <w:contextualSpacing/>
        <w:jc w:val="both"/>
        <w:rPr>
          <w:rStyle w:val="af6"/>
          <w:rFonts w:ascii="Times New Roman" w:hAnsi="Times New Roman" w:cs="Times New Roman"/>
          <w:b w:val="0"/>
          <w:sz w:val="24"/>
          <w:szCs w:val="24"/>
        </w:rPr>
      </w:pPr>
    </w:p>
    <w:p w:rsidR="00772F4A" w:rsidRDefault="006A3925"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3.9.6. </w:t>
      </w:r>
      <w:r w:rsidR="003D3BA2" w:rsidRPr="002E18E1">
        <w:rPr>
          <w:rStyle w:val="af6"/>
          <w:rFonts w:ascii="Times New Roman" w:hAnsi="Times New Roman" w:cs="Times New Roman"/>
          <w:sz w:val="24"/>
          <w:szCs w:val="24"/>
        </w:rPr>
        <w:t>Режимы работы осветительных установок</w:t>
      </w:r>
    </w:p>
    <w:p w:rsidR="00920B0A" w:rsidRPr="00A14DD3" w:rsidRDefault="007E5BF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3.9.6.1.</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A02D01">
        <w:rPr>
          <w:rStyle w:val="af6"/>
          <w:rFonts w:ascii="Times New Roman" w:hAnsi="Times New Roman" w:cs="Times New Roman"/>
          <w:b w:val="0"/>
          <w:sz w:val="24"/>
          <w:szCs w:val="24"/>
        </w:rPr>
        <w:t>темное время суток</w:t>
      </w:r>
      <w:r w:rsidR="003D3BA2" w:rsidRPr="00A14DD3">
        <w:rPr>
          <w:rStyle w:val="af6"/>
          <w:rFonts w:ascii="Times New Roman" w:hAnsi="Times New Roman" w:cs="Times New Roman"/>
          <w:b w:val="0"/>
          <w:sz w:val="24"/>
          <w:szCs w:val="24"/>
        </w:rPr>
        <w:t xml:space="preserve"> предусматривать следующие режимы их работы: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42794">
        <w:rPr>
          <w:rStyle w:val="af6"/>
          <w:rFonts w:ascii="Times New Roman" w:hAnsi="Times New Roman" w:cs="Times New Roman"/>
          <w:b w:val="0"/>
          <w:sz w:val="24"/>
          <w:szCs w:val="24"/>
        </w:rPr>
        <w:t>города</w:t>
      </w:r>
      <w:r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A14DD3" w:rsidRDefault="007E5BF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3.9.6.2.</w:t>
      </w:r>
      <w:r w:rsidR="004C036F">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Pr="00A14DD3" w:rsidRDefault="003D3BA2" w:rsidP="0097611B">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7E5BF3">
        <w:rPr>
          <w:rStyle w:val="af6"/>
          <w:rFonts w:ascii="Times New Roman" w:hAnsi="Times New Roman" w:cs="Times New Roman"/>
          <w:b w:val="0"/>
          <w:sz w:val="24"/>
          <w:szCs w:val="24"/>
        </w:rPr>
        <w:t xml:space="preserve">городской </w:t>
      </w:r>
      <w:r w:rsidRPr="00A14DD3">
        <w:rPr>
          <w:rStyle w:val="af6"/>
          <w:rFonts w:ascii="Times New Roman" w:hAnsi="Times New Roman" w:cs="Times New Roman"/>
          <w:b w:val="0"/>
          <w:sz w:val="24"/>
          <w:szCs w:val="24"/>
        </w:rPr>
        <w:t>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Pr="00A14DD3" w:rsidRDefault="003D3BA2" w:rsidP="0097611B">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город и т.п.</w:t>
      </w:r>
      <w:r w:rsidR="007E5BF3">
        <w:rPr>
          <w:rStyle w:val="af6"/>
          <w:rFonts w:ascii="Times New Roman" w:hAnsi="Times New Roman" w:cs="Times New Roman"/>
          <w:b w:val="0"/>
          <w:sz w:val="24"/>
          <w:szCs w:val="24"/>
        </w:rPr>
        <w:t xml:space="preserve"> по необходимости</w:t>
      </w:r>
      <w:r w:rsidRPr="00A14DD3">
        <w:rPr>
          <w:rStyle w:val="af6"/>
          <w:rFonts w:ascii="Times New Roman" w:hAnsi="Times New Roman" w:cs="Times New Roman"/>
          <w:b w:val="0"/>
          <w:sz w:val="24"/>
          <w:szCs w:val="24"/>
        </w:rPr>
        <w:t>) установки АО могут функционировать от заката до рассвета;</w:t>
      </w:r>
    </w:p>
    <w:p w:rsidR="00920B0A" w:rsidRDefault="003D3BA2" w:rsidP="0097611B">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СИ - по решению соответствующих ведомств или владельцев.</w:t>
      </w:r>
    </w:p>
    <w:p w:rsidR="008A6165" w:rsidRPr="00A14DD3" w:rsidRDefault="008A6165" w:rsidP="0097611B">
      <w:pPr>
        <w:spacing w:line="240" w:lineRule="auto"/>
        <w:ind w:firstLine="720"/>
        <w:jc w:val="both"/>
        <w:rPr>
          <w:rStyle w:val="af6"/>
          <w:rFonts w:ascii="Times New Roman" w:hAnsi="Times New Roman" w:cs="Times New Roman"/>
          <w:b w:val="0"/>
          <w:sz w:val="24"/>
          <w:szCs w:val="24"/>
        </w:rPr>
      </w:pPr>
    </w:p>
    <w:p w:rsidR="00571B45" w:rsidRPr="002E18E1" w:rsidRDefault="008A6165"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bookmarkStart w:id="13" w:name="_Toc496189242"/>
      <w:r>
        <w:rPr>
          <w:rStyle w:val="af6"/>
          <w:rFonts w:ascii="Times New Roman" w:hAnsi="Times New Roman" w:cs="Times New Roman"/>
          <w:sz w:val="24"/>
          <w:szCs w:val="24"/>
        </w:rPr>
        <w:t xml:space="preserve">3.10. </w:t>
      </w:r>
      <w:r w:rsidR="00571B45" w:rsidRPr="002E18E1">
        <w:rPr>
          <w:rStyle w:val="af6"/>
          <w:rFonts w:ascii="Times New Roman" w:hAnsi="Times New Roman" w:cs="Times New Roman"/>
          <w:sz w:val="24"/>
          <w:szCs w:val="24"/>
        </w:rPr>
        <w:t>МАФ и характерные требования к ним</w:t>
      </w:r>
      <w:bookmarkEnd w:id="13"/>
    </w:p>
    <w:p w:rsidR="00571B45" w:rsidRPr="00AE58AC" w:rsidRDefault="008A616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3.10.1. </w:t>
      </w:r>
      <w:r w:rsidR="00571B45" w:rsidRPr="00A14DD3">
        <w:rPr>
          <w:rStyle w:val="af6"/>
          <w:rFonts w:ascii="Times New Roman" w:hAnsi="Times New Roman" w:cs="Times New Roman"/>
          <w:b w:val="0"/>
          <w:sz w:val="24"/>
          <w:szCs w:val="24"/>
        </w:rPr>
        <w:t xml:space="preserve">Для каждого элемента </w:t>
      </w:r>
      <w:r w:rsidR="008C183E" w:rsidRPr="00A14DD3">
        <w:rPr>
          <w:rStyle w:val="af6"/>
          <w:rFonts w:ascii="Times New Roman" w:hAnsi="Times New Roman" w:cs="Times New Roman"/>
          <w:b w:val="0"/>
          <w:sz w:val="24"/>
          <w:szCs w:val="24"/>
        </w:rPr>
        <w:t>планировочной</w:t>
      </w:r>
      <w:r w:rsidR="00571B45" w:rsidRPr="00A14DD3">
        <w:rPr>
          <w:rStyle w:val="af6"/>
          <w:rFonts w:ascii="Times New Roman" w:hAnsi="Times New Roman" w:cs="Times New Roman"/>
          <w:b w:val="0"/>
          <w:sz w:val="24"/>
          <w:szCs w:val="24"/>
        </w:rPr>
        <w:t xml:space="preserve">̆ структуры существуют характерные требования, которые основываются на частоте и продолжительности ее использования, </w:t>
      </w:r>
      <w:r w:rsidRPr="00A14DD3">
        <w:rPr>
          <w:rStyle w:val="af6"/>
          <w:rFonts w:ascii="Times New Roman" w:hAnsi="Times New Roman" w:cs="Times New Roman"/>
          <w:b w:val="0"/>
          <w:sz w:val="24"/>
          <w:szCs w:val="24"/>
        </w:rPr>
        <w:t>потенциальной</w:t>
      </w:r>
      <w:r w:rsidR="00571B45" w:rsidRPr="00A14DD3">
        <w:rPr>
          <w:rStyle w:val="af6"/>
          <w:rFonts w:ascii="Times New Roman" w:hAnsi="Times New Roman" w:cs="Times New Roman"/>
          <w:b w:val="0"/>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r w:rsidRPr="00A14DD3">
        <w:rPr>
          <w:rStyle w:val="af6"/>
          <w:rFonts w:ascii="Times New Roman" w:hAnsi="Times New Roman" w:cs="Times New Roman"/>
          <w:b w:val="0"/>
          <w:sz w:val="24"/>
          <w:szCs w:val="24"/>
        </w:rPr>
        <w:t>людей</w:t>
      </w:r>
      <w:r w:rsidR="00571B45" w:rsidRPr="00A14DD3">
        <w:rPr>
          <w:rStyle w:val="af6"/>
          <w:rFonts w:ascii="Times New Roman" w:hAnsi="Times New Roman" w:cs="Times New Roman"/>
          <w:b w:val="0"/>
          <w:sz w:val="24"/>
          <w:szCs w:val="24"/>
        </w:rPr>
        <w:t xml:space="preserve">̆, ежедневно посещающих территорию: например в районах крупных объектов транспорта гораздо больше пешеходов, чем в жилых </w:t>
      </w:r>
      <w:r>
        <w:rPr>
          <w:rStyle w:val="af6"/>
          <w:rFonts w:ascii="Times New Roman" w:hAnsi="Times New Roman" w:cs="Times New Roman"/>
          <w:b w:val="0"/>
          <w:sz w:val="24"/>
          <w:szCs w:val="24"/>
        </w:rPr>
        <w:t>зонах</w:t>
      </w:r>
      <w:r w:rsidR="00571B45" w:rsidRPr="00A14DD3">
        <w:rPr>
          <w:rStyle w:val="af6"/>
          <w:rFonts w:ascii="Times New Roman" w:hAnsi="Times New Roman" w:cs="Times New Roman"/>
          <w:b w:val="0"/>
          <w:sz w:val="24"/>
          <w:szCs w:val="24"/>
        </w:rPr>
        <w:t xml:space="preserve">. В некоторых местах городскую мебель необходимо фиксировать, чтобы ее невозможно было переместить и помешать тем самым потоку пешеходов или </w:t>
      </w:r>
      <w:r w:rsidRPr="00A14DD3">
        <w:rPr>
          <w:rStyle w:val="af6"/>
          <w:rFonts w:ascii="Times New Roman" w:hAnsi="Times New Roman" w:cs="Times New Roman"/>
          <w:b w:val="0"/>
          <w:sz w:val="24"/>
          <w:szCs w:val="24"/>
        </w:rPr>
        <w:t>автомобилей</w:t>
      </w:r>
      <w:r w:rsidR="00571B45" w:rsidRPr="00A14DD3">
        <w:rPr>
          <w:rStyle w:val="af6"/>
          <w:rFonts w:ascii="Times New Roman" w:hAnsi="Times New Roman" w:cs="Times New Roman"/>
          <w:b w:val="0"/>
          <w:sz w:val="24"/>
          <w:szCs w:val="24"/>
        </w:rPr>
        <w:t>̆.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A14DD3" w:rsidRDefault="008A616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3.10.2. </w:t>
      </w:r>
      <w:r w:rsidR="00571B45" w:rsidRPr="00AE58AC">
        <w:rPr>
          <w:rStyle w:val="af6"/>
          <w:rFonts w:ascii="Times New Roman" w:hAnsi="Times New Roman" w:cs="Times New Roman"/>
          <w:b w:val="0"/>
          <w:sz w:val="24"/>
          <w:szCs w:val="24"/>
        </w:rPr>
        <w:t>При проектирован</w:t>
      </w:r>
      <w:r w:rsidR="00A02D01" w:rsidRPr="00AE58AC">
        <w:rPr>
          <w:rStyle w:val="af6"/>
          <w:rFonts w:ascii="Times New Roman" w:hAnsi="Times New Roman" w:cs="Times New Roman"/>
          <w:b w:val="0"/>
          <w:sz w:val="24"/>
          <w:szCs w:val="24"/>
        </w:rPr>
        <w:t>ии, выборе МАФ</w:t>
      </w:r>
      <w:r w:rsidR="00A02D01">
        <w:rPr>
          <w:rStyle w:val="af6"/>
          <w:rFonts w:ascii="Times New Roman" w:hAnsi="Times New Roman" w:cs="Times New Roman"/>
          <w:b w:val="0"/>
          <w:sz w:val="24"/>
          <w:szCs w:val="24"/>
        </w:rPr>
        <w:t xml:space="preserve"> </w:t>
      </w:r>
      <w:r w:rsidR="00A02D01" w:rsidRPr="00AE58AC">
        <w:rPr>
          <w:rStyle w:val="af6"/>
          <w:rFonts w:ascii="Times New Roman" w:hAnsi="Times New Roman" w:cs="Times New Roman"/>
          <w:b w:val="0"/>
          <w:sz w:val="24"/>
          <w:szCs w:val="24"/>
        </w:rPr>
        <w:t>необходимо</w:t>
      </w:r>
      <w:r w:rsidR="00A02D01">
        <w:rPr>
          <w:rStyle w:val="af6"/>
          <w:rFonts w:ascii="Times New Roman" w:hAnsi="Times New Roman" w:cs="Times New Roman"/>
          <w:b w:val="0"/>
          <w:sz w:val="24"/>
          <w:szCs w:val="24"/>
        </w:rPr>
        <w:t xml:space="preserve"> </w:t>
      </w:r>
      <w:r w:rsidR="00571B45" w:rsidRPr="00A14DD3">
        <w:rPr>
          <w:rStyle w:val="af6"/>
          <w:rFonts w:ascii="Times New Roman" w:hAnsi="Times New Roman" w:cs="Times New Roman"/>
          <w:b w:val="0"/>
          <w:sz w:val="24"/>
          <w:szCs w:val="24"/>
        </w:rPr>
        <w:t xml:space="preserve"> использовать  и стоит учитывать:</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б) антивандальную защищенность ― от разрушения, оклейки, нанесения </w:t>
      </w:r>
      <w:r w:rsidR="008A6165" w:rsidRPr="00A14DD3">
        <w:rPr>
          <w:rStyle w:val="af6"/>
          <w:b w:val="0"/>
        </w:rPr>
        <w:t>надписей</w:t>
      </w:r>
      <w:r w:rsidRPr="00A14DD3">
        <w:rPr>
          <w:rStyle w:val="af6"/>
          <w:b w:val="0"/>
        </w:rPr>
        <w:t>̆ и изображений;</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в)  возможность ремонта или замены </w:t>
      </w:r>
      <w:r w:rsidR="008A6165" w:rsidRPr="00A14DD3">
        <w:rPr>
          <w:rStyle w:val="af6"/>
          <w:b w:val="0"/>
        </w:rPr>
        <w:t>деталей</w:t>
      </w:r>
      <w:r w:rsidRPr="00A14DD3">
        <w:rPr>
          <w:rStyle w:val="af6"/>
          <w:b w:val="0"/>
        </w:rPr>
        <w:t>̆ МАФ;</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г)  защиту от образования наледи и снежных заносов, обеспечение стока воды;</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д) удобство обслуживания, а также </w:t>
      </w:r>
      <w:r w:rsidR="008A6165" w:rsidRPr="00A14DD3">
        <w:rPr>
          <w:rStyle w:val="af6"/>
          <w:b w:val="0"/>
        </w:rPr>
        <w:t>механизированной</w:t>
      </w:r>
      <w:r w:rsidRPr="00A14DD3">
        <w:rPr>
          <w:rStyle w:val="af6"/>
          <w:b w:val="0"/>
        </w:rPr>
        <w:t xml:space="preserve">̆ и </w:t>
      </w:r>
      <w:r w:rsidR="008A6165" w:rsidRPr="00A14DD3">
        <w:rPr>
          <w:rStyle w:val="af6"/>
          <w:b w:val="0"/>
        </w:rPr>
        <w:t>ручной</w:t>
      </w:r>
      <w:r w:rsidRPr="00A14DD3">
        <w:rPr>
          <w:rStyle w:val="af6"/>
          <w:b w:val="0"/>
        </w:rPr>
        <w:t xml:space="preserve">̆ очистки территории рядом с МАФ и под </w:t>
      </w:r>
      <w:r w:rsidR="008A6165" w:rsidRPr="00A14DD3">
        <w:rPr>
          <w:rStyle w:val="af6"/>
          <w:b w:val="0"/>
        </w:rPr>
        <w:t>конструкцией</w:t>
      </w:r>
      <w:r w:rsidRPr="00A14DD3">
        <w:rPr>
          <w:rStyle w:val="af6"/>
          <w:b w:val="0"/>
        </w:rPr>
        <w:t>̆;</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е)  эргономичность конструкций (высоту и наклон спинки, высоту урн и прочее);</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ж)  расцветку, не вносящую визуальный шум;</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з)  безопасность для потенциальных </w:t>
      </w:r>
      <w:r w:rsidR="008A6165" w:rsidRPr="00A14DD3">
        <w:rPr>
          <w:rStyle w:val="af6"/>
          <w:b w:val="0"/>
        </w:rPr>
        <w:t>пользователей</w:t>
      </w:r>
      <w:r w:rsidRPr="00A14DD3">
        <w:rPr>
          <w:rStyle w:val="af6"/>
          <w:b w:val="0"/>
        </w:rPr>
        <w:t>̆;</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и)  стилистическое сочетание с другими МАФ и </w:t>
      </w:r>
      <w:r w:rsidR="008A6165" w:rsidRPr="00A14DD3">
        <w:rPr>
          <w:rStyle w:val="af6"/>
          <w:b w:val="0"/>
        </w:rPr>
        <w:t>окружающей</w:t>
      </w:r>
      <w:r w:rsidRPr="00A14DD3">
        <w:rPr>
          <w:rStyle w:val="af6"/>
          <w:b w:val="0"/>
        </w:rPr>
        <w:t xml:space="preserve">̆ </w:t>
      </w:r>
      <w:r w:rsidR="008A6165" w:rsidRPr="00A14DD3">
        <w:rPr>
          <w:rStyle w:val="af6"/>
          <w:b w:val="0"/>
        </w:rPr>
        <w:t>архитектурой</w:t>
      </w:r>
      <w:r w:rsidRPr="00A14DD3">
        <w:rPr>
          <w:rStyle w:val="af6"/>
          <w:b w:val="0"/>
        </w:rPr>
        <w:t>̆;</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к)  соответствие характеристикам зоны расположения: </w:t>
      </w:r>
      <w:r w:rsidR="008A6165" w:rsidRPr="00A14DD3">
        <w:rPr>
          <w:rStyle w:val="af6"/>
          <w:b w:val="0"/>
        </w:rPr>
        <w:t>сдержанный</w:t>
      </w:r>
      <w:r w:rsidRPr="00A14DD3">
        <w:rPr>
          <w:rStyle w:val="af6"/>
          <w:b w:val="0"/>
        </w:rPr>
        <w:t xml:space="preserve">̆ дизайн для тротуаров дорог, более </w:t>
      </w:r>
      <w:r w:rsidR="008A6165" w:rsidRPr="00A14DD3">
        <w:rPr>
          <w:rStyle w:val="af6"/>
          <w:b w:val="0"/>
        </w:rPr>
        <w:t>изящный</w:t>
      </w:r>
      <w:r w:rsidRPr="00A14DD3">
        <w:rPr>
          <w:rStyle w:val="af6"/>
          <w:b w:val="0"/>
        </w:rPr>
        <w:t xml:space="preserve">̆ - для </w:t>
      </w:r>
      <w:r w:rsidR="008A6165">
        <w:rPr>
          <w:rStyle w:val="af6"/>
          <w:b w:val="0"/>
        </w:rPr>
        <w:t>общественных</w:t>
      </w:r>
      <w:r w:rsidRPr="00A14DD3">
        <w:rPr>
          <w:rStyle w:val="af6"/>
          <w:b w:val="0"/>
        </w:rPr>
        <w:t xml:space="preserve"> зон и дворов.</w:t>
      </w:r>
    </w:p>
    <w:p w:rsidR="00571B45" w:rsidRPr="00A14DD3" w:rsidRDefault="008A616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3.10.3. </w:t>
      </w:r>
      <w:r w:rsidR="00571B45" w:rsidRPr="00A14DD3">
        <w:rPr>
          <w:rStyle w:val="af6"/>
          <w:rFonts w:ascii="Times New Roman" w:hAnsi="Times New Roman" w:cs="Times New Roman"/>
          <w:b w:val="0"/>
          <w:sz w:val="24"/>
          <w:szCs w:val="24"/>
        </w:rPr>
        <w:t>Общие требования к установке МАФ:</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а)  расположение, не создающее препятствий для пешеходов;</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б)  плотная установка на </w:t>
      </w:r>
      <w:r w:rsidR="008A6165" w:rsidRPr="00A14DD3">
        <w:rPr>
          <w:rStyle w:val="af6"/>
          <w:b w:val="0"/>
        </w:rPr>
        <w:t>минимальной</w:t>
      </w:r>
      <w:r w:rsidRPr="00A14DD3">
        <w:rPr>
          <w:rStyle w:val="af6"/>
          <w:b w:val="0"/>
        </w:rPr>
        <w:t xml:space="preserve">̆ площади в местах большого скопления </w:t>
      </w:r>
      <w:r w:rsidR="008A6165" w:rsidRPr="00A14DD3">
        <w:rPr>
          <w:rStyle w:val="af6"/>
          <w:b w:val="0"/>
        </w:rPr>
        <w:t>людей</w:t>
      </w:r>
      <w:r w:rsidRPr="00A14DD3">
        <w:rPr>
          <w:rStyle w:val="af6"/>
          <w:b w:val="0"/>
        </w:rPr>
        <w:t>̆;</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в)  устойчивость конструкции;</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г)  надежная фиксация или обеспечение возможности перемещения в зависимости от условий расположения;</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д)  достаточное количество МАФ определенных типов в </w:t>
      </w:r>
      <w:r w:rsidR="008A6165" w:rsidRPr="00A14DD3">
        <w:rPr>
          <w:rStyle w:val="af6"/>
          <w:b w:val="0"/>
        </w:rPr>
        <w:t>каждой</w:t>
      </w:r>
      <w:r w:rsidRPr="00A14DD3">
        <w:rPr>
          <w:rStyle w:val="af6"/>
          <w:b w:val="0"/>
        </w:rPr>
        <w:t xml:space="preserve">̆ </w:t>
      </w:r>
      <w:r w:rsidR="008A6165" w:rsidRPr="00A14DD3">
        <w:rPr>
          <w:rStyle w:val="af6"/>
          <w:b w:val="0"/>
        </w:rPr>
        <w:t>конкретной</w:t>
      </w:r>
      <w:r w:rsidRPr="00A14DD3">
        <w:rPr>
          <w:rStyle w:val="af6"/>
          <w:b w:val="0"/>
        </w:rPr>
        <w:t>̆ зоне;</w:t>
      </w:r>
    </w:p>
    <w:p w:rsidR="00571B45" w:rsidRPr="00A14DD3" w:rsidRDefault="008A6165" w:rsidP="0097611B">
      <w:pPr>
        <w:spacing w:line="240" w:lineRule="auto"/>
        <w:ind w:left="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3.10.4. </w:t>
      </w:r>
      <w:r w:rsidR="00571B45" w:rsidRPr="00A14DD3">
        <w:rPr>
          <w:rStyle w:val="af6"/>
          <w:rFonts w:ascii="Times New Roman" w:hAnsi="Times New Roman" w:cs="Times New Roman"/>
          <w:b w:val="0"/>
          <w:sz w:val="24"/>
          <w:szCs w:val="24"/>
        </w:rPr>
        <w:t>Частные требования к скамейкам:</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наличие спинок для скамеек рекреационных</w:t>
      </w:r>
      <w:r w:rsidR="008A6165">
        <w:rPr>
          <w:rStyle w:val="af6"/>
          <w:b w:val="0"/>
        </w:rPr>
        <w:t>, общественных</w:t>
      </w:r>
      <w:r w:rsidRPr="00A14DD3">
        <w:rPr>
          <w:rStyle w:val="af6"/>
          <w:b w:val="0"/>
        </w:rPr>
        <w:t xml:space="preserve"> зон;</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 наличие спинок и </w:t>
      </w:r>
      <w:r w:rsidR="00626FAD" w:rsidRPr="00A14DD3">
        <w:rPr>
          <w:rStyle w:val="af6"/>
          <w:b w:val="0"/>
        </w:rPr>
        <w:t>поручней</w:t>
      </w:r>
      <w:r w:rsidRPr="00A14DD3">
        <w:rPr>
          <w:rStyle w:val="af6"/>
          <w:b w:val="0"/>
        </w:rPr>
        <w:t>̆ для скамеек дворовых зон;</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 отсутствие спинок и </w:t>
      </w:r>
      <w:r w:rsidR="00626FAD" w:rsidRPr="00A14DD3">
        <w:rPr>
          <w:rStyle w:val="af6"/>
          <w:b w:val="0"/>
        </w:rPr>
        <w:t>поручней</w:t>
      </w:r>
      <w:r w:rsidRPr="00A14DD3">
        <w:rPr>
          <w:rStyle w:val="af6"/>
          <w:b w:val="0"/>
        </w:rPr>
        <w:t>̆ для скамеек транзитных зон;</w:t>
      </w:r>
    </w:p>
    <w:p w:rsidR="00571B45" w:rsidRPr="00EA557A" w:rsidRDefault="00EA557A" w:rsidP="0097611B">
      <w:pPr>
        <w:pStyle w:val="aa"/>
        <w:numPr>
          <w:ilvl w:val="3"/>
          <w:numId w:val="25"/>
        </w:numPr>
        <w:spacing w:line="240" w:lineRule="auto"/>
        <w:ind w:hanging="71"/>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571B45" w:rsidRPr="00EA557A">
        <w:rPr>
          <w:rStyle w:val="af6"/>
          <w:rFonts w:ascii="Times New Roman" w:hAnsi="Times New Roman" w:cs="Times New Roman"/>
          <w:b w:val="0"/>
          <w:sz w:val="24"/>
          <w:szCs w:val="24"/>
        </w:rPr>
        <w:t>Частные требования к урнам:</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наличие пепельниц, предохраняющих мусор от возгорания;</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достаточная высота (минимальная около 100 см) и объем;</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наличие рельефного текстурирования или перфорирования для защиты от графического вандализма;</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защита от дождя и снега;</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использование и аккуратное расположение вставных ведер и мусорных мешков</w:t>
      </w:r>
    </w:p>
    <w:p w:rsidR="00571B45" w:rsidRPr="001B23FF" w:rsidRDefault="00EA557A" w:rsidP="0097611B">
      <w:pPr>
        <w:spacing w:line="240" w:lineRule="auto"/>
        <w:ind w:firstLine="72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3.10.6. </w:t>
      </w:r>
      <w:r w:rsidR="00571B45" w:rsidRPr="001B23FF">
        <w:rPr>
          <w:rStyle w:val="af6"/>
          <w:rFonts w:ascii="Times New Roman" w:hAnsi="Times New Roman" w:cs="Times New Roman"/>
          <w:b w:val="0"/>
          <w:sz w:val="24"/>
          <w:szCs w:val="24"/>
        </w:rPr>
        <w:t>Частные требования к цветочницам (вазонам), в том числе к навесным:</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кашпо следует выставлять только на существующих объектах</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  цветочницы (вазоны) должны иметь достаточную высоту ― для предотвращения случайного наезда </w:t>
      </w:r>
      <w:r w:rsidR="00626FAD" w:rsidRPr="00A14DD3">
        <w:rPr>
          <w:rStyle w:val="af6"/>
          <w:b w:val="0"/>
        </w:rPr>
        <w:t>автомобилей</w:t>
      </w:r>
      <w:r w:rsidRPr="00A14DD3">
        <w:rPr>
          <w:rStyle w:val="af6"/>
          <w:b w:val="0"/>
        </w:rPr>
        <w:t>̆ и попадания мусора</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дизайн (цвет, форма) цветочниц (вазонов) не должен отвлекать внимание от растений</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xml:space="preserve">-  цветочницы и кашпо </w:t>
      </w:r>
      <w:r w:rsidR="00626FAD" w:rsidRPr="00A14DD3">
        <w:rPr>
          <w:rStyle w:val="af6"/>
          <w:b w:val="0"/>
        </w:rPr>
        <w:t>зимой</w:t>
      </w:r>
      <w:r w:rsidRPr="00A14DD3">
        <w:rPr>
          <w:rStyle w:val="af6"/>
          <w:b w:val="0"/>
        </w:rPr>
        <w:t>̆</w:t>
      </w:r>
      <w:r w:rsidR="00626FAD">
        <w:rPr>
          <w:rStyle w:val="af6"/>
          <w:b w:val="0"/>
        </w:rPr>
        <w:t xml:space="preserve"> необходимо хранить в помещении.</w:t>
      </w:r>
    </w:p>
    <w:p w:rsidR="00571B45" w:rsidRPr="00A14DD3" w:rsidRDefault="001B23FF" w:rsidP="0097611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w:t>
      </w:r>
      <w:r w:rsidR="00EA557A">
        <w:rPr>
          <w:rStyle w:val="af6"/>
          <w:rFonts w:ascii="Times New Roman" w:hAnsi="Times New Roman" w:cs="Times New Roman"/>
          <w:b w:val="0"/>
          <w:sz w:val="24"/>
          <w:szCs w:val="24"/>
        </w:rPr>
        <w:t>7.</w:t>
      </w:r>
      <w:r>
        <w:rPr>
          <w:rStyle w:val="af6"/>
          <w:rFonts w:ascii="Times New Roman" w:hAnsi="Times New Roman" w:cs="Times New Roman"/>
          <w:b w:val="0"/>
          <w:sz w:val="24"/>
          <w:szCs w:val="24"/>
        </w:rPr>
        <w:t xml:space="preserve"> </w:t>
      </w:r>
      <w:r w:rsidR="00571B45" w:rsidRPr="00A14DD3">
        <w:rPr>
          <w:rStyle w:val="af6"/>
          <w:rFonts w:ascii="Times New Roman" w:hAnsi="Times New Roman" w:cs="Times New Roman"/>
          <w:b w:val="0"/>
          <w:sz w:val="24"/>
          <w:szCs w:val="24"/>
        </w:rPr>
        <w:t>Частные требования к ограждениям:</w:t>
      </w:r>
    </w:p>
    <w:p w:rsidR="00571B45" w:rsidRPr="00A14DD3" w:rsidRDefault="00626FAD" w:rsidP="0097611B">
      <w:pPr>
        <w:pStyle w:val="ad"/>
        <w:spacing w:before="0" w:beforeAutospacing="0" w:after="0" w:afterAutospacing="0"/>
        <w:ind w:firstLine="720"/>
        <w:rPr>
          <w:rStyle w:val="af6"/>
          <w:b w:val="0"/>
        </w:rPr>
      </w:pPr>
      <w:r>
        <w:rPr>
          <w:rStyle w:val="af6"/>
          <w:b w:val="0"/>
        </w:rPr>
        <w:t>-  до</w:t>
      </w:r>
      <w:r w:rsidR="00571B45" w:rsidRPr="00A14DD3">
        <w:rPr>
          <w:rStyle w:val="af6"/>
          <w:b w:val="0"/>
        </w:rPr>
        <w:t xml:space="preserve">статочная прочность для защиты пешеходов от наезда </w:t>
      </w:r>
      <w:r w:rsidRPr="00A14DD3">
        <w:rPr>
          <w:rStyle w:val="af6"/>
          <w:b w:val="0"/>
        </w:rPr>
        <w:t>автомобилей</w:t>
      </w:r>
      <w:r w:rsidR="00571B45" w:rsidRPr="00A14DD3">
        <w:rPr>
          <w:rStyle w:val="af6"/>
          <w:b w:val="0"/>
        </w:rPr>
        <w:t>̆</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модульность, возможность создания конструкции любо</w:t>
      </w:r>
      <w:r w:rsidR="00626FAD">
        <w:rPr>
          <w:rStyle w:val="af6"/>
          <w:b w:val="0"/>
        </w:rPr>
        <w:t>й</w:t>
      </w:r>
      <w:r w:rsidRPr="00A14DD3">
        <w:rPr>
          <w:rStyle w:val="af6"/>
          <w:b w:val="0"/>
        </w:rPr>
        <w:t xml:space="preserve"> формы</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светоотражающие элементы там, где возможен случайный наезд автомобиля</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  недопустимо располагать ограды далее 10 см от края газона</w:t>
      </w:r>
    </w:p>
    <w:p w:rsidR="00571B45" w:rsidRPr="00A14DD3" w:rsidRDefault="00571B45" w:rsidP="0097611B">
      <w:pPr>
        <w:pStyle w:val="ad"/>
        <w:spacing w:before="0" w:beforeAutospacing="0" w:after="0" w:afterAutospacing="0"/>
        <w:ind w:firstLine="720"/>
        <w:rPr>
          <w:rStyle w:val="af6"/>
          <w:b w:val="0"/>
        </w:rPr>
      </w:pPr>
      <w:r w:rsidRPr="00A14DD3">
        <w:rPr>
          <w:rStyle w:val="af6"/>
          <w:b w:val="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EA557A" w:rsidRDefault="00EA557A" w:rsidP="0097611B">
      <w:pPr>
        <w:spacing w:line="240" w:lineRule="auto"/>
        <w:ind w:firstLine="72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3.10.8.</w:t>
      </w:r>
      <w:r w:rsidR="00452E38" w:rsidRPr="00EA557A">
        <w:rPr>
          <w:rStyle w:val="af6"/>
          <w:rFonts w:ascii="Times New Roman" w:hAnsi="Times New Roman" w:cs="Times New Roman"/>
          <w:b w:val="0"/>
          <w:sz w:val="24"/>
          <w:szCs w:val="24"/>
        </w:rPr>
        <w:t xml:space="preserve">  </w:t>
      </w:r>
      <w:r w:rsidR="00571B45" w:rsidRPr="00EA557A">
        <w:rPr>
          <w:rStyle w:val="af6"/>
          <w:rFonts w:ascii="Times New Roman" w:hAnsi="Times New Roman" w:cs="Times New Roman"/>
          <w:b w:val="0"/>
          <w:sz w:val="24"/>
          <w:szCs w:val="24"/>
        </w:rPr>
        <w:t>Характерные МАФ тротуаров автомобильных дорог:</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скамейки без спинки с достаточным местом для сумок;</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опоры у скамеек для </w:t>
      </w:r>
      <w:r w:rsidR="00626FAD" w:rsidRPr="00A14DD3">
        <w:rPr>
          <w:rStyle w:val="af6"/>
          <w:rFonts w:ascii="Times New Roman" w:hAnsi="Times New Roman" w:cs="Times New Roman"/>
          <w:b w:val="0"/>
          <w:sz w:val="24"/>
          <w:szCs w:val="24"/>
        </w:rPr>
        <w:t>людей</w:t>
      </w:r>
      <w:r w:rsidRPr="00A14DD3">
        <w:rPr>
          <w:rStyle w:val="af6"/>
          <w:rFonts w:ascii="Times New Roman" w:hAnsi="Times New Roman" w:cs="Times New Roman"/>
          <w:b w:val="0"/>
          <w:sz w:val="24"/>
          <w:szCs w:val="24"/>
        </w:rPr>
        <w:t xml:space="preserve">̆ с ограниченными возможностями; </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мощные заграждения от </w:t>
      </w:r>
      <w:r w:rsidR="00626FAD" w:rsidRPr="00A14DD3">
        <w:rPr>
          <w:rStyle w:val="af6"/>
          <w:rFonts w:ascii="Times New Roman" w:hAnsi="Times New Roman" w:cs="Times New Roman"/>
          <w:b w:val="0"/>
          <w:sz w:val="24"/>
          <w:szCs w:val="24"/>
        </w:rPr>
        <w:t>автомобилей</w:t>
      </w:r>
      <w:r w:rsidRPr="00A14DD3">
        <w:rPr>
          <w:rStyle w:val="af6"/>
          <w:rFonts w:ascii="Times New Roman" w:hAnsi="Times New Roman" w:cs="Times New Roman"/>
          <w:b w:val="0"/>
          <w:sz w:val="24"/>
          <w:szCs w:val="24"/>
        </w:rPr>
        <w:t>̆;</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безопасные заборы;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навесные кашпо  навесные цветочницы и вазоны;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цветочницы(вазоны) и урны;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пепельницы — встроенные в урны или отдельные;</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велоинфраструктура.</w:t>
      </w:r>
    </w:p>
    <w:p w:rsidR="00571B45" w:rsidRPr="00452E38" w:rsidRDefault="001D14F6" w:rsidP="0097611B">
      <w:pPr>
        <w:spacing w:line="240" w:lineRule="auto"/>
        <w:ind w:firstLine="72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3.10.9. </w:t>
      </w:r>
      <w:r w:rsidR="00571B45" w:rsidRPr="00452E38">
        <w:rPr>
          <w:rStyle w:val="af6"/>
          <w:rFonts w:ascii="Times New Roman" w:hAnsi="Times New Roman" w:cs="Times New Roman"/>
          <w:b w:val="0"/>
          <w:sz w:val="24"/>
          <w:szCs w:val="24"/>
        </w:rPr>
        <w:t>Характерные МАФ пешеходных зон:</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относительно небольшие уличные фонари;</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комфортные диваны;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объемные урны;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цветочницы и кашпо (вазоны);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информационные стенды;</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защитные ограждения;</w:t>
      </w:r>
    </w:p>
    <w:p w:rsidR="00571B45" w:rsidRPr="00A14DD3" w:rsidRDefault="00571B45" w:rsidP="0097611B">
      <w:pPr>
        <w:spacing w:line="240" w:lineRule="auto"/>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столы для игр.</w:t>
      </w:r>
    </w:p>
    <w:p w:rsidR="00571B45" w:rsidRPr="00452E38" w:rsidRDefault="00452E38"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10.</w:t>
      </w:r>
      <w:r>
        <w:rPr>
          <w:rStyle w:val="af6"/>
          <w:rFonts w:ascii="Times New Roman" w:hAnsi="Times New Roman" w:cs="Times New Roman"/>
          <w:b w:val="0"/>
          <w:sz w:val="24"/>
          <w:szCs w:val="24"/>
        </w:rPr>
        <w:t xml:space="preserve"> </w:t>
      </w:r>
      <w:r w:rsidR="00571B45" w:rsidRPr="00452E38">
        <w:rPr>
          <w:rStyle w:val="af6"/>
          <w:rFonts w:ascii="Times New Roman" w:hAnsi="Times New Roman" w:cs="Times New Roman"/>
          <w:b w:val="0"/>
          <w:sz w:val="24"/>
          <w:szCs w:val="24"/>
        </w:rPr>
        <w:t>Принципы антивандальной защиты малых архитектурных форм от графического вандализма.</w:t>
      </w:r>
    </w:p>
    <w:p w:rsidR="00936F01" w:rsidRPr="00936F01" w:rsidRDefault="00F917D5" w:rsidP="0097611B">
      <w:pPr>
        <w:pStyle w:val="aa"/>
        <w:spacing w:line="240" w:lineRule="auto"/>
        <w:ind w:left="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 xml:space="preserve">11. </w:t>
      </w:r>
      <w:r w:rsidR="00571B45" w:rsidRPr="00F917D5">
        <w:rPr>
          <w:rStyle w:val="af6"/>
          <w:rFonts w:ascii="Times New Roman" w:hAnsi="Times New Roman" w:cs="Times New Roman"/>
          <w:b w:val="0"/>
          <w:sz w:val="24"/>
          <w:szCs w:val="24"/>
        </w:rPr>
        <w:t xml:space="preserve">По психологическим причинам занятые поверхности меньше </w:t>
      </w:r>
    </w:p>
    <w:p w:rsidR="00571B45" w:rsidRPr="001E25FB" w:rsidRDefault="00571B45" w:rsidP="0097611B">
      <w:pPr>
        <w:spacing w:line="240" w:lineRule="auto"/>
        <w:jc w:val="both"/>
        <w:rPr>
          <w:rStyle w:val="af6"/>
          <w:rFonts w:ascii="Times New Roman" w:hAnsi="Times New Roman" w:cs="Times New Roman"/>
          <w:b w:val="0"/>
          <w:sz w:val="24"/>
          <w:szCs w:val="24"/>
        </w:rPr>
      </w:pPr>
      <w:r w:rsidRPr="001E25FB">
        <w:rPr>
          <w:rStyle w:val="af6"/>
          <w:rFonts w:ascii="Times New Roman" w:hAnsi="Times New Roman" w:cs="Times New Roman"/>
          <w:b w:val="0"/>
          <w:sz w:val="24"/>
          <w:szCs w:val="24"/>
        </w:rPr>
        <w:t>подвержены вандализму, наиболее привлекательны для разрисовывания и оклейки свободные</w:t>
      </w:r>
      <w:r w:rsidR="00A02D01" w:rsidRPr="001E25FB">
        <w:rPr>
          <w:rStyle w:val="af6"/>
          <w:rFonts w:ascii="Times New Roman" w:hAnsi="Times New Roman" w:cs="Times New Roman"/>
          <w:b w:val="0"/>
          <w:sz w:val="24"/>
          <w:szCs w:val="24"/>
        </w:rPr>
        <w:t xml:space="preserve"> ровные плоскости. Важно</w:t>
      </w:r>
      <w:r w:rsidRPr="001E25FB">
        <w:rPr>
          <w:rStyle w:val="af6"/>
          <w:rFonts w:ascii="Times New Roman" w:hAnsi="Times New Roman" w:cs="Times New Roman"/>
          <w:b w:val="0"/>
          <w:sz w:val="24"/>
          <w:szCs w:val="24"/>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452E38" w:rsidRDefault="00BC6E46" w:rsidP="0097611B">
      <w:pPr>
        <w:spacing w:line="240" w:lineRule="auto"/>
        <w:ind w:firstLine="709"/>
        <w:jc w:val="both"/>
        <w:rPr>
          <w:rStyle w:val="af6"/>
          <w:rFonts w:ascii="Times New Roman" w:hAnsi="Times New Roman" w:cs="Times New Roman"/>
          <w:b w:val="0"/>
          <w:sz w:val="24"/>
          <w:szCs w:val="24"/>
        </w:rPr>
      </w:pPr>
      <w:r w:rsidRPr="00452E38">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12.</w:t>
      </w:r>
      <w:r w:rsidR="00452E38">
        <w:rPr>
          <w:rStyle w:val="af6"/>
          <w:rFonts w:ascii="Times New Roman" w:hAnsi="Times New Roman" w:cs="Times New Roman"/>
          <w:b w:val="0"/>
          <w:sz w:val="24"/>
          <w:szCs w:val="24"/>
        </w:rPr>
        <w:t xml:space="preserve"> </w:t>
      </w:r>
      <w:r w:rsidR="00A02D01" w:rsidRPr="00452E38">
        <w:rPr>
          <w:rStyle w:val="af6"/>
          <w:rFonts w:ascii="Times New Roman" w:hAnsi="Times New Roman" w:cs="Times New Roman"/>
          <w:b w:val="0"/>
          <w:sz w:val="24"/>
          <w:szCs w:val="24"/>
        </w:rPr>
        <w:t xml:space="preserve">Глухие </w:t>
      </w:r>
      <w:r w:rsidRPr="00452E38">
        <w:rPr>
          <w:rStyle w:val="af6"/>
          <w:rFonts w:ascii="Times New Roman" w:hAnsi="Times New Roman" w:cs="Times New Roman"/>
          <w:b w:val="0"/>
          <w:sz w:val="24"/>
          <w:szCs w:val="24"/>
        </w:rPr>
        <w:t>заборы заменять</w:t>
      </w:r>
      <w:r w:rsidR="00571B45" w:rsidRPr="00452E38">
        <w:rPr>
          <w:rStyle w:val="af6"/>
          <w:rFonts w:ascii="Times New Roman" w:hAnsi="Times New Roman" w:cs="Times New Roman"/>
          <w:b w:val="0"/>
          <w:sz w:val="24"/>
          <w:szCs w:val="24"/>
        </w:rPr>
        <w:t xml:space="preserve">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A14DD3" w:rsidRDefault="00452E3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13</w:t>
      </w:r>
      <w:r>
        <w:rPr>
          <w:rStyle w:val="af6"/>
          <w:rFonts w:ascii="Times New Roman" w:hAnsi="Times New Roman" w:cs="Times New Roman"/>
          <w:b w:val="0"/>
          <w:sz w:val="24"/>
          <w:szCs w:val="24"/>
        </w:rPr>
        <w:t>.</w:t>
      </w:r>
      <w:r w:rsidR="001D14F6">
        <w:rPr>
          <w:rStyle w:val="af6"/>
          <w:rFonts w:ascii="Times New Roman" w:hAnsi="Times New Roman" w:cs="Times New Roman"/>
          <w:b w:val="0"/>
          <w:sz w:val="24"/>
          <w:szCs w:val="24"/>
        </w:rPr>
        <w:t xml:space="preserve"> </w:t>
      </w:r>
      <w:r w:rsidR="00571B45" w:rsidRPr="00A14DD3">
        <w:rPr>
          <w:rStyle w:val="af6"/>
          <w:rFonts w:ascii="Times New Roman" w:hAnsi="Times New Roman" w:cs="Times New Roman"/>
          <w:b w:val="0"/>
          <w:sz w:val="24"/>
          <w:szCs w:val="24"/>
        </w:rPr>
        <w:t xml:space="preserve">Для защиты городских малообъемных </w:t>
      </w:r>
      <w:r w:rsidR="00BC6E46" w:rsidRPr="00A14DD3">
        <w:rPr>
          <w:rStyle w:val="af6"/>
          <w:rFonts w:ascii="Times New Roman" w:hAnsi="Times New Roman" w:cs="Times New Roman"/>
          <w:b w:val="0"/>
          <w:sz w:val="24"/>
          <w:szCs w:val="24"/>
        </w:rPr>
        <w:t>объектов рекомендуется</w:t>
      </w:r>
      <w:r w:rsidR="00571B45" w:rsidRPr="00A14DD3">
        <w:rPr>
          <w:rStyle w:val="af6"/>
          <w:rFonts w:ascii="Times New Roman" w:hAnsi="Times New Roman" w:cs="Times New Roman"/>
          <w:b w:val="0"/>
          <w:sz w:val="24"/>
          <w:szCs w:val="24"/>
        </w:rPr>
        <w:t xml:space="preserve"> размещение на поверхности малоформатной рекламы. Также возможно использование стрит-арта. </w:t>
      </w:r>
    </w:p>
    <w:p w:rsidR="00571B45" w:rsidRPr="00452E38" w:rsidRDefault="00BC6E46" w:rsidP="0097611B">
      <w:pPr>
        <w:spacing w:line="240" w:lineRule="auto"/>
        <w:ind w:firstLine="709"/>
        <w:jc w:val="both"/>
        <w:rPr>
          <w:rStyle w:val="af6"/>
          <w:rFonts w:ascii="Times New Roman" w:hAnsi="Times New Roman" w:cs="Times New Roman"/>
          <w:b w:val="0"/>
          <w:sz w:val="24"/>
          <w:szCs w:val="24"/>
        </w:rPr>
      </w:pPr>
      <w:r w:rsidRPr="00452E38">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 xml:space="preserve">14. </w:t>
      </w:r>
      <w:r w:rsidR="00452E38">
        <w:rPr>
          <w:rStyle w:val="af6"/>
          <w:rFonts w:ascii="Times New Roman" w:hAnsi="Times New Roman" w:cs="Times New Roman"/>
          <w:b w:val="0"/>
          <w:sz w:val="24"/>
          <w:szCs w:val="24"/>
        </w:rPr>
        <w:t xml:space="preserve"> </w:t>
      </w:r>
      <w:r w:rsidR="00571B45" w:rsidRPr="00452E38">
        <w:rPr>
          <w:rStyle w:val="af6"/>
          <w:rFonts w:ascii="Times New Roman" w:hAnsi="Times New Roman" w:cs="Times New Roman"/>
          <w:b w:val="0"/>
          <w:sz w:val="24"/>
          <w:szCs w:val="24"/>
        </w:rPr>
        <w:t>Для защиты от графического вандализма конструкцию опор освещения</w:t>
      </w:r>
      <w:r w:rsidR="00A02D01" w:rsidRPr="00452E38">
        <w:rPr>
          <w:rStyle w:val="af6"/>
          <w:rFonts w:ascii="Times New Roman" w:hAnsi="Times New Roman" w:cs="Times New Roman"/>
          <w:b w:val="0"/>
          <w:sz w:val="24"/>
          <w:szCs w:val="24"/>
        </w:rPr>
        <w:t xml:space="preserve"> и прочих </w:t>
      </w:r>
      <w:r w:rsidRPr="00452E38">
        <w:rPr>
          <w:rStyle w:val="af6"/>
          <w:rFonts w:ascii="Times New Roman" w:hAnsi="Times New Roman" w:cs="Times New Roman"/>
          <w:b w:val="0"/>
          <w:sz w:val="24"/>
          <w:szCs w:val="24"/>
        </w:rPr>
        <w:t>объектов выбирать</w:t>
      </w:r>
      <w:r w:rsidR="00571B45" w:rsidRPr="00452E38">
        <w:rPr>
          <w:rStyle w:val="af6"/>
          <w:rFonts w:ascii="Times New Roman" w:hAnsi="Times New Roman" w:cs="Times New Roman"/>
          <w:b w:val="0"/>
          <w:sz w:val="24"/>
          <w:szCs w:val="24"/>
        </w:rPr>
        <w:t xml:space="preserve"> или проектировать рельефной, в том числе с использованием краски, содержащей рельефные частицы.</w:t>
      </w:r>
    </w:p>
    <w:p w:rsidR="00571B45" w:rsidRPr="00452E38" w:rsidRDefault="00A02D01" w:rsidP="0097611B">
      <w:pPr>
        <w:spacing w:line="240" w:lineRule="auto"/>
        <w:ind w:firstLine="709"/>
        <w:jc w:val="both"/>
        <w:rPr>
          <w:rStyle w:val="af6"/>
          <w:rFonts w:ascii="Times New Roman" w:hAnsi="Times New Roman" w:cs="Times New Roman"/>
          <w:b w:val="0"/>
          <w:sz w:val="24"/>
          <w:szCs w:val="24"/>
        </w:rPr>
      </w:pPr>
      <w:r w:rsidRPr="00452E38">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15</w:t>
      </w:r>
      <w:r w:rsidR="00452E38">
        <w:rPr>
          <w:rStyle w:val="af6"/>
          <w:rFonts w:ascii="Times New Roman" w:hAnsi="Times New Roman" w:cs="Times New Roman"/>
          <w:b w:val="0"/>
          <w:sz w:val="24"/>
          <w:szCs w:val="24"/>
        </w:rPr>
        <w:t xml:space="preserve">. </w:t>
      </w:r>
      <w:r w:rsidRPr="00452E38">
        <w:rPr>
          <w:rStyle w:val="af6"/>
          <w:rFonts w:ascii="Times New Roman" w:hAnsi="Times New Roman" w:cs="Times New Roman"/>
          <w:b w:val="0"/>
          <w:sz w:val="24"/>
          <w:szCs w:val="24"/>
        </w:rPr>
        <w:t>В</w:t>
      </w:r>
      <w:r w:rsidR="00571B45" w:rsidRPr="00452E38">
        <w:rPr>
          <w:rStyle w:val="af6"/>
          <w:rFonts w:ascii="Times New Roman" w:hAnsi="Times New Roman" w:cs="Times New Roman"/>
          <w:b w:val="0"/>
          <w:sz w:val="24"/>
          <w:szCs w:val="24"/>
        </w:rPr>
        <w:t xml:space="preserve">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w:t>
      </w:r>
      <w:r w:rsidR="00842794" w:rsidRPr="00452E38">
        <w:rPr>
          <w:rStyle w:val="af6"/>
          <w:rFonts w:ascii="Times New Roman" w:hAnsi="Times New Roman" w:cs="Times New Roman"/>
          <w:b w:val="0"/>
          <w:sz w:val="24"/>
          <w:szCs w:val="24"/>
        </w:rPr>
        <w:t>заборах и т.п.</w:t>
      </w:r>
      <w:r w:rsidR="00571B45" w:rsidRPr="00452E38">
        <w:rPr>
          <w:rStyle w:val="af6"/>
          <w:rFonts w:ascii="Times New Roman" w:hAnsi="Times New Roman" w:cs="Times New Roman"/>
          <w:b w:val="0"/>
          <w:sz w:val="24"/>
          <w:szCs w:val="24"/>
        </w:rPr>
        <w:t xml:space="preserve"> В том числе в этой зоне возможно размещение или информационных конструкций с общественно полезной информацией, </w:t>
      </w:r>
      <w:r w:rsidR="00BC6E46" w:rsidRPr="00452E38">
        <w:rPr>
          <w:rStyle w:val="af6"/>
          <w:rFonts w:ascii="Times New Roman" w:hAnsi="Times New Roman" w:cs="Times New Roman"/>
          <w:b w:val="0"/>
          <w:sz w:val="24"/>
          <w:szCs w:val="24"/>
        </w:rPr>
        <w:t>например,</w:t>
      </w:r>
      <w:r w:rsidR="00571B45" w:rsidRPr="00452E38">
        <w:rPr>
          <w:rStyle w:val="af6"/>
          <w:rFonts w:ascii="Times New Roman" w:hAnsi="Times New Roman" w:cs="Times New Roman"/>
          <w:b w:val="0"/>
          <w:sz w:val="24"/>
          <w:szCs w:val="24"/>
        </w:rPr>
        <w:t xml:space="preserve"> планов местности, навигационных схем и других подобных элементов.</w:t>
      </w:r>
    </w:p>
    <w:p w:rsidR="00571B45" w:rsidRPr="00452E38" w:rsidRDefault="00452E38" w:rsidP="0097611B">
      <w:pPr>
        <w:tabs>
          <w:tab w:val="left" w:pos="567"/>
        </w:tabs>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ab/>
      </w:r>
      <w:r>
        <w:rPr>
          <w:rStyle w:val="af6"/>
          <w:rFonts w:ascii="Times New Roman" w:hAnsi="Times New Roman" w:cs="Times New Roman"/>
          <w:b w:val="0"/>
          <w:sz w:val="24"/>
          <w:szCs w:val="24"/>
        </w:rPr>
        <w:tab/>
        <w:t>3.10.</w:t>
      </w:r>
      <w:r w:rsidR="001D14F6">
        <w:rPr>
          <w:rStyle w:val="af6"/>
          <w:rFonts w:ascii="Times New Roman" w:hAnsi="Times New Roman" w:cs="Times New Roman"/>
          <w:b w:val="0"/>
          <w:sz w:val="24"/>
          <w:szCs w:val="24"/>
        </w:rPr>
        <w:t>16</w:t>
      </w:r>
      <w:r>
        <w:rPr>
          <w:rStyle w:val="af6"/>
          <w:rFonts w:ascii="Times New Roman" w:hAnsi="Times New Roman" w:cs="Times New Roman"/>
          <w:b w:val="0"/>
          <w:sz w:val="24"/>
          <w:szCs w:val="24"/>
        </w:rPr>
        <w:t>.</w:t>
      </w:r>
      <w:r w:rsidR="001D14F6">
        <w:rPr>
          <w:rStyle w:val="af6"/>
          <w:rFonts w:ascii="Times New Roman" w:hAnsi="Times New Roman" w:cs="Times New Roman"/>
          <w:b w:val="0"/>
          <w:sz w:val="24"/>
          <w:szCs w:val="24"/>
        </w:rPr>
        <w:t xml:space="preserve"> </w:t>
      </w:r>
      <w:r w:rsidR="00571B45" w:rsidRPr="00452E38">
        <w:rPr>
          <w:rStyle w:val="af6"/>
          <w:rFonts w:ascii="Times New Roman" w:hAnsi="Times New Roman" w:cs="Times New Roman"/>
          <w:b w:val="0"/>
          <w:sz w:val="24"/>
          <w:szCs w:val="24"/>
        </w:rPr>
        <w:t>Правила вандалозащищенности при проектировании городского оборудования:</w:t>
      </w:r>
    </w:p>
    <w:p w:rsidR="00BC6E46" w:rsidRPr="00626FAD" w:rsidRDefault="00452E3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w:t>
      </w:r>
      <w:r w:rsidR="00626FAD">
        <w:rPr>
          <w:rStyle w:val="af6"/>
          <w:rFonts w:ascii="Times New Roman" w:hAnsi="Times New Roman" w:cs="Times New Roman"/>
          <w:b w:val="0"/>
          <w:sz w:val="24"/>
          <w:szCs w:val="24"/>
        </w:rPr>
        <w:t>16.1.</w:t>
      </w:r>
      <w:r>
        <w:rPr>
          <w:rStyle w:val="af6"/>
          <w:rFonts w:ascii="Times New Roman" w:hAnsi="Times New Roman" w:cs="Times New Roman"/>
          <w:b w:val="0"/>
          <w:sz w:val="24"/>
          <w:szCs w:val="24"/>
        </w:rPr>
        <w:t xml:space="preserve"> </w:t>
      </w:r>
      <w:r w:rsidR="00BC6E46" w:rsidRPr="00A14DD3">
        <w:rPr>
          <w:rStyle w:val="af6"/>
          <w:rFonts w:ascii="Times New Roman" w:hAnsi="Times New Roman" w:cs="Times New Roman"/>
          <w:b w:val="0"/>
          <w:sz w:val="24"/>
          <w:szCs w:val="24"/>
        </w:rPr>
        <w:t>Выбор</w:t>
      </w:r>
      <w:r w:rsidR="00571B45" w:rsidRPr="00A14DD3">
        <w:rPr>
          <w:rStyle w:val="af6"/>
          <w:rFonts w:ascii="Times New Roman" w:hAnsi="Times New Roman" w:cs="Times New Roman"/>
          <w:b w:val="0"/>
          <w:sz w:val="24"/>
          <w:szCs w:val="24"/>
        </w:rPr>
        <w:t xml:space="preserve"> материала легко очищающегося и не боящегося абразивных и растворяющих веществ.</w:t>
      </w:r>
    </w:p>
    <w:p w:rsidR="00571B45" w:rsidRPr="00452E38" w:rsidRDefault="00452E38"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3.10.</w:t>
      </w:r>
      <w:r w:rsidR="001D14F6">
        <w:rPr>
          <w:rStyle w:val="af6"/>
          <w:rFonts w:ascii="Times New Roman" w:hAnsi="Times New Roman" w:cs="Times New Roman"/>
          <w:b w:val="0"/>
          <w:sz w:val="24"/>
          <w:szCs w:val="24"/>
        </w:rPr>
        <w:t>1</w:t>
      </w:r>
      <w:r w:rsidR="00626FAD">
        <w:rPr>
          <w:rStyle w:val="af6"/>
          <w:rFonts w:ascii="Times New Roman" w:hAnsi="Times New Roman" w:cs="Times New Roman"/>
          <w:b w:val="0"/>
          <w:sz w:val="24"/>
          <w:szCs w:val="24"/>
        </w:rPr>
        <w:t>6</w:t>
      </w:r>
      <w:r>
        <w:rPr>
          <w:rStyle w:val="af6"/>
          <w:rFonts w:ascii="Times New Roman" w:hAnsi="Times New Roman" w:cs="Times New Roman"/>
          <w:b w:val="0"/>
          <w:sz w:val="24"/>
          <w:szCs w:val="24"/>
        </w:rPr>
        <w:t>.</w:t>
      </w:r>
      <w:r w:rsidR="00626FAD">
        <w:rPr>
          <w:rStyle w:val="af6"/>
          <w:rFonts w:ascii="Times New Roman" w:hAnsi="Times New Roman" w:cs="Times New Roman"/>
          <w:b w:val="0"/>
          <w:sz w:val="24"/>
          <w:szCs w:val="24"/>
        </w:rPr>
        <w:t xml:space="preserve">2. </w:t>
      </w:r>
      <w:r w:rsidR="00571B45" w:rsidRPr="00452E38">
        <w:rPr>
          <w:rStyle w:val="af6"/>
          <w:rFonts w:ascii="Times New Roman" w:hAnsi="Times New Roman" w:cs="Times New Roman"/>
          <w:b w:val="0"/>
          <w:sz w:val="24"/>
          <w:szCs w:val="24"/>
        </w:rPr>
        <w:t xml:space="preserve">На плоских поверхностях городского </w:t>
      </w:r>
      <w:r w:rsidR="00705910" w:rsidRPr="00452E38">
        <w:rPr>
          <w:rStyle w:val="af6"/>
          <w:rFonts w:ascii="Times New Roman" w:hAnsi="Times New Roman" w:cs="Times New Roman"/>
          <w:b w:val="0"/>
          <w:sz w:val="24"/>
          <w:szCs w:val="24"/>
        </w:rPr>
        <w:t xml:space="preserve">оборудования и МАФ </w:t>
      </w:r>
      <w:r w:rsidR="00BC6E46" w:rsidRPr="00452E38">
        <w:rPr>
          <w:rStyle w:val="af6"/>
          <w:rFonts w:ascii="Times New Roman" w:hAnsi="Times New Roman" w:cs="Times New Roman"/>
          <w:b w:val="0"/>
          <w:sz w:val="24"/>
          <w:szCs w:val="24"/>
        </w:rPr>
        <w:t>необходимо перфорирование</w:t>
      </w:r>
      <w:r w:rsidR="00571B45" w:rsidRPr="00452E38">
        <w:rPr>
          <w:rStyle w:val="af6"/>
          <w:rFonts w:ascii="Times New Roman" w:hAnsi="Times New Roman" w:cs="Times New Roman"/>
          <w:b w:val="0"/>
          <w:sz w:val="24"/>
          <w:szCs w:val="24"/>
        </w:rPr>
        <w:t xml:space="preserve"> или рельефное текстурирование, которые мешают расклейке объявлений и разрисовыванию поверхности, которые облегчают очистку. </w:t>
      </w:r>
    </w:p>
    <w:p w:rsidR="00571B45" w:rsidRPr="00214B4D" w:rsidRDefault="00214B4D" w:rsidP="0097611B">
      <w:pPr>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626FAD">
        <w:rPr>
          <w:rStyle w:val="af6"/>
          <w:rFonts w:ascii="Times New Roman" w:hAnsi="Times New Roman" w:cs="Times New Roman"/>
          <w:b w:val="0"/>
          <w:sz w:val="24"/>
          <w:szCs w:val="24"/>
        </w:rPr>
        <w:t>16</w:t>
      </w:r>
      <w:r w:rsidR="00452E38">
        <w:rPr>
          <w:rStyle w:val="af6"/>
          <w:rFonts w:ascii="Times New Roman" w:hAnsi="Times New Roman" w:cs="Times New Roman"/>
          <w:b w:val="0"/>
          <w:sz w:val="24"/>
          <w:szCs w:val="24"/>
        </w:rPr>
        <w:t>.</w:t>
      </w:r>
      <w:r w:rsidR="00626FAD">
        <w:rPr>
          <w:rStyle w:val="af6"/>
          <w:rFonts w:ascii="Times New Roman" w:hAnsi="Times New Roman" w:cs="Times New Roman"/>
          <w:b w:val="0"/>
          <w:sz w:val="24"/>
          <w:szCs w:val="24"/>
        </w:rPr>
        <w:t>3.</w:t>
      </w:r>
      <w:r w:rsidR="00452E38">
        <w:rPr>
          <w:rStyle w:val="af6"/>
          <w:rFonts w:ascii="Times New Roman" w:hAnsi="Times New Roman" w:cs="Times New Roman"/>
          <w:b w:val="0"/>
          <w:sz w:val="24"/>
          <w:szCs w:val="24"/>
        </w:rPr>
        <w:t xml:space="preserve"> </w:t>
      </w:r>
      <w:r w:rsidR="00571B45" w:rsidRPr="00214B4D">
        <w:rPr>
          <w:rStyle w:val="af6"/>
          <w:rFonts w:ascii="Times New Roman" w:hAnsi="Times New Roman" w:cs="Times New Roman"/>
          <w:b w:val="0"/>
          <w:sz w:val="24"/>
          <w:szCs w:val="24"/>
        </w:rPr>
        <w:t>Городское оборудование (будки, остановки, столбы, урны, заборы и прочи</w:t>
      </w:r>
      <w:r w:rsidR="00705910" w:rsidRPr="00214B4D">
        <w:rPr>
          <w:rStyle w:val="af6"/>
          <w:rFonts w:ascii="Times New Roman" w:hAnsi="Times New Roman" w:cs="Times New Roman"/>
          <w:b w:val="0"/>
          <w:sz w:val="24"/>
          <w:szCs w:val="24"/>
        </w:rPr>
        <w:t xml:space="preserve">е) и фасады зданий  </w:t>
      </w:r>
      <w:r w:rsidR="00571B45" w:rsidRPr="00214B4D">
        <w:rPr>
          <w:rStyle w:val="af6"/>
          <w:rFonts w:ascii="Times New Roman" w:hAnsi="Times New Roman" w:cs="Times New Roman"/>
          <w:b w:val="0"/>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452E38" w:rsidRDefault="00214B4D" w:rsidP="0097611B">
      <w:pPr>
        <w:spacing w:line="240" w:lineRule="auto"/>
        <w:ind w:firstLine="720"/>
        <w:jc w:val="both"/>
        <w:rPr>
          <w:rStyle w:val="af6"/>
          <w:rFonts w:ascii="Times New Roman" w:hAnsi="Times New Roman" w:cs="Times New Roman"/>
          <w:b w:val="0"/>
          <w:sz w:val="24"/>
          <w:szCs w:val="24"/>
        </w:rPr>
      </w:pPr>
      <w:r w:rsidRPr="00452E38">
        <w:rPr>
          <w:rStyle w:val="af6"/>
          <w:rFonts w:ascii="Times New Roman" w:hAnsi="Times New Roman" w:cs="Times New Roman"/>
          <w:b w:val="0"/>
          <w:sz w:val="24"/>
          <w:szCs w:val="24"/>
        </w:rPr>
        <w:t xml:space="preserve"> </w:t>
      </w:r>
      <w:r w:rsidR="00452E38">
        <w:rPr>
          <w:rStyle w:val="af6"/>
          <w:rFonts w:ascii="Times New Roman" w:hAnsi="Times New Roman" w:cs="Times New Roman"/>
          <w:b w:val="0"/>
          <w:sz w:val="24"/>
          <w:szCs w:val="24"/>
        </w:rPr>
        <w:t>3.10.</w:t>
      </w:r>
      <w:r w:rsidR="00626FAD">
        <w:rPr>
          <w:rStyle w:val="af6"/>
          <w:rFonts w:ascii="Times New Roman" w:hAnsi="Times New Roman" w:cs="Times New Roman"/>
          <w:b w:val="0"/>
          <w:sz w:val="24"/>
          <w:szCs w:val="24"/>
        </w:rPr>
        <w:t>16.4</w:t>
      </w:r>
      <w:r w:rsidR="00452E38">
        <w:rPr>
          <w:rStyle w:val="af6"/>
          <w:rFonts w:ascii="Times New Roman" w:hAnsi="Times New Roman" w:cs="Times New Roman"/>
          <w:b w:val="0"/>
          <w:sz w:val="24"/>
          <w:szCs w:val="24"/>
        </w:rPr>
        <w:t xml:space="preserve">. </w:t>
      </w:r>
      <w:r w:rsidR="00571B45" w:rsidRPr="00452E38">
        <w:rPr>
          <w:rStyle w:val="af6"/>
          <w:rFonts w:ascii="Times New Roman" w:hAnsi="Times New Roman" w:cs="Times New Roman"/>
          <w:b w:val="0"/>
          <w:sz w:val="24"/>
          <w:szCs w:val="24"/>
        </w:rPr>
        <w:t xml:space="preserve">Для городского </w:t>
      </w:r>
      <w:r w:rsidR="00705910" w:rsidRPr="00452E38">
        <w:rPr>
          <w:rStyle w:val="af6"/>
          <w:rFonts w:ascii="Times New Roman" w:hAnsi="Times New Roman" w:cs="Times New Roman"/>
          <w:b w:val="0"/>
          <w:sz w:val="24"/>
          <w:szCs w:val="24"/>
        </w:rPr>
        <w:t xml:space="preserve">оборудования и МАФ необходимо </w:t>
      </w:r>
      <w:r w:rsidR="00571B45" w:rsidRPr="00452E38">
        <w:rPr>
          <w:rStyle w:val="af6"/>
          <w:rFonts w:ascii="Times New Roman" w:hAnsi="Times New Roman" w:cs="Times New Roman"/>
          <w:b w:val="0"/>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A75D56" w:rsidRDefault="00452E38" w:rsidP="0097611B">
      <w:pPr>
        <w:spacing w:line="240" w:lineRule="auto"/>
        <w:ind w:left="720"/>
        <w:contextualSpacing/>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w:t>
      </w:r>
      <w:r w:rsidR="00626FAD" w:rsidRPr="00A75D56">
        <w:rPr>
          <w:rStyle w:val="af6"/>
          <w:rFonts w:ascii="Times New Roman" w:hAnsi="Times New Roman" w:cs="Times New Roman"/>
          <w:b w:val="0"/>
          <w:color w:val="auto"/>
          <w:sz w:val="24"/>
          <w:szCs w:val="24"/>
        </w:rPr>
        <w:t>11</w:t>
      </w:r>
      <w:r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Правила вандалозащищенности при размещении оборудования:</w:t>
      </w:r>
    </w:p>
    <w:p w:rsidR="00571B45" w:rsidRPr="00A75D56" w:rsidRDefault="000577C4" w:rsidP="0097611B">
      <w:pPr>
        <w:spacing w:line="240" w:lineRule="auto"/>
        <w:ind w:firstLine="709"/>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w:t>
      </w:r>
      <w:r w:rsidR="00626FAD" w:rsidRPr="00A75D56">
        <w:rPr>
          <w:rStyle w:val="af6"/>
          <w:rFonts w:ascii="Times New Roman" w:hAnsi="Times New Roman" w:cs="Times New Roman"/>
          <w:b w:val="0"/>
          <w:color w:val="auto"/>
          <w:sz w:val="24"/>
          <w:szCs w:val="24"/>
        </w:rPr>
        <w:t>11</w:t>
      </w:r>
      <w:r w:rsidRPr="00A75D56">
        <w:rPr>
          <w:rStyle w:val="af6"/>
          <w:rFonts w:ascii="Times New Roman" w:hAnsi="Times New Roman" w:cs="Times New Roman"/>
          <w:b w:val="0"/>
          <w:color w:val="auto"/>
          <w:sz w:val="24"/>
          <w:szCs w:val="24"/>
        </w:rPr>
        <w:t>.</w:t>
      </w:r>
      <w:r w:rsidR="00626FAD" w:rsidRPr="00A75D56">
        <w:rPr>
          <w:rStyle w:val="af6"/>
          <w:rFonts w:ascii="Times New Roman" w:hAnsi="Times New Roman" w:cs="Times New Roman"/>
          <w:b w:val="0"/>
          <w:color w:val="auto"/>
          <w:sz w:val="24"/>
          <w:szCs w:val="24"/>
        </w:rPr>
        <w:t>1.</w:t>
      </w:r>
      <w:r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Городское оборудование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71B45" w:rsidRPr="00A75D56" w:rsidRDefault="000577C4" w:rsidP="0097611B">
      <w:pPr>
        <w:spacing w:line="240" w:lineRule="auto"/>
        <w:ind w:firstLine="709"/>
        <w:contextualSpacing/>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w:t>
      </w:r>
      <w:r w:rsidR="00626FAD" w:rsidRPr="00A75D56">
        <w:rPr>
          <w:rStyle w:val="af6"/>
          <w:rFonts w:ascii="Times New Roman" w:hAnsi="Times New Roman" w:cs="Times New Roman"/>
          <w:b w:val="0"/>
          <w:color w:val="auto"/>
          <w:sz w:val="24"/>
          <w:szCs w:val="24"/>
        </w:rPr>
        <w:t>11.2</w:t>
      </w:r>
      <w:r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A75D56" w:rsidRDefault="000577C4" w:rsidP="0097611B">
      <w:pPr>
        <w:spacing w:line="240" w:lineRule="auto"/>
        <w:ind w:firstLine="709"/>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w:t>
      </w:r>
      <w:r w:rsidR="00626FAD" w:rsidRPr="00A75D56">
        <w:rPr>
          <w:rStyle w:val="af6"/>
          <w:rFonts w:ascii="Times New Roman" w:hAnsi="Times New Roman" w:cs="Times New Roman"/>
          <w:b w:val="0"/>
          <w:color w:val="auto"/>
          <w:sz w:val="24"/>
          <w:szCs w:val="24"/>
        </w:rPr>
        <w:t>11.3</w:t>
      </w:r>
      <w:r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Объекты по возможности следует совмещать (например, креплением урны на столбе городского освещения)</w:t>
      </w:r>
      <w:r w:rsidR="00626FAD" w:rsidRPr="00A75D56">
        <w:rPr>
          <w:rStyle w:val="af6"/>
          <w:rFonts w:ascii="Times New Roman" w:hAnsi="Times New Roman" w:cs="Times New Roman"/>
          <w:b w:val="0"/>
          <w:color w:val="auto"/>
          <w:sz w:val="24"/>
          <w:szCs w:val="24"/>
        </w:rPr>
        <w:t>.</w:t>
      </w:r>
    </w:p>
    <w:p w:rsidR="00571B45" w:rsidRPr="00A75D56" w:rsidRDefault="000577C4" w:rsidP="0097611B">
      <w:pPr>
        <w:spacing w:line="240" w:lineRule="auto"/>
        <w:ind w:firstLine="709"/>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w:t>
      </w:r>
      <w:r w:rsidR="00626FAD" w:rsidRPr="00A75D56">
        <w:rPr>
          <w:rStyle w:val="af6"/>
          <w:rFonts w:ascii="Times New Roman" w:hAnsi="Times New Roman" w:cs="Times New Roman"/>
          <w:b w:val="0"/>
          <w:color w:val="auto"/>
          <w:sz w:val="24"/>
          <w:szCs w:val="24"/>
        </w:rPr>
        <w:t>11.4</w:t>
      </w:r>
      <w:r w:rsidRPr="00A75D56">
        <w:rPr>
          <w:rStyle w:val="af6"/>
          <w:rFonts w:ascii="Times New Roman" w:hAnsi="Times New Roman" w:cs="Times New Roman"/>
          <w:b w:val="0"/>
          <w:color w:val="auto"/>
          <w:sz w:val="24"/>
          <w:szCs w:val="24"/>
        </w:rPr>
        <w:t xml:space="preserve">. </w:t>
      </w:r>
      <w:r w:rsidR="00F06415"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A75D56" w:rsidRDefault="00626FAD" w:rsidP="0097611B">
      <w:pPr>
        <w:spacing w:line="240" w:lineRule="auto"/>
        <w:ind w:firstLine="709"/>
        <w:jc w:val="both"/>
        <w:rPr>
          <w:rStyle w:val="af6"/>
          <w:rFonts w:ascii="Times New Roman" w:hAnsi="Times New Roman" w:cs="Times New Roman"/>
          <w:b w:val="0"/>
          <w:color w:val="auto"/>
          <w:sz w:val="24"/>
          <w:szCs w:val="24"/>
        </w:rPr>
      </w:pPr>
      <w:r w:rsidRPr="00A75D56">
        <w:rPr>
          <w:rStyle w:val="af6"/>
          <w:rFonts w:ascii="Times New Roman" w:hAnsi="Times New Roman" w:cs="Times New Roman"/>
          <w:b w:val="0"/>
          <w:color w:val="auto"/>
          <w:sz w:val="24"/>
          <w:szCs w:val="24"/>
        </w:rPr>
        <w:t>3.10.11.5</w:t>
      </w:r>
      <w:r w:rsidR="00E0165F" w:rsidRPr="00A75D56">
        <w:rPr>
          <w:rStyle w:val="af6"/>
          <w:rFonts w:ascii="Times New Roman" w:hAnsi="Times New Roman" w:cs="Times New Roman"/>
          <w:b w:val="0"/>
          <w:color w:val="auto"/>
          <w:sz w:val="24"/>
          <w:szCs w:val="24"/>
        </w:rPr>
        <w:t>.</w:t>
      </w:r>
      <w:r w:rsidR="00282D8B" w:rsidRPr="00A75D56">
        <w:rPr>
          <w:rStyle w:val="af6"/>
          <w:rFonts w:ascii="Times New Roman" w:hAnsi="Times New Roman" w:cs="Times New Roman"/>
          <w:b w:val="0"/>
          <w:color w:val="auto"/>
          <w:sz w:val="24"/>
          <w:szCs w:val="24"/>
        </w:rPr>
        <w:t xml:space="preserve"> </w:t>
      </w:r>
      <w:r w:rsidR="00571B45" w:rsidRPr="00A75D56">
        <w:rPr>
          <w:rStyle w:val="af6"/>
          <w:rFonts w:ascii="Times New Roman" w:hAnsi="Times New Roman" w:cs="Times New Roman"/>
          <w:b w:val="0"/>
          <w:color w:val="auto"/>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E62464" w:rsidRDefault="00E62464"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bookmarkStart w:id="14" w:name="_Toc496189243"/>
    </w:p>
    <w:p w:rsidR="00920B0A" w:rsidRPr="00B84697" w:rsidRDefault="00881639"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3.11. </w:t>
      </w:r>
      <w:r w:rsidR="003D3BA2" w:rsidRPr="00B84697">
        <w:rPr>
          <w:rStyle w:val="af6"/>
          <w:rFonts w:ascii="Times New Roman" w:hAnsi="Times New Roman" w:cs="Times New Roman"/>
          <w:sz w:val="24"/>
          <w:szCs w:val="24"/>
        </w:rPr>
        <w:t>Некапитальные нестационарные сооружения</w:t>
      </w:r>
      <w:bookmarkEnd w:id="14"/>
    </w:p>
    <w:p w:rsidR="00920B0A" w:rsidRPr="00E50ADA" w:rsidRDefault="00E50AD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3.11.1. </w:t>
      </w:r>
      <w:r w:rsidR="003D3BA2" w:rsidRPr="00E50ADA">
        <w:rPr>
          <w:rStyle w:val="af6"/>
          <w:rFonts w:ascii="Times New Roman" w:hAnsi="Times New Roman" w:cs="Times New Roman"/>
          <w:b w:val="0"/>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w:t>
      </w:r>
      <w:r w:rsidR="00705910" w:rsidRPr="00E50ADA">
        <w:rPr>
          <w:rStyle w:val="af6"/>
          <w:rFonts w:ascii="Times New Roman" w:hAnsi="Times New Roman" w:cs="Times New Roman"/>
          <w:b w:val="0"/>
          <w:sz w:val="24"/>
          <w:szCs w:val="24"/>
        </w:rPr>
        <w:t xml:space="preserve"> остеклении витрин </w:t>
      </w:r>
      <w:r w:rsidR="003D3BA2" w:rsidRPr="00E50ADA">
        <w:rPr>
          <w:rStyle w:val="af6"/>
          <w:rFonts w:ascii="Times New Roman" w:hAnsi="Times New Roman" w:cs="Times New Roman"/>
          <w:b w:val="0"/>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w:t>
      </w:r>
      <w:r w:rsidR="00705910" w:rsidRPr="00E50ADA">
        <w:rPr>
          <w:rStyle w:val="af6"/>
          <w:rFonts w:ascii="Times New Roman" w:hAnsi="Times New Roman" w:cs="Times New Roman"/>
          <w:b w:val="0"/>
          <w:sz w:val="24"/>
          <w:szCs w:val="24"/>
        </w:rPr>
        <w:t>ов, торговых рядов,</w:t>
      </w:r>
      <w:r w:rsidR="003D3BA2" w:rsidRPr="00E50ADA">
        <w:rPr>
          <w:rStyle w:val="af6"/>
          <w:rFonts w:ascii="Times New Roman" w:hAnsi="Times New Roman" w:cs="Times New Roman"/>
          <w:b w:val="0"/>
          <w:sz w:val="24"/>
          <w:szCs w:val="24"/>
        </w:rPr>
        <w:t xml:space="preserve"> </w:t>
      </w:r>
      <w:r w:rsidR="00705910" w:rsidRPr="00E50ADA">
        <w:rPr>
          <w:rStyle w:val="af6"/>
          <w:rFonts w:ascii="Times New Roman" w:hAnsi="Times New Roman" w:cs="Times New Roman"/>
          <w:b w:val="0"/>
          <w:sz w:val="24"/>
          <w:szCs w:val="24"/>
        </w:rPr>
        <w:t xml:space="preserve">возможно </w:t>
      </w:r>
      <w:r w:rsidR="003D3BA2" w:rsidRPr="00E50ADA">
        <w:rPr>
          <w:rStyle w:val="af6"/>
          <w:rFonts w:ascii="Times New Roman" w:hAnsi="Times New Roman" w:cs="Times New Roman"/>
          <w:b w:val="0"/>
          <w:sz w:val="24"/>
          <w:szCs w:val="24"/>
        </w:rPr>
        <w:t>применение быстровозводимых модульных комплексов, выполняемых из легких конструкций.</w:t>
      </w:r>
    </w:p>
    <w:p w:rsidR="00920B0A" w:rsidRPr="00E50ADA" w:rsidRDefault="00E50AD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3.11.2. </w:t>
      </w:r>
      <w:r w:rsidR="003D3BA2" w:rsidRPr="00E50ADA">
        <w:rPr>
          <w:rStyle w:val="af6"/>
          <w:rFonts w:ascii="Times New Roman" w:hAnsi="Times New Roman" w:cs="Times New Roman"/>
          <w:b w:val="0"/>
          <w:sz w:val="24"/>
          <w:szCs w:val="24"/>
        </w:rPr>
        <w:t>Размещение некапитальных нестационарных сооружений на территори</w:t>
      </w:r>
      <w:r w:rsidR="00B84697" w:rsidRPr="00E50ADA">
        <w:rPr>
          <w:rStyle w:val="af6"/>
          <w:rFonts w:ascii="Times New Roman" w:hAnsi="Times New Roman" w:cs="Times New Roman"/>
          <w:b w:val="0"/>
          <w:sz w:val="24"/>
          <w:szCs w:val="24"/>
        </w:rPr>
        <w:t>и</w:t>
      </w:r>
      <w:r w:rsidR="003D3BA2" w:rsidRPr="00E50ADA">
        <w:rPr>
          <w:rStyle w:val="af6"/>
          <w:rFonts w:ascii="Times New Roman" w:hAnsi="Times New Roman" w:cs="Times New Roman"/>
          <w:b w:val="0"/>
          <w:sz w:val="24"/>
          <w:szCs w:val="24"/>
        </w:rPr>
        <w:t xml:space="preserve"> </w:t>
      </w:r>
      <w:r w:rsidR="004544BD" w:rsidRPr="00E50ADA">
        <w:rPr>
          <w:rStyle w:val="af6"/>
          <w:rFonts w:ascii="Times New Roman" w:hAnsi="Times New Roman" w:cs="Times New Roman"/>
          <w:b w:val="0"/>
          <w:sz w:val="24"/>
          <w:szCs w:val="24"/>
        </w:rPr>
        <w:t>г</w:t>
      </w:r>
      <w:r w:rsidR="00637730" w:rsidRPr="00E50ADA">
        <w:rPr>
          <w:rStyle w:val="af6"/>
          <w:rFonts w:ascii="Times New Roman" w:hAnsi="Times New Roman" w:cs="Times New Roman"/>
          <w:b w:val="0"/>
          <w:sz w:val="24"/>
          <w:szCs w:val="24"/>
        </w:rPr>
        <w:t>орода Удачный</w:t>
      </w:r>
      <w:r w:rsidR="003D3BA2" w:rsidRPr="00E50ADA">
        <w:rPr>
          <w:rStyle w:val="af6"/>
          <w:rFonts w:ascii="Times New Roman" w:hAnsi="Times New Roman" w:cs="Times New Roman"/>
          <w:b w:val="0"/>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Pr="00A14DD3" w:rsidRDefault="00E50AD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3.11.3.</w:t>
      </w:r>
      <w:r w:rsidR="00620D7D">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Следует учитывать, что не допускается размещение некапитальных нестационарных сооружений под козырьками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w:t>
      </w:r>
      <w:r w:rsidR="009F672B">
        <w:rPr>
          <w:rStyle w:val="af6"/>
          <w:rFonts w:ascii="Times New Roman" w:hAnsi="Times New Roman" w:cs="Times New Roman"/>
          <w:b w:val="0"/>
          <w:sz w:val="24"/>
          <w:szCs w:val="24"/>
        </w:rPr>
        <w:t>ических сооружений</w:t>
      </w:r>
      <w:r w:rsidR="003D3BA2" w:rsidRPr="00A14DD3">
        <w:rPr>
          <w:rStyle w:val="af6"/>
          <w:rFonts w:ascii="Times New Roman" w:hAnsi="Times New Roman" w:cs="Times New Roman"/>
          <w:b w:val="0"/>
          <w:sz w:val="24"/>
          <w:szCs w:val="24"/>
        </w:rPr>
        <w:t>, 25 м - от вентиляционных шахт, 20 м - от окон жилых помещений, перед витринами торговых предприятий, 3 м - от ствола дерева.</w:t>
      </w:r>
    </w:p>
    <w:p w:rsidR="00920B0A" w:rsidRPr="00A14DD3" w:rsidRDefault="00E50AD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3.11.4.</w:t>
      </w:r>
      <w:r w:rsidR="00620D7D">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Pr="00A14DD3" w:rsidRDefault="00E50AD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3.11.5.</w:t>
      </w:r>
      <w:r w:rsidR="00620D7D">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Сооружения предприятий мелкорозничной торговли, бытового обсл</w:t>
      </w:r>
      <w:r w:rsidR="009F672B">
        <w:rPr>
          <w:rStyle w:val="af6"/>
          <w:rFonts w:ascii="Times New Roman" w:hAnsi="Times New Roman" w:cs="Times New Roman"/>
          <w:b w:val="0"/>
          <w:sz w:val="24"/>
          <w:szCs w:val="24"/>
        </w:rPr>
        <w:t>уживания и питания можно</w:t>
      </w:r>
      <w:r w:rsidR="003D3BA2" w:rsidRPr="00A14DD3">
        <w:rPr>
          <w:rStyle w:val="af6"/>
          <w:rFonts w:ascii="Times New Roman" w:hAnsi="Times New Roman" w:cs="Times New Roman"/>
          <w:b w:val="0"/>
          <w:sz w:val="24"/>
          <w:szCs w:val="24"/>
        </w:rPr>
        <w:t xml:space="preserve"> размещать на территориях пешеходных зон, </w:t>
      </w:r>
      <w:r w:rsidR="00842794">
        <w:rPr>
          <w:rStyle w:val="af6"/>
          <w:rFonts w:ascii="Times New Roman" w:hAnsi="Times New Roman" w:cs="Times New Roman"/>
          <w:b w:val="0"/>
          <w:sz w:val="24"/>
          <w:szCs w:val="24"/>
        </w:rPr>
        <w:t>на площадях,</w:t>
      </w:r>
      <w:r w:rsidR="003D3BA2" w:rsidRPr="00A14DD3">
        <w:rPr>
          <w:rStyle w:val="af6"/>
          <w:rFonts w:ascii="Times New Roman" w:hAnsi="Times New Roman" w:cs="Times New Roman"/>
          <w:b w:val="0"/>
          <w:sz w:val="24"/>
          <w:szCs w:val="24"/>
        </w:rPr>
        <w:t xml:space="preserve"> парках</w:t>
      </w:r>
      <w:r w:rsidR="00842794">
        <w:rPr>
          <w:rStyle w:val="af6"/>
          <w:rFonts w:ascii="Times New Roman" w:hAnsi="Times New Roman" w:cs="Times New Roman"/>
          <w:b w:val="0"/>
          <w:sz w:val="24"/>
          <w:szCs w:val="24"/>
        </w:rPr>
        <w:t xml:space="preserve"> и т.д.</w:t>
      </w:r>
      <w:r w:rsidR="009F672B">
        <w:rPr>
          <w:rStyle w:val="af6"/>
          <w:rFonts w:ascii="Times New Roman" w:hAnsi="Times New Roman" w:cs="Times New Roman"/>
          <w:b w:val="0"/>
          <w:sz w:val="24"/>
          <w:szCs w:val="24"/>
        </w:rPr>
        <w:t xml:space="preserve"> Сооружения </w:t>
      </w:r>
      <w:r w:rsidR="003D3BA2" w:rsidRPr="00A14DD3">
        <w:rPr>
          <w:rStyle w:val="af6"/>
          <w:rFonts w:ascii="Times New Roman" w:hAnsi="Times New Roman" w:cs="Times New Roman"/>
          <w:b w:val="0"/>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6438E" w:rsidRDefault="00E50AD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3.11.6.</w:t>
      </w:r>
      <w:r w:rsidR="00620D7D">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Размещение остан</w:t>
      </w:r>
      <w:r w:rsidR="009F672B">
        <w:rPr>
          <w:rStyle w:val="af6"/>
          <w:rFonts w:ascii="Times New Roman" w:hAnsi="Times New Roman" w:cs="Times New Roman"/>
          <w:b w:val="0"/>
          <w:sz w:val="24"/>
          <w:szCs w:val="24"/>
        </w:rPr>
        <w:t xml:space="preserve">овочных павильонов </w:t>
      </w:r>
      <w:r w:rsidR="003D3BA2" w:rsidRPr="00A14DD3">
        <w:rPr>
          <w:rStyle w:val="af6"/>
          <w:rFonts w:ascii="Times New Roman" w:hAnsi="Times New Roman" w:cs="Times New Roman"/>
          <w:b w:val="0"/>
          <w:sz w:val="24"/>
          <w:szCs w:val="24"/>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9F672B">
        <w:rPr>
          <w:rStyle w:val="af6"/>
          <w:rFonts w:ascii="Times New Roman" w:hAnsi="Times New Roman" w:cs="Times New Roman"/>
          <w:b w:val="0"/>
          <w:sz w:val="24"/>
          <w:szCs w:val="24"/>
        </w:rPr>
        <w:t xml:space="preserve">новочных площадок </w:t>
      </w:r>
      <w:r w:rsidR="003D3BA2" w:rsidRPr="00A14DD3">
        <w:rPr>
          <w:rStyle w:val="af6"/>
          <w:rFonts w:ascii="Times New Roman" w:hAnsi="Times New Roman" w:cs="Times New Roman"/>
          <w:b w:val="0"/>
          <w:sz w:val="24"/>
          <w:szCs w:val="24"/>
        </w:rPr>
        <w:t>руководствоваться соответствующими ГОСТ и СНиП.</w:t>
      </w:r>
    </w:p>
    <w:p w:rsidR="0086438E" w:rsidRPr="00BF253F" w:rsidRDefault="00E50ADA" w:rsidP="0097611B">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3.11.7.</w:t>
      </w:r>
      <w:r w:rsidR="00620D7D">
        <w:rPr>
          <w:rFonts w:ascii="Times New Roman" w:hAnsi="Times New Roman" w:cs="Times New Roman"/>
          <w:sz w:val="24"/>
          <w:szCs w:val="24"/>
        </w:rPr>
        <w:t xml:space="preserve"> </w:t>
      </w:r>
      <w:r w:rsidR="0086438E" w:rsidRPr="00BF253F">
        <w:rPr>
          <w:rFonts w:ascii="Times New Roman" w:hAnsi="Times New Roman" w:cs="Times New Roman"/>
          <w:sz w:val="24"/>
          <w:szCs w:val="24"/>
        </w:rPr>
        <w:t>Временные места для торговли овощами и фруктами, а также киоски, лотки должны устанавливаться на период торговли</w:t>
      </w:r>
      <w:r w:rsidR="00842794" w:rsidRPr="00BF253F">
        <w:rPr>
          <w:rFonts w:ascii="Times New Roman" w:hAnsi="Times New Roman" w:cs="Times New Roman"/>
          <w:sz w:val="24"/>
          <w:szCs w:val="24"/>
        </w:rPr>
        <w:t xml:space="preserve"> и убираться после ее окончания, собственники объектов обязаны заключить договора на сбор, транспортировку и утилизацию ТКО с уполномоченными организациями.</w:t>
      </w:r>
    </w:p>
    <w:p w:rsidR="00E62464" w:rsidRDefault="00E62464"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bookmarkStart w:id="15" w:name="_Toc496189244"/>
    </w:p>
    <w:p w:rsidR="00920B0A" w:rsidRDefault="0011106E"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3.12. </w:t>
      </w:r>
      <w:r w:rsidR="003D3BA2" w:rsidRPr="00B84697">
        <w:rPr>
          <w:rStyle w:val="af6"/>
          <w:rFonts w:ascii="Times New Roman" w:hAnsi="Times New Roman" w:cs="Times New Roman"/>
          <w:sz w:val="24"/>
          <w:szCs w:val="24"/>
        </w:rPr>
        <w:t>Оформление и оборудование зданий и сооружений</w:t>
      </w:r>
      <w:bookmarkEnd w:id="15"/>
    </w:p>
    <w:p w:rsidR="00920B0A" w:rsidRPr="0011106E" w:rsidRDefault="0011106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3.12.1.</w:t>
      </w:r>
      <w:r w:rsidR="00620D7D" w:rsidRPr="0011106E">
        <w:rPr>
          <w:rStyle w:val="af6"/>
          <w:rFonts w:ascii="Times New Roman" w:hAnsi="Times New Roman" w:cs="Times New Roman"/>
          <w:b w:val="0"/>
          <w:sz w:val="24"/>
          <w:szCs w:val="24"/>
        </w:rPr>
        <w:t xml:space="preserve"> </w:t>
      </w:r>
      <w:r w:rsidR="003D3BA2" w:rsidRPr="0011106E">
        <w:rPr>
          <w:rStyle w:val="af6"/>
          <w:rFonts w:ascii="Times New Roman" w:hAnsi="Times New Roman" w:cs="Times New Roman"/>
          <w:b w:val="0"/>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84697" w:rsidRPr="0011106E" w:rsidRDefault="0011106E" w:rsidP="0097611B">
      <w:pPr>
        <w:spacing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3.12.2.</w:t>
      </w:r>
      <w:r w:rsidR="00620D7D" w:rsidRPr="0011106E">
        <w:rPr>
          <w:rFonts w:ascii="Times New Roman" w:hAnsi="Times New Roman" w:cs="Times New Roman"/>
          <w:sz w:val="24"/>
          <w:szCs w:val="24"/>
        </w:rPr>
        <w:t xml:space="preserve"> </w:t>
      </w:r>
      <w:r w:rsidR="00B84697" w:rsidRPr="0011106E">
        <w:rPr>
          <w:rFonts w:ascii="Times New Roman" w:hAnsi="Times New Roman" w:cs="Times New Roman"/>
          <w:sz w:val="24"/>
          <w:szCs w:val="24"/>
        </w:rPr>
        <w:t xml:space="preserve">Фасады зданий и сооружений не должны иметь видимых повреждений (разрушений отделочного слоя, водосточных труб, воронок или выпусков, изменения цветного тона и т.п.), занимающих более пяти процентов фасадной поверхности для объектов центральной части </w:t>
      </w:r>
      <w:r w:rsidR="00BA79CE" w:rsidRPr="0011106E">
        <w:rPr>
          <w:rFonts w:ascii="Times New Roman" w:hAnsi="Times New Roman" w:cs="Times New Roman"/>
          <w:sz w:val="24"/>
          <w:szCs w:val="24"/>
        </w:rPr>
        <w:t>города</w:t>
      </w:r>
      <w:r w:rsidR="00B84697" w:rsidRPr="0011106E">
        <w:rPr>
          <w:rFonts w:ascii="Times New Roman" w:hAnsi="Times New Roman" w:cs="Times New Roman"/>
          <w:sz w:val="24"/>
          <w:szCs w:val="24"/>
        </w:rPr>
        <w:t xml:space="preserve"> и десять процентов для остальных.</w:t>
      </w:r>
    </w:p>
    <w:p w:rsidR="00920B0A" w:rsidRPr="009F672B" w:rsidRDefault="0011106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3.12.3.</w:t>
      </w:r>
      <w:r w:rsidR="00620D7D">
        <w:rPr>
          <w:rStyle w:val="af6"/>
          <w:rFonts w:ascii="Times New Roman" w:hAnsi="Times New Roman" w:cs="Times New Roman"/>
          <w:b w:val="0"/>
          <w:sz w:val="24"/>
          <w:szCs w:val="24"/>
        </w:rPr>
        <w:t xml:space="preserve"> </w:t>
      </w:r>
      <w:r w:rsidR="003D3BA2" w:rsidRPr="009F672B">
        <w:rPr>
          <w:rStyle w:val="af6"/>
          <w:rFonts w:ascii="Times New Roman" w:hAnsi="Times New Roman" w:cs="Times New Roman"/>
          <w:b w:val="0"/>
          <w:sz w:val="24"/>
          <w:szCs w:val="24"/>
        </w:rPr>
        <w:t>Размещение наружных кондиционеров и антенн-"тарелок" на зданиях, расположенных вдоль магистральных улиц н</w:t>
      </w:r>
      <w:r w:rsidR="009F672B">
        <w:rPr>
          <w:rStyle w:val="af6"/>
          <w:rFonts w:ascii="Times New Roman" w:hAnsi="Times New Roman" w:cs="Times New Roman"/>
          <w:b w:val="0"/>
          <w:sz w:val="24"/>
          <w:szCs w:val="24"/>
        </w:rPr>
        <w:t xml:space="preserve">аселенного пункта, </w:t>
      </w:r>
      <w:r w:rsidR="003D3BA2" w:rsidRPr="009F672B">
        <w:rPr>
          <w:rStyle w:val="af6"/>
          <w:rFonts w:ascii="Times New Roman" w:hAnsi="Times New Roman" w:cs="Times New Roman"/>
          <w:b w:val="0"/>
          <w:sz w:val="24"/>
          <w:szCs w:val="24"/>
        </w:rPr>
        <w:t xml:space="preserve"> предусматривать со стороны дворовых фасадов.</w:t>
      </w:r>
    </w:p>
    <w:p w:rsidR="00920B0A" w:rsidRPr="009F672B" w:rsidRDefault="0011106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3.12.4.</w:t>
      </w:r>
      <w:r w:rsidR="00620D7D">
        <w:rPr>
          <w:rStyle w:val="af6"/>
          <w:rFonts w:ascii="Times New Roman" w:hAnsi="Times New Roman" w:cs="Times New Roman"/>
          <w:b w:val="0"/>
          <w:sz w:val="24"/>
          <w:szCs w:val="24"/>
        </w:rPr>
        <w:t xml:space="preserve"> </w:t>
      </w:r>
      <w:r w:rsidR="003D3BA2" w:rsidRPr="009F672B">
        <w:rPr>
          <w:rStyle w:val="af6"/>
          <w:rFonts w:ascii="Times New Roman" w:hAnsi="Times New Roman" w:cs="Times New Roman"/>
          <w:b w:val="0"/>
          <w:sz w:val="24"/>
          <w:szCs w:val="24"/>
        </w:rPr>
        <w:t xml:space="preserve">На зданиях и сооружениях </w:t>
      </w:r>
      <w:r w:rsidR="00253425">
        <w:rPr>
          <w:rStyle w:val="af6"/>
          <w:rFonts w:ascii="Times New Roman" w:hAnsi="Times New Roman" w:cs="Times New Roman"/>
          <w:b w:val="0"/>
          <w:sz w:val="24"/>
          <w:szCs w:val="24"/>
        </w:rPr>
        <w:t xml:space="preserve">населенного пункта </w:t>
      </w:r>
      <w:r w:rsidR="003D3BA2" w:rsidRPr="009F672B">
        <w:rPr>
          <w:rStyle w:val="af6"/>
          <w:rFonts w:ascii="Times New Roman" w:hAnsi="Times New Roman" w:cs="Times New Roman"/>
          <w:b w:val="0"/>
          <w:sz w:val="24"/>
          <w:szCs w:val="24"/>
        </w:rPr>
        <w:t xml:space="preserve">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r>
        <w:rPr>
          <w:rStyle w:val="af6"/>
          <w:rFonts w:ascii="Times New Roman" w:hAnsi="Times New Roman" w:cs="Times New Roman"/>
          <w:b w:val="0"/>
          <w:sz w:val="24"/>
          <w:szCs w:val="24"/>
        </w:rPr>
        <w:t xml:space="preserve"> (при наличии)</w:t>
      </w:r>
      <w:r w:rsidR="003D3BA2" w:rsidRPr="009F672B">
        <w:rPr>
          <w:rStyle w:val="af6"/>
          <w:rFonts w:ascii="Times New Roman" w:hAnsi="Times New Roman" w:cs="Times New Roman"/>
          <w:b w:val="0"/>
          <w:sz w:val="24"/>
          <w:szCs w:val="24"/>
        </w:rPr>
        <w:t>. Состав домовых знаков на конкретном здании и усл</w:t>
      </w:r>
      <w:r w:rsidR="00253425">
        <w:rPr>
          <w:rStyle w:val="af6"/>
          <w:rFonts w:ascii="Times New Roman" w:hAnsi="Times New Roman" w:cs="Times New Roman"/>
          <w:b w:val="0"/>
          <w:sz w:val="24"/>
          <w:szCs w:val="24"/>
        </w:rPr>
        <w:t xml:space="preserve">овия их размещения </w:t>
      </w:r>
      <w:r w:rsidR="003D3BA2" w:rsidRPr="009F672B">
        <w:rPr>
          <w:rStyle w:val="af6"/>
          <w:rFonts w:ascii="Times New Roman" w:hAnsi="Times New Roman" w:cs="Times New Roman"/>
          <w:b w:val="0"/>
          <w:sz w:val="24"/>
          <w:szCs w:val="24"/>
        </w:rPr>
        <w:t xml:space="preserve"> определять функциональным назначением и местоположением зданий относительно улично-дорожной сети.</w:t>
      </w:r>
    </w:p>
    <w:p w:rsidR="00920B0A" w:rsidRPr="009F672B" w:rsidRDefault="0011106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3.12.5. </w:t>
      </w:r>
      <w:r w:rsidR="003D3BA2" w:rsidRPr="009F672B">
        <w:rPr>
          <w:rStyle w:val="af6"/>
          <w:rFonts w:ascii="Times New Roman" w:hAnsi="Times New Roman" w:cs="Times New Roman"/>
          <w:b w:val="0"/>
          <w:sz w:val="24"/>
          <w:szCs w:val="24"/>
        </w:rPr>
        <w:t>Для обеспечения поверхностного водоотвода от зданий и сооружен</w:t>
      </w:r>
      <w:r w:rsidR="00253425">
        <w:rPr>
          <w:rStyle w:val="af6"/>
          <w:rFonts w:ascii="Times New Roman" w:hAnsi="Times New Roman" w:cs="Times New Roman"/>
          <w:b w:val="0"/>
          <w:sz w:val="24"/>
          <w:szCs w:val="24"/>
        </w:rPr>
        <w:t xml:space="preserve">ий по их периметру </w:t>
      </w:r>
      <w:r w:rsidR="003D3BA2" w:rsidRPr="009F672B">
        <w:rPr>
          <w:rStyle w:val="af6"/>
          <w:rFonts w:ascii="Times New Roman" w:hAnsi="Times New Roman" w:cs="Times New Roman"/>
          <w:b w:val="0"/>
          <w:sz w:val="24"/>
          <w:szCs w:val="24"/>
        </w:rPr>
        <w:t xml:space="preserve"> предусматривать устройство отмостки с надежной гидроизоляци</w:t>
      </w:r>
      <w:r w:rsidR="00253425">
        <w:rPr>
          <w:rStyle w:val="af6"/>
          <w:rFonts w:ascii="Times New Roman" w:hAnsi="Times New Roman" w:cs="Times New Roman"/>
          <w:b w:val="0"/>
          <w:sz w:val="24"/>
          <w:szCs w:val="24"/>
        </w:rPr>
        <w:t xml:space="preserve">ей. Уклон отмостки </w:t>
      </w:r>
      <w:r w:rsidR="003D3BA2" w:rsidRPr="009F672B">
        <w:rPr>
          <w:rStyle w:val="af6"/>
          <w:rFonts w:ascii="Times New Roman" w:hAnsi="Times New Roman" w:cs="Times New Roman"/>
          <w:b w:val="0"/>
          <w:sz w:val="24"/>
          <w:szCs w:val="24"/>
        </w:rPr>
        <w:t xml:space="preserve">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Pr="009F672B" w:rsidRDefault="0011106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3.12.6.</w:t>
      </w:r>
      <w:r w:rsidR="00620D7D">
        <w:rPr>
          <w:rStyle w:val="af6"/>
          <w:rFonts w:ascii="Times New Roman" w:hAnsi="Times New Roman" w:cs="Times New Roman"/>
          <w:b w:val="0"/>
          <w:sz w:val="24"/>
          <w:szCs w:val="24"/>
        </w:rPr>
        <w:t xml:space="preserve"> </w:t>
      </w:r>
      <w:r w:rsidR="003D3BA2" w:rsidRPr="009F672B">
        <w:rPr>
          <w:rStyle w:val="af6"/>
          <w:rFonts w:ascii="Times New Roman" w:hAnsi="Times New Roman" w:cs="Times New Roman"/>
          <w:b w:val="0"/>
          <w:sz w:val="24"/>
          <w:szCs w:val="24"/>
        </w:rPr>
        <w:t>При организации стока воды со скатных крыш через</w:t>
      </w:r>
      <w:r w:rsidR="00253425">
        <w:rPr>
          <w:rStyle w:val="af6"/>
          <w:rFonts w:ascii="Times New Roman" w:hAnsi="Times New Roman" w:cs="Times New Roman"/>
          <w:b w:val="0"/>
          <w:sz w:val="24"/>
          <w:szCs w:val="24"/>
        </w:rPr>
        <w:t xml:space="preserve"> водосточные трубы важно</w:t>
      </w:r>
      <w:r w:rsidR="003D3BA2" w:rsidRPr="009F672B">
        <w:rPr>
          <w:rStyle w:val="af6"/>
          <w:rFonts w:ascii="Times New Roman" w:hAnsi="Times New Roman" w:cs="Times New Roman"/>
          <w:b w:val="0"/>
          <w:sz w:val="24"/>
          <w:szCs w:val="24"/>
        </w:rPr>
        <w:t>:</w:t>
      </w:r>
    </w:p>
    <w:p w:rsidR="00920B0A" w:rsidRPr="009F672B" w:rsidRDefault="003D3BA2" w:rsidP="0097611B">
      <w:pPr>
        <w:spacing w:line="240" w:lineRule="auto"/>
        <w:ind w:firstLine="709"/>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9F672B" w:rsidRDefault="003D3BA2" w:rsidP="0097611B">
      <w:pPr>
        <w:spacing w:line="240" w:lineRule="auto"/>
        <w:ind w:firstLine="709"/>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допускать высоты свободного падения воды из выходного отверстия трубы более 200 мм;</w:t>
      </w:r>
    </w:p>
    <w:p w:rsidR="00920B0A" w:rsidRPr="009F672B" w:rsidRDefault="003D3BA2" w:rsidP="0097611B">
      <w:pPr>
        <w:spacing w:line="240" w:lineRule="auto"/>
        <w:ind w:firstLine="709"/>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920B0A" w:rsidRPr="009F672B" w:rsidRDefault="003D3BA2" w:rsidP="0097611B">
      <w:pPr>
        <w:spacing w:line="240" w:lineRule="auto"/>
        <w:ind w:firstLine="709"/>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предусматривать устройство дренажа в местах стока воды из трубы на газон или иные мягкие виды покрытия.</w:t>
      </w:r>
    </w:p>
    <w:p w:rsidR="00920B0A" w:rsidRPr="009F672B" w:rsidRDefault="0011106E"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3.12.7.</w:t>
      </w:r>
      <w:r w:rsidR="00620D7D">
        <w:rPr>
          <w:rStyle w:val="af6"/>
          <w:rFonts w:ascii="Times New Roman" w:hAnsi="Times New Roman" w:cs="Times New Roman"/>
          <w:b w:val="0"/>
          <w:sz w:val="24"/>
          <w:szCs w:val="24"/>
        </w:rPr>
        <w:t xml:space="preserve"> </w:t>
      </w:r>
      <w:r w:rsidR="003D3BA2" w:rsidRPr="009F672B">
        <w:rPr>
          <w:rStyle w:val="af6"/>
          <w:rFonts w:ascii="Times New Roman" w:hAnsi="Times New Roman" w:cs="Times New Roman"/>
          <w:b w:val="0"/>
          <w:sz w:val="24"/>
          <w:szCs w:val="24"/>
        </w:rPr>
        <w:t>Входные (участки входов в здания) группы зданий жилого и общест</w:t>
      </w:r>
      <w:r w:rsidR="00253425">
        <w:rPr>
          <w:rStyle w:val="af6"/>
          <w:rFonts w:ascii="Times New Roman" w:hAnsi="Times New Roman" w:cs="Times New Roman"/>
          <w:b w:val="0"/>
          <w:sz w:val="24"/>
          <w:szCs w:val="24"/>
        </w:rPr>
        <w:t xml:space="preserve">венного назначения </w:t>
      </w:r>
      <w:r w:rsidR="003D3BA2" w:rsidRPr="009F672B">
        <w:rPr>
          <w:rStyle w:val="af6"/>
          <w:rFonts w:ascii="Times New Roman" w:hAnsi="Times New Roman" w:cs="Times New Roman"/>
          <w:b w:val="0"/>
          <w:sz w:val="24"/>
          <w:szCs w:val="24"/>
        </w:rPr>
        <w:t xml:space="preserve"> </w:t>
      </w:r>
      <w:r>
        <w:rPr>
          <w:rStyle w:val="af6"/>
          <w:rFonts w:ascii="Times New Roman" w:hAnsi="Times New Roman" w:cs="Times New Roman"/>
          <w:b w:val="0"/>
          <w:sz w:val="24"/>
          <w:szCs w:val="24"/>
        </w:rPr>
        <w:t xml:space="preserve">необходимо </w:t>
      </w:r>
      <w:r w:rsidR="003D3BA2" w:rsidRPr="009F672B">
        <w:rPr>
          <w:rStyle w:val="af6"/>
          <w:rFonts w:ascii="Times New Roman" w:hAnsi="Times New Roman" w:cs="Times New Roman"/>
          <w:b w:val="0"/>
          <w:sz w:val="24"/>
          <w:szCs w:val="24"/>
        </w:rPr>
        <w:t>оборудовать осветительным оборудованием, навесом (козырьком)</w:t>
      </w:r>
      <w:r w:rsidR="00BA79CE">
        <w:rPr>
          <w:rStyle w:val="af6"/>
          <w:rFonts w:ascii="Times New Roman" w:hAnsi="Times New Roman" w:cs="Times New Roman"/>
          <w:b w:val="0"/>
          <w:sz w:val="24"/>
          <w:szCs w:val="24"/>
        </w:rPr>
        <w:t xml:space="preserve"> при необходимости</w:t>
      </w:r>
      <w:r w:rsidR="003D3BA2" w:rsidRPr="009F672B">
        <w:rPr>
          <w:rStyle w:val="af6"/>
          <w:rFonts w:ascii="Times New Roman" w:hAnsi="Times New Roman" w:cs="Times New Roman"/>
          <w:b w:val="0"/>
          <w:sz w:val="24"/>
          <w:szCs w:val="24"/>
        </w:rPr>
        <w:t>,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1106E" w:rsidRDefault="0011106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3.12.8.</w:t>
      </w:r>
      <w:r w:rsidR="00620D7D" w:rsidRPr="0011106E">
        <w:rPr>
          <w:rStyle w:val="af6"/>
          <w:rFonts w:ascii="Times New Roman" w:hAnsi="Times New Roman" w:cs="Times New Roman"/>
          <w:b w:val="0"/>
          <w:sz w:val="24"/>
          <w:szCs w:val="24"/>
        </w:rPr>
        <w:t xml:space="preserve"> </w:t>
      </w:r>
      <w:r w:rsidR="00253425" w:rsidRPr="0011106E">
        <w:rPr>
          <w:rStyle w:val="af6"/>
          <w:rFonts w:ascii="Times New Roman" w:hAnsi="Times New Roman" w:cs="Times New Roman"/>
          <w:b w:val="0"/>
          <w:sz w:val="24"/>
          <w:szCs w:val="24"/>
        </w:rPr>
        <w:t>Важно</w:t>
      </w:r>
      <w:r w:rsidR="003D3BA2" w:rsidRPr="0011106E">
        <w:rPr>
          <w:rStyle w:val="af6"/>
          <w:rFonts w:ascii="Times New Roman" w:hAnsi="Times New Roman" w:cs="Times New Roman"/>
          <w:b w:val="0"/>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11106E" w:rsidRDefault="0011106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3.12.9.</w:t>
      </w:r>
      <w:r w:rsidR="00620D7D" w:rsidRPr="0011106E">
        <w:rPr>
          <w:rStyle w:val="af6"/>
          <w:rFonts w:ascii="Times New Roman" w:hAnsi="Times New Roman" w:cs="Times New Roman"/>
          <w:b w:val="0"/>
          <w:sz w:val="24"/>
          <w:szCs w:val="24"/>
        </w:rPr>
        <w:t xml:space="preserve"> </w:t>
      </w:r>
      <w:r w:rsidR="003D3BA2" w:rsidRPr="0011106E">
        <w:rPr>
          <w:rStyle w:val="af6"/>
          <w:rFonts w:ascii="Times New Roman" w:hAnsi="Times New Roman" w:cs="Times New Roman"/>
          <w:b w:val="0"/>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253425" w:rsidRPr="0011106E">
        <w:rPr>
          <w:rStyle w:val="af6"/>
          <w:rFonts w:ascii="Times New Roman" w:hAnsi="Times New Roman" w:cs="Times New Roman"/>
          <w:b w:val="0"/>
          <w:sz w:val="24"/>
          <w:szCs w:val="24"/>
        </w:rPr>
        <w:t xml:space="preserve">необходимо </w:t>
      </w:r>
      <w:r w:rsidR="003D3BA2" w:rsidRPr="0011106E">
        <w:rPr>
          <w:rStyle w:val="af6"/>
          <w:rFonts w:ascii="Times New Roman" w:hAnsi="Times New Roman" w:cs="Times New Roman"/>
          <w:b w:val="0"/>
          <w:sz w:val="24"/>
          <w:szCs w:val="24"/>
        </w:rPr>
        <w:t xml:space="preserve">подтверждать расчетом (Приложение </w:t>
      </w:r>
      <w:r w:rsidR="00312719" w:rsidRPr="0011106E">
        <w:rPr>
          <w:rStyle w:val="af6"/>
          <w:rFonts w:ascii="Times New Roman" w:hAnsi="Times New Roman" w:cs="Times New Roman"/>
          <w:b w:val="0"/>
          <w:sz w:val="24"/>
          <w:szCs w:val="24"/>
        </w:rPr>
        <w:t>№2</w:t>
      </w:r>
      <w:r w:rsidR="003D3BA2" w:rsidRPr="0011106E">
        <w:rPr>
          <w:rStyle w:val="af6"/>
          <w:rFonts w:ascii="Times New Roman" w:hAnsi="Times New Roman" w:cs="Times New Roman"/>
          <w:b w:val="0"/>
          <w:sz w:val="24"/>
          <w:szCs w:val="24"/>
        </w:rPr>
        <w:t xml:space="preserve"> к настоящим </w:t>
      </w:r>
      <w:r w:rsidR="00312719" w:rsidRPr="0011106E">
        <w:rPr>
          <w:rStyle w:val="af6"/>
          <w:rFonts w:ascii="Times New Roman" w:hAnsi="Times New Roman" w:cs="Times New Roman"/>
          <w:b w:val="0"/>
          <w:sz w:val="24"/>
          <w:szCs w:val="24"/>
        </w:rPr>
        <w:t>Правилам</w:t>
      </w:r>
      <w:r w:rsidR="003D3BA2" w:rsidRPr="0011106E">
        <w:rPr>
          <w:rStyle w:val="af6"/>
          <w:rFonts w:ascii="Times New Roman" w:hAnsi="Times New Roman" w:cs="Times New Roman"/>
          <w:b w:val="0"/>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1106E" w:rsidRDefault="0011106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3.12.10. </w:t>
      </w:r>
      <w:r w:rsidR="003D3BA2" w:rsidRPr="0011106E">
        <w:rPr>
          <w:rStyle w:val="af6"/>
          <w:rFonts w:ascii="Times New Roman" w:hAnsi="Times New Roman" w:cs="Times New Roman"/>
          <w:b w:val="0"/>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253425" w:rsidRPr="0011106E">
        <w:rPr>
          <w:rStyle w:val="af6"/>
          <w:rFonts w:ascii="Times New Roman" w:hAnsi="Times New Roman" w:cs="Times New Roman"/>
          <w:b w:val="0"/>
          <w:sz w:val="24"/>
          <w:szCs w:val="24"/>
        </w:rPr>
        <w:t xml:space="preserve">ыльцо, озеленение) </w:t>
      </w:r>
      <w:r w:rsidR="003D3BA2" w:rsidRPr="0011106E">
        <w:rPr>
          <w:rStyle w:val="af6"/>
          <w:rFonts w:ascii="Times New Roman" w:hAnsi="Times New Roman" w:cs="Times New Roman"/>
          <w:b w:val="0"/>
          <w:sz w:val="24"/>
          <w:szCs w:val="24"/>
        </w:rPr>
        <w:t xml:space="preserve"> выносить на прилегающий тротуар не более чем на 0,5 м.</w:t>
      </w:r>
    </w:p>
    <w:p w:rsidR="00920B0A" w:rsidRPr="00CA101A" w:rsidRDefault="0011106E" w:rsidP="0097611B">
      <w:pPr>
        <w:spacing w:line="240" w:lineRule="auto"/>
        <w:ind w:firstLine="709"/>
        <w:contextualSpacing/>
        <w:jc w:val="both"/>
        <w:rPr>
          <w:rStyle w:val="af6"/>
          <w:rFonts w:ascii="Times New Roman" w:hAnsi="Times New Roman" w:cs="Times New Roman"/>
          <w:b w:val="0"/>
          <w:color w:val="auto"/>
          <w:sz w:val="24"/>
          <w:szCs w:val="24"/>
        </w:rPr>
      </w:pPr>
      <w:r w:rsidRPr="00CA101A">
        <w:rPr>
          <w:rStyle w:val="af6"/>
          <w:rFonts w:ascii="Times New Roman" w:hAnsi="Times New Roman" w:cs="Times New Roman"/>
          <w:b w:val="0"/>
          <w:color w:val="auto"/>
          <w:sz w:val="24"/>
          <w:szCs w:val="24"/>
        </w:rPr>
        <w:t>3.12.1</w:t>
      </w:r>
      <w:r w:rsidR="00CA101A" w:rsidRPr="00CA101A">
        <w:rPr>
          <w:rStyle w:val="af6"/>
          <w:rFonts w:ascii="Times New Roman" w:hAnsi="Times New Roman" w:cs="Times New Roman"/>
          <w:b w:val="0"/>
          <w:color w:val="auto"/>
          <w:sz w:val="24"/>
          <w:szCs w:val="24"/>
        </w:rPr>
        <w:t>1</w:t>
      </w:r>
      <w:r w:rsidRPr="00CA101A">
        <w:rPr>
          <w:rStyle w:val="af6"/>
          <w:rFonts w:ascii="Times New Roman" w:hAnsi="Times New Roman" w:cs="Times New Roman"/>
          <w:b w:val="0"/>
          <w:color w:val="auto"/>
          <w:sz w:val="24"/>
          <w:szCs w:val="24"/>
        </w:rPr>
        <w:t xml:space="preserve">. </w:t>
      </w:r>
      <w:r w:rsidR="003D3BA2" w:rsidRPr="00CA101A">
        <w:rPr>
          <w:rStyle w:val="af6"/>
          <w:rFonts w:ascii="Times New Roman" w:hAnsi="Times New Roman" w:cs="Times New Roman"/>
          <w:b w:val="0"/>
          <w:color w:val="auto"/>
          <w:sz w:val="24"/>
          <w:szCs w:val="24"/>
        </w:rPr>
        <w:t>Для защиты пешеходов и выступающих стеклянных витрин от падения снежного настила и со</w:t>
      </w:r>
      <w:r w:rsidR="00253425" w:rsidRPr="00CA101A">
        <w:rPr>
          <w:rStyle w:val="af6"/>
          <w:rFonts w:ascii="Times New Roman" w:hAnsi="Times New Roman" w:cs="Times New Roman"/>
          <w:b w:val="0"/>
          <w:color w:val="auto"/>
          <w:sz w:val="24"/>
          <w:szCs w:val="24"/>
        </w:rPr>
        <w:t xml:space="preserve">сулек с края крыши </w:t>
      </w:r>
      <w:r w:rsidR="0016121A" w:rsidRPr="00CA101A">
        <w:rPr>
          <w:rStyle w:val="af6"/>
          <w:rFonts w:ascii="Times New Roman" w:hAnsi="Times New Roman" w:cs="Times New Roman"/>
          <w:b w:val="0"/>
          <w:color w:val="auto"/>
          <w:sz w:val="24"/>
          <w:szCs w:val="24"/>
        </w:rPr>
        <w:t xml:space="preserve">рекомендуется </w:t>
      </w:r>
      <w:r w:rsidR="003D3BA2" w:rsidRPr="00CA101A">
        <w:rPr>
          <w:rStyle w:val="af6"/>
          <w:rFonts w:ascii="Times New Roman" w:hAnsi="Times New Roman" w:cs="Times New Roman"/>
          <w:b w:val="0"/>
          <w:color w:val="auto"/>
          <w:sz w:val="24"/>
          <w:szCs w:val="24"/>
        </w:rPr>
        <w:t>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62464" w:rsidRDefault="00E62464"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bookmarkStart w:id="16" w:name="_Toc496189245"/>
    </w:p>
    <w:p w:rsidR="00920B0A" w:rsidRDefault="002B7737" w:rsidP="0097611B">
      <w:pPr>
        <w:pStyle w:val="1"/>
        <w:numPr>
          <w:ilvl w:val="0"/>
          <w:numId w:val="0"/>
        </w:numPr>
        <w:spacing w:before="0" w:after="0" w:line="240" w:lineRule="auto"/>
        <w:ind w:left="432" w:hanging="432"/>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3.13. </w:t>
      </w:r>
      <w:r w:rsidR="003D3BA2" w:rsidRPr="00B84697">
        <w:rPr>
          <w:rStyle w:val="af6"/>
          <w:rFonts w:ascii="Times New Roman" w:hAnsi="Times New Roman" w:cs="Times New Roman"/>
          <w:sz w:val="24"/>
          <w:szCs w:val="24"/>
        </w:rPr>
        <w:t>Площадки</w:t>
      </w:r>
      <w:bookmarkEnd w:id="16"/>
    </w:p>
    <w:p w:rsidR="00920B0A" w:rsidRDefault="003D3BA2" w:rsidP="0097611B">
      <w:pPr>
        <w:spacing w:line="240" w:lineRule="auto"/>
        <w:ind w:firstLine="709"/>
        <w:jc w:val="both"/>
        <w:rPr>
          <w:rStyle w:val="af6"/>
          <w:rFonts w:ascii="Times New Roman" w:hAnsi="Times New Roman" w:cs="Times New Roman"/>
          <w:b w:val="0"/>
          <w:sz w:val="24"/>
          <w:szCs w:val="24"/>
        </w:rPr>
      </w:pPr>
      <w:r w:rsidRPr="00AC343E">
        <w:rPr>
          <w:rStyle w:val="af6"/>
          <w:rFonts w:ascii="Times New Roman" w:hAnsi="Times New Roman" w:cs="Times New Roman"/>
          <w:b w:val="0"/>
          <w:sz w:val="24"/>
          <w:szCs w:val="24"/>
        </w:rPr>
        <w:t xml:space="preserve">На территории </w:t>
      </w:r>
      <w:r w:rsidR="004544BD" w:rsidRPr="00AC343E">
        <w:rPr>
          <w:rStyle w:val="af6"/>
          <w:rFonts w:ascii="Times New Roman" w:hAnsi="Times New Roman" w:cs="Times New Roman"/>
          <w:b w:val="0"/>
          <w:sz w:val="24"/>
          <w:szCs w:val="24"/>
        </w:rPr>
        <w:t>г</w:t>
      </w:r>
      <w:r w:rsidR="00637730" w:rsidRPr="00AC343E">
        <w:rPr>
          <w:rStyle w:val="af6"/>
          <w:rFonts w:ascii="Times New Roman" w:hAnsi="Times New Roman" w:cs="Times New Roman"/>
          <w:b w:val="0"/>
          <w:sz w:val="24"/>
          <w:szCs w:val="24"/>
        </w:rPr>
        <w:t>орода Удачный</w:t>
      </w:r>
      <w:r w:rsidR="00253425" w:rsidRPr="00AC343E">
        <w:rPr>
          <w:rStyle w:val="af6"/>
          <w:rFonts w:ascii="Times New Roman" w:hAnsi="Times New Roman" w:cs="Times New Roman"/>
          <w:b w:val="0"/>
          <w:sz w:val="24"/>
          <w:szCs w:val="24"/>
        </w:rPr>
        <w:t xml:space="preserve"> необходимо</w:t>
      </w:r>
      <w:r w:rsidRPr="00AC343E">
        <w:rPr>
          <w:rStyle w:val="af6"/>
          <w:rFonts w:ascii="Times New Roman" w:hAnsi="Times New Roman" w:cs="Times New Roman"/>
          <w:b w:val="0"/>
          <w:sz w:val="24"/>
          <w:szCs w:val="24"/>
        </w:rPr>
        <w:t xml:space="preserve">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рекомендуется согласовывать с уполномоченными органами охраны памятников, природопользования и охраны окружающей среды.</w:t>
      </w:r>
    </w:p>
    <w:p w:rsidR="0000342E" w:rsidRPr="00A14DD3" w:rsidRDefault="0000342E" w:rsidP="0097611B">
      <w:pPr>
        <w:spacing w:line="240" w:lineRule="auto"/>
        <w:ind w:firstLine="709"/>
        <w:jc w:val="both"/>
        <w:rPr>
          <w:rStyle w:val="af6"/>
          <w:rFonts w:ascii="Times New Roman" w:hAnsi="Times New Roman" w:cs="Times New Roman"/>
          <w:b w:val="0"/>
          <w:sz w:val="24"/>
          <w:szCs w:val="24"/>
        </w:rPr>
      </w:pPr>
    </w:p>
    <w:p w:rsidR="00920B0A" w:rsidRPr="002B7737" w:rsidRDefault="002B7737"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3.13.1. </w:t>
      </w:r>
      <w:r w:rsidR="003D3BA2" w:rsidRPr="002B7737">
        <w:rPr>
          <w:rStyle w:val="af6"/>
          <w:rFonts w:ascii="Times New Roman" w:hAnsi="Times New Roman" w:cs="Times New Roman"/>
          <w:sz w:val="24"/>
          <w:szCs w:val="24"/>
        </w:rPr>
        <w:t>Детские площадки</w:t>
      </w:r>
    </w:p>
    <w:p w:rsidR="00320A2A" w:rsidRPr="00600EF6" w:rsidRDefault="003D5BC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3.13.1.1</w:t>
      </w:r>
      <w:r w:rsidR="00620D7D">
        <w:rPr>
          <w:rStyle w:val="af6"/>
          <w:rFonts w:ascii="Times New Roman" w:hAnsi="Times New Roman" w:cs="Times New Roman"/>
          <w:b w:val="0"/>
          <w:sz w:val="24"/>
          <w:szCs w:val="24"/>
        </w:rPr>
        <w:t>.</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00253425">
        <w:rPr>
          <w:rStyle w:val="af6"/>
          <w:rFonts w:ascii="Times New Roman" w:hAnsi="Times New Roman" w:cs="Times New Roman"/>
          <w:b w:val="0"/>
          <w:sz w:val="24"/>
          <w:szCs w:val="24"/>
        </w:rPr>
        <w:t xml:space="preserve">тков (12 - 16 лет) </w:t>
      </w:r>
      <w:r w:rsidR="003D3BA2" w:rsidRPr="00A14DD3">
        <w:rPr>
          <w:rStyle w:val="af6"/>
          <w:rFonts w:ascii="Times New Roman" w:hAnsi="Times New Roman" w:cs="Times New Roman"/>
          <w:b w:val="0"/>
          <w:sz w:val="24"/>
          <w:szCs w:val="24"/>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6121A" w:rsidRPr="00320A2A" w:rsidRDefault="00600EF6" w:rsidP="0097611B">
      <w:pPr>
        <w:pStyle w:val="10"/>
        <w:numPr>
          <w:ilvl w:val="0"/>
          <w:numId w:val="0"/>
        </w:numPr>
        <w:ind w:firstLine="709"/>
        <w:jc w:val="both"/>
        <w:rPr>
          <w:rStyle w:val="af6"/>
          <w:b w:val="0"/>
        </w:rPr>
      </w:pPr>
      <w:r>
        <w:rPr>
          <w:rStyle w:val="af6"/>
          <w:b w:val="0"/>
        </w:rPr>
        <w:t xml:space="preserve">3.13.1.2. </w:t>
      </w:r>
      <w:r w:rsidR="003D3BA2" w:rsidRPr="00320A2A">
        <w:rPr>
          <w:rStyle w:val="af6"/>
          <w:b w:val="0"/>
        </w:rPr>
        <w:t>Расстояние от окон жилых домов и общественных зданий до границ детских площадок до</w:t>
      </w:r>
      <w:r w:rsidR="00253425" w:rsidRPr="00320A2A">
        <w:rPr>
          <w:rStyle w:val="af6"/>
          <w:b w:val="0"/>
        </w:rPr>
        <w:t xml:space="preserve">школьного возраста </w:t>
      </w:r>
      <w:r w:rsidR="0016121A" w:rsidRPr="00320A2A">
        <w:rPr>
          <w:rStyle w:val="af6"/>
          <w:b w:val="0"/>
        </w:rPr>
        <w:t>рекомендуется</w:t>
      </w:r>
      <w:r w:rsidR="003D3BA2" w:rsidRPr="00320A2A">
        <w:rPr>
          <w:rStyle w:val="af6"/>
          <w:b w:val="0"/>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20B0A" w:rsidRPr="00600EF6" w:rsidRDefault="00600EF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3.13.1.3. </w:t>
      </w:r>
      <w:r w:rsidR="003D3BA2" w:rsidRPr="00600EF6">
        <w:rPr>
          <w:rStyle w:val="af6"/>
          <w:rFonts w:ascii="Times New Roman" w:hAnsi="Times New Roman" w:cs="Times New Roman"/>
          <w:b w:val="0"/>
          <w:sz w:val="24"/>
          <w:szCs w:val="24"/>
        </w:rPr>
        <w:t>Площадки для игр детей на территориях жилого назначен</w:t>
      </w:r>
      <w:r w:rsidR="00253425" w:rsidRPr="00600EF6">
        <w:rPr>
          <w:rStyle w:val="af6"/>
          <w:rFonts w:ascii="Times New Roman" w:hAnsi="Times New Roman" w:cs="Times New Roman"/>
          <w:b w:val="0"/>
          <w:sz w:val="24"/>
          <w:szCs w:val="24"/>
        </w:rPr>
        <w:t xml:space="preserve">ия </w:t>
      </w:r>
      <w:r w:rsidR="003D3BA2" w:rsidRPr="00600EF6">
        <w:rPr>
          <w:rStyle w:val="af6"/>
          <w:rFonts w:ascii="Times New Roman" w:hAnsi="Times New Roman" w:cs="Times New Roman"/>
          <w:b w:val="0"/>
          <w:sz w:val="24"/>
          <w:szCs w:val="24"/>
        </w:rPr>
        <w:t xml:space="preserve"> проектировать из расчета 0,5 - 0,7 кв. м на 1 жителя. Размеры и условия р</w:t>
      </w:r>
      <w:r w:rsidR="00253425" w:rsidRPr="00600EF6">
        <w:rPr>
          <w:rStyle w:val="af6"/>
          <w:rFonts w:ascii="Times New Roman" w:hAnsi="Times New Roman" w:cs="Times New Roman"/>
          <w:b w:val="0"/>
          <w:sz w:val="24"/>
          <w:szCs w:val="24"/>
        </w:rPr>
        <w:t xml:space="preserve">азмещения </w:t>
      </w:r>
      <w:r w:rsidR="003D5BC5" w:rsidRPr="00600EF6">
        <w:rPr>
          <w:rStyle w:val="af6"/>
          <w:rFonts w:ascii="Times New Roman" w:hAnsi="Times New Roman" w:cs="Times New Roman"/>
          <w:b w:val="0"/>
          <w:sz w:val="24"/>
          <w:szCs w:val="24"/>
        </w:rPr>
        <w:t>площадок проектировать</w:t>
      </w:r>
      <w:r w:rsidR="003D3BA2" w:rsidRPr="00600EF6">
        <w:rPr>
          <w:rStyle w:val="af6"/>
          <w:rFonts w:ascii="Times New Roman" w:hAnsi="Times New Roman" w:cs="Times New Roman"/>
          <w:b w:val="0"/>
          <w:sz w:val="24"/>
          <w:szCs w:val="24"/>
        </w:rPr>
        <w:t xml:space="preserve"> в зависимости от возрастных групп детей и места размещения жилой застройки в городе.</w:t>
      </w:r>
    </w:p>
    <w:p w:rsidR="00920B0A" w:rsidRPr="00600EF6" w:rsidRDefault="00600EF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3.13.1.4. </w:t>
      </w:r>
      <w:r w:rsidR="003D3BA2" w:rsidRPr="00600EF6">
        <w:rPr>
          <w:rStyle w:val="af6"/>
          <w:rFonts w:ascii="Times New Roman" w:hAnsi="Times New Roman" w:cs="Times New Roman"/>
          <w:b w:val="0"/>
          <w:sz w:val="24"/>
          <w:szCs w:val="24"/>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w:t>
      </w:r>
      <w:r w:rsidR="00253425" w:rsidRPr="00600EF6">
        <w:rPr>
          <w:rStyle w:val="af6"/>
          <w:rFonts w:ascii="Times New Roman" w:hAnsi="Times New Roman" w:cs="Times New Roman"/>
          <w:b w:val="0"/>
          <w:sz w:val="24"/>
          <w:szCs w:val="24"/>
        </w:rPr>
        <w:t xml:space="preserve">ю площадь площадки </w:t>
      </w:r>
      <w:r w:rsidR="003D3BA2" w:rsidRPr="00600EF6">
        <w:rPr>
          <w:rStyle w:val="af6"/>
          <w:rFonts w:ascii="Times New Roman" w:hAnsi="Times New Roman" w:cs="Times New Roman"/>
          <w:b w:val="0"/>
          <w:sz w:val="24"/>
          <w:szCs w:val="24"/>
        </w:rPr>
        <w:t xml:space="preserve"> устанавливать не менее 80 кв. м.</w:t>
      </w:r>
    </w:p>
    <w:p w:rsidR="00920B0A" w:rsidRPr="006B7141" w:rsidRDefault="003D5BC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3.13.1.5 </w:t>
      </w:r>
      <w:r w:rsidR="003D3BA2" w:rsidRPr="006B7141">
        <w:rPr>
          <w:rStyle w:val="af6"/>
          <w:rFonts w:ascii="Times New Roman" w:hAnsi="Times New Roman" w:cs="Times New Roman"/>
          <w:b w:val="0"/>
          <w:sz w:val="24"/>
          <w:szCs w:val="24"/>
        </w:rPr>
        <w:t>Оптимальный размер игровых площадок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A14DD3" w:rsidRDefault="003D5BC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w:t>
      </w:r>
      <w:r w:rsidR="006B7141">
        <w:rPr>
          <w:rStyle w:val="af6"/>
          <w:rFonts w:ascii="Times New Roman" w:hAnsi="Times New Roman" w:cs="Times New Roman"/>
          <w:b w:val="0"/>
          <w:sz w:val="24"/>
          <w:szCs w:val="24"/>
        </w:rPr>
        <w:t>.1</w:t>
      </w:r>
      <w:r>
        <w:rPr>
          <w:rStyle w:val="af6"/>
          <w:rFonts w:ascii="Times New Roman" w:hAnsi="Times New Roman" w:cs="Times New Roman"/>
          <w:b w:val="0"/>
          <w:sz w:val="24"/>
          <w:szCs w:val="24"/>
        </w:rPr>
        <w:t>3</w:t>
      </w:r>
      <w:r w:rsidR="006B7141">
        <w:rPr>
          <w:rStyle w:val="af6"/>
          <w:rFonts w:ascii="Times New Roman" w:hAnsi="Times New Roman" w:cs="Times New Roman"/>
          <w:b w:val="0"/>
          <w:sz w:val="24"/>
          <w:szCs w:val="24"/>
        </w:rPr>
        <w:t>.</w:t>
      </w:r>
      <w:r>
        <w:rPr>
          <w:rStyle w:val="af6"/>
          <w:rFonts w:ascii="Times New Roman" w:hAnsi="Times New Roman" w:cs="Times New Roman"/>
          <w:b w:val="0"/>
          <w:sz w:val="24"/>
          <w:szCs w:val="24"/>
        </w:rPr>
        <w:t>1</w:t>
      </w:r>
      <w:r w:rsidR="006B7141">
        <w:rPr>
          <w:rStyle w:val="af6"/>
          <w:rFonts w:ascii="Times New Roman" w:hAnsi="Times New Roman" w:cs="Times New Roman"/>
          <w:b w:val="0"/>
          <w:sz w:val="24"/>
          <w:szCs w:val="24"/>
        </w:rPr>
        <w:t>.</w:t>
      </w:r>
      <w:r>
        <w:rPr>
          <w:rStyle w:val="af6"/>
          <w:rFonts w:ascii="Times New Roman" w:hAnsi="Times New Roman" w:cs="Times New Roman"/>
          <w:b w:val="0"/>
          <w:sz w:val="24"/>
          <w:szCs w:val="24"/>
        </w:rPr>
        <w:t>6</w:t>
      </w:r>
      <w:r w:rsidR="006B7141">
        <w:rPr>
          <w:rStyle w:val="af6"/>
          <w:rFonts w:ascii="Times New Roman" w:hAnsi="Times New Roman" w:cs="Times New Roman"/>
          <w:b w:val="0"/>
          <w:sz w:val="24"/>
          <w:szCs w:val="24"/>
        </w:rPr>
        <w:t xml:space="preserve">. </w:t>
      </w:r>
      <w:r w:rsidR="00253425">
        <w:rPr>
          <w:rStyle w:val="af6"/>
          <w:rFonts w:ascii="Times New Roman" w:hAnsi="Times New Roman" w:cs="Times New Roman"/>
          <w:b w:val="0"/>
          <w:sz w:val="24"/>
          <w:szCs w:val="24"/>
        </w:rPr>
        <w:t>Детские площадки следует</w:t>
      </w:r>
      <w:r w:rsidR="003D3BA2" w:rsidRPr="00A14DD3">
        <w:rPr>
          <w:rStyle w:val="af6"/>
          <w:rFonts w:ascii="Times New Roman" w:hAnsi="Times New Roman" w:cs="Times New Roman"/>
          <w:b w:val="0"/>
          <w:sz w:val="24"/>
          <w:szCs w:val="24"/>
        </w:rPr>
        <w:t xml:space="preserve"> изолировать от транзитного пешеходного движения, проездов, разворотных площадок, стоянок, площадок для установки мусоросборников, участков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хранения автотр</w:t>
      </w:r>
      <w:r w:rsidR="00253425">
        <w:rPr>
          <w:rStyle w:val="af6"/>
          <w:rFonts w:ascii="Times New Roman" w:hAnsi="Times New Roman" w:cs="Times New Roman"/>
          <w:b w:val="0"/>
          <w:sz w:val="24"/>
          <w:szCs w:val="24"/>
        </w:rPr>
        <w:t>анспортных средств</w:t>
      </w:r>
      <w:r w:rsidR="003D3BA2" w:rsidRPr="00A14DD3">
        <w:rPr>
          <w:rStyle w:val="af6"/>
          <w:rFonts w:ascii="Times New Roman" w:hAnsi="Times New Roman" w:cs="Times New Roman"/>
          <w:b w:val="0"/>
          <w:sz w:val="24"/>
          <w:szCs w:val="24"/>
        </w:rPr>
        <w:t xml:space="preserve">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Pr="00134219" w:rsidRDefault="0013421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3.13.1.7. </w:t>
      </w:r>
      <w:r w:rsidR="003D3BA2" w:rsidRPr="00134219">
        <w:rPr>
          <w:rStyle w:val="af6"/>
          <w:rFonts w:ascii="Times New Roman" w:hAnsi="Times New Roman" w:cs="Times New Roman"/>
          <w:b w:val="0"/>
          <w:sz w:val="24"/>
          <w:szCs w:val="24"/>
        </w:rPr>
        <w:t>При реконструкции детских площадок во изб</w:t>
      </w:r>
      <w:r w:rsidR="00253425" w:rsidRPr="00134219">
        <w:rPr>
          <w:rStyle w:val="af6"/>
          <w:rFonts w:ascii="Times New Roman" w:hAnsi="Times New Roman" w:cs="Times New Roman"/>
          <w:b w:val="0"/>
          <w:sz w:val="24"/>
          <w:szCs w:val="24"/>
        </w:rPr>
        <w:t xml:space="preserve">ежание травматизма </w:t>
      </w:r>
      <w:r w:rsidR="003D3BA2" w:rsidRPr="00134219">
        <w:rPr>
          <w:rStyle w:val="af6"/>
          <w:rFonts w:ascii="Times New Roman" w:hAnsi="Times New Roman" w:cs="Times New Roman"/>
          <w:b w:val="0"/>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134219" w:rsidRDefault="0013421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3.13.1.8. </w:t>
      </w:r>
      <w:r w:rsidR="003D3BA2" w:rsidRPr="00134219">
        <w:rPr>
          <w:rStyle w:val="af6"/>
          <w:rFonts w:ascii="Times New Roman" w:hAnsi="Times New Roman" w:cs="Times New Roman"/>
          <w:b w:val="0"/>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A14DD3" w:rsidRDefault="0013421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3.13.1.9. </w:t>
      </w:r>
      <w:r w:rsidR="003D3BA2" w:rsidRPr="00A14DD3">
        <w:rPr>
          <w:rStyle w:val="af6"/>
          <w:rFonts w:ascii="Times New Roman" w:hAnsi="Times New Roman" w:cs="Times New Roman"/>
          <w:b w:val="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Pr="00A14DD3" w:rsidRDefault="0013421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3.13.1.10. </w:t>
      </w:r>
      <w:r w:rsidR="003D3BA2" w:rsidRPr="00A14DD3">
        <w:rPr>
          <w:rStyle w:val="af6"/>
          <w:rFonts w:ascii="Times New Roman" w:hAnsi="Times New Roman" w:cs="Times New Roman"/>
          <w:b w:val="0"/>
          <w:sz w:val="24"/>
          <w:szCs w:val="24"/>
        </w:rPr>
        <w:t>Для сопряжения поверхностей</w:t>
      </w:r>
      <w:r w:rsidR="00253425">
        <w:rPr>
          <w:rStyle w:val="af6"/>
          <w:rFonts w:ascii="Times New Roman" w:hAnsi="Times New Roman" w:cs="Times New Roman"/>
          <w:b w:val="0"/>
          <w:sz w:val="24"/>
          <w:szCs w:val="24"/>
        </w:rPr>
        <w:t xml:space="preserve"> площадки и газона </w:t>
      </w:r>
      <w:r w:rsidR="003D3BA2" w:rsidRPr="00A14DD3">
        <w:rPr>
          <w:rStyle w:val="af6"/>
          <w:rFonts w:ascii="Times New Roman" w:hAnsi="Times New Roman" w:cs="Times New Roman"/>
          <w:b w:val="0"/>
          <w:sz w:val="24"/>
          <w:szCs w:val="24"/>
        </w:rPr>
        <w:t xml:space="preserve"> применять садовые бортовые камни со скошенными или закругленными краями.</w:t>
      </w:r>
    </w:p>
    <w:p w:rsidR="00920B0A" w:rsidRPr="00A14DD3" w:rsidRDefault="0013421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3.13.1.11. </w:t>
      </w:r>
      <w:r w:rsidR="00253425">
        <w:rPr>
          <w:rStyle w:val="af6"/>
          <w:rFonts w:ascii="Times New Roman" w:hAnsi="Times New Roman" w:cs="Times New Roman"/>
          <w:b w:val="0"/>
          <w:sz w:val="24"/>
          <w:szCs w:val="24"/>
        </w:rPr>
        <w:t xml:space="preserve">Детские площадки </w:t>
      </w:r>
      <w:r w:rsidR="003D3BA2" w:rsidRPr="00A14DD3">
        <w:rPr>
          <w:rStyle w:val="af6"/>
          <w:rFonts w:ascii="Times New Roman" w:hAnsi="Times New Roman" w:cs="Times New Roman"/>
          <w:b w:val="0"/>
          <w:sz w:val="24"/>
          <w:szCs w:val="24"/>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w:t>
      </w:r>
      <w:r w:rsidR="00253425">
        <w:rPr>
          <w:rStyle w:val="af6"/>
          <w:rFonts w:ascii="Times New Roman" w:hAnsi="Times New Roman" w:cs="Times New Roman"/>
          <w:b w:val="0"/>
          <w:sz w:val="24"/>
          <w:szCs w:val="24"/>
        </w:rPr>
        <w:t xml:space="preserve">х детских площадок </w:t>
      </w:r>
      <w:r w:rsidR="003D3BA2" w:rsidRPr="00A14DD3">
        <w:rPr>
          <w:rStyle w:val="af6"/>
          <w:rFonts w:ascii="Times New Roman" w:hAnsi="Times New Roman" w:cs="Times New Roman"/>
          <w:b w:val="0"/>
          <w:sz w:val="24"/>
          <w:szCs w:val="24"/>
        </w:rPr>
        <w:t xml:space="preserve"> не допускать применение растений с ядовитыми плодами.</w:t>
      </w:r>
    </w:p>
    <w:p w:rsidR="00920B0A" w:rsidRPr="00A14DD3" w:rsidRDefault="00536C0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3.13.1.12. </w:t>
      </w:r>
      <w:r w:rsidR="003D3BA2" w:rsidRPr="00A14DD3">
        <w:rPr>
          <w:rStyle w:val="af6"/>
          <w:rFonts w:ascii="Times New Roman" w:hAnsi="Times New Roman" w:cs="Times New Roman"/>
          <w:b w:val="0"/>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A14DD3">
        <w:rPr>
          <w:rStyle w:val="af6"/>
          <w:rFonts w:ascii="Times New Roman" w:hAnsi="Times New Roman" w:cs="Times New Roman"/>
          <w:b w:val="0"/>
          <w:sz w:val="24"/>
          <w:szCs w:val="24"/>
        </w:rPr>
        <w:t xml:space="preserve">3 </w:t>
      </w:r>
      <w:r w:rsidR="00312719">
        <w:rPr>
          <w:rStyle w:val="af6"/>
          <w:rFonts w:ascii="Times New Roman" w:hAnsi="Times New Roman" w:cs="Times New Roman"/>
          <w:b w:val="0"/>
          <w:sz w:val="24"/>
          <w:szCs w:val="24"/>
        </w:rPr>
        <w:t>Приложение №1</w:t>
      </w:r>
      <w:r w:rsidR="003D3BA2" w:rsidRPr="00A14DD3">
        <w:rPr>
          <w:rStyle w:val="af6"/>
          <w:rFonts w:ascii="Times New Roman" w:hAnsi="Times New Roman" w:cs="Times New Roman"/>
          <w:b w:val="0"/>
          <w:sz w:val="24"/>
          <w:szCs w:val="24"/>
        </w:rPr>
        <w:t xml:space="preserve"> к настоящим </w:t>
      </w:r>
      <w:r w:rsidR="00312719">
        <w:rPr>
          <w:rStyle w:val="af6"/>
          <w:rFonts w:ascii="Times New Roman" w:hAnsi="Times New Roman" w:cs="Times New Roman"/>
          <w:b w:val="0"/>
          <w:sz w:val="24"/>
          <w:szCs w:val="24"/>
        </w:rPr>
        <w:t>Правилам</w:t>
      </w:r>
      <w:r w:rsidR="003D3BA2" w:rsidRPr="00A14DD3">
        <w:rPr>
          <w:rStyle w:val="af6"/>
          <w:rFonts w:ascii="Times New Roman" w:hAnsi="Times New Roman" w:cs="Times New Roman"/>
          <w:b w:val="0"/>
          <w:sz w:val="24"/>
          <w:szCs w:val="24"/>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Pr="00A14DD3" w:rsidRDefault="00536C0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3.13.1.13. </w:t>
      </w:r>
      <w:r w:rsidR="003D3BA2" w:rsidRPr="00A14DD3">
        <w:rPr>
          <w:rStyle w:val="af6"/>
          <w:rFonts w:ascii="Times New Roman" w:hAnsi="Times New Roman" w:cs="Times New Roman"/>
          <w:b w:val="0"/>
          <w:sz w:val="24"/>
          <w:szCs w:val="24"/>
        </w:rPr>
        <w:t>Осветительное оборудование обычно должно функционировать в режиме освещения территории, на которой рас</w:t>
      </w:r>
      <w:r w:rsidR="00DF0509">
        <w:rPr>
          <w:rStyle w:val="af6"/>
          <w:rFonts w:ascii="Times New Roman" w:hAnsi="Times New Roman" w:cs="Times New Roman"/>
          <w:b w:val="0"/>
          <w:sz w:val="24"/>
          <w:szCs w:val="24"/>
        </w:rPr>
        <w:t>положена площадка.</w:t>
      </w:r>
      <w:r w:rsidR="00AE58AC">
        <w:rPr>
          <w:rStyle w:val="af6"/>
          <w:rFonts w:ascii="Times New Roman" w:hAnsi="Times New Roman" w:cs="Times New Roman"/>
          <w:b w:val="0"/>
          <w:sz w:val="24"/>
          <w:szCs w:val="24"/>
        </w:rPr>
        <w:t xml:space="preserve"> </w:t>
      </w:r>
      <w:r w:rsidR="00DF0509">
        <w:rPr>
          <w:rStyle w:val="af6"/>
          <w:rFonts w:ascii="Times New Roman" w:hAnsi="Times New Roman" w:cs="Times New Roman"/>
          <w:b w:val="0"/>
          <w:sz w:val="24"/>
          <w:szCs w:val="24"/>
        </w:rPr>
        <w:t>Н</w:t>
      </w:r>
      <w:r w:rsidR="003D3BA2" w:rsidRPr="00A14DD3">
        <w:rPr>
          <w:rStyle w:val="af6"/>
          <w:rFonts w:ascii="Times New Roman" w:hAnsi="Times New Roman" w:cs="Times New Roman"/>
          <w:b w:val="0"/>
          <w:sz w:val="24"/>
          <w:szCs w:val="24"/>
        </w:rPr>
        <w:t>е допускать размещение осветительного оборудования на высоте менее 2,5 м.</w:t>
      </w:r>
    </w:p>
    <w:p w:rsidR="00920B0A" w:rsidRPr="00A14DD3" w:rsidRDefault="00920B0A" w:rsidP="0097611B">
      <w:pPr>
        <w:spacing w:line="240" w:lineRule="auto"/>
        <w:rPr>
          <w:rStyle w:val="af6"/>
          <w:rFonts w:ascii="Times New Roman" w:hAnsi="Times New Roman" w:cs="Times New Roman"/>
          <w:b w:val="0"/>
          <w:sz w:val="24"/>
          <w:szCs w:val="24"/>
        </w:rPr>
      </w:pPr>
    </w:p>
    <w:p w:rsidR="00920B0A" w:rsidRPr="00ED02FE" w:rsidRDefault="00ED02FE"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3.13.2. </w:t>
      </w:r>
      <w:r w:rsidR="003D3BA2" w:rsidRPr="00ED02FE">
        <w:rPr>
          <w:rStyle w:val="af6"/>
          <w:rFonts w:ascii="Times New Roman" w:hAnsi="Times New Roman" w:cs="Times New Roman"/>
          <w:sz w:val="24"/>
          <w:szCs w:val="24"/>
        </w:rPr>
        <w:t>Площадки отдыха</w:t>
      </w:r>
      <w:r w:rsidR="00EE615F" w:rsidRPr="00ED02FE">
        <w:rPr>
          <w:rStyle w:val="af6"/>
          <w:rFonts w:ascii="Times New Roman" w:hAnsi="Times New Roman" w:cs="Times New Roman"/>
          <w:sz w:val="24"/>
          <w:szCs w:val="24"/>
        </w:rPr>
        <w:t xml:space="preserve"> и досуга</w:t>
      </w:r>
    </w:p>
    <w:p w:rsidR="00920B0A" w:rsidRPr="00A14DD3" w:rsidRDefault="000C7A4B"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3.13.2.1. </w:t>
      </w:r>
      <w:r w:rsidR="003D3BA2" w:rsidRPr="00A14DD3">
        <w:rPr>
          <w:rStyle w:val="af6"/>
          <w:rFonts w:ascii="Times New Roman" w:hAnsi="Times New Roman" w:cs="Times New Roman"/>
          <w:b w:val="0"/>
          <w:sz w:val="24"/>
          <w:szCs w:val="24"/>
        </w:rPr>
        <w:t xml:space="preserve">Площадки отдыха обычно предназначены для </w:t>
      </w:r>
      <w:r w:rsidR="00EE615F" w:rsidRPr="00A14DD3">
        <w:rPr>
          <w:rStyle w:val="af6"/>
          <w:rFonts w:ascii="Times New Roman" w:hAnsi="Times New Roman" w:cs="Times New Roman"/>
          <w:b w:val="0"/>
          <w:sz w:val="24"/>
          <w:szCs w:val="24"/>
        </w:rPr>
        <w:t>отдыха и проведения досуга</w:t>
      </w:r>
      <w:r w:rsidR="003D3BA2" w:rsidRPr="00A14DD3">
        <w:rPr>
          <w:rStyle w:val="af6"/>
          <w:rFonts w:ascii="Times New Roman" w:hAnsi="Times New Roman" w:cs="Times New Roman"/>
          <w:b w:val="0"/>
          <w:sz w:val="24"/>
          <w:szCs w:val="24"/>
        </w:rPr>
        <w:t xml:space="preserve"> взрослого населения, их следует размещать на участка</w:t>
      </w:r>
      <w:r w:rsidR="00DF0509">
        <w:rPr>
          <w:rStyle w:val="af6"/>
          <w:rFonts w:ascii="Times New Roman" w:hAnsi="Times New Roman" w:cs="Times New Roman"/>
          <w:b w:val="0"/>
          <w:sz w:val="24"/>
          <w:szCs w:val="24"/>
        </w:rPr>
        <w:t xml:space="preserve">х жилой застройки, </w:t>
      </w:r>
      <w:r w:rsidR="003D3BA2" w:rsidRPr="00A14DD3">
        <w:rPr>
          <w:rStyle w:val="af6"/>
          <w:rFonts w:ascii="Times New Roman" w:hAnsi="Times New Roman" w:cs="Times New Roman"/>
          <w:b w:val="0"/>
          <w:sz w:val="24"/>
          <w:szCs w:val="24"/>
        </w:rPr>
        <w:t xml:space="preserve"> на озелененных территориях микрорайона, в парках и леса</w:t>
      </w:r>
      <w:r w:rsidR="00DF0509">
        <w:rPr>
          <w:rStyle w:val="af6"/>
          <w:rFonts w:ascii="Times New Roman" w:hAnsi="Times New Roman" w:cs="Times New Roman"/>
          <w:b w:val="0"/>
          <w:sz w:val="24"/>
          <w:szCs w:val="24"/>
        </w:rPr>
        <w:t xml:space="preserve">х. Площадки отдыха </w:t>
      </w:r>
      <w:r w:rsidR="00E77ED0">
        <w:rPr>
          <w:rStyle w:val="af6"/>
          <w:rFonts w:ascii="Times New Roman" w:hAnsi="Times New Roman" w:cs="Times New Roman"/>
          <w:b w:val="0"/>
          <w:sz w:val="24"/>
          <w:szCs w:val="24"/>
        </w:rPr>
        <w:t xml:space="preserve">рекомендуется </w:t>
      </w:r>
      <w:r w:rsidR="003D3BA2" w:rsidRPr="00A14DD3">
        <w:rPr>
          <w:rStyle w:val="af6"/>
          <w:rFonts w:ascii="Times New Roman" w:hAnsi="Times New Roman" w:cs="Times New Roman"/>
          <w:b w:val="0"/>
          <w:sz w:val="24"/>
          <w:szCs w:val="24"/>
        </w:rPr>
        <w:t xml:space="preserve">устанавливать проходными, примыкать к проездам, посадочным площадкам остановок, разворотным площадкам - между ними </w:t>
      </w:r>
      <w:r w:rsidR="00DF0509">
        <w:rPr>
          <w:rStyle w:val="af6"/>
          <w:rFonts w:ascii="Times New Roman" w:hAnsi="Times New Roman" w:cs="Times New Roman"/>
          <w:b w:val="0"/>
          <w:sz w:val="24"/>
          <w:szCs w:val="24"/>
        </w:rPr>
        <w:t xml:space="preserve">и площадкой отдыха </w:t>
      </w:r>
      <w:r w:rsidR="003D3BA2" w:rsidRPr="00A14DD3">
        <w:rPr>
          <w:rStyle w:val="af6"/>
          <w:rFonts w:ascii="Times New Roman" w:hAnsi="Times New Roman" w:cs="Times New Roman"/>
          <w:b w:val="0"/>
          <w:sz w:val="24"/>
          <w:szCs w:val="24"/>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A14DD3">
        <w:rPr>
          <w:rStyle w:val="af6"/>
          <w:rFonts w:ascii="Times New Roman" w:hAnsi="Times New Roman" w:cs="Times New Roman"/>
          <w:b w:val="0"/>
          <w:sz w:val="24"/>
          <w:szCs w:val="24"/>
        </w:rPr>
        <w:t>е</w:t>
      </w:r>
      <w:r w:rsidR="003D3BA2" w:rsidRPr="00A14DD3">
        <w:rPr>
          <w:rStyle w:val="af6"/>
          <w:rFonts w:ascii="Times New Roman" w:hAnsi="Times New Roman" w:cs="Times New Roman"/>
          <w:b w:val="0"/>
          <w:sz w:val="24"/>
          <w:szCs w:val="24"/>
        </w:rPr>
        <w:t>т</w:t>
      </w:r>
      <w:r w:rsidR="00A72E77" w:rsidRPr="00A14DD3">
        <w:rPr>
          <w:rStyle w:val="af6"/>
          <w:rFonts w:ascii="Times New Roman" w:hAnsi="Times New Roman" w:cs="Times New Roman"/>
          <w:b w:val="0"/>
          <w:sz w:val="24"/>
          <w:szCs w:val="24"/>
        </w:rPr>
        <w:t>ся</w:t>
      </w:r>
      <w:r w:rsidR="003D3BA2" w:rsidRPr="00A14DD3">
        <w:rPr>
          <w:rStyle w:val="af6"/>
          <w:rFonts w:ascii="Times New Roman" w:hAnsi="Times New Roman" w:cs="Times New Roman"/>
          <w:b w:val="0"/>
          <w:sz w:val="24"/>
          <w:szCs w:val="24"/>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DF0509">
        <w:rPr>
          <w:rStyle w:val="af6"/>
          <w:rFonts w:ascii="Times New Roman" w:hAnsi="Times New Roman" w:cs="Times New Roman"/>
          <w:b w:val="0"/>
          <w:sz w:val="24"/>
          <w:szCs w:val="24"/>
        </w:rPr>
        <w:t>необходимо</w:t>
      </w:r>
      <w:r w:rsidR="00A72E77"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устанавливать не менее 10 м, площадок шумных настольных игр - не менее 25 м.</w:t>
      </w:r>
    </w:p>
    <w:p w:rsidR="00920B0A" w:rsidRPr="00A14DD3" w:rsidRDefault="000C7A4B" w:rsidP="0097611B">
      <w:pPr>
        <w:tabs>
          <w:tab w:val="left" w:pos="851"/>
        </w:tabs>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3.13.2.</w:t>
      </w:r>
      <w:r w:rsidR="00C975D9">
        <w:rPr>
          <w:rStyle w:val="af6"/>
          <w:rFonts w:ascii="Times New Roman" w:hAnsi="Times New Roman" w:cs="Times New Roman"/>
          <w:b w:val="0"/>
          <w:sz w:val="24"/>
          <w:szCs w:val="24"/>
        </w:rPr>
        <w:t>2</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Площадки отдыха на жилых территориях </w:t>
      </w:r>
      <w:r w:rsidR="00DF0509">
        <w:rPr>
          <w:rStyle w:val="af6"/>
          <w:rFonts w:ascii="Times New Roman" w:hAnsi="Times New Roman" w:cs="Times New Roman"/>
          <w:b w:val="0"/>
          <w:sz w:val="24"/>
          <w:szCs w:val="24"/>
        </w:rPr>
        <w:t>следует</w:t>
      </w:r>
      <w:r w:rsidR="00A72E77"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На </w:t>
      </w:r>
      <w:r w:rsidR="00DF0509">
        <w:rPr>
          <w:rStyle w:val="af6"/>
          <w:rFonts w:ascii="Times New Roman" w:hAnsi="Times New Roman" w:cs="Times New Roman"/>
          <w:b w:val="0"/>
          <w:sz w:val="24"/>
          <w:szCs w:val="24"/>
        </w:rPr>
        <w:t xml:space="preserve">территориях парков возможна </w:t>
      </w:r>
      <w:r w:rsidR="003D3BA2" w:rsidRPr="00A14DD3">
        <w:rPr>
          <w:rStyle w:val="af6"/>
          <w:rFonts w:ascii="Times New Roman" w:hAnsi="Times New Roman" w:cs="Times New Roman"/>
          <w:b w:val="0"/>
          <w:sz w:val="24"/>
          <w:szCs w:val="24"/>
        </w:rPr>
        <w:t xml:space="preserve"> организация площадок-лужаек для отдыха на траве.</w:t>
      </w:r>
    </w:p>
    <w:p w:rsidR="00920B0A" w:rsidRPr="00A14DD3" w:rsidRDefault="000C7A4B"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3.13.2.</w:t>
      </w:r>
      <w:r w:rsidR="00C975D9">
        <w:rPr>
          <w:rStyle w:val="af6"/>
          <w:rFonts w:ascii="Times New Roman" w:hAnsi="Times New Roman" w:cs="Times New Roman"/>
          <w:b w:val="0"/>
          <w:sz w:val="24"/>
          <w:szCs w:val="24"/>
        </w:rPr>
        <w:t>3</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A14DD3" w:rsidRDefault="000C7A4B"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3.13.2.</w:t>
      </w:r>
      <w:r w:rsidR="00C975D9">
        <w:rPr>
          <w:rStyle w:val="af6"/>
          <w:rFonts w:ascii="Times New Roman" w:hAnsi="Times New Roman" w:cs="Times New Roman"/>
          <w:b w:val="0"/>
          <w:sz w:val="24"/>
          <w:szCs w:val="24"/>
        </w:rPr>
        <w:t>4</w:t>
      </w:r>
      <w:r>
        <w:rPr>
          <w:rStyle w:val="af6"/>
          <w:rFonts w:ascii="Times New Roman" w:hAnsi="Times New Roman" w:cs="Times New Roman"/>
          <w:b w:val="0"/>
          <w:sz w:val="24"/>
          <w:szCs w:val="24"/>
        </w:rPr>
        <w:t xml:space="preserve">. </w:t>
      </w:r>
      <w:r w:rsidR="00DF0509">
        <w:rPr>
          <w:rStyle w:val="af6"/>
          <w:rFonts w:ascii="Times New Roman" w:hAnsi="Times New Roman" w:cs="Times New Roman"/>
          <w:b w:val="0"/>
          <w:sz w:val="24"/>
          <w:szCs w:val="24"/>
        </w:rPr>
        <w:t xml:space="preserve">Покрытие площадки </w:t>
      </w:r>
      <w:r w:rsidR="003D3BA2" w:rsidRPr="00A14DD3">
        <w:rPr>
          <w:rStyle w:val="af6"/>
          <w:rFonts w:ascii="Times New Roman" w:hAnsi="Times New Roman" w:cs="Times New Roman"/>
          <w:b w:val="0"/>
          <w:sz w:val="24"/>
          <w:szCs w:val="24"/>
        </w:rPr>
        <w:t xml:space="preserve"> проектировать в виде плиточного мощения. При совмещении площадок отдыха и д</w:t>
      </w:r>
      <w:r w:rsidR="00DF0509">
        <w:rPr>
          <w:rStyle w:val="af6"/>
          <w:rFonts w:ascii="Times New Roman" w:hAnsi="Times New Roman" w:cs="Times New Roman"/>
          <w:b w:val="0"/>
          <w:sz w:val="24"/>
          <w:szCs w:val="24"/>
        </w:rPr>
        <w:t>етских площадок нельзя</w:t>
      </w:r>
      <w:r w:rsidR="003D3BA2" w:rsidRPr="00A14DD3">
        <w:rPr>
          <w:rStyle w:val="af6"/>
          <w:rFonts w:ascii="Times New Roman" w:hAnsi="Times New Roman" w:cs="Times New Roman"/>
          <w:b w:val="0"/>
          <w:sz w:val="24"/>
          <w:szCs w:val="24"/>
        </w:rPr>
        <w:t xml:space="preserve"> допускать устройство твердых видов покрытия в зоне детских игр.</w:t>
      </w:r>
    </w:p>
    <w:p w:rsidR="00920B0A" w:rsidRPr="00A14DD3" w:rsidRDefault="000C7A4B" w:rsidP="0097611B">
      <w:pPr>
        <w:spacing w:line="240" w:lineRule="auto"/>
        <w:ind w:firstLine="567"/>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3.13.2.</w:t>
      </w:r>
      <w:r w:rsidR="00C975D9">
        <w:rPr>
          <w:rStyle w:val="af6"/>
          <w:rFonts w:ascii="Times New Roman" w:hAnsi="Times New Roman" w:cs="Times New Roman"/>
          <w:b w:val="0"/>
          <w:sz w:val="24"/>
          <w:szCs w:val="24"/>
        </w:rPr>
        <w:t>5</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w:t>
      </w:r>
      <w:r w:rsidR="00312719">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Не допускается применение растений с ядовитыми плодами.</w:t>
      </w:r>
    </w:p>
    <w:p w:rsidR="00920B0A" w:rsidRPr="00A14DD3" w:rsidRDefault="00781426" w:rsidP="0097611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0902EC">
        <w:rPr>
          <w:rStyle w:val="af6"/>
          <w:rFonts w:ascii="Times New Roman" w:hAnsi="Times New Roman" w:cs="Times New Roman"/>
          <w:b w:val="0"/>
          <w:sz w:val="24"/>
          <w:szCs w:val="24"/>
        </w:rPr>
        <w:t xml:space="preserve"> 3.13.2.</w:t>
      </w:r>
      <w:r w:rsidR="00C975D9">
        <w:rPr>
          <w:rStyle w:val="af6"/>
          <w:rFonts w:ascii="Times New Roman" w:hAnsi="Times New Roman" w:cs="Times New Roman"/>
          <w:b w:val="0"/>
          <w:sz w:val="24"/>
          <w:szCs w:val="24"/>
        </w:rPr>
        <w:t>6</w:t>
      </w:r>
      <w:r w:rsidR="000902E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Функционирование осветител</w:t>
      </w:r>
      <w:r w:rsidR="00DF0509">
        <w:rPr>
          <w:rStyle w:val="af6"/>
          <w:rFonts w:ascii="Times New Roman" w:hAnsi="Times New Roman" w:cs="Times New Roman"/>
          <w:b w:val="0"/>
          <w:sz w:val="24"/>
          <w:szCs w:val="24"/>
        </w:rPr>
        <w:t>ьного оборудования необходимо</w:t>
      </w:r>
      <w:r w:rsidR="003D3BA2" w:rsidRPr="00A14DD3">
        <w:rPr>
          <w:rStyle w:val="af6"/>
          <w:rFonts w:ascii="Times New Roman" w:hAnsi="Times New Roman" w:cs="Times New Roman"/>
          <w:b w:val="0"/>
          <w:sz w:val="24"/>
          <w:szCs w:val="24"/>
        </w:rPr>
        <w:t xml:space="preserve"> обеспечивать в режиме освещения территории, на которой расположена площадка.</w:t>
      </w:r>
    </w:p>
    <w:p w:rsidR="00920B0A" w:rsidRPr="00A14DD3" w:rsidRDefault="00C975D9" w:rsidP="0097611B">
      <w:pPr>
        <w:spacing w:line="240" w:lineRule="auto"/>
        <w:ind w:firstLine="1004"/>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3.13.2.7. </w:t>
      </w:r>
      <w:r w:rsidR="003D3BA2" w:rsidRPr="00A14DD3">
        <w:rPr>
          <w:rStyle w:val="af6"/>
          <w:rFonts w:ascii="Times New Roman" w:hAnsi="Times New Roman" w:cs="Times New Roman"/>
          <w:b w:val="0"/>
          <w:sz w:val="24"/>
          <w:szCs w:val="24"/>
        </w:rPr>
        <w:t xml:space="preserve">Минимальный размер площадки с установкой одного стола со скамьями </w:t>
      </w:r>
      <w:r w:rsidR="00DF0509">
        <w:rPr>
          <w:rStyle w:val="af6"/>
          <w:rFonts w:ascii="Times New Roman" w:hAnsi="Times New Roman" w:cs="Times New Roman"/>
          <w:b w:val="0"/>
          <w:sz w:val="24"/>
          <w:szCs w:val="24"/>
        </w:rPr>
        <w:t>для настольных игр</w:t>
      </w:r>
      <w:r w:rsidR="003D3BA2" w:rsidRPr="00A14DD3">
        <w:rPr>
          <w:rStyle w:val="af6"/>
          <w:rFonts w:ascii="Times New Roman" w:hAnsi="Times New Roman" w:cs="Times New Roman"/>
          <w:b w:val="0"/>
          <w:sz w:val="24"/>
          <w:szCs w:val="24"/>
        </w:rPr>
        <w:t xml:space="preserve"> устанавливать в пределах 12 - 15 кв. м.</w:t>
      </w:r>
    </w:p>
    <w:p w:rsidR="00920B0A" w:rsidRPr="00A14DD3" w:rsidRDefault="00920B0A" w:rsidP="0097611B">
      <w:pPr>
        <w:spacing w:line="240" w:lineRule="auto"/>
        <w:rPr>
          <w:rStyle w:val="af6"/>
          <w:rFonts w:ascii="Times New Roman" w:hAnsi="Times New Roman" w:cs="Times New Roman"/>
          <w:b w:val="0"/>
          <w:sz w:val="24"/>
          <w:szCs w:val="24"/>
        </w:rPr>
      </w:pPr>
    </w:p>
    <w:p w:rsidR="00920B0A" w:rsidRPr="00626778" w:rsidRDefault="00626778"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3.13.3. </w:t>
      </w:r>
      <w:r w:rsidR="003D3BA2" w:rsidRPr="00626778">
        <w:rPr>
          <w:rStyle w:val="af6"/>
          <w:rFonts w:ascii="Times New Roman" w:hAnsi="Times New Roman" w:cs="Times New Roman"/>
          <w:sz w:val="24"/>
          <w:szCs w:val="24"/>
        </w:rPr>
        <w:t>Спортивные площадки</w:t>
      </w:r>
    </w:p>
    <w:p w:rsidR="00920B0A" w:rsidRPr="00A14DD3" w:rsidRDefault="00C975D9" w:rsidP="0097611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3.13.3.1. </w:t>
      </w:r>
      <w:r w:rsidR="003D3BA2" w:rsidRPr="00A14DD3">
        <w:rPr>
          <w:rStyle w:val="af6"/>
          <w:rFonts w:ascii="Times New Roman" w:hAnsi="Times New Roman" w:cs="Times New Roman"/>
          <w:b w:val="0"/>
          <w:sz w:val="24"/>
          <w:szCs w:val="24"/>
        </w:rPr>
        <w:t>Спортивные площадки, предназначены для занятий физкультурой и спортом всех возрастных г</w:t>
      </w:r>
      <w:r w:rsidR="00DF0509">
        <w:rPr>
          <w:rStyle w:val="af6"/>
          <w:rFonts w:ascii="Times New Roman" w:hAnsi="Times New Roman" w:cs="Times New Roman"/>
          <w:b w:val="0"/>
          <w:sz w:val="24"/>
          <w:szCs w:val="24"/>
        </w:rPr>
        <w:t>рупп населения, их следует</w:t>
      </w:r>
      <w:r w:rsidR="003D3BA2" w:rsidRPr="00A14DD3">
        <w:rPr>
          <w:rStyle w:val="af6"/>
          <w:rFonts w:ascii="Times New Roman" w:hAnsi="Times New Roman" w:cs="Times New Roman"/>
          <w:b w:val="0"/>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DF0509">
        <w:rPr>
          <w:rStyle w:val="af6"/>
          <w:rFonts w:ascii="Times New Roman" w:hAnsi="Times New Roman" w:cs="Times New Roman"/>
          <w:b w:val="0"/>
          <w:sz w:val="24"/>
          <w:szCs w:val="24"/>
        </w:rPr>
        <w:t>портивных площадок необходимо</w:t>
      </w:r>
      <w:r w:rsidR="003D3BA2" w:rsidRPr="00A14DD3">
        <w:rPr>
          <w:rStyle w:val="af6"/>
          <w:rFonts w:ascii="Times New Roman" w:hAnsi="Times New Roman" w:cs="Times New Roman"/>
          <w:b w:val="0"/>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A14DD3" w:rsidRDefault="00C975D9" w:rsidP="0097611B">
      <w:pPr>
        <w:spacing w:line="240" w:lineRule="auto"/>
        <w:ind w:firstLine="73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3.13.3.2. </w:t>
      </w:r>
      <w:r w:rsidR="003D3BA2" w:rsidRPr="00A14DD3">
        <w:rPr>
          <w:rStyle w:val="af6"/>
          <w:rFonts w:ascii="Times New Roman" w:hAnsi="Times New Roman" w:cs="Times New Roman"/>
          <w:b w:val="0"/>
          <w:sz w:val="24"/>
          <w:szCs w:val="24"/>
        </w:rPr>
        <w:t>Размещение и проектирование благоустройства спортивного ядра на территории участков общеоб</w:t>
      </w:r>
      <w:r w:rsidR="00DF0509">
        <w:rPr>
          <w:rStyle w:val="af6"/>
          <w:rFonts w:ascii="Times New Roman" w:hAnsi="Times New Roman" w:cs="Times New Roman"/>
          <w:b w:val="0"/>
          <w:sz w:val="24"/>
          <w:szCs w:val="24"/>
        </w:rPr>
        <w:t xml:space="preserve">разовательных школ </w:t>
      </w:r>
      <w:r w:rsidR="003D3BA2" w:rsidRPr="00A14DD3">
        <w:rPr>
          <w:rStyle w:val="af6"/>
          <w:rFonts w:ascii="Times New Roman" w:hAnsi="Times New Roman" w:cs="Times New Roman"/>
          <w:b w:val="0"/>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DF0509">
        <w:rPr>
          <w:rStyle w:val="af6"/>
          <w:rFonts w:ascii="Times New Roman" w:hAnsi="Times New Roman" w:cs="Times New Roman"/>
          <w:b w:val="0"/>
          <w:sz w:val="24"/>
          <w:szCs w:val="24"/>
        </w:rPr>
        <w:t xml:space="preserve">о окон жилых домов </w:t>
      </w:r>
      <w:r w:rsidR="003D3BA2" w:rsidRPr="00A14DD3">
        <w:rPr>
          <w:rStyle w:val="af6"/>
          <w:rFonts w:ascii="Times New Roman" w:hAnsi="Times New Roman" w:cs="Times New Roman"/>
          <w:b w:val="0"/>
          <w:sz w:val="24"/>
          <w:szCs w:val="24"/>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w:t>
      </w:r>
      <w:r w:rsidR="00DF0509">
        <w:rPr>
          <w:rStyle w:val="af6"/>
          <w:rFonts w:ascii="Times New Roman" w:hAnsi="Times New Roman" w:cs="Times New Roman"/>
          <w:b w:val="0"/>
          <w:sz w:val="24"/>
          <w:szCs w:val="24"/>
        </w:rPr>
        <w:t xml:space="preserve">аста (на 75 детей) </w:t>
      </w:r>
      <w:r w:rsidR="003D3BA2" w:rsidRPr="00A14DD3">
        <w:rPr>
          <w:rStyle w:val="af6"/>
          <w:rFonts w:ascii="Times New Roman" w:hAnsi="Times New Roman" w:cs="Times New Roman"/>
          <w:b w:val="0"/>
          <w:sz w:val="24"/>
          <w:szCs w:val="24"/>
        </w:rPr>
        <w:t xml:space="preserve"> устанавливать площадью не менее 150 кв. м, школьного возраста (100 детей) - не менее 250 кв. м.</w:t>
      </w:r>
    </w:p>
    <w:p w:rsidR="00920B0A" w:rsidRPr="00A14DD3" w:rsidRDefault="00C975D9" w:rsidP="0097611B">
      <w:pPr>
        <w:tabs>
          <w:tab w:val="left" w:pos="993"/>
        </w:tabs>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3.13.3.3.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A14DD3" w:rsidRDefault="00C975D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3.13.3.4. </w:t>
      </w:r>
      <w:r w:rsidR="00DF0509">
        <w:rPr>
          <w:rStyle w:val="af6"/>
          <w:rFonts w:ascii="Times New Roman" w:hAnsi="Times New Roman" w:cs="Times New Roman"/>
          <w:b w:val="0"/>
          <w:sz w:val="24"/>
          <w:szCs w:val="24"/>
        </w:rPr>
        <w:t>Озеленение необходимо</w:t>
      </w:r>
      <w:r w:rsidR="003D3BA2" w:rsidRPr="00A14DD3">
        <w:rPr>
          <w:rStyle w:val="af6"/>
          <w:rFonts w:ascii="Times New Roman" w:hAnsi="Times New Roman" w:cs="Times New Roman"/>
          <w:b w:val="0"/>
          <w:sz w:val="24"/>
          <w:szCs w:val="24"/>
        </w:rPr>
        <w:t xml:space="preserve"> размещать по периметру площадки</w:t>
      </w:r>
      <w:r w:rsidR="001C47B0">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 xml:space="preserve"> Для ограждения площадки возможно применять вертикальное озеленение.</w:t>
      </w:r>
    </w:p>
    <w:p w:rsidR="00920B0A" w:rsidRPr="00A14DD3" w:rsidRDefault="00C975D9" w:rsidP="0097611B">
      <w:pPr>
        <w:spacing w:line="240" w:lineRule="auto"/>
        <w:ind w:firstLine="436"/>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3.13.3.5. </w:t>
      </w:r>
      <w:r w:rsidR="00DF0509">
        <w:rPr>
          <w:rStyle w:val="af6"/>
          <w:rFonts w:ascii="Times New Roman" w:hAnsi="Times New Roman" w:cs="Times New Roman"/>
          <w:b w:val="0"/>
          <w:sz w:val="24"/>
          <w:szCs w:val="24"/>
        </w:rPr>
        <w:t>Площадки необходимо</w:t>
      </w:r>
      <w:r w:rsidR="003D3BA2" w:rsidRPr="00A14DD3">
        <w:rPr>
          <w:rStyle w:val="af6"/>
          <w:rFonts w:ascii="Times New Roman" w:hAnsi="Times New Roman" w:cs="Times New Roman"/>
          <w:b w:val="0"/>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E62464" w:rsidRDefault="00E62464" w:rsidP="0097611B">
      <w:pPr>
        <w:pStyle w:val="10"/>
        <w:numPr>
          <w:ilvl w:val="0"/>
          <w:numId w:val="0"/>
        </w:numPr>
        <w:rPr>
          <w:rStyle w:val="af6"/>
        </w:rPr>
      </w:pPr>
    </w:p>
    <w:p w:rsidR="00920B0A" w:rsidRDefault="004E384B" w:rsidP="0097611B">
      <w:pPr>
        <w:pStyle w:val="10"/>
        <w:numPr>
          <w:ilvl w:val="0"/>
          <w:numId w:val="0"/>
        </w:numPr>
        <w:rPr>
          <w:rStyle w:val="af6"/>
        </w:rPr>
      </w:pPr>
      <w:r>
        <w:rPr>
          <w:rStyle w:val="af6"/>
        </w:rPr>
        <w:t xml:space="preserve">3.13.4. </w:t>
      </w:r>
      <w:r w:rsidR="003D3BA2" w:rsidRPr="00B84697">
        <w:rPr>
          <w:rStyle w:val="af6"/>
        </w:rPr>
        <w:t>Площадки для установки мусоросборников</w:t>
      </w:r>
    </w:p>
    <w:p w:rsidR="00920B0A" w:rsidRPr="00A14DD3" w:rsidRDefault="004E384B"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3.13.4.1. </w:t>
      </w:r>
      <w:r w:rsidR="003D3BA2" w:rsidRPr="00A14DD3">
        <w:rPr>
          <w:rStyle w:val="af6"/>
          <w:rFonts w:ascii="Times New Roman" w:hAnsi="Times New Roman" w:cs="Times New Roman"/>
          <w:b w:val="0"/>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A72E77" w:rsidRPr="00A14DD3">
        <w:rPr>
          <w:rStyle w:val="af6"/>
          <w:rFonts w:ascii="Times New Roman" w:hAnsi="Times New Roman" w:cs="Times New Roman"/>
          <w:b w:val="0"/>
          <w:sz w:val="24"/>
          <w:szCs w:val="24"/>
        </w:rPr>
        <w:t xml:space="preserve">коммунальных </w:t>
      </w:r>
      <w:r w:rsidR="003D3BA2" w:rsidRPr="00A14DD3">
        <w:rPr>
          <w:rStyle w:val="af6"/>
          <w:rFonts w:ascii="Times New Roman" w:hAnsi="Times New Roman" w:cs="Times New Roman"/>
          <w:b w:val="0"/>
          <w:sz w:val="24"/>
          <w:szCs w:val="24"/>
        </w:rPr>
        <w:t>отходов (Т</w:t>
      </w:r>
      <w:r w:rsidR="00A72E77" w:rsidRPr="00A14DD3">
        <w:rPr>
          <w:rStyle w:val="af6"/>
          <w:rFonts w:ascii="Times New Roman" w:hAnsi="Times New Roman" w:cs="Times New Roman"/>
          <w:b w:val="0"/>
          <w:sz w:val="24"/>
          <w:szCs w:val="24"/>
        </w:rPr>
        <w:t>К</w:t>
      </w:r>
      <w:r w:rsidR="003D3BA2" w:rsidRPr="00A14DD3">
        <w:rPr>
          <w:rStyle w:val="af6"/>
          <w:rFonts w:ascii="Times New Roman" w:hAnsi="Times New Roman" w:cs="Times New Roman"/>
          <w:b w:val="0"/>
          <w:sz w:val="24"/>
          <w:szCs w:val="24"/>
        </w:rPr>
        <w:t xml:space="preserve">О), должны быть спланированы с учетом концепции обращения с ТКО действующей в </w:t>
      </w:r>
      <w:r w:rsidR="004544BD">
        <w:rPr>
          <w:rStyle w:val="af6"/>
          <w:rFonts w:ascii="Times New Roman" w:hAnsi="Times New Roman" w:cs="Times New Roman"/>
          <w:b w:val="0"/>
          <w:sz w:val="24"/>
          <w:szCs w:val="24"/>
        </w:rPr>
        <w:t>г</w:t>
      </w:r>
      <w:r w:rsidR="00637730">
        <w:rPr>
          <w:rStyle w:val="af6"/>
          <w:rFonts w:ascii="Times New Roman" w:hAnsi="Times New Roman" w:cs="Times New Roman"/>
          <w:b w:val="0"/>
          <w:sz w:val="24"/>
          <w:szCs w:val="24"/>
        </w:rPr>
        <w:t>ороде Удачный</w:t>
      </w:r>
      <w:r w:rsidR="003D3BA2" w:rsidRPr="00A14DD3">
        <w:rPr>
          <w:rStyle w:val="af6"/>
          <w:rFonts w:ascii="Times New Roman" w:hAnsi="Times New Roman" w:cs="Times New Roman"/>
          <w:b w:val="0"/>
          <w:sz w:val="24"/>
          <w:szCs w:val="24"/>
        </w:rPr>
        <w:t>, не допускать разлета мусора по территории</w:t>
      </w:r>
      <w:r w:rsidR="006E28FD">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w:t>
      </w:r>
      <w:r w:rsidR="006E28FD">
        <w:rPr>
          <w:rStyle w:val="af6"/>
          <w:rFonts w:ascii="Times New Roman" w:hAnsi="Times New Roman" w:cs="Times New Roman"/>
          <w:b w:val="0"/>
          <w:sz w:val="24"/>
          <w:szCs w:val="24"/>
        </w:rPr>
        <w:t>чие таких площадок</w:t>
      </w:r>
      <w:r w:rsidR="003D3BA2" w:rsidRPr="00A14DD3">
        <w:rPr>
          <w:rStyle w:val="af6"/>
          <w:rFonts w:ascii="Times New Roman" w:hAnsi="Times New Roman" w:cs="Times New Roman"/>
          <w:b w:val="0"/>
          <w:sz w:val="24"/>
          <w:szCs w:val="24"/>
        </w:rPr>
        <w:t xml:space="preserve">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w:t>
      </w:r>
      <w:r w:rsidR="003D3BA2" w:rsidRPr="00CA101A">
        <w:rPr>
          <w:rStyle w:val="af6"/>
          <w:rFonts w:ascii="Times New Roman" w:hAnsi="Times New Roman" w:cs="Times New Roman"/>
          <w:b w:val="0"/>
          <w:color w:val="auto"/>
          <w:sz w:val="24"/>
          <w:szCs w:val="24"/>
        </w:rPr>
        <w:t>гигиенических нормативов и удобств</w:t>
      </w:r>
      <w:r w:rsidR="00CA101A" w:rsidRPr="00CA101A">
        <w:rPr>
          <w:rStyle w:val="af6"/>
          <w:rFonts w:ascii="Times New Roman" w:hAnsi="Times New Roman" w:cs="Times New Roman"/>
          <w:b w:val="0"/>
          <w:color w:val="auto"/>
          <w:sz w:val="24"/>
          <w:szCs w:val="24"/>
        </w:rPr>
        <w:t>у</w:t>
      </w:r>
      <w:r w:rsidR="003D3BA2" w:rsidRPr="00CA101A">
        <w:rPr>
          <w:rStyle w:val="af6"/>
          <w:rFonts w:ascii="Times New Roman" w:hAnsi="Times New Roman" w:cs="Times New Roman"/>
          <w:b w:val="0"/>
          <w:color w:val="auto"/>
          <w:sz w:val="24"/>
          <w:szCs w:val="24"/>
        </w:rPr>
        <w:t xml:space="preserve"> для образователей отходов.</w:t>
      </w:r>
    </w:p>
    <w:p w:rsidR="00920B0A" w:rsidRPr="00A14DD3" w:rsidRDefault="00473D93" w:rsidP="0097611B">
      <w:pPr>
        <w:tabs>
          <w:tab w:val="left" w:pos="993"/>
        </w:tabs>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3.13.4.2. </w:t>
      </w:r>
      <w:r w:rsidR="003D3BA2" w:rsidRPr="00A14DD3">
        <w:rPr>
          <w:rStyle w:val="af6"/>
          <w:rFonts w:ascii="Times New Roman" w:hAnsi="Times New Roman" w:cs="Times New Roman"/>
          <w:b w:val="0"/>
          <w:sz w:val="24"/>
          <w:szCs w:val="24"/>
        </w:rPr>
        <w:t xml:space="preserve">Площадки </w:t>
      </w:r>
      <w:r w:rsidR="00A72E77" w:rsidRPr="00A14DD3">
        <w:rPr>
          <w:rStyle w:val="af6"/>
          <w:rFonts w:ascii="Times New Roman" w:hAnsi="Times New Roman" w:cs="Times New Roman"/>
          <w:b w:val="0"/>
          <w:sz w:val="24"/>
          <w:szCs w:val="24"/>
        </w:rPr>
        <w:t xml:space="preserve"> </w:t>
      </w:r>
      <w:r w:rsidR="001C47B0">
        <w:rPr>
          <w:rStyle w:val="af6"/>
          <w:rFonts w:ascii="Times New Roman" w:hAnsi="Times New Roman" w:cs="Times New Roman"/>
          <w:b w:val="0"/>
          <w:sz w:val="24"/>
          <w:szCs w:val="24"/>
        </w:rPr>
        <w:t xml:space="preserve">рекомендуется </w:t>
      </w:r>
      <w:r w:rsidR="003D3BA2" w:rsidRPr="00A14DD3">
        <w:rPr>
          <w:rStyle w:val="af6"/>
          <w:rFonts w:ascii="Times New Roman" w:hAnsi="Times New Roman" w:cs="Times New Roman"/>
          <w:b w:val="0"/>
          <w:sz w:val="24"/>
          <w:szCs w:val="24"/>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w:t>
      </w:r>
      <w:r w:rsidR="006E28FD">
        <w:rPr>
          <w:rStyle w:val="af6"/>
          <w:rFonts w:ascii="Times New Roman" w:hAnsi="Times New Roman" w:cs="Times New Roman"/>
          <w:b w:val="0"/>
          <w:sz w:val="24"/>
          <w:szCs w:val="24"/>
        </w:rPr>
        <w:t>ли от проездов) необходимо</w:t>
      </w:r>
      <w:r w:rsidR="003D3BA2" w:rsidRPr="00A14DD3">
        <w:rPr>
          <w:rStyle w:val="af6"/>
          <w:rFonts w:ascii="Times New Roman" w:hAnsi="Times New Roman" w:cs="Times New Roman"/>
          <w:b w:val="0"/>
          <w:sz w:val="24"/>
          <w:szCs w:val="24"/>
        </w:rPr>
        <w:t xml:space="preserve"> предусматривать возможность удобного подъезда транспорта для очистки контейнеров и наличия разворотных площа</w:t>
      </w:r>
      <w:r w:rsidR="006E28FD">
        <w:rPr>
          <w:rStyle w:val="af6"/>
          <w:rFonts w:ascii="Times New Roman" w:hAnsi="Times New Roman" w:cs="Times New Roman"/>
          <w:b w:val="0"/>
          <w:sz w:val="24"/>
          <w:szCs w:val="24"/>
        </w:rPr>
        <w:t>док (12 м x 12 м).</w:t>
      </w:r>
      <w:r w:rsidR="001C47B0">
        <w:rPr>
          <w:rStyle w:val="af6"/>
          <w:rFonts w:ascii="Times New Roman" w:hAnsi="Times New Roman" w:cs="Times New Roman"/>
          <w:b w:val="0"/>
          <w:sz w:val="24"/>
          <w:szCs w:val="24"/>
        </w:rPr>
        <w:t xml:space="preserve"> Рекомендовано</w:t>
      </w:r>
      <w:r w:rsidR="003D3BA2" w:rsidRPr="00A14DD3">
        <w:rPr>
          <w:rStyle w:val="af6"/>
          <w:rFonts w:ascii="Times New Roman" w:hAnsi="Times New Roman" w:cs="Times New Roman"/>
          <w:b w:val="0"/>
          <w:sz w:val="24"/>
          <w:szCs w:val="24"/>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6E28FD">
        <w:rPr>
          <w:rStyle w:val="af6"/>
          <w:rFonts w:ascii="Times New Roman" w:hAnsi="Times New Roman" w:cs="Times New Roman"/>
          <w:b w:val="0"/>
          <w:sz w:val="24"/>
          <w:szCs w:val="24"/>
        </w:rPr>
        <w:t>ерриторию площадки следует</w:t>
      </w:r>
      <w:r w:rsidR="003D3BA2" w:rsidRPr="00A14DD3">
        <w:rPr>
          <w:rStyle w:val="af6"/>
          <w:rFonts w:ascii="Times New Roman" w:hAnsi="Times New Roman" w:cs="Times New Roman"/>
          <w:b w:val="0"/>
          <w:sz w:val="24"/>
          <w:szCs w:val="24"/>
        </w:rPr>
        <w:t xml:space="preserve"> располагать в зоне затенения (прилегающей застройкой, навесами или посадками зеленых насаждений).</w:t>
      </w:r>
    </w:p>
    <w:p w:rsidR="00920B0A" w:rsidRPr="00A14DD3" w:rsidRDefault="00473D93"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3.13.4.3. </w:t>
      </w:r>
      <w:r w:rsidR="003D3BA2" w:rsidRPr="00A14DD3">
        <w:rPr>
          <w:rStyle w:val="af6"/>
          <w:rFonts w:ascii="Times New Roman" w:hAnsi="Times New Roman" w:cs="Times New Roman"/>
          <w:b w:val="0"/>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A14DD3" w:rsidRDefault="00473D93" w:rsidP="0097611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3.13.4.4. </w:t>
      </w:r>
      <w:r w:rsidR="003D3BA2" w:rsidRPr="00A14DD3">
        <w:rPr>
          <w:rStyle w:val="af6"/>
          <w:rFonts w:ascii="Times New Roman" w:hAnsi="Times New Roman" w:cs="Times New Roman"/>
          <w:b w:val="0"/>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A14DD3" w:rsidRDefault="00473D93" w:rsidP="0097611B">
      <w:pPr>
        <w:spacing w:line="240" w:lineRule="auto"/>
        <w:ind w:firstLine="85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3.13.4.5. </w:t>
      </w:r>
      <w:r w:rsidR="003D3BA2" w:rsidRPr="00A14DD3">
        <w:rPr>
          <w:rStyle w:val="af6"/>
          <w:rFonts w:ascii="Times New Roman" w:hAnsi="Times New Roman" w:cs="Times New Roman"/>
          <w:b w:val="0"/>
          <w:sz w:val="24"/>
          <w:szCs w:val="24"/>
        </w:rPr>
        <w:t xml:space="preserve">Покрытие площадки </w:t>
      </w:r>
      <w:r w:rsidR="001C47B0">
        <w:rPr>
          <w:rStyle w:val="af6"/>
          <w:rFonts w:ascii="Times New Roman" w:hAnsi="Times New Roman" w:cs="Times New Roman"/>
          <w:b w:val="0"/>
          <w:sz w:val="24"/>
          <w:szCs w:val="24"/>
        </w:rPr>
        <w:t>рекомендуется</w:t>
      </w:r>
      <w:r w:rsidR="003D3BA2" w:rsidRPr="00A14DD3">
        <w:rPr>
          <w:rStyle w:val="af6"/>
          <w:rFonts w:ascii="Times New Roman" w:hAnsi="Times New Roman" w:cs="Times New Roman"/>
          <w:b w:val="0"/>
          <w:sz w:val="24"/>
          <w:szCs w:val="24"/>
        </w:rPr>
        <w:t xml:space="preserve"> устанавливать аналогичным покрытию транспортных проездов. Укл</w:t>
      </w:r>
      <w:r w:rsidR="006E28FD">
        <w:rPr>
          <w:rStyle w:val="af6"/>
          <w:rFonts w:ascii="Times New Roman" w:hAnsi="Times New Roman" w:cs="Times New Roman"/>
          <w:b w:val="0"/>
          <w:sz w:val="24"/>
          <w:szCs w:val="24"/>
        </w:rPr>
        <w:t xml:space="preserve">он покрытия площадки </w:t>
      </w:r>
      <w:r w:rsidR="003D3BA2" w:rsidRPr="00A14DD3">
        <w:rPr>
          <w:rStyle w:val="af6"/>
          <w:rFonts w:ascii="Times New Roman" w:hAnsi="Times New Roman" w:cs="Times New Roman"/>
          <w:b w:val="0"/>
          <w:sz w:val="24"/>
          <w:szCs w:val="24"/>
        </w:rPr>
        <w:t xml:space="preserve">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1215CC" w:rsidRDefault="00473D9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3.13.4.6.</w:t>
      </w:r>
      <w:r w:rsidR="00082327">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E62464" w:rsidRDefault="00E62464" w:rsidP="0097611B">
      <w:pPr>
        <w:spacing w:line="240" w:lineRule="auto"/>
        <w:ind w:firstLine="709"/>
        <w:contextualSpacing/>
        <w:jc w:val="both"/>
        <w:rPr>
          <w:rStyle w:val="af6"/>
          <w:rFonts w:ascii="Times New Roman" w:hAnsi="Times New Roman" w:cs="Times New Roman"/>
          <w:b w:val="0"/>
          <w:sz w:val="24"/>
          <w:szCs w:val="24"/>
        </w:rPr>
      </w:pPr>
    </w:p>
    <w:p w:rsidR="00E62464" w:rsidRDefault="00E62464" w:rsidP="0097611B">
      <w:pPr>
        <w:shd w:val="clear" w:color="auto" w:fill="FFFFFF"/>
        <w:spacing w:line="240" w:lineRule="auto"/>
        <w:ind w:firstLine="708"/>
        <w:jc w:val="center"/>
        <w:textAlignment w:val="baseline"/>
        <w:rPr>
          <w:rFonts w:ascii="Times New Roman" w:hAnsi="Times New Roman" w:cs="Times New Roman"/>
          <w:b/>
          <w:color w:val="FF0000"/>
          <w:spacing w:val="2"/>
          <w:sz w:val="24"/>
          <w:szCs w:val="24"/>
        </w:rPr>
      </w:pPr>
      <w:r w:rsidRPr="00E62464">
        <w:rPr>
          <w:rFonts w:ascii="Times New Roman" w:hAnsi="Times New Roman" w:cs="Times New Roman"/>
          <w:b/>
          <w:color w:val="FF0000"/>
          <w:spacing w:val="2"/>
          <w:sz w:val="24"/>
          <w:szCs w:val="24"/>
        </w:rPr>
        <w:t>3.13.5. Сбор и временное хранение</w:t>
      </w:r>
      <w:r>
        <w:rPr>
          <w:rFonts w:ascii="Times New Roman" w:hAnsi="Times New Roman" w:cs="Times New Roman"/>
          <w:b/>
          <w:color w:val="FF0000"/>
          <w:spacing w:val="2"/>
          <w:sz w:val="24"/>
          <w:szCs w:val="24"/>
        </w:rPr>
        <w:t xml:space="preserve"> отходов образователями </w:t>
      </w:r>
      <w:r w:rsidRPr="00E62464">
        <w:rPr>
          <w:rFonts w:ascii="Times New Roman" w:hAnsi="Times New Roman" w:cs="Times New Roman"/>
          <w:b/>
          <w:color w:val="FF0000"/>
          <w:spacing w:val="2"/>
          <w:sz w:val="24"/>
          <w:szCs w:val="24"/>
        </w:rPr>
        <w:t>собственниками помещений в многоквартирных жилых домах</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z w:val="24"/>
          <w:szCs w:val="24"/>
        </w:rPr>
      </w:pPr>
      <w:r w:rsidRPr="00E62464">
        <w:rPr>
          <w:rFonts w:ascii="Times New Roman" w:hAnsi="Times New Roman" w:cs="Times New Roman"/>
          <w:color w:val="FF0000"/>
          <w:spacing w:val="2"/>
          <w:sz w:val="24"/>
          <w:szCs w:val="24"/>
        </w:rPr>
        <w:t>3.13.5.1. С</w:t>
      </w:r>
      <w:r w:rsidRPr="00E62464">
        <w:rPr>
          <w:rFonts w:ascii="Times New Roman" w:hAnsi="Times New Roman" w:cs="Times New Roman"/>
          <w:color w:val="FF0000"/>
          <w:sz w:val="24"/>
          <w:szCs w:val="24"/>
        </w:rPr>
        <w:t>обственник твердых коммунальных отходов или уполномоченное им лицо, обязано заключить с региональным оператором договор на оказание услуг по обращению с твердыми коммунальными отходами.</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 xml:space="preserve">3.13.5.2. Договоры на вывоз ТКО, КГО от жилищного фонда заключаются в соответствии с действующим законодательством Российской Федерации. </w:t>
      </w:r>
    </w:p>
    <w:p w:rsidR="00E62464" w:rsidRPr="00E62464" w:rsidRDefault="00E62464" w:rsidP="0097611B">
      <w:pPr>
        <w:shd w:val="clear" w:color="auto" w:fill="FFFFFF"/>
        <w:spacing w:line="240" w:lineRule="auto"/>
        <w:ind w:right="-1"/>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 xml:space="preserve"> </w:t>
      </w:r>
      <w:r>
        <w:rPr>
          <w:rFonts w:ascii="Times New Roman" w:hAnsi="Times New Roman" w:cs="Times New Roman"/>
          <w:color w:val="FF0000"/>
          <w:spacing w:val="2"/>
          <w:sz w:val="24"/>
          <w:szCs w:val="24"/>
        </w:rPr>
        <w:tab/>
      </w:r>
      <w:r w:rsidRPr="00E62464">
        <w:rPr>
          <w:rFonts w:ascii="Times New Roman" w:hAnsi="Times New Roman" w:cs="Times New Roman"/>
          <w:color w:val="FF0000"/>
          <w:spacing w:val="2"/>
          <w:sz w:val="24"/>
          <w:szCs w:val="24"/>
        </w:rPr>
        <w:t>3.13.5.3. Сбор ТКО в контейнеры и КГО в бункеры осуществляют</w:t>
      </w:r>
      <w:r w:rsidRPr="00E62464">
        <w:rPr>
          <w:rFonts w:ascii="Times New Roman" w:hAnsi="Times New Roman" w:cs="Times New Roman"/>
          <w:color w:val="FF0000"/>
          <w:spacing w:val="2"/>
          <w:sz w:val="24"/>
          <w:szCs w:val="24"/>
        </w:rPr>
        <w:br/>
        <w:t>в жилищном фонде – собственники жилых и не жилых помещений, организации, осуществляющие управление многоквартирными домами или обслуживание многоквартирных жилых домов.</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3.13.5.4. Крупногабаритные отходы должны собираться в специально отведенных местах у контейнерных площадок или в бункерах и по заявкам собственников или организаций, указанных выше, вывозиться мусоровозами для крупногабаритных отходов или обычным грузовым транспортом. В случае отсутствия заявок вывоз КГО должен осуществляться не реже 1 раза в неделю.</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3.13.5.5. Сбор картонной тары должен осуществляться в сложенном виде.</w:t>
      </w:r>
      <w:r w:rsidRPr="00E62464">
        <w:rPr>
          <w:rFonts w:ascii="Times New Roman" w:hAnsi="Times New Roman" w:cs="Times New Roman"/>
          <w:color w:val="FF0000"/>
          <w:spacing w:val="2"/>
          <w:sz w:val="24"/>
          <w:szCs w:val="24"/>
        </w:rPr>
        <w:br/>
        <w:t xml:space="preserve"> </w:t>
      </w:r>
      <w:r w:rsidRPr="00E62464">
        <w:rPr>
          <w:rFonts w:ascii="Times New Roman" w:hAnsi="Times New Roman" w:cs="Times New Roman"/>
          <w:color w:val="FF0000"/>
          <w:spacing w:val="2"/>
          <w:sz w:val="24"/>
          <w:szCs w:val="24"/>
        </w:rPr>
        <w:tab/>
        <w:t xml:space="preserve">3.13.5.6. Сбор и временное хранение отходов, образуемых в результате хозяйственной и иной деятельности субъектов малого и среднего предпринимательства осуществляется этими организациями в специально отведенных и оборудованных для этих целей местах. </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3.13.5.7. Запрещается складирование отходов на территории вне специально отведенных на эти цели мест.</w:t>
      </w:r>
    </w:p>
    <w:p w:rsidR="00E62464" w:rsidRPr="00E62464" w:rsidRDefault="00E62464"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3.13.5.8. Запрещается складирование строительных отходов на контейнерных площадках жилищного фонда.</w:t>
      </w:r>
    </w:p>
    <w:p w:rsidR="00E62464" w:rsidRPr="00E62464"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3.13.5.9.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обезвреживанию, захоронению, утилизации ТКО.</w:t>
      </w:r>
    </w:p>
    <w:p w:rsidR="00E62464" w:rsidRDefault="00E62464" w:rsidP="0097611B">
      <w:pPr>
        <w:spacing w:line="240" w:lineRule="auto"/>
        <w:ind w:firstLine="709"/>
        <w:contextualSpacing/>
        <w:jc w:val="both"/>
        <w:rPr>
          <w:rFonts w:ascii="Times New Roman" w:hAnsi="Times New Roman" w:cs="Times New Roman"/>
          <w:color w:val="FF0000"/>
          <w:spacing w:val="2"/>
          <w:sz w:val="24"/>
          <w:szCs w:val="24"/>
        </w:rPr>
      </w:pPr>
      <w:r w:rsidRPr="00E62464">
        <w:rPr>
          <w:rFonts w:ascii="Times New Roman" w:hAnsi="Times New Roman" w:cs="Times New Roman"/>
          <w:color w:val="FF0000"/>
          <w:spacing w:val="2"/>
          <w:sz w:val="24"/>
          <w:szCs w:val="24"/>
        </w:rPr>
        <w:t>3.13.5.10. Временное складирование растительного и иного грунта разрешается только на специально отведенных участках.</w:t>
      </w:r>
    </w:p>
    <w:p w:rsidR="00E62464" w:rsidRDefault="00E62464" w:rsidP="0097611B">
      <w:pPr>
        <w:pStyle w:val="12"/>
        <w:rPr>
          <w:i/>
          <w:color w:val="0000FF"/>
        </w:rPr>
      </w:pPr>
      <w:r>
        <w:rPr>
          <w:i/>
          <w:color w:val="0000FF"/>
        </w:rPr>
        <w:t>(статья 3.13.5.</w:t>
      </w:r>
      <w:r w:rsidR="0058056F">
        <w:rPr>
          <w:i/>
          <w:color w:val="0000FF"/>
        </w:rPr>
        <w:t xml:space="preserve"> </w:t>
      </w:r>
      <w:r>
        <w:rPr>
          <w:i/>
          <w:color w:val="0000FF"/>
        </w:rPr>
        <w:t>введена решением</w:t>
      </w:r>
      <w:r w:rsidR="0058056F">
        <w:rPr>
          <w:i/>
          <w:color w:val="0000FF"/>
        </w:rPr>
        <w:t xml:space="preserve"> </w:t>
      </w:r>
      <w:r>
        <w:rPr>
          <w:i/>
          <w:color w:val="0000FF"/>
        </w:rPr>
        <w:t>городского Совета депутатов от 26.06.2019 №18-6)</w:t>
      </w:r>
    </w:p>
    <w:p w:rsidR="00E62464" w:rsidRDefault="00E62464" w:rsidP="0097611B">
      <w:pPr>
        <w:shd w:val="clear" w:color="auto" w:fill="FFFFFF"/>
        <w:spacing w:line="240" w:lineRule="auto"/>
        <w:ind w:right="-1"/>
        <w:textAlignment w:val="baseline"/>
        <w:rPr>
          <w:color w:val="FF0000"/>
          <w:spacing w:val="2"/>
          <w:sz w:val="24"/>
          <w:szCs w:val="24"/>
        </w:rPr>
      </w:pPr>
    </w:p>
    <w:p w:rsidR="00E62464" w:rsidRPr="0058056F" w:rsidRDefault="00E62464" w:rsidP="0097611B">
      <w:pPr>
        <w:shd w:val="clear" w:color="auto" w:fill="FFFFFF"/>
        <w:spacing w:line="240" w:lineRule="auto"/>
        <w:ind w:right="-1"/>
        <w:jc w:val="center"/>
        <w:textAlignment w:val="baseline"/>
        <w:rPr>
          <w:rFonts w:ascii="Times New Roman" w:hAnsi="Times New Roman" w:cs="Times New Roman"/>
          <w:b/>
          <w:color w:val="FF0000"/>
          <w:spacing w:val="2"/>
          <w:sz w:val="24"/>
          <w:szCs w:val="24"/>
        </w:rPr>
      </w:pPr>
      <w:r w:rsidRPr="00E62464">
        <w:rPr>
          <w:b/>
          <w:color w:val="FF0000"/>
          <w:spacing w:val="2"/>
          <w:sz w:val="24"/>
          <w:szCs w:val="24"/>
        </w:rPr>
        <w:t>3</w:t>
      </w:r>
      <w:r w:rsidRPr="0058056F">
        <w:rPr>
          <w:rFonts w:ascii="Times New Roman" w:hAnsi="Times New Roman" w:cs="Times New Roman"/>
          <w:b/>
          <w:color w:val="FF0000"/>
          <w:spacing w:val="2"/>
          <w:sz w:val="24"/>
          <w:szCs w:val="24"/>
        </w:rPr>
        <w:t>.13.6. Содержание мест (площадок) накопления, предназначенных для сбора ТКО, КГО с селитебной территории города</w:t>
      </w:r>
    </w:p>
    <w:p w:rsidR="00E62464" w:rsidRPr="0058056F" w:rsidRDefault="00E62464" w:rsidP="0097611B">
      <w:pPr>
        <w:shd w:val="clear" w:color="auto" w:fill="FFFFFF"/>
        <w:spacing w:line="240" w:lineRule="auto"/>
        <w:ind w:right="-1" w:firstLine="709"/>
        <w:jc w:val="both"/>
        <w:textAlignment w:val="baseline"/>
        <w:rPr>
          <w:rFonts w:ascii="Times New Roman" w:hAnsi="Times New Roman" w:cs="Times New Roman"/>
          <w:b/>
          <w:color w:val="FF0000"/>
          <w:spacing w:val="2"/>
          <w:sz w:val="24"/>
          <w:szCs w:val="24"/>
        </w:rPr>
      </w:pPr>
      <w:r w:rsidRPr="0058056F">
        <w:rPr>
          <w:rFonts w:ascii="Times New Roman" w:hAnsi="Times New Roman" w:cs="Times New Roman"/>
          <w:color w:val="FF0000"/>
          <w:spacing w:val="2"/>
          <w:sz w:val="24"/>
          <w:szCs w:val="24"/>
        </w:rPr>
        <w:t>3.13.6.1.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rsidR="00E62464" w:rsidRP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3.13.6.2. В случае невозможности установки контейнерной площадки на земельном участке, на котором расположен многоквартирный дом, допускается создание места (площадки) накопления ТКО, КГМ на территории общего пользования. При этом содержать контейнерную площадку, а также прилегающую к ней территорию, обязаны образователи ТКО, КГО - собственники жилых и не жилых помещений, организации, осуществляющие управление многоквартирными домами или обслуживание многоквартирных жилых домов.</w:t>
      </w:r>
    </w:p>
    <w:p w:rsidR="00E62464" w:rsidRP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3.13.6.3.Собственники жилых и не жилых помещений, организации, осуществляющие управление многоквартирными домами или обслуживание многоквартирных жилых домов, чья деятельность связана с образованием отходов, обязаны обеспечить:</w:t>
      </w:r>
    </w:p>
    <w:p w:rsid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xml:space="preserve"> - организацию вывоза отходов и контроль за выполнением графика вывоза отходов;</w:t>
      </w:r>
      <w:r w:rsidRPr="0058056F">
        <w:rPr>
          <w:rFonts w:ascii="Times New Roman" w:hAnsi="Times New Roman" w:cs="Times New Roman"/>
          <w:color w:val="FF0000"/>
          <w:spacing w:val="2"/>
          <w:sz w:val="24"/>
          <w:szCs w:val="24"/>
        </w:rPr>
        <w:br/>
        <w:t xml:space="preserve"> </w:t>
      </w:r>
      <w:r w:rsidRPr="0058056F">
        <w:rPr>
          <w:rFonts w:ascii="Times New Roman" w:hAnsi="Times New Roman" w:cs="Times New Roman"/>
          <w:color w:val="FF0000"/>
          <w:spacing w:val="2"/>
          <w:sz w:val="24"/>
          <w:szCs w:val="24"/>
        </w:rPr>
        <w:tab/>
        <w:t>- своевременную уборку территории контейнерной пл</w:t>
      </w:r>
      <w:r w:rsidR="0058056F">
        <w:rPr>
          <w:rFonts w:ascii="Times New Roman" w:hAnsi="Times New Roman" w:cs="Times New Roman"/>
          <w:color w:val="FF0000"/>
          <w:spacing w:val="2"/>
          <w:sz w:val="24"/>
          <w:szCs w:val="24"/>
        </w:rPr>
        <w:t xml:space="preserve">ощадки, а также систематическое </w:t>
      </w:r>
      <w:r w:rsidRPr="0058056F">
        <w:rPr>
          <w:rFonts w:ascii="Times New Roman" w:hAnsi="Times New Roman" w:cs="Times New Roman"/>
          <w:color w:val="FF0000"/>
          <w:spacing w:val="2"/>
          <w:sz w:val="24"/>
          <w:szCs w:val="24"/>
        </w:rPr>
        <w:t>наблюдение за ее санитарным состоянием;</w:t>
      </w:r>
    </w:p>
    <w:p w:rsid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свободный подъезд и освещение около контейнерных площадок;</w:t>
      </w:r>
      <w:r w:rsidRPr="0058056F">
        <w:rPr>
          <w:rFonts w:ascii="Times New Roman" w:hAnsi="Times New Roman" w:cs="Times New Roman"/>
          <w:color w:val="FF0000"/>
          <w:spacing w:val="2"/>
          <w:sz w:val="24"/>
          <w:szCs w:val="24"/>
        </w:rPr>
        <w:br/>
        <w:t xml:space="preserve"> </w:t>
      </w:r>
      <w:r w:rsidRPr="0058056F">
        <w:rPr>
          <w:rFonts w:ascii="Times New Roman" w:hAnsi="Times New Roman" w:cs="Times New Roman"/>
          <w:color w:val="FF0000"/>
          <w:spacing w:val="2"/>
          <w:sz w:val="24"/>
          <w:szCs w:val="24"/>
        </w:rPr>
        <w:tab/>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p>
    <w:p w:rsidR="00E62464" w:rsidRP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3.13.6.4. Владельцы контейнеров обязаны обеспечить:</w:t>
      </w:r>
    </w:p>
    <w:p w:rsidR="00E62464" w:rsidRPr="0058056F" w:rsidRDefault="00E62464" w:rsidP="0097611B">
      <w:pPr>
        <w:shd w:val="clear" w:color="auto" w:fill="FFFFFF"/>
        <w:spacing w:line="240" w:lineRule="auto"/>
        <w:ind w:right="-1" w:firstLine="709"/>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своевременный ремонт и замену непригодных к дальнейшему использованию контейнеров;</w:t>
      </w:r>
      <w:r w:rsidRPr="0058056F">
        <w:rPr>
          <w:rFonts w:ascii="Times New Roman" w:hAnsi="Times New Roman" w:cs="Times New Roman"/>
          <w:color w:val="FF0000"/>
          <w:spacing w:val="2"/>
          <w:sz w:val="24"/>
          <w:szCs w:val="24"/>
        </w:rPr>
        <w:br/>
        <w:t xml:space="preserve"> </w:t>
      </w:r>
      <w:r w:rsidRPr="0058056F">
        <w:rPr>
          <w:rFonts w:ascii="Times New Roman" w:hAnsi="Times New Roman" w:cs="Times New Roman"/>
          <w:color w:val="FF0000"/>
          <w:spacing w:val="2"/>
          <w:sz w:val="24"/>
          <w:szCs w:val="24"/>
        </w:rPr>
        <w:tab/>
        <w:t>- промывку и дезинфекцию контейнеров;</w:t>
      </w:r>
    </w:p>
    <w:p w:rsidR="00E62464" w:rsidRDefault="00E62464" w:rsidP="0097611B">
      <w:pPr>
        <w:spacing w:line="240" w:lineRule="auto"/>
        <w:ind w:firstLine="709"/>
        <w:contextualSpacing/>
        <w:jc w:val="both"/>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другие мероприятия направленные на не допущение антисанитарной обстановки, но не противоречащие действующим правилам и нормам.</w:t>
      </w:r>
    </w:p>
    <w:p w:rsidR="0058056F" w:rsidRDefault="0058056F" w:rsidP="0097611B">
      <w:pPr>
        <w:pStyle w:val="12"/>
        <w:rPr>
          <w:i/>
          <w:color w:val="0000FF"/>
        </w:rPr>
      </w:pPr>
      <w:bookmarkStart w:id="17" w:name="_Toc496189246"/>
      <w:r>
        <w:rPr>
          <w:i/>
          <w:color w:val="0000FF"/>
        </w:rPr>
        <w:t>(статья 3.13.6. введена решением городского Совета депутатов от 26.06.2019 №18-6)</w:t>
      </w:r>
    </w:p>
    <w:p w:rsidR="0058056F" w:rsidRDefault="0058056F" w:rsidP="0097611B">
      <w:pPr>
        <w:pStyle w:val="12"/>
        <w:rPr>
          <w:i/>
          <w:color w:val="0000FF"/>
        </w:rPr>
      </w:pPr>
    </w:p>
    <w:p w:rsidR="00920B0A" w:rsidRDefault="00082327" w:rsidP="0097611B">
      <w:pPr>
        <w:pStyle w:val="1"/>
        <w:numPr>
          <w:ilvl w:val="0"/>
          <w:numId w:val="0"/>
        </w:num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3.14. </w:t>
      </w:r>
      <w:r w:rsidR="00FE6B21" w:rsidRPr="00EB1771">
        <w:rPr>
          <w:rFonts w:ascii="Times New Roman" w:hAnsi="Times New Roman" w:cs="Times New Roman"/>
          <w:b/>
          <w:sz w:val="24"/>
          <w:szCs w:val="24"/>
        </w:rPr>
        <w:t>Содержание животных</w:t>
      </w:r>
      <w:bookmarkEnd w:id="17"/>
    </w:p>
    <w:p w:rsidR="00E62E73" w:rsidRPr="00EB1771" w:rsidRDefault="001215CC"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.1. Владельцы кошек и собак обязаны выполнять требования выполнять требования Постановления Правительства Республики Саха</w:t>
      </w:r>
      <w:r w:rsidR="00626778">
        <w:rPr>
          <w:rFonts w:ascii="Times New Roman" w:hAnsi="Times New Roman" w:cs="Times New Roman"/>
          <w:sz w:val="24"/>
          <w:szCs w:val="24"/>
        </w:rPr>
        <w:t xml:space="preserve"> </w:t>
      </w:r>
      <w:r w:rsidR="00E62E73" w:rsidRPr="00EB1771">
        <w:rPr>
          <w:rFonts w:ascii="Times New Roman" w:hAnsi="Times New Roman" w:cs="Times New Roman"/>
          <w:sz w:val="24"/>
          <w:szCs w:val="24"/>
        </w:rPr>
        <w:t>(Якутия) «О правилах содержания собак, кошек и экзотических животных на территории Республики Саха(Якутия) от 31 мая 2004 года №243, Закона Республики Саха (Якутия) 726-з №337-</w:t>
      </w:r>
      <w:r w:rsidR="00E62E73" w:rsidRPr="00EB1771">
        <w:rPr>
          <w:rFonts w:ascii="Times New Roman" w:hAnsi="Times New Roman" w:cs="Times New Roman"/>
          <w:sz w:val="24"/>
          <w:szCs w:val="24"/>
          <w:lang w:val="en-US"/>
        </w:rPr>
        <w:t>IV</w:t>
      </w:r>
      <w:r w:rsidR="00E62E73" w:rsidRPr="00EB1771">
        <w:rPr>
          <w:rFonts w:ascii="Times New Roman" w:hAnsi="Times New Roman" w:cs="Times New Roman"/>
          <w:sz w:val="24"/>
          <w:szCs w:val="24"/>
        </w:rPr>
        <w:t xml:space="preserve"> от 14.10.2009 г. «О кодексе Республики Саха (Якутия) об административных правонарушениях».</w:t>
      </w:r>
    </w:p>
    <w:p w:rsidR="00E62E73" w:rsidRPr="00EB1771" w:rsidRDefault="001215CC"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.2.</w:t>
      </w:r>
      <w:r w:rsidR="00C42DC1">
        <w:rPr>
          <w:rFonts w:ascii="Times New Roman" w:hAnsi="Times New Roman" w:cs="Times New Roman"/>
          <w:sz w:val="24"/>
          <w:szCs w:val="24"/>
        </w:rPr>
        <w:t xml:space="preserve"> </w:t>
      </w:r>
      <w:r w:rsidR="00E62E73" w:rsidRPr="00EB1771">
        <w:rPr>
          <w:rFonts w:ascii="Times New Roman" w:hAnsi="Times New Roman" w:cs="Times New Roman"/>
          <w:sz w:val="24"/>
          <w:szCs w:val="24"/>
        </w:rPr>
        <w:t xml:space="preserve"> Владельцам кошек и собак не разрешается содержать их в местах общего пользования жилых домов (лестничных клетках, чердаках, коридорах и т.п.), а также на балконах и лоджиях.</w:t>
      </w:r>
    </w:p>
    <w:p w:rsidR="00E62E73" w:rsidRPr="00EB1771" w:rsidRDefault="001215CC" w:rsidP="0097611B">
      <w:pPr>
        <w:widowControl w:val="0"/>
        <w:numPr>
          <w:ilvl w:val="1"/>
          <w:numId w:val="0"/>
        </w:numPr>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.3.</w:t>
      </w:r>
      <w:r w:rsidR="00C42DC1">
        <w:rPr>
          <w:rFonts w:ascii="Times New Roman" w:hAnsi="Times New Roman" w:cs="Times New Roman"/>
          <w:sz w:val="24"/>
          <w:szCs w:val="24"/>
        </w:rPr>
        <w:t xml:space="preserve"> </w:t>
      </w:r>
      <w:r w:rsidR="00E62E73" w:rsidRPr="00EB1771">
        <w:rPr>
          <w:rFonts w:ascii="Times New Roman" w:hAnsi="Times New Roman" w:cs="Times New Roman"/>
          <w:sz w:val="24"/>
          <w:szCs w:val="24"/>
        </w:rPr>
        <w:t xml:space="preserve"> Владельцы собак и кошек обязаны:</w:t>
      </w:r>
    </w:p>
    <w:p w:rsidR="00E62E73" w:rsidRPr="00EB1771" w:rsidRDefault="00E62E73" w:rsidP="0097611B">
      <w:pPr>
        <w:widowControl w:val="0"/>
        <w:autoSpaceDE w:val="0"/>
        <w:autoSpaceDN w:val="0"/>
        <w:adjustRightInd w:val="0"/>
        <w:spacing w:line="240" w:lineRule="auto"/>
        <w:jc w:val="both"/>
        <w:rPr>
          <w:rFonts w:ascii="Times New Roman" w:hAnsi="Times New Roman" w:cs="Times New Roman"/>
          <w:sz w:val="24"/>
          <w:szCs w:val="24"/>
        </w:rPr>
      </w:pPr>
      <w:r w:rsidRPr="00EB1771">
        <w:rPr>
          <w:rFonts w:ascii="Times New Roman" w:hAnsi="Times New Roman" w:cs="Times New Roman"/>
          <w:sz w:val="24"/>
          <w:szCs w:val="24"/>
        </w:rPr>
        <w:t>- обеспечивать надлежащее содержание собак и кошек, предотвращать опасное воздействие своих животных на других животных и людей, а также обеспечивать тишину в жилых помещениях для окружающих в соответствии с санитарными нормами, соблюдать действующие санитарно-гигиеническое и ветеринарные правила ;</w:t>
      </w:r>
    </w:p>
    <w:p w:rsidR="00E62E73" w:rsidRPr="00EB1771" w:rsidRDefault="00E62E73" w:rsidP="0097611B">
      <w:pPr>
        <w:widowControl w:val="0"/>
        <w:autoSpaceDE w:val="0"/>
        <w:autoSpaceDN w:val="0"/>
        <w:adjustRightInd w:val="0"/>
        <w:spacing w:line="240" w:lineRule="auto"/>
        <w:jc w:val="both"/>
        <w:rPr>
          <w:rFonts w:ascii="Times New Roman" w:hAnsi="Times New Roman" w:cs="Times New Roman"/>
          <w:sz w:val="24"/>
          <w:szCs w:val="24"/>
        </w:rPr>
      </w:pPr>
      <w:r w:rsidRPr="00EB1771">
        <w:rPr>
          <w:rFonts w:ascii="Times New Roman" w:hAnsi="Times New Roman" w:cs="Times New Roman"/>
          <w:sz w:val="24"/>
          <w:szCs w:val="24"/>
        </w:rPr>
        <w:t>- не допускать загрязнения кошками и собаками  лестничных клеток и других мест общего пользования в жилых домах, а также дворов, тротуаров и т.п. (загрязнения указанных мест должны немедленно устраняться владельцами животных);</w:t>
      </w:r>
    </w:p>
    <w:p w:rsidR="00E62E73" w:rsidRPr="00EB1771" w:rsidRDefault="00E62E73" w:rsidP="0097611B">
      <w:pPr>
        <w:widowControl w:val="0"/>
        <w:autoSpaceDE w:val="0"/>
        <w:autoSpaceDN w:val="0"/>
        <w:adjustRightInd w:val="0"/>
        <w:spacing w:line="240" w:lineRule="auto"/>
        <w:jc w:val="both"/>
        <w:rPr>
          <w:rFonts w:ascii="Times New Roman" w:hAnsi="Times New Roman" w:cs="Times New Roman"/>
          <w:sz w:val="24"/>
          <w:szCs w:val="24"/>
        </w:rPr>
      </w:pPr>
      <w:r w:rsidRPr="00EB1771">
        <w:rPr>
          <w:rFonts w:ascii="Times New Roman" w:hAnsi="Times New Roman" w:cs="Times New Roman"/>
          <w:sz w:val="24"/>
          <w:szCs w:val="24"/>
        </w:rPr>
        <w:t>-  не допускать собак и кошек на детские площадки и в места общего пользования без поводка и намордника (магазины, поликлиника, автобусы и т.п.);</w:t>
      </w:r>
    </w:p>
    <w:p w:rsidR="00E62E73" w:rsidRPr="00EB1771" w:rsidRDefault="00E62E73" w:rsidP="0097611B">
      <w:pPr>
        <w:widowControl w:val="0"/>
        <w:autoSpaceDE w:val="0"/>
        <w:autoSpaceDN w:val="0"/>
        <w:adjustRightInd w:val="0"/>
        <w:spacing w:line="240" w:lineRule="auto"/>
        <w:jc w:val="both"/>
        <w:rPr>
          <w:rFonts w:ascii="Times New Roman" w:hAnsi="Times New Roman" w:cs="Times New Roman"/>
          <w:sz w:val="24"/>
          <w:szCs w:val="24"/>
        </w:rPr>
      </w:pPr>
      <w:r w:rsidRPr="00EB1771">
        <w:rPr>
          <w:rFonts w:ascii="Times New Roman" w:hAnsi="Times New Roman" w:cs="Times New Roman"/>
          <w:sz w:val="24"/>
          <w:szCs w:val="24"/>
        </w:rPr>
        <w:t>- выводить собак служебных и бойцовых пород из жилых помещений на лестничные клетки, а также в общие дворы и на улицу только на коротком поводке и в наморднике.</w:t>
      </w:r>
    </w:p>
    <w:p w:rsidR="00E62E73" w:rsidRPr="00EB1771" w:rsidRDefault="001215CC"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.4</w:t>
      </w:r>
      <w:r w:rsidR="00C42DC1">
        <w:rPr>
          <w:rFonts w:ascii="Times New Roman" w:hAnsi="Times New Roman" w:cs="Times New Roman"/>
          <w:sz w:val="24"/>
          <w:szCs w:val="24"/>
        </w:rPr>
        <w:t>.</w:t>
      </w:r>
      <w:r w:rsidR="00E62E73" w:rsidRPr="00EB1771">
        <w:rPr>
          <w:rFonts w:ascii="Times New Roman" w:hAnsi="Times New Roman" w:cs="Times New Roman"/>
          <w:sz w:val="24"/>
          <w:szCs w:val="24"/>
        </w:rPr>
        <w:t xml:space="preserve"> Отлову подлежат собаки, а также кошки, независимо от породы и назначения, находящиеся на улицах и в иных общественных местах без сопровождающего лица, без ошейника, намордника и номерного знака.</w:t>
      </w:r>
    </w:p>
    <w:p w:rsidR="00E62E73" w:rsidRPr="00EB1771" w:rsidRDefault="001215CC"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.5. Отлов бродячих животных осуществляется специализированными организациями по договорам в пределах средств, предусмотренных в бюджете МО «Город Удачный» на эти цели.</w:t>
      </w:r>
    </w:p>
    <w:p w:rsidR="00E62E73" w:rsidRPr="001215CC" w:rsidRDefault="001215CC"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EB1771">
        <w:rPr>
          <w:rFonts w:ascii="Times New Roman" w:hAnsi="Times New Roman" w:cs="Times New Roman"/>
          <w:sz w:val="24"/>
          <w:szCs w:val="24"/>
        </w:rPr>
        <w:t>3.14</w:t>
      </w:r>
      <w:r w:rsidR="00E62E73" w:rsidRPr="00EB1771">
        <w:rPr>
          <w:rFonts w:ascii="Times New Roman" w:hAnsi="Times New Roman" w:cs="Times New Roman"/>
          <w:sz w:val="24"/>
          <w:szCs w:val="24"/>
        </w:rPr>
        <w:t>.6. Любой гражданин в праве обратится в Администрацию города  с указанием выявленного правонарушения для принятия соответствующих мер.</w:t>
      </w:r>
    </w:p>
    <w:p w:rsidR="001C47B0" w:rsidRPr="00A339D0" w:rsidRDefault="001C47B0" w:rsidP="0097611B">
      <w:pPr>
        <w:spacing w:line="240" w:lineRule="auto"/>
        <w:rPr>
          <w:rStyle w:val="af6"/>
          <w:rFonts w:ascii="Times New Roman" w:hAnsi="Times New Roman" w:cs="Times New Roman"/>
          <w:sz w:val="24"/>
          <w:szCs w:val="24"/>
        </w:rPr>
      </w:pPr>
    </w:p>
    <w:p w:rsidR="00E15CA2" w:rsidRPr="00085B6D" w:rsidRDefault="00085B6D" w:rsidP="0097611B">
      <w:pPr>
        <w:widowControl w:val="0"/>
        <w:autoSpaceDE w:val="0"/>
        <w:autoSpaceDN w:val="0"/>
        <w:adjustRightInd w:val="0"/>
        <w:spacing w:line="240" w:lineRule="auto"/>
        <w:jc w:val="center"/>
        <w:rPr>
          <w:rFonts w:ascii="Times New Roman" w:hAnsi="Times New Roman" w:cs="Times New Roman"/>
          <w:b/>
          <w:bCs/>
          <w:sz w:val="24"/>
          <w:szCs w:val="24"/>
        </w:rPr>
      </w:pPr>
      <w:bookmarkStart w:id="18" w:name="_Toc496189247"/>
      <w:r>
        <w:rPr>
          <w:rFonts w:ascii="Times New Roman" w:hAnsi="Times New Roman" w:cs="Times New Roman"/>
          <w:b/>
          <w:bCs/>
          <w:sz w:val="24"/>
          <w:szCs w:val="24"/>
        </w:rPr>
        <w:t xml:space="preserve">3.15. </w:t>
      </w:r>
      <w:r w:rsidR="00E15CA2" w:rsidRPr="00085B6D">
        <w:rPr>
          <w:rFonts w:ascii="Times New Roman" w:hAnsi="Times New Roman" w:cs="Times New Roman"/>
          <w:b/>
          <w:bCs/>
          <w:sz w:val="24"/>
          <w:szCs w:val="24"/>
        </w:rPr>
        <w:t>Содержание и эксплуатация до</w:t>
      </w:r>
      <w:r w:rsidR="00EB1771" w:rsidRPr="00085B6D">
        <w:rPr>
          <w:rFonts w:ascii="Times New Roman" w:hAnsi="Times New Roman" w:cs="Times New Roman"/>
          <w:b/>
          <w:bCs/>
          <w:sz w:val="24"/>
          <w:szCs w:val="24"/>
        </w:rPr>
        <w:t>рог и хранение автотранспорта</w:t>
      </w:r>
    </w:p>
    <w:p w:rsidR="00E15CA2" w:rsidRPr="00DA7E82" w:rsidRDefault="00E15CA2" w:rsidP="0097611B">
      <w:pPr>
        <w:pStyle w:val="ConsNormal"/>
        <w:widowControl/>
        <w:ind w:firstLine="709"/>
        <w:jc w:val="both"/>
        <w:rPr>
          <w:rFonts w:ascii="Times New Roman" w:hAnsi="Times New Roman" w:cs="Times New Roman"/>
          <w:sz w:val="24"/>
          <w:szCs w:val="24"/>
        </w:rPr>
      </w:pPr>
      <w:r w:rsidRPr="00DA7E82">
        <w:rPr>
          <w:rFonts w:ascii="Times New Roman" w:hAnsi="Times New Roman" w:cs="Times New Roman"/>
          <w:bCs/>
          <w:sz w:val="24"/>
          <w:szCs w:val="24"/>
        </w:rPr>
        <w:t>3.1</w:t>
      </w:r>
      <w:r w:rsidR="00DA7E82" w:rsidRPr="00DA7E82">
        <w:rPr>
          <w:rFonts w:ascii="Times New Roman" w:hAnsi="Times New Roman" w:cs="Times New Roman"/>
          <w:bCs/>
          <w:sz w:val="24"/>
          <w:szCs w:val="24"/>
        </w:rPr>
        <w:t>5</w:t>
      </w:r>
      <w:r w:rsidRPr="00DA7E82">
        <w:rPr>
          <w:rFonts w:ascii="Times New Roman" w:hAnsi="Times New Roman" w:cs="Times New Roman"/>
          <w:bCs/>
          <w:sz w:val="24"/>
          <w:szCs w:val="24"/>
        </w:rPr>
        <w:t xml:space="preserve">.1. </w:t>
      </w:r>
      <w:r w:rsidR="00C42DC1">
        <w:rPr>
          <w:rFonts w:ascii="Times New Roman" w:hAnsi="Times New Roman" w:cs="Times New Roman"/>
          <w:bCs/>
          <w:sz w:val="24"/>
          <w:szCs w:val="24"/>
        </w:rPr>
        <w:t xml:space="preserve"> </w:t>
      </w:r>
      <w:r w:rsidRPr="00DA7E82">
        <w:rPr>
          <w:rFonts w:ascii="Times New Roman" w:hAnsi="Times New Roman" w:cs="Times New Roman"/>
          <w:bCs/>
          <w:sz w:val="24"/>
          <w:szCs w:val="24"/>
        </w:rPr>
        <w:t xml:space="preserve">С целью сохранения </w:t>
      </w:r>
      <w:r w:rsidRPr="00DA7E82">
        <w:rPr>
          <w:rFonts w:ascii="Times New Roman" w:hAnsi="Times New Roman" w:cs="Times New Roman"/>
          <w:sz w:val="24"/>
          <w:szCs w:val="24"/>
        </w:rPr>
        <w:t>дорожных покрытий на территории города Удачный запрещается:</w:t>
      </w:r>
    </w:p>
    <w:p w:rsidR="00E15CA2" w:rsidRPr="00DA7E82" w:rsidRDefault="00626778" w:rsidP="0097611B">
      <w:pPr>
        <w:pStyle w:val="ConsNormal"/>
        <w:widowControl/>
        <w:tabs>
          <w:tab w:val="center" w:pos="5173"/>
        </w:tabs>
        <w:ind w:firstLine="709"/>
        <w:jc w:val="both"/>
        <w:rPr>
          <w:rFonts w:ascii="Times New Roman" w:hAnsi="Times New Roman" w:cs="Times New Roman"/>
          <w:sz w:val="24"/>
          <w:szCs w:val="24"/>
        </w:rPr>
      </w:pPr>
      <w:r>
        <w:rPr>
          <w:rFonts w:ascii="Times New Roman" w:hAnsi="Times New Roman" w:cs="Times New Roman"/>
          <w:sz w:val="24"/>
          <w:szCs w:val="24"/>
        </w:rPr>
        <w:t>-</w:t>
      </w:r>
      <w:r w:rsidR="00E15CA2" w:rsidRPr="00DA7E82">
        <w:rPr>
          <w:rFonts w:ascii="Times New Roman" w:hAnsi="Times New Roman" w:cs="Times New Roman"/>
          <w:sz w:val="24"/>
          <w:szCs w:val="24"/>
        </w:rPr>
        <w:t xml:space="preserve"> подвоз груза волоком;</w:t>
      </w:r>
      <w:r w:rsidR="00E15CA2" w:rsidRPr="00DA7E82">
        <w:rPr>
          <w:rFonts w:ascii="Times New Roman" w:hAnsi="Times New Roman" w:cs="Times New Roman"/>
          <w:sz w:val="24"/>
          <w:szCs w:val="24"/>
        </w:rPr>
        <w:tab/>
      </w:r>
    </w:p>
    <w:p w:rsidR="00E15CA2" w:rsidRPr="00DA7E82" w:rsidRDefault="00626778" w:rsidP="0097611B">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E15CA2" w:rsidRPr="00DA7E82">
        <w:rPr>
          <w:rFonts w:ascii="Times New Roman" w:hAnsi="Times New Roman" w:cs="Times New Roman"/>
          <w:sz w:val="24"/>
          <w:szCs w:val="24"/>
        </w:rPr>
        <w:t xml:space="preserve"> сбрасывание при погрузочно-разгрузочных работах на улицах, бревен, железных и металлических балок, труб, кирпича, других тяжелых предметов и складирование их;</w:t>
      </w:r>
    </w:p>
    <w:p w:rsidR="00E15CA2" w:rsidRPr="00DA7E82" w:rsidRDefault="00626778"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15CA2" w:rsidRPr="00DA7E82">
        <w:rPr>
          <w:rFonts w:ascii="Times New Roman" w:hAnsi="Times New Roman" w:cs="Times New Roman"/>
          <w:sz w:val="24"/>
          <w:szCs w:val="24"/>
        </w:rPr>
        <w:t xml:space="preserve"> перегон (передвижение) тяжеловесных механизмов, тракторов, кранов и других машин на гусенечном ходу по всем дорогам, имеющим цементно-бетонное или асфальто-бетонное покрытие;</w:t>
      </w:r>
    </w:p>
    <w:p w:rsidR="00E15CA2" w:rsidRPr="00DA7E82" w:rsidRDefault="00626778" w:rsidP="0097611B">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E15CA2" w:rsidRPr="00DA7E82">
        <w:rPr>
          <w:rFonts w:ascii="Times New Roman" w:hAnsi="Times New Roman" w:cs="Times New Roman"/>
          <w:sz w:val="24"/>
          <w:szCs w:val="24"/>
        </w:rPr>
        <w:t xml:space="preserve"> движение и стоянка большегрузного транспорта на внутридворовых территориях, тротуарах.</w:t>
      </w:r>
    </w:p>
    <w:p w:rsidR="00E15CA2" w:rsidRPr="001B0302" w:rsidRDefault="00E15CA2" w:rsidP="0097611B">
      <w:pPr>
        <w:pStyle w:val="ConsNormal"/>
        <w:widowControl/>
        <w:ind w:firstLine="709"/>
        <w:jc w:val="both"/>
        <w:rPr>
          <w:rFonts w:ascii="Times New Roman" w:hAnsi="Times New Roman" w:cs="Times New Roman"/>
          <w:spacing w:val="4"/>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.2</w:t>
      </w:r>
      <w:r w:rsidR="00C42DC1">
        <w:rPr>
          <w:rFonts w:ascii="Times New Roman" w:hAnsi="Times New Roman" w:cs="Times New Roman"/>
          <w:sz w:val="24"/>
          <w:szCs w:val="24"/>
        </w:rPr>
        <w:t>.</w:t>
      </w:r>
      <w:r w:rsidRPr="00DA7E82">
        <w:rPr>
          <w:rFonts w:ascii="Times New Roman" w:hAnsi="Times New Roman" w:cs="Times New Roman"/>
          <w:spacing w:val="4"/>
          <w:sz w:val="24"/>
          <w:szCs w:val="24"/>
        </w:rPr>
        <w:t xml:space="preserve"> Текущий и капитальный</w:t>
      </w:r>
      <w:r w:rsidRPr="001B0302">
        <w:rPr>
          <w:rFonts w:ascii="Times New Roman" w:hAnsi="Times New Roman" w:cs="Times New Roman"/>
          <w:spacing w:val="4"/>
          <w:sz w:val="24"/>
          <w:szCs w:val="24"/>
        </w:rPr>
        <w:t xml:space="preserve">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города Удачный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в соответствии с планом </w:t>
      </w:r>
      <w:r>
        <w:rPr>
          <w:rFonts w:ascii="Times New Roman" w:hAnsi="Times New Roman" w:cs="Times New Roman"/>
          <w:spacing w:val="4"/>
          <w:sz w:val="24"/>
          <w:szCs w:val="24"/>
        </w:rPr>
        <w:t>финансирования</w:t>
      </w:r>
      <w:r w:rsidRPr="001B0302">
        <w:rPr>
          <w:rFonts w:ascii="Times New Roman" w:hAnsi="Times New Roman" w:cs="Times New Roman"/>
          <w:spacing w:val="4"/>
          <w:sz w:val="24"/>
          <w:szCs w:val="24"/>
        </w:rPr>
        <w:t>.</w:t>
      </w:r>
    </w:p>
    <w:p w:rsidR="00E15CA2" w:rsidRPr="001B0302" w:rsidRDefault="00E15CA2" w:rsidP="0097611B">
      <w:pPr>
        <w:pStyle w:val="ConsNormal"/>
        <w:widowContro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w:t>
      </w:r>
      <w:r w:rsidR="00DA7E82">
        <w:rPr>
          <w:rFonts w:ascii="Times New Roman" w:hAnsi="Times New Roman" w:cs="Times New Roman"/>
          <w:spacing w:val="4"/>
          <w:sz w:val="24"/>
          <w:szCs w:val="24"/>
        </w:rPr>
        <w:t>5.3</w:t>
      </w:r>
      <w:r w:rsidR="00C42DC1">
        <w:rPr>
          <w:rFonts w:ascii="Times New Roman" w:hAnsi="Times New Roman" w:cs="Times New Roman"/>
          <w:spacing w:val="4"/>
          <w:sz w:val="24"/>
          <w:szCs w:val="24"/>
        </w:rPr>
        <w:t>.</w:t>
      </w:r>
      <w:r w:rsidRPr="001B0302">
        <w:rPr>
          <w:rFonts w:ascii="Times New Roman" w:hAnsi="Times New Roman" w:cs="Times New Roman"/>
          <w:spacing w:val="4"/>
          <w:sz w:val="24"/>
          <w:szCs w:val="24"/>
        </w:rPr>
        <w:t xml:space="preserve"> Эксплуатация, текущий ремонт дорожных знаков, разметки и иных объектов обеспечения безопасности уличного движения осуществляются специализирован</w:t>
      </w:r>
      <w:r>
        <w:rPr>
          <w:rFonts w:ascii="Times New Roman" w:hAnsi="Times New Roman" w:cs="Times New Roman"/>
          <w:spacing w:val="4"/>
          <w:sz w:val="24"/>
          <w:szCs w:val="24"/>
        </w:rPr>
        <w:t>ными организациями по договорам</w:t>
      </w:r>
      <w:r w:rsidRPr="001B0302">
        <w:rPr>
          <w:rFonts w:ascii="Times New Roman" w:hAnsi="Times New Roman" w:cs="Times New Roman"/>
          <w:spacing w:val="4"/>
          <w:sz w:val="24"/>
          <w:szCs w:val="24"/>
        </w:rPr>
        <w:t>.</w:t>
      </w:r>
    </w:p>
    <w:p w:rsidR="00E15CA2" w:rsidRPr="00DA7E82" w:rsidRDefault="00E15CA2" w:rsidP="0097611B">
      <w:pPr>
        <w:pStyle w:val="ConsNormal"/>
        <w:widowControl/>
        <w:ind w:firstLine="709"/>
        <w:jc w:val="both"/>
        <w:rPr>
          <w:rFonts w:ascii="Times New Roman" w:hAnsi="Times New Roman" w:cs="Times New Roman"/>
          <w:spacing w:val="4"/>
          <w:sz w:val="24"/>
          <w:szCs w:val="24"/>
        </w:rPr>
      </w:pPr>
      <w:r w:rsidRPr="00DA7E82">
        <w:rPr>
          <w:rFonts w:ascii="Times New Roman" w:hAnsi="Times New Roman" w:cs="Times New Roman"/>
          <w:spacing w:val="4"/>
          <w:sz w:val="24"/>
          <w:szCs w:val="24"/>
        </w:rPr>
        <w:t>3.1</w:t>
      </w:r>
      <w:r w:rsidR="00DA7E82" w:rsidRPr="00DA7E82">
        <w:rPr>
          <w:rFonts w:ascii="Times New Roman" w:hAnsi="Times New Roman" w:cs="Times New Roman"/>
          <w:spacing w:val="4"/>
          <w:sz w:val="24"/>
          <w:szCs w:val="24"/>
        </w:rPr>
        <w:t>5.4</w:t>
      </w:r>
      <w:r w:rsidR="00C42DC1">
        <w:rPr>
          <w:rFonts w:ascii="Times New Roman" w:hAnsi="Times New Roman" w:cs="Times New Roman"/>
          <w:spacing w:val="4"/>
          <w:sz w:val="24"/>
          <w:szCs w:val="24"/>
        </w:rPr>
        <w:t>.</w:t>
      </w:r>
      <w:r w:rsidRPr="00DA7E82">
        <w:rPr>
          <w:rFonts w:ascii="Times New Roman" w:hAnsi="Times New Roman" w:cs="Times New Roman"/>
          <w:spacing w:val="4"/>
          <w:sz w:val="24"/>
          <w:szCs w:val="24"/>
        </w:rPr>
        <w:t xml:space="preserve"> Организации, в ведении которых находятся подземные сети, обязаны регулярно следить за тем, чтобы крышки люков коммуникаций содержались постоянно в исправном состоянии и закрытыми.</w:t>
      </w:r>
    </w:p>
    <w:p w:rsidR="00E15CA2" w:rsidRPr="00DA7E82" w:rsidRDefault="00E15CA2" w:rsidP="0097611B">
      <w:pPr>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w:t>
      </w:r>
      <w:r w:rsidR="00DA7E82" w:rsidRPr="00DA7E82">
        <w:rPr>
          <w:rFonts w:ascii="Times New Roman" w:hAnsi="Times New Roman" w:cs="Times New Roman"/>
          <w:sz w:val="24"/>
          <w:szCs w:val="24"/>
        </w:rPr>
        <w:t>5</w:t>
      </w:r>
      <w:r w:rsidR="00C42DC1">
        <w:rPr>
          <w:rFonts w:ascii="Times New Roman" w:hAnsi="Times New Roman" w:cs="Times New Roman"/>
          <w:sz w:val="24"/>
          <w:szCs w:val="24"/>
        </w:rPr>
        <w:t>.</w:t>
      </w:r>
      <w:r w:rsidRPr="00DA7E82">
        <w:rPr>
          <w:rFonts w:ascii="Times New Roman" w:hAnsi="Times New Roman" w:cs="Times New Roman"/>
          <w:sz w:val="24"/>
          <w:szCs w:val="24"/>
        </w:rPr>
        <w:t xml:space="preserve"> </w:t>
      </w:r>
      <w:r w:rsidR="00320A2A">
        <w:rPr>
          <w:rFonts w:ascii="Times New Roman" w:hAnsi="Times New Roman" w:cs="Times New Roman"/>
          <w:sz w:val="24"/>
          <w:szCs w:val="24"/>
        </w:rPr>
        <w:t xml:space="preserve"> </w:t>
      </w:r>
      <w:r w:rsidRPr="00DA7E82">
        <w:rPr>
          <w:rFonts w:ascii="Times New Roman" w:hAnsi="Times New Roman" w:cs="Times New Roman"/>
          <w:sz w:val="24"/>
          <w:szCs w:val="24"/>
        </w:rPr>
        <w:t>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E15CA2" w:rsidRPr="00DA7E82" w:rsidRDefault="00E15CA2" w:rsidP="0097611B">
      <w:pPr>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w:t>
      </w:r>
      <w:r w:rsidR="00DA7E82" w:rsidRPr="00DA7E82">
        <w:rPr>
          <w:rFonts w:ascii="Times New Roman" w:hAnsi="Times New Roman" w:cs="Times New Roman"/>
          <w:sz w:val="24"/>
          <w:szCs w:val="24"/>
        </w:rPr>
        <w:t>6</w:t>
      </w:r>
      <w:r w:rsidR="00C42DC1">
        <w:rPr>
          <w:rFonts w:ascii="Times New Roman" w:hAnsi="Times New Roman" w:cs="Times New Roman"/>
          <w:sz w:val="24"/>
          <w:szCs w:val="24"/>
        </w:rPr>
        <w:t>.</w:t>
      </w:r>
      <w:r w:rsidR="00320A2A">
        <w:rPr>
          <w:rFonts w:ascii="Times New Roman" w:hAnsi="Times New Roman" w:cs="Times New Roman"/>
          <w:sz w:val="24"/>
          <w:szCs w:val="24"/>
        </w:rPr>
        <w:t xml:space="preserve"> </w:t>
      </w:r>
      <w:r w:rsidRPr="00DA7E82">
        <w:rPr>
          <w:rFonts w:ascii="Times New Roman" w:hAnsi="Times New Roman" w:cs="Times New Roman"/>
          <w:sz w:val="24"/>
          <w:szCs w:val="24"/>
        </w:rPr>
        <w:t xml:space="preserve"> Ответственность за нарушения участков дорожного полотна и покрытия тротуаров, связанных с утечками из инженерных сетей, возлагается на организации, обслуживающие данные инженерные сети (с обязанностью поведения ремонта и восстановления данных участков транспортной сети за их счет). </w:t>
      </w:r>
    </w:p>
    <w:p w:rsidR="00E15CA2" w:rsidRPr="00DA7E82" w:rsidRDefault="00E15CA2" w:rsidP="0097611B">
      <w:pPr>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w:t>
      </w:r>
      <w:r w:rsidR="00DA7E82" w:rsidRPr="00DA7E82">
        <w:rPr>
          <w:rFonts w:ascii="Times New Roman" w:hAnsi="Times New Roman" w:cs="Times New Roman"/>
          <w:sz w:val="24"/>
          <w:szCs w:val="24"/>
        </w:rPr>
        <w:t>7</w:t>
      </w:r>
      <w:r w:rsidR="00C42DC1">
        <w:rPr>
          <w:rFonts w:ascii="Times New Roman" w:hAnsi="Times New Roman" w:cs="Times New Roman"/>
          <w:sz w:val="24"/>
          <w:szCs w:val="24"/>
        </w:rPr>
        <w:t>.</w:t>
      </w:r>
      <w:r w:rsidRPr="00DA7E82">
        <w:rPr>
          <w:rFonts w:ascii="Times New Roman" w:hAnsi="Times New Roman" w:cs="Times New Roman"/>
          <w:sz w:val="24"/>
          <w:szCs w:val="24"/>
        </w:rPr>
        <w:t xml:space="preserve"> </w:t>
      </w:r>
      <w:r w:rsidR="00320A2A">
        <w:rPr>
          <w:rFonts w:ascii="Times New Roman" w:hAnsi="Times New Roman" w:cs="Times New Roman"/>
          <w:sz w:val="24"/>
          <w:szCs w:val="24"/>
        </w:rPr>
        <w:t xml:space="preserve"> </w:t>
      </w:r>
      <w:r w:rsidRPr="00DA7E82">
        <w:rPr>
          <w:rFonts w:ascii="Times New Roman" w:hAnsi="Times New Roman" w:cs="Times New Roman"/>
          <w:sz w:val="24"/>
          <w:szCs w:val="24"/>
        </w:rPr>
        <w:t>Хранение и отстой грузового автотранспорта, в т.ч. частного, допускается только в гаражах, на автостоянках или автобазах на территориях с разрешенным использованием недвижимости для этих целей.</w:t>
      </w:r>
    </w:p>
    <w:p w:rsidR="00E15CA2" w:rsidRPr="00DA7E82" w:rsidRDefault="00E15CA2" w:rsidP="0097611B">
      <w:pPr>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5.8</w:t>
      </w:r>
      <w:r w:rsidR="00C42DC1">
        <w:rPr>
          <w:rFonts w:ascii="Times New Roman" w:hAnsi="Times New Roman" w:cs="Times New Roman"/>
          <w:sz w:val="24"/>
          <w:szCs w:val="24"/>
        </w:rPr>
        <w:t>.</w:t>
      </w:r>
      <w:r w:rsidR="00320A2A">
        <w:rPr>
          <w:rFonts w:ascii="Times New Roman" w:hAnsi="Times New Roman" w:cs="Times New Roman"/>
          <w:sz w:val="24"/>
          <w:szCs w:val="24"/>
        </w:rPr>
        <w:t xml:space="preserve">  </w:t>
      </w:r>
      <w:r w:rsidRPr="00DA7E82">
        <w:rPr>
          <w:rFonts w:ascii="Times New Roman" w:hAnsi="Times New Roman" w:cs="Times New Roman"/>
          <w:sz w:val="24"/>
          <w:szCs w:val="24"/>
        </w:rPr>
        <w:t>Руководство автотранспортных предприятий обязано выпускать на линию транспортные средства в чистом виде.</w:t>
      </w:r>
    </w:p>
    <w:p w:rsidR="00E15CA2" w:rsidRPr="00DA7E82" w:rsidRDefault="00E15CA2" w:rsidP="0097611B">
      <w:pPr>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5.9</w:t>
      </w:r>
      <w:r w:rsidRPr="00DA7E82">
        <w:rPr>
          <w:rFonts w:ascii="Times New Roman" w:hAnsi="Times New Roman" w:cs="Times New Roman"/>
          <w:sz w:val="24"/>
          <w:szCs w:val="24"/>
        </w:rPr>
        <w:t xml:space="preserve">. Владельцы объектов (автостоянки, боксовые гаражи, ангары, складские подсобные строения и сооружения, временные объекты торговли и обслуживания) обязаны заключить договоры на санитарную очистку и уборку закрепленных территорий. </w:t>
      </w:r>
    </w:p>
    <w:p w:rsidR="00E15CA2" w:rsidRPr="00A0083A" w:rsidRDefault="00E15CA2" w:rsidP="0097611B">
      <w:pPr>
        <w:spacing w:line="240" w:lineRule="auto"/>
        <w:ind w:firstLine="709"/>
        <w:jc w:val="both"/>
        <w:rPr>
          <w:rFonts w:ascii="Times New Roman" w:hAnsi="Times New Roman" w:cs="Times New Roman"/>
          <w:color w:val="auto"/>
          <w:sz w:val="24"/>
          <w:szCs w:val="24"/>
        </w:rPr>
      </w:pPr>
      <w:r w:rsidRPr="00A0083A">
        <w:rPr>
          <w:rFonts w:ascii="Times New Roman" w:hAnsi="Times New Roman" w:cs="Times New Roman"/>
          <w:color w:val="auto"/>
          <w:sz w:val="24"/>
          <w:szCs w:val="24"/>
        </w:rPr>
        <w:t>3.1</w:t>
      </w:r>
      <w:r w:rsidR="00DA7E82" w:rsidRPr="00A0083A">
        <w:rPr>
          <w:rFonts w:ascii="Times New Roman" w:hAnsi="Times New Roman" w:cs="Times New Roman"/>
          <w:color w:val="auto"/>
          <w:sz w:val="24"/>
          <w:szCs w:val="24"/>
        </w:rPr>
        <w:t>5</w:t>
      </w:r>
      <w:r w:rsidRPr="00A0083A">
        <w:rPr>
          <w:rFonts w:ascii="Times New Roman" w:hAnsi="Times New Roman" w:cs="Times New Roman"/>
          <w:color w:val="auto"/>
          <w:sz w:val="24"/>
          <w:szCs w:val="24"/>
        </w:rPr>
        <w:t>.1</w:t>
      </w:r>
      <w:r w:rsidR="00DA7E82" w:rsidRPr="00A0083A">
        <w:rPr>
          <w:rFonts w:ascii="Times New Roman" w:hAnsi="Times New Roman" w:cs="Times New Roman"/>
          <w:color w:val="auto"/>
          <w:sz w:val="24"/>
          <w:szCs w:val="24"/>
        </w:rPr>
        <w:t>0</w:t>
      </w:r>
      <w:r w:rsidR="00C42DC1" w:rsidRPr="00A0083A">
        <w:rPr>
          <w:rFonts w:ascii="Times New Roman" w:hAnsi="Times New Roman" w:cs="Times New Roman"/>
          <w:color w:val="auto"/>
          <w:sz w:val="24"/>
          <w:szCs w:val="24"/>
        </w:rPr>
        <w:t>.</w:t>
      </w:r>
      <w:r w:rsidRPr="00A0083A">
        <w:rPr>
          <w:rFonts w:ascii="Times New Roman" w:hAnsi="Times New Roman" w:cs="Times New Roman"/>
          <w:color w:val="auto"/>
          <w:sz w:val="24"/>
          <w:szCs w:val="24"/>
        </w:rPr>
        <w:t xml:space="preserve"> Владельцам личного автотранспорта запрещается использовать на длительное хранение (более суток) проездов и дворовых территорий для стоянки и размещения транспортных средств, препятствующих уборке территорий специализированными предприятиями.</w:t>
      </w:r>
    </w:p>
    <w:p w:rsidR="00E15CA2" w:rsidRPr="00A0083A" w:rsidRDefault="00E15CA2" w:rsidP="0097611B">
      <w:pPr>
        <w:widowControl w:val="0"/>
        <w:autoSpaceDE w:val="0"/>
        <w:autoSpaceDN w:val="0"/>
        <w:adjustRightInd w:val="0"/>
        <w:spacing w:line="240" w:lineRule="auto"/>
        <w:ind w:firstLine="709"/>
        <w:jc w:val="both"/>
        <w:rPr>
          <w:rFonts w:ascii="Times New Roman" w:hAnsi="Times New Roman" w:cs="Times New Roman"/>
          <w:color w:val="auto"/>
          <w:sz w:val="24"/>
          <w:szCs w:val="24"/>
        </w:rPr>
      </w:pPr>
      <w:r w:rsidRPr="00A0083A">
        <w:rPr>
          <w:rFonts w:ascii="Times New Roman" w:hAnsi="Times New Roman" w:cs="Times New Roman"/>
          <w:color w:val="auto"/>
          <w:sz w:val="24"/>
          <w:szCs w:val="24"/>
        </w:rPr>
        <w:t>3.1</w:t>
      </w:r>
      <w:r w:rsidR="00DA7E82" w:rsidRPr="00A0083A">
        <w:rPr>
          <w:rFonts w:ascii="Times New Roman" w:hAnsi="Times New Roman" w:cs="Times New Roman"/>
          <w:color w:val="auto"/>
          <w:sz w:val="24"/>
          <w:szCs w:val="24"/>
        </w:rPr>
        <w:t>5.11</w:t>
      </w:r>
      <w:r w:rsidR="00C42DC1" w:rsidRPr="00A0083A">
        <w:rPr>
          <w:rFonts w:ascii="Times New Roman" w:hAnsi="Times New Roman" w:cs="Times New Roman"/>
          <w:color w:val="auto"/>
          <w:sz w:val="24"/>
          <w:szCs w:val="24"/>
        </w:rPr>
        <w:t>.</w:t>
      </w:r>
      <w:r w:rsidRPr="00A0083A">
        <w:rPr>
          <w:rFonts w:ascii="Times New Roman" w:hAnsi="Times New Roman" w:cs="Times New Roman"/>
          <w:color w:val="auto"/>
          <w:sz w:val="24"/>
          <w:szCs w:val="24"/>
        </w:rPr>
        <w:t xml:space="preserve"> Выявление брошенного и разукомплектованного транспорта на территории города осуществляют ГИБДД УВД города Удачный и городская </w:t>
      </w:r>
      <w:r w:rsidR="00626778" w:rsidRPr="00A0083A">
        <w:rPr>
          <w:rFonts w:ascii="Times New Roman" w:hAnsi="Times New Roman" w:cs="Times New Roman"/>
          <w:color w:val="auto"/>
          <w:sz w:val="24"/>
          <w:szCs w:val="24"/>
        </w:rPr>
        <w:t>а</w:t>
      </w:r>
      <w:r w:rsidRPr="00A0083A">
        <w:rPr>
          <w:rFonts w:ascii="Times New Roman" w:hAnsi="Times New Roman" w:cs="Times New Roman"/>
          <w:color w:val="auto"/>
          <w:sz w:val="24"/>
          <w:szCs w:val="24"/>
        </w:rPr>
        <w:t>дминистрация.</w:t>
      </w:r>
    </w:p>
    <w:p w:rsidR="00E15CA2" w:rsidRPr="00DA7E82" w:rsidRDefault="00E15CA2"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.1</w:t>
      </w:r>
      <w:r w:rsidR="00DA7E82" w:rsidRPr="00DA7E82">
        <w:rPr>
          <w:rFonts w:ascii="Times New Roman" w:hAnsi="Times New Roman" w:cs="Times New Roman"/>
          <w:sz w:val="24"/>
          <w:szCs w:val="24"/>
        </w:rPr>
        <w:t>2</w:t>
      </w:r>
      <w:r w:rsidR="00C42DC1">
        <w:rPr>
          <w:rFonts w:ascii="Times New Roman" w:hAnsi="Times New Roman" w:cs="Times New Roman"/>
          <w:sz w:val="24"/>
          <w:szCs w:val="24"/>
        </w:rPr>
        <w:t>.</w:t>
      </w:r>
      <w:r w:rsidR="00DA7E82" w:rsidRPr="00DA7E82">
        <w:rPr>
          <w:rFonts w:ascii="Times New Roman" w:hAnsi="Times New Roman" w:cs="Times New Roman"/>
          <w:sz w:val="24"/>
          <w:szCs w:val="24"/>
        </w:rPr>
        <w:t xml:space="preserve">  </w:t>
      </w:r>
      <w:r w:rsidRPr="00DA7E82">
        <w:rPr>
          <w:rFonts w:ascii="Times New Roman" w:hAnsi="Times New Roman" w:cs="Times New Roman"/>
          <w:sz w:val="24"/>
          <w:szCs w:val="24"/>
        </w:rPr>
        <w:t>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w:t>
      </w:r>
      <w:r w:rsidR="00626778">
        <w:rPr>
          <w:rFonts w:ascii="Times New Roman" w:hAnsi="Times New Roman" w:cs="Times New Roman"/>
          <w:sz w:val="24"/>
          <w:szCs w:val="24"/>
        </w:rPr>
        <w:t xml:space="preserve"> арендаторов земельных участков. </w:t>
      </w:r>
    </w:p>
    <w:p w:rsidR="00E15CA2" w:rsidRPr="00DA7E82" w:rsidRDefault="00E15CA2"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3.1</w:t>
      </w:r>
      <w:r w:rsidR="00DA7E82" w:rsidRPr="00DA7E82">
        <w:rPr>
          <w:rFonts w:ascii="Times New Roman" w:hAnsi="Times New Roman" w:cs="Times New Roman"/>
          <w:sz w:val="24"/>
          <w:szCs w:val="24"/>
        </w:rPr>
        <w:t>5</w:t>
      </w:r>
      <w:r w:rsidRPr="00DA7E82">
        <w:rPr>
          <w:rFonts w:ascii="Times New Roman" w:hAnsi="Times New Roman" w:cs="Times New Roman"/>
          <w:sz w:val="24"/>
          <w:szCs w:val="24"/>
        </w:rPr>
        <w:t>.1</w:t>
      </w:r>
      <w:r w:rsidR="00DA7E82" w:rsidRPr="00DA7E82">
        <w:rPr>
          <w:rFonts w:ascii="Times New Roman" w:hAnsi="Times New Roman" w:cs="Times New Roman"/>
          <w:sz w:val="24"/>
          <w:szCs w:val="24"/>
        </w:rPr>
        <w:t>3</w:t>
      </w:r>
      <w:r w:rsidR="00C42DC1">
        <w:rPr>
          <w:rFonts w:ascii="Times New Roman" w:hAnsi="Times New Roman" w:cs="Times New Roman"/>
          <w:sz w:val="24"/>
          <w:szCs w:val="24"/>
        </w:rPr>
        <w:t>.</w:t>
      </w:r>
      <w:r w:rsidR="00DA7E82" w:rsidRPr="00DA7E82">
        <w:rPr>
          <w:rFonts w:ascii="Times New Roman" w:hAnsi="Times New Roman" w:cs="Times New Roman"/>
          <w:sz w:val="24"/>
          <w:szCs w:val="24"/>
        </w:rPr>
        <w:t xml:space="preserve"> </w:t>
      </w:r>
      <w:r w:rsidRPr="00DA7E82">
        <w:rPr>
          <w:rFonts w:ascii="Times New Roman" w:hAnsi="Times New Roman" w:cs="Times New Roman"/>
          <w:sz w:val="24"/>
          <w:szCs w:val="24"/>
        </w:rPr>
        <w:t>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города, а в случае его отказа обеспечить вывоз транспорта на охраняемую пло</w:t>
      </w:r>
      <w:r w:rsidR="003C77F3">
        <w:rPr>
          <w:rFonts w:ascii="Times New Roman" w:hAnsi="Times New Roman" w:cs="Times New Roman"/>
          <w:sz w:val="24"/>
          <w:szCs w:val="24"/>
        </w:rPr>
        <w:t xml:space="preserve">щадку в порядке, указанном в п. </w:t>
      </w:r>
      <w:r w:rsidRPr="00DA7E82">
        <w:rPr>
          <w:rFonts w:ascii="Times New Roman" w:hAnsi="Times New Roman" w:cs="Times New Roman"/>
          <w:sz w:val="24"/>
          <w:szCs w:val="24"/>
        </w:rPr>
        <w:t>3.</w:t>
      </w:r>
      <w:r w:rsidR="003C77F3">
        <w:rPr>
          <w:rFonts w:ascii="Times New Roman" w:hAnsi="Times New Roman" w:cs="Times New Roman"/>
          <w:sz w:val="24"/>
          <w:szCs w:val="24"/>
        </w:rPr>
        <w:t>15.</w:t>
      </w:r>
      <w:r w:rsidRPr="00DA7E82">
        <w:rPr>
          <w:rFonts w:ascii="Times New Roman" w:hAnsi="Times New Roman" w:cs="Times New Roman"/>
          <w:sz w:val="24"/>
          <w:szCs w:val="24"/>
        </w:rPr>
        <w:t>12</w:t>
      </w:r>
      <w:r w:rsidR="003C77F3">
        <w:rPr>
          <w:rFonts w:ascii="Times New Roman" w:hAnsi="Times New Roman" w:cs="Times New Roman"/>
          <w:sz w:val="24"/>
          <w:szCs w:val="24"/>
        </w:rPr>
        <w:t>.</w:t>
      </w:r>
      <w:r w:rsidRPr="00DA7E82">
        <w:rPr>
          <w:rFonts w:ascii="Times New Roman" w:hAnsi="Times New Roman" w:cs="Times New Roman"/>
          <w:sz w:val="24"/>
          <w:szCs w:val="24"/>
        </w:rPr>
        <w:t xml:space="preserve"> настоящ</w:t>
      </w:r>
      <w:r w:rsidR="003C77F3">
        <w:rPr>
          <w:rFonts w:ascii="Times New Roman" w:hAnsi="Times New Roman" w:cs="Times New Roman"/>
          <w:sz w:val="24"/>
          <w:szCs w:val="24"/>
        </w:rPr>
        <w:t>ей</w:t>
      </w:r>
      <w:r w:rsidRPr="00DA7E82">
        <w:rPr>
          <w:rFonts w:ascii="Times New Roman" w:hAnsi="Times New Roman" w:cs="Times New Roman"/>
          <w:sz w:val="24"/>
          <w:szCs w:val="24"/>
        </w:rPr>
        <w:t xml:space="preserve"> </w:t>
      </w:r>
      <w:r w:rsidR="003C77F3">
        <w:rPr>
          <w:rFonts w:ascii="Times New Roman" w:hAnsi="Times New Roman" w:cs="Times New Roman"/>
          <w:sz w:val="24"/>
          <w:szCs w:val="24"/>
        </w:rPr>
        <w:t>статьи</w:t>
      </w:r>
      <w:r w:rsidRPr="00DA7E82">
        <w:rPr>
          <w:rFonts w:ascii="Times New Roman" w:hAnsi="Times New Roman" w:cs="Times New Roman"/>
          <w:sz w:val="24"/>
          <w:szCs w:val="24"/>
        </w:rPr>
        <w:t>, с последующим обращением в суд по возмещению стоимости затрат по эвакуации и хранению транспорта.</w:t>
      </w:r>
    </w:p>
    <w:p w:rsidR="00E15CA2" w:rsidRPr="00DA7E82" w:rsidRDefault="00E15CA2" w:rsidP="0097611B">
      <w:pPr>
        <w:widowControl w:val="0"/>
        <w:autoSpaceDE w:val="0"/>
        <w:autoSpaceDN w:val="0"/>
        <w:adjustRightInd w:val="0"/>
        <w:spacing w:line="240" w:lineRule="auto"/>
        <w:ind w:firstLine="709"/>
        <w:jc w:val="both"/>
        <w:rPr>
          <w:rFonts w:ascii="Times New Roman" w:hAnsi="Times New Roman" w:cs="Times New Roman"/>
          <w:sz w:val="24"/>
          <w:szCs w:val="24"/>
        </w:rPr>
      </w:pPr>
      <w:r w:rsidRPr="00DA7E82">
        <w:rPr>
          <w:rFonts w:ascii="Times New Roman" w:hAnsi="Times New Roman" w:cs="Times New Roman"/>
          <w:sz w:val="24"/>
          <w:szCs w:val="24"/>
        </w:rPr>
        <w:t>13.15.</w:t>
      </w:r>
      <w:r w:rsidR="00320A2A">
        <w:rPr>
          <w:rFonts w:ascii="Times New Roman" w:hAnsi="Times New Roman" w:cs="Times New Roman"/>
          <w:sz w:val="24"/>
          <w:szCs w:val="24"/>
        </w:rPr>
        <w:t>14</w:t>
      </w:r>
      <w:r w:rsidR="00C42DC1">
        <w:rPr>
          <w:rFonts w:ascii="Times New Roman" w:hAnsi="Times New Roman" w:cs="Times New Roman"/>
          <w:sz w:val="24"/>
          <w:szCs w:val="24"/>
        </w:rPr>
        <w:t>.</w:t>
      </w:r>
      <w:r w:rsidRPr="00DA7E82">
        <w:rPr>
          <w:rFonts w:ascii="Times New Roman" w:hAnsi="Times New Roman" w:cs="Times New Roman"/>
          <w:sz w:val="24"/>
          <w:szCs w:val="24"/>
        </w:rPr>
        <w:t xml:space="preserve"> Контроль за эвакуацией брошенных и разукомплектованных автотранспортных средств осуществляют городская Администрация совместно с ГИБДД УВД города Удачный. </w:t>
      </w:r>
    </w:p>
    <w:p w:rsidR="0058056F" w:rsidRDefault="0058056F" w:rsidP="0097611B">
      <w:pPr>
        <w:pStyle w:val="1"/>
        <w:numPr>
          <w:ilvl w:val="0"/>
          <w:numId w:val="0"/>
        </w:numPr>
        <w:spacing w:before="0" w:after="0" w:line="240" w:lineRule="auto"/>
        <w:ind w:left="142"/>
        <w:jc w:val="center"/>
        <w:rPr>
          <w:rStyle w:val="af6"/>
          <w:rFonts w:ascii="Times New Roman" w:hAnsi="Times New Roman" w:cs="Times New Roman"/>
          <w:sz w:val="24"/>
          <w:szCs w:val="24"/>
        </w:rPr>
      </w:pPr>
    </w:p>
    <w:p w:rsidR="00920B0A" w:rsidRPr="006D6E92" w:rsidRDefault="00BF0ABC" w:rsidP="0097611B">
      <w:pPr>
        <w:pStyle w:val="1"/>
        <w:numPr>
          <w:ilvl w:val="0"/>
          <w:numId w:val="0"/>
        </w:numPr>
        <w:spacing w:before="0" w:after="0" w:line="240" w:lineRule="auto"/>
        <w:ind w:left="142"/>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3.16. </w:t>
      </w:r>
      <w:r w:rsidR="003D3BA2" w:rsidRPr="006D6E92">
        <w:rPr>
          <w:rStyle w:val="af6"/>
          <w:rFonts w:ascii="Times New Roman" w:hAnsi="Times New Roman" w:cs="Times New Roman"/>
          <w:sz w:val="24"/>
          <w:szCs w:val="24"/>
        </w:rPr>
        <w:t>Пешеходные коммуникации</w:t>
      </w:r>
      <w:bookmarkEnd w:id="18"/>
    </w:p>
    <w:p w:rsidR="00920B0A" w:rsidRPr="00A14DD3" w:rsidRDefault="00BF0ABC" w:rsidP="0097611B">
      <w:pPr>
        <w:pStyle w:val="10"/>
        <w:numPr>
          <w:ilvl w:val="0"/>
          <w:numId w:val="0"/>
        </w:numPr>
        <w:ind w:firstLine="709"/>
        <w:jc w:val="both"/>
        <w:rPr>
          <w:rStyle w:val="af6"/>
          <w:b w:val="0"/>
        </w:rPr>
      </w:pPr>
      <w:r>
        <w:rPr>
          <w:rStyle w:val="af6"/>
          <w:b w:val="0"/>
        </w:rPr>
        <w:t xml:space="preserve">3.16.1. </w:t>
      </w:r>
      <w:r w:rsidR="003D3BA2" w:rsidRPr="00A14DD3">
        <w:rPr>
          <w:rStyle w:val="af6"/>
          <w:b w:val="0"/>
        </w:rPr>
        <w:t xml:space="preserve">Пешеходные коммуникации обеспечивают пешеходные связи и передвижения на территории </w:t>
      </w:r>
      <w:r w:rsidR="00637730">
        <w:rPr>
          <w:rStyle w:val="af6"/>
          <w:b w:val="0"/>
        </w:rPr>
        <w:t>города</w:t>
      </w:r>
      <w:r w:rsidR="003D3BA2" w:rsidRPr="00A14DD3">
        <w:rPr>
          <w:rStyle w:val="af6"/>
          <w:b w:val="0"/>
        </w:rPr>
        <w:t>. К пешеходным коммуникациям относят: тротуары, аллеи, дорожки, тропинки. При проектировании пешеходных коммуникаций на территори</w:t>
      </w:r>
      <w:r w:rsidR="002720D6">
        <w:rPr>
          <w:rStyle w:val="af6"/>
          <w:b w:val="0"/>
        </w:rPr>
        <w:t>и населенного пункта необходимо</w:t>
      </w:r>
      <w:r w:rsidR="003D3BA2" w:rsidRPr="00A14DD3">
        <w:rPr>
          <w:rStyle w:val="af6"/>
          <w:b w:val="0"/>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w:t>
      </w:r>
      <w:r w:rsidR="002720D6">
        <w:rPr>
          <w:rStyle w:val="af6"/>
          <w:b w:val="0"/>
        </w:rPr>
        <w:t>одных коммуникаций необходимо</w:t>
      </w:r>
      <w:r w:rsidR="003D3BA2" w:rsidRPr="00A14DD3">
        <w:rPr>
          <w:rStyle w:val="af6"/>
          <w:b w:val="0"/>
        </w:rPr>
        <w:t xml:space="preserve"> выделять основные и второстепенные пешеходные связи.</w:t>
      </w:r>
    </w:p>
    <w:p w:rsidR="00920B0A" w:rsidRPr="00A14DD3" w:rsidRDefault="00BF0ABC" w:rsidP="0097611B">
      <w:pPr>
        <w:pStyle w:val="10"/>
        <w:numPr>
          <w:ilvl w:val="0"/>
          <w:numId w:val="0"/>
        </w:numPr>
        <w:ind w:firstLine="709"/>
        <w:jc w:val="both"/>
        <w:rPr>
          <w:rStyle w:val="af6"/>
          <w:b w:val="0"/>
        </w:rPr>
      </w:pPr>
      <w:r>
        <w:rPr>
          <w:rStyle w:val="af6"/>
          <w:b w:val="0"/>
        </w:rPr>
        <w:t xml:space="preserve">3.16.2. </w:t>
      </w:r>
      <w:r w:rsidR="003D3BA2" w:rsidRPr="00A14DD3">
        <w:rPr>
          <w:rStyle w:val="af6"/>
          <w:b w:val="0"/>
        </w:rPr>
        <w:t>При проектировании пешеходных коммуникаци</w:t>
      </w:r>
      <w:r w:rsidR="002720D6">
        <w:rPr>
          <w:rStyle w:val="af6"/>
          <w:b w:val="0"/>
        </w:rPr>
        <w:t>й продольный следует</w:t>
      </w:r>
      <w:r w:rsidR="003D3BA2" w:rsidRPr="00A14DD3">
        <w:rPr>
          <w:rStyle w:val="af6"/>
          <w:b w:val="0"/>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w:t>
      </w:r>
      <w:r w:rsidR="002720D6">
        <w:rPr>
          <w:rStyle w:val="af6"/>
          <w:b w:val="0"/>
        </w:rPr>
        <w:t>инвалидных колясок</w:t>
      </w:r>
      <w:r w:rsidR="003D3BA2" w:rsidRPr="00A14DD3">
        <w:rPr>
          <w:rStyle w:val="af6"/>
          <w:b w:val="0"/>
        </w:rPr>
        <w:t xml:space="preserve"> предусматривать не превышающими: продольный - 50 промилле, поперечный - 20 промилле. На пешеходных коммуникациях с уклонам</w:t>
      </w:r>
      <w:r w:rsidR="002720D6">
        <w:rPr>
          <w:rStyle w:val="af6"/>
          <w:b w:val="0"/>
        </w:rPr>
        <w:t>и 30 - 60 промилле необходимо</w:t>
      </w:r>
      <w:r w:rsidR="003D3BA2" w:rsidRPr="00A14DD3">
        <w:rPr>
          <w:rStyle w:val="af6"/>
          <w:b w:val="0"/>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w:t>
      </w:r>
      <w:r w:rsidR="002720D6">
        <w:rPr>
          <w:rStyle w:val="af6"/>
          <w:b w:val="0"/>
        </w:rPr>
        <w:t>анные выше уклоны, следует</w:t>
      </w:r>
      <w:r w:rsidR="003D3BA2" w:rsidRPr="00A14DD3">
        <w:rPr>
          <w:rStyle w:val="af6"/>
          <w:b w:val="0"/>
        </w:rPr>
        <w:t xml:space="preserve"> предусматривать устройство лестниц и пандусов.</w:t>
      </w:r>
    </w:p>
    <w:p w:rsidR="00920B0A" w:rsidRPr="00A14DD3" w:rsidRDefault="00BF0ABC" w:rsidP="0097611B">
      <w:pPr>
        <w:pStyle w:val="10"/>
        <w:numPr>
          <w:ilvl w:val="0"/>
          <w:numId w:val="0"/>
        </w:numPr>
        <w:ind w:firstLine="709"/>
        <w:jc w:val="both"/>
        <w:rPr>
          <w:rStyle w:val="af6"/>
          <w:b w:val="0"/>
        </w:rPr>
      </w:pPr>
      <w:r>
        <w:rPr>
          <w:rStyle w:val="af6"/>
          <w:b w:val="0"/>
        </w:rPr>
        <w:t xml:space="preserve">3.16.3. </w:t>
      </w:r>
      <w:r w:rsidR="003D3BA2" w:rsidRPr="00A14DD3">
        <w:rPr>
          <w:rStyle w:val="af6"/>
          <w:b w:val="0"/>
        </w:rPr>
        <w:t>В случае необходимости расширения тротуаров возможно устраивать пешеходные галереи в составе прилегающей застройки.</w:t>
      </w:r>
    </w:p>
    <w:p w:rsidR="00920B0A" w:rsidRPr="00A14DD3" w:rsidRDefault="00BF0ABC" w:rsidP="0097611B">
      <w:pPr>
        <w:pStyle w:val="10"/>
        <w:numPr>
          <w:ilvl w:val="0"/>
          <w:numId w:val="0"/>
        </w:numPr>
        <w:ind w:firstLine="709"/>
        <w:jc w:val="both"/>
        <w:rPr>
          <w:rStyle w:val="af6"/>
          <w:b w:val="0"/>
        </w:rPr>
      </w:pPr>
      <w:r>
        <w:rPr>
          <w:rStyle w:val="af6"/>
          <w:b w:val="0"/>
        </w:rPr>
        <w:t xml:space="preserve">3.16.4. </w:t>
      </w:r>
      <w:r w:rsidR="003D3BA2" w:rsidRPr="00A14DD3">
        <w:rPr>
          <w:rStyle w:val="af6"/>
          <w:b w:val="0"/>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w:t>
      </w:r>
    </w:p>
    <w:p w:rsidR="00920B0A" w:rsidRPr="00A14DD3" w:rsidRDefault="00BF0ABC" w:rsidP="0097611B">
      <w:pPr>
        <w:pStyle w:val="10"/>
        <w:numPr>
          <w:ilvl w:val="0"/>
          <w:numId w:val="0"/>
        </w:numPr>
        <w:ind w:firstLine="709"/>
        <w:jc w:val="both"/>
        <w:rPr>
          <w:rStyle w:val="af6"/>
          <w:b w:val="0"/>
        </w:rPr>
      </w:pPr>
      <w:r>
        <w:rPr>
          <w:rStyle w:val="af6"/>
          <w:b w:val="0"/>
        </w:rPr>
        <w:t xml:space="preserve">3.16.5. </w:t>
      </w:r>
      <w:r w:rsidR="003D3BA2" w:rsidRPr="00A14DD3">
        <w:rPr>
          <w:rStyle w:val="af6"/>
          <w:b w:val="0"/>
        </w:rPr>
        <w:t>Покрытие пешеходных дорожек должны быть удобным при ходьбе и устойчивым к износу.</w:t>
      </w:r>
    </w:p>
    <w:p w:rsidR="00920B0A" w:rsidRPr="00A14DD3" w:rsidRDefault="00BF0ABC" w:rsidP="0097611B">
      <w:pPr>
        <w:pStyle w:val="10"/>
        <w:numPr>
          <w:ilvl w:val="0"/>
          <w:numId w:val="0"/>
        </w:numPr>
        <w:ind w:firstLine="709"/>
        <w:jc w:val="both"/>
        <w:rPr>
          <w:rStyle w:val="af6"/>
          <w:b w:val="0"/>
        </w:rPr>
      </w:pPr>
      <w:r>
        <w:rPr>
          <w:rStyle w:val="af6"/>
          <w:b w:val="0"/>
        </w:rPr>
        <w:t xml:space="preserve">3.16.6. </w:t>
      </w:r>
      <w:r w:rsidR="003D3BA2" w:rsidRPr="00A14DD3">
        <w:rPr>
          <w:rStyle w:val="af6"/>
          <w:b w:val="0"/>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A14DD3" w:rsidRDefault="00BF0ABC" w:rsidP="0097611B">
      <w:pPr>
        <w:pStyle w:val="10"/>
        <w:numPr>
          <w:ilvl w:val="0"/>
          <w:numId w:val="0"/>
        </w:numPr>
        <w:ind w:firstLine="709"/>
        <w:jc w:val="both"/>
        <w:rPr>
          <w:rStyle w:val="af6"/>
          <w:b w:val="0"/>
        </w:rPr>
      </w:pPr>
      <w:r>
        <w:rPr>
          <w:rStyle w:val="af6"/>
          <w:b w:val="0"/>
        </w:rPr>
        <w:t xml:space="preserve">3.16.7. </w:t>
      </w:r>
      <w:r w:rsidR="003D3BA2" w:rsidRPr="00A14DD3">
        <w:rPr>
          <w:rStyle w:val="af6"/>
          <w:b w:val="0"/>
        </w:rPr>
        <w:t>Качество применяемых материалов, планировка и дренаж пешеходных дорожек должны обеспечить предупреждение образования гололеда зимой, луж и грязи в теплый период.</w:t>
      </w:r>
    </w:p>
    <w:p w:rsidR="00920B0A" w:rsidRPr="00A14DD3" w:rsidRDefault="00BF0ABC" w:rsidP="0097611B">
      <w:pPr>
        <w:pStyle w:val="10"/>
        <w:numPr>
          <w:ilvl w:val="0"/>
          <w:numId w:val="0"/>
        </w:numPr>
        <w:ind w:firstLine="709"/>
        <w:jc w:val="both"/>
        <w:rPr>
          <w:rStyle w:val="af6"/>
          <w:b w:val="0"/>
        </w:rPr>
      </w:pPr>
      <w:r>
        <w:rPr>
          <w:rStyle w:val="af6"/>
          <w:b w:val="0"/>
        </w:rPr>
        <w:t xml:space="preserve">3.16.8. </w:t>
      </w:r>
      <w:r w:rsidR="003D3BA2" w:rsidRPr="00A14DD3">
        <w:rPr>
          <w:rStyle w:val="af6"/>
          <w:b w:val="0"/>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A14DD3" w:rsidRDefault="00BF0ABC" w:rsidP="0097611B">
      <w:pPr>
        <w:pStyle w:val="10"/>
        <w:numPr>
          <w:ilvl w:val="0"/>
          <w:numId w:val="0"/>
        </w:numPr>
        <w:ind w:firstLine="709"/>
        <w:jc w:val="both"/>
        <w:rPr>
          <w:rStyle w:val="af6"/>
          <w:b w:val="0"/>
        </w:rPr>
      </w:pPr>
      <w:r>
        <w:rPr>
          <w:rStyle w:val="af6"/>
          <w:b w:val="0"/>
        </w:rPr>
        <w:t xml:space="preserve">3.16.9. </w:t>
      </w:r>
      <w:r w:rsidR="003D3BA2" w:rsidRPr="00A14DD3">
        <w:rPr>
          <w:rStyle w:val="af6"/>
          <w:b w:val="0"/>
        </w:rPr>
        <w:t>Пешеходные маршруты должны быть хорошо освещены</w:t>
      </w:r>
      <w:r w:rsidR="00A52358" w:rsidRPr="00A14DD3">
        <w:rPr>
          <w:rStyle w:val="af6"/>
          <w:b w:val="0"/>
        </w:rPr>
        <w:t>.</w:t>
      </w:r>
    </w:p>
    <w:p w:rsidR="00920B0A" w:rsidRPr="00A14DD3" w:rsidRDefault="004752EA" w:rsidP="0097611B">
      <w:pPr>
        <w:pStyle w:val="10"/>
        <w:numPr>
          <w:ilvl w:val="0"/>
          <w:numId w:val="0"/>
        </w:numPr>
        <w:ind w:firstLine="709"/>
        <w:jc w:val="both"/>
        <w:rPr>
          <w:rStyle w:val="af6"/>
          <w:b w:val="0"/>
        </w:rPr>
      </w:pPr>
      <w:r>
        <w:rPr>
          <w:rStyle w:val="af6"/>
          <w:b w:val="0"/>
        </w:rPr>
        <w:t xml:space="preserve">3.16.10. </w:t>
      </w:r>
      <w:r w:rsidR="003D3BA2" w:rsidRPr="00A14DD3">
        <w:rPr>
          <w:rStyle w:val="af6"/>
          <w:b w:val="0"/>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A14DD3" w:rsidRDefault="004752EA" w:rsidP="0097611B">
      <w:pPr>
        <w:pStyle w:val="10"/>
        <w:numPr>
          <w:ilvl w:val="0"/>
          <w:numId w:val="0"/>
        </w:numPr>
        <w:ind w:firstLine="709"/>
        <w:jc w:val="both"/>
        <w:rPr>
          <w:rStyle w:val="af6"/>
          <w:b w:val="0"/>
        </w:rPr>
      </w:pPr>
      <w:r>
        <w:rPr>
          <w:rStyle w:val="af6"/>
          <w:b w:val="0"/>
        </w:rPr>
        <w:t xml:space="preserve">3.16.11. </w:t>
      </w:r>
      <w:r w:rsidR="003D3BA2" w:rsidRPr="00A14DD3">
        <w:rPr>
          <w:rStyle w:val="af6"/>
          <w:b w:val="0"/>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A14DD3" w:rsidRDefault="004752EA" w:rsidP="0097611B">
      <w:pPr>
        <w:pStyle w:val="10"/>
        <w:numPr>
          <w:ilvl w:val="0"/>
          <w:numId w:val="0"/>
        </w:numPr>
        <w:ind w:firstLine="709"/>
        <w:jc w:val="both"/>
        <w:rPr>
          <w:rStyle w:val="af6"/>
          <w:b w:val="0"/>
        </w:rPr>
      </w:pPr>
      <w:r>
        <w:rPr>
          <w:rStyle w:val="af6"/>
          <w:b w:val="0"/>
        </w:rPr>
        <w:t xml:space="preserve">3.16.12. </w:t>
      </w:r>
      <w:r w:rsidR="003D3BA2" w:rsidRPr="00A14DD3">
        <w:rPr>
          <w:rStyle w:val="af6"/>
          <w:b w:val="0"/>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A14DD3" w:rsidRDefault="004752EA" w:rsidP="0097611B">
      <w:pPr>
        <w:pStyle w:val="10"/>
        <w:numPr>
          <w:ilvl w:val="0"/>
          <w:numId w:val="0"/>
        </w:numPr>
        <w:ind w:firstLine="709"/>
        <w:jc w:val="both"/>
        <w:rPr>
          <w:rStyle w:val="af6"/>
          <w:b w:val="0"/>
        </w:rPr>
      </w:pPr>
      <w:r>
        <w:rPr>
          <w:rStyle w:val="af6"/>
          <w:b w:val="0"/>
        </w:rPr>
        <w:t xml:space="preserve">3.16.13. </w:t>
      </w:r>
      <w:r w:rsidR="003D3BA2" w:rsidRPr="00A14DD3">
        <w:rPr>
          <w:rStyle w:val="af6"/>
          <w:b w:val="0"/>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A14DD3" w:rsidRDefault="004752EA" w:rsidP="0097611B">
      <w:pPr>
        <w:pStyle w:val="10"/>
        <w:numPr>
          <w:ilvl w:val="0"/>
          <w:numId w:val="0"/>
        </w:numPr>
        <w:ind w:firstLine="709"/>
        <w:jc w:val="both"/>
        <w:rPr>
          <w:rStyle w:val="af6"/>
          <w:b w:val="0"/>
        </w:rPr>
      </w:pPr>
      <w:r>
        <w:rPr>
          <w:rStyle w:val="af6"/>
          <w:b w:val="0"/>
        </w:rPr>
        <w:t xml:space="preserve">3.16.14. </w:t>
      </w:r>
      <w:r w:rsidR="003D3BA2" w:rsidRPr="00A14DD3">
        <w:rPr>
          <w:rStyle w:val="af6"/>
          <w:b w:val="0"/>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920B0A" w:rsidRDefault="00C42DC1" w:rsidP="0097611B">
      <w:pPr>
        <w:pStyle w:val="10"/>
        <w:numPr>
          <w:ilvl w:val="0"/>
          <w:numId w:val="0"/>
        </w:numPr>
        <w:ind w:firstLine="709"/>
        <w:jc w:val="left"/>
        <w:rPr>
          <w:rStyle w:val="af6"/>
          <w:b w:val="0"/>
        </w:rPr>
      </w:pPr>
      <w:r>
        <w:rPr>
          <w:rStyle w:val="af6"/>
          <w:b w:val="0"/>
        </w:rPr>
        <w:t>3.16</w:t>
      </w:r>
      <w:r w:rsidR="00BF69EA">
        <w:rPr>
          <w:rStyle w:val="af6"/>
          <w:b w:val="0"/>
        </w:rPr>
        <w:t xml:space="preserve">.15. </w:t>
      </w:r>
      <w:r w:rsidR="003D3BA2" w:rsidRPr="00A14DD3">
        <w:rPr>
          <w:rStyle w:val="af6"/>
          <w:b w:val="0"/>
        </w:rPr>
        <w:t>Пешеходные маршруты должны быть озеленены.</w:t>
      </w:r>
    </w:p>
    <w:p w:rsidR="001E2D79" w:rsidRPr="00A14DD3" w:rsidRDefault="001E2D79" w:rsidP="0097611B">
      <w:pPr>
        <w:pStyle w:val="10"/>
        <w:numPr>
          <w:ilvl w:val="0"/>
          <w:numId w:val="0"/>
        </w:numPr>
        <w:ind w:firstLine="709"/>
        <w:jc w:val="left"/>
        <w:rPr>
          <w:rStyle w:val="af6"/>
          <w:b w:val="0"/>
        </w:rPr>
      </w:pPr>
      <w:r>
        <w:rPr>
          <w:rStyle w:val="af6"/>
          <w:b w:val="0"/>
        </w:rPr>
        <w:t>3.16.16. Основные пешеходные коммуникации.</w:t>
      </w:r>
    </w:p>
    <w:p w:rsidR="00920B0A" w:rsidRPr="00A14DD3" w:rsidRDefault="00C42DC1" w:rsidP="0097611B">
      <w:pPr>
        <w:spacing w:line="240" w:lineRule="auto"/>
        <w:ind w:firstLine="709"/>
        <w:jc w:val="both"/>
        <w:rPr>
          <w:rStyle w:val="af6"/>
          <w:rFonts w:ascii="Times New Roman" w:hAnsi="Times New Roman" w:cs="Times New Roman"/>
          <w:b w:val="0"/>
          <w:sz w:val="24"/>
          <w:szCs w:val="24"/>
        </w:rPr>
      </w:pPr>
      <w:r w:rsidRPr="004752EA">
        <w:rPr>
          <w:rStyle w:val="af6"/>
          <w:rFonts w:ascii="Times New Roman" w:hAnsi="Times New Roman" w:cs="Times New Roman"/>
          <w:b w:val="0"/>
          <w:sz w:val="24"/>
          <w:szCs w:val="24"/>
        </w:rPr>
        <w:t>3.16</w:t>
      </w:r>
      <w:r w:rsidR="00BF69EA" w:rsidRPr="004752EA">
        <w:rPr>
          <w:rStyle w:val="af6"/>
          <w:rFonts w:ascii="Times New Roman" w:hAnsi="Times New Roman" w:cs="Times New Roman"/>
          <w:b w:val="0"/>
          <w:sz w:val="24"/>
          <w:szCs w:val="24"/>
        </w:rPr>
        <w:t>.1</w:t>
      </w:r>
      <w:r w:rsidR="00F34E6C">
        <w:rPr>
          <w:rStyle w:val="af6"/>
          <w:rFonts w:ascii="Times New Roman" w:hAnsi="Times New Roman" w:cs="Times New Roman"/>
          <w:b w:val="0"/>
          <w:sz w:val="24"/>
          <w:szCs w:val="24"/>
        </w:rPr>
        <w:t>6</w:t>
      </w:r>
      <w:r w:rsidR="00BF69EA" w:rsidRPr="004752EA">
        <w:rPr>
          <w:rStyle w:val="af6"/>
          <w:rFonts w:ascii="Times New Roman" w:hAnsi="Times New Roman" w:cs="Times New Roman"/>
          <w:b w:val="0"/>
          <w:sz w:val="24"/>
          <w:szCs w:val="24"/>
        </w:rPr>
        <w:t>.</w:t>
      </w:r>
      <w:r w:rsidR="001E2D79">
        <w:rPr>
          <w:rStyle w:val="af6"/>
          <w:rFonts w:ascii="Times New Roman" w:hAnsi="Times New Roman" w:cs="Times New Roman"/>
          <w:b w:val="0"/>
          <w:sz w:val="24"/>
          <w:szCs w:val="24"/>
        </w:rPr>
        <w:t>1.</w:t>
      </w:r>
      <w:r w:rsidR="00BF69EA" w:rsidRPr="004752EA">
        <w:rPr>
          <w:rStyle w:val="af6"/>
          <w:rFonts w:ascii="Times New Roman" w:hAnsi="Times New Roman" w:cs="Times New Roman"/>
          <w:b w:val="0"/>
          <w:sz w:val="24"/>
          <w:szCs w:val="24"/>
        </w:rPr>
        <w:t xml:space="preserve"> </w:t>
      </w:r>
      <w:r w:rsidR="003D3BA2" w:rsidRPr="004752EA">
        <w:rPr>
          <w:rStyle w:val="af6"/>
          <w:rFonts w:ascii="Times New Roman" w:hAnsi="Times New Roman" w:cs="Times New Roman"/>
          <w:b w:val="0"/>
          <w:sz w:val="24"/>
          <w:szCs w:val="24"/>
        </w:rPr>
        <w:t xml:space="preserve">Основные пешеходные </w:t>
      </w:r>
      <w:r w:rsidR="00BF69EA" w:rsidRPr="004752EA">
        <w:rPr>
          <w:rStyle w:val="af6"/>
          <w:rFonts w:ascii="Times New Roman" w:hAnsi="Times New Roman" w:cs="Times New Roman"/>
          <w:b w:val="0"/>
          <w:sz w:val="24"/>
          <w:szCs w:val="24"/>
        </w:rPr>
        <w:t>коммуникации обеспечивают связь</w:t>
      </w:r>
      <w:r w:rsidR="004752EA">
        <w:rPr>
          <w:rStyle w:val="af6"/>
          <w:rFonts w:ascii="Times New Roman" w:hAnsi="Times New Roman" w:cs="Times New Roman"/>
          <w:b w:val="0"/>
          <w:sz w:val="24"/>
          <w:szCs w:val="24"/>
        </w:rPr>
        <w:t xml:space="preserve"> </w:t>
      </w:r>
      <w:r w:rsidR="00BF69EA">
        <w:rPr>
          <w:rStyle w:val="af6"/>
          <w:rFonts w:ascii="Times New Roman" w:hAnsi="Times New Roman" w:cs="Times New Roman"/>
          <w:b w:val="0"/>
          <w:sz w:val="24"/>
          <w:szCs w:val="24"/>
        </w:rPr>
        <w:t xml:space="preserve">жилых, </w:t>
      </w:r>
      <w:r w:rsidR="003D3BA2" w:rsidRPr="00A14DD3">
        <w:rPr>
          <w:rStyle w:val="af6"/>
          <w:rFonts w:ascii="Times New Roman" w:hAnsi="Times New Roman" w:cs="Times New Roman"/>
          <w:b w:val="0"/>
          <w:sz w:val="24"/>
          <w:szCs w:val="24"/>
        </w:rPr>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BF69EA">
        <w:rPr>
          <w:rStyle w:val="af6"/>
          <w:rFonts w:ascii="Times New Roman" w:hAnsi="Times New Roman" w:cs="Times New Roman"/>
          <w:b w:val="0"/>
          <w:sz w:val="24"/>
          <w:szCs w:val="24"/>
        </w:rPr>
        <w:t>.1</w:t>
      </w:r>
      <w:r w:rsidR="001E2D79">
        <w:rPr>
          <w:rStyle w:val="af6"/>
          <w:rFonts w:ascii="Times New Roman" w:hAnsi="Times New Roman" w:cs="Times New Roman"/>
          <w:b w:val="0"/>
          <w:sz w:val="24"/>
          <w:szCs w:val="24"/>
        </w:rPr>
        <w:t>6</w:t>
      </w:r>
      <w:r w:rsidR="00F34E6C">
        <w:rPr>
          <w:rStyle w:val="af6"/>
          <w:rFonts w:ascii="Times New Roman" w:hAnsi="Times New Roman" w:cs="Times New Roman"/>
          <w:b w:val="0"/>
          <w:sz w:val="24"/>
          <w:szCs w:val="24"/>
        </w:rPr>
        <w:t>.</w:t>
      </w:r>
      <w:r w:rsidR="001E2D79">
        <w:rPr>
          <w:rStyle w:val="af6"/>
          <w:rFonts w:ascii="Times New Roman" w:hAnsi="Times New Roman" w:cs="Times New Roman"/>
          <w:b w:val="0"/>
          <w:sz w:val="24"/>
          <w:szCs w:val="24"/>
        </w:rPr>
        <w:t>2</w:t>
      </w:r>
      <w:r w:rsidR="00BF69EA">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Трассировка основных пешеходных коммуникаций может</w:t>
      </w:r>
      <w:r w:rsidR="004752EA">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осуществляться вдоль улиц и дорог (тротуары) или независимо от них. Ширину основных пешех</w:t>
      </w:r>
      <w:r w:rsidR="00FF4FC7">
        <w:rPr>
          <w:rStyle w:val="af6"/>
          <w:rFonts w:ascii="Times New Roman" w:hAnsi="Times New Roman" w:cs="Times New Roman"/>
          <w:b w:val="0"/>
          <w:sz w:val="24"/>
          <w:szCs w:val="24"/>
        </w:rPr>
        <w:t>одных коммуникаций необходимо</w:t>
      </w:r>
      <w:r w:rsidR="003D3BA2" w:rsidRPr="00A14DD3">
        <w:rPr>
          <w:rStyle w:val="af6"/>
          <w:rFonts w:ascii="Times New Roman" w:hAnsi="Times New Roman" w:cs="Times New Roman"/>
          <w:b w:val="0"/>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6D6E92">
        <w:rPr>
          <w:rStyle w:val="af6"/>
          <w:rFonts w:ascii="Times New Roman" w:hAnsi="Times New Roman" w:cs="Times New Roman"/>
          <w:b w:val="0"/>
          <w:sz w:val="24"/>
          <w:szCs w:val="24"/>
        </w:rPr>
        <w:t>№2</w:t>
      </w:r>
      <w:r w:rsidR="003D3BA2" w:rsidRPr="00A14DD3">
        <w:rPr>
          <w:rStyle w:val="af6"/>
          <w:rFonts w:ascii="Times New Roman" w:hAnsi="Times New Roman" w:cs="Times New Roman"/>
          <w:b w:val="0"/>
          <w:sz w:val="24"/>
          <w:szCs w:val="24"/>
        </w:rPr>
        <w:t xml:space="preserve"> к настоящим </w:t>
      </w:r>
      <w:r w:rsidR="006D6E92">
        <w:rPr>
          <w:rStyle w:val="af6"/>
          <w:rFonts w:ascii="Times New Roman" w:hAnsi="Times New Roman" w:cs="Times New Roman"/>
          <w:b w:val="0"/>
          <w:sz w:val="24"/>
          <w:szCs w:val="24"/>
        </w:rPr>
        <w:t>Правилам</w:t>
      </w:r>
      <w:r w:rsidR="003D3BA2" w:rsidRPr="00A14DD3">
        <w:rPr>
          <w:rStyle w:val="af6"/>
          <w:rFonts w:ascii="Times New Roman" w:hAnsi="Times New Roman" w:cs="Times New Roman"/>
          <w:b w:val="0"/>
          <w:sz w:val="24"/>
          <w:szCs w:val="24"/>
        </w:rPr>
        <w:t>. Трассировку пешех</w:t>
      </w:r>
      <w:r w:rsidR="00FF4FC7">
        <w:rPr>
          <w:rStyle w:val="af6"/>
          <w:rFonts w:ascii="Times New Roman" w:hAnsi="Times New Roman" w:cs="Times New Roman"/>
          <w:b w:val="0"/>
          <w:sz w:val="24"/>
          <w:szCs w:val="24"/>
        </w:rPr>
        <w:t>одных коммуникаций необходимо</w:t>
      </w:r>
      <w:r w:rsidR="003D3BA2" w:rsidRPr="00A14DD3">
        <w:rPr>
          <w:rStyle w:val="af6"/>
          <w:rFonts w:ascii="Times New Roman" w:hAnsi="Times New Roman" w:cs="Times New Roman"/>
          <w:b w:val="0"/>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BF69EA">
        <w:rPr>
          <w:rStyle w:val="af6"/>
          <w:rFonts w:ascii="Times New Roman" w:hAnsi="Times New Roman" w:cs="Times New Roman"/>
          <w:b w:val="0"/>
          <w:sz w:val="24"/>
          <w:szCs w:val="24"/>
        </w:rPr>
        <w:t>.1</w:t>
      </w:r>
      <w:r w:rsidR="001E2D79">
        <w:rPr>
          <w:rStyle w:val="af6"/>
          <w:rFonts w:ascii="Times New Roman" w:hAnsi="Times New Roman" w:cs="Times New Roman"/>
          <w:b w:val="0"/>
          <w:sz w:val="24"/>
          <w:szCs w:val="24"/>
        </w:rPr>
        <w:t>6.3.</w:t>
      </w:r>
      <w:r w:rsidR="00BF69EA">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Во всех случаях пересечения основных пешеходных коммуникаций с транспо</w:t>
      </w:r>
      <w:r w:rsidR="00FF4FC7">
        <w:rPr>
          <w:rStyle w:val="af6"/>
          <w:rFonts w:ascii="Times New Roman" w:hAnsi="Times New Roman" w:cs="Times New Roman"/>
          <w:b w:val="0"/>
          <w:sz w:val="24"/>
          <w:szCs w:val="24"/>
        </w:rPr>
        <w:t>ртными проездами необходимо</w:t>
      </w:r>
      <w:r w:rsidR="003D3BA2" w:rsidRPr="00A14DD3">
        <w:rPr>
          <w:rStyle w:val="af6"/>
          <w:rFonts w:ascii="Times New Roman" w:hAnsi="Times New Roman" w:cs="Times New Roman"/>
          <w:b w:val="0"/>
          <w:sz w:val="24"/>
          <w:szCs w:val="24"/>
        </w:rPr>
        <w:t xml:space="preserve"> устройство бордюрных пандусов. При устройстве на пешеходных коммуникациях лестниц, </w:t>
      </w:r>
      <w:r w:rsidR="00FF4FC7">
        <w:rPr>
          <w:rStyle w:val="af6"/>
          <w:rFonts w:ascii="Times New Roman" w:hAnsi="Times New Roman" w:cs="Times New Roman"/>
          <w:b w:val="0"/>
          <w:sz w:val="24"/>
          <w:szCs w:val="24"/>
        </w:rPr>
        <w:t>пандусов, мостиков необходимо</w:t>
      </w:r>
      <w:r w:rsidR="003D3BA2" w:rsidRPr="00A14DD3">
        <w:rPr>
          <w:rStyle w:val="af6"/>
          <w:rFonts w:ascii="Times New Roman" w:hAnsi="Times New Roman" w:cs="Times New Roman"/>
          <w:b w:val="0"/>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252932" w:rsidRDefault="00AD2EE8"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4752EA">
        <w:rPr>
          <w:rStyle w:val="af6"/>
          <w:rFonts w:ascii="Times New Roman" w:hAnsi="Times New Roman" w:cs="Times New Roman"/>
          <w:b w:val="0"/>
          <w:sz w:val="24"/>
          <w:szCs w:val="24"/>
        </w:rPr>
        <w:t>.1</w:t>
      </w:r>
      <w:r w:rsidR="001E2D79">
        <w:rPr>
          <w:rStyle w:val="af6"/>
          <w:rFonts w:ascii="Times New Roman" w:hAnsi="Times New Roman" w:cs="Times New Roman"/>
          <w:b w:val="0"/>
          <w:sz w:val="24"/>
          <w:szCs w:val="24"/>
        </w:rPr>
        <w:t>6.4</w:t>
      </w:r>
      <w:r w:rsidR="00252932">
        <w:rPr>
          <w:rStyle w:val="af6"/>
          <w:rFonts w:ascii="Times New Roman" w:hAnsi="Times New Roman" w:cs="Times New Roman"/>
          <w:b w:val="0"/>
          <w:sz w:val="24"/>
          <w:szCs w:val="24"/>
        </w:rPr>
        <w:t xml:space="preserve">. </w:t>
      </w:r>
      <w:r w:rsidR="00FF4FC7" w:rsidRPr="00252932">
        <w:rPr>
          <w:rStyle w:val="af6"/>
          <w:rFonts w:ascii="Times New Roman" w:hAnsi="Times New Roman" w:cs="Times New Roman"/>
          <w:b w:val="0"/>
          <w:sz w:val="24"/>
          <w:szCs w:val="24"/>
        </w:rPr>
        <w:t xml:space="preserve">Следует </w:t>
      </w:r>
      <w:r w:rsidR="003D3BA2" w:rsidRPr="00252932">
        <w:rPr>
          <w:rStyle w:val="af6"/>
          <w:rFonts w:ascii="Times New Roman" w:hAnsi="Times New Roman" w:cs="Times New Roman"/>
          <w:b w:val="0"/>
          <w:sz w:val="24"/>
          <w:szCs w:val="24"/>
        </w:rPr>
        <w:t>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FF4FC7" w:rsidRPr="00252932">
        <w:rPr>
          <w:rStyle w:val="af6"/>
          <w:rFonts w:ascii="Times New Roman" w:hAnsi="Times New Roman" w:cs="Times New Roman"/>
          <w:b w:val="0"/>
          <w:sz w:val="24"/>
          <w:szCs w:val="24"/>
        </w:rPr>
        <w:t xml:space="preserve"> через каждые 30 м </w:t>
      </w:r>
      <w:r w:rsidR="003D3BA2" w:rsidRPr="00252932">
        <w:rPr>
          <w:rStyle w:val="af6"/>
          <w:rFonts w:ascii="Times New Roman" w:hAnsi="Times New Roman" w:cs="Times New Roman"/>
          <w:b w:val="0"/>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DA725C" w:rsidRDefault="00AD2EE8"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4752EA">
        <w:rPr>
          <w:rStyle w:val="af6"/>
          <w:rFonts w:ascii="Times New Roman" w:hAnsi="Times New Roman" w:cs="Times New Roman"/>
          <w:b w:val="0"/>
          <w:sz w:val="24"/>
          <w:szCs w:val="24"/>
        </w:rPr>
        <w:t>.</w:t>
      </w:r>
      <w:r w:rsidR="001E2D79">
        <w:rPr>
          <w:rStyle w:val="af6"/>
          <w:rFonts w:ascii="Times New Roman" w:hAnsi="Times New Roman" w:cs="Times New Roman"/>
          <w:b w:val="0"/>
          <w:sz w:val="24"/>
          <w:szCs w:val="24"/>
        </w:rPr>
        <w:t>16.5</w:t>
      </w:r>
      <w:r w:rsidR="00252932">
        <w:rPr>
          <w:rStyle w:val="af6"/>
          <w:rFonts w:ascii="Times New Roman" w:hAnsi="Times New Roman" w:cs="Times New Roman"/>
          <w:b w:val="0"/>
          <w:sz w:val="24"/>
          <w:szCs w:val="24"/>
        </w:rPr>
        <w:t xml:space="preserve">. </w:t>
      </w:r>
      <w:r w:rsidR="003D3BA2" w:rsidRPr="00DA725C">
        <w:rPr>
          <w:rStyle w:val="af6"/>
          <w:rFonts w:ascii="Times New Roman" w:hAnsi="Times New Roman" w:cs="Times New Roman"/>
          <w:b w:val="0"/>
          <w:sz w:val="24"/>
          <w:szCs w:val="24"/>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w:t>
      </w:r>
      <w:r w:rsidR="00FF4FC7" w:rsidRPr="00DA725C">
        <w:rPr>
          <w:rStyle w:val="af6"/>
          <w:rFonts w:ascii="Times New Roman" w:hAnsi="Times New Roman" w:cs="Times New Roman"/>
          <w:b w:val="0"/>
          <w:sz w:val="24"/>
          <w:szCs w:val="24"/>
        </w:rPr>
        <w:t xml:space="preserve"> допустимо</w:t>
      </w:r>
      <w:r w:rsidR="003D3BA2" w:rsidRPr="00DA725C">
        <w:rPr>
          <w:rStyle w:val="af6"/>
          <w:rFonts w:ascii="Times New Roman" w:hAnsi="Times New Roman" w:cs="Times New Roman"/>
          <w:b w:val="0"/>
          <w:sz w:val="24"/>
          <w:szCs w:val="24"/>
        </w:rPr>
        <w:t xml:space="preserve"> устанавливать менее 1,8 м.</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1E2D79">
        <w:rPr>
          <w:rStyle w:val="af6"/>
          <w:rFonts w:ascii="Times New Roman" w:hAnsi="Times New Roman" w:cs="Times New Roman"/>
          <w:b w:val="0"/>
          <w:sz w:val="24"/>
          <w:szCs w:val="24"/>
        </w:rPr>
        <w:t>.16.6</w:t>
      </w:r>
      <w:r w:rsidR="009701A7">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Основные пешеходные коммуникации в составе объектов рекреации с рекреационной нагрузко</w:t>
      </w:r>
      <w:r w:rsidR="00FF4FC7">
        <w:rPr>
          <w:rStyle w:val="af6"/>
          <w:rFonts w:ascii="Times New Roman" w:hAnsi="Times New Roman" w:cs="Times New Roman"/>
          <w:b w:val="0"/>
          <w:sz w:val="24"/>
          <w:szCs w:val="24"/>
        </w:rPr>
        <w:t>й более 100 чел/га следует</w:t>
      </w:r>
      <w:r w:rsidR="003D3BA2" w:rsidRPr="00A14DD3">
        <w:rPr>
          <w:rStyle w:val="af6"/>
          <w:rFonts w:ascii="Times New Roman" w:hAnsi="Times New Roman" w:cs="Times New Roman"/>
          <w:b w:val="0"/>
          <w:sz w:val="24"/>
          <w:szCs w:val="24"/>
        </w:rPr>
        <w:t xml:space="preserve">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w:t>
      </w:r>
      <w:r w:rsidR="00FF4FC7">
        <w:rPr>
          <w:rStyle w:val="af6"/>
          <w:rFonts w:ascii="Times New Roman" w:hAnsi="Times New Roman" w:cs="Times New Roman"/>
          <w:b w:val="0"/>
          <w:sz w:val="24"/>
          <w:szCs w:val="24"/>
        </w:rPr>
        <w:t xml:space="preserve">см. Длину площадки </w:t>
      </w:r>
      <w:r w:rsidR="003D3BA2" w:rsidRPr="00A14DD3">
        <w:rPr>
          <w:rStyle w:val="af6"/>
          <w:rFonts w:ascii="Times New Roman" w:hAnsi="Times New Roman" w:cs="Times New Roman"/>
          <w:b w:val="0"/>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1E2D79">
        <w:rPr>
          <w:rStyle w:val="af6"/>
          <w:rFonts w:ascii="Times New Roman" w:hAnsi="Times New Roman" w:cs="Times New Roman"/>
          <w:b w:val="0"/>
          <w:sz w:val="24"/>
          <w:szCs w:val="24"/>
        </w:rPr>
        <w:t>.16.7.</w:t>
      </w:r>
      <w:r w:rsidR="009701A7">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DA725C"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1E2D79">
        <w:rPr>
          <w:rStyle w:val="af6"/>
          <w:rFonts w:ascii="Times New Roman" w:hAnsi="Times New Roman" w:cs="Times New Roman"/>
          <w:b w:val="0"/>
          <w:sz w:val="24"/>
          <w:szCs w:val="24"/>
        </w:rPr>
        <w:t>.16.8</w:t>
      </w:r>
      <w:r w:rsidR="004A3E60">
        <w:rPr>
          <w:rStyle w:val="af6"/>
          <w:rFonts w:ascii="Times New Roman" w:hAnsi="Times New Roman" w:cs="Times New Roman"/>
          <w:b w:val="0"/>
          <w:sz w:val="24"/>
          <w:szCs w:val="24"/>
        </w:rPr>
        <w:t xml:space="preserve">. </w:t>
      </w:r>
      <w:r w:rsidR="003D3BA2" w:rsidRPr="00DA725C">
        <w:rPr>
          <w:rStyle w:val="af6"/>
          <w:rFonts w:ascii="Times New Roman" w:hAnsi="Times New Roman" w:cs="Times New Roman"/>
          <w:b w:val="0"/>
          <w:sz w:val="24"/>
          <w:szCs w:val="24"/>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Возможно размещение некапитальных нестационарных сооружений.</w:t>
      </w:r>
    </w:p>
    <w:p w:rsidR="00920B0A" w:rsidRPr="00A14DD3" w:rsidRDefault="00AD2EE8" w:rsidP="0097611B">
      <w:pPr>
        <w:pStyle w:val="10"/>
        <w:numPr>
          <w:ilvl w:val="0"/>
          <w:numId w:val="0"/>
        </w:numPr>
        <w:ind w:firstLine="709"/>
        <w:jc w:val="left"/>
        <w:rPr>
          <w:rStyle w:val="af6"/>
          <w:b w:val="0"/>
        </w:rPr>
      </w:pPr>
      <w:r>
        <w:rPr>
          <w:rStyle w:val="af6"/>
          <w:b w:val="0"/>
        </w:rPr>
        <w:t>3.16</w:t>
      </w:r>
      <w:r w:rsidR="00610C76">
        <w:rPr>
          <w:rStyle w:val="af6"/>
          <w:b w:val="0"/>
        </w:rPr>
        <w:t>.17</w:t>
      </w:r>
      <w:r w:rsidR="004A3E60">
        <w:rPr>
          <w:rStyle w:val="af6"/>
          <w:b w:val="0"/>
        </w:rPr>
        <w:t xml:space="preserve">.  </w:t>
      </w:r>
      <w:r w:rsidR="003D3BA2" w:rsidRPr="00A14DD3">
        <w:rPr>
          <w:rStyle w:val="af6"/>
          <w:b w:val="0"/>
        </w:rPr>
        <w:t>Второстепенные пешеходные коммуникации</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.17.1</w:t>
      </w:r>
      <w:r w:rsidR="004A3E60">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.17.2</w:t>
      </w:r>
      <w:r w:rsidR="004A3E60">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.17.3</w:t>
      </w:r>
      <w:r w:rsidR="004A3E60">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 дорожках, населенного пункт</w:t>
      </w:r>
      <w:r w:rsidR="00FF4FC7">
        <w:rPr>
          <w:rStyle w:val="af6"/>
          <w:rFonts w:ascii="Times New Roman" w:hAnsi="Times New Roman" w:cs="Times New Roman"/>
          <w:b w:val="0"/>
          <w:sz w:val="24"/>
          <w:szCs w:val="24"/>
        </w:rPr>
        <w:t>а необходимо</w:t>
      </w:r>
      <w:r w:rsidR="003D3BA2" w:rsidRPr="00A14DD3">
        <w:rPr>
          <w:rStyle w:val="af6"/>
          <w:rFonts w:ascii="Times New Roman" w:hAnsi="Times New Roman" w:cs="Times New Roman"/>
          <w:b w:val="0"/>
          <w:sz w:val="24"/>
          <w:szCs w:val="24"/>
        </w:rPr>
        <w:t xml:space="preserve"> предусматривать твердые виды покрытия с элем</w:t>
      </w:r>
      <w:r w:rsidR="00FF4FC7">
        <w:rPr>
          <w:rStyle w:val="af6"/>
          <w:rFonts w:ascii="Times New Roman" w:hAnsi="Times New Roman" w:cs="Times New Roman"/>
          <w:b w:val="0"/>
          <w:sz w:val="24"/>
          <w:szCs w:val="24"/>
        </w:rPr>
        <w:t>ентами сопряжения,</w:t>
      </w:r>
      <w:r w:rsidR="003D3BA2" w:rsidRPr="00A14DD3">
        <w:rPr>
          <w:rStyle w:val="af6"/>
          <w:rFonts w:ascii="Times New Roman" w:hAnsi="Times New Roman" w:cs="Times New Roman"/>
          <w:b w:val="0"/>
          <w:sz w:val="24"/>
          <w:szCs w:val="24"/>
        </w:rPr>
        <w:t xml:space="preserve"> мощение плиткой.</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.17.4</w:t>
      </w:r>
      <w:r w:rsidR="004A3E60">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 дорожках крупных рекреационных объектов (п</w:t>
      </w:r>
      <w:r w:rsidR="00FF4FC7">
        <w:rPr>
          <w:rStyle w:val="af6"/>
          <w:rFonts w:ascii="Times New Roman" w:hAnsi="Times New Roman" w:cs="Times New Roman"/>
          <w:b w:val="0"/>
          <w:sz w:val="24"/>
          <w:szCs w:val="24"/>
        </w:rPr>
        <w:t>арков, лесопарков) следует</w:t>
      </w:r>
      <w:r w:rsidR="003D3BA2" w:rsidRPr="00A14DD3">
        <w:rPr>
          <w:rStyle w:val="af6"/>
          <w:rFonts w:ascii="Times New Roman" w:hAnsi="Times New Roman" w:cs="Times New Roman"/>
          <w:b w:val="0"/>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920B0A" w:rsidRPr="00A14DD3" w:rsidRDefault="004752EA" w:rsidP="0097611B">
      <w:pPr>
        <w:pStyle w:val="10"/>
        <w:numPr>
          <w:ilvl w:val="0"/>
          <w:numId w:val="0"/>
        </w:numPr>
        <w:ind w:firstLine="709"/>
        <w:jc w:val="left"/>
        <w:rPr>
          <w:rStyle w:val="af6"/>
          <w:b w:val="0"/>
        </w:rPr>
      </w:pPr>
      <w:r>
        <w:rPr>
          <w:rStyle w:val="af6"/>
          <w:b w:val="0"/>
        </w:rPr>
        <w:t>3.16.</w:t>
      </w:r>
      <w:r w:rsidR="00610C76">
        <w:rPr>
          <w:rStyle w:val="af6"/>
          <w:b w:val="0"/>
        </w:rPr>
        <w:t>18</w:t>
      </w:r>
      <w:r w:rsidR="00AD2EE8">
        <w:rPr>
          <w:rStyle w:val="af6"/>
          <w:b w:val="0"/>
        </w:rPr>
        <w:t xml:space="preserve">. </w:t>
      </w:r>
      <w:r w:rsidR="003D3BA2" w:rsidRPr="00A14DD3">
        <w:rPr>
          <w:rStyle w:val="af6"/>
          <w:b w:val="0"/>
        </w:rPr>
        <w:t>Транспортные проезды</w:t>
      </w:r>
    </w:p>
    <w:p w:rsidR="00920B0A"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3.16.18.1</w:t>
      </w:r>
      <w:r w:rsidR="00AD2EE8">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w:t>
      </w:r>
      <w:r>
        <w:rPr>
          <w:rStyle w:val="af6"/>
          <w:rFonts w:ascii="Times New Roman" w:hAnsi="Times New Roman" w:cs="Times New Roman"/>
          <w:b w:val="0"/>
          <w:sz w:val="24"/>
          <w:szCs w:val="24"/>
        </w:rPr>
        <w:t>жилых домов</w:t>
      </w:r>
      <w:r w:rsidR="003D3BA2" w:rsidRPr="00A14DD3">
        <w:rPr>
          <w:rStyle w:val="af6"/>
          <w:rFonts w:ascii="Times New Roman" w:hAnsi="Times New Roman" w:cs="Times New Roman"/>
          <w:b w:val="0"/>
          <w:sz w:val="24"/>
          <w:szCs w:val="24"/>
        </w:rPr>
        <w:t>, крупных объектов рекреации, производственных и общественных зон, а также связь с улично-дорожной сетью населенного пункта.</w:t>
      </w:r>
    </w:p>
    <w:p w:rsidR="00920B0A" w:rsidRPr="00A14DD3" w:rsidRDefault="00AD2EE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18.2</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3.16.18.3</w:t>
      </w:r>
      <w:r w:rsidR="00AD2EE8">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A6D4D"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3.16.18.4</w:t>
      </w:r>
      <w:r w:rsidR="00AD2EE8">
        <w:rPr>
          <w:rStyle w:val="af6"/>
          <w:rFonts w:ascii="Times New Roman" w:hAnsi="Times New Roman" w:cs="Times New Roman"/>
          <w:b w:val="0"/>
          <w:sz w:val="24"/>
          <w:szCs w:val="24"/>
        </w:rPr>
        <w:t xml:space="preserve">. </w:t>
      </w:r>
      <w:r w:rsidR="003D3BA2" w:rsidRPr="003A6D4D">
        <w:rPr>
          <w:rStyle w:val="af6"/>
          <w:rFonts w:ascii="Times New Roman" w:hAnsi="Times New Roman" w:cs="Times New Roman"/>
          <w:b w:val="0"/>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20B0A" w:rsidRPr="003A6D4D"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3.16.18.5</w:t>
      </w:r>
      <w:r w:rsidR="00C832E6">
        <w:rPr>
          <w:rStyle w:val="af6"/>
          <w:rFonts w:ascii="Times New Roman" w:hAnsi="Times New Roman" w:cs="Times New Roman"/>
          <w:b w:val="0"/>
          <w:sz w:val="24"/>
          <w:szCs w:val="24"/>
        </w:rPr>
        <w:t xml:space="preserve">. </w:t>
      </w:r>
      <w:r w:rsidR="003D3BA2" w:rsidRPr="003A6D4D">
        <w:rPr>
          <w:rStyle w:val="af6"/>
          <w:rFonts w:ascii="Times New Roman" w:hAnsi="Times New Roman" w:cs="Times New Roman"/>
          <w:b w:val="0"/>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r w:rsidR="0007331A">
        <w:rPr>
          <w:rStyle w:val="af6"/>
          <w:rFonts w:ascii="Times New Roman" w:hAnsi="Times New Roman" w:cs="Times New Roman"/>
          <w:b w:val="0"/>
          <w:sz w:val="24"/>
          <w:szCs w:val="24"/>
        </w:rPr>
        <w:t>.</w:t>
      </w:r>
    </w:p>
    <w:p w:rsidR="00920B0A"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3.16.18.6</w:t>
      </w:r>
      <w:r w:rsidR="00C832E6">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3.16.18.7</w:t>
      </w:r>
      <w:r w:rsidR="0007331A">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A14DD3" w:rsidRDefault="00610C76" w:rsidP="0097611B">
      <w:pPr>
        <w:pStyle w:val="10"/>
        <w:numPr>
          <w:ilvl w:val="0"/>
          <w:numId w:val="0"/>
        </w:numPr>
        <w:ind w:firstLine="709"/>
        <w:jc w:val="left"/>
        <w:rPr>
          <w:rStyle w:val="af6"/>
          <w:b w:val="0"/>
        </w:rPr>
      </w:pPr>
      <w:r>
        <w:rPr>
          <w:rStyle w:val="af6"/>
          <w:b w:val="0"/>
        </w:rPr>
        <w:t>3.16.19</w:t>
      </w:r>
      <w:r w:rsidR="0007331A">
        <w:rPr>
          <w:rStyle w:val="af6"/>
          <w:b w:val="0"/>
        </w:rPr>
        <w:t xml:space="preserve">. </w:t>
      </w:r>
      <w:r w:rsidR="007A27CB" w:rsidRPr="00A14DD3">
        <w:rPr>
          <w:rStyle w:val="af6"/>
          <w:b w:val="0"/>
        </w:rPr>
        <w:t>Транзитные зоны</w:t>
      </w:r>
      <w:r w:rsidR="0007331A">
        <w:rPr>
          <w:rStyle w:val="af6"/>
          <w:b w:val="0"/>
        </w:rPr>
        <w:t>.</w:t>
      </w:r>
    </w:p>
    <w:p w:rsidR="007A27CB"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3.16.19.1</w:t>
      </w:r>
      <w:r w:rsidR="0007331A">
        <w:rPr>
          <w:rStyle w:val="af6"/>
          <w:rFonts w:ascii="Times New Roman" w:hAnsi="Times New Roman" w:cs="Times New Roman"/>
          <w:b w:val="0"/>
          <w:sz w:val="24"/>
          <w:szCs w:val="24"/>
        </w:rPr>
        <w:t xml:space="preserve">. </w:t>
      </w:r>
      <w:r w:rsidR="007A27CB" w:rsidRPr="00A14DD3">
        <w:rPr>
          <w:rStyle w:val="af6"/>
          <w:rFonts w:ascii="Times New Roman" w:hAnsi="Times New Roman" w:cs="Times New Roman"/>
          <w:b w:val="0"/>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Pr="00A14DD3" w:rsidRDefault="0007331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w:t>
      </w:r>
      <w:r w:rsidR="00610C76">
        <w:rPr>
          <w:rStyle w:val="af6"/>
          <w:rFonts w:ascii="Times New Roman" w:hAnsi="Times New Roman" w:cs="Times New Roman"/>
          <w:b w:val="0"/>
          <w:sz w:val="24"/>
          <w:szCs w:val="24"/>
        </w:rPr>
        <w:t>19</w:t>
      </w:r>
      <w:r>
        <w:rPr>
          <w:rStyle w:val="af6"/>
          <w:rFonts w:ascii="Times New Roman" w:hAnsi="Times New Roman" w:cs="Times New Roman"/>
          <w:b w:val="0"/>
          <w:sz w:val="24"/>
          <w:szCs w:val="24"/>
        </w:rPr>
        <w:t>.</w:t>
      </w:r>
      <w:r w:rsidR="00610C76">
        <w:rPr>
          <w:rStyle w:val="af6"/>
          <w:rFonts w:ascii="Times New Roman" w:hAnsi="Times New Roman" w:cs="Times New Roman"/>
          <w:b w:val="0"/>
          <w:sz w:val="24"/>
          <w:szCs w:val="24"/>
        </w:rPr>
        <w:t>2.</w:t>
      </w:r>
      <w:r>
        <w:rPr>
          <w:rStyle w:val="af6"/>
          <w:rFonts w:ascii="Times New Roman" w:hAnsi="Times New Roman" w:cs="Times New Roman"/>
          <w:b w:val="0"/>
          <w:sz w:val="24"/>
          <w:szCs w:val="24"/>
        </w:rPr>
        <w:t xml:space="preserve"> </w:t>
      </w:r>
      <w:r w:rsidR="007A27CB" w:rsidRPr="00A14DD3">
        <w:rPr>
          <w:rStyle w:val="af6"/>
          <w:rFonts w:ascii="Times New Roman" w:hAnsi="Times New Roman" w:cs="Times New Roman"/>
          <w:b w:val="0"/>
          <w:sz w:val="24"/>
          <w:szCs w:val="24"/>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w:t>
      </w:r>
      <w:r w:rsidR="00610C76">
        <w:rPr>
          <w:rStyle w:val="af6"/>
          <w:rFonts w:ascii="Times New Roman" w:hAnsi="Times New Roman" w:cs="Times New Roman"/>
          <w:b w:val="0"/>
          <w:sz w:val="24"/>
          <w:szCs w:val="24"/>
        </w:rPr>
        <w:t>п</w:t>
      </w:r>
      <w:r w:rsidR="007A27CB" w:rsidRPr="00A14DD3">
        <w:rPr>
          <w:rStyle w:val="af6"/>
          <w:rFonts w:ascii="Times New Roman" w:hAnsi="Times New Roman" w:cs="Times New Roman"/>
          <w:b w:val="0"/>
          <w:sz w:val="24"/>
          <w:szCs w:val="24"/>
        </w:rPr>
        <w:t xml:space="preserve">окойный, достаточно </w:t>
      </w:r>
      <w:r w:rsidR="00610C76" w:rsidRPr="00A14DD3">
        <w:rPr>
          <w:rStyle w:val="af6"/>
          <w:rFonts w:ascii="Times New Roman" w:hAnsi="Times New Roman" w:cs="Times New Roman"/>
          <w:b w:val="0"/>
          <w:sz w:val="24"/>
          <w:szCs w:val="24"/>
        </w:rPr>
        <w:t>строгий</w:t>
      </w:r>
      <w:r w:rsidR="007A27CB" w:rsidRPr="00A14DD3">
        <w:rPr>
          <w:rStyle w:val="af6"/>
          <w:rFonts w:ascii="Times New Roman" w:hAnsi="Times New Roman" w:cs="Times New Roman"/>
          <w:b w:val="0"/>
          <w:sz w:val="24"/>
          <w:szCs w:val="24"/>
        </w:rPr>
        <w:t xml:space="preserve"> дизайн. </w:t>
      </w:r>
    </w:p>
    <w:p w:rsidR="007A27CB" w:rsidRPr="00A14DD3" w:rsidRDefault="00117247" w:rsidP="0097611B">
      <w:pPr>
        <w:pStyle w:val="10"/>
        <w:numPr>
          <w:ilvl w:val="0"/>
          <w:numId w:val="0"/>
        </w:numPr>
        <w:ind w:firstLine="709"/>
        <w:jc w:val="left"/>
        <w:rPr>
          <w:rStyle w:val="af6"/>
          <w:b w:val="0"/>
        </w:rPr>
      </w:pPr>
      <w:r>
        <w:rPr>
          <w:rStyle w:val="af6"/>
          <w:b w:val="0"/>
        </w:rPr>
        <w:t>3.16.</w:t>
      </w:r>
      <w:r w:rsidR="00610C76">
        <w:rPr>
          <w:rStyle w:val="af6"/>
          <w:b w:val="0"/>
        </w:rPr>
        <w:t>20</w:t>
      </w:r>
      <w:r w:rsidR="006B31EE">
        <w:rPr>
          <w:rStyle w:val="af6"/>
          <w:b w:val="0"/>
        </w:rPr>
        <w:t xml:space="preserve">.  </w:t>
      </w:r>
      <w:r w:rsidR="007A27CB" w:rsidRPr="00A14DD3">
        <w:rPr>
          <w:rStyle w:val="af6"/>
          <w:b w:val="0"/>
        </w:rPr>
        <w:t>Пешеходные зоны</w:t>
      </w:r>
      <w:r w:rsidR="006B31EE">
        <w:rPr>
          <w:rStyle w:val="af6"/>
          <w:b w:val="0"/>
        </w:rPr>
        <w:t>.</w:t>
      </w:r>
    </w:p>
    <w:p w:rsidR="007A27CB"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3.16.20.1</w:t>
      </w:r>
      <w:r w:rsidR="006B31EE">
        <w:rPr>
          <w:rStyle w:val="af6"/>
          <w:rFonts w:ascii="Times New Roman" w:hAnsi="Times New Roman" w:cs="Times New Roman"/>
          <w:b w:val="0"/>
          <w:sz w:val="24"/>
          <w:szCs w:val="24"/>
        </w:rPr>
        <w:t xml:space="preserve">. </w:t>
      </w:r>
      <w:r w:rsidR="007A27CB" w:rsidRPr="00A14DD3">
        <w:rPr>
          <w:rStyle w:val="af6"/>
          <w:rFonts w:ascii="Times New Roman" w:hAnsi="Times New Roman" w:cs="Times New Roman"/>
          <w:b w:val="0"/>
          <w:sz w:val="24"/>
          <w:szCs w:val="24"/>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w:t>
      </w:r>
      <w:r>
        <w:rPr>
          <w:rStyle w:val="af6"/>
          <w:rFonts w:ascii="Times New Roman" w:hAnsi="Times New Roman" w:cs="Times New Roman"/>
          <w:b w:val="0"/>
          <w:sz w:val="24"/>
          <w:szCs w:val="24"/>
        </w:rPr>
        <w:t>т</w:t>
      </w:r>
      <w:r w:rsidR="007A27CB" w:rsidRPr="00A14DD3">
        <w:rPr>
          <w:rStyle w:val="af6"/>
          <w:rFonts w:ascii="Times New Roman" w:hAnsi="Times New Roman" w:cs="Times New Roman"/>
          <w:b w:val="0"/>
          <w:sz w:val="24"/>
          <w:szCs w:val="24"/>
        </w:rPr>
        <w:t>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A14DD3" w:rsidRDefault="00610C7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3.16.20.2</w:t>
      </w:r>
      <w:r w:rsidR="000A135E">
        <w:rPr>
          <w:rStyle w:val="af6"/>
          <w:rFonts w:ascii="Times New Roman" w:hAnsi="Times New Roman" w:cs="Times New Roman"/>
          <w:b w:val="0"/>
          <w:sz w:val="24"/>
          <w:szCs w:val="24"/>
        </w:rPr>
        <w:t xml:space="preserve">. </w:t>
      </w:r>
      <w:r w:rsidR="007A27CB" w:rsidRPr="00A14DD3">
        <w:rPr>
          <w:rStyle w:val="af6"/>
          <w:rFonts w:ascii="Times New Roman" w:hAnsi="Times New Roman" w:cs="Times New Roman"/>
          <w:b w:val="0"/>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7611B" w:rsidRDefault="0097611B" w:rsidP="0097611B">
      <w:pPr>
        <w:pStyle w:val="1"/>
        <w:numPr>
          <w:ilvl w:val="0"/>
          <w:numId w:val="0"/>
        </w:numPr>
        <w:spacing w:before="0" w:after="0" w:line="240" w:lineRule="auto"/>
        <w:ind w:left="709"/>
        <w:jc w:val="center"/>
        <w:rPr>
          <w:rStyle w:val="af6"/>
          <w:rFonts w:ascii="Times New Roman" w:hAnsi="Times New Roman" w:cs="Times New Roman"/>
          <w:sz w:val="24"/>
          <w:szCs w:val="24"/>
        </w:rPr>
      </w:pPr>
      <w:bookmarkStart w:id="19" w:name="_Toc496189248"/>
    </w:p>
    <w:p w:rsidR="00920B0A" w:rsidRPr="00574D00" w:rsidRDefault="0013358D" w:rsidP="0097611B">
      <w:pPr>
        <w:pStyle w:val="1"/>
        <w:numPr>
          <w:ilvl w:val="0"/>
          <w:numId w:val="0"/>
        </w:numPr>
        <w:spacing w:before="0" w:after="0" w:line="240" w:lineRule="auto"/>
        <w:ind w:left="709"/>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4. </w:t>
      </w:r>
      <w:r w:rsidR="003D3BA2" w:rsidRPr="006D6E92">
        <w:rPr>
          <w:rStyle w:val="af6"/>
          <w:rFonts w:ascii="Times New Roman" w:hAnsi="Times New Roman" w:cs="Times New Roman"/>
          <w:sz w:val="24"/>
          <w:szCs w:val="24"/>
        </w:rPr>
        <w:t>БЛАГОУСТРОЙСТВО НА ТЕРРИТОРИЯХ</w:t>
      </w:r>
      <w:r w:rsidR="00416B8A" w:rsidRPr="006D6E92">
        <w:rPr>
          <w:rStyle w:val="af6"/>
          <w:rFonts w:ascii="Times New Roman" w:hAnsi="Times New Roman" w:cs="Times New Roman"/>
          <w:sz w:val="24"/>
          <w:szCs w:val="24"/>
        </w:rPr>
        <w:t xml:space="preserve"> ОБЩЕСТВЕННОГО НАЗНАЧЕНИЯ</w:t>
      </w:r>
      <w:bookmarkEnd w:id="19"/>
    </w:p>
    <w:p w:rsidR="0058056F" w:rsidRDefault="0058056F" w:rsidP="0097611B">
      <w:pPr>
        <w:spacing w:line="240" w:lineRule="auto"/>
        <w:jc w:val="center"/>
        <w:rPr>
          <w:rStyle w:val="af6"/>
          <w:rFonts w:ascii="Times New Roman" w:hAnsi="Times New Roman" w:cs="Times New Roman"/>
          <w:sz w:val="24"/>
          <w:szCs w:val="24"/>
        </w:rPr>
      </w:pPr>
    </w:p>
    <w:p w:rsidR="00920B0A" w:rsidRPr="000368E3" w:rsidRDefault="000368E3"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4.1. </w:t>
      </w:r>
      <w:r w:rsidR="003D3BA2" w:rsidRPr="000368E3">
        <w:rPr>
          <w:rStyle w:val="af6"/>
          <w:rFonts w:ascii="Times New Roman" w:hAnsi="Times New Roman" w:cs="Times New Roman"/>
          <w:sz w:val="24"/>
          <w:szCs w:val="24"/>
        </w:rPr>
        <w:t>Общие положения</w:t>
      </w:r>
    </w:p>
    <w:p w:rsidR="00920B0A" w:rsidRPr="00A14DD3" w:rsidRDefault="000368E3" w:rsidP="0097611B">
      <w:pPr>
        <w:pStyle w:val="10"/>
        <w:numPr>
          <w:ilvl w:val="0"/>
          <w:numId w:val="0"/>
        </w:numPr>
        <w:ind w:firstLine="709"/>
        <w:jc w:val="both"/>
        <w:rPr>
          <w:rStyle w:val="af6"/>
          <w:b w:val="0"/>
        </w:rPr>
      </w:pPr>
      <w:r>
        <w:rPr>
          <w:rStyle w:val="af6"/>
          <w:b w:val="0"/>
        </w:rPr>
        <w:t xml:space="preserve">4.1.1. </w:t>
      </w:r>
      <w:r w:rsidR="003D3BA2" w:rsidRPr="00A14DD3">
        <w:rPr>
          <w:rStyle w:val="af6"/>
          <w:b w:val="0"/>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37730">
        <w:rPr>
          <w:rStyle w:val="af6"/>
          <w:b w:val="0"/>
        </w:rPr>
        <w:t>города</w:t>
      </w:r>
      <w:r w:rsidR="003D3BA2" w:rsidRPr="00A14DD3">
        <w:rPr>
          <w:rStyle w:val="af6"/>
          <w:b w:val="0"/>
        </w:rPr>
        <w:t>: центры общегородского и локального значения, многофункциональные, примагистральные и специализированные общественные зоны</w:t>
      </w:r>
      <w:r w:rsidR="00637730">
        <w:rPr>
          <w:rStyle w:val="af6"/>
          <w:b w:val="0"/>
        </w:rPr>
        <w:t xml:space="preserve"> </w:t>
      </w:r>
      <w:r w:rsidR="004544BD">
        <w:rPr>
          <w:rStyle w:val="af6"/>
          <w:b w:val="0"/>
        </w:rPr>
        <w:t>г</w:t>
      </w:r>
      <w:r w:rsidR="00637730">
        <w:rPr>
          <w:rStyle w:val="af6"/>
          <w:b w:val="0"/>
        </w:rPr>
        <w:t>орода Удачный</w:t>
      </w:r>
      <w:r w:rsidR="003D3BA2" w:rsidRPr="00A14DD3">
        <w:rPr>
          <w:rStyle w:val="af6"/>
          <w:b w:val="0"/>
        </w:rPr>
        <w:t>.</w:t>
      </w:r>
    </w:p>
    <w:p w:rsidR="00920B0A" w:rsidRPr="00A14DD3" w:rsidRDefault="000368E3" w:rsidP="0097611B">
      <w:pPr>
        <w:pStyle w:val="10"/>
        <w:numPr>
          <w:ilvl w:val="0"/>
          <w:numId w:val="0"/>
        </w:numPr>
        <w:ind w:firstLine="709"/>
        <w:jc w:val="both"/>
        <w:rPr>
          <w:rStyle w:val="af6"/>
          <w:b w:val="0"/>
        </w:rPr>
      </w:pPr>
      <w:r>
        <w:rPr>
          <w:rStyle w:val="af6"/>
          <w:b w:val="0"/>
        </w:rPr>
        <w:t xml:space="preserve">4.1.2. </w:t>
      </w:r>
      <w:r w:rsidR="003D3BA2" w:rsidRPr="00A14DD3">
        <w:rPr>
          <w:rStyle w:val="af6"/>
          <w:b w:val="0"/>
        </w:rPr>
        <w:t xml:space="preserve">На территориях общественного назначения при разработке проектных мероприятий </w:t>
      </w:r>
      <w:r w:rsidR="00661A5C">
        <w:rPr>
          <w:rStyle w:val="af6"/>
          <w:b w:val="0"/>
        </w:rPr>
        <w:t>по благоустройству необходимо</w:t>
      </w:r>
      <w:r w:rsidR="003D3BA2" w:rsidRPr="00A14DD3">
        <w:rPr>
          <w:rStyle w:val="af6"/>
          <w:b w:val="0"/>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A14DD3" w:rsidRDefault="000368E3" w:rsidP="0097611B">
      <w:pPr>
        <w:pStyle w:val="10"/>
        <w:numPr>
          <w:ilvl w:val="0"/>
          <w:numId w:val="0"/>
        </w:numPr>
        <w:ind w:firstLine="709"/>
        <w:jc w:val="both"/>
        <w:rPr>
          <w:rStyle w:val="af6"/>
          <w:b w:val="0"/>
        </w:rPr>
      </w:pPr>
      <w:r>
        <w:rPr>
          <w:rStyle w:val="af6"/>
          <w:b w:val="0"/>
        </w:rPr>
        <w:t>4.1.3.</w:t>
      </w:r>
      <w:r w:rsidR="003D3BA2" w:rsidRPr="00A14DD3">
        <w:rPr>
          <w:rStyle w:val="af6"/>
          <w:b w:val="0"/>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A10642" w:rsidRDefault="008253C5"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4.2. </w:t>
      </w:r>
      <w:r w:rsidR="003D3BA2" w:rsidRPr="00A10642">
        <w:rPr>
          <w:rStyle w:val="af6"/>
          <w:rFonts w:ascii="Times New Roman" w:hAnsi="Times New Roman" w:cs="Times New Roman"/>
          <w:sz w:val="24"/>
          <w:szCs w:val="24"/>
        </w:rPr>
        <w:t>Общественные пространства</w:t>
      </w:r>
    </w:p>
    <w:p w:rsidR="00920B0A" w:rsidRPr="00A14DD3" w:rsidRDefault="008253C5" w:rsidP="0097611B">
      <w:pPr>
        <w:pStyle w:val="10"/>
        <w:numPr>
          <w:ilvl w:val="0"/>
          <w:numId w:val="0"/>
        </w:numPr>
        <w:ind w:firstLine="709"/>
        <w:jc w:val="both"/>
        <w:rPr>
          <w:rStyle w:val="af6"/>
          <w:b w:val="0"/>
        </w:rPr>
      </w:pPr>
      <w:r>
        <w:rPr>
          <w:rStyle w:val="af6"/>
          <w:b w:val="0"/>
        </w:rPr>
        <w:t>4.2.1.</w:t>
      </w:r>
      <w:r w:rsidR="00C745F0">
        <w:rPr>
          <w:rStyle w:val="af6"/>
          <w:b w:val="0"/>
        </w:rPr>
        <w:t xml:space="preserve"> </w:t>
      </w:r>
      <w:r w:rsidR="003D3BA2" w:rsidRPr="00A14DD3">
        <w:rPr>
          <w:rStyle w:val="af6"/>
          <w:b w:val="0"/>
        </w:rPr>
        <w:t xml:space="preserve">Общественные пространства </w:t>
      </w:r>
      <w:r w:rsidR="00637730">
        <w:rPr>
          <w:rStyle w:val="af6"/>
          <w:b w:val="0"/>
        </w:rPr>
        <w:t>города Удачный</w:t>
      </w:r>
      <w:r w:rsidR="003D3BA2" w:rsidRPr="00A14DD3">
        <w:rPr>
          <w:rStyle w:val="af6"/>
          <w:b w:val="0"/>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Pr="00A14DD3" w:rsidRDefault="006467A3" w:rsidP="0097611B">
      <w:pPr>
        <w:pStyle w:val="10"/>
        <w:numPr>
          <w:ilvl w:val="0"/>
          <w:numId w:val="0"/>
        </w:numPr>
        <w:ind w:firstLine="709"/>
        <w:jc w:val="both"/>
        <w:rPr>
          <w:rStyle w:val="af6"/>
          <w:b w:val="0"/>
        </w:rPr>
      </w:pPr>
      <w:r>
        <w:rPr>
          <w:rStyle w:val="af6"/>
          <w:b w:val="0"/>
        </w:rPr>
        <w:t xml:space="preserve">4.2.2. </w:t>
      </w:r>
      <w:r w:rsidR="003D3BA2" w:rsidRPr="00A14DD3">
        <w:rPr>
          <w:rStyle w:val="af6"/>
          <w:b w:val="0"/>
        </w:rPr>
        <w:t>Пешеходные коммуникации и пешеходные зоны обеспечивают пешеходные связи и передвижения по территории населенного пункта.</w:t>
      </w:r>
    </w:p>
    <w:p w:rsidR="00920B0A" w:rsidRPr="00A14DD3" w:rsidRDefault="006467A3" w:rsidP="0097611B">
      <w:pPr>
        <w:pStyle w:val="10"/>
        <w:numPr>
          <w:ilvl w:val="0"/>
          <w:numId w:val="0"/>
        </w:numPr>
        <w:ind w:firstLine="709"/>
        <w:jc w:val="both"/>
        <w:rPr>
          <w:rStyle w:val="af6"/>
          <w:b w:val="0"/>
        </w:rPr>
      </w:pPr>
      <w:r>
        <w:rPr>
          <w:rStyle w:val="af6"/>
          <w:b w:val="0"/>
        </w:rPr>
        <w:t xml:space="preserve"> 4.2.3. </w:t>
      </w:r>
      <w:r w:rsidR="003D3BA2" w:rsidRPr="00A14DD3">
        <w:rPr>
          <w:rStyle w:val="af6"/>
          <w:b w:val="0"/>
        </w:rPr>
        <w:t xml:space="preserve">Участки общественной застройки с активным режимом </w:t>
      </w:r>
      <w:r w:rsidR="001704F2">
        <w:rPr>
          <w:rStyle w:val="af6"/>
          <w:b w:val="0"/>
        </w:rPr>
        <w:t>посещении,</w:t>
      </w:r>
      <w:r w:rsidR="003D3BA2" w:rsidRPr="00A14DD3">
        <w:rPr>
          <w:rStyle w:val="af6"/>
          <w:b w:val="0"/>
        </w:rPr>
        <w:t xml:space="preserve"> </w:t>
      </w:r>
      <w:r w:rsidR="001704F2">
        <w:rPr>
          <w:rStyle w:val="af6"/>
          <w:b w:val="0"/>
        </w:rPr>
        <w:t>т.е.</w:t>
      </w:r>
      <w:r w:rsidR="003D3BA2" w:rsidRPr="00A14DD3">
        <w:rPr>
          <w:rStyle w:val="af6"/>
          <w:b w:val="0"/>
        </w:rPr>
        <w:t xml:space="preserve"> учреждения торговли, культуры, искусства, образования и т.п. объекты городского значения могут быть организованы с выделением приобъектной территории, либо без нее, в этом случае границы участка </w:t>
      </w:r>
      <w:r w:rsidR="00661A5C">
        <w:rPr>
          <w:rStyle w:val="af6"/>
          <w:b w:val="0"/>
        </w:rPr>
        <w:t xml:space="preserve">следует </w:t>
      </w:r>
      <w:r w:rsidR="003D3BA2" w:rsidRPr="00A14DD3">
        <w:rPr>
          <w:rStyle w:val="af6"/>
          <w:b w:val="0"/>
        </w:rPr>
        <w:t>устанавливать совпадающими с внешним контуром подошвы застройки зданий и сооружений.</w:t>
      </w:r>
    </w:p>
    <w:p w:rsidR="00920B0A" w:rsidRPr="00A14DD3" w:rsidRDefault="0049638F" w:rsidP="0097611B">
      <w:pPr>
        <w:pStyle w:val="10"/>
        <w:numPr>
          <w:ilvl w:val="0"/>
          <w:numId w:val="0"/>
        </w:numPr>
        <w:ind w:firstLine="709"/>
        <w:jc w:val="both"/>
        <w:rPr>
          <w:rStyle w:val="af6"/>
          <w:b w:val="0"/>
        </w:rPr>
      </w:pPr>
      <w:r>
        <w:rPr>
          <w:rStyle w:val="af6"/>
          <w:b w:val="0"/>
        </w:rPr>
        <w:t xml:space="preserve">4.2.4. </w:t>
      </w:r>
      <w:r w:rsidR="003D3BA2" w:rsidRPr="00A14DD3">
        <w:rPr>
          <w:rStyle w:val="af6"/>
          <w:b w:val="0"/>
        </w:rPr>
        <w:t xml:space="preserve">Участки озеленения на территории общественных пространств </w:t>
      </w:r>
      <w:r w:rsidR="00637730">
        <w:rPr>
          <w:rStyle w:val="af6"/>
          <w:b w:val="0"/>
        </w:rPr>
        <w:t>города</w:t>
      </w:r>
      <w:r w:rsidR="00661A5C">
        <w:rPr>
          <w:rStyle w:val="af6"/>
          <w:b w:val="0"/>
        </w:rPr>
        <w:t xml:space="preserve"> необходимо</w:t>
      </w:r>
      <w:r w:rsidR="003D3BA2" w:rsidRPr="00A14DD3">
        <w:rPr>
          <w:rStyle w:val="af6"/>
          <w:b w:val="0"/>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A14DD3" w:rsidRDefault="0049638F" w:rsidP="0097611B">
      <w:pPr>
        <w:pStyle w:val="10"/>
        <w:numPr>
          <w:ilvl w:val="0"/>
          <w:numId w:val="0"/>
        </w:numPr>
        <w:ind w:firstLine="709"/>
        <w:jc w:val="both"/>
        <w:rPr>
          <w:rStyle w:val="af6"/>
          <w:b w:val="0"/>
        </w:rPr>
      </w:pPr>
      <w:r>
        <w:rPr>
          <w:rStyle w:val="af6"/>
          <w:b w:val="0"/>
        </w:rPr>
        <w:t xml:space="preserve">4.2.5. </w:t>
      </w:r>
      <w:r w:rsidR="003D3BA2" w:rsidRPr="00A14DD3">
        <w:rPr>
          <w:rStyle w:val="af6"/>
          <w:b w:val="0"/>
        </w:rPr>
        <w:t xml:space="preserve">Как правило, обязательный перечень конструктивных элементов внешнего благоустройства на территории общественных пространств </w:t>
      </w:r>
      <w:r w:rsidR="00637730">
        <w:rPr>
          <w:rStyle w:val="af6"/>
          <w:b w:val="0"/>
        </w:rPr>
        <w:t>города</w:t>
      </w:r>
      <w:r w:rsidR="00A10642">
        <w:rPr>
          <w:rStyle w:val="af6"/>
          <w:b w:val="0"/>
        </w:rPr>
        <w:t xml:space="preserve"> </w:t>
      </w:r>
      <w:r w:rsidR="003D3BA2" w:rsidRPr="00A14DD3">
        <w:rPr>
          <w:rStyle w:val="af6"/>
          <w:b w:val="0"/>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Pr="00A14DD3" w:rsidRDefault="0049638F" w:rsidP="0097611B">
      <w:pPr>
        <w:pStyle w:val="10"/>
        <w:numPr>
          <w:ilvl w:val="0"/>
          <w:numId w:val="0"/>
        </w:numPr>
        <w:ind w:firstLine="709"/>
        <w:jc w:val="both"/>
        <w:rPr>
          <w:rStyle w:val="af6"/>
          <w:b w:val="0"/>
        </w:rPr>
      </w:pPr>
      <w:r>
        <w:rPr>
          <w:rStyle w:val="af6"/>
          <w:b w:val="0"/>
        </w:rPr>
        <w:t xml:space="preserve">4.2.6. </w:t>
      </w:r>
      <w:r w:rsidR="00661A5C">
        <w:rPr>
          <w:rStyle w:val="af6"/>
          <w:b w:val="0"/>
        </w:rPr>
        <w:t>Допускается</w:t>
      </w:r>
      <w:r w:rsidR="003D3BA2" w:rsidRPr="00A14DD3">
        <w:rPr>
          <w:rStyle w:val="af6"/>
          <w:b w:val="0"/>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920B0A" w:rsidRPr="00A14DD3" w:rsidRDefault="0049638F" w:rsidP="0097611B">
      <w:pPr>
        <w:pStyle w:val="10"/>
        <w:numPr>
          <w:ilvl w:val="0"/>
          <w:numId w:val="0"/>
        </w:numPr>
        <w:ind w:firstLine="709"/>
        <w:jc w:val="both"/>
        <w:rPr>
          <w:rStyle w:val="af6"/>
          <w:b w:val="0"/>
        </w:rPr>
      </w:pPr>
      <w:r>
        <w:rPr>
          <w:rStyle w:val="af6"/>
          <w:b w:val="0"/>
        </w:rPr>
        <w:t xml:space="preserve">4.2.7. </w:t>
      </w:r>
      <w:r w:rsidR="003D3BA2" w:rsidRPr="00A14DD3">
        <w:rPr>
          <w:rStyle w:val="af6"/>
          <w:b w:val="0"/>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A14DD3" w:rsidRDefault="0049638F" w:rsidP="0097611B">
      <w:pPr>
        <w:pStyle w:val="10"/>
        <w:numPr>
          <w:ilvl w:val="0"/>
          <w:numId w:val="0"/>
        </w:numPr>
        <w:ind w:firstLine="709"/>
        <w:jc w:val="both"/>
        <w:rPr>
          <w:rStyle w:val="af6"/>
          <w:b w:val="0"/>
        </w:rPr>
      </w:pPr>
      <w:r>
        <w:rPr>
          <w:rStyle w:val="af6"/>
          <w:b w:val="0"/>
        </w:rPr>
        <w:t xml:space="preserve">4.2.8. </w:t>
      </w:r>
      <w:r w:rsidR="003D3BA2" w:rsidRPr="00A14DD3">
        <w:rPr>
          <w:rStyle w:val="af6"/>
          <w:b w:val="0"/>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сложившейся застройки, общественных </w:t>
      </w:r>
      <w:r w:rsidR="00C522E3">
        <w:rPr>
          <w:rStyle w:val="af6"/>
          <w:b w:val="0"/>
        </w:rPr>
        <w:t>зон</w:t>
      </w:r>
      <w:r w:rsidR="003D3BA2" w:rsidRPr="00A14DD3">
        <w:rPr>
          <w:rStyle w:val="af6"/>
          <w:b w:val="0"/>
        </w:rPr>
        <w:t xml:space="preserve"> </w:t>
      </w:r>
      <w:r w:rsidR="00637730">
        <w:rPr>
          <w:rStyle w:val="af6"/>
          <w:b w:val="0"/>
        </w:rPr>
        <w:t>города Удачный</w:t>
      </w:r>
      <w:r w:rsidR="003D3BA2" w:rsidRPr="00A14DD3">
        <w:rPr>
          <w:rStyle w:val="af6"/>
          <w:b w:val="0"/>
        </w:rPr>
        <w:t xml:space="preserve"> возможно отсутствие стационарного озеленения.</w:t>
      </w:r>
    </w:p>
    <w:p w:rsidR="00920B0A" w:rsidRPr="00A14DD3" w:rsidRDefault="00920B0A" w:rsidP="0097611B">
      <w:pPr>
        <w:spacing w:line="240" w:lineRule="auto"/>
        <w:ind w:left="720"/>
        <w:jc w:val="both"/>
        <w:rPr>
          <w:rStyle w:val="af6"/>
          <w:rFonts w:ascii="Times New Roman" w:hAnsi="Times New Roman" w:cs="Times New Roman"/>
          <w:b w:val="0"/>
          <w:sz w:val="24"/>
          <w:szCs w:val="24"/>
        </w:rPr>
      </w:pPr>
    </w:p>
    <w:p w:rsidR="00920B0A" w:rsidRDefault="00C745F0"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4.3. </w:t>
      </w:r>
      <w:r w:rsidR="003D3BA2" w:rsidRPr="00A10642">
        <w:rPr>
          <w:rStyle w:val="af6"/>
          <w:rFonts w:ascii="Times New Roman" w:hAnsi="Times New Roman" w:cs="Times New Roman"/>
          <w:sz w:val="24"/>
          <w:szCs w:val="24"/>
        </w:rPr>
        <w:t>Участки и специализированные зоны общественной застройки</w:t>
      </w:r>
    </w:p>
    <w:p w:rsidR="00C522E3" w:rsidRDefault="00C745F0" w:rsidP="0097611B">
      <w:pPr>
        <w:pStyle w:val="10"/>
        <w:numPr>
          <w:ilvl w:val="0"/>
          <w:numId w:val="0"/>
        </w:numPr>
        <w:ind w:firstLine="709"/>
        <w:jc w:val="both"/>
        <w:rPr>
          <w:rStyle w:val="af6"/>
          <w:b w:val="0"/>
        </w:rPr>
      </w:pPr>
      <w:r>
        <w:rPr>
          <w:rStyle w:val="af6"/>
          <w:b w:val="0"/>
        </w:rPr>
        <w:t xml:space="preserve">4.3.1. </w:t>
      </w:r>
      <w:r w:rsidR="003D3BA2" w:rsidRPr="00C522E3">
        <w:rPr>
          <w:rStyle w:val="af6"/>
          <w:b w:val="0"/>
        </w:rPr>
        <w:t xml:space="preserve">Участки общественной </w:t>
      </w:r>
      <w:r w:rsidR="009C1659" w:rsidRPr="00C522E3">
        <w:rPr>
          <w:rStyle w:val="af6"/>
          <w:b w:val="0"/>
        </w:rPr>
        <w:t>застройки -</w:t>
      </w:r>
      <w:r w:rsidR="003D3BA2" w:rsidRPr="00C522E3">
        <w:rPr>
          <w:rStyle w:val="af6"/>
          <w:b w:val="0"/>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920B0A" w:rsidRPr="00C522E3" w:rsidRDefault="00654CB1" w:rsidP="0097611B">
      <w:pPr>
        <w:pStyle w:val="10"/>
        <w:numPr>
          <w:ilvl w:val="0"/>
          <w:numId w:val="0"/>
        </w:numPr>
        <w:ind w:firstLine="709"/>
        <w:jc w:val="both"/>
        <w:rPr>
          <w:rStyle w:val="af6"/>
          <w:b w:val="0"/>
        </w:rPr>
      </w:pPr>
      <w:r>
        <w:rPr>
          <w:rStyle w:val="af6"/>
          <w:b w:val="0"/>
        </w:rPr>
        <w:t xml:space="preserve">4.3.2. </w:t>
      </w:r>
      <w:r w:rsidR="003D3BA2" w:rsidRPr="00C522E3">
        <w:rPr>
          <w:rStyle w:val="af6"/>
          <w:b w:val="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A14DD3" w:rsidRDefault="00654CB1" w:rsidP="0097611B">
      <w:pPr>
        <w:pStyle w:val="10"/>
        <w:numPr>
          <w:ilvl w:val="0"/>
          <w:numId w:val="0"/>
        </w:numPr>
        <w:ind w:firstLine="709"/>
        <w:jc w:val="both"/>
        <w:rPr>
          <w:rStyle w:val="af6"/>
          <w:b w:val="0"/>
        </w:rPr>
      </w:pPr>
      <w:r>
        <w:rPr>
          <w:rStyle w:val="af6"/>
          <w:b w:val="0"/>
        </w:rPr>
        <w:t xml:space="preserve">4.3.3. </w:t>
      </w:r>
      <w:r w:rsidR="003D3BA2" w:rsidRPr="00A14DD3">
        <w:rPr>
          <w:rStyle w:val="af6"/>
          <w:b w:val="0"/>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661A5C">
        <w:rPr>
          <w:rStyle w:val="af6"/>
          <w:b w:val="0"/>
        </w:rPr>
        <w:t xml:space="preserve">необходимо </w:t>
      </w:r>
      <w:r w:rsidR="003D3BA2" w:rsidRPr="00A14DD3">
        <w:rPr>
          <w:rStyle w:val="af6"/>
          <w:b w:val="0"/>
        </w:rPr>
        <w:t>предусматривать обязательное размещение скамей.</w:t>
      </w:r>
    </w:p>
    <w:p w:rsidR="00920B0A" w:rsidRDefault="00654CB1" w:rsidP="0097611B">
      <w:pPr>
        <w:pStyle w:val="10"/>
        <w:numPr>
          <w:ilvl w:val="0"/>
          <w:numId w:val="0"/>
        </w:numPr>
        <w:ind w:firstLine="709"/>
        <w:jc w:val="both"/>
        <w:rPr>
          <w:rStyle w:val="af6"/>
          <w:b w:val="0"/>
        </w:rPr>
      </w:pPr>
      <w:r>
        <w:rPr>
          <w:rStyle w:val="af6"/>
          <w:b w:val="0"/>
        </w:rPr>
        <w:t xml:space="preserve">4.3.4. </w:t>
      </w:r>
      <w:r w:rsidR="003D3BA2" w:rsidRPr="00A14DD3">
        <w:rPr>
          <w:rStyle w:val="af6"/>
          <w:b w:val="0"/>
        </w:rPr>
        <w:t xml:space="preserve">Возможно размещение ограждений, средств наружной рекламы; при размещении участков в составе сложившейся застройки, общественных </w:t>
      </w:r>
      <w:r w:rsidR="00C522E3">
        <w:rPr>
          <w:rStyle w:val="af6"/>
          <w:b w:val="0"/>
        </w:rPr>
        <w:t>зон</w:t>
      </w:r>
      <w:r w:rsidR="003D3BA2" w:rsidRPr="00A14DD3">
        <w:rPr>
          <w:rStyle w:val="af6"/>
          <w:b w:val="0"/>
        </w:rPr>
        <w:t xml:space="preserve"> населенного пункта допускается отсутствие стационарного озеленения.</w:t>
      </w:r>
    </w:p>
    <w:p w:rsidR="0097611B" w:rsidRDefault="0097611B" w:rsidP="0097611B">
      <w:pPr>
        <w:pStyle w:val="1"/>
        <w:numPr>
          <w:ilvl w:val="0"/>
          <w:numId w:val="0"/>
        </w:numPr>
        <w:spacing w:before="0" w:after="0" w:line="240" w:lineRule="auto"/>
        <w:ind w:left="709"/>
        <w:rPr>
          <w:rStyle w:val="af6"/>
          <w:rFonts w:ascii="Times New Roman" w:hAnsi="Times New Roman" w:cs="Times New Roman"/>
          <w:sz w:val="24"/>
          <w:szCs w:val="24"/>
        </w:rPr>
      </w:pPr>
      <w:bookmarkStart w:id="20" w:name="_Toc496189249"/>
    </w:p>
    <w:p w:rsidR="00920B0A" w:rsidRPr="00A10642" w:rsidRDefault="00F52676" w:rsidP="0097611B">
      <w:pPr>
        <w:pStyle w:val="1"/>
        <w:numPr>
          <w:ilvl w:val="0"/>
          <w:numId w:val="0"/>
        </w:numPr>
        <w:spacing w:before="0" w:after="0" w:line="240" w:lineRule="auto"/>
        <w:ind w:left="709"/>
        <w:rPr>
          <w:rStyle w:val="af6"/>
          <w:rFonts w:ascii="Times New Roman" w:hAnsi="Times New Roman" w:cs="Times New Roman"/>
          <w:sz w:val="24"/>
          <w:szCs w:val="24"/>
        </w:rPr>
      </w:pPr>
      <w:r>
        <w:rPr>
          <w:rStyle w:val="af6"/>
          <w:rFonts w:ascii="Times New Roman" w:hAnsi="Times New Roman" w:cs="Times New Roman"/>
          <w:sz w:val="24"/>
          <w:szCs w:val="24"/>
        </w:rPr>
        <w:t xml:space="preserve">5. </w:t>
      </w:r>
      <w:r w:rsidR="003D3BA2" w:rsidRPr="00A10642">
        <w:rPr>
          <w:rStyle w:val="af6"/>
          <w:rFonts w:ascii="Times New Roman" w:hAnsi="Times New Roman" w:cs="Times New Roman"/>
          <w:sz w:val="24"/>
          <w:szCs w:val="24"/>
        </w:rPr>
        <w:t>БЛАГОУСТРОЙСТВО НА ТЕРРИТОРИЯХ ЖИЛОГО НАЗНАЧЕНИЯ</w:t>
      </w:r>
      <w:bookmarkEnd w:id="20"/>
    </w:p>
    <w:p w:rsidR="0058056F" w:rsidRDefault="0058056F" w:rsidP="0097611B">
      <w:pPr>
        <w:spacing w:line="240" w:lineRule="auto"/>
        <w:jc w:val="center"/>
        <w:rPr>
          <w:rStyle w:val="af6"/>
          <w:rFonts w:ascii="Times New Roman" w:hAnsi="Times New Roman" w:cs="Times New Roman"/>
          <w:sz w:val="24"/>
          <w:szCs w:val="24"/>
        </w:rPr>
      </w:pPr>
    </w:p>
    <w:p w:rsidR="00920B0A" w:rsidRPr="000B12BA" w:rsidRDefault="000B12BA"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5.1. </w:t>
      </w:r>
      <w:r w:rsidR="003D3BA2" w:rsidRPr="000B12BA">
        <w:rPr>
          <w:rStyle w:val="af6"/>
          <w:rFonts w:ascii="Times New Roman" w:hAnsi="Times New Roman" w:cs="Times New Roman"/>
          <w:sz w:val="24"/>
          <w:szCs w:val="24"/>
        </w:rPr>
        <w:t>Общие положения</w:t>
      </w:r>
    </w:p>
    <w:p w:rsidR="00920B0A" w:rsidRPr="00A14DD3" w:rsidRDefault="000B12BA" w:rsidP="0097611B">
      <w:pPr>
        <w:pStyle w:val="10"/>
        <w:numPr>
          <w:ilvl w:val="0"/>
          <w:numId w:val="0"/>
        </w:numPr>
        <w:ind w:firstLine="709"/>
        <w:jc w:val="both"/>
        <w:rPr>
          <w:rStyle w:val="af6"/>
          <w:b w:val="0"/>
        </w:rPr>
      </w:pPr>
      <w:r>
        <w:rPr>
          <w:rStyle w:val="af6"/>
          <w:b w:val="0"/>
        </w:rPr>
        <w:t xml:space="preserve">5.1.1. </w:t>
      </w:r>
      <w:r w:rsidR="003D3BA2" w:rsidRPr="00A14DD3">
        <w:rPr>
          <w:rStyle w:val="af6"/>
          <w:b w:val="0"/>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хранения автотранспортных средств, которые в различных сочетаниях формируют жил</w:t>
      </w:r>
      <w:r w:rsidR="00C522E3">
        <w:rPr>
          <w:rStyle w:val="af6"/>
          <w:b w:val="0"/>
        </w:rPr>
        <w:t>ой</w:t>
      </w:r>
      <w:r w:rsidR="003D3BA2" w:rsidRPr="00A14DD3">
        <w:rPr>
          <w:rStyle w:val="af6"/>
          <w:b w:val="0"/>
        </w:rPr>
        <w:t xml:space="preserve"> </w:t>
      </w:r>
      <w:r w:rsidR="00C522E3">
        <w:rPr>
          <w:rStyle w:val="af6"/>
          <w:b w:val="0"/>
        </w:rPr>
        <w:t>микрорайон</w:t>
      </w:r>
      <w:r w:rsidR="003D3BA2" w:rsidRPr="00A14DD3">
        <w:rPr>
          <w:rStyle w:val="af6"/>
          <w:b w:val="0"/>
        </w:rPr>
        <w:t>.</w:t>
      </w:r>
    </w:p>
    <w:p w:rsidR="00920B0A" w:rsidRPr="00A10642" w:rsidRDefault="004C7502"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5.2. </w:t>
      </w:r>
      <w:r w:rsidR="003D3BA2" w:rsidRPr="00A10642">
        <w:rPr>
          <w:rStyle w:val="af6"/>
          <w:rFonts w:ascii="Times New Roman" w:hAnsi="Times New Roman" w:cs="Times New Roman"/>
          <w:sz w:val="24"/>
          <w:szCs w:val="24"/>
        </w:rPr>
        <w:t>Общественные пространства</w:t>
      </w:r>
    </w:p>
    <w:p w:rsidR="00920B0A" w:rsidRPr="00A14DD3" w:rsidRDefault="00AE033D" w:rsidP="0097611B">
      <w:pPr>
        <w:pStyle w:val="10"/>
        <w:numPr>
          <w:ilvl w:val="0"/>
          <w:numId w:val="0"/>
        </w:numPr>
        <w:ind w:firstLine="709"/>
        <w:jc w:val="both"/>
        <w:rPr>
          <w:rStyle w:val="af6"/>
          <w:b w:val="0"/>
        </w:rPr>
      </w:pPr>
      <w:r>
        <w:rPr>
          <w:rStyle w:val="af6"/>
          <w:b w:val="0"/>
        </w:rPr>
        <w:t xml:space="preserve">5.2.1. </w:t>
      </w:r>
      <w:r w:rsidR="003D3BA2" w:rsidRPr="00A14DD3">
        <w:rPr>
          <w:rStyle w:val="af6"/>
          <w:b w:val="0"/>
        </w:rPr>
        <w:t>Общественные пространства на территориях</w:t>
      </w:r>
      <w:r w:rsidR="00661A5C">
        <w:rPr>
          <w:rStyle w:val="af6"/>
          <w:b w:val="0"/>
        </w:rPr>
        <w:t xml:space="preserve"> жилого назначения необходимо</w:t>
      </w:r>
      <w:r w:rsidR="003D3BA2" w:rsidRPr="00A14DD3">
        <w:rPr>
          <w:rStyle w:val="af6"/>
          <w:b w:val="0"/>
        </w:rPr>
        <w:t xml:space="preserve"> формировать системой пешеходных коммуникаций, участков учреж</w:t>
      </w:r>
      <w:r w:rsidR="00C522E3">
        <w:rPr>
          <w:rStyle w:val="af6"/>
          <w:b w:val="0"/>
        </w:rPr>
        <w:t xml:space="preserve">дений обслуживания жилых групп </w:t>
      </w:r>
      <w:r w:rsidR="003D3BA2" w:rsidRPr="00A14DD3">
        <w:rPr>
          <w:rStyle w:val="af6"/>
          <w:b w:val="0"/>
        </w:rPr>
        <w:t>и озелененных территорий общего пользования.</w:t>
      </w:r>
    </w:p>
    <w:p w:rsidR="00920B0A" w:rsidRPr="00A14DD3" w:rsidRDefault="00B96CD7" w:rsidP="0097611B">
      <w:pPr>
        <w:pStyle w:val="10"/>
        <w:numPr>
          <w:ilvl w:val="0"/>
          <w:numId w:val="0"/>
        </w:numPr>
        <w:ind w:firstLine="709"/>
        <w:jc w:val="both"/>
        <w:rPr>
          <w:rStyle w:val="af6"/>
          <w:b w:val="0"/>
        </w:rPr>
      </w:pPr>
      <w:r>
        <w:rPr>
          <w:rStyle w:val="af6"/>
          <w:b w:val="0"/>
        </w:rPr>
        <w:t xml:space="preserve">5.2.2. </w:t>
      </w:r>
      <w:r w:rsidR="003D3BA2" w:rsidRPr="00A14DD3">
        <w:rPr>
          <w:rStyle w:val="af6"/>
          <w:b w:val="0"/>
        </w:rPr>
        <w:t>Учреж</w:t>
      </w:r>
      <w:r w:rsidR="00C522E3">
        <w:rPr>
          <w:rStyle w:val="af6"/>
          <w:b w:val="0"/>
        </w:rPr>
        <w:t xml:space="preserve">дения обслуживания жилых групп </w:t>
      </w:r>
      <w:r w:rsidR="003D3BA2" w:rsidRPr="00A14DD3">
        <w:rPr>
          <w:rStyle w:val="af6"/>
          <w:b w:val="0"/>
        </w:rPr>
        <w:t xml:space="preserve">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A10642">
        <w:rPr>
          <w:rStyle w:val="af6"/>
          <w:b w:val="0"/>
        </w:rPr>
        <w:t>полиции</w:t>
      </w:r>
      <w:r w:rsidR="003D3BA2" w:rsidRPr="00A14DD3">
        <w:rPr>
          <w:rStyle w:val="af6"/>
          <w:b w:val="0"/>
        </w:rPr>
        <w:t xml:space="preserve">) следует предусматривать устройство приобъектных автостоянок. На участках отделения </w:t>
      </w:r>
      <w:r w:rsidR="00A10642">
        <w:rPr>
          <w:rStyle w:val="af6"/>
          <w:b w:val="0"/>
        </w:rPr>
        <w:t>поли</w:t>
      </w:r>
      <w:r w:rsidR="003D3BA2" w:rsidRPr="00A14DD3">
        <w:rPr>
          <w:rStyle w:val="af6"/>
          <w:b w:val="0"/>
        </w:rPr>
        <w:t>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Pr="00A14DD3" w:rsidRDefault="00B96CD7" w:rsidP="0097611B">
      <w:pPr>
        <w:pStyle w:val="10"/>
        <w:numPr>
          <w:ilvl w:val="0"/>
          <w:numId w:val="0"/>
        </w:numPr>
        <w:ind w:firstLine="709"/>
        <w:jc w:val="both"/>
        <w:rPr>
          <w:rStyle w:val="af6"/>
          <w:b w:val="0"/>
        </w:rPr>
      </w:pPr>
      <w:r>
        <w:rPr>
          <w:rStyle w:val="af6"/>
          <w:b w:val="0"/>
        </w:rPr>
        <w:t xml:space="preserve">5.2.3. </w:t>
      </w:r>
      <w:r w:rsidR="00034D13">
        <w:rPr>
          <w:rStyle w:val="af6"/>
          <w:b w:val="0"/>
        </w:rPr>
        <w:t xml:space="preserve"> </w:t>
      </w:r>
      <w:r w:rsidR="003D3BA2" w:rsidRPr="00A14DD3">
        <w:rPr>
          <w:rStyle w:val="af6"/>
          <w:b w:val="0"/>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A14DD3" w:rsidRDefault="009C165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5.2.4</w:t>
      </w:r>
      <w:r w:rsidR="00034D13">
        <w:rPr>
          <w:rStyle w:val="af6"/>
          <w:rFonts w:ascii="Times New Roman" w:hAnsi="Times New Roman" w:cs="Times New Roman"/>
          <w:b w:val="0"/>
          <w:sz w:val="24"/>
          <w:szCs w:val="24"/>
        </w:rPr>
        <w:t xml:space="preserve">. </w:t>
      </w:r>
      <w:r w:rsidR="00D00B50">
        <w:rPr>
          <w:rStyle w:val="af6"/>
          <w:rFonts w:ascii="Times New Roman" w:hAnsi="Times New Roman" w:cs="Times New Roman"/>
          <w:b w:val="0"/>
          <w:sz w:val="24"/>
          <w:szCs w:val="24"/>
        </w:rPr>
        <w:t>Рекомендуется п</w:t>
      </w:r>
      <w:r w:rsidR="003D3BA2" w:rsidRPr="00A14DD3">
        <w:rPr>
          <w:rStyle w:val="af6"/>
          <w:rFonts w:ascii="Times New Roman" w:hAnsi="Times New Roman" w:cs="Times New Roman"/>
          <w:b w:val="0"/>
          <w:sz w:val="24"/>
          <w:szCs w:val="24"/>
        </w:rPr>
        <w:t>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A14DD3" w:rsidRDefault="009C165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5.2.5</w:t>
      </w:r>
      <w:r w:rsidR="00034D13">
        <w:rPr>
          <w:rStyle w:val="af6"/>
          <w:rFonts w:ascii="Times New Roman" w:hAnsi="Times New Roman" w:cs="Times New Roman"/>
          <w:b w:val="0"/>
          <w:sz w:val="24"/>
          <w:szCs w:val="24"/>
        </w:rPr>
        <w:t xml:space="preserve">. </w:t>
      </w:r>
      <w:r w:rsidR="000F3A5B">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Возможно размещение средств наружной рекламы, некапитальных нестационарных сооружений.</w:t>
      </w:r>
    </w:p>
    <w:p w:rsidR="00920B0A" w:rsidRPr="009C1659" w:rsidRDefault="009C1659"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5.2.6</w:t>
      </w:r>
      <w:r w:rsidR="00D85DF6">
        <w:rPr>
          <w:rStyle w:val="af6"/>
          <w:rFonts w:ascii="Times New Roman" w:hAnsi="Times New Roman" w:cs="Times New Roman"/>
          <w:b w:val="0"/>
          <w:sz w:val="24"/>
          <w:szCs w:val="24"/>
        </w:rPr>
        <w:t xml:space="preserve">. </w:t>
      </w:r>
      <w:r w:rsidR="003D3BA2" w:rsidRPr="009C1659">
        <w:rPr>
          <w:rStyle w:val="af6"/>
          <w:rFonts w:ascii="Times New Roman" w:hAnsi="Times New Roman" w:cs="Times New Roman"/>
          <w:b w:val="0"/>
          <w:sz w:val="24"/>
          <w:szCs w:val="24"/>
        </w:rPr>
        <w:t>Озелененные территории общего пользования обычно формируются в виде единой</w:t>
      </w:r>
      <w:r w:rsidR="00AE7D24" w:rsidRPr="009C1659">
        <w:rPr>
          <w:rStyle w:val="af6"/>
          <w:rFonts w:ascii="Times New Roman" w:hAnsi="Times New Roman" w:cs="Times New Roman"/>
          <w:b w:val="0"/>
          <w:sz w:val="24"/>
          <w:szCs w:val="24"/>
        </w:rPr>
        <w:t xml:space="preserve"> системы озеленения жилых групп</w:t>
      </w:r>
      <w:r w:rsidR="003D3BA2" w:rsidRPr="009C1659">
        <w:rPr>
          <w:rStyle w:val="af6"/>
          <w:rFonts w:ascii="Times New Roman" w:hAnsi="Times New Roman" w:cs="Times New Roman"/>
          <w:b w:val="0"/>
          <w:sz w:val="24"/>
          <w:szCs w:val="24"/>
        </w:rPr>
        <w:t xml:space="preserve">.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w:t>
      </w:r>
      <w:r w:rsidR="00AE7D24" w:rsidRPr="009C1659">
        <w:rPr>
          <w:rStyle w:val="af6"/>
          <w:rFonts w:ascii="Times New Roman" w:hAnsi="Times New Roman" w:cs="Times New Roman"/>
          <w:b w:val="0"/>
          <w:sz w:val="24"/>
          <w:szCs w:val="24"/>
        </w:rPr>
        <w:t xml:space="preserve">(спортивные, спортивно-игровые </w:t>
      </w:r>
      <w:r w:rsidR="003D3BA2" w:rsidRPr="009C1659">
        <w:rPr>
          <w:rStyle w:val="af6"/>
          <w:rFonts w:ascii="Times New Roman" w:hAnsi="Times New Roman" w:cs="Times New Roman"/>
          <w:b w:val="0"/>
          <w:sz w:val="24"/>
          <w:szCs w:val="24"/>
        </w:rPr>
        <w:t xml:space="preserve">и др.), объекты рекреации (скверы, парки </w:t>
      </w:r>
      <w:r w:rsidR="00AE7D24" w:rsidRPr="009C1659">
        <w:rPr>
          <w:rStyle w:val="af6"/>
          <w:rFonts w:ascii="Times New Roman" w:hAnsi="Times New Roman" w:cs="Times New Roman"/>
          <w:b w:val="0"/>
          <w:sz w:val="24"/>
          <w:szCs w:val="24"/>
        </w:rPr>
        <w:t>и др.</w:t>
      </w:r>
      <w:r w:rsidR="003D3BA2" w:rsidRPr="009C1659">
        <w:rPr>
          <w:rStyle w:val="af6"/>
          <w:rFonts w:ascii="Times New Roman" w:hAnsi="Times New Roman" w:cs="Times New Roman"/>
          <w:b w:val="0"/>
          <w:sz w:val="24"/>
          <w:szCs w:val="24"/>
        </w:rPr>
        <w:t>).</w:t>
      </w:r>
    </w:p>
    <w:p w:rsidR="00920B0A" w:rsidRPr="009C1659" w:rsidRDefault="003218DA" w:rsidP="0097611B">
      <w:pPr>
        <w:pStyle w:val="10"/>
        <w:numPr>
          <w:ilvl w:val="0"/>
          <w:numId w:val="0"/>
        </w:numPr>
        <w:ind w:firstLine="709"/>
        <w:jc w:val="both"/>
        <w:rPr>
          <w:rStyle w:val="af6"/>
          <w:b w:val="0"/>
        </w:rPr>
      </w:pPr>
      <w:r>
        <w:rPr>
          <w:rStyle w:val="af6"/>
          <w:b w:val="0"/>
        </w:rPr>
        <w:t xml:space="preserve">5.2.7. </w:t>
      </w:r>
      <w:r w:rsidR="003D3BA2" w:rsidRPr="009C1659">
        <w:rPr>
          <w:rStyle w:val="af6"/>
          <w:b w:val="0"/>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9C1659" w:rsidRDefault="00425D37" w:rsidP="0097611B">
      <w:pPr>
        <w:pStyle w:val="10"/>
        <w:numPr>
          <w:ilvl w:val="0"/>
          <w:numId w:val="0"/>
        </w:numPr>
        <w:ind w:firstLine="709"/>
        <w:jc w:val="both"/>
        <w:rPr>
          <w:rStyle w:val="af6"/>
          <w:b w:val="0"/>
        </w:rPr>
      </w:pPr>
      <w:r>
        <w:rPr>
          <w:rStyle w:val="af6"/>
          <w:b w:val="0"/>
        </w:rPr>
        <w:t xml:space="preserve">5.2.8. </w:t>
      </w:r>
      <w:r w:rsidR="003D3BA2" w:rsidRPr="009C1659">
        <w:rPr>
          <w:rStyle w:val="af6"/>
          <w:b w:val="0"/>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E7D24" w:rsidRDefault="00425D37" w:rsidP="0097611B">
      <w:pPr>
        <w:pStyle w:val="10"/>
        <w:numPr>
          <w:ilvl w:val="0"/>
          <w:numId w:val="0"/>
        </w:numPr>
        <w:ind w:firstLine="709"/>
        <w:jc w:val="both"/>
        <w:rPr>
          <w:rStyle w:val="af6"/>
          <w:b w:val="0"/>
        </w:rPr>
      </w:pPr>
      <w:r>
        <w:rPr>
          <w:rStyle w:val="af6"/>
          <w:b w:val="0"/>
        </w:rPr>
        <w:t xml:space="preserve">5.2.9. </w:t>
      </w:r>
      <w:r w:rsidR="003D3BA2" w:rsidRPr="00AE7D24">
        <w:rPr>
          <w:rStyle w:val="af6"/>
          <w:b w:val="0"/>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w:t>
      </w:r>
    </w:p>
    <w:p w:rsidR="00920B0A" w:rsidRPr="00AE7D24" w:rsidRDefault="003339F8" w:rsidP="0097611B">
      <w:pPr>
        <w:pStyle w:val="10"/>
        <w:numPr>
          <w:ilvl w:val="0"/>
          <w:numId w:val="0"/>
        </w:numPr>
        <w:ind w:firstLine="709"/>
        <w:jc w:val="both"/>
        <w:rPr>
          <w:rStyle w:val="af6"/>
          <w:b w:val="0"/>
        </w:rPr>
      </w:pPr>
      <w:r>
        <w:rPr>
          <w:rStyle w:val="af6"/>
          <w:b w:val="0"/>
        </w:rPr>
        <w:t xml:space="preserve">5.2.10. </w:t>
      </w:r>
      <w:r w:rsidR="003D3BA2" w:rsidRPr="00AE7D24">
        <w:rPr>
          <w:rStyle w:val="af6"/>
          <w:b w:val="0"/>
        </w:rPr>
        <w:t xml:space="preserve">При планировке </w:t>
      </w:r>
      <w:r w:rsidR="00C04BBD">
        <w:rPr>
          <w:rStyle w:val="af6"/>
          <w:b w:val="0"/>
        </w:rPr>
        <w:t xml:space="preserve">существующего </w:t>
      </w:r>
      <w:r w:rsidR="00CD5462" w:rsidRPr="00AE7D24">
        <w:rPr>
          <w:rStyle w:val="af6"/>
          <w:b w:val="0"/>
        </w:rPr>
        <w:t>микрорайона следует</w:t>
      </w:r>
      <w:r w:rsidR="003D3BA2" w:rsidRPr="00AE7D24">
        <w:rPr>
          <w:rStyle w:val="af6"/>
          <w:b w:val="0"/>
        </w:rPr>
        <w:t xml:space="preserve"> проводить открытые архитектурные конкурсы, привлекать различных проектировщиков и застройщиков.</w:t>
      </w:r>
    </w:p>
    <w:p w:rsidR="00920B0A" w:rsidRPr="00A14DD3" w:rsidRDefault="003339F8" w:rsidP="0097611B">
      <w:pPr>
        <w:pStyle w:val="10"/>
        <w:numPr>
          <w:ilvl w:val="0"/>
          <w:numId w:val="0"/>
        </w:numPr>
        <w:ind w:firstLine="709"/>
        <w:jc w:val="both"/>
        <w:rPr>
          <w:rStyle w:val="af6"/>
          <w:b w:val="0"/>
        </w:rPr>
      </w:pPr>
      <w:r>
        <w:rPr>
          <w:rStyle w:val="af6"/>
          <w:b w:val="0"/>
        </w:rPr>
        <w:t xml:space="preserve">5.2.11. </w:t>
      </w:r>
      <w:r w:rsidR="003D3BA2" w:rsidRPr="00A14DD3">
        <w:rPr>
          <w:rStyle w:val="af6"/>
          <w:b w:val="0"/>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w:t>
      </w:r>
      <w:r w:rsidR="00CD5462">
        <w:rPr>
          <w:rStyle w:val="af6"/>
          <w:b w:val="0"/>
        </w:rPr>
        <w:t>ектировании зданий следует</w:t>
      </w:r>
      <w:r w:rsidR="003D3BA2" w:rsidRPr="00A14DD3">
        <w:rPr>
          <w:rStyle w:val="af6"/>
          <w:b w:val="0"/>
        </w:rPr>
        <w:t xml:space="preserve"> обеспечить просматриваемость снаружи в</w:t>
      </w:r>
      <w:r w:rsidR="00C04BBD">
        <w:rPr>
          <w:rStyle w:val="af6"/>
          <w:b w:val="0"/>
        </w:rPr>
        <w:t>нутридомовых полуприватных зон.</w:t>
      </w:r>
    </w:p>
    <w:p w:rsidR="00920B0A" w:rsidRPr="00A14DD3" w:rsidRDefault="003339F8" w:rsidP="0097611B">
      <w:pPr>
        <w:pStyle w:val="10"/>
        <w:numPr>
          <w:ilvl w:val="0"/>
          <w:numId w:val="0"/>
        </w:numPr>
        <w:ind w:firstLine="709"/>
        <w:jc w:val="both"/>
        <w:rPr>
          <w:rStyle w:val="af6"/>
          <w:b w:val="0"/>
        </w:rPr>
      </w:pPr>
      <w:r>
        <w:rPr>
          <w:rStyle w:val="af6"/>
          <w:b w:val="0"/>
        </w:rPr>
        <w:t xml:space="preserve">5.2.12. </w:t>
      </w:r>
      <w:r w:rsidR="003D3BA2" w:rsidRPr="00A14DD3">
        <w:rPr>
          <w:rStyle w:val="af6"/>
          <w:b w:val="0"/>
        </w:rPr>
        <w:t>Площадь непросматриваемых ("слепых") зон необходимо све</w:t>
      </w:r>
      <w:r w:rsidR="00CD5462">
        <w:rPr>
          <w:rStyle w:val="af6"/>
          <w:b w:val="0"/>
        </w:rPr>
        <w:t xml:space="preserve">сти к минимуму. Их </w:t>
      </w:r>
      <w:r w:rsidR="00C04BBD">
        <w:rPr>
          <w:rStyle w:val="af6"/>
          <w:b w:val="0"/>
        </w:rPr>
        <w:t>рекомендуется</w:t>
      </w:r>
      <w:r w:rsidR="003D3BA2" w:rsidRPr="00A14DD3">
        <w:rPr>
          <w:rStyle w:val="af6"/>
          <w:b w:val="0"/>
        </w:rPr>
        <w:t xml:space="preserve"> оборудовать техническими средствами безопасности (камеры видеонаблюдения, "трев</w:t>
      </w:r>
      <w:r w:rsidR="00120A9E">
        <w:rPr>
          <w:rStyle w:val="af6"/>
          <w:b w:val="0"/>
        </w:rPr>
        <w:t>ожные" кнопки)</w:t>
      </w:r>
      <w:r w:rsidR="003D3BA2" w:rsidRPr="00A14DD3">
        <w:rPr>
          <w:rStyle w:val="af6"/>
          <w:b w:val="0"/>
        </w:rPr>
        <w:t>.</w:t>
      </w:r>
    </w:p>
    <w:p w:rsidR="00920B0A" w:rsidRPr="00A14DD3" w:rsidRDefault="003339F8" w:rsidP="0097611B">
      <w:pPr>
        <w:pStyle w:val="10"/>
        <w:numPr>
          <w:ilvl w:val="0"/>
          <w:numId w:val="0"/>
        </w:numPr>
        <w:ind w:firstLine="709"/>
        <w:jc w:val="both"/>
        <w:rPr>
          <w:rStyle w:val="af6"/>
          <w:b w:val="0"/>
        </w:rPr>
      </w:pPr>
      <w:r>
        <w:rPr>
          <w:rStyle w:val="af6"/>
          <w:b w:val="0"/>
        </w:rPr>
        <w:t xml:space="preserve">5.2.13. </w:t>
      </w:r>
      <w:r w:rsidR="009C1659">
        <w:rPr>
          <w:rStyle w:val="af6"/>
          <w:b w:val="0"/>
        </w:rPr>
        <w:t xml:space="preserve">  </w:t>
      </w:r>
      <w:r w:rsidR="003D3BA2" w:rsidRPr="00A14DD3">
        <w:rPr>
          <w:rStyle w:val="af6"/>
          <w:b w:val="0"/>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A10642" w:rsidRDefault="00266F7C"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5.3. </w:t>
      </w:r>
      <w:r w:rsidR="003D3BA2" w:rsidRPr="00A10642">
        <w:rPr>
          <w:rStyle w:val="af6"/>
          <w:rFonts w:ascii="Times New Roman" w:hAnsi="Times New Roman" w:cs="Times New Roman"/>
          <w:sz w:val="24"/>
          <w:szCs w:val="24"/>
        </w:rPr>
        <w:t>Участки жилой застройки</w:t>
      </w:r>
    </w:p>
    <w:p w:rsidR="00920B0A" w:rsidRPr="00A14DD3" w:rsidRDefault="00266F7C" w:rsidP="0097611B">
      <w:pPr>
        <w:pStyle w:val="10"/>
        <w:numPr>
          <w:ilvl w:val="0"/>
          <w:numId w:val="0"/>
        </w:numPr>
        <w:ind w:firstLine="709"/>
        <w:jc w:val="both"/>
        <w:rPr>
          <w:rStyle w:val="af6"/>
          <w:b w:val="0"/>
        </w:rPr>
      </w:pPr>
      <w:r>
        <w:rPr>
          <w:rStyle w:val="af6"/>
          <w:b w:val="0"/>
        </w:rPr>
        <w:t xml:space="preserve">5.3.1. </w:t>
      </w:r>
      <w:r w:rsidR="003D3BA2" w:rsidRPr="00A14DD3">
        <w:rPr>
          <w:rStyle w:val="af6"/>
          <w:b w:val="0"/>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w:t>
      </w:r>
      <w:r w:rsidR="00C04BBD">
        <w:rPr>
          <w:rStyle w:val="af6"/>
          <w:b w:val="0"/>
        </w:rPr>
        <w:t>существующей</w:t>
      </w:r>
      <w:r w:rsidR="003D3BA2" w:rsidRPr="00A14DD3">
        <w:rPr>
          <w:rStyle w:val="af6"/>
          <w:b w:val="0"/>
        </w:rPr>
        <w:t xml:space="preserve"> застройки.</w:t>
      </w:r>
    </w:p>
    <w:p w:rsidR="009229DD" w:rsidRDefault="00266F7C" w:rsidP="0097611B">
      <w:pPr>
        <w:pStyle w:val="10"/>
        <w:numPr>
          <w:ilvl w:val="0"/>
          <w:numId w:val="0"/>
        </w:numPr>
        <w:ind w:firstLine="709"/>
        <w:jc w:val="both"/>
        <w:rPr>
          <w:rStyle w:val="af6"/>
          <w:b w:val="0"/>
        </w:rPr>
      </w:pPr>
      <w:r>
        <w:rPr>
          <w:rStyle w:val="af6"/>
          <w:b w:val="0"/>
        </w:rPr>
        <w:t xml:space="preserve">5.3.2. </w:t>
      </w:r>
      <w:r w:rsidR="003D3BA2" w:rsidRPr="00C3545A">
        <w:rPr>
          <w:rStyle w:val="af6"/>
          <w:b w:val="0"/>
        </w:rPr>
        <w:t>На территории участка жилой застройки с коллективным пользованием придомовой территорией (многоква</w:t>
      </w:r>
      <w:r w:rsidR="00CD5462" w:rsidRPr="00C3545A">
        <w:rPr>
          <w:rStyle w:val="af6"/>
          <w:b w:val="0"/>
        </w:rPr>
        <w:t>ртирная застройка) необходимо</w:t>
      </w:r>
      <w:r w:rsidR="003D3BA2" w:rsidRPr="00C3545A">
        <w:rPr>
          <w:rStyle w:val="af6"/>
          <w:b w:val="0"/>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w:t>
      </w:r>
      <w:r w:rsidR="00C04BBD" w:rsidRPr="00C3545A">
        <w:rPr>
          <w:rStyle w:val="af6"/>
          <w:b w:val="0"/>
        </w:rPr>
        <w:t>автостоянок</w:t>
      </w:r>
      <w:r w:rsidR="003D3BA2" w:rsidRPr="00C3545A">
        <w:rPr>
          <w:rStyle w:val="af6"/>
          <w:b w:val="0"/>
        </w:rPr>
        <w:t xml:space="preserve">), озелененные территории. Если размеры территории </w:t>
      </w:r>
      <w:r w:rsidR="00CD5462" w:rsidRPr="00C3545A">
        <w:rPr>
          <w:rStyle w:val="af6"/>
          <w:b w:val="0"/>
        </w:rPr>
        <w:t>участка позволяют, допускается</w:t>
      </w:r>
      <w:r w:rsidR="003D3BA2" w:rsidRPr="00C3545A">
        <w:rPr>
          <w:rStyle w:val="af6"/>
          <w:b w:val="0"/>
        </w:rPr>
        <w:t xml:space="preserve"> в границах участка размещение спортивных площадок и площадок д</w:t>
      </w:r>
      <w:r w:rsidR="00C04BBD" w:rsidRPr="00C3545A">
        <w:rPr>
          <w:rStyle w:val="af6"/>
          <w:b w:val="0"/>
        </w:rPr>
        <w:t>ля игр детей школьного возраста</w:t>
      </w:r>
      <w:r w:rsidR="003D3BA2" w:rsidRPr="00C3545A">
        <w:rPr>
          <w:rStyle w:val="af6"/>
          <w:b w:val="0"/>
        </w:rPr>
        <w:t>.</w:t>
      </w:r>
    </w:p>
    <w:p w:rsidR="009229DD" w:rsidRDefault="00017810" w:rsidP="0097611B">
      <w:pPr>
        <w:pStyle w:val="10"/>
        <w:numPr>
          <w:ilvl w:val="0"/>
          <w:numId w:val="0"/>
        </w:numPr>
        <w:ind w:firstLine="709"/>
        <w:jc w:val="both"/>
        <w:rPr>
          <w:rStyle w:val="af6"/>
          <w:b w:val="0"/>
        </w:rPr>
      </w:pPr>
      <w:r>
        <w:rPr>
          <w:rStyle w:val="af6"/>
          <w:b w:val="0"/>
        </w:rPr>
        <w:t xml:space="preserve">5.3.3. </w:t>
      </w:r>
      <w:r w:rsidR="003D3BA2" w:rsidRPr="00A14DD3">
        <w:rPr>
          <w:rStyle w:val="af6"/>
          <w:b w:val="0"/>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9F7640">
        <w:rPr>
          <w:rStyle w:val="af6"/>
          <w:b w:val="0"/>
        </w:rPr>
        <w:t>3</w:t>
      </w:r>
      <w:r w:rsidR="00074916" w:rsidRPr="00A14DD3">
        <w:rPr>
          <w:rStyle w:val="af6"/>
          <w:b w:val="0"/>
        </w:rPr>
        <w:t>.</w:t>
      </w:r>
      <w:r w:rsidR="003F0269">
        <w:rPr>
          <w:rStyle w:val="af6"/>
          <w:b w:val="0"/>
        </w:rPr>
        <w:t>13.</w:t>
      </w:r>
      <w:r w:rsidR="003D3BA2" w:rsidRPr="00A14DD3">
        <w:rPr>
          <w:rStyle w:val="af6"/>
          <w:b w:val="0"/>
        </w:rPr>
        <w:t xml:space="preserve"> настоящих </w:t>
      </w:r>
      <w:r w:rsidR="009F7640">
        <w:rPr>
          <w:rStyle w:val="af6"/>
          <w:b w:val="0"/>
        </w:rPr>
        <w:t>Правил</w:t>
      </w:r>
      <w:r w:rsidR="003D3BA2" w:rsidRPr="00A14DD3">
        <w:rPr>
          <w:rStyle w:val="af6"/>
          <w:b w:val="0"/>
        </w:rPr>
        <w:t>), элементы сопряжения поверхностей, оборудование площадок, озеленение, осветительное оборудование.</w:t>
      </w:r>
    </w:p>
    <w:p w:rsidR="009229DD" w:rsidRDefault="0025073D" w:rsidP="0097611B">
      <w:pPr>
        <w:pStyle w:val="10"/>
        <w:numPr>
          <w:ilvl w:val="0"/>
          <w:numId w:val="0"/>
        </w:numPr>
        <w:ind w:firstLine="709"/>
        <w:jc w:val="both"/>
        <w:rPr>
          <w:rStyle w:val="af6"/>
          <w:b w:val="0"/>
        </w:rPr>
      </w:pPr>
      <w:r>
        <w:rPr>
          <w:rStyle w:val="af6"/>
          <w:b w:val="0"/>
        </w:rPr>
        <w:t xml:space="preserve"> 5.3.4. </w:t>
      </w:r>
      <w:r w:rsidR="003D3BA2" w:rsidRPr="00A14DD3">
        <w:rPr>
          <w:rStyle w:val="af6"/>
          <w:b w:val="0"/>
        </w:rPr>
        <w:t>Озелене</w:t>
      </w:r>
      <w:r w:rsidR="00CD5462">
        <w:rPr>
          <w:rStyle w:val="af6"/>
          <w:b w:val="0"/>
        </w:rPr>
        <w:t>ние жилого участка следует</w:t>
      </w:r>
      <w:r w:rsidR="003D3BA2" w:rsidRPr="00A14DD3">
        <w:rPr>
          <w:rStyle w:val="af6"/>
          <w:b w:val="0"/>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A14DD3" w:rsidRDefault="00ED2AE1" w:rsidP="0097611B">
      <w:pPr>
        <w:pStyle w:val="10"/>
        <w:numPr>
          <w:ilvl w:val="0"/>
          <w:numId w:val="0"/>
        </w:numPr>
        <w:ind w:firstLine="709"/>
        <w:jc w:val="both"/>
        <w:rPr>
          <w:rStyle w:val="af6"/>
          <w:b w:val="0"/>
        </w:rPr>
      </w:pPr>
      <w:r>
        <w:rPr>
          <w:rStyle w:val="af6"/>
          <w:b w:val="0"/>
        </w:rPr>
        <w:t>5.3.5.</w:t>
      </w:r>
      <w:r w:rsidR="004459D6">
        <w:rPr>
          <w:rStyle w:val="af6"/>
          <w:b w:val="0"/>
        </w:rPr>
        <w:t xml:space="preserve"> </w:t>
      </w:r>
      <w:r w:rsidR="003D3BA2" w:rsidRPr="00A14DD3">
        <w:rPr>
          <w:rStyle w:val="af6"/>
          <w:b w:val="0"/>
        </w:rPr>
        <w:t xml:space="preserve">Благоустройство жилых участков, расположенных в составе </w:t>
      </w:r>
      <w:r w:rsidR="00681C05">
        <w:rPr>
          <w:rStyle w:val="af6"/>
          <w:b w:val="0"/>
        </w:rPr>
        <w:t xml:space="preserve">существующей </w:t>
      </w:r>
      <w:r w:rsidR="003D3BA2" w:rsidRPr="00A14DD3">
        <w:rPr>
          <w:rStyle w:val="af6"/>
          <w:b w:val="0"/>
        </w:rPr>
        <w:t xml:space="preserve">застройки, </w:t>
      </w:r>
      <w:r w:rsidR="00C3545A">
        <w:rPr>
          <w:rStyle w:val="af6"/>
          <w:b w:val="0"/>
        </w:rPr>
        <w:t>н</w:t>
      </w:r>
      <w:r w:rsidR="00CD5462">
        <w:rPr>
          <w:rStyle w:val="af6"/>
          <w:b w:val="0"/>
        </w:rPr>
        <w:t>еобходимо</w:t>
      </w:r>
      <w:r w:rsidR="003D3BA2" w:rsidRPr="00A14DD3">
        <w:rPr>
          <w:rStyle w:val="af6"/>
          <w:b w:val="0"/>
        </w:rPr>
        <w:t xml:space="preserve"> проектировать с учетом градостроительных условий и требований их размещения.</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9F7640" w:rsidRDefault="004459D6"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5.4. </w:t>
      </w:r>
      <w:r w:rsidR="003D3BA2" w:rsidRPr="009F7640">
        <w:rPr>
          <w:rStyle w:val="af6"/>
          <w:rFonts w:ascii="Times New Roman" w:hAnsi="Times New Roman" w:cs="Times New Roman"/>
          <w:sz w:val="24"/>
          <w:szCs w:val="24"/>
        </w:rPr>
        <w:t>Участки детских садов и школ</w:t>
      </w:r>
    </w:p>
    <w:p w:rsidR="00920B0A" w:rsidRPr="00A14DD3" w:rsidRDefault="0097687D" w:rsidP="0097611B">
      <w:pPr>
        <w:pStyle w:val="10"/>
        <w:numPr>
          <w:ilvl w:val="0"/>
          <w:numId w:val="0"/>
        </w:numPr>
        <w:ind w:firstLine="709"/>
        <w:jc w:val="both"/>
        <w:rPr>
          <w:rStyle w:val="af6"/>
          <w:b w:val="0"/>
        </w:rPr>
      </w:pPr>
      <w:r>
        <w:rPr>
          <w:rStyle w:val="af6"/>
          <w:b w:val="0"/>
        </w:rPr>
        <w:t xml:space="preserve">5.4.1. </w:t>
      </w:r>
      <w:r w:rsidR="003D3BA2" w:rsidRPr="00A14DD3">
        <w:rPr>
          <w:rStyle w:val="af6"/>
          <w:b w:val="0"/>
        </w:rPr>
        <w:t xml:space="preserve">На территории участков детских </w:t>
      </w:r>
      <w:r w:rsidR="00864B3B">
        <w:rPr>
          <w:rStyle w:val="af6"/>
          <w:b w:val="0"/>
        </w:rPr>
        <w:t>садов и школ необходимо</w:t>
      </w:r>
      <w:r w:rsidR="003D3BA2" w:rsidRPr="00A14DD3">
        <w:rPr>
          <w:rStyle w:val="af6"/>
          <w:b w:val="0"/>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F86447">
        <w:rPr>
          <w:rStyle w:val="af6"/>
          <w:b w:val="0"/>
        </w:rPr>
        <w:t>–</w:t>
      </w:r>
      <w:r w:rsidR="003D3BA2" w:rsidRPr="00A14DD3">
        <w:rPr>
          <w:rStyle w:val="af6"/>
          <w:b w:val="0"/>
        </w:rPr>
        <w:t xml:space="preserve"> спорт</w:t>
      </w:r>
      <w:r w:rsidR="00F86447">
        <w:rPr>
          <w:rStyle w:val="af6"/>
          <w:b w:val="0"/>
        </w:rPr>
        <w:t>-</w:t>
      </w:r>
      <w:r w:rsidR="003D3BA2" w:rsidRPr="00A14DD3">
        <w:rPr>
          <w:rStyle w:val="af6"/>
          <w:b w:val="0"/>
        </w:rPr>
        <w:t>ядро), озелененные и другие территории и сооружения.</w:t>
      </w:r>
    </w:p>
    <w:p w:rsidR="00920B0A" w:rsidRPr="00A14DD3" w:rsidRDefault="0097687D" w:rsidP="0097611B">
      <w:pPr>
        <w:pStyle w:val="10"/>
        <w:numPr>
          <w:ilvl w:val="0"/>
          <w:numId w:val="0"/>
        </w:numPr>
        <w:ind w:firstLine="709"/>
        <w:jc w:val="both"/>
        <w:rPr>
          <w:rStyle w:val="af6"/>
          <w:b w:val="0"/>
        </w:rPr>
      </w:pPr>
      <w:r>
        <w:rPr>
          <w:rStyle w:val="af6"/>
          <w:b w:val="0"/>
        </w:rPr>
        <w:t xml:space="preserve">5.4.2.  </w:t>
      </w:r>
      <w:r w:rsidR="003D3BA2" w:rsidRPr="00A14DD3">
        <w:rPr>
          <w:rStyle w:val="af6"/>
          <w:b w:val="0"/>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A14DD3" w:rsidRDefault="00F63631" w:rsidP="0097611B">
      <w:pPr>
        <w:pStyle w:val="10"/>
        <w:numPr>
          <w:ilvl w:val="0"/>
          <w:numId w:val="0"/>
        </w:numPr>
        <w:ind w:firstLine="709"/>
        <w:jc w:val="both"/>
        <w:rPr>
          <w:rStyle w:val="af6"/>
          <w:b w:val="0"/>
        </w:rPr>
      </w:pPr>
      <w:r>
        <w:rPr>
          <w:rStyle w:val="af6"/>
          <w:b w:val="0"/>
        </w:rPr>
        <w:t xml:space="preserve">5.4.3. </w:t>
      </w:r>
      <w:r w:rsidR="003D3BA2" w:rsidRPr="00A14DD3">
        <w:rPr>
          <w:rStyle w:val="af6"/>
          <w:b w:val="0"/>
        </w:rPr>
        <w:t>В качестве твер</w:t>
      </w:r>
      <w:r w:rsidR="00864B3B">
        <w:rPr>
          <w:rStyle w:val="af6"/>
          <w:b w:val="0"/>
        </w:rPr>
        <w:t>дых видов покрытий необходимо</w:t>
      </w:r>
      <w:r w:rsidR="003D3BA2" w:rsidRPr="00A14DD3">
        <w:rPr>
          <w:rStyle w:val="af6"/>
          <w:b w:val="0"/>
        </w:rPr>
        <w:t xml:space="preserve"> применение цементобетона и плиточного мощения.</w:t>
      </w:r>
    </w:p>
    <w:p w:rsidR="00920B0A" w:rsidRPr="004F5818" w:rsidRDefault="004E0414" w:rsidP="0097611B">
      <w:pPr>
        <w:pStyle w:val="10"/>
        <w:numPr>
          <w:ilvl w:val="0"/>
          <w:numId w:val="0"/>
        </w:numPr>
        <w:ind w:firstLine="709"/>
        <w:jc w:val="both"/>
        <w:rPr>
          <w:rStyle w:val="af6"/>
          <w:b w:val="0"/>
        </w:rPr>
      </w:pPr>
      <w:r>
        <w:rPr>
          <w:rStyle w:val="af6"/>
          <w:b w:val="0"/>
        </w:rPr>
        <w:t xml:space="preserve">5.4.4. </w:t>
      </w:r>
      <w:r w:rsidR="003D3BA2" w:rsidRPr="00A14DD3">
        <w:rPr>
          <w:rStyle w:val="af6"/>
          <w:b w:val="0"/>
        </w:rPr>
        <w:t>При озеленении территории де</w:t>
      </w:r>
      <w:r w:rsidR="00864B3B">
        <w:rPr>
          <w:rStyle w:val="af6"/>
          <w:b w:val="0"/>
        </w:rPr>
        <w:t xml:space="preserve">тских садов и </w:t>
      </w:r>
      <w:r w:rsidR="00324B46">
        <w:rPr>
          <w:rStyle w:val="af6"/>
          <w:b w:val="0"/>
        </w:rPr>
        <w:t xml:space="preserve">школ </w:t>
      </w:r>
      <w:r w:rsidR="00324B46" w:rsidRPr="00A14DD3">
        <w:rPr>
          <w:rStyle w:val="af6"/>
          <w:b w:val="0"/>
        </w:rPr>
        <w:t>не</w:t>
      </w:r>
      <w:r w:rsidR="00864B3B">
        <w:rPr>
          <w:rStyle w:val="af6"/>
          <w:b w:val="0"/>
        </w:rPr>
        <w:t xml:space="preserve"> допускается</w:t>
      </w:r>
      <w:r w:rsidR="003D3BA2" w:rsidRPr="00A14DD3">
        <w:rPr>
          <w:rStyle w:val="af6"/>
          <w:b w:val="0"/>
        </w:rPr>
        <w:t xml:space="preserve"> использовать </w:t>
      </w:r>
      <w:r w:rsidR="004F5818">
        <w:rPr>
          <w:rStyle w:val="af6"/>
          <w:b w:val="0"/>
        </w:rPr>
        <w:t xml:space="preserve">ядовитые </w:t>
      </w:r>
      <w:r w:rsidR="003D3BA2" w:rsidRPr="00A14DD3">
        <w:rPr>
          <w:rStyle w:val="af6"/>
          <w:b w:val="0"/>
        </w:rPr>
        <w:t>растения</w:t>
      </w:r>
      <w:r w:rsidR="003D3BA2" w:rsidRPr="004F5818">
        <w:rPr>
          <w:rStyle w:val="af6"/>
          <w:b w:val="0"/>
        </w:rPr>
        <w:t>, а также с колючками и шипами.</w:t>
      </w:r>
    </w:p>
    <w:p w:rsidR="00920B0A" w:rsidRPr="00A14DD3" w:rsidRDefault="004E0414" w:rsidP="0097611B">
      <w:pPr>
        <w:pStyle w:val="10"/>
        <w:numPr>
          <w:ilvl w:val="0"/>
          <w:numId w:val="0"/>
        </w:numPr>
        <w:ind w:firstLine="709"/>
        <w:jc w:val="both"/>
        <w:rPr>
          <w:rStyle w:val="af6"/>
          <w:b w:val="0"/>
        </w:rPr>
      </w:pPr>
      <w:r>
        <w:rPr>
          <w:rStyle w:val="af6"/>
          <w:b w:val="0"/>
        </w:rPr>
        <w:t xml:space="preserve">5.4.5. </w:t>
      </w:r>
      <w:r w:rsidR="00864B3B">
        <w:rPr>
          <w:rStyle w:val="af6"/>
          <w:b w:val="0"/>
        </w:rPr>
        <w:t>Допускается</w:t>
      </w:r>
      <w:r w:rsidR="003D3BA2" w:rsidRPr="00A14DD3">
        <w:rPr>
          <w:rStyle w:val="af6"/>
          <w:b w:val="0"/>
        </w:rPr>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E775A3" w:rsidRPr="00A14DD3" w:rsidRDefault="00E775A3" w:rsidP="0097611B">
      <w:pPr>
        <w:spacing w:line="240" w:lineRule="auto"/>
        <w:rPr>
          <w:rStyle w:val="af6"/>
          <w:rFonts w:ascii="Times New Roman" w:hAnsi="Times New Roman" w:cs="Times New Roman"/>
          <w:b w:val="0"/>
          <w:sz w:val="24"/>
          <w:szCs w:val="24"/>
        </w:rPr>
      </w:pPr>
    </w:p>
    <w:p w:rsidR="00920B0A" w:rsidRPr="009F7640" w:rsidRDefault="00F7726A"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5.5. </w:t>
      </w:r>
      <w:r w:rsidR="003D3BA2" w:rsidRPr="009F7640">
        <w:rPr>
          <w:rStyle w:val="af6"/>
          <w:rFonts w:ascii="Times New Roman" w:hAnsi="Times New Roman" w:cs="Times New Roman"/>
          <w:sz w:val="24"/>
          <w:szCs w:val="24"/>
        </w:rPr>
        <w:t>Участки длительного и кратковременного хранения автотранспортных средств</w:t>
      </w:r>
    </w:p>
    <w:p w:rsidR="00920B0A" w:rsidRPr="00A14DD3" w:rsidRDefault="00A469BF" w:rsidP="0097611B">
      <w:pPr>
        <w:pStyle w:val="10"/>
        <w:numPr>
          <w:ilvl w:val="0"/>
          <w:numId w:val="0"/>
        </w:numPr>
        <w:ind w:firstLine="709"/>
        <w:jc w:val="both"/>
        <w:rPr>
          <w:rStyle w:val="af6"/>
          <w:b w:val="0"/>
        </w:rPr>
      </w:pPr>
      <w:r>
        <w:rPr>
          <w:rStyle w:val="af6"/>
          <w:b w:val="0"/>
        </w:rPr>
        <w:t xml:space="preserve">5.5.1. </w:t>
      </w:r>
      <w:r w:rsidR="003D3BA2" w:rsidRPr="00A14DD3">
        <w:rPr>
          <w:rStyle w:val="af6"/>
          <w:b w:val="0"/>
        </w:rPr>
        <w:t>На участке длительного и кратковременного хранения автотр</w:t>
      </w:r>
      <w:r w:rsidR="00864B3B">
        <w:rPr>
          <w:rStyle w:val="af6"/>
          <w:b w:val="0"/>
        </w:rPr>
        <w:t>анспортных средств необходимо</w:t>
      </w:r>
      <w:r w:rsidR="003D3BA2" w:rsidRPr="00A14DD3">
        <w:rPr>
          <w:rStyle w:val="af6"/>
          <w:b w:val="0"/>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w:t>
      </w:r>
      <w:r w:rsidR="00864B3B">
        <w:rPr>
          <w:rStyle w:val="af6"/>
          <w:b w:val="0"/>
        </w:rPr>
        <w:t>анспортных средств следует</w:t>
      </w:r>
      <w:r w:rsidR="003D3BA2" w:rsidRPr="00A14DD3">
        <w:rPr>
          <w:rStyle w:val="af6"/>
          <w:b w:val="0"/>
        </w:rPr>
        <w:t xml:space="preserve"> устанавливать не пересекающимися с основными направлениями </w:t>
      </w:r>
      <w:r w:rsidR="00864B3B">
        <w:rPr>
          <w:rStyle w:val="af6"/>
          <w:b w:val="0"/>
        </w:rPr>
        <w:t>пешеходных путей. Н</w:t>
      </w:r>
      <w:r w:rsidR="003D3BA2" w:rsidRPr="00A14DD3">
        <w:rPr>
          <w:rStyle w:val="af6"/>
          <w:b w:val="0"/>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w:t>
      </w:r>
      <w:r w:rsidR="00864B3B">
        <w:rPr>
          <w:rStyle w:val="af6"/>
          <w:b w:val="0"/>
        </w:rPr>
        <w:t xml:space="preserve">нспортных средств </w:t>
      </w:r>
      <w:r w:rsidR="003D3BA2" w:rsidRPr="00A14DD3">
        <w:rPr>
          <w:rStyle w:val="af6"/>
          <w:b w:val="0"/>
        </w:rPr>
        <w:t>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A14DD3" w:rsidRDefault="00A469BF" w:rsidP="0097611B">
      <w:pPr>
        <w:pStyle w:val="10"/>
        <w:numPr>
          <w:ilvl w:val="0"/>
          <w:numId w:val="0"/>
        </w:numPr>
        <w:ind w:firstLine="709"/>
        <w:jc w:val="both"/>
        <w:rPr>
          <w:rStyle w:val="af6"/>
          <w:b w:val="0"/>
        </w:rPr>
      </w:pPr>
      <w:r>
        <w:rPr>
          <w:rStyle w:val="af6"/>
          <w:b w:val="0"/>
        </w:rPr>
        <w:t xml:space="preserve">5.5.2. </w:t>
      </w:r>
      <w:r w:rsidR="003D3BA2" w:rsidRPr="00A14DD3">
        <w:rPr>
          <w:rStyle w:val="af6"/>
          <w:b w:val="0"/>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A14DD3" w:rsidRDefault="00A469BF" w:rsidP="0097611B">
      <w:pPr>
        <w:pStyle w:val="10"/>
        <w:numPr>
          <w:ilvl w:val="0"/>
          <w:numId w:val="0"/>
        </w:numPr>
        <w:ind w:firstLine="709"/>
        <w:jc w:val="both"/>
        <w:rPr>
          <w:rStyle w:val="af6"/>
          <w:b w:val="0"/>
        </w:rPr>
      </w:pPr>
      <w:r>
        <w:rPr>
          <w:rStyle w:val="af6"/>
          <w:b w:val="0"/>
        </w:rPr>
        <w:t xml:space="preserve">5.5.3. </w:t>
      </w:r>
      <w:r w:rsidR="003D3BA2" w:rsidRPr="00A14DD3">
        <w:rPr>
          <w:rStyle w:val="af6"/>
          <w:b w:val="0"/>
        </w:rPr>
        <w:t>На п</w:t>
      </w:r>
      <w:r w:rsidR="00864B3B">
        <w:rPr>
          <w:rStyle w:val="af6"/>
          <w:b w:val="0"/>
        </w:rPr>
        <w:t xml:space="preserve">ешеходных дорожках </w:t>
      </w:r>
      <w:r w:rsidR="003D3BA2" w:rsidRPr="00A14DD3">
        <w:rPr>
          <w:rStyle w:val="af6"/>
          <w:b w:val="0"/>
        </w:rPr>
        <w:t xml:space="preserve"> предусматривать съезд - бордюрный пандус - на уровень проезда (не менее одного на участок).</w:t>
      </w:r>
    </w:p>
    <w:p w:rsidR="00920B0A" w:rsidRPr="00A14DD3" w:rsidRDefault="00A469BF" w:rsidP="0097611B">
      <w:pPr>
        <w:pStyle w:val="10"/>
        <w:numPr>
          <w:ilvl w:val="0"/>
          <w:numId w:val="0"/>
        </w:numPr>
        <w:ind w:firstLine="709"/>
        <w:jc w:val="both"/>
        <w:rPr>
          <w:rStyle w:val="af6"/>
          <w:b w:val="0"/>
        </w:rPr>
      </w:pPr>
      <w:r>
        <w:rPr>
          <w:rStyle w:val="af6"/>
          <w:b w:val="0"/>
        </w:rPr>
        <w:t xml:space="preserve">5.5.4. </w:t>
      </w:r>
      <w:r w:rsidR="00864B3B">
        <w:rPr>
          <w:rStyle w:val="af6"/>
          <w:b w:val="0"/>
        </w:rPr>
        <w:t>Ф</w:t>
      </w:r>
      <w:r w:rsidR="003D3BA2" w:rsidRPr="00A14DD3">
        <w:rPr>
          <w:rStyle w:val="af6"/>
          <w:b w:val="0"/>
        </w:rPr>
        <w:t>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A14DD3" w:rsidRDefault="00A469BF" w:rsidP="0097611B">
      <w:pPr>
        <w:pStyle w:val="10"/>
        <w:numPr>
          <w:ilvl w:val="0"/>
          <w:numId w:val="0"/>
        </w:numPr>
        <w:ind w:firstLine="709"/>
        <w:jc w:val="both"/>
        <w:rPr>
          <w:rStyle w:val="af6"/>
          <w:b w:val="0"/>
        </w:rPr>
      </w:pPr>
      <w:r>
        <w:rPr>
          <w:rStyle w:val="af6"/>
          <w:b w:val="0"/>
        </w:rPr>
        <w:t xml:space="preserve">5.5.5. </w:t>
      </w:r>
      <w:r w:rsidR="003D3BA2" w:rsidRPr="00A14DD3">
        <w:rPr>
          <w:rStyle w:val="af6"/>
          <w:b w:val="0"/>
        </w:rPr>
        <w:t>Благоустройство участка терри</w:t>
      </w:r>
      <w:r w:rsidR="0059159D">
        <w:rPr>
          <w:rStyle w:val="af6"/>
          <w:b w:val="0"/>
        </w:rPr>
        <w:t>тории, автостояно</w:t>
      </w:r>
      <w:r w:rsidR="005102BD">
        <w:rPr>
          <w:rStyle w:val="af6"/>
          <w:b w:val="0"/>
        </w:rPr>
        <w:t>к</w:t>
      </w:r>
      <w:r w:rsidR="0059159D">
        <w:rPr>
          <w:rStyle w:val="af6"/>
          <w:b w:val="0"/>
        </w:rPr>
        <w:t xml:space="preserve"> </w:t>
      </w:r>
      <w:r w:rsidR="005102BD">
        <w:rPr>
          <w:rStyle w:val="af6"/>
          <w:b w:val="0"/>
        </w:rPr>
        <w:t>рекомендуется</w:t>
      </w:r>
      <w:r w:rsidR="003D3BA2" w:rsidRPr="00A14DD3">
        <w:rPr>
          <w:rStyle w:val="af6"/>
          <w:b w:val="0"/>
        </w:rPr>
        <w:t xml:space="preserve"> представлять твердым видом покрытия дорожек и проездо</w:t>
      </w:r>
      <w:r w:rsidR="00EF5C5C">
        <w:rPr>
          <w:rStyle w:val="af6"/>
          <w:b w:val="0"/>
        </w:rPr>
        <w:t>в, осветительным оборудованием.</w:t>
      </w:r>
    </w:p>
    <w:p w:rsidR="0097611B" w:rsidRDefault="0097611B" w:rsidP="0097611B">
      <w:pPr>
        <w:pStyle w:val="1"/>
        <w:numPr>
          <w:ilvl w:val="0"/>
          <w:numId w:val="0"/>
        </w:numPr>
        <w:spacing w:before="0" w:after="0" w:line="240" w:lineRule="auto"/>
        <w:ind w:left="709"/>
        <w:jc w:val="center"/>
        <w:rPr>
          <w:rStyle w:val="af6"/>
          <w:rFonts w:ascii="Times New Roman" w:hAnsi="Times New Roman" w:cs="Times New Roman"/>
          <w:sz w:val="24"/>
          <w:szCs w:val="24"/>
        </w:rPr>
      </w:pPr>
      <w:bookmarkStart w:id="21" w:name="_Toc496189250"/>
    </w:p>
    <w:p w:rsidR="00920B0A" w:rsidRPr="009F7640" w:rsidRDefault="00DF4FBB" w:rsidP="0097611B">
      <w:pPr>
        <w:pStyle w:val="1"/>
        <w:numPr>
          <w:ilvl w:val="0"/>
          <w:numId w:val="0"/>
        </w:numPr>
        <w:spacing w:before="0" w:after="0" w:line="240" w:lineRule="auto"/>
        <w:ind w:left="709"/>
        <w:jc w:val="center"/>
        <w:rPr>
          <w:rStyle w:val="af6"/>
          <w:rFonts w:ascii="Times New Roman" w:hAnsi="Times New Roman" w:cs="Times New Roman"/>
          <w:sz w:val="24"/>
          <w:szCs w:val="24"/>
        </w:rPr>
      </w:pPr>
      <w:r>
        <w:rPr>
          <w:rStyle w:val="af6"/>
          <w:rFonts w:ascii="Times New Roman" w:hAnsi="Times New Roman" w:cs="Times New Roman"/>
          <w:sz w:val="24"/>
          <w:szCs w:val="24"/>
        </w:rPr>
        <w:t>6</w:t>
      </w:r>
      <w:r w:rsidR="007036EC">
        <w:rPr>
          <w:rStyle w:val="af6"/>
          <w:rFonts w:ascii="Times New Roman" w:hAnsi="Times New Roman" w:cs="Times New Roman"/>
          <w:sz w:val="24"/>
          <w:szCs w:val="24"/>
        </w:rPr>
        <w:t xml:space="preserve">. </w:t>
      </w:r>
      <w:r w:rsidR="003D3BA2" w:rsidRPr="009F7640">
        <w:rPr>
          <w:rStyle w:val="af6"/>
          <w:rFonts w:ascii="Times New Roman" w:hAnsi="Times New Roman" w:cs="Times New Roman"/>
          <w:sz w:val="24"/>
          <w:szCs w:val="24"/>
        </w:rPr>
        <w:t>БЛАГОУСТРОЙСТВО ТЕРРИТОРИЙ</w:t>
      </w:r>
      <w:r w:rsidR="00074916" w:rsidRPr="009F7640">
        <w:rPr>
          <w:rStyle w:val="af6"/>
          <w:rFonts w:ascii="Times New Roman" w:hAnsi="Times New Roman" w:cs="Times New Roman"/>
          <w:sz w:val="24"/>
          <w:szCs w:val="24"/>
        </w:rPr>
        <w:t xml:space="preserve"> РЕКРЕАЦИОННОГО НАЗНАЧЕНИЯ</w:t>
      </w:r>
      <w:bookmarkEnd w:id="21"/>
    </w:p>
    <w:p w:rsidR="0058056F" w:rsidRDefault="0058056F" w:rsidP="0097611B">
      <w:pPr>
        <w:spacing w:line="240" w:lineRule="auto"/>
        <w:jc w:val="center"/>
        <w:rPr>
          <w:rStyle w:val="af6"/>
          <w:rFonts w:ascii="Times New Roman" w:hAnsi="Times New Roman" w:cs="Times New Roman"/>
          <w:sz w:val="24"/>
          <w:szCs w:val="24"/>
        </w:rPr>
      </w:pPr>
    </w:p>
    <w:p w:rsidR="00920B0A" w:rsidRPr="00DF4FBB" w:rsidRDefault="00DF4FBB"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6.1. </w:t>
      </w:r>
      <w:r w:rsidR="003D3BA2" w:rsidRPr="00DF4FBB">
        <w:rPr>
          <w:rStyle w:val="af6"/>
          <w:rFonts w:ascii="Times New Roman" w:hAnsi="Times New Roman" w:cs="Times New Roman"/>
          <w:sz w:val="24"/>
          <w:szCs w:val="24"/>
        </w:rPr>
        <w:t>Общие положения</w:t>
      </w:r>
    </w:p>
    <w:p w:rsidR="00920B0A" w:rsidRPr="00A14DD3" w:rsidRDefault="00DF4FBB" w:rsidP="0097611B">
      <w:pPr>
        <w:pStyle w:val="10"/>
        <w:numPr>
          <w:ilvl w:val="0"/>
          <w:numId w:val="0"/>
        </w:numPr>
        <w:ind w:firstLine="709"/>
        <w:jc w:val="both"/>
        <w:rPr>
          <w:rStyle w:val="af6"/>
          <w:b w:val="0"/>
        </w:rPr>
      </w:pPr>
      <w:r>
        <w:rPr>
          <w:rStyle w:val="af6"/>
          <w:b w:val="0"/>
        </w:rPr>
        <w:t xml:space="preserve">6.1.1. </w:t>
      </w:r>
      <w:r w:rsidR="003D3BA2" w:rsidRPr="00A14DD3">
        <w:rPr>
          <w:rStyle w:val="af6"/>
          <w:b w:val="0"/>
        </w:rPr>
        <w:t>Объектами нормирования благоустройства на территориях рекреационного назначения обычно являются объекты рекреации - части территорий зон природных территорий: зоны отдыха, парки, скверы</w:t>
      </w:r>
      <w:r w:rsidR="005102BD">
        <w:rPr>
          <w:rStyle w:val="af6"/>
          <w:b w:val="0"/>
        </w:rPr>
        <w:t xml:space="preserve"> и т.д.</w:t>
      </w:r>
      <w:r w:rsidR="003D3BA2" w:rsidRPr="00A14DD3">
        <w:rPr>
          <w:rStyle w:val="af6"/>
          <w:b w:val="0"/>
        </w:rPr>
        <w:t xml:space="preserve">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природных территорий.</w:t>
      </w:r>
    </w:p>
    <w:p w:rsidR="00920B0A" w:rsidRPr="00A14DD3" w:rsidRDefault="00DF4FBB" w:rsidP="0097611B">
      <w:pPr>
        <w:pStyle w:val="10"/>
        <w:numPr>
          <w:ilvl w:val="0"/>
          <w:numId w:val="0"/>
        </w:numPr>
        <w:ind w:firstLine="709"/>
        <w:jc w:val="both"/>
        <w:rPr>
          <w:rStyle w:val="af6"/>
          <w:b w:val="0"/>
        </w:rPr>
      </w:pPr>
      <w:r>
        <w:rPr>
          <w:rStyle w:val="af6"/>
          <w:b w:val="0"/>
        </w:rPr>
        <w:t xml:space="preserve">6.1.2. </w:t>
      </w:r>
      <w:r w:rsidR="003D3BA2" w:rsidRPr="00A14DD3">
        <w:rPr>
          <w:rStyle w:val="af6"/>
          <w:b w:val="0"/>
        </w:rPr>
        <w:t>Благоустройство памятников как правило, включает реконструкцию или реставрацию их облика, планировки, озеленения, включая воссоздание ассортимента растений. Оборудование и оснащение территории парка элемента</w:t>
      </w:r>
      <w:r w:rsidR="0059159D">
        <w:rPr>
          <w:rStyle w:val="af6"/>
          <w:b w:val="0"/>
        </w:rPr>
        <w:t>ми благоустройства необходимо</w:t>
      </w:r>
      <w:r w:rsidR="003D3BA2" w:rsidRPr="00A14DD3">
        <w:rPr>
          <w:rStyle w:val="af6"/>
          <w:b w:val="0"/>
        </w:rPr>
        <w:t xml:space="preserve"> проектировать в соответствии с регламентом территории, на которой он расположен (при его наличии).</w:t>
      </w:r>
    </w:p>
    <w:p w:rsidR="00920B0A" w:rsidRPr="00A14DD3" w:rsidRDefault="00DF4FBB" w:rsidP="0097611B">
      <w:pPr>
        <w:pStyle w:val="10"/>
        <w:numPr>
          <w:ilvl w:val="0"/>
          <w:numId w:val="0"/>
        </w:numPr>
        <w:ind w:firstLine="709"/>
        <w:jc w:val="both"/>
        <w:rPr>
          <w:rStyle w:val="af6"/>
          <w:b w:val="0"/>
        </w:rPr>
      </w:pPr>
      <w:r>
        <w:rPr>
          <w:rStyle w:val="af6"/>
          <w:b w:val="0"/>
        </w:rPr>
        <w:t xml:space="preserve">6.1.3. </w:t>
      </w:r>
      <w:r w:rsidR="003D3BA2" w:rsidRPr="00A14DD3">
        <w:rPr>
          <w:rStyle w:val="af6"/>
          <w:b w:val="0"/>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w:t>
      </w:r>
      <w:r w:rsidR="0059159D">
        <w:rPr>
          <w:rStyle w:val="af6"/>
          <w:b w:val="0"/>
        </w:rPr>
        <w:t>ии благоустройства необходимо</w:t>
      </w:r>
      <w:r w:rsidR="003D3BA2" w:rsidRPr="00A14DD3">
        <w:rPr>
          <w:rStyle w:val="af6"/>
          <w:b w:val="0"/>
        </w:rPr>
        <w:t xml:space="preserve"> обеспечивать приоритет природоохранных факторов: для крупных объектов рекреации </w:t>
      </w:r>
      <w:r w:rsidR="0059159D">
        <w:rPr>
          <w:rStyle w:val="af6"/>
          <w:b w:val="0"/>
        </w:rPr>
        <w:t>–</w:t>
      </w:r>
      <w:r w:rsidR="003D3BA2" w:rsidRPr="00A14DD3">
        <w:rPr>
          <w:rStyle w:val="af6"/>
          <w:b w:val="0"/>
        </w:rPr>
        <w:t xml:space="preserve"> не</w:t>
      </w:r>
      <w:r w:rsidR="0059159D">
        <w:rPr>
          <w:rStyle w:val="af6"/>
          <w:b w:val="0"/>
        </w:rPr>
        <w:t xml:space="preserve"> </w:t>
      </w:r>
      <w:r w:rsidR="003D3BA2" w:rsidRPr="00A14DD3">
        <w:rPr>
          <w:rStyle w:val="af6"/>
          <w:b w:val="0"/>
        </w:rPr>
        <w:t xml:space="preserve">нарушение природного, естественного характера ландшафта; для малых объектов рекреации (скверы, </w:t>
      </w:r>
      <w:r w:rsidR="005102BD">
        <w:rPr>
          <w:rStyle w:val="af6"/>
          <w:b w:val="0"/>
        </w:rPr>
        <w:t>парки, площади</w:t>
      </w:r>
      <w:r w:rsidR="003D3BA2" w:rsidRPr="00A14DD3">
        <w:rPr>
          <w:rStyle w:val="af6"/>
          <w:b w:val="0"/>
        </w:rPr>
        <w:t>)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A14DD3" w:rsidRDefault="00DF4FBB" w:rsidP="0097611B">
      <w:pPr>
        <w:pStyle w:val="10"/>
        <w:numPr>
          <w:ilvl w:val="0"/>
          <w:numId w:val="0"/>
        </w:numPr>
        <w:tabs>
          <w:tab w:val="left" w:pos="0"/>
        </w:tabs>
        <w:ind w:firstLine="709"/>
        <w:jc w:val="both"/>
        <w:rPr>
          <w:rStyle w:val="af6"/>
          <w:b w:val="0"/>
        </w:rPr>
      </w:pPr>
      <w:r>
        <w:rPr>
          <w:rStyle w:val="af6"/>
          <w:b w:val="0"/>
        </w:rPr>
        <w:t xml:space="preserve">6.1.4. </w:t>
      </w:r>
      <w:r w:rsidR="003D3BA2" w:rsidRPr="00A14DD3">
        <w:rPr>
          <w:rStyle w:val="af6"/>
          <w:b w:val="0"/>
        </w:rPr>
        <w:t xml:space="preserve">При реконструкции </w:t>
      </w:r>
      <w:r w:rsidR="0059159D">
        <w:rPr>
          <w:rStyle w:val="af6"/>
          <w:b w:val="0"/>
        </w:rPr>
        <w:t>объектов рекреации необходимо</w:t>
      </w:r>
      <w:r w:rsidR="003D3BA2" w:rsidRPr="00A14DD3">
        <w:rPr>
          <w:rStyle w:val="af6"/>
          <w:b w:val="0"/>
        </w:rPr>
        <w:t xml:space="preserve"> предусматривать:</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лес</w:t>
      </w:r>
      <w:r w:rsidR="005102BD">
        <w:rPr>
          <w:rStyle w:val="af6"/>
          <w:rFonts w:ascii="Times New Roman" w:hAnsi="Times New Roman" w:cs="Times New Roman"/>
          <w:b w:val="0"/>
          <w:sz w:val="24"/>
          <w:szCs w:val="24"/>
        </w:rPr>
        <w:t>ной зоны</w:t>
      </w:r>
      <w:r w:rsidRPr="00A14DD3">
        <w:rPr>
          <w:rStyle w:val="af6"/>
          <w:rFonts w:ascii="Times New Roman" w:hAnsi="Times New Roman" w:cs="Times New Roman"/>
          <w:b w:val="0"/>
          <w:sz w:val="24"/>
          <w:szCs w:val="24"/>
        </w:rPr>
        <w:t>: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организация площадок отдыха, детских площадок;</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w:t>
      </w:r>
      <w:r w:rsidR="005102BD">
        <w:rPr>
          <w:rStyle w:val="af6"/>
          <w:rFonts w:ascii="Times New Roman" w:hAnsi="Times New Roman" w:cs="Times New Roman"/>
          <w:b w:val="0"/>
          <w:sz w:val="24"/>
          <w:szCs w:val="24"/>
        </w:rPr>
        <w:t>асти и ближайшим рядом деревьев</w:t>
      </w:r>
      <w:r w:rsidRPr="00A14DD3">
        <w:rPr>
          <w:rStyle w:val="af6"/>
          <w:rFonts w:ascii="Times New Roman" w:hAnsi="Times New Roman" w:cs="Times New Roman"/>
          <w:b w:val="0"/>
          <w:sz w:val="24"/>
          <w:szCs w:val="24"/>
        </w:rPr>
        <w:t>.</w:t>
      </w:r>
    </w:p>
    <w:p w:rsidR="00920B0A" w:rsidRPr="00A14DD3" w:rsidRDefault="00DF4FBB" w:rsidP="0097611B">
      <w:pPr>
        <w:pStyle w:val="10"/>
        <w:numPr>
          <w:ilvl w:val="0"/>
          <w:numId w:val="0"/>
        </w:numPr>
        <w:ind w:firstLine="709"/>
        <w:jc w:val="both"/>
        <w:rPr>
          <w:rStyle w:val="af6"/>
          <w:b w:val="0"/>
        </w:rPr>
      </w:pPr>
      <w:r>
        <w:rPr>
          <w:rStyle w:val="af6"/>
          <w:b w:val="0"/>
        </w:rPr>
        <w:t xml:space="preserve">6.1.5. </w:t>
      </w:r>
      <w:r w:rsidR="003D3BA2" w:rsidRPr="00A14DD3">
        <w:rPr>
          <w:rStyle w:val="af6"/>
          <w:b w:val="0"/>
        </w:rPr>
        <w:t>Проектирование инженерных коммуникаций на территориях рекреацион</w:t>
      </w:r>
      <w:r w:rsidR="0059159D">
        <w:rPr>
          <w:rStyle w:val="af6"/>
          <w:b w:val="0"/>
        </w:rPr>
        <w:t>ного назначения необходимо</w:t>
      </w:r>
      <w:r w:rsidR="003D3BA2" w:rsidRPr="00A14DD3">
        <w:rPr>
          <w:rStyle w:val="af6"/>
          <w:b w:val="0"/>
        </w:rPr>
        <w:t xml:space="preserve"> вести с учетом экологических особенностей территории, преимущественно в проходных коллекторах или в обход объекта рекреации.</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9F7640" w:rsidRDefault="00CE3707" w:rsidP="0097611B">
      <w:pPr>
        <w:spacing w:line="240" w:lineRule="auto"/>
        <w:contextualSpacing/>
        <w:jc w:val="center"/>
        <w:rPr>
          <w:rStyle w:val="af6"/>
          <w:rFonts w:ascii="Times New Roman" w:hAnsi="Times New Roman" w:cs="Times New Roman"/>
          <w:sz w:val="24"/>
          <w:szCs w:val="24"/>
        </w:rPr>
      </w:pPr>
      <w:r w:rsidRPr="00CE3707">
        <w:rPr>
          <w:rStyle w:val="af6"/>
          <w:rFonts w:ascii="Times New Roman" w:hAnsi="Times New Roman" w:cs="Times New Roman"/>
          <w:sz w:val="24"/>
          <w:szCs w:val="24"/>
        </w:rPr>
        <w:t>6.2.</w:t>
      </w:r>
      <w:r>
        <w:rPr>
          <w:rStyle w:val="af6"/>
          <w:b w:val="0"/>
        </w:rPr>
        <w:t xml:space="preserve"> </w:t>
      </w:r>
      <w:r w:rsidR="003D3BA2" w:rsidRPr="009F7640">
        <w:rPr>
          <w:rStyle w:val="af6"/>
          <w:rFonts w:ascii="Times New Roman" w:hAnsi="Times New Roman" w:cs="Times New Roman"/>
          <w:sz w:val="24"/>
          <w:szCs w:val="24"/>
        </w:rPr>
        <w:t>Зоны отдыха</w:t>
      </w:r>
    </w:p>
    <w:p w:rsidR="00920B0A" w:rsidRPr="00A14DD3" w:rsidRDefault="00827CA8" w:rsidP="0097611B">
      <w:pPr>
        <w:pStyle w:val="10"/>
        <w:numPr>
          <w:ilvl w:val="0"/>
          <w:numId w:val="0"/>
        </w:numPr>
        <w:ind w:firstLine="709"/>
        <w:jc w:val="both"/>
        <w:rPr>
          <w:rStyle w:val="af6"/>
          <w:b w:val="0"/>
        </w:rPr>
      </w:pPr>
      <w:r>
        <w:rPr>
          <w:rStyle w:val="af6"/>
          <w:b w:val="0"/>
        </w:rPr>
        <w:t xml:space="preserve">6.2.1. </w:t>
      </w:r>
      <w:r w:rsidR="003D3BA2" w:rsidRPr="00A14DD3">
        <w:rPr>
          <w:rStyle w:val="af6"/>
          <w:b w:val="0"/>
        </w:rPr>
        <w:t>Зоны отдыха - территории, предназначенные и обустроенные для организ</w:t>
      </w:r>
      <w:r w:rsidR="003D4DDC">
        <w:rPr>
          <w:rStyle w:val="af6"/>
          <w:b w:val="0"/>
        </w:rPr>
        <w:t>ации активного массового отдыха</w:t>
      </w:r>
      <w:r w:rsidR="003D3BA2" w:rsidRPr="00A14DD3">
        <w:rPr>
          <w:rStyle w:val="af6"/>
          <w:b w:val="0"/>
        </w:rPr>
        <w:t>.</w:t>
      </w:r>
    </w:p>
    <w:p w:rsidR="00920B0A" w:rsidRPr="00A14DD3" w:rsidRDefault="00827CA8" w:rsidP="0097611B">
      <w:pPr>
        <w:pStyle w:val="10"/>
        <w:numPr>
          <w:ilvl w:val="0"/>
          <w:numId w:val="0"/>
        </w:numPr>
        <w:ind w:firstLine="709"/>
        <w:jc w:val="both"/>
        <w:rPr>
          <w:rStyle w:val="af6"/>
          <w:b w:val="0"/>
        </w:rPr>
      </w:pPr>
      <w:r>
        <w:rPr>
          <w:rStyle w:val="af6"/>
          <w:b w:val="0"/>
        </w:rPr>
        <w:t xml:space="preserve">6.2.2. </w:t>
      </w:r>
      <w:r w:rsidR="003D3BA2" w:rsidRPr="00A14DD3">
        <w:rPr>
          <w:rStyle w:val="af6"/>
          <w:b w:val="0"/>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7C3414" w:rsidRDefault="00827CA8" w:rsidP="0097611B">
      <w:pPr>
        <w:pStyle w:val="10"/>
        <w:numPr>
          <w:ilvl w:val="0"/>
          <w:numId w:val="0"/>
        </w:numPr>
        <w:ind w:firstLine="709"/>
        <w:jc w:val="both"/>
        <w:rPr>
          <w:rStyle w:val="af6"/>
          <w:b w:val="0"/>
        </w:rPr>
      </w:pPr>
      <w:r>
        <w:rPr>
          <w:rStyle w:val="af6"/>
          <w:b w:val="0"/>
        </w:rPr>
        <w:t xml:space="preserve">6.2.3. </w:t>
      </w:r>
      <w:r w:rsidR="003D3BA2" w:rsidRPr="007C3414">
        <w:rPr>
          <w:rStyle w:val="af6"/>
          <w:b w:val="0"/>
        </w:rPr>
        <w:t>На терр</w:t>
      </w:r>
      <w:r w:rsidR="000E20DA" w:rsidRPr="007C3414">
        <w:rPr>
          <w:rStyle w:val="af6"/>
          <w:b w:val="0"/>
        </w:rPr>
        <w:t xml:space="preserve">итории зоны отдыха </w:t>
      </w:r>
      <w:r w:rsidR="007C3414" w:rsidRPr="007C3414">
        <w:rPr>
          <w:rStyle w:val="af6"/>
          <w:b w:val="0"/>
        </w:rPr>
        <w:t>рекомендуется</w:t>
      </w:r>
      <w:r w:rsidR="003D3BA2" w:rsidRPr="007C3414">
        <w:rPr>
          <w:rStyle w:val="af6"/>
          <w:b w:val="0"/>
        </w:rPr>
        <w:t xml:space="preserve"> размещать: пункт медицинского обслуживания с проездом,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920B0A" w:rsidRPr="007C3414" w:rsidRDefault="00827CA8" w:rsidP="0097611B">
      <w:pPr>
        <w:pStyle w:val="10"/>
        <w:numPr>
          <w:ilvl w:val="0"/>
          <w:numId w:val="0"/>
        </w:numPr>
        <w:ind w:firstLine="709"/>
        <w:jc w:val="both"/>
        <w:rPr>
          <w:rStyle w:val="af6"/>
          <w:b w:val="0"/>
        </w:rPr>
      </w:pPr>
      <w:r>
        <w:rPr>
          <w:rStyle w:val="af6"/>
          <w:b w:val="0"/>
        </w:rPr>
        <w:t xml:space="preserve">6.2.4. </w:t>
      </w:r>
      <w:r w:rsidR="003D3BA2" w:rsidRPr="007C3414">
        <w:rPr>
          <w:rStyle w:val="af6"/>
          <w:b w:val="0"/>
        </w:rPr>
        <w:t>Обязательный перечень элементов благоустройства на территории зоны отдыха</w:t>
      </w:r>
      <w:r w:rsidR="00074916" w:rsidRPr="007C3414">
        <w:rPr>
          <w:rStyle w:val="af6"/>
          <w:b w:val="0"/>
        </w:rPr>
        <w:t>, как правило,</w:t>
      </w:r>
      <w:r w:rsidR="003D3BA2" w:rsidRPr="007C3414">
        <w:rPr>
          <w:rStyle w:val="af6"/>
          <w:b w:val="0"/>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w:t>
      </w:r>
      <w:r w:rsidR="007C3414">
        <w:rPr>
          <w:rStyle w:val="af6"/>
          <w:b w:val="0"/>
        </w:rPr>
        <w:t>для мусора, оборудование пляжа</w:t>
      </w:r>
      <w:r w:rsidR="003D3BA2" w:rsidRPr="007C3414">
        <w:rPr>
          <w:rStyle w:val="af6"/>
          <w:b w:val="0"/>
        </w:rPr>
        <w:t>.</w:t>
      </w:r>
    </w:p>
    <w:p w:rsidR="00920B0A" w:rsidRPr="00A14DD3" w:rsidRDefault="00827CA8" w:rsidP="0097611B">
      <w:pPr>
        <w:pStyle w:val="10"/>
        <w:numPr>
          <w:ilvl w:val="0"/>
          <w:numId w:val="0"/>
        </w:numPr>
        <w:ind w:firstLine="709"/>
        <w:jc w:val="both"/>
        <w:rPr>
          <w:rStyle w:val="af6"/>
          <w:b w:val="0"/>
        </w:rPr>
      </w:pPr>
      <w:r>
        <w:rPr>
          <w:rStyle w:val="af6"/>
          <w:b w:val="0"/>
        </w:rPr>
        <w:t xml:space="preserve">6.2.5. </w:t>
      </w:r>
      <w:r w:rsidR="003D3BA2" w:rsidRPr="00A14DD3">
        <w:rPr>
          <w:rStyle w:val="af6"/>
          <w:b w:val="0"/>
        </w:rPr>
        <w:t>При проектировании озел</w:t>
      </w:r>
      <w:r w:rsidR="000E20DA">
        <w:rPr>
          <w:rStyle w:val="af6"/>
          <w:b w:val="0"/>
        </w:rPr>
        <w:t>енения территории объектов необходимо</w:t>
      </w:r>
      <w:r w:rsidR="003D3BA2" w:rsidRPr="00A14DD3">
        <w:rPr>
          <w:rStyle w:val="af6"/>
          <w:b w:val="0"/>
        </w:rPr>
        <w:t xml:space="preserve"> обеспечивать:</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оценку существующей растительности, состояния древесных растений и травянистого покрова;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A14DD3" w:rsidRDefault="00536B30" w:rsidP="0097611B">
      <w:pPr>
        <w:pStyle w:val="10"/>
        <w:numPr>
          <w:ilvl w:val="0"/>
          <w:numId w:val="0"/>
        </w:numPr>
        <w:ind w:firstLine="709"/>
        <w:jc w:val="both"/>
        <w:rPr>
          <w:rStyle w:val="af6"/>
          <w:b w:val="0"/>
        </w:rPr>
      </w:pPr>
      <w:r>
        <w:rPr>
          <w:rStyle w:val="af6"/>
          <w:b w:val="0"/>
        </w:rPr>
        <w:t xml:space="preserve"> </w:t>
      </w:r>
      <w:r w:rsidR="002C15FA">
        <w:rPr>
          <w:rStyle w:val="af6"/>
          <w:b w:val="0"/>
        </w:rPr>
        <w:t xml:space="preserve">6.2.6. </w:t>
      </w:r>
      <w:r w:rsidR="005C47DD">
        <w:rPr>
          <w:rStyle w:val="af6"/>
          <w:b w:val="0"/>
        </w:rPr>
        <w:t xml:space="preserve">  </w:t>
      </w:r>
      <w:r w:rsidR="003D3BA2" w:rsidRPr="00A14DD3">
        <w:rPr>
          <w:rStyle w:val="af6"/>
          <w:b w:val="0"/>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9F7640" w:rsidRDefault="00AC15BF"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6.3. </w:t>
      </w:r>
      <w:r w:rsidR="003D3BA2" w:rsidRPr="009F7640">
        <w:rPr>
          <w:rStyle w:val="af6"/>
          <w:rFonts w:ascii="Times New Roman" w:hAnsi="Times New Roman" w:cs="Times New Roman"/>
          <w:sz w:val="24"/>
          <w:szCs w:val="24"/>
        </w:rPr>
        <w:t>Парки</w:t>
      </w:r>
    </w:p>
    <w:p w:rsidR="00920B0A" w:rsidRPr="005C47DD" w:rsidRDefault="00482236" w:rsidP="0097611B">
      <w:pPr>
        <w:pStyle w:val="10"/>
        <w:numPr>
          <w:ilvl w:val="0"/>
          <w:numId w:val="0"/>
        </w:numPr>
        <w:ind w:firstLine="709"/>
        <w:jc w:val="both"/>
        <w:rPr>
          <w:rStyle w:val="af6"/>
          <w:b w:val="0"/>
        </w:rPr>
      </w:pPr>
      <w:r>
        <w:rPr>
          <w:rStyle w:val="af6"/>
          <w:b w:val="0"/>
        </w:rPr>
        <w:t xml:space="preserve">6.3.1. </w:t>
      </w:r>
      <w:r w:rsidR="003D3BA2" w:rsidRPr="005C47DD">
        <w:rPr>
          <w:rStyle w:val="af6"/>
          <w:b w:val="0"/>
        </w:rPr>
        <w:t xml:space="preserve">На территории </w:t>
      </w:r>
      <w:r w:rsidR="00637730" w:rsidRPr="005C47DD">
        <w:rPr>
          <w:rStyle w:val="af6"/>
          <w:b w:val="0"/>
        </w:rPr>
        <w:t>города</w:t>
      </w:r>
      <w:r w:rsidR="009F7640" w:rsidRPr="005C47DD">
        <w:rPr>
          <w:rStyle w:val="af6"/>
          <w:b w:val="0"/>
        </w:rPr>
        <w:t xml:space="preserve"> </w:t>
      </w:r>
      <w:r w:rsidR="003D3BA2" w:rsidRPr="005C47DD">
        <w:rPr>
          <w:rStyle w:val="af6"/>
          <w:b w:val="0"/>
        </w:rPr>
        <w:t xml:space="preserve">проектируются следующие виды парков: многофункциональные, специализированные. </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ландшафтно-генетическим условиям - парки на пересеченном рельефе, парки на территориях, занятых лесными насаждениями. </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благоустройства территории парка зависит от его функционального назначения. </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парка </w:t>
      </w:r>
      <w:r w:rsidR="00074916" w:rsidRPr="00A14DD3">
        <w:rPr>
          <w:rStyle w:val="af6"/>
          <w:rFonts w:ascii="Times New Roman" w:hAnsi="Times New Roman" w:cs="Times New Roman"/>
          <w:b w:val="0"/>
          <w:sz w:val="24"/>
          <w:szCs w:val="24"/>
        </w:rPr>
        <w:t>н</w:t>
      </w:r>
      <w:r w:rsidRPr="00A14DD3">
        <w:rPr>
          <w:rStyle w:val="af6"/>
          <w:rFonts w:ascii="Times New Roman" w:hAnsi="Times New Roman" w:cs="Times New Roman"/>
          <w:b w:val="0"/>
          <w:sz w:val="24"/>
          <w:szCs w:val="24"/>
        </w:rPr>
        <w:t>а террит</w:t>
      </w:r>
      <w:r w:rsidR="000E20DA">
        <w:rPr>
          <w:rStyle w:val="af6"/>
          <w:rFonts w:ascii="Times New Roman" w:hAnsi="Times New Roman" w:cs="Times New Roman"/>
          <w:b w:val="0"/>
          <w:sz w:val="24"/>
          <w:szCs w:val="24"/>
        </w:rPr>
        <w:t>ории 10 га и более следует</w:t>
      </w:r>
      <w:r w:rsidRPr="00A14DD3">
        <w:rPr>
          <w:rStyle w:val="af6"/>
          <w:rFonts w:ascii="Times New Roman" w:hAnsi="Times New Roman" w:cs="Times New Roman"/>
          <w:b w:val="0"/>
          <w:sz w:val="24"/>
          <w:szCs w:val="24"/>
        </w:rPr>
        <w:t xml:space="preserve"> предусматривать систему местных проездов для функционирования транспорта</w:t>
      </w:r>
      <w:r w:rsidR="00054C4A">
        <w:rPr>
          <w:rStyle w:val="af6"/>
          <w:rFonts w:ascii="Times New Roman" w:hAnsi="Times New Roman" w:cs="Times New Roman"/>
          <w:b w:val="0"/>
          <w:sz w:val="24"/>
          <w:szCs w:val="24"/>
        </w:rPr>
        <w:t>. На территории должно быть установлены</w:t>
      </w:r>
      <w:r w:rsidRPr="00A14DD3">
        <w:rPr>
          <w:rStyle w:val="af6"/>
          <w:rFonts w:ascii="Times New Roman" w:hAnsi="Times New Roman" w:cs="Times New Roman"/>
          <w:b w:val="0"/>
          <w:sz w:val="24"/>
          <w:szCs w:val="24"/>
        </w:rPr>
        <w:t xml:space="preserve"> скамья, урна.</w:t>
      </w:r>
    </w:p>
    <w:p w:rsidR="0058056F" w:rsidRDefault="0058056F" w:rsidP="0097611B">
      <w:pPr>
        <w:pStyle w:val="10"/>
        <w:numPr>
          <w:ilvl w:val="0"/>
          <w:numId w:val="0"/>
        </w:numPr>
        <w:rPr>
          <w:rStyle w:val="af6"/>
        </w:rPr>
      </w:pPr>
    </w:p>
    <w:p w:rsidR="00920B0A" w:rsidRPr="009F7640" w:rsidRDefault="0074712F" w:rsidP="0097611B">
      <w:pPr>
        <w:pStyle w:val="10"/>
        <w:numPr>
          <w:ilvl w:val="0"/>
          <w:numId w:val="0"/>
        </w:numPr>
        <w:rPr>
          <w:rStyle w:val="af6"/>
        </w:rPr>
      </w:pPr>
      <w:r>
        <w:rPr>
          <w:rStyle w:val="af6"/>
        </w:rPr>
        <w:t xml:space="preserve">6.4. </w:t>
      </w:r>
      <w:r w:rsidR="003D3BA2" w:rsidRPr="009F7640">
        <w:rPr>
          <w:rStyle w:val="af6"/>
        </w:rPr>
        <w:t>Многофункциональный парк</w:t>
      </w:r>
    </w:p>
    <w:p w:rsidR="00920B0A" w:rsidRPr="00A14DD3" w:rsidRDefault="00DE606C"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 xml:space="preserve">.1. </w:t>
      </w:r>
      <w:r w:rsidR="003D3BA2" w:rsidRPr="00DE606C">
        <w:rPr>
          <w:rStyle w:val="af6"/>
          <w:rFonts w:ascii="Times New Roman" w:hAnsi="Times New Roman" w:cs="Times New Roman"/>
          <w:b w:val="0"/>
          <w:sz w:val="24"/>
          <w:szCs w:val="24"/>
        </w:rPr>
        <w:t>Многофункциональный</w:t>
      </w:r>
      <w:r w:rsidR="003D3BA2" w:rsidRPr="00A14DD3">
        <w:rPr>
          <w:rStyle w:val="af6"/>
          <w:rFonts w:ascii="Times New Roman" w:hAnsi="Times New Roman" w:cs="Times New Roman"/>
          <w:b w:val="0"/>
          <w:sz w:val="24"/>
          <w:szCs w:val="24"/>
        </w:rPr>
        <w:t xml:space="preserve">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A14DD3" w:rsidRDefault="00260849"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w:t>
      </w:r>
      <w:r>
        <w:rPr>
          <w:rStyle w:val="af6"/>
          <w:rFonts w:ascii="Times New Roman" w:hAnsi="Times New Roman" w:cs="Times New Roman"/>
          <w:b w:val="0"/>
          <w:sz w:val="24"/>
          <w:szCs w:val="24"/>
        </w:rPr>
        <w:t>2</w:t>
      </w:r>
      <w:r w:rsidRPr="00DE606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 территории многофун</w:t>
      </w:r>
      <w:r w:rsidR="000E20DA">
        <w:rPr>
          <w:rStyle w:val="af6"/>
          <w:rFonts w:ascii="Times New Roman" w:hAnsi="Times New Roman" w:cs="Times New Roman"/>
          <w:b w:val="0"/>
          <w:sz w:val="24"/>
          <w:szCs w:val="24"/>
        </w:rPr>
        <w:t>кционального парка необходимо</w:t>
      </w:r>
      <w:r w:rsidR="003D3BA2" w:rsidRPr="00A14DD3">
        <w:rPr>
          <w:rStyle w:val="af6"/>
          <w:rFonts w:ascii="Times New Roman" w:hAnsi="Times New Roman" w:cs="Times New Roman"/>
          <w:b w:val="0"/>
          <w:sz w:val="24"/>
          <w:szCs w:val="24"/>
        </w:rPr>
        <w:t xml:space="preserve"> предусматривать: систему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A14DD3">
        <w:rPr>
          <w:rStyle w:val="af6"/>
          <w:rFonts w:ascii="Times New Roman" w:hAnsi="Times New Roman" w:cs="Times New Roman"/>
          <w:b w:val="0"/>
          <w:sz w:val="24"/>
          <w:szCs w:val="24"/>
        </w:rPr>
        <w:t>4, 5</w:t>
      </w:r>
      <w:r w:rsidR="003D3BA2" w:rsidRPr="00A14DD3">
        <w:rPr>
          <w:rStyle w:val="af6"/>
          <w:rFonts w:ascii="Times New Roman" w:hAnsi="Times New Roman" w:cs="Times New Roman"/>
          <w:b w:val="0"/>
          <w:sz w:val="24"/>
          <w:szCs w:val="24"/>
        </w:rPr>
        <w:t xml:space="preserve"> Приложения </w:t>
      </w:r>
      <w:r w:rsidR="00FC4441">
        <w:rPr>
          <w:rStyle w:val="af6"/>
          <w:rFonts w:ascii="Times New Roman" w:hAnsi="Times New Roman" w:cs="Times New Roman"/>
          <w:b w:val="0"/>
          <w:sz w:val="24"/>
          <w:szCs w:val="24"/>
        </w:rPr>
        <w:t>№1</w:t>
      </w:r>
      <w:r w:rsidR="003D3BA2"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003D3BA2" w:rsidRPr="00A14DD3">
        <w:rPr>
          <w:rStyle w:val="af6"/>
          <w:rFonts w:ascii="Times New Roman" w:hAnsi="Times New Roman" w:cs="Times New Roman"/>
          <w:b w:val="0"/>
          <w:sz w:val="24"/>
          <w:szCs w:val="24"/>
        </w:rPr>
        <w:t>). Назначение и размеры площадок, вместимость п</w:t>
      </w:r>
      <w:r w:rsidR="000E20DA">
        <w:rPr>
          <w:rStyle w:val="af6"/>
          <w:rFonts w:ascii="Times New Roman" w:hAnsi="Times New Roman" w:cs="Times New Roman"/>
          <w:b w:val="0"/>
          <w:sz w:val="24"/>
          <w:szCs w:val="24"/>
        </w:rPr>
        <w:t>арковых сооружений следует</w:t>
      </w:r>
      <w:r w:rsidR="003D3BA2" w:rsidRPr="00A14DD3">
        <w:rPr>
          <w:rStyle w:val="af6"/>
          <w:rFonts w:ascii="Times New Roman" w:hAnsi="Times New Roman" w:cs="Times New Roman"/>
          <w:b w:val="0"/>
          <w:sz w:val="24"/>
          <w:szCs w:val="24"/>
        </w:rPr>
        <w:t xml:space="preserve"> проектировать с учетом Приложения </w:t>
      </w:r>
      <w:r w:rsidR="00FC4441">
        <w:rPr>
          <w:rStyle w:val="af6"/>
          <w:rFonts w:ascii="Times New Roman" w:hAnsi="Times New Roman" w:cs="Times New Roman"/>
          <w:b w:val="0"/>
          <w:sz w:val="24"/>
          <w:szCs w:val="24"/>
        </w:rPr>
        <w:t>№</w:t>
      </w:r>
      <w:r w:rsidR="006267C7" w:rsidRPr="00A14DD3">
        <w:rPr>
          <w:rStyle w:val="af6"/>
          <w:rFonts w:ascii="Times New Roman" w:hAnsi="Times New Roman" w:cs="Times New Roman"/>
          <w:b w:val="0"/>
          <w:sz w:val="24"/>
          <w:szCs w:val="24"/>
        </w:rPr>
        <w:t>3</w:t>
      </w:r>
      <w:r w:rsidR="003D3BA2"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003D3BA2" w:rsidRPr="00A14DD3">
        <w:rPr>
          <w:rStyle w:val="af6"/>
          <w:rFonts w:ascii="Times New Roman" w:hAnsi="Times New Roman" w:cs="Times New Roman"/>
          <w:b w:val="0"/>
          <w:sz w:val="24"/>
          <w:szCs w:val="24"/>
        </w:rPr>
        <w:t>.</w:t>
      </w:r>
    </w:p>
    <w:p w:rsidR="00920B0A" w:rsidRPr="00A14DD3" w:rsidRDefault="00260849"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w:t>
      </w:r>
      <w:r>
        <w:rPr>
          <w:rStyle w:val="af6"/>
          <w:rFonts w:ascii="Times New Roman" w:hAnsi="Times New Roman" w:cs="Times New Roman"/>
          <w:b w:val="0"/>
          <w:sz w:val="24"/>
          <w:szCs w:val="24"/>
        </w:rPr>
        <w:t>3</w:t>
      </w:r>
      <w:r w:rsidRPr="00DE606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w:t>
      </w:r>
      <w:r w:rsidR="00A42EBB">
        <w:rPr>
          <w:rStyle w:val="af6"/>
          <w:rFonts w:ascii="Times New Roman" w:hAnsi="Times New Roman" w:cs="Times New Roman"/>
          <w:b w:val="0"/>
          <w:sz w:val="24"/>
          <w:szCs w:val="24"/>
        </w:rPr>
        <w:t>например фонтан</w:t>
      </w:r>
      <w:r w:rsidR="003D3BA2" w:rsidRPr="00A14DD3">
        <w:rPr>
          <w:rStyle w:val="af6"/>
          <w:rFonts w:ascii="Times New Roman" w:hAnsi="Times New Roman" w:cs="Times New Roman"/>
          <w:b w:val="0"/>
          <w:sz w:val="24"/>
          <w:szCs w:val="24"/>
        </w:rPr>
        <w:t>),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w:t>
      </w:r>
      <w:r w:rsidR="00C938D7">
        <w:rPr>
          <w:rStyle w:val="af6"/>
          <w:rFonts w:ascii="Times New Roman" w:hAnsi="Times New Roman" w:cs="Times New Roman"/>
          <w:b w:val="0"/>
          <w:sz w:val="24"/>
          <w:szCs w:val="24"/>
        </w:rPr>
        <w:t>истративно-хозяйственную зону</w:t>
      </w:r>
      <w:r w:rsidR="003D3BA2" w:rsidRPr="00A14DD3">
        <w:rPr>
          <w:rStyle w:val="af6"/>
          <w:rFonts w:ascii="Times New Roman" w:hAnsi="Times New Roman" w:cs="Times New Roman"/>
          <w:b w:val="0"/>
          <w:sz w:val="24"/>
          <w:szCs w:val="24"/>
        </w:rPr>
        <w:t>.</w:t>
      </w:r>
    </w:p>
    <w:p w:rsidR="00920B0A" w:rsidRPr="00A14DD3" w:rsidRDefault="00260849"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 xml:space="preserve">. </w:t>
      </w:r>
      <w:r w:rsidR="000E20DA">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применение различных видов и приемов озеленения: вертикального, мобильного, создание декоративных композиций из деревьев, кус</w:t>
      </w:r>
      <w:r w:rsidR="00C938D7">
        <w:rPr>
          <w:rStyle w:val="af6"/>
          <w:rFonts w:ascii="Times New Roman" w:hAnsi="Times New Roman" w:cs="Times New Roman"/>
          <w:b w:val="0"/>
          <w:sz w:val="24"/>
          <w:szCs w:val="24"/>
        </w:rPr>
        <w:t>тарников, цветочного оформления</w:t>
      </w:r>
      <w:r w:rsidR="003D3BA2" w:rsidRPr="00A14DD3">
        <w:rPr>
          <w:rStyle w:val="af6"/>
          <w:rFonts w:ascii="Times New Roman" w:hAnsi="Times New Roman" w:cs="Times New Roman"/>
          <w:b w:val="0"/>
          <w:sz w:val="24"/>
          <w:szCs w:val="24"/>
        </w:rPr>
        <w:t>.</w:t>
      </w:r>
    </w:p>
    <w:p w:rsidR="00920B0A" w:rsidRPr="00A14DD3" w:rsidRDefault="00260849"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4</w:t>
      </w:r>
      <w:r w:rsidRPr="00DE606C">
        <w:rPr>
          <w:rStyle w:val="af6"/>
          <w:rFonts w:ascii="Times New Roman" w:hAnsi="Times New Roman" w:cs="Times New Roman"/>
          <w:b w:val="0"/>
          <w:sz w:val="24"/>
          <w:szCs w:val="24"/>
        </w:rPr>
        <w:t>.</w:t>
      </w:r>
      <w:r>
        <w:rPr>
          <w:rStyle w:val="af6"/>
          <w:rFonts w:ascii="Times New Roman" w:hAnsi="Times New Roman" w:cs="Times New Roman"/>
          <w:b w:val="0"/>
          <w:sz w:val="24"/>
          <w:szCs w:val="24"/>
        </w:rPr>
        <w:t>5</w:t>
      </w:r>
      <w:r w:rsidRPr="00DE606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Возможно размещение некапитальных нестационарных сооружений мелкорозничной торговли и питания, туалетных кабин.</w:t>
      </w:r>
    </w:p>
    <w:p w:rsidR="0058056F" w:rsidRDefault="0058056F" w:rsidP="0097611B">
      <w:pPr>
        <w:pStyle w:val="10"/>
        <w:numPr>
          <w:ilvl w:val="0"/>
          <w:numId w:val="0"/>
        </w:numPr>
        <w:rPr>
          <w:rStyle w:val="af6"/>
        </w:rPr>
      </w:pPr>
    </w:p>
    <w:p w:rsidR="00920B0A" w:rsidRPr="00FC4441" w:rsidRDefault="00D44DFA" w:rsidP="0097611B">
      <w:pPr>
        <w:pStyle w:val="10"/>
        <w:numPr>
          <w:ilvl w:val="0"/>
          <w:numId w:val="0"/>
        </w:numPr>
        <w:rPr>
          <w:rStyle w:val="af6"/>
        </w:rPr>
      </w:pPr>
      <w:r>
        <w:rPr>
          <w:rStyle w:val="af6"/>
        </w:rPr>
        <w:t xml:space="preserve">6.5. </w:t>
      </w:r>
      <w:r w:rsidR="003D3BA2" w:rsidRPr="00FC4441">
        <w:rPr>
          <w:rStyle w:val="af6"/>
        </w:rPr>
        <w:t>Специализированные парки</w:t>
      </w:r>
    </w:p>
    <w:p w:rsidR="00920B0A" w:rsidRPr="00A14DD3" w:rsidRDefault="00D44DFA"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5</w:t>
      </w:r>
      <w:r w:rsidRPr="00DE606C">
        <w:rPr>
          <w:rStyle w:val="af6"/>
          <w:rFonts w:ascii="Times New Roman" w:hAnsi="Times New Roman" w:cs="Times New Roman"/>
          <w:b w:val="0"/>
          <w:sz w:val="24"/>
          <w:szCs w:val="24"/>
        </w:rPr>
        <w:t xml:space="preserve">.1. </w:t>
      </w:r>
      <w:r w:rsidR="003D3BA2" w:rsidRPr="00A14DD3">
        <w:rPr>
          <w:rStyle w:val="af6"/>
          <w:rFonts w:ascii="Times New Roman" w:hAnsi="Times New Roman" w:cs="Times New Roman"/>
          <w:b w:val="0"/>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A14DD3" w:rsidRDefault="00D44DFA" w:rsidP="0097611B">
      <w:pPr>
        <w:spacing w:line="240" w:lineRule="auto"/>
        <w:ind w:firstLine="709"/>
        <w:contextualSpacing/>
        <w:jc w:val="both"/>
        <w:rPr>
          <w:rStyle w:val="af6"/>
          <w:rFonts w:ascii="Times New Roman" w:hAnsi="Times New Roman" w:cs="Times New Roman"/>
          <w:b w:val="0"/>
          <w:sz w:val="24"/>
          <w:szCs w:val="24"/>
        </w:rPr>
      </w:pPr>
      <w:r w:rsidRPr="00DE606C">
        <w:rPr>
          <w:rStyle w:val="af6"/>
          <w:rFonts w:ascii="Times New Roman" w:hAnsi="Times New Roman" w:cs="Times New Roman"/>
          <w:b w:val="0"/>
          <w:sz w:val="24"/>
          <w:szCs w:val="24"/>
        </w:rPr>
        <w:t>6.</w:t>
      </w:r>
      <w:r>
        <w:rPr>
          <w:rStyle w:val="af6"/>
          <w:rFonts w:ascii="Times New Roman" w:hAnsi="Times New Roman" w:cs="Times New Roman"/>
          <w:b w:val="0"/>
          <w:sz w:val="24"/>
          <w:szCs w:val="24"/>
        </w:rPr>
        <w:t>5</w:t>
      </w:r>
      <w:r w:rsidRPr="00DE606C">
        <w:rPr>
          <w:rStyle w:val="af6"/>
          <w:rFonts w:ascii="Times New Roman" w:hAnsi="Times New Roman" w:cs="Times New Roman"/>
          <w:b w:val="0"/>
          <w:sz w:val="24"/>
          <w:szCs w:val="24"/>
        </w:rPr>
        <w:t>.</w:t>
      </w:r>
      <w:r>
        <w:rPr>
          <w:rStyle w:val="af6"/>
          <w:rFonts w:ascii="Times New Roman" w:hAnsi="Times New Roman" w:cs="Times New Roman"/>
          <w:b w:val="0"/>
          <w:sz w:val="24"/>
          <w:szCs w:val="24"/>
        </w:rPr>
        <w:t>2</w:t>
      </w:r>
      <w:r w:rsidRPr="00DE606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A14DD3" w:rsidRDefault="00920B0A" w:rsidP="0097611B">
      <w:pPr>
        <w:spacing w:line="240" w:lineRule="auto"/>
        <w:ind w:firstLine="709"/>
        <w:rPr>
          <w:rStyle w:val="af6"/>
          <w:rFonts w:ascii="Times New Roman" w:hAnsi="Times New Roman" w:cs="Times New Roman"/>
          <w:b w:val="0"/>
          <w:sz w:val="24"/>
          <w:szCs w:val="24"/>
        </w:rPr>
      </w:pPr>
    </w:p>
    <w:p w:rsidR="00920B0A" w:rsidRPr="00FC4441" w:rsidRDefault="00E84729"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6.6. </w:t>
      </w:r>
      <w:r w:rsidR="00B049B5">
        <w:rPr>
          <w:rStyle w:val="af6"/>
          <w:rFonts w:ascii="Times New Roman" w:hAnsi="Times New Roman" w:cs="Times New Roman"/>
          <w:sz w:val="24"/>
          <w:szCs w:val="24"/>
        </w:rPr>
        <w:t>С</w:t>
      </w:r>
      <w:r w:rsidR="003D3BA2" w:rsidRPr="00FC4441">
        <w:rPr>
          <w:rStyle w:val="af6"/>
          <w:rFonts w:ascii="Times New Roman" w:hAnsi="Times New Roman" w:cs="Times New Roman"/>
          <w:sz w:val="24"/>
          <w:szCs w:val="24"/>
        </w:rPr>
        <w:t>кверы</w:t>
      </w:r>
    </w:p>
    <w:p w:rsidR="00920B0A" w:rsidRPr="00A14DD3" w:rsidRDefault="00E84729" w:rsidP="0097611B">
      <w:pPr>
        <w:pStyle w:val="10"/>
        <w:numPr>
          <w:ilvl w:val="0"/>
          <w:numId w:val="0"/>
        </w:numPr>
        <w:ind w:firstLine="709"/>
        <w:jc w:val="both"/>
        <w:rPr>
          <w:rStyle w:val="af6"/>
          <w:b w:val="0"/>
        </w:rPr>
      </w:pPr>
      <w:r w:rsidRPr="00DE606C">
        <w:rPr>
          <w:rStyle w:val="af6"/>
          <w:b w:val="0"/>
        </w:rPr>
        <w:t>6.</w:t>
      </w:r>
      <w:r>
        <w:rPr>
          <w:rStyle w:val="af6"/>
          <w:b w:val="0"/>
        </w:rPr>
        <w:t>6</w:t>
      </w:r>
      <w:r w:rsidRPr="00DE606C">
        <w:rPr>
          <w:rStyle w:val="af6"/>
          <w:b w:val="0"/>
        </w:rPr>
        <w:t xml:space="preserve">.1. </w:t>
      </w:r>
      <w:r w:rsidR="00B049B5">
        <w:rPr>
          <w:rStyle w:val="af6"/>
          <w:b w:val="0"/>
        </w:rPr>
        <w:t>С</w:t>
      </w:r>
      <w:r w:rsidR="003D3BA2" w:rsidRPr="00A14DD3">
        <w:rPr>
          <w:rStyle w:val="af6"/>
          <w:b w:val="0"/>
        </w:rPr>
        <w:t>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A14DD3" w:rsidRDefault="00E84729" w:rsidP="0097611B">
      <w:pPr>
        <w:pStyle w:val="10"/>
        <w:numPr>
          <w:ilvl w:val="0"/>
          <w:numId w:val="0"/>
        </w:numPr>
        <w:ind w:firstLine="709"/>
        <w:jc w:val="both"/>
        <w:rPr>
          <w:rStyle w:val="af6"/>
          <w:b w:val="0"/>
        </w:rPr>
      </w:pPr>
      <w:r w:rsidRPr="00DE606C">
        <w:rPr>
          <w:rStyle w:val="af6"/>
          <w:b w:val="0"/>
        </w:rPr>
        <w:t>6.</w:t>
      </w:r>
      <w:r>
        <w:rPr>
          <w:rStyle w:val="af6"/>
          <w:b w:val="0"/>
        </w:rPr>
        <w:t>6</w:t>
      </w:r>
      <w:r w:rsidRPr="00DE606C">
        <w:rPr>
          <w:rStyle w:val="af6"/>
          <w:b w:val="0"/>
        </w:rPr>
        <w:t>.</w:t>
      </w:r>
      <w:r>
        <w:rPr>
          <w:rStyle w:val="af6"/>
          <w:b w:val="0"/>
        </w:rPr>
        <w:t xml:space="preserve">2 </w:t>
      </w:r>
      <w:r w:rsidRPr="00DE606C">
        <w:rPr>
          <w:rStyle w:val="af6"/>
          <w:b w:val="0"/>
        </w:rPr>
        <w:t xml:space="preserve">. </w:t>
      </w:r>
      <w:r w:rsidR="003D3BA2" w:rsidRPr="00A14DD3">
        <w:rPr>
          <w:rStyle w:val="af6"/>
          <w:b w:val="0"/>
        </w:rPr>
        <w:t>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A14DD3" w:rsidRDefault="0052381C" w:rsidP="0097611B">
      <w:pPr>
        <w:pStyle w:val="10"/>
        <w:numPr>
          <w:ilvl w:val="0"/>
          <w:numId w:val="0"/>
        </w:numPr>
        <w:ind w:firstLine="709"/>
        <w:jc w:val="both"/>
        <w:rPr>
          <w:rStyle w:val="af6"/>
          <w:b w:val="0"/>
        </w:rPr>
      </w:pPr>
      <w:r w:rsidRPr="00DE606C">
        <w:rPr>
          <w:rStyle w:val="af6"/>
          <w:b w:val="0"/>
        </w:rPr>
        <w:t>6.</w:t>
      </w:r>
      <w:r>
        <w:rPr>
          <w:rStyle w:val="af6"/>
          <w:b w:val="0"/>
        </w:rPr>
        <w:t>6</w:t>
      </w:r>
      <w:r w:rsidRPr="00DE606C">
        <w:rPr>
          <w:rStyle w:val="af6"/>
          <w:b w:val="0"/>
        </w:rPr>
        <w:t>.</w:t>
      </w:r>
      <w:r>
        <w:rPr>
          <w:rStyle w:val="af6"/>
          <w:b w:val="0"/>
        </w:rPr>
        <w:t>3</w:t>
      </w:r>
      <w:r w:rsidRPr="00DE606C">
        <w:rPr>
          <w:rStyle w:val="af6"/>
          <w:b w:val="0"/>
        </w:rPr>
        <w:t xml:space="preserve">. </w:t>
      </w:r>
      <w:r w:rsidR="000E20DA">
        <w:rPr>
          <w:rStyle w:val="af6"/>
          <w:b w:val="0"/>
        </w:rPr>
        <w:t>Необходимо</w:t>
      </w:r>
      <w:r w:rsidR="003D3BA2" w:rsidRPr="00A14DD3">
        <w:rPr>
          <w:rStyle w:val="af6"/>
          <w:b w:val="0"/>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A14DD3" w:rsidRDefault="0052381C" w:rsidP="0097611B">
      <w:pPr>
        <w:pStyle w:val="10"/>
        <w:numPr>
          <w:ilvl w:val="0"/>
          <w:numId w:val="0"/>
        </w:numPr>
        <w:ind w:firstLine="709"/>
        <w:jc w:val="both"/>
        <w:rPr>
          <w:rStyle w:val="af6"/>
          <w:b w:val="0"/>
        </w:rPr>
      </w:pPr>
      <w:r w:rsidRPr="00DE606C">
        <w:rPr>
          <w:rStyle w:val="af6"/>
          <w:b w:val="0"/>
        </w:rPr>
        <w:t>6.</w:t>
      </w:r>
      <w:r>
        <w:rPr>
          <w:rStyle w:val="af6"/>
          <w:b w:val="0"/>
        </w:rPr>
        <w:t>6</w:t>
      </w:r>
      <w:r w:rsidRPr="00DE606C">
        <w:rPr>
          <w:rStyle w:val="af6"/>
          <w:b w:val="0"/>
        </w:rPr>
        <w:t>.</w:t>
      </w:r>
      <w:r>
        <w:rPr>
          <w:rStyle w:val="af6"/>
          <w:b w:val="0"/>
        </w:rPr>
        <w:t>4</w:t>
      </w:r>
      <w:r w:rsidRPr="00DE606C">
        <w:rPr>
          <w:rStyle w:val="af6"/>
          <w:b w:val="0"/>
        </w:rPr>
        <w:t xml:space="preserve">. </w:t>
      </w:r>
      <w:r w:rsidR="003D3BA2" w:rsidRPr="00A14DD3">
        <w:rPr>
          <w:rStyle w:val="af6"/>
          <w:b w:val="0"/>
        </w:rPr>
        <w:t>Возможно размещение технического оборудования (тележки "вода", "мороженое").</w:t>
      </w:r>
    </w:p>
    <w:p w:rsidR="00920B0A" w:rsidRPr="00FC4441" w:rsidRDefault="00967BB8" w:rsidP="0097611B">
      <w:pPr>
        <w:pStyle w:val="1"/>
        <w:numPr>
          <w:ilvl w:val="0"/>
          <w:numId w:val="0"/>
        </w:numPr>
        <w:spacing w:before="0" w:after="0" w:line="240" w:lineRule="auto"/>
        <w:ind w:left="709"/>
        <w:jc w:val="center"/>
        <w:rPr>
          <w:rStyle w:val="af6"/>
          <w:rFonts w:ascii="Times New Roman" w:hAnsi="Times New Roman" w:cs="Times New Roman"/>
          <w:sz w:val="24"/>
          <w:szCs w:val="24"/>
        </w:rPr>
      </w:pPr>
      <w:bookmarkStart w:id="22" w:name="_Toc496189251"/>
      <w:r>
        <w:rPr>
          <w:rStyle w:val="af6"/>
          <w:rFonts w:ascii="Times New Roman" w:hAnsi="Times New Roman" w:cs="Times New Roman"/>
          <w:sz w:val="24"/>
          <w:szCs w:val="24"/>
        </w:rPr>
        <w:t xml:space="preserve">7. </w:t>
      </w:r>
      <w:r w:rsidR="003D3BA2" w:rsidRPr="00FC4441">
        <w:rPr>
          <w:rStyle w:val="af6"/>
          <w:rFonts w:ascii="Times New Roman" w:hAnsi="Times New Roman" w:cs="Times New Roman"/>
          <w:sz w:val="24"/>
          <w:szCs w:val="24"/>
        </w:rPr>
        <w:t>БЛАГОУСТРОЙСТВО НА ТЕРРИТОРИЯХ</w:t>
      </w:r>
      <w:r w:rsidR="00074916" w:rsidRPr="00FC4441">
        <w:rPr>
          <w:rStyle w:val="af6"/>
          <w:rFonts w:ascii="Times New Roman" w:hAnsi="Times New Roman" w:cs="Times New Roman"/>
          <w:sz w:val="24"/>
          <w:szCs w:val="24"/>
        </w:rPr>
        <w:t xml:space="preserve"> ПРОИЗВОДСТВЕННОГО НАЗНАЧЕНИЯ</w:t>
      </w:r>
      <w:bookmarkEnd w:id="22"/>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FC4441" w:rsidRDefault="006955AE"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7.1. </w:t>
      </w:r>
      <w:r w:rsidR="003D3BA2" w:rsidRPr="00FC4441">
        <w:rPr>
          <w:rStyle w:val="af6"/>
          <w:rFonts w:ascii="Times New Roman" w:hAnsi="Times New Roman" w:cs="Times New Roman"/>
          <w:sz w:val="24"/>
          <w:szCs w:val="24"/>
        </w:rPr>
        <w:t>Общие положения</w:t>
      </w:r>
    </w:p>
    <w:p w:rsidR="00A339D0" w:rsidRPr="00B57BCF" w:rsidRDefault="006955AE" w:rsidP="0097611B">
      <w:pPr>
        <w:pStyle w:val="10"/>
        <w:numPr>
          <w:ilvl w:val="0"/>
          <w:numId w:val="0"/>
        </w:numPr>
        <w:ind w:firstLine="709"/>
        <w:jc w:val="both"/>
        <w:rPr>
          <w:rStyle w:val="af6"/>
          <w:b w:val="0"/>
        </w:rPr>
      </w:pPr>
      <w:r>
        <w:rPr>
          <w:rStyle w:val="af6"/>
          <w:b w:val="0"/>
        </w:rPr>
        <w:t>7</w:t>
      </w:r>
      <w:r w:rsidRPr="00DE606C">
        <w:rPr>
          <w:rStyle w:val="af6"/>
          <w:b w:val="0"/>
        </w:rPr>
        <w:t>.</w:t>
      </w:r>
      <w:r>
        <w:rPr>
          <w:rStyle w:val="af6"/>
          <w:b w:val="0"/>
        </w:rPr>
        <w:t>1</w:t>
      </w:r>
      <w:r w:rsidRPr="00DE606C">
        <w:rPr>
          <w:rStyle w:val="af6"/>
          <w:b w:val="0"/>
        </w:rPr>
        <w:t xml:space="preserve">.1. </w:t>
      </w:r>
      <w:r w:rsidR="003D3BA2" w:rsidRPr="008B466F">
        <w:rPr>
          <w:rStyle w:val="af6"/>
          <w:b w:val="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FC4441" w:rsidRPr="008B466F">
        <w:rPr>
          <w:rStyle w:val="af6"/>
          <w:b w:val="0"/>
        </w:rPr>
        <w:t xml:space="preserve"> </w:t>
      </w:r>
      <w:r w:rsidR="003D3BA2" w:rsidRPr="008B466F">
        <w:rPr>
          <w:rStyle w:val="af6"/>
          <w:b w:val="0"/>
        </w:rPr>
        <w:t>Приемы благоустройства и озеленения в зависимости от отраслевой направлен</w:t>
      </w:r>
      <w:r w:rsidR="000E20DA" w:rsidRPr="008B466F">
        <w:rPr>
          <w:rStyle w:val="af6"/>
          <w:b w:val="0"/>
        </w:rPr>
        <w:t xml:space="preserve">ности производства </w:t>
      </w:r>
      <w:r w:rsidR="008B466F">
        <w:rPr>
          <w:rStyle w:val="af6"/>
          <w:b w:val="0"/>
        </w:rPr>
        <w:t>рекомендуется</w:t>
      </w:r>
      <w:r w:rsidR="003D3BA2" w:rsidRPr="008B466F">
        <w:rPr>
          <w:rStyle w:val="af6"/>
          <w:b w:val="0"/>
        </w:rPr>
        <w:t xml:space="preserve"> применять в соответствии с Приложением </w:t>
      </w:r>
      <w:r w:rsidR="00EF36DB" w:rsidRPr="008B466F">
        <w:rPr>
          <w:rStyle w:val="af6"/>
          <w:b w:val="0"/>
        </w:rPr>
        <w:t>№ 4</w:t>
      </w:r>
      <w:r w:rsidR="003D3BA2" w:rsidRPr="008B466F">
        <w:rPr>
          <w:rStyle w:val="af6"/>
          <w:b w:val="0"/>
        </w:rPr>
        <w:t xml:space="preserve"> к настоящим </w:t>
      </w:r>
      <w:r w:rsidR="00FC4441" w:rsidRPr="008B466F">
        <w:rPr>
          <w:rStyle w:val="af6"/>
          <w:b w:val="0"/>
        </w:rPr>
        <w:t>Правилам</w:t>
      </w:r>
      <w:r w:rsidR="003D3BA2" w:rsidRPr="008B466F">
        <w:rPr>
          <w:rStyle w:val="af6"/>
          <w:b w:val="0"/>
        </w:rPr>
        <w:t>.</w:t>
      </w:r>
    </w:p>
    <w:p w:rsidR="0058056F" w:rsidRDefault="0058056F" w:rsidP="0097611B">
      <w:pPr>
        <w:spacing w:line="240" w:lineRule="auto"/>
        <w:contextualSpacing/>
        <w:jc w:val="center"/>
        <w:rPr>
          <w:rStyle w:val="af6"/>
          <w:rFonts w:ascii="Times New Roman" w:hAnsi="Times New Roman" w:cs="Times New Roman"/>
          <w:sz w:val="24"/>
          <w:szCs w:val="24"/>
        </w:rPr>
      </w:pPr>
    </w:p>
    <w:p w:rsidR="00A339D0" w:rsidRPr="00FC4441" w:rsidRDefault="00EC4B9C"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7.2. </w:t>
      </w:r>
      <w:r w:rsidR="003D3BA2" w:rsidRPr="00FC4441">
        <w:rPr>
          <w:rStyle w:val="af6"/>
          <w:rFonts w:ascii="Times New Roman" w:hAnsi="Times New Roman" w:cs="Times New Roman"/>
          <w:sz w:val="24"/>
          <w:szCs w:val="24"/>
        </w:rPr>
        <w:t>Озелененные территории санитарно-защитных зон</w:t>
      </w:r>
    </w:p>
    <w:p w:rsidR="00920B0A" w:rsidRPr="008B466F" w:rsidRDefault="00EC4B9C" w:rsidP="0097611B">
      <w:pPr>
        <w:pStyle w:val="10"/>
        <w:numPr>
          <w:ilvl w:val="0"/>
          <w:numId w:val="0"/>
        </w:numPr>
        <w:ind w:firstLine="709"/>
        <w:jc w:val="both"/>
        <w:rPr>
          <w:rStyle w:val="af6"/>
          <w:b w:val="0"/>
        </w:rPr>
      </w:pPr>
      <w:r>
        <w:rPr>
          <w:rStyle w:val="af6"/>
          <w:b w:val="0"/>
        </w:rPr>
        <w:t>7</w:t>
      </w:r>
      <w:r w:rsidRPr="00DE606C">
        <w:rPr>
          <w:rStyle w:val="af6"/>
          <w:b w:val="0"/>
        </w:rPr>
        <w:t>.</w:t>
      </w:r>
      <w:r>
        <w:rPr>
          <w:rStyle w:val="af6"/>
          <w:b w:val="0"/>
        </w:rPr>
        <w:t>2</w:t>
      </w:r>
      <w:r w:rsidRPr="00DE606C">
        <w:rPr>
          <w:rStyle w:val="af6"/>
          <w:b w:val="0"/>
        </w:rPr>
        <w:t>.1</w:t>
      </w:r>
      <w:r>
        <w:rPr>
          <w:rStyle w:val="af6"/>
          <w:b w:val="0"/>
        </w:rPr>
        <w:t xml:space="preserve">. </w:t>
      </w:r>
      <w:r w:rsidR="003D3BA2" w:rsidRPr="008B466F">
        <w:rPr>
          <w:rStyle w:val="af6"/>
          <w:b w:val="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A14DD3" w:rsidRDefault="00EC4B9C" w:rsidP="0097611B">
      <w:pPr>
        <w:pStyle w:val="10"/>
        <w:numPr>
          <w:ilvl w:val="0"/>
          <w:numId w:val="0"/>
        </w:numPr>
        <w:ind w:firstLine="709"/>
        <w:jc w:val="both"/>
        <w:rPr>
          <w:rStyle w:val="af6"/>
          <w:b w:val="0"/>
        </w:rPr>
      </w:pPr>
      <w:r>
        <w:rPr>
          <w:rStyle w:val="af6"/>
          <w:b w:val="0"/>
        </w:rPr>
        <w:t>7</w:t>
      </w:r>
      <w:r w:rsidRPr="00DE606C">
        <w:rPr>
          <w:rStyle w:val="af6"/>
          <w:b w:val="0"/>
        </w:rPr>
        <w:t>.</w:t>
      </w:r>
      <w:r>
        <w:rPr>
          <w:rStyle w:val="af6"/>
          <w:b w:val="0"/>
        </w:rPr>
        <w:t>2</w:t>
      </w:r>
      <w:r w:rsidRPr="00DE606C">
        <w:rPr>
          <w:rStyle w:val="af6"/>
          <w:b w:val="0"/>
        </w:rPr>
        <w:t>.</w:t>
      </w:r>
      <w:r>
        <w:rPr>
          <w:rStyle w:val="af6"/>
          <w:b w:val="0"/>
        </w:rPr>
        <w:t xml:space="preserve">2. </w:t>
      </w:r>
      <w:r w:rsidR="003D3BA2" w:rsidRPr="00A14DD3">
        <w:rPr>
          <w:rStyle w:val="af6"/>
          <w:b w:val="0"/>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A14DD3" w:rsidRDefault="00F37068" w:rsidP="0097611B">
      <w:pPr>
        <w:pStyle w:val="10"/>
        <w:numPr>
          <w:ilvl w:val="0"/>
          <w:numId w:val="0"/>
        </w:numPr>
        <w:ind w:firstLine="709"/>
        <w:jc w:val="both"/>
        <w:rPr>
          <w:rStyle w:val="af6"/>
          <w:b w:val="0"/>
        </w:rPr>
      </w:pPr>
      <w:r>
        <w:rPr>
          <w:rStyle w:val="af6"/>
          <w:b w:val="0"/>
        </w:rPr>
        <w:t>7</w:t>
      </w:r>
      <w:r w:rsidRPr="00DE606C">
        <w:rPr>
          <w:rStyle w:val="af6"/>
          <w:b w:val="0"/>
        </w:rPr>
        <w:t>.</w:t>
      </w:r>
      <w:r>
        <w:rPr>
          <w:rStyle w:val="af6"/>
          <w:b w:val="0"/>
        </w:rPr>
        <w:t xml:space="preserve">2.3 </w:t>
      </w:r>
      <w:r w:rsidR="000E20DA">
        <w:rPr>
          <w:rStyle w:val="af6"/>
          <w:b w:val="0"/>
        </w:rPr>
        <w:t>Озеленение необходимо</w:t>
      </w:r>
      <w:r w:rsidR="003D3BA2" w:rsidRPr="00A14DD3">
        <w:rPr>
          <w:rStyle w:val="af6"/>
          <w:b w:val="0"/>
        </w:rPr>
        <w:t xml:space="preserve"> формировать в виде живописных композиций, исключающих однообразие и монотонность.</w:t>
      </w:r>
    </w:p>
    <w:p w:rsidR="003D3179" w:rsidRDefault="003D3179" w:rsidP="0097611B">
      <w:pPr>
        <w:pStyle w:val="1"/>
        <w:numPr>
          <w:ilvl w:val="0"/>
          <w:numId w:val="0"/>
        </w:numPr>
        <w:spacing w:before="0" w:after="0" w:line="240" w:lineRule="auto"/>
        <w:ind w:left="709"/>
        <w:jc w:val="center"/>
        <w:rPr>
          <w:rStyle w:val="af6"/>
          <w:rFonts w:ascii="Times New Roman" w:hAnsi="Times New Roman" w:cs="Times New Roman"/>
          <w:sz w:val="24"/>
          <w:szCs w:val="24"/>
        </w:rPr>
      </w:pPr>
      <w:bookmarkStart w:id="23" w:name="_Toc496189252"/>
    </w:p>
    <w:p w:rsidR="00920B0A" w:rsidRDefault="00E03284" w:rsidP="0097611B">
      <w:pPr>
        <w:pStyle w:val="1"/>
        <w:numPr>
          <w:ilvl w:val="0"/>
          <w:numId w:val="0"/>
        </w:numPr>
        <w:spacing w:before="0" w:after="0" w:line="240" w:lineRule="auto"/>
        <w:ind w:left="709"/>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8.  </w:t>
      </w:r>
      <w:r w:rsidR="003D3BA2" w:rsidRPr="00FC4441">
        <w:rPr>
          <w:rStyle w:val="af6"/>
          <w:rFonts w:ascii="Times New Roman" w:hAnsi="Times New Roman" w:cs="Times New Roman"/>
          <w:sz w:val="24"/>
          <w:szCs w:val="24"/>
        </w:rPr>
        <w:t>ОБЪЕКТЫ БЛАГОУСТРОЙСТВА</w:t>
      </w:r>
      <w:r w:rsidR="00074916" w:rsidRPr="00FC4441">
        <w:rPr>
          <w:rStyle w:val="af6"/>
          <w:rFonts w:ascii="Times New Roman" w:hAnsi="Times New Roman" w:cs="Times New Roman"/>
          <w:sz w:val="24"/>
          <w:szCs w:val="24"/>
        </w:rPr>
        <w:t xml:space="preserve"> НА ТЕРРИТОРИЯХ ТРАНСПОРТНОЙ И ИНЖЕНЕРНОЙ ИНФРАСТРУКТУРЫ</w:t>
      </w:r>
      <w:bookmarkEnd w:id="23"/>
    </w:p>
    <w:p w:rsidR="0058056F" w:rsidRPr="0058056F" w:rsidRDefault="0058056F" w:rsidP="0097611B">
      <w:pPr>
        <w:spacing w:line="240" w:lineRule="auto"/>
      </w:pPr>
    </w:p>
    <w:p w:rsidR="00920B0A" w:rsidRPr="008E032F" w:rsidRDefault="007B7D6B" w:rsidP="0097611B">
      <w:pPr>
        <w:pStyle w:val="aa"/>
        <w:numPr>
          <w:ilvl w:val="1"/>
          <w:numId w:val="11"/>
        </w:numPr>
        <w:spacing w:line="240" w:lineRule="auto"/>
        <w:ind w:left="357" w:hanging="357"/>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 </w:t>
      </w:r>
      <w:r w:rsidR="003D3BA2" w:rsidRPr="008E032F">
        <w:rPr>
          <w:rStyle w:val="af6"/>
          <w:rFonts w:ascii="Times New Roman" w:hAnsi="Times New Roman" w:cs="Times New Roman"/>
          <w:sz w:val="24"/>
          <w:szCs w:val="24"/>
        </w:rPr>
        <w:t>Общие положения</w:t>
      </w:r>
    </w:p>
    <w:p w:rsidR="00920B0A" w:rsidRPr="008E032F" w:rsidRDefault="007B7D6B"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1</w:t>
      </w:r>
      <w:r w:rsidRPr="00DE606C">
        <w:rPr>
          <w:rStyle w:val="af6"/>
          <w:b w:val="0"/>
        </w:rPr>
        <w:t>.1</w:t>
      </w:r>
      <w:r>
        <w:rPr>
          <w:rStyle w:val="af6"/>
          <w:b w:val="0"/>
        </w:rPr>
        <w:t xml:space="preserve">. </w:t>
      </w:r>
      <w:r w:rsidR="003D3BA2" w:rsidRPr="008E032F">
        <w:rPr>
          <w:rStyle w:val="af6"/>
          <w:b w:val="0"/>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A14DD3" w:rsidRDefault="007B7D6B"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1</w:t>
      </w:r>
      <w:r w:rsidRPr="00DE606C">
        <w:rPr>
          <w:rStyle w:val="af6"/>
          <w:b w:val="0"/>
        </w:rPr>
        <w:t>.</w:t>
      </w:r>
      <w:r>
        <w:rPr>
          <w:rStyle w:val="af6"/>
          <w:b w:val="0"/>
        </w:rPr>
        <w:t xml:space="preserve">2. </w:t>
      </w:r>
      <w:r w:rsidR="003D3BA2" w:rsidRPr="00A14DD3">
        <w:rPr>
          <w:rStyle w:val="af6"/>
          <w:b w:val="0"/>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w:t>
      </w:r>
    </w:p>
    <w:p w:rsidR="00920B0A" w:rsidRDefault="007B7D6B"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1</w:t>
      </w:r>
      <w:r w:rsidRPr="00DE606C">
        <w:rPr>
          <w:rStyle w:val="af6"/>
          <w:b w:val="0"/>
        </w:rPr>
        <w:t>.</w:t>
      </w:r>
      <w:r>
        <w:rPr>
          <w:rStyle w:val="af6"/>
          <w:b w:val="0"/>
        </w:rPr>
        <w:t xml:space="preserve">3. </w:t>
      </w:r>
      <w:r w:rsidR="003D3BA2" w:rsidRPr="00A14DD3">
        <w:rPr>
          <w:rStyle w:val="af6"/>
          <w:b w:val="0"/>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58056F" w:rsidRPr="00A14DD3" w:rsidRDefault="0058056F" w:rsidP="0097611B">
      <w:pPr>
        <w:pStyle w:val="10"/>
        <w:numPr>
          <w:ilvl w:val="0"/>
          <w:numId w:val="0"/>
        </w:numPr>
        <w:ind w:firstLine="709"/>
        <w:jc w:val="both"/>
        <w:rPr>
          <w:rStyle w:val="af6"/>
          <w:b w:val="0"/>
        </w:rPr>
      </w:pPr>
    </w:p>
    <w:p w:rsidR="00920B0A" w:rsidRPr="008E032F" w:rsidRDefault="0054078D" w:rsidP="0097611B">
      <w:pPr>
        <w:pStyle w:val="aa"/>
        <w:numPr>
          <w:ilvl w:val="1"/>
          <w:numId w:val="11"/>
        </w:numPr>
        <w:spacing w:line="240" w:lineRule="auto"/>
        <w:ind w:left="357" w:hanging="357"/>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 </w:t>
      </w:r>
      <w:r w:rsidR="003D3BA2" w:rsidRPr="008E032F">
        <w:rPr>
          <w:rStyle w:val="af6"/>
          <w:rFonts w:ascii="Times New Roman" w:hAnsi="Times New Roman" w:cs="Times New Roman"/>
          <w:sz w:val="24"/>
          <w:szCs w:val="24"/>
        </w:rPr>
        <w:t>Улицы и дороги</w:t>
      </w:r>
    </w:p>
    <w:p w:rsidR="00920B0A" w:rsidRPr="008E032F" w:rsidRDefault="0054078D"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.1</w:t>
      </w:r>
      <w:r>
        <w:rPr>
          <w:rStyle w:val="af6"/>
          <w:b w:val="0"/>
        </w:rPr>
        <w:t xml:space="preserve">. </w:t>
      </w:r>
      <w:r w:rsidR="003D3BA2" w:rsidRPr="008E032F">
        <w:rPr>
          <w:rStyle w:val="af6"/>
          <w:b w:val="0"/>
        </w:rPr>
        <w:t>Улицы и дороги на территории населенного пункта по назначению и транспортным характеристикам обычно подразделяются на маги</w:t>
      </w:r>
      <w:r w:rsidR="00BC22AC" w:rsidRPr="008E032F">
        <w:rPr>
          <w:rStyle w:val="af6"/>
          <w:b w:val="0"/>
        </w:rPr>
        <w:t>стральные улицы общегородского трансортно-пешеходного регулирования</w:t>
      </w:r>
      <w:r w:rsidR="003D3BA2" w:rsidRPr="008E032F">
        <w:rPr>
          <w:rStyle w:val="af6"/>
          <w:b w:val="0"/>
        </w:rPr>
        <w:t xml:space="preserve">, улицы и дороги местного </w:t>
      </w:r>
      <w:r w:rsidR="00F3108F">
        <w:rPr>
          <w:rStyle w:val="af6"/>
          <w:b w:val="0"/>
        </w:rPr>
        <w:t xml:space="preserve">(районного) </w:t>
      </w:r>
      <w:r w:rsidR="003D3BA2" w:rsidRPr="008E032F">
        <w:rPr>
          <w:rStyle w:val="af6"/>
          <w:b w:val="0"/>
        </w:rPr>
        <w:t>значения.</w:t>
      </w:r>
    </w:p>
    <w:p w:rsidR="00920B0A" w:rsidRPr="00A14DD3" w:rsidRDefault="00DA6EF3"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w:t>
      </w:r>
      <w:r>
        <w:rPr>
          <w:rStyle w:val="af6"/>
          <w:b w:val="0"/>
        </w:rPr>
        <w:t xml:space="preserve">2. </w:t>
      </w:r>
      <w:r w:rsidR="003D3BA2" w:rsidRPr="00A14DD3">
        <w:rPr>
          <w:rStyle w:val="af6"/>
          <w:b w:val="0"/>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w:t>
      </w:r>
      <w:r w:rsidR="00BC22AC">
        <w:rPr>
          <w:rStyle w:val="af6"/>
          <w:b w:val="0"/>
        </w:rPr>
        <w:t>ки, разметка</w:t>
      </w:r>
      <w:r w:rsidR="003D3BA2" w:rsidRPr="00A14DD3">
        <w:rPr>
          <w:rStyle w:val="af6"/>
          <w:b w:val="0"/>
        </w:rPr>
        <w:t>).</w:t>
      </w:r>
    </w:p>
    <w:p w:rsidR="00920B0A" w:rsidRPr="00A14DD3" w:rsidRDefault="00D425A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w:t>
      </w:r>
      <w:r>
        <w:rPr>
          <w:rStyle w:val="af6"/>
          <w:b w:val="0"/>
        </w:rPr>
        <w:t xml:space="preserve">3. </w:t>
      </w:r>
      <w:r w:rsidR="003D3BA2" w:rsidRPr="00A14DD3">
        <w:rPr>
          <w:rStyle w:val="af6"/>
          <w:b w:val="0"/>
        </w:rPr>
        <w:t>Виды и конструкции дорожного покрытия проектируются с учетом категории улицы и обеспечением безо</w:t>
      </w:r>
      <w:r w:rsidR="00214A21">
        <w:rPr>
          <w:rStyle w:val="af6"/>
          <w:b w:val="0"/>
        </w:rPr>
        <w:t>пасности движения. Допустимые</w:t>
      </w:r>
      <w:r w:rsidR="003D3BA2" w:rsidRPr="00A14DD3">
        <w:rPr>
          <w:rStyle w:val="af6"/>
          <w:b w:val="0"/>
        </w:rPr>
        <w:t xml:space="preserve"> материалы для покрытий улиц и дорог приведены в Приложении </w:t>
      </w:r>
      <w:r w:rsidR="00FC4441">
        <w:rPr>
          <w:rStyle w:val="af6"/>
          <w:b w:val="0"/>
        </w:rPr>
        <w:t>№</w:t>
      </w:r>
      <w:r w:rsidR="00677D7D" w:rsidRPr="00A14DD3">
        <w:rPr>
          <w:rStyle w:val="af6"/>
          <w:b w:val="0"/>
        </w:rPr>
        <w:t>5</w:t>
      </w:r>
      <w:r w:rsidR="003D3BA2" w:rsidRPr="00A14DD3">
        <w:rPr>
          <w:rStyle w:val="af6"/>
          <w:b w:val="0"/>
        </w:rPr>
        <w:t xml:space="preserve"> к настоящим </w:t>
      </w:r>
      <w:r w:rsidR="00FC4441">
        <w:rPr>
          <w:rStyle w:val="af6"/>
          <w:b w:val="0"/>
        </w:rPr>
        <w:t>Правилам</w:t>
      </w:r>
      <w:r w:rsidR="003D3BA2" w:rsidRPr="00A14DD3">
        <w:rPr>
          <w:rStyle w:val="af6"/>
          <w:b w:val="0"/>
        </w:rPr>
        <w:t>.</w:t>
      </w:r>
    </w:p>
    <w:p w:rsidR="00920B0A" w:rsidRPr="00A14DD3" w:rsidRDefault="004043A4"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w:t>
      </w:r>
      <w:r>
        <w:rPr>
          <w:rStyle w:val="af6"/>
          <w:b w:val="0"/>
        </w:rPr>
        <w:t xml:space="preserve">4. </w:t>
      </w:r>
      <w:r w:rsidR="003D3BA2" w:rsidRPr="00A14DD3">
        <w:rPr>
          <w:rStyle w:val="af6"/>
          <w:b w:val="0"/>
        </w:rPr>
        <w:t>Для проектирования озеле</w:t>
      </w:r>
      <w:r w:rsidR="00214A21">
        <w:rPr>
          <w:rStyle w:val="af6"/>
          <w:b w:val="0"/>
        </w:rPr>
        <w:t>нения улиц и дорог необходимо</w:t>
      </w:r>
      <w:r w:rsidR="003D3BA2" w:rsidRPr="00A14DD3">
        <w:rPr>
          <w:rStyle w:val="af6"/>
          <w:b w:val="0"/>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r w:rsidR="00214A21">
        <w:rPr>
          <w:rStyle w:val="af6"/>
          <w:b w:val="0"/>
        </w:rPr>
        <w:t>Необходимо</w:t>
      </w:r>
      <w:r w:rsidR="003D3BA2" w:rsidRPr="00A14DD3">
        <w:rPr>
          <w:rStyle w:val="af6"/>
          <w:b w:val="0"/>
        </w:rPr>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FC4441">
        <w:rPr>
          <w:rStyle w:val="af6"/>
          <w:b w:val="0"/>
        </w:rPr>
        <w:t xml:space="preserve"> </w:t>
      </w:r>
      <w:r w:rsidR="003D3BA2" w:rsidRPr="00A14DD3">
        <w:rPr>
          <w:rStyle w:val="af6"/>
          <w:b w:val="0"/>
        </w:rPr>
        <w:t xml:space="preserve">рекомендуемые для таких объектов растения </w:t>
      </w:r>
      <w:r w:rsidR="00677D7D" w:rsidRPr="00A14DD3">
        <w:rPr>
          <w:rStyle w:val="af6"/>
          <w:b w:val="0"/>
        </w:rPr>
        <w:t xml:space="preserve">(таблица </w:t>
      </w:r>
      <w:r w:rsidR="003D3BA2" w:rsidRPr="00A14DD3">
        <w:rPr>
          <w:rStyle w:val="af6"/>
          <w:b w:val="0"/>
        </w:rPr>
        <w:t xml:space="preserve">6 Приложения </w:t>
      </w:r>
      <w:r w:rsidR="00FC4441">
        <w:rPr>
          <w:rStyle w:val="af6"/>
          <w:b w:val="0"/>
        </w:rPr>
        <w:t>№1</w:t>
      </w:r>
      <w:r w:rsidR="003D3BA2" w:rsidRPr="00A14DD3">
        <w:rPr>
          <w:rStyle w:val="af6"/>
          <w:b w:val="0"/>
        </w:rPr>
        <w:t xml:space="preserve"> к настоящим </w:t>
      </w:r>
      <w:r w:rsidR="00FC4441">
        <w:rPr>
          <w:rStyle w:val="af6"/>
          <w:b w:val="0"/>
        </w:rPr>
        <w:t>Правил</w:t>
      </w:r>
      <w:r w:rsidR="003D3BA2" w:rsidRPr="00A14DD3">
        <w:rPr>
          <w:rStyle w:val="af6"/>
          <w:b w:val="0"/>
        </w:rPr>
        <w:t>).</w:t>
      </w:r>
    </w:p>
    <w:p w:rsidR="00920B0A" w:rsidRPr="00A14DD3" w:rsidRDefault="00797EC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w:t>
      </w:r>
      <w:r>
        <w:rPr>
          <w:rStyle w:val="af6"/>
          <w:b w:val="0"/>
        </w:rPr>
        <w:t xml:space="preserve">5. </w:t>
      </w:r>
      <w:r w:rsidR="003D3BA2" w:rsidRPr="00A14DD3">
        <w:rPr>
          <w:rStyle w:val="af6"/>
          <w:b w:val="0"/>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920B0A" w:rsidRDefault="00797EC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2</w:t>
      </w:r>
      <w:r w:rsidRPr="00DE606C">
        <w:rPr>
          <w:rStyle w:val="af6"/>
          <w:b w:val="0"/>
        </w:rPr>
        <w:t>.</w:t>
      </w:r>
      <w:r>
        <w:rPr>
          <w:rStyle w:val="af6"/>
          <w:b w:val="0"/>
        </w:rPr>
        <w:t xml:space="preserve">6. </w:t>
      </w:r>
      <w:r w:rsidR="003D3BA2" w:rsidRPr="00A14DD3">
        <w:rPr>
          <w:rStyle w:val="af6"/>
          <w:b w:val="0"/>
        </w:rPr>
        <w:t xml:space="preserve">Для освещения магистральных улиц на участках между пересечениями, опоры светильников </w:t>
      </w:r>
      <w:r w:rsidR="00214A21">
        <w:rPr>
          <w:rStyle w:val="af6"/>
          <w:b w:val="0"/>
        </w:rPr>
        <w:t xml:space="preserve">необходимо </w:t>
      </w:r>
      <w:r w:rsidR="003D3BA2" w:rsidRPr="00A14DD3">
        <w:rPr>
          <w:rStyle w:val="af6"/>
          <w:b w:val="0"/>
        </w:rPr>
        <w:t>располагать с двухсторонней расстановкой (симме</w:t>
      </w:r>
      <w:r w:rsidR="00BC22AC">
        <w:rPr>
          <w:rStyle w:val="af6"/>
          <w:b w:val="0"/>
        </w:rPr>
        <w:t>трично или в шахматном порядке)</w:t>
      </w:r>
      <w:r w:rsidR="003D3BA2" w:rsidRPr="00A14DD3">
        <w:rPr>
          <w:rStyle w:val="af6"/>
          <w:b w:val="0"/>
        </w:rPr>
        <w:t>. Рассто</w:t>
      </w:r>
      <w:r w:rsidR="00214A21">
        <w:rPr>
          <w:rStyle w:val="af6"/>
          <w:b w:val="0"/>
        </w:rPr>
        <w:t>яние между опорами следует</w:t>
      </w:r>
      <w:r w:rsidR="003D3BA2" w:rsidRPr="00A14DD3">
        <w:rPr>
          <w:rStyle w:val="af6"/>
          <w:b w:val="0"/>
        </w:rPr>
        <w:t xml:space="preserve">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8056F" w:rsidRPr="00A14DD3" w:rsidRDefault="0058056F" w:rsidP="0097611B">
      <w:pPr>
        <w:pStyle w:val="10"/>
        <w:numPr>
          <w:ilvl w:val="0"/>
          <w:numId w:val="0"/>
        </w:numPr>
        <w:ind w:firstLine="709"/>
        <w:jc w:val="both"/>
        <w:rPr>
          <w:rStyle w:val="af6"/>
          <w:b w:val="0"/>
        </w:rPr>
      </w:pPr>
    </w:p>
    <w:p w:rsidR="00920B0A" w:rsidRPr="00FC4441" w:rsidRDefault="0017795E"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8.3. </w:t>
      </w:r>
      <w:r w:rsidR="003D3BA2" w:rsidRPr="00FC4441">
        <w:rPr>
          <w:rStyle w:val="af6"/>
          <w:rFonts w:ascii="Times New Roman" w:hAnsi="Times New Roman" w:cs="Times New Roman"/>
          <w:sz w:val="24"/>
          <w:szCs w:val="24"/>
        </w:rPr>
        <w:t>Площади</w:t>
      </w:r>
    </w:p>
    <w:p w:rsidR="00920B0A" w:rsidRPr="003B0F62" w:rsidRDefault="006872E9"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.1</w:t>
      </w:r>
      <w:r>
        <w:rPr>
          <w:rStyle w:val="af6"/>
          <w:b w:val="0"/>
        </w:rPr>
        <w:t xml:space="preserve">. </w:t>
      </w:r>
      <w:r w:rsidR="003D3BA2" w:rsidRPr="003B0F62">
        <w:rPr>
          <w:rStyle w:val="af6"/>
          <w:b w:val="0"/>
        </w:rPr>
        <w:t>По функциональному назначению площади обычно подразделяются на: главные (у зданий органов власти, обществен</w:t>
      </w:r>
      <w:r w:rsidR="00BC22AC" w:rsidRPr="003B0F62">
        <w:rPr>
          <w:rStyle w:val="af6"/>
          <w:b w:val="0"/>
        </w:rPr>
        <w:t>ных организаций), приобъектные (</w:t>
      </w:r>
      <w:r w:rsidR="003D3BA2" w:rsidRPr="003B0F62">
        <w:rPr>
          <w:rStyle w:val="af6"/>
          <w:b w:val="0"/>
        </w:rPr>
        <w:t>кинотеатров, музеев, торговых центров, парков, рынков и др.), общественно-транспортные (на въездах в город), мемориальные (у памятных объе</w:t>
      </w:r>
      <w:r w:rsidR="00BC22AC" w:rsidRPr="003B0F62">
        <w:rPr>
          <w:rStyle w:val="af6"/>
          <w:b w:val="0"/>
        </w:rPr>
        <w:t>ктов или мест)</w:t>
      </w:r>
      <w:r w:rsidR="003D3BA2" w:rsidRPr="003B0F62">
        <w:rPr>
          <w:rStyle w:val="af6"/>
          <w:b w:val="0"/>
        </w:rPr>
        <w:t>. При проектирован</w:t>
      </w:r>
      <w:r w:rsidR="00214A21" w:rsidRPr="003B0F62">
        <w:rPr>
          <w:rStyle w:val="af6"/>
          <w:b w:val="0"/>
        </w:rPr>
        <w:t>ии благоустройства необходимо</w:t>
      </w:r>
      <w:r w:rsidR="003D3BA2" w:rsidRPr="003B0F62">
        <w:rPr>
          <w:rStyle w:val="af6"/>
          <w:b w:val="0"/>
        </w:rPr>
        <w:t xml:space="preserve"> обеспечивать максимально возможное разделение пешеходного и транспортного движения, основных и местных транспортных потоков.</w:t>
      </w:r>
    </w:p>
    <w:p w:rsidR="00920B0A" w:rsidRPr="00A14DD3" w:rsidRDefault="00845B87"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w:t>
      </w:r>
      <w:r>
        <w:rPr>
          <w:rStyle w:val="af6"/>
          <w:b w:val="0"/>
        </w:rPr>
        <w:t xml:space="preserve">2. </w:t>
      </w:r>
      <w:r w:rsidR="003D3BA2" w:rsidRPr="00A14DD3">
        <w:rPr>
          <w:rStyle w:val="af6"/>
          <w:b w:val="0"/>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w:t>
      </w:r>
      <w:r w:rsidR="00214A21">
        <w:rPr>
          <w:rStyle w:val="af6"/>
          <w:b w:val="0"/>
        </w:rPr>
        <w:t xml:space="preserve">и пешеходную часть </w:t>
      </w:r>
      <w:r w:rsidR="003D3BA2" w:rsidRPr="00A14DD3">
        <w:rPr>
          <w:rStyle w:val="af6"/>
          <w:b w:val="0"/>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A14DD3" w:rsidRDefault="00845B87"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w:t>
      </w:r>
      <w:r>
        <w:rPr>
          <w:rStyle w:val="af6"/>
          <w:b w:val="0"/>
        </w:rPr>
        <w:t>3.</w:t>
      </w:r>
      <w:r w:rsidR="003D3BA2" w:rsidRPr="00A14DD3">
        <w:rPr>
          <w:rStyle w:val="af6"/>
          <w:b w:val="0"/>
        </w:rPr>
        <w:t xml:space="preserve"> В зависимости от функционального </w:t>
      </w:r>
      <w:r w:rsidR="00214A21">
        <w:rPr>
          <w:rStyle w:val="af6"/>
          <w:b w:val="0"/>
        </w:rPr>
        <w:t xml:space="preserve">назначения </w:t>
      </w:r>
      <w:r w:rsidR="003D7DCE">
        <w:rPr>
          <w:rStyle w:val="af6"/>
          <w:b w:val="0"/>
        </w:rPr>
        <w:t xml:space="preserve">на </w:t>
      </w:r>
      <w:r w:rsidR="00214A21">
        <w:rPr>
          <w:rStyle w:val="af6"/>
          <w:b w:val="0"/>
        </w:rPr>
        <w:t>площади</w:t>
      </w:r>
      <w:r w:rsidR="003D3BA2" w:rsidRPr="00A14DD3">
        <w:rPr>
          <w:rStyle w:val="af6"/>
          <w:b w:val="0"/>
        </w:rPr>
        <w:t xml:space="preserve"> </w:t>
      </w:r>
      <w:r w:rsidR="003D7DCE">
        <w:rPr>
          <w:rStyle w:val="af6"/>
          <w:b w:val="0"/>
        </w:rPr>
        <w:t xml:space="preserve">рекомендуется </w:t>
      </w:r>
      <w:r w:rsidR="003D3BA2" w:rsidRPr="00A14DD3">
        <w:rPr>
          <w:rStyle w:val="af6"/>
          <w:b w:val="0"/>
        </w:rPr>
        <w:t>размещать следующие дополнительные элементы благоустройства: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главных, приобъектных, мемориальных площадях - произведения монументально-декоративно</w:t>
      </w:r>
      <w:r w:rsidR="003D7DCE">
        <w:rPr>
          <w:rStyle w:val="af6"/>
          <w:rFonts w:ascii="Times New Roman" w:hAnsi="Times New Roman" w:cs="Times New Roman"/>
          <w:b w:val="0"/>
          <w:sz w:val="24"/>
          <w:szCs w:val="24"/>
        </w:rPr>
        <w:t>го искусства, водные устройства</w:t>
      </w:r>
      <w:r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A14DD3" w:rsidRDefault="00FB2BF9" w:rsidP="0097611B">
      <w:pPr>
        <w:pStyle w:val="10"/>
        <w:numPr>
          <w:ilvl w:val="0"/>
          <w:numId w:val="0"/>
        </w:numPr>
        <w:tabs>
          <w:tab w:val="left" w:pos="1276"/>
        </w:tabs>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w:t>
      </w:r>
      <w:r>
        <w:rPr>
          <w:rStyle w:val="af6"/>
          <w:b w:val="0"/>
        </w:rPr>
        <w:t xml:space="preserve">4. </w:t>
      </w:r>
      <w:r w:rsidR="003D3BA2" w:rsidRPr="00A14DD3">
        <w:rPr>
          <w:rStyle w:val="af6"/>
          <w:b w:val="0"/>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A14DD3" w:rsidRDefault="00FB2BF9"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w:t>
      </w:r>
      <w:r>
        <w:rPr>
          <w:rStyle w:val="af6"/>
          <w:b w:val="0"/>
        </w:rPr>
        <w:t xml:space="preserve">5. </w:t>
      </w:r>
      <w:r w:rsidR="003D3BA2" w:rsidRPr="00A14DD3">
        <w:rPr>
          <w:rStyle w:val="af6"/>
          <w:b w:val="0"/>
        </w:rPr>
        <w:t>Места возможного проезда и временной парковки автомобилей на пешехо</w:t>
      </w:r>
      <w:r w:rsidR="00214A21">
        <w:rPr>
          <w:rStyle w:val="af6"/>
          <w:b w:val="0"/>
        </w:rPr>
        <w:t xml:space="preserve">дной части площади </w:t>
      </w:r>
      <w:r w:rsidR="003D3BA2" w:rsidRPr="00A14DD3">
        <w:rPr>
          <w:rStyle w:val="af6"/>
          <w:b w:val="0"/>
        </w:rPr>
        <w:t xml:space="preserve"> выделять цветом или фактурой покрытия, мобильным озеленением (контейнеры, вазоны), переносными ограждения</w:t>
      </w:r>
      <w:r w:rsidR="00214A21">
        <w:rPr>
          <w:rStyle w:val="af6"/>
          <w:b w:val="0"/>
        </w:rPr>
        <w:t>ми. Ширину прохода</w:t>
      </w:r>
      <w:r w:rsidR="003D3BA2" w:rsidRPr="00A14DD3">
        <w:rPr>
          <w:rStyle w:val="af6"/>
          <w:b w:val="0"/>
        </w:rPr>
        <w:t xml:space="preserve"> проектировать в соответствии с Приложением </w:t>
      </w:r>
      <w:r w:rsidR="00FC4441">
        <w:rPr>
          <w:rStyle w:val="af6"/>
          <w:b w:val="0"/>
        </w:rPr>
        <w:t>№2</w:t>
      </w:r>
      <w:r w:rsidR="003D3BA2" w:rsidRPr="00A14DD3">
        <w:rPr>
          <w:rStyle w:val="af6"/>
          <w:b w:val="0"/>
        </w:rPr>
        <w:t xml:space="preserve"> к настоящим </w:t>
      </w:r>
      <w:r w:rsidR="00FC4441">
        <w:rPr>
          <w:rStyle w:val="af6"/>
          <w:b w:val="0"/>
        </w:rPr>
        <w:t>Правилам</w:t>
      </w:r>
      <w:r w:rsidR="003D3BA2" w:rsidRPr="00A14DD3">
        <w:rPr>
          <w:rStyle w:val="af6"/>
          <w:b w:val="0"/>
        </w:rPr>
        <w:t>.</w:t>
      </w:r>
    </w:p>
    <w:p w:rsidR="00920B0A" w:rsidRPr="00A14DD3" w:rsidRDefault="00FB2BF9"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3</w:t>
      </w:r>
      <w:r w:rsidRPr="00DE606C">
        <w:rPr>
          <w:rStyle w:val="af6"/>
          <w:b w:val="0"/>
        </w:rPr>
        <w:t>.</w:t>
      </w:r>
      <w:r>
        <w:rPr>
          <w:rStyle w:val="af6"/>
          <w:b w:val="0"/>
        </w:rPr>
        <w:t xml:space="preserve">6. </w:t>
      </w:r>
      <w:r w:rsidR="003D3BA2" w:rsidRPr="00A14DD3">
        <w:rPr>
          <w:rStyle w:val="af6"/>
          <w:b w:val="0"/>
        </w:rPr>
        <w:t xml:space="preserve">При </w:t>
      </w:r>
      <w:r w:rsidR="00214A21">
        <w:rPr>
          <w:rStyle w:val="af6"/>
          <w:b w:val="0"/>
        </w:rPr>
        <w:t>озеленении площади необходимо</w:t>
      </w:r>
      <w:r w:rsidR="003D3BA2" w:rsidRPr="00A14DD3">
        <w:rPr>
          <w:rStyle w:val="af6"/>
          <w:b w:val="0"/>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сло</w:t>
      </w:r>
      <w:r w:rsidR="00214A21">
        <w:rPr>
          <w:rStyle w:val="af6"/>
          <w:b w:val="0"/>
        </w:rPr>
        <w:t>жившейся застройки необходимо</w:t>
      </w:r>
      <w:r w:rsidR="003D3BA2" w:rsidRPr="00A14DD3">
        <w:rPr>
          <w:rStyle w:val="af6"/>
          <w:b w:val="0"/>
        </w:rPr>
        <w:t xml:space="preserve"> применение компактных и (или) мобильных приемов озеленения. Озеленение островка безопасност</w:t>
      </w:r>
      <w:r w:rsidR="00214A21">
        <w:rPr>
          <w:rStyle w:val="af6"/>
          <w:b w:val="0"/>
        </w:rPr>
        <w:t>и в центре площади следует</w:t>
      </w:r>
      <w:r w:rsidR="003D3BA2" w:rsidRPr="00A14DD3">
        <w:rPr>
          <w:rStyle w:val="af6"/>
          <w:b w:val="0"/>
        </w:rPr>
        <w:t xml:space="preserve"> осуществлять в виде партерного озеленения или высоких насаждений с учетом необходимого угла видимости для водителей.</w:t>
      </w:r>
    </w:p>
    <w:p w:rsidR="00920B0A" w:rsidRPr="00A14DD3" w:rsidRDefault="00920B0A" w:rsidP="0097611B">
      <w:pPr>
        <w:spacing w:line="240" w:lineRule="auto"/>
        <w:jc w:val="center"/>
        <w:rPr>
          <w:rStyle w:val="af6"/>
          <w:rFonts w:ascii="Times New Roman" w:hAnsi="Times New Roman" w:cs="Times New Roman"/>
          <w:b w:val="0"/>
          <w:sz w:val="24"/>
          <w:szCs w:val="24"/>
        </w:rPr>
      </w:pPr>
    </w:p>
    <w:p w:rsidR="00920B0A" w:rsidRPr="00FC4441" w:rsidRDefault="0017795E"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8.4. </w:t>
      </w:r>
      <w:r w:rsidR="003D3BA2" w:rsidRPr="00FC4441">
        <w:rPr>
          <w:rStyle w:val="af6"/>
          <w:rFonts w:ascii="Times New Roman" w:hAnsi="Times New Roman" w:cs="Times New Roman"/>
          <w:sz w:val="24"/>
          <w:szCs w:val="24"/>
        </w:rPr>
        <w:t>Пешеходные переходы</w:t>
      </w:r>
    </w:p>
    <w:p w:rsidR="00920B0A" w:rsidRPr="003B0F62" w:rsidRDefault="00740D0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4</w:t>
      </w:r>
      <w:r w:rsidRPr="00DE606C">
        <w:rPr>
          <w:rStyle w:val="af6"/>
          <w:b w:val="0"/>
        </w:rPr>
        <w:t>.1</w:t>
      </w:r>
      <w:r>
        <w:rPr>
          <w:rStyle w:val="af6"/>
          <w:b w:val="0"/>
        </w:rPr>
        <w:t xml:space="preserve">. </w:t>
      </w:r>
      <w:r w:rsidR="003D3BA2" w:rsidRPr="003B0F62">
        <w:rPr>
          <w:rStyle w:val="af6"/>
          <w:b w:val="0"/>
        </w:rPr>
        <w:t>П</w:t>
      </w:r>
      <w:r w:rsidR="00214A21" w:rsidRPr="003B0F62">
        <w:rPr>
          <w:rStyle w:val="af6"/>
          <w:b w:val="0"/>
        </w:rPr>
        <w:t>ешеходные переходы необходимо</w:t>
      </w:r>
      <w:r w:rsidR="003D3BA2" w:rsidRPr="003B0F62">
        <w:rPr>
          <w:rStyle w:val="af6"/>
          <w:b w:val="0"/>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w:t>
      </w:r>
      <w:r w:rsidR="009051B0">
        <w:rPr>
          <w:rStyle w:val="af6"/>
          <w:b w:val="0"/>
        </w:rPr>
        <w:t>роезжей частью улицы (наземные)</w:t>
      </w:r>
      <w:r w:rsidR="003D3BA2" w:rsidRPr="003B0F62">
        <w:rPr>
          <w:rStyle w:val="af6"/>
          <w:b w:val="0"/>
        </w:rPr>
        <w:t>.</w:t>
      </w:r>
    </w:p>
    <w:p w:rsidR="00920B0A" w:rsidRPr="00A14DD3" w:rsidRDefault="00740D0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4</w:t>
      </w:r>
      <w:r w:rsidRPr="00DE606C">
        <w:rPr>
          <w:rStyle w:val="af6"/>
          <w:b w:val="0"/>
        </w:rPr>
        <w:t>.</w:t>
      </w:r>
      <w:r>
        <w:rPr>
          <w:rStyle w:val="af6"/>
          <w:b w:val="0"/>
        </w:rPr>
        <w:t xml:space="preserve">2. </w:t>
      </w:r>
      <w:r w:rsidR="003D3BA2" w:rsidRPr="00A14DD3">
        <w:rPr>
          <w:rStyle w:val="af6"/>
          <w:b w:val="0"/>
        </w:rPr>
        <w:t>При размещении наземного пешеходного перехода на улицах нерегу</w:t>
      </w:r>
      <w:r w:rsidR="00214A21">
        <w:rPr>
          <w:rStyle w:val="af6"/>
          <w:b w:val="0"/>
        </w:rPr>
        <w:t>лируемого движения следует</w:t>
      </w:r>
      <w:r w:rsidR="003D3BA2" w:rsidRPr="00A14DD3">
        <w:rPr>
          <w:rStyle w:val="af6"/>
          <w:b w:val="0"/>
        </w:rPr>
        <w:t xml:space="preserve"> обеспечивать треугольник видимости, в зоне которого не </w:t>
      </w:r>
      <w:r w:rsidR="00BC22AC">
        <w:rPr>
          <w:rStyle w:val="af6"/>
          <w:b w:val="0"/>
        </w:rPr>
        <w:t>рекомендуется</w:t>
      </w:r>
      <w:r w:rsidR="003D3BA2" w:rsidRPr="00A14DD3">
        <w:rPr>
          <w:rStyle w:val="af6"/>
          <w:b w:val="0"/>
        </w:rPr>
        <w:t xml:space="preserve">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Pr="00A14DD3" w:rsidRDefault="00740D0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4</w:t>
      </w:r>
      <w:r w:rsidRPr="00DE606C">
        <w:rPr>
          <w:rStyle w:val="af6"/>
          <w:b w:val="0"/>
        </w:rPr>
        <w:t>.</w:t>
      </w:r>
      <w:r>
        <w:rPr>
          <w:rStyle w:val="af6"/>
          <w:b w:val="0"/>
        </w:rPr>
        <w:t xml:space="preserve">3. </w:t>
      </w:r>
      <w:r w:rsidR="003D3BA2" w:rsidRPr="00A14DD3">
        <w:rPr>
          <w:rStyle w:val="af6"/>
          <w:b w:val="0"/>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Pr="00A14DD3" w:rsidRDefault="00740D0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4</w:t>
      </w:r>
      <w:r w:rsidRPr="00DE606C">
        <w:rPr>
          <w:rStyle w:val="af6"/>
          <w:b w:val="0"/>
        </w:rPr>
        <w:t>.</w:t>
      </w:r>
      <w:r>
        <w:rPr>
          <w:rStyle w:val="af6"/>
          <w:b w:val="0"/>
        </w:rPr>
        <w:t xml:space="preserve">4. </w:t>
      </w:r>
      <w:r w:rsidR="003D3BA2" w:rsidRPr="00A14DD3">
        <w:rPr>
          <w:rStyle w:val="af6"/>
          <w:b w:val="0"/>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A14DD3" w:rsidRDefault="00740D00" w:rsidP="0097611B">
      <w:pPr>
        <w:pStyle w:val="10"/>
        <w:numPr>
          <w:ilvl w:val="0"/>
          <w:numId w:val="0"/>
        </w:numPr>
        <w:ind w:firstLine="709"/>
        <w:jc w:val="both"/>
        <w:rPr>
          <w:rStyle w:val="af6"/>
          <w:b w:val="0"/>
        </w:rPr>
      </w:pPr>
      <w:r>
        <w:rPr>
          <w:rStyle w:val="af6"/>
          <w:b w:val="0"/>
        </w:rPr>
        <w:t>8</w:t>
      </w:r>
      <w:r w:rsidRPr="00DE606C">
        <w:rPr>
          <w:rStyle w:val="af6"/>
          <w:b w:val="0"/>
        </w:rPr>
        <w:t>.</w:t>
      </w:r>
      <w:r>
        <w:rPr>
          <w:rStyle w:val="af6"/>
          <w:b w:val="0"/>
        </w:rPr>
        <w:t>4</w:t>
      </w:r>
      <w:r w:rsidRPr="00DE606C">
        <w:rPr>
          <w:rStyle w:val="af6"/>
          <w:b w:val="0"/>
        </w:rPr>
        <w:t>.</w:t>
      </w:r>
      <w:r>
        <w:rPr>
          <w:rStyle w:val="af6"/>
          <w:b w:val="0"/>
        </w:rPr>
        <w:t xml:space="preserve">5. </w:t>
      </w:r>
      <w:r w:rsidR="003D3BA2" w:rsidRPr="00A14DD3">
        <w:rPr>
          <w:rStyle w:val="af6"/>
          <w:b w:val="0"/>
        </w:rPr>
        <w:t>Если в составе наземного пешеходного перехода расположен "островок безопасности", приподнятый над уровнем дорожно</w:t>
      </w:r>
      <w:r w:rsidR="00214A21">
        <w:rPr>
          <w:rStyle w:val="af6"/>
          <w:b w:val="0"/>
        </w:rPr>
        <w:t>го полотна, в нем следует</w:t>
      </w:r>
      <w:r w:rsidR="003D3BA2" w:rsidRPr="00A14DD3">
        <w:rPr>
          <w:rStyle w:val="af6"/>
          <w:b w:val="0"/>
        </w:rPr>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A14DD3" w:rsidRDefault="00920B0A" w:rsidP="0097611B">
      <w:pPr>
        <w:spacing w:line="240" w:lineRule="auto"/>
        <w:rPr>
          <w:rStyle w:val="af6"/>
          <w:rFonts w:ascii="Times New Roman" w:hAnsi="Times New Roman" w:cs="Times New Roman"/>
          <w:b w:val="0"/>
          <w:sz w:val="24"/>
          <w:szCs w:val="24"/>
        </w:rPr>
      </w:pPr>
    </w:p>
    <w:p w:rsidR="002A55D5" w:rsidRDefault="00345EA6"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8.5. </w:t>
      </w:r>
      <w:r w:rsidR="003D3BA2" w:rsidRPr="00FC4441">
        <w:rPr>
          <w:rStyle w:val="af6"/>
          <w:rFonts w:ascii="Times New Roman" w:hAnsi="Times New Roman" w:cs="Times New Roman"/>
          <w:sz w:val="24"/>
          <w:szCs w:val="24"/>
        </w:rPr>
        <w:t>Технические зоны транспортных, инженерных коммуникаций,</w:t>
      </w:r>
    </w:p>
    <w:p w:rsidR="00920B0A" w:rsidRPr="00FC4441" w:rsidRDefault="003D3BA2" w:rsidP="0097611B">
      <w:pPr>
        <w:spacing w:line="240" w:lineRule="auto"/>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 xml:space="preserve"> водоохранные зоны</w:t>
      </w:r>
    </w:p>
    <w:p w:rsidR="00920B0A" w:rsidRPr="00A14DD3" w:rsidRDefault="00A42A96" w:rsidP="0097611B">
      <w:pPr>
        <w:pStyle w:val="10"/>
        <w:numPr>
          <w:ilvl w:val="0"/>
          <w:numId w:val="0"/>
        </w:numPr>
        <w:tabs>
          <w:tab w:val="left" w:pos="0"/>
        </w:tabs>
        <w:ind w:firstLine="709"/>
        <w:jc w:val="both"/>
        <w:rPr>
          <w:rStyle w:val="af6"/>
          <w:b w:val="0"/>
        </w:rPr>
      </w:pPr>
      <w:r>
        <w:rPr>
          <w:rStyle w:val="af6"/>
          <w:b w:val="0"/>
        </w:rPr>
        <w:t>8</w:t>
      </w:r>
      <w:r w:rsidRPr="00DE606C">
        <w:rPr>
          <w:rStyle w:val="af6"/>
          <w:b w:val="0"/>
        </w:rPr>
        <w:t>.</w:t>
      </w:r>
      <w:r>
        <w:rPr>
          <w:rStyle w:val="af6"/>
          <w:b w:val="0"/>
        </w:rPr>
        <w:t>5</w:t>
      </w:r>
      <w:r w:rsidRPr="00DE606C">
        <w:rPr>
          <w:rStyle w:val="af6"/>
          <w:b w:val="0"/>
        </w:rPr>
        <w:t>.1</w:t>
      </w:r>
      <w:r>
        <w:rPr>
          <w:rStyle w:val="af6"/>
          <w:b w:val="0"/>
        </w:rPr>
        <w:t xml:space="preserve">. </w:t>
      </w:r>
      <w:r w:rsidR="003D3BA2" w:rsidRPr="00A14DD3">
        <w:rPr>
          <w:rStyle w:val="af6"/>
          <w:b w:val="0"/>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FC4441">
        <w:rPr>
          <w:rStyle w:val="af6"/>
          <w:b w:val="0"/>
        </w:rPr>
        <w:t>, линий высоковольтных передач</w:t>
      </w:r>
      <w:r w:rsidR="003D3BA2" w:rsidRPr="00A14DD3">
        <w:rPr>
          <w:rStyle w:val="af6"/>
          <w:b w:val="0"/>
        </w:rPr>
        <w:t>.</w:t>
      </w:r>
    </w:p>
    <w:p w:rsidR="00920B0A" w:rsidRPr="00A14DD3" w:rsidRDefault="00A42A96" w:rsidP="0097611B">
      <w:pPr>
        <w:pStyle w:val="10"/>
        <w:numPr>
          <w:ilvl w:val="0"/>
          <w:numId w:val="0"/>
        </w:numPr>
        <w:tabs>
          <w:tab w:val="left" w:pos="0"/>
        </w:tabs>
        <w:ind w:firstLine="709"/>
        <w:jc w:val="both"/>
        <w:rPr>
          <w:rStyle w:val="af6"/>
          <w:b w:val="0"/>
        </w:rPr>
      </w:pPr>
      <w:r>
        <w:rPr>
          <w:rStyle w:val="af6"/>
          <w:b w:val="0"/>
        </w:rPr>
        <w:t>8</w:t>
      </w:r>
      <w:r w:rsidRPr="00DE606C">
        <w:rPr>
          <w:rStyle w:val="af6"/>
          <w:b w:val="0"/>
        </w:rPr>
        <w:t>.</w:t>
      </w:r>
      <w:r>
        <w:rPr>
          <w:rStyle w:val="af6"/>
          <w:b w:val="0"/>
        </w:rPr>
        <w:t>5</w:t>
      </w:r>
      <w:r w:rsidRPr="00DE606C">
        <w:rPr>
          <w:rStyle w:val="af6"/>
          <w:b w:val="0"/>
        </w:rPr>
        <w:t>.</w:t>
      </w:r>
      <w:r>
        <w:rPr>
          <w:rStyle w:val="af6"/>
          <w:b w:val="0"/>
        </w:rPr>
        <w:t xml:space="preserve">2. </w:t>
      </w:r>
      <w:r w:rsidR="003D3BA2" w:rsidRPr="00A14DD3">
        <w:rPr>
          <w:rStyle w:val="af6"/>
          <w:b w:val="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A14DD3" w:rsidRDefault="00A42A96" w:rsidP="0097611B">
      <w:pPr>
        <w:pStyle w:val="10"/>
        <w:numPr>
          <w:ilvl w:val="0"/>
          <w:numId w:val="0"/>
        </w:numPr>
        <w:tabs>
          <w:tab w:val="left" w:pos="0"/>
        </w:tabs>
        <w:ind w:firstLine="709"/>
        <w:jc w:val="both"/>
        <w:rPr>
          <w:rStyle w:val="af6"/>
          <w:b w:val="0"/>
        </w:rPr>
      </w:pPr>
      <w:r>
        <w:rPr>
          <w:rStyle w:val="af6"/>
          <w:b w:val="0"/>
        </w:rPr>
        <w:t>8</w:t>
      </w:r>
      <w:r w:rsidRPr="00DE606C">
        <w:rPr>
          <w:rStyle w:val="af6"/>
          <w:b w:val="0"/>
        </w:rPr>
        <w:t>.</w:t>
      </w:r>
      <w:r>
        <w:rPr>
          <w:rStyle w:val="af6"/>
          <w:b w:val="0"/>
        </w:rPr>
        <w:t>5</w:t>
      </w:r>
      <w:r w:rsidRPr="00DE606C">
        <w:rPr>
          <w:rStyle w:val="af6"/>
          <w:b w:val="0"/>
        </w:rPr>
        <w:t>.</w:t>
      </w:r>
      <w:r>
        <w:rPr>
          <w:rStyle w:val="af6"/>
          <w:b w:val="0"/>
        </w:rPr>
        <w:t xml:space="preserve">3. </w:t>
      </w:r>
      <w:r w:rsidR="003D3BA2" w:rsidRPr="00A14DD3">
        <w:rPr>
          <w:rStyle w:val="af6"/>
          <w:b w:val="0"/>
        </w:rPr>
        <w:t xml:space="preserve">В зоне линий высоковольтных передач напряжением менее 110 кВт возможно размещение площадок для выгула </w:t>
      </w:r>
      <w:r w:rsidR="00214A21">
        <w:rPr>
          <w:rStyle w:val="af6"/>
          <w:b w:val="0"/>
        </w:rPr>
        <w:t xml:space="preserve">собак. Озеленение </w:t>
      </w:r>
      <w:r w:rsidR="003D3BA2" w:rsidRPr="00A14DD3">
        <w:rPr>
          <w:rStyle w:val="af6"/>
          <w:b w:val="0"/>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A42A96" w:rsidP="0097611B">
      <w:pPr>
        <w:pStyle w:val="10"/>
        <w:numPr>
          <w:ilvl w:val="0"/>
          <w:numId w:val="0"/>
        </w:numPr>
        <w:tabs>
          <w:tab w:val="left" w:pos="0"/>
        </w:tabs>
        <w:ind w:firstLine="709"/>
        <w:jc w:val="both"/>
        <w:rPr>
          <w:rStyle w:val="af6"/>
          <w:b w:val="0"/>
        </w:rPr>
      </w:pPr>
      <w:r>
        <w:rPr>
          <w:rStyle w:val="af6"/>
          <w:b w:val="0"/>
        </w:rPr>
        <w:t>8</w:t>
      </w:r>
      <w:r w:rsidRPr="00DE606C">
        <w:rPr>
          <w:rStyle w:val="af6"/>
          <w:b w:val="0"/>
        </w:rPr>
        <w:t>.</w:t>
      </w:r>
      <w:r>
        <w:rPr>
          <w:rStyle w:val="af6"/>
          <w:b w:val="0"/>
        </w:rPr>
        <w:t>5</w:t>
      </w:r>
      <w:r w:rsidRPr="00DE606C">
        <w:rPr>
          <w:rStyle w:val="af6"/>
          <w:b w:val="0"/>
        </w:rPr>
        <w:t>.</w:t>
      </w:r>
      <w:r>
        <w:rPr>
          <w:rStyle w:val="af6"/>
          <w:b w:val="0"/>
        </w:rPr>
        <w:t xml:space="preserve">4. </w:t>
      </w:r>
      <w:r w:rsidR="003D3BA2" w:rsidRPr="00A14DD3">
        <w:rPr>
          <w:rStyle w:val="af6"/>
          <w:b w:val="0"/>
        </w:rPr>
        <w:t>Благоустройство территорий водоохранных зон следует проектировать в соответствии с водным законодательством.</w:t>
      </w:r>
    </w:p>
    <w:p w:rsidR="0097611B" w:rsidRPr="00A14DD3" w:rsidRDefault="0097611B" w:rsidP="0097611B">
      <w:pPr>
        <w:pStyle w:val="10"/>
        <w:numPr>
          <w:ilvl w:val="0"/>
          <w:numId w:val="0"/>
        </w:numPr>
        <w:tabs>
          <w:tab w:val="left" w:pos="0"/>
        </w:tabs>
        <w:ind w:firstLine="709"/>
        <w:jc w:val="both"/>
        <w:rPr>
          <w:rStyle w:val="af6"/>
          <w:b w:val="0"/>
        </w:rPr>
      </w:pPr>
    </w:p>
    <w:p w:rsidR="00EE615F" w:rsidRPr="00FC4441" w:rsidRDefault="00E775A3" w:rsidP="0097611B">
      <w:pPr>
        <w:pStyle w:val="1"/>
        <w:numPr>
          <w:ilvl w:val="0"/>
          <w:numId w:val="11"/>
        </w:numPr>
        <w:spacing w:before="0" w:after="0" w:line="240" w:lineRule="auto"/>
        <w:ind w:left="709"/>
        <w:jc w:val="center"/>
        <w:rPr>
          <w:rStyle w:val="af6"/>
          <w:rFonts w:ascii="Times New Roman" w:hAnsi="Times New Roman" w:cs="Times New Roman"/>
          <w:sz w:val="24"/>
          <w:szCs w:val="24"/>
        </w:rPr>
      </w:pPr>
      <w:bookmarkStart w:id="24" w:name="_Toc496189253"/>
      <w:r>
        <w:rPr>
          <w:rStyle w:val="af6"/>
          <w:rFonts w:ascii="Times New Roman" w:hAnsi="Times New Roman" w:cs="Times New Roman"/>
          <w:sz w:val="24"/>
          <w:szCs w:val="24"/>
        </w:rPr>
        <w:t>ГОРОДСКОЕ ОФОРМЛЕНИЕ И ИНФОРМАЦИЯ</w:t>
      </w:r>
      <w:bookmarkEnd w:id="24"/>
    </w:p>
    <w:p w:rsidR="0058056F" w:rsidRDefault="0058056F" w:rsidP="0097611B">
      <w:pPr>
        <w:spacing w:line="240" w:lineRule="auto"/>
        <w:contextualSpacing/>
        <w:jc w:val="center"/>
        <w:rPr>
          <w:rStyle w:val="af6"/>
          <w:rFonts w:ascii="Times New Roman" w:hAnsi="Times New Roman" w:cs="Times New Roman"/>
          <w:sz w:val="24"/>
          <w:szCs w:val="24"/>
        </w:rPr>
      </w:pPr>
    </w:p>
    <w:p w:rsidR="00EE615F" w:rsidRPr="00A82442" w:rsidRDefault="00345EA6"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9.1. Вывески, реклама и витрины</w:t>
      </w:r>
    </w:p>
    <w:p w:rsidR="00EE615F" w:rsidRPr="00A82442" w:rsidRDefault="00EE615F" w:rsidP="0097611B">
      <w:pPr>
        <w:pStyle w:val="10"/>
        <w:numPr>
          <w:ilvl w:val="2"/>
          <w:numId w:val="11"/>
        </w:numPr>
        <w:ind w:left="0" w:firstLine="709"/>
        <w:jc w:val="both"/>
        <w:rPr>
          <w:rStyle w:val="af6"/>
          <w:b w:val="0"/>
        </w:rPr>
      </w:pPr>
      <w:r w:rsidRPr="00A82442">
        <w:rPr>
          <w:rStyle w:val="af6"/>
          <w:b w:val="0"/>
        </w:rPr>
        <w:t>Установка информационных конструкций (далее вывесок) а также размещение иных гра</w:t>
      </w:r>
      <w:r w:rsidR="00EB5A1D" w:rsidRPr="00A82442">
        <w:rPr>
          <w:rStyle w:val="af6"/>
          <w:b w:val="0"/>
        </w:rPr>
        <w:t>фических элементов только</w:t>
      </w:r>
      <w:r w:rsidRPr="00A82442">
        <w:rPr>
          <w:rStyle w:val="af6"/>
          <w:b w:val="0"/>
        </w:rPr>
        <w:t xml:space="preserve"> в соответствии с утвержденными городскими правилами, либо после согласования эскизов с </w:t>
      </w:r>
      <w:r w:rsidR="006F6A3E">
        <w:rPr>
          <w:rStyle w:val="af6"/>
          <w:b w:val="0"/>
        </w:rPr>
        <w:t>а</w:t>
      </w:r>
      <w:r w:rsidR="00FC4441" w:rsidRPr="00A82442">
        <w:rPr>
          <w:rStyle w:val="af6"/>
          <w:b w:val="0"/>
        </w:rPr>
        <w:t xml:space="preserve">дминистрацией </w:t>
      </w:r>
      <w:r w:rsidR="00637730" w:rsidRPr="00A82442">
        <w:rPr>
          <w:rStyle w:val="af6"/>
          <w:b w:val="0"/>
        </w:rPr>
        <w:t>МО «Город Удачный</w:t>
      </w:r>
      <w:r w:rsidR="00FC4441" w:rsidRPr="00A82442">
        <w:rPr>
          <w:rStyle w:val="af6"/>
          <w:b w:val="0"/>
        </w:rPr>
        <w:t>»</w:t>
      </w:r>
      <w:r w:rsidRPr="00A82442">
        <w:rPr>
          <w:rStyle w:val="af6"/>
          <w:b w:val="0"/>
        </w:rPr>
        <w:t>.</w:t>
      </w:r>
    </w:p>
    <w:p w:rsidR="00EE615F" w:rsidRPr="00A82442" w:rsidRDefault="00EE615F" w:rsidP="0097611B">
      <w:pPr>
        <w:pStyle w:val="10"/>
        <w:numPr>
          <w:ilvl w:val="2"/>
          <w:numId w:val="11"/>
        </w:numPr>
        <w:ind w:left="0" w:firstLine="709"/>
        <w:jc w:val="both"/>
        <w:rPr>
          <w:rStyle w:val="af6"/>
          <w:b w:val="0"/>
        </w:rPr>
      </w:pPr>
      <w:r w:rsidRPr="00A82442">
        <w:rPr>
          <w:rStyle w:val="af6"/>
          <w:b w:val="0"/>
        </w:rPr>
        <w:t xml:space="preserve">Организациям, эксплуатирующим световые </w:t>
      </w:r>
      <w:r w:rsidR="00EB5A1D" w:rsidRPr="00A82442">
        <w:rPr>
          <w:rStyle w:val="af6"/>
          <w:b w:val="0"/>
        </w:rPr>
        <w:t>рекламы и вывески, необходимо</w:t>
      </w:r>
      <w:r w:rsidRPr="00A82442">
        <w:rPr>
          <w:rStyle w:val="af6"/>
          <w:b w:val="0"/>
        </w:rPr>
        <w:t xml:space="preserve"> обеспечивать своевременную замену перегоревших газосветовых трубок и электроламп. В случае неисправности отдельных знаков р</w:t>
      </w:r>
      <w:r w:rsidR="00EB5A1D" w:rsidRPr="00A82442">
        <w:rPr>
          <w:rStyle w:val="af6"/>
          <w:b w:val="0"/>
        </w:rPr>
        <w:t>екламы или вывески необходимо</w:t>
      </w:r>
      <w:r w:rsidRPr="00A82442">
        <w:rPr>
          <w:rStyle w:val="af6"/>
          <w:b w:val="0"/>
        </w:rPr>
        <w:t xml:space="preserve"> выключать полностью.</w:t>
      </w:r>
    </w:p>
    <w:p w:rsidR="00EE615F" w:rsidRPr="00A14DD3" w:rsidRDefault="00EB5A1D" w:rsidP="0097611B">
      <w:pPr>
        <w:pStyle w:val="10"/>
        <w:numPr>
          <w:ilvl w:val="2"/>
          <w:numId w:val="11"/>
        </w:numPr>
        <w:ind w:left="0" w:firstLine="709"/>
        <w:jc w:val="both"/>
        <w:rPr>
          <w:rStyle w:val="af6"/>
          <w:b w:val="0"/>
        </w:rPr>
      </w:pPr>
      <w:r>
        <w:rPr>
          <w:rStyle w:val="af6"/>
          <w:b w:val="0"/>
        </w:rPr>
        <w:t xml:space="preserve">Не допускается </w:t>
      </w:r>
      <w:r w:rsidR="00EE615F" w:rsidRPr="00A14DD3">
        <w:rPr>
          <w:rStyle w:val="af6"/>
          <w:b w:val="0"/>
        </w:rPr>
        <w:t>размещать на зданиях вывески и рекламу, перекрывающие архитектурные элементы зданий (например: оконные проёмы, колонны, орнамент и прочие). Вывес</w:t>
      </w:r>
      <w:r>
        <w:rPr>
          <w:rStyle w:val="af6"/>
          <w:b w:val="0"/>
        </w:rPr>
        <w:t>ки с подложками нельзя</w:t>
      </w:r>
      <w:r w:rsidR="00EE615F" w:rsidRPr="00A14DD3">
        <w:rPr>
          <w:rStyle w:val="af6"/>
          <w:b w:val="0"/>
        </w:rPr>
        <w:t xml:space="preserve"> размещать на п</w:t>
      </w:r>
      <w:r w:rsidR="0084706C">
        <w:rPr>
          <w:rStyle w:val="af6"/>
          <w:b w:val="0"/>
        </w:rPr>
        <w:t>амятниках архитектуры и зданиях</w:t>
      </w:r>
      <w:r>
        <w:rPr>
          <w:rStyle w:val="af6"/>
          <w:b w:val="0"/>
        </w:rPr>
        <w:t>. Рекламу следует</w:t>
      </w:r>
      <w:r w:rsidR="00EE615F" w:rsidRPr="00A14DD3">
        <w:rPr>
          <w:rStyle w:val="af6"/>
          <w:b w:val="0"/>
        </w:rPr>
        <w:t xml:space="preserve"> размещать только на глухих фасадах зданий (брандмауэрах) в количестве не более 4-х.</w:t>
      </w:r>
    </w:p>
    <w:p w:rsidR="00EE615F" w:rsidRPr="00A82442" w:rsidRDefault="00EB5A1D" w:rsidP="0097611B">
      <w:pPr>
        <w:pStyle w:val="10"/>
        <w:numPr>
          <w:ilvl w:val="2"/>
          <w:numId w:val="11"/>
        </w:numPr>
        <w:ind w:left="0" w:firstLine="709"/>
        <w:jc w:val="both"/>
        <w:rPr>
          <w:rStyle w:val="af6"/>
          <w:b w:val="0"/>
        </w:rPr>
      </w:pPr>
      <w:r w:rsidRPr="00A82442">
        <w:rPr>
          <w:rStyle w:val="af6"/>
          <w:b w:val="0"/>
        </w:rPr>
        <w:t>Допускается</w:t>
      </w:r>
      <w:r w:rsidR="00EE615F" w:rsidRPr="00A82442">
        <w:rPr>
          <w:rStyle w:val="af6"/>
          <w:b w:val="0"/>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w:t>
      </w:r>
      <w:r w:rsidRPr="00A82442">
        <w:rPr>
          <w:rStyle w:val="af6"/>
          <w:b w:val="0"/>
        </w:rPr>
        <w:t>тниках архитектур необходимо</w:t>
      </w:r>
      <w:r w:rsidR="00EE615F" w:rsidRPr="00A82442">
        <w:rPr>
          <w:rStyle w:val="af6"/>
          <w:b w:val="0"/>
        </w:rPr>
        <w:t xml:space="preserve"> размещать вывески со сдержанной цветовой гаммой (в том числе натурального цвета материалов: металл, камень, дерево). Для т</w:t>
      </w:r>
      <w:r w:rsidRPr="00A82442">
        <w:rPr>
          <w:rStyle w:val="af6"/>
          <w:b w:val="0"/>
        </w:rPr>
        <w:t>орговых комплексов необходима</w:t>
      </w:r>
      <w:r w:rsidR="00EE615F" w:rsidRPr="00A82442">
        <w:rPr>
          <w:rStyle w:val="af6"/>
          <w:b w:val="0"/>
        </w:rPr>
        <w:t xml:space="preserve"> разработка собственных архитектурно-художественных концепций, определяющих размещение и конструкцию вывесок.</w:t>
      </w:r>
    </w:p>
    <w:p w:rsidR="00EE615F" w:rsidRPr="00491157" w:rsidRDefault="00EE615F" w:rsidP="0097611B">
      <w:pPr>
        <w:pStyle w:val="10"/>
        <w:numPr>
          <w:ilvl w:val="2"/>
          <w:numId w:val="11"/>
        </w:numPr>
        <w:ind w:left="0" w:firstLine="709"/>
        <w:jc w:val="both"/>
        <w:rPr>
          <w:rStyle w:val="af6"/>
          <w:b w:val="0"/>
        </w:rPr>
      </w:pPr>
      <w:r w:rsidRPr="00491157">
        <w:rPr>
          <w:rStyle w:val="af6"/>
          <w:b w:val="0"/>
        </w:rPr>
        <w:t>Расклейку газет, афиш, плакатов, различного рода о</w:t>
      </w:r>
      <w:r w:rsidR="00EB5A1D" w:rsidRPr="00491157">
        <w:rPr>
          <w:rStyle w:val="af6"/>
          <w:b w:val="0"/>
        </w:rPr>
        <w:t xml:space="preserve">бъявлений и реклам </w:t>
      </w:r>
      <w:r w:rsidRPr="00491157">
        <w:rPr>
          <w:rStyle w:val="af6"/>
          <w:b w:val="0"/>
        </w:rPr>
        <w:t xml:space="preserve">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A14DD3" w:rsidRDefault="00EE615F" w:rsidP="0097611B">
      <w:pPr>
        <w:pStyle w:val="10"/>
        <w:numPr>
          <w:ilvl w:val="2"/>
          <w:numId w:val="11"/>
        </w:numPr>
        <w:ind w:left="0" w:firstLine="709"/>
        <w:jc w:val="both"/>
        <w:rPr>
          <w:rStyle w:val="af6"/>
          <w:b w:val="0"/>
        </w:rPr>
      </w:pPr>
      <w:r w:rsidRPr="00A14DD3">
        <w:rPr>
          <w:rStyle w:val="af6"/>
          <w:b w:val="0"/>
        </w:rPr>
        <w:t>Очистку от объявлений опор электротранспорта, уличного освещения, цоколя зданий, заборов и</w:t>
      </w:r>
      <w:r w:rsidR="00EB5A1D">
        <w:rPr>
          <w:rStyle w:val="af6"/>
          <w:b w:val="0"/>
        </w:rPr>
        <w:t xml:space="preserve"> других сооружений необходимо</w:t>
      </w:r>
      <w:r w:rsidRPr="00A14DD3">
        <w:rPr>
          <w:rStyle w:val="af6"/>
          <w:b w:val="0"/>
        </w:rPr>
        <w:t xml:space="preserve"> осуществлять организациям, эксплуатирующим данные объекты.</w:t>
      </w:r>
    </w:p>
    <w:p w:rsidR="00EE615F" w:rsidRPr="00A14DD3" w:rsidRDefault="00EE615F" w:rsidP="0097611B">
      <w:pPr>
        <w:pStyle w:val="10"/>
        <w:numPr>
          <w:ilvl w:val="2"/>
          <w:numId w:val="11"/>
        </w:numPr>
        <w:ind w:left="0" w:firstLine="709"/>
        <w:jc w:val="both"/>
        <w:rPr>
          <w:rStyle w:val="af6"/>
          <w:b w:val="0"/>
        </w:rPr>
      </w:pPr>
      <w:r w:rsidRPr="00A14DD3">
        <w:rPr>
          <w:rStyle w:val="af6"/>
          <w:b w:val="0"/>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637730">
        <w:rPr>
          <w:rStyle w:val="af6"/>
          <w:b w:val="0"/>
        </w:rPr>
        <w:t>города Удачный</w:t>
      </w:r>
      <w:r w:rsidRPr="00A14DD3">
        <w:rPr>
          <w:rStyle w:val="af6"/>
          <w:b w:val="0"/>
        </w:rPr>
        <w:t>.</w:t>
      </w:r>
    </w:p>
    <w:p w:rsidR="00EE615F" w:rsidRPr="00A14DD3" w:rsidRDefault="00EE615F" w:rsidP="0097611B">
      <w:pPr>
        <w:pStyle w:val="10"/>
        <w:numPr>
          <w:ilvl w:val="2"/>
          <w:numId w:val="11"/>
        </w:numPr>
        <w:ind w:left="0" w:firstLine="709"/>
        <w:jc w:val="both"/>
        <w:rPr>
          <w:rStyle w:val="af6"/>
          <w:b w:val="0"/>
        </w:rPr>
      </w:pPr>
      <w:r w:rsidRPr="00A14DD3">
        <w:rPr>
          <w:rStyle w:val="af6"/>
          <w:b w:val="0"/>
        </w:rPr>
        <w:t>Реклам</w:t>
      </w:r>
      <w:r w:rsidR="00EB5A1D">
        <w:rPr>
          <w:rStyle w:val="af6"/>
          <w:b w:val="0"/>
        </w:rPr>
        <w:t>ные конструкции возможно</w:t>
      </w:r>
      <w:r w:rsidRPr="00A14DD3">
        <w:rPr>
          <w:rStyle w:val="af6"/>
          <w:b w:val="0"/>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A14DD3" w:rsidRDefault="00EE615F" w:rsidP="0097611B">
      <w:pPr>
        <w:pStyle w:val="10"/>
        <w:numPr>
          <w:ilvl w:val="2"/>
          <w:numId w:val="11"/>
        </w:numPr>
        <w:ind w:left="0" w:firstLine="709"/>
        <w:jc w:val="both"/>
        <w:rPr>
          <w:rStyle w:val="af6"/>
          <w:b w:val="0"/>
        </w:rPr>
      </w:pPr>
      <w:r w:rsidRPr="00A14DD3">
        <w:rPr>
          <w:rStyle w:val="af6"/>
          <w:b w:val="0"/>
        </w:rPr>
        <w:t>Крупноформатные рекламные конструкции (билборды, супер</w:t>
      </w:r>
      <w:r w:rsidR="00EB5A1D">
        <w:rPr>
          <w:rStyle w:val="af6"/>
          <w:b w:val="0"/>
        </w:rPr>
        <w:t>сайты и прочие) нельзя</w:t>
      </w:r>
      <w:r w:rsidRPr="00A14DD3">
        <w:rPr>
          <w:rStyle w:val="af6"/>
          <w:b w:val="0"/>
        </w:rPr>
        <w:t xml:space="preserve"> располагать ближе 100 метров от жилых, общественных и офисных зданий.</w:t>
      </w:r>
    </w:p>
    <w:p w:rsidR="0058056F" w:rsidRDefault="0058056F" w:rsidP="0097611B">
      <w:pPr>
        <w:spacing w:line="240" w:lineRule="auto"/>
        <w:contextualSpacing/>
        <w:jc w:val="center"/>
        <w:rPr>
          <w:rStyle w:val="af6"/>
          <w:rFonts w:ascii="Times New Roman" w:hAnsi="Times New Roman" w:cs="Times New Roman"/>
          <w:sz w:val="24"/>
          <w:szCs w:val="24"/>
        </w:rPr>
      </w:pPr>
    </w:p>
    <w:p w:rsidR="00EE615F" w:rsidRPr="00A82442" w:rsidRDefault="00345EA6"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9.2. </w:t>
      </w:r>
      <w:r w:rsidR="00EE615F" w:rsidRPr="00A82442">
        <w:rPr>
          <w:rStyle w:val="af6"/>
          <w:rFonts w:ascii="Times New Roman" w:hAnsi="Times New Roman" w:cs="Times New Roman"/>
          <w:sz w:val="24"/>
          <w:szCs w:val="24"/>
        </w:rPr>
        <w:t>Праздничное оформление территории</w:t>
      </w:r>
    </w:p>
    <w:p w:rsidR="00EE615F" w:rsidRPr="00A14DD3" w:rsidRDefault="007A7061" w:rsidP="0097611B">
      <w:pPr>
        <w:pStyle w:val="10"/>
        <w:numPr>
          <w:ilvl w:val="0"/>
          <w:numId w:val="0"/>
        </w:numPr>
        <w:ind w:firstLine="709"/>
        <w:jc w:val="both"/>
        <w:rPr>
          <w:rStyle w:val="af6"/>
          <w:b w:val="0"/>
        </w:rPr>
      </w:pPr>
      <w:r>
        <w:rPr>
          <w:rStyle w:val="af6"/>
          <w:b w:val="0"/>
        </w:rPr>
        <w:t xml:space="preserve">9.2.1. </w:t>
      </w:r>
      <w:r w:rsidR="00EE615F" w:rsidRPr="00A14DD3">
        <w:rPr>
          <w:rStyle w:val="af6"/>
          <w:b w:val="0"/>
        </w:rPr>
        <w:t xml:space="preserve">Праздничное оформление территории </w:t>
      </w:r>
      <w:r w:rsidR="00276E52">
        <w:rPr>
          <w:rStyle w:val="af6"/>
          <w:b w:val="0"/>
        </w:rPr>
        <w:t>города Удачный</w:t>
      </w:r>
      <w:r w:rsidR="00312719">
        <w:rPr>
          <w:rStyle w:val="af6"/>
          <w:b w:val="0"/>
        </w:rPr>
        <w:t xml:space="preserve"> </w:t>
      </w:r>
      <w:r w:rsidR="0066055A">
        <w:rPr>
          <w:rStyle w:val="af6"/>
          <w:b w:val="0"/>
        </w:rPr>
        <w:t>необходимо</w:t>
      </w:r>
      <w:r w:rsidR="00EE615F" w:rsidRPr="00A14DD3">
        <w:rPr>
          <w:rStyle w:val="af6"/>
          <w:b w:val="0"/>
        </w:rPr>
        <w:t xml:space="preserve"> выполнять по решению </w:t>
      </w:r>
      <w:r w:rsidR="0007394F">
        <w:rPr>
          <w:rStyle w:val="af6"/>
          <w:b w:val="0"/>
        </w:rPr>
        <w:t>а</w:t>
      </w:r>
      <w:r w:rsidR="00312719">
        <w:rPr>
          <w:rStyle w:val="af6"/>
          <w:b w:val="0"/>
        </w:rPr>
        <w:t>дминистрации</w:t>
      </w:r>
      <w:r w:rsidR="00312719" w:rsidRPr="00312719">
        <w:rPr>
          <w:rStyle w:val="af6"/>
          <w:b w:val="0"/>
        </w:rPr>
        <w:t xml:space="preserve"> </w:t>
      </w:r>
      <w:r w:rsidR="00276E52">
        <w:rPr>
          <w:rStyle w:val="af6"/>
          <w:b w:val="0"/>
        </w:rPr>
        <w:t>города Удачный</w:t>
      </w:r>
      <w:r w:rsidR="00312719">
        <w:rPr>
          <w:rStyle w:val="af6"/>
          <w:b w:val="0"/>
        </w:rPr>
        <w:t xml:space="preserve"> </w:t>
      </w:r>
      <w:r w:rsidR="00EE615F" w:rsidRPr="00A14DD3">
        <w:rPr>
          <w:rStyle w:val="af6"/>
          <w:b w:val="0"/>
        </w:rPr>
        <w:t>на период проведения государственных и городских праздников, мероприятий, связанных со знаменательными событиями.</w:t>
      </w:r>
    </w:p>
    <w:p w:rsidR="00EE615F" w:rsidRPr="00A14DD3" w:rsidRDefault="00EE615F" w:rsidP="0097611B">
      <w:pPr>
        <w:pStyle w:val="10"/>
        <w:numPr>
          <w:ilvl w:val="2"/>
          <w:numId w:val="12"/>
        </w:numPr>
        <w:ind w:left="0" w:firstLine="709"/>
        <w:jc w:val="both"/>
        <w:rPr>
          <w:rStyle w:val="af6"/>
          <w:b w:val="0"/>
        </w:rPr>
      </w:pPr>
      <w:r w:rsidRPr="00A14DD3">
        <w:rPr>
          <w:rStyle w:val="af6"/>
          <w:b w:val="0"/>
        </w:rPr>
        <w:t xml:space="preserve">Оформление </w:t>
      </w:r>
      <w:r w:rsidR="0066055A">
        <w:rPr>
          <w:rStyle w:val="af6"/>
          <w:b w:val="0"/>
        </w:rPr>
        <w:t>зданий, сооружений необходимо</w:t>
      </w:r>
      <w:r w:rsidRPr="00A14DD3">
        <w:rPr>
          <w:rStyle w:val="af6"/>
          <w:b w:val="0"/>
        </w:rPr>
        <w:t xml:space="preserve"> осуществлять их владельцами в рамках концепции праздничного оформления территории </w:t>
      </w:r>
      <w:r w:rsidR="00276E52">
        <w:rPr>
          <w:rStyle w:val="af6"/>
          <w:b w:val="0"/>
        </w:rPr>
        <w:t>города Удачный</w:t>
      </w:r>
      <w:r w:rsidRPr="00A14DD3">
        <w:rPr>
          <w:rStyle w:val="af6"/>
          <w:b w:val="0"/>
        </w:rPr>
        <w:t>.</w:t>
      </w:r>
    </w:p>
    <w:p w:rsidR="00EE615F" w:rsidRPr="00A14DD3" w:rsidRDefault="00EE615F" w:rsidP="0097611B">
      <w:pPr>
        <w:pStyle w:val="10"/>
        <w:numPr>
          <w:ilvl w:val="2"/>
          <w:numId w:val="12"/>
        </w:numPr>
        <w:ind w:left="0" w:firstLine="709"/>
        <w:jc w:val="both"/>
        <w:rPr>
          <w:rStyle w:val="af6"/>
          <w:b w:val="0"/>
        </w:rPr>
      </w:pPr>
      <w:r w:rsidRPr="00A14DD3">
        <w:rPr>
          <w:rStyle w:val="af6"/>
          <w:b w:val="0"/>
        </w:rPr>
        <w:t>Работы, связанные с проведением общегородских торжественных и праздн</w:t>
      </w:r>
      <w:r w:rsidR="0066055A">
        <w:rPr>
          <w:rStyle w:val="af6"/>
          <w:b w:val="0"/>
        </w:rPr>
        <w:t>ичных мероприятий, необходимо</w:t>
      </w:r>
      <w:r w:rsidRPr="00A14DD3">
        <w:rPr>
          <w:rStyle w:val="af6"/>
          <w:b w:val="0"/>
        </w:rPr>
        <w:t xml:space="preserve"> осуществлять организациям самостоятельно за счет собственных средств, а также по договорам с </w:t>
      </w:r>
      <w:r w:rsidR="0007394F">
        <w:rPr>
          <w:rStyle w:val="af6"/>
          <w:b w:val="0"/>
        </w:rPr>
        <w:t>а</w:t>
      </w:r>
      <w:r w:rsidRPr="00A14DD3">
        <w:rPr>
          <w:rStyle w:val="af6"/>
          <w:b w:val="0"/>
        </w:rPr>
        <w:t xml:space="preserve">дминистрацией </w:t>
      </w:r>
      <w:r w:rsidR="00276E52">
        <w:rPr>
          <w:rStyle w:val="af6"/>
          <w:b w:val="0"/>
        </w:rPr>
        <w:t>города Удачный</w:t>
      </w:r>
      <w:r w:rsidR="00276E52" w:rsidRPr="00A14DD3">
        <w:rPr>
          <w:rStyle w:val="af6"/>
          <w:b w:val="0"/>
        </w:rPr>
        <w:t xml:space="preserve"> </w:t>
      </w:r>
      <w:r w:rsidRPr="00A14DD3">
        <w:rPr>
          <w:rStyle w:val="af6"/>
          <w:b w:val="0"/>
        </w:rPr>
        <w:t xml:space="preserve">в пределах средств, предусмотренных на эти цели в бюджете </w:t>
      </w:r>
      <w:r w:rsidR="00276E52">
        <w:rPr>
          <w:rStyle w:val="af6"/>
          <w:b w:val="0"/>
        </w:rPr>
        <w:t>города Удачный</w:t>
      </w:r>
      <w:r w:rsidRPr="00A14DD3">
        <w:rPr>
          <w:rStyle w:val="af6"/>
          <w:b w:val="0"/>
        </w:rPr>
        <w:t>.</w:t>
      </w:r>
    </w:p>
    <w:p w:rsidR="00EE615F" w:rsidRPr="00A14DD3" w:rsidRDefault="00EE615F" w:rsidP="0097611B">
      <w:pPr>
        <w:pStyle w:val="10"/>
        <w:numPr>
          <w:ilvl w:val="2"/>
          <w:numId w:val="12"/>
        </w:numPr>
        <w:ind w:left="0" w:firstLine="709"/>
        <w:jc w:val="both"/>
        <w:rPr>
          <w:rStyle w:val="af6"/>
          <w:b w:val="0"/>
        </w:rPr>
      </w:pPr>
      <w:r w:rsidRPr="00A14DD3">
        <w:rPr>
          <w:rStyle w:val="af6"/>
          <w:b w:val="0"/>
        </w:rPr>
        <w:t>В праз</w:t>
      </w:r>
      <w:r w:rsidR="0066055A">
        <w:rPr>
          <w:rStyle w:val="af6"/>
          <w:b w:val="0"/>
        </w:rPr>
        <w:t>дничное оформление следует</w:t>
      </w:r>
      <w:r w:rsidRPr="00A14DD3">
        <w:rPr>
          <w:rStyle w:val="af6"/>
          <w:b w:val="0"/>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A14DD3" w:rsidRDefault="00EE615F" w:rsidP="0097611B">
      <w:pPr>
        <w:pStyle w:val="10"/>
        <w:numPr>
          <w:ilvl w:val="2"/>
          <w:numId w:val="12"/>
        </w:numPr>
        <w:ind w:left="0" w:firstLine="709"/>
        <w:jc w:val="both"/>
        <w:rPr>
          <w:rStyle w:val="af6"/>
          <w:b w:val="0"/>
        </w:rPr>
      </w:pPr>
      <w:r w:rsidRPr="00A14DD3">
        <w:rPr>
          <w:rStyle w:val="af6"/>
          <w:b w:val="0"/>
        </w:rPr>
        <w:t>Концепцию празд</w:t>
      </w:r>
      <w:r w:rsidR="0066055A">
        <w:rPr>
          <w:rStyle w:val="af6"/>
          <w:b w:val="0"/>
        </w:rPr>
        <w:t>ничного оформления необходимо</w:t>
      </w:r>
      <w:r w:rsidRPr="00A14DD3">
        <w:rPr>
          <w:rStyle w:val="af6"/>
          <w:b w:val="0"/>
        </w:rPr>
        <w:t xml:space="preserve"> определять программой мероприятий и схемой размещения объектов и элементов праздничного оформления, утверждаемыми </w:t>
      </w:r>
      <w:r w:rsidR="0007394F">
        <w:rPr>
          <w:rStyle w:val="af6"/>
          <w:b w:val="0"/>
        </w:rPr>
        <w:t>а</w:t>
      </w:r>
      <w:r w:rsidRPr="00A14DD3">
        <w:rPr>
          <w:rStyle w:val="af6"/>
          <w:b w:val="0"/>
        </w:rPr>
        <w:t xml:space="preserve">дминистрацией </w:t>
      </w:r>
      <w:r w:rsidR="00276E52">
        <w:rPr>
          <w:rStyle w:val="af6"/>
          <w:b w:val="0"/>
        </w:rPr>
        <w:t>города Удачный</w:t>
      </w:r>
      <w:r w:rsidRPr="00A14DD3">
        <w:rPr>
          <w:rStyle w:val="af6"/>
          <w:b w:val="0"/>
        </w:rPr>
        <w:t>.</w:t>
      </w:r>
    </w:p>
    <w:p w:rsidR="00EE615F" w:rsidRPr="00A14DD3" w:rsidRDefault="00EE615F" w:rsidP="0097611B">
      <w:pPr>
        <w:pStyle w:val="10"/>
        <w:numPr>
          <w:ilvl w:val="2"/>
          <w:numId w:val="12"/>
        </w:numPr>
        <w:ind w:left="0" w:firstLine="709"/>
        <w:jc w:val="both"/>
        <w:rPr>
          <w:rStyle w:val="af6"/>
          <w:b w:val="0"/>
        </w:rPr>
      </w:pPr>
      <w:r w:rsidRPr="00A14DD3">
        <w:rPr>
          <w:rStyle w:val="af6"/>
          <w:b w:val="0"/>
        </w:rPr>
        <w:t>При изготовлении и установке элементов празднич</w:t>
      </w:r>
      <w:r w:rsidR="0066055A">
        <w:rPr>
          <w:rStyle w:val="af6"/>
          <w:b w:val="0"/>
        </w:rPr>
        <w:t>ного оформления нельзя</w:t>
      </w:r>
      <w:r w:rsidRPr="00A14DD3">
        <w:rPr>
          <w:rStyle w:val="af6"/>
          <w:b w:val="0"/>
        </w:rPr>
        <w:t xml:space="preserve"> снимать, повреждать и ухудшать видимость технических средств регулирования дорожного движения.</w:t>
      </w:r>
    </w:p>
    <w:p w:rsidR="0058056F" w:rsidRDefault="0058056F" w:rsidP="0097611B">
      <w:pPr>
        <w:spacing w:line="240" w:lineRule="auto"/>
        <w:contextualSpacing/>
        <w:jc w:val="center"/>
        <w:rPr>
          <w:rStyle w:val="af6"/>
          <w:rFonts w:ascii="Times New Roman" w:hAnsi="Times New Roman" w:cs="Times New Roman"/>
          <w:sz w:val="24"/>
          <w:szCs w:val="24"/>
        </w:rPr>
      </w:pPr>
    </w:p>
    <w:p w:rsidR="0007394F" w:rsidRDefault="0007394F"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9.3. </w:t>
      </w:r>
      <w:r w:rsidR="00EE615F" w:rsidRPr="007A7061">
        <w:rPr>
          <w:rStyle w:val="af6"/>
          <w:rFonts w:ascii="Times New Roman" w:hAnsi="Times New Roman" w:cs="Times New Roman"/>
          <w:sz w:val="24"/>
          <w:szCs w:val="24"/>
        </w:rPr>
        <w:t>Рекомендации к размещению информационных конструкций</w:t>
      </w:r>
    </w:p>
    <w:p w:rsidR="00EE615F" w:rsidRPr="007A7061" w:rsidRDefault="00EE615F" w:rsidP="0097611B">
      <w:pPr>
        <w:spacing w:line="240" w:lineRule="auto"/>
        <w:contextualSpacing/>
        <w:jc w:val="center"/>
        <w:rPr>
          <w:rStyle w:val="af6"/>
          <w:rFonts w:ascii="Times New Roman" w:hAnsi="Times New Roman" w:cs="Times New Roman"/>
          <w:sz w:val="24"/>
          <w:szCs w:val="24"/>
        </w:rPr>
      </w:pPr>
      <w:r w:rsidRPr="007A7061">
        <w:rPr>
          <w:rStyle w:val="af6"/>
          <w:rFonts w:ascii="Times New Roman" w:hAnsi="Times New Roman" w:cs="Times New Roman"/>
          <w:sz w:val="24"/>
          <w:szCs w:val="24"/>
        </w:rPr>
        <w:t xml:space="preserve"> (афиш) зрелищных мероприятий</w:t>
      </w:r>
    </w:p>
    <w:p w:rsidR="00EE615F" w:rsidRPr="00A14DD3" w:rsidRDefault="0007394F" w:rsidP="0097611B">
      <w:pPr>
        <w:pStyle w:val="10"/>
        <w:numPr>
          <w:ilvl w:val="0"/>
          <w:numId w:val="0"/>
        </w:numPr>
        <w:ind w:firstLine="709"/>
        <w:jc w:val="both"/>
        <w:rPr>
          <w:rStyle w:val="af6"/>
          <w:b w:val="0"/>
        </w:rPr>
      </w:pPr>
      <w:r>
        <w:rPr>
          <w:rStyle w:val="af6"/>
          <w:b w:val="0"/>
        </w:rPr>
        <w:t xml:space="preserve">9.3.1. </w:t>
      </w:r>
      <w:r w:rsidR="00EE615F" w:rsidRPr="00A14DD3">
        <w:rPr>
          <w:rStyle w:val="af6"/>
          <w:b w:val="0"/>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w:t>
      </w:r>
      <w:r w:rsidR="0066055A">
        <w:rPr>
          <w:rStyle w:val="af6"/>
          <w:b w:val="0"/>
        </w:rPr>
        <w:t>ны с архитектурой. Допускается</w:t>
      </w:r>
      <w:r w:rsidR="00EE615F" w:rsidRPr="00A14DD3">
        <w:rPr>
          <w:rStyle w:val="af6"/>
          <w:b w:val="0"/>
        </w:rPr>
        <w:t xml:space="preserve"> использование конструкций без жесткого каркаса.</w:t>
      </w:r>
    </w:p>
    <w:p w:rsidR="00EE615F" w:rsidRPr="00A14DD3" w:rsidRDefault="0007394F" w:rsidP="0097611B">
      <w:pPr>
        <w:pStyle w:val="10"/>
        <w:numPr>
          <w:ilvl w:val="0"/>
          <w:numId w:val="0"/>
        </w:numPr>
        <w:ind w:firstLine="709"/>
        <w:jc w:val="both"/>
        <w:rPr>
          <w:rStyle w:val="af6"/>
          <w:b w:val="0"/>
        </w:rPr>
      </w:pPr>
      <w:r>
        <w:rPr>
          <w:rStyle w:val="af6"/>
          <w:b w:val="0"/>
        </w:rPr>
        <w:t xml:space="preserve">9.3.2. </w:t>
      </w:r>
      <w:r w:rsidR="00EE615F" w:rsidRPr="00A14DD3">
        <w:rPr>
          <w:rStyle w:val="af6"/>
          <w:b w:val="0"/>
        </w:rPr>
        <w:t xml:space="preserve">Количество рекламы не должно быть избыточно, а сами информационные поверхности между </w:t>
      </w:r>
      <w:r w:rsidRPr="00A14DD3">
        <w:rPr>
          <w:rStyle w:val="af6"/>
          <w:b w:val="0"/>
        </w:rPr>
        <w:t>собою</w:t>
      </w:r>
      <w:r w:rsidR="00EE615F" w:rsidRPr="00A14DD3">
        <w:rPr>
          <w:rStyle w:val="af6"/>
          <w:b w:val="0"/>
        </w:rPr>
        <w:t>̆ должны быть упорядочены по цветографике и композиции.</w:t>
      </w:r>
    </w:p>
    <w:p w:rsidR="00EE615F" w:rsidRPr="00A14DD3" w:rsidRDefault="0007394F" w:rsidP="0097611B">
      <w:pPr>
        <w:pStyle w:val="10"/>
        <w:numPr>
          <w:ilvl w:val="0"/>
          <w:numId w:val="0"/>
        </w:numPr>
        <w:ind w:firstLine="709"/>
        <w:jc w:val="both"/>
        <w:rPr>
          <w:rStyle w:val="af6"/>
          <w:b w:val="0"/>
        </w:rPr>
      </w:pPr>
      <w:r>
        <w:rPr>
          <w:rStyle w:val="af6"/>
          <w:b w:val="0"/>
        </w:rPr>
        <w:t xml:space="preserve">9.3.3. </w:t>
      </w:r>
      <w:r w:rsidR="00EE615F" w:rsidRPr="00A14DD3">
        <w:rPr>
          <w:rStyle w:val="af6"/>
          <w:b w:val="0"/>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A14DD3" w:rsidRDefault="0007394F" w:rsidP="0097611B">
      <w:pPr>
        <w:pStyle w:val="10"/>
        <w:numPr>
          <w:ilvl w:val="0"/>
          <w:numId w:val="0"/>
        </w:numPr>
        <w:ind w:firstLine="709"/>
        <w:jc w:val="both"/>
        <w:rPr>
          <w:rStyle w:val="af6"/>
          <w:b w:val="0"/>
        </w:rPr>
      </w:pPr>
      <w:r>
        <w:rPr>
          <w:rStyle w:val="af6"/>
          <w:b w:val="0"/>
        </w:rPr>
        <w:t xml:space="preserve">9.3.4. </w:t>
      </w:r>
      <w:r w:rsidR="00EE615F" w:rsidRPr="00A14DD3">
        <w:rPr>
          <w:rStyle w:val="af6"/>
          <w:b w:val="0"/>
        </w:rPr>
        <w:t>При отсутствии места на фасаде и наличии его рядом со зданием возможна установка неподалеку от объекта афишной тумбы.</w:t>
      </w:r>
    </w:p>
    <w:p w:rsidR="00EE615F" w:rsidRPr="00A14DD3" w:rsidRDefault="0007394F" w:rsidP="0097611B">
      <w:pPr>
        <w:pStyle w:val="10"/>
        <w:numPr>
          <w:ilvl w:val="0"/>
          <w:numId w:val="0"/>
        </w:numPr>
        <w:ind w:firstLine="709"/>
        <w:jc w:val="both"/>
        <w:rPr>
          <w:rStyle w:val="af6"/>
          <w:b w:val="0"/>
        </w:rPr>
      </w:pPr>
      <w:r>
        <w:rPr>
          <w:rStyle w:val="af6"/>
          <w:b w:val="0"/>
        </w:rPr>
        <w:t xml:space="preserve">9.3.5. </w:t>
      </w:r>
      <w:r w:rsidR="00EE615F" w:rsidRPr="00A14DD3">
        <w:rPr>
          <w:rStyle w:val="af6"/>
          <w:b w:val="0"/>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A14DD3" w:rsidRDefault="0007394F" w:rsidP="0097611B">
      <w:pPr>
        <w:pStyle w:val="10"/>
        <w:numPr>
          <w:ilvl w:val="0"/>
          <w:numId w:val="0"/>
        </w:numPr>
        <w:ind w:firstLine="709"/>
        <w:jc w:val="both"/>
        <w:rPr>
          <w:rStyle w:val="af6"/>
          <w:b w:val="0"/>
        </w:rPr>
      </w:pPr>
      <w:r>
        <w:rPr>
          <w:rStyle w:val="af6"/>
          <w:b w:val="0"/>
        </w:rPr>
        <w:t xml:space="preserve">9.3.6. </w:t>
      </w:r>
      <w:r w:rsidR="00EE615F" w:rsidRPr="00A14DD3">
        <w:rPr>
          <w:rStyle w:val="af6"/>
          <w:b w:val="0"/>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EE615F" w:rsidRPr="00A14DD3" w:rsidRDefault="0007394F" w:rsidP="0097611B">
      <w:pPr>
        <w:pStyle w:val="10"/>
        <w:numPr>
          <w:ilvl w:val="0"/>
          <w:numId w:val="0"/>
        </w:numPr>
        <w:ind w:firstLine="709"/>
        <w:jc w:val="both"/>
        <w:rPr>
          <w:rStyle w:val="af6"/>
          <w:b w:val="0"/>
        </w:rPr>
      </w:pPr>
      <w:r>
        <w:rPr>
          <w:rStyle w:val="af6"/>
          <w:b w:val="0"/>
        </w:rPr>
        <w:t xml:space="preserve">9.3.7. </w:t>
      </w:r>
      <w:r w:rsidR="00EE615F" w:rsidRPr="00A14DD3">
        <w:rPr>
          <w:rStyle w:val="af6"/>
          <w:b w:val="0"/>
        </w:rPr>
        <w:t>Возможно размещать рекламу, создав специальные места или навесные конструкции на близлежащих столбах городского освещения.</w:t>
      </w:r>
    </w:p>
    <w:p w:rsidR="0058056F" w:rsidRDefault="0058056F" w:rsidP="0097611B">
      <w:pPr>
        <w:spacing w:line="240" w:lineRule="auto"/>
        <w:contextualSpacing/>
        <w:jc w:val="center"/>
        <w:rPr>
          <w:rStyle w:val="af6"/>
          <w:rFonts w:ascii="Times New Roman" w:hAnsi="Times New Roman" w:cs="Times New Roman"/>
          <w:sz w:val="24"/>
          <w:szCs w:val="24"/>
        </w:rPr>
      </w:pPr>
    </w:p>
    <w:p w:rsidR="00EE615F" w:rsidRPr="007A7061" w:rsidRDefault="002D06AF" w:rsidP="0097611B">
      <w:pPr>
        <w:spacing w:line="240" w:lineRule="auto"/>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9.4. </w:t>
      </w:r>
      <w:r w:rsidR="00EE615F" w:rsidRPr="007A7061">
        <w:rPr>
          <w:rStyle w:val="af6"/>
          <w:rFonts w:ascii="Times New Roman" w:hAnsi="Times New Roman" w:cs="Times New Roman"/>
          <w:sz w:val="24"/>
          <w:szCs w:val="24"/>
        </w:rPr>
        <w:t>Городская навигация</w:t>
      </w:r>
    </w:p>
    <w:p w:rsidR="00EE615F" w:rsidRPr="007A7061" w:rsidRDefault="00B614AE" w:rsidP="0097611B">
      <w:pPr>
        <w:pStyle w:val="10"/>
        <w:numPr>
          <w:ilvl w:val="0"/>
          <w:numId w:val="0"/>
        </w:numPr>
        <w:ind w:firstLine="709"/>
        <w:jc w:val="both"/>
        <w:rPr>
          <w:rStyle w:val="af6"/>
          <w:b w:val="0"/>
        </w:rPr>
      </w:pPr>
      <w:r>
        <w:rPr>
          <w:rStyle w:val="af6"/>
          <w:b w:val="0"/>
        </w:rPr>
        <w:t>9</w:t>
      </w:r>
      <w:r w:rsidR="002D06AF" w:rsidRPr="00DE606C">
        <w:rPr>
          <w:rStyle w:val="af6"/>
          <w:b w:val="0"/>
        </w:rPr>
        <w:t>.</w:t>
      </w:r>
      <w:r w:rsidR="007C0CBD">
        <w:rPr>
          <w:rStyle w:val="af6"/>
          <w:b w:val="0"/>
        </w:rPr>
        <w:t>4</w:t>
      </w:r>
      <w:r w:rsidR="00AF203D">
        <w:rPr>
          <w:rStyle w:val="af6"/>
          <w:b w:val="0"/>
        </w:rPr>
        <w:t>.</w:t>
      </w:r>
      <w:r w:rsidR="007C0CBD">
        <w:rPr>
          <w:rStyle w:val="af6"/>
          <w:b w:val="0"/>
        </w:rPr>
        <w:t>1</w:t>
      </w:r>
      <w:r w:rsidR="002D06AF">
        <w:rPr>
          <w:rStyle w:val="af6"/>
          <w:b w:val="0"/>
        </w:rPr>
        <w:t xml:space="preserve">. </w:t>
      </w:r>
      <w:r w:rsidR="00EE615F" w:rsidRPr="00A14DD3">
        <w:rPr>
          <w:rStyle w:val="af6"/>
          <w:b w:val="0"/>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97611B" w:rsidRDefault="0097611B" w:rsidP="0097611B">
      <w:pPr>
        <w:pStyle w:val="1"/>
        <w:numPr>
          <w:ilvl w:val="0"/>
          <w:numId w:val="0"/>
        </w:numPr>
        <w:spacing w:before="0" w:after="0" w:line="240" w:lineRule="auto"/>
        <w:jc w:val="center"/>
        <w:rPr>
          <w:rStyle w:val="af6"/>
          <w:rFonts w:ascii="Times New Roman" w:hAnsi="Times New Roman" w:cs="Times New Roman"/>
          <w:sz w:val="24"/>
          <w:szCs w:val="24"/>
        </w:rPr>
      </w:pPr>
      <w:bookmarkStart w:id="25" w:name="_Toc496189254"/>
    </w:p>
    <w:p w:rsidR="00920B0A" w:rsidRPr="00FC4441" w:rsidRDefault="004F5AEA" w:rsidP="0097611B">
      <w:pPr>
        <w:pStyle w:val="1"/>
        <w:numPr>
          <w:ilvl w:val="0"/>
          <w:numId w:val="0"/>
        </w:numPr>
        <w:spacing w:before="0" w:after="0"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 </w:t>
      </w:r>
      <w:r w:rsidR="003D3BA2" w:rsidRPr="00FC4441">
        <w:rPr>
          <w:rStyle w:val="af6"/>
          <w:rFonts w:ascii="Times New Roman" w:hAnsi="Times New Roman" w:cs="Times New Roman"/>
          <w:sz w:val="24"/>
          <w:szCs w:val="24"/>
        </w:rPr>
        <w:t>ЭКСПЛУАТАЦИЯ ОБЪЕКТОВ БЛАГОУСТРОЙСТВА</w:t>
      </w:r>
      <w:bookmarkEnd w:id="25"/>
    </w:p>
    <w:p w:rsidR="0058056F" w:rsidRDefault="0058056F" w:rsidP="0097611B">
      <w:pPr>
        <w:spacing w:line="240" w:lineRule="auto"/>
        <w:jc w:val="center"/>
        <w:rPr>
          <w:rStyle w:val="af6"/>
          <w:rFonts w:ascii="Times New Roman" w:hAnsi="Times New Roman" w:cs="Times New Roman"/>
          <w:sz w:val="24"/>
          <w:szCs w:val="24"/>
        </w:rPr>
      </w:pPr>
    </w:p>
    <w:p w:rsidR="00920B0A" w:rsidRPr="004A2C36" w:rsidRDefault="004A2C36"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10.1. </w:t>
      </w:r>
      <w:r w:rsidR="003D3BA2" w:rsidRPr="004A2C36">
        <w:rPr>
          <w:rStyle w:val="af6"/>
          <w:rFonts w:ascii="Times New Roman" w:hAnsi="Times New Roman" w:cs="Times New Roman"/>
          <w:sz w:val="24"/>
          <w:szCs w:val="24"/>
        </w:rPr>
        <w:t>Общие положения</w:t>
      </w:r>
    </w:p>
    <w:p w:rsidR="00920B0A" w:rsidRPr="00A14DD3" w:rsidRDefault="004A2C36"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10.1.1. </w:t>
      </w:r>
      <w:r w:rsidR="003D3BA2" w:rsidRPr="00A14DD3">
        <w:rPr>
          <w:rStyle w:val="af6"/>
          <w:rFonts w:ascii="Times New Roman" w:hAnsi="Times New Roman" w:cs="Times New Roman"/>
          <w:b w:val="0"/>
          <w:sz w:val="24"/>
          <w:szCs w:val="24"/>
        </w:rPr>
        <w:t xml:space="preserve">Правила эксплуатации объектов благоустройства принимаются </w:t>
      </w:r>
      <w:r w:rsidR="006F6A3E">
        <w:rPr>
          <w:rStyle w:val="af6"/>
          <w:rFonts w:ascii="Times New Roman" w:hAnsi="Times New Roman" w:cs="Times New Roman"/>
          <w:b w:val="0"/>
          <w:sz w:val="24"/>
          <w:szCs w:val="24"/>
        </w:rPr>
        <w:t>а</w:t>
      </w:r>
      <w:r w:rsidR="00FC4441">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r w:rsidR="00276E52"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(далее - Правила эксплуатации)</w:t>
      </w:r>
      <w:r w:rsidR="00EC6585" w:rsidRPr="00A14DD3">
        <w:rPr>
          <w:rStyle w:val="af6"/>
          <w:rFonts w:ascii="Times New Roman" w:hAnsi="Times New Roman" w:cs="Times New Roman"/>
          <w:b w:val="0"/>
          <w:sz w:val="24"/>
          <w:szCs w:val="24"/>
        </w:rPr>
        <w:t xml:space="preserve"> в составе правил по благоустройству</w:t>
      </w:r>
      <w:r w:rsidR="003D3BA2" w:rsidRPr="00A14DD3">
        <w:rPr>
          <w:rStyle w:val="af6"/>
          <w:rFonts w:ascii="Times New Roman" w:hAnsi="Times New Roman" w:cs="Times New Roman"/>
          <w:b w:val="0"/>
          <w:sz w:val="24"/>
          <w:szCs w:val="24"/>
        </w:rPr>
        <w:t xml:space="preserve">. Настоящий раздел </w:t>
      </w:r>
      <w:r w:rsidR="00FC4441">
        <w:rPr>
          <w:rStyle w:val="af6"/>
          <w:rFonts w:ascii="Times New Roman" w:hAnsi="Times New Roman" w:cs="Times New Roman"/>
          <w:b w:val="0"/>
          <w:sz w:val="24"/>
          <w:szCs w:val="24"/>
        </w:rPr>
        <w:t>Правил</w:t>
      </w:r>
      <w:r w:rsidR="003D3BA2" w:rsidRPr="00A14DD3">
        <w:rPr>
          <w:rStyle w:val="af6"/>
          <w:rFonts w:ascii="Times New Roman" w:hAnsi="Times New Roman" w:cs="Times New Roman"/>
          <w:b w:val="0"/>
          <w:sz w:val="24"/>
          <w:szCs w:val="24"/>
        </w:rPr>
        <w:t xml:space="preserve"> содержит основные принципы и рекомендации по структуре и содержанию Правил эксплуатации.</w:t>
      </w:r>
    </w:p>
    <w:p w:rsidR="00920B0A" w:rsidRPr="00A14DD3" w:rsidRDefault="00444ED9"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 </w:t>
      </w:r>
      <w:r w:rsidR="003D3BA2" w:rsidRPr="00A14DD3">
        <w:rPr>
          <w:rStyle w:val="af6"/>
          <w:rFonts w:ascii="Times New Roman" w:hAnsi="Times New Roman" w:cs="Times New Roman"/>
          <w:b w:val="0"/>
          <w:sz w:val="24"/>
          <w:szCs w:val="24"/>
        </w:rPr>
        <w:t>В состав правил эксплуатации объект</w:t>
      </w:r>
      <w:r w:rsidR="0066055A">
        <w:rPr>
          <w:rStyle w:val="af6"/>
          <w:rFonts w:ascii="Times New Roman" w:hAnsi="Times New Roman" w:cs="Times New Roman"/>
          <w:b w:val="0"/>
          <w:sz w:val="24"/>
          <w:szCs w:val="24"/>
        </w:rPr>
        <w:t>ов благоустройства необходимо</w:t>
      </w:r>
      <w:r w:rsidR="003D3BA2" w:rsidRPr="00A14DD3">
        <w:rPr>
          <w:rStyle w:val="af6"/>
          <w:rFonts w:ascii="Times New Roman" w:hAnsi="Times New Roman" w:cs="Times New Roman"/>
          <w:b w:val="0"/>
          <w:sz w:val="24"/>
          <w:szCs w:val="24"/>
        </w:rPr>
        <w:t xml:space="preserve">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Pr="00555A8A" w:rsidRDefault="00555A8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10.1.3. </w:t>
      </w:r>
      <w:r w:rsidR="003D3BA2" w:rsidRPr="00555A8A">
        <w:rPr>
          <w:rStyle w:val="af6"/>
          <w:rFonts w:ascii="Times New Roman" w:hAnsi="Times New Roman" w:cs="Times New Roman"/>
          <w:b w:val="0"/>
          <w:sz w:val="24"/>
          <w:szCs w:val="24"/>
        </w:rPr>
        <w:t>При разработке и выборе проект</w:t>
      </w:r>
      <w:r w:rsidR="00CA70A3" w:rsidRPr="00555A8A">
        <w:rPr>
          <w:rStyle w:val="af6"/>
          <w:rFonts w:ascii="Times New Roman" w:hAnsi="Times New Roman" w:cs="Times New Roman"/>
          <w:b w:val="0"/>
          <w:sz w:val="24"/>
          <w:szCs w:val="24"/>
        </w:rPr>
        <w:t>ов</w:t>
      </w:r>
      <w:r w:rsidR="003D3BA2" w:rsidRPr="00555A8A">
        <w:rPr>
          <w:rStyle w:val="af6"/>
          <w:rFonts w:ascii="Times New Roman" w:hAnsi="Times New Roman" w:cs="Times New Roman"/>
          <w:b w:val="0"/>
          <w:sz w:val="24"/>
          <w:szCs w:val="24"/>
        </w:rPr>
        <w:t xml:space="preserve"> по благоустройству территорий важным критерием является стоимость их эксплуатации и </w:t>
      </w:r>
      <w:r w:rsidR="00CA70A3" w:rsidRPr="00555A8A">
        <w:rPr>
          <w:rStyle w:val="af6"/>
          <w:rFonts w:ascii="Times New Roman" w:hAnsi="Times New Roman" w:cs="Times New Roman"/>
          <w:b w:val="0"/>
          <w:sz w:val="24"/>
          <w:szCs w:val="24"/>
        </w:rPr>
        <w:t>со</w:t>
      </w:r>
      <w:r w:rsidR="003D3BA2" w:rsidRPr="00555A8A">
        <w:rPr>
          <w:rStyle w:val="af6"/>
          <w:rFonts w:ascii="Times New Roman" w:hAnsi="Times New Roman" w:cs="Times New Roman"/>
          <w:b w:val="0"/>
          <w:sz w:val="24"/>
          <w:szCs w:val="24"/>
        </w:rPr>
        <w:t>держания</w:t>
      </w:r>
      <w:r w:rsidR="00CA70A3" w:rsidRPr="00555A8A">
        <w:rPr>
          <w:rStyle w:val="af6"/>
          <w:rFonts w:ascii="Times New Roman" w:hAnsi="Times New Roman" w:cs="Times New Roman"/>
          <w:b w:val="0"/>
          <w:sz w:val="24"/>
          <w:szCs w:val="24"/>
        </w:rPr>
        <w:t>.</w:t>
      </w:r>
    </w:p>
    <w:p w:rsidR="00920B0A" w:rsidRPr="00A14DD3" w:rsidRDefault="00920B0A" w:rsidP="0097611B">
      <w:pPr>
        <w:spacing w:line="240" w:lineRule="auto"/>
        <w:rPr>
          <w:rStyle w:val="af6"/>
          <w:rFonts w:ascii="Times New Roman" w:hAnsi="Times New Roman" w:cs="Times New Roman"/>
          <w:b w:val="0"/>
          <w:sz w:val="24"/>
          <w:szCs w:val="24"/>
        </w:rPr>
      </w:pPr>
    </w:p>
    <w:p w:rsidR="00920B0A" w:rsidRPr="00555A8A" w:rsidRDefault="00555A8A" w:rsidP="0097611B">
      <w:pPr>
        <w:spacing w:line="240" w:lineRule="auto"/>
        <w:ind w:left="709"/>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10.2. </w:t>
      </w:r>
      <w:r w:rsidR="003D3BA2" w:rsidRPr="00555A8A">
        <w:rPr>
          <w:rStyle w:val="af6"/>
          <w:rFonts w:ascii="Times New Roman" w:hAnsi="Times New Roman" w:cs="Times New Roman"/>
          <w:sz w:val="24"/>
          <w:szCs w:val="24"/>
        </w:rPr>
        <w:t>Уборка территории</w:t>
      </w:r>
    </w:p>
    <w:p w:rsidR="0058056F" w:rsidRPr="0058056F" w:rsidRDefault="0058056F" w:rsidP="0097611B">
      <w:pPr>
        <w:spacing w:line="240" w:lineRule="auto"/>
        <w:ind w:firstLine="709"/>
        <w:contextualSpacing/>
        <w:jc w:val="both"/>
        <w:rPr>
          <w:rStyle w:val="af6"/>
          <w:rFonts w:ascii="Times New Roman" w:hAnsi="Times New Roman" w:cs="Times New Roman"/>
          <w:b w:val="0"/>
          <w:color w:val="FF0000"/>
          <w:sz w:val="24"/>
          <w:szCs w:val="24"/>
        </w:rPr>
      </w:pPr>
      <w:r w:rsidRPr="0058056F">
        <w:rPr>
          <w:rStyle w:val="af6"/>
          <w:rFonts w:ascii="Times New Roman" w:hAnsi="Times New Roman" w:cs="Times New Roman"/>
          <w:b w:val="0"/>
          <w:color w:val="FF0000"/>
          <w:sz w:val="24"/>
          <w:szCs w:val="24"/>
        </w:rPr>
        <w:t>10.2.1. Обязанность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границы которой установлены пунктом 10.2.26. настоящих правил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8056F" w:rsidRDefault="0058056F" w:rsidP="0097611B">
      <w:pPr>
        <w:pStyle w:val="12"/>
        <w:rPr>
          <w:i/>
          <w:color w:val="0000FF"/>
        </w:rPr>
      </w:pPr>
      <w:r>
        <w:rPr>
          <w:i/>
          <w:color w:val="0000FF"/>
        </w:rPr>
        <w:t>(пункт 10.2.1. в редакции решения городского Совета депутатов от 26.06.2019 №18-6)</w:t>
      </w:r>
    </w:p>
    <w:p w:rsidR="00920B0A" w:rsidRPr="00A14DD3" w:rsidRDefault="00152B8F"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 </w:t>
      </w:r>
      <w:r w:rsidR="003D3BA2" w:rsidRPr="00A14DD3">
        <w:rPr>
          <w:rStyle w:val="af6"/>
          <w:rFonts w:ascii="Times New Roman" w:hAnsi="Times New Roman" w:cs="Times New Roman"/>
          <w:b w:val="0"/>
          <w:sz w:val="24"/>
          <w:szCs w:val="24"/>
        </w:rPr>
        <w:t>Организация уборки территории</w:t>
      </w:r>
      <w:r w:rsid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003D3BA2" w:rsidRPr="00A14DD3">
        <w:rPr>
          <w:rStyle w:val="af6"/>
          <w:rFonts w:ascii="Times New Roman" w:hAnsi="Times New Roman" w:cs="Times New Roman"/>
          <w:b w:val="0"/>
          <w:sz w:val="24"/>
          <w:szCs w:val="24"/>
        </w:rPr>
        <w:t xml:space="preserve"> осуществляется орган</w:t>
      </w:r>
      <w:r w:rsidR="00390863">
        <w:rPr>
          <w:rStyle w:val="af6"/>
          <w:rFonts w:ascii="Times New Roman" w:hAnsi="Times New Roman" w:cs="Times New Roman"/>
          <w:b w:val="0"/>
          <w:sz w:val="24"/>
          <w:szCs w:val="24"/>
        </w:rPr>
        <w:t xml:space="preserve">ом </w:t>
      </w:r>
      <w:r w:rsidR="003D3BA2" w:rsidRPr="00A14DD3">
        <w:rPr>
          <w:rStyle w:val="af6"/>
          <w:rFonts w:ascii="Times New Roman" w:hAnsi="Times New Roman" w:cs="Times New Roman"/>
          <w:b w:val="0"/>
          <w:sz w:val="24"/>
          <w:szCs w:val="24"/>
        </w:rPr>
        <w:t>местного самоуправления.</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10.2.3.</w:t>
      </w:r>
      <w:r w:rsidR="001B12EE" w:rsidRPr="00A14DD3">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О</w:t>
      </w:r>
      <w:r w:rsidR="003D3BA2" w:rsidRPr="00A14DD3">
        <w:rPr>
          <w:rStyle w:val="af6"/>
          <w:rFonts w:ascii="Times New Roman" w:hAnsi="Times New Roman" w:cs="Times New Roman"/>
          <w:b w:val="0"/>
          <w:sz w:val="24"/>
          <w:szCs w:val="24"/>
        </w:rPr>
        <w:t>бяз</w:t>
      </w:r>
      <w:r>
        <w:rPr>
          <w:rStyle w:val="af6"/>
          <w:rFonts w:ascii="Times New Roman" w:hAnsi="Times New Roman" w:cs="Times New Roman"/>
          <w:b w:val="0"/>
          <w:sz w:val="24"/>
          <w:szCs w:val="24"/>
        </w:rPr>
        <w:t>анность</w:t>
      </w:r>
      <w:r w:rsidR="003D3BA2" w:rsidRPr="00A14DD3">
        <w:rPr>
          <w:rStyle w:val="af6"/>
          <w:rFonts w:ascii="Times New Roman" w:hAnsi="Times New Roman" w:cs="Times New Roman"/>
          <w:b w:val="0"/>
          <w:sz w:val="24"/>
          <w:szCs w:val="24"/>
        </w:rPr>
        <w:t xml:space="preserve"> организаци</w:t>
      </w:r>
      <w:r>
        <w:rPr>
          <w:rStyle w:val="af6"/>
          <w:rFonts w:ascii="Times New Roman" w:hAnsi="Times New Roman" w:cs="Times New Roman"/>
          <w:b w:val="0"/>
          <w:sz w:val="24"/>
          <w:szCs w:val="24"/>
        </w:rPr>
        <w:t>й</w:t>
      </w:r>
      <w:r w:rsidR="003D3BA2" w:rsidRPr="00A14DD3">
        <w:rPr>
          <w:rStyle w:val="af6"/>
          <w:rFonts w:ascii="Times New Roman" w:hAnsi="Times New Roman" w:cs="Times New Roman"/>
          <w:b w:val="0"/>
          <w:sz w:val="24"/>
          <w:szCs w:val="24"/>
        </w:rPr>
        <w:t>, осуществляющи</w:t>
      </w:r>
      <w:r>
        <w:rPr>
          <w:rStyle w:val="af6"/>
          <w:rFonts w:ascii="Times New Roman" w:hAnsi="Times New Roman" w:cs="Times New Roman"/>
          <w:b w:val="0"/>
          <w:sz w:val="24"/>
          <w:szCs w:val="24"/>
        </w:rPr>
        <w:t>х</w:t>
      </w:r>
      <w:r w:rsidR="003D3BA2" w:rsidRPr="00A14DD3">
        <w:rPr>
          <w:rStyle w:val="af6"/>
          <w:rFonts w:ascii="Times New Roman" w:hAnsi="Times New Roman" w:cs="Times New Roman"/>
          <w:b w:val="0"/>
          <w:sz w:val="24"/>
          <w:szCs w:val="24"/>
        </w:rPr>
        <w:t xml:space="preserve">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 </w:t>
      </w:r>
      <w:r w:rsidR="003D3BA2" w:rsidRPr="00A14DD3">
        <w:rPr>
          <w:rStyle w:val="af6"/>
          <w:rFonts w:ascii="Times New Roman" w:hAnsi="Times New Roman" w:cs="Times New Roman"/>
          <w:b w:val="0"/>
          <w:sz w:val="24"/>
          <w:szCs w:val="24"/>
        </w:rPr>
        <w:t xml:space="preserve">На территории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запрещается накапливать и размещать отходы производства и потребления в несанкционированных местах.</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10.2.5.</w:t>
      </w:r>
      <w:r w:rsidR="00B014D4">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10.2.6. </w:t>
      </w:r>
      <w:r w:rsidR="003D3BA2" w:rsidRPr="00A14DD3">
        <w:rPr>
          <w:rStyle w:val="af6"/>
          <w:rFonts w:ascii="Times New Roman" w:hAnsi="Times New Roman" w:cs="Times New Roman"/>
          <w:b w:val="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312719">
        <w:rPr>
          <w:rStyle w:val="af6"/>
          <w:rFonts w:ascii="Times New Roman" w:hAnsi="Times New Roman" w:cs="Times New Roman"/>
          <w:b w:val="0"/>
          <w:sz w:val="24"/>
          <w:szCs w:val="24"/>
        </w:rPr>
        <w:t>П</w:t>
      </w:r>
      <w:r w:rsidR="001B12EE" w:rsidRPr="00A14DD3">
        <w:rPr>
          <w:rStyle w:val="af6"/>
          <w:rFonts w:ascii="Times New Roman" w:hAnsi="Times New Roman" w:cs="Times New Roman"/>
          <w:b w:val="0"/>
          <w:sz w:val="24"/>
          <w:szCs w:val="24"/>
        </w:rPr>
        <w:t>равилами благоустройства</w:t>
      </w:r>
      <w:r w:rsidR="00312719" w:rsidRP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003D3BA2" w:rsidRPr="00A14DD3">
        <w:rPr>
          <w:rStyle w:val="af6"/>
          <w:rFonts w:ascii="Times New Roman" w:hAnsi="Times New Roman" w:cs="Times New Roman"/>
          <w:b w:val="0"/>
          <w:sz w:val="24"/>
          <w:szCs w:val="24"/>
        </w:rPr>
        <w:t>.</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10.2.7. </w:t>
      </w:r>
      <w:r w:rsidR="003D3BA2" w:rsidRPr="00A14DD3">
        <w:rPr>
          <w:rStyle w:val="af6"/>
          <w:rFonts w:ascii="Times New Roman" w:hAnsi="Times New Roman" w:cs="Times New Roman"/>
          <w:b w:val="0"/>
          <w:sz w:val="24"/>
          <w:szCs w:val="24"/>
        </w:rPr>
        <w:t>Сбор и вывоз отходов производ</w:t>
      </w:r>
      <w:r w:rsidR="00923FB5">
        <w:rPr>
          <w:rStyle w:val="af6"/>
          <w:rFonts w:ascii="Times New Roman" w:hAnsi="Times New Roman" w:cs="Times New Roman"/>
          <w:b w:val="0"/>
          <w:sz w:val="24"/>
          <w:szCs w:val="24"/>
        </w:rPr>
        <w:t>ства и потребления следует</w:t>
      </w:r>
      <w:r w:rsidR="003D3BA2" w:rsidRPr="00A14DD3">
        <w:rPr>
          <w:rStyle w:val="af6"/>
          <w:rFonts w:ascii="Times New Roman" w:hAnsi="Times New Roman" w:cs="Times New Roman"/>
          <w:b w:val="0"/>
          <w:sz w:val="24"/>
          <w:szCs w:val="24"/>
        </w:rPr>
        <w:t xml:space="preserve"> осуществлять по контейнерной или бестарной системе в установленном порядке.</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10.2.8. </w:t>
      </w:r>
      <w:r w:rsidR="003D3BA2" w:rsidRPr="00A14DD3">
        <w:rPr>
          <w:rStyle w:val="af6"/>
          <w:rFonts w:ascii="Times New Roman" w:hAnsi="Times New Roman" w:cs="Times New Roman"/>
          <w:b w:val="0"/>
          <w:sz w:val="24"/>
          <w:szCs w:val="24"/>
        </w:rPr>
        <w:t xml:space="preserve">На территории общего пользования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Pr>
          <w:rStyle w:val="af6"/>
          <w:rFonts w:ascii="Times New Roman" w:hAnsi="Times New Roman" w:cs="Times New Roman"/>
          <w:b w:val="0"/>
          <w:sz w:val="24"/>
          <w:szCs w:val="24"/>
        </w:rPr>
        <w:t>запрещено</w:t>
      </w:r>
      <w:r w:rsidR="003D3BA2" w:rsidRPr="00A14DD3">
        <w:rPr>
          <w:rStyle w:val="af6"/>
          <w:rFonts w:ascii="Times New Roman" w:hAnsi="Times New Roman" w:cs="Times New Roman"/>
          <w:b w:val="0"/>
          <w:sz w:val="24"/>
          <w:szCs w:val="24"/>
        </w:rPr>
        <w:t xml:space="preserve"> сжигание отходов производства и потребления.</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10.2.9. </w:t>
      </w:r>
      <w:r w:rsidR="003D3BA2" w:rsidRPr="00A14DD3">
        <w:rPr>
          <w:rStyle w:val="af6"/>
          <w:rFonts w:ascii="Times New Roman" w:hAnsi="Times New Roman" w:cs="Times New Roman"/>
          <w:b w:val="0"/>
          <w:sz w:val="24"/>
          <w:szCs w:val="24"/>
        </w:rPr>
        <w:t xml:space="preserve">Организацию уборки территорий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 осуществлять на основании использования показателей нормативных объемов накопления отходов у их производителей.</w:t>
      </w:r>
    </w:p>
    <w:p w:rsidR="00920B0A" w:rsidRPr="00555A8A" w:rsidRDefault="00555A8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10.2.10. </w:t>
      </w:r>
      <w:r w:rsidR="003D3BA2" w:rsidRPr="00555A8A">
        <w:rPr>
          <w:rStyle w:val="af6"/>
          <w:rFonts w:ascii="Times New Roman" w:hAnsi="Times New Roman" w:cs="Times New Roman"/>
          <w:b w:val="0"/>
          <w:sz w:val="24"/>
          <w:szCs w:val="24"/>
        </w:rPr>
        <w:t xml:space="preserve">Вывоз </w:t>
      </w:r>
      <w:r>
        <w:rPr>
          <w:rStyle w:val="af6"/>
          <w:rFonts w:ascii="Times New Roman" w:hAnsi="Times New Roman" w:cs="Times New Roman"/>
          <w:b w:val="0"/>
          <w:sz w:val="24"/>
          <w:szCs w:val="24"/>
        </w:rPr>
        <w:t>твердых коммунальных</w:t>
      </w:r>
      <w:r w:rsidR="003D3BA2" w:rsidRPr="00555A8A">
        <w:rPr>
          <w:rStyle w:val="af6"/>
          <w:rFonts w:ascii="Times New Roman" w:hAnsi="Times New Roman" w:cs="Times New Roman"/>
          <w:b w:val="0"/>
          <w:sz w:val="24"/>
          <w:szCs w:val="24"/>
        </w:rPr>
        <w:t xml:space="preserve">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sidRPr="00555A8A">
        <w:rPr>
          <w:rStyle w:val="af6"/>
          <w:rFonts w:ascii="Times New Roman" w:hAnsi="Times New Roman" w:cs="Times New Roman"/>
          <w:b w:val="0"/>
          <w:sz w:val="24"/>
          <w:szCs w:val="24"/>
        </w:rPr>
        <w:t>в соответствии с требованиями действующего законодательства</w:t>
      </w:r>
      <w:r w:rsidR="003D3BA2" w:rsidRPr="00555A8A">
        <w:rPr>
          <w:rStyle w:val="af6"/>
          <w:rFonts w:ascii="Times New Roman" w:hAnsi="Times New Roman" w:cs="Times New Roman"/>
          <w:b w:val="0"/>
          <w:sz w:val="24"/>
          <w:szCs w:val="24"/>
        </w:rPr>
        <w:t>.</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10.2.11. </w:t>
      </w:r>
      <w:r w:rsidR="003D3BA2" w:rsidRPr="00A14DD3">
        <w:rPr>
          <w:rStyle w:val="af6"/>
          <w:rFonts w:ascii="Times New Roman" w:hAnsi="Times New Roman" w:cs="Times New Roman"/>
          <w:b w:val="0"/>
          <w:sz w:val="24"/>
          <w:szCs w:val="24"/>
        </w:rPr>
        <w:t>Вывоз отходов, образовавшихся</w:t>
      </w:r>
      <w:r w:rsidR="00923FB5">
        <w:rPr>
          <w:rStyle w:val="af6"/>
          <w:rFonts w:ascii="Times New Roman" w:hAnsi="Times New Roman" w:cs="Times New Roman"/>
          <w:b w:val="0"/>
          <w:sz w:val="24"/>
          <w:szCs w:val="24"/>
        </w:rPr>
        <w:t xml:space="preserve"> во время ремонта,</w:t>
      </w:r>
      <w:r w:rsidR="003D3BA2" w:rsidRPr="00A14DD3">
        <w:rPr>
          <w:rStyle w:val="af6"/>
          <w:rFonts w:ascii="Times New Roman" w:hAnsi="Times New Roman" w:cs="Times New Roman"/>
          <w:b w:val="0"/>
          <w:sz w:val="24"/>
          <w:szCs w:val="24"/>
        </w:rPr>
        <w:t xml:space="preserve"> осуществлять в специально отведенные для этого места лицам, производившим этот ремонт, самостоятельно</w:t>
      </w:r>
      <w:r w:rsidR="00E67172">
        <w:rPr>
          <w:rStyle w:val="af6"/>
          <w:rFonts w:ascii="Times New Roman" w:hAnsi="Times New Roman" w:cs="Times New Roman"/>
          <w:b w:val="0"/>
          <w:sz w:val="24"/>
          <w:szCs w:val="24"/>
        </w:rPr>
        <w:t>, либо по договорам со специализированной организацией</w:t>
      </w:r>
      <w:r w:rsidR="003D3BA2" w:rsidRPr="00A14DD3">
        <w:rPr>
          <w:rStyle w:val="af6"/>
          <w:rFonts w:ascii="Times New Roman" w:hAnsi="Times New Roman" w:cs="Times New Roman"/>
          <w:b w:val="0"/>
          <w:sz w:val="24"/>
          <w:szCs w:val="24"/>
        </w:rPr>
        <w:t>.</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10.2.12. </w:t>
      </w:r>
      <w:r w:rsidR="00923FB5">
        <w:rPr>
          <w:rStyle w:val="af6"/>
          <w:rFonts w:ascii="Times New Roman" w:hAnsi="Times New Roman" w:cs="Times New Roman"/>
          <w:b w:val="0"/>
          <w:sz w:val="24"/>
          <w:szCs w:val="24"/>
        </w:rPr>
        <w:t xml:space="preserve">Запрещается </w:t>
      </w:r>
      <w:r w:rsidR="003D3BA2" w:rsidRPr="00A14DD3">
        <w:rPr>
          <w:rStyle w:val="af6"/>
          <w:rFonts w:ascii="Times New Roman" w:hAnsi="Times New Roman" w:cs="Times New Roman"/>
          <w:b w:val="0"/>
          <w:sz w:val="24"/>
          <w:szCs w:val="24"/>
        </w:rPr>
        <w:t xml:space="preserve"> складирование отходов, образовавшихся во время ремонта, в места временного хранения отходов.</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10.2.13. </w:t>
      </w:r>
      <w:r w:rsidR="003D3BA2" w:rsidRPr="00A14DD3">
        <w:rPr>
          <w:rStyle w:val="af6"/>
          <w:rFonts w:ascii="Times New Roman" w:hAnsi="Times New Roman" w:cs="Times New Roman"/>
          <w:b w:val="0"/>
          <w:sz w:val="24"/>
          <w:szCs w:val="24"/>
        </w:rPr>
        <w:t xml:space="preserve">Для сбора отходов производства и потребления физических </w:t>
      </w:r>
      <w:r w:rsidR="00923FB5">
        <w:rPr>
          <w:rStyle w:val="af6"/>
          <w:rFonts w:ascii="Times New Roman" w:hAnsi="Times New Roman" w:cs="Times New Roman"/>
          <w:b w:val="0"/>
          <w:sz w:val="24"/>
          <w:szCs w:val="24"/>
        </w:rPr>
        <w:t xml:space="preserve">и юридических лиц, </w:t>
      </w:r>
      <w:r w:rsidR="003D3BA2" w:rsidRPr="00A14DD3">
        <w:rPr>
          <w:rStyle w:val="af6"/>
          <w:rFonts w:ascii="Times New Roman" w:hAnsi="Times New Roman" w:cs="Times New Roman"/>
          <w:b w:val="0"/>
          <w:sz w:val="24"/>
          <w:szCs w:val="24"/>
        </w:rPr>
        <w:t xml:space="preserve"> организов</w:t>
      </w:r>
      <w:r>
        <w:rPr>
          <w:rStyle w:val="af6"/>
          <w:rFonts w:ascii="Times New Roman" w:hAnsi="Times New Roman" w:cs="Times New Roman"/>
          <w:b w:val="0"/>
          <w:sz w:val="24"/>
          <w:szCs w:val="24"/>
        </w:rPr>
        <w:t>ываются</w:t>
      </w:r>
      <w:r w:rsidR="003D3BA2" w:rsidRPr="00A14DD3">
        <w:rPr>
          <w:rStyle w:val="af6"/>
          <w:rFonts w:ascii="Times New Roman" w:hAnsi="Times New Roman" w:cs="Times New Roman"/>
          <w:b w:val="0"/>
          <w:sz w:val="24"/>
          <w:szCs w:val="24"/>
        </w:rPr>
        <w:t xml:space="preserve"> места временного хранения отходов и осуществлять его уборку и техническое обслуживание.</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10.2.14. </w:t>
      </w:r>
      <w:r w:rsidR="003D3BA2" w:rsidRPr="00A14DD3">
        <w:rPr>
          <w:rStyle w:val="af6"/>
          <w:rFonts w:ascii="Times New Roman" w:hAnsi="Times New Roman" w:cs="Times New Roman"/>
          <w:b w:val="0"/>
          <w:sz w:val="24"/>
          <w:szCs w:val="24"/>
        </w:rPr>
        <w:t xml:space="preserve">Разрешение на размещение мест временного хранения отходов дает </w:t>
      </w:r>
      <w:r>
        <w:rPr>
          <w:rStyle w:val="af6"/>
          <w:rFonts w:ascii="Times New Roman" w:hAnsi="Times New Roman" w:cs="Times New Roman"/>
          <w:b w:val="0"/>
          <w:sz w:val="24"/>
          <w:szCs w:val="24"/>
        </w:rPr>
        <w:t>а</w:t>
      </w:r>
      <w:r w:rsidR="00540C40">
        <w:rPr>
          <w:rStyle w:val="af6"/>
          <w:rFonts w:ascii="Times New Roman" w:hAnsi="Times New Roman" w:cs="Times New Roman"/>
          <w:b w:val="0"/>
          <w:sz w:val="24"/>
          <w:szCs w:val="24"/>
        </w:rPr>
        <w:t xml:space="preserve">дминистрация </w:t>
      </w:r>
      <w:r w:rsidR="00276E52">
        <w:rPr>
          <w:rStyle w:val="af6"/>
          <w:rFonts w:ascii="Times New Roman" w:hAnsi="Times New Roman" w:cs="Times New Roman"/>
          <w:b w:val="0"/>
          <w:sz w:val="24"/>
          <w:szCs w:val="24"/>
        </w:rPr>
        <w:t>города Удачный.</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10.2.15. </w:t>
      </w:r>
      <w:r w:rsidR="003D3BA2" w:rsidRPr="00A14DD3">
        <w:rPr>
          <w:rStyle w:val="af6"/>
          <w:rFonts w:ascii="Times New Roman" w:hAnsi="Times New Roman" w:cs="Times New Roman"/>
          <w:b w:val="0"/>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10.2.16. </w:t>
      </w:r>
      <w:r w:rsidR="003D3BA2" w:rsidRPr="00A14DD3">
        <w:rPr>
          <w:rStyle w:val="af6"/>
          <w:rFonts w:ascii="Times New Roman" w:hAnsi="Times New Roman" w:cs="Times New Roman"/>
          <w:b w:val="0"/>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23FB5">
        <w:rPr>
          <w:rStyle w:val="af6"/>
          <w:rFonts w:ascii="Times New Roman" w:hAnsi="Times New Roman" w:cs="Times New Roman"/>
          <w:b w:val="0"/>
          <w:sz w:val="24"/>
          <w:szCs w:val="24"/>
        </w:rPr>
        <w:t xml:space="preserve">необходимо </w:t>
      </w:r>
      <w:r w:rsidR="003D3BA2" w:rsidRPr="00A14DD3">
        <w:rPr>
          <w:rStyle w:val="af6"/>
          <w:rFonts w:ascii="Times New Roman" w:hAnsi="Times New Roman" w:cs="Times New Roman"/>
          <w:b w:val="0"/>
          <w:sz w:val="24"/>
          <w:szCs w:val="24"/>
        </w:rPr>
        <w:t>устанавливать специально предназначенные для временного хранения отходов емкости малого размера (урны, баки).</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10.2.17. </w:t>
      </w:r>
      <w:r w:rsidR="003D3BA2" w:rsidRPr="00A14DD3">
        <w:rPr>
          <w:rStyle w:val="af6"/>
          <w:rFonts w:ascii="Times New Roman" w:hAnsi="Times New Roman" w:cs="Times New Roman"/>
          <w:b w:val="0"/>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10.2.18. </w:t>
      </w:r>
      <w:r w:rsidR="003D3BA2" w:rsidRPr="00A14DD3">
        <w:rPr>
          <w:rStyle w:val="af6"/>
          <w:rFonts w:ascii="Times New Roman" w:hAnsi="Times New Roman" w:cs="Times New Roman"/>
          <w:b w:val="0"/>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10.2.19. </w:t>
      </w:r>
      <w:r w:rsidR="003D3BA2" w:rsidRPr="00A14DD3">
        <w:rPr>
          <w:rStyle w:val="af6"/>
          <w:rFonts w:ascii="Times New Roman" w:hAnsi="Times New Roman" w:cs="Times New Roman"/>
          <w:b w:val="0"/>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w:t>
      </w:r>
      <w:r w:rsidR="00923FB5">
        <w:rPr>
          <w:rStyle w:val="af6"/>
          <w:rFonts w:ascii="Times New Roman" w:hAnsi="Times New Roman" w:cs="Times New Roman"/>
          <w:b w:val="0"/>
          <w:sz w:val="24"/>
          <w:szCs w:val="24"/>
        </w:rPr>
        <w:t>овозный транспорт, следует</w:t>
      </w:r>
      <w:r w:rsidR="003D3BA2" w:rsidRPr="00A14DD3">
        <w:rPr>
          <w:rStyle w:val="af6"/>
          <w:rFonts w:ascii="Times New Roman" w:hAnsi="Times New Roman" w:cs="Times New Roman"/>
          <w:b w:val="0"/>
          <w:sz w:val="24"/>
          <w:szCs w:val="24"/>
        </w:rPr>
        <w:t xml:space="preserve"> производить работникам организации, осуществляющей вывоз отходов.</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10.2.20. </w:t>
      </w:r>
      <w:r w:rsidR="003D3BA2" w:rsidRPr="00A14DD3">
        <w:rPr>
          <w:rStyle w:val="af6"/>
          <w:rFonts w:ascii="Times New Roman" w:hAnsi="Times New Roman" w:cs="Times New Roman"/>
          <w:b w:val="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10.2.21. </w:t>
      </w:r>
      <w:r w:rsidR="003D3BA2" w:rsidRPr="00A14DD3">
        <w:rPr>
          <w:rStyle w:val="af6"/>
          <w:rFonts w:ascii="Times New Roman" w:hAnsi="Times New Roman" w:cs="Times New Roman"/>
          <w:b w:val="0"/>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10.2.22. </w:t>
      </w:r>
      <w:r w:rsidR="003D3BA2" w:rsidRPr="00A14DD3">
        <w:rPr>
          <w:rStyle w:val="af6"/>
          <w:rFonts w:ascii="Times New Roman" w:hAnsi="Times New Roman" w:cs="Times New Roman"/>
          <w:b w:val="0"/>
          <w:sz w:val="24"/>
          <w:szCs w:val="24"/>
        </w:rPr>
        <w:t>При уборке в ночное время следует принимать меры, предупреждающие шум.</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10.2.23. </w:t>
      </w:r>
      <w:r w:rsidR="003D3BA2" w:rsidRPr="00A14DD3">
        <w:rPr>
          <w:rStyle w:val="af6"/>
          <w:rFonts w:ascii="Times New Roman" w:hAnsi="Times New Roman" w:cs="Times New Roman"/>
          <w:b w:val="0"/>
          <w:sz w:val="24"/>
          <w:szCs w:val="24"/>
        </w:rPr>
        <w:t>Уборку и очистку ав</w:t>
      </w:r>
      <w:r w:rsidR="00923FB5">
        <w:rPr>
          <w:rStyle w:val="af6"/>
          <w:rFonts w:ascii="Times New Roman" w:hAnsi="Times New Roman" w:cs="Times New Roman"/>
          <w:b w:val="0"/>
          <w:sz w:val="24"/>
          <w:szCs w:val="24"/>
        </w:rPr>
        <w:t xml:space="preserve">тобусных остановок </w:t>
      </w:r>
      <w:r w:rsidR="003D3BA2" w:rsidRPr="00A14DD3">
        <w:rPr>
          <w:rStyle w:val="af6"/>
          <w:rFonts w:ascii="Times New Roman" w:hAnsi="Times New Roman" w:cs="Times New Roman"/>
          <w:b w:val="0"/>
          <w:sz w:val="24"/>
          <w:szCs w:val="24"/>
        </w:rPr>
        <w:t xml:space="preserve"> производить организациям, в обязанность которых входит уборка территорий улиц, на которых расположены эти остановки.</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10.2.24. </w:t>
      </w:r>
      <w:r w:rsidR="003D3BA2" w:rsidRPr="00A14DD3">
        <w:rPr>
          <w:rStyle w:val="af6"/>
          <w:rFonts w:ascii="Times New Roman" w:hAnsi="Times New Roman" w:cs="Times New Roman"/>
          <w:b w:val="0"/>
          <w:sz w:val="24"/>
          <w:szCs w:val="24"/>
        </w:rPr>
        <w:t>Уборку и очистку конечных автобусных остановок, территорий дис</w:t>
      </w:r>
      <w:r w:rsidR="00923FB5">
        <w:rPr>
          <w:rStyle w:val="af6"/>
          <w:rFonts w:ascii="Times New Roman" w:hAnsi="Times New Roman" w:cs="Times New Roman"/>
          <w:b w:val="0"/>
          <w:sz w:val="24"/>
          <w:szCs w:val="24"/>
        </w:rPr>
        <w:t>петчерских пунктов,</w:t>
      </w:r>
      <w:r w:rsidR="003D3BA2" w:rsidRPr="00A14DD3">
        <w:rPr>
          <w:rStyle w:val="af6"/>
          <w:rFonts w:ascii="Times New Roman" w:hAnsi="Times New Roman" w:cs="Times New Roman"/>
          <w:b w:val="0"/>
          <w:sz w:val="24"/>
          <w:szCs w:val="24"/>
        </w:rPr>
        <w:t xml:space="preserve"> обеспечивать организации, эксплуатирующей данные объекты.</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10.2.25. </w:t>
      </w:r>
      <w:r w:rsidR="003D3BA2" w:rsidRPr="00A14DD3">
        <w:rPr>
          <w:rStyle w:val="af6"/>
          <w:rFonts w:ascii="Times New Roman" w:hAnsi="Times New Roman" w:cs="Times New Roman"/>
          <w:b w:val="0"/>
          <w:sz w:val="24"/>
          <w:szCs w:val="24"/>
        </w:rPr>
        <w:t>Уборку и очистку остановок, на которых расположены некапитальные</w:t>
      </w:r>
      <w:r w:rsidR="00923FB5">
        <w:rPr>
          <w:rStyle w:val="af6"/>
          <w:rFonts w:ascii="Times New Roman" w:hAnsi="Times New Roman" w:cs="Times New Roman"/>
          <w:b w:val="0"/>
          <w:sz w:val="24"/>
          <w:szCs w:val="24"/>
        </w:rPr>
        <w:t xml:space="preserve"> объекты торговли, </w:t>
      </w:r>
      <w:r w:rsidR="003D3BA2" w:rsidRPr="00A14DD3">
        <w:rPr>
          <w:rStyle w:val="af6"/>
          <w:rFonts w:ascii="Times New Roman" w:hAnsi="Times New Roman" w:cs="Times New Roman"/>
          <w:b w:val="0"/>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rStyle w:val="af6"/>
          <w:b w:val="0"/>
          <w:color w:val="FF0000"/>
        </w:rPr>
        <w:t>10.2.26.</w:t>
      </w:r>
      <w:r w:rsidRPr="0058056F">
        <w:rPr>
          <w:rStyle w:val="af6"/>
          <w:color w:val="FF0000"/>
        </w:rPr>
        <w:t xml:space="preserve"> </w:t>
      </w:r>
      <w:r w:rsidRPr="0058056F">
        <w:rPr>
          <w:color w:val="FF0000"/>
          <w:spacing w:val="2"/>
        </w:rPr>
        <w:t xml:space="preserve">Границы прилегающих территорий определяются в отношении территорий общего пользования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и фактического назначения объектов, сложившейся застройки территории, рельефа местности, установленного Законом </w:t>
      </w:r>
      <w:r w:rsidRPr="0058056F">
        <w:rPr>
          <w:color w:val="FF0000"/>
          <w:spacing w:val="2"/>
          <w:shd w:val="clear" w:color="auto" w:fill="FFFFFF"/>
        </w:rPr>
        <w:t>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58056F">
        <w:rPr>
          <w:color w:val="FF0000"/>
          <w:spacing w:val="2"/>
        </w:rPr>
        <w:t>минимального расстояния от объекта до границ прилегающей территории такого объекта.</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При определении границ прилегающих территорий учитываются:</w:t>
      </w:r>
    </w:p>
    <w:p w:rsidR="0058056F" w:rsidRPr="0058056F" w:rsidRDefault="0058056F" w:rsidP="0097611B">
      <w:pPr>
        <w:pStyle w:val="formattext"/>
        <w:shd w:val="clear" w:color="auto" w:fill="FFFFFF"/>
        <w:spacing w:before="0" w:beforeAutospacing="0" w:after="0" w:afterAutospacing="0"/>
        <w:jc w:val="both"/>
        <w:textAlignment w:val="baseline"/>
        <w:rPr>
          <w:color w:val="FF0000"/>
          <w:spacing w:val="2"/>
        </w:rPr>
      </w:pPr>
      <w:r w:rsidRPr="0058056F">
        <w:rPr>
          <w:color w:val="FF0000"/>
          <w:spacing w:val="2"/>
        </w:rPr>
        <w:t>- фактическое расстояние от объекта до рядом расположенного (соседнего) объекта либо до границы прилегающей территории такого объекта, установленной ранее;</w:t>
      </w:r>
      <w:r w:rsidRPr="0058056F">
        <w:rPr>
          <w:color w:val="FF0000"/>
          <w:spacing w:val="2"/>
        </w:rPr>
        <w:br/>
        <w:t>-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В границах прилегающих территорий могут располагаться только следующие территории общего пользования или их части:</w:t>
      </w:r>
    </w:p>
    <w:p w:rsidR="0058056F" w:rsidRPr="0058056F" w:rsidRDefault="0058056F" w:rsidP="0097611B">
      <w:pPr>
        <w:pStyle w:val="formattext"/>
        <w:shd w:val="clear" w:color="auto" w:fill="FFFFFF"/>
        <w:spacing w:before="0" w:beforeAutospacing="0" w:after="0" w:afterAutospacing="0"/>
        <w:ind w:firstLine="708"/>
        <w:jc w:val="both"/>
        <w:textAlignment w:val="baseline"/>
        <w:rPr>
          <w:color w:val="FF0000"/>
          <w:spacing w:val="2"/>
        </w:rPr>
      </w:pPr>
      <w:r w:rsidRPr="0058056F">
        <w:rPr>
          <w:color w:val="FF0000"/>
          <w:spacing w:val="2"/>
        </w:rPr>
        <w:t>- пешеходные коммуникации, в том числе тротуары, аллеи, дорожки, тропинки;</w:t>
      </w:r>
    </w:p>
    <w:p w:rsidR="0058056F" w:rsidRPr="0058056F" w:rsidRDefault="0058056F" w:rsidP="0097611B">
      <w:pPr>
        <w:pStyle w:val="formattext"/>
        <w:shd w:val="clear" w:color="auto" w:fill="FFFFFF"/>
        <w:spacing w:before="0" w:beforeAutospacing="0" w:after="0" w:afterAutospacing="0"/>
        <w:ind w:left="720"/>
        <w:jc w:val="both"/>
        <w:textAlignment w:val="baseline"/>
        <w:rPr>
          <w:color w:val="FF0000"/>
          <w:spacing w:val="2"/>
        </w:rPr>
      </w:pPr>
      <w:r w:rsidRPr="0058056F">
        <w:rPr>
          <w:color w:val="FF0000"/>
          <w:spacing w:val="2"/>
        </w:rPr>
        <w:t>- палисадники, клумбы;</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Pr>
          <w:color w:val="FF0000"/>
          <w:spacing w:val="2"/>
        </w:rPr>
        <w:t xml:space="preserve">- </w:t>
      </w:r>
      <w:r w:rsidRPr="0058056F">
        <w:rPr>
          <w:color w:val="FF0000"/>
          <w:spacing w:val="2"/>
        </w:rPr>
        <w:t>иные территории общего пользования, установленные настоящими Правилами, за исключением дорог, транспортных коммуникаций,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Границы прилегающей территории определяются с учетом следующих ограничений:</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58056F" w:rsidRPr="0058056F" w:rsidRDefault="0058056F" w:rsidP="0097611B">
      <w:pPr>
        <w:pStyle w:val="formattext"/>
        <w:shd w:val="clear" w:color="auto" w:fill="FFFFFF"/>
        <w:spacing w:before="0" w:beforeAutospacing="0" w:after="0" w:afterAutospacing="0"/>
        <w:ind w:firstLine="709"/>
        <w:jc w:val="both"/>
        <w:textAlignment w:val="baseline"/>
        <w:rPr>
          <w:color w:val="FF0000"/>
          <w:spacing w:val="2"/>
        </w:rPr>
      </w:pPr>
      <w:r w:rsidRPr="0058056F">
        <w:rPr>
          <w:color w:val="FF0000"/>
          <w:spacing w:val="2"/>
        </w:rPr>
        <w:t>- пересечение границ прилегающих территорий не допускается, за исключением случая установления общих смежных границ прилегающих территорий.</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При нахождении рядом двух и более граничащих (соседних) объектов установление границ между ними осуществляется с учетом:</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xml:space="preserve">- суммарного значения минимальных расстояний, установленных статьей 3 Закона </w:t>
      </w:r>
      <w:r w:rsidRPr="0058056F">
        <w:rPr>
          <w:color w:val="FF0000"/>
          <w:spacing w:val="2"/>
          <w:shd w:val="clear" w:color="auto" w:fill="FFFFFF"/>
        </w:rPr>
        <w:t>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58056F">
        <w:rPr>
          <w:color w:val="FF0000"/>
          <w:spacing w:val="2"/>
        </w:rPr>
        <w:t>;</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возможного максимального значения расстояния от объекта до границ прилегающей территории, определенного в соответствии с частью 4 статьи 3 Закона</w:t>
      </w:r>
      <w:r w:rsidRPr="0058056F">
        <w:rPr>
          <w:color w:val="FF0000"/>
          <w:spacing w:val="2"/>
          <w:shd w:val="clear" w:color="auto" w:fill="FFFFFF"/>
        </w:rPr>
        <w:t xml:space="preserve"> 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58056F">
        <w:rPr>
          <w:color w:val="FF0000"/>
          <w:spacing w:val="2"/>
        </w:rPr>
        <w:t>.</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устанавливается в пропорциональной зависимости от установленных статьей 3 Закона</w:t>
      </w:r>
      <w:r w:rsidRPr="0058056F">
        <w:rPr>
          <w:color w:val="FF0000"/>
          <w:spacing w:val="2"/>
          <w:shd w:val="clear" w:color="auto" w:fill="FFFFFF"/>
        </w:rPr>
        <w:t xml:space="preserve"> 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58056F">
        <w:rPr>
          <w:color w:val="FF0000"/>
          <w:spacing w:val="2"/>
        </w:rPr>
        <w:t>минимальных расстояний от объектов до границ прилегающих территорий этих объектов;</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суммарным значением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многоквартирного дома, в отношении которого осуществлен государственный кадастровый учет.</w:t>
      </w:r>
    </w:p>
    <w:p w:rsidR="0058056F" w:rsidRPr="0058056F" w:rsidRDefault="0058056F" w:rsidP="0097611B">
      <w:pPr>
        <w:pStyle w:val="formattext"/>
        <w:shd w:val="clear" w:color="auto" w:fill="FFFFFF"/>
        <w:spacing w:before="0" w:beforeAutospacing="0" w:after="0" w:afterAutospacing="0"/>
        <w:jc w:val="both"/>
        <w:textAlignment w:val="baseline"/>
        <w:rPr>
          <w:color w:val="FF0000"/>
          <w:spacing w:val="2"/>
        </w:rPr>
      </w:pPr>
      <w:r w:rsidRPr="0058056F">
        <w:rPr>
          <w:color w:val="FF0000"/>
          <w:spacing w:val="2"/>
        </w:rPr>
        <w:t xml:space="preserve"> </w:t>
      </w:r>
      <w:r w:rsidRPr="0058056F">
        <w:rPr>
          <w:color w:val="FF0000"/>
          <w:spacing w:val="2"/>
        </w:rPr>
        <w:tab/>
        <w:t xml:space="preserve">В случае, если фактическое расстояние между двумя граничащими объектами более суммарного расстояния установленных статьей 3 Закона </w:t>
      </w:r>
      <w:r w:rsidRPr="0058056F">
        <w:rPr>
          <w:color w:val="FF0000"/>
          <w:spacing w:val="2"/>
          <w:shd w:val="clear" w:color="auto" w:fill="FFFFFF"/>
        </w:rPr>
        <w:t>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58056F">
        <w:rPr>
          <w:color w:val="FF0000"/>
          <w:spacing w:val="2"/>
        </w:rPr>
        <w:t>минимальных расстояний от объектов до границ прилегающих территорий указываемых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статьей 3 указанного Закона минимальных расстояний от объекта до границ прилегающих территорий по каждому из объектов.</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Положение вышеизложенного абзаца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В случае расположения объекта рядом с автомобильной дорогой граница прилегающей территории такого объекта устанавливается:</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до края автомобильной дороги при условии, что такое расстояние не превышает максимального значения расстояния, установленного в соответствии с частью 4 статьи 3 Закона</w:t>
      </w:r>
      <w:r w:rsidRPr="0058056F">
        <w:rPr>
          <w:color w:val="FF0000"/>
          <w:spacing w:val="2"/>
          <w:shd w:val="clear" w:color="auto" w:fill="FFFFFF"/>
        </w:rPr>
        <w:t xml:space="preserve"> 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58056F">
        <w:rPr>
          <w:color w:val="FF0000"/>
          <w:spacing w:val="2"/>
        </w:rPr>
        <w:t>;</w:t>
      </w:r>
    </w:p>
    <w:p w:rsidR="0058056F" w:rsidRPr="0058056F" w:rsidRDefault="0058056F" w:rsidP="0097611B">
      <w:pPr>
        <w:pStyle w:val="formattext"/>
        <w:shd w:val="clear" w:color="auto" w:fill="FFFFFF"/>
        <w:spacing w:before="0" w:beforeAutospacing="0" w:after="0" w:afterAutospacing="0"/>
        <w:jc w:val="both"/>
        <w:textAlignment w:val="baseline"/>
        <w:rPr>
          <w:color w:val="FF0000"/>
          <w:spacing w:val="2"/>
        </w:rPr>
      </w:pPr>
      <w:r w:rsidRPr="0058056F">
        <w:rPr>
          <w:color w:val="FF0000"/>
          <w:spacing w:val="2"/>
        </w:rPr>
        <w:t xml:space="preserve"> </w:t>
      </w:r>
      <w:r w:rsidRPr="0058056F">
        <w:rPr>
          <w:color w:val="FF0000"/>
          <w:spacing w:val="2"/>
        </w:rPr>
        <w:tab/>
        <w:t>-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расстояния, установленного в соответствии с частью 4 статьи 3 Закона</w:t>
      </w:r>
      <w:r w:rsidRPr="0058056F">
        <w:rPr>
          <w:color w:val="FF0000"/>
          <w:spacing w:val="2"/>
          <w:shd w:val="clear" w:color="auto" w:fill="FFFFFF"/>
        </w:rPr>
        <w:t xml:space="preserve"> Республики Саха (Якутия) от 19.12.2018 №2084-З №65-</w:t>
      </w:r>
      <w:r w:rsidRPr="0058056F">
        <w:rPr>
          <w:color w:val="FF0000"/>
          <w:spacing w:val="2"/>
          <w:shd w:val="clear" w:color="auto" w:fill="FFFFFF"/>
          <w:lang w:val="en-US"/>
        </w:rPr>
        <w:t>VI</w:t>
      </w:r>
      <w:r w:rsidRPr="0058056F">
        <w:rPr>
          <w:color w:val="FF0000"/>
          <w:spacing w:val="2"/>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58056F">
        <w:rPr>
          <w:color w:val="FF0000"/>
          <w:spacing w:val="2"/>
        </w:rPr>
        <w:t>.</w:t>
      </w:r>
    </w:p>
    <w:p w:rsidR="00920B0A" w:rsidRDefault="0058056F" w:rsidP="0097611B">
      <w:pPr>
        <w:spacing w:line="240" w:lineRule="auto"/>
        <w:ind w:firstLine="709"/>
        <w:jc w:val="both"/>
        <w:rPr>
          <w:rFonts w:ascii="Times New Roman" w:hAnsi="Times New Roman" w:cs="Times New Roman"/>
          <w:color w:val="FF0000"/>
          <w:spacing w:val="2"/>
          <w:sz w:val="24"/>
          <w:szCs w:val="24"/>
          <w:shd w:val="clear" w:color="auto" w:fill="FFFFFF"/>
        </w:rPr>
      </w:pPr>
      <w:r w:rsidRPr="0058056F">
        <w:rPr>
          <w:rFonts w:ascii="Times New Roman" w:hAnsi="Times New Roman" w:cs="Times New Roman"/>
          <w:color w:val="FF0000"/>
          <w:spacing w:val="2"/>
          <w:sz w:val="24"/>
          <w:szCs w:val="24"/>
        </w:rPr>
        <w:t xml:space="preserve">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но не более максимального расстояния, установленного частью 4 статьи 3 Закона </w:t>
      </w:r>
      <w:r w:rsidRPr="0058056F">
        <w:rPr>
          <w:rFonts w:ascii="Times New Roman" w:hAnsi="Times New Roman" w:cs="Times New Roman"/>
          <w:color w:val="FF0000"/>
          <w:spacing w:val="2"/>
          <w:sz w:val="24"/>
          <w:szCs w:val="24"/>
          <w:shd w:val="clear" w:color="auto" w:fill="FFFFFF"/>
        </w:rPr>
        <w:t>Республики Саха (Якутия) от 19.12.2018 №2084-З №65-</w:t>
      </w:r>
      <w:r w:rsidRPr="0058056F">
        <w:rPr>
          <w:rFonts w:ascii="Times New Roman" w:hAnsi="Times New Roman" w:cs="Times New Roman"/>
          <w:color w:val="FF0000"/>
          <w:spacing w:val="2"/>
          <w:sz w:val="24"/>
          <w:szCs w:val="24"/>
          <w:shd w:val="clear" w:color="auto" w:fill="FFFFFF"/>
          <w:lang w:val="en-US"/>
        </w:rPr>
        <w:t>VI</w:t>
      </w:r>
      <w:r w:rsidRPr="0058056F">
        <w:rPr>
          <w:rFonts w:ascii="Times New Roman" w:hAnsi="Times New Roman" w:cs="Times New Roman"/>
          <w:color w:val="FF0000"/>
          <w:spacing w:val="2"/>
          <w:sz w:val="24"/>
          <w:szCs w:val="24"/>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p>
    <w:p w:rsidR="0058056F" w:rsidRDefault="0058056F" w:rsidP="0097611B">
      <w:pPr>
        <w:pStyle w:val="12"/>
        <w:rPr>
          <w:i/>
          <w:color w:val="0000FF"/>
        </w:rPr>
      </w:pPr>
      <w:r>
        <w:rPr>
          <w:i/>
          <w:color w:val="0000FF"/>
        </w:rPr>
        <w:t>(пункт 10.2.26. в редакции решения городского Совета депутатов от 26.06.2019 №18-6)</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10.2.26.1. Минимальные и максимальные расстояния от объекта до границ прилегающей территории устанавливаются в зависимости от предназначения объекта:</w:t>
      </w:r>
      <w:r w:rsidRPr="0058056F">
        <w:rPr>
          <w:color w:val="FF0000"/>
          <w:spacing w:val="2"/>
        </w:rPr>
        <w:br/>
        <w:t xml:space="preserve"> </w:t>
      </w:r>
      <w:r w:rsidRPr="0058056F">
        <w:rPr>
          <w:color w:val="FF0000"/>
          <w:spacing w:val="2"/>
        </w:rPr>
        <w:tab/>
        <w:t>1) для индивидуальных жилых домов и домов блокированной застройки:</w:t>
      </w:r>
      <w:r w:rsidRPr="0058056F">
        <w:rPr>
          <w:color w:val="FF0000"/>
          <w:spacing w:val="2"/>
        </w:rPr>
        <w:br/>
        <w:t xml:space="preserve"> </w:t>
      </w:r>
      <w:r w:rsidRPr="0058056F">
        <w:rPr>
          <w:color w:val="FF0000"/>
          <w:spacing w:val="2"/>
        </w:rPr>
        <w:tab/>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58056F" w:rsidRPr="0058056F" w:rsidRDefault="0058056F" w:rsidP="0097611B">
      <w:pPr>
        <w:pStyle w:val="formattext"/>
        <w:shd w:val="clear" w:color="auto" w:fill="FFFFFF"/>
        <w:spacing w:before="0" w:beforeAutospacing="0" w:after="0" w:afterAutospacing="0"/>
        <w:ind w:firstLine="720"/>
        <w:jc w:val="both"/>
        <w:textAlignment w:val="baseline"/>
        <w:rPr>
          <w:color w:val="FF0000"/>
          <w:spacing w:val="2"/>
        </w:rPr>
      </w:pPr>
      <w:r w:rsidRPr="0058056F">
        <w:rPr>
          <w:color w:val="FF0000"/>
          <w:spacing w:val="2"/>
        </w:rPr>
        <w:t xml:space="preserve"> </w:t>
      </w:r>
      <w:r w:rsidRPr="0058056F">
        <w:rPr>
          <w:color w:val="FF0000"/>
          <w:spacing w:val="2"/>
        </w:rPr>
        <w:tab/>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фундамента дома;</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2) для многоквартирных домов - не менее 2 метров от границ земельных участков, на которых расположены жилые дома;</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3) для нежилых зданий, пристроенных к многоквартирным домам, - не менее 15 метров по периметру ограждающих конструкций (стен);</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имеющих ограждение - не менее 5 метров по периметру ограждения;</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не имеющих ограждения - не менее 20 метров по периметру стен здания, а в случае наличия парковки для автомобильного транспорта - не менее 15 метров по периметру парковки;</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5) для торговых объектов - не менее 5 метров по периметру такого объекта;</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6) для отдельно стоящей рекламной конструкции - не менее 5 метров по периметру рекламной конструкции;</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7) для автостоянок - не менее 15 метров по периметру автостоянки;</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8) для промышленных объектов, включая объекты захоронения, хранения, обезвреживания, размещения твердых коммунальных отходов, - не менее 50 метров по периметру ограждения указанных объектов;</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9) для объектов капитального строительства, строительство которых не завершено, - не менее 15 метров по периметру ограждения указанных объектов;</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10) для автозаправочных станций - не менее 25 метров от границ земельных участков, предоставленных для их размещения;</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11) для розничных рынков - не менее 20 метров от границ земельных участков, предоставленных для их размещения;</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13) для кладбищ - не менее 15 метров по периметру земельного участка, выделенного под размещение кладбища.</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Для объектов, не установленных вышеуказанным абзацем, минимальное расстояние от объекта до границ прилегающей территории устанавливается не менее 15 метров.</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xml:space="preserve"> В определенных случаях при установлении границ прилегающей территории минимальные расстояния от объекта до границ прилегающей территории, указанные в настоящем пункте, могут быть уменьшены.</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xml:space="preserve">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в настоящем пункте.</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 xml:space="preserve"> Границы прилегающей территории отображаются на схеме границ прилегающей территории, выполненной администрацией МО «Город Удачный» на кадастровом плане территории (схема границ прилегающей территории).</w:t>
      </w:r>
    </w:p>
    <w:p w:rsidR="0058056F" w:rsidRPr="0058056F" w:rsidRDefault="0058056F" w:rsidP="0097611B">
      <w:pPr>
        <w:shd w:val="clear" w:color="auto" w:fill="FFFFFF"/>
        <w:spacing w:line="240" w:lineRule="auto"/>
        <w:ind w:right="-1" w:firstLine="720"/>
        <w:jc w:val="both"/>
        <w:textAlignment w:val="baseline"/>
        <w:rPr>
          <w:rFonts w:ascii="Times New Roman" w:hAnsi="Times New Roman" w:cs="Times New Roman"/>
          <w:color w:val="FF0000"/>
          <w:spacing w:val="2"/>
          <w:sz w:val="24"/>
          <w:szCs w:val="24"/>
        </w:rPr>
      </w:pPr>
      <w:r w:rsidRPr="0058056F">
        <w:rPr>
          <w:rFonts w:ascii="Times New Roman" w:hAnsi="Times New Roman" w:cs="Times New Roman"/>
          <w:color w:val="FF0000"/>
          <w:spacing w:val="2"/>
          <w:sz w:val="24"/>
          <w:szCs w:val="24"/>
        </w:rPr>
        <w:t>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rsidR="0058056F" w:rsidRDefault="0058056F" w:rsidP="0097611B">
      <w:pPr>
        <w:pStyle w:val="12"/>
        <w:ind w:firstLine="720"/>
        <w:jc w:val="both"/>
        <w:rPr>
          <w:color w:val="FF0000"/>
          <w:spacing w:val="2"/>
          <w:sz w:val="24"/>
          <w:szCs w:val="24"/>
        </w:rPr>
      </w:pPr>
      <w:r w:rsidRPr="00797FFE">
        <w:rPr>
          <w:color w:val="FF0000"/>
          <w:spacing w:val="2"/>
          <w:sz w:val="24"/>
          <w:szCs w:val="24"/>
        </w:rPr>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настоящих Правил в соответствии с требованиями статьи 45.1 </w:t>
      </w:r>
      <w:hyperlink r:id="rId8" w:history="1">
        <w:r w:rsidRPr="00797FFE">
          <w:rPr>
            <w:rStyle w:val="ac"/>
            <w:color w:val="FF0000"/>
            <w:spacing w:val="2"/>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Pr="00797FFE">
        <w:rPr>
          <w:color w:val="FF0000"/>
          <w:spacing w:val="2"/>
          <w:sz w:val="24"/>
          <w:szCs w:val="24"/>
        </w:rPr>
        <w:t> и статьи 5.1 </w:t>
      </w:r>
      <w:hyperlink r:id="rId9" w:history="1">
        <w:r w:rsidRPr="00797FFE">
          <w:rPr>
            <w:rStyle w:val="ac"/>
            <w:color w:val="FF0000"/>
            <w:spacing w:val="2"/>
            <w:sz w:val="24"/>
            <w:szCs w:val="24"/>
          </w:rPr>
          <w:t>Градостроительного кодекса Российской Федерации</w:t>
        </w:r>
      </w:hyperlink>
      <w:r w:rsidRPr="00797FFE">
        <w:rPr>
          <w:color w:val="FF0000"/>
          <w:spacing w:val="2"/>
          <w:sz w:val="24"/>
          <w:szCs w:val="24"/>
        </w:rPr>
        <w:t>».</w:t>
      </w:r>
    </w:p>
    <w:p w:rsidR="0058056F" w:rsidRDefault="0058056F" w:rsidP="0097611B">
      <w:pPr>
        <w:pStyle w:val="12"/>
        <w:rPr>
          <w:i/>
          <w:color w:val="0000FF"/>
        </w:rPr>
      </w:pPr>
      <w:r>
        <w:rPr>
          <w:i/>
          <w:color w:val="0000FF"/>
        </w:rPr>
        <w:t xml:space="preserve">(пункт 10.2.26. 1. </w:t>
      </w:r>
      <w:r w:rsidR="00440E6C">
        <w:rPr>
          <w:i/>
          <w:color w:val="0000FF"/>
        </w:rPr>
        <w:t xml:space="preserve">введен </w:t>
      </w:r>
      <w:r>
        <w:rPr>
          <w:i/>
          <w:color w:val="0000FF"/>
        </w:rPr>
        <w:t xml:space="preserve"> городского Совета депутатов от 26.06.2019 №18-6)</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10.2.27. </w:t>
      </w:r>
      <w:r w:rsidR="003D3BA2" w:rsidRPr="00A14DD3">
        <w:rPr>
          <w:rStyle w:val="af6"/>
          <w:rFonts w:ascii="Times New Roman" w:hAnsi="Times New Roman" w:cs="Times New Roman"/>
          <w:b w:val="0"/>
          <w:sz w:val="24"/>
          <w:szCs w:val="24"/>
        </w:rPr>
        <w:t>Организацию работы по очистке и уборке территории рынков и прилегающи</w:t>
      </w:r>
      <w:r w:rsidR="00923FB5">
        <w:rPr>
          <w:rStyle w:val="af6"/>
          <w:rFonts w:ascii="Times New Roman" w:hAnsi="Times New Roman" w:cs="Times New Roman"/>
          <w:b w:val="0"/>
          <w:sz w:val="24"/>
          <w:szCs w:val="24"/>
        </w:rPr>
        <w:t>х к ним территорий,</w:t>
      </w:r>
      <w:r w:rsidR="003D3BA2" w:rsidRPr="00A14DD3">
        <w:rPr>
          <w:rStyle w:val="af6"/>
          <w:rFonts w:ascii="Times New Roman" w:hAnsi="Times New Roman" w:cs="Times New Roman"/>
          <w:b w:val="0"/>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10.2.28. </w:t>
      </w:r>
      <w:r w:rsidR="003D3BA2" w:rsidRPr="00A14DD3">
        <w:rPr>
          <w:rStyle w:val="af6"/>
          <w:rFonts w:ascii="Times New Roman" w:hAnsi="Times New Roman" w:cs="Times New Roman"/>
          <w:b w:val="0"/>
          <w:sz w:val="24"/>
          <w:szCs w:val="24"/>
        </w:rPr>
        <w:t xml:space="preserve">Содержание и уборку скверов и прилегающих к ним тротуаров, </w:t>
      </w:r>
      <w:r w:rsidR="00923FB5">
        <w:rPr>
          <w:rStyle w:val="af6"/>
          <w:rFonts w:ascii="Times New Roman" w:hAnsi="Times New Roman" w:cs="Times New Roman"/>
          <w:b w:val="0"/>
          <w:sz w:val="24"/>
          <w:szCs w:val="24"/>
        </w:rPr>
        <w:t>проездов и газонов,</w:t>
      </w:r>
      <w:r w:rsidR="003D3BA2" w:rsidRPr="00A14DD3">
        <w:rPr>
          <w:rStyle w:val="af6"/>
          <w:rFonts w:ascii="Times New Roman" w:hAnsi="Times New Roman" w:cs="Times New Roman"/>
          <w:b w:val="0"/>
          <w:sz w:val="24"/>
          <w:szCs w:val="24"/>
        </w:rPr>
        <w:t xml:space="preserve"> осуществлять специализированным организациям по озеленению города по соглашению с органом местного самоуправления.</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10.2.29. </w:t>
      </w:r>
      <w:r w:rsidR="003D3BA2" w:rsidRPr="00A14DD3">
        <w:rPr>
          <w:rStyle w:val="af6"/>
          <w:rFonts w:ascii="Times New Roman" w:hAnsi="Times New Roman" w:cs="Times New Roman"/>
          <w:b w:val="0"/>
          <w:sz w:val="24"/>
          <w:szCs w:val="24"/>
        </w:rPr>
        <w:t>Содержание и уборку скверов, парков, зеленых насаждений, находящихся в собственности организаций, собственников помещений либо на прилег</w:t>
      </w:r>
      <w:r w:rsidR="00923FB5">
        <w:rPr>
          <w:rStyle w:val="af6"/>
          <w:rFonts w:ascii="Times New Roman" w:hAnsi="Times New Roman" w:cs="Times New Roman"/>
          <w:b w:val="0"/>
          <w:sz w:val="24"/>
          <w:szCs w:val="24"/>
        </w:rPr>
        <w:t xml:space="preserve">ающих территориях, </w:t>
      </w:r>
      <w:r w:rsidR="003D3BA2" w:rsidRPr="00A14DD3">
        <w:rPr>
          <w:rStyle w:val="af6"/>
          <w:rFonts w:ascii="Times New Roman" w:hAnsi="Times New Roman" w:cs="Times New Roman"/>
          <w:b w:val="0"/>
          <w:sz w:val="24"/>
          <w:szCs w:val="24"/>
        </w:rPr>
        <w:t xml:space="preserve"> производить силами и средствами этих организаций, собственников помещений.</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10.2.30. </w:t>
      </w:r>
      <w:r w:rsidR="003D3BA2" w:rsidRPr="00A14DD3">
        <w:rPr>
          <w:rStyle w:val="af6"/>
          <w:rFonts w:ascii="Times New Roman" w:hAnsi="Times New Roman" w:cs="Times New Roman"/>
          <w:b w:val="0"/>
          <w:sz w:val="24"/>
          <w:szCs w:val="24"/>
        </w:rPr>
        <w:t>Уборку мостов, пешеходных переходов, прилегающих к ним территорий, а также содержание коллекторов, труб ливневой канализации и дожд</w:t>
      </w:r>
      <w:r w:rsidR="00923FB5">
        <w:rPr>
          <w:rStyle w:val="af6"/>
          <w:rFonts w:ascii="Times New Roman" w:hAnsi="Times New Roman" w:cs="Times New Roman"/>
          <w:b w:val="0"/>
          <w:sz w:val="24"/>
          <w:szCs w:val="24"/>
        </w:rPr>
        <w:t xml:space="preserve">еприемных колодцев </w:t>
      </w:r>
      <w:r w:rsidR="003D3BA2" w:rsidRPr="00A14DD3">
        <w:rPr>
          <w:rStyle w:val="af6"/>
          <w:rFonts w:ascii="Times New Roman" w:hAnsi="Times New Roman" w:cs="Times New Roman"/>
          <w:b w:val="0"/>
          <w:sz w:val="24"/>
          <w:szCs w:val="24"/>
        </w:rPr>
        <w:t xml:space="preserve"> производить организациям, обслуживающим данные объекты.</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10.2.31. </w:t>
      </w:r>
      <w:r w:rsidR="00923FB5">
        <w:rPr>
          <w:rStyle w:val="af6"/>
          <w:rFonts w:ascii="Times New Roman" w:hAnsi="Times New Roman" w:cs="Times New Roman"/>
          <w:b w:val="0"/>
          <w:sz w:val="24"/>
          <w:szCs w:val="24"/>
        </w:rPr>
        <w:t>У</w:t>
      </w:r>
      <w:r w:rsidR="003D3BA2" w:rsidRPr="00A14DD3">
        <w:rPr>
          <w:rStyle w:val="af6"/>
          <w:rFonts w:ascii="Times New Roman" w:hAnsi="Times New Roman" w:cs="Times New Roman"/>
          <w:b w:val="0"/>
          <w:sz w:val="24"/>
          <w:szCs w:val="24"/>
        </w:rPr>
        <w:t>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10.2.32. </w:t>
      </w:r>
      <w:r w:rsidR="003D3BA2" w:rsidRPr="00A14DD3">
        <w:rPr>
          <w:rStyle w:val="af6"/>
          <w:rFonts w:ascii="Times New Roman" w:hAnsi="Times New Roman" w:cs="Times New Roman"/>
          <w:b w:val="0"/>
          <w:sz w:val="24"/>
          <w:szCs w:val="24"/>
        </w:rPr>
        <w:t xml:space="preserve">Жидкие </w:t>
      </w:r>
      <w:r w:rsidR="001B12EE" w:rsidRPr="00A14DD3">
        <w:rPr>
          <w:rStyle w:val="af6"/>
          <w:rFonts w:ascii="Times New Roman" w:hAnsi="Times New Roman" w:cs="Times New Roman"/>
          <w:b w:val="0"/>
          <w:sz w:val="24"/>
          <w:szCs w:val="24"/>
        </w:rPr>
        <w:t xml:space="preserve">бытовые отходы </w:t>
      </w:r>
      <w:r w:rsidR="003D3BA2" w:rsidRPr="00A14DD3">
        <w:rPr>
          <w:rStyle w:val="af6"/>
          <w:rFonts w:ascii="Times New Roman" w:hAnsi="Times New Roman" w:cs="Times New Roman"/>
          <w:b w:val="0"/>
          <w:sz w:val="24"/>
          <w:szCs w:val="24"/>
        </w:rPr>
        <w:t>следует вывозить по договорам или разовым заявкам организациям, имеющим специальный транспорт.</w:t>
      </w:r>
    </w:p>
    <w:p w:rsidR="00920B0A" w:rsidRPr="00555A8A" w:rsidRDefault="00555A8A"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10.2.33. </w:t>
      </w:r>
      <w:r w:rsidR="00923FB5" w:rsidRPr="00555A8A">
        <w:rPr>
          <w:rStyle w:val="af6"/>
          <w:rFonts w:ascii="Times New Roman" w:hAnsi="Times New Roman" w:cs="Times New Roman"/>
          <w:b w:val="0"/>
          <w:sz w:val="24"/>
          <w:szCs w:val="24"/>
        </w:rPr>
        <w:t>С</w:t>
      </w:r>
      <w:r w:rsidR="003D3BA2" w:rsidRPr="00555A8A">
        <w:rPr>
          <w:rStyle w:val="af6"/>
          <w:rFonts w:ascii="Times New Roman" w:hAnsi="Times New Roman" w:cs="Times New Roman"/>
          <w:b w:val="0"/>
          <w:sz w:val="24"/>
          <w:szCs w:val="24"/>
        </w:rPr>
        <w:t>обственникам помещений обеспечивать подъезды непосредственно к мусоросборникам.</w:t>
      </w:r>
    </w:p>
    <w:p w:rsidR="00920B0A" w:rsidRPr="00A14DD3"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10.2.34. </w:t>
      </w:r>
      <w:r w:rsidR="003D3BA2" w:rsidRPr="00A14DD3">
        <w:rPr>
          <w:rStyle w:val="af6"/>
          <w:rFonts w:ascii="Times New Roman" w:hAnsi="Times New Roman" w:cs="Times New Roman"/>
          <w:b w:val="0"/>
          <w:sz w:val="24"/>
          <w:szCs w:val="24"/>
        </w:rPr>
        <w:t>Очистку и уборку водосточных канав, лотков, труб, дренажей, предназначенных для отвода поверхностных и грунто</w:t>
      </w:r>
      <w:r w:rsidR="00923FB5">
        <w:rPr>
          <w:rStyle w:val="af6"/>
          <w:rFonts w:ascii="Times New Roman" w:hAnsi="Times New Roman" w:cs="Times New Roman"/>
          <w:b w:val="0"/>
          <w:sz w:val="24"/>
          <w:szCs w:val="24"/>
        </w:rPr>
        <w:t xml:space="preserve">вых вод из дворов, </w:t>
      </w:r>
      <w:r w:rsidR="003D3BA2" w:rsidRPr="00A14DD3">
        <w:rPr>
          <w:rStyle w:val="af6"/>
          <w:rFonts w:ascii="Times New Roman" w:hAnsi="Times New Roman" w:cs="Times New Roman"/>
          <w:b w:val="0"/>
          <w:sz w:val="24"/>
          <w:szCs w:val="24"/>
        </w:rPr>
        <w:t xml:space="preserve"> производить лицам, </w:t>
      </w:r>
      <w:r w:rsidR="001B12EE" w:rsidRPr="00A14DD3">
        <w:rPr>
          <w:rStyle w:val="af6"/>
          <w:rFonts w:ascii="Times New Roman" w:hAnsi="Times New Roman" w:cs="Times New Roman"/>
          <w:b w:val="0"/>
          <w:sz w:val="24"/>
          <w:szCs w:val="24"/>
        </w:rPr>
        <w:t>ответственным за уборку соответствующих территорий</w:t>
      </w:r>
      <w:r w:rsidR="003D3BA2" w:rsidRPr="00A14DD3">
        <w:rPr>
          <w:rStyle w:val="af6"/>
          <w:rFonts w:ascii="Times New Roman" w:hAnsi="Times New Roman" w:cs="Times New Roman"/>
          <w:b w:val="0"/>
          <w:sz w:val="24"/>
          <w:szCs w:val="24"/>
        </w:rPr>
        <w:t>.</w:t>
      </w:r>
    </w:p>
    <w:p w:rsidR="00920B0A" w:rsidRDefault="00555A8A"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10.2.35. </w:t>
      </w:r>
      <w:r w:rsidR="003D3BA2" w:rsidRPr="00A14DD3">
        <w:rPr>
          <w:rStyle w:val="af6"/>
          <w:rFonts w:ascii="Times New Roman" w:hAnsi="Times New Roman" w:cs="Times New Roman"/>
          <w:b w:val="0"/>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ливневой канализации по согласованию с владельцами коммуникаций и с возмещением затрат на работы по водоотведению сброшенных стоков.</w:t>
      </w:r>
    </w:p>
    <w:p w:rsidR="00952E8A" w:rsidRPr="00952E8A" w:rsidRDefault="00A66295" w:rsidP="0097611B">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10.2.36. </w:t>
      </w:r>
      <w:r w:rsidR="00952E8A" w:rsidRPr="00952E8A">
        <w:rPr>
          <w:rFonts w:ascii="Times New Roman" w:hAnsi="Times New Roman" w:cs="Times New Roman"/>
          <w:sz w:val="24"/>
          <w:szCs w:val="24"/>
        </w:rPr>
        <w:t>При обнаружении на инженерных коммуникациях повреждений, нарушающих нормальную жизнедеятельность населения, предприятий, учреждений, организаций, а также безопасность движения транспорта и пешеходов, руководители организаций, в ведении которых находятся эти сооружения, обязаны немедленно по получении сигнала об аварии:</w:t>
      </w:r>
    </w:p>
    <w:p w:rsidR="00952E8A" w:rsidRPr="00952E8A" w:rsidRDefault="00952E8A" w:rsidP="0097611B">
      <w:pPr>
        <w:pStyle w:val="aa"/>
        <w:spacing w:line="240" w:lineRule="auto"/>
        <w:ind w:left="0" w:firstLine="709"/>
        <w:jc w:val="both"/>
        <w:rPr>
          <w:rFonts w:ascii="Times New Roman" w:hAnsi="Times New Roman" w:cs="Times New Roman"/>
          <w:sz w:val="24"/>
          <w:szCs w:val="24"/>
        </w:rPr>
      </w:pPr>
      <w:r w:rsidRPr="00952E8A">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952E8A" w:rsidRPr="00952E8A" w:rsidRDefault="00952E8A" w:rsidP="0097611B">
      <w:pPr>
        <w:pStyle w:val="aa"/>
        <w:spacing w:line="240" w:lineRule="auto"/>
        <w:ind w:left="0" w:firstLine="709"/>
        <w:jc w:val="both"/>
        <w:rPr>
          <w:rFonts w:ascii="Times New Roman" w:hAnsi="Times New Roman" w:cs="Times New Roman"/>
          <w:sz w:val="24"/>
          <w:szCs w:val="24"/>
        </w:rPr>
      </w:pPr>
      <w:r w:rsidRPr="00952E8A">
        <w:rPr>
          <w:rFonts w:ascii="Times New Roman" w:hAnsi="Times New Roman" w:cs="Times New Roman"/>
          <w:sz w:val="24"/>
          <w:szCs w:val="24"/>
        </w:rPr>
        <w:t>б) сообщить об аварии заинтересованным организациям и предприятиям для принятия мер по ликвидации ее последствий;</w:t>
      </w:r>
    </w:p>
    <w:p w:rsidR="00952E8A" w:rsidRPr="00952E8A" w:rsidRDefault="00952E8A" w:rsidP="0097611B">
      <w:pPr>
        <w:pStyle w:val="aa"/>
        <w:spacing w:line="240" w:lineRule="auto"/>
        <w:ind w:left="0" w:firstLine="709"/>
        <w:jc w:val="both"/>
        <w:rPr>
          <w:rFonts w:ascii="Times New Roman" w:hAnsi="Times New Roman" w:cs="Times New Roman"/>
          <w:sz w:val="24"/>
          <w:szCs w:val="24"/>
        </w:rPr>
      </w:pPr>
      <w:r w:rsidRPr="00952E8A">
        <w:rPr>
          <w:rFonts w:ascii="Times New Roman" w:hAnsi="Times New Roman" w:cs="Times New Roman"/>
          <w:sz w:val="24"/>
          <w:szCs w:val="24"/>
        </w:rPr>
        <w:t>в) принять необходимые меры, обеспечивающие безопасность в зоне проведения восстановительных работ;</w:t>
      </w:r>
    </w:p>
    <w:p w:rsidR="00952E8A" w:rsidRPr="00952E8A" w:rsidRDefault="00952E8A" w:rsidP="0097611B">
      <w:pPr>
        <w:pStyle w:val="aa"/>
        <w:spacing w:line="240" w:lineRule="auto"/>
        <w:ind w:left="0" w:firstLine="709"/>
        <w:jc w:val="both"/>
        <w:rPr>
          <w:rFonts w:ascii="Times New Roman" w:hAnsi="Times New Roman" w:cs="Times New Roman"/>
          <w:sz w:val="24"/>
          <w:szCs w:val="24"/>
        </w:rPr>
      </w:pPr>
      <w:r w:rsidRPr="00952E8A">
        <w:rPr>
          <w:rFonts w:ascii="Times New Roman" w:hAnsi="Times New Roman" w:cs="Times New Roman"/>
          <w:sz w:val="24"/>
          <w:szCs w:val="24"/>
        </w:rPr>
        <w:t>г) согласовать условия производства земляных работ с владельцами подземных коммуникаций, находящихся в зоне аварии, и другими заинтересованными организациями.</w:t>
      </w:r>
    </w:p>
    <w:p w:rsidR="00952E8A" w:rsidRPr="00237A53" w:rsidRDefault="00D43095" w:rsidP="0097611B">
      <w:pPr>
        <w:pStyle w:val="aa"/>
        <w:spacing w:line="240" w:lineRule="auto"/>
        <w:ind w:left="0" w:firstLine="709"/>
        <w:jc w:val="both"/>
      </w:pPr>
      <w:r>
        <w:rPr>
          <w:rStyle w:val="af6"/>
          <w:rFonts w:ascii="Times New Roman" w:hAnsi="Times New Roman" w:cs="Times New Roman"/>
          <w:b w:val="0"/>
          <w:sz w:val="24"/>
          <w:szCs w:val="24"/>
        </w:rPr>
        <w:t>10.2.3</w:t>
      </w:r>
      <w:r w:rsidR="00A66295">
        <w:rPr>
          <w:rStyle w:val="af6"/>
          <w:rFonts w:ascii="Times New Roman" w:hAnsi="Times New Roman" w:cs="Times New Roman"/>
          <w:b w:val="0"/>
          <w:sz w:val="24"/>
          <w:szCs w:val="24"/>
        </w:rPr>
        <w:t>7</w:t>
      </w:r>
      <w:r>
        <w:rPr>
          <w:rStyle w:val="af6"/>
          <w:rFonts w:ascii="Times New Roman" w:hAnsi="Times New Roman" w:cs="Times New Roman"/>
          <w:b w:val="0"/>
          <w:sz w:val="24"/>
          <w:szCs w:val="24"/>
        </w:rPr>
        <w:t xml:space="preserve">. </w:t>
      </w:r>
      <w:r w:rsidR="00952E8A" w:rsidRPr="00952E8A">
        <w:rPr>
          <w:rFonts w:ascii="Times New Roman" w:hAnsi="Times New Roman" w:cs="Times New Roman"/>
          <w:sz w:val="24"/>
          <w:szCs w:val="24"/>
        </w:rPr>
        <w:t>При производстве земляных работ грунт с места аварии транспортируется в специально отведенные места</w:t>
      </w:r>
      <w:r w:rsidR="00952E8A">
        <w:t>.</w:t>
      </w:r>
    </w:p>
    <w:p w:rsidR="00952E8A" w:rsidRDefault="00D14DE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10.2.3</w:t>
      </w:r>
      <w:r w:rsidR="00A66295">
        <w:rPr>
          <w:rStyle w:val="af6"/>
          <w:rFonts w:ascii="Times New Roman" w:hAnsi="Times New Roman" w:cs="Times New Roman"/>
          <w:b w:val="0"/>
          <w:sz w:val="24"/>
          <w:szCs w:val="24"/>
        </w:rPr>
        <w:t>8</w:t>
      </w:r>
      <w:r>
        <w:rPr>
          <w:rStyle w:val="af6"/>
          <w:rFonts w:ascii="Times New Roman" w:hAnsi="Times New Roman" w:cs="Times New Roman"/>
          <w:b w:val="0"/>
          <w:sz w:val="24"/>
          <w:szCs w:val="24"/>
        </w:rPr>
        <w:t>.</w:t>
      </w:r>
      <w:r w:rsidR="0041114B" w:rsidRPr="0041114B">
        <w:rPr>
          <w:rStyle w:val="af6"/>
          <w:rFonts w:ascii="Times New Roman" w:hAnsi="Times New Roman" w:cs="Times New Roman"/>
          <w:b w:val="0"/>
          <w:sz w:val="24"/>
          <w:szCs w:val="24"/>
        </w:rPr>
        <w:t xml:space="preserve"> </w:t>
      </w:r>
      <w:r w:rsidR="00952E8A" w:rsidRPr="0041114B">
        <w:rPr>
          <w:rStyle w:val="af6"/>
          <w:rFonts w:ascii="Times New Roman" w:hAnsi="Times New Roman" w:cs="Times New Roman"/>
          <w:b w:val="0"/>
          <w:sz w:val="24"/>
          <w:szCs w:val="24"/>
        </w:rPr>
        <w:t xml:space="preserve"> </w:t>
      </w:r>
      <w:r w:rsidR="00237A53" w:rsidRPr="0041114B">
        <w:rPr>
          <w:rFonts w:ascii="Times New Roman" w:hAnsi="Times New Roman" w:cs="Times New Roman"/>
          <w:sz w:val="24"/>
          <w:szCs w:val="24"/>
        </w:rPr>
        <w:t>Своевременно, в соответствии с существующими нормативами, устранять</w:t>
      </w:r>
      <w:r w:rsidR="00A66295">
        <w:rPr>
          <w:rFonts w:ascii="Times New Roman" w:hAnsi="Times New Roman" w:cs="Times New Roman"/>
          <w:sz w:val="24"/>
          <w:szCs w:val="24"/>
        </w:rPr>
        <w:t xml:space="preserve"> </w:t>
      </w:r>
      <w:r w:rsidR="00237A53" w:rsidRPr="00237A53">
        <w:rPr>
          <w:rFonts w:ascii="Times New Roman" w:hAnsi="Times New Roman" w:cs="Times New Roman"/>
          <w:sz w:val="24"/>
          <w:szCs w:val="24"/>
        </w:rPr>
        <w:t>аварии, возникающие в инженерных коммуникациях, а также в течение суток устранять последствия этих аварий;</w:t>
      </w:r>
    </w:p>
    <w:p w:rsidR="00920B0A" w:rsidRPr="00237A53" w:rsidRDefault="00A6629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10.2.39</w:t>
      </w:r>
      <w:r w:rsidR="002B4A09">
        <w:rPr>
          <w:rStyle w:val="af6"/>
          <w:rFonts w:ascii="Times New Roman" w:hAnsi="Times New Roman" w:cs="Times New Roman"/>
          <w:b w:val="0"/>
          <w:sz w:val="24"/>
          <w:szCs w:val="24"/>
        </w:rPr>
        <w:t>.</w:t>
      </w:r>
      <w:r w:rsidR="00237A53" w:rsidRPr="002B4A09">
        <w:rPr>
          <w:rStyle w:val="af6"/>
          <w:rFonts w:ascii="Times New Roman" w:hAnsi="Times New Roman" w:cs="Times New Roman"/>
          <w:b w:val="0"/>
          <w:sz w:val="24"/>
          <w:szCs w:val="24"/>
        </w:rPr>
        <w:t xml:space="preserve">  </w:t>
      </w:r>
      <w:r w:rsidR="003D3BA2" w:rsidRPr="002B4A09">
        <w:rPr>
          <w:rStyle w:val="af6"/>
          <w:rFonts w:ascii="Times New Roman" w:hAnsi="Times New Roman" w:cs="Times New Roman"/>
          <w:b w:val="0"/>
          <w:sz w:val="24"/>
          <w:szCs w:val="24"/>
        </w:rPr>
        <w:t>Вывоз пищевых отходов следует осуще</w:t>
      </w:r>
      <w:r w:rsidR="00102A9E" w:rsidRPr="002B4A09">
        <w:rPr>
          <w:rStyle w:val="af6"/>
          <w:rFonts w:ascii="Times New Roman" w:hAnsi="Times New Roman" w:cs="Times New Roman"/>
          <w:b w:val="0"/>
          <w:sz w:val="24"/>
          <w:szCs w:val="24"/>
        </w:rPr>
        <w:t>ствлять с территории ежедневно.</w:t>
      </w:r>
      <w:r>
        <w:rPr>
          <w:rStyle w:val="af6"/>
          <w:rFonts w:ascii="Times New Roman" w:hAnsi="Times New Roman" w:cs="Times New Roman"/>
          <w:b w:val="0"/>
          <w:sz w:val="24"/>
          <w:szCs w:val="24"/>
        </w:rPr>
        <w:t xml:space="preserve"> </w:t>
      </w:r>
      <w:r w:rsidR="003D3BA2" w:rsidRPr="00237A53">
        <w:rPr>
          <w:rStyle w:val="af6"/>
          <w:rFonts w:ascii="Times New Roman" w:hAnsi="Times New Roman" w:cs="Times New Roman"/>
          <w:b w:val="0"/>
          <w:sz w:val="24"/>
          <w:szCs w:val="24"/>
        </w:rPr>
        <w:t>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A66295" w:rsidRDefault="00A6629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10.2.40. </w:t>
      </w:r>
      <w:r w:rsidR="003D3BA2" w:rsidRPr="00A66295">
        <w:rPr>
          <w:rStyle w:val="af6"/>
          <w:rFonts w:ascii="Times New Roman" w:hAnsi="Times New Roman" w:cs="Times New Roman"/>
          <w:b w:val="0"/>
          <w:sz w:val="24"/>
          <w:szCs w:val="24"/>
        </w:rPr>
        <w:t>Содержание и эксплуатацию санкционированных мест хранения и утилизации отходов производ</w:t>
      </w:r>
      <w:r w:rsidR="00237A53" w:rsidRPr="00A66295">
        <w:rPr>
          <w:rStyle w:val="af6"/>
          <w:rFonts w:ascii="Times New Roman" w:hAnsi="Times New Roman" w:cs="Times New Roman"/>
          <w:b w:val="0"/>
          <w:sz w:val="24"/>
          <w:szCs w:val="24"/>
        </w:rPr>
        <w:t xml:space="preserve">ства и потребления </w:t>
      </w:r>
      <w:r w:rsidR="003D3BA2" w:rsidRPr="00A66295">
        <w:rPr>
          <w:rStyle w:val="af6"/>
          <w:rFonts w:ascii="Times New Roman" w:hAnsi="Times New Roman" w:cs="Times New Roman"/>
          <w:b w:val="0"/>
          <w:sz w:val="24"/>
          <w:szCs w:val="24"/>
        </w:rPr>
        <w:t xml:space="preserve"> осуществлять в установленном порядке.</w:t>
      </w:r>
    </w:p>
    <w:p w:rsidR="00920B0A" w:rsidRPr="00A66295" w:rsidRDefault="00A6629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10.2.41. </w:t>
      </w:r>
      <w:r w:rsidR="003D3BA2" w:rsidRPr="00A66295">
        <w:rPr>
          <w:rStyle w:val="af6"/>
          <w:rFonts w:ascii="Times New Roman" w:hAnsi="Times New Roman" w:cs="Times New Roman"/>
          <w:b w:val="0"/>
          <w:sz w:val="24"/>
          <w:szCs w:val="24"/>
        </w:rPr>
        <w:t xml:space="preserve">Уборку и очистку территорий, отведенных для размещения и эксплуатации линий электропередач, </w:t>
      </w:r>
      <w:r w:rsidR="00237A53" w:rsidRPr="00A66295">
        <w:rPr>
          <w:rStyle w:val="af6"/>
          <w:rFonts w:ascii="Times New Roman" w:hAnsi="Times New Roman" w:cs="Times New Roman"/>
          <w:b w:val="0"/>
          <w:sz w:val="24"/>
          <w:szCs w:val="24"/>
        </w:rPr>
        <w:t xml:space="preserve">тепловых сетей, </w:t>
      </w:r>
      <w:r w:rsidR="003D3BA2" w:rsidRPr="00A66295">
        <w:rPr>
          <w:rStyle w:val="af6"/>
          <w:rFonts w:ascii="Times New Roman" w:hAnsi="Times New Roman" w:cs="Times New Roman"/>
          <w:b w:val="0"/>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w:t>
      </w:r>
      <w:r w:rsidR="00237A53" w:rsidRPr="00A66295">
        <w:rPr>
          <w:rStyle w:val="af6"/>
          <w:rFonts w:ascii="Times New Roman" w:hAnsi="Times New Roman" w:cs="Times New Roman"/>
          <w:b w:val="0"/>
          <w:sz w:val="24"/>
          <w:szCs w:val="24"/>
        </w:rPr>
        <w:t xml:space="preserve">очистку </w:t>
      </w:r>
      <w:r w:rsidR="00870C47" w:rsidRPr="00A66295">
        <w:rPr>
          <w:rStyle w:val="af6"/>
          <w:rFonts w:ascii="Times New Roman" w:hAnsi="Times New Roman" w:cs="Times New Roman"/>
          <w:b w:val="0"/>
          <w:sz w:val="24"/>
          <w:szCs w:val="24"/>
        </w:rPr>
        <w:t>территорий осуществлять</w:t>
      </w:r>
      <w:r w:rsidR="003D3BA2" w:rsidRPr="00A66295">
        <w:rPr>
          <w:rStyle w:val="af6"/>
          <w:rFonts w:ascii="Times New Roman" w:hAnsi="Times New Roman" w:cs="Times New Roman"/>
          <w:b w:val="0"/>
          <w:sz w:val="24"/>
          <w:szCs w:val="24"/>
        </w:rPr>
        <w:t xml:space="preserve"> организации, с которой заключен договор об обеспечении сохранности и эксплуатации бесхозяйного имущества.</w:t>
      </w:r>
    </w:p>
    <w:p w:rsidR="00920B0A" w:rsidRPr="00A14DD3" w:rsidRDefault="002D44D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10.2.42. </w:t>
      </w:r>
      <w:r w:rsidR="003D3BA2" w:rsidRPr="00A14DD3">
        <w:rPr>
          <w:rStyle w:val="af6"/>
          <w:rFonts w:ascii="Times New Roman" w:hAnsi="Times New Roman" w:cs="Times New Roman"/>
          <w:b w:val="0"/>
          <w:sz w:val="24"/>
          <w:szCs w:val="24"/>
        </w:rPr>
        <w:t>При очистке смотровых колодцев, подземных коммуникаций грунт,</w:t>
      </w:r>
      <w:r w:rsidR="00237A53">
        <w:rPr>
          <w:rStyle w:val="af6"/>
          <w:rFonts w:ascii="Times New Roman" w:hAnsi="Times New Roman" w:cs="Times New Roman"/>
          <w:b w:val="0"/>
          <w:sz w:val="24"/>
          <w:szCs w:val="24"/>
        </w:rPr>
        <w:t xml:space="preserve"> мусор, нечистоты </w:t>
      </w:r>
      <w:r w:rsidR="003D3BA2" w:rsidRPr="00A14DD3">
        <w:rPr>
          <w:rStyle w:val="af6"/>
          <w:rFonts w:ascii="Times New Roman" w:hAnsi="Times New Roman" w:cs="Times New Roman"/>
          <w:b w:val="0"/>
          <w:sz w:val="24"/>
          <w:szCs w:val="24"/>
        </w:rPr>
        <w:t>складировать в специальную тару с немедленной вывозкой силами организаций, занимающихся очистными работами.</w:t>
      </w:r>
    </w:p>
    <w:p w:rsidR="00920B0A" w:rsidRPr="00A14DD3" w:rsidRDefault="002D44D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10.2.43. </w:t>
      </w:r>
      <w:r w:rsidR="003D3BA2" w:rsidRPr="00A14DD3">
        <w:rPr>
          <w:rStyle w:val="af6"/>
          <w:rFonts w:ascii="Times New Roman" w:hAnsi="Times New Roman" w:cs="Times New Roman"/>
          <w:b w:val="0"/>
          <w:sz w:val="24"/>
          <w:szCs w:val="24"/>
        </w:rPr>
        <w:t>Складирование нечистот на проезжую часть улиц, тро</w:t>
      </w:r>
      <w:r w:rsidR="00237A53">
        <w:rPr>
          <w:rStyle w:val="af6"/>
          <w:rFonts w:ascii="Times New Roman" w:hAnsi="Times New Roman" w:cs="Times New Roman"/>
          <w:b w:val="0"/>
          <w:sz w:val="24"/>
          <w:szCs w:val="24"/>
        </w:rPr>
        <w:t xml:space="preserve">туары и газоны </w:t>
      </w:r>
      <w:r w:rsidR="00CF77F1">
        <w:rPr>
          <w:rStyle w:val="af6"/>
          <w:rFonts w:ascii="Times New Roman" w:hAnsi="Times New Roman" w:cs="Times New Roman"/>
          <w:b w:val="0"/>
          <w:sz w:val="24"/>
          <w:szCs w:val="24"/>
        </w:rPr>
        <w:t>запрещается</w:t>
      </w:r>
      <w:r w:rsidR="003D3BA2" w:rsidRPr="00A14DD3">
        <w:rPr>
          <w:rStyle w:val="af6"/>
          <w:rFonts w:ascii="Times New Roman" w:hAnsi="Times New Roman" w:cs="Times New Roman"/>
          <w:b w:val="0"/>
          <w:sz w:val="24"/>
          <w:szCs w:val="24"/>
        </w:rPr>
        <w:t>.</w:t>
      </w:r>
    </w:p>
    <w:p w:rsidR="00920B0A" w:rsidRPr="00A14DD3" w:rsidRDefault="002D44D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10.2.44. </w:t>
      </w:r>
      <w:r w:rsidR="003D3BA2" w:rsidRPr="00A14DD3">
        <w:rPr>
          <w:rStyle w:val="af6"/>
          <w:rFonts w:ascii="Times New Roman" w:hAnsi="Times New Roman" w:cs="Times New Roman"/>
          <w:b w:val="0"/>
          <w:sz w:val="24"/>
          <w:szCs w:val="24"/>
        </w:rPr>
        <w:t>Сбор брошенных на улицах предметов, создающих помехи д</w:t>
      </w:r>
      <w:r w:rsidR="00237A53">
        <w:rPr>
          <w:rStyle w:val="af6"/>
          <w:rFonts w:ascii="Times New Roman" w:hAnsi="Times New Roman" w:cs="Times New Roman"/>
          <w:b w:val="0"/>
          <w:sz w:val="24"/>
          <w:szCs w:val="24"/>
        </w:rPr>
        <w:t xml:space="preserve">орожному движению, </w:t>
      </w:r>
      <w:r w:rsidR="003D3BA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возлага</w:t>
      </w:r>
      <w:r>
        <w:rPr>
          <w:rStyle w:val="af6"/>
          <w:rFonts w:ascii="Times New Roman" w:hAnsi="Times New Roman" w:cs="Times New Roman"/>
          <w:b w:val="0"/>
          <w:sz w:val="24"/>
          <w:szCs w:val="24"/>
        </w:rPr>
        <w:t>ются</w:t>
      </w:r>
      <w:r w:rsidR="003D3BA2" w:rsidRPr="00A14DD3">
        <w:rPr>
          <w:rStyle w:val="af6"/>
          <w:rFonts w:ascii="Times New Roman" w:hAnsi="Times New Roman" w:cs="Times New Roman"/>
          <w:b w:val="0"/>
          <w:sz w:val="24"/>
          <w:szCs w:val="24"/>
        </w:rPr>
        <w:t xml:space="preserve"> на организации, обслуживающие данные объекты.</w:t>
      </w:r>
    </w:p>
    <w:p w:rsidR="00920B0A" w:rsidRPr="00A14DD3" w:rsidRDefault="002D44D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10.2.45. </w:t>
      </w:r>
      <w:r w:rsidR="003D3BA2" w:rsidRPr="00A14DD3">
        <w:rPr>
          <w:rStyle w:val="af6"/>
          <w:rFonts w:ascii="Times New Roman" w:hAnsi="Times New Roman" w:cs="Times New Roman"/>
          <w:b w:val="0"/>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76E52">
        <w:rPr>
          <w:rStyle w:val="af6"/>
          <w:rFonts w:ascii="Times New Roman" w:hAnsi="Times New Roman" w:cs="Times New Roman"/>
          <w:b w:val="0"/>
          <w:sz w:val="24"/>
          <w:szCs w:val="24"/>
        </w:rPr>
        <w:t>города Удачный</w:t>
      </w:r>
      <w:r w:rsidR="003D3BA2" w:rsidRPr="00A14DD3">
        <w:rPr>
          <w:rStyle w:val="af6"/>
          <w:rFonts w:ascii="Times New Roman" w:hAnsi="Times New Roman" w:cs="Times New Roman"/>
          <w:b w:val="0"/>
          <w:sz w:val="24"/>
          <w:szCs w:val="24"/>
        </w:rPr>
        <w:t>.</w:t>
      </w:r>
    </w:p>
    <w:p w:rsidR="00920B0A" w:rsidRDefault="002D44D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10.2.46. </w:t>
      </w:r>
      <w:r w:rsidR="003D3BA2" w:rsidRPr="00A14DD3">
        <w:rPr>
          <w:rStyle w:val="af6"/>
          <w:rFonts w:ascii="Times New Roman" w:hAnsi="Times New Roman" w:cs="Times New Roman"/>
          <w:b w:val="0"/>
          <w:sz w:val="24"/>
          <w:szCs w:val="24"/>
        </w:rPr>
        <w:t xml:space="preserve">Привлечение граждан к выполнению работ по уборке, благоустройству и озеленению территории </w:t>
      </w:r>
      <w:r w:rsidR="00276E52">
        <w:rPr>
          <w:rStyle w:val="af6"/>
          <w:rFonts w:ascii="Times New Roman" w:hAnsi="Times New Roman" w:cs="Times New Roman"/>
          <w:b w:val="0"/>
          <w:sz w:val="24"/>
          <w:szCs w:val="24"/>
        </w:rPr>
        <w:t>города Удачный</w:t>
      </w:r>
      <w:r w:rsidR="003D3BA2" w:rsidRPr="00A14DD3">
        <w:rPr>
          <w:rStyle w:val="af6"/>
          <w:rFonts w:ascii="Times New Roman" w:hAnsi="Times New Roman" w:cs="Times New Roman"/>
          <w:b w:val="0"/>
          <w:sz w:val="24"/>
          <w:szCs w:val="24"/>
        </w:rPr>
        <w:t xml:space="preserve"> следует осуществлять на основании постановления </w:t>
      </w:r>
      <w:r w:rsidR="00312719">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дминистрации </w:t>
      </w:r>
      <w:r w:rsidR="00276E52">
        <w:rPr>
          <w:rStyle w:val="af6"/>
          <w:rFonts w:ascii="Times New Roman" w:hAnsi="Times New Roman" w:cs="Times New Roman"/>
          <w:b w:val="0"/>
          <w:sz w:val="24"/>
          <w:szCs w:val="24"/>
        </w:rPr>
        <w:t>города Удачный.</w:t>
      </w:r>
    </w:p>
    <w:p w:rsidR="00540C40" w:rsidRPr="0086438E" w:rsidRDefault="002D44DD" w:rsidP="0097611B">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10.2.47. </w:t>
      </w:r>
      <w:r w:rsidR="00540C40" w:rsidRPr="0086438E">
        <w:rPr>
          <w:rFonts w:ascii="Times New Roman" w:hAnsi="Times New Roman" w:cs="Times New Roman"/>
          <w:sz w:val="24"/>
          <w:szCs w:val="24"/>
        </w:rPr>
        <w:t xml:space="preserve">Твердые </w:t>
      </w:r>
      <w:r>
        <w:rPr>
          <w:rFonts w:ascii="Times New Roman" w:hAnsi="Times New Roman" w:cs="Times New Roman"/>
          <w:sz w:val="24"/>
          <w:szCs w:val="24"/>
        </w:rPr>
        <w:t>коммунальные</w:t>
      </w:r>
      <w:r w:rsidR="00540C40" w:rsidRPr="0086438E">
        <w:rPr>
          <w:rFonts w:ascii="Times New Roman" w:hAnsi="Times New Roman" w:cs="Times New Roman"/>
          <w:sz w:val="24"/>
          <w:szCs w:val="24"/>
        </w:rPr>
        <w:t xml:space="preserve"> отходы следует вывозить на свалку г. </w:t>
      </w:r>
      <w:r w:rsidR="00CF77F1">
        <w:rPr>
          <w:rFonts w:ascii="Times New Roman" w:hAnsi="Times New Roman" w:cs="Times New Roman"/>
          <w:sz w:val="24"/>
          <w:szCs w:val="24"/>
        </w:rPr>
        <w:t>Удачный</w:t>
      </w:r>
      <w:r w:rsidR="00540C40" w:rsidRPr="0086438E">
        <w:rPr>
          <w:rFonts w:ascii="Times New Roman" w:hAnsi="Times New Roman" w:cs="Times New Roman"/>
          <w:sz w:val="24"/>
          <w:szCs w:val="24"/>
        </w:rPr>
        <w:t>.</w:t>
      </w:r>
    </w:p>
    <w:p w:rsidR="00280642" w:rsidRPr="002D44DD" w:rsidRDefault="002D44DD" w:rsidP="0097611B">
      <w:pPr>
        <w:spacing w:line="240" w:lineRule="auto"/>
        <w:ind w:firstLine="709"/>
        <w:jc w:val="both"/>
        <w:rPr>
          <w:rFonts w:ascii="Times New Roman" w:hAnsi="Times New Roman" w:cs="Times New Roman"/>
        </w:rPr>
      </w:pPr>
      <w:r>
        <w:rPr>
          <w:rFonts w:ascii="Times New Roman" w:hAnsi="Times New Roman" w:cs="Times New Roman"/>
          <w:sz w:val="24"/>
          <w:szCs w:val="24"/>
        </w:rPr>
        <w:t>10.2.48.</w:t>
      </w:r>
      <w:r w:rsidR="00237A53" w:rsidRPr="002D44DD">
        <w:rPr>
          <w:rFonts w:ascii="Times New Roman" w:hAnsi="Times New Roman" w:cs="Times New Roman"/>
          <w:sz w:val="24"/>
          <w:szCs w:val="24"/>
        </w:rPr>
        <w:t xml:space="preserve"> Ответственные лица - предприятия и организаци</w:t>
      </w:r>
      <w:r w:rsidRPr="002D44DD">
        <w:rPr>
          <w:rFonts w:ascii="Times New Roman" w:hAnsi="Times New Roman" w:cs="Times New Roman"/>
          <w:sz w:val="24"/>
          <w:szCs w:val="24"/>
        </w:rPr>
        <w:t>и</w:t>
      </w:r>
      <w:r w:rsidR="00237A53" w:rsidRPr="002D44DD">
        <w:rPr>
          <w:rFonts w:ascii="Times New Roman" w:hAnsi="Times New Roman" w:cs="Times New Roman"/>
          <w:sz w:val="24"/>
          <w:szCs w:val="24"/>
        </w:rPr>
        <w:t>, независимо от их форм собственности, осуществляющи</w:t>
      </w:r>
      <w:r w:rsidRPr="002D44DD">
        <w:rPr>
          <w:rFonts w:ascii="Times New Roman" w:hAnsi="Times New Roman" w:cs="Times New Roman"/>
          <w:sz w:val="24"/>
          <w:szCs w:val="24"/>
        </w:rPr>
        <w:t>е</w:t>
      </w:r>
      <w:r w:rsidR="00237A53" w:rsidRPr="002D44DD">
        <w:rPr>
          <w:rFonts w:ascii="Times New Roman" w:hAnsi="Times New Roman" w:cs="Times New Roman"/>
          <w:sz w:val="24"/>
          <w:szCs w:val="24"/>
        </w:rPr>
        <w:t xml:space="preserve"> содержание и (или) обслуживание многоквартирных домов, обязаны постоянно следить за исправностью внутридомовых и канализационных сетей и не допускать образования сырости в </w:t>
      </w:r>
      <w:r w:rsidR="00CF77F1" w:rsidRPr="002D44DD">
        <w:rPr>
          <w:rFonts w:ascii="Times New Roman" w:hAnsi="Times New Roman" w:cs="Times New Roman"/>
          <w:sz w:val="24"/>
          <w:szCs w:val="24"/>
        </w:rPr>
        <w:t>подцокольном и кровельном поверхностях.</w:t>
      </w:r>
      <w:r w:rsidR="00237A53" w:rsidRPr="002D44DD">
        <w:rPr>
          <w:rFonts w:ascii="Times New Roman" w:hAnsi="Times New Roman" w:cs="Times New Roman"/>
          <w:sz w:val="24"/>
          <w:szCs w:val="24"/>
        </w:rPr>
        <w:t xml:space="preserve"> Двери, ведущие </w:t>
      </w:r>
      <w:r w:rsidR="00CF77F1" w:rsidRPr="002D44DD">
        <w:rPr>
          <w:rFonts w:ascii="Times New Roman" w:hAnsi="Times New Roman" w:cs="Times New Roman"/>
          <w:sz w:val="24"/>
          <w:szCs w:val="24"/>
        </w:rPr>
        <w:t>на кровли</w:t>
      </w:r>
      <w:r w:rsidR="00237A53" w:rsidRPr="002D44DD">
        <w:rPr>
          <w:rFonts w:ascii="Times New Roman" w:hAnsi="Times New Roman" w:cs="Times New Roman"/>
          <w:sz w:val="24"/>
          <w:szCs w:val="24"/>
        </w:rPr>
        <w:t xml:space="preserve">, должны быть постоянно закрытыми на замок. Доступ жителей </w:t>
      </w:r>
      <w:r w:rsidR="00CF77F1" w:rsidRPr="002D44DD">
        <w:rPr>
          <w:rFonts w:ascii="Times New Roman" w:hAnsi="Times New Roman" w:cs="Times New Roman"/>
          <w:sz w:val="24"/>
          <w:szCs w:val="24"/>
        </w:rPr>
        <w:t>на кровли</w:t>
      </w:r>
      <w:r w:rsidR="00237A53" w:rsidRPr="002D44DD">
        <w:rPr>
          <w:rFonts w:ascii="Times New Roman" w:hAnsi="Times New Roman" w:cs="Times New Roman"/>
          <w:sz w:val="24"/>
          <w:szCs w:val="24"/>
        </w:rPr>
        <w:t xml:space="preserve"> осуществляется только с разрешения представителей ответственных лиц и в их личном присутствии.</w:t>
      </w:r>
    </w:p>
    <w:p w:rsidR="007C567E" w:rsidRDefault="00237A53" w:rsidP="0097611B">
      <w:pPr>
        <w:pStyle w:val="aa"/>
        <w:spacing w:line="240" w:lineRule="auto"/>
        <w:ind w:left="1418"/>
        <w:jc w:val="both"/>
        <w:rPr>
          <w:rFonts w:ascii="Times New Roman" w:hAnsi="Times New Roman" w:cs="Times New Roman"/>
          <w:sz w:val="24"/>
          <w:szCs w:val="24"/>
        </w:rPr>
      </w:pPr>
      <w:r w:rsidRPr="00237A53">
        <w:rPr>
          <w:rFonts w:ascii="Times New Roman" w:hAnsi="Times New Roman" w:cs="Times New Roman"/>
          <w:sz w:val="24"/>
          <w:szCs w:val="24"/>
        </w:rPr>
        <w:t xml:space="preserve"> </w:t>
      </w:r>
    </w:p>
    <w:p w:rsidR="00280642" w:rsidRPr="007C567E" w:rsidRDefault="007C567E" w:rsidP="0097611B">
      <w:pPr>
        <w:pStyle w:val="aa"/>
        <w:spacing w:line="240" w:lineRule="auto"/>
        <w:ind w:left="1418"/>
        <w:jc w:val="both"/>
        <w:rPr>
          <w:rFonts w:ascii="Times New Roman" w:hAnsi="Times New Roman" w:cs="Times New Roman"/>
          <w:sz w:val="24"/>
          <w:szCs w:val="24"/>
        </w:rPr>
      </w:pPr>
      <w:r>
        <w:rPr>
          <w:rFonts w:ascii="Times New Roman" w:hAnsi="Times New Roman" w:cs="Times New Roman"/>
          <w:b/>
          <w:sz w:val="24"/>
          <w:szCs w:val="24"/>
        </w:rPr>
        <w:t xml:space="preserve">10.3. </w:t>
      </w:r>
      <w:r w:rsidR="001D0B1B" w:rsidRPr="007C567E">
        <w:rPr>
          <w:rFonts w:ascii="Times New Roman" w:hAnsi="Times New Roman" w:cs="Times New Roman"/>
          <w:b/>
          <w:sz w:val="24"/>
          <w:szCs w:val="24"/>
        </w:rPr>
        <w:t>Содержание живо</w:t>
      </w:r>
      <w:r w:rsidR="00745C3F" w:rsidRPr="007C567E">
        <w:rPr>
          <w:rFonts w:ascii="Times New Roman" w:hAnsi="Times New Roman" w:cs="Times New Roman"/>
          <w:b/>
          <w:sz w:val="24"/>
          <w:szCs w:val="24"/>
        </w:rPr>
        <w:t xml:space="preserve">тных на территории </w:t>
      </w:r>
      <w:r w:rsidR="00276E52" w:rsidRPr="007C567E">
        <w:rPr>
          <w:rStyle w:val="af6"/>
          <w:rFonts w:ascii="Times New Roman" w:hAnsi="Times New Roman" w:cs="Times New Roman"/>
          <w:sz w:val="24"/>
          <w:szCs w:val="24"/>
        </w:rPr>
        <w:t>города Удачный</w:t>
      </w:r>
    </w:p>
    <w:p w:rsidR="001D0B1B" w:rsidRPr="007C567E" w:rsidRDefault="007C567E" w:rsidP="0097611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10.3.1. </w:t>
      </w:r>
      <w:r w:rsidR="001D0B1B" w:rsidRPr="007C567E">
        <w:rPr>
          <w:rFonts w:ascii="Times New Roman" w:hAnsi="Times New Roman" w:cs="Times New Roman"/>
          <w:sz w:val="24"/>
          <w:szCs w:val="24"/>
        </w:rPr>
        <w:t xml:space="preserve">Владельцы животных обязаны соблюдать правила содержания домашних и экзотических животных на территории </w:t>
      </w:r>
      <w:r w:rsidR="00276E52" w:rsidRPr="007C567E">
        <w:rPr>
          <w:rStyle w:val="af6"/>
          <w:rFonts w:ascii="Times New Roman" w:hAnsi="Times New Roman" w:cs="Times New Roman"/>
          <w:b w:val="0"/>
          <w:sz w:val="24"/>
          <w:szCs w:val="24"/>
        </w:rPr>
        <w:t>города Удачный</w:t>
      </w:r>
      <w:r w:rsidR="001D0B1B" w:rsidRPr="007C567E">
        <w:rPr>
          <w:rFonts w:ascii="Times New Roman" w:hAnsi="Times New Roman" w:cs="Times New Roman"/>
          <w:sz w:val="24"/>
          <w:szCs w:val="24"/>
        </w:rPr>
        <w:t xml:space="preserve">  установленные  </w:t>
      </w:r>
      <w:r w:rsidR="00CF77F1" w:rsidRPr="007C567E">
        <w:rPr>
          <w:rFonts w:ascii="Times New Roman" w:hAnsi="Times New Roman" w:cs="Times New Roman"/>
          <w:sz w:val="24"/>
          <w:szCs w:val="24"/>
        </w:rPr>
        <w:t>законом Республик Саха (Якутия)</w:t>
      </w:r>
      <w:r w:rsidR="001D0B1B" w:rsidRPr="007C567E">
        <w:rPr>
          <w:rFonts w:ascii="Times New Roman" w:hAnsi="Times New Roman" w:cs="Times New Roman"/>
          <w:sz w:val="24"/>
          <w:szCs w:val="24"/>
        </w:rPr>
        <w:t>.</w:t>
      </w:r>
    </w:p>
    <w:p w:rsidR="00745C3F" w:rsidRPr="00B32813" w:rsidRDefault="00745C3F" w:rsidP="0097611B">
      <w:pPr>
        <w:pStyle w:val="aa"/>
        <w:autoSpaceDE w:val="0"/>
        <w:autoSpaceDN w:val="0"/>
        <w:adjustRightInd w:val="0"/>
        <w:spacing w:line="240" w:lineRule="auto"/>
        <w:ind w:left="0" w:firstLine="709"/>
        <w:rPr>
          <w:rFonts w:ascii="Times New Roman" w:hAnsi="Times New Roman" w:cs="Times New Roman"/>
          <w:sz w:val="24"/>
          <w:szCs w:val="24"/>
        </w:rPr>
      </w:pPr>
      <w:r w:rsidRPr="00B32813">
        <w:rPr>
          <w:rFonts w:ascii="Times New Roman" w:hAnsi="Times New Roman" w:cs="Times New Roman"/>
          <w:sz w:val="24"/>
          <w:szCs w:val="24"/>
        </w:rPr>
        <w:t>Запрещается:</w:t>
      </w:r>
      <w:r w:rsidRPr="00B32813">
        <w:rPr>
          <w:rFonts w:ascii="Times New Roman" w:hAnsi="Times New Roman" w:cs="Times New Roman"/>
          <w:sz w:val="24"/>
          <w:szCs w:val="24"/>
        </w:rPr>
        <w:br/>
        <w:t xml:space="preserve">- выгул в парках, скверах, аллеях и в других </w:t>
      </w:r>
      <w:r w:rsidR="000A1D1F">
        <w:rPr>
          <w:rFonts w:ascii="Times New Roman" w:hAnsi="Times New Roman" w:cs="Times New Roman"/>
          <w:sz w:val="24"/>
          <w:szCs w:val="24"/>
        </w:rPr>
        <w:t>общественных</w:t>
      </w:r>
      <w:r w:rsidRPr="00B32813">
        <w:rPr>
          <w:rFonts w:ascii="Times New Roman" w:hAnsi="Times New Roman" w:cs="Times New Roman"/>
          <w:sz w:val="24"/>
          <w:szCs w:val="24"/>
        </w:rPr>
        <w:t xml:space="preserve"> местах;</w:t>
      </w:r>
      <w:r w:rsidRPr="00B32813">
        <w:rPr>
          <w:rFonts w:ascii="Times New Roman" w:hAnsi="Times New Roman" w:cs="Times New Roman"/>
          <w:sz w:val="24"/>
          <w:szCs w:val="24"/>
        </w:rPr>
        <w:br/>
        <w:t>- содержание домашних животн</w:t>
      </w:r>
      <w:r w:rsidR="004774A7">
        <w:rPr>
          <w:rFonts w:ascii="Times New Roman" w:hAnsi="Times New Roman" w:cs="Times New Roman"/>
          <w:sz w:val="24"/>
          <w:szCs w:val="24"/>
        </w:rPr>
        <w:t>ых в местах общего пользования;</w:t>
      </w:r>
    </w:p>
    <w:p w:rsidR="00745C3F" w:rsidRPr="007C567E" w:rsidRDefault="007C567E" w:rsidP="0097611B">
      <w:pPr>
        <w:tabs>
          <w:tab w:val="left" w:pos="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10.3.2. </w:t>
      </w:r>
      <w:r w:rsidR="00745C3F" w:rsidRPr="007C567E">
        <w:rPr>
          <w:rFonts w:ascii="Times New Roman" w:hAnsi="Times New Roman" w:cs="Times New Roman"/>
          <w:sz w:val="24"/>
          <w:szCs w:val="24"/>
        </w:rPr>
        <w:t xml:space="preserve">Оставляемые животными на лестничных площадках подъездов, на покрытиях дорог и тротуаров, на других территориях общего пользования, экскременты, убираются владельцами животных. </w:t>
      </w:r>
    </w:p>
    <w:p w:rsidR="00745C3F" w:rsidRPr="007C567E" w:rsidRDefault="007C567E" w:rsidP="0097611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10.3.3. </w:t>
      </w:r>
      <w:r w:rsidR="00745C3F" w:rsidRPr="007C567E">
        <w:rPr>
          <w:rFonts w:ascii="Times New Roman" w:eastAsia="Times New Roman" w:hAnsi="Times New Roman" w:cs="Times New Roman"/>
          <w:sz w:val="24"/>
          <w:szCs w:val="24"/>
        </w:rPr>
        <w:t xml:space="preserve">В случае нанесения потравы или ущерба физическим и юридическим лицам по вине владельцев домашних животных, ответственность за нанесенный ущерб возлагается на последних. </w:t>
      </w:r>
    </w:p>
    <w:p w:rsidR="004774A7" w:rsidRDefault="004774A7" w:rsidP="0097611B">
      <w:pPr>
        <w:pStyle w:val="aa"/>
        <w:spacing w:line="240" w:lineRule="auto"/>
        <w:ind w:left="1080"/>
        <w:jc w:val="center"/>
        <w:rPr>
          <w:rStyle w:val="af6"/>
          <w:rFonts w:ascii="Times New Roman" w:hAnsi="Times New Roman" w:cs="Times New Roman"/>
          <w:sz w:val="24"/>
          <w:szCs w:val="24"/>
        </w:rPr>
      </w:pPr>
    </w:p>
    <w:p w:rsidR="00920B0A" w:rsidRPr="00D817DE" w:rsidRDefault="00131F35" w:rsidP="0097611B">
      <w:pPr>
        <w:pStyle w:val="aa"/>
        <w:spacing w:line="240" w:lineRule="auto"/>
        <w:ind w:left="0"/>
        <w:jc w:val="center"/>
        <w:rPr>
          <w:rStyle w:val="af6"/>
          <w:rFonts w:ascii="Times New Roman" w:hAnsi="Times New Roman" w:cs="Times New Roman"/>
          <w:b w:val="0"/>
          <w:bCs w:val="0"/>
          <w:sz w:val="24"/>
          <w:szCs w:val="24"/>
        </w:rPr>
      </w:pPr>
      <w:r>
        <w:rPr>
          <w:rStyle w:val="af6"/>
          <w:rFonts w:ascii="Times New Roman" w:hAnsi="Times New Roman" w:cs="Times New Roman"/>
          <w:sz w:val="24"/>
          <w:szCs w:val="24"/>
        </w:rPr>
        <w:t>10.4.</w:t>
      </w:r>
      <w:r w:rsidR="00D817DE">
        <w:rPr>
          <w:rStyle w:val="af6"/>
          <w:rFonts w:ascii="Times New Roman" w:hAnsi="Times New Roman" w:cs="Times New Roman"/>
          <w:sz w:val="24"/>
          <w:szCs w:val="24"/>
        </w:rPr>
        <w:t xml:space="preserve">  </w:t>
      </w:r>
      <w:r w:rsidR="003D3BA2" w:rsidRPr="00D817DE">
        <w:rPr>
          <w:rStyle w:val="af6"/>
          <w:rFonts w:ascii="Times New Roman" w:hAnsi="Times New Roman" w:cs="Times New Roman"/>
          <w:sz w:val="24"/>
          <w:szCs w:val="24"/>
        </w:rPr>
        <w:t>Особенности уборки территории в весенне-летний период</w:t>
      </w:r>
    </w:p>
    <w:p w:rsidR="00920B0A" w:rsidRDefault="00131F3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41114B">
        <w:rPr>
          <w:rStyle w:val="af6"/>
          <w:rFonts w:ascii="Times New Roman" w:hAnsi="Times New Roman" w:cs="Times New Roman"/>
          <w:b w:val="0"/>
          <w:sz w:val="24"/>
          <w:szCs w:val="24"/>
        </w:rPr>
        <w:t>.4.1</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Весенне-летнюю </w:t>
      </w:r>
      <w:r w:rsidR="00237A53">
        <w:rPr>
          <w:rStyle w:val="af6"/>
          <w:rFonts w:ascii="Times New Roman" w:hAnsi="Times New Roman" w:cs="Times New Roman"/>
          <w:b w:val="0"/>
          <w:sz w:val="24"/>
          <w:szCs w:val="24"/>
        </w:rPr>
        <w:t xml:space="preserve">уборку территории </w:t>
      </w:r>
      <w:r w:rsidR="003D3BA2" w:rsidRPr="00A14DD3">
        <w:rPr>
          <w:rStyle w:val="af6"/>
          <w:rFonts w:ascii="Times New Roman" w:hAnsi="Times New Roman" w:cs="Times New Roman"/>
          <w:b w:val="0"/>
          <w:sz w:val="24"/>
          <w:szCs w:val="24"/>
        </w:rPr>
        <w:t xml:space="preserve">производить </w:t>
      </w:r>
      <w:r w:rsidR="00252CE1" w:rsidRPr="00A14DD3">
        <w:rPr>
          <w:rStyle w:val="af6"/>
          <w:rFonts w:ascii="Times New Roman" w:hAnsi="Times New Roman" w:cs="Times New Roman"/>
          <w:b w:val="0"/>
          <w:sz w:val="24"/>
          <w:szCs w:val="24"/>
        </w:rPr>
        <w:t>в сроки, установленные органом местного самоуправления с учетом климатических условий</w:t>
      </w:r>
      <w:r w:rsidR="003D3BA2" w:rsidRPr="00A14DD3">
        <w:rPr>
          <w:rStyle w:val="af6"/>
          <w:rFonts w:ascii="Times New Roman" w:hAnsi="Times New Roman" w:cs="Times New Roman"/>
          <w:b w:val="0"/>
          <w:sz w:val="24"/>
          <w:szCs w:val="24"/>
        </w:rPr>
        <w:t xml:space="preserve"> и предусматривать мойку, полив и подметание проезжей части улиц, тротуаров, площадей.</w:t>
      </w:r>
    </w:p>
    <w:p w:rsidR="00237A53" w:rsidRDefault="00131F35" w:rsidP="0097611B">
      <w:pPr>
        <w:tabs>
          <w:tab w:val="left" w:pos="0"/>
        </w:tabs>
        <w:spacing w:line="240" w:lineRule="auto"/>
        <w:ind w:firstLine="709"/>
        <w:jc w:val="both"/>
      </w:pPr>
      <w:r>
        <w:rPr>
          <w:rStyle w:val="af6"/>
          <w:rFonts w:ascii="Times New Roman" w:hAnsi="Times New Roman" w:cs="Times New Roman"/>
          <w:b w:val="0"/>
          <w:sz w:val="24"/>
          <w:szCs w:val="24"/>
        </w:rPr>
        <w:t>10</w:t>
      </w:r>
      <w:r w:rsidR="0041114B">
        <w:rPr>
          <w:rStyle w:val="af6"/>
          <w:rFonts w:ascii="Times New Roman" w:hAnsi="Times New Roman" w:cs="Times New Roman"/>
          <w:b w:val="0"/>
          <w:sz w:val="24"/>
          <w:szCs w:val="24"/>
        </w:rPr>
        <w:t xml:space="preserve">.4.2. </w:t>
      </w:r>
      <w:r w:rsidR="00237A53" w:rsidRPr="0041114B">
        <w:rPr>
          <w:rFonts w:ascii="Times New Roman" w:hAnsi="Times New Roman" w:cs="Times New Roman"/>
          <w:sz w:val="24"/>
          <w:szCs w:val="24"/>
        </w:rPr>
        <w:t xml:space="preserve">Весенне-летний период устанавливается с </w:t>
      </w:r>
      <w:r w:rsidR="003E01AD">
        <w:rPr>
          <w:rFonts w:ascii="Times New Roman" w:hAnsi="Times New Roman" w:cs="Times New Roman"/>
          <w:sz w:val="24"/>
          <w:szCs w:val="24"/>
        </w:rPr>
        <w:t>2</w:t>
      </w:r>
      <w:r w:rsidR="00237A53" w:rsidRPr="0041114B">
        <w:rPr>
          <w:rFonts w:ascii="Times New Roman" w:hAnsi="Times New Roman" w:cs="Times New Roman"/>
          <w:sz w:val="24"/>
          <w:szCs w:val="24"/>
        </w:rPr>
        <w:t xml:space="preserve"> мая по 1 сентября. В это время запрещается производить механизированную уборку улиц и подметание без увлажнения, сжигание мусора и листьев в черте города</w:t>
      </w:r>
      <w:r w:rsidR="00237A53">
        <w:t>.</w:t>
      </w:r>
    </w:p>
    <w:p w:rsidR="00920B0A" w:rsidRPr="00131F35" w:rsidRDefault="00131F35"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10.4.3.</w:t>
      </w:r>
      <w:r w:rsidR="001629B9">
        <w:rPr>
          <w:rStyle w:val="af6"/>
          <w:rFonts w:ascii="Times New Roman" w:hAnsi="Times New Roman" w:cs="Times New Roman"/>
          <w:b w:val="0"/>
          <w:sz w:val="24"/>
          <w:szCs w:val="24"/>
        </w:rPr>
        <w:t xml:space="preserve"> </w:t>
      </w:r>
      <w:r w:rsidR="00B057CD" w:rsidRPr="00131F35">
        <w:rPr>
          <w:rStyle w:val="af6"/>
          <w:rFonts w:ascii="Times New Roman" w:hAnsi="Times New Roman" w:cs="Times New Roman"/>
          <w:b w:val="0"/>
          <w:sz w:val="24"/>
          <w:szCs w:val="24"/>
        </w:rPr>
        <w:t xml:space="preserve"> </w:t>
      </w:r>
      <w:r w:rsidR="003D3BA2" w:rsidRPr="00131F35">
        <w:rPr>
          <w:rStyle w:val="af6"/>
          <w:rFonts w:ascii="Times New Roman" w:hAnsi="Times New Roman" w:cs="Times New Roman"/>
          <w:b w:val="0"/>
          <w:sz w:val="24"/>
          <w:szCs w:val="24"/>
        </w:rPr>
        <w:t>Мойке следует подвергать всю ширину проезжей части улиц и площадей.</w:t>
      </w:r>
    </w:p>
    <w:p w:rsidR="00B057CD" w:rsidRPr="004162CF" w:rsidRDefault="004162CF"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10.4.4. </w:t>
      </w:r>
      <w:r w:rsidR="003D3BA2" w:rsidRPr="004162CF">
        <w:rPr>
          <w:rStyle w:val="af6"/>
          <w:rFonts w:ascii="Times New Roman" w:hAnsi="Times New Roman" w:cs="Times New Roman"/>
          <w:b w:val="0"/>
          <w:sz w:val="24"/>
          <w:szCs w:val="24"/>
        </w:rPr>
        <w:t xml:space="preserve">Уборку лотков и бордюр от песка, пыли, </w:t>
      </w:r>
      <w:r w:rsidR="00237A53" w:rsidRPr="004162CF">
        <w:rPr>
          <w:rStyle w:val="af6"/>
          <w:rFonts w:ascii="Times New Roman" w:hAnsi="Times New Roman" w:cs="Times New Roman"/>
          <w:b w:val="0"/>
          <w:sz w:val="24"/>
          <w:szCs w:val="24"/>
        </w:rPr>
        <w:t xml:space="preserve">мусора после </w:t>
      </w:r>
      <w:r w:rsidR="003E01AD" w:rsidRPr="004162CF">
        <w:rPr>
          <w:rStyle w:val="af6"/>
          <w:rFonts w:ascii="Times New Roman" w:hAnsi="Times New Roman" w:cs="Times New Roman"/>
          <w:b w:val="0"/>
          <w:sz w:val="24"/>
          <w:szCs w:val="24"/>
        </w:rPr>
        <w:t>мойки заканчивать</w:t>
      </w:r>
      <w:r w:rsidR="003D3BA2" w:rsidRPr="004162CF">
        <w:rPr>
          <w:rStyle w:val="af6"/>
          <w:rFonts w:ascii="Times New Roman" w:hAnsi="Times New Roman" w:cs="Times New Roman"/>
          <w:b w:val="0"/>
          <w:sz w:val="24"/>
          <w:szCs w:val="24"/>
        </w:rPr>
        <w:t xml:space="preserve"> </w:t>
      </w:r>
      <w:r w:rsidR="003E01AD" w:rsidRPr="004162CF">
        <w:rPr>
          <w:rStyle w:val="af6"/>
          <w:rFonts w:ascii="Times New Roman" w:hAnsi="Times New Roman" w:cs="Times New Roman"/>
          <w:b w:val="0"/>
          <w:sz w:val="24"/>
          <w:szCs w:val="24"/>
        </w:rPr>
        <w:t>по времени, не нарушая положений КоАП РС (Я)</w:t>
      </w:r>
      <w:r w:rsidR="003D3BA2" w:rsidRPr="004162CF">
        <w:rPr>
          <w:rStyle w:val="af6"/>
          <w:rFonts w:ascii="Times New Roman" w:hAnsi="Times New Roman" w:cs="Times New Roman"/>
          <w:b w:val="0"/>
          <w:sz w:val="24"/>
          <w:szCs w:val="24"/>
        </w:rPr>
        <w:t>.</w:t>
      </w:r>
    </w:p>
    <w:p w:rsidR="00920B0A" w:rsidRPr="00B057CD" w:rsidRDefault="001629B9"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10.4.</w:t>
      </w:r>
      <w:r w:rsidR="004162CF">
        <w:rPr>
          <w:rStyle w:val="af6"/>
          <w:rFonts w:ascii="Times New Roman" w:hAnsi="Times New Roman" w:cs="Times New Roman"/>
          <w:b w:val="0"/>
          <w:sz w:val="24"/>
          <w:szCs w:val="24"/>
        </w:rPr>
        <w:t>5</w:t>
      </w:r>
      <w:r>
        <w:rPr>
          <w:rStyle w:val="af6"/>
          <w:rFonts w:ascii="Times New Roman" w:hAnsi="Times New Roman" w:cs="Times New Roman"/>
          <w:b w:val="0"/>
          <w:sz w:val="24"/>
          <w:szCs w:val="24"/>
        </w:rPr>
        <w:t>.</w:t>
      </w:r>
      <w:r w:rsidR="0041114B">
        <w:rPr>
          <w:rStyle w:val="af6"/>
          <w:rFonts w:ascii="Times New Roman" w:hAnsi="Times New Roman" w:cs="Times New Roman"/>
          <w:b w:val="0"/>
          <w:sz w:val="24"/>
          <w:szCs w:val="24"/>
        </w:rPr>
        <w:t xml:space="preserve"> </w:t>
      </w:r>
      <w:r w:rsidR="00B057CD">
        <w:rPr>
          <w:rStyle w:val="af6"/>
          <w:rFonts w:ascii="Times New Roman" w:hAnsi="Times New Roman" w:cs="Times New Roman"/>
          <w:b w:val="0"/>
          <w:sz w:val="24"/>
          <w:szCs w:val="24"/>
        </w:rPr>
        <w:t xml:space="preserve">  </w:t>
      </w:r>
      <w:r w:rsidR="003D3BA2" w:rsidRPr="00B057CD">
        <w:rPr>
          <w:rStyle w:val="af6"/>
          <w:rFonts w:ascii="Times New Roman" w:hAnsi="Times New Roman" w:cs="Times New Roman"/>
          <w:b w:val="0"/>
          <w:sz w:val="24"/>
          <w:szCs w:val="24"/>
        </w:rPr>
        <w:t>Мойку и поливку тротуаров и дворовых территорий, зеленых на</w:t>
      </w:r>
      <w:r w:rsidR="00F21327" w:rsidRPr="00B057CD">
        <w:rPr>
          <w:rStyle w:val="af6"/>
          <w:rFonts w:ascii="Times New Roman" w:hAnsi="Times New Roman" w:cs="Times New Roman"/>
          <w:b w:val="0"/>
          <w:sz w:val="24"/>
          <w:szCs w:val="24"/>
        </w:rPr>
        <w:t xml:space="preserve">саждений и </w:t>
      </w:r>
      <w:r w:rsidR="00206359" w:rsidRPr="00B057CD">
        <w:rPr>
          <w:rStyle w:val="af6"/>
          <w:rFonts w:ascii="Times New Roman" w:hAnsi="Times New Roman" w:cs="Times New Roman"/>
          <w:b w:val="0"/>
          <w:sz w:val="24"/>
          <w:szCs w:val="24"/>
        </w:rPr>
        <w:t xml:space="preserve">газонов </w:t>
      </w:r>
      <w:r w:rsidR="003D3BA2" w:rsidRPr="00B057CD">
        <w:rPr>
          <w:rStyle w:val="af6"/>
          <w:rFonts w:ascii="Times New Roman" w:hAnsi="Times New Roman" w:cs="Times New Roman"/>
          <w:b w:val="0"/>
          <w:sz w:val="24"/>
          <w:szCs w:val="24"/>
        </w:rPr>
        <w:t xml:space="preserve"> производить силами организаций и собственниками помещений.</w:t>
      </w:r>
    </w:p>
    <w:p w:rsidR="00920B0A" w:rsidRDefault="00C03AEC"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10.4.</w:t>
      </w:r>
      <w:r w:rsidR="004162CF">
        <w:rPr>
          <w:rStyle w:val="af6"/>
          <w:rFonts w:ascii="Times New Roman" w:hAnsi="Times New Roman" w:cs="Times New Roman"/>
          <w:b w:val="0"/>
          <w:sz w:val="24"/>
          <w:szCs w:val="24"/>
        </w:rPr>
        <w:t>6</w:t>
      </w:r>
      <w:r>
        <w:rPr>
          <w:rStyle w:val="af6"/>
          <w:rFonts w:ascii="Times New Roman" w:hAnsi="Times New Roman" w:cs="Times New Roman"/>
          <w:b w:val="0"/>
          <w:sz w:val="24"/>
          <w:szCs w:val="24"/>
        </w:rPr>
        <w:t>.</w:t>
      </w:r>
      <w:r w:rsidR="0041114B">
        <w:rPr>
          <w:rStyle w:val="af6"/>
          <w:rFonts w:ascii="Times New Roman" w:hAnsi="Times New Roman" w:cs="Times New Roman"/>
          <w:b w:val="0"/>
          <w:sz w:val="24"/>
          <w:szCs w:val="24"/>
        </w:rPr>
        <w:t xml:space="preserve"> </w:t>
      </w:r>
      <w:r w:rsidR="003D3BA2" w:rsidRPr="00206359">
        <w:rPr>
          <w:rStyle w:val="af6"/>
          <w:rFonts w:ascii="Times New Roman" w:hAnsi="Times New Roman" w:cs="Times New Roman"/>
          <w:b w:val="0"/>
          <w:sz w:val="24"/>
          <w:szCs w:val="24"/>
        </w:rPr>
        <w:t xml:space="preserve">Мойку дорожных покрытий и тротуаров, а также подметание тротуаров рекомендуется производить </w:t>
      </w:r>
      <w:r w:rsidR="003E01AD">
        <w:rPr>
          <w:rStyle w:val="af6"/>
          <w:rFonts w:ascii="Times New Roman" w:hAnsi="Times New Roman" w:cs="Times New Roman"/>
          <w:b w:val="0"/>
          <w:sz w:val="24"/>
          <w:szCs w:val="24"/>
        </w:rPr>
        <w:t>по времени, не нарушая положений КоАП РС (Я)</w:t>
      </w:r>
      <w:r w:rsidR="003D3BA2" w:rsidRPr="00206359">
        <w:rPr>
          <w:rStyle w:val="af6"/>
          <w:rFonts w:ascii="Times New Roman" w:hAnsi="Times New Roman" w:cs="Times New Roman"/>
          <w:b w:val="0"/>
          <w:sz w:val="24"/>
          <w:szCs w:val="24"/>
        </w:rPr>
        <w:t>, а влажное подметание проезжей части улиц рекомендуется производить по мере необходимости с 9 часов утра до 21 часа.</w:t>
      </w:r>
    </w:p>
    <w:p w:rsidR="00280642" w:rsidRPr="00380727" w:rsidRDefault="00280642" w:rsidP="0097611B">
      <w:pPr>
        <w:spacing w:line="240" w:lineRule="auto"/>
        <w:jc w:val="both"/>
        <w:rPr>
          <w:rStyle w:val="af6"/>
          <w:rFonts w:ascii="Times New Roman" w:hAnsi="Times New Roman" w:cs="Times New Roman"/>
          <w:b w:val="0"/>
          <w:sz w:val="24"/>
          <w:szCs w:val="24"/>
        </w:rPr>
      </w:pPr>
    </w:p>
    <w:p w:rsidR="00920B0A" w:rsidRDefault="00244D57" w:rsidP="0097611B">
      <w:pPr>
        <w:pStyle w:val="aa"/>
        <w:spacing w:line="240" w:lineRule="auto"/>
        <w:ind w:left="0"/>
        <w:jc w:val="center"/>
        <w:rPr>
          <w:rStyle w:val="af6"/>
          <w:rFonts w:ascii="Times New Roman" w:hAnsi="Times New Roman" w:cs="Times New Roman"/>
          <w:sz w:val="24"/>
          <w:szCs w:val="24"/>
        </w:rPr>
      </w:pPr>
      <w:r>
        <w:rPr>
          <w:rStyle w:val="af6"/>
          <w:rFonts w:ascii="Times New Roman" w:hAnsi="Times New Roman" w:cs="Times New Roman"/>
          <w:sz w:val="24"/>
          <w:szCs w:val="24"/>
        </w:rPr>
        <w:t>10</w:t>
      </w:r>
      <w:r w:rsidR="0041114B">
        <w:rPr>
          <w:rStyle w:val="af6"/>
          <w:rFonts w:ascii="Times New Roman" w:hAnsi="Times New Roman" w:cs="Times New Roman"/>
          <w:sz w:val="24"/>
          <w:szCs w:val="24"/>
        </w:rPr>
        <w:t>.5</w:t>
      </w:r>
      <w:r w:rsidR="00B057CD">
        <w:rPr>
          <w:rStyle w:val="af6"/>
          <w:rFonts w:ascii="Times New Roman" w:hAnsi="Times New Roman" w:cs="Times New Roman"/>
          <w:sz w:val="24"/>
          <w:szCs w:val="24"/>
        </w:rPr>
        <w:t xml:space="preserve">     </w:t>
      </w:r>
      <w:r w:rsidR="003D3BA2" w:rsidRPr="00B057CD">
        <w:rPr>
          <w:rStyle w:val="af6"/>
          <w:rFonts w:ascii="Times New Roman" w:hAnsi="Times New Roman" w:cs="Times New Roman"/>
          <w:sz w:val="24"/>
          <w:szCs w:val="24"/>
        </w:rPr>
        <w:t>Особенности уборки территории в осенне-зимний период</w:t>
      </w:r>
    </w:p>
    <w:p w:rsidR="00206359" w:rsidRPr="00206359" w:rsidRDefault="00B72C4D" w:rsidP="0097611B">
      <w:pPr>
        <w:pStyle w:val="aa"/>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10</w:t>
      </w:r>
      <w:r w:rsidR="0041114B">
        <w:rPr>
          <w:rFonts w:ascii="Times New Roman" w:hAnsi="Times New Roman" w:cs="Times New Roman"/>
          <w:sz w:val="24"/>
          <w:szCs w:val="24"/>
        </w:rPr>
        <w:t>.5.1</w:t>
      </w:r>
      <w:r w:rsidR="00206359">
        <w:rPr>
          <w:rFonts w:ascii="Times New Roman" w:hAnsi="Times New Roman" w:cs="Times New Roman"/>
          <w:sz w:val="24"/>
          <w:szCs w:val="24"/>
        </w:rPr>
        <w:t xml:space="preserve"> </w:t>
      </w:r>
      <w:r w:rsidR="00206359" w:rsidRPr="00206359">
        <w:rPr>
          <w:rFonts w:ascii="Times New Roman" w:hAnsi="Times New Roman" w:cs="Times New Roman"/>
          <w:sz w:val="24"/>
          <w:szCs w:val="24"/>
        </w:rPr>
        <w:t xml:space="preserve">Осенне-зимний период устанавливается с </w:t>
      </w:r>
      <w:r w:rsidR="003E01AD">
        <w:rPr>
          <w:rFonts w:ascii="Times New Roman" w:hAnsi="Times New Roman" w:cs="Times New Roman"/>
          <w:sz w:val="24"/>
          <w:szCs w:val="24"/>
        </w:rPr>
        <w:t>2</w:t>
      </w:r>
      <w:r w:rsidR="00206359" w:rsidRPr="00206359">
        <w:rPr>
          <w:rFonts w:ascii="Times New Roman" w:hAnsi="Times New Roman" w:cs="Times New Roman"/>
          <w:sz w:val="24"/>
          <w:szCs w:val="24"/>
        </w:rPr>
        <w:t xml:space="preserve"> </w:t>
      </w:r>
      <w:r w:rsidR="003E01AD">
        <w:rPr>
          <w:rFonts w:ascii="Times New Roman" w:hAnsi="Times New Roman" w:cs="Times New Roman"/>
          <w:sz w:val="24"/>
          <w:szCs w:val="24"/>
        </w:rPr>
        <w:t>сентября</w:t>
      </w:r>
      <w:r w:rsidR="00206359" w:rsidRPr="00206359">
        <w:rPr>
          <w:rFonts w:ascii="Times New Roman" w:hAnsi="Times New Roman" w:cs="Times New Roman"/>
          <w:sz w:val="24"/>
          <w:szCs w:val="24"/>
        </w:rPr>
        <w:t xml:space="preserve"> по 1 </w:t>
      </w:r>
      <w:r w:rsidR="003E01AD">
        <w:rPr>
          <w:rFonts w:ascii="Times New Roman" w:hAnsi="Times New Roman" w:cs="Times New Roman"/>
          <w:sz w:val="24"/>
          <w:szCs w:val="24"/>
        </w:rPr>
        <w:t>мая</w:t>
      </w:r>
      <w:r w:rsidR="00206359" w:rsidRPr="00206359">
        <w:rPr>
          <w:rFonts w:ascii="Times New Roman" w:hAnsi="Times New Roman" w:cs="Times New Roman"/>
          <w:sz w:val="24"/>
          <w:szCs w:val="24"/>
        </w:rPr>
        <w:t xml:space="preserve"> и предусматривает работы по уборке территорий, вывоз снега, грязи, опавших листьев и обработку противогололёдной смесью проезжей части улиц и тротуаров в соответствии с технологическими картами уборки территории и дорог.</w:t>
      </w:r>
    </w:p>
    <w:p w:rsidR="00920B0A" w:rsidRPr="007036E0" w:rsidRDefault="00B72C4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10.5.2</w:t>
      </w:r>
      <w:r w:rsidR="0041114B">
        <w:rPr>
          <w:rStyle w:val="af6"/>
          <w:rFonts w:ascii="Times New Roman" w:hAnsi="Times New Roman" w:cs="Times New Roman"/>
          <w:b w:val="0"/>
          <w:sz w:val="24"/>
          <w:szCs w:val="24"/>
        </w:rPr>
        <w:t xml:space="preserve">. </w:t>
      </w:r>
      <w:r w:rsidR="00206359" w:rsidRPr="007036E0">
        <w:rPr>
          <w:rStyle w:val="af6"/>
          <w:rFonts w:ascii="Times New Roman" w:hAnsi="Times New Roman" w:cs="Times New Roman"/>
          <w:b w:val="0"/>
          <w:sz w:val="24"/>
          <w:szCs w:val="24"/>
        </w:rPr>
        <w:t xml:space="preserve"> </w:t>
      </w:r>
      <w:r w:rsidR="003D3BA2" w:rsidRPr="007036E0">
        <w:rPr>
          <w:rStyle w:val="af6"/>
          <w:rFonts w:ascii="Times New Roman" w:hAnsi="Times New Roman" w:cs="Times New Roman"/>
          <w:b w:val="0"/>
          <w:sz w:val="24"/>
          <w:szCs w:val="24"/>
        </w:rPr>
        <w:t>Укладку свежевыпавшего снега в валы и кучи сл</w:t>
      </w:r>
      <w:r w:rsidR="00F21327" w:rsidRPr="007036E0">
        <w:rPr>
          <w:rStyle w:val="af6"/>
          <w:rFonts w:ascii="Times New Roman" w:hAnsi="Times New Roman" w:cs="Times New Roman"/>
          <w:b w:val="0"/>
          <w:sz w:val="24"/>
          <w:szCs w:val="24"/>
        </w:rPr>
        <w:t xml:space="preserve">едует разрешать на всех улицах, </w:t>
      </w:r>
      <w:r w:rsidR="003D3BA2" w:rsidRPr="007036E0">
        <w:rPr>
          <w:rStyle w:val="af6"/>
          <w:rFonts w:ascii="Times New Roman" w:hAnsi="Times New Roman" w:cs="Times New Roman"/>
          <w:b w:val="0"/>
          <w:sz w:val="24"/>
          <w:szCs w:val="24"/>
        </w:rPr>
        <w:t>площадях, скверах с последующей вывозкой.</w:t>
      </w:r>
    </w:p>
    <w:p w:rsidR="00920B0A" w:rsidRPr="007036E0" w:rsidRDefault="00B72C4D" w:rsidP="0097611B">
      <w:pPr>
        <w:pStyle w:val="aa"/>
        <w:tabs>
          <w:tab w:val="left" w:pos="709"/>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10.5.3</w:t>
      </w:r>
      <w:r w:rsidR="0041114B">
        <w:rPr>
          <w:rStyle w:val="af6"/>
          <w:rFonts w:ascii="Times New Roman" w:hAnsi="Times New Roman" w:cs="Times New Roman"/>
          <w:b w:val="0"/>
          <w:sz w:val="24"/>
          <w:szCs w:val="24"/>
        </w:rPr>
        <w:t xml:space="preserve">. </w:t>
      </w:r>
      <w:r w:rsidR="007036E0" w:rsidRPr="007036E0">
        <w:rPr>
          <w:rStyle w:val="af6"/>
          <w:rFonts w:ascii="Times New Roman" w:hAnsi="Times New Roman" w:cs="Times New Roman"/>
          <w:b w:val="0"/>
          <w:sz w:val="24"/>
          <w:szCs w:val="24"/>
        </w:rPr>
        <w:t>В зависимости от ширины улицы и характера дви</w:t>
      </w:r>
      <w:r w:rsidR="0041114B">
        <w:rPr>
          <w:rStyle w:val="af6"/>
          <w:rFonts w:ascii="Times New Roman" w:hAnsi="Times New Roman" w:cs="Times New Roman"/>
          <w:b w:val="0"/>
          <w:sz w:val="24"/>
          <w:szCs w:val="24"/>
        </w:rPr>
        <w:t xml:space="preserve">жения на ней валы  </w:t>
      </w:r>
      <w:r w:rsidR="007036E0" w:rsidRPr="007036E0">
        <w:rPr>
          <w:rStyle w:val="af6"/>
          <w:rFonts w:ascii="Times New Roman" w:hAnsi="Times New Roman" w:cs="Times New Roman"/>
          <w:b w:val="0"/>
          <w:sz w:val="24"/>
          <w:szCs w:val="24"/>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036E0" w:rsidRPr="00A14DD3" w:rsidRDefault="00096D7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E90E9C">
        <w:rPr>
          <w:rStyle w:val="af6"/>
          <w:rFonts w:ascii="Times New Roman" w:hAnsi="Times New Roman" w:cs="Times New Roman"/>
          <w:b w:val="0"/>
          <w:sz w:val="24"/>
          <w:szCs w:val="24"/>
        </w:rPr>
        <w:t xml:space="preserve">.5.4. </w:t>
      </w:r>
      <w:r w:rsidR="007036E0" w:rsidRPr="00A14DD3">
        <w:rPr>
          <w:rStyle w:val="af6"/>
          <w:rFonts w:ascii="Times New Roman" w:hAnsi="Times New Roman" w:cs="Times New Roman"/>
          <w:b w:val="0"/>
          <w:sz w:val="24"/>
          <w:szCs w:val="24"/>
        </w:rPr>
        <w:t>Посыпку песком с примесью хлоридов, как правило, следует начинать немедленно с начала снегопада или появления гололеда.</w:t>
      </w:r>
    </w:p>
    <w:p w:rsidR="00920B0A" w:rsidRPr="00A14DD3" w:rsidRDefault="00096D7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.5</w:t>
      </w:r>
      <w:r w:rsidR="00946DED">
        <w:rPr>
          <w:rStyle w:val="af6"/>
          <w:rFonts w:ascii="Times New Roman" w:hAnsi="Times New Roman" w:cs="Times New Roman"/>
          <w:b w:val="0"/>
          <w:sz w:val="24"/>
          <w:szCs w:val="24"/>
        </w:rPr>
        <w:t>.5</w:t>
      </w:r>
      <w:r w:rsidR="00C648E4">
        <w:rPr>
          <w:rStyle w:val="af6"/>
          <w:rFonts w:ascii="Times New Roman" w:hAnsi="Times New Roman" w:cs="Times New Roman"/>
          <w:b w:val="0"/>
          <w:sz w:val="24"/>
          <w:szCs w:val="24"/>
        </w:rPr>
        <w:t>.</w:t>
      </w:r>
      <w:r w:rsidR="00A17B25">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5A42D1" w:rsidRDefault="00096D70"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150670">
        <w:rPr>
          <w:rStyle w:val="af6"/>
          <w:rFonts w:ascii="Times New Roman" w:hAnsi="Times New Roman" w:cs="Times New Roman"/>
          <w:b w:val="0"/>
          <w:sz w:val="24"/>
          <w:szCs w:val="24"/>
        </w:rPr>
        <w:t>.5.6</w:t>
      </w:r>
      <w:r w:rsidR="00C648E4">
        <w:rPr>
          <w:rStyle w:val="af6"/>
          <w:rFonts w:ascii="Times New Roman" w:hAnsi="Times New Roman" w:cs="Times New Roman"/>
          <w:b w:val="0"/>
          <w:sz w:val="24"/>
          <w:szCs w:val="24"/>
        </w:rPr>
        <w:t>.</w:t>
      </w:r>
      <w:r w:rsidR="00150670">
        <w:rPr>
          <w:rStyle w:val="af6"/>
          <w:rFonts w:ascii="Times New Roman" w:hAnsi="Times New Roman" w:cs="Times New Roman"/>
          <w:b w:val="0"/>
          <w:sz w:val="24"/>
          <w:szCs w:val="24"/>
        </w:rPr>
        <w:t xml:space="preserve"> </w:t>
      </w:r>
      <w:r w:rsidR="00206359" w:rsidRPr="007036E0">
        <w:rPr>
          <w:rStyle w:val="af6"/>
          <w:rFonts w:ascii="Times New Roman" w:hAnsi="Times New Roman" w:cs="Times New Roman"/>
          <w:b w:val="0"/>
          <w:sz w:val="24"/>
          <w:szCs w:val="24"/>
        </w:rPr>
        <w:t xml:space="preserve">Тротуары следует </w:t>
      </w:r>
      <w:r w:rsidR="003D3BA2" w:rsidRPr="007036E0">
        <w:rPr>
          <w:rStyle w:val="af6"/>
          <w:rFonts w:ascii="Times New Roman" w:hAnsi="Times New Roman" w:cs="Times New Roman"/>
          <w:b w:val="0"/>
          <w:sz w:val="24"/>
          <w:szCs w:val="24"/>
        </w:rPr>
        <w:t xml:space="preserve"> посыпать сухим песком без хлоридов.</w:t>
      </w:r>
    </w:p>
    <w:p w:rsidR="00920B0A" w:rsidRPr="005A42D1" w:rsidRDefault="00096D70"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10.5.7</w:t>
      </w:r>
      <w:r w:rsidR="00C648E4">
        <w:rPr>
          <w:rStyle w:val="af6"/>
          <w:rFonts w:ascii="Times New Roman" w:hAnsi="Times New Roman" w:cs="Times New Roman"/>
          <w:b w:val="0"/>
          <w:sz w:val="24"/>
          <w:szCs w:val="24"/>
        </w:rPr>
        <w:t>.</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42D1" w:rsidRPr="00C648E4" w:rsidRDefault="00465F03"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10.5.8. </w:t>
      </w:r>
      <w:r w:rsidR="003D3BA2" w:rsidRPr="00C648E4">
        <w:rPr>
          <w:rStyle w:val="af6"/>
          <w:rFonts w:ascii="Times New Roman" w:hAnsi="Times New Roman" w:cs="Times New Roman"/>
          <w:b w:val="0"/>
          <w:sz w:val="24"/>
          <w:szCs w:val="24"/>
        </w:rPr>
        <w:t>Снег, сброшенный с крыш, следует немедленно вывозить.</w:t>
      </w:r>
    </w:p>
    <w:p w:rsidR="00920B0A" w:rsidRPr="005A42D1" w:rsidRDefault="009A0C8A" w:rsidP="0097611B">
      <w:pPr>
        <w:spacing w:line="240" w:lineRule="auto"/>
        <w:ind w:firstLine="709"/>
        <w:rPr>
          <w:rStyle w:val="af6"/>
          <w:rFonts w:ascii="Times New Roman" w:hAnsi="Times New Roman" w:cs="Times New Roman"/>
          <w:b w:val="0"/>
          <w:sz w:val="24"/>
          <w:szCs w:val="24"/>
        </w:rPr>
      </w:pPr>
      <w:r>
        <w:rPr>
          <w:rStyle w:val="af6"/>
          <w:rFonts w:ascii="Times New Roman" w:hAnsi="Times New Roman" w:cs="Times New Roman"/>
          <w:b w:val="0"/>
          <w:sz w:val="24"/>
          <w:szCs w:val="24"/>
        </w:rPr>
        <w:t>10.5.9</w:t>
      </w:r>
      <w:r w:rsidR="00C648E4">
        <w:rPr>
          <w:rStyle w:val="af6"/>
          <w:rFonts w:ascii="Times New Roman" w:hAnsi="Times New Roman" w:cs="Times New Roman"/>
          <w:b w:val="0"/>
          <w:sz w:val="24"/>
          <w:szCs w:val="24"/>
        </w:rPr>
        <w:t>.</w:t>
      </w:r>
      <w:r w:rsidR="005A42D1" w:rsidRPr="005A42D1">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5A42D1" w:rsidRDefault="00BF012F" w:rsidP="0097611B">
      <w:pPr>
        <w:pStyle w:val="aa"/>
        <w:tabs>
          <w:tab w:val="left" w:pos="709"/>
        </w:tabs>
        <w:spacing w:line="240" w:lineRule="auto"/>
        <w:ind w:left="142" w:firstLine="567"/>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10.5.10</w:t>
      </w:r>
      <w:r w:rsidR="00C648E4">
        <w:rPr>
          <w:rStyle w:val="af6"/>
          <w:rFonts w:ascii="Times New Roman" w:hAnsi="Times New Roman" w:cs="Times New Roman"/>
          <w:b w:val="0"/>
          <w:sz w:val="24"/>
          <w:szCs w:val="24"/>
        </w:rPr>
        <w:t>.</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 xml:space="preserve">Все тротуары, дворы, лотки проезжей части улиц, площадей, рыночные площади и другие </w:t>
      </w:r>
      <w:r w:rsidR="00206359" w:rsidRPr="005A42D1">
        <w:rPr>
          <w:rStyle w:val="af6"/>
          <w:rFonts w:ascii="Times New Roman" w:hAnsi="Times New Roman" w:cs="Times New Roman"/>
          <w:b w:val="0"/>
          <w:sz w:val="24"/>
          <w:szCs w:val="24"/>
        </w:rPr>
        <w:t>участки с асфальтовым покрытием,</w:t>
      </w:r>
      <w:r w:rsidR="000A1D1F">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очищать от снега и обледенелого наката под скребок и посыпать песком.</w:t>
      </w:r>
    </w:p>
    <w:p w:rsidR="00920B0A" w:rsidRPr="005A42D1" w:rsidRDefault="00B225BC"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10.5.11.</w:t>
      </w:r>
      <w:r w:rsidR="00C648E4">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Вывоз снега следует разрешать только на специально отведенные места отвала.</w:t>
      </w:r>
    </w:p>
    <w:p w:rsidR="00920B0A" w:rsidRPr="00EE2216" w:rsidRDefault="00EE221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10.5.12. </w:t>
      </w:r>
      <w:r w:rsidR="00C648E4" w:rsidRPr="00EE2216">
        <w:rPr>
          <w:rStyle w:val="af6"/>
          <w:rFonts w:ascii="Times New Roman" w:hAnsi="Times New Roman" w:cs="Times New Roman"/>
          <w:b w:val="0"/>
          <w:sz w:val="24"/>
          <w:szCs w:val="24"/>
        </w:rPr>
        <w:t xml:space="preserve">Места отвала </w:t>
      </w:r>
      <w:r w:rsidR="00206359" w:rsidRPr="00EE2216">
        <w:rPr>
          <w:rStyle w:val="af6"/>
          <w:rFonts w:ascii="Times New Roman" w:hAnsi="Times New Roman" w:cs="Times New Roman"/>
          <w:b w:val="0"/>
          <w:sz w:val="24"/>
          <w:szCs w:val="24"/>
        </w:rPr>
        <w:t xml:space="preserve">снега </w:t>
      </w:r>
      <w:r w:rsidR="003D3BA2" w:rsidRPr="00EE2216">
        <w:rPr>
          <w:rStyle w:val="af6"/>
          <w:rFonts w:ascii="Times New Roman" w:hAnsi="Times New Roman" w:cs="Times New Roman"/>
          <w:b w:val="0"/>
          <w:sz w:val="24"/>
          <w:szCs w:val="24"/>
        </w:rPr>
        <w:t xml:space="preserve"> обеспечить удобными подъездами, необходимыми механизмами для складирования снега.</w:t>
      </w:r>
    </w:p>
    <w:p w:rsidR="00920B0A" w:rsidRPr="00EE2216" w:rsidRDefault="00EE221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10.5.13. </w:t>
      </w:r>
      <w:r w:rsidR="003D3BA2" w:rsidRPr="00EE2216">
        <w:rPr>
          <w:rStyle w:val="af6"/>
          <w:rFonts w:ascii="Times New Roman" w:hAnsi="Times New Roman" w:cs="Times New Roman"/>
          <w:b w:val="0"/>
          <w:sz w:val="24"/>
          <w:szCs w:val="24"/>
        </w:rPr>
        <w:t xml:space="preserve">Уборку и вывозку снега и льда с улиц, площадей, скверов начинать немедленно с начала снегопада и производить, в первую очередь, с </w:t>
      </w:r>
      <w:r w:rsidR="00491157" w:rsidRPr="00EE2216">
        <w:rPr>
          <w:rStyle w:val="af6"/>
          <w:rFonts w:ascii="Times New Roman" w:hAnsi="Times New Roman" w:cs="Times New Roman"/>
          <w:b w:val="0"/>
          <w:sz w:val="24"/>
          <w:szCs w:val="24"/>
        </w:rPr>
        <w:t xml:space="preserve">центральных </w:t>
      </w:r>
      <w:r w:rsidR="003D3BA2" w:rsidRPr="00EE2216">
        <w:rPr>
          <w:rStyle w:val="af6"/>
          <w:rFonts w:ascii="Times New Roman" w:hAnsi="Times New Roman" w:cs="Times New Roman"/>
          <w:b w:val="0"/>
          <w:sz w:val="24"/>
          <w:szCs w:val="24"/>
        </w:rPr>
        <w:t xml:space="preserve">улиц, и автобусных </w:t>
      </w:r>
      <w:r w:rsidR="00491157" w:rsidRPr="00EE2216">
        <w:rPr>
          <w:rStyle w:val="af6"/>
          <w:rFonts w:ascii="Times New Roman" w:hAnsi="Times New Roman" w:cs="Times New Roman"/>
          <w:b w:val="0"/>
          <w:sz w:val="24"/>
          <w:szCs w:val="24"/>
        </w:rPr>
        <w:t>остановок</w:t>
      </w:r>
      <w:r w:rsidR="003D3BA2" w:rsidRPr="00EE2216">
        <w:rPr>
          <w:rStyle w:val="af6"/>
          <w:rFonts w:ascii="Times New Roman" w:hAnsi="Times New Roman" w:cs="Times New Roman"/>
          <w:b w:val="0"/>
          <w:sz w:val="24"/>
          <w:szCs w:val="24"/>
        </w:rPr>
        <w:t>, для обеспечения бесперебойного движения транспорта во избежание наката.</w:t>
      </w:r>
    </w:p>
    <w:p w:rsidR="00920B0A" w:rsidRPr="00EE2216" w:rsidRDefault="00EE2216"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10.5.14. </w:t>
      </w:r>
      <w:r w:rsidR="003D3BA2" w:rsidRPr="00EE2216">
        <w:rPr>
          <w:rStyle w:val="af6"/>
          <w:rFonts w:ascii="Times New Roman" w:hAnsi="Times New Roman" w:cs="Times New Roman"/>
          <w:b w:val="0"/>
          <w:sz w:val="24"/>
          <w:szCs w:val="24"/>
        </w:rPr>
        <w:t xml:space="preserve">При уборке улиц, проездов, площадей специализированными организациями лицам, </w:t>
      </w:r>
      <w:r w:rsidR="00252CE1" w:rsidRPr="00EE2216">
        <w:rPr>
          <w:rStyle w:val="af6"/>
          <w:rFonts w:ascii="Times New Roman" w:hAnsi="Times New Roman" w:cs="Times New Roman"/>
          <w:b w:val="0"/>
          <w:sz w:val="24"/>
          <w:szCs w:val="24"/>
        </w:rPr>
        <w:t>ответственным за</w:t>
      </w:r>
      <w:r w:rsidR="00A05BE8" w:rsidRPr="00EE2216">
        <w:rPr>
          <w:rStyle w:val="af6"/>
          <w:rFonts w:ascii="Times New Roman" w:hAnsi="Times New Roman" w:cs="Times New Roman"/>
          <w:b w:val="0"/>
          <w:sz w:val="24"/>
          <w:szCs w:val="24"/>
        </w:rPr>
        <w:t xml:space="preserve"> содержание соответствующих территорий</w:t>
      </w:r>
      <w:r w:rsidR="00206359" w:rsidRPr="00EE2216">
        <w:rPr>
          <w:rStyle w:val="af6"/>
          <w:rFonts w:ascii="Times New Roman" w:hAnsi="Times New Roman" w:cs="Times New Roman"/>
          <w:b w:val="0"/>
          <w:sz w:val="24"/>
          <w:szCs w:val="24"/>
        </w:rPr>
        <w:t xml:space="preserve">, </w:t>
      </w:r>
      <w:r w:rsidR="003D3BA2" w:rsidRPr="00EE2216">
        <w:rPr>
          <w:rStyle w:val="af6"/>
          <w:rFonts w:ascii="Times New Roman" w:hAnsi="Times New Roman" w:cs="Times New Roman"/>
          <w:b w:val="0"/>
          <w:sz w:val="24"/>
          <w:szCs w:val="24"/>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w:t>
      </w:r>
      <w:r w:rsidR="00280642" w:rsidRPr="00EE2216">
        <w:rPr>
          <w:rStyle w:val="af6"/>
          <w:rFonts w:ascii="Times New Roman" w:hAnsi="Times New Roman" w:cs="Times New Roman"/>
          <w:b w:val="0"/>
          <w:sz w:val="24"/>
          <w:szCs w:val="24"/>
        </w:rPr>
        <w:t>а, если там нет других строений.</w:t>
      </w:r>
    </w:p>
    <w:p w:rsidR="00280642" w:rsidRPr="00280642" w:rsidRDefault="00280642" w:rsidP="0097611B">
      <w:pPr>
        <w:pStyle w:val="aa"/>
        <w:spacing w:line="240" w:lineRule="auto"/>
        <w:ind w:left="1560"/>
        <w:jc w:val="both"/>
        <w:rPr>
          <w:rStyle w:val="af6"/>
          <w:rFonts w:ascii="Times New Roman" w:hAnsi="Times New Roman" w:cs="Times New Roman"/>
          <w:b w:val="0"/>
          <w:sz w:val="24"/>
          <w:szCs w:val="24"/>
        </w:rPr>
      </w:pPr>
    </w:p>
    <w:p w:rsidR="00920B0A" w:rsidRDefault="00EE2216" w:rsidP="0097611B">
      <w:pPr>
        <w:spacing w:line="240" w:lineRule="auto"/>
        <w:ind w:left="390"/>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10.6. </w:t>
      </w:r>
      <w:r w:rsidR="003D3BA2" w:rsidRPr="00540C40">
        <w:rPr>
          <w:rStyle w:val="af6"/>
          <w:rFonts w:ascii="Times New Roman" w:hAnsi="Times New Roman" w:cs="Times New Roman"/>
          <w:sz w:val="24"/>
          <w:szCs w:val="24"/>
        </w:rPr>
        <w:t>Порядок содержания элементов благоустройства</w:t>
      </w:r>
    </w:p>
    <w:p w:rsidR="00920B0A" w:rsidRPr="004774A7" w:rsidRDefault="004774A7" w:rsidP="0097611B">
      <w:pPr>
        <w:tabs>
          <w:tab w:val="left" w:pos="0"/>
        </w:tabs>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10.6.1. </w:t>
      </w:r>
      <w:r w:rsidR="003D3BA2" w:rsidRPr="004774A7">
        <w:rPr>
          <w:rStyle w:val="af6"/>
          <w:rFonts w:ascii="Times New Roman" w:hAnsi="Times New Roman" w:cs="Times New Roman"/>
          <w:b w:val="0"/>
          <w:sz w:val="24"/>
          <w:szCs w:val="24"/>
        </w:rPr>
        <w:t>Общие требования к содержанию элементов благоустройства.</w:t>
      </w:r>
    </w:p>
    <w:p w:rsidR="00920B0A" w:rsidRPr="005A42D1" w:rsidRDefault="004774A7" w:rsidP="0097611B">
      <w:pPr>
        <w:tabs>
          <w:tab w:val="left" w:pos="0"/>
        </w:tabs>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.6.2.</w:t>
      </w:r>
      <w:r w:rsidR="00C648E4" w:rsidRPr="00C648E4">
        <w:rPr>
          <w:rStyle w:val="af6"/>
          <w:rFonts w:ascii="Times New Roman" w:hAnsi="Times New Roman" w:cs="Times New Roman"/>
          <w:b w:val="0"/>
          <w:sz w:val="24"/>
          <w:szCs w:val="24"/>
        </w:rPr>
        <w:t xml:space="preserve"> </w:t>
      </w:r>
      <w:r w:rsidR="003D3BA2" w:rsidRPr="00C648E4">
        <w:rPr>
          <w:rStyle w:val="af6"/>
          <w:rFonts w:ascii="Times New Roman" w:hAnsi="Times New Roman" w:cs="Times New Roman"/>
          <w:b w:val="0"/>
          <w:sz w:val="24"/>
          <w:szCs w:val="24"/>
        </w:rPr>
        <w:t>Содержание элементов благоустройства, включая раб</w:t>
      </w:r>
      <w:r w:rsidR="005A42D1" w:rsidRPr="00C648E4">
        <w:rPr>
          <w:rStyle w:val="af6"/>
          <w:rFonts w:ascii="Times New Roman" w:hAnsi="Times New Roman" w:cs="Times New Roman"/>
          <w:b w:val="0"/>
          <w:sz w:val="24"/>
          <w:szCs w:val="24"/>
        </w:rPr>
        <w:t>оты по восстановлению и ремонту</w:t>
      </w:r>
      <w:r w:rsidR="00C648E4">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5A42D1" w:rsidRDefault="004774A7" w:rsidP="0097611B">
      <w:pPr>
        <w:pStyle w:val="aa"/>
        <w:tabs>
          <w:tab w:val="left" w:pos="0"/>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.6.3.</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Физическим и юридиче</w:t>
      </w:r>
      <w:r w:rsidR="00206359" w:rsidRPr="005A42D1">
        <w:rPr>
          <w:rStyle w:val="af6"/>
          <w:rFonts w:ascii="Times New Roman" w:hAnsi="Times New Roman" w:cs="Times New Roman"/>
          <w:b w:val="0"/>
          <w:sz w:val="24"/>
          <w:szCs w:val="24"/>
        </w:rPr>
        <w:t xml:space="preserve">ским лицам следует </w:t>
      </w:r>
      <w:r w:rsidR="003D3BA2" w:rsidRPr="005A42D1">
        <w:rPr>
          <w:rStyle w:val="af6"/>
          <w:rFonts w:ascii="Times New Roman" w:hAnsi="Times New Roman" w:cs="Times New Roman"/>
          <w:b w:val="0"/>
          <w:sz w:val="24"/>
          <w:szCs w:val="24"/>
        </w:rPr>
        <w:t xml:space="preserve"> осуществлять организацию содержания элементов благоустройства, расположенных на прилегающих территориях.</w:t>
      </w:r>
    </w:p>
    <w:p w:rsidR="00920B0A" w:rsidRPr="005A42D1" w:rsidRDefault="004774A7" w:rsidP="0097611B">
      <w:pPr>
        <w:pStyle w:val="aa"/>
        <w:tabs>
          <w:tab w:val="left" w:pos="0"/>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w:t>
      </w:r>
      <w:r w:rsidR="003E287E">
        <w:rPr>
          <w:rStyle w:val="af6"/>
          <w:rFonts w:ascii="Times New Roman" w:hAnsi="Times New Roman" w:cs="Times New Roman"/>
          <w:b w:val="0"/>
          <w:sz w:val="24"/>
          <w:szCs w:val="24"/>
        </w:rPr>
        <w:t>.4.</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Организацию содержания иных элементов благо</w:t>
      </w:r>
      <w:r w:rsidR="00206359" w:rsidRPr="005A42D1">
        <w:rPr>
          <w:rStyle w:val="af6"/>
          <w:rFonts w:ascii="Times New Roman" w:hAnsi="Times New Roman" w:cs="Times New Roman"/>
          <w:b w:val="0"/>
          <w:sz w:val="24"/>
          <w:szCs w:val="24"/>
        </w:rPr>
        <w:t xml:space="preserve">устройства следует </w:t>
      </w:r>
      <w:r w:rsidR="003D3BA2" w:rsidRPr="005A42D1">
        <w:rPr>
          <w:rStyle w:val="af6"/>
          <w:rFonts w:ascii="Times New Roman" w:hAnsi="Times New Roman" w:cs="Times New Roman"/>
          <w:b w:val="0"/>
          <w:sz w:val="24"/>
          <w:szCs w:val="24"/>
        </w:rPr>
        <w:t xml:space="preserve"> осуществлять </w:t>
      </w:r>
      <w:r w:rsidR="00EE2216">
        <w:rPr>
          <w:rStyle w:val="af6"/>
          <w:rFonts w:ascii="Times New Roman" w:hAnsi="Times New Roman" w:cs="Times New Roman"/>
          <w:b w:val="0"/>
          <w:sz w:val="24"/>
          <w:szCs w:val="24"/>
        </w:rPr>
        <w:t>а</w:t>
      </w:r>
      <w:r w:rsidR="00540C40" w:rsidRPr="005A42D1">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p>
    <w:p w:rsidR="00920B0A" w:rsidRPr="005A42D1" w:rsidRDefault="004774A7" w:rsidP="0097611B">
      <w:pPr>
        <w:pStyle w:val="aa"/>
        <w:tabs>
          <w:tab w:val="left" w:pos="0"/>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w:t>
      </w:r>
      <w:r w:rsidR="003E287E">
        <w:rPr>
          <w:rStyle w:val="af6"/>
          <w:rFonts w:ascii="Times New Roman" w:hAnsi="Times New Roman" w:cs="Times New Roman"/>
          <w:b w:val="0"/>
          <w:sz w:val="24"/>
          <w:szCs w:val="24"/>
        </w:rPr>
        <w:t>.5.</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Строительство и установку оград, заборов, га</w:t>
      </w:r>
      <w:r w:rsidR="003E287E">
        <w:rPr>
          <w:rStyle w:val="af6"/>
          <w:rFonts w:ascii="Times New Roman" w:hAnsi="Times New Roman" w:cs="Times New Roman"/>
          <w:b w:val="0"/>
          <w:sz w:val="24"/>
          <w:szCs w:val="24"/>
        </w:rPr>
        <w:t>зонных и тротуарных ограждений,</w:t>
      </w:r>
      <w:r w:rsidR="00EE2216">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киосков, палаток, павильонов, ларьков, стендов дл</w:t>
      </w:r>
      <w:r w:rsidR="00EE2216">
        <w:rPr>
          <w:rStyle w:val="af6"/>
          <w:rFonts w:ascii="Times New Roman" w:hAnsi="Times New Roman" w:cs="Times New Roman"/>
          <w:b w:val="0"/>
          <w:sz w:val="24"/>
          <w:szCs w:val="24"/>
        </w:rPr>
        <w:t xml:space="preserve">я объявлений и других устройств </w:t>
      </w:r>
      <w:r w:rsidR="003D3BA2" w:rsidRPr="005A42D1">
        <w:rPr>
          <w:rStyle w:val="af6"/>
          <w:rFonts w:ascii="Times New Roman" w:hAnsi="Times New Roman" w:cs="Times New Roman"/>
          <w:b w:val="0"/>
          <w:sz w:val="24"/>
          <w:szCs w:val="24"/>
        </w:rPr>
        <w:t>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Pr="005A42D1" w:rsidRDefault="004774A7" w:rsidP="0097611B">
      <w:pPr>
        <w:pStyle w:val="aa"/>
        <w:tabs>
          <w:tab w:val="left" w:pos="0"/>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w:t>
      </w:r>
      <w:r w:rsidR="003E287E">
        <w:rPr>
          <w:rStyle w:val="af6"/>
          <w:rFonts w:ascii="Times New Roman" w:hAnsi="Times New Roman" w:cs="Times New Roman"/>
          <w:b w:val="0"/>
          <w:sz w:val="24"/>
          <w:szCs w:val="24"/>
        </w:rPr>
        <w:t>.6.</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Строительные площадки следует ограждать по всему периметру плотным забором установленного обра</w:t>
      </w:r>
      <w:r w:rsidR="00206359" w:rsidRPr="005A42D1">
        <w:rPr>
          <w:rStyle w:val="af6"/>
          <w:rFonts w:ascii="Times New Roman" w:hAnsi="Times New Roman" w:cs="Times New Roman"/>
          <w:b w:val="0"/>
          <w:sz w:val="24"/>
          <w:szCs w:val="24"/>
        </w:rPr>
        <w:t>зца. В ограждениях следует</w:t>
      </w:r>
      <w:r w:rsidR="003D3BA2" w:rsidRPr="005A42D1">
        <w:rPr>
          <w:rStyle w:val="af6"/>
          <w:rFonts w:ascii="Times New Roman" w:hAnsi="Times New Roman" w:cs="Times New Roman"/>
          <w:b w:val="0"/>
          <w:sz w:val="24"/>
          <w:szCs w:val="24"/>
        </w:rPr>
        <w:t xml:space="preserve"> предусмотреть минимальное количество проездов.</w:t>
      </w:r>
    </w:p>
    <w:p w:rsidR="00920B0A" w:rsidRPr="005A42D1" w:rsidRDefault="004774A7" w:rsidP="0097611B">
      <w:pPr>
        <w:pStyle w:val="aa"/>
        <w:tabs>
          <w:tab w:val="left" w:pos="0"/>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w:t>
      </w:r>
      <w:r w:rsidR="003E287E">
        <w:rPr>
          <w:rStyle w:val="af6"/>
          <w:rFonts w:ascii="Times New Roman" w:hAnsi="Times New Roman" w:cs="Times New Roman"/>
          <w:b w:val="0"/>
          <w:sz w:val="24"/>
          <w:szCs w:val="24"/>
        </w:rPr>
        <w:t xml:space="preserve">.7 </w:t>
      </w:r>
      <w:r w:rsidR="003D3BA2" w:rsidRPr="005A42D1">
        <w:rPr>
          <w:rStyle w:val="af6"/>
          <w:rFonts w:ascii="Times New Roman" w:hAnsi="Times New Roman" w:cs="Times New Roman"/>
          <w:b w:val="0"/>
          <w:sz w:val="24"/>
          <w:szCs w:val="24"/>
        </w:rPr>
        <w:t>Проезды, как правило, должны выходить на второстепенные улицы и оборудоваться шлагбаумами или воротами.</w:t>
      </w:r>
    </w:p>
    <w:p w:rsidR="00C207BE" w:rsidRPr="00A14DD3" w:rsidRDefault="004774A7" w:rsidP="0097611B">
      <w:pPr>
        <w:tabs>
          <w:tab w:val="left" w:pos="0"/>
        </w:tabs>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C648E4">
        <w:rPr>
          <w:rStyle w:val="af6"/>
          <w:rFonts w:ascii="Times New Roman" w:hAnsi="Times New Roman" w:cs="Times New Roman"/>
          <w:b w:val="0"/>
          <w:sz w:val="24"/>
          <w:szCs w:val="24"/>
        </w:rPr>
        <w:t>.6.8.</w:t>
      </w:r>
      <w:r w:rsidR="003D3BA2" w:rsidRPr="00C648E4">
        <w:rPr>
          <w:rStyle w:val="af6"/>
          <w:rFonts w:ascii="Times New Roman" w:hAnsi="Times New Roman" w:cs="Times New Roman"/>
          <w:b w:val="0"/>
          <w:sz w:val="24"/>
          <w:szCs w:val="24"/>
        </w:rPr>
        <w:t xml:space="preserve">Строительные площадки </w:t>
      </w:r>
      <w:r w:rsidR="00206359" w:rsidRPr="00C648E4">
        <w:rPr>
          <w:rStyle w:val="af6"/>
          <w:rFonts w:ascii="Times New Roman" w:hAnsi="Times New Roman" w:cs="Times New Roman"/>
          <w:b w:val="0"/>
          <w:sz w:val="24"/>
          <w:szCs w:val="24"/>
        </w:rPr>
        <w:t xml:space="preserve">необходимо </w:t>
      </w:r>
      <w:r w:rsidR="003D3BA2" w:rsidRPr="00C648E4">
        <w:rPr>
          <w:rStyle w:val="af6"/>
          <w:rFonts w:ascii="Times New Roman" w:hAnsi="Times New Roman" w:cs="Times New Roman"/>
          <w:b w:val="0"/>
          <w:sz w:val="24"/>
          <w:szCs w:val="24"/>
        </w:rPr>
        <w:t>обеспечить благоустроенной проезжей частью не менее 20 метров у каждого выезда с оборудованием для очистки колес.</w:t>
      </w:r>
    </w:p>
    <w:p w:rsidR="0058056F" w:rsidRDefault="0058056F" w:rsidP="0097611B">
      <w:pPr>
        <w:spacing w:line="240" w:lineRule="auto"/>
        <w:ind w:left="390"/>
        <w:jc w:val="center"/>
        <w:rPr>
          <w:rStyle w:val="af6"/>
          <w:rFonts w:ascii="Times New Roman" w:hAnsi="Times New Roman" w:cs="Times New Roman"/>
          <w:sz w:val="24"/>
          <w:szCs w:val="24"/>
        </w:rPr>
      </w:pPr>
    </w:p>
    <w:p w:rsidR="00920B0A" w:rsidRPr="00761064" w:rsidRDefault="00761064" w:rsidP="0097611B">
      <w:pPr>
        <w:spacing w:line="240" w:lineRule="auto"/>
        <w:ind w:left="390"/>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10.7. </w:t>
      </w:r>
      <w:r w:rsidR="003D3BA2" w:rsidRPr="00761064">
        <w:rPr>
          <w:rStyle w:val="af6"/>
          <w:rFonts w:ascii="Times New Roman" w:hAnsi="Times New Roman" w:cs="Times New Roman"/>
          <w:sz w:val="24"/>
          <w:szCs w:val="24"/>
        </w:rPr>
        <w:t>Строительство, установка и соде</w:t>
      </w:r>
      <w:r w:rsidR="00834804" w:rsidRPr="00761064">
        <w:rPr>
          <w:rStyle w:val="af6"/>
          <w:rFonts w:ascii="Times New Roman" w:hAnsi="Times New Roman" w:cs="Times New Roman"/>
          <w:sz w:val="24"/>
          <w:szCs w:val="24"/>
        </w:rPr>
        <w:t>ржание малых архитектурных форм</w:t>
      </w:r>
    </w:p>
    <w:p w:rsidR="0086438E" w:rsidRPr="0086438E" w:rsidRDefault="00DC4E0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321BB1" w:rsidRPr="0086438E">
        <w:rPr>
          <w:rStyle w:val="af6"/>
          <w:rFonts w:ascii="Times New Roman" w:hAnsi="Times New Roman" w:cs="Times New Roman"/>
          <w:b w:val="0"/>
          <w:sz w:val="24"/>
          <w:szCs w:val="24"/>
        </w:rPr>
        <w:t>.7</w:t>
      </w:r>
      <w:r w:rsidR="00622E01" w:rsidRPr="0086438E">
        <w:rPr>
          <w:rStyle w:val="af6"/>
          <w:rFonts w:ascii="Times New Roman" w:hAnsi="Times New Roman" w:cs="Times New Roman"/>
          <w:b w:val="0"/>
          <w:sz w:val="24"/>
          <w:szCs w:val="24"/>
        </w:rPr>
        <w:t>.1</w:t>
      </w:r>
      <w:r>
        <w:rPr>
          <w:rStyle w:val="af6"/>
          <w:rFonts w:ascii="Times New Roman" w:hAnsi="Times New Roman" w:cs="Times New Roman"/>
          <w:b w:val="0"/>
          <w:sz w:val="24"/>
          <w:szCs w:val="24"/>
        </w:rPr>
        <w:t>.</w:t>
      </w:r>
      <w:r w:rsidR="00622E01" w:rsidRPr="0086438E">
        <w:rPr>
          <w:rStyle w:val="af6"/>
          <w:rFonts w:ascii="Times New Roman" w:hAnsi="Times New Roman" w:cs="Times New Roman"/>
          <w:b w:val="0"/>
          <w:sz w:val="24"/>
          <w:szCs w:val="24"/>
        </w:rPr>
        <w:t xml:space="preserve"> </w:t>
      </w:r>
      <w:r w:rsidR="00C207BE" w:rsidRPr="0086438E">
        <w:rPr>
          <w:rStyle w:val="af6"/>
          <w:rFonts w:ascii="Times New Roman" w:hAnsi="Times New Roman" w:cs="Times New Roman"/>
          <w:b w:val="0"/>
          <w:sz w:val="24"/>
          <w:szCs w:val="24"/>
        </w:rPr>
        <w:t>Физическим или юридическим лицам следует при содержании малых архитектурных форм производить их ремонт и окраску, согласовывая ко</w:t>
      </w:r>
      <w:r w:rsidR="00540C40" w:rsidRPr="0086438E">
        <w:rPr>
          <w:rStyle w:val="af6"/>
          <w:rFonts w:ascii="Times New Roman" w:hAnsi="Times New Roman" w:cs="Times New Roman"/>
          <w:b w:val="0"/>
          <w:sz w:val="24"/>
          <w:szCs w:val="24"/>
        </w:rPr>
        <w:t>л</w:t>
      </w:r>
      <w:r w:rsidR="00C207BE" w:rsidRPr="0086438E">
        <w:rPr>
          <w:rStyle w:val="af6"/>
          <w:rFonts w:ascii="Times New Roman" w:hAnsi="Times New Roman" w:cs="Times New Roman"/>
          <w:b w:val="0"/>
          <w:sz w:val="24"/>
          <w:szCs w:val="24"/>
        </w:rPr>
        <w:t xml:space="preserve">еры с </w:t>
      </w:r>
      <w:r w:rsidR="007B7261">
        <w:rPr>
          <w:rFonts w:ascii="Times New Roman" w:hAnsi="Times New Roman" w:cs="Times New Roman"/>
          <w:sz w:val="24"/>
          <w:szCs w:val="24"/>
        </w:rPr>
        <w:t>а</w:t>
      </w:r>
      <w:r w:rsidR="0086438E" w:rsidRPr="0086438E">
        <w:rPr>
          <w:rFonts w:ascii="Times New Roman" w:hAnsi="Times New Roman" w:cs="Times New Roman"/>
          <w:sz w:val="24"/>
          <w:szCs w:val="24"/>
        </w:rPr>
        <w:t>дминистраци</w:t>
      </w:r>
      <w:r w:rsidR="007B7261">
        <w:rPr>
          <w:rFonts w:ascii="Times New Roman" w:hAnsi="Times New Roman" w:cs="Times New Roman"/>
          <w:sz w:val="24"/>
          <w:szCs w:val="24"/>
        </w:rPr>
        <w:t>ей</w:t>
      </w:r>
      <w:r w:rsidR="0086438E" w:rsidRPr="0086438E">
        <w:rPr>
          <w:rFonts w:ascii="Times New Roman" w:hAnsi="Times New Roman" w:cs="Times New Roman"/>
          <w:sz w:val="24"/>
          <w:szCs w:val="24"/>
        </w:rPr>
        <w:t xml:space="preserve"> </w:t>
      </w:r>
      <w:r w:rsidR="00965200">
        <w:rPr>
          <w:rFonts w:ascii="Times New Roman" w:hAnsi="Times New Roman" w:cs="Times New Roman"/>
          <w:sz w:val="24"/>
          <w:szCs w:val="24"/>
        </w:rPr>
        <w:t>г</w:t>
      </w:r>
      <w:r w:rsidR="00276E52">
        <w:rPr>
          <w:rFonts w:ascii="Times New Roman" w:hAnsi="Times New Roman" w:cs="Times New Roman"/>
          <w:sz w:val="24"/>
          <w:szCs w:val="24"/>
        </w:rPr>
        <w:t>ород</w:t>
      </w:r>
      <w:r w:rsidR="00965200">
        <w:rPr>
          <w:rFonts w:ascii="Times New Roman" w:hAnsi="Times New Roman" w:cs="Times New Roman"/>
          <w:sz w:val="24"/>
          <w:szCs w:val="24"/>
        </w:rPr>
        <w:t>а</w:t>
      </w:r>
      <w:r w:rsidR="00276E52">
        <w:rPr>
          <w:rFonts w:ascii="Times New Roman" w:hAnsi="Times New Roman" w:cs="Times New Roman"/>
          <w:sz w:val="24"/>
          <w:szCs w:val="24"/>
        </w:rPr>
        <w:t xml:space="preserve"> Удачный</w:t>
      </w:r>
      <w:r w:rsidR="0086438E" w:rsidRPr="0086438E">
        <w:rPr>
          <w:rFonts w:ascii="Times New Roman" w:hAnsi="Times New Roman" w:cs="Times New Roman"/>
          <w:sz w:val="24"/>
          <w:szCs w:val="24"/>
        </w:rPr>
        <w:t>.</w:t>
      </w:r>
    </w:p>
    <w:p w:rsidR="00C207BE" w:rsidRPr="00622E01" w:rsidRDefault="00DC4E0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321BB1">
        <w:rPr>
          <w:rStyle w:val="af6"/>
          <w:rFonts w:ascii="Times New Roman" w:hAnsi="Times New Roman" w:cs="Times New Roman"/>
          <w:b w:val="0"/>
          <w:sz w:val="24"/>
          <w:szCs w:val="24"/>
        </w:rPr>
        <w:t>.7.2.</w:t>
      </w:r>
      <w:r>
        <w:rPr>
          <w:rStyle w:val="af6"/>
          <w:rFonts w:ascii="Times New Roman" w:hAnsi="Times New Roman" w:cs="Times New Roman"/>
          <w:b w:val="0"/>
          <w:sz w:val="24"/>
          <w:szCs w:val="24"/>
        </w:rPr>
        <w:t xml:space="preserve"> </w:t>
      </w:r>
      <w:r w:rsidR="00C207BE" w:rsidRPr="00622E01">
        <w:rPr>
          <w:rStyle w:val="af6"/>
          <w:rFonts w:ascii="Times New Roman" w:hAnsi="Times New Roman" w:cs="Times New Roman"/>
          <w:b w:val="0"/>
          <w:sz w:val="24"/>
          <w:szCs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w:t>
      </w:r>
      <w:r w:rsidR="00206359" w:rsidRPr="00622E01">
        <w:rPr>
          <w:rStyle w:val="af6"/>
          <w:rFonts w:ascii="Times New Roman" w:hAnsi="Times New Roman" w:cs="Times New Roman"/>
          <w:b w:val="0"/>
          <w:sz w:val="24"/>
          <w:szCs w:val="24"/>
        </w:rPr>
        <w:t xml:space="preserve">скамеек </w:t>
      </w:r>
      <w:r w:rsidR="00C207BE" w:rsidRPr="00622E01">
        <w:rPr>
          <w:rStyle w:val="af6"/>
          <w:rFonts w:ascii="Times New Roman" w:hAnsi="Times New Roman" w:cs="Times New Roman"/>
          <w:b w:val="0"/>
          <w:sz w:val="24"/>
          <w:szCs w:val="24"/>
        </w:rPr>
        <w:t xml:space="preserve"> производить не реже одного раза в год.</w:t>
      </w:r>
    </w:p>
    <w:p w:rsidR="00C207BE" w:rsidRDefault="00DC4E0C" w:rsidP="0097611B">
      <w:pPr>
        <w:tabs>
          <w:tab w:val="left" w:pos="567"/>
          <w:tab w:val="left" w:pos="993"/>
        </w:tabs>
        <w:spacing w:line="240" w:lineRule="auto"/>
        <w:ind w:left="-11"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321BB1">
        <w:rPr>
          <w:rStyle w:val="af6"/>
          <w:rFonts w:ascii="Times New Roman" w:hAnsi="Times New Roman" w:cs="Times New Roman"/>
          <w:b w:val="0"/>
          <w:sz w:val="24"/>
          <w:szCs w:val="24"/>
        </w:rPr>
        <w:t>.7.</w:t>
      </w:r>
      <w:r w:rsidR="00622E01">
        <w:rPr>
          <w:rStyle w:val="af6"/>
          <w:rFonts w:ascii="Times New Roman" w:hAnsi="Times New Roman" w:cs="Times New Roman"/>
          <w:b w:val="0"/>
          <w:sz w:val="24"/>
          <w:szCs w:val="24"/>
        </w:rPr>
        <w:t>3</w:t>
      </w:r>
      <w:r>
        <w:rPr>
          <w:rStyle w:val="af6"/>
          <w:rFonts w:ascii="Times New Roman" w:hAnsi="Times New Roman" w:cs="Times New Roman"/>
          <w:b w:val="0"/>
          <w:sz w:val="24"/>
          <w:szCs w:val="24"/>
        </w:rPr>
        <w:t>.</w:t>
      </w:r>
      <w:r w:rsidR="00622E01">
        <w:rPr>
          <w:rStyle w:val="af6"/>
          <w:rFonts w:ascii="Times New Roman" w:hAnsi="Times New Roman" w:cs="Times New Roman"/>
          <w:b w:val="0"/>
          <w:sz w:val="24"/>
          <w:szCs w:val="24"/>
        </w:rPr>
        <w:t xml:space="preserve"> </w:t>
      </w:r>
      <w:r w:rsidR="00C207BE" w:rsidRPr="00A14DD3">
        <w:rPr>
          <w:rStyle w:val="af6"/>
          <w:rFonts w:ascii="Times New Roman" w:hAnsi="Times New Roman" w:cs="Times New Roman"/>
          <w:b w:val="0"/>
          <w:sz w:val="24"/>
          <w:szCs w:val="24"/>
        </w:rPr>
        <w:t>Окраску металлических ограждений фо</w:t>
      </w:r>
      <w:r w:rsidR="00010E35">
        <w:rPr>
          <w:rStyle w:val="af6"/>
          <w:rFonts w:ascii="Times New Roman" w:hAnsi="Times New Roman" w:cs="Times New Roman"/>
          <w:b w:val="0"/>
          <w:sz w:val="24"/>
          <w:szCs w:val="24"/>
        </w:rPr>
        <w:t xml:space="preserve">нарей уличного освещения, опор, </w:t>
      </w:r>
      <w:r w:rsidR="00C207BE" w:rsidRPr="00A14DD3">
        <w:rPr>
          <w:rStyle w:val="af6"/>
          <w:rFonts w:ascii="Times New Roman" w:hAnsi="Times New Roman" w:cs="Times New Roman"/>
          <w:b w:val="0"/>
          <w:sz w:val="24"/>
          <w:szCs w:val="24"/>
        </w:rPr>
        <w:t>трансформаторных будок и киосков, металлических, общественных и п</w:t>
      </w:r>
      <w:r w:rsidR="00206359">
        <w:rPr>
          <w:rStyle w:val="af6"/>
          <w:rFonts w:ascii="Times New Roman" w:hAnsi="Times New Roman" w:cs="Times New Roman"/>
          <w:b w:val="0"/>
          <w:sz w:val="24"/>
          <w:szCs w:val="24"/>
        </w:rPr>
        <w:t>ромышленных зданий,</w:t>
      </w:r>
      <w:r w:rsidR="00C207BE" w:rsidRPr="00A14DD3">
        <w:rPr>
          <w:rStyle w:val="af6"/>
          <w:rFonts w:ascii="Times New Roman" w:hAnsi="Times New Roman" w:cs="Times New Roman"/>
          <w:b w:val="0"/>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67036" w:rsidRPr="00E67036" w:rsidRDefault="00DC4E0C" w:rsidP="0097611B">
      <w:pPr>
        <w:spacing w:line="240" w:lineRule="auto"/>
        <w:ind w:firstLine="709"/>
        <w:jc w:val="both"/>
        <w:rPr>
          <w:rFonts w:ascii="Times New Roman" w:hAnsi="Times New Roman" w:cs="Times New Roman"/>
          <w:sz w:val="24"/>
          <w:szCs w:val="24"/>
        </w:rPr>
      </w:pPr>
      <w:r>
        <w:rPr>
          <w:rStyle w:val="af6"/>
          <w:rFonts w:ascii="Times New Roman" w:hAnsi="Times New Roman" w:cs="Times New Roman"/>
          <w:b w:val="0"/>
          <w:sz w:val="24"/>
          <w:szCs w:val="24"/>
        </w:rPr>
        <w:t>10</w:t>
      </w:r>
      <w:r w:rsidR="00E67036" w:rsidRPr="00E67036">
        <w:rPr>
          <w:rStyle w:val="af6"/>
          <w:rFonts w:ascii="Times New Roman" w:hAnsi="Times New Roman" w:cs="Times New Roman"/>
          <w:b w:val="0"/>
          <w:sz w:val="24"/>
          <w:szCs w:val="24"/>
        </w:rPr>
        <w:t xml:space="preserve">.7.4. </w:t>
      </w:r>
      <w:r w:rsidR="00E67036" w:rsidRPr="00E67036">
        <w:rPr>
          <w:rFonts w:ascii="Times New Roman" w:hAnsi="Times New Roman" w:cs="Times New Roman"/>
          <w:sz w:val="24"/>
          <w:szCs w:val="24"/>
        </w:rPr>
        <w:t xml:space="preserve">Без разрешения балансодержателя, а на объектах общего пользования – без согласования с </w:t>
      </w:r>
      <w:r w:rsidR="00761064">
        <w:rPr>
          <w:rFonts w:ascii="Times New Roman" w:hAnsi="Times New Roman" w:cs="Times New Roman"/>
          <w:sz w:val="24"/>
          <w:szCs w:val="24"/>
        </w:rPr>
        <w:t>а</w:t>
      </w:r>
      <w:r w:rsidR="00E67036">
        <w:rPr>
          <w:rFonts w:ascii="Times New Roman" w:hAnsi="Times New Roman" w:cs="Times New Roman"/>
          <w:sz w:val="24"/>
          <w:szCs w:val="24"/>
        </w:rPr>
        <w:t xml:space="preserve">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E67036" w:rsidRPr="00E67036">
        <w:rPr>
          <w:rFonts w:ascii="Times New Roman" w:hAnsi="Times New Roman" w:cs="Times New Roman"/>
          <w:sz w:val="24"/>
          <w:szCs w:val="24"/>
        </w:rPr>
        <w:t>, в установленном порядке запрещается:</w:t>
      </w:r>
    </w:p>
    <w:p w:rsidR="00E67036" w:rsidRPr="00E67036" w:rsidRDefault="00E67036" w:rsidP="0097611B">
      <w:pPr>
        <w:spacing w:line="240" w:lineRule="auto"/>
        <w:ind w:firstLine="709"/>
        <w:jc w:val="both"/>
        <w:rPr>
          <w:rFonts w:ascii="Times New Roman" w:hAnsi="Times New Roman" w:cs="Times New Roman"/>
          <w:sz w:val="24"/>
          <w:szCs w:val="24"/>
        </w:rPr>
      </w:pPr>
      <w:r w:rsidRPr="00E67036">
        <w:rPr>
          <w:rFonts w:ascii="Times New Roman" w:hAnsi="Times New Roman" w:cs="Times New Roman"/>
          <w:sz w:val="24"/>
          <w:szCs w:val="24"/>
        </w:rPr>
        <w:t>- отводить участки под застройку постоянного или временного характера;</w:t>
      </w:r>
    </w:p>
    <w:p w:rsidR="00C207BE" w:rsidRPr="00380727" w:rsidRDefault="00E67036" w:rsidP="0097611B">
      <w:pPr>
        <w:spacing w:line="240" w:lineRule="auto"/>
        <w:ind w:firstLine="709"/>
        <w:jc w:val="both"/>
        <w:rPr>
          <w:rStyle w:val="af6"/>
          <w:rFonts w:ascii="Times New Roman" w:hAnsi="Times New Roman" w:cs="Times New Roman"/>
          <w:b w:val="0"/>
          <w:bCs w:val="0"/>
          <w:sz w:val="24"/>
          <w:szCs w:val="24"/>
        </w:rPr>
      </w:pPr>
      <w:r w:rsidRPr="00E67036">
        <w:rPr>
          <w:rFonts w:ascii="Times New Roman" w:hAnsi="Times New Roman" w:cs="Times New Roman"/>
          <w:sz w:val="24"/>
          <w:szCs w:val="24"/>
        </w:rPr>
        <w:t>- размещать лотки, киоски, тенты, рекламные объекты, теле</w:t>
      </w:r>
      <w:r w:rsidR="00380727">
        <w:rPr>
          <w:rFonts w:ascii="Times New Roman" w:hAnsi="Times New Roman" w:cs="Times New Roman"/>
          <w:sz w:val="24"/>
          <w:szCs w:val="24"/>
        </w:rPr>
        <w:t>жки, устанавливать аттракционы.</w:t>
      </w:r>
    </w:p>
    <w:p w:rsidR="0058056F" w:rsidRDefault="0058056F" w:rsidP="0097611B">
      <w:pPr>
        <w:spacing w:line="240" w:lineRule="auto"/>
        <w:jc w:val="center"/>
        <w:rPr>
          <w:rStyle w:val="af6"/>
          <w:rFonts w:ascii="Times New Roman" w:hAnsi="Times New Roman" w:cs="Times New Roman"/>
          <w:sz w:val="24"/>
          <w:szCs w:val="24"/>
        </w:rPr>
      </w:pPr>
    </w:p>
    <w:p w:rsidR="00920B0A" w:rsidRPr="00321BB1" w:rsidRDefault="00723F4D" w:rsidP="0097611B">
      <w:p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10</w:t>
      </w:r>
      <w:r w:rsidR="00321BB1">
        <w:rPr>
          <w:rStyle w:val="af6"/>
          <w:rFonts w:ascii="Times New Roman" w:hAnsi="Times New Roman" w:cs="Times New Roman"/>
          <w:sz w:val="24"/>
          <w:szCs w:val="24"/>
        </w:rPr>
        <w:t>.8.</w:t>
      </w:r>
      <w:r>
        <w:rPr>
          <w:rStyle w:val="af6"/>
          <w:rFonts w:ascii="Times New Roman" w:hAnsi="Times New Roman" w:cs="Times New Roman"/>
          <w:sz w:val="24"/>
          <w:szCs w:val="24"/>
        </w:rPr>
        <w:t xml:space="preserve"> </w:t>
      </w:r>
      <w:r w:rsidR="003D3BA2" w:rsidRPr="00321BB1">
        <w:rPr>
          <w:rStyle w:val="af6"/>
          <w:rFonts w:ascii="Times New Roman" w:hAnsi="Times New Roman" w:cs="Times New Roman"/>
          <w:sz w:val="24"/>
          <w:szCs w:val="24"/>
        </w:rPr>
        <w:t>Ремонт и</w:t>
      </w:r>
      <w:r>
        <w:rPr>
          <w:rStyle w:val="af6"/>
          <w:rFonts w:ascii="Times New Roman" w:hAnsi="Times New Roman" w:cs="Times New Roman"/>
          <w:sz w:val="24"/>
          <w:szCs w:val="24"/>
        </w:rPr>
        <w:t xml:space="preserve"> содержание зданий и сооружений</w:t>
      </w:r>
    </w:p>
    <w:p w:rsidR="00920B0A" w:rsidRPr="00321BB1" w:rsidRDefault="00723F4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321BB1">
        <w:rPr>
          <w:rStyle w:val="af6"/>
          <w:rFonts w:ascii="Times New Roman" w:hAnsi="Times New Roman" w:cs="Times New Roman"/>
          <w:b w:val="0"/>
          <w:sz w:val="24"/>
          <w:szCs w:val="24"/>
        </w:rPr>
        <w:t>.8.1.</w:t>
      </w:r>
      <w:r w:rsidR="003D3BA2" w:rsidRPr="00321BB1">
        <w:rPr>
          <w:rStyle w:val="af6"/>
          <w:rFonts w:ascii="Times New Roman" w:hAnsi="Times New Roman" w:cs="Times New Roman"/>
          <w:b w:val="0"/>
          <w:sz w:val="24"/>
          <w:szCs w:val="24"/>
        </w:rPr>
        <w:t>Эксплуатацию зданий и соо</w:t>
      </w:r>
      <w:r w:rsidR="00206359" w:rsidRPr="00321BB1">
        <w:rPr>
          <w:rStyle w:val="af6"/>
          <w:rFonts w:ascii="Times New Roman" w:hAnsi="Times New Roman" w:cs="Times New Roman"/>
          <w:b w:val="0"/>
          <w:sz w:val="24"/>
          <w:szCs w:val="24"/>
        </w:rPr>
        <w:t xml:space="preserve">ружений, их ремонт </w:t>
      </w:r>
      <w:r w:rsidR="003D3BA2" w:rsidRPr="00321BB1">
        <w:rPr>
          <w:rStyle w:val="af6"/>
          <w:rFonts w:ascii="Times New Roman" w:hAnsi="Times New Roman" w:cs="Times New Roman"/>
          <w:b w:val="0"/>
          <w:sz w:val="24"/>
          <w:szCs w:val="24"/>
        </w:rPr>
        <w:t xml:space="preserve"> производить в соответствии с установленными правилами и нормами технической эксплуатации.</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10.8.2. </w:t>
      </w:r>
      <w:r w:rsidR="003D3BA2" w:rsidRPr="00636F9E">
        <w:rPr>
          <w:rStyle w:val="af6"/>
          <w:rFonts w:ascii="Times New Roman" w:hAnsi="Times New Roman" w:cs="Times New Roman"/>
          <w:b w:val="0"/>
          <w:sz w:val="24"/>
          <w:szCs w:val="24"/>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10.8.3. </w:t>
      </w:r>
      <w:r w:rsidR="003D3BA2" w:rsidRPr="00636F9E">
        <w:rPr>
          <w:rStyle w:val="af6"/>
          <w:rFonts w:ascii="Times New Roman" w:hAnsi="Times New Roman" w:cs="Times New Roman"/>
          <w:b w:val="0"/>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w:t>
      </w:r>
      <w:r w:rsidR="00312719" w:rsidRPr="00636F9E">
        <w:rPr>
          <w:rStyle w:val="af6"/>
          <w:rFonts w:ascii="Times New Roman" w:hAnsi="Times New Roman" w:cs="Times New Roman"/>
          <w:b w:val="0"/>
          <w:sz w:val="24"/>
          <w:szCs w:val="24"/>
        </w:rPr>
        <w:t xml:space="preserve"> </w:t>
      </w:r>
      <w:r w:rsidRPr="00636F9E">
        <w:rPr>
          <w:rStyle w:val="af6"/>
          <w:rFonts w:ascii="Times New Roman" w:hAnsi="Times New Roman" w:cs="Times New Roman"/>
          <w:b w:val="0"/>
          <w:sz w:val="24"/>
          <w:szCs w:val="24"/>
        </w:rPr>
        <w:t>а</w:t>
      </w:r>
      <w:r w:rsidR="003D3BA2" w:rsidRPr="00636F9E">
        <w:rPr>
          <w:rStyle w:val="af6"/>
          <w:rFonts w:ascii="Times New Roman" w:hAnsi="Times New Roman" w:cs="Times New Roman"/>
          <w:b w:val="0"/>
          <w:sz w:val="24"/>
          <w:szCs w:val="24"/>
        </w:rPr>
        <w:t xml:space="preserve">дминистрацией </w:t>
      </w:r>
      <w:r w:rsidR="000F3A5B" w:rsidRPr="00636F9E">
        <w:rPr>
          <w:rFonts w:ascii="Times New Roman" w:hAnsi="Times New Roman" w:cs="Times New Roman"/>
          <w:sz w:val="24"/>
          <w:szCs w:val="24"/>
        </w:rPr>
        <w:t>г</w:t>
      </w:r>
      <w:r w:rsidR="00543814" w:rsidRPr="00636F9E">
        <w:rPr>
          <w:rFonts w:ascii="Times New Roman" w:hAnsi="Times New Roman" w:cs="Times New Roman"/>
          <w:sz w:val="24"/>
          <w:szCs w:val="24"/>
        </w:rPr>
        <w:t>ород</w:t>
      </w:r>
      <w:r w:rsidR="000F3A5B" w:rsidRPr="00636F9E">
        <w:rPr>
          <w:rFonts w:ascii="Times New Roman" w:hAnsi="Times New Roman" w:cs="Times New Roman"/>
          <w:sz w:val="24"/>
          <w:szCs w:val="24"/>
        </w:rPr>
        <w:t>а</w:t>
      </w:r>
      <w:r w:rsidR="00543814" w:rsidRPr="00636F9E">
        <w:rPr>
          <w:rFonts w:ascii="Times New Roman" w:hAnsi="Times New Roman" w:cs="Times New Roman"/>
          <w:sz w:val="24"/>
          <w:szCs w:val="24"/>
        </w:rPr>
        <w:t xml:space="preserve"> Удачный</w:t>
      </w:r>
      <w:r w:rsidR="003D3BA2" w:rsidRPr="00636F9E">
        <w:rPr>
          <w:rStyle w:val="af6"/>
          <w:rFonts w:ascii="Times New Roman" w:hAnsi="Times New Roman" w:cs="Times New Roman"/>
          <w:b w:val="0"/>
          <w:sz w:val="24"/>
          <w:szCs w:val="24"/>
        </w:rPr>
        <w:t>.</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10.8.4. </w:t>
      </w:r>
      <w:r w:rsidRPr="00636F9E">
        <w:rPr>
          <w:rStyle w:val="af6"/>
          <w:rFonts w:ascii="Times New Roman" w:hAnsi="Times New Roman" w:cs="Times New Roman"/>
          <w:b w:val="0"/>
          <w:sz w:val="24"/>
          <w:szCs w:val="24"/>
        </w:rPr>
        <w:t xml:space="preserve">Запрещено </w:t>
      </w:r>
      <w:r w:rsidR="003D3BA2" w:rsidRPr="00636F9E">
        <w:rPr>
          <w:rStyle w:val="af6"/>
          <w:rFonts w:ascii="Times New Roman" w:hAnsi="Times New Roman" w:cs="Times New Roman"/>
          <w:b w:val="0"/>
          <w:sz w:val="24"/>
          <w:szCs w:val="24"/>
        </w:rPr>
        <w:t xml:space="preserve">самовольное возведение хозяйственных и вспомогательных построек (дровяных сараев, будок, гаражей, теплиц и т.п.) без получения соответствующего разрешения </w:t>
      </w:r>
      <w:r w:rsidR="00C349F1" w:rsidRPr="00636F9E">
        <w:rPr>
          <w:rFonts w:ascii="Times New Roman" w:hAnsi="Times New Roman" w:cs="Times New Roman"/>
          <w:sz w:val="24"/>
          <w:szCs w:val="24"/>
        </w:rPr>
        <w:t xml:space="preserve">отдела </w:t>
      </w:r>
      <w:r>
        <w:rPr>
          <w:rFonts w:ascii="Times New Roman" w:hAnsi="Times New Roman" w:cs="Times New Roman"/>
          <w:sz w:val="24"/>
          <w:szCs w:val="24"/>
        </w:rPr>
        <w:t>а</w:t>
      </w:r>
      <w:r w:rsidR="0086438E" w:rsidRPr="00636F9E">
        <w:rPr>
          <w:rFonts w:ascii="Times New Roman" w:hAnsi="Times New Roman" w:cs="Times New Roman"/>
          <w:sz w:val="24"/>
          <w:szCs w:val="24"/>
        </w:rPr>
        <w:t xml:space="preserve">дминистрации </w:t>
      </w:r>
      <w:r w:rsidR="000F3A5B" w:rsidRPr="00636F9E">
        <w:rPr>
          <w:rFonts w:ascii="Times New Roman" w:hAnsi="Times New Roman" w:cs="Times New Roman"/>
          <w:sz w:val="24"/>
          <w:szCs w:val="24"/>
        </w:rPr>
        <w:t>г</w:t>
      </w:r>
      <w:r w:rsidR="00543814" w:rsidRPr="00636F9E">
        <w:rPr>
          <w:rFonts w:ascii="Times New Roman" w:hAnsi="Times New Roman" w:cs="Times New Roman"/>
          <w:sz w:val="24"/>
          <w:szCs w:val="24"/>
        </w:rPr>
        <w:t>ород</w:t>
      </w:r>
      <w:r w:rsidR="000F3A5B" w:rsidRPr="00636F9E">
        <w:rPr>
          <w:rFonts w:ascii="Times New Roman" w:hAnsi="Times New Roman" w:cs="Times New Roman"/>
          <w:sz w:val="24"/>
          <w:szCs w:val="24"/>
        </w:rPr>
        <w:t>а</w:t>
      </w:r>
      <w:r w:rsidR="00543814" w:rsidRPr="00636F9E">
        <w:rPr>
          <w:rFonts w:ascii="Times New Roman" w:hAnsi="Times New Roman" w:cs="Times New Roman"/>
          <w:sz w:val="24"/>
          <w:szCs w:val="24"/>
        </w:rPr>
        <w:t xml:space="preserve"> Удачный</w:t>
      </w:r>
      <w:r w:rsidR="0086438E" w:rsidRPr="00636F9E">
        <w:rPr>
          <w:rFonts w:ascii="Times New Roman" w:hAnsi="Times New Roman" w:cs="Times New Roman"/>
          <w:sz w:val="24"/>
          <w:szCs w:val="24"/>
        </w:rPr>
        <w:t>.</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10.8.5. </w:t>
      </w:r>
      <w:r w:rsidR="00206359" w:rsidRPr="00636F9E">
        <w:rPr>
          <w:rStyle w:val="af6"/>
          <w:rFonts w:ascii="Times New Roman" w:hAnsi="Times New Roman" w:cs="Times New Roman"/>
          <w:b w:val="0"/>
          <w:sz w:val="24"/>
          <w:szCs w:val="24"/>
        </w:rPr>
        <w:t xml:space="preserve">Запрещено </w:t>
      </w:r>
      <w:r w:rsidR="003D3BA2" w:rsidRPr="00636F9E">
        <w:rPr>
          <w:rStyle w:val="af6"/>
          <w:rFonts w:ascii="Times New Roman" w:hAnsi="Times New Roman" w:cs="Times New Roman"/>
          <w:b w:val="0"/>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10.8.6. </w:t>
      </w:r>
      <w:r w:rsidR="00206359" w:rsidRPr="00636F9E">
        <w:rPr>
          <w:rStyle w:val="af6"/>
          <w:rFonts w:ascii="Times New Roman" w:hAnsi="Times New Roman" w:cs="Times New Roman"/>
          <w:b w:val="0"/>
          <w:sz w:val="24"/>
          <w:szCs w:val="24"/>
        </w:rPr>
        <w:t>Запрещено</w:t>
      </w:r>
      <w:r w:rsidR="003D3BA2" w:rsidRPr="00636F9E">
        <w:rPr>
          <w:rStyle w:val="af6"/>
          <w:rFonts w:ascii="Times New Roman" w:hAnsi="Times New Roman" w:cs="Times New Roman"/>
          <w:b w:val="0"/>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636F9E" w:rsidRDefault="00636F9E"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10.8.7. При содержании объекта рекомендуется</w:t>
      </w:r>
      <w:r w:rsidR="00206359" w:rsidRPr="00636F9E">
        <w:rPr>
          <w:rStyle w:val="af6"/>
          <w:rFonts w:ascii="Times New Roman" w:hAnsi="Times New Roman" w:cs="Times New Roman"/>
          <w:b w:val="0"/>
          <w:sz w:val="24"/>
          <w:szCs w:val="24"/>
        </w:rPr>
        <w:t xml:space="preserve"> установка</w:t>
      </w:r>
      <w:r w:rsidR="003D3BA2" w:rsidRPr="00636F9E">
        <w:rPr>
          <w:rStyle w:val="af6"/>
          <w:rFonts w:ascii="Times New Roman" w:hAnsi="Times New Roman" w:cs="Times New Roman"/>
          <w:b w:val="0"/>
          <w:sz w:val="24"/>
          <w:szCs w:val="24"/>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Pr="00A14DD3" w:rsidRDefault="00920B0A" w:rsidP="0097611B">
      <w:pPr>
        <w:spacing w:line="240" w:lineRule="auto"/>
        <w:ind w:firstLine="708"/>
        <w:rPr>
          <w:rStyle w:val="af6"/>
          <w:rFonts w:ascii="Times New Roman" w:hAnsi="Times New Roman" w:cs="Times New Roman"/>
          <w:b w:val="0"/>
          <w:sz w:val="24"/>
          <w:szCs w:val="24"/>
        </w:rPr>
      </w:pPr>
    </w:p>
    <w:p w:rsidR="00FC6D3C" w:rsidRDefault="00FC6D3C" w:rsidP="0097611B">
      <w:pPr>
        <w:spacing w:line="240" w:lineRule="auto"/>
        <w:ind w:left="354"/>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10.9. </w:t>
      </w:r>
      <w:r w:rsidR="003D3BA2" w:rsidRPr="00E775A3">
        <w:rPr>
          <w:rStyle w:val="af6"/>
          <w:rFonts w:ascii="Times New Roman" w:hAnsi="Times New Roman" w:cs="Times New Roman"/>
          <w:sz w:val="24"/>
          <w:szCs w:val="24"/>
        </w:rPr>
        <w:t xml:space="preserve">Работы по озеленению территорий и содержанию </w:t>
      </w:r>
    </w:p>
    <w:p w:rsidR="00920B0A" w:rsidRPr="00E775A3" w:rsidRDefault="003D3BA2" w:rsidP="0097611B">
      <w:pPr>
        <w:spacing w:line="240" w:lineRule="auto"/>
        <w:ind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зеленых насаждений</w:t>
      </w:r>
    </w:p>
    <w:p w:rsidR="00C207BE" w:rsidRPr="00FC6D3C" w:rsidRDefault="00FC6D3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10.9.1. </w:t>
      </w:r>
      <w:r w:rsidR="00C207BE" w:rsidRPr="00FC6D3C">
        <w:rPr>
          <w:rStyle w:val="af6"/>
          <w:rFonts w:ascii="Times New Roman" w:hAnsi="Times New Roman" w:cs="Times New Roman"/>
          <w:b w:val="0"/>
          <w:sz w:val="24"/>
          <w:szCs w:val="24"/>
        </w:rPr>
        <w:t>Озеленение территории, работы по содержанию и восстановлению парков, скверов, зеленых зон, содержание и охрану городских лес</w:t>
      </w:r>
      <w:r w:rsidR="00216530" w:rsidRPr="00FC6D3C">
        <w:rPr>
          <w:rStyle w:val="af6"/>
          <w:rFonts w:ascii="Times New Roman" w:hAnsi="Times New Roman" w:cs="Times New Roman"/>
          <w:b w:val="0"/>
          <w:sz w:val="24"/>
          <w:szCs w:val="24"/>
        </w:rPr>
        <w:t xml:space="preserve">ов и природных зон </w:t>
      </w:r>
      <w:r w:rsidR="00C207BE" w:rsidRPr="00FC6D3C">
        <w:rPr>
          <w:rStyle w:val="af6"/>
          <w:rFonts w:ascii="Times New Roman" w:hAnsi="Times New Roman" w:cs="Times New Roman"/>
          <w:b w:val="0"/>
          <w:sz w:val="24"/>
          <w:szCs w:val="24"/>
        </w:rPr>
        <w:t xml:space="preserve"> осуществлять </w:t>
      </w:r>
      <w:r w:rsidR="009A6260" w:rsidRPr="00FC6D3C">
        <w:rPr>
          <w:rStyle w:val="af6"/>
          <w:rFonts w:ascii="Times New Roman" w:hAnsi="Times New Roman" w:cs="Times New Roman"/>
          <w:b w:val="0"/>
          <w:sz w:val="24"/>
          <w:szCs w:val="24"/>
        </w:rPr>
        <w:t>специализированным организациям</w:t>
      </w:r>
      <w:r w:rsidR="00C207BE" w:rsidRPr="00FC6D3C">
        <w:rPr>
          <w:rStyle w:val="af6"/>
          <w:rFonts w:ascii="Times New Roman" w:hAnsi="Times New Roman" w:cs="Times New Roman"/>
          <w:b w:val="0"/>
          <w:sz w:val="24"/>
          <w:szCs w:val="24"/>
        </w:rPr>
        <w:t>.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FC6D3C" w:rsidRDefault="00FC6D3C"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10.9.2. </w:t>
      </w:r>
      <w:r w:rsidR="003D3BA2" w:rsidRPr="00FC6D3C">
        <w:rPr>
          <w:rStyle w:val="af6"/>
          <w:rFonts w:ascii="Times New Roman" w:hAnsi="Times New Roman" w:cs="Times New Roman"/>
          <w:b w:val="0"/>
          <w:sz w:val="24"/>
          <w:szCs w:val="24"/>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w:t>
      </w:r>
      <w:r w:rsidR="00216530" w:rsidRPr="00FC6D3C">
        <w:rPr>
          <w:rStyle w:val="af6"/>
          <w:rFonts w:ascii="Times New Roman" w:hAnsi="Times New Roman" w:cs="Times New Roman"/>
          <w:b w:val="0"/>
          <w:sz w:val="24"/>
          <w:szCs w:val="24"/>
        </w:rPr>
        <w:t>афтной архитектуры,</w:t>
      </w:r>
      <w:r w:rsidR="003D3BA2" w:rsidRPr="00FC6D3C">
        <w:rPr>
          <w:rStyle w:val="af6"/>
          <w:rFonts w:ascii="Times New Roman" w:hAnsi="Times New Roman" w:cs="Times New Roman"/>
          <w:b w:val="0"/>
          <w:sz w:val="24"/>
          <w:szCs w:val="24"/>
        </w:rPr>
        <w:t xml:space="preserve"> производить только по проектам, согласованным </w:t>
      </w:r>
      <w:r w:rsidR="00C349F1" w:rsidRPr="00FC6D3C">
        <w:rPr>
          <w:rStyle w:val="af6"/>
          <w:rFonts w:ascii="Times New Roman" w:hAnsi="Times New Roman" w:cs="Times New Roman"/>
          <w:b w:val="0"/>
          <w:sz w:val="24"/>
          <w:szCs w:val="24"/>
        </w:rPr>
        <w:t xml:space="preserve">с </w:t>
      </w:r>
      <w:r>
        <w:rPr>
          <w:rFonts w:ascii="Times New Roman" w:hAnsi="Times New Roman" w:cs="Times New Roman"/>
          <w:sz w:val="24"/>
          <w:szCs w:val="24"/>
        </w:rPr>
        <w:t>а</w:t>
      </w:r>
      <w:r w:rsidR="00C349F1" w:rsidRPr="00FC6D3C">
        <w:rPr>
          <w:rFonts w:ascii="Times New Roman" w:hAnsi="Times New Roman" w:cs="Times New Roman"/>
          <w:sz w:val="24"/>
          <w:szCs w:val="24"/>
        </w:rPr>
        <w:t>дминистраци</w:t>
      </w:r>
      <w:r w:rsidR="009A6260" w:rsidRPr="00FC6D3C">
        <w:rPr>
          <w:rFonts w:ascii="Times New Roman" w:hAnsi="Times New Roman" w:cs="Times New Roman"/>
          <w:sz w:val="24"/>
          <w:szCs w:val="24"/>
        </w:rPr>
        <w:t>ей</w:t>
      </w:r>
      <w:r w:rsidR="00C349F1" w:rsidRPr="00FC6D3C">
        <w:rPr>
          <w:rFonts w:ascii="Times New Roman" w:hAnsi="Times New Roman" w:cs="Times New Roman"/>
          <w:sz w:val="24"/>
          <w:szCs w:val="24"/>
        </w:rPr>
        <w:t xml:space="preserve"> </w:t>
      </w:r>
      <w:r w:rsidR="000F3A5B" w:rsidRPr="00FC6D3C">
        <w:rPr>
          <w:rFonts w:ascii="Times New Roman" w:hAnsi="Times New Roman" w:cs="Times New Roman"/>
          <w:sz w:val="24"/>
          <w:szCs w:val="24"/>
        </w:rPr>
        <w:t>г</w:t>
      </w:r>
      <w:r w:rsidR="00543814" w:rsidRPr="00FC6D3C">
        <w:rPr>
          <w:rFonts w:ascii="Times New Roman" w:hAnsi="Times New Roman" w:cs="Times New Roman"/>
          <w:sz w:val="24"/>
          <w:szCs w:val="24"/>
        </w:rPr>
        <w:t>ород</w:t>
      </w:r>
      <w:r w:rsidR="000F3A5B" w:rsidRPr="00FC6D3C">
        <w:rPr>
          <w:rFonts w:ascii="Times New Roman" w:hAnsi="Times New Roman" w:cs="Times New Roman"/>
          <w:sz w:val="24"/>
          <w:szCs w:val="24"/>
        </w:rPr>
        <w:t>а</w:t>
      </w:r>
      <w:r w:rsidR="00543814" w:rsidRPr="00FC6D3C">
        <w:rPr>
          <w:rFonts w:ascii="Times New Roman" w:hAnsi="Times New Roman" w:cs="Times New Roman"/>
          <w:sz w:val="24"/>
          <w:szCs w:val="24"/>
        </w:rPr>
        <w:t xml:space="preserve"> Удачный</w:t>
      </w:r>
      <w:r w:rsidR="00312719" w:rsidRPr="00FC6D3C">
        <w:rPr>
          <w:rFonts w:ascii="Times New Roman" w:hAnsi="Times New Roman" w:cs="Times New Roman"/>
          <w:sz w:val="24"/>
          <w:szCs w:val="24"/>
        </w:rPr>
        <w:t>.</w:t>
      </w:r>
    </w:p>
    <w:p w:rsidR="00920B0A" w:rsidRPr="00A14DD3" w:rsidRDefault="00FC6D3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10.9.3. </w:t>
      </w:r>
      <w:r w:rsidR="003D3BA2" w:rsidRPr="00A14DD3">
        <w:rPr>
          <w:rStyle w:val="af6"/>
          <w:rFonts w:ascii="Times New Roman" w:hAnsi="Times New Roman" w:cs="Times New Roman"/>
          <w:b w:val="0"/>
          <w:sz w:val="24"/>
          <w:szCs w:val="24"/>
        </w:rPr>
        <w:t xml:space="preserve">Лицам, </w:t>
      </w:r>
      <w:r w:rsidR="00252340" w:rsidRPr="00A14DD3">
        <w:rPr>
          <w:rStyle w:val="af6"/>
          <w:rFonts w:ascii="Times New Roman" w:hAnsi="Times New Roman" w:cs="Times New Roman"/>
          <w:b w:val="0"/>
          <w:sz w:val="24"/>
          <w:szCs w:val="24"/>
        </w:rPr>
        <w:t>ответственным за содержание соответствующей территории</w:t>
      </w:r>
      <w:r w:rsidR="00216530">
        <w:rPr>
          <w:rStyle w:val="af6"/>
          <w:rFonts w:ascii="Times New Roman" w:hAnsi="Times New Roman" w:cs="Times New Roman"/>
          <w:b w:val="0"/>
          <w:sz w:val="24"/>
          <w:szCs w:val="24"/>
        </w:rPr>
        <w:t>, необходимо</w:t>
      </w:r>
      <w:r w:rsidR="003D3BA2"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w:t>
      </w:r>
      <w:r w:rsidR="009A6260">
        <w:rPr>
          <w:rStyle w:val="af6"/>
          <w:rFonts w:ascii="Times New Roman" w:hAnsi="Times New Roman" w:cs="Times New Roman"/>
          <w:b w:val="0"/>
          <w:sz w:val="24"/>
          <w:szCs w:val="24"/>
        </w:rPr>
        <w:t>егулирования дорожного движения.</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проводить своевременный ремонт ограждений зеленых насаждений.</w:t>
      </w:r>
    </w:p>
    <w:p w:rsidR="00920B0A" w:rsidRPr="00A14DD3" w:rsidRDefault="00FC6D3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10.9.4. </w:t>
      </w:r>
      <w:r w:rsidR="003D3BA2" w:rsidRPr="00A14DD3">
        <w:rPr>
          <w:rStyle w:val="af6"/>
          <w:rFonts w:ascii="Times New Roman" w:hAnsi="Times New Roman" w:cs="Times New Roman"/>
          <w:b w:val="0"/>
          <w:sz w:val="24"/>
          <w:szCs w:val="24"/>
        </w:rPr>
        <w:t xml:space="preserve">На площадях зеленых </w:t>
      </w:r>
      <w:r w:rsidR="00390863">
        <w:rPr>
          <w:rStyle w:val="af6"/>
          <w:rFonts w:ascii="Times New Roman" w:hAnsi="Times New Roman" w:cs="Times New Roman"/>
          <w:b w:val="0"/>
          <w:sz w:val="24"/>
          <w:szCs w:val="24"/>
        </w:rPr>
        <w:t xml:space="preserve">зон и общественных пространствах </w:t>
      </w:r>
      <w:r w:rsidR="003D3BA2" w:rsidRPr="00A14DD3">
        <w:rPr>
          <w:rStyle w:val="af6"/>
          <w:rFonts w:ascii="Times New Roman" w:hAnsi="Times New Roman" w:cs="Times New Roman"/>
          <w:b w:val="0"/>
          <w:sz w:val="24"/>
          <w:szCs w:val="24"/>
        </w:rPr>
        <w:t>установить запрет на следующее:</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ходить и лежать на газонах и в молодых посадках;</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ломать деревья, кустарники, сучья и ветви, срывать листья и цветы, сбивать и собирать плоды;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разбивать палатки и разводить костры;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засорять газоны, цветники, дорожки и водоемы;</w:t>
      </w:r>
    </w:p>
    <w:p w:rsidR="00920B0A" w:rsidRPr="00A14DD3" w:rsidRDefault="009A6260"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портить </w:t>
      </w:r>
      <w:r w:rsidR="003D3BA2" w:rsidRPr="00A14DD3">
        <w:rPr>
          <w:rStyle w:val="af6"/>
          <w:rFonts w:ascii="Times New Roman" w:hAnsi="Times New Roman" w:cs="Times New Roman"/>
          <w:b w:val="0"/>
          <w:sz w:val="24"/>
          <w:szCs w:val="24"/>
        </w:rPr>
        <w:t>скамейки, ограды;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делать надрезы, надписи, приклеивать к деревьям объявления, номерные знаки, всякого рода указатели, провода;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ездить на велосипедах, мотоциклах, тракторах и автомашинах;</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мыть автотранспортные средства, стирать белье, а также купать животных в водоемах, расположенных на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парковать автотранспортные средства на газонах;</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добывать растительную землю, песок и производить другие раскопки;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выгуливать и отпускать с поводка собак в парк</w:t>
      </w:r>
      <w:r w:rsidR="009A6260">
        <w:rPr>
          <w:rStyle w:val="af6"/>
          <w:rFonts w:ascii="Times New Roman" w:hAnsi="Times New Roman" w:cs="Times New Roman"/>
          <w:b w:val="0"/>
          <w:sz w:val="24"/>
          <w:szCs w:val="24"/>
        </w:rPr>
        <w:t>е</w:t>
      </w:r>
      <w:r w:rsidRPr="00A14DD3">
        <w:rPr>
          <w:rStyle w:val="af6"/>
          <w:rFonts w:ascii="Times New Roman" w:hAnsi="Times New Roman" w:cs="Times New Roman"/>
          <w:b w:val="0"/>
          <w:sz w:val="24"/>
          <w:szCs w:val="24"/>
        </w:rPr>
        <w:t>, сквер</w:t>
      </w:r>
      <w:r w:rsidR="009A6260">
        <w:rPr>
          <w:rStyle w:val="af6"/>
          <w:rFonts w:ascii="Times New Roman" w:hAnsi="Times New Roman" w:cs="Times New Roman"/>
          <w:b w:val="0"/>
          <w:sz w:val="24"/>
          <w:szCs w:val="24"/>
        </w:rPr>
        <w:t>е</w:t>
      </w:r>
      <w:r w:rsidRPr="00A14DD3">
        <w:rPr>
          <w:rStyle w:val="af6"/>
          <w:rFonts w:ascii="Times New Roman" w:hAnsi="Times New Roman" w:cs="Times New Roman"/>
          <w:b w:val="0"/>
          <w:sz w:val="24"/>
          <w:szCs w:val="24"/>
        </w:rPr>
        <w:t xml:space="preserve"> и иных</w:t>
      </w:r>
      <w:r w:rsidR="004A0140" w:rsidRPr="00A14DD3">
        <w:rPr>
          <w:rStyle w:val="af6"/>
          <w:rFonts w:ascii="Times New Roman" w:hAnsi="Times New Roman" w:cs="Times New Roman"/>
          <w:b w:val="0"/>
          <w:sz w:val="24"/>
          <w:szCs w:val="24"/>
        </w:rPr>
        <w:t xml:space="preserve"> территориях зеленых насаждений</w:t>
      </w:r>
      <w:r w:rsidRPr="00A14DD3">
        <w:rPr>
          <w:rStyle w:val="af6"/>
          <w:rFonts w:ascii="Times New Roman" w:hAnsi="Times New Roman" w:cs="Times New Roman"/>
          <w:b w:val="0"/>
          <w:sz w:val="24"/>
          <w:szCs w:val="24"/>
        </w:rPr>
        <w:t>.</w:t>
      </w:r>
    </w:p>
    <w:p w:rsidR="00920B0A" w:rsidRPr="00A14DD3" w:rsidRDefault="00216530"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Запрещена  самовольная вырубка</w:t>
      </w:r>
      <w:r w:rsidR="003D3BA2" w:rsidRPr="00A14DD3">
        <w:rPr>
          <w:rStyle w:val="af6"/>
          <w:rFonts w:ascii="Times New Roman" w:hAnsi="Times New Roman" w:cs="Times New Roman"/>
          <w:b w:val="0"/>
          <w:sz w:val="24"/>
          <w:szCs w:val="24"/>
        </w:rPr>
        <w:t xml:space="preserve"> деревьев и кустарников.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w:t>
      </w:r>
      <w:r w:rsidR="00C349F1" w:rsidRPr="0086438E">
        <w:rPr>
          <w:rFonts w:ascii="Times New Roman" w:hAnsi="Times New Roman" w:cs="Times New Roman"/>
          <w:sz w:val="24"/>
          <w:szCs w:val="24"/>
        </w:rPr>
        <w:t xml:space="preserve">Администрации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Pr="0086438E">
        <w:rPr>
          <w:rStyle w:val="af6"/>
          <w:rFonts w:ascii="Times New Roman" w:hAnsi="Times New Roman" w:cs="Times New Roman"/>
          <w:b w:val="0"/>
          <w:sz w:val="24"/>
          <w:szCs w:val="24"/>
        </w:rPr>
        <w:t>.</w:t>
      </w:r>
    </w:p>
    <w:p w:rsidR="00920B0A" w:rsidRPr="00A14DD3" w:rsidRDefault="008F140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10.9.5. </w:t>
      </w:r>
      <w:r w:rsidR="003D3BA2" w:rsidRPr="00A14DD3">
        <w:rPr>
          <w:rStyle w:val="af6"/>
          <w:rFonts w:ascii="Times New Roman" w:hAnsi="Times New Roman" w:cs="Times New Roman"/>
          <w:b w:val="0"/>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Pr="00A14DD3" w:rsidRDefault="008F140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10.9.6. </w:t>
      </w:r>
      <w:r w:rsidR="003D3BA2" w:rsidRPr="00A14DD3">
        <w:rPr>
          <w:rStyle w:val="af6"/>
          <w:rFonts w:ascii="Times New Roman" w:hAnsi="Times New Roman" w:cs="Times New Roman"/>
          <w:b w:val="0"/>
          <w:sz w:val="24"/>
          <w:szCs w:val="24"/>
        </w:rPr>
        <w:t>Учет, содержание, снос, обрезку, пересадку дере</w:t>
      </w:r>
      <w:r w:rsidR="00216530">
        <w:rPr>
          <w:rStyle w:val="af6"/>
          <w:rFonts w:ascii="Times New Roman" w:hAnsi="Times New Roman" w:cs="Times New Roman"/>
          <w:b w:val="0"/>
          <w:sz w:val="24"/>
          <w:szCs w:val="24"/>
        </w:rPr>
        <w:t xml:space="preserve">вьев и кустарников </w:t>
      </w:r>
      <w:r w:rsidR="003D3BA2" w:rsidRPr="00A14DD3">
        <w:rPr>
          <w:rStyle w:val="af6"/>
          <w:rFonts w:ascii="Times New Roman" w:hAnsi="Times New Roman" w:cs="Times New Roman"/>
          <w:b w:val="0"/>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Если при этом будет установлено, что гибель деревьев произошла по вине отдельных граждан или должностных лиц, то размер восстанов</w:t>
      </w:r>
      <w:r w:rsidR="00216530">
        <w:rPr>
          <w:rStyle w:val="af6"/>
          <w:rFonts w:ascii="Times New Roman" w:hAnsi="Times New Roman" w:cs="Times New Roman"/>
          <w:b w:val="0"/>
          <w:sz w:val="24"/>
          <w:szCs w:val="24"/>
        </w:rPr>
        <w:t xml:space="preserve">ительной стоимости </w:t>
      </w:r>
      <w:r w:rsidRPr="00A14DD3">
        <w:rPr>
          <w:rStyle w:val="af6"/>
          <w:rFonts w:ascii="Times New Roman" w:hAnsi="Times New Roman" w:cs="Times New Roman"/>
          <w:b w:val="0"/>
          <w:sz w:val="24"/>
          <w:szCs w:val="24"/>
        </w:rPr>
        <w:t xml:space="preserve"> определять по ценам на здоровые деревья.</w:t>
      </w:r>
    </w:p>
    <w:p w:rsidR="00920B0A" w:rsidRPr="00A14DD3" w:rsidRDefault="008F140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10.9.7. </w:t>
      </w:r>
      <w:r w:rsidR="003D3BA2" w:rsidRPr="00A14DD3">
        <w:rPr>
          <w:rStyle w:val="af6"/>
          <w:rFonts w:ascii="Times New Roman" w:hAnsi="Times New Roman" w:cs="Times New Roman"/>
          <w:b w:val="0"/>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дминистрацию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12719">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для принятия необходимых мер.</w:t>
      </w:r>
    </w:p>
    <w:p w:rsidR="00C349F1" w:rsidRPr="0086438E" w:rsidRDefault="006C6A5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10.9.8. </w:t>
      </w:r>
      <w:r w:rsidR="003D3BA2" w:rsidRPr="00C349F1">
        <w:rPr>
          <w:rStyle w:val="af6"/>
          <w:rFonts w:ascii="Times New Roman" w:hAnsi="Times New Roman" w:cs="Times New Roman"/>
          <w:b w:val="0"/>
          <w:sz w:val="24"/>
          <w:szCs w:val="24"/>
        </w:rPr>
        <w:t>Разрешение на</w:t>
      </w:r>
      <w:r w:rsidR="00216530">
        <w:rPr>
          <w:rStyle w:val="af6"/>
          <w:rFonts w:ascii="Times New Roman" w:hAnsi="Times New Roman" w:cs="Times New Roman"/>
          <w:b w:val="0"/>
          <w:sz w:val="24"/>
          <w:szCs w:val="24"/>
        </w:rPr>
        <w:t xml:space="preserve"> вырубку сухостоя </w:t>
      </w:r>
      <w:r w:rsidR="00216530" w:rsidRPr="0086438E">
        <w:rPr>
          <w:rStyle w:val="af6"/>
          <w:rFonts w:ascii="Times New Roman" w:hAnsi="Times New Roman" w:cs="Times New Roman"/>
          <w:b w:val="0"/>
          <w:sz w:val="24"/>
          <w:szCs w:val="24"/>
        </w:rPr>
        <w:t xml:space="preserve">выдаётся </w:t>
      </w:r>
      <w:r w:rsidR="008F1403">
        <w:rPr>
          <w:rStyle w:val="af6"/>
          <w:rFonts w:ascii="Times New Roman" w:hAnsi="Times New Roman" w:cs="Times New Roman"/>
          <w:b w:val="0"/>
          <w:sz w:val="24"/>
          <w:szCs w:val="24"/>
        </w:rPr>
        <w:t>а</w:t>
      </w:r>
      <w:r w:rsidR="00216530" w:rsidRPr="0086438E">
        <w:rPr>
          <w:rFonts w:ascii="Times New Roman" w:hAnsi="Times New Roman" w:cs="Times New Roman"/>
          <w:sz w:val="24"/>
          <w:szCs w:val="24"/>
        </w:rPr>
        <w:t>дминистраций</w:t>
      </w:r>
      <w:r w:rsidR="00C349F1" w:rsidRPr="0086438E">
        <w:rPr>
          <w:rFonts w:ascii="Times New Roman" w:hAnsi="Times New Roman" w:cs="Times New Roman"/>
          <w:sz w:val="24"/>
          <w:szCs w:val="24"/>
        </w:rPr>
        <w:t xml:space="preserve">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DD1A54">
        <w:rPr>
          <w:rFonts w:ascii="Times New Roman" w:hAnsi="Times New Roman" w:cs="Times New Roman"/>
          <w:sz w:val="24"/>
          <w:szCs w:val="24"/>
        </w:rPr>
        <w:t>.</w:t>
      </w:r>
    </w:p>
    <w:p w:rsidR="00920B0A" w:rsidRDefault="006C6A5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10.9.9. </w:t>
      </w:r>
      <w:r w:rsidR="003D3BA2" w:rsidRPr="00C349F1">
        <w:rPr>
          <w:rStyle w:val="af6"/>
          <w:rFonts w:ascii="Times New Roman" w:hAnsi="Times New Roman" w:cs="Times New Roman"/>
          <w:b w:val="0"/>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41504" w:rsidRPr="00F41504" w:rsidRDefault="00F41504" w:rsidP="0097611B">
      <w:pPr>
        <w:spacing w:line="240" w:lineRule="auto"/>
        <w:ind w:firstLine="709"/>
        <w:contextualSpacing/>
        <w:jc w:val="both"/>
        <w:rPr>
          <w:rStyle w:val="af6"/>
          <w:rFonts w:ascii="Times New Roman" w:hAnsi="Times New Roman" w:cs="Times New Roman"/>
          <w:b w:val="0"/>
          <w:sz w:val="24"/>
          <w:szCs w:val="24"/>
        </w:rPr>
      </w:pPr>
    </w:p>
    <w:p w:rsidR="00920B0A" w:rsidRDefault="006C6A5C" w:rsidP="0097611B">
      <w:pPr>
        <w:spacing w:line="240" w:lineRule="auto"/>
        <w:ind w:left="354"/>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10.10. </w:t>
      </w:r>
      <w:r w:rsidR="003D3BA2" w:rsidRPr="00E775A3">
        <w:rPr>
          <w:rStyle w:val="af6"/>
          <w:rFonts w:ascii="Times New Roman" w:hAnsi="Times New Roman" w:cs="Times New Roman"/>
          <w:sz w:val="24"/>
          <w:szCs w:val="24"/>
        </w:rPr>
        <w:t>Содержание и эксплуатация дорог</w:t>
      </w:r>
    </w:p>
    <w:p w:rsidR="00920B0A" w:rsidRPr="00A14DD3" w:rsidRDefault="006C6A5C"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10.10.1. </w:t>
      </w:r>
      <w:r w:rsidR="003D3BA2" w:rsidRPr="00A14DD3">
        <w:rPr>
          <w:rStyle w:val="af6"/>
          <w:rFonts w:ascii="Times New Roman" w:hAnsi="Times New Roman" w:cs="Times New Roman"/>
          <w:b w:val="0"/>
          <w:sz w:val="24"/>
          <w:szCs w:val="24"/>
        </w:rPr>
        <w:t xml:space="preserve">С целью сохранения дорожных покрытий на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D3BA2" w:rsidRPr="00A14DD3">
        <w:rPr>
          <w:rStyle w:val="af6"/>
          <w:rFonts w:ascii="Times New Roman" w:hAnsi="Times New Roman" w:cs="Times New Roman"/>
          <w:b w:val="0"/>
          <w:sz w:val="24"/>
          <w:szCs w:val="24"/>
        </w:rPr>
        <w:t xml:space="preserve"> следует запрещать:</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подвоз груза волоком;</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сбрасывание при погрузочно-разгрузочных работах на улицах </w:t>
      </w:r>
      <w:r w:rsidR="006C6A5C">
        <w:rPr>
          <w:rStyle w:val="af6"/>
          <w:rFonts w:ascii="Times New Roman" w:hAnsi="Times New Roman" w:cs="Times New Roman"/>
          <w:b w:val="0"/>
          <w:sz w:val="24"/>
          <w:szCs w:val="24"/>
        </w:rPr>
        <w:t>швелеров</w:t>
      </w:r>
      <w:r w:rsidRPr="00A14DD3">
        <w:rPr>
          <w:rStyle w:val="af6"/>
          <w:rFonts w:ascii="Times New Roman" w:hAnsi="Times New Roman" w:cs="Times New Roman"/>
          <w:b w:val="0"/>
          <w:sz w:val="24"/>
          <w:szCs w:val="24"/>
        </w:rPr>
        <w:t>, бревен, железных балок, труб, кирпича, других тяжелых предметов и складирование их;</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перегон по улицам населенных пунктов, имеющим твердое покрытие, машин на гусеничном ходу;</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движение и стоянка большегрузного транспорта на внутриквартальных пешеходных </w:t>
      </w:r>
      <w:r w:rsidR="006C6A5C">
        <w:rPr>
          <w:rStyle w:val="af6"/>
          <w:rFonts w:ascii="Times New Roman" w:hAnsi="Times New Roman" w:cs="Times New Roman"/>
          <w:b w:val="0"/>
          <w:sz w:val="24"/>
          <w:szCs w:val="24"/>
        </w:rPr>
        <w:t xml:space="preserve">проездах, </w:t>
      </w:r>
      <w:r w:rsidRPr="00A14DD3">
        <w:rPr>
          <w:rStyle w:val="af6"/>
          <w:rFonts w:ascii="Times New Roman" w:hAnsi="Times New Roman" w:cs="Times New Roman"/>
          <w:b w:val="0"/>
          <w:sz w:val="24"/>
          <w:szCs w:val="24"/>
        </w:rPr>
        <w:t>дорожках, тротуарах.</w:t>
      </w:r>
    </w:p>
    <w:p w:rsidR="00C349F1" w:rsidRPr="00C349F1" w:rsidRDefault="006C6A5C" w:rsidP="0097611B">
      <w:pPr>
        <w:spacing w:line="240" w:lineRule="auto"/>
        <w:ind w:firstLine="709"/>
        <w:contextualSpacing/>
        <w:jc w:val="both"/>
        <w:rPr>
          <w:rFonts w:ascii="Times New Roman" w:hAnsi="Times New Roman" w:cs="Times New Roman"/>
          <w:bCs/>
          <w:sz w:val="24"/>
          <w:szCs w:val="24"/>
        </w:rPr>
      </w:pPr>
      <w:r>
        <w:rPr>
          <w:rStyle w:val="af6"/>
          <w:rFonts w:ascii="Times New Roman" w:hAnsi="Times New Roman" w:cs="Times New Roman"/>
          <w:b w:val="0"/>
          <w:sz w:val="24"/>
          <w:szCs w:val="24"/>
        </w:rPr>
        <w:t xml:space="preserve">10.10.2. </w:t>
      </w:r>
      <w:r w:rsidR="003D3BA2" w:rsidRPr="00C349F1">
        <w:rPr>
          <w:rStyle w:val="af6"/>
          <w:rFonts w:ascii="Times New Roman" w:hAnsi="Times New Roman" w:cs="Times New Roman"/>
          <w:b w:val="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D1A54">
        <w:rPr>
          <w:rStyle w:val="af6"/>
          <w:rFonts w:ascii="Times New Roman" w:hAnsi="Times New Roman" w:cs="Times New Roman"/>
          <w:b w:val="0"/>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12719"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(за исключением автомобильных дорог общего пользования, и иных транспортных инженерных сооружений регио</w:t>
      </w:r>
      <w:r w:rsidR="00216530">
        <w:rPr>
          <w:rStyle w:val="af6"/>
          <w:rFonts w:ascii="Times New Roman" w:hAnsi="Times New Roman" w:cs="Times New Roman"/>
          <w:b w:val="0"/>
          <w:sz w:val="24"/>
          <w:szCs w:val="24"/>
        </w:rPr>
        <w:t xml:space="preserve">нального значения) </w:t>
      </w:r>
      <w:r w:rsidR="003D3BA2" w:rsidRPr="00C349F1">
        <w:rPr>
          <w:rStyle w:val="af6"/>
          <w:rFonts w:ascii="Times New Roman" w:hAnsi="Times New Roman" w:cs="Times New Roman"/>
          <w:b w:val="0"/>
          <w:sz w:val="24"/>
          <w:szCs w:val="24"/>
        </w:rPr>
        <w:t xml:space="preserve"> осуществля</w:t>
      </w:r>
      <w:r>
        <w:rPr>
          <w:rStyle w:val="af6"/>
          <w:rFonts w:ascii="Times New Roman" w:hAnsi="Times New Roman" w:cs="Times New Roman"/>
          <w:b w:val="0"/>
          <w:sz w:val="24"/>
          <w:szCs w:val="24"/>
        </w:rPr>
        <w:t>ется</w:t>
      </w:r>
      <w:r w:rsidR="003D3BA2" w:rsidRPr="00C349F1">
        <w:rPr>
          <w:rStyle w:val="af6"/>
          <w:rFonts w:ascii="Times New Roman" w:hAnsi="Times New Roman" w:cs="Times New Roman"/>
          <w:b w:val="0"/>
          <w:sz w:val="24"/>
          <w:szCs w:val="24"/>
        </w:rPr>
        <w:t xml:space="preserve"> специализированным организациям по договорам </w:t>
      </w:r>
      <w:r w:rsidR="00C349F1" w:rsidRPr="00540C40">
        <w:rPr>
          <w:rStyle w:val="af6"/>
          <w:rFonts w:ascii="Times New Roman" w:hAnsi="Times New Roman" w:cs="Times New Roman"/>
          <w:b w:val="0"/>
          <w:sz w:val="24"/>
          <w:szCs w:val="24"/>
        </w:rPr>
        <w:t xml:space="preserve">с </w:t>
      </w:r>
      <w:r>
        <w:rPr>
          <w:rFonts w:ascii="Times New Roman" w:hAnsi="Times New Roman" w:cs="Times New Roman"/>
          <w:sz w:val="24"/>
          <w:szCs w:val="24"/>
        </w:rPr>
        <w:t>а</w:t>
      </w:r>
      <w:r w:rsidR="00543814">
        <w:rPr>
          <w:rFonts w:ascii="Times New Roman" w:hAnsi="Times New Roman" w:cs="Times New Roman"/>
          <w:sz w:val="24"/>
          <w:szCs w:val="24"/>
        </w:rPr>
        <w:t>дминистрации</w:t>
      </w:r>
      <w:r w:rsidR="00543814" w:rsidRPr="00543814">
        <w:rPr>
          <w:rFonts w:ascii="Times New Roman" w:hAnsi="Times New Roman" w:cs="Times New Roman"/>
          <w:sz w:val="24"/>
          <w:szCs w:val="24"/>
        </w:rPr>
        <w:t xml:space="preserve">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DD1A54">
        <w:rPr>
          <w:rFonts w:ascii="Times New Roman" w:hAnsi="Times New Roman" w:cs="Times New Roman"/>
          <w:sz w:val="24"/>
          <w:szCs w:val="24"/>
        </w:rPr>
        <w:t>.</w:t>
      </w:r>
    </w:p>
    <w:p w:rsidR="00920B0A" w:rsidRPr="00F41504" w:rsidRDefault="006C6A5C" w:rsidP="0097611B">
      <w:pPr>
        <w:spacing w:line="240" w:lineRule="auto"/>
        <w:ind w:firstLine="709"/>
        <w:contextualSpacing/>
        <w:jc w:val="both"/>
        <w:rPr>
          <w:rFonts w:ascii="Times New Roman" w:hAnsi="Times New Roman" w:cs="Times New Roman"/>
          <w:bCs/>
          <w:sz w:val="24"/>
          <w:szCs w:val="24"/>
        </w:rPr>
      </w:pPr>
      <w:r>
        <w:rPr>
          <w:rStyle w:val="af6"/>
          <w:rFonts w:ascii="Times New Roman" w:hAnsi="Times New Roman" w:cs="Times New Roman"/>
          <w:b w:val="0"/>
          <w:sz w:val="24"/>
          <w:szCs w:val="24"/>
        </w:rPr>
        <w:t xml:space="preserve">10.10.3. </w:t>
      </w:r>
      <w:r w:rsidR="003D3BA2" w:rsidRPr="00C349F1">
        <w:rPr>
          <w:rStyle w:val="af6"/>
          <w:rFonts w:ascii="Times New Roman" w:hAnsi="Times New Roman" w:cs="Times New Roman"/>
          <w:b w:val="0"/>
          <w:sz w:val="24"/>
          <w:szCs w:val="24"/>
        </w:rPr>
        <w:t>Эксплуатаци</w:t>
      </w:r>
      <w:r w:rsidR="00223F57">
        <w:rPr>
          <w:rStyle w:val="af6"/>
          <w:rFonts w:ascii="Times New Roman" w:hAnsi="Times New Roman" w:cs="Times New Roman"/>
          <w:b w:val="0"/>
          <w:sz w:val="24"/>
          <w:szCs w:val="24"/>
        </w:rPr>
        <w:t>ю, текущий и капитальный ремонт</w:t>
      </w:r>
      <w:r w:rsidR="003D3BA2" w:rsidRPr="00C349F1">
        <w:rPr>
          <w:rStyle w:val="af6"/>
          <w:rFonts w:ascii="Times New Roman" w:hAnsi="Times New Roman" w:cs="Times New Roman"/>
          <w:b w:val="0"/>
          <w:sz w:val="24"/>
          <w:szCs w:val="24"/>
        </w:rPr>
        <w:t>, дорожных знаков, разметки и иных объектов обеспечения безопасности уличного движения осуществля</w:t>
      </w:r>
      <w:r>
        <w:rPr>
          <w:rStyle w:val="af6"/>
          <w:rFonts w:ascii="Times New Roman" w:hAnsi="Times New Roman" w:cs="Times New Roman"/>
          <w:b w:val="0"/>
          <w:sz w:val="24"/>
          <w:szCs w:val="24"/>
        </w:rPr>
        <w:t>ется</w:t>
      </w:r>
      <w:r w:rsidR="003D3BA2" w:rsidRPr="00C349F1">
        <w:rPr>
          <w:rStyle w:val="af6"/>
          <w:rFonts w:ascii="Times New Roman" w:hAnsi="Times New Roman" w:cs="Times New Roman"/>
          <w:b w:val="0"/>
          <w:sz w:val="24"/>
          <w:szCs w:val="24"/>
        </w:rPr>
        <w:t xml:space="preserve"> специализированным организациям по </w:t>
      </w:r>
      <w:r w:rsidR="003D3BA2" w:rsidRPr="0086438E">
        <w:rPr>
          <w:rStyle w:val="af6"/>
          <w:rFonts w:ascii="Times New Roman" w:hAnsi="Times New Roman" w:cs="Times New Roman"/>
          <w:b w:val="0"/>
          <w:sz w:val="24"/>
          <w:szCs w:val="24"/>
        </w:rPr>
        <w:t xml:space="preserve">договорам </w:t>
      </w:r>
      <w:r w:rsidR="00C349F1" w:rsidRPr="0086438E">
        <w:rPr>
          <w:rStyle w:val="af6"/>
          <w:rFonts w:ascii="Times New Roman" w:hAnsi="Times New Roman" w:cs="Times New Roman"/>
          <w:b w:val="0"/>
          <w:sz w:val="24"/>
          <w:szCs w:val="24"/>
        </w:rPr>
        <w:t xml:space="preserve">с </w:t>
      </w:r>
      <w:r w:rsidR="00C349F1" w:rsidRPr="0086438E">
        <w:rPr>
          <w:rFonts w:ascii="Times New Roman" w:hAnsi="Times New Roman" w:cs="Times New Roman"/>
          <w:sz w:val="24"/>
          <w:szCs w:val="24"/>
        </w:rPr>
        <w:t xml:space="preserve"> </w:t>
      </w:r>
      <w:r>
        <w:rPr>
          <w:rFonts w:ascii="Times New Roman" w:hAnsi="Times New Roman" w:cs="Times New Roman"/>
          <w:sz w:val="24"/>
          <w:szCs w:val="24"/>
        </w:rPr>
        <w:t>а</w:t>
      </w:r>
      <w:r w:rsidR="00C349F1" w:rsidRPr="0086438E">
        <w:rPr>
          <w:rFonts w:ascii="Times New Roman" w:hAnsi="Times New Roman" w:cs="Times New Roman"/>
          <w:sz w:val="24"/>
          <w:szCs w:val="24"/>
        </w:rPr>
        <w:t xml:space="preserve">дминистрацией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p>
    <w:p w:rsidR="00F41504" w:rsidRPr="00F41504" w:rsidRDefault="00F41504" w:rsidP="0097611B">
      <w:pPr>
        <w:spacing w:line="240" w:lineRule="auto"/>
        <w:ind w:left="1276"/>
        <w:contextualSpacing/>
        <w:jc w:val="both"/>
        <w:rPr>
          <w:rStyle w:val="af6"/>
          <w:rFonts w:ascii="Times New Roman" w:hAnsi="Times New Roman" w:cs="Times New Roman"/>
          <w:b w:val="0"/>
          <w:sz w:val="24"/>
          <w:szCs w:val="24"/>
        </w:rPr>
      </w:pPr>
    </w:p>
    <w:p w:rsidR="00920B0A" w:rsidRDefault="00594F61" w:rsidP="0097611B">
      <w:pPr>
        <w:spacing w:line="240" w:lineRule="auto"/>
        <w:ind w:left="354"/>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10.11. </w:t>
      </w:r>
      <w:r w:rsidR="003D3BA2" w:rsidRPr="00E775A3">
        <w:rPr>
          <w:rStyle w:val="af6"/>
          <w:rFonts w:ascii="Times New Roman" w:hAnsi="Times New Roman" w:cs="Times New Roman"/>
          <w:sz w:val="24"/>
          <w:szCs w:val="24"/>
        </w:rPr>
        <w:t xml:space="preserve">Освещение территории </w:t>
      </w:r>
      <w:r w:rsidR="00DD1A54">
        <w:rPr>
          <w:rStyle w:val="af6"/>
          <w:rFonts w:ascii="Times New Roman" w:hAnsi="Times New Roman" w:cs="Times New Roman"/>
          <w:sz w:val="24"/>
          <w:szCs w:val="24"/>
        </w:rPr>
        <w:t>г</w:t>
      </w:r>
      <w:r w:rsidR="00543814">
        <w:rPr>
          <w:rStyle w:val="af6"/>
          <w:rFonts w:ascii="Times New Roman" w:hAnsi="Times New Roman" w:cs="Times New Roman"/>
          <w:sz w:val="24"/>
          <w:szCs w:val="24"/>
        </w:rPr>
        <w:t>орода Удачный</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10.11.1. </w:t>
      </w:r>
      <w:r w:rsidR="00DD1A54">
        <w:rPr>
          <w:rStyle w:val="af6"/>
          <w:rFonts w:ascii="Times New Roman" w:hAnsi="Times New Roman" w:cs="Times New Roman"/>
          <w:b w:val="0"/>
          <w:sz w:val="24"/>
          <w:szCs w:val="24"/>
        </w:rPr>
        <w:t xml:space="preserve">Улицы, дороги, площади </w:t>
      </w:r>
      <w:r w:rsidR="003D3BA2" w:rsidRPr="00A14DD3">
        <w:rPr>
          <w:rStyle w:val="af6"/>
          <w:rFonts w:ascii="Times New Roman" w:hAnsi="Times New Roman" w:cs="Times New Roman"/>
          <w:b w:val="0"/>
          <w:sz w:val="24"/>
          <w:szCs w:val="24"/>
        </w:rPr>
        <w:t xml:space="preserve">и пешеходные аллеи, общественные и рекреационные территории, территории жилых </w:t>
      </w:r>
      <w:r w:rsidR="00223F57">
        <w:rPr>
          <w:rStyle w:val="af6"/>
          <w:rFonts w:ascii="Times New Roman" w:hAnsi="Times New Roman" w:cs="Times New Roman"/>
          <w:b w:val="0"/>
          <w:sz w:val="24"/>
          <w:szCs w:val="24"/>
        </w:rPr>
        <w:t>зон</w:t>
      </w:r>
      <w:r w:rsidR="003D3BA2" w:rsidRPr="00A14DD3">
        <w:rPr>
          <w:rStyle w:val="af6"/>
          <w:rFonts w:ascii="Times New Roman" w:hAnsi="Times New Roman" w:cs="Times New Roman"/>
          <w:b w:val="0"/>
          <w:sz w:val="24"/>
          <w:szCs w:val="24"/>
        </w:rPr>
        <w:t>,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w:t>
      </w:r>
      <w:r w:rsidR="00DD1A54">
        <w:rPr>
          <w:rStyle w:val="af6"/>
          <w:rFonts w:ascii="Times New Roman" w:hAnsi="Times New Roman" w:cs="Times New Roman"/>
          <w:b w:val="0"/>
          <w:sz w:val="24"/>
          <w:szCs w:val="24"/>
        </w:rPr>
        <w:t>ок по расписанию, утвержденному</w:t>
      </w:r>
      <w:r w:rsidR="00312719">
        <w:rPr>
          <w:rStyle w:val="af6"/>
          <w:rFonts w:ascii="Times New Roman" w:hAnsi="Times New Roman" w:cs="Times New Roman"/>
          <w:b w:val="0"/>
          <w:sz w:val="24"/>
          <w:szCs w:val="24"/>
        </w:rPr>
        <w:t xml:space="preserve"> </w:t>
      </w:r>
      <w:r>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дминистрацией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D3BA2"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Обязанность по освещению данных объектов следует возлагать на их собственников или уполномоченных собственником лиц.</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10.11.2. </w:t>
      </w:r>
      <w:r w:rsidR="003D3BA2" w:rsidRPr="00A14DD3">
        <w:rPr>
          <w:rStyle w:val="af6"/>
          <w:rFonts w:ascii="Times New Roman" w:hAnsi="Times New Roman" w:cs="Times New Roman"/>
          <w:b w:val="0"/>
          <w:sz w:val="24"/>
          <w:szCs w:val="24"/>
        </w:rPr>
        <w:t xml:space="preserve">Освещение территории </w:t>
      </w:r>
      <w:r w:rsidR="00DD1A54">
        <w:rPr>
          <w:rFonts w:ascii="Times New Roman" w:hAnsi="Times New Roman" w:cs="Times New Roman"/>
          <w:sz w:val="24"/>
          <w:szCs w:val="24"/>
        </w:rPr>
        <w:t>г</w:t>
      </w:r>
      <w:r w:rsidR="00543814">
        <w:rPr>
          <w:rFonts w:ascii="Times New Roman" w:hAnsi="Times New Roman" w:cs="Times New Roman"/>
          <w:sz w:val="24"/>
          <w:szCs w:val="24"/>
        </w:rPr>
        <w:t>ород Удачный</w:t>
      </w:r>
      <w:r w:rsidR="00543814"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осуществля</w:t>
      </w:r>
      <w:r>
        <w:rPr>
          <w:rStyle w:val="af6"/>
          <w:rFonts w:ascii="Times New Roman" w:hAnsi="Times New Roman" w:cs="Times New Roman"/>
          <w:b w:val="0"/>
          <w:sz w:val="24"/>
          <w:szCs w:val="24"/>
        </w:rPr>
        <w:t>ется</w:t>
      </w:r>
      <w:r w:rsidR="003D3BA2" w:rsidRPr="00A14DD3">
        <w:rPr>
          <w:rStyle w:val="af6"/>
          <w:rFonts w:ascii="Times New Roman" w:hAnsi="Times New Roman" w:cs="Times New Roman"/>
          <w:b w:val="0"/>
          <w:sz w:val="24"/>
          <w:szCs w:val="24"/>
        </w:rPr>
        <w:t xml:space="preserve"> энергоснабжающим</w:t>
      </w:r>
      <w:r>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организациям</w:t>
      </w:r>
      <w:r>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A14DD3" w:rsidRDefault="009E31A3" w:rsidP="0097611B">
      <w:pPr>
        <w:tabs>
          <w:tab w:val="left" w:pos="709"/>
        </w:tabs>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10.11.3. </w:t>
      </w:r>
      <w:r w:rsidR="003D3BA2" w:rsidRPr="00A14DD3">
        <w:rPr>
          <w:rStyle w:val="af6"/>
          <w:rFonts w:ascii="Times New Roman" w:hAnsi="Times New Roman" w:cs="Times New Roman"/>
          <w:b w:val="0"/>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w:t>
      </w:r>
      <w:r>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дминистрацией </w:t>
      </w:r>
      <w:r w:rsidR="00DD1A54">
        <w:rPr>
          <w:rFonts w:ascii="Times New Roman" w:hAnsi="Times New Roman" w:cs="Times New Roman"/>
          <w:sz w:val="24"/>
          <w:szCs w:val="24"/>
        </w:rPr>
        <w:t>г</w:t>
      </w:r>
      <w:r w:rsidR="00543814">
        <w:rPr>
          <w:rFonts w:ascii="Times New Roman" w:hAnsi="Times New Roman" w:cs="Times New Roman"/>
          <w:sz w:val="24"/>
          <w:szCs w:val="24"/>
        </w:rPr>
        <w:t>ород</w:t>
      </w:r>
      <w:r w:rsidR="00DD1A54">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Pr>
          <w:rFonts w:ascii="Times New Roman" w:hAnsi="Times New Roman" w:cs="Times New Roman"/>
          <w:sz w:val="24"/>
          <w:szCs w:val="24"/>
        </w:rPr>
        <w:t>.</w:t>
      </w:r>
    </w:p>
    <w:p w:rsidR="00920B0A" w:rsidRPr="00A14DD3" w:rsidRDefault="00920B0A" w:rsidP="0097611B">
      <w:pPr>
        <w:spacing w:line="240" w:lineRule="auto"/>
        <w:rPr>
          <w:rStyle w:val="af6"/>
          <w:rFonts w:ascii="Times New Roman" w:hAnsi="Times New Roman" w:cs="Times New Roman"/>
          <w:b w:val="0"/>
          <w:sz w:val="24"/>
          <w:szCs w:val="24"/>
        </w:rPr>
      </w:pPr>
    </w:p>
    <w:p w:rsidR="009E31A3" w:rsidRDefault="009E31A3" w:rsidP="0097611B">
      <w:pPr>
        <w:spacing w:line="240" w:lineRule="auto"/>
        <w:ind w:left="354"/>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10.12. </w:t>
      </w:r>
      <w:r w:rsidR="003D3BA2" w:rsidRPr="00E775A3">
        <w:rPr>
          <w:rStyle w:val="af6"/>
          <w:rFonts w:ascii="Times New Roman" w:hAnsi="Times New Roman" w:cs="Times New Roman"/>
          <w:sz w:val="24"/>
          <w:szCs w:val="24"/>
        </w:rPr>
        <w:t xml:space="preserve">Проведение работ при строительстве, ремонте, </w:t>
      </w:r>
    </w:p>
    <w:p w:rsidR="00920B0A" w:rsidRDefault="003D3BA2" w:rsidP="0097611B">
      <w:pPr>
        <w:spacing w:line="240" w:lineRule="auto"/>
        <w:ind w:left="354"/>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реконструкции коммуникаций</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 </w:t>
      </w:r>
      <w:r w:rsidR="003D3BA2" w:rsidRPr="00A14DD3">
        <w:rPr>
          <w:rStyle w:val="af6"/>
          <w:rFonts w:ascii="Times New Roman" w:hAnsi="Times New Roman" w:cs="Times New Roman"/>
          <w:b w:val="0"/>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письменного разрешения, выданного </w:t>
      </w:r>
      <w:r>
        <w:rPr>
          <w:rStyle w:val="af6"/>
          <w:rFonts w:ascii="Times New Roman" w:hAnsi="Times New Roman" w:cs="Times New Roman"/>
          <w:b w:val="0"/>
          <w:sz w:val="24"/>
          <w:szCs w:val="24"/>
        </w:rPr>
        <w:t>а</w:t>
      </w:r>
      <w:r w:rsidR="00C349F1">
        <w:rPr>
          <w:rStyle w:val="af6"/>
          <w:rFonts w:ascii="Times New Roman" w:hAnsi="Times New Roman" w:cs="Times New Roman"/>
          <w:b w:val="0"/>
          <w:sz w:val="24"/>
          <w:szCs w:val="24"/>
        </w:rPr>
        <w:t xml:space="preserve">дминистрацией </w:t>
      </w:r>
      <w:r w:rsidR="00655FF7">
        <w:rPr>
          <w:rFonts w:ascii="Times New Roman" w:hAnsi="Times New Roman" w:cs="Times New Roman"/>
          <w:sz w:val="24"/>
          <w:szCs w:val="24"/>
        </w:rPr>
        <w:t>г</w:t>
      </w:r>
      <w:r w:rsidR="00543814">
        <w:rPr>
          <w:rFonts w:ascii="Times New Roman" w:hAnsi="Times New Roman" w:cs="Times New Roman"/>
          <w:sz w:val="24"/>
          <w:szCs w:val="24"/>
        </w:rPr>
        <w:t>ород</w:t>
      </w:r>
      <w:r w:rsidR="00655FF7">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C349F1">
        <w:rPr>
          <w:rStyle w:val="af6"/>
          <w:rFonts w:ascii="Times New Roman" w:hAnsi="Times New Roman" w:cs="Times New Roman"/>
          <w:b w:val="0"/>
          <w:sz w:val="24"/>
          <w:szCs w:val="24"/>
        </w:rPr>
        <w:t>.</w:t>
      </w:r>
    </w:p>
    <w:p w:rsidR="00920B0A" w:rsidRPr="00A14DD3" w:rsidRDefault="00216530"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Аварийные работы</w:t>
      </w:r>
      <w:r w:rsidR="003D3BA2" w:rsidRPr="00A14DD3">
        <w:rPr>
          <w:rStyle w:val="af6"/>
          <w:rFonts w:ascii="Times New Roman" w:hAnsi="Times New Roman" w:cs="Times New Roman"/>
          <w:b w:val="0"/>
          <w:sz w:val="24"/>
          <w:szCs w:val="24"/>
        </w:rPr>
        <w:t xml:space="preserve"> начинать владельцам сетей по телефонограмме или по уведомлению </w:t>
      </w:r>
      <w:r w:rsidR="009E31A3">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543814"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 последующим оформлением разрешения в 3-дневный срок.</w:t>
      </w:r>
    </w:p>
    <w:p w:rsidR="00920B0A" w:rsidRPr="00C349F1"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10.12.2. </w:t>
      </w:r>
      <w:r w:rsidR="003D3BA2" w:rsidRPr="00A14DD3">
        <w:rPr>
          <w:rStyle w:val="af6"/>
          <w:rFonts w:ascii="Times New Roman" w:hAnsi="Times New Roman" w:cs="Times New Roman"/>
          <w:b w:val="0"/>
          <w:sz w:val="24"/>
          <w:szCs w:val="24"/>
        </w:rPr>
        <w:t>Разрешение на производство работ по строительству, реконструкции, ре</w:t>
      </w:r>
      <w:r w:rsidR="00216530">
        <w:rPr>
          <w:rStyle w:val="af6"/>
          <w:rFonts w:ascii="Times New Roman" w:hAnsi="Times New Roman" w:cs="Times New Roman"/>
          <w:b w:val="0"/>
          <w:sz w:val="24"/>
          <w:szCs w:val="24"/>
        </w:rPr>
        <w:t xml:space="preserve">монту коммуникаций </w:t>
      </w:r>
      <w:r w:rsidR="003D3BA2" w:rsidRPr="00A14DD3">
        <w:rPr>
          <w:rStyle w:val="af6"/>
          <w:rFonts w:ascii="Times New Roman" w:hAnsi="Times New Roman" w:cs="Times New Roman"/>
          <w:b w:val="0"/>
          <w:sz w:val="24"/>
          <w:szCs w:val="24"/>
        </w:rPr>
        <w:t xml:space="preserve"> выда</w:t>
      </w:r>
      <w:r>
        <w:rPr>
          <w:rStyle w:val="af6"/>
          <w:rFonts w:ascii="Times New Roman" w:hAnsi="Times New Roman" w:cs="Times New Roman"/>
          <w:b w:val="0"/>
          <w:sz w:val="24"/>
          <w:szCs w:val="24"/>
        </w:rPr>
        <w:t>ется</w:t>
      </w:r>
      <w:r w:rsidR="003D3BA2" w:rsidRPr="00A14DD3">
        <w:rPr>
          <w:rStyle w:val="af6"/>
          <w:rFonts w:ascii="Times New Roman" w:hAnsi="Times New Roman" w:cs="Times New Roman"/>
          <w:b w:val="0"/>
          <w:sz w:val="24"/>
          <w:szCs w:val="24"/>
        </w:rPr>
        <w:t xml:space="preserve"> </w:t>
      </w:r>
      <w:r>
        <w:rPr>
          <w:rStyle w:val="af6"/>
          <w:rFonts w:ascii="Times New Roman" w:hAnsi="Times New Roman" w:cs="Times New Roman"/>
          <w:b w:val="0"/>
          <w:sz w:val="24"/>
          <w:szCs w:val="24"/>
        </w:rPr>
        <w:t>а</w:t>
      </w:r>
      <w:r w:rsidR="00C349F1">
        <w:rPr>
          <w:rStyle w:val="af6"/>
          <w:rFonts w:ascii="Times New Roman" w:hAnsi="Times New Roman" w:cs="Times New Roman"/>
          <w:b w:val="0"/>
          <w:sz w:val="24"/>
          <w:szCs w:val="24"/>
        </w:rPr>
        <w:t xml:space="preserve">дминистрации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543814"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при предъявлении: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условий производства работ, согласованных с </w:t>
      </w:r>
      <w:r w:rsidR="009E31A3">
        <w:rPr>
          <w:rStyle w:val="af6"/>
          <w:rFonts w:ascii="Times New Roman" w:hAnsi="Times New Roman" w:cs="Times New Roman"/>
          <w:b w:val="0"/>
          <w:sz w:val="24"/>
          <w:szCs w:val="24"/>
        </w:rPr>
        <w:t>а</w:t>
      </w:r>
      <w:r w:rsidR="00C349F1">
        <w:rPr>
          <w:rStyle w:val="af6"/>
          <w:rFonts w:ascii="Times New Roman" w:hAnsi="Times New Roman" w:cs="Times New Roman"/>
          <w:b w:val="0"/>
          <w:sz w:val="24"/>
          <w:szCs w:val="24"/>
        </w:rPr>
        <w:t xml:space="preserve">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 Удачный</w:t>
      </w:r>
      <w:r w:rsidRPr="00A14DD3">
        <w:rPr>
          <w:rStyle w:val="af6"/>
          <w:rFonts w:ascii="Times New Roman" w:hAnsi="Times New Roman" w:cs="Times New Roman"/>
          <w:b w:val="0"/>
          <w:sz w:val="24"/>
          <w:szCs w:val="24"/>
        </w:rPr>
        <w:t>;</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216530">
        <w:rPr>
          <w:rStyle w:val="af6"/>
          <w:rFonts w:ascii="Times New Roman" w:hAnsi="Times New Roman" w:cs="Times New Roman"/>
          <w:b w:val="0"/>
          <w:sz w:val="24"/>
          <w:szCs w:val="24"/>
        </w:rPr>
        <w:t>тво земляных работ  выдавать</w:t>
      </w:r>
      <w:r w:rsidRPr="00A14DD3">
        <w:rPr>
          <w:rStyle w:val="af6"/>
          <w:rFonts w:ascii="Times New Roman" w:hAnsi="Times New Roman" w:cs="Times New Roman"/>
          <w:b w:val="0"/>
          <w:sz w:val="24"/>
          <w:szCs w:val="24"/>
        </w:rPr>
        <w:t xml:space="preserve"> только по согласованию со специализированной организацией, обслуживающей дорожное покрытие, тротуары, газоны.</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10.12.3. </w:t>
      </w:r>
      <w:r w:rsidR="003D3BA2" w:rsidRPr="00A14DD3">
        <w:rPr>
          <w:rStyle w:val="af6"/>
          <w:rFonts w:ascii="Times New Roman" w:hAnsi="Times New Roman" w:cs="Times New Roman"/>
          <w:b w:val="0"/>
          <w:sz w:val="24"/>
          <w:szCs w:val="24"/>
        </w:rPr>
        <w:t xml:space="preserve">Прокладку напорных коммуникаций под проезжей частью </w:t>
      </w:r>
      <w:r w:rsidR="00216530">
        <w:rPr>
          <w:rStyle w:val="af6"/>
          <w:rFonts w:ascii="Times New Roman" w:hAnsi="Times New Roman" w:cs="Times New Roman"/>
          <w:b w:val="0"/>
          <w:sz w:val="24"/>
          <w:szCs w:val="24"/>
        </w:rPr>
        <w:t>магистральных улиц следует</w:t>
      </w:r>
      <w:r w:rsidR="003D3BA2" w:rsidRPr="00A14DD3">
        <w:rPr>
          <w:rStyle w:val="af6"/>
          <w:rFonts w:ascii="Times New Roman" w:hAnsi="Times New Roman" w:cs="Times New Roman"/>
          <w:b w:val="0"/>
          <w:sz w:val="24"/>
          <w:szCs w:val="24"/>
        </w:rPr>
        <w:t xml:space="preserve"> не допускать.</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10.12.4. </w:t>
      </w:r>
      <w:r w:rsidR="003D3BA2" w:rsidRPr="00A14DD3">
        <w:rPr>
          <w:rStyle w:val="af6"/>
          <w:rFonts w:ascii="Times New Roman" w:hAnsi="Times New Roman" w:cs="Times New Roman"/>
          <w:b w:val="0"/>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A14DD3" w:rsidRDefault="009E31A3" w:rsidP="0097611B">
      <w:pPr>
        <w:tabs>
          <w:tab w:val="left" w:pos="1276"/>
        </w:tabs>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10.12.5. </w:t>
      </w:r>
      <w:r w:rsidR="003D3BA2" w:rsidRPr="00A14DD3">
        <w:rPr>
          <w:rStyle w:val="af6"/>
          <w:rFonts w:ascii="Times New Roman" w:hAnsi="Times New Roman" w:cs="Times New Roman"/>
          <w:b w:val="0"/>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10.12.6. </w:t>
      </w:r>
      <w:r w:rsidR="003D3BA2" w:rsidRPr="00A14DD3">
        <w:rPr>
          <w:rStyle w:val="af6"/>
          <w:rFonts w:ascii="Times New Roman" w:hAnsi="Times New Roman" w:cs="Times New Roman"/>
          <w:b w:val="0"/>
          <w:sz w:val="24"/>
          <w:szCs w:val="24"/>
        </w:rPr>
        <w:t>Прокладку подземных коммуникаций под проезжей частью улиц, проездами, а та</w:t>
      </w:r>
      <w:r w:rsidR="00216530">
        <w:rPr>
          <w:rStyle w:val="af6"/>
          <w:rFonts w:ascii="Times New Roman" w:hAnsi="Times New Roman" w:cs="Times New Roman"/>
          <w:b w:val="0"/>
          <w:sz w:val="24"/>
          <w:szCs w:val="24"/>
        </w:rPr>
        <w:t xml:space="preserve">кже под тротуарами </w:t>
      </w:r>
      <w:r w:rsidR="003D3BA2" w:rsidRPr="00A14DD3">
        <w:rPr>
          <w:rStyle w:val="af6"/>
          <w:rFonts w:ascii="Times New Roman" w:hAnsi="Times New Roman" w:cs="Times New Roman"/>
          <w:b w:val="0"/>
          <w:sz w:val="24"/>
          <w:szCs w:val="24"/>
        </w:rPr>
        <w:t xml:space="preserve">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16530">
        <w:rPr>
          <w:rStyle w:val="af6"/>
          <w:rFonts w:ascii="Times New Roman" w:hAnsi="Times New Roman" w:cs="Times New Roman"/>
          <w:b w:val="0"/>
          <w:sz w:val="24"/>
          <w:szCs w:val="24"/>
        </w:rPr>
        <w:t xml:space="preserve"> Н</w:t>
      </w:r>
      <w:r w:rsidR="003D3BA2" w:rsidRPr="00A14DD3">
        <w:rPr>
          <w:rStyle w:val="af6"/>
          <w:rFonts w:ascii="Times New Roman" w:hAnsi="Times New Roman" w:cs="Times New Roman"/>
          <w:b w:val="0"/>
          <w:sz w:val="24"/>
          <w:szCs w:val="24"/>
        </w:rPr>
        <w:t>е допускать применение кирпича в конструкциях, подземных коммуникациях, расположенных под проезжей частью.</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10.12.7. </w:t>
      </w:r>
      <w:r w:rsidR="003D3BA2" w:rsidRPr="00A14DD3">
        <w:rPr>
          <w:rStyle w:val="af6"/>
          <w:rFonts w:ascii="Times New Roman" w:hAnsi="Times New Roman" w:cs="Times New Roman"/>
          <w:b w:val="0"/>
          <w:sz w:val="24"/>
          <w:szCs w:val="24"/>
        </w:rPr>
        <w:t>В целях исключения возможного разрытия вновь построенных (реконструированн</w:t>
      </w:r>
      <w:r w:rsidR="00216530">
        <w:rPr>
          <w:rStyle w:val="af6"/>
          <w:rFonts w:ascii="Times New Roman" w:hAnsi="Times New Roman" w:cs="Times New Roman"/>
          <w:b w:val="0"/>
          <w:sz w:val="24"/>
          <w:szCs w:val="24"/>
        </w:rPr>
        <w:t xml:space="preserve">ых) улиц, скверов, </w:t>
      </w:r>
      <w:r w:rsidR="003D3BA2" w:rsidRPr="00A14DD3">
        <w:rPr>
          <w:rStyle w:val="af6"/>
          <w:rFonts w:ascii="Times New Roman" w:hAnsi="Times New Roman" w:cs="Times New Roman"/>
          <w:b w:val="0"/>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w:t>
      </w:r>
      <w:r>
        <w:rPr>
          <w:rStyle w:val="af6"/>
          <w:rFonts w:ascii="Times New Roman" w:hAnsi="Times New Roman" w:cs="Times New Roman"/>
          <w:b w:val="0"/>
          <w:sz w:val="24"/>
          <w:szCs w:val="24"/>
        </w:rPr>
        <w:t>необходимо информировать а</w:t>
      </w:r>
      <w:r w:rsidR="00C349F1">
        <w:rPr>
          <w:rStyle w:val="af6"/>
          <w:rFonts w:ascii="Times New Roman" w:hAnsi="Times New Roman" w:cs="Times New Roman"/>
          <w:b w:val="0"/>
          <w:sz w:val="24"/>
          <w:szCs w:val="24"/>
        </w:rPr>
        <w:t xml:space="preserve">дминистрацию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D3BA2" w:rsidRPr="00A14DD3">
        <w:rPr>
          <w:rStyle w:val="af6"/>
          <w:rFonts w:ascii="Times New Roman" w:hAnsi="Times New Roman" w:cs="Times New Roman"/>
          <w:b w:val="0"/>
          <w:sz w:val="24"/>
          <w:szCs w:val="24"/>
        </w:rPr>
        <w:t xml:space="preserve"> о намеченных работах по прокладке коммуникаций с указанием предполагаемых сроков производства работ.</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10.12.8. </w:t>
      </w:r>
      <w:r w:rsidR="003D3BA2" w:rsidRPr="00A14DD3">
        <w:rPr>
          <w:rStyle w:val="af6"/>
          <w:rFonts w:ascii="Times New Roman" w:hAnsi="Times New Roman" w:cs="Times New Roman"/>
          <w:b w:val="0"/>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w:t>
      </w:r>
      <w:r>
        <w:rPr>
          <w:rStyle w:val="af6"/>
          <w:rFonts w:ascii="Times New Roman" w:hAnsi="Times New Roman" w:cs="Times New Roman"/>
          <w:b w:val="0"/>
          <w:sz w:val="24"/>
          <w:szCs w:val="24"/>
        </w:rPr>
        <w:t>а</w:t>
      </w:r>
      <w:r w:rsidR="00C349F1">
        <w:rPr>
          <w:rStyle w:val="af6"/>
          <w:rFonts w:ascii="Times New Roman" w:hAnsi="Times New Roman" w:cs="Times New Roman"/>
          <w:b w:val="0"/>
          <w:sz w:val="24"/>
          <w:szCs w:val="24"/>
        </w:rPr>
        <w:t xml:space="preserve">дминистрацией </w:t>
      </w:r>
      <w:r w:rsidR="00965200">
        <w:rPr>
          <w:rFonts w:ascii="Times New Roman" w:hAnsi="Times New Roman" w:cs="Times New Roman"/>
          <w:sz w:val="24"/>
          <w:szCs w:val="24"/>
        </w:rPr>
        <w:t>г</w:t>
      </w:r>
      <w:r w:rsidR="00543814">
        <w:rPr>
          <w:rFonts w:ascii="Times New Roman" w:hAnsi="Times New Roman" w:cs="Times New Roman"/>
          <w:sz w:val="24"/>
          <w:szCs w:val="24"/>
        </w:rPr>
        <w:t>ород</w:t>
      </w:r>
      <w:r w:rsidR="00965200">
        <w:rPr>
          <w:rFonts w:ascii="Times New Roman" w:hAnsi="Times New Roman" w:cs="Times New Roman"/>
          <w:sz w:val="24"/>
          <w:szCs w:val="24"/>
        </w:rPr>
        <w:t>а</w:t>
      </w:r>
      <w:r w:rsidR="00543814">
        <w:rPr>
          <w:rFonts w:ascii="Times New Roman" w:hAnsi="Times New Roman" w:cs="Times New Roman"/>
          <w:sz w:val="24"/>
          <w:szCs w:val="24"/>
        </w:rPr>
        <w:t xml:space="preserve"> Удачный</w:t>
      </w:r>
      <w:r w:rsidR="003D3BA2" w:rsidRPr="00A14DD3">
        <w:rPr>
          <w:rStyle w:val="af6"/>
          <w:rFonts w:ascii="Times New Roman" w:hAnsi="Times New Roman" w:cs="Times New Roman"/>
          <w:b w:val="0"/>
          <w:sz w:val="24"/>
          <w:szCs w:val="24"/>
        </w:rPr>
        <w:t>.</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 </w:t>
      </w:r>
      <w:r w:rsidR="003D3BA2" w:rsidRPr="00A14DD3">
        <w:rPr>
          <w:rStyle w:val="af6"/>
          <w:rFonts w:ascii="Times New Roman" w:hAnsi="Times New Roman" w:cs="Times New Roman"/>
          <w:b w:val="0"/>
          <w:sz w:val="24"/>
          <w:szCs w:val="24"/>
        </w:rPr>
        <w:t>До начала производства</w:t>
      </w:r>
      <w:r w:rsidR="00216530">
        <w:rPr>
          <w:rStyle w:val="af6"/>
          <w:rFonts w:ascii="Times New Roman" w:hAnsi="Times New Roman" w:cs="Times New Roman"/>
          <w:b w:val="0"/>
          <w:sz w:val="24"/>
          <w:szCs w:val="24"/>
        </w:rPr>
        <w:t xml:space="preserve"> работ по разрытию необходимо</w:t>
      </w:r>
      <w:r w:rsidR="003D3BA2" w:rsidRPr="00A14DD3">
        <w:rPr>
          <w:rStyle w:val="af6"/>
          <w:rFonts w:ascii="Times New Roman" w:hAnsi="Times New Roman" w:cs="Times New Roman"/>
          <w:b w:val="0"/>
          <w:sz w:val="24"/>
          <w:szCs w:val="24"/>
        </w:rPr>
        <w:t>:</w:t>
      </w:r>
    </w:p>
    <w:p w:rsidR="00920B0A" w:rsidRPr="009E31A3" w:rsidRDefault="009E31A3"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10.12.9.1. </w:t>
      </w:r>
      <w:r w:rsidR="003D3BA2" w:rsidRPr="009E31A3">
        <w:rPr>
          <w:rStyle w:val="af6"/>
          <w:rFonts w:ascii="Times New Roman" w:hAnsi="Times New Roman" w:cs="Times New Roman"/>
          <w:b w:val="0"/>
          <w:sz w:val="24"/>
          <w:szCs w:val="24"/>
        </w:rPr>
        <w:t>Установить дорожные знаки в соответствии с согласованной схемой.</w:t>
      </w:r>
    </w:p>
    <w:p w:rsidR="00920B0A" w:rsidRPr="009E31A3" w:rsidRDefault="009E31A3"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10.12.9.2. </w:t>
      </w:r>
      <w:r w:rsidR="003D3BA2" w:rsidRPr="009E31A3">
        <w:rPr>
          <w:rStyle w:val="af6"/>
          <w:rFonts w:ascii="Times New Roman" w:hAnsi="Times New Roman" w:cs="Times New Roman"/>
          <w:b w:val="0"/>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10.12.9.3. </w:t>
      </w:r>
      <w:r w:rsidR="003D3BA2" w:rsidRPr="00A14DD3">
        <w:rPr>
          <w:rStyle w:val="af6"/>
          <w:rFonts w:ascii="Times New Roman" w:hAnsi="Times New Roman" w:cs="Times New Roman"/>
          <w:b w:val="0"/>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10.12.9.4. </w:t>
      </w:r>
      <w:r w:rsidR="0086406C">
        <w:rPr>
          <w:rStyle w:val="af6"/>
          <w:rFonts w:ascii="Times New Roman" w:hAnsi="Times New Roman" w:cs="Times New Roman"/>
          <w:b w:val="0"/>
          <w:sz w:val="24"/>
          <w:szCs w:val="24"/>
        </w:rPr>
        <w:t xml:space="preserve">Ограждение </w:t>
      </w:r>
      <w:r w:rsidR="003D3BA2" w:rsidRPr="00A14DD3">
        <w:rPr>
          <w:rStyle w:val="af6"/>
          <w:rFonts w:ascii="Times New Roman" w:hAnsi="Times New Roman" w:cs="Times New Roman"/>
          <w:b w:val="0"/>
          <w:sz w:val="24"/>
          <w:szCs w:val="24"/>
        </w:rPr>
        <w:t xml:space="preserve"> выполнять сплошным и надежным, предотвращающим попадание посторонних на стройплощадку.</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10.12.9.5. </w:t>
      </w:r>
      <w:r w:rsidR="003D3BA2" w:rsidRPr="00A14DD3">
        <w:rPr>
          <w:rStyle w:val="af6"/>
          <w:rFonts w:ascii="Times New Roman" w:hAnsi="Times New Roman" w:cs="Times New Roman"/>
          <w:b w:val="0"/>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10.12.9.6. </w:t>
      </w:r>
      <w:r w:rsidR="003D3BA2" w:rsidRPr="00A14DD3">
        <w:rPr>
          <w:rStyle w:val="af6"/>
          <w:rFonts w:ascii="Times New Roman" w:hAnsi="Times New Roman" w:cs="Times New Roman"/>
          <w:b w:val="0"/>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A14DD3" w:rsidRDefault="009E31A3"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10.12.9.7. </w:t>
      </w:r>
      <w:r w:rsidR="003D3BA2" w:rsidRPr="00A14DD3">
        <w:rPr>
          <w:rStyle w:val="af6"/>
          <w:rFonts w:ascii="Times New Roman" w:hAnsi="Times New Roman" w:cs="Times New Roman"/>
          <w:b w:val="0"/>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10.12.9.8. </w:t>
      </w:r>
      <w:r w:rsidR="003D3BA2" w:rsidRPr="00A14DD3">
        <w:rPr>
          <w:rStyle w:val="af6"/>
          <w:rFonts w:ascii="Times New Roman" w:hAnsi="Times New Roman" w:cs="Times New Roman"/>
          <w:b w:val="0"/>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10.12.9.9. </w:t>
      </w:r>
      <w:r w:rsidR="0086406C">
        <w:rPr>
          <w:rStyle w:val="af6"/>
          <w:rFonts w:ascii="Times New Roman" w:hAnsi="Times New Roman" w:cs="Times New Roman"/>
          <w:b w:val="0"/>
          <w:sz w:val="24"/>
          <w:szCs w:val="24"/>
        </w:rPr>
        <w:t xml:space="preserve">В разрешении необходимо </w:t>
      </w:r>
      <w:r w:rsidR="003D3BA2" w:rsidRPr="00A14DD3">
        <w:rPr>
          <w:rStyle w:val="af6"/>
          <w:rFonts w:ascii="Times New Roman" w:hAnsi="Times New Roman" w:cs="Times New Roman"/>
          <w:b w:val="0"/>
          <w:sz w:val="24"/>
          <w:szCs w:val="24"/>
        </w:rPr>
        <w:t xml:space="preserve"> устанавливать сроки и условия производства работ.</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10.12.9.10. </w:t>
      </w:r>
      <w:r w:rsidR="003D3BA2" w:rsidRPr="00A14DD3">
        <w:rPr>
          <w:rStyle w:val="af6"/>
          <w:rFonts w:ascii="Times New Roman" w:hAnsi="Times New Roman" w:cs="Times New Roman"/>
          <w:b w:val="0"/>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Особые условия подлежат неукоснительному соблюдению строительной организацией, производящей земляные работы.</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10.12.9.11. </w:t>
      </w:r>
      <w:r w:rsidR="003D3BA2" w:rsidRPr="00A14DD3">
        <w:rPr>
          <w:rStyle w:val="af6"/>
          <w:rFonts w:ascii="Times New Roman" w:hAnsi="Times New Roman" w:cs="Times New Roman"/>
          <w:b w:val="0"/>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10.12.10. </w:t>
      </w:r>
      <w:r w:rsidR="003D3BA2" w:rsidRPr="00A14DD3">
        <w:rPr>
          <w:rStyle w:val="af6"/>
          <w:rFonts w:ascii="Times New Roman" w:hAnsi="Times New Roman" w:cs="Times New Roman"/>
          <w:b w:val="0"/>
          <w:sz w:val="24"/>
          <w:szCs w:val="24"/>
        </w:rPr>
        <w:t>При производстве работ на проезжей части улиц асфальт и щебень в пределах тран</w:t>
      </w:r>
      <w:r w:rsidR="0086406C">
        <w:rPr>
          <w:rStyle w:val="af6"/>
          <w:rFonts w:ascii="Times New Roman" w:hAnsi="Times New Roman" w:cs="Times New Roman"/>
          <w:b w:val="0"/>
          <w:sz w:val="24"/>
          <w:szCs w:val="24"/>
        </w:rPr>
        <w:t>шеи,</w:t>
      </w:r>
      <w:r w:rsidR="003D3BA2" w:rsidRPr="00A14DD3">
        <w:rPr>
          <w:rStyle w:val="af6"/>
          <w:rFonts w:ascii="Times New Roman" w:hAnsi="Times New Roman" w:cs="Times New Roman"/>
          <w:b w:val="0"/>
          <w:sz w:val="24"/>
          <w:szCs w:val="24"/>
        </w:rPr>
        <w:t xml:space="preserve"> разбирать и вывозить производителем работ в специально отведенное место.</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Бордюр разбирается, складируется на месте производства работ для дальнейшей установки.</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улицах, застроенных</w:t>
      </w:r>
      <w:r w:rsidR="0086406C">
        <w:rPr>
          <w:rStyle w:val="af6"/>
          <w:rFonts w:ascii="Times New Roman" w:hAnsi="Times New Roman" w:cs="Times New Roman"/>
          <w:b w:val="0"/>
          <w:sz w:val="24"/>
          <w:szCs w:val="24"/>
        </w:rPr>
        <w:t xml:space="preserve"> территориях грунт необходимо</w:t>
      </w:r>
      <w:r w:rsidRPr="00A14DD3">
        <w:rPr>
          <w:rStyle w:val="af6"/>
          <w:rFonts w:ascii="Times New Roman" w:hAnsi="Times New Roman" w:cs="Times New Roman"/>
          <w:b w:val="0"/>
          <w:sz w:val="24"/>
          <w:szCs w:val="24"/>
        </w:rPr>
        <w:t xml:space="preserve"> немедленно вывозить.</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необходимости строительная организация может обеспечивать планировку грунта на отвале.</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10.12.11. </w:t>
      </w:r>
      <w:r w:rsidR="003D3BA2" w:rsidRPr="00A14DD3">
        <w:rPr>
          <w:rStyle w:val="af6"/>
          <w:rFonts w:ascii="Times New Roman" w:hAnsi="Times New Roman" w:cs="Times New Roman"/>
          <w:b w:val="0"/>
          <w:sz w:val="24"/>
          <w:szCs w:val="24"/>
        </w:rPr>
        <w:t>Траншеи под проезжей ч</w:t>
      </w:r>
      <w:r w:rsidR="0086406C">
        <w:rPr>
          <w:rStyle w:val="af6"/>
          <w:rFonts w:ascii="Times New Roman" w:hAnsi="Times New Roman" w:cs="Times New Roman"/>
          <w:b w:val="0"/>
          <w:sz w:val="24"/>
          <w:szCs w:val="24"/>
        </w:rPr>
        <w:t>астью и тротуарами необходимо</w:t>
      </w:r>
      <w:r w:rsidR="003D3BA2" w:rsidRPr="00A14DD3">
        <w:rPr>
          <w:rStyle w:val="af6"/>
          <w:rFonts w:ascii="Times New Roman" w:hAnsi="Times New Roman" w:cs="Times New Roman"/>
          <w:b w:val="0"/>
          <w:sz w:val="24"/>
          <w:szCs w:val="24"/>
        </w:rPr>
        <w:t xml:space="preserve"> засыпать песком и песчаным фунтом с послойным уплотнением и поливкой водой.</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Траншеи на га</w:t>
      </w:r>
      <w:r w:rsidR="0086406C">
        <w:rPr>
          <w:rStyle w:val="af6"/>
          <w:rFonts w:ascii="Times New Roman" w:hAnsi="Times New Roman" w:cs="Times New Roman"/>
          <w:b w:val="0"/>
          <w:sz w:val="24"/>
          <w:szCs w:val="24"/>
        </w:rPr>
        <w:t>зонах необходимо</w:t>
      </w:r>
      <w:r w:rsidRPr="00A14DD3">
        <w:rPr>
          <w:rStyle w:val="af6"/>
          <w:rFonts w:ascii="Times New Roman" w:hAnsi="Times New Roman" w:cs="Times New Roman"/>
          <w:b w:val="0"/>
          <w:sz w:val="24"/>
          <w:szCs w:val="24"/>
        </w:rPr>
        <w:t xml:space="preserve"> засыпать местным грунтом с уплотнением, восстановлением плодородного слоя и посевом травы.</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10.12.12. </w:t>
      </w:r>
      <w:r w:rsidR="003D3BA2" w:rsidRPr="00A14DD3">
        <w:rPr>
          <w:rStyle w:val="af6"/>
          <w:rFonts w:ascii="Times New Roman" w:hAnsi="Times New Roman" w:cs="Times New Roman"/>
          <w:b w:val="0"/>
          <w:sz w:val="24"/>
          <w:szCs w:val="24"/>
        </w:rPr>
        <w:t>Засыпку траншеи до выполнения ге</w:t>
      </w:r>
      <w:r w:rsidR="0086406C">
        <w:rPr>
          <w:rStyle w:val="af6"/>
          <w:rFonts w:ascii="Times New Roman" w:hAnsi="Times New Roman" w:cs="Times New Roman"/>
          <w:b w:val="0"/>
          <w:sz w:val="24"/>
          <w:szCs w:val="24"/>
        </w:rPr>
        <w:t xml:space="preserve">одезической съемки </w:t>
      </w:r>
      <w:r w:rsidR="003D3BA2" w:rsidRPr="00A14DD3">
        <w:rPr>
          <w:rStyle w:val="af6"/>
          <w:rFonts w:ascii="Times New Roman" w:hAnsi="Times New Roman" w:cs="Times New Roman"/>
          <w:b w:val="0"/>
          <w:sz w:val="24"/>
          <w:szCs w:val="24"/>
        </w:rPr>
        <w:t xml:space="preserve">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10.12.13. </w:t>
      </w:r>
      <w:r w:rsidR="003D3BA2" w:rsidRPr="00A14DD3">
        <w:rPr>
          <w:rStyle w:val="af6"/>
          <w:rFonts w:ascii="Times New Roman" w:hAnsi="Times New Roman" w:cs="Times New Roman"/>
          <w:b w:val="0"/>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A14DD3" w:rsidRDefault="00B27868"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10.12.14. </w:t>
      </w:r>
      <w:r w:rsidR="003D3BA2" w:rsidRPr="00A14DD3">
        <w:rPr>
          <w:rStyle w:val="af6"/>
          <w:rFonts w:ascii="Times New Roman" w:hAnsi="Times New Roman" w:cs="Times New Roman"/>
          <w:b w:val="0"/>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A14DD3" w:rsidRDefault="00852F4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10.12.15. </w:t>
      </w:r>
      <w:r w:rsidR="003D3BA2" w:rsidRPr="00A14DD3">
        <w:rPr>
          <w:rStyle w:val="af6"/>
          <w:rFonts w:ascii="Times New Roman" w:hAnsi="Times New Roman" w:cs="Times New Roman"/>
          <w:b w:val="0"/>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w:t>
      </w:r>
      <w:r>
        <w:rPr>
          <w:rStyle w:val="af6"/>
          <w:rFonts w:ascii="Times New Roman" w:hAnsi="Times New Roman" w:cs="Times New Roman"/>
          <w:b w:val="0"/>
          <w:sz w:val="24"/>
          <w:szCs w:val="24"/>
        </w:rPr>
        <w:t>ются</w:t>
      </w:r>
      <w:r w:rsidR="003D3BA2" w:rsidRPr="00A14DD3">
        <w:rPr>
          <w:rStyle w:val="af6"/>
          <w:rFonts w:ascii="Times New Roman" w:hAnsi="Times New Roman" w:cs="Times New Roman"/>
          <w:b w:val="0"/>
          <w:sz w:val="24"/>
          <w:szCs w:val="24"/>
        </w:rPr>
        <w:t xml:space="preserve"> организациям, получившим разрешение на производство работ, в течение суток.</w:t>
      </w:r>
    </w:p>
    <w:p w:rsidR="00920B0A" w:rsidRPr="00A14DD3" w:rsidRDefault="00852F4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10.12.16. </w:t>
      </w:r>
      <w:r w:rsidR="003D3BA2" w:rsidRPr="00A14DD3">
        <w:rPr>
          <w:rStyle w:val="af6"/>
          <w:rFonts w:ascii="Times New Roman" w:hAnsi="Times New Roman" w:cs="Times New Roman"/>
          <w:b w:val="0"/>
          <w:sz w:val="24"/>
          <w:szCs w:val="24"/>
        </w:rPr>
        <w:t>Наледи, образовавшиеся из-за аварий на подзем</w:t>
      </w:r>
      <w:r w:rsidR="0086406C">
        <w:rPr>
          <w:rStyle w:val="af6"/>
          <w:rFonts w:ascii="Times New Roman" w:hAnsi="Times New Roman" w:cs="Times New Roman"/>
          <w:b w:val="0"/>
          <w:sz w:val="24"/>
          <w:szCs w:val="24"/>
        </w:rPr>
        <w:t>ных</w:t>
      </w:r>
      <w:r w:rsidR="00CF20B2">
        <w:rPr>
          <w:rStyle w:val="af6"/>
          <w:rFonts w:ascii="Times New Roman" w:hAnsi="Times New Roman" w:cs="Times New Roman"/>
          <w:b w:val="0"/>
          <w:sz w:val="24"/>
          <w:szCs w:val="24"/>
        </w:rPr>
        <w:t xml:space="preserve"> или наземных</w:t>
      </w:r>
      <w:r w:rsidR="0086406C">
        <w:rPr>
          <w:rStyle w:val="af6"/>
          <w:rFonts w:ascii="Times New Roman" w:hAnsi="Times New Roman" w:cs="Times New Roman"/>
          <w:b w:val="0"/>
          <w:sz w:val="24"/>
          <w:szCs w:val="24"/>
        </w:rPr>
        <w:t xml:space="preserve"> коммуникациях, </w:t>
      </w:r>
      <w:r w:rsidR="003D3BA2" w:rsidRPr="00A14DD3">
        <w:rPr>
          <w:rStyle w:val="af6"/>
          <w:rFonts w:ascii="Times New Roman" w:hAnsi="Times New Roman" w:cs="Times New Roman"/>
          <w:b w:val="0"/>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E01AD" w:rsidRDefault="00852F4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10.12.17. </w:t>
      </w:r>
      <w:r w:rsidR="003D3BA2" w:rsidRPr="00A14DD3">
        <w:rPr>
          <w:rStyle w:val="af6"/>
          <w:rFonts w:ascii="Times New Roman" w:hAnsi="Times New Roman" w:cs="Times New Roman"/>
          <w:b w:val="0"/>
          <w:sz w:val="24"/>
          <w:szCs w:val="24"/>
        </w:rPr>
        <w:t>Проведение работ при строительстве, ремонте, реконструкции коммуникаций по пр</w:t>
      </w:r>
      <w:r w:rsidR="0086406C">
        <w:rPr>
          <w:rStyle w:val="af6"/>
          <w:rFonts w:ascii="Times New Roman" w:hAnsi="Times New Roman" w:cs="Times New Roman"/>
          <w:b w:val="0"/>
          <w:sz w:val="24"/>
          <w:szCs w:val="24"/>
        </w:rPr>
        <w:t xml:space="preserve">осроченным </w:t>
      </w:r>
      <w:r>
        <w:rPr>
          <w:rStyle w:val="af6"/>
          <w:rFonts w:ascii="Times New Roman" w:hAnsi="Times New Roman" w:cs="Times New Roman"/>
          <w:b w:val="0"/>
          <w:sz w:val="24"/>
          <w:szCs w:val="24"/>
        </w:rPr>
        <w:t>разрешениям</w:t>
      </w:r>
      <w:r w:rsidR="0086406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 признавать самовольным проведением земляных работ.</w:t>
      </w:r>
    </w:p>
    <w:p w:rsidR="00852F45" w:rsidRPr="00F41504" w:rsidRDefault="00852F45" w:rsidP="0097611B">
      <w:pPr>
        <w:spacing w:line="240" w:lineRule="auto"/>
        <w:ind w:left="236" w:firstLine="709"/>
        <w:contextualSpacing/>
        <w:jc w:val="both"/>
        <w:rPr>
          <w:rStyle w:val="af6"/>
          <w:rFonts w:ascii="Times New Roman" w:hAnsi="Times New Roman" w:cs="Times New Roman"/>
          <w:b w:val="0"/>
          <w:sz w:val="24"/>
          <w:szCs w:val="24"/>
        </w:rPr>
      </w:pPr>
    </w:p>
    <w:p w:rsidR="00920B0A" w:rsidRPr="00852F45" w:rsidRDefault="00852F45" w:rsidP="0097611B">
      <w:pPr>
        <w:spacing w:line="240" w:lineRule="auto"/>
        <w:ind w:left="118"/>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10.13. </w:t>
      </w:r>
      <w:r w:rsidR="00AE58AC" w:rsidRPr="00852F45">
        <w:rPr>
          <w:rStyle w:val="af6"/>
          <w:rFonts w:ascii="Times New Roman" w:hAnsi="Times New Roman" w:cs="Times New Roman"/>
          <w:sz w:val="24"/>
          <w:szCs w:val="24"/>
        </w:rPr>
        <w:t>Особые требования к доступности городской среды</w:t>
      </w:r>
    </w:p>
    <w:p w:rsidR="00920B0A" w:rsidRPr="00A14DD3" w:rsidRDefault="00643EF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722B3E">
        <w:rPr>
          <w:rStyle w:val="af6"/>
          <w:rFonts w:ascii="Times New Roman" w:hAnsi="Times New Roman" w:cs="Times New Roman"/>
          <w:b w:val="0"/>
          <w:sz w:val="24"/>
          <w:szCs w:val="24"/>
        </w:rPr>
        <w:t>.13</w:t>
      </w:r>
      <w:r w:rsidR="00AE58AC">
        <w:rPr>
          <w:rStyle w:val="af6"/>
          <w:rFonts w:ascii="Times New Roman" w:hAnsi="Times New Roman" w:cs="Times New Roman"/>
          <w:b w:val="0"/>
          <w:sz w:val="24"/>
          <w:szCs w:val="24"/>
        </w:rPr>
        <w:t>.1.</w:t>
      </w:r>
      <w:r w:rsidR="00A128F1">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При проектировании объектов благоустройства жилой среды, улиц и дорог, объектов культурно-быт</w:t>
      </w:r>
      <w:r w:rsidR="0086406C">
        <w:rPr>
          <w:rStyle w:val="af6"/>
          <w:rFonts w:ascii="Times New Roman" w:hAnsi="Times New Roman" w:cs="Times New Roman"/>
          <w:b w:val="0"/>
          <w:sz w:val="24"/>
          <w:szCs w:val="24"/>
        </w:rPr>
        <w:t>ового обслуживания необходимо</w:t>
      </w:r>
      <w:r w:rsidR="003D3BA2" w:rsidRPr="00A14DD3">
        <w:rPr>
          <w:rStyle w:val="af6"/>
          <w:rFonts w:ascii="Times New Roman" w:hAnsi="Times New Roman" w:cs="Times New Roman"/>
          <w:b w:val="0"/>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643EF5"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10</w:t>
      </w:r>
      <w:r w:rsidR="00722B3E">
        <w:rPr>
          <w:rStyle w:val="af6"/>
          <w:rFonts w:ascii="Times New Roman" w:hAnsi="Times New Roman" w:cs="Times New Roman"/>
          <w:b w:val="0"/>
          <w:sz w:val="24"/>
          <w:szCs w:val="24"/>
        </w:rPr>
        <w:t>.13</w:t>
      </w:r>
      <w:r w:rsidR="00AE58AC">
        <w:rPr>
          <w:rStyle w:val="af6"/>
          <w:rFonts w:ascii="Times New Roman" w:hAnsi="Times New Roman" w:cs="Times New Roman"/>
          <w:b w:val="0"/>
          <w:sz w:val="24"/>
          <w:szCs w:val="24"/>
        </w:rPr>
        <w:t>.2</w:t>
      </w:r>
      <w:r w:rsidR="00321BB1">
        <w:rPr>
          <w:rStyle w:val="af6"/>
          <w:rFonts w:ascii="Times New Roman" w:hAnsi="Times New Roman" w:cs="Times New Roman"/>
          <w:b w:val="0"/>
          <w:sz w:val="24"/>
          <w:szCs w:val="24"/>
        </w:rPr>
        <w:t>.</w:t>
      </w:r>
      <w:r w:rsidR="00AE58AC">
        <w:rPr>
          <w:rStyle w:val="af6"/>
          <w:rFonts w:ascii="Times New Roman" w:hAnsi="Times New Roman" w:cs="Times New Roman"/>
          <w:b w:val="0"/>
          <w:sz w:val="24"/>
          <w:szCs w:val="24"/>
        </w:rPr>
        <w:t xml:space="preserve"> </w:t>
      </w:r>
      <w:r w:rsidR="00A128F1">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Проектирование, строительство, установка технических средств и оборудования, способствующих передвижению пожилы</w:t>
      </w:r>
      <w:r w:rsidR="0086406C">
        <w:rPr>
          <w:rStyle w:val="af6"/>
          <w:rFonts w:ascii="Times New Roman" w:hAnsi="Times New Roman" w:cs="Times New Roman"/>
          <w:b w:val="0"/>
          <w:sz w:val="24"/>
          <w:szCs w:val="24"/>
        </w:rPr>
        <w:t xml:space="preserve">х лиц и инвалидов, </w:t>
      </w:r>
      <w:r w:rsidR="003D3BA2" w:rsidRPr="00A14DD3">
        <w:rPr>
          <w:rStyle w:val="af6"/>
          <w:rFonts w:ascii="Times New Roman" w:hAnsi="Times New Roman" w:cs="Times New Roman"/>
          <w:b w:val="0"/>
          <w:sz w:val="24"/>
          <w:szCs w:val="24"/>
        </w:rPr>
        <w:t xml:space="preserve"> осуществлять при новом строительстве заказчиком в соответствии с утвержденной проектной документацией.</w:t>
      </w:r>
    </w:p>
    <w:p w:rsidR="00D817DE" w:rsidRDefault="00D817DE" w:rsidP="0097611B">
      <w:pPr>
        <w:spacing w:line="240" w:lineRule="auto"/>
        <w:ind w:firstLine="720"/>
        <w:contextualSpacing/>
        <w:jc w:val="both"/>
        <w:rPr>
          <w:rStyle w:val="af6"/>
          <w:rFonts w:ascii="Times New Roman" w:hAnsi="Times New Roman" w:cs="Times New Roman"/>
          <w:b w:val="0"/>
          <w:sz w:val="24"/>
          <w:szCs w:val="24"/>
        </w:rPr>
      </w:pPr>
    </w:p>
    <w:p w:rsidR="00B43BC0" w:rsidRDefault="00394DDB" w:rsidP="0097611B">
      <w:pPr>
        <w:pStyle w:val="aa"/>
        <w:spacing w:line="240" w:lineRule="auto"/>
        <w:ind w:left="540"/>
        <w:jc w:val="center"/>
        <w:rPr>
          <w:rFonts w:ascii="Times New Roman" w:hAnsi="Times New Roman" w:cs="Times New Roman"/>
          <w:b/>
          <w:bCs/>
          <w:sz w:val="24"/>
          <w:szCs w:val="24"/>
        </w:rPr>
      </w:pPr>
      <w:r>
        <w:rPr>
          <w:rFonts w:ascii="Times New Roman" w:hAnsi="Times New Roman" w:cs="Times New Roman"/>
          <w:b/>
          <w:bCs/>
          <w:sz w:val="24"/>
          <w:szCs w:val="24"/>
        </w:rPr>
        <w:t>1</w:t>
      </w:r>
      <w:r w:rsidR="00C95D00">
        <w:rPr>
          <w:rFonts w:ascii="Times New Roman" w:hAnsi="Times New Roman" w:cs="Times New Roman"/>
          <w:b/>
          <w:bCs/>
          <w:sz w:val="24"/>
          <w:szCs w:val="24"/>
        </w:rPr>
        <w:t>0.14</w:t>
      </w:r>
      <w:r w:rsidR="00003A77">
        <w:rPr>
          <w:rFonts w:ascii="Times New Roman" w:hAnsi="Times New Roman" w:cs="Times New Roman"/>
          <w:b/>
          <w:bCs/>
          <w:sz w:val="24"/>
          <w:szCs w:val="24"/>
        </w:rPr>
        <w:t xml:space="preserve">. </w:t>
      </w:r>
      <w:r w:rsidR="003E01AD">
        <w:rPr>
          <w:rFonts w:ascii="Times New Roman" w:hAnsi="Times New Roman" w:cs="Times New Roman"/>
          <w:b/>
          <w:bCs/>
          <w:sz w:val="24"/>
          <w:szCs w:val="24"/>
        </w:rPr>
        <w:t>С</w:t>
      </w:r>
      <w:r w:rsidR="00D817DE" w:rsidRPr="00D817DE">
        <w:rPr>
          <w:rFonts w:ascii="Times New Roman" w:hAnsi="Times New Roman" w:cs="Times New Roman"/>
          <w:b/>
          <w:bCs/>
          <w:sz w:val="24"/>
          <w:szCs w:val="24"/>
        </w:rPr>
        <w:t>одержани</w:t>
      </w:r>
      <w:r w:rsidR="003E01AD">
        <w:rPr>
          <w:rFonts w:ascii="Times New Roman" w:hAnsi="Times New Roman" w:cs="Times New Roman"/>
          <w:b/>
          <w:bCs/>
          <w:sz w:val="24"/>
          <w:szCs w:val="24"/>
        </w:rPr>
        <w:t>е</w:t>
      </w:r>
      <w:r w:rsidR="00D817DE" w:rsidRPr="00D817DE">
        <w:rPr>
          <w:rFonts w:ascii="Times New Roman" w:hAnsi="Times New Roman" w:cs="Times New Roman"/>
          <w:b/>
          <w:bCs/>
          <w:sz w:val="24"/>
          <w:szCs w:val="24"/>
        </w:rPr>
        <w:t xml:space="preserve"> территорий садово-огород</w:t>
      </w:r>
      <w:r w:rsidR="0086438E">
        <w:rPr>
          <w:rFonts w:ascii="Times New Roman" w:hAnsi="Times New Roman" w:cs="Times New Roman"/>
          <w:b/>
          <w:bCs/>
          <w:sz w:val="24"/>
          <w:szCs w:val="24"/>
        </w:rPr>
        <w:t>ни</w:t>
      </w:r>
      <w:r w:rsidR="00D817DE" w:rsidRPr="00D817DE">
        <w:rPr>
          <w:rFonts w:ascii="Times New Roman" w:hAnsi="Times New Roman" w:cs="Times New Roman"/>
          <w:b/>
          <w:bCs/>
          <w:sz w:val="24"/>
          <w:szCs w:val="24"/>
        </w:rPr>
        <w:t xml:space="preserve">ческих </w:t>
      </w:r>
    </w:p>
    <w:p w:rsidR="00D817DE" w:rsidRPr="00D817DE" w:rsidRDefault="00D817DE" w:rsidP="0097611B">
      <w:pPr>
        <w:pStyle w:val="aa"/>
        <w:spacing w:line="240" w:lineRule="auto"/>
        <w:ind w:left="540"/>
        <w:jc w:val="center"/>
        <w:rPr>
          <w:rFonts w:ascii="Times New Roman" w:hAnsi="Times New Roman" w:cs="Times New Roman"/>
          <w:b/>
          <w:bCs/>
          <w:sz w:val="24"/>
          <w:szCs w:val="24"/>
        </w:rPr>
      </w:pPr>
      <w:r w:rsidRPr="00D817DE">
        <w:rPr>
          <w:rFonts w:ascii="Times New Roman" w:hAnsi="Times New Roman" w:cs="Times New Roman"/>
          <w:b/>
          <w:bCs/>
          <w:sz w:val="24"/>
          <w:szCs w:val="24"/>
        </w:rPr>
        <w:t xml:space="preserve"> некоммерческих товариществ</w:t>
      </w:r>
    </w:p>
    <w:p w:rsidR="00D817DE" w:rsidRPr="00D817DE" w:rsidRDefault="00394DDB" w:rsidP="0097611B">
      <w:pPr>
        <w:spacing w:line="240" w:lineRule="auto"/>
        <w:ind w:firstLine="709"/>
        <w:jc w:val="both"/>
        <w:rPr>
          <w:rFonts w:ascii="Times New Roman" w:hAnsi="Times New Roman" w:cs="Times New Roman"/>
          <w:sz w:val="24"/>
          <w:szCs w:val="24"/>
        </w:rPr>
      </w:pPr>
      <w:r>
        <w:rPr>
          <w:rStyle w:val="af6"/>
          <w:rFonts w:ascii="Times New Roman" w:hAnsi="Times New Roman" w:cs="Times New Roman"/>
          <w:b w:val="0"/>
          <w:sz w:val="24"/>
          <w:szCs w:val="24"/>
        </w:rPr>
        <w:t>1</w:t>
      </w:r>
      <w:r w:rsidR="00C95D00">
        <w:rPr>
          <w:rStyle w:val="af6"/>
          <w:rFonts w:ascii="Times New Roman" w:hAnsi="Times New Roman" w:cs="Times New Roman"/>
          <w:b w:val="0"/>
          <w:sz w:val="24"/>
          <w:szCs w:val="24"/>
        </w:rPr>
        <w:t>0.14</w:t>
      </w:r>
      <w:r w:rsidR="00824788">
        <w:rPr>
          <w:rStyle w:val="af6"/>
          <w:rFonts w:ascii="Times New Roman" w:hAnsi="Times New Roman" w:cs="Times New Roman"/>
          <w:b w:val="0"/>
          <w:sz w:val="24"/>
          <w:szCs w:val="24"/>
        </w:rPr>
        <w:t>.</w:t>
      </w:r>
      <w:r w:rsidR="00321BB1">
        <w:rPr>
          <w:rStyle w:val="af6"/>
          <w:rFonts w:ascii="Times New Roman" w:hAnsi="Times New Roman" w:cs="Times New Roman"/>
          <w:b w:val="0"/>
          <w:sz w:val="24"/>
          <w:szCs w:val="24"/>
        </w:rPr>
        <w:t>1.</w:t>
      </w:r>
      <w:r w:rsidR="00D817DE" w:rsidRPr="00D817DE">
        <w:rPr>
          <w:rStyle w:val="af6"/>
          <w:rFonts w:ascii="Times New Roman" w:hAnsi="Times New Roman" w:cs="Times New Roman"/>
          <w:b w:val="0"/>
          <w:sz w:val="24"/>
          <w:szCs w:val="24"/>
        </w:rPr>
        <w:t xml:space="preserve"> </w:t>
      </w:r>
      <w:r w:rsidR="00D817DE" w:rsidRPr="00D817DE">
        <w:rPr>
          <w:rFonts w:ascii="Times New Roman" w:hAnsi="Times New Roman" w:cs="Times New Roman"/>
          <w:sz w:val="24"/>
          <w:szCs w:val="24"/>
        </w:rPr>
        <w:t>На территориях садово-огород</w:t>
      </w:r>
      <w:r w:rsidR="0086438E">
        <w:rPr>
          <w:rFonts w:ascii="Times New Roman" w:hAnsi="Times New Roman" w:cs="Times New Roman"/>
          <w:sz w:val="24"/>
          <w:szCs w:val="24"/>
        </w:rPr>
        <w:t>ни</w:t>
      </w:r>
      <w:r w:rsidR="00D817DE" w:rsidRPr="00D817DE">
        <w:rPr>
          <w:rFonts w:ascii="Times New Roman" w:hAnsi="Times New Roman" w:cs="Times New Roman"/>
          <w:sz w:val="24"/>
          <w:szCs w:val="24"/>
        </w:rPr>
        <w:t>ческих некоммерческих товариществ (СОТ),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 размещение и строительство площадок осуществляется в соответствии с проектом организации и застройки территории на средства СОТ;</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 - площадки должны быть  огороженными с трех сторон;</w:t>
      </w:r>
    </w:p>
    <w:p w:rsidR="00D817DE" w:rsidRPr="00D817DE" w:rsidRDefault="00F35F6A" w:rsidP="0097611B">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 </w:t>
      </w:r>
      <w:r w:rsidR="00D817DE" w:rsidRPr="00D817DE">
        <w:rPr>
          <w:rFonts w:ascii="Times New Roman" w:hAnsi="Times New Roman" w:cs="Times New Roman"/>
          <w:sz w:val="24"/>
          <w:szCs w:val="24"/>
        </w:rPr>
        <w:t>площадки должны быть оборудованы мусоросборниками (контейнерами). Мусоросборники должны быть металлические с плотно пригнанными крышками;</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 xml:space="preserve"> - площадки должны быть размещены на расстоянии не менее </w:t>
      </w:r>
      <w:smartTag w:uri="urn:schemas-microsoft-com:office:smarttags" w:element="metricconverter">
        <w:smartTagPr>
          <w:attr w:name="ProductID" w:val="20 метров"/>
        </w:smartTagPr>
        <w:r w:rsidRPr="00D817DE">
          <w:rPr>
            <w:rFonts w:ascii="Times New Roman" w:hAnsi="Times New Roman" w:cs="Times New Roman"/>
            <w:sz w:val="24"/>
            <w:szCs w:val="24"/>
          </w:rPr>
          <w:t>20 метров</w:t>
        </w:r>
      </w:smartTag>
      <w:r w:rsidRPr="00D817DE">
        <w:rPr>
          <w:rFonts w:ascii="Times New Roman" w:hAnsi="Times New Roman" w:cs="Times New Roman"/>
          <w:sz w:val="24"/>
          <w:szCs w:val="24"/>
        </w:rPr>
        <w:t xml:space="preserve"> и не более </w:t>
      </w:r>
      <w:smartTag w:uri="urn:schemas-microsoft-com:office:smarttags" w:element="metricconverter">
        <w:smartTagPr>
          <w:attr w:name="ProductID" w:val="100 метров"/>
        </w:smartTagPr>
        <w:r w:rsidRPr="00D817DE">
          <w:rPr>
            <w:rFonts w:ascii="Times New Roman" w:hAnsi="Times New Roman" w:cs="Times New Roman"/>
            <w:sz w:val="24"/>
            <w:szCs w:val="24"/>
          </w:rPr>
          <w:t>100 метров</w:t>
        </w:r>
      </w:smartTag>
      <w:r w:rsidRPr="00D817DE">
        <w:rPr>
          <w:rFonts w:ascii="Times New Roman" w:hAnsi="Times New Roman" w:cs="Times New Roman"/>
          <w:sz w:val="24"/>
          <w:szCs w:val="24"/>
        </w:rPr>
        <w:t xml:space="preserve"> от границы участков;</w:t>
      </w:r>
    </w:p>
    <w:p w:rsid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 xml:space="preserve"> - 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Pr="00D817DE">
          <w:rPr>
            <w:rFonts w:ascii="Times New Roman" w:hAnsi="Times New Roman" w:cs="Times New Roman"/>
            <w:sz w:val="24"/>
            <w:szCs w:val="24"/>
          </w:rPr>
          <w:t>0,1 м2</w:t>
        </w:r>
      </w:smartTag>
      <w:r w:rsidRPr="00D817DE">
        <w:rPr>
          <w:rFonts w:ascii="Times New Roman" w:hAnsi="Times New Roman" w:cs="Times New Roman"/>
          <w:sz w:val="24"/>
          <w:szCs w:val="24"/>
        </w:rPr>
        <w:t xml:space="preserve"> на один садовый участок на территории дачных объединений;</w:t>
      </w:r>
    </w:p>
    <w:p w:rsidR="00D817DE" w:rsidRDefault="00394DDB"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95D00">
        <w:rPr>
          <w:rFonts w:ascii="Times New Roman" w:hAnsi="Times New Roman" w:cs="Times New Roman"/>
          <w:sz w:val="24"/>
          <w:szCs w:val="24"/>
        </w:rPr>
        <w:t>0.14</w:t>
      </w:r>
      <w:r w:rsidR="00824788">
        <w:rPr>
          <w:rFonts w:ascii="Times New Roman" w:hAnsi="Times New Roman" w:cs="Times New Roman"/>
          <w:sz w:val="24"/>
          <w:szCs w:val="24"/>
        </w:rPr>
        <w:t>.</w:t>
      </w:r>
      <w:r w:rsidR="00321BB1">
        <w:rPr>
          <w:rFonts w:ascii="Times New Roman" w:hAnsi="Times New Roman" w:cs="Times New Roman"/>
          <w:sz w:val="24"/>
          <w:szCs w:val="24"/>
        </w:rPr>
        <w:t>2.</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 xml:space="preserve">Ответственные лица СОТ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СОТ с прилегающими территориями по периметру на ширину </w:t>
      </w:r>
      <w:smartTag w:uri="urn:schemas-microsoft-com:office:smarttags" w:element="metricconverter">
        <w:smartTagPr>
          <w:attr w:name="ProductID" w:val="150 метров"/>
        </w:smartTagPr>
        <w:r w:rsidR="00D817DE" w:rsidRPr="00D817DE">
          <w:rPr>
            <w:rFonts w:ascii="Times New Roman" w:hAnsi="Times New Roman" w:cs="Times New Roman"/>
            <w:sz w:val="24"/>
            <w:szCs w:val="24"/>
          </w:rPr>
          <w:t>150 метров</w:t>
        </w:r>
      </w:smartTag>
      <w:r w:rsidR="00D817DE" w:rsidRPr="00D817DE">
        <w:rPr>
          <w:rFonts w:ascii="Times New Roman" w:hAnsi="Times New Roman" w:cs="Times New Roman"/>
          <w:sz w:val="24"/>
          <w:szCs w:val="24"/>
        </w:rPr>
        <w:t>, сбор и передачу отходов на переработку или захоронение.</w:t>
      </w:r>
    </w:p>
    <w:p w:rsidR="00D817DE" w:rsidRDefault="00824788"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95D00">
        <w:rPr>
          <w:rFonts w:ascii="Times New Roman" w:hAnsi="Times New Roman" w:cs="Times New Roman"/>
          <w:sz w:val="24"/>
          <w:szCs w:val="24"/>
        </w:rPr>
        <w:t>.14</w:t>
      </w:r>
      <w:r>
        <w:rPr>
          <w:rFonts w:ascii="Times New Roman" w:hAnsi="Times New Roman" w:cs="Times New Roman"/>
          <w:sz w:val="24"/>
          <w:szCs w:val="24"/>
        </w:rPr>
        <w:t>.</w:t>
      </w:r>
      <w:r w:rsidR="00321BB1">
        <w:rPr>
          <w:rFonts w:ascii="Times New Roman" w:hAnsi="Times New Roman" w:cs="Times New Roman"/>
          <w:sz w:val="24"/>
          <w:szCs w:val="24"/>
        </w:rPr>
        <w:t>3</w:t>
      </w:r>
      <w:r w:rsidR="00CC54A3">
        <w:rPr>
          <w:rFonts w:ascii="Times New Roman" w:hAnsi="Times New Roman" w:cs="Times New Roman"/>
          <w:sz w:val="24"/>
          <w:szCs w:val="24"/>
        </w:rPr>
        <w:t>.</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Допускается сбор отходов потребления по заявочной системе с территории СОТ, со сбором отходов непосредственно в специализированный транспорт и его вывозом сразу же после сбора. В этом случае сбор и вывоз отходов должен производиться по согласованному и доведенному до всех членов СОТ маршруту и графику.</w:t>
      </w:r>
    </w:p>
    <w:p w:rsidR="00D817DE" w:rsidRDefault="004F27B2" w:rsidP="0097611B">
      <w:pPr>
        <w:spacing w:line="240" w:lineRule="auto"/>
        <w:ind w:firstLine="709"/>
        <w:jc w:val="both"/>
      </w:pPr>
      <w:r>
        <w:rPr>
          <w:rFonts w:ascii="Times New Roman" w:hAnsi="Times New Roman" w:cs="Times New Roman"/>
          <w:sz w:val="24"/>
          <w:szCs w:val="24"/>
        </w:rPr>
        <w:t>1</w:t>
      </w:r>
      <w:r w:rsidR="00C95D00">
        <w:rPr>
          <w:rFonts w:ascii="Times New Roman" w:hAnsi="Times New Roman" w:cs="Times New Roman"/>
          <w:sz w:val="24"/>
          <w:szCs w:val="24"/>
        </w:rPr>
        <w:t>0.14</w:t>
      </w:r>
      <w:r w:rsidR="00824788">
        <w:rPr>
          <w:rFonts w:ascii="Times New Roman" w:hAnsi="Times New Roman" w:cs="Times New Roman"/>
          <w:sz w:val="24"/>
          <w:szCs w:val="24"/>
        </w:rPr>
        <w:t>.4</w:t>
      </w:r>
      <w:r w:rsidR="00CC54A3">
        <w:rPr>
          <w:rFonts w:ascii="Times New Roman" w:hAnsi="Times New Roman" w:cs="Times New Roman"/>
          <w:sz w:val="24"/>
          <w:szCs w:val="24"/>
        </w:rPr>
        <w:t>.</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Вывоз и размещение отходов потребления, образовавшихся на территории СОТ, осуществляется на основе обязательного заключения сезонных договоров с исполнителями</w:t>
      </w:r>
      <w:r w:rsidR="00D817DE">
        <w:t>.</w:t>
      </w:r>
    </w:p>
    <w:p w:rsidR="00D817DE" w:rsidRPr="00D817DE" w:rsidRDefault="004F27B2"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95D00">
        <w:rPr>
          <w:rFonts w:ascii="Times New Roman" w:hAnsi="Times New Roman" w:cs="Times New Roman"/>
          <w:sz w:val="24"/>
          <w:szCs w:val="24"/>
        </w:rPr>
        <w:t>0.14</w:t>
      </w:r>
      <w:r w:rsidR="00824788">
        <w:rPr>
          <w:rFonts w:ascii="Times New Roman" w:hAnsi="Times New Roman" w:cs="Times New Roman"/>
          <w:sz w:val="24"/>
          <w:szCs w:val="24"/>
        </w:rPr>
        <w:t>.5</w:t>
      </w:r>
      <w:r w:rsidR="00CC54A3">
        <w:rPr>
          <w:rFonts w:ascii="Times New Roman" w:hAnsi="Times New Roman" w:cs="Times New Roman"/>
          <w:sz w:val="24"/>
          <w:szCs w:val="24"/>
        </w:rPr>
        <w:t>.</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Исполнители, осуществляющие лишь функции перевозчика должны представлять правлениям СОТ документ, подтверждающий факт передачи отходов на переработку или захоронение.</w:t>
      </w:r>
    </w:p>
    <w:p w:rsidR="00D817DE" w:rsidRPr="00D817DE" w:rsidRDefault="004F27B2"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95D00">
        <w:rPr>
          <w:rFonts w:ascii="Times New Roman" w:hAnsi="Times New Roman" w:cs="Times New Roman"/>
          <w:sz w:val="24"/>
          <w:szCs w:val="24"/>
        </w:rPr>
        <w:t>0.14</w:t>
      </w:r>
      <w:r w:rsidR="00D817DE">
        <w:rPr>
          <w:rFonts w:ascii="Times New Roman" w:hAnsi="Times New Roman" w:cs="Times New Roman"/>
          <w:sz w:val="24"/>
          <w:szCs w:val="24"/>
        </w:rPr>
        <w:t>.</w:t>
      </w:r>
      <w:r w:rsidR="00824788">
        <w:rPr>
          <w:rFonts w:ascii="Times New Roman" w:hAnsi="Times New Roman" w:cs="Times New Roman"/>
          <w:sz w:val="24"/>
          <w:szCs w:val="24"/>
        </w:rPr>
        <w:t>6</w:t>
      </w:r>
      <w:r w:rsidR="00CC54A3">
        <w:rPr>
          <w:rFonts w:ascii="Times New Roman" w:hAnsi="Times New Roman" w:cs="Times New Roman"/>
          <w:sz w:val="24"/>
          <w:szCs w:val="24"/>
        </w:rPr>
        <w:t>.</w:t>
      </w:r>
      <w:r w:rsidR="00D817DE" w:rsidRPr="00D817DE">
        <w:t xml:space="preserve"> </w:t>
      </w:r>
      <w:r w:rsidR="00D817DE" w:rsidRPr="00D817DE">
        <w:rPr>
          <w:rFonts w:ascii="Times New Roman" w:hAnsi="Times New Roman" w:cs="Times New Roman"/>
          <w:sz w:val="24"/>
          <w:szCs w:val="24"/>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D817DE" w:rsidRPr="00D817DE" w:rsidRDefault="000F1E02" w:rsidP="00976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95D00">
        <w:rPr>
          <w:rFonts w:ascii="Times New Roman" w:hAnsi="Times New Roman" w:cs="Times New Roman"/>
          <w:sz w:val="24"/>
          <w:szCs w:val="24"/>
        </w:rPr>
        <w:t>0.14</w:t>
      </w:r>
      <w:r w:rsidR="00D817DE">
        <w:rPr>
          <w:rFonts w:ascii="Times New Roman" w:hAnsi="Times New Roman" w:cs="Times New Roman"/>
          <w:sz w:val="24"/>
          <w:szCs w:val="24"/>
        </w:rPr>
        <w:t>.</w:t>
      </w:r>
      <w:r w:rsidR="00824788">
        <w:rPr>
          <w:rFonts w:ascii="Times New Roman" w:hAnsi="Times New Roman" w:cs="Times New Roman"/>
          <w:sz w:val="24"/>
          <w:szCs w:val="24"/>
        </w:rPr>
        <w:t>7</w:t>
      </w:r>
      <w:r w:rsidR="00CC54A3">
        <w:rPr>
          <w:rFonts w:ascii="Times New Roman" w:hAnsi="Times New Roman" w:cs="Times New Roman"/>
          <w:sz w:val="24"/>
          <w:szCs w:val="24"/>
        </w:rPr>
        <w:t>.</w:t>
      </w:r>
      <w:r w:rsidR="00D817DE" w:rsidRPr="00D817DE">
        <w:t xml:space="preserve"> </w:t>
      </w:r>
      <w:r w:rsidR="00CC54A3">
        <w:t xml:space="preserve"> </w:t>
      </w:r>
      <w:r w:rsidR="00D817DE" w:rsidRPr="00D817DE">
        <w:rPr>
          <w:rFonts w:ascii="Times New Roman" w:hAnsi="Times New Roman" w:cs="Times New Roman"/>
          <w:sz w:val="24"/>
          <w:szCs w:val="24"/>
        </w:rPr>
        <w:t>Разрешается использовать следующие отходы потребления:</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для приготовления компоста:</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а) растительные отходы (остатки);</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б) отходы продуктов питания смешанного состава.</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для использования в качестве топлива:</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а) древесные отходы;</w:t>
      </w:r>
    </w:p>
    <w:p w:rsidR="00D817DE" w:rsidRPr="00D817DE" w:rsidRDefault="00D817DE" w:rsidP="0097611B">
      <w:pPr>
        <w:spacing w:line="240" w:lineRule="auto"/>
        <w:ind w:firstLine="709"/>
        <w:jc w:val="both"/>
        <w:rPr>
          <w:rFonts w:ascii="Times New Roman" w:hAnsi="Times New Roman" w:cs="Times New Roman"/>
          <w:sz w:val="24"/>
          <w:szCs w:val="24"/>
        </w:rPr>
      </w:pPr>
      <w:r w:rsidRPr="00D817DE">
        <w:rPr>
          <w:rFonts w:ascii="Times New Roman" w:hAnsi="Times New Roman" w:cs="Times New Roman"/>
          <w:sz w:val="24"/>
          <w:szCs w:val="24"/>
        </w:rPr>
        <w:t>б) тряпье, отходы бумаги и картона.</w:t>
      </w:r>
    </w:p>
    <w:p w:rsidR="0097611B" w:rsidRDefault="00824788" w:rsidP="0097611B">
      <w:pPr>
        <w:spacing w:line="240" w:lineRule="auto"/>
        <w:ind w:firstLine="709"/>
        <w:rPr>
          <w:rFonts w:ascii="Times New Roman" w:hAnsi="Times New Roman" w:cs="Times New Roman"/>
          <w:sz w:val="24"/>
          <w:szCs w:val="24"/>
        </w:rPr>
      </w:pPr>
      <w:r>
        <w:rPr>
          <w:rFonts w:ascii="Times New Roman" w:hAnsi="Times New Roman" w:cs="Times New Roman"/>
          <w:sz w:val="24"/>
          <w:szCs w:val="24"/>
        </w:rPr>
        <w:t>10.</w:t>
      </w:r>
      <w:r w:rsidR="00C95D00">
        <w:rPr>
          <w:rFonts w:ascii="Times New Roman" w:hAnsi="Times New Roman" w:cs="Times New Roman"/>
          <w:sz w:val="24"/>
          <w:szCs w:val="24"/>
        </w:rPr>
        <w:t>14.</w:t>
      </w:r>
      <w:r>
        <w:rPr>
          <w:rFonts w:ascii="Times New Roman" w:hAnsi="Times New Roman" w:cs="Times New Roman"/>
          <w:sz w:val="24"/>
          <w:szCs w:val="24"/>
        </w:rPr>
        <w:t>8</w:t>
      </w:r>
      <w:r w:rsidR="00CC54A3">
        <w:rPr>
          <w:rFonts w:ascii="Times New Roman" w:hAnsi="Times New Roman" w:cs="Times New Roman"/>
          <w:sz w:val="24"/>
          <w:szCs w:val="24"/>
        </w:rPr>
        <w:t xml:space="preserve">. </w:t>
      </w:r>
      <w:r w:rsidR="00D817DE" w:rsidRPr="00D817DE">
        <w:rPr>
          <w:rFonts w:ascii="Times New Roman" w:hAnsi="Times New Roman" w:cs="Times New Roman"/>
          <w:sz w:val="24"/>
          <w:szCs w:val="24"/>
        </w:rPr>
        <w:t>Запрещается сжигать полиэтиленовую пленку, пластмассовые бутылки и флаконы, резиновые изделия.</w:t>
      </w:r>
      <w:bookmarkStart w:id="26" w:name="_Toc496189255"/>
    </w:p>
    <w:p w:rsidR="0097611B" w:rsidRDefault="0097611B" w:rsidP="0097611B">
      <w:pPr>
        <w:spacing w:line="240" w:lineRule="auto"/>
        <w:ind w:firstLine="709"/>
        <w:rPr>
          <w:rFonts w:ascii="Times New Roman" w:hAnsi="Times New Roman" w:cs="Times New Roman"/>
          <w:sz w:val="24"/>
          <w:szCs w:val="24"/>
        </w:rPr>
      </w:pPr>
    </w:p>
    <w:p w:rsidR="00920B0A" w:rsidRPr="00A2652A" w:rsidRDefault="00C95D00" w:rsidP="0097611B">
      <w:pPr>
        <w:spacing w:line="240" w:lineRule="auto"/>
        <w:ind w:firstLine="709"/>
        <w:rPr>
          <w:rStyle w:val="af6"/>
          <w:rFonts w:ascii="Times New Roman" w:hAnsi="Times New Roman" w:cs="Times New Roman"/>
          <w:sz w:val="24"/>
          <w:szCs w:val="24"/>
        </w:rPr>
      </w:pPr>
      <w:r>
        <w:rPr>
          <w:rStyle w:val="af6"/>
          <w:rFonts w:ascii="Times New Roman" w:hAnsi="Times New Roman" w:cs="Times New Roman"/>
          <w:sz w:val="24"/>
          <w:szCs w:val="24"/>
        </w:rPr>
        <w:t>11</w:t>
      </w:r>
      <w:r w:rsidR="00254DED">
        <w:rPr>
          <w:rStyle w:val="af6"/>
          <w:rFonts w:ascii="Times New Roman" w:hAnsi="Times New Roman" w:cs="Times New Roman"/>
          <w:sz w:val="24"/>
          <w:szCs w:val="24"/>
        </w:rPr>
        <w:t xml:space="preserve">. </w:t>
      </w:r>
      <w:r w:rsidR="003D3BA2" w:rsidRPr="00A2652A">
        <w:rPr>
          <w:rStyle w:val="af6"/>
          <w:rFonts w:ascii="Times New Roman" w:hAnsi="Times New Roman" w:cs="Times New Roman"/>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58056F" w:rsidRDefault="00824788" w:rsidP="0097611B">
      <w:pPr>
        <w:spacing w:line="240" w:lineRule="auto"/>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p>
    <w:p w:rsidR="00920B0A" w:rsidRDefault="003D3BA2" w:rsidP="0097611B">
      <w:pPr>
        <w:spacing w:line="240" w:lineRule="auto"/>
        <w:jc w:val="center"/>
        <w:rPr>
          <w:rStyle w:val="af6"/>
          <w:rFonts w:ascii="Times New Roman" w:hAnsi="Times New Roman" w:cs="Times New Roman"/>
          <w:sz w:val="24"/>
          <w:szCs w:val="24"/>
        </w:rPr>
      </w:pPr>
      <w:r w:rsidRPr="00824788">
        <w:rPr>
          <w:rStyle w:val="af6"/>
          <w:rFonts w:ascii="Times New Roman" w:hAnsi="Times New Roman" w:cs="Times New Roman"/>
          <w:sz w:val="24"/>
          <w:szCs w:val="24"/>
        </w:rPr>
        <w:t>Общие положения. Задачи, польза и формы общественного участия.</w:t>
      </w:r>
    </w:p>
    <w:p w:rsidR="00B066DB" w:rsidRPr="00824788" w:rsidRDefault="00B066DB" w:rsidP="0097611B">
      <w:pPr>
        <w:spacing w:line="240" w:lineRule="auto"/>
        <w:rPr>
          <w:rStyle w:val="af6"/>
          <w:rFonts w:ascii="Times New Roman" w:hAnsi="Times New Roman" w:cs="Times New Roman"/>
          <w:sz w:val="24"/>
          <w:szCs w:val="24"/>
        </w:rPr>
      </w:pPr>
    </w:p>
    <w:p w:rsidR="00920B0A" w:rsidRPr="00254DED" w:rsidRDefault="00254DED"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1.</w:t>
      </w:r>
      <w:r w:rsidR="00FE4549" w:rsidRPr="00254DED">
        <w:rPr>
          <w:rStyle w:val="af6"/>
          <w:rFonts w:ascii="Times New Roman" w:hAnsi="Times New Roman" w:cs="Times New Roman"/>
          <w:b w:val="0"/>
          <w:sz w:val="24"/>
          <w:szCs w:val="24"/>
        </w:rPr>
        <w:t xml:space="preserve"> </w:t>
      </w:r>
      <w:r w:rsidR="003D3BA2" w:rsidRPr="00254DED">
        <w:rPr>
          <w:rStyle w:val="af6"/>
          <w:rFonts w:ascii="Times New Roman" w:hAnsi="Times New Roman" w:cs="Times New Roman"/>
          <w:b w:val="0"/>
          <w:sz w:val="24"/>
          <w:szCs w:val="24"/>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254DED" w:rsidRDefault="00254DED"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 </w:t>
      </w:r>
      <w:r w:rsidR="003D3BA2" w:rsidRPr="00254DED">
        <w:rPr>
          <w:rStyle w:val="af6"/>
          <w:rFonts w:ascii="Times New Roman" w:hAnsi="Times New Roman" w:cs="Times New Roman"/>
          <w:b w:val="0"/>
          <w:sz w:val="24"/>
          <w:szCs w:val="24"/>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C95D00" w:rsidRDefault="00C95D00"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 </w:t>
      </w:r>
      <w:r w:rsidR="003D3BA2" w:rsidRPr="00C95D00">
        <w:rPr>
          <w:rStyle w:val="af6"/>
          <w:rFonts w:ascii="Times New Roman" w:hAnsi="Times New Roman" w:cs="Times New Roman"/>
          <w:b w:val="0"/>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A14DD3" w:rsidRDefault="00C95D00"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4.</w:t>
      </w:r>
      <w:r w:rsidR="00254DED" w:rsidRPr="00C95D00">
        <w:rPr>
          <w:rStyle w:val="af6"/>
          <w:rFonts w:ascii="Times New Roman" w:hAnsi="Times New Roman" w:cs="Times New Roman"/>
          <w:b w:val="0"/>
          <w:sz w:val="24"/>
          <w:szCs w:val="24"/>
        </w:rPr>
        <w:t xml:space="preserve"> </w:t>
      </w:r>
      <w:r w:rsidR="003D3BA2" w:rsidRPr="00C95D00">
        <w:rPr>
          <w:rStyle w:val="af6"/>
          <w:rFonts w:ascii="Times New Roman" w:hAnsi="Times New Roman" w:cs="Times New Roman"/>
          <w:b w:val="0"/>
          <w:sz w:val="24"/>
          <w:szCs w:val="24"/>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8056F" w:rsidRDefault="0058056F" w:rsidP="0097611B">
      <w:pPr>
        <w:spacing w:line="240" w:lineRule="auto"/>
        <w:ind w:left="360"/>
        <w:contextualSpacing/>
        <w:jc w:val="center"/>
        <w:rPr>
          <w:rStyle w:val="af6"/>
          <w:rFonts w:ascii="Times New Roman" w:hAnsi="Times New Roman" w:cs="Times New Roman"/>
          <w:sz w:val="24"/>
          <w:szCs w:val="24"/>
        </w:rPr>
      </w:pPr>
    </w:p>
    <w:p w:rsidR="00920B0A" w:rsidRDefault="003E01AD" w:rsidP="0097611B">
      <w:pPr>
        <w:spacing w:line="240" w:lineRule="auto"/>
        <w:ind w:left="360"/>
        <w:contextualSpacing/>
        <w:jc w:val="center"/>
        <w:rPr>
          <w:rStyle w:val="af6"/>
          <w:rFonts w:ascii="Times New Roman" w:hAnsi="Times New Roman" w:cs="Times New Roman"/>
          <w:sz w:val="24"/>
          <w:szCs w:val="24"/>
        </w:rPr>
      </w:pPr>
      <w:r>
        <w:rPr>
          <w:rStyle w:val="af6"/>
          <w:rFonts w:ascii="Times New Roman" w:hAnsi="Times New Roman" w:cs="Times New Roman"/>
          <w:sz w:val="24"/>
          <w:szCs w:val="24"/>
        </w:rPr>
        <w:t>О</w:t>
      </w:r>
      <w:r w:rsidR="003D3BA2" w:rsidRPr="00E775A3">
        <w:rPr>
          <w:rStyle w:val="af6"/>
          <w:rFonts w:ascii="Times New Roman" w:hAnsi="Times New Roman" w:cs="Times New Roman"/>
          <w:sz w:val="24"/>
          <w:szCs w:val="24"/>
        </w:rPr>
        <w:t>сновные решения</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формирование нов</w:t>
      </w:r>
      <w:r w:rsidR="00046806" w:rsidRPr="00A14DD3">
        <w:rPr>
          <w:rStyle w:val="af6"/>
          <w:rFonts w:ascii="Times New Roman" w:hAnsi="Times New Roman" w:cs="Times New Roman"/>
          <w:b w:val="0"/>
          <w:sz w:val="24"/>
          <w:szCs w:val="24"/>
        </w:rPr>
        <w:t>ого</w:t>
      </w:r>
      <w:r w:rsidRPr="00A14DD3">
        <w:rPr>
          <w:rStyle w:val="af6"/>
          <w:rFonts w:ascii="Times New Roman" w:hAnsi="Times New Roman" w:cs="Times New Roman"/>
          <w:b w:val="0"/>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A14DD3" w:rsidRDefault="00E513D5"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w:t>
      </w:r>
      <w:r w:rsidR="003D3BA2" w:rsidRPr="00A14DD3">
        <w:rPr>
          <w:rStyle w:val="af6"/>
          <w:rFonts w:ascii="Times New Roman" w:hAnsi="Times New Roman" w:cs="Times New Roman"/>
          <w:b w:val="0"/>
          <w:sz w:val="24"/>
          <w:szCs w:val="24"/>
        </w:rPr>
        <w:t xml:space="preserve">) разработка внутренних регламентов, регулирующих процесс общественного соучастия; </w:t>
      </w:r>
    </w:p>
    <w:p w:rsidR="00920B0A" w:rsidRPr="00A14DD3" w:rsidRDefault="00E513D5"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w:t>
      </w:r>
      <w:r w:rsidR="003D3BA2" w:rsidRPr="00A14DD3">
        <w:rPr>
          <w:rStyle w:val="af6"/>
          <w:rFonts w:ascii="Times New Roman" w:hAnsi="Times New Roman" w:cs="Times New Roman"/>
          <w:b w:val="0"/>
          <w:sz w:val="24"/>
          <w:szCs w:val="24"/>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A14DD3" w:rsidRDefault="00E513D5"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w:t>
      </w:r>
      <w:r w:rsidR="003D3BA2" w:rsidRPr="00A14DD3">
        <w:rPr>
          <w:rStyle w:val="af6"/>
          <w:rFonts w:ascii="Times New Roman" w:hAnsi="Times New Roman" w:cs="Times New Roman"/>
          <w:b w:val="0"/>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86406C">
        <w:rPr>
          <w:rStyle w:val="af6"/>
          <w:rFonts w:ascii="Times New Roman" w:hAnsi="Times New Roman" w:cs="Times New Roman"/>
          <w:b w:val="0"/>
          <w:sz w:val="24"/>
          <w:szCs w:val="24"/>
        </w:rPr>
        <w:t>альной экспертизы, следует</w:t>
      </w:r>
      <w:r w:rsidR="003D3BA2" w:rsidRPr="00A14DD3">
        <w:rPr>
          <w:rStyle w:val="af6"/>
          <w:rFonts w:ascii="Times New Roman" w:hAnsi="Times New Roman" w:cs="Times New Roman"/>
          <w:b w:val="0"/>
          <w:sz w:val="24"/>
          <w:szCs w:val="24"/>
        </w:rPr>
        <w:t xml:space="preserve"> провести следующие процедуры:</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A14DD3" w:rsidRDefault="003D3BA2" w:rsidP="0097611B">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E775A3" w:rsidRDefault="003D3BA2" w:rsidP="0097611B">
      <w:pPr>
        <w:spacing w:line="240" w:lineRule="auto"/>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Принципы организации общественного соучастия</w:t>
      </w:r>
    </w:p>
    <w:p w:rsidR="00920B0A" w:rsidRPr="004A32B7" w:rsidRDefault="004A32B7" w:rsidP="0097611B">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1. </w:t>
      </w:r>
      <w:r w:rsidR="003D3BA2" w:rsidRPr="004A32B7">
        <w:rPr>
          <w:rStyle w:val="af6"/>
          <w:rFonts w:ascii="Times New Roman" w:hAnsi="Times New Roman" w:cs="Times New Roman"/>
          <w:b w:val="0"/>
          <w:sz w:val="24"/>
          <w:szCs w:val="24"/>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A14DD3" w:rsidRDefault="004A32B7"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 </w:t>
      </w:r>
      <w:r w:rsidR="003D3BA2" w:rsidRPr="00A14DD3">
        <w:rPr>
          <w:rStyle w:val="af6"/>
          <w:rFonts w:ascii="Times New Roman" w:hAnsi="Times New Roman" w:cs="Times New Roman"/>
          <w:b w:val="0"/>
          <w:sz w:val="24"/>
          <w:szCs w:val="24"/>
        </w:rPr>
        <w:t>Открытое обсуждение проектов благоустр</w:t>
      </w:r>
      <w:r w:rsidR="0086406C">
        <w:rPr>
          <w:rStyle w:val="af6"/>
          <w:rFonts w:ascii="Times New Roman" w:hAnsi="Times New Roman" w:cs="Times New Roman"/>
          <w:b w:val="0"/>
          <w:sz w:val="24"/>
          <w:szCs w:val="24"/>
        </w:rPr>
        <w:t xml:space="preserve">ойства территорий </w:t>
      </w:r>
      <w:r w:rsidR="003D3BA2" w:rsidRPr="00A14DD3">
        <w:rPr>
          <w:rStyle w:val="af6"/>
          <w:rFonts w:ascii="Times New Roman" w:hAnsi="Times New Roman" w:cs="Times New Roman"/>
          <w:b w:val="0"/>
          <w:sz w:val="24"/>
          <w:szCs w:val="24"/>
        </w:rPr>
        <w:t>организовывать на этапе формулирования задач проекта и по итогам каждого из этапов проектирования.</w:t>
      </w:r>
    </w:p>
    <w:p w:rsidR="00920B0A" w:rsidRPr="004A32B7" w:rsidRDefault="004A32B7" w:rsidP="0097611B">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3. </w:t>
      </w:r>
      <w:r w:rsidR="003D3BA2" w:rsidRPr="004A32B7">
        <w:rPr>
          <w:rStyle w:val="af6"/>
          <w:rFonts w:ascii="Times New Roman" w:hAnsi="Times New Roman" w:cs="Times New Roman"/>
          <w:b w:val="0"/>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A14DD3" w:rsidRDefault="0008346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4. </w:t>
      </w:r>
      <w:r w:rsidR="003D3BA2" w:rsidRPr="00A14DD3">
        <w:rPr>
          <w:rStyle w:val="af6"/>
          <w:rFonts w:ascii="Times New Roman" w:hAnsi="Times New Roman" w:cs="Times New Roman"/>
          <w:b w:val="0"/>
          <w:sz w:val="24"/>
          <w:szCs w:val="24"/>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A14DD3" w:rsidRDefault="0008346D" w:rsidP="0097611B">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5. </w:t>
      </w:r>
      <w:r w:rsidR="0086406C">
        <w:rPr>
          <w:rStyle w:val="af6"/>
          <w:rFonts w:ascii="Times New Roman" w:hAnsi="Times New Roman" w:cs="Times New Roman"/>
          <w:b w:val="0"/>
          <w:sz w:val="24"/>
          <w:szCs w:val="24"/>
        </w:rPr>
        <w:t xml:space="preserve">Необходимо </w:t>
      </w:r>
      <w:r w:rsidR="003D3BA2" w:rsidRPr="00A14DD3">
        <w:rPr>
          <w:rStyle w:val="af6"/>
          <w:rFonts w:ascii="Times New Roman" w:hAnsi="Times New Roman" w:cs="Times New Roman"/>
          <w:b w:val="0"/>
          <w:sz w:val="24"/>
          <w:szCs w:val="24"/>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sidR="0086406C">
        <w:rPr>
          <w:rStyle w:val="af6"/>
          <w:rFonts w:ascii="Times New Roman" w:hAnsi="Times New Roman" w:cs="Times New Roman"/>
          <w:b w:val="0"/>
          <w:sz w:val="24"/>
          <w:szCs w:val="24"/>
        </w:rPr>
        <w:t xml:space="preserve">урсах. Кроме того, </w:t>
      </w:r>
      <w:r w:rsidR="003D3BA2" w:rsidRPr="00A14DD3">
        <w:rPr>
          <w:rStyle w:val="af6"/>
          <w:rFonts w:ascii="Times New Roman" w:hAnsi="Times New Roman" w:cs="Times New Roman"/>
          <w:b w:val="0"/>
          <w:sz w:val="24"/>
          <w:szCs w:val="24"/>
        </w:rPr>
        <w:t xml:space="preserve"> обеспечить возможность публичного комментирования и обсуждения материалов проектов.</w:t>
      </w:r>
    </w:p>
    <w:p w:rsidR="0058056F" w:rsidRDefault="0058056F" w:rsidP="0097611B">
      <w:pPr>
        <w:spacing w:line="240" w:lineRule="auto"/>
        <w:contextualSpacing/>
        <w:jc w:val="center"/>
        <w:rPr>
          <w:rStyle w:val="af6"/>
          <w:rFonts w:ascii="Times New Roman" w:hAnsi="Times New Roman" w:cs="Times New Roman"/>
          <w:sz w:val="24"/>
          <w:szCs w:val="24"/>
        </w:rPr>
      </w:pPr>
    </w:p>
    <w:p w:rsidR="00920B0A" w:rsidRPr="00E775A3" w:rsidRDefault="003D3BA2" w:rsidP="0097611B">
      <w:pPr>
        <w:spacing w:line="240" w:lineRule="auto"/>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Формы общественного соучастия</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Для осуществления участия граждан в процессе принятия решений и реализации проектов комплексно</w:t>
      </w:r>
      <w:r w:rsidR="0086406C" w:rsidRPr="003E01AD">
        <w:rPr>
          <w:rStyle w:val="af6"/>
          <w:rFonts w:ascii="Times New Roman" w:hAnsi="Times New Roman" w:cs="Times New Roman"/>
          <w:b w:val="0"/>
          <w:sz w:val="24"/>
          <w:szCs w:val="24"/>
        </w:rPr>
        <w:t>го благоустройства необходимо</w:t>
      </w:r>
      <w:r w:rsidRPr="003E01AD">
        <w:rPr>
          <w:rStyle w:val="af6"/>
          <w:rFonts w:ascii="Times New Roman" w:hAnsi="Times New Roman" w:cs="Times New Roman"/>
          <w:b w:val="0"/>
          <w:sz w:val="24"/>
          <w:szCs w:val="24"/>
        </w:rPr>
        <w:t xml:space="preserve"> следовать следующим форматам:</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Совместное определение целей и задач по развитию территории, инвентаризация проблем и потенциалов среды;</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Определение основных видов активностей, функциональных зон и их взаимного расположения на выбранной территории;</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Консультации в выборе типов покрытий, с учетом функционального зонирования территории;</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Консультации по предполагаемым типам озеленения;</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Консультации по предполагаемым типам освещения и осветительного оборудования;</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Участие в разработке проекта, обсуждение решений с архитекторами, проектировщиками и другими профильными специалистами;</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3E01AD" w:rsidRDefault="00E03767" w:rsidP="0097611B">
      <w:pPr>
        <w:pStyle w:val="aa"/>
        <w:numPr>
          <w:ilvl w:val="0"/>
          <w:numId w:val="14"/>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3E01AD" w:rsidRDefault="00E03767" w:rsidP="0097611B">
      <w:pPr>
        <w:pStyle w:val="aa"/>
        <w:numPr>
          <w:ilvl w:val="0"/>
          <w:numId w:val="14"/>
        </w:numPr>
        <w:spacing w:line="240" w:lineRule="auto"/>
        <w:ind w:hanging="371"/>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Информирование может осуществляться, но не ограничиваться:</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Работа с местными СМИ, охватывающими широкий круг людей разных возрастных групп и потенциальные аудитории проекта.</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Индивидуальные приглашения участников встречи лично, по электронной почте или по телефону.</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E03767" w:rsidRPr="00A14DD3"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E03767" w:rsidRDefault="00E03767" w:rsidP="0097611B">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066DB" w:rsidRPr="00883FA9" w:rsidRDefault="00B066DB" w:rsidP="0097611B">
      <w:pPr>
        <w:spacing w:line="240" w:lineRule="auto"/>
        <w:ind w:left="1276"/>
        <w:contextualSpacing/>
        <w:jc w:val="both"/>
        <w:rPr>
          <w:rStyle w:val="af6"/>
          <w:rFonts w:ascii="Times New Roman" w:hAnsi="Times New Roman" w:cs="Times New Roman"/>
          <w:b w:val="0"/>
          <w:sz w:val="24"/>
          <w:szCs w:val="24"/>
        </w:rPr>
      </w:pPr>
    </w:p>
    <w:p w:rsidR="003E01AD" w:rsidRDefault="00E03767" w:rsidP="0097611B">
      <w:pPr>
        <w:spacing w:line="240" w:lineRule="auto"/>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Механизмы общественного участия.</w:t>
      </w:r>
    </w:p>
    <w:p w:rsidR="00E03767" w:rsidRPr="003E01AD" w:rsidRDefault="00E03767" w:rsidP="0097611B">
      <w:pPr>
        <w:pStyle w:val="aa"/>
        <w:numPr>
          <w:ilvl w:val="0"/>
          <w:numId w:val="15"/>
        </w:numPr>
        <w:spacing w:line="240" w:lineRule="auto"/>
        <w:ind w:left="0" w:firstLine="709"/>
        <w:rPr>
          <w:rStyle w:val="af6"/>
          <w:rFonts w:ascii="Times New Roman" w:hAnsi="Times New Roman" w:cs="Times New Roman"/>
          <w:sz w:val="24"/>
          <w:szCs w:val="24"/>
        </w:rPr>
      </w:pPr>
      <w:r w:rsidRPr="003E01AD">
        <w:rPr>
          <w:rStyle w:val="af6"/>
          <w:rFonts w:ascii="Times New Roman" w:hAnsi="Times New Roman" w:cs="Times New Roman"/>
          <w:b w:val="0"/>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3E01AD" w:rsidRDefault="00AE0E59"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 xml:space="preserve">Необходимо </w:t>
      </w:r>
      <w:r w:rsidR="00E03767" w:rsidRPr="003E01AD">
        <w:rPr>
          <w:rStyle w:val="af6"/>
          <w:rFonts w:ascii="Times New Roman" w:hAnsi="Times New Roman" w:cs="Times New Roman"/>
          <w:b w:val="0"/>
          <w:sz w:val="24"/>
          <w:szCs w:val="24"/>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На каждом эт</w:t>
      </w:r>
      <w:r w:rsidR="00AE0E59" w:rsidRPr="003E01AD">
        <w:rPr>
          <w:rStyle w:val="af6"/>
          <w:rFonts w:ascii="Times New Roman" w:hAnsi="Times New Roman" w:cs="Times New Roman"/>
          <w:b w:val="0"/>
          <w:sz w:val="24"/>
          <w:szCs w:val="24"/>
        </w:rPr>
        <w:t>апе проектирования следует</w:t>
      </w:r>
      <w:r w:rsidRPr="003E01AD">
        <w:rPr>
          <w:rStyle w:val="af6"/>
          <w:rFonts w:ascii="Times New Roman" w:hAnsi="Times New Roman" w:cs="Times New Roman"/>
          <w:b w:val="0"/>
          <w:sz w:val="24"/>
          <w:szCs w:val="24"/>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Для проведения общес</w:t>
      </w:r>
      <w:r w:rsidR="00AE0E59" w:rsidRPr="003E01AD">
        <w:rPr>
          <w:rStyle w:val="af6"/>
          <w:rFonts w:ascii="Times New Roman" w:hAnsi="Times New Roman" w:cs="Times New Roman"/>
          <w:b w:val="0"/>
          <w:sz w:val="24"/>
          <w:szCs w:val="24"/>
        </w:rPr>
        <w:t>твенных обсуждений необходимо</w:t>
      </w:r>
      <w:r w:rsidRPr="003E01AD">
        <w:rPr>
          <w:rStyle w:val="af6"/>
          <w:rFonts w:ascii="Times New Roman" w:hAnsi="Times New Roman" w:cs="Times New Roman"/>
          <w:b w:val="0"/>
          <w:sz w:val="24"/>
          <w:szCs w:val="24"/>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3E01AD"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Общественный контроль является одним из механизмов общественного участия.</w:t>
      </w:r>
    </w:p>
    <w:p w:rsidR="00E03767" w:rsidRPr="003E01AD" w:rsidRDefault="00AE0E59"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3E01AD">
        <w:rPr>
          <w:rStyle w:val="af6"/>
          <w:rFonts w:ascii="Times New Roman" w:hAnsi="Times New Roman" w:cs="Times New Roman"/>
          <w:b w:val="0"/>
          <w:sz w:val="24"/>
          <w:szCs w:val="24"/>
        </w:rPr>
        <w:t>Необходимо</w:t>
      </w:r>
      <w:r w:rsidR="00E03767" w:rsidRPr="003E01AD">
        <w:rPr>
          <w:rStyle w:val="af6"/>
          <w:rFonts w:ascii="Times New Roman" w:hAnsi="Times New Roman" w:cs="Times New Roman"/>
          <w:b w:val="0"/>
          <w:sz w:val="24"/>
          <w:szCs w:val="24"/>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C71DA6"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C71DA6">
        <w:rPr>
          <w:rStyle w:val="af6"/>
          <w:rFonts w:ascii="Times New Roman" w:hAnsi="Times New Roman" w:cs="Times New Roman"/>
          <w:b w:val="0"/>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Default="00E03767" w:rsidP="0097611B">
      <w:pPr>
        <w:pStyle w:val="aa"/>
        <w:numPr>
          <w:ilvl w:val="0"/>
          <w:numId w:val="15"/>
        </w:numPr>
        <w:spacing w:line="240" w:lineRule="auto"/>
        <w:ind w:left="0" w:firstLine="709"/>
        <w:jc w:val="both"/>
        <w:rPr>
          <w:rStyle w:val="af6"/>
          <w:rFonts w:ascii="Times New Roman" w:hAnsi="Times New Roman" w:cs="Times New Roman"/>
          <w:b w:val="0"/>
          <w:sz w:val="24"/>
          <w:szCs w:val="24"/>
        </w:rPr>
      </w:pPr>
      <w:r w:rsidRPr="00C71DA6">
        <w:rPr>
          <w:rStyle w:val="af6"/>
          <w:rFonts w:ascii="Times New Roman" w:hAnsi="Times New Roman" w:cs="Times New Roman"/>
          <w:b w:val="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D3179" w:rsidRPr="00C71DA6" w:rsidRDefault="003D3179" w:rsidP="003D3179">
      <w:pPr>
        <w:pStyle w:val="aa"/>
        <w:spacing w:line="240" w:lineRule="auto"/>
        <w:ind w:left="709"/>
        <w:jc w:val="both"/>
        <w:rPr>
          <w:rStyle w:val="af6"/>
          <w:rFonts w:ascii="Times New Roman" w:hAnsi="Times New Roman" w:cs="Times New Roman"/>
          <w:b w:val="0"/>
          <w:sz w:val="24"/>
          <w:szCs w:val="24"/>
        </w:rPr>
      </w:pPr>
    </w:p>
    <w:p w:rsidR="00920B0A" w:rsidRPr="00A2652A" w:rsidRDefault="001B7F46" w:rsidP="0097611B">
      <w:pPr>
        <w:pStyle w:val="1"/>
        <w:numPr>
          <w:ilvl w:val="0"/>
          <w:numId w:val="0"/>
        </w:numPr>
        <w:spacing w:before="0" w:after="0" w:line="240" w:lineRule="auto"/>
        <w:ind w:left="720" w:firstLine="709"/>
        <w:jc w:val="center"/>
        <w:rPr>
          <w:rStyle w:val="af6"/>
          <w:rFonts w:ascii="Times New Roman" w:hAnsi="Times New Roman" w:cs="Times New Roman"/>
          <w:sz w:val="24"/>
          <w:szCs w:val="24"/>
        </w:rPr>
      </w:pPr>
      <w:r>
        <w:rPr>
          <w:rStyle w:val="af6"/>
          <w:rFonts w:ascii="Times New Roman" w:hAnsi="Times New Roman" w:cs="Times New Roman"/>
          <w:sz w:val="24"/>
          <w:szCs w:val="24"/>
        </w:rPr>
        <w:t>12</w:t>
      </w:r>
      <w:r w:rsidR="00BB18A7">
        <w:rPr>
          <w:rStyle w:val="af6"/>
          <w:rFonts w:ascii="Times New Roman" w:hAnsi="Times New Roman" w:cs="Times New Roman"/>
          <w:sz w:val="24"/>
          <w:szCs w:val="24"/>
        </w:rPr>
        <w:t>.</w:t>
      </w:r>
      <w:r w:rsidR="00C15616">
        <w:rPr>
          <w:rStyle w:val="af6"/>
          <w:rFonts w:ascii="Times New Roman" w:hAnsi="Times New Roman" w:cs="Times New Roman"/>
          <w:sz w:val="24"/>
          <w:szCs w:val="24"/>
        </w:rPr>
        <w:t xml:space="preserve"> </w:t>
      </w:r>
      <w:bookmarkStart w:id="27" w:name="_Toc496189256"/>
      <w:r w:rsidR="003D3BA2" w:rsidRPr="00A2652A">
        <w:rPr>
          <w:rStyle w:val="af6"/>
          <w:rFonts w:ascii="Times New Roman" w:hAnsi="Times New Roman" w:cs="Times New Roman"/>
          <w:sz w:val="24"/>
          <w:szCs w:val="24"/>
        </w:rPr>
        <w:t>КОНТРОЛЬ ЗА СОБЛЮДЕНИЕМ НОРМ И ПРАВИЛ БЛАГОУСТРОЙСТВА</w:t>
      </w:r>
      <w:bookmarkEnd w:id="27"/>
    </w:p>
    <w:p w:rsidR="00920B0A" w:rsidRPr="00B066DB" w:rsidRDefault="003D3BA2" w:rsidP="0097611B">
      <w:pPr>
        <w:spacing w:line="240" w:lineRule="auto"/>
        <w:ind w:firstLine="709"/>
        <w:jc w:val="both"/>
        <w:rPr>
          <w:rStyle w:val="af6"/>
          <w:rFonts w:ascii="Times New Roman" w:hAnsi="Times New Roman" w:cs="Times New Roman"/>
          <w:b w:val="0"/>
          <w:sz w:val="24"/>
          <w:szCs w:val="24"/>
        </w:rPr>
      </w:pPr>
      <w:r w:rsidRPr="00B066DB">
        <w:rPr>
          <w:rStyle w:val="af6"/>
          <w:rFonts w:ascii="Times New Roman" w:hAnsi="Times New Roman" w:cs="Times New Roman"/>
          <w:b w:val="0"/>
          <w:sz w:val="24"/>
          <w:szCs w:val="24"/>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920B0A" w:rsidRPr="00A14DD3" w:rsidRDefault="00920B0A" w:rsidP="0097611B">
      <w:pPr>
        <w:spacing w:line="240" w:lineRule="auto"/>
        <w:rPr>
          <w:rStyle w:val="af6"/>
          <w:rFonts w:ascii="Times New Roman" w:hAnsi="Times New Roman" w:cs="Times New Roman"/>
          <w:b w:val="0"/>
          <w:sz w:val="24"/>
          <w:szCs w:val="24"/>
        </w:rPr>
      </w:pPr>
    </w:p>
    <w:p w:rsidR="008F61D1" w:rsidRPr="00A14DD3" w:rsidRDefault="008F61D1" w:rsidP="0097611B">
      <w:pPr>
        <w:spacing w:line="240" w:lineRule="auto"/>
        <w:rPr>
          <w:rStyle w:val="af6"/>
          <w:rFonts w:ascii="Times New Roman" w:hAnsi="Times New Roman" w:cs="Times New Roman"/>
          <w:b w:val="0"/>
          <w:sz w:val="24"/>
          <w:szCs w:val="24"/>
        </w:rPr>
      </w:pPr>
      <w:bookmarkStart w:id="28" w:name="_gjdgxs" w:colFirst="0" w:colLast="0"/>
      <w:bookmarkEnd w:id="28"/>
      <w:r w:rsidRPr="00A14DD3">
        <w:rPr>
          <w:rStyle w:val="af6"/>
          <w:rFonts w:ascii="Times New Roman" w:hAnsi="Times New Roman" w:cs="Times New Roman"/>
          <w:b w:val="0"/>
          <w:sz w:val="24"/>
          <w:szCs w:val="24"/>
        </w:rPr>
        <w:br w:type="page"/>
      </w:r>
    </w:p>
    <w:p w:rsidR="008F61D1" w:rsidRPr="00D23EDD" w:rsidRDefault="008F61D1" w:rsidP="0097611B">
      <w:pPr>
        <w:autoSpaceDE w:val="0"/>
        <w:autoSpaceDN w:val="0"/>
        <w:adjustRightInd w:val="0"/>
        <w:spacing w:line="240" w:lineRule="auto"/>
        <w:jc w:val="right"/>
        <w:outlineLvl w:val="0"/>
        <w:rPr>
          <w:rStyle w:val="af6"/>
          <w:rFonts w:ascii="Times New Roman" w:hAnsi="Times New Roman" w:cs="Times New Roman"/>
          <w:sz w:val="24"/>
          <w:szCs w:val="24"/>
        </w:rPr>
      </w:pPr>
      <w:bookmarkStart w:id="29" w:name="_Toc496189257"/>
      <w:r w:rsidRPr="00D23EDD">
        <w:rPr>
          <w:rStyle w:val="af6"/>
          <w:rFonts w:ascii="Times New Roman" w:hAnsi="Times New Roman" w:cs="Times New Roman"/>
          <w:sz w:val="24"/>
          <w:szCs w:val="24"/>
        </w:rPr>
        <w:t xml:space="preserve">Приложение </w:t>
      </w:r>
      <w:r w:rsidR="00CC515C" w:rsidRPr="00D23EDD">
        <w:rPr>
          <w:rStyle w:val="af6"/>
          <w:rFonts w:ascii="Times New Roman" w:hAnsi="Times New Roman" w:cs="Times New Roman"/>
          <w:sz w:val="24"/>
          <w:szCs w:val="24"/>
        </w:rPr>
        <w:t>№ 1</w:t>
      </w:r>
      <w:bookmarkEnd w:id="29"/>
    </w:p>
    <w:p w:rsidR="00D23EDD" w:rsidRDefault="00312719"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w:t>
      </w:r>
      <w:r w:rsidR="00D23EDD">
        <w:rPr>
          <w:rFonts w:ascii="Times New Roman" w:hAnsi="Times New Roman" w:cs="Times New Roman"/>
          <w:sz w:val="24"/>
          <w:szCs w:val="24"/>
        </w:rPr>
        <w:t>муниципального образования</w:t>
      </w:r>
    </w:p>
    <w:p w:rsidR="00312719" w:rsidRPr="00A2652A" w:rsidRDefault="00D23EDD" w:rsidP="0097611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 У</w:t>
      </w:r>
      <w:r w:rsidR="00543814">
        <w:rPr>
          <w:rFonts w:ascii="Times New Roman" w:hAnsi="Times New Roman" w:cs="Times New Roman"/>
          <w:sz w:val="24"/>
          <w:szCs w:val="24"/>
        </w:rPr>
        <w:t>дачный</w:t>
      </w:r>
      <w:r>
        <w:rPr>
          <w:rFonts w:ascii="Times New Roman" w:hAnsi="Times New Roman" w:cs="Times New Roman"/>
          <w:sz w:val="24"/>
          <w:szCs w:val="24"/>
        </w:rPr>
        <w:t>» Мирнинского района Республики Саха (Якутия)</w:t>
      </w:r>
    </w:p>
    <w:p w:rsidR="008F61D1" w:rsidRPr="00A14DD3" w:rsidRDefault="008F61D1" w:rsidP="0097611B">
      <w:pPr>
        <w:autoSpaceDE w:val="0"/>
        <w:autoSpaceDN w:val="0"/>
        <w:adjustRightInd w:val="0"/>
        <w:spacing w:line="240" w:lineRule="auto"/>
        <w:jc w:val="right"/>
        <w:outlineLvl w:val="0"/>
        <w:rPr>
          <w:rStyle w:val="af6"/>
          <w:rFonts w:ascii="Times New Roman" w:hAnsi="Times New Roman" w:cs="Times New Roman"/>
          <w:b w:val="0"/>
          <w:sz w:val="24"/>
          <w:szCs w:val="24"/>
        </w:rPr>
      </w:pPr>
    </w:p>
    <w:p w:rsidR="00CC515C" w:rsidRPr="00A14DD3" w:rsidRDefault="00CC515C"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Рекомендуемые параметры</w:t>
      </w:r>
    </w:p>
    <w:p w:rsidR="00CC515C" w:rsidRPr="00A14DD3" w:rsidRDefault="00CC515C" w:rsidP="0097611B">
      <w:pPr>
        <w:autoSpaceDE w:val="0"/>
        <w:autoSpaceDN w:val="0"/>
        <w:adjustRightInd w:val="0"/>
        <w:spacing w:line="240" w:lineRule="auto"/>
        <w:jc w:val="right"/>
        <w:outlineLvl w:val="0"/>
        <w:rPr>
          <w:rStyle w:val="af6"/>
          <w:rFonts w:ascii="Times New Roman" w:hAnsi="Times New Roman" w:cs="Times New Roman"/>
          <w:b w:val="0"/>
          <w:sz w:val="24"/>
          <w:szCs w:val="24"/>
        </w:rPr>
      </w:pPr>
    </w:p>
    <w:p w:rsidR="008F61D1" w:rsidRPr="00A14DD3" w:rsidRDefault="008F61D1"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1. Зависимость уклона пандуса от высоты подъема</w:t>
      </w:r>
    </w:p>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p>
    <w:p w:rsidR="008F61D1" w:rsidRPr="00A14DD3" w:rsidRDefault="008F61D1" w:rsidP="0097611B">
      <w:pPr>
        <w:autoSpaceDE w:val="0"/>
        <w:autoSpaceDN w:val="0"/>
        <w:adjustRightInd w:val="0"/>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миллиметрах</w:t>
      </w:r>
    </w:p>
    <w:tbl>
      <w:tblPr>
        <w:tblW w:w="9139" w:type="dxa"/>
        <w:tblInd w:w="-5" w:type="dxa"/>
        <w:tblLayout w:type="fixed"/>
        <w:tblCellMar>
          <w:top w:w="102" w:type="dxa"/>
          <w:left w:w="62" w:type="dxa"/>
          <w:bottom w:w="102" w:type="dxa"/>
          <w:right w:w="62" w:type="dxa"/>
        </w:tblCellMar>
        <w:tblLook w:val="0000"/>
      </w:tblPr>
      <w:tblGrid>
        <w:gridCol w:w="4462"/>
        <w:gridCol w:w="4677"/>
      </w:tblGrid>
      <w:tr w:rsidR="008F61D1" w:rsidRPr="00A14DD3" w:rsidTr="00D23EDD">
        <w:trPr>
          <w:trHeight w:val="295"/>
        </w:trPr>
        <w:tc>
          <w:tcPr>
            <w:tcW w:w="4462"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Уклон пандуса (соотношение)</w:t>
            </w:r>
          </w:p>
        </w:tc>
        <w:tc>
          <w:tcPr>
            <w:tcW w:w="4677"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подъема</w:t>
            </w:r>
          </w:p>
        </w:tc>
      </w:tr>
      <w:tr w:rsidR="008F61D1" w:rsidRPr="00A14DD3" w:rsidTr="00D23EDD">
        <w:trPr>
          <w:trHeight w:val="281"/>
        </w:trPr>
        <w:tc>
          <w:tcPr>
            <w:tcW w:w="4462"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1:8 до 1:10</w:t>
            </w:r>
          </w:p>
        </w:tc>
        <w:tc>
          <w:tcPr>
            <w:tcW w:w="4677"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75</w:t>
            </w:r>
          </w:p>
        </w:tc>
      </w:tr>
      <w:tr w:rsidR="008F61D1" w:rsidRPr="00A14DD3" w:rsidTr="00D23EDD">
        <w:trPr>
          <w:trHeight w:val="295"/>
        </w:trPr>
        <w:tc>
          <w:tcPr>
            <w:tcW w:w="4462"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1:10,1 до 1:12</w:t>
            </w:r>
          </w:p>
        </w:tc>
        <w:tc>
          <w:tcPr>
            <w:tcW w:w="4677"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150</w:t>
            </w:r>
          </w:p>
        </w:tc>
      </w:tr>
      <w:tr w:rsidR="008F61D1" w:rsidRPr="00A14DD3" w:rsidTr="00D23EDD">
        <w:trPr>
          <w:trHeight w:val="295"/>
        </w:trPr>
        <w:tc>
          <w:tcPr>
            <w:tcW w:w="4462"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1:12,1 до 1:15</w:t>
            </w:r>
          </w:p>
        </w:tc>
        <w:tc>
          <w:tcPr>
            <w:tcW w:w="4677"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600</w:t>
            </w:r>
          </w:p>
        </w:tc>
      </w:tr>
      <w:tr w:rsidR="008F61D1" w:rsidRPr="00A14DD3" w:rsidTr="00D23EDD">
        <w:trPr>
          <w:trHeight w:val="281"/>
        </w:trPr>
        <w:tc>
          <w:tcPr>
            <w:tcW w:w="4462"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1:15,1 до 1:20</w:t>
            </w:r>
          </w:p>
        </w:tc>
        <w:tc>
          <w:tcPr>
            <w:tcW w:w="4677" w:type="dxa"/>
            <w:tcBorders>
              <w:top w:val="single" w:sz="4" w:space="0" w:color="auto"/>
              <w:left w:val="single" w:sz="4" w:space="0" w:color="auto"/>
              <w:bottom w:val="single" w:sz="4" w:space="0" w:color="auto"/>
              <w:right w:val="single" w:sz="4" w:space="0" w:color="auto"/>
            </w:tcBorders>
          </w:tcPr>
          <w:p w:rsidR="008F61D1" w:rsidRPr="00A14DD3" w:rsidRDefault="008F61D1"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760</w:t>
            </w:r>
          </w:p>
        </w:tc>
      </w:tr>
    </w:tbl>
    <w:p w:rsidR="00CC515C" w:rsidRPr="00A14DD3" w:rsidRDefault="00CC515C" w:rsidP="0097611B">
      <w:pPr>
        <w:spacing w:line="240" w:lineRule="auto"/>
        <w:rPr>
          <w:rStyle w:val="af6"/>
          <w:rFonts w:ascii="Times New Roman" w:hAnsi="Times New Roman" w:cs="Times New Roman"/>
          <w:b w:val="0"/>
          <w:sz w:val="24"/>
          <w:szCs w:val="24"/>
        </w:rPr>
      </w:pPr>
    </w:p>
    <w:p w:rsidR="00CC515C" w:rsidRPr="00A14DD3" w:rsidRDefault="00CC515C"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2. Минимальные расстояния безопасности</w:t>
      </w:r>
    </w:p>
    <w:p w:rsidR="00CC515C" w:rsidRPr="00A14DD3" w:rsidRDefault="00CC515C"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игрового оборудования</w:t>
      </w:r>
    </w:p>
    <w:p w:rsidR="00CC515C" w:rsidRPr="00A14DD3" w:rsidRDefault="00CC515C" w:rsidP="0097611B">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8998" w:type="dxa"/>
        <w:tblInd w:w="-5" w:type="dxa"/>
        <w:tblLayout w:type="fixed"/>
        <w:tblCellMar>
          <w:top w:w="102" w:type="dxa"/>
          <w:left w:w="62" w:type="dxa"/>
          <w:bottom w:w="102" w:type="dxa"/>
          <w:right w:w="62" w:type="dxa"/>
        </w:tblCellMar>
        <w:tblLook w:val="0000"/>
      </w:tblPr>
      <w:tblGrid>
        <w:gridCol w:w="2475"/>
        <w:gridCol w:w="6523"/>
      </w:tblGrid>
      <w:tr w:rsidR="00CC515C" w:rsidRPr="00A14DD3" w:rsidTr="00D23EDD">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6523"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Минимальные расстояния</w:t>
            </w:r>
          </w:p>
        </w:tc>
      </w:tr>
      <w:tr w:rsidR="00CC515C" w:rsidRPr="00A14DD3" w:rsidTr="00D23EDD">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6523"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1,5 м в стороны от боковых конструкций и не менее 2,0 м вперед (назад) от крайних точек качели в состоянии наклона</w:t>
            </w:r>
          </w:p>
        </w:tc>
      </w:tr>
      <w:tr w:rsidR="00CC515C" w:rsidRPr="00A14DD3" w:rsidTr="00D23EDD">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6523"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1,0 м в стороны от боковых конструкций и не менее 1,5 м вперед от крайних точек качалки в состоянии наклона</w:t>
            </w:r>
          </w:p>
        </w:tc>
      </w:tr>
      <w:tr w:rsidR="00CC515C" w:rsidRPr="00A14DD3" w:rsidTr="00D23EDD">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Карусели</w:t>
            </w:r>
          </w:p>
        </w:tc>
        <w:tc>
          <w:tcPr>
            <w:tcW w:w="6523"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2 м в стороны от боковых конструкций и не менее 3 м вверх от нижней вращающейся поверхности карусели</w:t>
            </w:r>
          </w:p>
        </w:tc>
      </w:tr>
      <w:tr w:rsidR="00CC515C" w:rsidRPr="00A14DD3" w:rsidTr="00D23EDD">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6523"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 м от боковых сторон и 2 м вперед от нижнего края ската горки</w:t>
            </w:r>
          </w:p>
        </w:tc>
      </w:tr>
    </w:tbl>
    <w:p w:rsidR="00CC515C" w:rsidRPr="00A14DD3" w:rsidRDefault="00CC515C" w:rsidP="0097611B">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3. Требования к игровому оборудованию</w:t>
      </w:r>
    </w:p>
    <w:p w:rsidR="00CC515C" w:rsidRPr="00A14DD3" w:rsidRDefault="00CC515C" w:rsidP="0097611B">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8998" w:type="dxa"/>
        <w:tblInd w:w="-5" w:type="dxa"/>
        <w:tblLayout w:type="fixed"/>
        <w:tblCellMar>
          <w:top w:w="102" w:type="dxa"/>
          <w:left w:w="62" w:type="dxa"/>
          <w:bottom w:w="102" w:type="dxa"/>
          <w:right w:w="62" w:type="dxa"/>
        </w:tblCellMar>
        <w:tblLook w:val="0000"/>
      </w:tblPr>
      <w:tblGrid>
        <w:gridCol w:w="2640"/>
        <w:gridCol w:w="6358"/>
      </w:tblGrid>
      <w:tr w:rsidR="00CC515C" w:rsidRPr="00A14DD3" w:rsidTr="00D23EDD">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6358"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w:t>
            </w:r>
          </w:p>
        </w:tc>
      </w:tr>
      <w:tr w:rsidR="00CC515C" w:rsidRPr="00A14DD3" w:rsidTr="00D23EDD">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6358"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RPr="00A14DD3" w:rsidTr="00D23EDD">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6358"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A14DD3" w:rsidTr="00D23EDD">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Карусели</w:t>
            </w:r>
          </w:p>
        </w:tc>
        <w:tc>
          <w:tcPr>
            <w:tcW w:w="6358"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A14DD3" w:rsidTr="00D23EDD">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6358" w:type="dxa"/>
            <w:tcBorders>
              <w:top w:val="single" w:sz="4" w:space="0" w:color="auto"/>
              <w:left w:val="single" w:sz="4" w:space="0" w:color="auto"/>
              <w:bottom w:val="single" w:sz="4" w:space="0" w:color="auto"/>
              <w:right w:val="single" w:sz="4" w:space="0" w:color="auto"/>
            </w:tcBorders>
          </w:tcPr>
          <w:p w:rsidR="00CC515C" w:rsidRPr="00A14DD3" w:rsidRDefault="00CC515C"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A14DD3" w:rsidRDefault="00CC515C" w:rsidP="0097611B">
      <w:pPr>
        <w:autoSpaceDE w:val="0"/>
        <w:autoSpaceDN w:val="0"/>
        <w:adjustRightInd w:val="0"/>
        <w:spacing w:line="240" w:lineRule="auto"/>
        <w:jc w:val="right"/>
        <w:outlineLvl w:val="0"/>
        <w:rPr>
          <w:rStyle w:val="af6"/>
          <w:rFonts w:ascii="Times New Roman" w:hAnsi="Times New Roman" w:cs="Times New Roman"/>
          <w:b w:val="0"/>
          <w:sz w:val="24"/>
          <w:szCs w:val="24"/>
        </w:rPr>
      </w:pPr>
    </w:p>
    <w:p w:rsidR="006267C7" w:rsidRPr="00A14DD3" w:rsidRDefault="006267C7"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4. Комплексное благоустройство территории</w:t>
      </w:r>
    </w:p>
    <w:p w:rsidR="006267C7" w:rsidRPr="00A14DD3" w:rsidRDefault="006267C7"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зависимости от рекреационной нагрузки</w:t>
      </w:r>
    </w:p>
    <w:p w:rsidR="006267C7" w:rsidRPr="00A14DD3" w:rsidRDefault="006267C7" w:rsidP="0097611B">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0" w:type="auto"/>
        <w:tblInd w:w="-5" w:type="dxa"/>
        <w:tblLayout w:type="fixed"/>
        <w:tblCellMar>
          <w:top w:w="102" w:type="dxa"/>
          <w:left w:w="62" w:type="dxa"/>
          <w:bottom w:w="102" w:type="dxa"/>
          <w:right w:w="62" w:type="dxa"/>
        </w:tblCellMar>
        <w:tblLook w:val="0000"/>
      </w:tblPr>
      <w:tblGrid>
        <w:gridCol w:w="1650"/>
        <w:gridCol w:w="1961"/>
        <w:gridCol w:w="2835"/>
        <w:gridCol w:w="2552"/>
      </w:tblGrid>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Рекреационная нагрузка, чел./га</w:t>
            </w:r>
          </w:p>
        </w:tc>
        <w:tc>
          <w:tcPr>
            <w:tcW w:w="4796" w:type="dxa"/>
            <w:gridSpan w:val="2"/>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Режим пользования территорией посетителями</w:t>
            </w: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Мероприятия благоустройства и озеленения</w:t>
            </w:r>
          </w:p>
        </w:tc>
      </w:tr>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5</w:t>
            </w:r>
          </w:p>
        </w:tc>
        <w:tc>
          <w:tcPr>
            <w:tcW w:w="1961"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свободный</w:t>
            </w:r>
          </w:p>
        </w:tc>
        <w:tc>
          <w:tcPr>
            <w:tcW w:w="2835"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пользование всей территорией</w:t>
            </w: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p>
        </w:tc>
      </w:tr>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5 - 25</w:t>
            </w:r>
          </w:p>
        </w:tc>
        <w:tc>
          <w:tcPr>
            <w:tcW w:w="1961"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Среднерегулируемый</w:t>
            </w:r>
          </w:p>
        </w:tc>
        <w:tc>
          <w:tcPr>
            <w:tcW w:w="283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плотностью 5 - 8 %, прокладка экологических троп</w:t>
            </w:r>
          </w:p>
        </w:tc>
      </w:tr>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26 - 50</w:t>
            </w:r>
          </w:p>
        </w:tc>
        <w:tc>
          <w:tcPr>
            <w:tcW w:w="1961" w:type="dxa"/>
            <w:vMerge/>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51 - 100</w:t>
            </w:r>
          </w:p>
        </w:tc>
        <w:tc>
          <w:tcPr>
            <w:tcW w:w="1961"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Строгорегулируемый</w:t>
            </w:r>
          </w:p>
        </w:tc>
        <w:tc>
          <w:tcPr>
            <w:tcW w:w="283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RPr="00A14DD3" w:rsidTr="00D23EDD">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более 100</w:t>
            </w:r>
          </w:p>
        </w:tc>
        <w:tc>
          <w:tcPr>
            <w:tcW w:w="1961" w:type="dxa"/>
            <w:vMerge/>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A14DD3" w:rsidTr="00D23EDD">
        <w:tc>
          <w:tcPr>
            <w:tcW w:w="8998" w:type="dxa"/>
            <w:gridSpan w:val="4"/>
            <w:tcBorders>
              <w:top w:val="single" w:sz="4" w:space="0" w:color="auto"/>
              <w:left w:val="single" w:sz="4" w:space="0" w:color="auto"/>
              <w:bottom w:val="single" w:sz="4" w:space="0" w:color="auto"/>
              <w:right w:val="single" w:sz="4" w:space="0" w:color="auto"/>
            </w:tcBorders>
          </w:tcPr>
          <w:p w:rsidR="006267C7" w:rsidRPr="00A14DD3" w:rsidRDefault="006267C7" w:rsidP="0097611B">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97611B">
      <w:pPr>
        <w:autoSpaceDE w:val="0"/>
        <w:autoSpaceDN w:val="0"/>
        <w:adjustRightInd w:val="0"/>
        <w:spacing w:line="240" w:lineRule="auto"/>
        <w:ind w:firstLine="540"/>
        <w:jc w:val="both"/>
        <w:rPr>
          <w:rStyle w:val="af6"/>
          <w:rFonts w:ascii="Times New Roman" w:hAnsi="Times New Roman" w:cs="Times New Roman"/>
          <w:b w:val="0"/>
          <w:sz w:val="24"/>
          <w:szCs w:val="24"/>
        </w:rPr>
      </w:pPr>
    </w:p>
    <w:p w:rsidR="006267C7" w:rsidRPr="00A14DD3" w:rsidRDefault="006267C7"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5. Ориентировочный уровень предельной</w:t>
      </w:r>
    </w:p>
    <w:p w:rsidR="006267C7" w:rsidRDefault="006267C7" w:rsidP="0097611B">
      <w:pPr>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рекреационной нагрузки</w:t>
      </w:r>
    </w:p>
    <w:tbl>
      <w:tblPr>
        <w:tblStyle w:val="af7"/>
        <w:tblW w:w="0" w:type="auto"/>
        <w:jc w:val="center"/>
        <w:tblLook w:val="04A0"/>
      </w:tblPr>
      <w:tblGrid>
        <w:gridCol w:w="3096"/>
        <w:gridCol w:w="3096"/>
        <w:gridCol w:w="3096"/>
      </w:tblGrid>
      <w:tr w:rsidR="00657AE8" w:rsidRPr="00657AE8" w:rsidTr="00657AE8">
        <w:trPr>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Тип рекреационного  объекта населенного пункта</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Предельная рекреационная нагрузка- число   единовременных посетителей в среднем по объекту, чел./га</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Радиус обслуживания     населения (зона доступности</w:t>
            </w:r>
          </w:p>
        </w:tc>
      </w:tr>
      <w:tr w:rsidR="00657AE8" w:rsidRPr="00657AE8" w:rsidTr="00657AE8">
        <w:trPr>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Лес</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Не более 5</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Style w:val="af6"/>
                <w:rFonts w:ascii="Times New Roman" w:hAnsi="Times New Roman" w:cs="Times New Roman"/>
                <w:b w:val="0"/>
                <w:sz w:val="24"/>
                <w:szCs w:val="24"/>
              </w:rPr>
              <w:t>-</w:t>
            </w:r>
          </w:p>
        </w:tc>
      </w:tr>
      <w:tr w:rsidR="00657AE8" w:rsidRPr="00657AE8" w:rsidTr="00657AE8">
        <w:trPr>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Лесопарк</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Не более 50</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15 - 20 мин. трансп. доступн.</w:t>
            </w:r>
          </w:p>
        </w:tc>
      </w:tr>
      <w:tr w:rsidR="00657AE8" w:rsidRPr="00657AE8" w:rsidTr="00657AE8">
        <w:trPr>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Сад</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Не более 100</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400 - 600 м</w:t>
            </w:r>
          </w:p>
        </w:tc>
      </w:tr>
      <w:tr w:rsidR="00657AE8" w:rsidRPr="00657AE8" w:rsidTr="00657AE8">
        <w:trPr>
          <w:trHeight w:val="375"/>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Парк многофункцион.)</w:t>
            </w:r>
          </w:p>
          <w:p w:rsidR="00657AE8" w:rsidRPr="00657AE8" w:rsidRDefault="00657AE8" w:rsidP="0097611B">
            <w:pPr>
              <w:jc w:val="center"/>
              <w:rPr>
                <w:rStyle w:val="af6"/>
                <w:rFonts w:ascii="Times New Roman" w:hAnsi="Times New Roman" w:cs="Times New Roman"/>
                <w:b w:val="0"/>
                <w:sz w:val="24"/>
                <w:szCs w:val="24"/>
              </w:rPr>
            </w:pP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Не более 300</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1,2 - 1,5 км</w:t>
            </w:r>
          </w:p>
        </w:tc>
      </w:tr>
      <w:tr w:rsidR="00657AE8" w:rsidRPr="00657AE8" w:rsidTr="00657AE8">
        <w:trPr>
          <w:trHeight w:val="465"/>
          <w:jc w:val="center"/>
        </w:trPr>
        <w:tc>
          <w:tcPr>
            <w:tcW w:w="3096" w:type="dxa"/>
          </w:tcPr>
          <w:p w:rsidR="00657AE8" w:rsidRPr="00657AE8" w:rsidRDefault="00657AE8" w:rsidP="0097611B">
            <w:pPr>
              <w:jc w:val="center"/>
              <w:rPr>
                <w:rStyle w:val="af6"/>
                <w:rFonts w:ascii="Times New Roman" w:hAnsi="Times New Roman" w:cs="Times New Roman"/>
                <w:b w:val="0"/>
                <w:sz w:val="24"/>
                <w:szCs w:val="24"/>
              </w:rPr>
            </w:pPr>
          </w:p>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Сквер, бульвар</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100 и более</w:t>
            </w:r>
          </w:p>
        </w:tc>
        <w:tc>
          <w:tcPr>
            <w:tcW w:w="3096" w:type="dxa"/>
          </w:tcPr>
          <w:p w:rsidR="00657AE8" w:rsidRPr="00657AE8" w:rsidRDefault="00657AE8" w:rsidP="0097611B">
            <w:pPr>
              <w:jc w:val="center"/>
              <w:rPr>
                <w:rStyle w:val="af6"/>
                <w:rFonts w:ascii="Times New Roman" w:hAnsi="Times New Roman" w:cs="Times New Roman"/>
                <w:b w:val="0"/>
                <w:sz w:val="24"/>
                <w:szCs w:val="24"/>
              </w:rPr>
            </w:pPr>
            <w:r w:rsidRPr="00657AE8">
              <w:rPr>
                <w:rFonts w:ascii="Times New Roman" w:eastAsia="Times New Roman" w:hAnsi="Times New Roman" w:cs="Times New Roman"/>
                <w:sz w:val="24"/>
                <w:szCs w:val="24"/>
              </w:rPr>
              <w:t>300 - 400 м</w:t>
            </w:r>
          </w:p>
        </w:tc>
      </w:tr>
      <w:tr w:rsidR="00657AE8" w:rsidRPr="00657AE8" w:rsidTr="00657AE8">
        <w:trPr>
          <w:trHeight w:val="348"/>
          <w:jc w:val="center"/>
        </w:trPr>
        <w:tc>
          <w:tcPr>
            <w:tcW w:w="9288" w:type="dxa"/>
            <w:gridSpan w:val="3"/>
          </w:tcPr>
          <w:p w:rsidR="00657AE8" w:rsidRPr="00657AE8" w:rsidRDefault="00657AE8" w:rsidP="00976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57AE8">
              <w:rPr>
                <w:rFonts w:ascii="Times New Roman" w:eastAsia="Times New Roman" w:hAnsi="Times New Roman" w:cs="Times New Roman"/>
                <w:sz w:val="24"/>
                <w:szCs w:val="24"/>
              </w:rPr>
              <w:t xml:space="preserve">Примечания:                                                           </w:t>
            </w:r>
          </w:p>
          <w:p w:rsidR="00657AE8" w:rsidRPr="00657AE8" w:rsidRDefault="00657AE8" w:rsidP="00976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6"/>
                <w:rFonts w:ascii="Times New Roman" w:eastAsia="Times New Roman" w:hAnsi="Times New Roman" w:cs="Times New Roman"/>
                <w:b w:val="0"/>
                <w:bCs w:val="0"/>
                <w:sz w:val="24"/>
                <w:szCs w:val="24"/>
              </w:rPr>
            </w:pPr>
            <w:r w:rsidRPr="00657AE8">
              <w:rPr>
                <w:rFonts w:ascii="Times New Roman" w:eastAsia="Times New Roman" w:hAnsi="Times New Roman" w:cs="Times New Roman"/>
                <w:sz w:val="24"/>
                <w:szCs w:val="24"/>
              </w:rPr>
              <w:t xml:space="preserve">  1. 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bl>
    <w:p w:rsidR="00657AE8" w:rsidRDefault="00657AE8" w:rsidP="0097611B">
      <w:pPr>
        <w:spacing w:line="240" w:lineRule="auto"/>
        <w:jc w:val="center"/>
        <w:rPr>
          <w:rFonts w:ascii="Times New Roman" w:hAnsi="Times New Roman" w:cs="Times New Roman"/>
          <w:sz w:val="24"/>
          <w:szCs w:val="24"/>
        </w:rPr>
      </w:pPr>
    </w:p>
    <w:p w:rsidR="00F41504" w:rsidRDefault="00F41504" w:rsidP="0097611B">
      <w:pPr>
        <w:spacing w:line="240" w:lineRule="auto"/>
        <w:jc w:val="center"/>
        <w:rPr>
          <w:rFonts w:ascii="Times New Roman" w:hAnsi="Times New Roman" w:cs="Times New Roman"/>
          <w:sz w:val="24"/>
          <w:szCs w:val="24"/>
        </w:rPr>
      </w:pPr>
    </w:p>
    <w:p w:rsidR="00F41504" w:rsidRDefault="00F41504" w:rsidP="0097611B">
      <w:pPr>
        <w:spacing w:line="240" w:lineRule="auto"/>
        <w:jc w:val="center"/>
        <w:rPr>
          <w:rFonts w:ascii="Times New Roman" w:hAnsi="Times New Roman" w:cs="Times New Roman"/>
          <w:sz w:val="24"/>
          <w:szCs w:val="24"/>
        </w:rPr>
      </w:pPr>
    </w:p>
    <w:p w:rsidR="00F41504" w:rsidRDefault="00F41504" w:rsidP="0097611B">
      <w:pPr>
        <w:spacing w:line="240" w:lineRule="auto"/>
        <w:jc w:val="center"/>
        <w:rPr>
          <w:rFonts w:ascii="Times New Roman" w:hAnsi="Times New Roman" w:cs="Times New Roman"/>
          <w:sz w:val="24"/>
          <w:szCs w:val="24"/>
        </w:rPr>
      </w:pPr>
    </w:p>
    <w:p w:rsidR="00F41504" w:rsidRDefault="00F41504" w:rsidP="0097611B">
      <w:pPr>
        <w:spacing w:line="240" w:lineRule="auto"/>
        <w:jc w:val="center"/>
        <w:rPr>
          <w:rFonts w:ascii="Times New Roman" w:hAnsi="Times New Roman" w:cs="Times New Roman"/>
          <w:sz w:val="24"/>
          <w:szCs w:val="24"/>
        </w:rPr>
      </w:pPr>
    </w:p>
    <w:p w:rsidR="00F41504" w:rsidRDefault="00F41504" w:rsidP="0097611B">
      <w:pPr>
        <w:spacing w:line="240" w:lineRule="auto"/>
        <w:jc w:val="center"/>
        <w:rPr>
          <w:rFonts w:ascii="Times New Roman" w:hAnsi="Times New Roman" w:cs="Times New Roman"/>
          <w:sz w:val="24"/>
          <w:szCs w:val="24"/>
        </w:rPr>
      </w:pPr>
    </w:p>
    <w:p w:rsidR="003D3179" w:rsidRDefault="003D3179" w:rsidP="0097611B">
      <w:pPr>
        <w:spacing w:line="240" w:lineRule="auto"/>
        <w:jc w:val="center"/>
        <w:rPr>
          <w:rFonts w:ascii="Times New Roman" w:hAnsi="Times New Roman" w:cs="Times New Roman"/>
          <w:sz w:val="24"/>
          <w:szCs w:val="24"/>
        </w:rPr>
      </w:pPr>
    </w:p>
    <w:p w:rsidR="003D3179" w:rsidRDefault="003D3179" w:rsidP="0097611B">
      <w:pPr>
        <w:spacing w:line="240" w:lineRule="auto"/>
        <w:jc w:val="center"/>
        <w:rPr>
          <w:rFonts w:ascii="Times New Roman" w:hAnsi="Times New Roman" w:cs="Times New Roman"/>
          <w:sz w:val="24"/>
          <w:szCs w:val="24"/>
        </w:rPr>
      </w:pPr>
    </w:p>
    <w:p w:rsidR="00EF36DB" w:rsidRPr="00A2652A" w:rsidRDefault="00EF36DB" w:rsidP="0097611B">
      <w:pPr>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ПОСАДКА ДЕРЕВЬЕВ</w:t>
      </w:r>
    </w:p>
    <w:p w:rsidR="00EF36DB" w:rsidRPr="00A2652A" w:rsidRDefault="00EF36DB"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6. Рекомендуемые расстояния посадки деревьев</w:t>
      </w:r>
    </w:p>
    <w:p w:rsidR="00EF36DB" w:rsidRPr="00A2652A" w:rsidRDefault="00EF36DB"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зависимости от категории улицы</w:t>
      </w:r>
    </w:p>
    <w:p w:rsidR="00EF36DB" w:rsidRPr="00A2652A" w:rsidRDefault="00657AE8" w:rsidP="0097611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F36DB" w:rsidRPr="00A2652A">
        <w:rPr>
          <w:rFonts w:ascii="Times New Roman" w:hAnsi="Times New Roman" w:cs="Times New Roman"/>
          <w:sz w:val="24"/>
          <w:szCs w:val="24"/>
        </w:rPr>
        <w:t>В метрах</w:t>
      </w:r>
    </w:p>
    <w:tbl>
      <w:tblPr>
        <w:tblW w:w="8998" w:type="dxa"/>
        <w:tblInd w:w="-5" w:type="dxa"/>
        <w:tblLayout w:type="fixed"/>
        <w:tblCellMar>
          <w:top w:w="102" w:type="dxa"/>
          <w:left w:w="62" w:type="dxa"/>
          <w:bottom w:w="102" w:type="dxa"/>
          <w:right w:w="62" w:type="dxa"/>
        </w:tblCellMar>
        <w:tblLook w:val="0000"/>
      </w:tblPr>
      <w:tblGrid>
        <w:gridCol w:w="5879"/>
        <w:gridCol w:w="3119"/>
      </w:tblGrid>
      <w:tr w:rsidR="00EF36DB" w:rsidRPr="00A2652A" w:rsidTr="00D33754">
        <w:tc>
          <w:tcPr>
            <w:tcW w:w="587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Категория улиц и дорог</w:t>
            </w:r>
          </w:p>
        </w:tc>
        <w:tc>
          <w:tcPr>
            <w:tcW w:w="311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Расстояние от проезжей части до ствола</w:t>
            </w:r>
          </w:p>
        </w:tc>
      </w:tr>
      <w:tr w:rsidR="00EF36DB" w:rsidRPr="00A2652A" w:rsidTr="00D33754">
        <w:tc>
          <w:tcPr>
            <w:tcW w:w="587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общегородского значения</w:t>
            </w:r>
          </w:p>
        </w:tc>
        <w:tc>
          <w:tcPr>
            <w:tcW w:w="311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5 - 7</w:t>
            </w:r>
          </w:p>
        </w:tc>
      </w:tr>
      <w:tr w:rsidR="00EF36DB" w:rsidRPr="00A2652A" w:rsidTr="00D33754">
        <w:tc>
          <w:tcPr>
            <w:tcW w:w="587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районного значения</w:t>
            </w:r>
          </w:p>
        </w:tc>
        <w:tc>
          <w:tcPr>
            <w:tcW w:w="311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3 - 4</w:t>
            </w:r>
          </w:p>
        </w:tc>
      </w:tr>
      <w:tr w:rsidR="00EF36DB" w:rsidRPr="00A2652A" w:rsidTr="00D33754">
        <w:tc>
          <w:tcPr>
            <w:tcW w:w="587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Улицы и дороги местного значения</w:t>
            </w:r>
          </w:p>
        </w:tc>
        <w:tc>
          <w:tcPr>
            <w:tcW w:w="311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2 - 3</w:t>
            </w:r>
          </w:p>
        </w:tc>
      </w:tr>
      <w:tr w:rsidR="00EF36DB" w:rsidRPr="00A2652A" w:rsidTr="00D33754">
        <w:tc>
          <w:tcPr>
            <w:tcW w:w="587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Проезды</w:t>
            </w:r>
          </w:p>
        </w:tc>
        <w:tc>
          <w:tcPr>
            <w:tcW w:w="3119" w:type="dxa"/>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1,5 - 2</w:t>
            </w:r>
          </w:p>
        </w:tc>
      </w:tr>
      <w:tr w:rsidR="00EF36DB" w:rsidRPr="00A2652A" w:rsidTr="00D33754">
        <w:tc>
          <w:tcPr>
            <w:tcW w:w="8998" w:type="dxa"/>
            <w:gridSpan w:val="2"/>
            <w:tcBorders>
              <w:top w:val="single" w:sz="4" w:space="0" w:color="auto"/>
              <w:left w:val="single" w:sz="4" w:space="0" w:color="auto"/>
              <w:bottom w:val="single" w:sz="4" w:space="0" w:color="auto"/>
              <w:right w:val="single" w:sz="4" w:space="0" w:color="auto"/>
            </w:tcBorders>
          </w:tcPr>
          <w:p w:rsidR="00EF36DB" w:rsidRPr="00A2652A" w:rsidRDefault="00EF36DB" w:rsidP="0097611B">
            <w:pPr>
              <w:autoSpaceDE w:val="0"/>
              <w:autoSpaceDN w:val="0"/>
              <w:adjustRightInd w:val="0"/>
              <w:spacing w:line="240" w:lineRule="auto"/>
              <w:jc w:val="both"/>
              <w:rPr>
                <w:rFonts w:ascii="Times New Roman" w:hAnsi="Times New Roman" w:cs="Times New Roman"/>
                <w:sz w:val="24"/>
                <w:szCs w:val="24"/>
              </w:rPr>
            </w:pPr>
            <w:r w:rsidRPr="00A2652A">
              <w:rPr>
                <w:rFonts w:ascii="Times New Roman" w:hAnsi="Times New Roman" w:cs="Times New Roman"/>
                <w:sz w:val="24"/>
                <w:szCs w:val="24"/>
              </w:rPr>
              <w:t xml:space="preserve">Примечание. Наиболее пригодные виды для посадок: </w:t>
            </w:r>
            <w:r w:rsidR="00657AE8">
              <w:rPr>
                <w:rFonts w:ascii="Times New Roman" w:hAnsi="Times New Roman" w:cs="Times New Roman"/>
                <w:sz w:val="24"/>
                <w:szCs w:val="24"/>
              </w:rPr>
              <w:t>местные породы деревьев и  кустарников.</w:t>
            </w:r>
          </w:p>
        </w:tc>
      </w:tr>
    </w:tbl>
    <w:p w:rsidR="00E775A3" w:rsidRPr="00A2652A" w:rsidRDefault="00E775A3"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bookmarkStart w:id="30" w:name="_Toc496189258"/>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b/>
          <w:sz w:val="24"/>
          <w:szCs w:val="24"/>
        </w:rPr>
      </w:pPr>
    </w:p>
    <w:p w:rsidR="003D3179" w:rsidRDefault="003D3179" w:rsidP="0097611B">
      <w:pPr>
        <w:autoSpaceDE w:val="0"/>
        <w:autoSpaceDN w:val="0"/>
        <w:adjustRightInd w:val="0"/>
        <w:spacing w:line="240" w:lineRule="auto"/>
        <w:jc w:val="right"/>
        <w:outlineLvl w:val="0"/>
        <w:rPr>
          <w:rFonts w:ascii="Times New Roman" w:hAnsi="Times New Roman" w:cs="Times New Roman"/>
          <w:b/>
          <w:sz w:val="24"/>
          <w:szCs w:val="24"/>
        </w:rPr>
      </w:pPr>
    </w:p>
    <w:p w:rsidR="00CC515C" w:rsidRPr="00D33754" w:rsidRDefault="00CC515C" w:rsidP="0097611B">
      <w:pPr>
        <w:autoSpaceDE w:val="0"/>
        <w:autoSpaceDN w:val="0"/>
        <w:adjustRightInd w:val="0"/>
        <w:spacing w:line="240" w:lineRule="auto"/>
        <w:jc w:val="right"/>
        <w:outlineLvl w:val="0"/>
        <w:rPr>
          <w:rFonts w:ascii="Times New Roman" w:hAnsi="Times New Roman" w:cs="Times New Roman"/>
          <w:b/>
          <w:sz w:val="24"/>
          <w:szCs w:val="24"/>
        </w:rPr>
      </w:pPr>
      <w:r w:rsidRPr="00D33754">
        <w:rPr>
          <w:rFonts w:ascii="Times New Roman" w:hAnsi="Times New Roman" w:cs="Times New Roman"/>
          <w:b/>
          <w:sz w:val="24"/>
          <w:szCs w:val="24"/>
        </w:rPr>
        <w:t xml:space="preserve">Приложение </w:t>
      </w:r>
      <w:r w:rsidR="00A2652A" w:rsidRPr="00D33754">
        <w:rPr>
          <w:rFonts w:ascii="Times New Roman" w:hAnsi="Times New Roman" w:cs="Times New Roman"/>
          <w:b/>
          <w:sz w:val="24"/>
          <w:szCs w:val="24"/>
        </w:rPr>
        <w:t>№</w:t>
      </w:r>
      <w:r w:rsidRPr="00D33754">
        <w:rPr>
          <w:rFonts w:ascii="Times New Roman" w:hAnsi="Times New Roman" w:cs="Times New Roman"/>
          <w:b/>
          <w:sz w:val="24"/>
          <w:szCs w:val="24"/>
        </w:rPr>
        <w:t xml:space="preserve"> 2</w:t>
      </w:r>
      <w:bookmarkEnd w:id="30"/>
    </w:p>
    <w:p w:rsidR="00D33754" w:rsidRDefault="00D33754"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 муниципального образования</w:t>
      </w:r>
    </w:p>
    <w:p w:rsidR="00CC515C" w:rsidRDefault="00D33754" w:rsidP="0097611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 Удачный» Мирнинского района Республики Саха (Якутия)</w:t>
      </w:r>
    </w:p>
    <w:p w:rsidR="00D33754" w:rsidRPr="00A2652A" w:rsidRDefault="00D33754" w:rsidP="0097611B">
      <w:pPr>
        <w:autoSpaceDE w:val="0"/>
        <w:autoSpaceDN w:val="0"/>
        <w:adjustRightInd w:val="0"/>
        <w:spacing w:line="240" w:lineRule="auto"/>
        <w:jc w:val="right"/>
        <w:rPr>
          <w:rFonts w:ascii="Times New Roman" w:hAnsi="Times New Roman" w:cs="Times New Roman"/>
          <w:sz w:val="24"/>
          <w:szCs w:val="24"/>
        </w:rPr>
      </w:pPr>
    </w:p>
    <w:p w:rsidR="00CC515C" w:rsidRPr="00A2652A" w:rsidRDefault="00CC515C"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РЕКОМЕНДУЕМЫЙ РАСЧЕТ ШИРИНЫ ПЕШЕХОДНЫХ КОММУНИКАЦИЙ</w:t>
      </w:r>
    </w:p>
    <w:p w:rsidR="00CC515C" w:rsidRPr="00A2652A" w:rsidRDefault="00CC515C" w:rsidP="0097611B">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2652A">
        <w:rPr>
          <w:rFonts w:ascii="Times New Roman" w:hAnsi="Times New Roman" w:cs="Times New Roman"/>
          <w:sz w:val="24"/>
          <w:szCs w:val="24"/>
        </w:rPr>
        <w:t>, где</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B - расчетная ширина пешеходной коммуникации, м;</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2652A">
        <w:rPr>
          <w:rFonts w:ascii="Times New Roman" w:hAnsi="Times New Roman" w:cs="Times New Roman"/>
          <w:sz w:val="24"/>
          <w:szCs w:val="24"/>
        </w:rPr>
        <w:t xml:space="preserve"> - стандартная ширина одной полосы пешеходного движения, равная 0,75 м;</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A2652A" w:rsidRDefault="00CC515C" w:rsidP="0097611B">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97611B">
      <w:pPr>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Пропускная способность пешеходных коммуникаций</w:t>
      </w:r>
    </w:p>
    <w:p w:rsidR="00CC515C" w:rsidRPr="00A2652A" w:rsidRDefault="00CC515C" w:rsidP="0097611B">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Человек в час</w:t>
      </w:r>
    </w:p>
    <w:p w:rsidR="00566E81" w:rsidRDefault="00566E81" w:rsidP="0097611B">
      <w:pPr>
        <w:tabs>
          <w:tab w:val="left" w:pos="600"/>
        </w:tabs>
        <w:autoSpaceDE w:val="0"/>
        <w:autoSpaceDN w:val="0"/>
        <w:adjustRightInd w:val="0"/>
        <w:spacing w:line="240" w:lineRule="auto"/>
        <w:outlineLvl w:val="0"/>
        <w:rPr>
          <w:rFonts w:ascii="Times New Roman" w:hAnsi="Times New Roman" w:cs="Times New Roman"/>
          <w:sz w:val="24"/>
          <w:szCs w:val="24"/>
        </w:rPr>
      </w:pPr>
    </w:p>
    <w:tbl>
      <w:tblPr>
        <w:tblStyle w:val="af7"/>
        <w:tblW w:w="0" w:type="auto"/>
        <w:tblLook w:val="04A0"/>
      </w:tblPr>
      <w:tblGrid>
        <w:gridCol w:w="4644"/>
        <w:gridCol w:w="4644"/>
      </w:tblGrid>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Элементы пешеходных коммуникаций</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Пропускная способность одной полосы движения</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Тротуары, расположенные вдоль красной линии улиц с развитой торговой сетью</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700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800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Тротуары в пределах зеленых насаждений улиц и дорог (бульвары)</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800 - 1000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Пешеходные дороги (прогулочные)</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600 - 700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Пешеходные переходы через проезжую часть (наземные)</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1200 - 1500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Лестница</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500 - 600</w:t>
            </w:r>
          </w:p>
        </w:tc>
      </w:tr>
      <w:tr w:rsidR="00566E81" w:rsidTr="00566E81">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Пандус (уклон 1:10)</w:t>
            </w:r>
          </w:p>
        </w:tc>
        <w:tc>
          <w:tcPr>
            <w:tcW w:w="4644" w:type="dxa"/>
          </w:tcPr>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700</w:t>
            </w:r>
          </w:p>
        </w:tc>
      </w:tr>
      <w:tr w:rsidR="00566E81" w:rsidTr="00566E81">
        <w:trPr>
          <w:trHeight w:val="562"/>
        </w:trPr>
        <w:tc>
          <w:tcPr>
            <w:tcW w:w="9288" w:type="dxa"/>
            <w:gridSpan w:val="2"/>
            <w:tcBorders>
              <w:bottom w:val="single" w:sz="4" w:space="0" w:color="auto"/>
            </w:tcBorders>
          </w:tcPr>
          <w:p w:rsidR="00566E81" w:rsidRP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p w:rsidR="00566E81" w:rsidRP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Примечание.</w:t>
            </w:r>
          </w:p>
          <w:p w:rsidR="00566E81" w:rsidRDefault="00566E81" w:rsidP="0097611B">
            <w:pPr>
              <w:tabs>
                <w:tab w:val="left" w:pos="600"/>
              </w:tabs>
              <w:autoSpaceDE w:val="0"/>
              <w:autoSpaceDN w:val="0"/>
              <w:adjustRightInd w:val="0"/>
              <w:outlineLvl w:val="0"/>
              <w:rPr>
                <w:rFonts w:ascii="Times New Roman" w:hAnsi="Times New Roman" w:cs="Times New Roman"/>
                <w:sz w:val="24"/>
                <w:szCs w:val="24"/>
              </w:rPr>
            </w:pPr>
            <w:r w:rsidRPr="00566E81">
              <w:rPr>
                <w:rFonts w:ascii="Times New Roman" w:hAnsi="Times New Roman" w:cs="Times New Roman"/>
                <w:sz w:val="24"/>
                <w:szCs w:val="24"/>
              </w:rPr>
              <w:t>Ширина одной полосы пешеходного движения - 0,75 м.</w:t>
            </w:r>
          </w:p>
        </w:tc>
      </w:tr>
    </w:tbl>
    <w:p w:rsidR="00965200" w:rsidRDefault="00965200" w:rsidP="0097611B">
      <w:pPr>
        <w:autoSpaceDE w:val="0"/>
        <w:autoSpaceDN w:val="0"/>
        <w:adjustRightInd w:val="0"/>
        <w:spacing w:line="240" w:lineRule="auto"/>
        <w:outlineLvl w:val="0"/>
        <w:rPr>
          <w:rFonts w:ascii="Times New Roman" w:hAnsi="Times New Roman" w:cs="Times New Roman"/>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bookmarkStart w:id="31" w:name="_Toc496189259"/>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outlineLvl w:val="0"/>
        <w:rPr>
          <w:rFonts w:ascii="Times New Roman" w:hAnsi="Times New Roman" w:cs="Times New Roman"/>
          <w:b/>
          <w:sz w:val="24"/>
          <w:szCs w:val="24"/>
        </w:rPr>
      </w:pPr>
    </w:p>
    <w:p w:rsidR="006267C7" w:rsidRPr="00D33754" w:rsidRDefault="006267C7" w:rsidP="0097611B">
      <w:pPr>
        <w:autoSpaceDE w:val="0"/>
        <w:autoSpaceDN w:val="0"/>
        <w:adjustRightInd w:val="0"/>
        <w:spacing w:line="240" w:lineRule="auto"/>
        <w:jc w:val="right"/>
        <w:outlineLvl w:val="0"/>
        <w:rPr>
          <w:rFonts w:ascii="Times New Roman" w:hAnsi="Times New Roman" w:cs="Times New Roman"/>
          <w:b/>
          <w:sz w:val="24"/>
          <w:szCs w:val="24"/>
        </w:rPr>
      </w:pPr>
      <w:r w:rsidRPr="00D33754">
        <w:rPr>
          <w:rFonts w:ascii="Times New Roman" w:hAnsi="Times New Roman" w:cs="Times New Roman"/>
          <w:b/>
          <w:sz w:val="24"/>
          <w:szCs w:val="24"/>
        </w:rPr>
        <w:t xml:space="preserve">Приложение </w:t>
      </w:r>
      <w:r w:rsidR="00A2652A" w:rsidRPr="00D33754">
        <w:rPr>
          <w:rFonts w:ascii="Times New Roman" w:hAnsi="Times New Roman" w:cs="Times New Roman"/>
          <w:b/>
          <w:sz w:val="24"/>
          <w:szCs w:val="24"/>
        </w:rPr>
        <w:t>№</w:t>
      </w:r>
      <w:r w:rsidRPr="00D33754">
        <w:rPr>
          <w:rFonts w:ascii="Times New Roman" w:hAnsi="Times New Roman" w:cs="Times New Roman"/>
          <w:b/>
          <w:sz w:val="24"/>
          <w:szCs w:val="24"/>
        </w:rPr>
        <w:t xml:space="preserve"> 3</w:t>
      </w:r>
      <w:bookmarkEnd w:id="31"/>
    </w:p>
    <w:p w:rsidR="00D33754" w:rsidRDefault="00D33754"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 муниципального образования</w:t>
      </w:r>
    </w:p>
    <w:p w:rsidR="006267C7" w:rsidRPr="00A2652A" w:rsidRDefault="00D33754" w:rsidP="0097611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 Удачный» Мирнинского района Республики Саха (Якутия)</w:t>
      </w:r>
    </w:p>
    <w:p w:rsidR="00D33754" w:rsidRDefault="00D33754" w:rsidP="0097611B">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6267C7" w:rsidRPr="00A2652A" w:rsidRDefault="006267C7"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РЕКРЕАЦИОННОГО НАЗНАЧЕНИЯ</w:t>
      </w:r>
    </w:p>
    <w:p w:rsidR="006267C7" w:rsidRPr="00A2652A" w:rsidRDefault="006267C7" w:rsidP="0097611B">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1. Организация аллей и дорог парка, лесопарка</w:t>
      </w:r>
    </w:p>
    <w:p w:rsidR="006267C7" w:rsidRPr="00A2652A" w:rsidRDefault="006267C7"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и других крупных объектов рекреации</w:t>
      </w:r>
    </w:p>
    <w:tbl>
      <w:tblPr>
        <w:tblStyle w:val="af7"/>
        <w:tblW w:w="0" w:type="auto"/>
        <w:tblLook w:val="04A0"/>
      </w:tblPr>
      <w:tblGrid>
        <w:gridCol w:w="2322"/>
        <w:gridCol w:w="2322"/>
        <w:gridCol w:w="2322"/>
        <w:gridCol w:w="2322"/>
      </w:tblGrid>
      <w:tr w:rsidR="00150997" w:rsidRPr="00150997" w:rsidTr="00EF7680">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Типы аллей и дорог</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Ширина, м</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Назначение</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Приемы благоустройства</w:t>
            </w:r>
          </w:p>
        </w:tc>
      </w:tr>
      <w:tr w:rsidR="00150997" w:rsidRPr="00150997" w:rsidTr="00EF7680">
        <w:tc>
          <w:tcPr>
            <w:tcW w:w="2322" w:type="dxa"/>
          </w:tcPr>
          <w:p w:rsidR="00942C60" w:rsidRPr="00150997" w:rsidRDefault="00942C6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Основные пешеходные аллеи и дороги*</w:t>
            </w:r>
          </w:p>
        </w:tc>
        <w:tc>
          <w:tcPr>
            <w:tcW w:w="2322" w:type="dxa"/>
          </w:tcPr>
          <w:p w:rsidR="00942C60" w:rsidRPr="00150997" w:rsidRDefault="00942C60" w:rsidP="0097611B">
            <w:pPr>
              <w:autoSpaceDE w:val="0"/>
              <w:autoSpaceDN w:val="0"/>
              <w:adjustRightInd w:val="0"/>
              <w:jc w:val="center"/>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6 - 9</w:t>
            </w:r>
          </w:p>
        </w:tc>
        <w:tc>
          <w:tcPr>
            <w:tcW w:w="2322" w:type="dxa"/>
          </w:tcPr>
          <w:p w:rsidR="00942C60" w:rsidRPr="00150997" w:rsidRDefault="00942C6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shd w:val="clear" w:color="auto" w:fill="FFFFFF"/>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22" w:type="dxa"/>
          </w:tcPr>
          <w:p w:rsidR="00942C60" w:rsidRPr="00150997" w:rsidRDefault="00942C6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150997" w:rsidRPr="00150997" w:rsidTr="00EF7680">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Второстепенные аллеи и дороги*</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3 - 4,5</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shd w:val="clear" w:color="auto" w:fill="FFFFFF"/>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150997" w:rsidRPr="00150997" w:rsidTr="00EF7680">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Дополнительные пешеходные дороги</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1,5 - 2,5</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ешеходное движение малой интенсивности. Проезд транспорта не допускается. Подводят к отдельным парковым сооружениям.</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150997" w:rsidRPr="00150997" w:rsidTr="00EF7680">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Тропы</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0,75 - 1,0</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Дополнительная прогулочная сеть с естественным характером ландшафта.</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Трассируется по крутым склонам, через чаши, овраги, ручьи. Покрытие: грунтовое естественное.</w:t>
            </w:r>
          </w:p>
        </w:tc>
      </w:tr>
      <w:tr w:rsidR="00150997" w:rsidRPr="00150997" w:rsidTr="00EF7680">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Велосипедные дорожки</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1,5 - 2,25</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Велосипедные прогулки</w:t>
            </w:r>
          </w:p>
        </w:tc>
        <w:tc>
          <w:tcPr>
            <w:tcW w:w="2322" w:type="dxa"/>
          </w:tcPr>
          <w:p w:rsidR="00942C60" w:rsidRPr="00150997" w:rsidRDefault="00EF7680"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150997" w:rsidRPr="00150997" w:rsidTr="00EF7680">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Дороги для конной езды</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4,0 - 6,0</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Прогулки верхом, в экипажах, санях. Допускается проезд эксплуатационного транспорта.</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Наибольшие продольные уклоны до 60%о. Обрезка ветвей на высоту 4 м. Покрытие: грунтовое улучшенное.</w:t>
            </w:r>
          </w:p>
        </w:tc>
      </w:tr>
      <w:tr w:rsidR="00150997" w:rsidRPr="00150997" w:rsidTr="00EF7680">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Автомобильная дорога (парквей)</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4,5 - 7,0</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Автомобильные прогулки и проезд внутрипаркового транспорта Допускается проезд эксплуатационного транспорта</w:t>
            </w:r>
          </w:p>
        </w:tc>
        <w:tc>
          <w:tcPr>
            <w:tcW w:w="2322" w:type="dxa"/>
          </w:tcPr>
          <w:p w:rsidR="00942C60" w:rsidRPr="00150997" w:rsidRDefault="00AF609B"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150997" w:rsidRPr="00150997" w:rsidTr="00E94B97">
        <w:tc>
          <w:tcPr>
            <w:tcW w:w="9288" w:type="dxa"/>
            <w:gridSpan w:val="4"/>
          </w:tcPr>
          <w:p w:rsidR="00AF609B" w:rsidRPr="00150997" w:rsidRDefault="00150997" w:rsidP="0097611B">
            <w:pPr>
              <w:autoSpaceDE w:val="0"/>
              <w:autoSpaceDN w:val="0"/>
              <w:adjustRightInd w:val="0"/>
              <w:jc w:val="both"/>
              <w:rPr>
                <w:rFonts w:ascii="Times New Roman" w:hAnsi="Times New Roman" w:cs="Times New Roman"/>
                <w:color w:val="000000" w:themeColor="text1"/>
                <w:sz w:val="24"/>
                <w:szCs w:val="24"/>
              </w:rPr>
            </w:pPr>
            <w:r w:rsidRPr="00150997">
              <w:rPr>
                <w:rFonts w:ascii="Times New Roman" w:hAnsi="Times New Roman" w:cs="Times New Roman"/>
                <w:color w:val="000000" w:themeColor="text1"/>
                <w:sz w:val="24"/>
                <w:szCs w:val="24"/>
              </w:rPr>
              <w:t>П</w:t>
            </w:r>
            <w:r w:rsidR="00AF609B" w:rsidRPr="00150997">
              <w:rPr>
                <w:rFonts w:ascii="Times New Roman" w:hAnsi="Times New Roman" w:cs="Times New Roman"/>
                <w:color w:val="000000" w:themeColor="text1"/>
                <w:sz w:val="24"/>
                <w:szCs w:val="24"/>
              </w:rPr>
              <w:t>римечание.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2. На типах аллей и дорог, помеченных знаком «*», допускается катание на роликовых досках, коньках, самокатах, помимо специально оборудованных территорий. 3. Автомобильные дороги следует предусматривать в лесопарках с размером территории более 100 га.</w:t>
            </w:r>
          </w:p>
        </w:tc>
      </w:tr>
    </w:tbl>
    <w:p w:rsidR="006267C7" w:rsidRDefault="006267C7" w:rsidP="0097611B">
      <w:pPr>
        <w:autoSpaceDE w:val="0"/>
        <w:autoSpaceDN w:val="0"/>
        <w:adjustRightInd w:val="0"/>
        <w:spacing w:line="240" w:lineRule="auto"/>
        <w:ind w:firstLine="540"/>
        <w:jc w:val="both"/>
        <w:rPr>
          <w:rFonts w:ascii="Times New Roman" w:hAnsi="Times New Roman" w:cs="Times New Roman"/>
          <w:sz w:val="28"/>
          <w:szCs w:val="28"/>
        </w:rPr>
      </w:pPr>
    </w:p>
    <w:p w:rsidR="006267C7" w:rsidRPr="00A2652A" w:rsidRDefault="006267C7"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2. Организация площадок городского парка</w:t>
      </w:r>
    </w:p>
    <w:p w:rsidR="006267C7" w:rsidRPr="00A2652A" w:rsidRDefault="006267C7" w:rsidP="0097611B">
      <w:pPr>
        <w:autoSpaceDE w:val="0"/>
        <w:autoSpaceDN w:val="0"/>
        <w:adjustRightInd w:val="0"/>
        <w:spacing w:line="240" w:lineRule="auto"/>
        <w:jc w:val="center"/>
        <w:rPr>
          <w:rFonts w:ascii="Times New Roman" w:hAnsi="Times New Roman" w:cs="Times New Roman"/>
          <w:sz w:val="24"/>
          <w:szCs w:val="24"/>
        </w:rPr>
      </w:pPr>
    </w:p>
    <w:p w:rsidR="006267C7" w:rsidRDefault="006267C7"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кв. метрах</w:t>
      </w:r>
    </w:p>
    <w:p w:rsidR="00150997" w:rsidRDefault="00150997" w:rsidP="0097611B">
      <w:pPr>
        <w:autoSpaceDE w:val="0"/>
        <w:autoSpaceDN w:val="0"/>
        <w:adjustRightInd w:val="0"/>
        <w:spacing w:line="240" w:lineRule="auto"/>
        <w:jc w:val="right"/>
        <w:rPr>
          <w:rFonts w:ascii="Times New Roman" w:hAnsi="Times New Roman" w:cs="Times New Roman"/>
          <w:sz w:val="24"/>
          <w:szCs w:val="24"/>
        </w:rPr>
      </w:pPr>
    </w:p>
    <w:tbl>
      <w:tblPr>
        <w:tblStyle w:val="af7"/>
        <w:tblW w:w="0" w:type="auto"/>
        <w:tblLook w:val="04A0"/>
      </w:tblPr>
      <w:tblGrid>
        <w:gridCol w:w="1755"/>
        <w:gridCol w:w="2046"/>
        <w:gridCol w:w="2143"/>
        <w:gridCol w:w="1836"/>
        <w:gridCol w:w="1508"/>
      </w:tblGrid>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Парковые площади и площадки</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Назначение</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Элементы благоустройства</w:t>
            </w:r>
          </w:p>
        </w:tc>
        <w:tc>
          <w:tcPr>
            <w:tcW w:w="183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Размеры</w:t>
            </w:r>
          </w:p>
        </w:tc>
        <w:tc>
          <w:tcPr>
            <w:tcW w:w="1508"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Мин. норма на посетителя</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Основные площадки</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83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С учетом пропускной способности отходящих от входа аллей</w:t>
            </w:r>
          </w:p>
        </w:tc>
        <w:tc>
          <w:tcPr>
            <w:tcW w:w="1508"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1,5</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Площади массовых мероприятий</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183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1200 - 5000</w:t>
            </w:r>
          </w:p>
        </w:tc>
        <w:tc>
          <w:tcPr>
            <w:tcW w:w="1508"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1,0 - 2,5</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Площадки отдыха, лужайки</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растений</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183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20 - 200</w:t>
            </w:r>
          </w:p>
        </w:tc>
        <w:tc>
          <w:tcPr>
            <w:tcW w:w="1508"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5 - 20</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Танцевальные площадки, сооружения</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Размещаются рядом с главными или второстепенными аллеями</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Освещение, ограждение, скамьи, урны. Покрытие: специальное.</w:t>
            </w:r>
          </w:p>
        </w:tc>
        <w:tc>
          <w:tcPr>
            <w:tcW w:w="183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150 - 500</w:t>
            </w:r>
          </w:p>
        </w:tc>
        <w:tc>
          <w:tcPr>
            <w:tcW w:w="1508"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2,0</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Игровые площадки для детей:</w:t>
            </w:r>
          </w:p>
        </w:tc>
        <w:tc>
          <w:tcPr>
            <w:tcW w:w="2046"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Малоподвижные индивидуальные, подвижные коллективные игры. Размещение вдоль второстепенных аллей</w:t>
            </w:r>
          </w:p>
        </w:tc>
        <w:tc>
          <w:tcPr>
            <w:tcW w:w="2143"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Игровое, физкультурно-оздоровительное оборудование, освещение, скамьи, урны.</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r w:rsidR="00150997" w:rsidRPr="00903B4D" w:rsidTr="00903B4D">
        <w:tc>
          <w:tcPr>
            <w:tcW w:w="1755" w:type="dxa"/>
          </w:tcPr>
          <w:p w:rsidR="00150997" w:rsidRPr="00903B4D" w:rsidRDefault="00070550"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 до 3 лет</w:t>
            </w:r>
          </w:p>
        </w:tc>
        <w:tc>
          <w:tcPr>
            <w:tcW w:w="204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Покрытие: песчаное, грунтовое улучшенное, газон.</w:t>
            </w: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10 - 100</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3,0</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r w:rsidR="00150997" w:rsidRPr="00903B4D" w:rsidTr="00903B4D">
        <w:tc>
          <w:tcPr>
            <w:tcW w:w="1755"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- 4-6 лет</w:t>
            </w:r>
          </w:p>
        </w:tc>
        <w:tc>
          <w:tcPr>
            <w:tcW w:w="2046" w:type="dxa"/>
          </w:tcPr>
          <w:p w:rsidR="00150997" w:rsidRPr="00903B4D" w:rsidRDefault="00150997" w:rsidP="0097611B">
            <w:pPr>
              <w:autoSpaceDE w:val="0"/>
              <w:autoSpaceDN w:val="0"/>
              <w:adjustRightInd w:val="0"/>
              <w:jc w:val="right"/>
              <w:rPr>
                <w:rFonts w:ascii="Times New Roman" w:hAnsi="Times New Roman" w:cs="Times New Roman"/>
                <w:sz w:val="24"/>
                <w:szCs w:val="24"/>
              </w:rPr>
            </w:pP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120 - 300</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5,0</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r w:rsidR="00150997" w:rsidRPr="00903B4D" w:rsidTr="00903B4D">
        <w:tc>
          <w:tcPr>
            <w:tcW w:w="1755"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- 7-14 лет</w:t>
            </w:r>
          </w:p>
        </w:tc>
        <w:tc>
          <w:tcPr>
            <w:tcW w:w="2046" w:type="dxa"/>
          </w:tcPr>
          <w:p w:rsidR="00150997" w:rsidRPr="00903B4D" w:rsidRDefault="00150997" w:rsidP="0097611B">
            <w:pPr>
              <w:autoSpaceDE w:val="0"/>
              <w:autoSpaceDN w:val="0"/>
              <w:adjustRightInd w:val="0"/>
              <w:jc w:val="right"/>
              <w:rPr>
                <w:rFonts w:ascii="Times New Roman" w:hAnsi="Times New Roman" w:cs="Times New Roman"/>
                <w:sz w:val="24"/>
                <w:szCs w:val="24"/>
              </w:rPr>
            </w:pP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500 - 2000</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10,0</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r w:rsidR="00150997" w:rsidRPr="00903B4D" w:rsidTr="00903B4D">
        <w:tc>
          <w:tcPr>
            <w:tcW w:w="1755"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Игровые комплексы для детей до 14 лет</w:t>
            </w:r>
          </w:p>
        </w:tc>
        <w:tc>
          <w:tcPr>
            <w:tcW w:w="204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Подвижные коллективные игры</w:t>
            </w: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1200 - 1700</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15,0</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r w:rsidR="00150997" w:rsidRPr="00903B4D" w:rsidTr="00903B4D">
        <w:tc>
          <w:tcPr>
            <w:tcW w:w="1755"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Спортивно-игровые для детей и подростков 10-17 лет, для взрослых</w:t>
            </w:r>
          </w:p>
        </w:tc>
        <w:tc>
          <w:tcPr>
            <w:tcW w:w="204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Различные подвижные игры и развлечения, в т.ч. велодромы, скалодромы, минирампы, катание на роликовых коньках и пр.</w:t>
            </w: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150 - 7000</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10,0</w:t>
            </w:r>
          </w:p>
        </w:tc>
      </w:tr>
      <w:tr w:rsidR="00150997" w:rsidRPr="00903B4D" w:rsidTr="00903B4D">
        <w:tc>
          <w:tcPr>
            <w:tcW w:w="1755"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Предпарковые площади с автостоянкой</w:t>
            </w:r>
          </w:p>
        </w:tc>
        <w:tc>
          <w:tcPr>
            <w:tcW w:w="204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У входов в парк, у мест пересечения подъездов к парку с городским транспортом</w:t>
            </w:r>
          </w:p>
        </w:tc>
        <w:tc>
          <w:tcPr>
            <w:tcW w:w="2143"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836"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Определяются транспортными требованиями и графиком движения транспорта</w:t>
            </w:r>
          </w:p>
        </w:tc>
        <w:tc>
          <w:tcPr>
            <w:tcW w:w="1508" w:type="dxa"/>
          </w:tcPr>
          <w:p w:rsidR="00150997" w:rsidRPr="00903B4D" w:rsidRDefault="00903B4D" w:rsidP="0097611B">
            <w:pPr>
              <w:autoSpaceDE w:val="0"/>
              <w:autoSpaceDN w:val="0"/>
              <w:adjustRightInd w:val="0"/>
              <w:jc w:val="right"/>
              <w:rPr>
                <w:rFonts w:ascii="Times New Roman" w:hAnsi="Times New Roman" w:cs="Times New Roman"/>
                <w:sz w:val="24"/>
                <w:szCs w:val="24"/>
              </w:rPr>
            </w:pPr>
            <w:r w:rsidRPr="00903B4D">
              <w:rPr>
                <w:rFonts w:ascii="Times New Roman" w:hAnsi="Times New Roman" w:cs="Times New Roman"/>
                <w:sz w:val="24"/>
                <w:szCs w:val="24"/>
              </w:rPr>
              <w:t>-</w:t>
            </w:r>
          </w:p>
        </w:tc>
      </w:tr>
    </w:tbl>
    <w:p w:rsidR="00150997" w:rsidRPr="00A2652A" w:rsidRDefault="00150997" w:rsidP="0097611B">
      <w:pPr>
        <w:autoSpaceDE w:val="0"/>
        <w:autoSpaceDN w:val="0"/>
        <w:adjustRightInd w:val="0"/>
        <w:spacing w:line="240" w:lineRule="auto"/>
        <w:jc w:val="right"/>
        <w:rPr>
          <w:rFonts w:ascii="Times New Roman" w:hAnsi="Times New Roman" w:cs="Times New Roman"/>
          <w:sz w:val="24"/>
          <w:szCs w:val="24"/>
        </w:rPr>
      </w:pPr>
    </w:p>
    <w:p w:rsidR="006267C7" w:rsidRPr="00A2652A" w:rsidRDefault="006267C7"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3. Площади и пропускная способность парковых</w:t>
      </w:r>
    </w:p>
    <w:p w:rsidR="006267C7" w:rsidRPr="00A2652A" w:rsidRDefault="006267C7"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сооружений и площадок</w:t>
      </w:r>
    </w:p>
    <w:tbl>
      <w:tblPr>
        <w:tblStyle w:val="af7"/>
        <w:tblW w:w="0" w:type="auto"/>
        <w:tblLook w:val="04A0"/>
      </w:tblPr>
      <w:tblGrid>
        <w:gridCol w:w="3096"/>
        <w:gridCol w:w="3096"/>
        <w:gridCol w:w="3096"/>
      </w:tblGrid>
      <w:tr w:rsidR="00341C03" w:rsidRPr="00341C03" w:rsidTr="00903B4D">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Наименование объектов и сооружений</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Пропускная способность одного места или объекта (человек в день)</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Норма площади в кв. м на одно место или один объект</w:t>
            </w:r>
          </w:p>
        </w:tc>
      </w:tr>
      <w:tr w:rsidR="00341C03" w:rsidRPr="00341C03" w:rsidTr="00903B4D">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Аттракцион: крупный*</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903B4D">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малый*</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903B4D">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Бассейн для плавания: открытый*</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50x5</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25x10 50x100</w:t>
            </w:r>
          </w:p>
        </w:tc>
      </w:tr>
      <w:tr w:rsidR="00341C03" w:rsidRPr="00341C03" w:rsidTr="00903B4D">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Игротека*</w:t>
            </w: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903B4D" w:rsidRPr="00341C03" w:rsidRDefault="00903B4D"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хорового пения</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(терраса, зал) для танцев</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1,5</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Открытый театр</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Летний кинотеатр (без фойе)</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1,2</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Летний цирк</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1,5</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Выставочный павильон</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Открытый лекторий</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0,5</w:t>
            </w:r>
          </w:p>
        </w:tc>
      </w:tr>
      <w:tr w:rsidR="00341C03" w:rsidRPr="00341C03" w:rsidTr="00903B4D">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Павильон для чтения и тихих игр</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w:t>
            </w:r>
          </w:p>
        </w:tc>
        <w:tc>
          <w:tcPr>
            <w:tcW w:w="3096" w:type="dxa"/>
          </w:tcPr>
          <w:p w:rsidR="00903B4D" w:rsidRPr="00341C03" w:rsidRDefault="00662927"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w:t>
            </w:r>
          </w:p>
        </w:tc>
      </w:tr>
      <w:tr w:rsidR="00341C03" w:rsidRPr="00341C03" w:rsidTr="00903B4D">
        <w:tc>
          <w:tcPr>
            <w:tcW w:w="3096" w:type="dxa"/>
          </w:tcPr>
          <w:p w:rsidR="00903B4D" w:rsidRPr="00341C03" w:rsidRDefault="000B3106"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Кафе</w:t>
            </w:r>
          </w:p>
        </w:tc>
        <w:tc>
          <w:tcPr>
            <w:tcW w:w="3096" w:type="dxa"/>
          </w:tcPr>
          <w:p w:rsidR="00903B4D" w:rsidRPr="00341C03" w:rsidRDefault="000B3106"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w:t>
            </w:r>
          </w:p>
        </w:tc>
        <w:tc>
          <w:tcPr>
            <w:tcW w:w="3096" w:type="dxa"/>
          </w:tcPr>
          <w:p w:rsidR="00903B4D" w:rsidRPr="00341C03" w:rsidRDefault="000B3106"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2,5</w:t>
            </w:r>
          </w:p>
        </w:tc>
      </w:tr>
      <w:tr w:rsidR="00341C03" w:rsidRPr="00341C03" w:rsidTr="000B3106">
        <w:trPr>
          <w:trHeight w:val="225"/>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Торговый киоск</w:t>
            </w:r>
          </w:p>
        </w:tc>
        <w:tc>
          <w:tcPr>
            <w:tcW w:w="3096" w:type="dxa"/>
          </w:tcPr>
          <w:p w:rsidR="00903B4D"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50,0</w:t>
            </w:r>
          </w:p>
        </w:tc>
        <w:tc>
          <w:tcPr>
            <w:tcW w:w="3096" w:type="dxa"/>
          </w:tcPr>
          <w:p w:rsidR="00903B4D"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w:t>
            </w:r>
          </w:p>
        </w:tc>
      </w:tr>
      <w:tr w:rsidR="00341C03" w:rsidRPr="00341C03" w:rsidTr="000B3106">
        <w:trPr>
          <w:trHeight w:val="360"/>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Киоск-библиотека</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50,0</w:t>
            </w:r>
          </w:p>
        </w:tc>
        <w:tc>
          <w:tcPr>
            <w:tcW w:w="3096" w:type="dxa"/>
          </w:tcPr>
          <w:p w:rsidR="000B3106" w:rsidRPr="00341C03" w:rsidRDefault="000B3106"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0B3106">
        <w:trPr>
          <w:trHeight w:val="345"/>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Касса*</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120,0 (в 1 час)</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w:t>
            </w:r>
          </w:p>
        </w:tc>
      </w:tr>
      <w:tr w:rsidR="00341C03" w:rsidRPr="00341C03" w:rsidTr="000B3106">
        <w:trPr>
          <w:trHeight w:val="300"/>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Туалет</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20,0 (в 1 час)</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1,2</w:t>
            </w:r>
          </w:p>
        </w:tc>
      </w:tr>
      <w:tr w:rsidR="00341C03" w:rsidRPr="00341C03" w:rsidTr="000B3106">
        <w:trPr>
          <w:trHeight w:val="255"/>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Беседки для отдыха</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w:t>
            </w:r>
          </w:p>
        </w:tc>
      </w:tr>
      <w:tr w:rsidR="00341C03" w:rsidRPr="00341C03" w:rsidTr="000B3106">
        <w:trPr>
          <w:trHeight w:val="360"/>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Водно-лыжная станция</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4,0</w:t>
            </w:r>
          </w:p>
        </w:tc>
      </w:tr>
      <w:tr w:rsidR="00341C03" w:rsidRPr="00341C03" w:rsidTr="000B3106">
        <w:trPr>
          <w:trHeight w:val="285"/>
        </w:trPr>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Физкультурно-тренажерный зал</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w:t>
            </w:r>
          </w:p>
        </w:tc>
      </w:tr>
      <w:tr w:rsidR="00341C03" w:rsidRPr="00341C03" w:rsidTr="00326088">
        <w:trPr>
          <w:trHeight w:val="316"/>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shd w:val="clear" w:color="auto" w:fill="FFFFFF"/>
              </w:rPr>
              <w:t>Летняя раздевалка</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20,0</w:t>
            </w:r>
          </w:p>
        </w:tc>
        <w:tc>
          <w:tcPr>
            <w:tcW w:w="3096" w:type="dxa"/>
          </w:tcPr>
          <w:p w:rsidR="000B3106"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w:t>
            </w:r>
          </w:p>
        </w:tc>
      </w:tr>
      <w:tr w:rsidR="00341C03" w:rsidRPr="00341C03" w:rsidTr="00326088">
        <w:trPr>
          <w:trHeight w:val="309"/>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Зимняя раздевалка</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w:t>
            </w:r>
          </w:p>
        </w:tc>
      </w:tr>
      <w:tr w:rsidR="00341C03" w:rsidRPr="00341C03" w:rsidTr="00326088">
        <w:trPr>
          <w:trHeight w:val="287"/>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Летний душ с раздевалками</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1,5</w:t>
            </w:r>
          </w:p>
        </w:tc>
      </w:tr>
      <w:tr w:rsidR="00341C03" w:rsidRPr="00341C03" w:rsidTr="00326088">
        <w:trPr>
          <w:trHeight w:val="375"/>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Стоянки для автомобилей**</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4,0 машины</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25,0</w:t>
            </w:r>
          </w:p>
        </w:tc>
      </w:tr>
      <w:tr w:rsidR="00341C03" w:rsidRPr="00341C03" w:rsidTr="00326088">
        <w:trPr>
          <w:trHeight w:val="348"/>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Стоянки для велосипедов**</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 xml:space="preserve">12,0 </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w:t>
            </w:r>
          </w:p>
        </w:tc>
      </w:tr>
      <w:tr w:rsidR="00341C03" w:rsidRPr="00341C03" w:rsidTr="00326088">
        <w:trPr>
          <w:trHeight w:val="356"/>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Биллиардная (1 стол)</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100x4</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51x24</w:t>
            </w:r>
          </w:p>
        </w:tc>
      </w:tr>
      <w:tr w:rsidR="00341C03" w:rsidRPr="00341C03" w:rsidTr="00326088">
        <w:trPr>
          <w:trHeight w:val="424"/>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Детский автодром*</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326088">
        <w:trPr>
          <w:trHeight w:val="299"/>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shd w:val="clear" w:color="auto" w:fill="FFFFFF"/>
              </w:rPr>
              <w:t>Каток*</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100x4</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51x24</w:t>
            </w:r>
          </w:p>
        </w:tc>
      </w:tr>
      <w:tr w:rsidR="00341C03" w:rsidRPr="00341C03" w:rsidTr="00326088">
        <w:trPr>
          <w:trHeight w:val="330"/>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Корт для тенниса (крытый)*</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4x5</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30x18</w:t>
            </w:r>
          </w:p>
        </w:tc>
      </w:tr>
      <w:tr w:rsidR="00341C03" w:rsidRPr="00341C03" w:rsidTr="00326088">
        <w:trPr>
          <w:trHeight w:val="255"/>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бадминтона*</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4x5</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6,1x13,4</w:t>
            </w:r>
          </w:p>
        </w:tc>
      </w:tr>
      <w:tr w:rsidR="00341C03" w:rsidRPr="00341C03" w:rsidTr="00326088">
        <w:trPr>
          <w:trHeight w:val="315"/>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баскетбола*</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18x4</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19x9</w:t>
            </w:r>
          </w:p>
        </w:tc>
      </w:tr>
      <w:tr w:rsidR="00341C03" w:rsidRPr="00341C03" w:rsidTr="00326088">
        <w:trPr>
          <w:trHeight w:val="210"/>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гимнастики*</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30x5</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40x26</w:t>
            </w:r>
          </w:p>
        </w:tc>
      </w:tr>
      <w:tr w:rsidR="00341C03" w:rsidRPr="00341C03" w:rsidTr="00326088">
        <w:trPr>
          <w:trHeight w:val="330"/>
        </w:trPr>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городков*</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10x5</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30x15</w:t>
            </w:r>
          </w:p>
        </w:tc>
      </w:tr>
      <w:tr w:rsidR="00341C03" w:rsidRPr="00341C03" w:rsidTr="00326088">
        <w:trPr>
          <w:trHeight w:val="306"/>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дошкольников</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326088">
        <w:trPr>
          <w:trHeight w:val="36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массовых игр</w:t>
            </w: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c>
          <w:tcPr>
            <w:tcW w:w="3096" w:type="dxa"/>
          </w:tcPr>
          <w:p w:rsidR="00326088" w:rsidRPr="00341C03" w:rsidRDefault="00326088" w:rsidP="0097611B">
            <w:pPr>
              <w:autoSpaceDE w:val="0"/>
              <w:autoSpaceDN w:val="0"/>
              <w:adjustRightInd w:val="0"/>
              <w:jc w:val="both"/>
              <w:rPr>
                <w:rFonts w:ascii="Times New Roman" w:hAnsi="Times New Roman" w:cs="Times New Roman"/>
                <w:color w:val="000000" w:themeColor="text1"/>
                <w:sz w:val="24"/>
                <w:szCs w:val="24"/>
              </w:rPr>
            </w:pPr>
          </w:p>
        </w:tc>
      </w:tr>
      <w:tr w:rsidR="00341C03" w:rsidRPr="00341C03" w:rsidTr="00326088">
        <w:trPr>
          <w:trHeight w:val="27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наст. тенниса (1 стол)</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5x4</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2,7x1,52</w:t>
            </w:r>
          </w:p>
        </w:tc>
      </w:tr>
      <w:tr w:rsidR="00341C03" w:rsidRPr="00341C03" w:rsidTr="00326088">
        <w:trPr>
          <w:trHeight w:val="30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Площадка для тенниса*</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4x5</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40x20</w:t>
            </w:r>
          </w:p>
        </w:tc>
      </w:tr>
      <w:tr w:rsidR="00341C03" w:rsidRPr="00341C03" w:rsidTr="00326088">
        <w:trPr>
          <w:trHeight w:val="30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Поле для футбола*</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24x2</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90x45 96x94</w:t>
            </w:r>
          </w:p>
        </w:tc>
      </w:tr>
      <w:tr w:rsidR="00341C03" w:rsidRPr="00341C03" w:rsidTr="00326088">
        <w:trPr>
          <w:trHeight w:val="39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Поле для хоккея с шайбой*</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20x2</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60x30</w:t>
            </w:r>
          </w:p>
        </w:tc>
      </w:tr>
      <w:tr w:rsidR="00341C03" w:rsidRPr="00341C03" w:rsidTr="00341C03">
        <w:trPr>
          <w:trHeight w:val="330"/>
        </w:trPr>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Спортивное ядро, стадион*</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20x2</w:t>
            </w:r>
          </w:p>
        </w:tc>
        <w:tc>
          <w:tcPr>
            <w:tcW w:w="3096" w:type="dxa"/>
          </w:tcPr>
          <w:p w:rsidR="00326088"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96x120</w:t>
            </w:r>
          </w:p>
        </w:tc>
      </w:tr>
      <w:tr w:rsidR="00341C03" w:rsidRPr="00341C03" w:rsidTr="00341C03">
        <w:trPr>
          <w:trHeight w:val="420"/>
        </w:trPr>
        <w:tc>
          <w:tcPr>
            <w:tcW w:w="3096" w:type="dxa"/>
          </w:tcPr>
          <w:p w:rsidR="00341C03"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Консультационный пункт</w:t>
            </w:r>
          </w:p>
        </w:tc>
        <w:tc>
          <w:tcPr>
            <w:tcW w:w="3096" w:type="dxa"/>
          </w:tcPr>
          <w:p w:rsidR="00341C03" w:rsidRPr="00341C03" w:rsidRDefault="00341C03" w:rsidP="0097611B">
            <w:pPr>
              <w:autoSpaceDE w:val="0"/>
              <w:autoSpaceDN w:val="0"/>
              <w:adjustRightInd w:val="0"/>
              <w:jc w:val="center"/>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w:t>
            </w:r>
          </w:p>
        </w:tc>
        <w:tc>
          <w:tcPr>
            <w:tcW w:w="3096" w:type="dxa"/>
          </w:tcPr>
          <w:p w:rsidR="00341C03"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0,4</w:t>
            </w:r>
          </w:p>
        </w:tc>
      </w:tr>
      <w:tr w:rsidR="00341C03" w:rsidRPr="00341C03" w:rsidTr="00E94B97">
        <w:trPr>
          <w:trHeight w:val="340"/>
        </w:trPr>
        <w:tc>
          <w:tcPr>
            <w:tcW w:w="9288" w:type="dxa"/>
            <w:gridSpan w:val="3"/>
          </w:tcPr>
          <w:p w:rsidR="00341C03" w:rsidRPr="00341C03" w:rsidRDefault="00341C03" w:rsidP="0097611B">
            <w:pPr>
              <w:autoSpaceDE w:val="0"/>
              <w:autoSpaceDN w:val="0"/>
              <w:adjustRightInd w:val="0"/>
              <w:jc w:val="both"/>
              <w:rPr>
                <w:rFonts w:ascii="Times New Roman" w:hAnsi="Times New Roman" w:cs="Times New Roman"/>
                <w:color w:val="000000" w:themeColor="text1"/>
                <w:sz w:val="24"/>
                <w:szCs w:val="24"/>
              </w:rPr>
            </w:pPr>
            <w:r w:rsidRPr="00341C03">
              <w:rPr>
                <w:rFonts w:ascii="Times New Roman" w:hAnsi="Times New Roman" w:cs="Times New Roman"/>
                <w:color w:val="000000" w:themeColor="text1"/>
                <w:sz w:val="24"/>
                <w:szCs w:val="24"/>
              </w:rPr>
              <w:t>* Норма площади дана на объект. ** Объект расположен за границами территории парка.</w:t>
            </w:r>
          </w:p>
        </w:tc>
      </w:tr>
    </w:tbl>
    <w:p w:rsidR="00E775A3" w:rsidRDefault="00E775A3" w:rsidP="0097611B">
      <w:pPr>
        <w:autoSpaceDE w:val="0"/>
        <w:autoSpaceDN w:val="0"/>
        <w:adjustRightInd w:val="0"/>
        <w:spacing w:line="240" w:lineRule="auto"/>
        <w:jc w:val="both"/>
        <w:rPr>
          <w:rFonts w:ascii="Times New Roman" w:hAnsi="Times New Roman" w:cs="Times New Roman"/>
          <w:sz w:val="28"/>
          <w:szCs w:val="28"/>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bookmarkStart w:id="32" w:name="_Toc496189260"/>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D3207B" w:rsidRDefault="00D3207B" w:rsidP="0097611B">
      <w:pPr>
        <w:autoSpaceDE w:val="0"/>
        <w:autoSpaceDN w:val="0"/>
        <w:adjustRightInd w:val="0"/>
        <w:spacing w:line="240" w:lineRule="auto"/>
        <w:jc w:val="right"/>
        <w:outlineLvl w:val="0"/>
        <w:rPr>
          <w:rFonts w:ascii="Times New Roman" w:hAnsi="Times New Roman" w:cs="Times New Roman"/>
          <w:b/>
          <w:sz w:val="24"/>
          <w:szCs w:val="24"/>
        </w:rPr>
      </w:pPr>
    </w:p>
    <w:p w:rsidR="00946AFC" w:rsidRPr="00D33754" w:rsidRDefault="00946AFC" w:rsidP="0097611B">
      <w:pPr>
        <w:autoSpaceDE w:val="0"/>
        <w:autoSpaceDN w:val="0"/>
        <w:adjustRightInd w:val="0"/>
        <w:spacing w:line="240" w:lineRule="auto"/>
        <w:jc w:val="right"/>
        <w:outlineLvl w:val="0"/>
        <w:rPr>
          <w:rFonts w:ascii="Times New Roman" w:hAnsi="Times New Roman" w:cs="Times New Roman"/>
          <w:b/>
          <w:sz w:val="24"/>
          <w:szCs w:val="24"/>
        </w:rPr>
      </w:pPr>
      <w:r w:rsidRPr="00D33754">
        <w:rPr>
          <w:rFonts w:ascii="Times New Roman" w:hAnsi="Times New Roman" w:cs="Times New Roman"/>
          <w:b/>
          <w:sz w:val="24"/>
          <w:szCs w:val="24"/>
        </w:rPr>
        <w:t xml:space="preserve">Приложение </w:t>
      </w:r>
      <w:r w:rsidR="00A2652A" w:rsidRPr="00D33754">
        <w:rPr>
          <w:rFonts w:ascii="Times New Roman" w:hAnsi="Times New Roman" w:cs="Times New Roman"/>
          <w:b/>
          <w:sz w:val="24"/>
          <w:szCs w:val="24"/>
        </w:rPr>
        <w:t>№</w:t>
      </w:r>
      <w:r w:rsidRPr="00D33754">
        <w:rPr>
          <w:rFonts w:ascii="Times New Roman" w:hAnsi="Times New Roman" w:cs="Times New Roman"/>
          <w:b/>
          <w:sz w:val="24"/>
          <w:szCs w:val="24"/>
        </w:rPr>
        <w:t xml:space="preserve"> 4</w:t>
      </w:r>
      <w:bookmarkEnd w:id="32"/>
    </w:p>
    <w:p w:rsidR="00D33754" w:rsidRDefault="00D33754"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 муниципального образования</w:t>
      </w:r>
    </w:p>
    <w:p w:rsidR="00946AFC" w:rsidRDefault="00D33754" w:rsidP="0097611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 Удачный» Мирнинского района Республики Саха (Якутия)</w:t>
      </w:r>
    </w:p>
    <w:p w:rsidR="00D33754" w:rsidRPr="00A2652A" w:rsidRDefault="00D33754" w:rsidP="0097611B">
      <w:pPr>
        <w:autoSpaceDE w:val="0"/>
        <w:autoSpaceDN w:val="0"/>
        <w:adjustRightInd w:val="0"/>
        <w:spacing w:line="240" w:lineRule="auto"/>
        <w:jc w:val="right"/>
        <w:rPr>
          <w:rFonts w:ascii="Times New Roman" w:hAnsi="Times New Roman" w:cs="Times New Roman"/>
          <w:sz w:val="24"/>
          <w:szCs w:val="24"/>
        </w:rPr>
      </w:pPr>
    </w:p>
    <w:p w:rsidR="00946AFC" w:rsidRPr="00A2652A" w:rsidRDefault="00946AFC"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946AFC" w:rsidRPr="00A2652A" w:rsidRDefault="00946AFC"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ПРОИЗВОДСТВЕННОГО НАЗНАЧЕНИЯ</w:t>
      </w:r>
    </w:p>
    <w:p w:rsidR="00946AFC" w:rsidRPr="00A2652A" w:rsidRDefault="00946AFC" w:rsidP="0097611B">
      <w:pPr>
        <w:autoSpaceDE w:val="0"/>
        <w:autoSpaceDN w:val="0"/>
        <w:adjustRightInd w:val="0"/>
        <w:spacing w:line="240" w:lineRule="auto"/>
        <w:jc w:val="center"/>
        <w:rPr>
          <w:rFonts w:ascii="Times New Roman" w:hAnsi="Times New Roman" w:cs="Times New Roman"/>
          <w:sz w:val="24"/>
          <w:szCs w:val="24"/>
        </w:rPr>
      </w:pPr>
    </w:p>
    <w:p w:rsidR="00946AFC" w:rsidRPr="00A2652A" w:rsidRDefault="00946AFC"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Благоустройство производственных объектов</w:t>
      </w:r>
    </w:p>
    <w:p w:rsidR="00946AFC" w:rsidRPr="00A2652A" w:rsidRDefault="00946AFC"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различных отраслей</w:t>
      </w:r>
    </w:p>
    <w:tbl>
      <w:tblPr>
        <w:tblStyle w:val="af7"/>
        <w:tblW w:w="0" w:type="auto"/>
        <w:tblLook w:val="04A0"/>
      </w:tblPr>
      <w:tblGrid>
        <w:gridCol w:w="2518"/>
        <w:gridCol w:w="2410"/>
        <w:gridCol w:w="4360"/>
      </w:tblGrid>
      <w:tr w:rsidR="002A0252" w:rsidRPr="002A0252" w:rsidTr="002A0252">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Отрасли предприятий</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Мероприятия защиты окружающей среды</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Приемы благоустройства</w:t>
            </w:r>
          </w:p>
        </w:tc>
      </w:tr>
      <w:tr w:rsidR="002A0252" w:rsidRPr="002A0252" w:rsidTr="002A0252">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Приборостроительная и радиоэлектронная промышленность</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w:t>
            </w:r>
          </w:p>
        </w:tc>
      </w:tr>
      <w:tr w:rsidR="002A0252" w:rsidRPr="002A0252" w:rsidTr="002A0252">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Текстильная промышленность</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Изоляция отделочных цехов; создание комфортных условий отдыха и передвижения по территории; шумозащита</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2A0252" w:rsidRPr="002A0252" w:rsidTr="002A0252">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Маслосыродельная и молочная промышленность</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Изоляция производственных цехов от инженерно-транспортных коммуникаций; защита от пыли</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Создание устойчивого газона. Плотные древесно-кустарниковые насаждения занимают до 50 %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2A0252" w:rsidRPr="002A0252" w:rsidTr="002A0252">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Хлебопекарная промышленность</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Изоляция прилегающей территории от производственного шума; хорошее проветривание территории</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2A0252" w:rsidRPr="002A0252" w:rsidTr="002A0252">
        <w:trPr>
          <w:trHeight w:val="345"/>
        </w:trPr>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Мясокомбинаты</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Защита селитебной территории от проникновения запаха; защита от пыли; аэрация территории</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2A0252" w:rsidRPr="002A0252" w:rsidTr="002A0252">
        <w:trPr>
          <w:trHeight w:val="390"/>
        </w:trPr>
        <w:tc>
          <w:tcPr>
            <w:tcW w:w="2518"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Строительная промышленность</w:t>
            </w:r>
          </w:p>
        </w:tc>
        <w:tc>
          <w:tcPr>
            <w:tcW w:w="241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Снижение шума, скорости ветра и запыленности на территории; изоляция прилегающей территории; оживление монотонной и бесцветной среды</w:t>
            </w:r>
          </w:p>
        </w:tc>
        <w:tc>
          <w:tcPr>
            <w:tcW w:w="4360" w:type="dxa"/>
          </w:tcPr>
          <w:p w:rsidR="002A0252" w:rsidRPr="002A0252" w:rsidRDefault="002A0252" w:rsidP="0097611B">
            <w:pPr>
              <w:autoSpaceDE w:val="0"/>
              <w:autoSpaceDN w:val="0"/>
              <w:adjustRightInd w:val="0"/>
              <w:jc w:val="both"/>
              <w:rPr>
                <w:rFonts w:ascii="Times New Roman" w:hAnsi="Times New Roman" w:cs="Times New Roman"/>
                <w:color w:val="000000" w:themeColor="text1"/>
                <w:sz w:val="24"/>
                <w:szCs w:val="24"/>
              </w:rPr>
            </w:pPr>
            <w:r w:rsidRPr="002A0252">
              <w:rPr>
                <w:rFonts w:ascii="Times New Roman" w:hAnsi="Times New Roman" w:cs="Times New Roman"/>
                <w:color w:val="000000" w:themeColor="text1"/>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2A0252" w:rsidRDefault="002A0252" w:rsidP="0097611B">
      <w:pPr>
        <w:autoSpaceDE w:val="0"/>
        <w:autoSpaceDN w:val="0"/>
        <w:adjustRightInd w:val="0"/>
        <w:spacing w:line="240" w:lineRule="auto"/>
        <w:outlineLvl w:val="0"/>
        <w:rPr>
          <w:rFonts w:ascii="Times New Roman" w:hAnsi="Times New Roman" w:cs="Times New Roman"/>
          <w:sz w:val="24"/>
          <w:szCs w:val="24"/>
        </w:rPr>
      </w:pPr>
    </w:p>
    <w:p w:rsidR="002A0252" w:rsidRDefault="002A0252" w:rsidP="0097611B">
      <w:pPr>
        <w:autoSpaceDE w:val="0"/>
        <w:autoSpaceDN w:val="0"/>
        <w:adjustRightInd w:val="0"/>
        <w:spacing w:line="240" w:lineRule="auto"/>
        <w:outlineLvl w:val="0"/>
        <w:rPr>
          <w:rFonts w:ascii="Times New Roman" w:hAnsi="Times New Roman" w:cs="Times New Roman"/>
          <w:sz w:val="24"/>
          <w:szCs w:val="24"/>
        </w:rPr>
      </w:pPr>
    </w:p>
    <w:p w:rsidR="002A0252" w:rsidRDefault="002A0252" w:rsidP="0097611B">
      <w:pPr>
        <w:autoSpaceDE w:val="0"/>
        <w:autoSpaceDN w:val="0"/>
        <w:adjustRightInd w:val="0"/>
        <w:spacing w:line="240" w:lineRule="auto"/>
        <w:jc w:val="right"/>
        <w:outlineLvl w:val="0"/>
        <w:rPr>
          <w:rFonts w:ascii="Times New Roman" w:hAnsi="Times New Roman" w:cs="Times New Roman"/>
          <w:sz w:val="24"/>
          <w:szCs w:val="24"/>
        </w:rPr>
      </w:pPr>
    </w:p>
    <w:p w:rsidR="00F41504" w:rsidRDefault="00F41504" w:rsidP="0097611B">
      <w:pPr>
        <w:autoSpaceDE w:val="0"/>
        <w:autoSpaceDN w:val="0"/>
        <w:adjustRightInd w:val="0"/>
        <w:spacing w:line="240" w:lineRule="auto"/>
        <w:jc w:val="right"/>
        <w:outlineLvl w:val="0"/>
        <w:rPr>
          <w:rFonts w:ascii="Times New Roman" w:hAnsi="Times New Roman" w:cs="Times New Roman"/>
          <w:sz w:val="24"/>
          <w:szCs w:val="24"/>
        </w:rPr>
      </w:pPr>
    </w:p>
    <w:p w:rsidR="00F41504" w:rsidRDefault="00F41504" w:rsidP="0097611B">
      <w:pPr>
        <w:autoSpaceDE w:val="0"/>
        <w:autoSpaceDN w:val="0"/>
        <w:adjustRightInd w:val="0"/>
        <w:spacing w:line="240" w:lineRule="auto"/>
        <w:jc w:val="right"/>
        <w:outlineLvl w:val="0"/>
        <w:rPr>
          <w:rFonts w:ascii="Times New Roman" w:hAnsi="Times New Roman" w:cs="Times New Roman"/>
          <w:sz w:val="24"/>
          <w:szCs w:val="24"/>
        </w:rPr>
      </w:pPr>
    </w:p>
    <w:p w:rsidR="00F41504" w:rsidRDefault="00F41504" w:rsidP="0097611B">
      <w:pPr>
        <w:autoSpaceDE w:val="0"/>
        <w:autoSpaceDN w:val="0"/>
        <w:adjustRightInd w:val="0"/>
        <w:spacing w:line="240" w:lineRule="auto"/>
        <w:jc w:val="right"/>
        <w:outlineLvl w:val="0"/>
        <w:rPr>
          <w:rFonts w:ascii="Times New Roman" w:hAnsi="Times New Roman" w:cs="Times New Roman"/>
          <w:sz w:val="24"/>
          <w:szCs w:val="24"/>
        </w:rPr>
      </w:pPr>
    </w:p>
    <w:p w:rsidR="00F41504" w:rsidRDefault="00F41504" w:rsidP="0097611B">
      <w:pPr>
        <w:autoSpaceDE w:val="0"/>
        <w:autoSpaceDN w:val="0"/>
        <w:adjustRightInd w:val="0"/>
        <w:spacing w:line="240" w:lineRule="auto"/>
        <w:jc w:val="right"/>
        <w:outlineLvl w:val="0"/>
        <w:rPr>
          <w:rFonts w:ascii="Times New Roman" w:hAnsi="Times New Roman" w:cs="Times New Roman"/>
          <w:sz w:val="24"/>
          <w:szCs w:val="24"/>
        </w:rPr>
      </w:pPr>
    </w:p>
    <w:p w:rsidR="002A0252" w:rsidRDefault="002A0252" w:rsidP="0097611B">
      <w:pPr>
        <w:autoSpaceDE w:val="0"/>
        <w:autoSpaceDN w:val="0"/>
        <w:adjustRightInd w:val="0"/>
        <w:spacing w:line="240" w:lineRule="auto"/>
        <w:jc w:val="right"/>
        <w:outlineLvl w:val="0"/>
        <w:rPr>
          <w:rFonts w:ascii="Times New Roman" w:hAnsi="Times New Roman" w:cs="Times New Roman"/>
          <w:sz w:val="24"/>
          <w:szCs w:val="24"/>
        </w:rPr>
      </w:pPr>
    </w:p>
    <w:p w:rsidR="002A0252" w:rsidRDefault="002A0252"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97611B">
      <w:pPr>
        <w:autoSpaceDE w:val="0"/>
        <w:autoSpaceDN w:val="0"/>
        <w:adjustRightInd w:val="0"/>
        <w:spacing w:line="240" w:lineRule="auto"/>
        <w:outlineLvl w:val="0"/>
        <w:rPr>
          <w:rFonts w:ascii="Times New Roman" w:hAnsi="Times New Roman" w:cs="Times New Roman"/>
          <w:sz w:val="24"/>
          <w:szCs w:val="24"/>
        </w:rPr>
      </w:pPr>
    </w:p>
    <w:p w:rsidR="00872268" w:rsidRDefault="00872268" w:rsidP="0097611B">
      <w:pPr>
        <w:autoSpaceDE w:val="0"/>
        <w:autoSpaceDN w:val="0"/>
        <w:adjustRightInd w:val="0"/>
        <w:spacing w:line="240" w:lineRule="auto"/>
        <w:outlineLvl w:val="0"/>
        <w:rPr>
          <w:rFonts w:ascii="Times New Roman" w:hAnsi="Times New Roman" w:cs="Times New Roman"/>
          <w:sz w:val="24"/>
          <w:szCs w:val="24"/>
        </w:rPr>
      </w:pPr>
    </w:p>
    <w:p w:rsidR="001C0079" w:rsidRPr="00D33754" w:rsidRDefault="001C0079" w:rsidP="0097611B">
      <w:pPr>
        <w:autoSpaceDE w:val="0"/>
        <w:autoSpaceDN w:val="0"/>
        <w:adjustRightInd w:val="0"/>
        <w:spacing w:line="240" w:lineRule="auto"/>
        <w:jc w:val="right"/>
        <w:outlineLvl w:val="0"/>
        <w:rPr>
          <w:rFonts w:ascii="Times New Roman" w:hAnsi="Times New Roman" w:cs="Times New Roman"/>
          <w:b/>
          <w:sz w:val="24"/>
          <w:szCs w:val="24"/>
        </w:rPr>
      </w:pPr>
      <w:bookmarkStart w:id="33" w:name="_Toc496189261"/>
      <w:r w:rsidRPr="00D33754">
        <w:rPr>
          <w:rFonts w:ascii="Times New Roman" w:hAnsi="Times New Roman" w:cs="Times New Roman"/>
          <w:b/>
          <w:sz w:val="24"/>
          <w:szCs w:val="24"/>
        </w:rPr>
        <w:t xml:space="preserve">Приложение </w:t>
      </w:r>
      <w:r w:rsidR="00A2652A" w:rsidRPr="00D33754">
        <w:rPr>
          <w:rFonts w:ascii="Times New Roman" w:hAnsi="Times New Roman" w:cs="Times New Roman"/>
          <w:b/>
          <w:sz w:val="24"/>
          <w:szCs w:val="24"/>
        </w:rPr>
        <w:t>№</w:t>
      </w:r>
      <w:r w:rsidRPr="00D33754">
        <w:rPr>
          <w:rFonts w:ascii="Times New Roman" w:hAnsi="Times New Roman" w:cs="Times New Roman"/>
          <w:b/>
          <w:sz w:val="24"/>
          <w:szCs w:val="24"/>
        </w:rPr>
        <w:t xml:space="preserve"> 5</w:t>
      </w:r>
      <w:bookmarkEnd w:id="33"/>
    </w:p>
    <w:p w:rsidR="00D33754" w:rsidRDefault="00D33754" w:rsidP="0097611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Правилам благоустройства муниципального образования</w:t>
      </w:r>
    </w:p>
    <w:p w:rsidR="001C0079" w:rsidRDefault="00D33754" w:rsidP="0097611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«Город Удачный» Мирнинского района Республики Саха (Якутия)</w:t>
      </w:r>
    </w:p>
    <w:p w:rsidR="00D33754" w:rsidRPr="00A2652A" w:rsidRDefault="00D33754" w:rsidP="0097611B">
      <w:pPr>
        <w:autoSpaceDE w:val="0"/>
        <w:autoSpaceDN w:val="0"/>
        <w:adjustRightInd w:val="0"/>
        <w:spacing w:line="240" w:lineRule="auto"/>
        <w:jc w:val="right"/>
        <w:rPr>
          <w:rFonts w:ascii="Times New Roman" w:hAnsi="Times New Roman" w:cs="Times New Roman"/>
          <w:sz w:val="24"/>
          <w:szCs w:val="24"/>
        </w:rPr>
      </w:pPr>
    </w:p>
    <w:p w:rsidR="001C0079" w:rsidRPr="00A2652A" w:rsidRDefault="001C0079" w:rsidP="0097611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ВИДЫ ПОКРЫТИЯ ТРАНСПОРТНЫХ И ПЕШЕХОДНЫХ КОММУНИКАЦИЙ</w:t>
      </w:r>
    </w:p>
    <w:p w:rsidR="001C0079" w:rsidRPr="00A2652A" w:rsidRDefault="001C0079" w:rsidP="0097611B">
      <w:pPr>
        <w:autoSpaceDE w:val="0"/>
        <w:autoSpaceDN w:val="0"/>
        <w:adjustRightInd w:val="0"/>
        <w:spacing w:line="240" w:lineRule="auto"/>
        <w:jc w:val="center"/>
        <w:rPr>
          <w:rFonts w:ascii="Times New Roman" w:hAnsi="Times New Roman" w:cs="Times New Roman"/>
          <w:sz w:val="24"/>
          <w:szCs w:val="24"/>
        </w:rPr>
      </w:pPr>
    </w:p>
    <w:p w:rsidR="001C0079" w:rsidRPr="00A2652A" w:rsidRDefault="001C0079"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1. Покрытия транспортных коммуникаций</w:t>
      </w:r>
    </w:p>
    <w:tbl>
      <w:tblPr>
        <w:tblStyle w:val="af7"/>
        <w:tblW w:w="0" w:type="auto"/>
        <w:tblLook w:val="04A0"/>
      </w:tblPr>
      <w:tblGrid>
        <w:gridCol w:w="3096"/>
        <w:gridCol w:w="3096"/>
        <w:gridCol w:w="3096"/>
      </w:tblGrid>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Объект комплексного благоустройства улично-дорожной сети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Материал верхнего слоя покрытия проезжей части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Нормативный документ</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Улицы и дороги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Магистральные улицы общегородского значения:</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типов А и Б, 1 марки;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с непрерывным движением</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щебнемастичный;</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ТУ-5718-001-00011168-2000</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литой тип II.</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У 400-24-158-89*</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Смеси для шероховатых слоев износа.</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 57-1841 02804042596-01</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с регулируемым движением</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То же</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То же</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Магистральные улицы районного значения</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 типов Б и В, I марки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Местного значения:</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в жилой застройке</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 типов В, Г и Д</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в производственной и коммунально-складской зонах</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в производственной и коммунально-складской зонах</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E94B97">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Площади</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 типов Б и В.</w:t>
            </w:r>
          </w:p>
        </w:tc>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E94B97">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Представительские, приобъектные,</w:t>
            </w:r>
          </w:p>
        </w:tc>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Пластбетон цветной</w:t>
            </w:r>
          </w:p>
        </w:tc>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 400-24-110-76</w:t>
            </w:r>
          </w:p>
        </w:tc>
      </w:tr>
      <w:tr w:rsidR="009B316B" w:rsidRPr="009B316B" w:rsidTr="00E94B97">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общественно-транспортные</w:t>
            </w:r>
          </w:p>
        </w:tc>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Штучные элементы из искусственного или природного камня.</w:t>
            </w:r>
          </w:p>
        </w:tc>
        <w:tc>
          <w:tcPr>
            <w:tcW w:w="3096" w:type="dxa"/>
          </w:tcPr>
          <w:p w:rsidR="00E94B97" w:rsidRPr="009B316B" w:rsidRDefault="00E94B97" w:rsidP="0097611B">
            <w:pPr>
              <w:autoSpaceDE w:val="0"/>
              <w:autoSpaceDN w:val="0"/>
              <w:adjustRightInd w:val="0"/>
              <w:jc w:val="center"/>
              <w:rPr>
                <w:rFonts w:ascii="Times New Roman" w:hAnsi="Times New Roman" w:cs="Times New Roman"/>
                <w:color w:val="000000" w:themeColor="text1"/>
                <w:sz w:val="24"/>
                <w:szCs w:val="24"/>
              </w:rPr>
            </w:pPr>
          </w:p>
        </w:tc>
      </w:tr>
      <w:tr w:rsidR="009B316B" w:rsidRPr="009B316B" w:rsidTr="007B6889">
        <w:trPr>
          <w:trHeight w:val="315"/>
        </w:trPr>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Транспортных развязок</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w:t>
            </w:r>
          </w:p>
        </w:tc>
        <w:tc>
          <w:tcPr>
            <w:tcW w:w="3096" w:type="dxa"/>
          </w:tcPr>
          <w:p w:rsidR="00E94B97"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7B6889">
        <w:trPr>
          <w:trHeight w:val="420"/>
        </w:trPr>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типов А и Б; - щебнемастичный</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 5718-001-00011168-2000</w:t>
            </w:r>
          </w:p>
        </w:tc>
      </w:tr>
      <w:tr w:rsidR="009B316B" w:rsidRPr="009B316B" w:rsidTr="007B6889">
        <w:trPr>
          <w:trHeight w:val="349"/>
        </w:trPr>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Искусственные сооружения</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Асфальтобетон:</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ГОСТ 9128-2009</w:t>
            </w:r>
          </w:p>
        </w:tc>
      </w:tr>
      <w:tr w:rsidR="009B316B" w:rsidRPr="009B316B" w:rsidTr="007B6889">
        <w:trPr>
          <w:trHeight w:val="405"/>
        </w:trPr>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Мосты, эстакады, путепроводы, тоннели</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тип Б;</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ТУ-5718-001-00011168-2000</w:t>
            </w:r>
          </w:p>
        </w:tc>
      </w:tr>
      <w:tr w:rsidR="009B316B" w:rsidRPr="009B316B" w:rsidTr="007B6889">
        <w:trPr>
          <w:trHeight w:val="345"/>
        </w:trPr>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щебнемастичный;</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 400-24-158-89*</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p>
        </w:tc>
      </w:tr>
      <w:tr w:rsidR="009B316B" w:rsidRPr="009B316B" w:rsidTr="007B6889">
        <w:trPr>
          <w:trHeight w:val="285"/>
        </w:trPr>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 литой типов I и II. Смеси для шероховатых слоев износа</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r w:rsidRPr="009B316B">
              <w:rPr>
                <w:rFonts w:ascii="Times New Roman" w:hAnsi="Times New Roman" w:cs="Times New Roman"/>
                <w:color w:val="000000" w:themeColor="text1"/>
                <w:sz w:val="24"/>
                <w:szCs w:val="24"/>
              </w:rPr>
              <w:t>ТУ 57-1841-02804042596-01</w:t>
            </w:r>
          </w:p>
        </w:tc>
        <w:tc>
          <w:tcPr>
            <w:tcW w:w="3096" w:type="dxa"/>
          </w:tcPr>
          <w:p w:rsidR="007B6889" w:rsidRPr="009B316B" w:rsidRDefault="007B6889" w:rsidP="0097611B">
            <w:pPr>
              <w:autoSpaceDE w:val="0"/>
              <w:autoSpaceDN w:val="0"/>
              <w:adjustRightInd w:val="0"/>
              <w:jc w:val="center"/>
              <w:rPr>
                <w:rFonts w:ascii="Times New Roman" w:hAnsi="Times New Roman" w:cs="Times New Roman"/>
                <w:color w:val="000000" w:themeColor="text1"/>
                <w:sz w:val="24"/>
                <w:szCs w:val="24"/>
              </w:rPr>
            </w:pPr>
          </w:p>
        </w:tc>
      </w:tr>
    </w:tbl>
    <w:p w:rsidR="001C0079" w:rsidRPr="00E513D5" w:rsidRDefault="001C0079" w:rsidP="0097611B">
      <w:pPr>
        <w:autoSpaceDE w:val="0"/>
        <w:autoSpaceDN w:val="0"/>
        <w:adjustRightInd w:val="0"/>
        <w:spacing w:line="240" w:lineRule="auto"/>
        <w:ind w:firstLine="540"/>
        <w:jc w:val="both"/>
        <w:rPr>
          <w:rFonts w:ascii="Times New Roman" w:hAnsi="Times New Roman" w:cs="Times New Roman"/>
          <w:sz w:val="32"/>
          <w:szCs w:val="28"/>
        </w:rPr>
      </w:pPr>
    </w:p>
    <w:p w:rsidR="001C0079" w:rsidRPr="00A2652A" w:rsidRDefault="001C0079" w:rsidP="0097611B">
      <w:pPr>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Таблица 2. Покрытия пешеходных коммуникаций</w:t>
      </w:r>
    </w:p>
    <w:tbl>
      <w:tblPr>
        <w:tblStyle w:val="af7"/>
        <w:tblW w:w="0" w:type="auto"/>
        <w:tblLook w:val="04A0"/>
      </w:tblPr>
      <w:tblGrid>
        <w:gridCol w:w="2153"/>
        <w:gridCol w:w="1774"/>
        <w:gridCol w:w="1813"/>
        <w:gridCol w:w="1774"/>
        <w:gridCol w:w="1774"/>
      </w:tblGrid>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Объект комплексного благоустройства</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Материал покрытия:</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тротуара</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пешеходной зоны</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дорожки на озелененной территории технической зоны</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пандусов</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Магистральные улицы общегородского и районного значения</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Асфальтобетон типов Г и Д. Штучные элементы из искусственного или природного камня</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Смеси сыпучих материалов, неукреплённые или укреплённые вяжущим</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Улицы местного значения</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То же</w:t>
            </w:r>
          </w:p>
        </w:tc>
        <w:tc>
          <w:tcPr>
            <w:tcW w:w="1858" w:type="dxa"/>
          </w:tcPr>
          <w:p w:rsidR="00994FBC" w:rsidRPr="00300F2A" w:rsidRDefault="00300F2A" w:rsidP="0097611B">
            <w:pPr>
              <w:autoSpaceDE w:val="0"/>
              <w:autoSpaceDN w:val="0"/>
              <w:adjustRightInd w:val="0"/>
              <w:jc w:val="center"/>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w:t>
            </w:r>
          </w:p>
        </w:tc>
        <w:tc>
          <w:tcPr>
            <w:tcW w:w="1858" w:type="dxa"/>
          </w:tcPr>
          <w:p w:rsidR="00994FBC" w:rsidRPr="00300F2A" w:rsidRDefault="00300F2A" w:rsidP="0097611B">
            <w:pPr>
              <w:autoSpaceDE w:val="0"/>
              <w:autoSpaceDN w:val="0"/>
              <w:adjustRightInd w:val="0"/>
              <w:jc w:val="center"/>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Асфальтобетон типов В, Г и Д.</w:t>
            </w: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в жилой застройке</w:t>
            </w:r>
          </w:p>
        </w:tc>
        <w:tc>
          <w:tcPr>
            <w:tcW w:w="1857"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Цементобетон</w:t>
            </w: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в производственной и коммунально-складской зонах</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Асфальтобетон типов Г и Д. Цементобетон</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Пешеходная улица</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Пластбетон цветной</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Пластбетон цветной</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Площади представительские, приобъектные, общественно-транспортные</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300F2A">
        <w:trPr>
          <w:trHeight w:val="2286"/>
        </w:trPr>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транспортных развязок</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Пешеходные переходы наземные,</w:t>
            </w:r>
          </w:p>
        </w:tc>
        <w:tc>
          <w:tcPr>
            <w:tcW w:w="1857"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То же, что и на проезжей части или Штучные элементы из искусственного или природного камня</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подземные и надземные</w:t>
            </w:r>
          </w:p>
        </w:tc>
        <w:tc>
          <w:tcPr>
            <w:tcW w:w="1857"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Асфальтобетон: типов В, Г, Д. Штучные элементы из искусственного или природного камня.</w:t>
            </w:r>
          </w:p>
        </w:tc>
        <w:tc>
          <w:tcPr>
            <w:tcW w:w="1858" w:type="dxa"/>
          </w:tcPr>
          <w:p w:rsidR="00994FBC" w:rsidRPr="00300F2A" w:rsidRDefault="00994FBC" w:rsidP="0097611B">
            <w:pPr>
              <w:autoSpaceDE w:val="0"/>
              <w:autoSpaceDN w:val="0"/>
              <w:adjustRightInd w:val="0"/>
              <w:jc w:val="both"/>
              <w:rPr>
                <w:rFonts w:ascii="Times New Roman" w:hAnsi="Times New Roman" w:cs="Times New Roman"/>
                <w:color w:val="000000" w:themeColor="text1"/>
                <w:sz w:val="24"/>
                <w:szCs w:val="24"/>
              </w:rPr>
            </w:pP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Асфальтобетон типов В, Г, Д</w:t>
            </w:r>
          </w:p>
        </w:tc>
      </w:tr>
      <w:tr w:rsidR="00300F2A" w:rsidRPr="00300F2A" w:rsidTr="00994FB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Мосты, эстакады, путепроводы, тоннели</w:t>
            </w:r>
          </w:p>
        </w:tc>
        <w:tc>
          <w:tcPr>
            <w:tcW w:w="1857"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w:t>
            </w:r>
          </w:p>
        </w:tc>
        <w:tc>
          <w:tcPr>
            <w:tcW w:w="1858" w:type="dxa"/>
          </w:tcPr>
          <w:p w:rsidR="00994FBC" w:rsidRPr="00300F2A" w:rsidRDefault="00300F2A" w:rsidP="0097611B">
            <w:pPr>
              <w:autoSpaceDE w:val="0"/>
              <w:autoSpaceDN w:val="0"/>
              <w:adjustRightInd w:val="0"/>
              <w:jc w:val="center"/>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w:t>
            </w:r>
          </w:p>
        </w:tc>
        <w:tc>
          <w:tcPr>
            <w:tcW w:w="1858" w:type="dxa"/>
          </w:tcPr>
          <w:p w:rsidR="00994FBC" w:rsidRPr="00300F2A" w:rsidRDefault="00300F2A" w:rsidP="0097611B">
            <w:pPr>
              <w:autoSpaceDE w:val="0"/>
              <w:autoSpaceDN w:val="0"/>
              <w:adjustRightInd w:val="0"/>
              <w:jc w:val="center"/>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w:t>
            </w:r>
          </w:p>
        </w:tc>
        <w:tc>
          <w:tcPr>
            <w:tcW w:w="1858" w:type="dxa"/>
          </w:tcPr>
          <w:p w:rsidR="00994FBC" w:rsidRPr="00300F2A" w:rsidRDefault="00300F2A" w:rsidP="0097611B">
            <w:pPr>
              <w:autoSpaceDE w:val="0"/>
              <w:autoSpaceDN w:val="0"/>
              <w:adjustRightInd w:val="0"/>
              <w:jc w:val="both"/>
              <w:rPr>
                <w:rFonts w:ascii="Times New Roman" w:hAnsi="Times New Roman" w:cs="Times New Roman"/>
                <w:color w:val="000000" w:themeColor="text1"/>
                <w:sz w:val="24"/>
                <w:szCs w:val="24"/>
              </w:rPr>
            </w:pPr>
            <w:r w:rsidRPr="00300F2A">
              <w:rPr>
                <w:rFonts w:ascii="Times New Roman" w:hAnsi="Times New Roman" w:cs="Times New Roman"/>
                <w:color w:val="000000" w:themeColor="text1"/>
                <w:sz w:val="24"/>
                <w:szCs w:val="24"/>
              </w:rPr>
              <w:t>Штучные элементы из искусственного или природного камня. Асфальтобетон типов Г и Д.</w:t>
            </w:r>
          </w:p>
        </w:tc>
      </w:tr>
    </w:tbl>
    <w:p w:rsidR="001C0079" w:rsidRDefault="001C0079" w:rsidP="0097611B">
      <w:pPr>
        <w:autoSpaceDE w:val="0"/>
        <w:autoSpaceDN w:val="0"/>
        <w:adjustRightInd w:val="0"/>
        <w:spacing w:line="240" w:lineRule="auto"/>
        <w:ind w:firstLine="540"/>
        <w:jc w:val="both"/>
        <w:rPr>
          <w:rFonts w:ascii="Times New Roman" w:hAnsi="Times New Roman" w:cs="Times New Roman"/>
          <w:sz w:val="28"/>
          <w:szCs w:val="28"/>
        </w:rPr>
      </w:pPr>
    </w:p>
    <w:p w:rsidR="00920B0A" w:rsidRDefault="00920B0A"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spacing w:line="240" w:lineRule="auto"/>
        <w:ind w:firstLine="720"/>
        <w:rPr>
          <w:sz w:val="18"/>
          <w:szCs w:val="20"/>
        </w:rPr>
      </w:pPr>
    </w:p>
    <w:p w:rsidR="00301BB2" w:rsidRDefault="00301BB2" w:rsidP="0097611B">
      <w:pPr>
        <w:pBdr>
          <w:bottom w:val="single" w:sz="12" w:space="1" w:color="auto"/>
        </w:pBdr>
        <w:spacing w:line="240" w:lineRule="auto"/>
        <w:ind w:firstLine="720"/>
        <w:rPr>
          <w:sz w:val="18"/>
          <w:szCs w:val="20"/>
        </w:rPr>
      </w:pPr>
    </w:p>
    <w:p w:rsidR="00301BB2" w:rsidRPr="00E513D5" w:rsidRDefault="00301BB2" w:rsidP="0097611B">
      <w:pPr>
        <w:spacing w:line="240" w:lineRule="auto"/>
        <w:ind w:firstLine="720"/>
        <w:rPr>
          <w:sz w:val="18"/>
          <w:szCs w:val="20"/>
        </w:rPr>
      </w:pPr>
    </w:p>
    <w:sectPr w:rsidR="00301BB2" w:rsidRPr="00E513D5" w:rsidSect="008F1403">
      <w:headerReference w:type="default" r:id="rId12"/>
      <w:footerReference w:type="default" r:id="rId13"/>
      <w:footerReference w:type="first" r:id="rId14"/>
      <w:pgSz w:w="11906" w:h="16838"/>
      <w:pgMar w:top="709" w:right="849" w:bottom="566" w:left="1985"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74" w:rsidRDefault="00325374">
      <w:pPr>
        <w:spacing w:line="240" w:lineRule="auto"/>
      </w:pPr>
      <w:r>
        <w:separator/>
      </w:r>
    </w:p>
  </w:endnote>
  <w:endnote w:type="continuationSeparator" w:id="1">
    <w:p w:rsidR="00325374" w:rsidRDefault="003253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5003"/>
    </w:sdtPr>
    <w:sdtContent>
      <w:p w:rsidR="00E62464" w:rsidRDefault="00E62464">
        <w:pPr>
          <w:pStyle w:val="af2"/>
          <w:jc w:val="right"/>
        </w:pPr>
        <w:fldSimple w:instr=" PAGE   \* MERGEFORMAT ">
          <w:r w:rsidR="00EC76EC">
            <w:rPr>
              <w:noProof/>
            </w:rPr>
            <w:t>2</w:t>
          </w:r>
        </w:fldSimple>
      </w:p>
    </w:sdtContent>
  </w:sdt>
  <w:p w:rsidR="00E62464" w:rsidRDefault="00E6246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5004"/>
    </w:sdtPr>
    <w:sdtContent>
      <w:p w:rsidR="00E62464" w:rsidRDefault="00E62464">
        <w:pPr>
          <w:pStyle w:val="af2"/>
          <w:jc w:val="right"/>
        </w:pPr>
        <w:fldSimple w:instr=" PAGE   \* MERGEFORMAT ">
          <w:r w:rsidR="00325374">
            <w:rPr>
              <w:noProof/>
            </w:rPr>
            <w:t>1</w:t>
          </w:r>
        </w:fldSimple>
      </w:p>
    </w:sdtContent>
  </w:sdt>
  <w:p w:rsidR="00E62464" w:rsidRDefault="00E624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74" w:rsidRDefault="00325374">
      <w:pPr>
        <w:spacing w:line="240" w:lineRule="auto"/>
      </w:pPr>
      <w:r>
        <w:separator/>
      </w:r>
    </w:p>
  </w:footnote>
  <w:footnote w:type="continuationSeparator" w:id="1">
    <w:p w:rsidR="00325374" w:rsidRDefault="003253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64" w:rsidRDefault="00E62464">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F8F"/>
    <w:multiLevelType w:val="multilevel"/>
    <w:tmpl w:val="36A4AAB2"/>
    <w:lvl w:ilvl="0">
      <w:start w:val="1"/>
      <w:numFmt w:val="decimal"/>
      <w:lvlText w:val="%1."/>
      <w:lvlJc w:val="left"/>
      <w:pPr>
        <w:ind w:left="360" w:hanging="360"/>
      </w:pPr>
      <w:rPr>
        <w:rFonts w:hint="default"/>
        <w:b w:val="0"/>
      </w:rPr>
    </w:lvl>
    <w:lvl w:ilvl="1">
      <w:start w:val="1"/>
      <w:numFmt w:val="decimal"/>
      <w:isLgl/>
      <w:lvlText w:val="%1.3."/>
      <w:lvlJc w:val="left"/>
      <w:pPr>
        <w:ind w:left="99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1DA2C6E"/>
    <w:multiLevelType w:val="multilevel"/>
    <w:tmpl w:val="46D0F10C"/>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715CAD"/>
    <w:multiLevelType w:val="multilevel"/>
    <w:tmpl w:val="D8549A04"/>
    <w:lvl w:ilvl="0">
      <w:start w:val="10"/>
      <w:numFmt w:val="decimal"/>
      <w:lvlText w:val="%1."/>
      <w:lvlJc w:val="left"/>
      <w:pPr>
        <w:ind w:left="780" w:hanging="780"/>
      </w:pPr>
      <w:rPr>
        <w:rFonts w:hint="default"/>
      </w:rPr>
    </w:lvl>
    <w:lvl w:ilvl="1">
      <w:start w:val="2"/>
      <w:numFmt w:val="decimal"/>
      <w:lvlText w:val="%1.%2."/>
      <w:lvlJc w:val="left"/>
      <w:pPr>
        <w:ind w:left="2057" w:hanging="780"/>
      </w:pPr>
      <w:rPr>
        <w:rFonts w:hint="default"/>
        <w:b/>
      </w:rPr>
    </w:lvl>
    <w:lvl w:ilvl="2">
      <w:start w:val="41"/>
      <w:numFmt w:val="decimal"/>
      <w:lvlText w:val="%1.%2.%3."/>
      <w:lvlJc w:val="left"/>
      <w:pPr>
        <w:ind w:left="2918" w:hanging="780"/>
      </w:pPr>
      <w:rPr>
        <w:rFonts w:hint="default"/>
      </w:rPr>
    </w:lvl>
    <w:lvl w:ilvl="3">
      <w:start w:val="1"/>
      <w:numFmt w:val="decimal"/>
      <w:lvlText w:val="%1.%2.%3.%4."/>
      <w:lvlJc w:val="left"/>
      <w:pPr>
        <w:ind w:left="3987" w:hanging="7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02761F08"/>
    <w:multiLevelType w:val="multilevel"/>
    <w:tmpl w:val="73063E98"/>
    <w:lvl w:ilvl="0">
      <w:start w:val="3"/>
      <w:numFmt w:val="decimal"/>
      <w:lvlText w:val="%1."/>
      <w:lvlJc w:val="left"/>
      <w:pPr>
        <w:ind w:left="660" w:hanging="660"/>
      </w:pPr>
      <w:rPr>
        <w:rFonts w:hint="default"/>
      </w:rPr>
    </w:lvl>
    <w:lvl w:ilvl="1">
      <w:start w:val="16"/>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4%1.13.2.3."/>
      <w:lvlJc w:val="left"/>
      <w:pPr>
        <w:ind w:left="1571"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85855A9"/>
    <w:multiLevelType w:val="multilevel"/>
    <w:tmpl w:val="0A4087FE"/>
    <w:lvl w:ilvl="0">
      <w:start w:val="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9B62AB3"/>
    <w:multiLevelType w:val="multilevel"/>
    <w:tmpl w:val="A3706B16"/>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4"/>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0F3003"/>
    <w:multiLevelType w:val="multilevel"/>
    <w:tmpl w:val="E7A43AB8"/>
    <w:lvl w:ilvl="0">
      <w:start w:val="10"/>
      <w:numFmt w:val="decimal"/>
      <w:lvlText w:val="%1."/>
      <w:lvlJc w:val="left"/>
      <w:pPr>
        <w:ind w:left="960" w:hanging="960"/>
      </w:pPr>
      <w:rPr>
        <w:rFonts w:hint="default"/>
      </w:rPr>
    </w:lvl>
    <w:lvl w:ilvl="1">
      <w:start w:val="12"/>
      <w:numFmt w:val="decimal"/>
      <w:lvlText w:val="%1.%2."/>
      <w:lvlJc w:val="left"/>
      <w:pPr>
        <w:ind w:left="1078" w:hanging="960"/>
      </w:pPr>
      <w:rPr>
        <w:rFonts w:hint="default"/>
      </w:rPr>
    </w:lvl>
    <w:lvl w:ilvl="2">
      <w:start w:val="9"/>
      <w:numFmt w:val="decimal"/>
      <w:lvlText w:val="%1.%2.%3."/>
      <w:lvlJc w:val="left"/>
      <w:pPr>
        <w:ind w:left="1196" w:hanging="960"/>
      </w:pPr>
      <w:rPr>
        <w:rFonts w:hint="default"/>
      </w:rPr>
    </w:lvl>
    <w:lvl w:ilvl="3">
      <w:start w:val="1"/>
      <w:numFmt w:val="decimal"/>
      <w:lvlText w:val="%1.%2.%3.%4."/>
      <w:lvlJc w:val="left"/>
      <w:pPr>
        <w:ind w:left="1314" w:hanging="96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7">
    <w:nsid w:val="23CA45CA"/>
    <w:multiLevelType w:val="multilevel"/>
    <w:tmpl w:val="F10635F6"/>
    <w:lvl w:ilvl="0">
      <w:start w:val="1"/>
      <w:numFmt w:val="decimal"/>
      <w:lvlText w:val="%1."/>
      <w:lvlJc w:val="left"/>
      <w:pPr>
        <w:ind w:left="450" w:firstLine="0"/>
      </w:pPr>
      <w:rPr>
        <w:rFonts w:hint="default"/>
      </w:rPr>
    </w:lvl>
    <w:lvl w:ilvl="1">
      <w:start w:val="1"/>
      <w:numFmt w:val="decimal"/>
      <w:lvlText w:val="%1.%2."/>
      <w:lvlJc w:val="left"/>
      <w:pPr>
        <w:ind w:left="-992" w:firstLine="1843"/>
      </w:pPr>
      <w:rPr>
        <w:rFonts w:hint="default"/>
      </w:rPr>
    </w:lvl>
    <w:lvl w:ilvl="2">
      <w:start w:val="1"/>
      <w:numFmt w:val="decimal"/>
      <w:lvlText w:val="%1.%2.%3."/>
      <w:lvlJc w:val="left"/>
      <w:pPr>
        <w:ind w:left="-1559"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28AD33CC"/>
    <w:multiLevelType w:val="multilevel"/>
    <w:tmpl w:val="BA607E52"/>
    <w:lvl w:ilvl="0">
      <w:start w:val="10"/>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C7531B7"/>
    <w:multiLevelType w:val="hybridMultilevel"/>
    <w:tmpl w:val="7A404996"/>
    <w:lvl w:ilvl="0" w:tplc="50F2BB40">
      <w:start w:val="1"/>
      <w:numFmt w:val="decimal"/>
      <w:lvlText w:val="%1."/>
      <w:lvlJc w:val="left"/>
      <w:pPr>
        <w:ind w:left="1080" w:hanging="360"/>
      </w:pPr>
      <w:rPr>
        <w:rFonts w:ascii="Times New Roman" w:eastAsia="Arial"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BE6CE6D2">
      <w:start w:val="1"/>
      <w:numFmt w:val="decimal"/>
      <w:lvlText w:val="%5"/>
      <w:lvlJc w:val="left"/>
      <w:pPr>
        <w:ind w:left="3960" w:hanging="360"/>
      </w:pPr>
      <w:rPr>
        <w:rFonts w:hint="default"/>
      </w:rPr>
    </w:lvl>
    <w:lvl w:ilvl="5" w:tplc="5922DFA6">
      <w:start w:val="1"/>
      <w:numFmt w:val="decimal"/>
      <w:lvlText w:val="%6."/>
      <w:lvlJc w:val="left"/>
      <w:pPr>
        <w:ind w:left="4860" w:hanging="360"/>
      </w:pPr>
      <w:rPr>
        <w:rFonts w:hint="default"/>
      </w:r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753F9B"/>
    <w:multiLevelType w:val="multilevel"/>
    <w:tmpl w:val="9B4662D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9F5FCF"/>
    <w:multiLevelType w:val="multilevel"/>
    <w:tmpl w:val="855A576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8E0DBA"/>
    <w:multiLevelType w:val="multilevel"/>
    <w:tmpl w:val="B8C0114C"/>
    <w:lvl w:ilvl="0">
      <w:start w:val="3"/>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9"/>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92A4B25"/>
    <w:multiLevelType w:val="multilevel"/>
    <w:tmpl w:val="F546292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2BD1658"/>
    <w:multiLevelType w:val="multilevel"/>
    <w:tmpl w:val="B428050C"/>
    <w:lvl w:ilvl="0">
      <w:start w:val="1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nsid w:val="43600D25"/>
    <w:multiLevelType w:val="multilevel"/>
    <w:tmpl w:val="D92036A2"/>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46D5767"/>
    <w:multiLevelType w:val="multilevel"/>
    <w:tmpl w:val="B734C480"/>
    <w:lvl w:ilvl="0">
      <w:start w:val="3"/>
      <w:numFmt w:val="decimal"/>
      <w:lvlText w:val="%1."/>
      <w:lvlJc w:val="left"/>
      <w:pPr>
        <w:ind w:left="540" w:hanging="540"/>
      </w:pPr>
      <w:rPr>
        <w:rFonts w:hint="default"/>
      </w:rPr>
    </w:lvl>
    <w:lvl w:ilvl="1">
      <w:start w:val="9"/>
      <w:numFmt w:val="decimal"/>
      <w:lvlText w:val="%1.%2."/>
      <w:lvlJc w:val="left"/>
      <w:pPr>
        <w:ind w:left="2383" w:hanging="540"/>
      </w:pPr>
      <w:rPr>
        <w:rFonts w:hint="default"/>
      </w:rPr>
    </w:lvl>
    <w:lvl w:ilvl="2">
      <w:start w:val="5"/>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7">
    <w:nsid w:val="49EE7BE9"/>
    <w:multiLevelType w:val="multilevel"/>
    <w:tmpl w:val="D0504852"/>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A805779"/>
    <w:multiLevelType w:val="multilevel"/>
    <w:tmpl w:val="02A619A8"/>
    <w:lvl w:ilvl="0">
      <w:start w:val="3"/>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3"/>
      <w:numFmt w:val="decimal"/>
      <w:lvlText w:val="%1.%2.5."/>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495817"/>
    <w:multiLevelType w:val="multilevel"/>
    <w:tmpl w:val="B54809AC"/>
    <w:lvl w:ilvl="0">
      <w:start w:val="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5"/>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87188A"/>
    <w:multiLevelType w:val="multilevel"/>
    <w:tmpl w:val="526C7F9C"/>
    <w:lvl w:ilvl="0">
      <w:start w:val="3"/>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1"/>
      <w:numFmt w:val="decimal"/>
      <w:pStyle w:val="10"/>
      <w:lvlText w:val="%1.%2.%3"/>
      <w:lvlJc w:val="righ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7E206E"/>
    <w:multiLevelType w:val="multilevel"/>
    <w:tmpl w:val="8806B3A0"/>
    <w:lvl w:ilvl="0">
      <w:start w:val="10"/>
      <w:numFmt w:val="decimal"/>
      <w:lvlText w:val="%1."/>
      <w:lvlJc w:val="left"/>
      <w:pPr>
        <w:ind w:left="780" w:hanging="780"/>
      </w:pPr>
      <w:rPr>
        <w:rFonts w:hint="default"/>
      </w:rPr>
    </w:lvl>
    <w:lvl w:ilvl="1">
      <w:start w:val="5"/>
      <w:numFmt w:val="decimal"/>
      <w:lvlText w:val="%1.%2."/>
      <w:lvlJc w:val="left"/>
      <w:pPr>
        <w:ind w:left="1170" w:hanging="780"/>
      </w:pPr>
      <w:rPr>
        <w:rFonts w:hint="default"/>
      </w:rPr>
    </w:lvl>
    <w:lvl w:ilvl="2">
      <w:start w:val="12"/>
      <w:numFmt w:val="decimal"/>
      <w:lvlText w:val="%1.%2.%3."/>
      <w:lvlJc w:val="left"/>
      <w:pPr>
        <w:ind w:left="1560" w:hanging="780"/>
      </w:pPr>
      <w:rPr>
        <w:rFonts w:hint="default"/>
      </w:rPr>
    </w:lvl>
    <w:lvl w:ilvl="3">
      <w:start w:val="1"/>
      <w:numFmt w:val="decimal"/>
      <w:lvlText w:val="%1.%2.%3.%4."/>
      <w:lvlJc w:val="left"/>
      <w:pPr>
        <w:ind w:left="1950" w:hanging="7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5CB5466F"/>
    <w:multiLevelType w:val="multilevel"/>
    <w:tmpl w:val="AAFE5EF2"/>
    <w:lvl w:ilvl="0">
      <w:start w:val="3"/>
      <w:numFmt w:val="decimal"/>
      <w:lvlText w:val="%1."/>
      <w:lvlJc w:val="left"/>
      <w:pPr>
        <w:ind w:left="480" w:hanging="480"/>
      </w:pPr>
      <w:rPr>
        <w:rFonts w:hint="default"/>
      </w:rPr>
    </w:lvl>
    <w:lvl w:ilvl="1">
      <w:start w:val="1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5F5342E8"/>
    <w:multiLevelType w:val="multilevel"/>
    <w:tmpl w:val="27069356"/>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5F977FE5"/>
    <w:multiLevelType w:val="multilevel"/>
    <w:tmpl w:val="7D0E297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3DB1B91"/>
    <w:multiLevelType w:val="multilevel"/>
    <w:tmpl w:val="714C0D04"/>
    <w:lvl w:ilvl="0">
      <w:start w:val="3"/>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648F7F27"/>
    <w:multiLevelType w:val="multilevel"/>
    <w:tmpl w:val="20A0EE8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226B1B"/>
    <w:multiLevelType w:val="multilevel"/>
    <w:tmpl w:val="E19A8EB2"/>
    <w:lvl w:ilvl="0">
      <w:start w:val="1"/>
      <w:numFmt w:val="decimal"/>
      <w:lvlText w:val="%1."/>
      <w:lvlJc w:val="left"/>
      <w:pPr>
        <w:ind w:left="2269" w:firstLine="0"/>
      </w:pPr>
    </w:lvl>
    <w:lvl w:ilvl="1">
      <w:start w:val="1"/>
      <w:numFmt w:val="decimal"/>
      <w:lvlText w:val="%1.%2."/>
      <w:lvlJc w:val="left"/>
      <w:pPr>
        <w:ind w:left="-1559" w:firstLine="1843"/>
      </w:pPr>
      <w:rPr>
        <w:rFonts w:ascii="Times New Roman" w:hAnsi="Times New Roman" w:cs="Times New Roman" w:hint="default"/>
        <w:sz w:val="24"/>
        <w:szCs w:val="24"/>
      </w:rPr>
    </w:lvl>
    <w:lvl w:ilvl="2">
      <w:start w:val="1"/>
      <w:numFmt w:val="decimal"/>
      <w:lvlText w:val="%1.%2.%3."/>
      <w:lvlJc w:val="left"/>
      <w:pPr>
        <w:ind w:left="-1560"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69BA547F"/>
    <w:multiLevelType w:val="hybridMultilevel"/>
    <w:tmpl w:val="8774DA30"/>
    <w:lvl w:ilvl="0" w:tplc="EC50680A">
      <w:start w:val="1"/>
      <w:numFmt w:val="decimal"/>
      <w:lvlText w:val="%1."/>
      <w:lvlJc w:val="left"/>
      <w:pPr>
        <w:ind w:left="3240" w:hanging="360"/>
      </w:pPr>
      <w:rPr>
        <w:b w:val="0"/>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9">
    <w:nsid w:val="6CEA0ADD"/>
    <w:multiLevelType w:val="multilevel"/>
    <w:tmpl w:val="04B862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C51C53"/>
    <w:multiLevelType w:val="multilevel"/>
    <w:tmpl w:val="AD5AFCEA"/>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7D7BA4"/>
    <w:multiLevelType w:val="multilevel"/>
    <w:tmpl w:val="1D48B51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7"/>
  </w:num>
  <w:num w:numId="3">
    <w:abstractNumId w:val="13"/>
  </w:num>
  <w:num w:numId="4">
    <w:abstractNumId w:val="20"/>
  </w:num>
  <w:num w:numId="5">
    <w:abstractNumId w:val="0"/>
  </w:num>
  <w:num w:numId="6">
    <w:abstractNumId w:val="11"/>
  </w:num>
  <w:num w:numId="7">
    <w:abstractNumId w:val="19"/>
  </w:num>
  <w:num w:numId="8">
    <w:abstractNumId w:val="5"/>
  </w:num>
  <w:num w:numId="9">
    <w:abstractNumId w:val="20"/>
    <w:lvlOverride w:ilvl="0">
      <w:startOverride w:val="3"/>
    </w:lvlOverride>
    <w:lvlOverride w:ilvl="1">
      <w:startOverride w:val="13"/>
    </w:lvlOverride>
    <w:lvlOverride w:ilvl="2">
      <w:startOverride w:val="1"/>
    </w:lvlOverride>
    <w:lvlOverride w:ilvl="3">
      <w:startOverride w:val="2"/>
    </w:lvlOverride>
  </w:num>
  <w:num w:numId="10">
    <w:abstractNumId w:val="20"/>
    <w:lvlOverride w:ilvl="0">
      <w:startOverride w:val="3"/>
    </w:lvlOverride>
    <w:lvlOverride w:ilvl="1">
      <w:startOverride w:val="13"/>
    </w:lvlOverride>
    <w:lvlOverride w:ilvl="2">
      <w:startOverride w:val="1"/>
    </w:lvlOverride>
    <w:lvlOverride w:ilvl="3">
      <w:startOverride w:val="7"/>
    </w:lvlOverride>
  </w:num>
  <w:num w:numId="11">
    <w:abstractNumId w:val="29"/>
  </w:num>
  <w:num w:numId="12">
    <w:abstractNumId w:val="10"/>
  </w:num>
  <w:num w:numId="13">
    <w:abstractNumId w:val="30"/>
  </w:num>
  <w:num w:numId="14">
    <w:abstractNumId w:val="9"/>
  </w:num>
  <w:num w:numId="15">
    <w:abstractNumId w:val="28"/>
  </w:num>
  <w:num w:numId="16">
    <w:abstractNumId w:val="3"/>
  </w:num>
  <w:num w:numId="17">
    <w:abstractNumId w:val="22"/>
  </w:num>
  <w:num w:numId="18">
    <w:abstractNumId w:val="17"/>
  </w:num>
  <w:num w:numId="19">
    <w:abstractNumId w:val="15"/>
  </w:num>
  <w:num w:numId="20">
    <w:abstractNumId w:val="4"/>
  </w:num>
  <w:num w:numId="21">
    <w:abstractNumId w:val="25"/>
  </w:num>
  <w:num w:numId="22">
    <w:abstractNumId w:val="12"/>
  </w:num>
  <w:num w:numId="23">
    <w:abstractNumId w:val="31"/>
  </w:num>
  <w:num w:numId="24">
    <w:abstractNumId w:val="26"/>
  </w:num>
  <w:num w:numId="25">
    <w:abstractNumId w:val="18"/>
  </w:num>
  <w:num w:numId="26">
    <w:abstractNumId w:val="24"/>
  </w:num>
  <w:num w:numId="27">
    <w:abstractNumId w:val="2"/>
  </w:num>
  <w:num w:numId="28">
    <w:abstractNumId w:val="14"/>
  </w:num>
  <w:num w:numId="29">
    <w:abstractNumId w:val="1"/>
  </w:num>
  <w:num w:numId="30">
    <w:abstractNumId w:val="21"/>
  </w:num>
  <w:num w:numId="31">
    <w:abstractNumId w:val="8"/>
  </w:num>
  <w:num w:numId="32">
    <w:abstractNumId w:val="6"/>
  </w:num>
  <w:num w:numId="33">
    <w:abstractNumId w:val="16"/>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19458"/>
  </w:hdrShapeDefaults>
  <w:footnotePr>
    <w:footnote w:id="0"/>
    <w:footnote w:id="1"/>
  </w:footnotePr>
  <w:endnotePr>
    <w:endnote w:id="0"/>
    <w:endnote w:id="1"/>
  </w:endnotePr>
  <w:compat/>
  <w:rsids>
    <w:rsidRoot w:val="00920B0A"/>
    <w:rsid w:val="00000E81"/>
    <w:rsid w:val="0000117D"/>
    <w:rsid w:val="0000342E"/>
    <w:rsid w:val="00003A77"/>
    <w:rsid w:val="000059E4"/>
    <w:rsid w:val="00010E35"/>
    <w:rsid w:val="00017810"/>
    <w:rsid w:val="000179D5"/>
    <w:rsid w:val="0002023A"/>
    <w:rsid w:val="00020A76"/>
    <w:rsid w:val="000303DF"/>
    <w:rsid w:val="00034D13"/>
    <w:rsid w:val="000368E3"/>
    <w:rsid w:val="00041D8C"/>
    <w:rsid w:val="000423FF"/>
    <w:rsid w:val="00046806"/>
    <w:rsid w:val="00050502"/>
    <w:rsid w:val="000516E0"/>
    <w:rsid w:val="00054C4A"/>
    <w:rsid w:val="000577C4"/>
    <w:rsid w:val="00057C8F"/>
    <w:rsid w:val="00067011"/>
    <w:rsid w:val="00070550"/>
    <w:rsid w:val="0007331A"/>
    <w:rsid w:val="0007394F"/>
    <w:rsid w:val="00074916"/>
    <w:rsid w:val="000767AC"/>
    <w:rsid w:val="00082327"/>
    <w:rsid w:val="0008346D"/>
    <w:rsid w:val="00085B6D"/>
    <w:rsid w:val="00087434"/>
    <w:rsid w:val="000902EC"/>
    <w:rsid w:val="00096D70"/>
    <w:rsid w:val="000971A7"/>
    <w:rsid w:val="00097E41"/>
    <w:rsid w:val="000A135E"/>
    <w:rsid w:val="000A1D1F"/>
    <w:rsid w:val="000A518D"/>
    <w:rsid w:val="000A5357"/>
    <w:rsid w:val="000B10B8"/>
    <w:rsid w:val="000B12BA"/>
    <w:rsid w:val="000B14FB"/>
    <w:rsid w:val="000B3106"/>
    <w:rsid w:val="000B3421"/>
    <w:rsid w:val="000C1F0C"/>
    <w:rsid w:val="000C38BB"/>
    <w:rsid w:val="000C61FD"/>
    <w:rsid w:val="000C7A4B"/>
    <w:rsid w:val="000E0A78"/>
    <w:rsid w:val="000E20DA"/>
    <w:rsid w:val="000E6A9E"/>
    <w:rsid w:val="000F0189"/>
    <w:rsid w:val="000F1E02"/>
    <w:rsid w:val="000F3A5B"/>
    <w:rsid w:val="00102A9E"/>
    <w:rsid w:val="00104387"/>
    <w:rsid w:val="00106057"/>
    <w:rsid w:val="00106155"/>
    <w:rsid w:val="00110FD7"/>
    <w:rsid w:val="0011106E"/>
    <w:rsid w:val="00117247"/>
    <w:rsid w:val="00117F36"/>
    <w:rsid w:val="00120A9E"/>
    <w:rsid w:val="001215B8"/>
    <w:rsid w:val="001215CC"/>
    <w:rsid w:val="001236C2"/>
    <w:rsid w:val="0012624B"/>
    <w:rsid w:val="00131F35"/>
    <w:rsid w:val="00132060"/>
    <w:rsid w:val="0013358D"/>
    <w:rsid w:val="001338A8"/>
    <w:rsid w:val="00134219"/>
    <w:rsid w:val="001346AB"/>
    <w:rsid w:val="001376AD"/>
    <w:rsid w:val="001431AD"/>
    <w:rsid w:val="00150670"/>
    <w:rsid w:val="00150997"/>
    <w:rsid w:val="00152B8F"/>
    <w:rsid w:val="0016121A"/>
    <w:rsid w:val="001629B9"/>
    <w:rsid w:val="001704F2"/>
    <w:rsid w:val="00172B69"/>
    <w:rsid w:val="0017795E"/>
    <w:rsid w:val="00180934"/>
    <w:rsid w:val="001856FD"/>
    <w:rsid w:val="001B12EE"/>
    <w:rsid w:val="001B23FF"/>
    <w:rsid w:val="001B2C94"/>
    <w:rsid w:val="001B48D4"/>
    <w:rsid w:val="001B5D59"/>
    <w:rsid w:val="001B7751"/>
    <w:rsid w:val="001B7F46"/>
    <w:rsid w:val="001C0079"/>
    <w:rsid w:val="001C175D"/>
    <w:rsid w:val="001C47B0"/>
    <w:rsid w:val="001D0B1B"/>
    <w:rsid w:val="001D14F6"/>
    <w:rsid w:val="001E25FB"/>
    <w:rsid w:val="001E2D79"/>
    <w:rsid w:val="001E352F"/>
    <w:rsid w:val="001E7C90"/>
    <w:rsid w:val="001F2972"/>
    <w:rsid w:val="001F6AC7"/>
    <w:rsid w:val="001F6AEA"/>
    <w:rsid w:val="001F6B65"/>
    <w:rsid w:val="00206359"/>
    <w:rsid w:val="002068CE"/>
    <w:rsid w:val="0021012B"/>
    <w:rsid w:val="00214A21"/>
    <w:rsid w:val="00214B4D"/>
    <w:rsid w:val="0021591A"/>
    <w:rsid w:val="00216530"/>
    <w:rsid w:val="00223F57"/>
    <w:rsid w:val="00230ACB"/>
    <w:rsid w:val="00231238"/>
    <w:rsid w:val="00237A53"/>
    <w:rsid w:val="00244D57"/>
    <w:rsid w:val="00245475"/>
    <w:rsid w:val="00247CD5"/>
    <w:rsid w:val="0025073D"/>
    <w:rsid w:val="00252340"/>
    <w:rsid w:val="00252932"/>
    <w:rsid w:val="00252CE1"/>
    <w:rsid w:val="00253425"/>
    <w:rsid w:val="00254DED"/>
    <w:rsid w:val="00260849"/>
    <w:rsid w:val="00263594"/>
    <w:rsid w:val="00263DAF"/>
    <w:rsid w:val="002666BC"/>
    <w:rsid w:val="00266F7C"/>
    <w:rsid w:val="002720D6"/>
    <w:rsid w:val="00272110"/>
    <w:rsid w:val="00276845"/>
    <w:rsid w:val="00276E52"/>
    <w:rsid w:val="00280642"/>
    <w:rsid w:val="00281EDB"/>
    <w:rsid w:val="00282D8B"/>
    <w:rsid w:val="00291B2E"/>
    <w:rsid w:val="00291E3C"/>
    <w:rsid w:val="002940B9"/>
    <w:rsid w:val="002A0252"/>
    <w:rsid w:val="002A4CA1"/>
    <w:rsid w:val="002A55D5"/>
    <w:rsid w:val="002A7A4F"/>
    <w:rsid w:val="002A7DAE"/>
    <w:rsid w:val="002B1EE5"/>
    <w:rsid w:val="002B2F38"/>
    <w:rsid w:val="002B2FC0"/>
    <w:rsid w:val="002B302E"/>
    <w:rsid w:val="002B4A09"/>
    <w:rsid w:val="002B69CD"/>
    <w:rsid w:val="002B7737"/>
    <w:rsid w:val="002C15FA"/>
    <w:rsid w:val="002C5C11"/>
    <w:rsid w:val="002C7D8C"/>
    <w:rsid w:val="002D06AF"/>
    <w:rsid w:val="002D3EF2"/>
    <w:rsid w:val="002D44DD"/>
    <w:rsid w:val="002E0F72"/>
    <w:rsid w:val="002E18E1"/>
    <w:rsid w:val="002E1D9C"/>
    <w:rsid w:val="002E2D56"/>
    <w:rsid w:val="002E3B03"/>
    <w:rsid w:val="002F09B3"/>
    <w:rsid w:val="002F0CB8"/>
    <w:rsid w:val="002F2234"/>
    <w:rsid w:val="002F4B69"/>
    <w:rsid w:val="00300F2A"/>
    <w:rsid w:val="00301BB2"/>
    <w:rsid w:val="00310A90"/>
    <w:rsid w:val="00311367"/>
    <w:rsid w:val="00312719"/>
    <w:rsid w:val="00313A92"/>
    <w:rsid w:val="00316B5A"/>
    <w:rsid w:val="00320A2A"/>
    <w:rsid w:val="003218DA"/>
    <w:rsid w:val="00321BB1"/>
    <w:rsid w:val="00322336"/>
    <w:rsid w:val="00324B46"/>
    <w:rsid w:val="00325374"/>
    <w:rsid w:val="00326088"/>
    <w:rsid w:val="003278F0"/>
    <w:rsid w:val="00327E57"/>
    <w:rsid w:val="00331134"/>
    <w:rsid w:val="003339F8"/>
    <w:rsid w:val="00336B52"/>
    <w:rsid w:val="003411AD"/>
    <w:rsid w:val="00341C03"/>
    <w:rsid w:val="00345EA6"/>
    <w:rsid w:val="00351D3F"/>
    <w:rsid w:val="00353603"/>
    <w:rsid w:val="0037379C"/>
    <w:rsid w:val="00373AA6"/>
    <w:rsid w:val="0037491C"/>
    <w:rsid w:val="00377785"/>
    <w:rsid w:val="00380727"/>
    <w:rsid w:val="00390863"/>
    <w:rsid w:val="00394DDB"/>
    <w:rsid w:val="003A1F0D"/>
    <w:rsid w:val="003A6D4D"/>
    <w:rsid w:val="003B0BC2"/>
    <w:rsid w:val="003B0F62"/>
    <w:rsid w:val="003B6AA5"/>
    <w:rsid w:val="003C77F3"/>
    <w:rsid w:val="003D2209"/>
    <w:rsid w:val="003D2624"/>
    <w:rsid w:val="003D3179"/>
    <w:rsid w:val="003D3BA2"/>
    <w:rsid w:val="003D4DDC"/>
    <w:rsid w:val="003D5BC5"/>
    <w:rsid w:val="003D7DCE"/>
    <w:rsid w:val="003E01AD"/>
    <w:rsid w:val="003E287E"/>
    <w:rsid w:val="003F0269"/>
    <w:rsid w:val="003F362C"/>
    <w:rsid w:val="003F6DFD"/>
    <w:rsid w:val="00401C8B"/>
    <w:rsid w:val="004043A4"/>
    <w:rsid w:val="004105DA"/>
    <w:rsid w:val="0041114B"/>
    <w:rsid w:val="0041129D"/>
    <w:rsid w:val="004162CF"/>
    <w:rsid w:val="004165B0"/>
    <w:rsid w:val="00416B8A"/>
    <w:rsid w:val="00421316"/>
    <w:rsid w:val="004228E2"/>
    <w:rsid w:val="00425D37"/>
    <w:rsid w:val="004309F7"/>
    <w:rsid w:val="00440E6C"/>
    <w:rsid w:val="00444ED9"/>
    <w:rsid w:val="004459D6"/>
    <w:rsid w:val="004504A9"/>
    <w:rsid w:val="00452E38"/>
    <w:rsid w:val="004544BD"/>
    <w:rsid w:val="00454C0E"/>
    <w:rsid w:val="00463269"/>
    <w:rsid w:val="00465F03"/>
    <w:rsid w:val="00466039"/>
    <w:rsid w:val="00470926"/>
    <w:rsid w:val="0047186F"/>
    <w:rsid w:val="00471FBF"/>
    <w:rsid w:val="00473D93"/>
    <w:rsid w:val="004752EA"/>
    <w:rsid w:val="00475508"/>
    <w:rsid w:val="004774A7"/>
    <w:rsid w:val="00482236"/>
    <w:rsid w:val="00491157"/>
    <w:rsid w:val="004936C0"/>
    <w:rsid w:val="00495B68"/>
    <w:rsid w:val="0049638F"/>
    <w:rsid w:val="0049754D"/>
    <w:rsid w:val="004A0140"/>
    <w:rsid w:val="004A2C36"/>
    <w:rsid w:val="004A32B7"/>
    <w:rsid w:val="004A3E60"/>
    <w:rsid w:val="004B6B69"/>
    <w:rsid w:val="004C036F"/>
    <w:rsid w:val="004C2826"/>
    <w:rsid w:val="004C2FF4"/>
    <w:rsid w:val="004C7502"/>
    <w:rsid w:val="004D416E"/>
    <w:rsid w:val="004E0414"/>
    <w:rsid w:val="004E384B"/>
    <w:rsid w:val="004E530B"/>
    <w:rsid w:val="004F27B2"/>
    <w:rsid w:val="004F57EF"/>
    <w:rsid w:val="004F5818"/>
    <w:rsid w:val="004F5AEA"/>
    <w:rsid w:val="005024ED"/>
    <w:rsid w:val="005102BD"/>
    <w:rsid w:val="00511B0A"/>
    <w:rsid w:val="0052381C"/>
    <w:rsid w:val="00526231"/>
    <w:rsid w:val="00536B30"/>
    <w:rsid w:val="00536C09"/>
    <w:rsid w:val="0054078D"/>
    <w:rsid w:val="00540C40"/>
    <w:rsid w:val="00543814"/>
    <w:rsid w:val="0054753A"/>
    <w:rsid w:val="0055473F"/>
    <w:rsid w:val="00554AB1"/>
    <w:rsid w:val="00555A8A"/>
    <w:rsid w:val="005644B7"/>
    <w:rsid w:val="00566E81"/>
    <w:rsid w:val="00571B45"/>
    <w:rsid w:val="00574D00"/>
    <w:rsid w:val="005760AC"/>
    <w:rsid w:val="0058056F"/>
    <w:rsid w:val="00581DF1"/>
    <w:rsid w:val="00582C0E"/>
    <w:rsid w:val="00587252"/>
    <w:rsid w:val="0059159D"/>
    <w:rsid w:val="005935C5"/>
    <w:rsid w:val="00594F61"/>
    <w:rsid w:val="005965F7"/>
    <w:rsid w:val="005A16FF"/>
    <w:rsid w:val="005A42D1"/>
    <w:rsid w:val="005B133D"/>
    <w:rsid w:val="005B5CCF"/>
    <w:rsid w:val="005B5CDB"/>
    <w:rsid w:val="005B6DD2"/>
    <w:rsid w:val="005B7C38"/>
    <w:rsid w:val="005C07C3"/>
    <w:rsid w:val="005C081E"/>
    <w:rsid w:val="005C12B6"/>
    <w:rsid w:val="005C2386"/>
    <w:rsid w:val="005C41E1"/>
    <w:rsid w:val="005C47DD"/>
    <w:rsid w:val="005C6DB8"/>
    <w:rsid w:val="005D0275"/>
    <w:rsid w:val="005D367D"/>
    <w:rsid w:val="005D5565"/>
    <w:rsid w:val="005D59FF"/>
    <w:rsid w:val="005E4DF9"/>
    <w:rsid w:val="005F082E"/>
    <w:rsid w:val="005F42BB"/>
    <w:rsid w:val="005F6421"/>
    <w:rsid w:val="005F7C06"/>
    <w:rsid w:val="00600799"/>
    <w:rsid w:val="00600EF6"/>
    <w:rsid w:val="00605D70"/>
    <w:rsid w:val="00610C76"/>
    <w:rsid w:val="00612E12"/>
    <w:rsid w:val="00615EC2"/>
    <w:rsid w:val="00620D7D"/>
    <w:rsid w:val="006229A7"/>
    <w:rsid w:val="00622E01"/>
    <w:rsid w:val="00626778"/>
    <w:rsid w:val="006267C7"/>
    <w:rsid w:val="00626FAD"/>
    <w:rsid w:val="00635F67"/>
    <w:rsid w:val="00636F9E"/>
    <w:rsid w:val="00637730"/>
    <w:rsid w:val="00643EF5"/>
    <w:rsid w:val="006452FA"/>
    <w:rsid w:val="0064546E"/>
    <w:rsid w:val="006467A3"/>
    <w:rsid w:val="00654CB1"/>
    <w:rsid w:val="00655FF7"/>
    <w:rsid w:val="006572E5"/>
    <w:rsid w:val="00657AE8"/>
    <w:rsid w:val="0066055A"/>
    <w:rsid w:val="00661A5C"/>
    <w:rsid w:val="00662927"/>
    <w:rsid w:val="00666972"/>
    <w:rsid w:val="00677D7D"/>
    <w:rsid w:val="0068122D"/>
    <w:rsid w:val="00681C05"/>
    <w:rsid w:val="0068206C"/>
    <w:rsid w:val="006842F7"/>
    <w:rsid w:val="00686544"/>
    <w:rsid w:val="006872E9"/>
    <w:rsid w:val="006955AE"/>
    <w:rsid w:val="0069574D"/>
    <w:rsid w:val="00695B0C"/>
    <w:rsid w:val="00697791"/>
    <w:rsid w:val="006A3925"/>
    <w:rsid w:val="006B31EE"/>
    <w:rsid w:val="006B7141"/>
    <w:rsid w:val="006C067C"/>
    <w:rsid w:val="006C6A5C"/>
    <w:rsid w:val="006C6C41"/>
    <w:rsid w:val="006C7B27"/>
    <w:rsid w:val="006C7F9E"/>
    <w:rsid w:val="006D21D9"/>
    <w:rsid w:val="006D367F"/>
    <w:rsid w:val="006D4298"/>
    <w:rsid w:val="006D64BD"/>
    <w:rsid w:val="006D6E92"/>
    <w:rsid w:val="006D7AB7"/>
    <w:rsid w:val="006E28FD"/>
    <w:rsid w:val="006E7DF8"/>
    <w:rsid w:val="006F22ED"/>
    <w:rsid w:val="006F5D7A"/>
    <w:rsid w:val="006F6A3E"/>
    <w:rsid w:val="007036E0"/>
    <w:rsid w:val="007036EC"/>
    <w:rsid w:val="0070500D"/>
    <w:rsid w:val="00705910"/>
    <w:rsid w:val="00706EB7"/>
    <w:rsid w:val="00707771"/>
    <w:rsid w:val="007135DE"/>
    <w:rsid w:val="00720737"/>
    <w:rsid w:val="007216A3"/>
    <w:rsid w:val="00722B3E"/>
    <w:rsid w:val="00723F4D"/>
    <w:rsid w:val="00740D00"/>
    <w:rsid w:val="00745C3F"/>
    <w:rsid w:val="0074712F"/>
    <w:rsid w:val="007471F0"/>
    <w:rsid w:val="0076044A"/>
    <w:rsid w:val="00761064"/>
    <w:rsid w:val="00764325"/>
    <w:rsid w:val="00764910"/>
    <w:rsid w:val="00766966"/>
    <w:rsid w:val="0076714B"/>
    <w:rsid w:val="00772F4A"/>
    <w:rsid w:val="007752F5"/>
    <w:rsid w:val="00781426"/>
    <w:rsid w:val="00781ED3"/>
    <w:rsid w:val="00782071"/>
    <w:rsid w:val="00785CB1"/>
    <w:rsid w:val="00797EC0"/>
    <w:rsid w:val="007A1B99"/>
    <w:rsid w:val="007A27CB"/>
    <w:rsid w:val="007A2ECB"/>
    <w:rsid w:val="007A7061"/>
    <w:rsid w:val="007B1F6D"/>
    <w:rsid w:val="007B6889"/>
    <w:rsid w:val="007B7261"/>
    <w:rsid w:val="007B7D6B"/>
    <w:rsid w:val="007C0CBD"/>
    <w:rsid w:val="007C3414"/>
    <w:rsid w:val="007C567E"/>
    <w:rsid w:val="007D0522"/>
    <w:rsid w:val="007D2224"/>
    <w:rsid w:val="007E1B15"/>
    <w:rsid w:val="007E4470"/>
    <w:rsid w:val="007E5BF3"/>
    <w:rsid w:val="007F0688"/>
    <w:rsid w:val="007F4FD4"/>
    <w:rsid w:val="008146BD"/>
    <w:rsid w:val="00824788"/>
    <w:rsid w:val="008253C5"/>
    <w:rsid w:val="00826C61"/>
    <w:rsid w:val="00827CA8"/>
    <w:rsid w:val="0083206C"/>
    <w:rsid w:val="00832D78"/>
    <w:rsid w:val="00834804"/>
    <w:rsid w:val="00842794"/>
    <w:rsid w:val="00845B87"/>
    <w:rsid w:val="0084706C"/>
    <w:rsid w:val="00852426"/>
    <w:rsid w:val="00852F45"/>
    <w:rsid w:val="00857F8F"/>
    <w:rsid w:val="0086406C"/>
    <w:rsid w:val="0086438E"/>
    <w:rsid w:val="00864B3B"/>
    <w:rsid w:val="00870C47"/>
    <w:rsid w:val="00872268"/>
    <w:rsid w:val="00872BF9"/>
    <w:rsid w:val="0088067A"/>
    <w:rsid w:val="00881639"/>
    <w:rsid w:val="00883445"/>
    <w:rsid w:val="00883FA9"/>
    <w:rsid w:val="00893DB8"/>
    <w:rsid w:val="008A564C"/>
    <w:rsid w:val="008A6165"/>
    <w:rsid w:val="008B466F"/>
    <w:rsid w:val="008C183E"/>
    <w:rsid w:val="008C5FD5"/>
    <w:rsid w:val="008D012A"/>
    <w:rsid w:val="008D607A"/>
    <w:rsid w:val="008E032F"/>
    <w:rsid w:val="008E474B"/>
    <w:rsid w:val="008E6CF1"/>
    <w:rsid w:val="008E75DD"/>
    <w:rsid w:val="008F1403"/>
    <w:rsid w:val="008F539C"/>
    <w:rsid w:val="008F61D1"/>
    <w:rsid w:val="008F77CA"/>
    <w:rsid w:val="009001DD"/>
    <w:rsid w:val="00903B4D"/>
    <w:rsid w:val="00903C49"/>
    <w:rsid w:val="009051B0"/>
    <w:rsid w:val="00906076"/>
    <w:rsid w:val="009079A9"/>
    <w:rsid w:val="00920ABF"/>
    <w:rsid w:val="00920B0A"/>
    <w:rsid w:val="00922072"/>
    <w:rsid w:val="009229DD"/>
    <w:rsid w:val="00923A70"/>
    <w:rsid w:val="00923FB5"/>
    <w:rsid w:val="0092676C"/>
    <w:rsid w:val="009278C6"/>
    <w:rsid w:val="00930338"/>
    <w:rsid w:val="00935512"/>
    <w:rsid w:val="00936F01"/>
    <w:rsid w:val="00937DB9"/>
    <w:rsid w:val="00942C60"/>
    <w:rsid w:val="00945912"/>
    <w:rsid w:val="00946AFC"/>
    <w:rsid w:val="00946DED"/>
    <w:rsid w:val="00952E8A"/>
    <w:rsid w:val="00965200"/>
    <w:rsid w:val="00967BB8"/>
    <w:rsid w:val="009701A7"/>
    <w:rsid w:val="00971BE7"/>
    <w:rsid w:val="00974554"/>
    <w:rsid w:val="0097611B"/>
    <w:rsid w:val="0097687D"/>
    <w:rsid w:val="00982C57"/>
    <w:rsid w:val="00986B3A"/>
    <w:rsid w:val="00992630"/>
    <w:rsid w:val="00992C1F"/>
    <w:rsid w:val="00993C6F"/>
    <w:rsid w:val="00994FBC"/>
    <w:rsid w:val="009A0C8A"/>
    <w:rsid w:val="009A1370"/>
    <w:rsid w:val="009A6260"/>
    <w:rsid w:val="009B316B"/>
    <w:rsid w:val="009B3B48"/>
    <w:rsid w:val="009C1659"/>
    <w:rsid w:val="009C6B7A"/>
    <w:rsid w:val="009D27B0"/>
    <w:rsid w:val="009E31A3"/>
    <w:rsid w:val="009E3654"/>
    <w:rsid w:val="009E4432"/>
    <w:rsid w:val="009F52AF"/>
    <w:rsid w:val="009F5857"/>
    <w:rsid w:val="009F672B"/>
    <w:rsid w:val="009F7640"/>
    <w:rsid w:val="00A0083A"/>
    <w:rsid w:val="00A02D01"/>
    <w:rsid w:val="00A05BE8"/>
    <w:rsid w:val="00A06525"/>
    <w:rsid w:val="00A10642"/>
    <w:rsid w:val="00A128F1"/>
    <w:rsid w:val="00A13147"/>
    <w:rsid w:val="00A1454B"/>
    <w:rsid w:val="00A14DD3"/>
    <w:rsid w:val="00A17B25"/>
    <w:rsid w:val="00A2652A"/>
    <w:rsid w:val="00A339D0"/>
    <w:rsid w:val="00A3429C"/>
    <w:rsid w:val="00A34744"/>
    <w:rsid w:val="00A40A76"/>
    <w:rsid w:val="00A42A96"/>
    <w:rsid w:val="00A42EBB"/>
    <w:rsid w:val="00A442BD"/>
    <w:rsid w:val="00A450A4"/>
    <w:rsid w:val="00A469BF"/>
    <w:rsid w:val="00A52358"/>
    <w:rsid w:val="00A540CC"/>
    <w:rsid w:val="00A60890"/>
    <w:rsid w:val="00A63A80"/>
    <w:rsid w:val="00A66295"/>
    <w:rsid w:val="00A714E9"/>
    <w:rsid w:val="00A72E77"/>
    <w:rsid w:val="00A75D56"/>
    <w:rsid w:val="00A77BAE"/>
    <w:rsid w:val="00A82442"/>
    <w:rsid w:val="00A836C2"/>
    <w:rsid w:val="00A86592"/>
    <w:rsid w:val="00A8697C"/>
    <w:rsid w:val="00A9098B"/>
    <w:rsid w:val="00A93601"/>
    <w:rsid w:val="00A9572E"/>
    <w:rsid w:val="00A97506"/>
    <w:rsid w:val="00AA23FE"/>
    <w:rsid w:val="00AA64EA"/>
    <w:rsid w:val="00AA6F6E"/>
    <w:rsid w:val="00AB31A4"/>
    <w:rsid w:val="00AC15BF"/>
    <w:rsid w:val="00AC343E"/>
    <w:rsid w:val="00AD2EE8"/>
    <w:rsid w:val="00AD5864"/>
    <w:rsid w:val="00AE033D"/>
    <w:rsid w:val="00AE0E59"/>
    <w:rsid w:val="00AE58AC"/>
    <w:rsid w:val="00AE7D24"/>
    <w:rsid w:val="00AF203D"/>
    <w:rsid w:val="00AF3047"/>
    <w:rsid w:val="00AF3CFA"/>
    <w:rsid w:val="00AF5F42"/>
    <w:rsid w:val="00AF609B"/>
    <w:rsid w:val="00B014D4"/>
    <w:rsid w:val="00B0159C"/>
    <w:rsid w:val="00B01810"/>
    <w:rsid w:val="00B049B5"/>
    <w:rsid w:val="00B04C10"/>
    <w:rsid w:val="00B057CD"/>
    <w:rsid w:val="00B066DB"/>
    <w:rsid w:val="00B139F9"/>
    <w:rsid w:val="00B20BE1"/>
    <w:rsid w:val="00B217FF"/>
    <w:rsid w:val="00B225BC"/>
    <w:rsid w:val="00B234F3"/>
    <w:rsid w:val="00B23E65"/>
    <w:rsid w:val="00B250CC"/>
    <w:rsid w:val="00B25569"/>
    <w:rsid w:val="00B26B64"/>
    <w:rsid w:val="00B27868"/>
    <w:rsid w:val="00B27D60"/>
    <w:rsid w:val="00B32813"/>
    <w:rsid w:val="00B33AAC"/>
    <w:rsid w:val="00B43BC0"/>
    <w:rsid w:val="00B51C10"/>
    <w:rsid w:val="00B57443"/>
    <w:rsid w:val="00B57BCF"/>
    <w:rsid w:val="00B614AE"/>
    <w:rsid w:val="00B655F0"/>
    <w:rsid w:val="00B72C4D"/>
    <w:rsid w:val="00B76885"/>
    <w:rsid w:val="00B82129"/>
    <w:rsid w:val="00B84697"/>
    <w:rsid w:val="00B95D4D"/>
    <w:rsid w:val="00B9647D"/>
    <w:rsid w:val="00B96CD7"/>
    <w:rsid w:val="00BA001A"/>
    <w:rsid w:val="00BA36A4"/>
    <w:rsid w:val="00BA79CE"/>
    <w:rsid w:val="00BB18A7"/>
    <w:rsid w:val="00BB345E"/>
    <w:rsid w:val="00BC22AC"/>
    <w:rsid w:val="00BC6E46"/>
    <w:rsid w:val="00BD261E"/>
    <w:rsid w:val="00BD63D0"/>
    <w:rsid w:val="00BE421F"/>
    <w:rsid w:val="00BE59A8"/>
    <w:rsid w:val="00BE5E30"/>
    <w:rsid w:val="00BF012F"/>
    <w:rsid w:val="00BF0ABC"/>
    <w:rsid w:val="00BF253F"/>
    <w:rsid w:val="00BF3331"/>
    <w:rsid w:val="00BF36A0"/>
    <w:rsid w:val="00BF69EA"/>
    <w:rsid w:val="00C03AEC"/>
    <w:rsid w:val="00C04BBD"/>
    <w:rsid w:val="00C06164"/>
    <w:rsid w:val="00C07099"/>
    <w:rsid w:val="00C15616"/>
    <w:rsid w:val="00C207BE"/>
    <w:rsid w:val="00C349F1"/>
    <w:rsid w:val="00C3545A"/>
    <w:rsid w:val="00C42DC1"/>
    <w:rsid w:val="00C454D9"/>
    <w:rsid w:val="00C46575"/>
    <w:rsid w:val="00C51F92"/>
    <w:rsid w:val="00C522E3"/>
    <w:rsid w:val="00C538B3"/>
    <w:rsid w:val="00C60278"/>
    <w:rsid w:val="00C648E4"/>
    <w:rsid w:val="00C71DA6"/>
    <w:rsid w:val="00C745F0"/>
    <w:rsid w:val="00C80B07"/>
    <w:rsid w:val="00C832E6"/>
    <w:rsid w:val="00C83851"/>
    <w:rsid w:val="00C938D7"/>
    <w:rsid w:val="00C94B88"/>
    <w:rsid w:val="00C95D00"/>
    <w:rsid w:val="00C96A82"/>
    <w:rsid w:val="00C970F2"/>
    <w:rsid w:val="00C975D9"/>
    <w:rsid w:val="00C97621"/>
    <w:rsid w:val="00CA101A"/>
    <w:rsid w:val="00CA3FA3"/>
    <w:rsid w:val="00CA69EC"/>
    <w:rsid w:val="00CA70A3"/>
    <w:rsid w:val="00CB2D6E"/>
    <w:rsid w:val="00CB45ED"/>
    <w:rsid w:val="00CC0A40"/>
    <w:rsid w:val="00CC3E5E"/>
    <w:rsid w:val="00CC515C"/>
    <w:rsid w:val="00CC54A3"/>
    <w:rsid w:val="00CC7B34"/>
    <w:rsid w:val="00CD2159"/>
    <w:rsid w:val="00CD5462"/>
    <w:rsid w:val="00CE3707"/>
    <w:rsid w:val="00CF13C7"/>
    <w:rsid w:val="00CF1666"/>
    <w:rsid w:val="00CF20B2"/>
    <w:rsid w:val="00CF77F1"/>
    <w:rsid w:val="00D00B50"/>
    <w:rsid w:val="00D025CA"/>
    <w:rsid w:val="00D030A2"/>
    <w:rsid w:val="00D14DE6"/>
    <w:rsid w:val="00D17098"/>
    <w:rsid w:val="00D23EDD"/>
    <w:rsid w:val="00D27019"/>
    <w:rsid w:val="00D3112B"/>
    <w:rsid w:val="00D3207B"/>
    <w:rsid w:val="00D33754"/>
    <w:rsid w:val="00D425A0"/>
    <w:rsid w:val="00D42D36"/>
    <w:rsid w:val="00D43095"/>
    <w:rsid w:val="00D44DFA"/>
    <w:rsid w:val="00D524F7"/>
    <w:rsid w:val="00D544E2"/>
    <w:rsid w:val="00D70305"/>
    <w:rsid w:val="00D723BB"/>
    <w:rsid w:val="00D77713"/>
    <w:rsid w:val="00D817DE"/>
    <w:rsid w:val="00D8477B"/>
    <w:rsid w:val="00D85DF6"/>
    <w:rsid w:val="00D8663C"/>
    <w:rsid w:val="00D86886"/>
    <w:rsid w:val="00D96EEC"/>
    <w:rsid w:val="00DA081A"/>
    <w:rsid w:val="00DA6EF3"/>
    <w:rsid w:val="00DA725C"/>
    <w:rsid w:val="00DA7E74"/>
    <w:rsid w:val="00DA7E82"/>
    <w:rsid w:val="00DC4E0C"/>
    <w:rsid w:val="00DC5355"/>
    <w:rsid w:val="00DC78C1"/>
    <w:rsid w:val="00DC79E7"/>
    <w:rsid w:val="00DC7E33"/>
    <w:rsid w:val="00DD1A54"/>
    <w:rsid w:val="00DD2DD1"/>
    <w:rsid w:val="00DE43B0"/>
    <w:rsid w:val="00DE606C"/>
    <w:rsid w:val="00DF0509"/>
    <w:rsid w:val="00DF4FBB"/>
    <w:rsid w:val="00DF7019"/>
    <w:rsid w:val="00DF77D5"/>
    <w:rsid w:val="00DF7FEA"/>
    <w:rsid w:val="00E015B6"/>
    <w:rsid w:val="00E0165F"/>
    <w:rsid w:val="00E03284"/>
    <w:rsid w:val="00E03767"/>
    <w:rsid w:val="00E146F8"/>
    <w:rsid w:val="00E15CA2"/>
    <w:rsid w:val="00E237E1"/>
    <w:rsid w:val="00E23E81"/>
    <w:rsid w:val="00E26AFA"/>
    <w:rsid w:val="00E26DBB"/>
    <w:rsid w:val="00E32DEE"/>
    <w:rsid w:val="00E4744D"/>
    <w:rsid w:val="00E509D1"/>
    <w:rsid w:val="00E50ADA"/>
    <w:rsid w:val="00E513D5"/>
    <w:rsid w:val="00E56DB9"/>
    <w:rsid w:val="00E62464"/>
    <w:rsid w:val="00E6292F"/>
    <w:rsid w:val="00E62E73"/>
    <w:rsid w:val="00E63021"/>
    <w:rsid w:val="00E63087"/>
    <w:rsid w:val="00E63618"/>
    <w:rsid w:val="00E67036"/>
    <w:rsid w:val="00E67172"/>
    <w:rsid w:val="00E67444"/>
    <w:rsid w:val="00E73E26"/>
    <w:rsid w:val="00E775A3"/>
    <w:rsid w:val="00E77ED0"/>
    <w:rsid w:val="00E84729"/>
    <w:rsid w:val="00E90E9C"/>
    <w:rsid w:val="00E94B97"/>
    <w:rsid w:val="00EA557A"/>
    <w:rsid w:val="00EB1771"/>
    <w:rsid w:val="00EB1B87"/>
    <w:rsid w:val="00EB2952"/>
    <w:rsid w:val="00EB3F3E"/>
    <w:rsid w:val="00EB5A1D"/>
    <w:rsid w:val="00EB6A55"/>
    <w:rsid w:val="00EC4B9C"/>
    <w:rsid w:val="00EC6585"/>
    <w:rsid w:val="00EC76EC"/>
    <w:rsid w:val="00ED014A"/>
    <w:rsid w:val="00ED02FE"/>
    <w:rsid w:val="00ED1B06"/>
    <w:rsid w:val="00ED2AE1"/>
    <w:rsid w:val="00ED4364"/>
    <w:rsid w:val="00EE054F"/>
    <w:rsid w:val="00EE0D55"/>
    <w:rsid w:val="00EE2216"/>
    <w:rsid w:val="00EE404C"/>
    <w:rsid w:val="00EE4166"/>
    <w:rsid w:val="00EE576E"/>
    <w:rsid w:val="00EE615F"/>
    <w:rsid w:val="00EF36DB"/>
    <w:rsid w:val="00EF5C5C"/>
    <w:rsid w:val="00EF7680"/>
    <w:rsid w:val="00EF77D9"/>
    <w:rsid w:val="00F04A9E"/>
    <w:rsid w:val="00F055D9"/>
    <w:rsid w:val="00F06415"/>
    <w:rsid w:val="00F21327"/>
    <w:rsid w:val="00F2446A"/>
    <w:rsid w:val="00F3108F"/>
    <w:rsid w:val="00F34E6C"/>
    <w:rsid w:val="00F35F6A"/>
    <w:rsid w:val="00F37068"/>
    <w:rsid w:val="00F41504"/>
    <w:rsid w:val="00F46082"/>
    <w:rsid w:val="00F505DD"/>
    <w:rsid w:val="00F52676"/>
    <w:rsid w:val="00F55631"/>
    <w:rsid w:val="00F63631"/>
    <w:rsid w:val="00F64996"/>
    <w:rsid w:val="00F66D25"/>
    <w:rsid w:val="00F7726A"/>
    <w:rsid w:val="00F82D7C"/>
    <w:rsid w:val="00F86447"/>
    <w:rsid w:val="00F917D5"/>
    <w:rsid w:val="00F970B0"/>
    <w:rsid w:val="00F97EB2"/>
    <w:rsid w:val="00FA6D6B"/>
    <w:rsid w:val="00FB0E7A"/>
    <w:rsid w:val="00FB16F8"/>
    <w:rsid w:val="00FB2BF9"/>
    <w:rsid w:val="00FC1315"/>
    <w:rsid w:val="00FC1E88"/>
    <w:rsid w:val="00FC3324"/>
    <w:rsid w:val="00FC41D1"/>
    <w:rsid w:val="00FC4441"/>
    <w:rsid w:val="00FC58E1"/>
    <w:rsid w:val="00FC6D3C"/>
    <w:rsid w:val="00FD1358"/>
    <w:rsid w:val="00FE4549"/>
    <w:rsid w:val="00FE6B21"/>
    <w:rsid w:val="00FF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2BB"/>
  </w:style>
  <w:style w:type="paragraph" w:styleId="1">
    <w:name w:val="heading 1"/>
    <w:basedOn w:val="a"/>
    <w:next w:val="a"/>
    <w:rsid w:val="005F42BB"/>
    <w:pPr>
      <w:keepNext/>
      <w:keepLines/>
      <w:numPr>
        <w:numId w:val="3"/>
      </w:numPr>
      <w:spacing w:before="400" w:after="120"/>
      <w:outlineLvl w:val="0"/>
    </w:pPr>
    <w:rPr>
      <w:sz w:val="40"/>
      <w:szCs w:val="40"/>
    </w:rPr>
  </w:style>
  <w:style w:type="paragraph" w:styleId="2">
    <w:name w:val="heading 2"/>
    <w:basedOn w:val="a"/>
    <w:next w:val="a"/>
    <w:rsid w:val="005F42BB"/>
    <w:pPr>
      <w:keepNext/>
      <w:keepLines/>
      <w:numPr>
        <w:ilvl w:val="1"/>
        <w:numId w:val="3"/>
      </w:numPr>
      <w:spacing w:before="360" w:after="120"/>
      <w:outlineLvl w:val="1"/>
    </w:pPr>
    <w:rPr>
      <w:sz w:val="32"/>
      <w:szCs w:val="32"/>
    </w:rPr>
  </w:style>
  <w:style w:type="paragraph" w:styleId="3">
    <w:name w:val="heading 3"/>
    <w:basedOn w:val="a"/>
    <w:next w:val="a"/>
    <w:rsid w:val="005F42BB"/>
    <w:pPr>
      <w:keepNext/>
      <w:keepLines/>
      <w:numPr>
        <w:ilvl w:val="2"/>
        <w:numId w:val="3"/>
      </w:numPr>
      <w:spacing w:before="320" w:after="80"/>
      <w:outlineLvl w:val="2"/>
    </w:pPr>
    <w:rPr>
      <w:color w:val="434343"/>
      <w:sz w:val="28"/>
      <w:szCs w:val="28"/>
    </w:rPr>
  </w:style>
  <w:style w:type="paragraph" w:styleId="4">
    <w:name w:val="heading 4"/>
    <w:basedOn w:val="a"/>
    <w:next w:val="a"/>
    <w:rsid w:val="005F42BB"/>
    <w:pPr>
      <w:keepNext/>
      <w:keepLines/>
      <w:numPr>
        <w:ilvl w:val="3"/>
        <w:numId w:val="3"/>
      </w:numPr>
      <w:spacing w:before="280" w:after="80"/>
      <w:outlineLvl w:val="3"/>
    </w:pPr>
    <w:rPr>
      <w:color w:val="666666"/>
      <w:sz w:val="24"/>
      <w:szCs w:val="24"/>
    </w:rPr>
  </w:style>
  <w:style w:type="paragraph" w:styleId="5">
    <w:name w:val="heading 5"/>
    <w:basedOn w:val="a"/>
    <w:next w:val="a"/>
    <w:rsid w:val="005F42BB"/>
    <w:pPr>
      <w:keepNext/>
      <w:keepLines/>
      <w:numPr>
        <w:ilvl w:val="4"/>
        <w:numId w:val="3"/>
      </w:numPr>
      <w:spacing w:before="240" w:after="80"/>
      <w:outlineLvl w:val="4"/>
    </w:pPr>
    <w:rPr>
      <w:color w:val="666666"/>
    </w:rPr>
  </w:style>
  <w:style w:type="paragraph" w:styleId="6">
    <w:name w:val="heading 6"/>
    <w:basedOn w:val="a"/>
    <w:next w:val="a"/>
    <w:rsid w:val="005F42BB"/>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42BB"/>
    <w:tblPr>
      <w:tblCellMar>
        <w:top w:w="0" w:type="dxa"/>
        <w:left w:w="0" w:type="dxa"/>
        <w:bottom w:w="0" w:type="dxa"/>
        <w:right w:w="0" w:type="dxa"/>
      </w:tblCellMar>
    </w:tblPr>
  </w:style>
  <w:style w:type="paragraph" w:styleId="a3">
    <w:name w:val="Title"/>
    <w:basedOn w:val="a"/>
    <w:next w:val="a"/>
    <w:rsid w:val="005F42BB"/>
    <w:pPr>
      <w:keepNext/>
      <w:keepLines/>
      <w:spacing w:after="60"/>
    </w:pPr>
    <w:rPr>
      <w:sz w:val="52"/>
      <w:szCs w:val="52"/>
    </w:rPr>
  </w:style>
  <w:style w:type="paragraph" w:styleId="a4">
    <w:name w:val="Subtitle"/>
    <w:basedOn w:val="a"/>
    <w:next w:val="a"/>
    <w:rsid w:val="005F42BB"/>
    <w:pPr>
      <w:keepNext/>
      <w:keepLines/>
      <w:spacing w:after="320"/>
    </w:pPr>
    <w:rPr>
      <w:i/>
      <w:color w:val="666666"/>
      <w:sz w:val="30"/>
      <w:szCs w:val="30"/>
    </w:rPr>
  </w:style>
  <w:style w:type="paragraph" w:styleId="a5">
    <w:name w:val="annotation text"/>
    <w:basedOn w:val="a"/>
    <w:link w:val="a6"/>
    <w:uiPriority w:val="99"/>
    <w:semiHidden/>
    <w:unhideWhenUsed/>
    <w:rsid w:val="005F42BB"/>
    <w:pPr>
      <w:spacing w:line="240" w:lineRule="auto"/>
    </w:pPr>
    <w:rPr>
      <w:sz w:val="20"/>
      <w:szCs w:val="20"/>
    </w:rPr>
  </w:style>
  <w:style w:type="character" w:customStyle="1" w:styleId="a6">
    <w:name w:val="Текст примечания Знак"/>
    <w:basedOn w:val="a0"/>
    <w:link w:val="a5"/>
    <w:uiPriority w:val="99"/>
    <w:semiHidden/>
    <w:rsid w:val="005F42BB"/>
    <w:rPr>
      <w:sz w:val="20"/>
      <w:szCs w:val="20"/>
    </w:rPr>
  </w:style>
  <w:style w:type="character" w:styleId="a7">
    <w:name w:val="annotation reference"/>
    <w:basedOn w:val="a0"/>
    <w:uiPriority w:val="99"/>
    <w:semiHidden/>
    <w:unhideWhenUsed/>
    <w:rsid w:val="005F42BB"/>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1215CC"/>
    <w:pPr>
      <w:spacing w:before="240" w:after="0" w:line="259" w:lineRule="auto"/>
      <w:outlineLvl w:val="9"/>
    </w:pPr>
    <w:rPr>
      <w:rFonts w:ascii="Times New Roman" w:eastAsiaTheme="majorEastAsia" w:hAnsi="Times New Roman" w:cs="Times New Roman"/>
      <w:color w:val="2E74B5" w:themeColor="accent1" w:themeShade="BF"/>
      <w:sz w:val="24"/>
      <w:szCs w:val="24"/>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12">
    <w:name w:val="Обычный1"/>
    <w:rsid w:val="00A14DD3"/>
    <w:pPr>
      <w:spacing w:line="240" w:lineRule="auto"/>
    </w:pPr>
    <w:rPr>
      <w:rFonts w:ascii="Times New Roman" w:eastAsia="Times New Roman" w:hAnsi="Times New Roman" w:cs="Times New Roman"/>
      <w:snapToGrid w:val="0"/>
      <w:color w:val="auto"/>
      <w:sz w:val="20"/>
      <w:szCs w:val="20"/>
    </w:rPr>
  </w:style>
  <w:style w:type="character" w:styleId="af6">
    <w:name w:val="Strong"/>
    <w:basedOn w:val="a0"/>
    <w:uiPriority w:val="22"/>
    <w:qFormat/>
    <w:rsid w:val="00A14DD3"/>
    <w:rPr>
      <w:b/>
      <w:bCs/>
    </w:rPr>
  </w:style>
  <w:style w:type="paragraph" w:customStyle="1" w:styleId="10">
    <w:name w:val="Стиль1"/>
    <w:basedOn w:val="a"/>
    <w:link w:val="13"/>
    <w:qFormat/>
    <w:rsid w:val="001215CC"/>
    <w:pPr>
      <w:numPr>
        <w:ilvl w:val="2"/>
        <w:numId w:val="4"/>
      </w:numPr>
      <w:spacing w:line="240" w:lineRule="auto"/>
      <w:contextualSpacing/>
      <w:jc w:val="center"/>
    </w:pPr>
    <w:rPr>
      <w:rFonts w:ascii="Times New Roman" w:hAnsi="Times New Roman" w:cs="Times New Roman"/>
      <w:sz w:val="24"/>
      <w:szCs w:val="24"/>
    </w:rPr>
  </w:style>
  <w:style w:type="character" w:customStyle="1" w:styleId="13">
    <w:name w:val="Стиль1 Знак"/>
    <w:basedOn w:val="a0"/>
    <w:link w:val="10"/>
    <w:rsid w:val="001215CC"/>
    <w:rPr>
      <w:rFonts w:ascii="Times New Roman" w:hAnsi="Times New Roman" w:cs="Times New Roman"/>
      <w:sz w:val="24"/>
      <w:szCs w:val="24"/>
    </w:rPr>
  </w:style>
  <w:style w:type="paragraph" w:customStyle="1" w:styleId="ConsNormal">
    <w:name w:val="ConsNormal"/>
    <w:rsid w:val="00E15CA2"/>
    <w:pPr>
      <w:widowControl w:val="0"/>
      <w:autoSpaceDE w:val="0"/>
      <w:autoSpaceDN w:val="0"/>
      <w:adjustRightInd w:val="0"/>
      <w:spacing w:line="240" w:lineRule="auto"/>
      <w:ind w:firstLine="720"/>
    </w:pPr>
    <w:rPr>
      <w:rFonts w:eastAsia="Times New Roman"/>
      <w:color w:val="auto"/>
      <w:sz w:val="20"/>
      <w:szCs w:val="20"/>
    </w:rPr>
  </w:style>
  <w:style w:type="table" w:styleId="af7">
    <w:name w:val="Table Grid"/>
    <w:basedOn w:val="a1"/>
    <w:uiPriority w:val="39"/>
    <w:rsid w:val="00657A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8056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2BB"/>
  </w:style>
  <w:style w:type="paragraph" w:styleId="1">
    <w:name w:val="heading 1"/>
    <w:basedOn w:val="a"/>
    <w:next w:val="a"/>
    <w:rsid w:val="005F42BB"/>
    <w:pPr>
      <w:keepNext/>
      <w:keepLines/>
      <w:numPr>
        <w:numId w:val="3"/>
      </w:numPr>
      <w:spacing w:before="400" w:after="120"/>
      <w:outlineLvl w:val="0"/>
    </w:pPr>
    <w:rPr>
      <w:sz w:val="40"/>
      <w:szCs w:val="40"/>
    </w:rPr>
  </w:style>
  <w:style w:type="paragraph" w:styleId="2">
    <w:name w:val="heading 2"/>
    <w:basedOn w:val="a"/>
    <w:next w:val="a"/>
    <w:rsid w:val="005F42BB"/>
    <w:pPr>
      <w:keepNext/>
      <w:keepLines/>
      <w:numPr>
        <w:ilvl w:val="1"/>
        <w:numId w:val="3"/>
      </w:numPr>
      <w:spacing w:before="360" w:after="120"/>
      <w:outlineLvl w:val="1"/>
    </w:pPr>
    <w:rPr>
      <w:sz w:val="32"/>
      <w:szCs w:val="32"/>
    </w:rPr>
  </w:style>
  <w:style w:type="paragraph" w:styleId="3">
    <w:name w:val="heading 3"/>
    <w:basedOn w:val="a"/>
    <w:next w:val="a"/>
    <w:rsid w:val="005F42BB"/>
    <w:pPr>
      <w:keepNext/>
      <w:keepLines/>
      <w:numPr>
        <w:ilvl w:val="2"/>
        <w:numId w:val="3"/>
      </w:numPr>
      <w:spacing w:before="320" w:after="80"/>
      <w:outlineLvl w:val="2"/>
    </w:pPr>
    <w:rPr>
      <w:color w:val="434343"/>
      <w:sz w:val="28"/>
      <w:szCs w:val="28"/>
    </w:rPr>
  </w:style>
  <w:style w:type="paragraph" w:styleId="4">
    <w:name w:val="heading 4"/>
    <w:basedOn w:val="a"/>
    <w:next w:val="a"/>
    <w:rsid w:val="005F42BB"/>
    <w:pPr>
      <w:keepNext/>
      <w:keepLines/>
      <w:numPr>
        <w:ilvl w:val="3"/>
        <w:numId w:val="3"/>
      </w:numPr>
      <w:spacing w:before="280" w:after="80"/>
      <w:outlineLvl w:val="3"/>
    </w:pPr>
    <w:rPr>
      <w:color w:val="666666"/>
      <w:sz w:val="24"/>
      <w:szCs w:val="24"/>
    </w:rPr>
  </w:style>
  <w:style w:type="paragraph" w:styleId="5">
    <w:name w:val="heading 5"/>
    <w:basedOn w:val="a"/>
    <w:next w:val="a"/>
    <w:rsid w:val="005F42BB"/>
    <w:pPr>
      <w:keepNext/>
      <w:keepLines/>
      <w:numPr>
        <w:ilvl w:val="4"/>
        <w:numId w:val="3"/>
      </w:numPr>
      <w:spacing w:before="240" w:after="80"/>
      <w:outlineLvl w:val="4"/>
    </w:pPr>
    <w:rPr>
      <w:color w:val="666666"/>
    </w:rPr>
  </w:style>
  <w:style w:type="paragraph" w:styleId="6">
    <w:name w:val="heading 6"/>
    <w:basedOn w:val="a"/>
    <w:next w:val="a"/>
    <w:rsid w:val="005F42BB"/>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42BB"/>
    <w:tblPr>
      <w:tblCellMar>
        <w:top w:w="0" w:type="dxa"/>
        <w:left w:w="0" w:type="dxa"/>
        <w:bottom w:w="0" w:type="dxa"/>
        <w:right w:w="0" w:type="dxa"/>
      </w:tblCellMar>
    </w:tblPr>
  </w:style>
  <w:style w:type="paragraph" w:styleId="a3">
    <w:name w:val="Title"/>
    <w:basedOn w:val="a"/>
    <w:next w:val="a"/>
    <w:rsid w:val="005F42BB"/>
    <w:pPr>
      <w:keepNext/>
      <w:keepLines/>
      <w:spacing w:after="60"/>
    </w:pPr>
    <w:rPr>
      <w:sz w:val="52"/>
      <w:szCs w:val="52"/>
    </w:rPr>
  </w:style>
  <w:style w:type="paragraph" w:styleId="a4">
    <w:name w:val="Subtitle"/>
    <w:basedOn w:val="a"/>
    <w:next w:val="a"/>
    <w:rsid w:val="005F42BB"/>
    <w:pPr>
      <w:keepNext/>
      <w:keepLines/>
      <w:spacing w:after="320"/>
    </w:pPr>
    <w:rPr>
      <w:i/>
      <w:color w:val="666666"/>
      <w:sz w:val="30"/>
      <w:szCs w:val="30"/>
    </w:rPr>
  </w:style>
  <w:style w:type="paragraph" w:styleId="a5">
    <w:name w:val="annotation text"/>
    <w:basedOn w:val="a"/>
    <w:link w:val="a6"/>
    <w:uiPriority w:val="99"/>
    <w:semiHidden/>
    <w:unhideWhenUsed/>
    <w:rsid w:val="005F42BB"/>
    <w:pPr>
      <w:spacing w:line="240" w:lineRule="auto"/>
    </w:pPr>
    <w:rPr>
      <w:sz w:val="20"/>
      <w:szCs w:val="20"/>
    </w:rPr>
  </w:style>
  <w:style w:type="character" w:customStyle="1" w:styleId="a6">
    <w:name w:val="Текст примечания Знак"/>
    <w:basedOn w:val="a0"/>
    <w:link w:val="a5"/>
    <w:uiPriority w:val="99"/>
    <w:semiHidden/>
    <w:rsid w:val="005F42BB"/>
    <w:rPr>
      <w:sz w:val="20"/>
      <w:szCs w:val="20"/>
    </w:rPr>
  </w:style>
  <w:style w:type="character" w:styleId="a7">
    <w:name w:val="annotation reference"/>
    <w:basedOn w:val="a0"/>
    <w:uiPriority w:val="99"/>
    <w:semiHidden/>
    <w:unhideWhenUsed/>
    <w:rsid w:val="005F42BB"/>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1215CC"/>
    <w:pPr>
      <w:spacing w:before="240" w:after="0" w:line="259" w:lineRule="auto"/>
      <w:outlineLvl w:val="9"/>
    </w:pPr>
    <w:rPr>
      <w:rFonts w:ascii="Times New Roman" w:eastAsiaTheme="majorEastAsia" w:hAnsi="Times New Roman" w:cs="Times New Roman"/>
      <w:color w:val="2E74B5" w:themeColor="accent1" w:themeShade="BF"/>
      <w:sz w:val="24"/>
      <w:szCs w:val="24"/>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12">
    <w:name w:val="Обычный1"/>
    <w:rsid w:val="00A14DD3"/>
    <w:pPr>
      <w:spacing w:line="240" w:lineRule="auto"/>
    </w:pPr>
    <w:rPr>
      <w:rFonts w:ascii="Times New Roman" w:eastAsia="Times New Roman" w:hAnsi="Times New Roman" w:cs="Times New Roman"/>
      <w:snapToGrid w:val="0"/>
      <w:color w:val="auto"/>
      <w:sz w:val="20"/>
      <w:szCs w:val="20"/>
    </w:rPr>
  </w:style>
  <w:style w:type="character" w:styleId="af6">
    <w:name w:val="Strong"/>
    <w:basedOn w:val="a0"/>
    <w:uiPriority w:val="22"/>
    <w:qFormat/>
    <w:rsid w:val="00A14DD3"/>
    <w:rPr>
      <w:b/>
      <w:bCs/>
    </w:rPr>
  </w:style>
  <w:style w:type="paragraph" w:customStyle="1" w:styleId="10">
    <w:name w:val="Стиль1"/>
    <w:basedOn w:val="a"/>
    <w:link w:val="13"/>
    <w:qFormat/>
    <w:rsid w:val="001215CC"/>
    <w:pPr>
      <w:numPr>
        <w:ilvl w:val="2"/>
        <w:numId w:val="12"/>
      </w:numPr>
      <w:spacing w:line="240" w:lineRule="auto"/>
      <w:contextualSpacing/>
      <w:jc w:val="center"/>
    </w:pPr>
    <w:rPr>
      <w:rFonts w:ascii="Times New Roman" w:hAnsi="Times New Roman" w:cs="Times New Roman"/>
      <w:sz w:val="24"/>
      <w:szCs w:val="24"/>
    </w:rPr>
  </w:style>
  <w:style w:type="character" w:customStyle="1" w:styleId="13">
    <w:name w:val="Стиль1 Знак"/>
    <w:basedOn w:val="a0"/>
    <w:link w:val="10"/>
    <w:rsid w:val="001215CC"/>
    <w:rPr>
      <w:rFonts w:ascii="Times New Roman" w:hAnsi="Times New Roman" w:cs="Times New Roman"/>
      <w:sz w:val="24"/>
      <w:szCs w:val="24"/>
    </w:rPr>
  </w:style>
  <w:style w:type="paragraph" w:customStyle="1" w:styleId="ConsNormal">
    <w:name w:val="ConsNormal"/>
    <w:rsid w:val="00E15CA2"/>
    <w:pPr>
      <w:widowControl w:val="0"/>
      <w:autoSpaceDE w:val="0"/>
      <w:autoSpaceDN w:val="0"/>
      <w:adjustRightInd w:val="0"/>
      <w:spacing w:line="240" w:lineRule="auto"/>
      <w:ind w:firstLine="720"/>
    </w:pPr>
    <w:rPr>
      <w:rFonts w:eastAsia="Times New Roman"/>
      <w:color w:val="auto"/>
      <w:sz w:val="20"/>
      <w:szCs w:val="20"/>
    </w:rPr>
  </w:style>
  <w:style w:type="table" w:styleId="af7">
    <w:name w:val="Table Grid"/>
    <w:basedOn w:val="a1"/>
    <w:uiPriority w:val="39"/>
    <w:rsid w:val="00657A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09419388">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951714152">
      <w:bodyDiv w:val="1"/>
      <w:marLeft w:val="0"/>
      <w:marRight w:val="0"/>
      <w:marTop w:val="0"/>
      <w:marBottom w:val="0"/>
      <w:divBdr>
        <w:top w:val="none" w:sz="0" w:space="0" w:color="auto"/>
        <w:left w:val="none" w:sz="0" w:space="0" w:color="auto"/>
        <w:bottom w:val="none" w:sz="0" w:space="0" w:color="auto"/>
        <w:right w:val="none" w:sz="0" w:space="0" w:color="auto"/>
      </w:divBdr>
    </w:div>
    <w:div w:id="1032803934">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286736631">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469277508">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66996369">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0569-900B-4DE9-84AE-FEF32708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80</Pages>
  <Words>34241</Words>
  <Characters>195178</Characters>
  <Application>Microsoft Office Word</Application>
  <DocSecurity>0</DocSecurity>
  <Lines>1626</Lines>
  <Paragraphs>457</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2. ОБЩИЕ ПРИНЦИПЫ И ПОДХОДЫ</vt:lpstr>
      <vt:lpstr>3. ЭЛЕМЕНТЫ БЛАГОУСТРОЙСТВА ТЕРРИТОРИИ</vt:lpstr>
      <vt:lpstr/>
      <vt:lpstr>3.1. Элементы озеленения</vt:lpstr>
      <vt:lpstr/>
      <vt:lpstr>3.2.  Виды покрытий</vt:lpstr>
      <vt:lpstr/>
      <vt:lpstr>3.3. Ограждения</vt:lpstr>
      <vt:lpstr/>
      <vt:lpstr>3.4. Водные устройства</vt:lpstr>
      <vt:lpstr/>
      <vt:lpstr>3.5. Мебель для территории города Удачный</vt:lpstr>
      <vt:lpstr/>
      <vt:lpstr>3.6. Уличное коммунально-бытовое оборудование</vt:lpstr>
      <vt:lpstr>3.7. Уличное техническое оборудование</vt:lpstr>
      <vt:lpstr/>
      <vt:lpstr>3.8. Игровое и спортивное оборудование</vt:lpstr>
      <vt:lpstr/>
      <vt:lpstr>3.9. Освещение и осветительное оборудование</vt:lpstr>
      <vt:lpstr>3.10. МАФ и характерные требования к ним</vt:lpstr>
      <vt:lpstr/>
      <vt:lpstr>3.11. Некапитальные нестационарные сооружения</vt:lpstr>
      <vt:lpstr/>
      <vt:lpstr>3.12. Оформление и оборудование зданий и сооружений</vt:lpstr>
      <vt:lpstr/>
      <vt:lpstr>3.13. Площадки</vt:lpstr>
      <vt:lpstr>3.14. Содержание животных</vt:lpstr>
      <vt:lpstr/>
      <vt:lpstr>3.16. Пешеходные коммуникации</vt:lpstr>
    </vt:vector>
  </TitlesOfParts>
  <Company>SPecialiST RePack</Company>
  <LinksUpToDate>false</LinksUpToDate>
  <CharactersWithSpaces>228962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Городской совет</cp:lastModifiedBy>
  <cp:revision>4</cp:revision>
  <cp:lastPrinted>2019-07-17T05:55:00Z</cp:lastPrinted>
  <dcterms:created xsi:type="dcterms:W3CDTF">2019-07-17T05:30:00Z</dcterms:created>
  <dcterms:modified xsi:type="dcterms:W3CDTF">2019-07-17T06:07:00Z</dcterms:modified>
</cp:coreProperties>
</file>