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</w:rPr>
        <w:t>Российская Федерация (Россия)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</w:rPr>
        <w:t>Республика Саха (Якутия)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</w:rPr>
        <w:t>Муниципальное образование «Город Удачный»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</w:rPr>
        <w:t>Городской Совет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  <w:lang w:val="en-US"/>
        </w:rPr>
        <w:t>I</w:t>
      </w:r>
      <w:r w:rsidR="005331BD">
        <w:rPr>
          <w:b/>
          <w:sz w:val="24"/>
          <w:szCs w:val="24"/>
        </w:rPr>
        <w:t>I</w:t>
      </w:r>
      <w:r w:rsidRPr="00556708">
        <w:rPr>
          <w:b/>
          <w:sz w:val="24"/>
          <w:szCs w:val="24"/>
          <w:lang w:val="en-US"/>
        </w:rPr>
        <w:t>I</w:t>
      </w:r>
      <w:r w:rsidRPr="00556708">
        <w:rPr>
          <w:b/>
          <w:sz w:val="24"/>
          <w:szCs w:val="24"/>
        </w:rPr>
        <w:t xml:space="preserve"> созыв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</w:p>
    <w:p w:rsidR="009047FF" w:rsidRPr="00556708" w:rsidRDefault="008E4082" w:rsidP="00904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B389C">
        <w:rPr>
          <w:b/>
          <w:sz w:val="24"/>
          <w:szCs w:val="24"/>
        </w:rPr>
        <w:t xml:space="preserve"> </w:t>
      </w:r>
      <w:r w:rsidR="009047FF" w:rsidRPr="00556708">
        <w:rPr>
          <w:b/>
          <w:sz w:val="24"/>
          <w:szCs w:val="24"/>
        </w:rPr>
        <w:t xml:space="preserve"> СЕССИЯ</w:t>
      </w: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</w:p>
    <w:p w:rsidR="009047FF" w:rsidRPr="00556708" w:rsidRDefault="009047FF" w:rsidP="009047FF">
      <w:pPr>
        <w:jc w:val="center"/>
        <w:rPr>
          <w:b/>
          <w:sz w:val="24"/>
          <w:szCs w:val="24"/>
        </w:rPr>
      </w:pPr>
      <w:r w:rsidRPr="00556708">
        <w:rPr>
          <w:b/>
          <w:sz w:val="24"/>
          <w:szCs w:val="24"/>
        </w:rPr>
        <w:t>РЕШЕНИЕ</w:t>
      </w:r>
    </w:p>
    <w:p w:rsidR="009047FF" w:rsidRPr="00556708" w:rsidRDefault="009047FF" w:rsidP="009047FF">
      <w:pPr>
        <w:jc w:val="center"/>
        <w:rPr>
          <w:sz w:val="24"/>
          <w:szCs w:val="24"/>
        </w:rPr>
      </w:pPr>
    </w:p>
    <w:p w:rsidR="009047FF" w:rsidRPr="009E58EB" w:rsidRDefault="005331BD" w:rsidP="009047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марта</w:t>
      </w:r>
      <w:r w:rsidR="009E58EB">
        <w:rPr>
          <w:b/>
          <w:sz w:val="24"/>
          <w:szCs w:val="24"/>
        </w:rPr>
        <w:t xml:space="preserve"> </w:t>
      </w:r>
      <w:r w:rsidR="00CD6297">
        <w:rPr>
          <w:b/>
          <w:sz w:val="24"/>
          <w:szCs w:val="24"/>
        </w:rPr>
        <w:t>20</w:t>
      </w:r>
      <w:r w:rsidR="000318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CD6297">
        <w:rPr>
          <w:b/>
          <w:sz w:val="24"/>
          <w:szCs w:val="24"/>
        </w:rPr>
        <w:t xml:space="preserve"> года  </w:t>
      </w:r>
      <w:r w:rsidR="00275075">
        <w:rPr>
          <w:b/>
          <w:sz w:val="24"/>
          <w:szCs w:val="24"/>
        </w:rPr>
        <w:t xml:space="preserve"> </w:t>
      </w:r>
      <w:r w:rsidR="009047FF" w:rsidRPr="00556708">
        <w:rPr>
          <w:b/>
          <w:sz w:val="24"/>
          <w:szCs w:val="24"/>
        </w:rPr>
        <w:t xml:space="preserve">                                                     </w:t>
      </w:r>
      <w:r w:rsidR="009E58EB">
        <w:rPr>
          <w:b/>
          <w:sz w:val="24"/>
          <w:szCs w:val="24"/>
        </w:rPr>
        <w:t xml:space="preserve">    </w:t>
      </w:r>
      <w:r w:rsidR="009047FF" w:rsidRPr="00556708">
        <w:rPr>
          <w:b/>
          <w:sz w:val="24"/>
          <w:szCs w:val="24"/>
        </w:rPr>
        <w:t xml:space="preserve">                                    </w:t>
      </w:r>
      <w:r w:rsidR="00CF09DF" w:rsidRPr="00556708">
        <w:rPr>
          <w:b/>
          <w:sz w:val="24"/>
          <w:szCs w:val="24"/>
        </w:rPr>
        <w:t xml:space="preserve">     </w:t>
      </w:r>
      <w:r w:rsidR="00031839">
        <w:rPr>
          <w:b/>
          <w:sz w:val="24"/>
          <w:szCs w:val="24"/>
        </w:rPr>
        <w:t xml:space="preserve">            </w:t>
      </w:r>
      <w:r w:rsidR="009E58EB">
        <w:rPr>
          <w:b/>
          <w:sz w:val="24"/>
          <w:szCs w:val="24"/>
        </w:rPr>
        <w:t>№</w:t>
      </w:r>
      <w:r w:rsidR="008E4082">
        <w:rPr>
          <w:b/>
          <w:sz w:val="24"/>
          <w:szCs w:val="24"/>
        </w:rPr>
        <w:t xml:space="preserve"> 6 -6</w:t>
      </w:r>
    </w:p>
    <w:p w:rsidR="009047FF" w:rsidRPr="00556708" w:rsidRDefault="009047FF" w:rsidP="009047FF">
      <w:pPr>
        <w:shd w:val="clear" w:color="auto" w:fill="FFFFFF"/>
        <w:spacing w:line="274" w:lineRule="exact"/>
        <w:ind w:left="360"/>
        <w:jc w:val="center"/>
        <w:rPr>
          <w:b/>
          <w:sz w:val="24"/>
          <w:szCs w:val="24"/>
        </w:rPr>
      </w:pPr>
    </w:p>
    <w:p w:rsidR="00DA1C92" w:rsidRDefault="00DA1C92" w:rsidP="0075143C">
      <w:pPr>
        <w:jc w:val="both"/>
        <w:rPr>
          <w:sz w:val="24"/>
          <w:szCs w:val="24"/>
        </w:rPr>
      </w:pPr>
    </w:p>
    <w:p w:rsidR="00232597" w:rsidRDefault="00E32066" w:rsidP="00E32066">
      <w:pPr>
        <w:pStyle w:val="a5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232597">
        <w:rPr>
          <w:b/>
          <w:bCs/>
        </w:rPr>
        <w:t>решение городского Совета от 20 апреля 2011 года</w:t>
      </w:r>
    </w:p>
    <w:p w:rsidR="00232597" w:rsidRDefault="00232597" w:rsidP="00E32066">
      <w:pPr>
        <w:pStyle w:val="a5"/>
        <w:rPr>
          <w:b/>
          <w:sz w:val="22"/>
          <w:szCs w:val="22"/>
        </w:rPr>
      </w:pPr>
      <w:r>
        <w:rPr>
          <w:b/>
          <w:bCs/>
        </w:rPr>
        <w:t xml:space="preserve"> «Об утверждении </w:t>
      </w:r>
      <w:r w:rsidR="00E32066">
        <w:rPr>
          <w:b/>
          <w:bCs/>
        </w:rPr>
        <w:t>Положени</w:t>
      </w:r>
      <w:r>
        <w:rPr>
          <w:b/>
          <w:bCs/>
        </w:rPr>
        <w:t>я</w:t>
      </w:r>
      <w:r w:rsidR="00E32066">
        <w:rPr>
          <w:b/>
          <w:bCs/>
        </w:rPr>
        <w:t xml:space="preserve"> </w:t>
      </w:r>
      <w:r w:rsidR="00E32066">
        <w:rPr>
          <w:b/>
          <w:sz w:val="22"/>
          <w:szCs w:val="22"/>
        </w:rPr>
        <w:t xml:space="preserve"> об определении размера, ставок и внесения арендной платы </w:t>
      </w:r>
    </w:p>
    <w:p w:rsidR="00E32066" w:rsidRPr="005331BD" w:rsidRDefault="00E32066" w:rsidP="00E32066">
      <w:pPr>
        <w:pStyle w:val="a5"/>
        <w:rPr>
          <w:b/>
          <w:bCs/>
        </w:rPr>
      </w:pPr>
      <w:r>
        <w:rPr>
          <w:b/>
          <w:sz w:val="22"/>
          <w:szCs w:val="22"/>
        </w:rPr>
        <w:t>за земельные участки, находящиеся в собственности МО «Город Удачный»</w:t>
      </w:r>
      <w:r w:rsidR="00EB389C">
        <w:rPr>
          <w:b/>
          <w:sz w:val="22"/>
          <w:szCs w:val="22"/>
        </w:rPr>
        <w:t xml:space="preserve"> на 2011 год</w:t>
      </w:r>
      <w:r w:rsidR="0023259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E32066" w:rsidRDefault="00E32066" w:rsidP="00E32066">
      <w:pPr>
        <w:pStyle w:val="a5"/>
        <w:jc w:val="both"/>
        <w:rPr>
          <w:b/>
          <w:bCs/>
        </w:rPr>
      </w:pPr>
    </w:p>
    <w:p w:rsidR="00E32066" w:rsidRPr="000B6C71" w:rsidRDefault="00E32066" w:rsidP="00E32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6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C7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городской администрации по имущественным </w:t>
      </w:r>
      <w:r>
        <w:rPr>
          <w:rFonts w:ascii="Times New Roman" w:hAnsi="Times New Roman" w:cs="Times New Roman"/>
          <w:sz w:val="24"/>
          <w:szCs w:val="24"/>
        </w:rPr>
        <w:t xml:space="preserve"> и земельным </w:t>
      </w:r>
      <w:r w:rsidRPr="000B6C71">
        <w:rPr>
          <w:rFonts w:ascii="Times New Roman" w:hAnsi="Times New Roman" w:cs="Times New Roman"/>
          <w:sz w:val="24"/>
          <w:szCs w:val="24"/>
        </w:rPr>
        <w:t>отношениям</w:t>
      </w:r>
      <w:r>
        <w:rPr>
          <w:rFonts w:ascii="Times New Roman" w:hAnsi="Times New Roman" w:cs="Times New Roman"/>
          <w:sz w:val="24"/>
          <w:szCs w:val="24"/>
        </w:rPr>
        <w:t xml:space="preserve"> Балкаровой О.Н.</w:t>
      </w:r>
      <w:r w:rsidRPr="000B6C71">
        <w:rPr>
          <w:rFonts w:ascii="Times New Roman" w:hAnsi="Times New Roman" w:cs="Times New Roman"/>
          <w:sz w:val="24"/>
          <w:szCs w:val="24"/>
        </w:rPr>
        <w:t xml:space="preserve">,  </w:t>
      </w:r>
      <w:r w:rsidRPr="000B6C71">
        <w:rPr>
          <w:rFonts w:ascii="Times New Roman" w:hAnsi="Times New Roman" w:cs="Times New Roman"/>
          <w:b/>
          <w:sz w:val="24"/>
          <w:szCs w:val="24"/>
        </w:rPr>
        <w:t>городской Совет решил:</w:t>
      </w:r>
    </w:p>
    <w:p w:rsidR="00E32066" w:rsidRDefault="00E32066" w:rsidP="00996415">
      <w:pPr>
        <w:pStyle w:val="a5"/>
        <w:numPr>
          <w:ilvl w:val="0"/>
          <w:numId w:val="18"/>
        </w:numPr>
        <w:tabs>
          <w:tab w:val="left" w:pos="-284"/>
        </w:tabs>
        <w:ind w:left="0" w:firstLine="0"/>
        <w:jc w:val="both"/>
      </w:pPr>
      <w:r>
        <w:t xml:space="preserve">Внести изменения </w:t>
      </w:r>
      <w:r w:rsidRPr="00031839">
        <w:t xml:space="preserve">в Решение сессии Городского Совета МО «Город Удачный» </w:t>
      </w:r>
      <w:r>
        <w:t xml:space="preserve">от </w:t>
      </w:r>
      <w:r>
        <w:rPr>
          <w:bCs/>
        </w:rPr>
        <w:t>20</w:t>
      </w:r>
      <w:r w:rsidR="00EB389C">
        <w:rPr>
          <w:bCs/>
        </w:rPr>
        <w:t xml:space="preserve"> апреля </w:t>
      </w:r>
      <w:r w:rsidRPr="00E837CB">
        <w:rPr>
          <w:bCs/>
        </w:rPr>
        <w:t>201</w:t>
      </w:r>
      <w:r>
        <w:rPr>
          <w:bCs/>
        </w:rPr>
        <w:t>1</w:t>
      </w:r>
      <w:r w:rsidRPr="00E837CB">
        <w:rPr>
          <w:bCs/>
        </w:rPr>
        <w:t xml:space="preserve"> года </w:t>
      </w:r>
      <w:r>
        <w:rPr>
          <w:bCs/>
        </w:rPr>
        <w:t xml:space="preserve">№37-12 </w:t>
      </w:r>
      <w:r w:rsidR="00EB389C">
        <w:rPr>
          <w:bCs/>
        </w:rPr>
        <w:t>«</w:t>
      </w:r>
      <w:r>
        <w:rPr>
          <w:sz w:val="22"/>
          <w:szCs w:val="22"/>
        </w:rPr>
        <w:t>Об утверждении Положения</w:t>
      </w:r>
      <w:r w:rsidRPr="00E837CB">
        <w:rPr>
          <w:sz w:val="22"/>
          <w:szCs w:val="22"/>
        </w:rPr>
        <w:t xml:space="preserve"> </w:t>
      </w:r>
      <w:r w:rsidRPr="004979A3">
        <w:rPr>
          <w:sz w:val="22"/>
          <w:szCs w:val="22"/>
        </w:rPr>
        <w:t>об определении размера, ставок и внесения арендной платы за земельные участки, находящиеся в собственности МО «Город Удачный»</w:t>
      </w:r>
      <w:r w:rsidR="00EB389C">
        <w:rPr>
          <w:sz w:val="22"/>
          <w:szCs w:val="22"/>
        </w:rPr>
        <w:t xml:space="preserve"> на 2011 год»</w:t>
      </w:r>
      <w:r w:rsidRPr="004979A3">
        <w:t>:</w:t>
      </w:r>
    </w:p>
    <w:p w:rsidR="00996415" w:rsidRDefault="00996415" w:rsidP="00996415">
      <w:pPr>
        <w:pStyle w:val="a5"/>
        <w:tabs>
          <w:tab w:val="left" w:pos="-284"/>
        </w:tabs>
        <w:jc w:val="both"/>
      </w:pPr>
    </w:p>
    <w:p w:rsidR="00E32066" w:rsidRDefault="00EB389C" w:rsidP="00996415">
      <w:pPr>
        <w:pStyle w:val="a5"/>
        <w:numPr>
          <w:ilvl w:val="1"/>
          <w:numId w:val="18"/>
        </w:numPr>
        <w:tabs>
          <w:tab w:val="left" w:pos="1134"/>
        </w:tabs>
        <w:jc w:val="both"/>
      </w:pPr>
      <w:r>
        <w:t xml:space="preserve">В пункте </w:t>
      </w:r>
      <w:r w:rsidR="00E32066">
        <w:t xml:space="preserve">1.1. </w:t>
      </w:r>
      <w:r w:rsidRPr="00EB389C">
        <w:rPr>
          <w:bCs/>
        </w:rPr>
        <w:t xml:space="preserve">Положения </w:t>
      </w:r>
      <w:r w:rsidRPr="00EB389C">
        <w:rPr>
          <w:sz w:val="22"/>
          <w:szCs w:val="22"/>
        </w:rPr>
        <w:t xml:space="preserve"> об определении размера, ставок и внесения арендной платы за земельные участки, находящиеся в собственности МО «Город Удачный»</w:t>
      </w:r>
      <w:r>
        <w:rPr>
          <w:sz w:val="22"/>
          <w:szCs w:val="22"/>
        </w:rPr>
        <w:t xml:space="preserve">  после слов «</w:t>
      </w:r>
      <w:r w:rsidRPr="006C515B">
        <w:rPr>
          <w:bCs/>
        </w:rPr>
        <w:t>в собственности МО «Город Удачный» Мирнинского района Республики Саха (Якутия)</w:t>
      </w:r>
      <w:r>
        <w:rPr>
          <w:bCs/>
        </w:rPr>
        <w:t xml:space="preserve">» </w:t>
      </w:r>
      <w:r w:rsidR="00E32066">
        <w:t>исключить следующее</w:t>
      </w:r>
      <w:r w:rsidR="00996415">
        <w:t>:</w:t>
      </w:r>
      <w:r>
        <w:t xml:space="preserve"> </w:t>
      </w:r>
      <w:r w:rsidR="00E32066">
        <w:t xml:space="preserve"> «на 2011 год»</w:t>
      </w:r>
      <w:r>
        <w:t>.</w:t>
      </w:r>
    </w:p>
    <w:p w:rsidR="00996415" w:rsidRPr="004979A3" w:rsidRDefault="00996415" w:rsidP="00996415">
      <w:pPr>
        <w:pStyle w:val="a5"/>
        <w:tabs>
          <w:tab w:val="left" w:pos="1134"/>
        </w:tabs>
        <w:ind w:left="1170"/>
        <w:jc w:val="both"/>
      </w:pPr>
    </w:p>
    <w:p w:rsidR="00E32066" w:rsidRDefault="00EB389C" w:rsidP="00996415">
      <w:pPr>
        <w:pStyle w:val="a5"/>
        <w:numPr>
          <w:ilvl w:val="1"/>
          <w:numId w:val="18"/>
        </w:numPr>
        <w:tabs>
          <w:tab w:val="left" w:pos="1134"/>
        </w:tabs>
        <w:jc w:val="both"/>
      </w:pPr>
      <w:r>
        <w:t xml:space="preserve">В пункте 1.2. </w:t>
      </w:r>
      <w:r w:rsidRPr="00EB389C">
        <w:rPr>
          <w:bCs/>
        </w:rPr>
        <w:t xml:space="preserve">Положения </w:t>
      </w:r>
      <w:r w:rsidRPr="00EB389C">
        <w:rPr>
          <w:sz w:val="22"/>
          <w:szCs w:val="22"/>
        </w:rPr>
        <w:t xml:space="preserve"> об определении размера, ставок и внесения арендной платы за земельные участки, находящиеся в собственности МО «Город Удачный»</w:t>
      </w:r>
      <w:r>
        <w:rPr>
          <w:sz w:val="22"/>
          <w:szCs w:val="22"/>
        </w:rPr>
        <w:t xml:space="preserve"> после слов «</w:t>
      </w:r>
      <w:r w:rsidRPr="007373A1">
        <w:t>на земельные участки, находящиеся в собственности МО «Город Удачный»</w:t>
      </w:r>
      <w:r w:rsidR="00E32066">
        <w:t xml:space="preserve"> исключить следующее: «с 1 января 2011 года»</w:t>
      </w:r>
      <w:r>
        <w:t>.</w:t>
      </w:r>
    </w:p>
    <w:p w:rsidR="00996415" w:rsidRDefault="00996415" w:rsidP="00996415">
      <w:pPr>
        <w:pStyle w:val="ad"/>
      </w:pPr>
    </w:p>
    <w:p w:rsidR="00EB389C" w:rsidRDefault="00EB389C" w:rsidP="00996415">
      <w:pPr>
        <w:pStyle w:val="a5"/>
        <w:numPr>
          <w:ilvl w:val="1"/>
          <w:numId w:val="18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E32066">
        <w:rPr>
          <w:sz w:val="22"/>
          <w:szCs w:val="22"/>
        </w:rPr>
        <w:t xml:space="preserve"> приложении №1 </w:t>
      </w:r>
      <w:r>
        <w:rPr>
          <w:sz w:val="22"/>
          <w:szCs w:val="22"/>
        </w:rPr>
        <w:t xml:space="preserve"> к  </w:t>
      </w:r>
      <w:r w:rsidRPr="00EB389C">
        <w:rPr>
          <w:bCs/>
        </w:rPr>
        <w:t>Положени</w:t>
      </w:r>
      <w:r>
        <w:rPr>
          <w:bCs/>
        </w:rPr>
        <w:t>ю</w:t>
      </w:r>
      <w:r w:rsidRPr="00EB389C">
        <w:rPr>
          <w:bCs/>
        </w:rPr>
        <w:t xml:space="preserve"> </w:t>
      </w:r>
      <w:r w:rsidRPr="00EB389C">
        <w:rPr>
          <w:sz w:val="22"/>
          <w:szCs w:val="22"/>
        </w:rPr>
        <w:t xml:space="preserve"> об определении размера, ставок и внесения арендной платы за земельные участки, находящиеся в собственности МО «Город Удачный»</w:t>
      </w:r>
      <w:r>
        <w:rPr>
          <w:sz w:val="22"/>
          <w:szCs w:val="22"/>
        </w:rPr>
        <w:t xml:space="preserve">  </w:t>
      </w:r>
      <w:r w:rsidR="00E32066">
        <w:rPr>
          <w:sz w:val="22"/>
          <w:szCs w:val="22"/>
        </w:rPr>
        <w:t>исключить следующее</w:t>
      </w:r>
      <w:r w:rsidR="00996415">
        <w:rPr>
          <w:sz w:val="22"/>
          <w:szCs w:val="22"/>
        </w:rPr>
        <w:t>:</w:t>
      </w:r>
      <w:r w:rsidR="00E32066">
        <w:rPr>
          <w:sz w:val="22"/>
          <w:szCs w:val="22"/>
        </w:rPr>
        <w:t xml:space="preserve"> «на 2011 год».</w:t>
      </w:r>
      <w:r>
        <w:rPr>
          <w:sz w:val="22"/>
          <w:szCs w:val="22"/>
        </w:rPr>
        <w:t xml:space="preserve"> </w:t>
      </w:r>
    </w:p>
    <w:p w:rsidR="00996415" w:rsidRDefault="00996415" w:rsidP="00996415">
      <w:pPr>
        <w:pStyle w:val="ad"/>
        <w:rPr>
          <w:sz w:val="22"/>
          <w:szCs w:val="22"/>
        </w:rPr>
      </w:pPr>
    </w:p>
    <w:p w:rsidR="00E32066" w:rsidRDefault="00EB389C" w:rsidP="00996415">
      <w:pPr>
        <w:pStyle w:val="a5"/>
        <w:numPr>
          <w:ilvl w:val="1"/>
          <w:numId w:val="18"/>
        </w:numPr>
        <w:tabs>
          <w:tab w:val="left" w:pos="1134"/>
        </w:tabs>
        <w:jc w:val="both"/>
        <w:rPr>
          <w:bCs/>
        </w:rPr>
      </w:pPr>
      <w:r>
        <w:rPr>
          <w:sz w:val="22"/>
          <w:szCs w:val="22"/>
        </w:rPr>
        <w:t xml:space="preserve">Приложение № 1 к  </w:t>
      </w:r>
      <w:r w:rsidRPr="00EB389C">
        <w:rPr>
          <w:bCs/>
        </w:rPr>
        <w:t>Положени</w:t>
      </w:r>
      <w:r>
        <w:rPr>
          <w:bCs/>
        </w:rPr>
        <w:t>ю</w:t>
      </w:r>
      <w:r w:rsidRPr="00EB389C">
        <w:rPr>
          <w:bCs/>
        </w:rPr>
        <w:t xml:space="preserve"> </w:t>
      </w:r>
      <w:r w:rsidRPr="00EB389C">
        <w:rPr>
          <w:sz w:val="22"/>
          <w:szCs w:val="22"/>
        </w:rPr>
        <w:t xml:space="preserve"> об определении размера, ставок и внесения арендной платы за земельные участки, находящиеся в собственности МО «Город Удачный»</w:t>
      </w:r>
      <w:r>
        <w:rPr>
          <w:sz w:val="22"/>
          <w:szCs w:val="22"/>
        </w:rPr>
        <w:t xml:space="preserve">, утвержденному  </w:t>
      </w:r>
      <w:r w:rsidRPr="00031839">
        <w:t>Решение</w:t>
      </w:r>
      <w:r>
        <w:t>м</w:t>
      </w:r>
      <w:r w:rsidRPr="00031839">
        <w:t xml:space="preserve"> сессии Городского Совета МО «Город Удачный» </w:t>
      </w:r>
      <w:r>
        <w:t xml:space="preserve">от </w:t>
      </w:r>
      <w:r>
        <w:rPr>
          <w:bCs/>
        </w:rPr>
        <w:t xml:space="preserve">20 апреля </w:t>
      </w:r>
      <w:r w:rsidRPr="00E837CB">
        <w:rPr>
          <w:bCs/>
        </w:rPr>
        <w:t>201</w:t>
      </w:r>
      <w:r>
        <w:rPr>
          <w:bCs/>
        </w:rPr>
        <w:t>1</w:t>
      </w:r>
      <w:r w:rsidRPr="00E837CB">
        <w:rPr>
          <w:bCs/>
        </w:rPr>
        <w:t xml:space="preserve"> года </w:t>
      </w:r>
      <w:r>
        <w:rPr>
          <w:bCs/>
        </w:rPr>
        <w:t>№37-12, изменить и изложить в новой редакции.</w:t>
      </w:r>
    </w:p>
    <w:p w:rsidR="00996415" w:rsidRDefault="00996415" w:rsidP="00996415">
      <w:pPr>
        <w:pStyle w:val="ad"/>
        <w:rPr>
          <w:sz w:val="22"/>
          <w:szCs w:val="22"/>
        </w:rPr>
      </w:pPr>
    </w:p>
    <w:p w:rsidR="00E32066" w:rsidRDefault="00E32066" w:rsidP="00996415">
      <w:pPr>
        <w:pStyle w:val="a5"/>
        <w:numPr>
          <w:ilvl w:val="0"/>
          <w:numId w:val="18"/>
        </w:numPr>
        <w:ind w:left="0" w:firstLine="0"/>
        <w:jc w:val="both"/>
      </w:pPr>
      <w:r>
        <w:t>Опубликовать настоящее Решение в п</w:t>
      </w:r>
      <w:r w:rsidRPr="009E58EB">
        <w:t>орядке, установленном Уставом МО «Город Удачный»</w:t>
      </w:r>
      <w:r>
        <w:t>.</w:t>
      </w:r>
    </w:p>
    <w:p w:rsidR="00996415" w:rsidRDefault="00996415" w:rsidP="00996415">
      <w:pPr>
        <w:pStyle w:val="a5"/>
        <w:ind w:left="720"/>
        <w:jc w:val="both"/>
      </w:pPr>
    </w:p>
    <w:p w:rsidR="00E32066" w:rsidRDefault="00E32066" w:rsidP="00996415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</w:pPr>
      <w:r>
        <w:t>Настоящее Решение вступает в силу со дня его официального опубликования.</w:t>
      </w:r>
    </w:p>
    <w:p w:rsidR="00996415" w:rsidRDefault="00996415" w:rsidP="00996415">
      <w:pPr>
        <w:pStyle w:val="a5"/>
        <w:tabs>
          <w:tab w:val="left" w:pos="0"/>
        </w:tabs>
        <w:ind w:left="720"/>
        <w:jc w:val="both"/>
      </w:pPr>
    </w:p>
    <w:p w:rsidR="00E32066" w:rsidRDefault="00996415" w:rsidP="00996415">
      <w:pPr>
        <w:pStyle w:val="a5"/>
        <w:tabs>
          <w:tab w:val="left" w:pos="0"/>
        </w:tabs>
        <w:jc w:val="both"/>
      </w:pPr>
      <w:r>
        <w:t xml:space="preserve"> </w:t>
      </w:r>
      <w:r w:rsidR="00E32066">
        <w:t xml:space="preserve">4. </w:t>
      </w:r>
      <w:r>
        <w:t xml:space="preserve">    </w:t>
      </w:r>
      <w:r w:rsidR="00E32066">
        <w:t>Контроль   исполнения   настоящего   Решения   возложить   на   комиссию    по бюджету, налоговой политике, землепользованию, собственности (Цвеловскую В.В.).</w:t>
      </w:r>
    </w:p>
    <w:p w:rsidR="00CE1B97" w:rsidRDefault="00CE1B97" w:rsidP="0075143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66"/>
      </w:tblGrid>
      <w:tr w:rsidR="006879B1" w:rsidRPr="00FA685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  <w:r w:rsidRPr="00FA685C">
              <w:rPr>
                <w:b/>
                <w:sz w:val="24"/>
                <w:szCs w:val="24"/>
              </w:rPr>
              <w:t>Глава города</w:t>
            </w:r>
          </w:p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</w:p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</w:p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  <w:r w:rsidRPr="00FA685C">
              <w:rPr>
                <w:b/>
                <w:sz w:val="24"/>
                <w:szCs w:val="24"/>
              </w:rPr>
              <w:t>__________</w:t>
            </w:r>
            <w:r w:rsidR="005331BD">
              <w:rPr>
                <w:b/>
                <w:sz w:val="24"/>
                <w:szCs w:val="24"/>
              </w:rPr>
              <w:t>А.В.Приходько</w:t>
            </w:r>
          </w:p>
          <w:p w:rsidR="006879B1" w:rsidRPr="00FA685C" w:rsidRDefault="006879B1" w:rsidP="00031839">
            <w:pPr>
              <w:jc w:val="center"/>
              <w:rPr>
                <w:sz w:val="24"/>
                <w:szCs w:val="24"/>
              </w:rPr>
            </w:pPr>
            <w:r w:rsidRPr="00FA685C">
              <w:rPr>
                <w:sz w:val="24"/>
                <w:szCs w:val="24"/>
              </w:rPr>
              <w:t>«_____» _____</w:t>
            </w:r>
            <w:r w:rsidR="00F262C4" w:rsidRPr="00FA685C">
              <w:rPr>
                <w:sz w:val="24"/>
                <w:szCs w:val="24"/>
              </w:rPr>
              <w:t>_______20</w:t>
            </w:r>
            <w:r w:rsidR="005331BD">
              <w:rPr>
                <w:sz w:val="24"/>
                <w:szCs w:val="24"/>
              </w:rPr>
              <w:t>13 год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6879B1" w:rsidRPr="00FA685C" w:rsidRDefault="008E4082" w:rsidP="00FA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="00031839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</w:p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  <w:r w:rsidRPr="00FA685C">
              <w:rPr>
                <w:b/>
                <w:sz w:val="24"/>
                <w:szCs w:val="24"/>
              </w:rPr>
              <w:t>городского Совета</w:t>
            </w:r>
          </w:p>
          <w:p w:rsidR="006879B1" w:rsidRPr="00FA685C" w:rsidRDefault="006879B1" w:rsidP="00FA685C">
            <w:pPr>
              <w:jc w:val="center"/>
              <w:rPr>
                <w:b/>
                <w:sz w:val="24"/>
                <w:szCs w:val="24"/>
              </w:rPr>
            </w:pPr>
          </w:p>
          <w:p w:rsidR="006879B1" w:rsidRDefault="00DC182D" w:rsidP="00031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8E4082">
              <w:rPr>
                <w:b/>
                <w:sz w:val="24"/>
                <w:szCs w:val="24"/>
              </w:rPr>
              <w:t>С.В.Евсеев</w:t>
            </w:r>
          </w:p>
          <w:p w:rsidR="005331BD" w:rsidRPr="00FA685C" w:rsidRDefault="005331BD" w:rsidP="00031839">
            <w:pPr>
              <w:jc w:val="center"/>
              <w:rPr>
                <w:b/>
                <w:sz w:val="24"/>
                <w:szCs w:val="24"/>
              </w:rPr>
            </w:pPr>
            <w:r w:rsidRPr="00FA685C">
              <w:rPr>
                <w:sz w:val="24"/>
                <w:szCs w:val="24"/>
              </w:rPr>
              <w:t>«_____» ____________20</w:t>
            </w:r>
            <w:r>
              <w:rPr>
                <w:sz w:val="24"/>
                <w:szCs w:val="24"/>
              </w:rPr>
              <w:t>13 год</w:t>
            </w:r>
          </w:p>
        </w:tc>
      </w:tr>
    </w:tbl>
    <w:p w:rsidR="00E1672D" w:rsidRDefault="00E1672D" w:rsidP="00996415"/>
    <w:sectPr w:rsidR="00E1672D" w:rsidSect="00996415">
      <w:pgSz w:w="11906" w:h="16838"/>
      <w:pgMar w:top="28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D7" w:rsidRDefault="00BD5AD7">
      <w:r>
        <w:separator/>
      </w:r>
    </w:p>
  </w:endnote>
  <w:endnote w:type="continuationSeparator" w:id="1">
    <w:p w:rsidR="00BD5AD7" w:rsidRDefault="00BD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D7" w:rsidRDefault="00BD5AD7">
      <w:r>
        <w:separator/>
      </w:r>
    </w:p>
  </w:footnote>
  <w:footnote w:type="continuationSeparator" w:id="1">
    <w:p w:rsidR="00BD5AD7" w:rsidRDefault="00BD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C6C6E"/>
    <w:multiLevelType w:val="multilevel"/>
    <w:tmpl w:val="E1CCD7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244E7DB9"/>
    <w:multiLevelType w:val="hybridMultilevel"/>
    <w:tmpl w:val="96DA8D76"/>
    <w:lvl w:ilvl="0" w:tplc="14123E6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1BCA5F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9A40DD3"/>
    <w:multiLevelType w:val="hybridMultilevel"/>
    <w:tmpl w:val="0FD60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C430E"/>
    <w:multiLevelType w:val="hybridMultilevel"/>
    <w:tmpl w:val="834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B3FE7"/>
    <w:multiLevelType w:val="hybridMultilevel"/>
    <w:tmpl w:val="786E9F40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C8451E"/>
    <w:multiLevelType w:val="hybridMultilevel"/>
    <w:tmpl w:val="82881ACC"/>
    <w:lvl w:ilvl="0" w:tplc="E1BCA5FC">
      <w:start w:val="2"/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17767"/>
    <w:multiLevelType w:val="multilevel"/>
    <w:tmpl w:val="53CE702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B53CB"/>
    <w:multiLevelType w:val="multilevel"/>
    <w:tmpl w:val="6EC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09432A7"/>
    <w:multiLevelType w:val="hybridMultilevel"/>
    <w:tmpl w:val="DDAC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1478D"/>
    <w:multiLevelType w:val="hybridMultilevel"/>
    <w:tmpl w:val="830E5722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5">
    <w:nsid w:val="746E60CE"/>
    <w:multiLevelType w:val="hybridMultilevel"/>
    <w:tmpl w:val="6D34ED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75C4555"/>
    <w:multiLevelType w:val="hybridMultilevel"/>
    <w:tmpl w:val="B3D80C82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98A76E3"/>
    <w:multiLevelType w:val="hybridMultilevel"/>
    <w:tmpl w:val="4D7A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6"/>
  </w:num>
  <w:num w:numId="10">
    <w:abstractNumId w:val="4"/>
  </w:num>
  <w:num w:numId="11">
    <w:abstractNumId w:val="17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3C"/>
    <w:rsid w:val="00031839"/>
    <w:rsid w:val="00032DEB"/>
    <w:rsid w:val="0003642E"/>
    <w:rsid w:val="00056EED"/>
    <w:rsid w:val="000B6C71"/>
    <w:rsid w:val="00132D14"/>
    <w:rsid w:val="0013651E"/>
    <w:rsid w:val="00153893"/>
    <w:rsid w:val="0015432B"/>
    <w:rsid w:val="001A5ACA"/>
    <w:rsid w:val="00213313"/>
    <w:rsid w:val="00232597"/>
    <w:rsid w:val="00266741"/>
    <w:rsid w:val="00270FFE"/>
    <w:rsid w:val="00271309"/>
    <w:rsid w:val="00275075"/>
    <w:rsid w:val="002876FE"/>
    <w:rsid w:val="002D61AD"/>
    <w:rsid w:val="003626A1"/>
    <w:rsid w:val="0038418F"/>
    <w:rsid w:val="00390468"/>
    <w:rsid w:val="003A405F"/>
    <w:rsid w:val="003D55D7"/>
    <w:rsid w:val="00407773"/>
    <w:rsid w:val="00410EEB"/>
    <w:rsid w:val="00413EE5"/>
    <w:rsid w:val="0042361E"/>
    <w:rsid w:val="00440E34"/>
    <w:rsid w:val="00454C35"/>
    <w:rsid w:val="00482B73"/>
    <w:rsid w:val="004876D3"/>
    <w:rsid w:val="004C040A"/>
    <w:rsid w:val="004C7CC6"/>
    <w:rsid w:val="004D20B3"/>
    <w:rsid w:val="00525CEB"/>
    <w:rsid w:val="0053263B"/>
    <w:rsid w:val="005331BD"/>
    <w:rsid w:val="00537AF3"/>
    <w:rsid w:val="00556708"/>
    <w:rsid w:val="005657EE"/>
    <w:rsid w:val="0058674E"/>
    <w:rsid w:val="00591627"/>
    <w:rsid w:val="005A3C62"/>
    <w:rsid w:val="005C30DD"/>
    <w:rsid w:val="005C5E7C"/>
    <w:rsid w:val="005D31C1"/>
    <w:rsid w:val="005E0B2E"/>
    <w:rsid w:val="005F5442"/>
    <w:rsid w:val="00641D2D"/>
    <w:rsid w:val="00657208"/>
    <w:rsid w:val="00671DE6"/>
    <w:rsid w:val="006879B1"/>
    <w:rsid w:val="006D2215"/>
    <w:rsid w:val="0075143C"/>
    <w:rsid w:val="00764279"/>
    <w:rsid w:val="0079223E"/>
    <w:rsid w:val="007A2C00"/>
    <w:rsid w:val="007C36EA"/>
    <w:rsid w:val="008666EA"/>
    <w:rsid w:val="00872A2A"/>
    <w:rsid w:val="008A7C77"/>
    <w:rsid w:val="008B2E43"/>
    <w:rsid w:val="008B47EA"/>
    <w:rsid w:val="008E4082"/>
    <w:rsid w:val="008F0DA5"/>
    <w:rsid w:val="009047FF"/>
    <w:rsid w:val="009121C1"/>
    <w:rsid w:val="00944F2B"/>
    <w:rsid w:val="009661BA"/>
    <w:rsid w:val="009813D0"/>
    <w:rsid w:val="00990BC7"/>
    <w:rsid w:val="00996415"/>
    <w:rsid w:val="009B3F39"/>
    <w:rsid w:val="009B715C"/>
    <w:rsid w:val="009C12DD"/>
    <w:rsid w:val="009E58EB"/>
    <w:rsid w:val="009F181E"/>
    <w:rsid w:val="00A23815"/>
    <w:rsid w:val="00A50EB0"/>
    <w:rsid w:val="00A6712F"/>
    <w:rsid w:val="00A861CD"/>
    <w:rsid w:val="00A91ECE"/>
    <w:rsid w:val="00AC2138"/>
    <w:rsid w:val="00B10FB0"/>
    <w:rsid w:val="00B61B87"/>
    <w:rsid w:val="00B733A0"/>
    <w:rsid w:val="00B76511"/>
    <w:rsid w:val="00B9668C"/>
    <w:rsid w:val="00BA790C"/>
    <w:rsid w:val="00BD5AD7"/>
    <w:rsid w:val="00BF28C0"/>
    <w:rsid w:val="00C13D13"/>
    <w:rsid w:val="00C26038"/>
    <w:rsid w:val="00C5146B"/>
    <w:rsid w:val="00C531DB"/>
    <w:rsid w:val="00C84D83"/>
    <w:rsid w:val="00C94E54"/>
    <w:rsid w:val="00CB5F79"/>
    <w:rsid w:val="00CD6297"/>
    <w:rsid w:val="00CE1B97"/>
    <w:rsid w:val="00CE6FE9"/>
    <w:rsid w:val="00CF09DF"/>
    <w:rsid w:val="00D13C74"/>
    <w:rsid w:val="00D27BBC"/>
    <w:rsid w:val="00D459BC"/>
    <w:rsid w:val="00D70852"/>
    <w:rsid w:val="00DA1C92"/>
    <w:rsid w:val="00DC182D"/>
    <w:rsid w:val="00DD1D33"/>
    <w:rsid w:val="00DD3033"/>
    <w:rsid w:val="00E15BC2"/>
    <w:rsid w:val="00E1672D"/>
    <w:rsid w:val="00E32066"/>
    <w:rsid w:val="00E336CB"/>
    <w:rsid w:val="00E65720"/>
    <w:rsid w:val="00E82258"/>
    <w:rsid w:val="00E837CB"/>
    <w:rsid w:val="00E857DA"/>
    <w:rsid w:val="00EA7A7D"/>
    <w:rsid w:val="00EB389C"/>
    <w:rsid w:val="00ED0257"/>
    <w:rsid w:val="00EF66AD"/>
    <w:rsid w:val="00F262C4"/>
    <w:rsid w:val="00F32F94"/>
    <w:rsid w:val="00F42D81"/>
    <w:rsid w:val="00F964B1"/>
    <w:rsid w:val="00FA685C"/>
    <w:rsid w:val="00FA7EDC"/>
    <w:rsid w:val="00FB1890"/>
    <w:rsid w:val="00FB6F40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3C"/>
  </w:style>
  <w:style w:type="paragraph" w:styleId="1">
    <w:name w:val="heading 1"/>
    <w:basedOn w:val="a"/>
    <w:next w:val="a"/>
    <w:qFormat/>
    <w:rsid w:val="00136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2D1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FB1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9B715C"/>
    <w:pPr>
      <w:ind w:left="720"/>
    </w:pPr>
    <w:rPr>
      <w:szCs w:val="18"/>
    </w:rPr>
  </w:style>
  <w:style w:type="paragraph" w:customStyle="1" w:styleId="ConsNonformat">
    <w:name w:val="ConsNonformat"/>
    <w:rsid w:val="0075143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3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361E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8418F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rsid w:val="00B76511"/>
    <w:pPr>
      <w:jc w:val="center"/>
    </w:pPr>
    <w:rPr>
      <w:sz w:val="24"/>
      <w:szCs w:val="24"/>
    </w:rPr>
  </w:style>
  <w:style w:type="paragraph" w:styleId="30">
    <w:name w:val="Body Text 3"/>
    <w:basedOn w:val="a"/>
    <w:rsid w:val="00944F2B"/>
    <w:pPr>
      <w:spacing w:after="120"/>
    </w:pPr>
    <w:rPr>
      <w:sz w:val="16"/>
      <w:szCs w:val="16"/>
    </w:rPr>
  </w:style>
  <w:style w:type="table" w:styleId="a6">
    <w:name w:val="Table Elegant"/>
    <w:basedOn w:val="a1"/>
    <w:rsid w:val="00944F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944F2B"/>
    <w:rPr>
      <w:b/>
      <w:bCs/>
    </w:rPr>
  </w:style>
  <w:style w:type="character" w:styleId="a8">
    <w:name w:val="Hyperlink"/>
    <w:basedOn w:val="a0"/>
    <w:rsid w:val="00E1672D"/>
    <w:rPr>
      <w:color w:val="0000FF"/>
      <w:u w:val="single"/>
    </w:rPr>
  </w:style>
  <w:style w:type="paragraph" w:styleId="a9">
    <w:name w:val="Body Text Indent"/>
    <w:basedOn w:val="a"/>
    <w:rsid w:val="00E1672D"/>
    <w:pPr>
      <w:ind w:left="360"/>
      <w:jc w:val="both"/>
    </w:pPr>
    <w:rPr>
      <w:sz w:val="32"/>
    </w:rPr>
  </w:style>
  <w:style w:type="paragraph" w:customStyle="1" w:styleId="aa">
    <w:name w:val="Знак"/>
    <w:basedOn w:val="a"/>
    <w:rsid w:val="00B61B8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FB1890"/>
    <w:pPr>
      <w:suppressAutoHyphens/>
      <w:jc w:val="both"/>
    </w:pPr>
    <w:rPr>
      <w:sz w:val="22"/>
      <w:szCs w:val="24"/>
      <w:lang w:eastAsia="ar-SA"/>
    </w:rPr>
  </w:style>
  <w:style w:type="paragraph" w:styleId="ab">
    <w:name w:val="footer"/>
    <w:basedOn w:val="a"/>
    <w:rsid w:val="00270FF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70FFE"/>
  </w:style>
  <w:style w:type="paragraph" w:styleId="ad">
    <w:name w:val="List Paragraph"/>
    <w:basedOn w:val="a"/>
    <w:uiPriority w:val="34"/>
    <w:qFormat/>
    <w:rsid w:val="0099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1BFE-0508-4BF9-B7F0-D2B4B36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Gorsovet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Полина </dc:creator>
  <cp:keywords/>
  <cp:lastModifiedBy>ГС</cp:lastModifiedBy>
  <cp:revision>3</cp:revision>
  <cp:lastPrinted>2013-03-14T05:02:00Z</cp:lastPrinted>
  <dcterms:created xsi:type="dcterms:W3CDTF">2013-03-12T23:39:00Z</dcterms:created>
  <dcterms:modified xsi:type="dcterms:W3CDTF">2013-03-14T05:02:00Z</dcterms:modified>
</cp:coreProperties>
</file>