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</w:rPr>
        <w:t>Российская Федерация (Россия)</w:t>
      </w: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</w:rPr>
        <w:t>Республика Саха (Якутия)</w:t>
      </w: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</w:rPr>
        <w:t xml:space="preserve">Муниципальное образование </w:t>
      </w:r>
      <w:r w:rsidR="00C030FC">
        <w:rPr>
          <w:b/>
          <w:sz w:val="24"/>
          <w:szCs w:val="24"/>
        </w:rPr>
        <w:t>«</w:t>
      </w:r>
      <w:r w:rsidRPr="00290801">
        <w:rPr>
          <w:b/>
          <w:sz w:val="24"/>
          <w:szCs w:val="24"/>
        </w:rPr>
        <w:t>Город Удачный</w:t>
      </w:r>
      <w:r w:rsidR="00C030FC">
        <w:rPr>
          <w:b/>
          <w:sz w:val="24"/>
          <w:szCs w:val="24"/>
        </w:rPr>
        <w:t>»</w:t>
      </w: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</w:rPr>
        <w:t>Городской Совет депутатов</w:t>
      </w: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  <w:lang w:val="en-US"/>
        </w:rPr>
        <w:t>I</w:t>
      </w:r>
      <w:r w:rsidRPr="00290801">
        <w:rPr>
          <w:b/>
          <w:sz w:val="24"/>
          <w:szCs w:val="24"/>
        </w:rPr>
        <w:t>II созыв</w:t>
      </w: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  <w:lang w:val="en-US"/>
        </w:rPr>
        <w:t>IV</w:t>
      </w:r>
      <w:r w:rsidRPr="00290801">
        <w:rPr>
          <w:b/>
          <w:sz w:val="24"/>
          <w:szCs w:val="24"/>
        </w:rPr>
        <w:t xml:space="preserve">  СЕССИЯ</w:t>
      </w: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</w:p>
    <w:p w:rsidR="00290801" w:rsidRPr="00290801" w:rsidRDefault="00290801" w:rsidP="0029080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</w:rPr>
        <w:t>РЕШЕНИЕ</w:t>
      </w:r>
    </w:p>
    <w:p w:rsidR="00290801" w:rsidRPr="00290801" w:rsidRDefault="00290801" w:rsidP="00290801">
      <w:pPr>
        <w:tabs>
          <w:tab w:val="center" w:pos="4770"/>
          <w:tab w:val="left" w:pos="6165"/>
        </w:tabs>
        <w:spacing w:line="276" w:lineRule="auto"/>
        <w:rPr>
          <w:b/>
          <w:sz w:val="24"/>
          <w:szCs w:val="24"/>
        </w:rPr>
      </w:pPr>
    </w:p>
    <w:p w:rsidR="00290801" w:rsidRPr="00290801" w:rsidRDefault="00290801" w:rsidP="00290801">
      <w:pPr>
        <w:spacing w:line="276" w:lineRule="auto"/>
        <w:rPr>
          <w:b/>
          <w:sz w:val="24"/>
          <w:szCs w:val="24"/>
        </w:rPr>
      </w:pPr>
      <w:r w:rsidRPr="00290801">
        <w:rPr>
          <w:b/>
          <w:sz w:val="24"/>
          <w:szCs w:val="24"/>
        </w:rPr>
        <w:t xml:space="preserve">21 декабря 2012 года                                                                      </w:t>
      </w:r>
      <w:r w:rsidR="00C030FC">
        <w:rPr>
          <w:b/>
          <w:sz w:val="24"/>
          <w:szCs w:val="24"/>
        </w:rPr>
        <w:t xml:space="preserve">                         </w:t>
      </w:r>
      <w:r w:rsidR="00C030FC">
        <w:rPr>
          <w:b/>
          <w:sz w:val="24"/>
          <w:szCs w:val="24"/>
        </w:rPr>
        <w:tab/>
        <w:t>№4-9</w:t>
      </w:r>
    </w:p>
    <w:p w:rsidR="00290801" w:rsidRPr="00290801" w:rsidRDefault="00290801" w:rsidP="00290801">
      <w:pPr>
        <w:pStyle w:val="af7"/>
        <w:rPr>
          <w:b/>
        </w:rPr>
      </w:pPr>
    </w:p>
    <w:p w:rsidR="00290801" w:rsidRPr="00290801" w:rsidRDefault="00290801" w:rsidP="00290801">
      <w:pPr>
        <w:pStyle w:val="af7"/>
        <w:rPr>
          <w:b/>
        </w:rPr>
      </w:pPr>
      <w:r w:rsidRPr="00290801">
        <w:rPr>
          <w:b/>
        </w:rPr>
        <w:t xml:space="preserve">О внесении изменений в Решение городского Совета от </w:t>
      </w:r>
      <w:r w:rsidRPr="00290801">
        <w:rPr>
          <w:b/>
          <w:color w:val="000000"/>
          <w:spacing w:val="-2"/>
        </w:rPr>
        <w:t xml:space="preserve"> </w:t>
      </w:r>
      <w:r w:rsidR="00C030FC">
        <w:rPr>
          <w:b/>
          <w:color w:val="000000"/>
          <w:spacing w:val="-2"/>
        </w:rPr>
        <w:t>0</w:t>
      </w:r>
      <w:r w:rsidRPr="00290801">
        <w:rPr>
          <w:b/>
          <w:color w:val="000000"/>
          <w:spacing w:val="-2"/>
        </w:rPr>
        <w:t>1 августа 2007 года № 24-2</w:t>
      </w:r>
      <w:r w:rsidRPr="00290801">
        <w:rPr>
          <w:b/>
        </w:rPr>
        <w:t xml:space="preserve"> </w:t>
      </w:r>
    </w:p>
    <w:p w:rsidR="00290801" w:rsidRPr="00290801" w:rsidRDefault="00C030FC" w:rsidP="00290801">
      <w:pPr>
        <w:pStyle w:val="af7"/>
        <w:rPr>
          <w:b/>
          <w:bCs/>
        </w:rPr>
      </w:pPr>
      <w:r>
        <w:rPr>
          <w:b/>
        </w:rPr>
        <w:t>«</w:t>
      </w:r>
      <w:r w:rsidR="00290801" w:rsidRPr="00290801">
        <w:rPr>
          <w:b/>
        </w:rPr>
        <w:t xml:space="preserve">Об утверждении Положения о муниципальной службе в муниципальном образовании </w:t>
      </w:r>
      <w:r>
        <w:rPr>
          <w:b/>
        </w:rPr>
        <w:t>«</w:t>
      </w:r>
      <w:r w:rsidR="00290801" w:rsidRPr="00290801">
        <w:rPr>
          <w:b/>
        </w:rPr>
        <w:t>Город Удачный</w:t>
      </w:r>
      <w:r>
        <w:rPr>
          <w:b/>
        </w:rPr>
        <w:t>»</w:t>
      </w:r>
      <w:r w:rsidR="00290801" w:rsidRPr="00290801">
        <w:rPr>
          <w:b/>
        </w:rPr>
        <w:t xml:space="preserve"> Мирнинского района Республики Саха (Якутия)</w:t>
      </w:r>
      <w:r>
        <w:rPr>
          <w:b/>
        </w:rPr>
        <w:t>»</w:t>
      </w:r>
    </w:p>
    <w:p w:rsidR="00290801" w:rsidRPr="00290801" w:rsidRDefault="00290801" w:rsidP="00290801">
      <w:pPr>
        <w:pStyle w:val="af7"/>
        <w:jc w:val="both"/>
        <w:rPr>
          <w:b/>
          <w:bCs/>
        </w:rPr>
      </w:pPr>
    </w:p>
    <w:p w:rsidR="00290801" w:rsidRPr="00290801" w:rsidRDefault="00290801" w:rsidP="0029080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290801">
        <w:rPr>
          <w:sz w:val="24"/>
          <w:szCs w:val="24"/>
        </w:rPr>
        <w:t xml:space="preserve">В целях приведения Решения городского Совета от </w:t>
      </w:r>
      <w:r w:rsidRPr="00290801">
        <w:rPr>
          <w:color w:val="000000"/>
          <w:spacing w:val="-2"/>
          <w:sz w:val="24"/>
          <w:szCs w:val="24"/>
        </w:rPr>
        <w:t xml:space="preserve"> </w:t>
      </w:r>
      <w:r w:rsidR="00C030FC">
        <w:rPr>
          <w:color w:val="000000"/>
          <w:spacing w:val="-2"/>
          <w:sz w:val="24"/>
          <w:szCs w:val="24"/>
        </w:rPr>
        <w:t>0</w:t>
      </w:r>
      <w:r w:rsidRPr="00290801">
        <w:rPr>
          <w:color w:val="000000"/>
          <w:spacing w:val="-2"/>
          <w:sz w:val="24"/>
          <w:szCs w:val="24"/>
        </w:rPr>
        <w:t>1 августа 2007 года № 24-2</w:t>
      </w:r>
      <w:r w:rsidRPr="00290801">
        <w:rPr>
          <w:sz w:val="24"/>
          <w:szCs w:val="24"/>
        </w:rPr>
        <w:t xml:space="preserve"> </w:t>
      </w:r>
      <w:r w:rsidR="00C030FC">
        <w:rPr>
          <w:sz w:val="24"/>
          <w:szCs w:val="24"/>
        </w:rPr>
        <w:t>«</w:t>
      </w:r>
      <w:r w:rsidRPr="00290801">
        <w:rPr>
          <w:sz w:val="24"/>
          <w:szCs w:val="24"/>
        </w:rPr>
        <w:t xml:space="preserve">Об утверждении Положения о муниципальной службе в муниципальном образовании </w:t>
      </w:r>
      <w:r w:rsidR="00C030FC">
        <w:rPr>
          <w:sz w:val="24"/>
          <w:szCs w:val="24"/>
        </w:rPr>
        <w:t>«</w:t>
      </w:r>
      <w:r w:rsidRPr="00290801">
        <w:rPr>
          <w:sz w:val="24"/>
          <w:szCs w:val="24"/>
        </w:rPr>
        <w:t>Город Удачный</w:t>
      </w:r>
      <w:r w:rsidR="00C030FC">
        <w:rPr>
          <w:sz w:val="24"/>
          <w:szCs w:val="24"/>
        </w:rPr>
        <w:t>»</w:t>
      </w:r>
      <w:r w:rsidRPr="00290801">
        <w:rPr>
          <w:sz w:val="24"/>
          <w:szCs w:val="24"/>
        </w:rPr>
        <w:t xml:space="preserve"> Мирнинского района Республики Саха (Якутия)</w:t>
      </w:r>
      <w:r w:rsidR="00C030FC">
        <w:rPr>
          <w:sz w:val="24"/>
          <w:szCs w:val="24"/>
        </w:rPr>
        <w:t>»</w:t>
      </w:r>
      <w:r w:rsidRPr="00290801">
        <w:rPr>
          <w:sz w:val="24"/>
          <w:szCs w:val="24"/>
        </w:rPr>
        <w:t xml:space="preserve"> в соответствие с Федеральным законом от 2 марта 2007 года №25-ФЗ </w:t>
      </w:r>
      <w:r w:rsidR="00C030FC">
        <w:rPr>
          <w:sz w:val="24"/>
          <w:szCs w:val="24"/>
        </w:rPr>
        <w:t>«</w:t>
      </w:r>
      <w:r w:rsidRPr="00290801">
        <w:rPr>
          <w:sz w:val="24"/>
          <w:szCs w:val="24"/>
        </w:rPr>
        <w:t>О муниципальной службе в Российской Федерации</w:t>
      </w:r>
      <w:r w:rsidR="00C030FC">
        <w:rPr>
          <w:sz w:val="24"/>
          <w:szCs w:val="24"/>
        </w:rPr>
        <w:t>»</w:t>
      </w:r>
      <w:r w:rsidRPr="00290801">
        <w:rPr>
          <w:sz w:val="24"/>
          <w:szCs w:val="24"/>
        </w:rPr>
        <w:t xml:space="preserve"> (в редакции Федеральных законов </w:t>
      </w:r>
      <w:r w:rsidR="008A415D">
        <w:rPr>
          <w:rFonts w:eastAsia="Calibri"/>
          <w:bCs/>
          <w:sz w:val="24"/>
          <w:szCs w:val="24"/>
        </w:rPr>
        <w:t xml:space="preserve">от 21 октября </w:t>
      </w:r>
      <w:r w:rsidRPr="00290801">
        <w:rPr>
          <w:rFonts w:eastAsia="Calibri"/>
          <w:bCs/>
          <w:sz w:val="24"/>
          <w:szCs w:val="24"/>
        </w:rPr>
        <w:t>2011</w:t>
      </w:r>
      <w:r w:rsidR="008A415D">
        <w:rPr>
          <w:rFonts w:eastAsia="Calibri"/>
          <w:bCs/>
          <w:sz w:val="24"/>
          <w:szCs w:val="24"/>
        </w:rPr>
        <w:t xml:space="preserve"> года</w:t>
      </w:r>
      <w:r w:rsidRPr="00290801">
        <w:rPr>
          <w:rFonts w:eastAsia="Calibri"/>
          <w:bCs/>
          <w:sz w:val="24"/>
          <w:szCs w:val="24"/>
        </w:rPr>
        <w:t xml:space="preserve"> N 288-ФЗ </w:t>
      </w:r>
      <w:r w:rsidR="00C030FC">
        <w:rPr>
          <w:rFonts w:eastAsia="Calibri"/>
          <w:bCs/>
          <w:sz w:val="24"/>
          <w:szCs w:val="24"/>
        </w:rPr>
        <w:t>«</w:t>
      </w:r>
      <w:r w:rsidRPr="00290801">
        <w:rPr>
          <w:rFonts w:eastAsia="Calibri"/>
          <w:bCs/>
          <w:sz w:val="24"/>
          <w:szCs w:val="24"/>
        </w:rPr>
        <w:t xml:space="preserve">О внесении изменений в статью 13 Федерального закона </w:t>
      </w:r>
      <w:r w:rsidR="00C030FC">
        <w:rPr>
          <w:rFonts w:eastAsia="Calibri"/>
          <w:bCs/>
          <w:sz w:val="24"/>
          <w:szCs w:val="24"/>
        </w:rPr>
        <w:t>«</w:t>
      </w:r>
      <w:r w:rsidRPr="00290801">
        <w:rPr>
          <w:rFonts w:eastAsia="Calibri"/>
          <w:bCs/>
          <w:sz w:val="24"/>
          <w:szCs w:val="24"/>
        </w:rPr>
        <w:t xml:space="preserve">О муниципальной службе в </w:t>
      </w:r>
      <w:r w:rsidR="00C030FC">
        <w:rPr>
          <w:rFonts w:eastAsia="Calibri"/>
          <w:bCs/>
          <w:sz w:val="24"/>
          <w:szCs w:val="24"/>
        </w:rPr>
        <w:t xml:space="preserve">Российской Федерации», от 21 ноября </w:t>
      </w:r>
      <w:r w:rsidRPr="00290801">
        <w:rPr>
          <w:rFonts w:eastAsia="Calibri"/>
          <w:bCs/>
          <w:sz w:val="24"/>
          <w:szCs w:val="24"/>
        </w:rPr>
        <w:t>2011</w:t>
      </w:r>
      <w:r w:rsidR="00C030FC">
        <w:rPr>
          <w:rFonts w:eastAsia="Calibri"/>
          <w:bCs/>
          <w:sz w:val="24"/>
          <w:szCs w:val="24"/>
        </w:rPr>
        <w:t xml:space="preserve"> года</w:t>
      </w:r>
      <w:r w:rsidRPr="00290801">
        <w:rPr>
          <w:rFonts w:eastAsia="Calibri"/>
          <w:bCs/>
          <w:sz w:val="24"/>
          <w:szCs w:val="24"/>
        </w:rPr>
        <w:t xml:space="preserve"> N 329-ФЗ</w:t>
      </w:r>
      <w:r>
        <w:rPr>
          <w:rFonts w:eastAsia="Calibri"/>
          <w:bCs/>
          <w:sz w:val="24"/>
          <w:szCs w:val="24"/>
        </w:rPr>
        <w:t xml:space="preserve"> </w:t>
      </w:r>
      <w:r w:rsidR="00C030FC">
        <w:rPr>
          <w:rFonts w:eastAsia="Calibri"/>
          <w:bCs/>
          <w:sz w:val="24"/>
          <w:szCs w:val="24"/>
        </w:rPr>
        <w:t>«</w:t>
      </w:r>
      <w:r w:rsidRPr="00290801">
        <w:rPr>
          <w:rFonts w:eastAsia="Calibri"/>
          <w:bCs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="00C030FC">
        <w:rPr>
          <w:rFonts w:eastAsia="Calibri"/>
          <w:bCs/>
          <w:sz w:val="24"/>
          <w:szCs w:val="24"/>
        </w:rPr>
        <w:t>»</w:t>
      </w:r>
      <w:r w:rsidRPr="00290801">
        <w:rPr>
          <w:rFonts w:eastAsia="Calibri"/>
          <w:bCs/>
          <w:sz w:val="24"/>
          <w:szCs w:val="24"/>
        </w:rPr>
        <w:t xml:space="preserve">, </w:t>
      </w:r>
      <w:r w:rsidRPr="00290801">
        <w:rPr>
          <w:rFonts w:eastAsia="Calibri"/>
          <w:sz w:val="24"/>
          <w:szCs w:val="24"/>
        </w:rPr>
        <w:t>о</w:t>
      </w:r>
      <w:r w:rsidR="00C030FC">
        <w:rPr>
          <w:rFonts w:eastAsia="Calibri"/>
          <w:sz w:val="24"/>
          <w:szCs w:val="24"/>
        </w:rPr>
        <w:t xml:space="preserve">т 03 декабря </w:t>
      </w:r>
      <w:r w:rsidRPr="00290801">
        <w:rPr>
          <w:rFonts w:eastAsia="Calibri"/>
          <w:sz w:val="24"/>
          <w:szCs w:val="24"/>
        </w:rPr>
        <w:t>2012</w:t>
      </w:r>
      <w:r w:rsidR="00C030FC">
        <w:rPr>
          <w:rFonts w:eastAsia="Calibri"/>
          <w:sz w:val="24"/>
          <w:szCs w:val="24"/>
        </w:rPr>
        <w:t xml:space="preserve"> года</w:t>
      </w:r>
      <w:r w:rsidRPr="00290801">
        <w:rPr>
          <w:rFonts w:eastAsia="Calibri"/>
          <w:sz w:val="24"/>
          <w:szCs w:val="24"/>
        </w:rPr>
        <w:t xml:space="preserve"> N 231-ФЗ</w:t>
      </w:r>
      <w:r w:rsidRPr="00290801">
        <w:rPr>
          <w:rFonts w:eastAsia="Calibri"/>
          <w:bCs/>
          <w:sz w:val="24"/>
          <w:szCs w:val="24"/>
        </w:rPr>
        <w:t xml:space="preserve"> </w:t>
      </w:r>
      <w:r w:rsidR="00C030FC">
        <w:rPr>
          <w:rFonts w:eastAsia="Calibri"/>
          <w:sz w:val="24"/>
          <w:szCs w:val="24"/>
        </w:rPr>
        <w:t>«</w:t>
      </w:r>
      <w:r w:rsidRPr="00290801">
        <w:rPr>
          <w:rFonts w:eastAsia="Calibri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C030FC">
        <w:rPr>
          <w:rFonts w:eastAsia="Calibri"/>
          <w:sz w:val="24"/>
          <w:szCs w:val="24"/>
        </w:rPr>
        <w:t>«</w:t>
      </w:r>
      <w:r w:rsidRPr="00290801">
        <w:rPr>
          <w:rFonts w:eastAsia="Calibri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C030FC">
        <w:rPr>
          <w:rFonts w:eastAsia="Calibri"/>
          <w:sz w:val="24"/>
          <w:szCs w:val="24"/>
        </w:rPr>
        <w:t>»</w:t>
      </w:r>
      <w:r w:rsidRPr="00290801">
        <w:rPr>
          <w:sz w:val="24"/>
          <w:szCs w:val="24"/>
        </w:rPr>
        <w:t xml:space="preserve">),  </w:t>
      </w:r>
      <w:r w:rsidRPr="00290801">
        <w:rPr>
          <w:b/>
          <w:sz w:val="24"/>
          <w:szCs w:val="24"/>
        </w:rPr>
        <w:t xml:space="preserve">городской Совет депутатов </w:t>
      </w:r>
      <w:r w:rsidR="00C030FC">
        <w:rPr>
          <w:b/>
          <w:sz w:val="24"/>
          <w:szCs w:val="24"/>
        </w:rPr>
        <w:t xml:space="preserve">МО «Город Удачный» </w:t>
      </w:r>
      <w:r w:rsidRPr="00290801">
        <w:rPr>
          <w:b/>
          <w:sz w:val="24"/>
          <w:szCs w:val="24"/>
        </w:rPr>
        <w:t>решил:</w:t>
      </w:r>
    </w:p>
    <w:p w:rsidR="00290801" w:rsidRPr="00290801" w:rsidRDefault="00290801" w:rsidP="00290801">
      <w:pPr>
        <w:ind w:firstLine="432"/>
        <w:jc w:val="both"/>
        <w:rPr>
          <w:b/>
          <w:sz w:val="24"/>
          <w:szCs w:val="24"/>
        </w:rPr>
      </w:pPr>
    </w:p>
    <w:p w:rsidR="00290801" w:rsidRPr="00290801" w:rsidRDefault="00290801" w:rsidP="00290801">
      <w:pPr>
        <w:pStyle w:val="ConsPlusNormal"/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801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муниципальной службе в  муниципальном образовании </w:t>
      </w:r>
      <w:r w:rsidR="00C030FC">
        <w:rPr>
          <w:rFonts w:ascii="Times New Roman" w:hAnsi="Times New Roman" w:cs="Times New Roman"/>
          <w:sz w:val="24"/>
          <w:szCs w:val="24"/>
        </w:rPr>
        <w:t>«</w:t>
      </w:r>
      <w:r w:rsidRPr="00290801">
        <w:rPr>
          <w:rFonts w:ascii="Times New Roman" w:hAnsi="Times New Roman" w:cs="Times New Roman"/>
          <w:sz w:val="24"/>
          <w:szCs w:val="24"/>
        </w:rPr>
        <w:t>Город Удачный</w:t>
      </w:r>
      <w:r w:rsidR="00C030FC">
        <w:rPr>
          <w:rFonts w:ascii="Times New Roman" w:hAnsi="Times New Roman" w:cs="Times New Roman"/>
          <w:sz w:val="24"/>
          <w:szCs w:val="24"/>
        </w:rPr>
        <w:t>»</w:t>
      </w:r>
      <w:r w:rsidRPr="00290801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(Якутия), утвержденное </w:t>
      </w:r>
      <w:r w:rsidRPr="002908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решением городского Совета МО </w:t>
      </w:r>
      <w:r w:rsidR="00C030FC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290801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Город Удачный</w:t>
      </w:r>
      <w:r w:rsidR="00C030FC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Pr="002908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</w:t>
      </w:r>
      <w:r w:rsidR="00C030FC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290801">
        <w:rPr>
          <w:rFonts w:ascii="Times New Roman" w:hAnsi="Times New Roman" w:cs="Times New Roman"/>
          <w:color w:val="000000"/>
          <w:spacing w:val="-2"/>
          <w:sz w:val="24"/>
          <w:szCs w:val="24"/>
        </w:rPr>
        <w:t>1 августа 2007 года</w:t>
      </w:r>
      <w:r w:rsidR="008A41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 w:rsidRPr="00290801">
        <w:rPr>
          <w:rFonts w:ascii="Times New Roman" w:hAnsi="Times New Roman" w:cs="Times New Roman"/>
          <w:color w:val="000000"/>
          <w:spacing w:val="-2"/>
          <w:sz w:val="24"/>
          <w:szCs w:val="24"/>
        </w:rPr>
        <w:t>24-2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2908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согласно приложению к настоящему решению. </w:t>
      </w:r>
    </w:p>
    <w:p w:rsidR="00290801" w:rsidRPr="00290801" w:rsidRDefault="00290801" w:rsidP="00290801">
      <w:pPr>
        <w:pStyle w:val="ConsPlusNormal"/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80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порядке, установленном Уставом МО </w:t>
      </w:r>
      <w:r w:rsidR="00C030FC">
        <w:rPr>
          <w:rFonts w:ascii="Times New Roman" w:hAnsi="Times New Roman" w:cs="Times New Roman"/>
          <w:sz w:val="24"/>
          <w:szCs w:val="24"/>
        </w:rPr>
        <w:t>«</w:t>
      </w:r>
      <w:r w:rsidRPr="00290801">
        <w:rPr>
          <w:rFonts w:ascii="Times New Roman" w:hAnsi="Times New Roman" w:cs="Times New Roman"/>
          <w:sz w:val="24"/>
          <w:szCs w:val="24"/>
        </w:rPr>
        <w:t>Город Удачный</w:t>
      </w:r>
      <w:r w:rsidR="00C030FC">
        <w:rPr>
          <w:rFonts w:ascii="Times New Roman" w:hAnsi="Times New Roman" w:cs="Times New Roman"/>
          <w:sz w:val="24"/>
          <w:szCs w:val="24"/>
        </w:rPr>
        <w:t>»</w:t>
      </w:r>
      <w:r w:rsidRPr="00290801">
        <w:rPr>
          <w:rFonts w:ascii="Times New Roman" w:hAnsi="Times New Roman" w:cs="Times New Roman"/>
          <w:sz w:val="24"/>
          <w:szCs w:val="24"/>
        </w:rPr>
        <w:t>.</w:t>
      </w:r>
    </w:p>
    <w:p w:rsidR="00290801" w:rsidRPr="00290801" w:rsidRDefault="00290801" w:rsidP="00290801">
      <w:pPr>
        <w:pStyle w:val="ConsPlusNormal"/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80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8A415D">
        <w:rPr>
          <w:rFonts w:ascii="Times New Roman" w:hAnsi="Times New Roman" w:cs="Times New Roman"/>
          <w:sz w:val="24"/>
          <w:szCs w:val="24"/>
        </w:rPr>
        <w:t>0</w:t>
      </w:r>
      <w:r w:rsidRPr="00290801">
        <w:rPr>
          <w:rFonts w:ascii="Times New Roman" w:hAnsi="Times New Roman" w:cs="Times New Roman"/>
          <w:sz w:val="24"/>
          <w:szCs w:val="24"/>
        </w:rPr>
        <w:t>1 января 2013 года.</w:t>
      </w:r>
    </w:p>
    <w:p w:rsidR="00290801" w:rsidRDefault="00290801" w:rsidP="00290801">
      <w:pPr>
        <w:pStyle w:val="ConsPlusNormal"/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801">
        <w:rPr>
          <w:rFonts w:ascii="Times New Roman" w:hAnsi="Times New Roman" w:cs="Times New Roman"/>
          <w:sz w:val="24"/>
          <w:szCs w:val="24"/>
        </w:rPr>
        <w:t xml:space="preserve">Контроль   исполнения   настоящего   решения   возложить   на   комиссию    по законодательству, правам граждан, местному самоуправлению (Павленко С.В.). </w:t>
      </w:r>
    </w:p>
    <w:p w:rsidR="00C030FC" w:rsidRDefault="00C030FC" w:rsidP="00C030FC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0801" w:rsidRPr="00290801" w:rsidRDefault="00290801" w:rsidP="0029080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5008"/>
      </w:tblGrid>
      <w:tr w:rsidR="00C030FC" w:rsidRPr="00AD6383" w:rsidTr="005A0308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D6383">
              <w:rPr>
                <w:b/>
                <w:sz w:val="24"/>
                <w:szCs w:val="24"/>
              </w:rPr>
              <w:t xml:space="preserve">И.о. главы города </w:t>
            </w: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D6383">
              <w:rPr>
                <w:b/>
                <w:sz w:val="24"/>
                <w:szCs w:val="24"/>
              </w:rPr>
              <w:t>__________Т.В. Дьяконова</w:t>
            </w: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D6383">
              <w:rPr>
                <w:sz w:val="24"/>
                <w:szCs w:val="24"/>
              </w:rPr>
              <w:t>28 декабря 2012 года</w:t>
            </w: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AD6383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D6383">
              <w:rPr>
                <w:b/>
                <w:sz w:val="24"/>
                <w:szCs w:val="24"/>
              </w:rPr>
              <w:t>Председатель</w:t>
            </w: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D6383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D6383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C030FC" w:rsidRPr="00AD6383" w:rsidRDefault="00C030FC" w:rsidP="005A030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290801" w:rsidRDefault="00290801" w:rsidP="00C030FC">
      <w:pPr>
        <w:pStyle w:val="aa"/>
        <w:numPr>
          <w:ilvl w:val="0"/>
          <w:numId w:val="4"/>
        </w:numPr>
        <w:jc w:val="both"/>
        <w:sectPr w:rsidR="00290801" w:rsidSect="003844F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30FC" w:rsidRDefault="00290801" w:rsidP="00C030FC">
      <w:pPr>
        <w:ind w:left="5670"/>
        <w:jc w:val="center"/>
      </w:pPr>
      <w:r w:rsidRPr="00290801">
        <w:lastRenderedPageBreak/>
        <w:t>ПРИЛОЖЕНИЕ</w:t>
      </w:r>
    </w:p>
    <w:p w:rsidR="00C030FC" w:rsidRDefault="00C030FC" w:rsidP="00C030FC">
      <w:pPr>
        <w:ind w:left="5670"/>
        <w:jc w:val="center"/>
      </w:pPr>
      <w:r w:rsidRPr="00B36B5C">
        <w:t>к решению городского Совета депутатов</w:t>
      </w:r>
    </w:p>
    <w:p w:rsidR="00C030FC" w:rsidRDefault="00C030FC" w:rsidP="00C030FC">
      <w:pPr>
        <w:ind w:left="5670"/>
        <w:jc w:val="center"/>
      </w:pPr>
      <w:r w:rsidRPr="00B36B5C">
        <w:t>МО "Город Удачный"</w:t>
      </w:r>
    </w:p>
    <w:p w:rsidR="00C030FC" w:rsidRPr="00B36B5C" w:rsidRDefault="00681E08" w:rsidP="00C030FC">
      <w:pPr>
        <w:ind w:left="5670"/>
        <w:jc w:val="center"/>
      </w:pPr>
      <w:r>
        <w:t>от 21 декабря 2012 года №4-9</w:t>
      </w:r>
    </w:p>
    <w:p w:rsidR="00C030FC" w:rsidRPr="00290801" w:rsidRDefault="00C030FC" w:rsidP="00290801">
      <w:pPr>
        <w:jc w:val="right"/>
      </w:pPr>
    </w:p>
    <w:p w:rsidR="00290801" w:rsidRPr="0038600A" w:rsidRDefault="00290801" w:rsidP="00290801">
      <w:pPr>
        <w:jc w:val="right"/>
        <w:rPr>
          <w:sz w:val="24"/>
          <w:szCs w:val="24"/>
        </w:rPr>
      </w:pPr>
    </w:p>
    <w:p w:rsidR="00290801" w:rsidRPr="00290801" w:rsidRDefault="00290801" w:rsidP="002908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801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B8787B" w:rsidRPr="00290801" w:rsidRDefault="00290801" w:rsidP="00290801">
      <w:pPr>
        <w:jc w:val="center"/>
        <w:rPr>
          <w:b/>
          <w:color w:val="000000"/>
          <w:spacing w:val="-2"/>
          <w:sz w:val="24"/>
          <w:szCs w:val="24"/>
        </w:rPr>
      </w:pPr>
      <w:r w:rsidRPr="00290801">
        <w:rPr>
          <w:b/>
          <w:sz w:val="24"/>
          <w:szCs w:val="24"/>
        </w:rPr>
        <w:t xml:space="preserve">в Положение о муниципальной службе в  муниципальном образовании </w:t>
      </w:r>
      <w:r w:rsidR="00C030FC">
        <w:rPr>
          <w:b/>
          <w:sz w:val="24"/>
          <w:szCs w:val="24"/>
        </w:rPr>
        <w:t>«</w:t>
      </w:r>
      <w:r w:rsidRPr="00290801">
        <w:rPr>
          <w:b/>
          <w:sz w:val="24"/>
          <w:szCs w:val="24"/>
        </w:rPr>
        <w:t>Город Удачный</w:t>
      </w:r>
      <w:r w:rsidR="00C030FC">
        <w:rPr>
          <w:b/>
          <w:sz w:val="24"/>
          <w:szCs w:val="24"/>
        </w:rPr>
        <w:t>»</w:t>
      </w:r>
      <w:r w:rsidRPr="00290801">
        <w:rPr>
          <w:b/>
          <w:sz w:val="24"/>
          <w:szCs w:val="24"/>
        </w:rPr>
        <w:t xml:space="preserve"> Мирнинского района Республики Саха (Якутия), утвержденное </w:t>
      </w:r>
      <w:r w:rsidRPr="00290801">
        <w:rPr>
          <w:b/>
          <w:color w:val="000000"/>
          <w:spacing w:val="-2"/>
          <w:sz w:val="24"/>
          <w:szCs w:val="24"/>
        </w:rPr>
        <w:t xml:space="preserve">решением городского Совета МО </w:t>
      </w:r>
      <w:r w:rsidR="00C030FC">
        <w:rPr>
          <w:b/>
          <w:color w:val="000000"/>
          <w:spacing w:val="-2"/>
          <w:sz w:val="24"/>
          <w:szCs w:val="24"/>
        </w:rPr>
        <w:t>«</w:t>
      </w:r>
      <w:r w:rsidRPr="00290801">
        <w:rPr>
          <w:b/>
          <w:color w:val="000000"/>
          <w:spacing w:val="-2"/>
          <w:sz w:val="24"/>
          <w:szCs w:val="24"/>
        </w:rPr>
        <w:t>Город Удачный</w:t>
      </w:r>
      <w:r w:rsidR="00C030FC">
        <w:rPr>
          <w:b/>
          <w:color w:val="000000"/>
          <w:spacing w:val="-2"/>
          <w:sz w:val="24"/>
          <w:szCs w:val="24"/>
        </w:rPr>
        <w:t>»</w:t>
      </w:r>
      <w:r w:rsidRPr="00290801">
        <w:rPr>
          <w:b/>
          <w:color w:val="000000"/>
          <w:spacing w:val="-2"/>
          <w:sz w:val="24"/>
          <w:szCs w:val="24"/>
        </w:rPr>
        <w:t xml:space="preserve"> от </w:t>
      </w:r>
      <w:r w:rsidR="00C030FC">
        <w:rPr>
          <w:b/>
          <w:color w:val="000000"/>
          <w:spacing w:val="-2"/>
          <w:sz w:val="24"/>
          <w:szCs w:val="24"/>
        </w:rPr>
        <w:t>0</w:t>
      </w:r>
      <w:r w:rsidRPr="00290801">
        <w:rPr>
          <w:b/>
          <w:color w:val="000000"/>
          <w:spacing w:val="-2"/>
          <w:sz w:val="24"/>
          <w:szCs w:val="24"/>
        </w:rPr>
        <w:t>1 августа 2007 года № 24-2</w:t>
      </w:r>
    </w:p>
    <w:p w:rsidR="00290801" w:rsidRDefault="00290801" w:rsidP="00290801">
      <w:pPr>
        <w:jc w:val="center"/>
        <w:rPr>
          <w:b/>
          <w:sz w:val="24"/>
          <w:szCs w:val="24"/>
        </w:rPr>
      </w:pPr>
    </w:p>
    <w:p w:rsidR="00A54F02" w:rsidRPr="004C7284" w:rsidRDefault="00A54F02" w:rsidP="00A54F02">
      <w:pPr>
        <w:pStyle w:val="aa"/>
        <w:numPr>
          <w:ilvl w:val="0"/>
          <w:numId w:val="3"/>
        </w:numPr>
        <w:rPr>
          <w:b/>
          <w:sz w:val="24"/>
          <w:szCs w:val="24"/>
          <w:highlight w:val="yellow"/>
        </w:rPr>
      </w:pPr>
      <w:r w:rsidRPr="004C7284">
        <w:rPr>
          <w:b/>
          <w:sz w:val="24"/>
          <w:szCs w:val="24"/>
          <w:highlight w:val="yellow"/>
        </w:rPr>
        <w:t>В части 1 статьи 12:</w:t>
      </w:r>
    </w:p>
    <w:p w:rsidR="00A54F02" w:rsidRPr="004C7284" w:rsidRDefault="00A54F02" w:rsidP="00A54F02">
      <w:pPr>
        <w:ind w:firstLine="709"/>
        <w:rPr>
          <w:sz w:val="24"/>
          <w:szCs w:val="24"/>
          <w:highlight w:val="yellow"/>
        </w:rPr>
      </w:pPr>
      <w:r w:rsidRPr="004C7284">
        <w:rPr>
          <w:sz w:val="24"/>
          <w:szCs w:val="24"/>
          <w:highlight w:val="yellow"/>
        </w:rPr>
        <w:t xml:space="preserve">а)  </w:t>
      </w:r>
      <w:hyperlink r:id="rId8" w:history="1">
        <w:r w:rsidRPr="004C7284">
          <w:rPr>
            <w:rFonts w:eastAsia="Calibri"/>
            <w:sz w:val="24"/>
            <w:szCs w:val="24"/>
            <w:highlight w:val="yellow"/>
          </w:rPr>
          <w:t>пункт 8</w:t>
        </w:r>
      </w:hyperlink>
      <w:r w:rsidRPr="004C7284">
        <w:rPr>
          <w:rFonts w:eastAsia="Calibri"/>
          <w:sz w:val="24"/>
          <w:szCs w:val="24"/>
          <w:highlight w:val="yellow"/>
        </w:rPr>
        <w:t xml:space="preserve"> изложить в следующей редакции:</w:t>
      </w:r>
    </w:p>
    <w:p w:rsidR="00A54F02" w:rsidRPr="004C7284" w:rsidRDefault="00C030FC" w:rsidP="00A54F0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A54F02" w:rsidRPr="004C7284">
        <w:rPr>
          <w:rFonts w:eastAsia="Calibri"/>
          <w:sz w:val="24"/>
          <w:szCs w:val="24"/>
          <w:highlight w:val="yellow"/>
        </w:rPr>
        <w:t xml:space="preserve">8) представлять в установленном порядке предусмотренные </w:t>
      </w:r>
      <w:hyperlink r:id="rId9" w:history="1">
        <w:r w:rsidR="00A54F02" w:rsidRPr="004C7284">
          <w:rPr>
            <w:rFonts w:eastAsia="Calibri"/>
            <w:sz w:val="24"/>
            <w:szCs w:val="24"/>
            <w:highlight w:val="yellow"/>
          </w:rPr>
          <w:t>законодательством</w:t>
        </w:r>
      </w:hyperlink>
      <w:r w:rsidR="00A54F02" w:rsidRPr="004C7284">
        <w:rPr>
          <w:rFonts w:eastAsia="Calibri"/>
          <w:sz w:val="24"/>
          <w:szCs w:val="24"/>
          <w:highlight w:val="yellow"/>
        </w:rPr>
        <w:t xml:space="preserve"> Российской Федерации сведения о себе и членах своей семьи;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A54F02" w:rsidRPr="004C7284">
        <w:rPr>
          <w:rFonts w:eastAsia="Calibri"/>
          <w:sz w:val="24"/>
          <w:szCs w:val="24"/>
          <w:highlight w:val="yellow"/>
        </w:rPr>
        <w:t>;</w:t>
      </w:r>
    </w:p>
    <w:p w:rsidR="00A54F02" w:rsidRPr="004C7284" w:rsidRDefault="00A54F02" w:rsidP="004C728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б) в </w:t>
      </w:r>
      <w:hyperlink r:id="rId10" w:history="1">
        <w:r w:rsidRPr="004C7284">
          <w:rPr>
            <w:rFonts w:eastAsia="Calibri"/>
            <w:sz w:val="24"/>
            <w:szCs w:val="24"/>
            <w:highlight w:val="yellow"/>
          </w:rPr>
          <w:t>пункте 11</w:t>
        </w:r>
      </w:hyperlink>
      <w:r w:rsidRPr="004C7284">
        <w:rPr>
          <w:rFonts w:eastAsia="Calibri"/>
          <w:sz w:val="24"/>
          <w:szCs w:val="24"/>
          <w:highlight w:val="yellow"/>
        </w:rPr>
        <w:t xml:space="preserve"> слова </w:t>
      </w:r>
      <w:r w:rsidR="00C030FC" w:rsidRPr="004C7284">
        <w:rPr>
          <w:rFonts w:eastAsia="Calibri"/>
          <w:sz w:val="24"/>
          <w:szCs w:val="24"/>
          <w:highlight w:val="yellow"/>
        </w:rPr>
        <w:t>«</w:t>
      </w:r>
      <w:r w:rsidRPr="004C7284">
        <w:rPr>
          <w:rFonts w:eastAsia="Calibri"/>
          <w:sz w:val="24"/>
          <w:szCs w:val="24"/>
          <w:highlight w:val="yellow"/>
        </w:rPr>
        <w:t>сообщать представителю нанимателя (работодателю)</w:t>
      </w:r>
      <w:r w:rsidR="00C030FC" w:rsidRPr="004C7284">
        <w:rPr>
          <w:rFonts w:eastAsia="Calibri"/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 xml:space="preserve"> заменить словами </w:t>
      </w:r>
      <w:r w:rsidR="00C030FC" w:rsidRPr="004C7284">
        <w:rPr>
          <w:rFonts w:eastAsia="Calibri"/>
          <w:sz w:val="24"/>
          <w:szCs w:val="24"/>
          <w:highlight w:val="yellow"/>
        </w:rPr>
        <w:t>«</w:t>
      </w:r>
      <w:r w:rsidRPr="004C7284">
        <w:rPr>
          <w:rFonts w:eastAsia="Calibri"/>
          <w:sz w:val="24"/>
          <w:szCs w:val="24"/>
          <w:highlight w:val="yellow"/>
        </w:rPr>
        <w:t>уведомлять в письменной форме своего непосредственного начальника</w:t>
      </w:r>
      <w:r w:rsidR="00C030FC" w:rsidRPr="004C7284">
        <w:rPr>
          <w:rFonts w:eastAsia="Calibri"/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>;</w:t>
      </w:r>
    </w:p>
    <w:p w:rsidR="00A54F02" w:rsidRPr="004C7284" w:rsidRDefault="00A54F02" w:rsidP="00A54F0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</w:rPr>
      </w:pPr>
    </w:p>
    <w:p w:rsidR="00B8787B" w:rsidRPr="004C7284" w:rsidRDefault="00A54F02" w:rsidP="00A54F02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highlight w:val="yellow"/>
        </w:rPr>
      </w:pPr>
      <w:r w:rsidRPr="004C7284">
        <w:rPr>
          <w:rFonts w:eastAsia="Calibri"/>
          <w:b/>
          <w:sz w:val="24"/>
          <w:szCs w:val="24"/>
          <w:highlight w:val="yellow"/>
        </w:rPr>
        <w:t xml:space="preserve">В </w:t>
      </w:r>
      <w:r w:rsidRPr="004C7284">
        <w:rPr>
          <w:b/>
          <w:sz w:val="24"/>
          <w:szCs w:val="24"/>
          <w:highlight w:val="yellow"/>
        </w:rPr>
        <w:t>части 1 статьи 13</w:t>
      </w:r>
      <w:r w:rsidR="00B8787B" w:rsidRPr="004C7284">
        <w:rPr>
          <w:b/>
          <w:sz w:val="24"/>
          <w:szCs w:val="24"/>
          <w:highlight w:val="yellow"/>
        </w:rPr>
        <w:t>:</w:t>
      </w:r>
    </w:p>
    <w:p w:rsidR="00B8787B" w:rsidRPr="004C7284" w:rsidRDefault="00A54F02" w:rsidP="00B8787B">
      <w:pPr>
        <w:pStyle w:val="aa"/>
        <w:autoSpaceDE w:val="0"/>
        <w:autoSpaceDN w:val="0"/>
        <w:adjustRightInd w:val="0"/>
        <w:ind w:left="720"/>
        <w:jc w:val="both"/>
        <w:rPr>
          <w:rFonts w:eastAsia="Calibri"/>
          <w:bCs/>
          <w:sz w:val="24"/>
          <w:szCs w:val="24"/>
          <w:highlight w:val="yellow"/>
        </w:rPr>
      </w:pPr>
      <w:r w:rsidRPr="004C7284">
        <w:rPr>
          <w:sz w:val="24"/>
          <w:szCs w:val="24"/>
          <w:highlight w:val="yellow"/>
        </w:rPr>
        <w:t xml:space="preserve"> </w:t>
      </w:r>
      <w:r w:rsidRPr="004C7284">
        <w:rPr>
          <w:rFonts w:eastAsia="Calibri"/>
          <w:sz w:val="24"/>
          <w:szCs w:val="24"/>
          <w:highlight w:val="yellow"/>
        </w:rPr>
        <w:t xml:space="preserve">а) </w:t>
      </w:r>
      <w:hyperlink r:id="rId11" w:history="1">
        <w:r w:rsidR="00B8787B" w:rsidRPr="004C7284">
          <w:rPr>
            <w:rFonts w:eastAsia="Calibri"/>
            <w:bCs/>
            <w:sz w:val="24"/>
            <w:szCs w:val="24"/>
            <w:highlight w:val="yellow"/>
          </w:rPr>
          <w:t xml:space="preserve">пункт 5 </w:t>
        </w:r>
      </w:hyperlink>
      <w:r w:rsidR="00B8787B" w:rsidRPr="004C7284">
        <w:rPr>
          <w:rFonts w:eastAsia="Calibri"/>
          <w:bCs/>
          <w:sz w:val="24"/>
          <w:szCs w:val="24"/>
          <w:highlight w:val="yellow"/>
        </w:rPr>
        <w:t xml:space="preserve"> изложить в следующей редакции:</w:t>
      </w:r>
    </w:p>
    <w:p w:rsidR="00A54F02" w:rsidRPr="004C7284" w:rsidRDefault="00B8787B" w:rsidP="00A54F02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 </w:t>
      </w:r>
      <w:r w:rsidR="00C030FC" w:rsidRPr="004C7284">
        <w:rPr>
          <w:rFonts w:eastAsia="Calibri"/>
          <w:sz w:val="24"/>
          <w:szCs w:val="24"/>
          <w:highlight w:val="yellow"/>
        </w:rPr>
        <w:t>«</w:t>
      </w:r>
      <w:r w:rsidR="00A54F02" w:rsidRPr="004C7284">
        <w:rPr>
          <w:rFonts w:eastAsia="Calibri"/>
          <w:sz w:val="24"/>
          <w:szCs w:val="24"/>
          <w:highlight w:val="yellow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r w:rsidR="00C030FC" w:rsidRPr="004C7284">
        <w:rPr>
          <w:rFonts w:eastAsia="Calibri"/>
          <w:sz w:val="24"/>
          <w:szCs w:val="24"/>
          <w:highlight w:val="yellow"/>
        </w:rPr>
        <w:t>»</w:t>
      </w:r>
      <w:r w:rsidR="00A54F02" w:rsidRPr="004C7284">
        <w:rPr>
          <w:rFonts w:eastAsia="Calibri"/>
          <w:sz w:val="24"/>
          <w:szCs w:val="24"/>
          <w:highlight w:val="yellow"/>
        </w:rPr>
        <w:t>;</w:t>
      </w:r>
    </w:p>
    <w:p w:rsidR="00B8787B" w:rsidRPr="004C7284" w:rsidRDefault="00B8787B" w:rsidP="00A54F02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bCs/>
          <w:sz w:val="24"/>
          <w:szCs w:val="24"/>
          <w:highlight w:val="yellow"/>
        </w:rPr>
      </w:pPr>
    </w:p>
    <w:p w:rsidR="00A54F02" w:rsidRPr="004C7284" w:rsidRDefault="00A54F02" w:rsidP="00A54F02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4"/>
          <w:szCs w:val="24"/>
          <w:highlight w:val="yellow"/>
        </w:rPr>
      </w:pPr>
      <w:r w:rsidRPr="004C7284">
        <w:rPr>
          <w:sz w:val="24"/>
          <w:szCs w:val="24"/>
          <w:highlight w:val="yellow"/>
        </w:rPr>
        <w:t xml:space="preserve">б) </w:t>
      </w:r>
      <w:hyperlink r:id="rId12" w:history="1">
        <w:r w:rsidRPr="004C7284">
          <w:rPr>
            <w:rFonts w:eastAsia="Calibri"/>
            <w:bCs/>
            <w:sz w:val="24"/>
            <w:szCs w:val="24"/>
            <w:highlight w:val="yellow"/>
          </w:rPr>
          <w:t>пункт 9</w:t>
        </w:r>
      </w:hyperlink>
      <w:r w:rsidRPr="004C7284">
        <w:rPr>
          <w:rFonts w:eastAsia="Calibri"/>
          <w:bCs/>
          <w:sz w:val="24"/>
          <w:szCs w:val="24"/>
          <w:highlight w:val="yellow"/>
        </w:rPr>
        <w:t xml:space="preserve"> изложить в следующей  редакции:</w:t>
      </w:r>
    </w:p>
    <w:p w:rsidR="00A54F02" w:rsidRPr="004C7284" w:rsidRDefault="00C030FC" w:rsidP="00A54F02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A54F02" w:rsidRPr="004C7284">
        <w:rPr>
          <w:rFonts w:eastAsia="Calibri"/>
          <w:sz w:val="24"/>
          <w:szCs w:val="24"/>
          <w:highlight w:val="yellow"/>
        </w:rPr>
        <w:t xml:space="preserve">9) непредставления предусмотренных Федеральным законом от 02.03.2007 N 25-ФЗ </w:t>
      </w:r>
      <w:r w:rsidRPr="004C7284">
        <w:rPr>
          <w:rFonts w:eastAsia="Calibri"/>
          <w:sz w:val="24"/>
          <w:szCs w:val="24"/>
          <w:highlight w:val="yellow"/>
        </w:rPr>
        <w:t>«</w:t>
      </w:r>
      <w:r w:rsidR="00A54F02" w:rsidRPr="004C7284">
        <w:rPr>
          <w:rFonts w:eastAsia="Calibri"/>
          <w:sz w:val="24"/>
          <w:szCs w:val="24"/>
          <w:highlight w:val="yellow"/>
        </w:rPr>
        <w:t>О муниципальной службе в Российской Федерации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A54F02" w:rsidRPr="004C7284">
        <w:rPr>
          <w:rFonts w:eastAsia="Calibri"/>
          <w:sz w:val="24"/>
          <w:szCs w:val="24"/>
          <w:highlight w:val="yellow"/>
        </w:rPr>
        <w:t xml:space="preserve">, Федеральным </w:t>
      </w:r>
      <w:hyperlink r:id="rId13" w:history="1">
        <w:r w:rsidR="00A54F02" w:rsidRPr="004C7284">
          <w:rPr>
            <w:rFonts w:eastAsia="Calibri"/>
            <w:sz w:val="24"/>
            <w:szCs w:val="24"/>
            <w:highlight w:val="yellow"/>
          </w:rPr>
          <w:t>законом</w:t>
        </w:r>
      </w:hyperlink>
      <w:r w:rsidR="00A54F02" w:rsidRPr="004C7284">
        <w:rPr>
          <w:rFonts w:eastAsia="Calibri"/>
          <w:sz w:val="24"/>
          <w:szCs w:val="24"/>
          <w:highlight w:val="yellow"/>
        </w:rPr>
        <w:t xml:space="preserve"> от 25 декабря 2008 года N 273-ФЗ </w:t>
      </w:r>
      <w:r w:rsidRPr="004C7284">
        <w:rPr>
          <w:rFonts w:eastAsia="Calibri"/>
          <w:sz w:val="24"/>
          <w:szCs w:val="24"/>
          <w:highlight w:val="yellow"/>
        </w:rPr>
        <w:t>«</w:t>
      </w:r>
      <w:r w:rsidR="00A54F02" w:rsidRPr="004C7284">
        <w:rPr>
          <w:rFonts w:eastAsia="Calibri"/>
          <w:sz w:val="24"/>
          <w:szCs w:val="24"/>
          <w:highlight w:val="yellow"/>
        </w:rPr>
        <w:t>О противодействии коррупции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A54F02" w:rsidRPr="004C7284">
        <w:rPr>
          <w:rFonts w:eastAsia="Calibri"/>
          <w:sz w:val="24"/>
          <w:szCs w:val="24"/>
          <w:highlight w:val="yellow"/>
        </w:rPr>
        <w:t xml:space="preserve"> и другими федеральными законами сведений или представления заведомо недостоверных или неполных сведений при поступлении на муниципальную службу.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A54F02" w:rsidRPr="004C7284">
        <w:rPr>
          <w:rFonts w:eastAsia="Calibri"/>
          <w:sz w:val="24"/>
          <w:szCs w:val="24"/>
          <w:highlight w:val="yellow"/>
        </w:rPr>
        <w:t>;</w:t>
      </w:r>
    </w:p>
    <w:p w:rsidR="00A54F02" w:rsidRPr="004C7284" w:rsidRDefault="00A54F02" w:rsidP="00A54F02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4"/>
          <w:szCs w:val="24"/>
          <w:highlight w:val="yellow"/>
        </w:rPr>
      </w:pPr>
    </w:p>
    <w:p w:rsidR="00A54F02" w:rsidRPr="004C7284" w:rsidRDefault="00A54F02" w:rsidP="00A54F02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highlight w:val="yellow"/>
        </w:rPr>
      </w:pPr>
      <w:r w:rsidRPr="004C7284">
        <w:rPr>
          <w:rFonts w:eastAsia="Calibri"/>
          <w:b/>
          <w:sz w:val="24"/>
          <w:szCs w:val="24"/>
          <w:highlight w:val="yellow"/>
        </w:rPr>
        <w:t>Статью 14 дополнить частью 4 следующего содержания:</w:t>
      </w:r>
    </w:p>
    <w:p w:rsidR="00A54F02" w:rsidRPr="004C7284" w:rsidRDefault="00C030FC" w:rsidP="00A54F02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A54F02" w:rsidRPr="004C7284">
        <w:rPr>
          <w:rFonts w:eastAsia="Calibri"/>
          <w:sz w:val="24"/>
          <w:szCs w:val="24"/>
          <w:highlight w:val="yellow"/>
        </w:rPr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A54F02" w:rsidRPr="004C7284">
        <w:rPr>
          <w:rFonts w:eastAsia="Calibri"/>
          <w:sz w:val="24"/>
          <w:szCs w:val="24"/>
          <w:highlight w:val="yellow"/>
        </w:rPr>
        <w:t>;</w:t>
      </w:r>
    </w:p>
    <w:p w:rsidR="00A54F02" w:rsidRPr="004C7284" w:rsidRDefault="00A54F02" w:rsidP="00A54F02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highlight w:val="yellow"/>
        </w:rPr>
      </w:pPr>
    </w:p>
    <w:p w:rsidR="00A54F02" w:rsidRPr="004C7284" w:rsidRDefault="00A54F02" w:rsidP="00A54F02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highlight w:val="yellow"/>
        </w:rPr>
      </w:pPr>
      <w:r w:rsidRPr="004C7284">
        <w:rPr>
          <w:rFonts w:eastAsia="Calibri"/>
          <w:b/>
          <w:sz w:val="24"/>
          <w:szCs w:val="24"/>
          <w:highlight w:val="yellow"/>
        </w:rPr>
        <w:t>В статье 14.1.:</w:t>
      </w:r>
    </w:p>
    <w:p w:rsidR="00071302" w:rsidRPr="004C7284" w:rsidRDefault="00A54F02" w:rsidP="00071302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а) в </w:t>
      </w:r>
      <w:hyperlink r:id="rId14" w:history="1">
        <w:r w:rsidRPr="004C7284">
          <w:rPr>
            <w:rFonts w:eastAsia="Calibri"/>
            <w:sz w:val="24"/>
            <w:szCs w:val="24"/>
            <w:highlight w:val="yellow"/>
          </w:rPr>
          <w:t>части 1</w:t>
        </w:r>
      </w:hyperlink>
      <w:r w:rsidRPr="004C7284">
        <w:rPr>
          <w:rFonts w:eastAsia="Calibri"/>
          <w:sz w:val="24"/>
          <w:szCs w:val="24"/>
          <w:highlight w:val="yellow"/>
        </w:rPr>
        <w:t xml:space="preserve"> слова </w:t>
      </w:r>
      <w:r w:rsidR="00C030FC" w:rsidRPr="004C7284">
        <w:rPr>
          <w:rFonts w:eastAsia="Calibri"/>
          <w:sz w:val="24"/>
          <w:szCs w:val="24"/>
          <w:highlight w:val="yellow"/>
        </w:rPr>
        <w:t>«</w:t>
      </w:r>
      <w:r w:rsidRPr="004C7284">
        <w:rPr>
          <w:rFonts w:eastAsia="Calibri"/>
          <w:sz w:val="24"/>
          <w:szCs w:val="24"/>
          <w:highlight w:val="yellow"/>
        </w:rPr>
        <w:t>заинтересованность муниципального</w:t>
      </w:r>
      <w:r w:rsidR="00C030FC" w:rsidRPr="004C7284">
        <w:rPr>
          <w:rFonts w:eastAsia="Calibri"/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 xml:space="preserve"> заменить словами </w:t>
      </w:r>
      <w:r w:rsidR="00C030FC" w:rsidRPr="004C7284">
        <w:rPr>
          <w:rFonts w:eastAsia="Calibri"/>
          <w:sz w:val="24"/>
          <w:szCs w:val="24"/>
          <w:highlight w:val="yellow"/>
        </w:rPr>
        <w:t>«</w:t>
      </w:r>
      <w:r w:rsidRPr="004C7284">
        <w:rPr>
          <w:rFonts w:eastAsia="Calibri"/>
          <w:sz w:val="24"/>
          <w:szCs w:val="24"/>
          <w:highlight w:val="yellow"/>
        </w:rPr>
        <w:t>заинтересованность (прямая или косвенная) муниципального</w:t>
      </w:r>
      <w:r w:rsidR="00C030FC" w:rsidRPr="004C7284">
        <w:rPr>
          <w:rFonts w:eastAsia="Calibri"/>
          <w:sz w:val="24"/>
          <w:szCs w:val="24"/>
          <w:highlight w:val="yellow"/>
        </w:rPr>
        <w:t>»</w:t>
      </w:r>
      <w:r w:rsidR="00071302" w:rsidRPr="004C7284">
        <w:rPr>
          <w:rFonts w:eastAsia="Calibri"/>
          <w:sz w:val="24"/>
          <w:szCs w:val="24"/>
          <w:highlight w:val="yellow"/>
        </w:rPr>
        <w:t>;</w:t>
      </w:r>
    </w:p>
    <w:p w:rsidR="00B8787B" w:rsidRPr="004C7284" w:rsidRDefault="00B8787B" w:rsidP="00071302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highlight w:val="yellow"/>
        </w:rPr>
      </w:pPr>
    </w:p>
    <w:p w:rsidR="00071302" w:rsidRPr="004C7284" w:rsidRDefault="00071302" w:rsidP="00071302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lastRenderedPageBreak/>
        <w:t xml:space="preserve">б) </w:t>
      </w:r>
      <w:hyperlink r:id="rId15" w:history="1">
        <w:r w:rsidR="00A54F02" w:rsidRPr="004C7284">
          <w:rPr>
            <w:rFonts w:eastAsia="Calibri"/>
            <w:sz w:val="24"/>
            <w:szCs w:val="24"/>
            <w:highlight w:val="yellow"/>
          </w:rPr>
          <w:t>дополнить</w:t>
        </w:r>
      </w:hyperlink>
      <w:r w:rsidR="00A54F02" w:rsidRPr="004C7284">
        <w:rPr>
          <w:rFonts w:eastAsia="Calibri"/>
          <w:sz w:val="24"/>
          <w:szCs w:val="24"/>
          <w:highlight w:val="yellow"/>
        </w:rPr>
        <w:t xml:space="preserve"> частью 2.1</w:t>
      </w:r>
      <w:r w:rsidRPr="004C7284">
        <w:rPr>
          <w:rFonts w:eastAsia="Calibri"/>
          <w:sz w:val="24"/>
          <w:szCs w:val="24"/>
          <w:highlight w:val="yellow"/>
        </w:rPr>
        <w:t xml:space="preserve"> следующего содержания:</w:t>
      </w:r>
    </w:p>
    <w:p w:rsidR="00071302" w:rsidRPr="004C7284" w:rsidRDefault="00C030FC" w:rsidP="00071302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071302" w:rsidRPr="004C7284">
        <w:rPr>
          <w:rFonts w:eastAsia="Calibri"/>
          <w:sz w:val="24"/>
          <w:szCs w:val="24"/>
          <w:highlight w:val="yellow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071302" w:rsidRPr="004C7284">
        <w:rPr>
          <w:rFonts w:eastAsia="Calibri"/>
          <w:sz w:val="24"/>
          <w:szCs w:val="24"/>
          <w:highlight w:val="yellow"/>
        </w:rPr>
        <w:t>;</w:t>
      </w:r>
    </w:p>
    <w:p w:rsidR="00B8787B" w:rsidRPr="004C7284" w:rsidRDefault="00B8787B" w:rsidP="00071302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highlight w:val="yellow"/>
        </w:rPr>
      </w:pPr>
    </w:p>
    <w:p w:rsidR="00071302" w:rsidRPr="004C7284" w:rsidRDefault="00071302" w:rsidP="00071302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sz w:val="24"/>
          <w:szCs w:val="24"/>
          <w:highlight w:val="yellow"/>
        </w:rPr>
        <w:t xml:space="preserve">в) </w:t>
      </w:r>
      <w:hyperlink r:id="rId16" w:history="1">
        <w:r w:rsidRPr="004C7284">
          <w:rPr>
            <w:rFonts w:eastAsia="Calibri"/>
            <w:sz w:val="24"/>
            <w:szCs w:val="24"/>
            <w:highlight w:val="yellow"/>
          </w:rPr>
          <w:t>дополнить</w:t>
        </w:r>
      </w:hyperlink>
      <w:r w:rsidRPr="004C7284">
        <w:rPr>
          <w:rFonts w:eastAsia="Calibri"/>
          <w:sz w:val="24"/>
          <w:szCs w:val="24"/>
          <w:highlight w:val="yellow"/>
        </w:rPr>
        <w:t xml:space="preserve"> частью 2.2 следующего содержания:</w:t>
      </w:r>
    </w:p>
    <w:p w:rsidR="00071302" w:rsidRPr="004C7284" w:rsidRDefault="00C030FC" w:rsidP="00071302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071302" w:rsidRPr="004C7284">
        <w:rPr>
          <w:rFonts w:eastAsia="Calibri"/>
          <w:sz w:val="24"/>
          <w:szCs w:val="24"/>
          <w:highlight w:val="yellow"/>
        </w:rPr>
        <w:t>2.2. В случае,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071302" w:rsidRPr="004C7284">
        <w:rPr>
          <w:rFonts w:eastAsia="Calibri"/>
          <w:sz w:val="24"/>
          <w:szCs w:val="24"/>
          <w:highlight w:val="yellow"/>
        </w:rPr>
        <w:t>;</w:t>
      </w:r>
    </w:p>
    <w:p w:rsidR="00B8787B" w:rsidRPr="004C7284" w:rsidRDefault="00B8787B" w:rsidP="00071302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highlight w:val="yellow"/>
        </w:rPr>
      </w:pPr>
    </w:p>
    <w:p w:rsidR="005B2747" w:rsidRPr="004C7284" w:rsidRDefault="005B2747" w:rsidP="005B2747">
      <w:pPr>
        <w:pStyle w:val="aa"/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sz w:val="24"/>
          <w:szCs w:val="24"/>
          <w:highlight w:val="yellow"/>
        </w:rPr>
        <w:t xml:space="preserve">г) </w:t>
      </w:r>
      <w:hyperlink r:id="rId17" w:history="1">
        <w:r w:rsidRPr="004C7284">
          <w:rPr>
            <w:rFonts w:eastAsia="Calibri"/>
            <w:bCs/>
            <w:sz w:val="24"/>
            <w:szCs w:val="24"/>
            <w:highlight w:val="yellow"/>
          </w:rPr>
          <w:t>дополнить</w:t>
        </w:r>
      </w:hyperlink>
      <w:r w:rsidRPr="004C7284">
        <w:rPr>
          <w:rFonts w:eastAsia="Calibri"/>
          <w:bCs/>
          <w:sz w:val="24"/>
          <w:szCs w:val="24"/>
          <w:highlight w:val="yellow"/>
        </w:rPr>
        <w:t xml:space="preserve"> частью 2.3 </w:t>
      </w:r>
      <w:r w:rsidRPr="004C7284">
        <w:rPr>
          <w:rFonts w:eastAsia="Calibri"/>
          <w:sz w:val="24"/>
          <w:szCs w:val="24"/>
          <w:highlight w:val="yellow"/>
        </w:rPr>
        <w:t>следующего содержания:</w:t>
      </w:r>
    </w:p>
    <w:p w:rsidR="00A54F02" w:rsidRPr="004C7284" w:rsidRDefault="00C030FC" w:rsidP="005B2747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bCs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5B2747" w:rsidRPr="004C7284">
        <w:rPr>
          <w:rFonts w:eastAsia="Calibri"/>
          <w:bCs/>
          <w:sz w:val="24"/>
          <w:szCs w:val="24"/>
          <w:highlight w:val="yellow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службы.;</w:t>
      </w:r>
    </w:p>
    <w:p w:rsidR="00B8787B" w:rsidRPr="004C7284" w:rsidRDefault="00B8787B" w:rsidP="005B2747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bCs/>
          <w:sz w:val="24"/>
          <w:szCs w:val="24"/>
          <w:highlight w:val="yellow"/>
        </w:rPr>
      </w:pPr>
    </w:p>
    <w:p w:rsidR="005B2747" w:rsidRPr="004C7284" w:rsidRDefault="005B2747" w:rsidP="005B274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bCs/>
          <w:sz w:val="24"/>
          <w:szCs w:val="24"/>
          <w:highlight w:val="yellow"/>
        </w:rPr>
        <w:t xml:space="preserve">д) </w:t>
      </w:r>
      <w:hyperlink r:id="rId18" w:history="1">
        <w:r w:rsidRPr="004C7284">
          <w:rPr>
            <w:rFonts w:eastAsia="Calibri"/>
            <w:sz w:val="24"/>
            <w:szCs w:val="24"/>
            <w:highlight w:val="yellow"/>
          </w:rPr>
          <w:t>дополнить</w:t>
        </w:r>
      </w:hyperlink>
      <w:r w:rsidRPr="004C7284">
        <w:rPr>
          <w:rFonts w:eastAsia="Calibri"/>
          <w:sz w:val="24"/>
          <w:szCs w:val="24"/>
          <w:highlight w:val="yellow"/>
        </w:rPr>
        <w:t xml:space="preserve"> частью 3.1 следующего содержания:</w:t>
      </w:r>
    </w:p>
    <w:p w:rsidR="005B2747" w:rsidRPr="004C7284" w:rsidRDefault="00C030FC" w:rsidP="005B2747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bCs/>
          <w:sz w:val="24"/>
          <w:szCs w:val="24"/>
          <w:highlight w:val="yellow"/>
        </w:rPr>
      </w:pPr>
      <w:r w:rsidRPr="004C7284">
        <w:rPr>
          <w:rFonts w:eastAsia="Calibri"/>
          <w:bCs/>
          <w:sz w:val="24"/>
          <w:szCs w:val="24"/>
          <w:highlight w:val="yellow"/>
        </w:rPr>
        <w:t>«</w:t>
      </w:r>
      <w:r w:rsidR="005B2747" w:rsidRPr="004C7284">
        <w:rPr>
          <w:rFonts w:eastAsia="Calibri"/>
          <w:bCs/>
          <w:sz w:val="24"/>
          <w:szCs w:val="24"/>
          <w:highlight w:val="yellow"/>
        </w:rPr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r w:rsidRPr="004C7284">
        <w:rPr>
          <w:rFonts w:eastAsia="Calibri"/>
          <w:bCs/>
          <w:sz w:val="24"/>
          <w:szCs w:val="24"/>
          <w:highlight w:val="yellow"/>
        </w:rPr>
        <w:t>»</w:t>
      </w:r>
      <w:r w:rsidR="005B2747" w:rsidRPr="004C7284">
        <w:rPr>
          <w:rFonts w:eastAsia="Calibri"/>
          <w:bCs/>
          <w:sz w:val="24"/>
          <w:szCs w:val="24"/>
          <w:highlight w:val="yellow"/>
        </w:rPr>
        <w:t>;</w:t>
      </w:r>
    </w:p>
    <w:p w:rsidR="00B8787B" w:rsidRPr="004C7284" w:rsidRDefault="00B8787B" w:rsidP="005B2747">
      <w:pPr>
        <w:pStyle w:val="aa"/>
        <w:autoSpaceDE w:val="0"/>
        <w:autoSpaceDN w:val="0"/>
        <w:adjustRightInd w:val="0"/>
        <w:ind w:left="0" w:firstLine="720"/>
        <w:jc w:val="both"/>
        <w:rPr>
          <w:rFonts w:eastAsia="Calibri"/>
          <w:bCs/>
          <w:sz w:val="24"/>
          <w:szCs w:val="24"/>
          <w:highlight w:val="yellow"/>
        </w:rPr>
      </w:pPr>
    </w:p>
    <w:p w:rsidR="005B2747" w:rsidRPr="004C7284" w:rsidRDefault="005B2747" w:rsidP="005B274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bCs/>
          <w:sz w:val="24"/>
          <w:szCs w:val="24"/>
          <w:highlight w:val="yellow"/>
        </w:rPr>
        <w:t xml:space="preserve">е) </w:t>
      </w:r>
      <w:hyperlink r:id="rId19" w:history="1">
        <w:r w:rsidRPr="004C7284">
          <w:rPr>
            <w:rFonts w:eastAsia="Calibri"/>
            <w:sz w:val="24"/>
            <w:szCs w:val="24"/>
            <w:highlight w:val="yellow"/>
          </w:rPr>
          <w:t>часть 4</w:t>
        </w:r>
      </w:hyperlink>
      <w:r w:rsidRPr="004C7284">
        <w:rPr>
          <w:rFonts w:eastAsia="Calibri"/>
          <w:sz w:val="24"/>
          <w:szCs w:val="24"/>
          <w:highlight w:val="yellow"/>
        </w:rPr>
        <w:t xml:space="preserve"> изложить в следующей редакции:</w:t>
      </w:r>
    </w:p>
    <w:p w:rsidR="00B8787B" w:rsidRPr="004C7284" w:rsidRDefault="00C030FC" w:rsidP="005B274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5B2747" w:rsidRPr="004C7284">
        <w:rPr>
          <w:rFonts w:eastAsia="Calibri"/>
          <w:sz w:val="24"/>
          <w:szCs w:val="24"/>
          <w:highlight w:val="yellow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Республики Саха (Якутия) и муниципальным правовым актом, могут образовываться комиссии по соблюдению требований к служебному поведению муниципальных служащих и урегул</w:t>
      </w:r>
      <w:r w:rsidR="00B8787B" w:rsidRPr="004C7284">
        <w:rPr>
          <w:rFonts w:eastAsia="Calibri"/>
          <w:sz w:val="24"/>
          <w:szCs w:val="24"/>
          <w:highlight w:val="yellow"/>
        </w:rPr>
        <w:t>ированию конфликтов интересов.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B8787B" w:rsidRPr="004C7284">
        <w:rPr>
          <w:rFonts w:eastAsia="Calibri"/>
          <w:sz w:val="24"/>
          <w:szCs w:val="24"/>
          <w:highlight w:val="yellow"/>
        </w:rPr>
        <w:t>;</w:t>
      </w:r>
    </w:p>
    <w:p w:rsidR="005B2747" w:rsidRPr="004C7284" w:rsidRDefault="005B2747" w:rsidP="005B274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 </w:t>
      </w:r>
    </w:p>
    <w:p w:rsidR="005B2747" w:rsidRPr="004C7284" w:rsidRDefault="005B2747" w:rsidP="00A54F02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highlight w:val="yellow"/>
        </w:rPr>
      </w:pPr>
      <w:r w:rsidRPr="004C7284">
        <w:rPr>
          <w:rFonts w:eastAsia="Calibri"/>
          <w:b/>
          <w:sz w:val="24"/>
          <w:szCs w:val="24"/>
          <w:highlight w:val="yellow"/>
        </w:rPr>
        <w:t>В статье 15:</w:t>
      </w:r>
    </w:p>
    <w:p w:rsidR="006C7B16" w:rsidRPr="004C7284" w:rsidRDefault="005B2747" w:rsidP="006C7B16">
      <w:pPr>
        <w:pStyle w:val="aa"/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а) </w:t>
      </w:r>
      <w:hyperlink r:id="rId20" w:history="1">
        <w:r w:rsidRPr="004C7284">
          <w:rPr>
            <w:rFonts w:eastAsia="Calibri"/>
            <w:sz w:val="24"/>
            <w:szCs w:val="24"/>
            <w:highlight w:val="yellow"/>
          </w:rPr>
          <w:t>наименование</w:t>
        </w:r>
      </w:hyperlink>
      <w:r w:rsidR="006C7B16" w:rsidRPr="004C7284">
        <w:rPr>
          <w:rFonts w:eastAsia="Calibri"/>
          <w:sz w:val="24"/>
          <w:szCs w:val="24"/>
          <w:highlight w:val="yellow"/>
        </w:rPr>
        <w:t xml:space="preserve"> изложить в следующей</w:t>
      </w:r>
      <w:r w:rsidRPr="004C7284">
        <w:rPr>
          <w:rFonts w:eastAsia="Calibri"/>
          <w:sz w:val="24"/>
          <w:szCs w:val="24"/>
          <w:highlight w:val="yellow"/>
        </w:rPr>
        <w:t xml:space="preserve"> редакции:</w:t>
      </w:r>
    </w:p>
    <w:p w:rsidR="00A54F02" w:rsidRPr="004C7284" w:rsidRDefault="00C030FC" w:rsidP="00290801">
      <w:pPr>
        <w:pStyle w:val="aa"/>
        <w:autoSpaceDE w:val="0"/>
        <w:autoSpaceDN w:val="0"/>
        <w:adjustRightInd w:val="0"/>
        <w:ind w:left="0" w:firstLine="720"/>
        <w:jc w:val="both"/>
        <w:rPr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6C7B16" w:rsidRPr="004C7284">
        <w:rPr>
          <w:rFonts w:eastAsia="Calibri"/>
          <w:sz w:val="24"/>
          <w:szCs w:val="24"/>
          <w:highlight w:val="yellow"/>
        </w:rPr>
        <w:t xml:space="preserve">15. </w:t>
      </w:r>
      <w:r w:rsidR="006C7B16" w:rsidRPr="004C7284">
        <w:rPr>
          <w:sz w:val="24"/>
          <w:szCs w:val="24"/>
          <w:highlight w:val="yellow"/>
        </w:rPr>
        <w:t>Представление сведений о доходах, расходах, об имуществе и обязательствах имущественного характера</w:t>
      </w:r>
      <w:r w:rsidRPr="004C7284">
        <w:rPr>
          <w:sz w:val="24"/>
          <w:szCs w:val="24"/>
          <w:highlight w:val="yellow"/>
        </w:rPr>
        <w:t>»</w:t>
      </w:r>
      <w:r w:rsidR="006C7B16" w:rsidRPr="004C7284">
        <w:rPr>
          <w:sz w:val="24"/>
          <w:szCs w:val="24"/>
          <w:highlight w:val="yellow"/>
        </w:rPr>
        <w:t>;</w:t>
      </w:r>
    </w:p>
    <w:p w:rsidR="00B8787B" w:rsidRPr="004C7284" w:rsidRDefault="00B8787B" w:rsidP="006C7B16">
      <w:pPr>
        <w:pStyle w:val="aa"/>
        <w:autoSpaceDE w:val="0"/>
        <w:autoSpaceDN w:val="0"/>
        <w:adjustRightInd w:val="0"/>
        <w:ind w:left="426" w:firstLine="294"/>
        <w:jc w:val="both"/>
        <w:rPr>
          <w:sz w:val="24"/>
          <w:szCs w:val="24"/>
          <w:highlight w:val="yellow"/>
        </w:rPr>
      </w:pPr>
    </w:p>
    <w:p w:rsidR="006C7B16" w:rsidRPr="004C7284" w:rsidRDefault="006C7B16" w:rsidP="006C7B16">
      <w:pPr>
        <w:pStyle w:val="aa"/>
        <w:autoSpaceDE w:val="0"/>
        <w:autoSpaceDN w:val="0"/>
        <w:adjustRightInd w:val="0"/>
        <w:ind w:left="426" w:firstLine="294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sz w:val="24"/>
          <w:szCs w:val="24"/>
          <w:highlight w:val="yellow"/>
        </w:rPr>
        <w:t>б) часть 1 изложить в следующей редакции:</w:t>
      </w:r>
    </w:p>
    <w:p w:rsidR="006C7B16" w:rsidRPr="004C7284" w:rsidRDefault="00C030FC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6C7B16" w:rsidRPr="004C7284">
        <w:rPr>
          <w:rFonts w:eastAsia="Calibri"/>
          <w:sz w:val="24"/>
          <w:szCs w:val="24"/>
          <w:highlight w:val="yellow"/>
        </w:rPr>
        <w:t xml:space="preserve"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</w:t>
      </w:r>
      <w:r w:rsidR="006C7B16" w:rsidRPr="004C7284">
        <w:rPr>
          <w:rFonts w:eastAsia="Calibri"/>
          <w:sz w:val="24"/>
          <w:szCs w:val="24"/>
          <w:highlight w:val="yellow"/>
        </w:rPr>
        <w:lastRenderedPageBreak/>
        <w:t>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6C7B16" w:rsidRPr="004C7284">
        <w:rPr>
          <w:rFonts w:eastAsia="Calibri"/>
          <w:sz w:val="24"/>
          <w:szCs w:val="24"/>
          <w:highlight w:val="yellow"/>
        </w:rPr>
        <w:t>;</w:t>
      </w:r>
    </w:p>
    <w:p w:rsidR="00B8787B" w:rsidRPr="004C7284" w:rsidRDefault="00B8787B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</w:p>
    <w:p w:rsidR="006C7B16" w:rsidRPr="004C7284" w:rsidRDefault="006C7B16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в) </w:t>
      </w:r>
      <w:hyperlink r:id="rId21" w:history="1">
        <w:r w:rsidRPr="004C7284">
          <w:rPr>
            <w:rFonts w:eastAsia="Calibri"/>
            <w:sz w:val="24"/>
            <w:szCs w:val="24"/>
            <w:highlight w:val="yellow"/>
          </w:rPr>
          <w:t>дополнить</w:t>
        </w:r>
      </w:hyperlink>
      <w:r w:rsidRPr="004C7284">
        <w:rPr>
          <w:rFonts w:eastAsia="Calibri"/>
          <w:sz w:val="24"/>
          <w:szCs w:val="24"/>
          <w:highlight w:val="yellow"/>
        </w:rPr>
        <w:t xml:space="preserve"> частью 1.1 следующего содержания:</w:t>
      </w:r>
    </w:p>
    <w:p w:rsidR="00A54F02" w:rsidRPr="004C7284" w:rsidRDefault="00C030FC" w:rsidP="00A54F0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6C7B16" w:rsidRPr="004C7284">
        <w:rPr>
          <w:rFonts w:eastAsia="Calibri"/>
          <w:sz w:val="24"/>
          <w:szCs w:val="24"/>
          <w:highlight w:val="yellow"/>
        </w:rP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Саха (Якутия).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6C7B16" w:rsidRPr="004C7284">
        <w:rPr>
          <w:rFonts w:eastAsia="Calibri"/>
          <w:sz w:val="24"/>
          <w:szCs w:val="24"/>
          <w:highlight w:val="yellow"/>
        </w:rPr>
        <w:t>;</w:t>
      </w:r>
    </w:p>
    <w:p w:rsidR="00B8787B" w:rsidRPr="004C7284" w:rsidRDefault="00B8787B" w:rsidP="00A54F0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</w:p>
    <w:p w:rsidR="006C7B16" w:rsidRPr="004C7284" w:rsidRDefault="00A54F02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  </w:t>
      </w:r>
      <w:r w:rsidR="006C7B16" w:rsidRPr="004C7284">
        <w:rPr>
          <w:rFonts w:eastAsia="Calibri"/>
          <w:sz w:val="24"/>
          <w:szCs w:val="24"/>
          <w:highlight w:val="yellow"/>
        </w:rPr>
        <w:t xml:space="preserve">г) </w:t>
      </w:r>
      <w:hyperlink r:id="rId22" w:history="1">
        <w:r w:rsidR="006C7B16" w:rsidRPr="004C7284">
          <w:rPr>
            <w:rFonts w:eastAsia="Calibri"/>
            <w:sz w:val="24"/>
            <w:szCs w:val="24"/>
            <w:highlight w:val="yellow"/>
          </w:rPr>
          <w:t>дополнить</w:t>
        </w:r>
      </w:hyperlink>
      <w:r w:rsidR="006C7B16" w:rsidRPr="004C7284">
        <w:rPr>
          <w:rFonts w:eastAsia="Calibri"/>
          <w:sz w:val="24"/>
          <w:szCs w:val="24"/>
          <w:highlight w:val="yellow"/>
        </w:rPr>
        <w:t xml:space="preserve"> частью 1.2 следующего содержания:</w:t>
      </w:r>
    </w:p>
    <w:p w:rsidR="00A54F02" w:rsidRPr="004C7284" w:rsidRDefault="00C030FC" w:rsidP="006C7B16">
      <w:pPr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6C7B16" w:rsidRPr="004C7284">
        <w:rPr>
          <w:rFonts w:eastAsia="Calibri"/>
          <w:sz w:val="24"/>
          <w:szCs w:val="24"/>
          <w:highlight w:val="yellow"/>
        </w:rPr>
        <w:t xml:space="preserve"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23" w:history="1">
        <w:r w:rsidR="006C7B16" w:rsidRPr="004C7284">
          <w:rPr>
            <w:rFonts w:eastAsia="Calibri"/>
            <w:sz w:val="24"/>
            <w:szCs w:val="24"/>
            <w:highlight w:val="yellow"/>
          </w:rPr>
          <w:t>законом</w:t>
        </w:r>
      </w:hyperlink>
      <w:r w:rsidR="006C7B16" w:rsidRPr="004C7284">
        <w:rPr>
          <w:rFonts w:eastAsia="Calibri"/>
          <w:sz w:val="24"/>
          <w:szCs w:val="24"/>
          <w:highlight w:val="yellow"/>
        </w:rPr>
        <w:t xml:space="preserve"> от 25 декабря 2008 года N 273-ФЗ </w:t>
      </w:r>
      <w:r w:rsidRPr="004C7284">
        <w:rPr>
          <w:rFonts w:eastAsia="Calibri"/>
          <w:sz w:val="24"/>
          <w:szCs w:val="24"/>
          <w:highlight w:val="yellow"/>
        </w:rPr>
        <w:t>«</w:t>
      </w:r>
      <w:r w:rsidR="006C7B16" w:rsidRPr="004C7284">
        <w:rPr>
          <w:rFonts w:eastAsia="Calibri"/>
          <w:sz w:val="24"/>
          <w:szCs w:val="24"/>
          <w:highlight w:val="yellow"/>
        </w:rPr>
        <w:t>О противодействии коррупции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6C7B16" w:rsidRPr="004C7284">
        <w:rPr>
          <w:rFonts w:eastAsia="Calibri"/>
          <w:sz w:val="24"/>
          <w:szCs w:val="24"/>
          <w:highlight w:val="yellow"/>
        </w:rPr>
        <w:t xml:space="preserve"> и Федеральным </w:t>
      </w:r>
      <w:hyperlink r:id="rId24" w:history="1">
        <w:r w:rsidR="006C7B16" w:rsidRPr="004C7284">
          <w:rPr>
            <w:rFonts w:eastAsia="Calibri"/>
            <w:sz w:val="24"/>
            <w:szCs w:val="24"/>
            <w:highlight w:val="yellow"/>
          </w:rPr>
          <w:t>законом</w:t>
        </w:r>
      </w:hyperlink>
      <w:r w:rsidR="006C7B16" w:rsidRPr="004C7284">
        <w:rPr>
          <w:rFonts w:eastAsia="Calibri"/>
          <w:sz w:val="24"/>
          <w:szCs w:val="24"/>
          <w:highlight w:val="yellow"/>
        </w:rPr>
        <w:t xml:space="preserve"> </w:t>
      </w:r>
      <w:r w:rsidRPr="004C7284">
        <w:rPr>
          <w:rFonts w:eastAsia="Calibri"/>
          <w:sz w:val="24"/>
          <w:szCs w:val="24"/>
          <w:highlight w:val="yellow"/>
        </w:rPr>
        <w:t>«</w:t>
      </w:r>
      <w:r w:rsidR="006C7B16" w:rsidRPr="004C7284">
        <w:rPr>
          <w:rFonts w:eastAsia="Calibri"/>
          <w:sz w:val="24"/>
          <w:szCs w:val="24"/>
          <w:highlight w:val="yellow"/>
        </w:rPr>
        <w:t>О контроле за соответствием расходов лиц, замещающих государственные должности, и иных лиц их доходам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6C7B16" w:rsidRPr="004C7284">
        <w:rPr>
          <w:rFonts w:eastAsia="Calibri"/>
          <w:sz w:val="24"/>
          <w:szCs w:val="24"/>
          <w:highlight w:val="yellow"/>
        </w:rPr>
        <w:t>, нормативными правовыми актами Президента Российской Федерации, законами и иными нормативными правовыми актами Республики Саха (Якутия, муниципальными правовыми актами.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6C7B16" w:rsidRPr="004C7284">
        <w:rPr>
          <w:rFonts w:eastAsia="Calibri"/>
          <w:sz w:val="24"/>
          <w:szCs w:val="24"/>
          <w:highlight w:val="yellow"/>
        </w:rPr>
        <w:t>;</w:t>
      </w:r>
    </w:p>
    <w:p w:rsidR="00B8787B" w:rsidRPr="004C7284" w:rsidRDefault="00B8787B" w:rsidP="006C7B16">
      <w:pPr>
        <w:ind w:firstLine="540"/>
        <w:jc w:val="both"/>
        <w:rPr>
          <w:rFonts w:eastAsia="Calibri"/>
          <w:sz w:val="24"/>
          <w:szCs w:val="24"/>
          <w:highlight w:val="yellow"/>
        </w:rPr>
      </w:pPr>
    </w:p>
    <w:p w:rsidR="006C7B16" w:rsidRPr="004C7284" w:rsidRDefault="006C7B16" w:rsidP="006C7B16">
      <w:pPr>
        <w:ind w:firstLine="540"/>
        <w:jc w:val="both"/>
        <w:rPr>
          <w:rFonts w:eastAsia="Calibri"/>
          <w:bCs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д) </w:t>
      </w:r>
      <w:hyperlink r:id="rId25" w:history="1">
        <w:r w:rsidRPr="004C7284">
          <w:rPr>
            <w:rFonts w:eastAsia="Calibri"/>
            <w:bCs/>
            <w:sz w:val="24"/>
            <w:szCs w:val="24"/>
            <w:highlight w:val="yellow"/>
          </w:rPr>
          <w:t>часть 2</w:t>
        </w:r>
      </w:hyperlink>
      <w:r w:rsidRPr="004C7284">
        <w:rPr>
          <w:rFonts w:eastAsia="Calibri"/>
          <w:bCs/>
          <w:sz w:val="24"/>
          <w:szCs w:val="24"/>
          <w:highlight w:val="yellow"/>
        </w:rPr>
        <w:t xml:space="preserve"> после слова </w:t>
      </w:r>
      <w:r w:rsidR="00C030FC" w:rsidRPr="004C7284">
        <w:rPr>
          <w:rFonts w:eastAsia="Calibri"/>
          <w:bCs/>
          <w:sz w:val="24"/>
          <w:szCs w:val="24"/>
          <w:highlight w:val="yellow"/>
        </w:rPr>
        <w:t>«</w:t>
      </w:r>
      <w:r w:rsidRPr="004C7284">
        <w:rPr>
          <w:rFonts w:eastAsia="Calibri"/>
          <w:bCs/>
          <w:sz w:val="24"/>
          <w:szCs w:val="24"/>
          <w:highlight w:val="yellow"/>
        </w:rPr>
        <w:t>доходах,</w:t>
      </w:r>
      <w:r w:rsidR="00C030FC" w:rsidRPr="004C7284">
        <w:rPr>
          <w:rFonts w:eastAsia="Calibri"/>
          <w:bCs/>
          <w:sz w:val="24"/>
          <w:szCs w:val="24"/>
          <w:highlight w:val="yellow"/>
        </w:rPr>
        <w:t>»</w:t>
      </w:r>
      <w:r w:rsidRPr="004C7284">
        <w:rPr>
          <w:rFonts w:eastAsia="Calibri"/>
          <w:bCs/>
          <w:sz w:val="24"/>
          <w:szCs w:val="24"/>
          <w:highlight w:val="yellow"/>
        </w:rPr>
        <w:t xml:space="preserve"> дополнить словом </w:t>
      </w:r>
      <w:r w:rsidR="00C030FC" w:rsidRPr="004C7284">
        <w:rPr>
          <w:rFonts w:eastAsia="Calibri"/>
          <w:bCs/>
          <w:sz w:val="24"/>
          <w:szCs w:val="24"/>
          <w:highlight w:val="yellow"/>
        </w:rPr>
        <w:t>«</w:t>
      </w:r>
      <w:r w:rsidRPr="004C7284">
        <w:rPr>
          <w:rFonts w:eastAsia="Calibri"/>
          <w:bCs/>
          <w:sz w:val="24"/>
          <w:szCs w:val="24"/>
          <w:highlight w:val="yellow"/>
        </w:rPr>
        <w:t>расходах,</w:t>
      </w:r>
      <w:r w:rsidR="00C030FC" w:rsidRPr="004C7284">
        <w:rPr>
          <w:rFonts w:eastAsia="Calibri"/>
          <w:bCs/>
          <w:sz w:val="24"/>
          <w:szCs w:val="24"/>
          <w:highlight w:val="yellow"/>
        </w:rPr>
        <w:t>»</w:t>
      </w:r>
      <w:r w:rsidRPr="004C7284">
        <w:rPr>
          <w:rFonts w:eastAsia="Calibri"/>
          <w:bCs/>
          <w:sz w:val="24"/>
          <w:szCs w:val="24"/>
          <w:highlight w:val="yellow"/>
        </w:rPr>
        <w:t>;</w:t>
      </w:r>
    </w:p>
    <w:p w:rsidR="00B8787B" w:rsidRPr="004C7284" w:rsidRDefault="00B8787B" w:rsidP="006C7B16">
      <w:pPr>
        <w:ind w:firstLine="540"/>
        <w:jc w:val="both"/>
        <w:rPr>
          <w:rFonts w:eastAsia="Calibri"/>
          <w:bCs/>
          <w:sz w:val="24"/>
          <w:szCs w:val="24"/>
          <w:highlight w:val="yellow"/>
        </w:rPr>
      </w:pPr>
    </w:p>
    <w:p w:rsidR="006C7B16" w:rsidRPr="004C7284" w:rsidRDefault="006C7B16" w:rsidP="006C7B16">
      <w:pPr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bCs/>
          <w:sz w:val="24"/>
          <w:szCs w:val="24"/>
          <w:highlight w:val="yellow"/>
        </w:rPr>
        <w:t xml:space="preserve">е) </w:t>
      </w:r>
      <w:hyperlink r:id="rId26" w:history="1">
        <w:r w:rsidRPr="004C7284">
          <w:rPr>
            <w:rFonts w:eastAsia="Calibri"/>
            <w:sz w:val="24"/>
            <w:szCs w:val="24"/>
            <w:highlight w:val="yellow"/>
          </w:rPr>
          <w:t>часть 3</w:t>
        </w:r>
      </w:hyperlink>
      <w:r w:rsidRPr="004C7284">
        <w:rPr>
          <w:rFonts w:eastAsia="Calibri"/>
          <w:sz w:val="24"/>
          <w:szCs w:val="24"/>
          <w:highlight w:val="yellow"/>
        </w:rPr>
        <w:t xml:space="preserve"> изложить в следующей редакции:</w:t>
      </w:r>
    </w:p>
    <w:p w:rsidR="006C7B16" w:rsidRPr="004C7284" w:rsidRDefault="00C030FC" w:rsidP="006C7B16">
      <w:pPr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6C7B16" w:rsidRPr="004C7284">
        <w:rPr>
          <w:rFonts w:eastAsia="Calibri"/>
          <w:sz w:val="24"/>
          <w:szCs w:val="24"/>
          <w:highlight w:val="yellow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6C7B16" w:rsidRPr="004C7284">
        <w:rPr>
          <w:rFonts w:eastAsia="Calibri"/>
          <w:sz w:val="24"/>
          <w:szCs w:val="24"/>
          <w:highlight w:val="yellow"/>
        </w:rPr>
        <w:t>;</w:t>
      </w:r>
    </w:p>
    <w:p w:rsidR="00B8787B" w:rsidRPr="004C7284" w:rsidRDefault="00B8787B" w:rsidP="006C7B16">
      <w:pPr>
        <w:ind w:firstLine="540"/>
        <w:jc w:val="both"/>
        <w:rPr>
          <w:rFonts w:eastAsia="Calibri"/>
          <w:sz w:val="24"/>
          <w:szCs w:val="24"/>
          <w:highlight w:val="yellow"/>
        </w:rPr>
      </w:pPr>
    </w:p>
    <w:p w:rsidR="006C7B16" w:rsidRPr="004C7284" w:rsidRDefault="006C7B16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sz w:val="24"/>
          <w:szCs w:val="24"/>
          <w:highlight w:val="yellow"/>
        </w:rPr>
        <w:t xml:space="preserve">ё) </w:t>
      </w:r>
      <w:hyperlink r:id="rId27" w:history="1">
        <w:r w:rsidRPr="004C7284">
          <w:rPr>
            <w:rFonts w:eastAsia="Calibri"/>
            <w:sz w:val="24"/>
            <w:szCs w:val="24"/>
            <w:highlight w:val="yellow"/>
          </w:rPr>
          <w:t>часть 4</w:t>
        </w:r>
      </w:hyperlink>
      <w:r w:rsidRPr="004C7284">
        <w:rPr>
          <w:rFonts w:eastAsia="Calibri"/>
          <w:sz w:val="24"/>
          <w:szCs w:val="24"/>
          <w:highlight w:val="yellow"/>
        </w:rPr>
        <w:t xml:space="preserve"> изложить в следующей  редакции:</w:t>
      </w:r>
    </w:p>
    <w:p w:rsidR="006C7B16" w:rsidRPr="004C7284" w:rsidRDefault="00C030FC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6C7B16" w:rsidRPr="004C7284">
        <w:rPr>
          <w:rFonts w:eastAsia="Calibri"/>
          <w:sz w:val="24"/>
          <w:szCs w:val="24"/>
          <w:highlight w:val="yellow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6C7B16" w:rsidRPr="004C7284">
        <w:rPr>
          <w:rFonts w:eastAsia="Calibri"/>
          <w:sz w:val="24"/>
          <w:szCs w:val="24"/>
          <w:highlight w:val="yellow"/>
        </w:rPr>
        <w:t>;</w:t>
      </w:r>
    </w:p>
    <w:p w:rsidR="00B8787B" w:rsidRPr="004C7284" w:rsidRDefault="00B8787B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</w:p>
    <w:p w:rsidR="006C7B16" w:rsidRPr="004C7284" w:rsidRDefault="006C7B16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sz w:val="24"/>
          <w:szCs w:val="24"/>
          <w:highlight w:val="yellow"/>
        </w:rPr>
        <w:t xml:space="preserve">ж) </w:t>
      </w:r>
      <w:hyperlink r:id="rId28" w:history="1">
        <w:r w:rsidRPr="004C7284">
          <w:rPr>
            <w:rFonts w:eastAsia="Calibri"/>
            <w:sz w:val="24"/>
            <w:szCs w:val="24"/>
            <w:highlight w:val="yellow"/>
          </w:rPr>
          <w:t>часть</w:t>
        </w:r>
      </w:hyperlink>
      <w:r w:rsidRPr="004C7284">
        <w:rPr>
          <w:sz w:val="24"/>
          <w:szCs w:val="24"/>
          <w:highlight w:val="yellow"/>
        </w:rPr>
        <w:t xml:space="preserve"> 5</w:t>
      </w:r>
      <w:r w:rsidRPr="004C7284">
        <w:rPr>
          <w:rFonts w:eastAsia="Calibri"/>
          <w:sz w:val="24"/>
          <w:szCs w:val="24"/>
          <w:highlight w:val="yellow"/>
        </w:rPr>
        <w:t xml:space="preserve"> изложить в следующей  редакции:</w:t>
      </w:r>
    </w:p>
    <w:p w:rsidR="006C7B16" w:rsidRPr="004C7284" w:rsidRDefault="00C030FC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highlight w:val="yellow"/>
        </w:rPr>
      </w:pPr>
      <w:r w:rsidRPr="004C7284">
        <w:rPr>
          <w:rFonts w:eastAsia="Calibri"/>
          <w:bCs/>
          <w:sz w:val="24"/>
          <w:szCs w:val="24"/>
          <w:highlight w:val="yellow"/>
        </w:rPr>
        <w:t>«</w:t>
      </w:r>
      <w:r w:rsidR="006C7B16" w:rsidRPr="004C7284">
        <w:rPr>
          <w:rFonts w:eastAsia="Calibri"/>
          <w:bCs/>
          <w:sz w:val="24"/>
          <w:szCs w:val="24"/>
          <w:highlight w:val="yellow"/>
        </w:rPr>
        <w:t xml:space="preserve">5.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9" w:history="1">
        <w:r w:rsidR="006C7B16" w:rsidRPr="004C7284">
          <w:rPr>
            <w:rFonts w:eastAsia="Calibri"/>
            <w:bCs/>
            <w:sz w:val="24"/>
            <w:szCs w:val="24"/>
            <w:highlight w:val="yellow"/>
          </w:rPr>
          <w:t>законом</w:t>
        </w:r>
      </w:hyperlink>
      <w:r w:rsidR="006C7B16" w:rsidRPr="004C7284">
        <w:rPr>
          <w:rFonts w:eastAsia="Calibri"/>
          <w:bCs/>
          <w:sz w:val="24"/>
          <w:szCs w:val="24"/>
          <w:highlight w:val="yellow"/>
        </w:rPr>
        <w:t xml:space="preserve"> от 25 декабря 2008 года N 273-ФЗ </w:t>
      </w:r>
      <w:r w:rsidRPr="004C7284">
        <w:rPr>
          <w:rFonts w:eastAsia="Calibri"/>
          <w:bCs/>
          <w:sz w:val="24"/>
          <w:szCs w:val="24"/>
          <w:highlight w:val="yellow"/>
        </w:rPr>
        <w:t>«</w:t>
      </w:r>
      <w:r w:rsidR="006C7B16" w:rsidRPr="004C7284">
        <w:rPr>
          <w:rFonts w:eastAsia="Calibri"/>
          <w:bCs/>
          <w:sz w:val="24"/>
          <w:szCs w:val="24"/>
          <w:highlight w:val="yellow"/>
        </w:rPr>
        <w:t>О противодействии коррупции</w:t>
      </w:r>
      <w:r w:rsidRPr="004C7284">
        <w:rPr>
          <w:rFonts w:eastAsia="Calibri"/>
          <w:bCs/>
          <w:sz w:val="24"/>
          <w:szCs w:val="24"/>
          <w:highlight w:val="yellow"/>
        </w:rPr>
        <w:t>»</w:t>
      </w:r>
      <w:r w:rsidR="006C7B16" w:rsidRPr="004C7284">
        <w:rPr>
          <w:rFonts w:eastAsia="Calibri"/>
          <w:bCs/>
          <w:sz w:val="24"/>
          <w:szCs w:val="24"/>
          <w:highlight w:val="yellow"/>
        </w:rPr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Республики Саха (Якутия).</w:t>
      </w:r>
      <w:r w:rsidRPr="004C7284">
        <w:rPr>
          <w:rFonts w:eastAsia="Calibri"/>
          <w:bCs/>
          <w:sz w:val="24"/>
          <w:szCs w:val="24"/>
          <w:highlight w:val="yellow"/>
        </w:rPr>
        <w:t>»</w:t>
      </w:r>
      <w:r w:rsidR="006C7B16" w:rsidRPr="004C7284">
        <w:rPr>
          <w:rFonts w:eastAsia="Calibri"/>
          <w:bCs/>
          <w:sz w:val="24"/>
          <w:szCs w:val="24"/>
          <w:highlight w:val="yellow"/>
        </w:rPr>
        <w:t>;</w:t>
      </w:r>
    </w:p>
    <w:p w:rsidR="00B8787B" w:rsidRPr="004C7284" w:rsidRDefault="00B8787B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highlight w:val="yellow"/>
        </w:rPr>
      </w:pPr>
    </w:p>
    <w:p w:rsidR="006C7B16" w:rsidRPr="004C7284" w:rsidRDefault="006C7B16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bCs/>
          <w:sz w:val="24"/>
          <w:szCs w:val="24"/>
          <w:highlight w:val="yellow"/>
        </w:rPr>
        <w:t xml:space="preserve">з) </w:t>
      </w:r>
      <w:hyperlink r:id="rId30" w:history="1">
        <w:r w:rsidRPr="004C7284">
          <w:rPr>
            <w:rFonts w:eastAsia="Calibri"/>
            <w:sz w:val="24"/>
            <w:szCs w:val="24"/>
            <w:highlight w:val="yellow"/>
          </w:rPr>
          <w:t>дополнить</w:t>
        </w:r>
      </w:hyperlink>
      <w:r w:rsidRPr="004C7284">
        <w:rPr>
          <w:rFonts w:eastAsia="Calibri"/>
          <w:sz w:val="24"/>
          <w:szCs w:val="24"/>
          <w:highlight w:val="yellow"/>
        </w:rPr>
        <w:t xml:space="preserve"> частью 7 следующего содержания:</w:t>
      </w:r>
    </w:p>
    <w:p w:rsidR="006C7B16" w:rsidRPr="004C7284" w:rsidRDefault="00C030FC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6C7B16" w:rsidRPr="004C7284">
        <w:rPr>
          <w:rFonts w:eastAsia="Calibri"/>
          <w:sz w:val="24"/>
          <w:szCs w:val="24"/>
          <w:highlight w:val="yellow"/>
        </w:rPr>
        <w:t>7.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6C7B16" w:rsidRPr="004C7284">
        <w:rPr>
          <w:rFonts w:eastAsia="Calibri"/>
          <w:sz w:val="24"/>
          <w:szCs w:val="24"/>
          <w:highlight w:val="yellow"/>
        </w:rPr>
        <w:t>;</w:t>
      </w:r>
    </w:p>
    <w:p w:rsidR="00B8787B" w:rsidRPr="004C7284" w:rsidRDefault="00B8787B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</w:p>
    <w:p w:rsidR="006C7B16" w:rsidRPr="004C7284" w:rsidRDefault="006C7B16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и) Дополнить частью 8 следующего содержания:</w:t>
      </w:r>
    </w:p>
    <w:p w:rsidR="006C7B16" w:rsidRPr="004C7284" w:rsidRDefault="00C030FC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6C7B16" w:rsidRPr="004C7284">
        <w:rPr>
          <w:rFonts w:eastAsia="Calibri"/>
          <w:sz w:val="24"/>
          <w:szCs w:val="24"/>
          <w:highlight w:val="yellow"/>
        </w:rPr>
        <w:t>8. 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Саха (Якутия) (руководителями высших исполнительных органов государственной власти Республики Саха (Якутия) в порядке, определяемом нормативными правовыми актами Российской Федерации.</w:t>
      </w:r>
      <w:r w:rsidRPr="004C7284">
        <w:rPr>
          <w:rFonts w:eastAsia="Calibri"/>
          <w:sz w:val="24"/>
          <w:szCs w:val="24"/>
          <w:highlight w:val="yellow"/>
        </w:rPr>
        <w:t>»</w:t>
      </w:r>
      <w:r w:rsidR="006C7B16" w:rsidRPr="004C7284">
        <w:rPr>
          <w:rFonts w:eastAsia="Calibri"/>
          <w:sz w:val="24"/>
          <w:szCs w:val="24"/>
          <w:highlight w:val="yellow"/>
        </w:rPr>
        <w:t>;</w:t>
      </w:r>
    </w:p>
    <w:p w:rsidR="006C7B16" w:rsidRPr="004C7284" w:rsidRDefault="006C7B16" w:rsidP="006C7B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</w:p>
    <w:p w:rsidR="006C7B16" w:rsidRPr="004C7284" w:rsidRDefault="006C7B16" w:rsidP="00B8787B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b/>
          <w:sz w:val="24"/>
          <w:szCs w:val="24"/>
          <w:highlight w:val="yellow"/>
        </w:rPr>
        <w:t xml:space="preserve">в </w:t>
      </w:r>
      <w:hyperlink r:id="rId31" w:history="1">
        <w:r w:rsidRPr="004C7284">
          <w:rPr>
            <w:rFonts w:eastAsia="Calibri"/>
            <w:b/>
            <w:sz w:val="24"/>
            <w:szCs w:val="24"/>
            <w:highlight w:val="yellow"/>
          </w:rPr>
          <w:t xml:space="preserve">пункте 3 части 1 </w:t>
        </w:r>
      </w:hyperlink>
      <w:r w:rsidRPr="004C7284">
        <w:rPr>
          <w:b/>
          <w:sz w:val="24"/>
          <w:szCs w:val="24"/>
          <w:highlight w:val="yellow"/>
        </w:rPr>
        <w:t>статьи 19</w:t>
      </w:r>
      <w:r w:rsidRPr="004C7284">
        <w:rPr>
          <w:rFonts w:eastAsia="Calibri"/>
          <w:sz w:val="24"/>
          <w:szCs w:val="24"/>
          <w:highlight w:val="yellow"/>
        </w:rPr>
        <w:t xml:space="preserve"> слова </w:t>
      </w:r>
      <w:r w:rsidR="00C030FC" w:rsidRPr="004C7284">
        <w:rPr>
          <w:rFonts w:eastAsia="Calibri"/>
          <w:sz w:val="24"/>
          <w:szCs w:val="24"/>
          <w:highlight w:val="yellow"/>
        </w:rPr>
        <w:t>«</w:t>
      </w:r>
      <w:r w:rsidRPr="004C7284">
        <w:rPr>
          <w:rFonts w:eastAsia="Calibri"/>
          <w:sz w:val="24"/>
          <w:szCs w:val="24"/>
          <w:highlight w:val="yellow"/>
        </w:rPr>
        <w:t>статьями 13 и 14</w:t>
      </w:r>
      <w:r w:rsidR="00C030FC" w:rsidRPr="004C7284">
        <w:rPr>
          <w:rFonts w:eastAsia="Calibri"/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 xml:space="preserve"> заменить словами </w:t>
      </w:r>
      <w:r w:rsidR="00C030FC" w:rsidRPr="004C7284">
        <w:rPr>
          <w:rFonts w:eastAsia="Calibri"/>
          <w:sz w:val="24"/>
          <w:szCs w:val="24"/>
          <w:highlight w:val="yellow"/>
        </w:rPr>
        <w:t>«</w:t>
      </w:r>
      <w:r w:rsidRPr="004C7284">
        <w:rPr>
          <w:rFonts w:eastAsia="Calibri"/>
          <w:sz w:val="24"/>
          <w:szCs w:val="24"/>
          <w:highlight w:val="yellow"/>
        </w:rPr>
        <w:t xml:space="preserve">статьями 13, 14, 14.1 и 15 </w:t>
      </w:r>
      <w:r w:rsidR="00C030FC" w:rsidRPr="004C7284">
        <w:rPr>
          <w:rFonts w:eastAsia="Calibri"/>
          <w:sz w:val="24"/>
          <w:szCs w:val="24"/>
          <w:highlight w:val="yellow"/>
        </w:rPr>
        <w:t>«</w:t>
      </w:r>
      <w:r w:rsidRPr="004C7284">
        <w:rPr>
          <w:rFonts w:eastAsia="Calibri"/>
          <w:sz w:val="24"/>
          <w:szCs w:val="24"/>
          <w:highlight w:val="yellow"/>
        </w:rPr>
        <w:t>;</w:t>
      </w:r>
    </w:p>
    <w:p w:rsidR="00B8787B" w:rsidRPr="004C7284" w:rsidRDefault="00B8787B" w:rsidP="00B8787B">
      <w:pPr>
        <w:pStyle w:val="aa"/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  <w:highlight w:val="yellow"/>
        </w:rPr>
      </w:pPr>
    </w:p>
    <w:p w:rsidR="006C7B16" w:rsidRPr="004C7284" w:rsidRDefault="00132F2D" w:rsidP="00B8787B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b/>
          <w:sz w:val="24"/>
          <w:szCs w:val="24"/>
          <w:highlight w:val="yellow"/>
        </w:rPr>
        <w:t>главу 7</w:t>
      </w:r>
      <w:r w:rsidRPr="004C7284">
        <w:rPr>
          <w:rFonts w:eastAsia="Calibri"/>
          <w:sz w:val="24"/>
          <w:szCs w:val="24"/>
          <w:highlight w:val="yellow"/>
        </w:rPr>
        <w:t xml:space="preserve"> дополнить статьей 27.1 следующего содержания:</w:t>
      </w:r>
    </w:p>
    <w:p w:rsidR="00132F2D" w:rsidRPr="004C7284" w:rsidRDefault="00C030FC" w:rsidP="00132F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«</w:t>
      </w:r>
      <w:r w:rsidR="00132F2D" w:rsidRPr="004C7284">
        <w:rPr>
          <w:rFonts w:eastAsia="Calibri"/>
          <w:sz w:val="24"/>
          <w:szCs w:val="24"/>
          <w:highlight w:val="yellow"/>
        </w:rPr>
        <w:t>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32F2D" w:rsidRPr="004C7284" w:rsidRDefault="00132F2D" w:rsidP="00132F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Pr="004C7284">
        <w:rPr>
          <w:sz w:val="24"/>
          <w:szCs w:val="24"/>
          <w:highlight w:val="yellow"/>
        </w:rPr>
        <w:t xml:space="preserve">от 02 марта 2007 года № 25 - ФЗ </w:t>
      </w:r>
      <w:r w:rsidR="00C030FC" w:rsidRPr="004C7284">
        <w:rPr>
          <w:sz w:val="24"/>
          <w:szCs w:val="24"/>
          <w:highlight w:val="yellow"/>
        </w:rPr>
        <w:t>«</w:t>
      </w:r>
      <w:r w:rsidRPr="004C7284">
        <w:rPr>
          <w:sz w:val="24"/>
          <w:szCs w:val="24"/>
          <w:highlight w:val="yellow"/>
        </w:rPr>
        <w:t>О муниципальной службе в Российской Федерации</w:t>
      </w:r>
      <w:r w:rsidR="00C030FC" w:rsidRPr="004C7284">
        <w:rPr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 xml:space="preserve">, Федеральным </w:t>
      </w:r>
      <w:hyperlink r:id="rId32" w:history="1">
        <w:r w:rsidRPr="004C7284">
          <w:rPr>
            <w:rFonts w:eastAsia="Calibri"/>
            <w:sz w:val="24"/>
            <w:szCs w:val="24"/>
            <w:highlight w:val="yellow"/>
          </w:rPr>
          <w:t>законом</w:t>
        </w:r>
      </w:hyperlink>
      <w:r w:rsidRPr="004C7284">
        <w:rPr>
          <w:rFonts w:eastAsia="Calibri"/>
          <w:sz w:val="24"/>
          <w:szCs w:val="24"/>
          <w:highlight w:val="yellow"/>
        </w:rPr>
        <w:t xml:space="preserve"> от 25 декабря 2008 года N 273-ФЗ </w:t>
      </w:r>
      <w:r w:rsidR="00C030FC" w:rsidRPr="004C7284">
        <w:rPr>
          <w:rFonts w:eastAsia="Calibri"/>
          <w:sz w:val="24"/>
          <w:szCs w:val="24"/>
          <w:highlight w:val="yellow"/>
        </w:rPr>
        <w:t>«</w:t>
      </w:r>
      <w:r w:rsidRPr="004C7284">
        <w:rPr>
          <w:rFonts w:eastAsia="Calibri"/>
          <w:sz w:val="24"/>
          <w:szCs w:val="24"/>
          <w:highlight w:val="yellow"/>
        </w:rPr>
        <w:t>О противодействии коррупции</w:t>
      </w:r>
      <w:r w:rsidR="00C030FC" w:rsidRPr="004C7284">
        <w:rPr>
          <w:rFonts w:eastAsia="Calibri"/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 xml:space="preserve"> и другими федеральными законами, налагаются взыскания, предусмотренные статьей 27 Федерального закона</w:t>
      </w:r>
      <w:r w:rsidRPr="004C7284">
        <w:rPr>
          <w:sz w:val="24"/>
          <w:szCs w:val="24"/>
          <w:highlight w:val="yellow"/>
        </w:rPr>
        <w:t xml:space="preserve"> от 02 марта 2007 года № 25 - ФЗ </w:t>
      </w:r>
      <w:r w:rsidR="00C030FC" w:rsidRPr="004C7284">
        <w:rPr>
          <w:sz w:val="24"/>
          <w:szCs w:val="24"/>
          <w:highlight w:val="yellow"/>
        </w:rPr>
        <w:t>«</w:t>
      </w:r>
      <w:r w:rsidRPr="004C7284">
        <w:rPr>
          <w:sz w:val="24"/>
          <w:szCs w:val="24"/>
          <w:highlight w:val="yellow"/>
        </w:rPr>
        <w:t>О муниципальной службе в Российской Федерации</w:t>
      </w:r>
      <w:r w:rsidR="00C030FC" w:rsidRPr="004C7284">
        <w:rPr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>.</w:t>
      </w:r>
    </w:p>
    <w:p w:rsidR="00132F2D" w:rsidRPr="004C7284" w:rsidRDefault="00132F2D" w:rsidP="00132F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</w:t>
      </w:r>
      <w:r w:rsidRPr="004C7284">
        <w:rPr>
          <w:sz w:val="24"/>
          <w:szCs w:val="24"/>
          <w:highlight w:val="yellow"/>
        </w:rPr>
        <w:t xml:space="preserve">от 02 марта 2007 года № 25 - ФЗ </w:t>
      </w:r>
      <w:r w:rsidR="00C030FC" w:rsidRPr="004C7284">
        <w:rPr>
          <w:sz w:val="24"/>
          <w:szCs w:val="24"/>
          <w:highlight w:val="yellow"/>
        </w:rPr>
        <w:t>«</w:t>
      </w:r>
      <w:r w:rsidRPr="004C7284">
        <w:rPr>
          <w:sz w:val="24"/>
          <w:szCs w:val="24"/>
          <w:highlight w:val="yellow"/>
        </w:rPr>
        <w:t>О муниципальной службе в Российской Федерации</w:t>
      </w:r>
      <w:r w:rsidR="00C030FC" w:rsidRPr="004C7284">
        <w:rPr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>.</w:t>
      </w:r>
    </w:p>
    <w:p w:rsidR="00132F2D" w:rsidRPr="004C7284" w:rsidRDefault="00132F2D" w:rsidP="00132F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3. Взыскания, предусмотренные статьями 14.1, 15 и 27 Федерального закона </w:t>
      </w:r>
      <w:r w:rsidRPr="004C7284">
        <w:rPr>
          <w:sz w:val="24"/>
          <w:szCs w:val="24"/>
          <w:highlight w:val="yellow"/>
        </w:rPr>
        <w:t xml:space="preserve">от 02 марта 2007 года № 25 - ФЗ </w:t>
      </w:r>
      <w:r w:rsidR="00C030FC" w:rsidRPr="004C7284">
        <w:rPr>
          <w:sz w:val="24"/>
          <w:szCs w:val="24"/>
          <w:highlight w:val="yellow"/>
        </w:rPr>
        <w:t>«</w:t>
      </w:r>
      <w:r w:rsidRPr="004C7284">
        <w:rPr>
          <w:sz w:val="24"/>
          <w:szCs w:val="24"/>
          <w:highlight w:val="yellow"/>
        </w:rPr>
        <w:t>О муниципальной службе в Российской Федерации</w:t>
      </w:r>
      <w:r w:rsidR="00C030FC" w:rsidRPr="004C7284">
        <w:rPr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132F2D" w:rsidRPr="004C7284" w:rsidRDefault="00132F2D" w:rsidP="00132F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132F2D" w:rsidRPr="004C7284" w:rsidRDefault="00132F2D" w:rsidP="00132F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32F2D" w:rsidRPr="004C7284" w:rsidRDefault="00132F2D" w:rsidP="00132F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lastRenderedPageBreak/>
        <w:t>3) объяснений муниципального служащего;</w:t>
      </w:r>
    </w:p>
    <w:p w:rsidR="00132F2D" w:rsidRPr="004C7284" w:rsidRDefault="00132F2D" w:rsidP="00132F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4) иных материалов.</w:t>
      </w:r>
    </w:p>
    <w:p w:rsidR="00132F2D" w:rsidRPr="004C7284" w:rsidRDefault="00132F2D" w:rsidP="00132F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 xml:space="preserve">4. При применении взысканий, предусмотренных статьями 14.1, 15 и 27 Федерального закона </w:t>
      </w:r>
      <w:r w:rsidRPr="004C7284">
        <w:rPr>
          <w:sz w:val="24"/>
          <w:szCs w:val="24"/>
          <w:highlight w:val="yellow"/>
        </w:rPr>
        <w:t xml:space="preserve">от 02 марта 2007 года № 25 - ФЗ </w:t>
      </w:r>
      <w:r w:rsidR="00C030FC" w:rsidRPr="004C7284">
        <w:rPr>
          <w:sz w:val="24"/>
          <w:szCs w:val="24"/>
          <w:highlight w:val="yellow"/>
        </w:rPr>
        <w:t>«</w:t>
      </w:r>
      <w:r w:rsidRPr="004C7284">
        <w:rPr>
          <w:sz w:val="24"/>
          <w:szCs w:val="24"/>
          <w:highlight w:val="yellow"/>
        </w:rPr>
        <w:t>О муниципальной службе в Российской Федерации</w:t>
      </w:r>
      <w:r w:rsidR="00C030FC" w:rsidRPr="004C7284">
        <w:rPr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32F2D" w:rsidRPr="004C7284" w:rsidRDefault="00132F2D" w:rsidP="00132F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  <w:r w:rsidRPr="004C7284">
        <w:rPr>
          <w:rFonts w:eastAsia="Calibri"/>
          <w:sz w:val="24"/>
          <w:szCs w:val="24"/>
          <w:highlight w:val="yellow"/>
        </w:rPr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6C7B16" w:rsidRPr="00132F2D" w:rsidRDefault="00132F2D" w:rsidP="00132F2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C7284">
        <w:rPr>
          <w:rFonts w:eastAsia="Calibri"/>
          <w:sz w:val="24"/>
          <w:szCs w:val="24"/>
          <w:highlight w:val="yellow"/>
        </w:rPr>
        <w:t xml:space="preserve">6. Взыскания, предусмотренные статьями 14.1, 15 и 27 Федерального закона </w:t>
      </w:r>
      <w:r w:rsidRPr="004C7284">
        <w:rPr>
          <w:sz w:val="24"/>
          <w:szCs w:val="24"/>
          <w:highlight w:val="yellow"/>
        </w:rPr>
        <w:t xml:space="preserve">от 02 марта 2007 года № 25 - ФЗ </w:t>
      </w:r>
      <w:r w:rsidR="00C030FC" w:rsidRPr="004C7284">
        <w:rPr>
          <w:sz w:val="24"/>
          <w:szCs w:val="24"/>
          <w:highlight w:val="yellow"/>
        </w:rPr>
        <w:t>«</w:t>
      </w:r>
      <w:r w:rsidRPr="004C7284">
        <w:rPr>
          <w:sz w:val="24"/>
          <w:szCs w:val="24"/>
          <w:highlight w:val="yellow"/>
        </w:rPr>
        <w:t>О муниципальной службе в Российской Федерации</w:t>
      </w:r>
      <w:r w:rsidR="00C030FC" w:rsidRPr="004C7284">
        <w:rPr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>, применяются в порядке и сроки, которые установлены Федеральным законом</w:t>
      </w:r>
      <w:r w:rsidRPr="004C7284">
        <w:rPr>
          <w:sz w:val="24"/>
          <w:szCs w:val="24"/>
          <w:highlight w:val="yellow"/>
        </w:rPr>
        <w:t xml:space="preserve"> от 02 марта 2007 года № 25 - ФЗ </w:t>
      </w:r>
      <w:r w:rsidR="00C030FC" w:rsidRPr="004C7284">
        <w:rPr>
          <w:sz w:val="24"/>
          <w:szCs w:val="24"/>
          <w:highlight w:val="yellow"/>
        </w:rPr>
        <w:t>«</w:t>
      </w:r>
      <w:r w:rsidRPr="004C7284">
        <w:rPr>
          <w:sz w:val="24"/>
          <w:szCs w:val="24"/>
          <w:highlight w:val="yellow"/>
        </w:rPr>
        <w:t>О муниципальной службе в Российской Федерации</w:t>
      </w:r>
      <w:r w:rsidR="00C030FC" w:rsidRPr="004C7284">
        <w:rPr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>, нормативными правовыми актами субъектов Российской Федерации и (или) муниципальными нормативными правовыми актами.</w:t>
      </w:r>
      <w:r w:rsidR="00C030FC" w:rsidRPr="004C7284">
        <w:rPr>
          <w:rFonts w:eastAsia="Calibri"/>
          <w:sz w:val="24"/>
          <w:szCs w:val="24"/>
          <w:highlight w:val="yellow"/>
        </w:rPr>
        <w:t>»</w:t>
      </w:r>
      <w:r w:rsidRPr="004C7284">
        <w:rPr>
          <w:rFonts w:eastAsia="Calibri"/>
          <w:sz w:val="24"/>
          <w:szCs w:val="24"/>
          <w:highlight w:val="yellow"/>
        </w:rPr>
        <w:t>.</w:t>
      </w:r>
    </w:p>
    <w:p w:rsidR="00A54F02" w:rsidRPr="00132F2D" w:rsidRDefault="00290801" w:rsidP="0029080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A54F02" w:rsidRPr="00132F2D" w:rsidSect="00B4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51" w:rsidRDefault="00281B51" w:rsidP="00B8787B">
      <w:r>
        <w:separator/>
      </w:r>
    </w:p>
  </w:endnote>
  <w:endnote w:type="continuationSeparator" w:id="1">
    <w:p w:rsidR="00281B51" w:rsidRDefault="00281B51" w:rsidP="00B8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51" w:rsidRDefault="00281B51" w:rsidP="00B8787B">
      <w:r>
        <w:separator/>
      </w:r>
    </w:p>
  </w:footnote>
  <w:footnote w:type="continuationSeparator" w:id="1">
    <w:p w:rsidR="00281B51" w:rsidRDefault="00281B51" w:rsidP="00B8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7ED62E7"/>
    <w:multiLevelType w:val="hybridMultilevel"/>
    <w:tmpl w:val="BC3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E3CFA"/>
    <w:multiLevelType w:val="hybridMultilevel"/>
    <w:tmpl w:val="25F8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418C"/>
    <w:multiLevelType w:val="hybridMultilevel"/>
    <w:tmpl w:val="D2D279F6"/>
    <w:lvl w:ilvl="0" w:tplc="EBDE5CD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EC500F"/>
    <w:multiLevelType w:val="hybridMultilevel"/>
    <w:tmpl w:val="F74C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02"/>
    <w:rsid w:val="00001189"/>
    <w:rsid w:val="0000267E"/>
    <w:rsid w:val="000030B5"/>
    <w:rsid w:val="000043D8"/>
    <w:rsid w:val="000044F0"/>
    <w:rsid w:val="00005194"/>
    <w:rsid w:val="00005B28"/>
    <w:rsid w:val="00006B26"/>
    <w:rsid w:val="00012804"/>
    <w:rsid w:val="00013CE8"/>
    <w:rsid w:val="00013DBB"/>
    <w:rsid w:val="00014845"/>
    <w:rsid w:val="00015A01"/>
    <w:rsid w:val="00015C81"/>
    <w:rsid w:val="00016974"/>
    <w:rsid w:val="00017EA2"/>
    <w:rsid w:val="00020C15"/>
    <w:rsid w:val="00020C6D"/>
    <w:rsid w:val="00022B26"/>
    <w:rsid w:val="00022E58"/>
    <w:rsid w:val="00024103"/>
    <w:rsid w:val="000242E4"/>
    <w:rsid w:val="00024898"/>
    <w:rsid w:val="0002596E"/>
    <w:rsid w:val="00025CE0"/>
    <w:rsid w:val="00026102"/>
    <w:rsid w:val="000277A7"/>
    <w:rsid w:val="000278CF"/>
    <w:rsid w:val="000306E3"/>
    <w:rsid w:val="00030B8B"/>
    <w:rsid w:val="000327B1"/>
    <w:rsid w:val="000338DF"/>
    <w:rsid w:val="0003438A"/>
    <w:rsid w:val="000357E2"/>
    <w:rsid w:val="000359B9"/>
    <w:rsid w:val="00035E74"/>
    <w:rsid w:val="0003648E"/>
    <w:rsid w:val="0003667E"/>
    <w:rsid w:val="00036B74"/>
    <w:rsid w:val="00037982"/>
    <w:rsid w:val="0004089A"/>
    <w:rsid w:val="0004091D"/>
    <w:rsid w:val="0004132A"/>
    <w:rsid w:val="0004242E"/>
    <w:rsid w:val="00043A21"/>
    <w:rsid w:val="00043B78"/>
    <w:rsid w:val="0004408A"/>
    <w:rsid w:val="000447E2"/>
    <w:rsid w:val="00045134"/>
    <w:rsid w:val="0004532C"/>
    <w:rsid w:val="0004582B"/>
    <w:rsid w:val="00045B73"/>
    <w:rsid w:val="0004705B"/>
    <w:rsid w:val="00047313"/>
    <w:rsid w:val="000473A6"/>
    <w:rsid w:val="00047B8E"/>
    <w:rsid w:val="00050F9B"/>
    <w:rsid w:val="00051DA5"/>
    <w:rsid w:val="00052DC1"/>
    <w:rsid w:val="0005489A"/>
    <w:rsid w:val="0005553B"/>
    <w:rsid w:val="00055A89"/>
    <w:rsid w:val="00055E5E"/>
    <w:rsid w:val="0005605F"/>
    <w:rsid w:val="0005645D"/>
    <w:rsid w:val="00056CD9"/>
    <w:rsid w:val="00057316"/>
    <w:rsid w:val="000578C2"/>
    <w:rsid w:val="00060AC9"/>
    <w:rsid w:val="00060CDC"/>
    <w:rsid w:val="00060E23"/>
    <w:rsid w:val="00062D3C"/>
    <w:rsid w:val="00062ECF"/>
    <w:rsid w:val="00063824"/>
    <w:rsid w:val="00065869"/>
    <w:rsid w:val="00067E1C"/>
    <w:rsid w:val="000708C0"/>
    <w:rsid w:val="00071302"/>
    <w:rsid w:val="0007147A"/>
    <w:rsid w:val="000719D5"/>
    <w:rsid w:val="00071B63"/>
    <w:rsid w:val="0007211D"/>
    <w:rsid w:val="00072682"/>
    <w:rsid w:val="00072A71"/>
    <w:rsid w:val="00072CD5"/>
    <w:rsid w:val="000735C9"/>
    <w:rsid w:val="00073751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011F"/>
    <w:rsid w:val="000A1E5B"/>
    <w:rsid w:val="000A2D95"/>
    <w:rsid w:val="000A2DC0"/>
    <w:rsid w:val="000A2E63"/>
    <w:rsid w:val="000A304B"/>
    <w:rsid w:val="000A4440"/>
    <w:rsid w:val="000A4B63"/>
    <w:rsid w:val="000A5405"/>
    <w:rsid w:val="000A6799"/>
    <w:rsid w:val="000A7176"/>
    <w:rsid w:val="000A7394"/>
    <w:rsid w:val="000A7B3F"/>
    <w:rsid w:val="000A7C64"/>
    <w:rsid w:val="000B0B7A"/>
    <w:rsid w:val="000B17BF"/>
    <w:rsid w:val="000B222C"/>
    <w:rsid w:val="000B29EA"/>
    <w:rsid w:val="000B336D"/>
    <w:rsid w:val="000B4113"/>
    <w:rsid w:val="000B457B"/>
    <w:rsid w:val="000B4815"/>
    <w:rsid w:val="000B72A8"/>
    <w:rsid w:val="000B776F"/>
    <w:rsid w:val="000C01A5"/>
    <w:rsid w:val="000C023E"/>
    <w:rsid w:val="000C0B29"/>
    <w:rsid w:val="000C0EF5"/>
    <w:rsid w:val="000C16CC"/>
    <w:rsid w:val="000C1AEE"/>
    <w:rsid w:val="000C32E8"/>
    <w:rsid w:val="000C3B1B"/>
    <w:rsid w:val="000C5589"/>
    <w:rsid w:val="000C5B65"/>
    <w:rsid w:val="000C5F97"/>
    <w:rsid w:val="000C68A2"/>
    <w:rsid w:val="000C6969"/>
    <w:rsid w:val="000C6ADB"/>
    <w:rsid w:val="000D069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90E"/>
    <w:rsid w:val="000D7A09"/>
    <w:rsid w:val="000D7EEB"/>
    <w:rsid w:val="000E089A"/>
    <w:rsid w:val="000E0C8C"/>
    <w:rsid w:val="000E10A3"/>
    <w:rsid w:val="000E1AB4"/>
    <w:rsid w:val="000E248C"/>
    <w:rsid w:val="000E3320"/>
    <w:rsid w:val="000E343D"/>
    <w:rsid w:val="000E35DC"/>
    <w:rsid w:val="000E3601"/>
    <w:rsid w:val="000E3FA9"/>
    <w:rsid w:val="000E5BEB"/>
    <w:rsid w:val="000E6201"/>
    <w:rsid w:val="000E640D"/>
    <w:rsid w:val="000E6DF0"/>
    <w:rsid w:val="000F0912"/>
    <w:rsid w:val="000F0BBA"/>
    <w:rsid w:val="000F0CFD"/>
    <w:rsid w:val="000F0D09"/>
    <w:rsid w:val="000F0DA8"/>
    <w:rsid w:val="000F10B1"/>
    <w:rsid w:val="000F15ED"/>
    <w:rsid w:val="000F32A1"/>
    <w:rsid w:val="000F4A06"/>
    <w:rsid w:val="000F4DF0"/>
    <w:rsid w:val="000F4F14"/>
    <w:rsid w:val="000F5032"/>
    <w:rsid w:val="000F5275"/>
    <w:rsid w:val="000F586E"/>
    <w:rsid w:val="000F5E63"/>
    <w:rsid w:val="000F7060"/>
    <w:rsid w:val="000F79C8"/>
    <w:rsid w:val="00100156"/>
    <w:rsid w:val="00100EA9"/>
    <w:rsid w:val="00100EE7"/>
    <w:rsid w:val="00101345"/>
    <w:rsid w:val="0010203D"/>
    <w:rsid w:val="00102831"/>
    <w:rsid w:val="001037C1"/>
    <w:rsid w:val="00105A9A"/>
    <w:rsid w:val="00107A47"/>
    <w:rsid w:val="0011033F"/>
    <w:rsid w:val="001105F0"/>
    <w:rsid w:val="0011071E"/>
    <w:rsid w:val="00111DE0"/>
    <w:rsid w:val="00111F69"/>
    <w:rsid w:val="001124C9"/>
    <w:rsid w:val="00112D63"/>
    <w:rsid w:val="00113111"/>
    <w:rsid w:val="00114677"/>
    <w:rsid w:val="0011468E"/>
    <w:rsid w:val="00115479"/>
    <w:rsid w:val="00117C9E"/>
    <w:rsid w:val="00120AA7"/>
    <w:rsid w:val="00122017"/>
    <w:rsid w:val="00122754"/>
    <w:rsid w:val="001240D8"/>
    <w:rsid w:val="00124147"/>
    <w:rsid w:val="0012594C"/>
    <w:rsid w:val="00125D08"/>
    <w:rsid w:val="001262D5"/>
    <w:rsid w:val="00127632"/>
    <w:rsid w:val="00127B51"/>
    <w:rsid w:val="00127ED4"/>
    <w:rsid w:val="00130A60"/>
    <w:rsid w:val="001321A6"/>
    <w:rsid w:val="00132F2D"/>
    <w:rsid w:val="00133033"/>
    <w:rsid w:val="00133A82"/>
    <w:rsid w:val="0013424F"/>
    <w:rsid w:val="00134BD9"/>
    <w:rsid w:val="00135C4D"/>
    <w:rsid w:val="0014007D"/>
    <w:rsid w:val="00140620"/>
    <w:rsid w:val="00140D64"/>
    <w:rsid w:val="0014139A"/>
    <w:rsid w:val="00141853"/>
    <w:rsid w:val="00141DB1"/>
    <w:rsid w:val="001422E8"/>
    <w:rsid w:val="00143696"/>
    <w:rsid w:val="00143F7F"/>
    <w:rsid w:val="00144AB5"/>
    <w:rsid w:val="00144B4E"/>
    <w:rsid w:val="00145485"/>
    <w:rsid w:val="00145DC8"/>
    <w:rsid w:val="00146ED4"/>
    <w:rsid w:val="00147C1A"/>
    <w:rsid w:val="0015107F"/>
    <w:rsid w:val="0015150A"/>
    <w:rsid w:val="001538C9"/>
    <w:rsid w:val="001539DD"/>
    <w:rsid w:val="00153B47"/>
    <w:rsid w:val="0015574C"/>
    <w:rsid w:val="00156EFE"/>
    <w:rsid w:val="00160001"/>
    <w:rsid w:val="00161012"/>
    <w:rsid w:val="00161DB5"/>
    <w:rsid w:val="00162175"/>
    <w:rsid w:val="0016511A"/>
    <w:rsid w:val="001652C6"/>
    <w:rsid w:val="001654CA"/>
    <w:rsid w:val="00165719"/>
    <w:rsid w:val="0016627A"/>
    <w:rsid w:val="00167B60"/>
    <w:rsid w:val="00172C75"/>
    <w:rsid w:val="00172EC0"/>
    <w:rsid w:val="00173107"/>
    <w:rsid w:val="001739FB"/>
    <w:rsid w:val="00173A1A"/>
    <w:rsid w:val="0017425A"/>
    <w:rsid w:val="001742AF"/>
    <w:rsid w:val="00174641"/>
    <w:rsid w:val="001746A1"/>
    <w:rsid w:val="00174FA8"/>
    <w:rsid w:val="00175E3D"/>
    <w:rsid w:val="00176069"/>
    <w:rsid w:val="001767AA"/>
    <w:rsid w:val="00176A90"/>
    <w:rsid w:val="00176B16"/>
    <w:rsid w:val="00176B7C"/>
    <w:rsid w:val="00176DB5"/>
    <w:rsid w:val="00180076"/>
    <w:rsid w:val="001803DF"/>
    <w:rsid w:val="00180836"/>
    <w:rsid w:val="0018264A"/>
    <w:rsid w:val="00183B6E"/>
    <w:rsid w:val="00183D79"/>
    <w:rsid w:val="001844DB"/>
    <w:rsid w:val="00184C0C"/>
    <w:rsid w:val="00184E38"/>
    <w:rsid w:val="00186574"/>
    <w:rsid w:val="00186698"/>
    <w:rsid w:val="00186B13"/>
    <w:rsid w:val="00186D77"/>
    <w:rsid w:val="001872C6"/>
    <w:rsid w:val="0018761F"/>
    <w:rsid w:val="00190472"/>
    <w:rsid w:val="00190547"/>
    <w:rsid w:val="00192715"/>
    <w:rsid w:val="00193C17"/>
    <w:rsid w:val="00193CD8"/>
    <w:rsid w:val="00194934"/>
    <w:rsid w:val="00195888"/>
    <w:rsid w:val="00196582"/>
    <w:rsid w:val="001979B5"/>
    <w:rsid w:val="001A0274"/>
    <w:rsid w:val="001A09A3"/>
    <w:rsid w:val="001A10B8"/>
    <w:rsid w:val="001A15CF"/>
    <w:rsid w:val="001A18C2"/>
    <w:rsid w:val="001A1E65"/>
    <w:rsid w:val="001A3C5E"/>
    <w:rsid w:val="001A41E7"/>
    <w:rsid w:val="001A445C"/>
    <w:rsid w:val="001A695B"/>
    <w:rsid w:val="001B000C"/>
    <w:rsid w:val="001B05F4"/>
    <w:rsid w:val="001B07E8"/>
    <w:rsid w:val="001B191D"/>
    <w:rsid w:val="001B1EB3"/>
    <w:rsid w:val="001B20A0"/>
    <w:rsid w:val="001B2689"/>
    <w:rsid w:val="001B26F7"/>
    <w:rsid w:val="001B287E"/>
    <w:rsid w:val="001B2A78"/>
    <w:rsid w:val="001B38AA"/>
    <w:rsid w:val="001B5078"/>
    <w:rsid w:val="001B596F"/>
    <w:rsid w:val="001B5B2F"/>
    <w:rsid w:val="001B5B66"/>
    <w:rsid w:val="001B7138"/>
    <w:rsid w:val="001B7578"/>
    <w:rsid w:val="001C0505"/>
    <w:rsid w:val="001C1CC9"/>
    <w:rsid w:val="001C258E"/>
    <w:rsid w:val="001C2E7D"/>
    <w:rsid w:val="001C4417"/>
    <w:rsid w:val="001C56A7"/>
    <w:rsid w:val="001C57F3"/>
    <w:rsid w:val="001C5A6C"/>
    <w:rsid w:val="001D05A1"/>
    <w:rsid w:val="001D0EEC"/>
    <w:rsid w:val="001D2182"/>
    <w:rsid w:val="001D3640"/>
    <w:rsid w:val="001D3EA7"/>
    <w:rsid w:val="001D518C"/>
    <w:rsid w:val="001D576A"/>
    <w:rsid w:val="001D6B49"/>
    <w:rsid w:val="001E0C6A"/>
    <w:rsid w:val="001E0CD9"/>
    <w:rsid w:val="001E0E20"/>
    <w:rsid w:val="001E3289"/>
    <w:rsid w:val="001E3BC9"/>
    <w:rsid w:val="001E4098"/>
    <w:rsid w:val="001E4F7C"/>
    <w:rsid w:val="001E615A"/>
    <w:rsid w:val="001E7686"/>
    <w:rsid w:val="001E7964"/>
    <w:rsid w:val="001E7D79"/>
    <w:rsid w:val="001E7DC2"/>
    <w:rsid w:val="001F000F"/>
    <w:rsid w:val="001F01C7"/>
    <w:rsid w:val="001F0369"/>
    <w:rsid w:val="001F037D"/>
    <w:rsid w:val="001F1566"/>
    <w:rsid w:val="001F1902"/>
    <w:rsid w:val="001F2596"/>
    <w:rsid w:val="001F4559"/>
    <w:rsid w:val="001F4910"/>
    <w:rsid w:val="001F5055"/>
    <w:rsid w:val="001F5625"/>
    <w:rsid w:val="001F59B2"/>
    <w:rsid w:val="001F6315"/>
    <w:rsid w:val="001F64F5"/>
    <w:rsid w:val="001F6B2F"/>
    <w:rsid w:val="001F712E"/>
    <w:rsid w:val="001F785B"/>
    <w:rsid w:val="001F7A10"/>
    <w:rsid w:val="001F7D4D"/>
    <w:rsid w:val="00200832"/>
    <w:rsid w:val="00201B9B"/>
    <w:rsid w:val="00201ED6"/>
    <w:rsid w:val="002044C0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1E11"/>
    <w:rsid w:val="00212366"/>
    <w:rsid w:val="00212764"/>
    <w:rsid w:val="00213626"/>
    <w:rsid w:val="00213F03"/>
    <w:rsid w:val="002143B0"/>
    <w:rsid w:val="00215149"/>
    <w:rsid w:val="002155AD"/>
    <w:rsid w:val="00215E98"/>
    <w:rsid w:val="00215FBB"/>
    <w:rsid w:val="00216058"/>
    <w:rsid w:val="00216D5D"/>
    <w:rsid w:val="002170C3"/>
    <w:rsid w:val="00217420"/>
    <w:rsid w:val="00217554"/>
    <w:rsid w:val="002208E8"/>
    <w:rsid w:val="00221380"/>
    <w:rsid w:val="00221B98"/>
    <w:rsid w:val="0022296B"/>
    <w:rsid w:val="002236A8"/>
    <w:rsid w:val="00224050"/>
    <w:rsid w:val="0022586C"/>
    <w:rsid w:val="0022591F"/>
    <w:rsid w:val="00226D9E"/>
    <w:rsid w:val="002272B3"/>
    <w:rsid w:val="0023155B"/>
    <w:rsid w:val="00231919"/>
    <w:rsid w:val="002319A2"/>
    <w:rsid w:val="002319B4"/>
    <w:rsid w:val="00232264"/>
    <w:rsid w:val="00232788"/>
    <w:rsid w:val="0023390C"/>
    <w:rsid w:val="00235A34"/>
    <w:rsid w:val="00237249"/>
    <w:rsid w:val="00237A83"/>
    <w:rsid w:val="00241C7C"/>
    <w:rsid w:val="00241FE7"/>
    <w:rsid w:val="002424F8"/>
    <w:rsid w:val="0024367A"/>
    <w:rsid w:val="002443A0"/>
    <w:rsid w:val="00244F36"/>
    <w:rsid w:val="00246BF0"/>
    <w:rsid w:val="00250FFE"/>
    <w:rsid w:val="002516FB"/>
    <w:rsid w:val="00252384"/>
    <w:rsid w:val="0025246F"/>
    <w:rsid w:val="0025248A"/>
    <w:rsid w:val="002527C7"/>
    <w:rsid w:val="00253710"/>
    <w:rsid w:val="0025415D"/>
    <w:rsid w:val="00254A06"/>
    <w:rsid w:val="00254A4B"/>
    <w:rsid w:val="00254A79"/>
    <w:rsid w:val="00254AE0"/>
    <w:rsid w:val="002563F9"/>
    <w:rsid w:val="00256C32"/>
    <w:rsid w:val="002575A0"/>
    <w:rsid w:val="00257E87"/>
    <w:rsid w:val="00260C65"/>
    <w:rsid w:val="00260E17"/>
    <w:rsid w:val="00261441"/>
    <w:rsid w:val="002627DB"/>
    <w:rsid w:val="00262828"/>
    <w:rsid w:val="0026293D"/>
    <w:rsid w:val="00262B48"/>
    <w:rsid w:val="00263681"/>
    <w:rsid w:val="00263ADC"/>
    <w:rsid w:val="00263C47"/>
    <w:rsid w:val="00264EF4"/>
    <w:rsid w:val="002656F1"/>
    <w:rsid w:val="00265CDF"/>
    <w:rsid w:val="00266A34"/>
    <w:rsid w:val="002673FD"/>
    <w:rsid w:val="00267C96"/>
    <w:rsid w:val="00270659"/>
    <w:rsid w:val="002707DB"/>
    <w:rsid w:val="002711D9"/>
    <w:rsid w:val="0027142B"/>
    <w:rsid w:val="00272796"/>
    <w:rsid w:val="002728F1"/>
    <w:rsid w:val="0027307D"/>
    <w:rsid w:val="00273ED3"/>
    <w:rsid w:val="002751BF"/>
    <w:rsid w:val="0027561C"/>
    <w:rsid w:val="002763AC"/>
    <w:rsid w:val="002773C5"/>
    <w:rsid w:val="0027752E"/>
    <w:rsid w:val="00277CA0"/>
    <w:rsid w:val="00277EF4"/>
    <w:rsid w:val="002810D3"/>
    <w:rsid w:val="002810D9"/>
    <w:rsid w:val="002816F3"/>
    <w:rsid w:val="00281B51"/>
    <w:rsid w:val="00282287"/>
    <w:rsid w:val="00284D2D"/>
    <w:rsid w:val="00285934"/>
    <w:rsid w:val="00285BD4"/>
    <w:rsid w:val="00286283"/>
    <w:rsid w:val="00287A6B"/>
    <w:rsid w:val="00287D34"/>
    <w:rsid w:val="00290801"/>
    <w:rsid w:val="00290E30"/>
    <w:rsid w:val="00292D28"/>
    <w:rsid w:val="00292EA6"/>
    <w:rsid w:val="00292F0C"/>
    <w:rsid w:val="002931B1"/>
    <w:rsid w:val="00293244"/>
    <w:rsid w:val="002932C9"/>
    <w:rsid w:val="002938A0"/>
    <w:rsid w:val="002938C9"/>
    <w:rsid w:val="00293D16"/>
    <w:rsid w:val="002940E4"/>
    <w:rsid w:val="00294AF9"/>
    <w:rsid w:val="00295E18"/>
    <w:rsid w:val="00296EF8"/>
    <w:rsid w:val="00297650"/>
    <w:rsid w:val="002A0712"/>
    <w:rsid w:val="002A17D3"/>
    <w:rsid w:val="002A2398"/>
    <w:rsid w:val="002A2FF2"/>
    <w:rsid w:val="002A360B"/>
    <w:rsid w:val="002A40D0"/>
    <w:rsid w:val="002A43DF"/>
    <w:rsid w:val="002A5699"/>
    <w:rsid w:val="002A680D"/>
    <w:rsid w:val="002A799F"/>
    <w:rsid w:val="002B0A05"/>
    <w:rsid w:val="002B1A13"/>
    <w:rsid w:val="002B2392"/>
    <w:rsid w:val="002B27A5"/>
    <w:rsid w:val="002B2A2D"/>
    <w:rsid w:val="002B2CFD"/>
    <w:rsid w:val="002B2D2D"/>
    <w:rsid w:val="002B3241"/>
    <w:rsid w:val="002B32D4"/>
    <w:rsid w:val="002B39CB"/>
    <w:rsid w:val="002B3C64"/>
    <w:rsid w:val="002B3ECC"/>
    <w:rsid w:val="002B5E75"/>
    <w:rsid w:val="002B5ECF"/>
    <w:rsid w:val="002B7255"/>
    <w:rsid w:val="002B741C"/>
    <w:rsid w:val="002B7771"/>
    <w:rsid w:val="002C080D"/>
    <w:rsid w:val="002C2F52"/>
    <w:rsid w:val="002C3B71"/>
    <w:rsid w:val="002C3FBA"/>
    <w:rsid w:val="002C4DB4"/>
    <w:rsid w:val="002C5B62"/>
    <w:rsid w:val="002C5CCA"/>
    <w:rsid w:val="002C64D8"/>
    <w:rsid w:val="002C6A49"/>
    <w:rsid w:val="002C7132"/>
    <w:rsid w:val="002C72EC"/>
    <w:rsid w:val="002D0055"/>
    <w:rsid w:val="002D0518"/>
    <w:rsid w:val="002D0AA6"/>
    <w:rsid w:val="002D1599"/>
    <w:rsid w:val="002D17A4"/>
    <w:rsid w:val="002D1A65"/>
    <w:rsid w:val="002D1AB6"/>
    <w:rsid w:val="002D1CDA"/>
    <w:rsid w:val="002D1F8C"/>
    <w:rsid w:val="002D321E"/>
    <w:rsid w:val="002D325C"/>
    <w:rsid w:val="002D3F83"/>
    <w:rsid w:val="002D43E4"/>
    <w:rsid w:val="002D4CBA"/>
    <w:rsid w:val="002D4D58"/>
    <w:rsid w:val="002D5D8D"/>
    <w:rsid w:val="002D621F"/>
    <w:rsid w:val="002D6612"/>
    <w:rsid w:val="002D6B7B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681"/>
    <w:rsid w:val="002E3343"/>
    <w:rsid w:val="002E47A7"/>
    <w:rsid w:val="002E4A43"/>
    <w:rsid w:val="002E587D"/>
    <w:rsid w:val="002E70F0"/>
    <w:rsid w:val="002E75DE"/>
    <w:rsid w:val="002F0769"/>
    <w:rsid w:val="002F2A5A"/>
    <w:rsid w:val="002F38E3"/>
    <w:rsid w:val="002F3A03"/>
    <w:rsid w:val="002F4011"/>
    <w:rsid w:val="002F41BA"/>
    <w:rsid w:val="002F41F6"/>
    <w:rsid w:val="002F4D34"/>
    <w:rsid w:val="002F562C"/>
    <w:rsid w:val="002F62F4"/>
    <w:rsid w:val="002F6EDA"/>
    <w:rsid w:val="002F7BE7"/>
    <w:rsid w:val="0030073C"/>
    <w:rsid w:val="00300A3B"/>
    <w:rsid w:val="00303E0E"/>
    <w:rsid w:val="00305202"/>
    <w:rsid w:val="003052C4"/>
    <w:rsid w:val="00305D32"/>
    <w:rsid w:val="00305E82"/>
    <w:rsid w:val="00306E12"/>
    <w:rsid w:val="00306EC2"/>
    <w:rsid w:val="0030765F"/>
    <w:rsid w:val="003102A8"/>
    <w:rsid w:val="00310711"/>
    <w:rsid w:val="00310C3A"/>
    <w:rsid w:val="00311B35"/>
    <w:rsid w:val="003135FC"/>
    <w:rsid w:val="00313F46"/>
    <w:rsid w:val="00314CA0"/>
    <w:rsid w:val="00320091"/>
    <w:rsid w:val="00320259"/>
    <w:rsid w:val="00320D47"/>
    <w:rsid w:val="00322807"/>
    <w:rsid w:val="00322EBE"/>
    <w:rsid w:val="00324796"/>
    <w:rsid w:val="00325618"/>
    <w:rsid w:val="003257CF"/>
    <w:rsid w:val="0032663D"/>
    <w:rsid w:val="003268A3"/>
    <w:rsid w:val="00327550"/>
    <w:rsid w:val="00327D39"/>
    <w:rsid w:val="00330145"/>
    <w:rsid w:val="00330409"/>
    <w:rsid w:val="003306EC"/>
    <w:rsid w:val="003316C2"/>
    <w:rsid w:val="00332995"/>
    <w:rsid w:val="003331FB"/>
    <w:rsid w:val="00334C49"/>
    <w:rsid w:val="003354EE"/>
    <w:rsid w:val="0033604F"/>
    <w:rsid w:val="00336162"/>
    <w:rsid w:val="00336720"/>
    <w:rsid w:val="003369FB"/>
    <w:rsid w:val="00336CD9"/>
    <w:rsid w:val="00337480"/>
    <w:rsid w:val="0034111C"/>
    <w:rsid w:val="00341DA5"/>
    <w:rsid w:val="00341FAE"/>
    <w:rsid w:val="00343377"/>
    <w:rsid w:val="00343443"/>
    <w:rsid w:val="00344BEC"/>
    <w:rsid w:val="00345EB7"/>
    <w:rsid w:val="00346698"/>
    <w:rsid w:val="00346DC8"/>
    <w:rsid w:val="00346ED9"/>
    <w:rsid w:val="00346F5B"/>
    <w:rsid w:val="00347071"/>
    <w:rsid w:val="00347AF7"/>
    <w:rsid w:val="00350F32"/>
    <w:rsid w:val="0035148E"/>
    <w:rsid w:val="00351650"/>
    <w:rsid w:val="0035296F"/>
    <w:rsid w:val="0035300C"/>
    <w:rsid w:val="00353684"/>
    <w:rsid w:val="0035398C"/>
    <w:rsid w:val="00353D0C"/>
    <w:rsid w:val="00356EB2"/>
    <w:rsid w:val="003576D1"/>
    <w:rsid w:val="0036171C"/>
    <w:rsid w:val="00361C6F"/>
    <w:rsid w:val="00363ECB"/>
    <w:rsid w:val="00364049"/>
    <w:rsid w:val="00364735"/>
    <w:rsid w:val="00364EE5"/>
    <w:rsid w:val="0036526D"/>
    <w:rsid w:val="00366276"/>
    <w:rsid w:val="00367E73"/>
    <w:rsid w:val="00370198"/>
    <w:rsid w:val="00371BDF"/>
    <w:rsid w:val="00371CC4"/>
    <w:rsid w:val="0037232C"/>
    <w:rsid w:val="00373A9E"/>
    <w:rsid w:val="00373FB8"/>
    <w:rsid w:val="00374C1C"/>
    <w:rsid w:val="00374FAE"/>
    <w:rsid w:val="003769D2"/>
    <w:rsid w:val="003777F6"/>
    <w:rsid w:val="00377998"/>
    <w:rsid w:val="00382357"/>
    <w:rsid w:val="003823AF"/>
    <w:rsid w:val="00382B0B"/>
    <w:rsid w:val="003833D3"/>
    <w:rsid w:val="00384245"/>
    <w:rsid w:val="00384802"/>
    <w:rsid w:val="00384A67"/>
    <w:rsid w:val="0038514C"/>
    <w:rsid w:val="00385C1C"/>
    <w:rsid w:val="00385D78"/>
    <w:rsid w:val="00386849"/>
    <w:rsid w:val="00386ED1"/>
    <w:rsid w:val="003874C7"/>
    <w:rsid w:val="00387A07"/>
    <w:rsid w:val="00390168"/>
    <w:rsid w:val="00390BF9"/>
    <w:rsid w:val="0039122D"/>
    <w:rsid w:val="0039134F"/>
    <w:rsid w:val="00392D55"/>
    <w:rsid w:val="00393626"/>
    <w:rsid w:val="00394DD3"/>
    <w:rsid w:val="00395749"/>
    <w:rsid w:val="00396830"/>
    <w:rsid w:val="003A0865"/>
    <w:rsid w:val="003A0C75"/>
    <w:rsid w:val="003A0D0E"/>
    <w:rsid w:val="003A1434"/>
    <w:rsid w:val="003A1A7E"/>
    <w:rsid w:val="003A1D01"/>
    <w:rsid w:val="003A2D99"/>
    <w:rsid w:val="003A444E"/>
    <w:rsid w:val="003A4512"/>
    <w:rsid w:val="003A4B4E"/>
    <w:rsid w:val="003A5997"/>
    <w:rsid w:val="003A7154"/>
    <w:rsid w:val="003A7C86"/>
    <w:rsid w:val="003B056C"/>
    <w:rsid w:val="003B1051"/>
    <w:rsid w:val="003B1487"/>
    <w:rsid w:val="003B1D11"/>
    <w:rsid w:val="003B29B7"/>
    <w:rsid w:val="003B2C8D"/>
    <w:rsid w:val="003B2CF6"/>
    <w:rsid w:val="003B338F"/>
    <w:rsid w:val="003B3EED"/>
    <w:rsid w:val="003B4C83"/>
    <w:rsid w:val="003B64E9"/>
    <w:rsid w:val="003B6B45"/>
    <w:rsid w:val="003C0193"/>
    <w:rsid w:val="003C02D0"/>
    <w:rsid w:val="003C2848"/>
    <w:rsid w:val="003C3187"/>
    <w:rsid w:val="003C3256"/>
    <w:rsid w:val="003C502B"/>
    <w:rsid w:val="003C66E2"/>
    <w:rsid w:val="003C6B3D"/>
    <w:rsid w:val="003C6CFD"/>
    <w:rsid w:val="003C79C7"/>
    <w:rsid w:val="003C7BC2"/>
    <w:rsid w:val="003C7CCB"/>
    <w:rsid w:val="003D1102"/>
    <w:rsid w:val="003D2F12"/>
    <w:rsid w:val="003D3D70"/>
    <w:rsid w:val="003D3E06"/>
    <w:rsid w:val="003D5E6B"/>
    <w:rsid w:val="003D7454"/>
    <w:rsid w:val="003D79E4"/>
    <w:rsid w:val="003E05A8"/>
    <w:rsid w:val="003E0A6C"/>
    <w:rsid w:val="003E0A9D"/>
    <w:rsid w:val="003E0FC5"/>
    <w:rsid w:val="003E171B"/>
    <w:rsid w:val="003E1873"/>
    <w:rsid w:val="003E306A"/>
    <w:rsid w:val="003E38BB"/>
    <w:rsid w:val="003E3EE1"/>
    <w:rsid w:val="003E4090"/>
    <w:rsid w:val="003E43CB"/>
    <w:rsid w:val="003E43F0"/>
    <w:rsid w:val="003E5B33"/>
    <w:rsid w:val="003E5C4B"/>
    <w:rsid w:val="003E5EF8"/>
    <w:rsid w:val="003E616B"/>
    <w:rsid w:val="003E6796"/>
    <w:rsid w:val="003E68CB"/>
    <w:rsid w:val="003E6AEE"/>
    <w:rsid w:val="003E745D"/>
    <w:rsid w:val="003F00AA"/>
    <w:rsid w:val="003F0211"/>
    <w:rsid w:val="003F15BD"/>
    <w:rsid w:val="003F2250"/>
    <w:rsid w:val="003F2353"/>
    <w:rsid w:val="003F3C5C"/>
    <w:rsid w:val="003F48FF"/>
    <w:rsid w:val="003F5F69"/>
    <w:rsid w:val="003F65CD"/>
    <w:rsid w:val="003F74B2"/>
    <w:rsid w:val="0040039B"/>
    <w:rsid w:val="00400E3E"/>
    <w:rsid w:val="00400F7E"/>
    <w:rsid w:val="00401C13"/>
    <w:rsid w:val="0040201A"/>
    <w:rsid w:val="004023C3"/>
    <w:rsid w:val="00402C9E"/>
    <w:rsid w:val="00402F20"/>
    <w:rsid w:val="004035A0"/>
    <w:rsid w:val="0040613D"/>
    <w:rsid w:val="00406E6B"/>
    <w:rsid w:val="00407BBE"/>
    <w:rsid w:val="00410884"/>
    <w:rsid w:val="0041143A"/>
    <w:rsid w:val="0041263F"/>
    <w:rsid w:val="00412902"/>
    <w:rsid w:val="004135EB"/>
    <w:rsid w:val="004140EA"/>
    <w:rsid w:val="004152CF"/>
    <w:rsid w:val="00415C86"/>
    <w:rsid w:val="004167DE"/>
    <w:rsid w:val="00417514"/>
    <w:rsid w:val="00417792"/>
    <w:rsid w:val="00420A79"/>
    <w:rsid w:val="0042202B"/>
    <w:rsid w:val="004226A6"/>
    <w:rsid w:val="00422928"/>
    <w:rsid w:val="00422FC9"/>
    <w:rsid w:val="00423694"/>
    <w:rsid w:val="00423965"/>
    <w:rsid w:val="00423C48"/>
    <w:rsid w:val="004251CC"/>
    <w:rsid w:val="00425B6B"/>
    <w:rsid w:val="00425F2D"/>
    <w:rsid w:val="00426257"/>
    <w:rsid w:val="00426A3D"/>
    <w:rsid w:val="00426C69"/>
    <w:rsid w:val="0042736F"/>
    <w:rsid w:val="00427B92"/>
    <w:rsid w:val="004307D2"/>
    <w:rsid w:val="004352A9"/>
    <w:rsid w:val="0043649A"/>
    <w:rsid w:val="00436A5F"/>
    <w:rsid w:val="00437703"/>
    <w:rsid w:val="004406DD"/>
    <w:rsid w:val="00440B21"/>
    <w:rsid w:val="004423AC"/>
    <w:rsid w:val="00443B46"/>
    <w:rsid w:val="00444223"/>
    <w:rsid w:val="00444DA3"/>
    <w:rsid w:val="0044581D"/>
    <w:rsid w:val="00445DDA"/>
    <w:rsid w:val="00446D0D"/>
    <w:rsid w:val="00447676"/>
    <w:rsid w:val="004476F5"/>
    <w:rsid w:val="00450327"/>
    <w:rsid w:val="0045185E"/>
    <w:rsid w:val="00452876"/>
    <w:rsid w:val="00452B0F"/>
    <w:rsid w:val="00453658"/>
    <w:rsid w:val="00453C7D"/>
    <w:rsid w:val="00454D33"/>
    <w:rsid w:val="00455700"/>
    <w:rsid w:val="004559A6"/>
    <w:rsid w:val="00456030"/>
    <w:rsid w:val="004606CC"/>
    <w:rsid w:val="004609A4"/>
    <w:rsid w:val="00460F4C"/>
    <w:rsid w:val="00461610"/>
    <w:rsid w:val="00461B7E"/>
    <w:rsid w:val="00461EEB"/>
    <w:rsid w:val="0046200E"/>
    <w:rsid w:val="00463797"/>
    <w:rsid w:val="004637B1"/>
    <w:rsid w:val="00463E5C"/>
    <w:rsid w:val="00464A38"/>
    <w:rsid w:val="00464F7E"/>
    <w:rsid w:val="004655E5"/>
    <w:rsid w:val="00465891"/>
    <w:rsid w:val="00465918"/>
    <w:rsid w:val="00466378"/>
    <w:rsid w:val="0046761D"/>
    <w:rsid w:val="00467950"/>
    <w:rsid w:val="00467D2A"/>
    <w:rsid w:val="00470815"/>
    <w:rsid w:val="0047114A"/>
    <w:rsid w:val="004718B0"/>
    <w:rsid w:val="00471CE9"/>
    <w:rsid w:val="004731BB"/>
    <w:rsid w:val="00473E99"/>
    <w:rsid w:val="004740A2"/>
    <w:rsid w:val="0047474A"/>
    <w:rsid w:val="00474D94"/>
    <w:rsid w:val="0047577C"/>
    <w:rsid w:val="00475BEC"/>
    <w:rsid w:val="00475C0E"/>
    <w:rsid w:val="00475C3C"/>
    <w:rsid w:val="00476F17"/>
    <w:rsid w:val="0047713E"/>
    <w:rsid w:val="004843A3"/>
    <w:rsid w:val="00484AB4"/>
    <w:rsid w:val="004850A1"/>
    <w:rsid w:val="004850BF"/>
    <w:rsid w:val="004857C3"/>
    <w:rsid w:val="00486864"/>
    <w:rsid w:val="0048692B"/>
    <w:rsid w:val="004904B8"/>
    <w:rsid w:val="004910A4"/>
    <w:rsid w:val="004923A1"/>
    <w:rsid w:val="00493310"/>
    <w:rsid w:val="00494092"/>
    <w:rsid w:val="004940D9"/>
    <w:rsid w:val="004945F5"/>
    <w:rsid w:val="00494805"/>
    <w:rsid w:val="00495D9A"/>
    <w:rsid w:val="004961D5"/>
    <w:rsid w:val="004A0613"/>
    <w:rsid w:val="004A15C0"/>
    <w:rsid w:val="004A1AD3"/>
    <w:rsid w:val="004A1DA8"/>
    <w:rsid w:val="004A1FD8"/>
    <w:rsid w:val="004A26A6"/>
    <w:rsid w:val="004A29B4"/>
    <w:rsid w:val="004A3444"/>
    <w:rsid w:val="004A35D2"/>
    <w:rsid w:val="004A3AAD"/>
    <w:rsid w:val="004A3ECF"/>
    <w:rsid w:val="004A51F2"/>
    <w:rsid w:val="004A5A33"/>
    <w:rsid w:val="004A5EBB"/>
    <w:rsid w:val="004A778A"/>
    <w:rsid w:val="004A7E05"/>
    <w:rsid w:val="004B21E7"/>
    <w:rsid w:val="004B263A"/>
    <w:rsid w:val="004B56C5"/>
    <w:rsid w:val="004B5D8F"/>
    <w:rsid w:val="004B5E95"/>
    <w:rsid w:val="004B641E"/>
    <w:rsid w:val="004B686E"/>
    <w:rsid w:val="004B6BAA"/>
    <w:rsid w:val="004B6C40"/>
    <w:rsid w:val="004B781E"/>
    <w:rsid w:val="004B7E09"/>
    <w:rsid w:val="004C07B9"/>
    <w:rsid w:val="004C1251"/>
    <w:rsid w:val="004C1F5A"/>
    <w:rsid w:val="004C36C4"/>
    <w:rsid w:val="004C43CC"/>
    <w:rsid w:val="004C43CE"/>
    <w:rsid w:val="004C52B8"/>
    <w:rsid w:val="004C56F3"/>
    <w:rsid w:val="004C57A5"/>
    <w:rsid w:val="004C58AD"/>
    <w:rsid w:val="004C59B3"/>
    <w:rsid w:val="004C5DFC"/>
    <w:rsid w:val="004C5F2C"/>
    <w:rsid w:val="004C7284"/>
    <w:rsid w:val="004D0611"/>
    <w:rsid w:val="004D0CAB"/>
    <w:rsid w:val="004D185E"/>
    <w:rsid w:val="004D1B3E"/>
    <w:rsid w:val="004D2336"/>
    <w:rsid w:val="004D273E"/>
    <w:rsid w:val="004D28EB"/>
    <w:rsid w:val="004D36E8"/>
    <w:rsid w:val="004D45B4"/>
    <w:rsid w:val="004D4E3C"/>
    <w:rsid w:val="004D4F49"/>
    <w:rsid w:val="004E09C7"/>
    <w:rsid w:val="004E0E8B"/>
    <w:rsid w:val="004E145C"/>
    <w:rsid w:val="004E184E"/>
    <w:rsid w:val="004E2ACB"/>
    <w:rsid w:val="004E2AF2"/>
    <w:rsid w:val="004E3298"/>
    <w:rsid w:val="004E32AD"/>
    <w:rsid w:val="004E389C"/>
    <w:rsid w:val="004E40C5"/>
    <w:rsid w:val="004E4239"/>
    <w:rsid w:val="004E4D5B"/>
    <w:rsid w:val="004E62B2"/>
    <w:rsid w:val="004E647C"/>
    <w:rsid w:val="004E7C21"/>
    <w:rsid w:val="004F0179"/>
    <w:rsid w:val="004F1862"/>
    <w:rsid w:val="004F2057"/>
    <w:rsid w:val="004F2639"/>
    <w:rsid w:val="004F26F1"/>
    <w:rsid w:val="004F276B"/>
    <w:rsid w:val="004F3B46"/>
    <w:rsid w:val="004F3D56"/>
    <w:rsid w:val="004F41DE"/>
    <w:rsid w:val="004F430C"/>
    <w:rsid w:val="004F43ED"/>
    <w:rsid w:val="004F4E57"/>
    <w:rsid w:val="004F586D"/>
    <w:rsid w:val="004F6904"/>
    <w:rsid w:val="004F69DC"/>
    <w:rsid w:val="004F6DF9"/>
    <w:rsid w:val="004F7502"/>
    <w:rsid w:val="004F7B78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07140"/>
    <w:rsid w:val="005105EE"/>
    <w:rsid w:val="0051194D"/>
    <w:rsid w:val="00511F70"/>
    <w:rsid w:val="0051260F"/>
    <w:rsid w:val="00512E1F"/>
    <w:rsid w:val="00513B80"/>
    <w:rsid w:val="00513F85"/>
    <w:rsid w:val="005145EC"/>
    <w:rsid w:val="0051467B"/>
    <w:rsid w:val="005159B3"/>
    <w:rsid w:val="00516508"/>
    <w:rsid w:val="00516A32"/>
    <w:rsid w:val="00517128"/>
    <w:rsid w:val="005171CF"/>
    <w:rsid w:val="0051761A"/>
    <w:rsid w:val="00517D95"/>
    <w:rsid w:val="005211A1"/>
    <w:rsid w:val="005217B6"/>
    <w:rsid w:val="00522FD6"/>
    <w:rsid w:val="00524FFA"/>
    <w:rsid w:val="00526156"/>
    <w:rsid w:val="00526F9F"/>
    <w:rsid w:val="00527493"/>
    <w:rsid w:val="005279DA"/>
    <w:rsid w:val="00527D2A"/>
    <w:rsid w:val="00530888"/>
    <w:rsid w:val="00531E7D"/>
    <w:rsid w:val="00533609"/>
    <w:rsid w:val="00533906"/>
    <w:rsid w:val="00533995"/>
    <w:rsid w:val="00534053"/>
    <w:rsid w:val="0053575F"/>
    <w:rsid w:val="005359F4"/>
    <w:rsid w:val="00535D88"/>
    <w:rsid w:val="00537F91"/>
    <w:rsid w:val="005408A1"/>
    <w:rsid w:val="00541058"/>
    <w:rsid w:val="005410BF"/>
    <w:rsid w:val="00541925"/>
    <w:rsid w:val="005421CA"/>
    <w:rsid w:val="00544896"/>
    <w:rsid w:val="005448AF"/>
    <w:rsid w:val="005455DE"/>
    <w:rsid w:val="00545943"/>
    <w:rsid w:val="00546098"/>
    <w:rsid w:val="00546125"/>
    <w:rsid w:val="00546622"/>
    <w:rsid w:val="00546CA0"/>
    <w:rsid w:val="005471AA"/>
    <w:rsid w:val="00547870"/>
    <w:rsid w:val="0055116F"/>
    <w:rsid w:val="00551514"/>
    <w:rsid w:val="00551573"/>
    <w:rsid w:val="00551676"/>
    <w:rsid w:val="00552F84"/>
    <w:rsid w:val="005532CE"/>
    <w:rsid w:val="0055489A"/>
    <w:rsid w:val="00555E8E"/>
    <w:rsid w:val="00555EBA"/>
    <w:rsid w:val="00556533"/>
    <w:rsid w:val="005566B8"/>
    <w:rsid w:val="00557762"/>
    <w:rsid w:val="00557AF1"/>
    <w:rsid w:val="005611D5"/>
    <w:rsid w:val="0056237A"/>
    <w:rsid w:val="00563BDA"/>
    <w:rsid w:val="0056408C"/>
    <w:rsid w:val="00564092"/>
    <w:rsid w:val="00565342"/>
    <w:rsid w:val="0056535A"/>
    <w:rsid w:val="005656DC"/>
    <w:rsid w:val="00566F6F"/>
    <w:rsid w:val="005677AE"/>
    <w:rsid w:val="00567E61"/>
    <w:rsid w:val="005709D8"/>
    <w:rsid w:val="0057185B"/>
    <w:rsid w:val="00571F60"/>
    <w:rsid w:val="0057211F"/>
    <w:rsid w:val="0057259D"/>
    <w:rsid w:val="00572E22"/>
    <w:rsid w:val="00573BF1"/>
    <w:rsid w:val="00573C9E"/>
    <w:rsid w:val="00573D7A"/>
    <w:rsid w:val="00574586"/>
    <w:rsid w:val="005748C5"/>
    <w:rsid w:val="0057638C"/>
    <w:rsid w:val="00577687"/>
    <w:rsid w:val="00580EFA"/>
    <w:rsid w:val="00581288"/>
    <w:rsid w:val="005827CF"/>
    <w:rsid w:val="00582DEC"/>
    <w:rsid w:val="005836B7"/>
    <w:rsid w:val="005837C0"/>
    <w:rsid w:val="00583F7F"/>
    <w:rsid w:val="005843A3"/>
    <w:rsid w:val="005843F4"/>
    <w:rsid w:val="00584619"/>
    <w:rsid w:val="005849CD"/>
    <w:rsid w:val="00585650"/>
    <w:rsid w:val="00585C10"/>
    <w:rsid w:val="0058737D"/>
    <w:rsid w:val="005918DF"/>
    <w:rsid w:val="00591DEF"/>
    <w:rsid w:val="00592045"/>
    <w:rsid w:val="0059217F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A01D9"/>
    <w:rsid w:val="005A0825"/>
    <w:rsid w:val="005A0F60"/>
    <w:rsid w:val="005A1DB5"/>
    <w:rsid w:val="005A29C1"/>
    <w:rsid w:val="005A355D"/>
    <w:rsid w:val="005A5387"/>
    <w:rsid w:val="005A56F9"/>
    <w:rsid w:val="005A5CEE"/>
    <w:rsid w:val="005A602D"/>
    <w:rsid w:val="005A754E"/>
    <w:rsid w:val="005B023F"/>
    <w:rsid w:val="005B04A7"/>
    <w:rsid w:val="005B20DA"/>
    <w:rsid w:val="005B25FA"/>
    <w:rsid w:val="005B2747"/>
    <w:rsid w:val="005B3362"/>
    <w:rsid w:val="005B498E"/>
    <w:rsid w:val="005B4EE3"/>
    <w:rsid w:val="005B5482"/>
    <w:rsid w:val="005B5752"/>
    <w:rsid w:val="005B67FB"/>
    <w:rsid w:val="005B6AC8"/>
    <w:rsid w:val="005B7CF3"/>
    <w:rsid w:val="005B7D4A"/>
    <w:rsid w:val="005B7E74"/>
    <w:rsid w:val="005C03B5"/>
    <w:rsid w:val="005C0E1E"/>
    <w:rsid w:val="005C16DB"/>
    <w:rsid w:val="005C3D23"/>
    <w:rsid w:val="005C3FEF"/>
    <w:rsid w:val="005C4477"/>
    <w:rsid w:val="005C4876"/>
    <w:rsid w:val="005C4C17"/>
    <w:rsid w:val="005C5BF6"/>
    <w:rsid w:val="005C6108"/>
    <w:rsid w:val="005C6813"/>
    <w:rsid w:val="005C6886"/>
    <w:rsid w:val="005C6AD7"/>
    <w:rsid w:val="005C76FB"/>
    <w:rsid w:val="005D01D8"/>
    <w:rsid w:val="005D0D4C"/>
    <w:rsid w:val="005D2745"/>
    <w:rsid w:val="005D2E5C"/>
    <w:rsid w:val="005D5E6D"/>
    <w:rsid w:val="005D62B6"/>
    <w:rsid w:val="005D6325"/>
    <w:rsid w:val="005D647F"/>
    <w:rsid w:val="005D6994"/>
    <w:rsid w:val="005D6FED"/>
    <w:rsid w:val="005D7470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E4391"/>
    <w:rsid w:val="005E4976"/>
    <w:rsid w:val="005E7165"/>
    <w:rsid w:val="005E79B1"/>
    <w:rsid w:val="005F0383"/>
    <w:rsid w:val="005F079C"/>
    <w:rsid w:val="005F1972"/>
    <w:rsid w:val="005F28CC"/>
    <w:rsid w:val="005F2BD0"/>
    <w:rsid w:val="005F2DCB"/>
    <w:rsid w:val="005F4945"/>
    <w:rsid w:val="005F512B"/>
    <w:rsid w:val="005F534F"/>
    <w:rsid w:val="005F5825"/>
    <w:rsid w:val="005F582F"/>
    <w:rsid w:val="005F70B5"/>
    <w:rsid w:val="00600A7A"/>
    <w:rsid w:val="00600AEF"/>
    <w:rsid w:val="00600EC5"/>
    <w:rsid w:val="00602BEA"/>
    <w:rsid w:val="00603058"/>
    <w:rsid w:val="00603ECB"/>
    <w:rsid w:val="00604386"/>
    <w:rsid w:val="00604C0D"/>
    <w:rsid w:val="0060582C"/>
    <w:rsid w:val="00605AA4"/>
    <w:rsid w:val="00605D9D"/>
    <w:rsid w:val="00606EE3"/>
    <w:rsid w:val="00610B17"/>
    <w:rsid w:val="006112BA"/>
    <w:rsid w:val="00612163"/>
    <w:rsid w:val="00613F97"/>
    <w:rsid w:val="00615542"/>
    <w:rsid w:val="00615D7D"/>
    <w:rsid w:val="00615FAB"/>
    <w:rsid w:val="0061602E"/>
    <w:rsid w:val="00617084"/>
    <w:rsid w:val="00617473"/>
    <w:rsid w:val="006175FC"/>
    <w:rsid w:val="00617666"/>
    <w:rsid w:val="00617CC8"/>
    <w:rsid w:val="00620AA9"/>
    <w:rsid w:val="00620BBA"/>
    <w:rsid w:val="00620CEE"/>
    <w:rsid w:val="006216ED"/>
    <w:rsid w:val="0062371D"/>
    <w:rsid w:val="00623930"/>
    <w:rsid w:val="00623DB1"/>
    <w:rsid w:val="00623F51"/>
    <w:rsid w:val="00625033"/>
    <w:rsid w:val="006254FB"/>
    <w:rsid w:val="006258F9"/>
    <w:rsid w:val="00625CD9"/>
    <w:rsid w:val="00625D76"/>
    <w:rsid w:val="00626417"/>
    <w:rsid w:val="006267CA"/>
    <w:rsid w:val="00626E49"/>
    <w:rsid w:val="00626EA9"/>
    <w:rsid w:val="0062714A"/>
    <w:rsid w:val="006275DB"/>
    <w:rsid w:val="00631296"/>
    <w:rsid w:val="00631FCE"/>
    <w:rsid w:val="00632BB4"/>
    <w:rsid w:val="00633A23"/>
    <w:rsid w:val="00633FC1"/>
    <w:rsid w:val="006347E4"/>
    <w:rsid w:val="006348CC"/>
    <w:rsid w:val="006350BF"/>
    <w:rsid w:val="00635B73"/>
    <w:rsid w:val="00635E78"/>
    <w:rsid w:val="006370BC"/>
    <w:rsid w:val="00637777"/>
    <w:rsid w:val="00637A77"/>
    <w:rsid w:val="00640558"/>
    <w:rsid w:val="006409DF"/>
    <w:rsid w:val="00641695"/>
    <w:rsid w:val="00641C6E"/>
    <w:rsid w:val="00641CB7"/>
    <w:rsid w:val="00641FE8"/>
    <w:rsid w:val="00643426"/>
    <w:rsid w:val="0064440E"/>
    <w:rsid w:val="00645B91"/>
    <w:rsid w:val="00646B21"/>
    <w:rsid w:val="00646E9B"/>
    <w:rsid w:val="0064715B"/>
    <w:rsid w:val="0064753E"/>
    <w:rsid w:val="0065344B"/>
    <w:rsid w:val="00653E35"/>
    <w:rsid w:val="00654296"/>
    <w:rsid w:val="006543E1"/>
    <w:rsid w:val="0065550E"/>
    <w:rsid w:val="00655858"/>
    <w:rsid w:val="00655C8E"/>
    <w:rsid w:val="00657D6A"/>
    <w:rsid w:val="00657D75"/>
    <w:rsid w:val="006601DA"/>
    <w:rsid w:val="0066025F"/>
    <w:rsid w:val="006606FC"/>
    <w:rsid w:val="00661289"/>
    <w:rsid w:val="00661E97"/>
    <w:rsid w:val="00662370"/>
    <w:rsid w:val="00662619"/>
    <w:rsid w:val="0066339B"/>
    <w:rsid w:val="006660B3"/>
    <w:rsid w:val="00666779"/>
    <w:rsid w:val="006672E4"/>
    <w:rsid w:val="006673A5"/>
    <w:rsid w:val="006673DE"/>
    <w:rsid w:val="0067251B"/>
    <w:rsid w:val="006725EA"/>
    <w:rsid w:val="006729F1"/>
    <w:rsid w:val="00672EF9"/>
    <w:rsid w:val="00672F84"/>
    <w:rsid w:val="00673106"/>
    <w:rsid w:val="00675F23"/>
    <w:rsid w:val="00676131"/>
    <w:rsid w:val="00676643"/>
    <w:rsid w:val="0067764C"/>
    <w:rsid w:val="006804DD"/>
    <w:rsid w:val="006806A9"/>
    <w:rsid w:val="00680927"/>
    <w:rsid w:val="00680AEA"/>
    <w:rsid w:val="00680DCB"/>
    <w:rsid w:val="006812CE"/>
    <w:rsid w:val="0068152D"/>
    <w:rsid w:val="00681E08"/>
    <w:rsid w:val="006821CE"/>
    <w:rsid w:val="00682823"/>
    <w:rsid w:val="0068519A"/>
    <w:rsid w:val="006853C9"/>
    <w:rsid w:val="006859E3"/>
    <w:rsid w:val="00686B1C"/>
    <w:rsid w:val="00686B91"/>
    <w:rsid w:val="00687D48"/>
    <w:rsid w:val="00691F41"/>
    <w:rsid w:val="00692563"/>
    <w:rsid w:val="00692DB6"/>
    <w:rsid w:val="00693906"/>
    <w:rsid w:val="006946D0"/>
    <w:rsid w:val="006947AD"/>
    <w:rsid w:val="0069627D"/>
    <w:rsid w:val="00696443"/>
    <w:rsid w:val="006964C1"/>
    <w:rsid w:val="00696679"/>
    <w:rsid w:val="0069695C"/>
    <w:rsid w:val="00696FF9"/>
    <w:rsid w:val="00697F0D"/>
    <w:rsid w:val="006A0B9B"/>
    <w:rsid w:val="006A0E44"/>
    <w:rsid w:val="006A2245"/>
    <w:rsid w:val="006A3EA5"/>
    <w:rsid w:val="006A458F"/>
    <w:rsid w:val="006A5F66"/>
    <w:rsid w:val="006A620D"/>
    <w:rsid w:val="006A67B1"/>
    <w:rsid w:val="006B0056"/>
    <w:rsid w:val="006B02FE"/>
    <w:rsid w:val="006B08AE"/>
    <w:rsid w:val="006B0C37"/>
    <w:rsid w:val="006B19C8"/>
    <w:rsid w:val="006B2355"/>
    <w:rsid w:val="006B335C"/>
    <w:rsid w:val="006B36E0"/>
    <w:rsid w:val="006B3848"/>
    <w:rsid w:val="006B4065"/>
    <w:rsid w:val="006B476A"/>
    <w:rsid w:val="006B6274"/>
    <w:rsid w:val="006B65F2"/>
    <w:rsid w:val="006C011C"/>
    <w:rsid w:val="006C078C"/>
    <w:rsid w:val="006C149D"/>
    <w:rsid w:val="006C18A4"/>
    <w:rsid w:val="006C23BE"/>
    <w:rsid w:val="006C2AA6"/>
    <w:rsid w:val="006C42CF"/>
    <w:rsid w:val="006C499A"/>
    <w:rsid w:val="006C5959"/>
    <w:rsid w:val="006C6780"/>
    <w:rsid w:val="006C71E4"/>
    <w:rsid w:val="006C7B16"/>
    <w:rsid w:val="006D02F6"/>
    <w:rsid w:val="006D033D"/>
    <w:rsid w:val="006D17C9"/>
    <w:rsid w:val="006D18FD"/>
    <w:rsid w:val="006D2774"/>
    <w:rsid w:val="006D2982"/>
    <w:rsid w:val="006D3514"/>
    <w:rsid w:val="006D4A82"/>
    <w:rsid w:val="006D5E3F"/>
    <w:rsid w:val="006D6C5D"/>
    <w:rsid w:val="006D7B2A"/>
    <w:rsid w:val="006D7C36"/>
    <w:rsid w:val="006E0808"/>
    <w:rsid w:val="006E0A99"/>
    <w:rsid w:val="006E0FB0"/>
    <w:rsid w:val="006E1336"/>
    <w:rsid w:val="006E1F73"/>
    <w:rsid w:val="006E2364"/>
    <w:rsid w:val="006E25FE"/>
    <w:rsid w:val="006E27C5"/>
    <w:rsid w:val="006E2ED4"/>
    <w:rsid w:val="006E3615"/>
    <w:rsid w:val="006E41CF"/>
    <w:rsid w:val="006E4D1E"/>
    <w:rsid w:val="006E5D76"/>
    <w:rsid w:val="006E61E4"/>
    <w:rsid w:val="006E6527"/>
    <w:rsid w:val="006E6999"/>
    <w:rsid w:val="006E76B0"/>
    <w:rsid w:val="006F0B6B"/>
    <w:rsid w:val="006F31FD"/>
    <w:rsid w:val="006F3377"/>
    <w:rsid w:val="006F4E67"/>
    <w:rsid w:val="006F5B0F"/>
    <w:rsid w:val="006F620A"/>
    <w:rsid w:val="006F6287"/>
    <w:rsid w:val="006F6A7E"/>
    <w:rsid w:val="006F7627"/>
    <w:rsid w:val="006F772E"/>
    <w:rsid w:val="00700851"/>
    <w:rsid w:val="00701303"/>
    <w:rsid w:val="007014ED"/>
    <w:rsid w:val="00701C7D"/>
    <w:rsid w:val="00702B01"/>
    <w:rsid w:val="00703B64"/>
    <w:rsid w:val="007057CE"/>
    <w:rsid w:val="00705B82"/>
    <w:rsid w:val="00705C4C"/>
    <w:rsid w:val="00705EB8"/>
    <w:rsid w:val="0070666A"/>
    <w:rsid w:val="00706D3D"/>
    <w:rsid w:val="00707025"/>
    <w:rsid w:val="00707BD0"/>
    <w:rsid w:val="00711F0D"/>
    <w:rsid w:val="00713FE6"/>
    <w:rsid w:val="00714705"/>
    <w:rsid w:val="00716215"/>
    <w:rsid w:val="00716B08"/>
    <w:rsid w:val="007210AE"/>
    <w:rsid w:val="007210E0"/>
    <w:rsid w:val="007214EB"/>
    <w:rsid w:val="007215F3"/>
    <w:rsid w:val="00722770"/>
    <w:rsid w:val="0072335C"/>
    <w:rsid w:val="00723367"/>
    <w:rsid w:val="00725230"/>
    <w:rsid w:val="007262E9"/>
    <w:rsid w:val="00726699"/>
    <w:rsid w:val="007270B9"/>
    <w:rsid w:val="00727832"/>
    <w:rsid w:val="00727E77"/>
    <w:rsid w:val="00730BF6"/>
    <w:rsid w:val="00731E86"/>
    <w:rsid w:val="007325A1"/>
    <w:rsid w:val="00734563"/>
    <w:rsid w:val="00734A35"/>
    <w:rsid w:val="00734F3A"/>
    <w:rsid w:val="00735E28"/>
    <w:rsid w:val="00736F97"/>
    <w:rsid w:val="007378BF"/>
    <w:rsid w:val="00740C87"/>
    <w:rsid w:val="007422AC"/>
    <w:rsid w:val="0074282D"/>
    <w:rsid w:val="00743192"/>
    <w:rsid w:val="007435CA"/>
    <w:rsid w:val="00744A81"/>
    <w:rsid w:val="00744FFC"/>
    <w:rsid w:val="007455C2"/>
    <w:rsid w:val="007458B1"/>
    <w:rsid w:val="007461D9"/>
    <w:rsid w:val="00746327"/>
    <w:rsid w:val="00751761"/>
    <w:rsid w:val="00752814"/>
    <w:rsid w:val="00752917"/>
    <w:rsid w:val="00753E18"/>
    <w:rsid w:val="00754CD4"/>
    <w:rsid w:val="00754FD1"/>
    <w:rsid w:val="00755825"/>
    <w:rsid w:val="00755AF3"/>
    <w:rsid w:val="00755E53"/>
    <w:rsid w:val="0075645F"/>
    <w:rsid w:val="00756C99"/>
    <w:rsid w:val="007578E2"/>
    <w:rsid w:val="00760706"/>
    <w:rsid w:val="00760D8C"/>
    <w:rsid w:val="007619DA"/>
    <w:rsid w:val="00761C50"/>
    <w:rsid w:val="00762A3A"/>
    <w:rsid w:val="00763A7D"/>
    <w:rsid w:val="00764069"/>
    <w:rsid w:val="00764436"/>
    <w:rsid w:val="00766493"/>
    <w:rsid w:val="00766605"/>
    <w:rsid w:val="00766CF1"/>
    <w:rsid w:val="00766D50"/>
    <w:rsid w:val="007673D7"/>
    <w:rsid w:val="0076798B"/>
    <w:rsid w:val="0076799E"/>
    <w:rsid w:val="00770183"/>
    <w:rsid w:val="0077069C"/>
    <w:rsid w:val="007711C7"/>
    <w:rsid w:val="00771430"/>
    <w:rsid w:val="0077183E"/>
    <w:rsid w:val="00771A69"/>
    <w:rsid w:val="00773333"/>
    <w:rsid w:val="00773700"/>
    <w:rsid w:val="00773982"/>
    <w:rsid w:val="00773CB2"/>
    <w:rsid w:val="007747E2"/>
    <w:rsid w:val="007748E0"/>
    <w:rsid w:val="00774B2D"/>
    <w:rsid w:val="00774D07"/>
    <w:rsid w:val="00774FEB"/>
    <w:rsid w:val="00775132"/>
    <w:rsid w:val="00775902"/>
    <w:rsid w:val="00776492"/>
    <w:rsid w:val="0077692D"/>
    <w:rsid w:val="00776EB8"/>
    <w:rsid w:val="0077738B"/>
    <w:rsid w:val="007773D6"/>
    <w:rsid w:val="00777AB2"/>
    <w:rsid w:val="00781586"/>
    <w:rsid w:val="007829E7"/>
    <w:rsid w:val="00782E1F"/>
    <w:rsid w:val="007833ED"/>
    <w:rsid w:val="007841ED"/>
    <w:rsid w:val="00785B69"/>
    <w:rsid w:val="00785FDA"/>
    <w:rsid w:val="00786471"/>
    <w:rsid w:val="00791012"/>
    <w:rsid w:val="00791315"/>
    <w:rsid w:val="007924C2"/>
    <w:rsid w:val="007925C6"/>
    <w:rsid w:val="00792B8A"/>
    <w:rsid w:val="007931F0"/>
    <w:rsid w:val="0079355E"/>
    <w:rsid w:val="007946A1"/>
    <w:rsid w:val="00794764"/>
    <w:rsid w:val="00795481"/>
    <w:rsid w:val="0079594D"/>
    <w:rsid w:val="007959A4"/>
    <w:rsid w:val="007959E5"/>
    <w:rsid w:val="00795C75"/>
    <w:rsid w:val="00795D8C"/>
    <w:rsid w:val="007A00B3"/>
    <w:rsid w:val="007A0D59"/>
    <w:rsid w:val="007A1A87"/>
    <w:rsid w:val="007A1AD4"/>
    <w:rsid w:val="007A1FF5"/>
    <w:rsid w:val="007A3CC1"/>
    <w:rsid w:val="007A453A"/>
    <w:rsid w:val="007A4C9A"/>
    <w:rsid w:val="007A504B"/>
    <w:rsid w:val="007A5BA4"/>
    <w:rsid w:val="007A5E90"/>
    <w:rsid w:val="007A62D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1891"/>
    <w:rsid w:val="007B2429"/>
    <w:rsid w:val="007B29E0"/>
    <w:rsid w:val="007B3D8D"/>
    <w:rsid w:val="007B3EBD"/>
    <w:rsid w:val="007B4C4B"/>
    <w:rsid w:val="007B4FF0"/>
    <w:rsid w:val="007B5504"/>
    <w:rsid w:val="007B6C81"/>
    <w:rsid w:val="007C028F"/>
    <w:rsid w:val="007C36D0"/>
    <w:rsid w:val="007C3BC8"/>
    <w:rsid w:val="007C3EA3"/>
    <w:rsid w:val="007C59AC"/>
    <w:rsid w:val="007C6C22"/>
    <w:rsid w:val="007D14CE"/>
    <w:rsid w:val="007D2D61"/>
    <w:rsid w:val="007D35E9"/>
    <w:rsid w:val="007D37B5"/>
    <w:rsid w:val="007D3A48"/>
    <w:rsid w:val="007D487C"/>
    <w:rsid w:val="007D5DE2"/>
    <w:rsid w:val="007D78DF"/>
    <w:rsid w:val="007D7D3F"/>
    <w:rsid w:val="007E08E4"/>
    <w:rsid w:val="007E14F9"/>
    <w:rsid w:val="007E1A79"/>
    <w:rsid w:val="007E1BF6"/>
    <w:rsid w:val="007E2E65"/>
    <w:rsid w:val="007E33FB"/>
    <w:rsid w:val="007E3A62"/>
    <w:rsid w:val="007E3C41"/>
    <w:rsid w:val="007E3F53"/>
    <w:rsid w:val="007E49BD"/>
    <w:rsid w:val="007E68D8"/>
    <w:rsid w:val="007E70B7"/>
    <w:rsid w:val="007E7939"/>
    <w:rsid w:val="007F0442"/>
    <w:rsid w:val="007F077E"/>
    <w:rsid w:val="007F0DF1"/>
    <w:rsid w:val="007F258B"/>
    <w:rsid w:val="007F305D"/>
    <w:rsid w:val="007F367A"/>
    <w:rsid w:val="007F3B99"/>
    <w:rsid w:val="007F5CB8"/>
    <w:rsid w:val="007F5DB0"/>
    <w:rsid w:val="007F6E8E"/>
    <w:rsid w:val="007F7411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D0E"/>
    <w:rsid w:val="00804601"/>
    <w:rsid w:val="0080490C"/>
    <w:rsid w:val="00804B1A"/>
    <w:rsid w:val="008054BE"/>
    <w:rsid w:val="00806555"/>
    <w:rsid w:val="008066E7"/>
    <w:rsid w:val="00806894"/>
    <w:rsid w:val="00806C39"/>
    <w:rsid w:val="00807060"/>
    <w:rsid w:val="00807957"/>
    <w:rsid w:val="00807DC6"/>
    <w:rsid w:val="00811273"/>
    <w:rsid w:val="00811DDF"/>
    <w:rsid w:val="00812BE5"/>
    <w:rsid w:val="00812DFB"/>
    <w:rsid w:val="0081371B"/>
    <w:rsid w:val="0081426E"/>
    <w:rsid w:val="008144BF"/>
    <w:rsid w:val="00814A0F"/>
    <w:rsid w:val="00814A42"/>
    <w:rsid w:val="0081507E"/>
    <w:rsid w:val="00815103"/>
    <w:rsid w:val="008166E0"/>
    <w:rsid w:val="008167D1"/>
    <w:rsid w:val="008204FC"/>
    <w:rsid w:val="00820574"/>
    <w:rsid w:val="0082162B"/>
    <w:rsid w:val="0082348B"/>
    <w:rsid w:val="008237B2"/>
    <w:rsid w:val="00824554"/>
    <w:rsid w:val="00824EAD"/>
    <w:rsid w:val="00825015"/>
    <w:rsid w:val="0082517A"/>
    <w:rsid w:val="00825ACB"/>
    <w:rsid w:val="00825B1F"/>
    <w:rsid w:val="00826914"/>
    <w:rsid w:val="00826E2E"/>
    <w:rsid w:val="008272DC"/>
    <w:rsid w:val="008277BB"/>
    <w:rsid w:val="00832FC6"/>
    <w:rsid w:val="00834C48"/>
    <w:rsid w:val="00835627"/>
    <w:rsid w:val="00836A57"/>
    <w:rsid w:val="008374D7"/>
    <w:rsid w:val="00837F5C"/>
    <w:rsid w:val="00841105"/>
    <w:rsid w:val="0084191B"/>
    <w:rsid w:val="0084317C"/>
    <w:rsid w:val="00843455"/>
    <w:rsid w:val="00843C0F"/>
    <w:rsid w:val="00843CBB"/>
    <w:rsid w:val="008448CC"/>
    <w:rsid w:val="00844B3C"/>
    <w:rsid w:val="008455A0"/>
    <w:rsid w:val="00845D7B"/>
    <w:rsid w:val="00845E21"/>
    <w:rsid w:val="00846C7B"/>
    <w:rsid w:val="00851CC7"/>
    <w:rsid w:val="00852D49"/>
    <w:rsid w:val="008535EB"/>
    <w:rsid w:val="00853CC9"/>
    <w:rsid w:val="008542D7"/>
    <w:rsid w:val="00854D09"/>
    <w:rsid w:val="008552D4"/>
    <w:rsid w:val="008554AC"/>
    <w:rsid w:val="00856768"/>
    <w:rsid w:val="00856CB4"/>
    <w:rsid w:val="00856DFB"/>
    <w:rsid w:val="0086129B"/>
    <w:rsid w:val="008639E9"/>
    <w:rsid w:val="008642C6"/>
    <w:rsid w:val="00864999"/>
    <w:rsid w:val="00865044"/>
    <w:rsid w:val="00865502"/>
    <w:rsid w:val="00866023"/>
    <w:rsid w:val="00866385"/>
    <w:rsid w:val="00866BB2"/>
    <w:rsid w:val="00867DB6"/>
    <w:rsid w:val="00870B3F"/>
    <w:rsid w:val="008719BD"/>
    <w:rsid w:val="00873A7C"/>
    <w:rsid w:val="00873E9C"/>
    <w:rsid w:val="008764D4"/>
    <w:rsid w:val="00876EA6"/>
    <w:rsid w:val="00877699"/>
    <w:rsid w:val="008776B7"/>
    <w:rsid w:val="00877B51"/>
    <w:rsid w:val="00877C98"/>
    <w:rsid w:val="00880ECD"/>
    <w:rsid w:val="008823E8"/>
    <w:rsid w:val="00882709"/>
    <w:rsid w:val="00883460"/>
    <w:rsid w:val="00883A5C"/>
    <w:rsid w:val="00884403"/>
    <w:rsid w:val="008848E6"/>
    <w:rsid w:val="008859F6"/>
    <w:rsid w:val="00886388"/>
    <w:rsid w:val="00886884"/>
    <w:rsid w:val="00886AA1"/>
    <w:rsid w:val="00890074"/>
    <w:rsid w:val="00890948"/>
    <w:rsid w:val="00891C7A"/>
    <w:rsid w:val="00892739"/>
    <w:rsid w:val="0089279B"/>
    <w:rsid w:val="0089368D"/>
    <w:rsid w:val="008936B1"/>
    <w:rsid w:val="008949BE"/>
    <w:rsid w:val="00894F33"/>
    <w:rsid w:val="00895801"/>
    <w:rsid w:val="00895F7F"/>
    <w:rsid w:val="008970F9"/>
    <w:rsid w:val="00897222"/>
    <w:rsid w:val="008974DF"/>
    <w:rsid w:val="008A00F1"/>
    <w:rsid w:val="008A01B3"/>
    <w:rsid w:val="008A026F"/>
    <w:rsid w:val="008A0A2D"/>
    <w:rsid w:val="008A0DC1"/>
    <w:rsid w:val="008A10C2"/>
    <w:rsid w:val="008A1FA5"/>
    <w:rsid w:val="008A2FAC"/>
    <w:rsid w:val="008A3135"/>
    <w:rsid w:val="008A3278"/>
    <w:rsid w:val="008A3C46"/>
    <w:rsid w:val="008A3C95"/>
    <w:rsid w:val="008A3D08"/>
    <w:rsid w:val="008A415D"/>
    <w:rsid w:val="008A57A4"/>
    <w:rsid w:val="008A6671"/>
    <w:rsid w:val="008A686B"/>
    <w:rsid w:val="008A7794"/>
    <w:rsid w:val="008A7989"/>
    <w:rsid w:val="008B00D9"/>
    <w:rsid w:val="008B0CD8"/>
    <w:rsid w:val="008B0D93"/>
    <w:rsid w:val="008B1C3E"/>
    <w:rsid w:val="008B2C0C"/>
    <w:rsid w:val="008B3DB2"/>
    <w:rsid w:val="008B3F38"/>
    <w:rsid w:val="008B4A79"/>
    <w:rsid w:val="008B4BA3"/>
    <w:rsid w:val="008B4D07"/>
    <w:rsid w:val="008B5F31"/>
    <w:rsid w:val="008B6B69"/>
    <w:rsid w:val="008B6F27"/>
    <w:rsid w:val="008B72E0"/>
    <w:rsid w:val="008C024B"/>
    <w:rsid w:val="008C0B9D"/>
    <w:rsid w:val="008C0FB6"/>
    <w:rsid w:val="008C1024"/>
    <w:rsid w:val="008C1BC6"/>
    <w:rsid w:val="008C2369"/>
    <w:rsid w:val="008C2718"/>
    <w:rsid w:val="008C3925"/>
    <w:rsid w:val="008C3BC0"/>
    <w:rsid w:val="008C4DE1"/>
    <w:rsid w:val="008C50AF"/>
    <w:rsid w:val="008C5163"/>
    <w:rsid w:val="008C61E1"/>
    <w:rsid w:val="008C71DA"/>
    <w:rsid w:val="008C789D"/>
    <w:rsid w:val="008D0226"/>
    <w:rsid w:val="008D1135"/>
    <w:rsid w:val="008D244B"/>
    <w:rsid w:val="008D25E0"/>
    <w:rsid w:val="008D3906"/>
    <w:rsid w:val="008D3BAC"/>
    <w:rsid w:val="008D5D80"/>
    <w:rsid w:val="008D5DC8"/>
    <w:rsid w:val="008D612D"/>
    <w:rsid w:val="008D620A"/>
    <w:rsid w:val="008D6ED8"/>
    <w:rsid w:val="008D70B6"/>
    <w:rsid w:val="008D7363"/>
    <w:rsid w:val="008E126D"/>
    <w:rsid w:val="008E12B9"/>
    <w:rsid w:val="008E1FCD"/>
    <w:rsid w:val="008E31D8"/>
    <w:rsid w:val="008E3E90"/>
    <w:rsid w:val="008E478A"/>
    <w:rsid w:val="008E5916"/>
    <w:rsid w:val="008E601A"/>
    <w:rsid w:val="008E6F61"/>
    <w:rsid w:val="008E71ED"/>
    <w:rsid w:val="008F0AE7"/>
    <w:rsid w:val="008F0C26"/>
    <w:rsid w:val="008F1BA6"/>
    <w:rsid w:val="008F21FD"/>
    <w:rsid w:val="008F3A8E"/>
    <w:rsid w:val="008F3BB6"/>
    <w:rsid w:val="008F47BE"/>
    <w:rsid w:val="008F4F5B"/>
    <w:rsid w:val="008F53E7"/>
    <w:rsid w:val="008F58A4"/>
    <w:rsid w:val="00900277"/>
    <w:rsid w:val="00901661"/>
    <w:rsid w:val="00901A69"/>
    <w:rsid w:val="0090238D"/>
    <w:rsid w:val="00903284"/>
    <w:rsid w:val="0090401A"/>
    <w:rsid w:val="00904402"/>
    <w:rsid w:val="00905340"/>
    <w:rsid w:val="009059CB"/>
    <w:rsid w:val="009059EB"/>
    <w:rsid w:val="0090611E"/>
    <w:rsid w:val="00907B62"/>
    <w:rsid w:val="009107A0"/>
    <w:rsid w:val="00910FB1"/>
    <w:rsid w:val="00911004"/>
    <w:rsid w:val="00912638"/>
    <w:rsid w:val="00914309"/>
    <w:rsid w:val="0091572F"/>
    <w:rsid w:val="00916EB3"/>
    <w:rsid w:val="00916ED6"/>
    <w:rsid w:val="00916F95"/>
    <w:rsid w:val="0091710F"/>
    <w:rsid w:val="00917620"/>
    <w:rsid w:val="009202B9"/>
    <w:rsid w:val="00920456"/>
    <w:rsid w:val="00921232"/>
    <w:rsid w:val="00921B18"/>
    <w:rsid w:val="0092222E"/>
    <w:rsid w:val="00922B35"/>
    <w:rsid w:val="009233A6"/>
    <w:rsid w:val="0092556B"/>
    <w:rsid w:val="00925AE3"/>
    <w:rsid w:val="00926AF1"/>
    <w:rsid w:val="00926D21"/>
    <w:rsid w:val="00926EC8"/>
    <w:rsid w:val="0092759D"/>
    <w:rsid w:val="00927887"/>
    <w:rsid w:val="009301F1"/>
    <w:rsid w:val="00930FDF"/>
    <w:rsid w:val="009315DD"/>
    <w:rsid w:val="00931809"/>
    <w:rsid w:val="00931B0E"/>
    <w:rsid w:val="00932011"/>
    <w:rsid w:val="0093240F"/>
    <w:rsid w:val="00932B31"/>
    <w:rsid w:val="0093323B"/>
    <w:rsid w:val="0093342D"/>
    <w:rsid w:val="0093453C"/>
    <w:rsid w:val="009347C5"/>
    <w:rsid w:val="0093485F"/>
    <w:rsid w:val="00935832"/>
    <w:rsid w:val="009368EA"/>
    <w:rsid w:val="00937F59"/>
    <w:rsid w:val="00937FCE"/>
    <w:rsid w:val="009400DB"/>
    <w:rsid w:val="00940149"/>
    <w:rsid w:val="00940C3B"/>
    <w:rsid w:val="0094155C"/>
    <w:rsid w:val="009418C1"/>
    <w:rsid w:val="00942586"/>
    <w:rsid w:val="009425B4"/>
    <w:rsid w:val="00943D7D"/>
    <w:rsid w:val="00943EEF"/>
    <w:rsid w:val="00944914"/>
    <w:rsid w:val="00945125"/>
    <w:rsid w:val="00945EFA"/>
    <w:rsid w:val="00945FA1"/>
    <w:rsid w:val="009477A9"/>
    <w:rsid w:val="00947980"/>
    <w:rsid w:val="00947ECA"/>
    <w:rsid w:val="00947EE5"/>
    <w:rsid w:val="00950415"/>
    <w:rsid w:val="0095082D"/>
    <w:rsid w:val="009519DD"/>
    <w:rsid w:val="00952CEC"/>
    <w:rsid w:val="00952F95"/>
    <w:rsid w:val="00953065"/>
    <w:rsid w:val="00956A67"/>
    <w:rsid w:val="009572C1"/>
    <w:rsid w:val="009622D8"/>
    <w:rsid w:val="00963510"/>
    <w:rsid w:val="009647D0"/>
    <w:rsid w:val="009653CE"/>
    <w:rsid w:val="00966385"/>
    <w:rsid w:val="00966967"/>
    <w:rsid w:val="00966E53"/>
    <w:rsid w:val="00970D92"/>
    <w:rsid w:val="00971E1A"/>
    <w:rsid w:val="0097264A"/>
    <w:rsid w:val="00972C43"/>
    <w:rsid w:val="00972CDF"/>
    <w:rsid w:val="00973560"/>
    <w:rsid w:val="00973ADB"/>
    <w:rsid w:val="00974511"/>
    <w:rsid w:val="00974FB9"/>
    <w:rsid w:val="009750DA"/>
    <w:rsid w:val="00976303"/>
    <w:rsid w:val="009764F0"/>
    <w:rsid w:val="00976830"/>
    <w:rsid w:val="00976E67"/>
    <w:rsid w:val="00980797"/>
    <w:rsid w:val="009819CC"/>
    <w:rsid w:val="00982116"/>
    <w:rsid w:val="00983EA8"/>
    <w:rsid w:val="00984016"/>
    <w:rsid w:val="0098466C"/>
    <w:rsid w:val="00984AA5"/>
    <w:rsid w:val="00984C9E"/>
    <w:rsid w:val="00984DF5"/>
    <w:rsid w:val="00985484"/>
    <w:rsid w:val="00986C7F"/>
    <w:rsid w:val="0098709D"/>
    <w:rsid w:val="009875F0"/>
    <w:rsid w:val="0098777C"/>
    <w:rsid w:val="0099004C"/>
    <w:rsid w:val="009900B3"/>
    <w:rsid w:val="00991391"/>
    <w:rsid w:val="00991484"/>
    <w:rsid w:val="0099241F"/>
    <w:rsid w:val="00992697"/>
    <w:rsid w:val="00995F10"/>
    <w:rsid w:val="0099607E"/>
    <w:rsid w:val="0099695B"/>
    <w:rsid w:val="009978ED"/>
    <w:rsid w:val="00997AC0"/>
    <w:rsid w:val="009A0259"/>
    <w:rsid w:val="009A1168"/>
    <w:rsid w:val="009A12B0"/>
    <w:rsid w:val="009A1D02"/>
    <w:rsid w:val="009A208B"/>
    <w:rsid w:val="009A27DE"/>
    <w:rsid w:val="009A29EC"/>
    <w:rsid w:val="009A2C5F"/>
    <w:rsid w:val="009A45B2"/>
    <w:rsid w:val="009A5A30"/>
    <w:rsid w:val="009A5D15"/>
    <w:rsid w:val="009A643E"/>
    <w:rsid w:val="009A6D7C"/>
    <w:rsid w:val="009A6DDF"/>
    <w:rsid w:val="009A7AC4"/>
    <w:rsid w:val="009B0632"/>
    <w:rsid w:val="009B0A75"/>
    <w:rsid w:val="009B0F0A"/>
    <w:rsid w:val="009B17BE"/>
    <w:rsid w:val="009B38BD"/>
    <w:rsid w:val="009B4411"/>
    <w:rsid w:val="009B4646"/>
    <w:rsid w:val="009B4916"/>
    <w:rsid w:val="009B4A15"/>
    <w:rsid w:val="009B5402"/>
    <w:rsid w:val="009B56A7"/>
    <w:rsid w:val="009B630A"/>
    <w:rsid w:val="009B6D03"/>
    <w:rsid w:val="009B71AD"/>
    <w:rsid w:val="009B7A5E"/>
    <w:rsid w:val="009C004E"/>
    <w:rsid w:val="009C026C"/>
    <w:rsid w:val="009C148C"/>
    <w:rsid w:val="009C195E"/>
    <w:rsid w:val="009C2870"/>
    <w:rsid w:val="009C385E"/>
    <w:rsid w:val="009C3A10"/>
    <w:rsid w:val="009C516B"/>
    <w:rsid w:val="009C6026"/>
    <w:rsid w:val="009C6420"/>
    <w:rsid w:val="009C6852"/>
    <w:rsid w:val="009C6990"/>
    <w:rsid w:val="009C7DFA"/>
    <w:rsid w:val="009D1857"/>
    <w:rsid w:val="009D1887"/>
    <w:rsid w:val="009D19E6"/>
    <w:rsid w:val="009D1BFF"/>
    <w:rsid w:val="009D2862"/>
    <w:rsid w:val="009D3050"/>
    <w:rsid w:val="009D3B46"/>
    <w:rsid w:val="009D526E"/>
    <w:rsid w:val="009D55FE"/>
    <w:rsid w:val="009D5F23"/>
    <w:rsid w:val="009D62C6"/>
    <w:rsid w:val="009D68D9"/>
    <w:rsid w:val="009D6E18"/>
    <w:rsid w:val="009D72FC"/>
    <w:rsid w:val="009D7E28"/>
    <w:rsid w:val="009E04AD"/>
    <w:rsid w:val="009E05DD"/>
    <w:rsid w:val="009E11F2"/>
    <w:rsid w:val="009E13F3"/>
    <w:rsid w:val="009E24F4"/>
    <w:rsid w:val="009E35A3"/>
    <w:rsid w:val="009E3B50"/>
    <w:rsid w:val="009E441D"/>
    <w:rsid w:val="009E49E0"/>
    <w:rsid w:val="009E4B5F"/>
    <w:rsid w:val="009E52C0"/>
    <w:rsid w:val="009E6371"/>
    <w:rsid w:val="009E6906"/>
    <w:rsid w:val="009E6B6D"/>
    <w:rsid w:val="009E6E1A"/>
    <w:rsid w:val="009E7567"/>
    <w:rsid w:val="009E765E"/>
    <w:rsid w:val="009F0F41"/>
    <w:rsid w:val="009F10D9"/>
    <w:rsid w:val="009F14A9"/>
    <w:rsid w:val="009F1E3B"/>
    <w:rsid w:val="009F1EAF"/>
    <w:rsid w:val="009F216E"/>
    <w:rsid w:val="009F2748"/>
    <w:rsid w:val="009F32A8"/>
    <w:rsid w:val="009F3F4F"/>
    <w:rsid w:val="009F4FBA"/>
    <w:rsid w:val="009F63B5"/>
    <w:rsid w:val="009F6930"/>
    <w:rsid w:val="009F6A81"/>
    <w:rsid w:val="009F6F94"/>
    <w:rsid w:val="009F77C8"/>
    <w:rsid w:val="009F7E87"/>
    <w:rsid w:val="00A02100"/>
    <w:rsid w:val="00A0281A"/>
    <w:rsid w:val="00A02D0B"/>
    <w:rsid w:val="00A03452"/>
    <w:rsid w:val="00A04CF6"/>
    <w:rsid w:val="00A052DC"/>
    <w:rsid w:val="00A055B5"/>
    <w:rsid w:val="00A05E4A"/>
    <w:rsid w:val="00A06A0F"/>
    <w:rsid w:val="00A0799F"/>
    <w:rsid w:val="00A10071"/>
    <w:rsid w:val="00A10977"/>
    <w:rsid w:val="00A10ED6"/>
    <w:rsid w:val="00A12541"/>
    <w:rsid w:val="00A131A4"/>
    <w:rsid w:val="00A14779"/>
    <w:rsid w:val="00A16067"/>
    <w:rsid w:val="00A167E8"/>
    <w:rsid w:val="00A16ED7"/>
    <w:rsid w:val="00A17301"/>
    <w:rsid w:val="00A1755A"/>
    <w:rsid w:val="00A177AC"/>
    <w:rsid w:val="00A2036F"/>
    <w:rsid w:val="00A20BA5"/>
    <w:rsid w:val="00A21174"/>
    <w:rsid w:val="00A216FE"/>
    <w:rsid w:val="00A226B8"/>
    <w:rsid w:val="00A227C3"/>
    <w:rsid w:val="00A22885"/>
    <w:rsid w:val="00A2302B"/>
    <w:rsid w:val="00A23428"/>
    <w:rsid w:val="00A2345E"/>
    <w:rsid w:val="00A23777"/>
    <w:rsid w:val="00A23E88"/>
    <w:rsid w:val="00A23FD6"/>
    <w:rsid w:val="00A24039"/>
    <w:rsid w:val="00A24FA7"/>
    <w:rsid w:val="00A2505E"/>
    <w:rsid w:val="00A277A8"/>
    <w:rsid w:val="00A30C70"/>
    <w:rsid w:val="00A32012"/>
    <w:rsid w:val="00A325FF"/>
    <w:rsid w:val="00A33339"/>
    <w:rsid w:val="00A33583"/>
    <w:rsid w:val="00A33862"/>
    <w:rsid w:val="00A33CC7"/>
    <w:rsid w:val="00A349B8"/>
    <w:rsid w:val="00A35171"/>
    <w:rsid w:val="00A35CB3"/>
    <w:rsid w:val="00A35CF1"/>
    <w:rsid w:val="00A37AFD"/>
    <w:rsid w:val="00A37C3E"/>
    <w:rsid w:val="00A37C53"/>
    <w:rsid w:val="00A406A5"/>
    <w:rsid w:val="00A406CB"/>
    <w:rsid w:val="00A40CD3"/>
    <w:rsid w:val="00A40D87"/>
    <w:rsid w:val="00A41FE0"/>
    <w:rsid w:val="00A43906"/>
    <w:rsid w:val="00A43DEA"/>
    <w:rsid w:val="00A4572A"/>
    <w:rsid w:val="00A46B95"/>
    <w:rsid w:val="00A4708C"/>
    <w:rsid w:val="00A473FB"/>
    <w:rsid w:val="00A478CB"/>
    <w:rsid w:val="00A479A2"/>
    <w:rsid w:val="00A50E5D"/>
    <w:rsid w:val="00A51258"/>
    <w:rsid w:val="00A5141C"/>
    <w:rsid w:val="00A5328A"/>
    <w:rsid w:val="00A535F3"/>
    <w:rsid w:val="00A53E0B"/>
    <w:rsid w:val="00A5457A"/>
    <w:rsid w:val="00A54F02"/>
    <w:rsid w:val="00A55187"/>
    <w:rsid w:val="00A561C5"/>
    <w:rsid w:val="00A564C2"/>
    <w:rsid w:val="00A56733"/>
    <w:rsid w:val="00A56746"/>
    <w:rsid w:val="00A602D5"/>
    <w:rsid w:val="00A60C74"/>
    <w:rsid w:val="00A613F3"/>
    <w:rsid w:val="00A62C80"/>
    <w:rsid w:val="00A62E0A"/>
    <w:rsid w:val="00A62E48"/>
    <w:rsid w:val="00A632D8"/>
    <w:rsid w:val="00A633C7"/>
    <w:rsid w:val="00A63FF5"/>
    <w:rsid w:val="00A64C2E"/>
    <w:rsid w:val="00A653BB"/>
    <w:rsid w:val="00A65D2E"/>
    <w:rsid w:val="00A67D98"/>
    <w:rsid w:val="00A7009F"/>
    <w:rsid w:val="00A70E3A"/>
    <w:rsid w:val="00A71484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7624E"/>
    <w:rsid w:val="00A80445"/>
    <w:rsid w:val="00A80673"/>
    <w:rsid w:val="00A80874"/>
    <w:rsid w:val="00A80A79"/>
    <w:rsid w:val="00A829E2"/>
    <w:rsid w:val="00A839B1"/>
    <w:rsid w:val="00A848C8"/>
    <w:rsid w:val="00A859AB"/>
    <w:rsid w:val="00A85DE3"/>
    <w:rsid w:val="00A85F07"/>
    <w:rsid w:val="00A8701E"/>
    <w:rsid w:val="00A872E4"/>
    <w:rsid w:val="00A87313"/>
    <w:rsid w:val="00A8752B"/>
    <w:rsid w:val="00A9020B"/>
    <w:rsid w:val="00A90834"/>
    <w:rsid w:val="00A90839"/>
    <w:rsid w:val="00A925DE"/>
    <w:rsid w:val="00A92B0A"/>
    <w:rsid w:val="00A92B2C"/>
    <w:rsid w:val="00A92C12"/>
    <w:rsid w:val="00A92CCB"/>
    <w:rsid w:val="00A92EB9"/>
    <w:rsid w:val="00A92F8B"/>
    <w:rsid w:val="00A93F94"/>
    <w:rsid w:val="00A944C4"/>
    <w:rsid w:val="00A9510A"/>
    <w:rsid w:val="00A953FB"/>
    <w:rsid w:val="00A967EB"/>
    <w:rsid w:val="00A97182"/>
    <w:rsid w:val="00A97523"/>
    <w:rsid w:val="00AA10C0"/>
    <w:rsid w:val="00AA16E7"/>
    <w:rsid w:val="00AA1E58"/>
    <w:rsid w:val="00AA202E"/>
    <w:rsid w:val="00AA24AA"/>
    <w:rsid w:val="00AA3BB2"/>
    <w:rsid w:val="00AA40DB"/>
    <w:rsid w:val="00AA4242"/>
    <w:rsid w:val="00AA4B8F"/>
    <w:rsid w:val="00AA4F63"/>
    <w:rsid w:val="00AA4FA0"/>
    <w:rsid w:val="00AA62B9"/>
    <w:rsid w:val="00AB09D6"/>
    <w:rsid w:val="00AB116F"/>
    <w:rsid w:val="00AB27D0"/>
    <w:rsid w:val="00AB29FA"/>
    <w:rsid w:val="00AB2C1B"/>
    <w:rsid w:val="00AB2C8D"/>
    <w:rsid w:val="00AB2F61"/>
    <w:rsid w:val="00AB3405"/>
    <w:rsid w:val="00AB3E6D"/>
    <w:rsid w:val="00AB42CA"/>
    <w:rsid w:val="00AB4DD1"/>
    <w:rsid w:val="00AB57B8"/>
    <w:rsid w:val="00AB5DF4"/>
    <w:rsid w:val="00AB5E98"/>
    <w:rsid w:val="00AB5FEC"/>
    <w:rsid w:val="00AB6E4D"/>
    <w:rsid w:val="00AB7ADD"/>
    <w:rsid w:val="00AB7E9A"/>
    <w:rsid w:val="00AC05BF"/>
    <w:rsid w:val="00AC0865"/>
    <w:rsid w:val="00AC1A96"/>
    <w:rsid w:val="00AC1D6E"/>
    <w:rsid w:val="00AC1EF9"/>
    <w:rsid w:val="00AC2711"/>
    <w:rsid w:val="00AC2AA8"/>
    <w:rsid w:val="00AC43C2"/>
    <w:rsid w:val="00AC5526"/>
    <w:rsid w:val="00AD1381"/>
    <w:rsid w:val="00AD1499"/>
    <w:rsid w:val="00AD1AD3"/>
    <w:rsid w:val="00AD2427"/>
    <w:rsid w:val="00AD4311"/>
    <w:rsid w:val="00AD490B"/>
    <w:rsid w:val="00AD4B1E"/>
    <w:rsid w:val="00AD4FBA"/>
    <w:rsid w:val="00AD67E6"/>
    <w:rsid w:val="00AD6B8E"/>
    <w:rsid w:val="00AD7A0A"/>
    <w:rsid w:val="00AD7C1C"/>
    <w:rsid w:val="00AE116D"/>
    <w:rsid w:val="00AE2E2C"/>
    <w:rsid w:val="00AE3F7E"/>
    <w:rsid w:val="00AE5AAD"/>
    <w:rsid w:val="00AE674B"/>
    <w:rsid w:val="00AE69B0"/>
    <w:rsid w:val="00AE6A1B"/>
    <w:rsid w:val="00AE7B08"/>
    <w:rsid w:val="00AF021E"/>
    <w:rsid w:val="00AF112A"/>
    <w:rsid w:val="00AF13ED"/>
    <w:rsid w:val="00AF1A83"/>
    <w:rsid w:val="00AF1CB4"/>
    <w:rsid w:val="00AF1E64"/>
    <w:rsid w:val="00AF1E96"/>
    <w:rsid w:val="00AF281E"/>
    <w:rsid w:val="00AF2ABF"/>
    <w:rsid w:val="00AF3B07"/>
    <w:rsid w:val="00AF3D0D"/>
    <w:rsid w:val="00AF410A"/>
    <w:rsid w:val="00AF437B"/>
    <w:rsid w:val="00AF529B"/>
    <w:rsid w:val="00AF537B"/>
    <w:rsid w:val="00AF5F63"/>
    <w:rsid w:val="00AF6813"/>
    <w:rsid w:val="00AF6AA8"/>
    <w:rsid w:val="00AF6CA9"/>
    <w:rsid w:val="00AF7040"/>
    <w:rsid w:val="00AF7B17"/>
    <w:rsid w:val="00B0189D"/>
    <w:rsid w:val="00B019EF"/>
    <w:rsid w:val="00B01BE1"/>
    <w:rsid w:val="00B01FDE"/>
    <w:rsid w:val="00B0288A"/>
    <w:rsid w:val="00B042FC"/>
    <w:rsid w:val="00B045ED"/>
    <w:rsid w:val="00B10009"/>
    <w:rsid w:val="00B1112D"/>
    <w:rsid w:val="00B13497"/>
    <w:rsid w:val="00B14089"/>
    <w:rsid w:val="00B141B1"/>
    <w:rsid w:val="00B160F3"/>
    <w:rsid w:val="00B16A47"/>
    <w:rsid w:val="00B16F1B"/>
    <w:rsid w:val="00B17A15"/>
    <w:rsid w:val="00B17FF3"/>
    <w:rsid w:val="00B209DF"/>
    <w:rsid w:val="00B20BCE"/>
    <w:rsid w:val="00B21B86"/>
    <w:rsid w:val="00B225D7"/>
    <w:rsid w:val="00B23723"/>
    <w:rsid w:val="00B2404F"/>
    <w:rsid w:val="00B24485"/>
    <w:rsid w:val="00B24E62"/>
    <w:rsid w:val="00B24F8F"/>
    <w:rsid w:val="00B2506D"/>
    <w:rsid w:val="00B261A0"/>
    <w:rsid w:val="00B267D9"/>
    <w:rsid w:val="00B26B30"/>
    <w:rsid w:val="00B276EE"/>
    <w:rsid w:val="00B27B73"/>
    <w:rsid w:val="00B311FD"/>
    <w:rsid w:val="00B337B7"/>
    <w:rsid w:val="00B34416"/>
    <w:rsid w:val="00B345EF"/>
    <w:rsid w:val="00B35451"/>
    <w:rsid w:val="00B35639"/>
    <w:rsid w:val="00B3598E"/>
    <w:rsid w:val="00B36484"/>
    <w:rsid w:val="00B3669B"/>
    <w:rsid w:val="00B37DBB"/>
    <w:rsid w:val="00B37E3E"/>
    <w:rsid w:val="00B4123F"/>
    <w:rsid w:val="00B418EC"/>
    <w:rsid w:val="00B42172"/>
    <w:rsid w:val="00B42C16"/>
    <w:rsid w:val="00B42CA8"/>
    <w:rsid w:val="00B431D7"/>
    <w:rsid w:val="00B43652"/>
    <w:rsid w:val="00B43C80"/>
    <w:rsid w:val="00B448CF"/>
    <w:rsid w:val="00B449D8"/>
    <w:rsid w:val="00B450FA"/>
    <w:rsid w:val="00B45BF6"/>
    <w:rsid w:val="00B45D38"/>
    <w:rsid w:val="00B4697E"/>
    <w:rsid w:val="00B47505"/>
    <w:rsid w:val="00B5072D"/>
    <w:rsid w:val="00B50D9B"/>
    <w:rsid w:val="00B51571"/>
    <w:rsid w:val="00B51796"/>
    <w:rsid w:val="00B52FDA"/>
    <w:rsid w:val="00B53CA1"/>
    <w:rsid w:val="00B54724"/>
    <w:rsid w:val="00B548FA"/>
    <w:rsid w:val="00B54F18"/>
    <w:rsid w:val="00B5775C"/>
    <w:rsid w:val="00B579E8"/>
    <w:rsid w:val="00B57F8D"/>
    <w:rsid w:val="00B60EE1"/>
    <w:rsid w:val="00B61301"/>
    <w:rsid w:val="00B61657"/>
    <w:rsid w:val="00B61697"/>
    <w:rsid w:val="00B6272E"/>
    <w:rsid w:val="00B63322"/>
    <w:rsid w:val="00B634B8"/>
    <w:rsid w:val="00B6380F"/>
    <w:rsid w:val="00B64346"/>
    <w:rsid w:val="00B64353"/>
    <w:rsid w:val="00B6492B"/>
    <w:rsid w:val="00B65057"/>
    <w:rsid w:val="00B652F0"/>
    <w:rsid w:val="00B654C4"/>
    <w:rsid w:val="00B65C07"/>
    <w:rsid w:val="00B65E0D"/>
    <w:rsid w:val="00B67FF8"/>
    <w:rsid w:val="00B705B6"/>
    <w:rsid w:val="00B70A14"/>
    <w:rsid w:val="00B71220"/>
    <w:rsid w:val="00B71F63"/>
    <w:rsid w:val="00B72F8A"/>
    <w:rsid w:val="00B72FA7"/>
    <w:rsid w:val="00B73C68"/>
    <w:rsid w:val="00B74586"/>
    <w:rsid w:val="00B755A7"/>
    <w:rsid w:val="00B75BB0"/>
    <w:rsid w:val="00B773D0"/>
    <w:rsid w:val="00B80B1C"/>
    <w:rsid w:val="00B810BF"/>
    <w:rsid w:val="00B813A7"/>
    <w:rsid w:val="00B81DCC"/>
    <w:rsid w:val="00B81E1D"/>
    <w:rsid w:val="00B81FAC"/>
    <w:rsid w:val="00B825CA"/>
    <w:rsid w:val="00B82A5A"/>
    <w:rsid w:val="00B83CD4"/>
    <w:rsid w:val="00B840C3"/>
    <w:rsid w:val="00B8569B"/>
    <w:rsid w:val="00B85B57"/>
    <w:rsid w:val="00B86188"/>
    <w:rsid w:val="00B8787B"/>
    <w:rsid w:val="00B87AC8"/>
    <w:rsid w:val="00B91234"/>
    <w:rsid w:val="00B91AEC"/>
    <w:rsid w:val="00B93811"/>
    <w:rsid w:val="00B93FB6"/>
    <w:rsid w:val="00B968A2"/>
    <w:rsid w:val="00B96940"/>
    <w:rsid w:val="00B96AE3"/>
    <w:rsid w:val="00B96E19"/>
    <w:rsid w:val="00BA0FC8"/>
    <w:rsid w:val="00BA145A"/>
    <w:rsid w:val="00BA3248"/>
    <w:rsid w:val="00BA4F17"/>
    <w:rsid w:val="00BA526A"/>
    <w:rsid w:val="00BA5A19"/>
    <w:rsid w:val="00BA60C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C75"/>
    <w:rsid w:val="00BB48A8"/>
    <w:rsid w:val="00BB58C6"/>
    <w:rsid w:val="00BB5C90"/>
    <w:rsid w:val="00BB6052"/>
    <w:rsid w:val="00BB6290"/>
    <w:rsid w:val="00BB6585"/>
    <w:rsid w:val="00BB711C"/>
    <w:rsid w:val="00BB722F"/>
    <w:rsid w:val="00BB7F43"/>
    <w:rsid w:val="00BC0D4F"/>
    <w:rsid w:val="00BC1628"/>
    <w:rsid w:val="00BC182E"/>
    <w:rsid w:val="00BC214E"/>
    <w:rsid w:val="00BC2411"/>
    <w:rsid w:val="00BC3268"/>
    <w:rsid w:val="00BC32B3"/>
    <w:rsid w:val="00BC37CF"/>
    <w:rsid w:val="00BC4542"/>
    <w:rsid w:val="00BC4768"/>
    <w:rsid w:val="00BC501B"/>
    <w:rsid w:val="00BC60D7"/>
    <w:rsid w:val="00BC6DEB"/>
    <w:rsid w:val="00BC7BAB"/>
    <w:rsid w:val="00BD0200"/>
    <w:rsid w:val="00BD271B"/>
    <w:rsid w:val="00BD2955"/>
    <w:rsid w:val="00BD42A0"/>
    <w:rsid w:val="00BD4E51"/>
    <w:rsid w:val="00BD5E42"/>
    <w:rsid w:val="00BD6584"/>
    <w:rsid w:val="00BD7137"/>
    <w:rsid w:val="00BD7E49"/>
    <w:rsid w:val="00BE0544"/>
    <w:rsid w:val="00BE070E"/>
    <w:rsid w:val="00BE1549"/>
    <w:rsid w:val="00BE164E"/>
    <w:rsid w:val="00BE1991"/>
    <w:rsid w:val="00BE2784"/>
    <w:rsid w:val="00BE2931"/>
    <w:rsid w:val="00BE293A"/>
    <w:rsid w:val="00BE29A2"/>
    <w:rsid w:val="00BE4507"/>
    <w:rsid w:val="00BE4610"/>
    <w:rsid w:val="00BE527B"/>
    <w:rsid w:val="00BE52B4"/>
    <w:rsid w:val="00BE6DF8"/>
    <w:rsid w:val="00BE72F3"/>
    <w:rsid w:val="00BE785D"/>
    <w:rsid w:val="00BE7922"/>
    <w:rsid w:val="00BE795D"/>
    <w:rsid w:val="00BF088A"/>
    <w:rsid w:val="00BF19D8"/>
    <w:rsid w:val="00BF2093"/>
    <w:rsid w:val="00BF21FC"/>
    <w:rsid w:val="00BF2D11"/>
    <w:rsid w:val="00BF2FFD"/>
    <w:rsid w:val="00BF3894"/>
    <w:rsid w:val="00BF3F54"/>
    <w:rsid w:val="00BF5199"/>
    <w:rsid w:val="00BF57F3"/>
    <w:rsid w:val="00BF6C2D"/>
    <w:rsid w:val="00BF6E58"/>
    <w:rsid w:val="00C0080F"/>
    <w:rsid w:val="00C012C9"/>
    <w:rsid w:val="00C0202E"/>
    <w:rsid w:val="00C030FC"/>
    <w:rsid w:val="00C047B7"/>
    <w:rsid w:val="00C04F3B"/>
    <w:rsid w:val="00C0500B"/>
    <w:rsid w:val="00C0509D"/>
    <w:rsid w:val="00C06B1A"/>
    <w:rsid w:val="00C06DF5"/>
    <w:rsid w:val="00C0755E"/>
    <w:rsid w:val="00C07AAB"/>
    <w:rsid w:val="00C07B12"/>
    <w:rsid w:val="00C105F0"/>
    <w:rsid w:val="00C11DA4"/>
    <w:rsid w:val="00C157D8"/>
    <w:rsid w:val="00C171CC"/>
    <w:rsid w:val="00C1759A"/>
    <w:rsid w:val="00C17D85"/>
    <w:rsid w:val="00C20179"/>
    <w:rsid w:val="00C20D1B"/>
    <w:rsid w:val="00C226A9"/>
    <w:rsid w:val="00C239E6"/>
    <w:rsid w:val="00C248F2"/>
    <w:rsid w:val="00C25715"/>
    <w:rsid w:val="00C25750"/>
    <w:rsid w:val="00C269FB"/>
    <w:rsid w:val="00C26ED0"/>
    <w:rsid w:val="00C2719A"/>
    <w:rsid w:val="00C27AB2"/>
    <w:rsid w:val="00C30BD4"/>
    <w:rsid w:val="00C31A35"/>
    <w:rsid w:val="00C32B1C"/>
    <w:rsid w:val="00C3357F"/>
    <w:rsid w:val="00C33750"/>
    <w:rsid w:val="00C34E83"/>
    <w:rsid w:val="00C355EB"/>
    <w:rsid w:val="00C3573D"/>
    <w:rsid w:val="00C35C9B"/>
    <w:rsid w:val="00C3611F"/>
    <w:rsid w:val="00C4024E"/>
    <w:rsid w:val="00C404E8"/>
    <w:rsid w:val="00C40DA6"/>
    <w:rsid w:val="00C42CEB"/>
    <w:rsid w:val="00C43A15"/>
    <w:rsid w:val="00C4430B"/>
    <w:rsid w:val="00C4485B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E3B"/>
    <w:rsid w:val="00C5119C"/>
    <w:rsid w:val="00C51653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04F"/>
    <w:rsid w:val="00C60809"/>
    <w:rsid w:val="00C60B50"/>
    <w:rsid w:val="00C6295E"/>
    <w:rsid w:val="00C6399A"/>
    <w:rsid w:val="00C64B96"/>
    <w:rsid w:val="00C64E76"/>
    <w:rsid w:val="00C65ABF"/>
    <w:rsid w:val="00C66390"/>
    <w:rsid w:val="00C664DF"/>
    <w:rsid w:val="00C667FD"/>
    <w:rsid w:val="00C671F1"/>
    <w:rsid w:val="00C67B09"/>
    <w:rsid w:val="00C67EC4"/>
    <w:rsid w:val="00C715D3"/>
    <w:rsid w:val="00C71A7F"/>
    <w:rsid w:val="00C71D3F"/>
    <w:rsid w:val="00C72419"/>
    <w:rsid w:val="00C72B0A"/>
    <w:rsid w:val="00C74911"/>
    <w:rsid w:val="00C74C44"/>
    <w:rsid w:val="00C76C49"/>
    <w:rsid w:val="00C76EBC"/>
    <w:rsid w:val="00C77C19"/>
    <w:rsid w:val="00C80256"/>
    <w:rsid w:val="00C8060C"/>
    <w:rsid w:val="00C80BCD"/>
    <w:rsid w:val="00C80C88"/>
    <w:rsid w:val="00C8159C"/>
    <w:rsid w:val="00C8164E"/>
    <w:rsid w:val="00C82F74"/>
    <w:rsid w:val="00C85B5B"/>
    <w:rsid w:val="00C86D92"/>
    <w:rsid w:val="00C8737D"/>
    <w:rsid w:val="00C876C5"/>
    <w:rsid w:val="00C900E3"/>
    <w:rsid w:val="00C91D9C"/>
    <w:rsid w:val="00C92297"/>
    <w:rsid w:val="00C92D56"/>
    <w:rsid w:val="00C94559"/>
    <w:rsid w:val="00C95FFD"/>
    <w:rsid w:val="00CA3AAD"/>
    <w:rsid w:val="00CA3EDA"/>
    <w:rsid w:val="00CA4C72"/>
    <w:rsid w:val="00CA4D45"/>
    <w:rsid w:val="00CA73AE"/>
    <w:rsid w:val="00CB11E4"/>
    <w:rsid w:val="00CB143B"/>
    <w:rsid w:val="00CB2A8D"/>
    <w:rsid w:val="00CB350A"/>
    <w:rsid w:val="00CB4643"/>
    <w:rsid w:val="00CB4BFE"/>
    <w:rsid w:val="00CB57A7"/>
    <w:rsid w:val="00CB6C39"/>
    <w:rsid w:val="00CB6C45"/>
    <w:rsid w:val="00CC0161"/>
    <w:rsid w:val="00CC0442"/>
    <w:rsid w:val="00CC0C0F"/>
    <w:rsid w:val="00CC216D"/>
    <w:rsid w:val="00CC24C1"/>
    <w:rsid w:val="00CC3F11"/>
    <w:rsid w:val="00CC5726"/>
    <w:rsid w:val="00CC5D02"/>
    <w:rsid w:val="00CC633E"/>
    <w:rsid w:val="00CC66D5"/>
    <w:rsid w:val="00CC6B62"/>
    <w:rsid w:val="00CC7265"/>
    <w:rsid w:val="00CC7D9B"/>
    <w:rsid w:val="00CD0AD3"/>
    <w:rsid w:val="00CD0B78"/>
    <w:rsid w:val="00CD0DDA"/>
    <w:rsid w:val="00CD1B78"/>
    <w:rsid w:val="00CD22AC"/>
    <w:rsid w:val="00CD22AE"/>
    <w:rsid w:val="00CD267C"/>
    <w:rsid w:val="00CD26A8"/>
    <w:rsid w:val="00CD28E8"/>
    <w:rsid w:val="00CD30CA"/>
    <w:rsid w:val="00CD430A"/>
    <w:rsid w:val="00CD4473"/>
    <w:rsid w:val="00CD490C"/>
    <w:rsid w:val="00CD5BBF"/>
    <w:rsid w:val="00CD67D5"/>
    <w:rsid w:val="00CD69DF"/>
    <w:rsid w:val="00CE0114"/>
    <w:rsid w:val="00CE07A6"/>
    <w:rsid w:val="00CE0D99"/>
    <w:rsid w:val="00CE17A8"/>
    <w:rsid w:val="00CE1A9B"/>
    <w:rsid w:val="00CE3428"/>
    <w:rsid w:val="00CE3FA9"/>
    <w:rsid w:val="00CE5A5D"/>
    <w:rsid w:val="00CE5F83"/>
    <w:rsid w:val="00CE6DB4"/>
    <w:rsid w:val="00CE7EC6"/>
    <w:rsid w:val="00CE7FD1"/>
    <w:rsid w:val="00CF0763"/>
    <w:rsid w:val="00CF1B6A"/>
    <w:rsid w:val="00CF52D2"/>
    <w:rsid w:val="00CF56E3"/>
    <w:rsid w:val="00CF60D6"/>
    <w:rsid w:val="00CF6FB1"/>
    <w:rsid w:val="00CF74B4"/>
    <w:rsid w:val="00CF77E4"/>
    <w:rsid w:val="00D00AE1"/>
    <w:rsid w:val="00D01687"/>
    <w:rsid w:val="00D01B74"/>
    <w:rsid w:val="00D024F6"/>
    <w:rsid w:val="00D032B2"/>
    <w:rsid w:val="00D032BF"/>
    <w:rsid w:val="00D03608"/>
    <w:rsid w:val="00D03E0E"/>
    <w:rsid w:val="00D045F6"/>
    <w:rsid w:val="00D04A0C"/>
    <w:rsid w:val="00D05EEC"/>
    <w:rsid w:val="00D067B3"/>
    <w:rsid w:val="00D075EC"/>
    <w:rsid w:val="00D07C3D"/>
    <w:rsid w:val="00D108A3"/>
    <w:rsid w:val="00D1096E"/>
    <w:rsid w:val="00D10BA1"/>
    <w:rsid w:val="00D11052"/>
    <w:rsid w:val="00D1131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63C9"/>
    <w:rsid w:val="00D20607"/>
    <w:rsid w:val="00D20E12"/>
    <w:rsid w:val="00D20F1E"/>
    <w:rsid w:val="00D217B7"/>
    <w:rsid w:val="00D22351"/>
    <w:rsid w:val="00D22619"/>
    <w:rsid w:val="00D23AFB"/>
    <w:rsid w:val="00D24531"/>
    <w:rsid w:val="00D2691C"/>
    <w:rsid w:val="00D27303"/>
    <w:rsid w:val="00D27368"/>
    <w:rsid w:val="00D30249"/>
    <w:rsid w:val="00D31D22"/>
    <w:rsid w:val="00D321DD"/>
    <w:rsid w:val="00D32707"/>
    <w:rsid w:val="00D33516"/>
    <w:rsid w:val="00D335B7"/>
    <w:rsid w:val="00D340C3"/>
    <w:rsid w:val="00D3463A"/>
    <w:rsid w:val="00D34D36"/>
    <w:rsid w:val="00D34D90"/>
    <w:rsid w:val="00D35132"/>
    <w:rsid w:val="00D35839"/>
    <w:rsid w:val="00D3593F"/>
    <w:rsid w:val="00D36A3C"/>
    <w:rsid w:val="00D36D19"/>
    <w:rsid w:val="00D37753"/>
    <w:rsid w:val="00D40B4B"/>
    <w:rsid w:val="00D411B2"/>
    <w:rsid w:val="00D44989"/>
    <w:rsid w:val="00D44B68"/>
    <w:rsid w:val="00D454AA"/>
    <w:rsid w:val="00D4559F"/>
    <w:rsid w:val="00D46570"/>
    <w:rsid w:val="00D4662B"/>
    <w:rsid w:val="00D466E2"/>
    <w:rsid w:val="00D4761E"/>
    <w:rsid w:val="00D50382"/>
    <w:rsid w:val="00D5074D"/>
    <w:rsid w:val="00D5330A"/>
    <w:rsid w:val="00D538BD"/>
    <w:rsid w:val="00D53A65"/>
    <w:rsid w:val="00D53D14"/>
    <w:rsid w:val="00D5617A"/>
    <w:rsid w:val="00D57E78"/>
    <w:rsid w:val="00D604ED"/>
    <w:rsid w:val="00D6084C"/>
    <w:rsid w:val="00D6264F"/>
    <w:rsid w:val="00D626A0"/>
    <w:rsid w:val="00D626F8"/>
    <w:rsid w:val="00D62CD9"/>
    <w:rsid w:val="00D62DB8"/>
    <w:rsid w:val="00D63161"/>
    <w:rsid w:val="00D6366D"/>
    <w:rsid w:val="00D638FB"/>
    <w:rsid w:val="00D64284"/>
    <w:rsid w:val="00D64583"/>
    <w:rsid w:val="00D64618"/>
    <w:rsid w:val="00D65D2D"/>
    <w:rsid w:val="00D66031"/>
    <w:rsid w:val="00D662AE"/>
    <w:rsid w:val="00D66AA1"/>
    <w:rsid w:val="00D66BB4"/>
    <w:rsid w:val="00D66E3A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4CB1"/>
    <w:rsid w:val="00D750DA"/>
    <w:rsid w:val="00D75124"/>
    <w:rsid w:val="00D75405"/>
    <w:rsid w:val="00D75A62"/>
    <w:rsid w:val="00D75CA3"/>
    <w:rsid w:val="00D777AF"/>
    <w:rsid w:val="00D77E27"/>
    <w:rsid w:val="00D808C2"/>
    <w:rsid w:val="00D8091A"/>
    <w:rsid w:val="00D80F73"/>
    <w:rsid w:val="00D81536"/>
    <w:rsid w:val="00D81AFC"/>
    <w:rsid w:val="00D83379"/>
    <w:rsid w:val="00D85A8E"/>
    <w:rsid w:val="00D867E1"/>
    <w:rsid w:val="00D86822"/>
    <w:rsid w:val="00D86B53"/>
    <w:rsid w:val="00D86D77"/>
    <w:rsid w:val="00D90573"/>
    <w:rsid w:val="00D91D80"/>
    <w:rsid w:val="00D92370"/>
    <w:rsid w:val="00D93382"/>
    <w:rsid w:val="00D933E7"/>
    <w:rsid w:val="00D9388B"/>
    <w:rsid w:val="00D946EC"/>
    <w:rsid w:val="00D94E24"/>
    <w:rsid w:val="00D9668E"/>
    <w:rsid w:val="00D97A42"/>
    <w:rsid w:val="00DA024B"/>
    <w:rsid w:val="00DA0C13"/>
    <w:rsid w:val="00DA112A"/>
    <w:rsid w:val="00DA1833"/>
    <w:rsid w:val="00DA24BD"/>
    <w:rsid w:val="00DA2623"/>
    <w:rsid w:val="00DA2700"/>
    <w:rsid w:val="00DA43BB"/>
    <w:rsid w:val="00DA453C"/>
    <w:rsid w:val="00DA5033"/>
    <w:rsid w:val="00DB08C8"/>
    <w:rsid w:val="00DB09B0"/>
    <w:rsid w:val="00DB102B"/>
    <w:rsid w:val="00DB1616"/>
    <w:rsid w:val="00DB1C46"/>
    <w:rsid w:val="00DB2617"/>
    <w:rsid w:val="00DB2B80"/>
    <w:rsid w:val="00DB2E30"/>
    <w:rsid w:val="00DB2EDB"/>
    <w:rsid w:val="00DB2FAC"/>
    <w:rsid w:val="00DB463B"/>
    <w:rsid w:val="00DB4A83"/>
    <w:rsid w:val="00DB52FB"/>
    <w:rsid w:val="00DB6569"/>
    <w:rsid w:val="00DB6D60"/>
    <w:rsid w:val="00DC0389"/>
    <w:rsid w:val="00DC07BC"/>
    <w:rsid w:val="00DC10FF"/>
    <w:rsid w:val="00DC29E3"/>
    <w:rsid w:val="00DC3462"/>
    <w:rsid w:val="00DC4119"/>
    <w:rsid w:val="00DC441F"/>
    <w:rsid w:val="00DC449B"/>
    <w:rsid w:val="00DC6AC9"/>
    <w:rsid w:val="00DC6B0C"/>
    <w:rsid w:val="00DC7880"/>
    <w:rsid w:val="00DD04C8"/>
    <w:rsid w:val="00DD0609"/>
    <w:rsid w:val="00DD0B36"/>
    <w:rsid w:val="00DD2688"/>
    <w:rsid w:val="00DD2F43"/>
    <w:rsid w:val="00DD3493"/>
    <w:rsid w:val="00DD3EF6"/>
    <w:rsid w:val="00DD44F9"/>
    <w:rsid w:val="00DD4530"/>
    <w:rsid w:val="00DD4E11"/>
    <w:rsid w:val="00DD5732"/>
    <w:rsid w:val="00DD5BA0"/>
    <w:rsid w:val="00DD60DB"/>
    <w:rsid w:val="00DD633B"/>
    <w:rsid w:val="00DD6AA6"/>
    <w:rsid w:val="00DD7849"/>
    <w:rsid w:val="00DE090F"/>
    <w:rsid w:val="00DE0BE1"/>
    <w:rsid w:val="00DE1A55"/>
    <w:rsid w:val="00DE27D1"/>
    <w:rsid w:val="00DE4D36"/>
    <w:rsid w:val="00DE55D3"/>
    <w:rsid w:val="00DE5CA1"/>
    <w:rsid w:val="00DE6090"/>
    <w:rsid w:val="00DF0C71"/>
    <w:rsid w:val="00DF1A2B"/>
    <w:rsid w:val="00DF298F"/>
    <w:rsid w:val="00DF366A"/>
    <w:rsid w:val="00DF4518"/>
    <w:rsid w:val="00DF4F76"/>
    <w:rsid w:val="00DF4FF3"/>
    <w:rsid w:val="00DF57CF"/>
    <w:rsid w:val="00DF580E"/>
    <w:rsid w:val="00DF5B2A"/>
    <w:rsid w:val="00DF5E1E"/>
    <w:rsid w:val="00DF627C"/>
    <w:rsid w:val="00DF69E4"/>
    <w:rsid w:val="00DF7237"/>
    <w:rsid w:val="00E002DE"/>
    <w:rsid w:val="00E020B0"/>
    <w:rsid w:val="00E025EE"/>
    <w:rsid w:val="00E02CEA"/>
    <w:rsid w:val="00E03496"/>
    <w:rsid w:val="00E036DC"/>
    <w:rsid w:val="00E040FD"/>
    <w:rsid w:val="00E04274"/>
    <w:rsid w:val="00E04447"/>
    <w:rsid w:val="00E04D1D"/>
    <w:rsid w:val="00E057A8"/>
    <w:rsid w:val="00E05AB2"/>
    <w:rsid w:val="00E061FE"/>
    <w:rsid w:val="00E073DB"/>
    <w:rsid w:val="00E101A8"/>
    <w:rsid w:val="00E1057C"/>
    <w:rsid w:val="00E10599"/>
    <w:rsid w:val="00E10837"/>
    <w:rsid w:val="00E10C91"/>
    <w:rsid w:val="00E11079"/>
    <w:rsid w:val="00E11967"/>
    <w:rsid w:val="00E151FF"/>
    <w:rsid w:val="00E15767"/>
    <w:rsid w:val="00E15F9F"/>
    <w:rsid w:val="00E17A34"/>
    <w:rsid w:val="00E202D4"/>
    <w:rsid w:val="00E204C0"/>
    <w:rsid w:val="00E20558"/>
    <w:rsid w:val="00E21ED8"/>
    <w:rsid w:val="00E22A08"/>
    <w:rsid w:val="00E22C8D"/>
    <w:rsid w:val="00E23D61"/>
    <w:rsid w:val="00E243AE"/>
    <w:rsid w:val="00E262E1"/>
    <w:rsid w:val="00E27816"/>
    <w:rsid w:val="00E27A77"/>
    <w:rsid w:val="00E27C49"/>
    <w:rsid w:val="00E302C0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37A2D"/>
    <w:rsid w:val="00E4040C"/>
    <w:rsid w:val="00E4058A"/>
    <w:rsid w:val="00E406D7"/>
    <w:rsid w:val="00E40D15"/>
    <w:rsid w:val="00E41345"/>
    <w:rsid w:val="00E4285B"/>
    <w:rsid w:val="00E435E2"/>
    <w:rsid w:val="00E4394A"/>
    <w:rsid w:val="00E4400B"/>
    <w:rsid w:val="00E44DC3"/>
    <w:rsid w:val="00E4518F"/>
    <w:rsid w:val="00E46784"/>
    <w:rsid w:val="00E46B31"/>
    <w:rsid w:val="00E4731F"/>
    <w:rsid w:val="00E4780C"/>
    <w:rsid w:val="00E51A8F"/>
    <w:rsid w:val="00E52CF5"/>
    <w:rsid w:val="00E5403A"/>
    <w:rsid w:val="00E544AD"/>
    <w:rsid w:val="00E54D03"/>
    <w:rsid w:val="00E5587D"/>
    <w:rsid w:val="00E55A81"/>
    <w:rsid w:val="00E5635D"/>
    <w:rsid w:val="00E56729"/>
    <w:rsid w:val="00E57C10"/>
    <w:rsid w:val="00E62081"/>
    <w:rsid w:val="00E640EF"/>
    <w:rsid w:val="00E65B2D"/>
    <w:rsid w:val="00E66B1B"/>
    <w:rsid w:val="00E67308"/>
    <w:rsid w:val="00E67457"/>
    <w:rsid w:val="00E67971"/>
    <w:rsid w:val="00E67AE2"/>
    <w:rsid w:val="00E67E7A"/>
    <w:rsid w:val="00E705D1"/>
    <w:rsid w:val="00E71ADF"/>
    <w:rsid w:val="00E72CD0"/>
    <w:rsid w:val="00E7354F"/>
    <w:rsid w:val="00E739CC"/>
    <w:rsid w:val="00E744F2"/>
    <w:rsid w:val="00E74725"/>
    <w:rsid w:val="00E75247"/>
    <w:rsid w:val="00E7563F"/>
    <w:rsid w:val="00E75DDC"/>
    <w:rsid w:val="00E762EA"/>
    <w:rsid w:val="00E76DFC"/>
    <w:rsid w:val="00E76F03"/>
    <w:rsid w:val="00E773C1"/>
    <w:rsid w:val="00E77A91"/>
    <w:rsid w:val="00E77CE6"/>
    <w:rsid w:val="00E8033C"/>
    <w:rsid w:val="00E80531"/>
    <w:rsid w:val="00E81617"/>
    <w:rsid w:val="00E82807"/>
    <w:rsid w:val="00E8480C"/>
    <w:rsid w:val="00E84CFC"/>
    <w:rsid w:val="00E84F19"/>
    <w:rsid w:val="00E8650A"/>
    <w:rsid w:val="00E86A4E"/>
    <w:rsid w:val="00E86CA4"/>
    <w:rsid w:val="00E9016D"/>
    <w:rsid w:val="00E9041B"/>
    <w:rsid w:val="00E90596"/>
    <w:rsid w:val="00E90CA0"/>
    <w:rsid w:val="00E9222E"/>
    <w:rsid w:val="00E92461"/>
    <w:rsid w:val="00E92AE6"/>
    <w:rsid w:val="00E92C87"/>
    <w:rsid w:val="00E92D96"/>
    <w:rsid w:val="00E934E9"/>
    <w:rsid w:val="00E94270"/>
    <w:rsid w:val="00E943E8"/>
    <w:rsid w:val="00E96560"/>
    <w:rsid w:val="00E97207"/>
    <w:rsid w:val="00E9727F"/>
    <w:rsid w:val="00E9748F"/>
    <w:rsid w:val="00E97BBB"/>
    <w:rsid w:val="00E97CD3"/>
    <w:rsid w:val="00E97D18"/>
    <w:rsid w:val="00EA101E"/>
    <w:rsid w:val="00EA17B7"/>
    <w:rsid w:val="00EA18CF"/>
    <w:rsid w:val="00EA1DC8"/>
    <w:rsid w:val="00EA2128"/>
    <w:rsid w:val="00EA2647"/>
    <w:rsid w:val="00EA2869"/>
    <w:rsid w:val="00EA2A20"/>
    <w:rsid w:val="00EA3058"/>
    <w:rsid w:val="00EA490D"/>
    <w:rsid w:val="00EA549E"/>
    <w:rsid w:val="00EA5EE6"/>
    <w:rsid w:val="00EA6BDF"/>
    <w:rsid w:val="00EA76CA"/>
    <w:rsid w:val="00EA7A22"/>
    <w:rsid w:val="00EA7DC3"/>
    <w:rsid w:val="00EB018E"/>
    <w:rsid w:val="00EB0CF9"/>
    <w:rsid w:val="00EB113F"/>
    <w:rsid w:val="00EB2A3B"/>
    <w:rsid w:val="00EB3EB6"/>
    <w:rsid w:val="00EB3FE4"/>
    <w:rsid w:val="00EB429E"/>
    <w:rsid w:val="00EB6035"/>
    <w:rsid w:val="00EB62FE"/>
    <w:rsid w:val="00EB6C6C"/>
    <w:rsid w:val="00EB769B"/>
    <w:rsid w:val="00EB7E14"/>
    <w:rsid w:val="00EC0509"/>
    <w:rsid w:val="00EC109B"/>
    <w:rsid w:val="00EC23E6"/>
    <w:rsid w:val="00EC2F6D"/>
    <w:rsid w:val="00EC392F"/>
    <w:rsid w:val="00EC4A07"/>
    <w:rsid w:val="00EC53F2"/>
    <w:rsid w:val="00EC709D"/>
    <w:rsid w:val="00EC74D5"/>
    <w:rsid w:val="00EC7BAA"/>
    <w:rsid w:val="00ED0D25"/>
    <w:rsid w:val="00ED15DF"/>
    <w:rsid w:val="00ED18D6"/>
    <w:rsid w:val="00ED1A5C"/>
    <w:rsid w:val="00ED2154"/>
    <w:rsid w:val="00ED2956"/>
    <w:rsid w:val="00ED48A4"/>
    <w:rsid w:val="00ED4B25"/>
    <w:rsid w:val="00ED4E9B"/>
    <w:rsid w:val="00ED51E2"/>
    <w:rsid w:val="00ED5607"/>
    <w:rsid w:val="00ED6D85"/>
    <w:rsid w:val="00EE0999"/>
    <w:rsid w:val="00EE24E2"/>
    <w:rsid w:val="00EE2C70"/>
    <w:rsid w:val="00EE323E"/>
    <w:rsid w:val="00EE37BC"/>
    <w:rsid w:val="00EE3C26"/>
    <w:rsid w:val="00EE5530"/>
    <w:rsid w:val="00EE747F"/>
    <w:rsid w:val="00EE7CF1"/>
    <w:rsid w:val="00EF046E"/>
    <w:rsid w:val="00EF067E"/>
    <w:rsid w:val="00EF07B0"/>
    <w:rsid w:val="00EF0D05"/>
    <w:rsid w:val="00EF1B29"/>
    <w:rsid w:val="00EF23A8"/>
    <w:rsid w:val="00EF4114"/>
    <w:rsid w:val="00EF5397"/>
    <w:rsid w:val="00EF5CE5"/>
    <w:rsid w:val="00EF65FE"/>
    <w:rsid w:val="00F000A5"/>
    <w:rsid w:val="00F0088F"/>
    <w:rsid w:val="00F018CC"/>
    <w:rsid w:val="00F01F02"/>
    <w:rsid w:val="00F02E36"/>
    <w:rsid w:val="00F03347"/>
    <w:rsid w:val="00F03CBC"/>
    <w:rsid w:val="00F0533B"/>
    <w:rsid w:val="00F0582C"/>
    <w:rsid w:val="00F05C90"/>
    <w:rsid w:val="00F069BC"/>
    <w:rsid w:val="00F07322"/>
    <w:rsid w:val="00F075BC"/>
    <w:rsid w:val="00F07C4F"/>
    <w:rsid w:val="00F12B7B"/>
    <w:rsid w:val="00F12BA5"/>
    <w:rsid w:val="00F13CEF"/>
    <w:rsid w:val="00F1418D"/>
    <w:rsid w:val="00F15EEB"/>
    <w:rsid w:val="00F166DF"/>
    <w:rsid w:val="00F16936"/>
    <w:rsid w:val="00F17FD3"/>
    <w:rsid w:val="00F2109D"/>
    <w:rsid w:val="00F21A62"/>
    <w:rsid w:val="00F21E9F"/>
    <w:rsid w:val="00F22ED7"/>
    <w:rsid w:val="00F231BA"/>
    <w:rsid w:val="00F23340"/>
    <w:rsid w:val="00F2368F"/>
    <w:rsid w:val="00F23B1A"/>
    <w:rsid w:val="00F251FE"/>
    <w:rsid w:val="00F25DC6"/>
    <w:rsid w:val="00F26231"/>
    <w:rsid w:val="00F270C8"/>
    <w:rsid w:val="00F275DD"/>
    <w:rsid w:val="00F27C39"/>
    <w:rsid w:val="00F302EF"/>
    <w:rsid w:val="00F30CB8"/>
    <w:rsid w:val="00F3250A"/>
    <w:rsid w:val="00F33698"/>
    <w:rsid w:val="00F336CF"/>
    <w:rsid w:val="00F341C9"/>
    <w:rsid w:val="00F349A2"/>
    <w:rsid w:val="00F377C5"/>
    <w:rsid w:val="00F3785C"/>
    <w:rsid w:val="00F379B5"/>
    <w:rsid w:val="00F4083F"/>
    <w:rsid w:val="00F41343"/>
    <w:rsid w:val="00F41461"/>
    <w:rsid w:val="00F42520"/>
    <w:rsid w:val="00F4257F"/>
    <w:rsid w:val="00F42817"/>
    <w:rsid w:val="00F42AE6"/>
    <w:rsid w:val="00F432DA"/>
    <w:rsid w:val="00F4335A"/>
    <w:rsid w:val="00F434F4"/>
    <w:rsid w:val="00F45144"/>
    <w:rsid w:val="00F4688E"/>
    <w:rsid w:val="00F469BD"/>
    <w:rsid w:val="00F526A1"/>
    <w:rsid w:val="00F54E84"/>
    <w:rsid w:val="00F55AEE"/>
    <w:rsid w:val="00F56667"/>
    <w:rsid w:val="00F56A29"/>
    <w:rsid w:val="00F57829"/>
    <w:rsid w:val="00F578B4"/>
    <w:rsid w:val="00F61DD3"/>
    <w:rsid w:val="00F629B2"/>
    <w:rsid w:val="00F62BAE"/>
    <w:rsid w:val="00F62D64"/>
    <w:rsid w:val="00F63678"/>
    <w:rsid w:val="00F63F55"/>
    <w:rsid w:val="00F642D6"/>
    <w:rsid w:val="00F64A67"/>
    <w:rsid w:val="00F6512F"/>
    <w:rsid w:val="00F660F2"/>
    <w:rsid w:val="00F66108"/>
    <w:rsid w:val="00F66DC7"/>
    <w:rsid w:val="00F66E80"/>
    <w:rsid w:val="00F67390"/>
    <w:rsid w:val="00F72CCC"/>
    <w:rsid w:val="00F73A4C"/>
    <w:rsid w:val="00F740B3"/>
    <w:rsid w:val="00F74452"/>
    <w:rsid w:val="00F744A3"/>
    <w:rsid w:val="00F74D7D"/>
    <w:rsid w:val="00F753CF"/>
    <w:rsid w:val="00F762A5"/>
    <w:rsid w:val="00F762CD"/>
    <w:rsid w:val="00F81B53"/>
    <w:rsid w:val="00F822A4"/>
    <w:rsid w:val="00F8263A"/>
    <w:rsid w:val="00F826B6"/>
    <w:rsid w:val="00F831CA"/>
    <w:rsid w:val="00F83C6B"/>
    <w:rsid w:val="00F83F8B"/>
    <w:rsid w:val="00F84E58"/>
    <w:rsid w:val="00F85174"/>
    <w:rsid w:val="00F8596A"/>
    <w:rsid w:val="00F865BD"/>
    <w:rsid w:val="00F871BF"/>
    <w:rsid w:val="00F9175D"/>
    <w:rsid w:val="00F929B5"/>
    <w:rsid w:val="00F92FC7"/>
    <w:rsid w:val="00F937C3"/>
    <w:rsid w:val="00F93A55"/>
    <w:rsid w:val="00F94576"/>
    <w:rsid w:val="00F960CC"/>
    <w:rsid w:val="00FA072E"/>
    <w:rsid w:val="00FA1051"/>
    <w:rsid w:val="00FA18F1"/>
    <w:rsid w:val="00FA1A00"/>
    <w:rsid w:val="00FA1F2D"/>
    <w:rsid w:val="00FA2BB7"/>
    <w:rsid w:val="00FA3F5E"/>
    <w:rsid w:val="00FA5A2B"/>
    <w:rsid w:val="00FA773B"/>
    <w:rsid w:val="00FA77FC"/>
    <w:rsid w:val="00FB47C9"/>
    <w:rsid w:val="00FB48BB"/>
    <w:rsid w:val="00FB5365"/>
    <w:rsid w:val="00FB5CB4"/>
    <w:rsid w:val="00FB6994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4335"/>
    <w:rsid w:val="00FC4C3B"/>
    <w:rsid w:val="00FC5135"/>
    <w:rsid w:val="00FC63B0"/>
    <w:rsid w:val="00FC6450"/>
    <w:rsid w:val="00FC6A38"/>
    <w:rsid w:val="00FC79A9"/>
    <w:rsid w:val="00FD0547"/>
    <w:rsid w:val="00FD0C24"/>
    <w:rsid w:val="00FD1133"/>
    <w:rsid w:val="00FD1665"/>
    <w:rsid w:val="00FD1894"/>
    <w:rsid w:val="00FD1B08"/>
    <w:rsid w:val="00FD1D0D"/>
    <w:rsid w:val="00FD208B"/>
    <w:rsid w:val="00FD2E95"/>
    <w:rsid w:val="00FD3593"/>
    <w:rsid w:val="00FD39A2"/>
    <w:rsid w:val="00FD3AAE"/>
    <w:rsid w:val="00FD4C80"/>
    <w:rsid w:val="00FD6998"/>
    <w:rsid w:val="00FD6A00"/>
    <w:rsid w:val="00FD7C01"/>
    <w:rsid w:val="00FD7C4F"/>
    <w:rsid w:val="00FE0F7A"/>
    <w:rsid w:val="00FE17F7"/>
    <w:rsid w:val="00FE1B23"/>
    <w:rsid w:val="00FE28DC"/>
    <w:rsid w:val="00FE29BB"/>
    <w:rsid w:val="00FE3687"/>
    <w:rsid w:val="00FE36D4"/>
    <w:rsid w:val="00FE3700"/>
    <w:rsid w:val="00FE698E"/>
    <w:rsid w:val="00FE7E6A"/>
    <w:rsid w:val="00FF0123"/>
    <w:rsid w:val="00FF1998"/>
    <w:rsid w:val="00FF418D"/>
    <w:rsid w:val="00FF4959"/>
    <w:rsid w:val="00FF498F"/>
    <w:rsid w:val="00FF563E"/>
    <w:rsid w:val="00FF564C"/>
    <w:rsid w:val="00FF58ED"/>
    <w:rsid w:val="00FF639A"/>
    <w:rsid w:val="00FF64DE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02"/>
    <w:pPr>
      <w:spacing w:line="240" w:lineRule="auto"/>
      <w:ind w:right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Normal">
    <w:name w:val="ConsPlusNormal"/>
    <w:rsid w:val="00A54F02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54F02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/>
    </w:rPr>
  </w:style>
  <w:style w:type="paragraph" w:styleId="af3">
    <w:name w:val="header"/>
    <w:basedOn w:val="a"/>
    <w:link w:val="af4"/>
    <w:uiPriority w:val="99"/>
    <w:semiHidden/>
    <w:unhideWhenUsed/>
    <w:rsid w:val="00B878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8787B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semiHidden/>
    <w:unhideWhenUsed/>
    <w:rsid w:val="00B878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787B"/>
    <w:rPr>
      <w:rFonts w:ascii="Times New Roman" w:eastAsia="Times New Roman" w:hAnsi="Times New Roman"/>
    </w:rPr>
  </w:style>
  <w:style w:type="paragraph" w:customStyle="1" w:styleId="ConsNormal">
    <w:name w:val="ConsNormal"/>
    <w:link w:val="ConsNormal0"/>
    <w:rsid w:val="0029080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290801"/>
    <w:rPr>
      <w:rFonts w:ascii="Arial" w:eastAsia="Times New Roman" w:hAnsi="Arial" w:cs="Arial"/>
    </w:rPr>
  </w:style>
  <w:style w:type="paragraph" w:styleId="af7">
    <w:name w:val="Body Text"/>
    <w:basedOn w:val="a"/>
    <w:link w:val="af8"/>
    <w:rsid w:val="00290801"/>
    <w:pPr>
      <w:jc w:val="center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908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795668EDF6430079F234755DDCCCBB0135C6ACA8A710B337C8D03D8D663E6C7A2298E38672113M3BFJ" TargetMode="External"/><Relationship Id="rId13" Type="http://schemas.openxmlformats.org/officeDocument/2006/relationships/hyperlink" Target="consultantplus://offline/ref=0ED9D8FAAE81E4D47E61B7403BA0B8F8A0AFB998C7EAC326C277655B37oAM0J" TargetMode="External"/><Relationship Id="rId18" Type="http://schemas.openxmlformats.org/officeDocument/2006/relationships/hyperlink" Target="consultantplus://offline/ref=605F03C338A2FEEA0F586D17FA78684BA7E432BF1D6703F2767B5523A4CCEE28972D3CB84703F82BqCjAJ" TargetMode="External"/><Relationship Id="rId26" Type="http://schemas.openxmlformats.org/officeDocument/2006/relationships/hyperlink" Target="consultantplus://offline/ref=7D7D509812613538093F1B67731B96E8695E91CAC823DFD7A99C0D7FFD16C92C86B3181DRA2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83C3EEDB0094E053021472D56CC39A061991383CA9980A998417C8B23FA5DDF38DC14B5290F457aFa4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CF4AE14C02A3CDD182243D6070463E3DA622C7FEDFB5D7EF051899764A83DA9ECEF05CC9CE2025D4P3J" TargetMode="External"/><Relationship Id="rId17" Type="http://schemas.openxmlformats.org/officeDocument/2006/relationships/hyperlink" Target="consultantplus://offline/ref=E399D59503FFE0EB13D1FB84F5C6E040D23EE0ADB6B7AA818FF760730A522955B6AA837FB6DE2E3E4ChCJ" TargetMode="External"/><Relationship Id="rId25" Type="http://schemas.openxmlformats.org/officeDocument/2006/relationships/hyperlink" Target="consultantplus://offline/ref=5A434ABDAA7F56707D4CC52D49AD26C7050A86AFAC6B794F004F6DFF4019237FAF56A041D39778F7Y2d2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E622EB10DB937A80B5A23BA02FDD636EA19A144947C9B95B3B59231BC6C60A6FA6B4E8377D5E4DPFb3J" TargetMode="External"/><Relationship Id="rId20" Type="http://schemas.openxmlformats.org/officeDocument/2006/relationships/hyperlink" Target="consultantplus://offline/ref=5B56981B77ED3DCA76F72D3182CC611C1486C0D7008295427DB9D8B5C73012313F2FB031D2BD4278ABSEC" TargetMode="External"/><Relationship Id="rId29" Type="http://schemas.openxmlformats.org/officeDocument/2006/relationships/hyperlink" Target="consultantplus://offline/ref=318A3DB08FF2D6B5BECEF66B00AAFDF235B63D78194C7383699F3A399ABE5D69D7BE614Ci63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3BE3878D700C8DB4F8B26B61EF0B9FBDC533E8DD8493123E472C3C3CE9153C220FBC2A81887B92M0x9I" TargetMode="External"/><Relationship Id="rId24" Type="http://schemas.openxmlformats.org/officeDocument/2006/relationships/hyperlink" Target="consultantplus://offline/ref=DA107D099BCD9D1C02A5C59B7A7BF50F071F4D4B25843EDD9E05FB989Fg6c3F" TargetMode="External"/><Relationship Id="rId32" Type="http://schemas.openxmlformats.org/officeDocument/2006/relationships/hyperlink" Target="consultantplus://offline/ref=195DC9BF88C9136C63EAF63025C32D87500DA825EEEDE062D2286F448164L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5F927DDC9AA34DCA2079AEE07E16CD6E0CDE603ED98F6B3C64645C534502113EE43571413EF777u6ZCJ" TargetMode="External"/><Relationship Id="rId23" Type="http://schemas.openxmlformats.org/officeDocument/2006/relationships/hyperlink" Target="consultantplus://offline/ref=DA107D099BCD9D1C02A5C59B7A7BF50F071E444724833EDD9E05FB989Fg6c3F" TargetMode="External"/><Relationship Id="rId28" Type="http://schemas.openxmlformats.org/officeDocument/2006/relationships/hyperlink" Target="consultantplus://offline/ref=7AD8ED351F119E4E93DE1651DD1F4D193CF529DC1FFF9FDDBDA5F1477465C0725A6B4C0560566222R173F" TargetMode="External"/><Relationship Id="rId10" Type="http://schemas.openxmlformats.org/officeDocument/2006/relationships/hyperlink" Target="consultantplus://offline/ref=781D10DFE07FDEC9D001517A8E9A2D44BDA0DF492657BE4BE4A247515A8179E2A564BDC134535F6Bm9D7J" TargetMode="External"/><Relationship Id="rId19" Type="http://schemas.openxmlformats.org/officeDocument/2006/relationships/hyperlink" Target="consultantplus://offline/ref=85421687AA00199EC488482312E456DD8C82580499B027594ED4CF57675529B26B826AD39FC48FF3jDn6J" TargetMode="External"/><Relationship Id="rId31" Type="http://schemas.openxmlformats.org/officeDocument/2006/relationships/hyperlink" Target="consultantplus://offline/ref=07E96017E3E3F33CE38E641219EEB17086CF66D0C996E309EBD14B8E09A9AFD7999A6BD6FBBF3F3F15C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016F6C2DE0090CE04B62008AA9BBC7617B855F812696A577E33CD5D664382A97C8D9933BCJ" TargetMode="External"/><Relationship Id="rId14" Type="http://schemas.openxmlformats.org/officeDocument/2006/relationships/hyperlink" Target="consultantplus://offline/ref=EBB21A13AC86B6E30CF26ECFB28E1C4006822636D7DB743FB44C1C37EB3EF685E03C3A165A2EEB38REW8J" TargetMode="External"/><Relationship Id="rId22" Type="http://schemas.openxmlformats.org/officeDocument/2006/relationships/hyperlink" Target="consultantplus://offline/ref=CC9A289EF41430C5B4835E3DA5231AF9E2D0E16FC0B522C4A03D60C7AC3A3FA83B7F22F7348E345AFBc9F" TargetMode="External"/><Relationship Id="rId27" Type="http://schemas.openxmlformats.org/officeDocument/2006/relationships/hyperlink" Target="consultantplus://offline/ref=7AD8ED351F119E4E93DE1651DD1F4D193CF529DC1FFF9FDDBDA5F1477465C0725A6B4C0560566222R173F" TargetMode="External"/><Relationship Id="rId30" Type="http://schemas.openxmlformats.org/officeDocument/2006/relationships/hyperlink" Target="consultantplus://offline/ref=6F72A7555BE0634ECC8574B945E6F8BE67B2AD0761CA02F1EE86E5B449DE250BB66FA807CFBC4617l2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0BF6-FC4E-4C78-B777-FB881411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4</cp:revision>
  <cp:lastPrinted>2013-01-24T07:46:00Z</cp:lastPrinted>
  <dcterms:created xsi:type="dcterms:W3CDTF">2013-01-24T07:39:00Z</dcterms:created>
  <dcterms:modified xsi:type="dcterms:W3CDTF">2013-02-04T05:49:00Z</dcterms:modified>
</cp:coreProperties>
</file>