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2" w:rsidRPr="002D421B" w:rsidRDefault="00113B1D" w:rsidP="00113B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21B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A72072" w:rsidRPr="002D421B" w:rsidRDefault="00113B1D" w:rsidP="00113B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21B">
        <w:rPr>
          <w:rFonts w:ascii="Times New Roman" w:hAnsi="Times New Roman" w:cs="Times New Roman"/>
          <w:sz w:val="18"/>
          <w:szCs w:val="18"/>
        </w:rPr>
        <w:t>к постановлению №</w:t>
      </w:r>
      <w:r w:rsidR="00B550C7">
        <w:rPr>
          <w:rFonts w:ascii="Times New Roman" w:hAnsi="Times New Roman" w:cs="Times New Roman"/>
          <w:sz w:val="18"/>
          <w:szCs w:val="18"/>
        </w:rPr>
        <w:t xml:space="preserve"> 23</w:t>
      </w:r>
      <w:r w:rsidRPr="002D421B">
        <w:rPr>
          <w:rFonts w:ascii="Times New Roman" w:hAnsi="Times New Roman" w:cs="Times New Roman"/>
          <w:sz w:val="18"/>
          <w:szCs w:val="18"/>
        </w:rPr>
        <w:t xml:space="preserve"> от  </w:t>
      </w:r>
      <w:r w:rsidR="00B550C7">
        <w:rPr>
          <w:rFonts w:ascii="Times New Roman" w:hAnsi="Times New Roman" w:cs="Times New Roman"/>
          <w:sz w:val="18"/>
          <w:szCs w:val="18"/>
        </w:rPr>
        <w:t xml:space="preserve">05 февраля </w:t>
      </w:r>
      <w:r w:rsidRPr="002D421B">
        <w:rPr>
          <w:rFonts w:ascii="Times New Roman" w:hAnsi="Times New Roman" w:cs="Times New Roman"/>
          <w:sz w:val="18"/>
          <w:szCs w:val="18"/>
        </w:rPr>
        <w:t xml:space="preserve">2014 г. </w:t>
      </w:r>
    </w:p>
    <w:p w:rsidR="00A72072" w:rsidRPr="002D421B" w:rsidRDefault="00A72072" w:rsidP="00A72072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421B">
        <w:rPr>
          <w:rFonts w:ascii="Times New Roman" w:hAnsi="Times New Roman" w:cs="Times New Roman"/>
          <w:b/>
          <w:sz w:val="18"/>
          <w:szCs w:val="18"/>
        </w:rPr>
        <w:t>Перечень автомобильных дорог</w:t>
      </w:r>
      <w:r w:rsidR="00113B1D" w:rsidRPr="002D421B">
        <w:rPr>
          <w:rFonts w:ascii="Times New Roman" w:hAnsi="Times New Roman" w:cs="Times New Roman"/>
          <w:b/>
          <w:sz w:val="18"/>
          <w:szCs w:val="18"/>
        </w:rPr>
        <w:t xml:space="preserve"> общего пользования местного значения</w:t>
      </w:r>
      <w:r w:rsidRPr="002D421B">
        <w:rPr>
          <w:rFonts w:ascii="Times New Roman" w:hAnsi="Times New Roman" w:cs="Times New Roman"/>
          <w:b/>
          <w:sz w:val="18"/>
          <w:szCs w:val="18"/>
        </w:rPr>
        <w:t xml:space="preserve"> МО «Город Удачный»</w:t>
      </w:r>
    </w:p>
    <w:tbl>
      <w:tblPr>
        <w:tblStyle w:val="a3"/>
        <w:tblW w:w="15200" w:type="dxa"/>
        <w:jc w:val="center"/>
        <w:tblInd w:w="-1302" w:type="dxa"/>
        <w:tblLayout w:type="fixed"/>
        <w:tblLook w:val="04A0"/>
      </w:tblPr>
      <w:tblGrid>
        <w:gridCol w:w="562"/>
        <w:gridCol w:w="1182"/>
        <w:gridCol w:w="2004"/>
        <w:gridCol w:w="1509"/>
        <w:gridCol w:w="1270"/>
        <w:gridCol w:w="1150"/>
        <w:gridCol w:w="1188"/>
        <w:gridCol w:w="1792"/>
        <w:gridCol w:w="1715"/>
        <w:gridCol w:w="2828"/>
      </w:tblGrid>
      <w:tr w:rsidR="00113B1D" w:rsidRPr="002D421B" w:rsidTr="002D421B">
        <w:trPr>
          <w:jc w:val="center"/>
        </w:trPr>
        <w:tc>
          <w:tcPr>
            <w:tcW w:w="562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</w:t>
            </w:r>
            <w:proofErr w:type="spellEnd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/</w:t>
            </w:r>
            <w:proofErr w:type="spell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82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ИНВ. №</w:t>
            </w:r>
          </w:p>
        </w:tc>
        <w:tc>
          <w:tcPr>
            <w:tcW w:w="2004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509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270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150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spell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Протяжен</w:t>
            </w:r>
            <w:r w:rsidR="002D421B">
              <w:rPr>
                <w:rFonts w:asciiTheme="majorHAnsi" w:hAnsiTheme="majorHAnsi" w:cs="Times New Roman"/>
                <w:b/>
                <w:sz w:val="16"/>
                <w:szCs w:val="16"/>
              </w:rPr>
              <w:t>-</w:t>
            </w: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ность</w:t>
            </w:r>
            <w:proofErr w:type="spellEnd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(м.)</w:t>
            </w:r>
          </w:p>
        </w:tc>
        <w:tc>
          <w:tcPr>
            <w:tcW w:w="1188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Покрытие</w:t>
            </w:r>
          </w:p>
        </w:tc>
        <w:tc>
          <w:tcPr>
            <w:tcW w:w="1792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1715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spell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Правоустанавли</w:t>
            </w:r>
            <w:r w:rsidR="002D421B">
              <w:rPr>
                <w:rFonts w:asciiTheme="majorHAnsi" w:hAnsiTheme="majorHAnsi" w:cs="Times New Roman"/>
                <w:b/>
                <w:sz w:val="16"/>
                <w:szCs w:val="16"/>
              </w:rPr>
              <w:t>-</w:t>
            </w: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вающий</w:t>
            </w:r>
            <w:proofErr w:type="spellEnd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документ</w:t>
            </w:r>
          </w:p>
        </w:tc>
        <w:tc>
          <w:tcPr>
            <w:tcW w:w="2828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Документы - основания</w:t>
            </w:r>
          </w:p>
        </w:tc>
      </w:tr>
      <w:tr w:rsidR="00113B1D" w:rsidRPr="002D421B" w:rsidTr="002D421B">
        <w:trPr>
          <w:jc w:val="center"/>
        </w:trPr>
        <w:tc>
          <w:tcPr>
            <w:tcW w:w="56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98 231 509 7:000039703</w:t>
            </w:r>
          </w:p>
        </w:tc>
        <w:tc>
          <w:tcPr>
            <w:tcW w:w="2004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001</w:t>
            </w:r>
          </w:p>
        </w:tc>
        <w:tc>
          <w:tcPr>
            <w:tcW w:w="1509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устья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Сытыкан</w:t>
            </w:r>
            <w:proofErr w:type="spellEnd"/>
          </w:p>
        </w:tc>
        <w:tc>
          <w:tcPr>
            <w:tcW w:w="127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улус, г. Удачный</w:t>
            </w:r>
          </w:p>
        </w:tc>
        <w:tc>
          <w:tcPr>
            <w:tcW w:w="115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1188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щебенка</w:t>
            </w:r>
          </w:p>
        </w:tc>
        <w:tc>
          <w:tcPr>
            <w:tcW w:w="179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МО «Город Удачный»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РС (Я)</w:t>
            </w:r>
          </w:p>
        </w:tc>
        <w:tc>
          <w:tcPr>
            <w:tcW w:w="1715" w:type="dxa"/>
          </w:tcPr>
          <w:p w:rsidR="00113B1D" w:rsidRPr="002D421B" w:rsidRDefault="00113B1D" w:rsidP="0056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14-АА 873381 от 16.04.2012 </w:t>
            </w:r>
          </w:p>
        </w:tc>
        <w:tc>
          <w:tcPr>
            <w:tcW w:w="2828" w:type="dxa"/>
          </w:tcPr>
          <w:p w:rsidR="00113B1D" w:rsidRPr="002D421B" w:rsidRDefault="00113B1D" w:rsidP="0056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район" РС (Я), безвозмездно передаваемые в муниципальную собственность МО "Город Удачный"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РС(Я) от 27.11.2009 № 3-МС-09, Постановление Правительства РС(Я) от 29.10.2009 №463</w:t>
            </w:r>
          </w:p>
        </w:tc>
      </w:tr>
      <w:tr w:rsidR="00113B1D" w:rsidRPr="002D421B" w:rsidTr="002D421B">
        <w:trPr>
          <w:jc w:val="center"/>
        </w:trPr>
        <w:tc>
          <w:tcPr>
            <w:tcW w:w="56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7:000039556</w:t>
            </w:r>
          </w:p>
        </w:tc>
        <w:tc>
          <w:tcPr>
            <w:tcW w:w="2004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002</w:t>
            </w:r>
          </w:p>
        </w:tc>
        <w:tc>
          <w:tcPr>
            <w:tcW w:w="1509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Дорога «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промзона-жилпоселок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улус, г. Удачный</w:t>
            </w:r>
          </w:p>
        </w:tc>
        <w:tc>
          <w:tcPr>
            <w:tcW w:w="115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1130,00</w:t>
            </w:r>
          </w:p>
        </w:tc>
        <w:tc>
          <w:tcPr>
            <w:tcW w:w="1188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щебенка</w:t>
            </w:r>
          </w:p>
        </w:tc>
        <w:tc>
          <w:tcPr>
            <w:tcW w:w="179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МО «Город Удачный»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РС (Я)</w:t>
            </w:r>
          </w:p>
        </w:tc>
        <w:tc>
          <w:tcPr>
            <w:tcW w:w="1715" w:type="dxa"/>
          </w:tcPr>
          <w:p w:rsidR="00113B1D" w:rsidRPr="002D421B" w:rsidRDefault="00113B1D" w:rsidP="00906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14-АА 873384 от 16.04.2012</w:t>
            </w:r>
          </w:p>
        </w:tc>
        <w:tc>
          <w:tcPr>
            <w:tcW w:w="2828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район" РС (Я), безвозмездно передаваемые в муниципальную собственность МО "Город Удачный"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РС(Я) от 27.11.2009 № 3-МС-09, Постановление Правительства РС(Я) от 29.10.2009 №463</w:t>
            </w:r>
          </w:p>
        </w:tc>
      </w:tr>
      <w:tr w:rsidR="00113B1D" w:rsidRPr="002D421B" w:rsidTr="002D421B">
        <w:trPr>
          <w:jc w:val="center"/>
        </w:trPr>
        <w:tc>
          <w:tcPr>
            <w:tcW w:w="56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7:000039557</w:t>
            </w:r>
          </w:p>
        </w:tc>
        <w:tc>
          <w:tcPr>
            <w:tcW w:w="2004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003</w:t>
            </w:r>
          </w:p>
        </w:tc>
        <w:tc>
          <w:tcPr>
            <w:tcW w:w="1509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Автодорога «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промзона-Новый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город»</w:t>
            </w:r>
          </w:p>
        </w:tc>
        <w:tc>
          <w:tcPr>
            <w:tcW w:w="127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улус, г. Удачный</w:t>
            </w:r>
          </w:p>
        </w:tc>
        <w:tc>
          <w:tcPr>
            <w:tcW w:w="115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6319,64</w:t>
            </w:r>
          </w:p>
        </w:tc>
        <w:tc>
          <w:tcPr>
            <w:tcW w:w="1188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щебенка</w:t>
            </w: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МО «Город Удачный»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РС (Я)</w:t>
            </w:r>
          </w:p>
        </w:tc>
        <w:tc>
          <w:tcPr>
            <w:tcW w:w="1715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D8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14-АБ 008117 от 03.04.2013</w:t>
            </w:r>
          </w:p>
        </w:tc>
        <w:tc>
          <w:tcPr>
            <w:tcW w:w="2828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район" РС (Я), безвозмездно передаваемые в муниципальную собственность МО "Город Удачный"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РС(Я) от 27.11.2009 № 3-МС-09, Постановление Правительства РС(Я) от 29.10.2009 №463</w:t>
            </w:r>
          </w:p>
        </w:tc>
      </w:tr>
      <w:tr w:rsidR="00113B1D" w:rsidRPr="002D421B" w:rsidTr="002D421B">
        <w:trPr>
          <w:jc w:val="center"/>
        </w:trPr>
        <w:tc>
          <w:tcPr>
            <w:tcW w:w="56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7:000039704</w:t>
            </w:r>
          </w:p>
        </w:tc>
        <w:tc>
          <w:tcPr>
            <w:tcW w:w="2004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004</w:t>
            </w:r>
          </w:p>
        </w:tc>
        <w:tc>
          <w:tcPr>
            <w:tcW w:w="1509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жилпоселок-аэропорт</w:t>
            </w:r>
            <w:proofErr w:type="spellEnd"/>
          </w:p>
        </w:tc>
        <w:tc>
          <w:tcPr>
            <w:tcW w:w="127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улус, г. Удачный</w:t>
            </w:r>
          </w:p>
        </w:tc>
        <w:tc>
          <w:tcPr>
            <w:tcW w:w="115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1188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щебенка</w:t>
            </w:r>
          </w:p>
        </w:tc>
        <w:tc>
          <w:tcPr>
            <w:tcW w:w="179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МО «Город Удачный»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РС (Я)</w:t>
            </w:r>
          </w:p>
        </w:tc>
        <w:tc>
          <w:tcPr>
            <w:tcW w:w="1715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3A7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14-АА 873380 от 16.04.2012</w:t>
            </w:r>
          </w:p>
        </w:tc>
        <w:tc>
          <w:tcPr>
            <w:tcW w:w="2828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район" РС (Я), безвозмездно передаваемые в муниципальную собственность МО "Город Удачный"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РС(Я) от 27.11.2009 № 3-МС-09, Постановление Правительства РС(Я) от 29.10.2009 №463</w:t>
            </w:r>
          </w:p>
        </w:tc>
      </w:tr>
      <w:tr w:rsidR="00113B1D" w:rsidRPr="002D421B" w:rsidTr="002D421B">
        <w:trPr>
          <w:jc w:val="center"/>
        </w:trPr>
        <w:tc>
          <w:tcPr>
            <w:tcW w:w="56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7:000039705</w:t>
            </w:r>
          </w:p>
        </w:tc>
        <w:tc>
          <w:tcPr>
            <w:tcW w:w="2004" w:type="dxa"/>
          </w:tcPr>
          <w:p w:rsidR="00113B1D" w:rsidRPr="002D421B" w:rsidRDefault="00113B1D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005</w:t>
            </w:r>
          </w:p>
        </w:tc>
        <w:tc>
          <w:tcPr>
            <w:tcW w:w="1509" w:type="dxa"/>
          </w:tcPr>
          <w:p w:rsidR="00113B1D" w:rsidRPr="002D421B" w:rsidRDefault="00113B1D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обход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жилпоселок</w:t>
            </w:r>
            <w:proofErr w:type="spellEnd"/>
          </w:p>
        </w:tc>
        <w:tc>
          <w:tcPr>
            <w:tcW w:w="127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улус, г. Удачный</w:t>
            </w:r>
          </w:p>
        </w:tc>
        <w:tc>
          <w:tcPr>
            <w:tcW w:w="115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2050,00</w:t>
            </w:r>
          </w:p>
        </w:tc>
        <w:tc>
          <w:tcPr>
            <w:tcW w:w="1188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щебенка</w:t>
            </w:r>
          </w:p>
        </w:tc>
        <w:tc>
          <w:tcPr>
            <w:tcW w:w="179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МО «Город Удачный»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РС (Я)</w:t>
            </w:r>
          </w:p>
        </w:tc>
        <w:tc>
          <w:tcPr>
            <w:tcW w:w="1715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CD45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14-АА 873382 от 16.04.2012</w:t>
            </w:r>
          </w:p>
        </w:tc>
        <w:tc>
          <w:tcPr>
            <w:tcW w:w="2828" w:type="dxa"/>
          </w:tcPr>
          <w:p w:rsidR="00113B1D" w:rsidRPr="002D421B" w:rsidRDefault="00113B1D" w:rsidP="0075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Мирнинский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район" РС (Я), безвозмездно передаваемые в муниципальную собственность МО "Город Удачный"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Мирнинского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РС(Я) от 27.11.2009 № 3-МС-09, Постановление Правительства РС(Я) от 29.10.2009 №463</w:t>
            </w:r>
          </w:p>
        </w:tc>
      </w:tr>
    </w:tbl>
    <w:p w:rsidR="00A72072" w:rsidRPr="002D421B" w:rsidRDefault="00A72072" w:rsidP="0058619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A72072" w:rsidRPr="002D421B" w:rsidSect="002D421B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072"/>
    <w:rsid w:val="00113B1D"/>
    <w:rsid w:val="002D10CF"/>
    <w:rsid w:val="002D421B"/>
    <w:rsid w:val="0031208B"/>
    <w:rsid w:val="00377AF2"/>
    <w:rsid w:val="003A73BA"/>
    <w:rsid w:val="003B6FF7"/>
    <w:rsid w:val="004360D9"/>
    <w:rsid w:val="00505A1B"/>
    <w:rsid w:val="00564B60"/>
    <w:rsid w:val="00586194"/>
    <w:rsid w:val="005C1BD9"/>
    <w:rsid w:val="00681AD4"/>
    <w:rsid w:val="00756629"/>
    <w:rsid w:val="009068B3"/>
    <w:rsid w:val="00972A22"/>
    <w:rsid w:val="009E0C08"/>
    <w:rsid w:val="009E53F1"/>
    <w:rsid w:val="00A72072"/>
    <w:rsid w:val="00A81C27"/>
    <w:rsid w:val="00B51157"/>
    <w:rsid w:val="00B550C7"/>
    <w:rsid w:val="00BE4777"/>
    <w:rsid w:val="00CD4568"/>
    <w:rsid w:val="00D04E66"/>
    <w:rsid w:val="00D83739"/>
    <w:rsid w:val="00E03BD4"/>
    <w:rsid w:val="00E416BC"/>
    <w:rsid w:val="00E614FA"/>
    <w:rsid w:val="00E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Admin</cp:lastModifiedBy>
  <cp:revision>3</cp:revision>
  <dcterms:created xsi:type="dcterms:W3CDTF">2014-02-05T08:08:00Z</dcterms:created>
  <dcterms:modified xsi:type="dcterms:W3CDTF">2014-02-05T07:15:00Z</dcterms:modified>
</cp:coreProperties>
</file>