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EB" w:rsidRDefault="001406B7" w:rsidP="006B45EB">
      <w:pPr>
        <w:widowControl w:val="0"/>
        <w:ind w:left="5579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:rsidR="006B45EB" w:rsidRDefault="001406B7" w:rsidP="006B45EB">
      <w:pPr>
        <w:widowControl w:val="0"/>
        <w:ind w:left="557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 городской</w:t>
      </w:r>
      <w:r w:rsidR="00134585">
        <w:rPr>
          <w:rFonts w:ascii="Times New Roman" w:hAnsi="Times New Roman"/>
        </w:rPr>
        <w:t xml:space="preserve"> целевой </w:t>
      </w:r>
      <w:r>
        <w:rPr>
          <w:rFonts w:ascii="Times New Roman" w:hAnsi="Times New Roman"/>
        </w:rPr>
        <w:t xml:space="preserve"> </w:t>
      </w:r>
      <w:r w:rsidR="006B45EB">
        <w:rPr>
          <w:rFonts w:ascii="Times New Roman" w:hAnsi="Times New Roman"/>
        </w:rPr>
        <w:t xml:space="preserve"> программе «Развитие малого и среднего предпринимательства в МО «Город Удачный»  </w:t>
      </w:r>
      <w:proofErr w:type="spellStart"/>
      <w:r w:rsidR="006B45EB">
        <w:rPr>
          <w:rFonts w:ascii="Times New Roman" w:hAnsi="Times New Roman"/>
        </w:rPr>
        <w:t>М</w:t>
      </w:r>
      <w:r>
        <w:rPr>
          <w:rFonts w:ascii="Times New Roman" w:hAnsi="Times New Roman"/>
        </w:rPr>
        <w:t>ирнинского</w:t>
      </w:r>
      <w:proofErr w:type="spellEnd"/>
      <w:r>
        <w:rPr>
          <w:rFonts w:ascii="Times New Roman" w:hAnsi="Times New Roman"/>
        </w:rPr>
        <w:t xml:space="preserve"> района РС (Я) на 2016</w:t>
      </w:r>
      <w:r w:rsidR="006B45EB">
        <w:rPr>
          <w:rFonts w:ascii="Times New Roman" w:hAnsi="Times New Roman"/>
        </w:rPr>
        <w:t>-2018 годы»</w:t>
      </w:r>
    </w:p>
    <w:p w:rsidR="006B45EB" w:rsidRDefault="006B45EB" w:rsidP="006B45E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B45EB" w:rsidRPr="006B45EB" w:rsidRDefault="006B45EB" w:rsidP="006B45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 xml:space="preserve">Условие и порядок субсидирования части затрат, понесенных субъектами малого и среднего предпринимательства на модернизацию (приобретение и </w:t>
      </w:r>
      <w:r w:rsidR="00343D91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Pr="006B45EB">
        <w:rPr>
          <w:rFonts w:ascii="Times New Roman" w:hAnsi="Times New Roman"/>
          <w:b/>
          <w:bCs/>
          <w:sz w:val="24"/>
          <w:szCs w:val="24"/>
        </w:rPr>
        <w:t>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6B45EB" w:rsidRPr="006B45EB" w:rsidRDefault="006B45EB" w:rsidP="006B45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Общие положения</w:t>
      </w:r>
    </w:p>
    <w:p w:rsidR="006B45EB" w:rsidRDefault="006B45EB" w:rsidP="006B45E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OLE_LINK2"/>
      <w:bookmarkStart w:id="1" w:name="OLE_LINK3"/>
      <w:r w:rsidRPr="006B45EB">
        <w:rPr>
          <w:rFonts w:ascii="Times New Roman" w:hAnsi="Times New Roman"/>
          <w:sz w:val="24"/>
          <w:szCs w:val="24"/>
        </w:rPr>
        <w:t>Настоящий Порядок определяет условия конкурсного отбора по предоставлению</w:t>
      </w:r>
      <w:bookmarkEnd w:id="0"/>
      <w:bookmarkEnd w:id="1"/>
      <w:r w:rsidRPr="006B45EB">
        <w:rPr>
          <w:rFonts w:ascii="Times New Roman" w:hAnsi="Times New Roman"/>
          <w:sz w:val="24"/>
          <w:szCs w:val="24"/>
        </w:rPr>
        <w:t xml:space="preserve"> субсидий субъектам малого и среднего предпринимательства  МО «Город Удачный»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B45EB">
        <w:rPr>
          <w:rFonts w:ascii="Times New Roman" w:hAnsi="Times New Roman"/>
          <w:sz w:val="24"/>
          <w:szCs w:val="24"/>
        </w:rPr>
        <w:t xml:space="preserve"> района Республики Саха (Якутия) на возмещение части затрат, понесенных субъектами малого и среднего предпринимательства, занятыми в сфере производства, в сфере оказания бытовых услуг на приобретение и обновление производственного оборудования (далее – субсидия).</w:t>
      </w:r>
    </w:p>
    <w:p w:rsidR="006B45EB" w:rsidRPr="006B45EB" w:rsidRDefault="006B45EB" w:rsidP="006B45E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5EB">
        <w:rPr>
          <w:rFonts w:ascii="Times New Roman" w:hAnsi="Times New Roman"/>
          <w:sz w:val="24"/>
          <w:szCs w:val="24"/>
        </w:rPr>
        <w:t xml:space="preserve">Субсидия предоставляется по конкурсу на безвозмездной основе субъектам малого и среднего предпринимательства, занятым в сфере производства, в сфере бытового обслуживания с условием осуществления производственного процесса на территории города Удачный 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Pr="006B45EB">
        <w:rPr>
          <w:rFonts w:ascii="Times New Roman" w:hAnsi="Times New Roman"/>
          <w:sz w:val="24"/>
          <w:szCs w:val="24"/>
        </w:rPr>
        <w:t xml:space="preserve"> района Республики Саха (Якутия) в соответствии с Общероссийским классификатором видов экономической деятельности, на фактически произведенные и документально подтвержденных затраты на обновление производственного оборудования, а также обновления оборудования, связанного с оказанием</w:t>
      </w:r>
      <w:proofErr w:type="gramEnd"/>
      <w:r w:rsidRPr="006B45EB">
        <w:rPr>
          <w:rFonts w:ascii="Times New Roman" w:hAnsi="Times New Roman"/>
          <w:sz w:val="24"/>
          <w:szCs w:val="24"/>
        </w:rPr>
        <w:t xml:space="preserve"> бытовых услуг, но не более 200,0 (двухсот) тысяч рублей.</w:t>
      </w:r>
    </w:p>
    <w:p w:rsidR="006B45EB" w:rsidRPr="006B45EB" w:rsidRDefault="006B45EB" w:rsidP="006B45E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Условия предоставления субсидии</w:t>
      </w:r>
    </w:p>
    <w:p w:rsidR="006B45EB" w:rsidRPr="006B45EB" w:rsidRDefault="006B45EB" w:rsidP="006B45EB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CA1312" w:rsidRDefault="006B45EB" w:rsidP="006B45E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A1312">
        <w:rPr>
          <w:rFonts w:ascii="Times New Roman" w:hAnsi="Times New Roman"/>
          <w:bCs/>
          <w:sz w:val="24"/>
          <w:szCs w:val="24"/>
        </w:rPr>
        <w:t xml:space="preserve">   Размер субсидии, предоставляемой одному субъекту малого и среднего пр</w:t>
      </w:r>
      <w:r w:rsidR="00CA1312">
        <w:rPr>
          <w:rFonts w:ascii="Times New Roman" w:hAnsi="Times New Roman"/>
          <w:bCs/>
          <w:sz w:val="24"/>
          <w:szCs w:val="24"/>
        </w:rPr>
        <w:t>едпринимательства, составляет 85</w:t>
      </w:r>
      <w:r w:rsidRPr="00CA1312">
        <w:rPr>
          <w:rFonts w:ascii="Times New Roman" w:hAnsi="Times New Roman"/>
          <w:bCs/>
          <w:sz w:val="24"/>
          <w:szCs w:val="24"/>
        </w:rPr>
        <w:t xml:space="preserve"> процентов фактически произведенных и документально подтвержденных затрат на обновление производственного оборудования, но не более 200,0 (пятисот) тысяч рублей.</w:t>
      </w:r>
    </w:p>
    <w:p w:rsidR="006B45EB" w:rsidRPr="006B45EB" w:rsidRDefault="006B45EB" w:rsidP="006B45EB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Субъект малого и среднего предпринимательства имеет право получить субсидию не более одного раза в год, по произведенным затратам не ранее 01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календарного года со дня получения субсидии.</w:t>
      </w:r>
    </w:p>
    <w:p w:rsidR="006B45EB" w:rsidRPr="006B45EB" w:rsidRDefault="006B45EB" w:rsidP="006B45EB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Порядок обращения субъектов малого и среднего предпринимательства за получением субсидии носит заявительный характер.</w:t>
      </w:r>
    </w:p>
    <w:p w:rsidR="006B45EB" w:rsidRPr="006B45EB" w:rsidRDefault="006B45EB" w:rsidP="006B45EB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Информационное сообщение о приеме документов на проведение отбора претендентов размещается на официальном сайте администрации МО «Город Удачный»  </w:t>
      </w:r>
      <w:proofErr w:type="spellStart"/>
      <w:r w:rsidRPr="006B45EB">
        <w:rPr>
          <w:rFonts w:ascii="Times New Roman" w:hAnsi="Times New Roman"/>
          <w:bCs/>
          <w:sz w:val="24"/>
          <w:szCs w:val="24"/>
        </w:rPr>
        <w:t>www.</w:t>
      </w:r>
      <w:r w:rsidRPr="006B45EB">
        <w:rPr>
          <w:rFonts w:ascii="Times New Roman" w:hAnsi="Times New Roman"/>
          <w:sz w:val="24"/>
          <w:szCs w:val="24"/>
          <w:u w:val="single"/>
        </w:rPr>
        <w:t>мо-город-удачный.рф</w:t>
      </w:r>
      <w:proofErr w:type="spellEnd"/>
      <w:r w:rsidRPr="006B45EB">
        <w:rPr>
          <w:rFonts w:ascii="Times New Roman" w:hAnsi="Times New Roman"/>
          <w:sz w:val="24"/>
          <w:szCs w:val="24"/>
          <w:u w:val="single"/>
        </w:rPr>
        <w:t>.</w:t>
      </w:r>
    </w:p>
    <w:p w:rsidR="00CA1312" w:rsidRDefault="00343D91" w:rsidP="00CF7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3D91">
        <w:rPr>
          <w:rFonts w:ascii="Times New Roman" w:hAnsi="Times New Roman"/>
          <w:sz w:val="24"/>
          <w:szCs w:val="24"/>
        </w:rPr>
        <w:t>Прием заявок 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CF709D" w:rsidRDefault="006B45EB" w:rsidP="00CF70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bCs/>
          <w:sz w:val="24"/>
          <w:szCs w:val="24"/>
        </w:rPr>
        <w:t xml:space="preserve">Конкурсный </w:t>
      </w:r>
      <w:r w:rsidR="00CF709D" w:rsidRPr="00CF709D">
        <w:rPr>
          <w:rFonts w:ascii="Times New Roman" w:hAnsi="Times New Roman"/>
          <w:bCs/>
          <w:sz w:val="24"/>
          <w:szCs w:val="24"/>
        </w:rPr>
        <w:t>отбор претендентов на получение с</w:t>
      </w:r>
      <w:r w:rsidRPr="00CF709D">
        <w:rPr>
          <w:rFonts w:ascii="Times New Roman" w:hAnsi="Times New Roman"/>
          <w:bCs/>
          <w:sz w:val="24"/>
          <w:szCs w:val="24"/>
        </w:rPr>
        <w:t xml:space="preserve">убсидии осуществляет </w:t>
      </w:r>
      <w:r w:rsidR="00CF709D" w:rsidRPr="00CF709D">
        <w:rPr>
          <w:rFonts w:ascii="Times New Roman" w:hAnsi="Times New Roman"/>
          <w:sz w:val="24"/>
          <w:szCs w:val="24"/>
        </w:rPr>
        <w:t xml:space="preserve">Конкурсная комиссия по рассмотрению заявлений субъектов малого и среднего предпринимательства на получение поддержки (далее – Комиссия). В состав Комиссии входят представители  экономического отдела, отдела потребительского рынка и предпринимательства, отдела </w:t>
      </w:r>
      <w:r w:rsidR="00CF709D" w:rsidRPr="00CF709D">
        <w:rPr>
          <w:rFonts w:ascii="Times New Roman" w:hAnsi="Times New Roman"/>
          <w:sz w:val="24"/>
          <w:szCs w:val="24"/>
        </w:rPr>
        <w:lastRenderedPageBreak/>
        <w:t>имущественных и земельных отношений администрации города, городского Совета МО «Город Удачный», Совета  по предпринимательству при главе МО «Город Удачный», юрист  городской администрации, главный бухгалтер.</w:t>
      </w:r>
    </w:p>
    <w:p w:rsidR="006B45EB" w:rsidRPr="00CF709D" w:rsidRDefault="006B45EB" w:rsidP="006B45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 Состав Конкурсной комиссии утверждается постановлением главы города и размещается на официальном сайте</w:t>
      </w:r>
      <w:r w:rsidRPr="00CF709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CF709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мо-город-удачный</w:t>
      </w:r>
      <w:proofErr w:type="gramStart"/>
      <w:r w:rsidRPr="00CF709D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CF709D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CF709D">
        <w:rPr>
          <w:rFonts w:ascii="Times New Roman" w:hAnsi="Times New Roman"/>
          <w:sz w:val="24"/>
          <w:szCs w:val="24"/>
        </w:rPr>
        <w:t xml:space="preserve"> в течение 3 дней со дня подписания.</w:t>
      </w:r>
    </w:p>
    <w:p w:rsidR="006B45EB" w:rsidRPr="00CF709D" w:rsidRDefault="006B45EB" w:rsidP="006B45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Заявки рассматриваются Конкурсной  комиссией в срок, не превышающий 30 дней с момента их регистрации. </w:t>
      </w:r>
    </w:p>
    <w:p w:rsidR="006B45EB" w:rsidRPr="00CF709D" w:rsidRDefault="006B45EB" w:rsidP="006B45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Решение о получателях субсидии и объеме предоставляемых средств определяется простым большинством голосов членов Конкурсной комиссии. В случае если голоса членов Конкурсной комиссии распределятся поровну, право решающего голоса имеет председатель Комиссии.</w:t>
      </w:r>
    </w:p>
    <w:p w:rsidR="006B45EB" w:rsidRPr="006B45EB" w:rsidRDefault="006B45EB" w:rsidP="006B45E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F709D">
        <w:rPr>
          <w:rFonts w:ascii="Times New Roman" w:hAnsi="Times New Roman"/>
          <w:sz w:val="24"/>
          <w:szCs w:val="24"/>
        </w:rPr>
        <w:t xml:space="preserve">          Решения Конкурсной комиссии оформляются протоколом и размещаются на официальном сайте  Администрации города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CF709D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CF709D">
        <w:rPr>
          <w:rFonts w:ascii="Times New Roman" w:hAnsi="Times New Roman"/>
          <w:sz w:val="24"/>
          <w:szCs w:val="24"/>
          <w:u w:val="single"/>
        </w:rPr>
        <w:t>мо-город-удачный</w:t>
      </w:r>
      <w:proofErr w:type="gramStart"/>
      <w:r w:rsidRPr="00CF709D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CF709D">
        <w:rPr>
          <w:rFonts w:ascii="Times New Roman" w:hAnsi="Times New Roman"/>
          <w:sz w:val="24"/>
          <w:szCs w:val="24"/>
          <w:u w:val="single"/>
        </w:rPr>
        <w:t>ф</w:t>
      </w:r>
      <w:proofErr w:type="spellEnd"/>
      <w:r w:rsidRPr="00CF709D">
        <w:rPr>
          <w:rFonts w:ascii="Times New Roman" w:hAnsi="Times New Roman"/>
          <w:sz w:val="24"/>
          <w:szCs w:val="24"/>
        </w:rPr>
        <w:t xml:space="preserve"> в течение 5 дней со дня подведения результатов конкурса.</w:t>
      </w:r>
    </w:p>
    <w:p w:rsidR="006B45EB" w:rsidRPr="006B45EB" w:rsidRDefault="006B45EB" w:rsidP="006B45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6B45EB" w:rsidRDefault="006B45EB" w:rsidP="006B45E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Перечень документов, необходимых для участия</w:t>
      </w:r>
    </w:p>
    <w:p w:rsidR="006B45EB" w:rsidRPr="006B45EB" w:rsidRDefault="006B45EB" w:rsidP="006B45E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в конкурсном отборе</w:t>
      </w:r>
    </w:p>
    <w:p w:rsidR="006B45EB" w:rsidRPr="006B45EB" w:rsidRDefault="006B45EB" w:rsidP="006B45E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CA1312" w:rsidRPr="00CA1312" w:rsidRDefault="00CA1312" w:rsidP="00CA1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312">
        <w:rPr>
          <w:rFonts w:ascii="Times New Roman" w:hAnsi="Times New Roman"/>
          <w:sz w:val="24"/>
          <w:szCs w:val="24"/>
        </w:rPr>
        <w:t xml:space="preserve">Для участия в конкурсном отборе претендентом в </w:t>
      </w:r>
      <w:r w:rsidR="00297889">
        <w:rPr>
          <w:rFonts w:ascii="Times New Roman" w:hAnsi="Times New Roman"/>
          <w:sz w:val="24"/>
          <w:szCs w:val="24"/>
        </w:rPr>
        <w:t xml:space="preserve"> отдел потребительского рынка и предпринимательства администрации</w:t>
      </w:r>
      <w:r>
        <w:rPr>
          <w:rFonts w:ascii="Times New Roman" w:hAnsi="Times New Roman"/>
          <w:sz w:val="24"/>
          <w:szCs w:val="24"/>
        </w:rPr>
        <w:t xml:space="preserve"> МО «Город Удачный» </w:t>
      </w:r>
      <w:r w:rsidRPr="00CA1312">
        <w:rPr>
          <w:rFonts w:ascii="Times New Roman" w:hAnsi="Times New Roman"/>
          <w:sz w:val="24"/>
          <w:szCs w:val="24"/>
        </w:rPr>
        <w:t>представляются следующие документы с предъявлением оригиналов или заверенные копии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N 209-ФЗ «О развитии малого и среднего предпринимательства в Российской Федерации», и условиям</w:t>
      </w:r>
      <w:proofErr w:type="gramEnd"/>
      <w:r w:rsidRPr="00CA1312">
        <w:rPr>
          <w:rFonts w:ascii="Times New Roman" w:hAnsi="Times New Roman"/>
          <w:sz w:val="24"/>
          <w:szCs w:val="24"/>
        </w:rPr>
        <w:t>, предусмотренным настоящим Порядком:</w:t>
      </w:r>
    </w:p>
    <w:p w:rsidR="00297889" w:rsidRPr="00297889" w:rsidRDefault="00297889" w:rsidP="00297889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C9249C">
        <w:rPr>
          <w:rFonts w:ascii="Times New Roman" w:hAnsi="Times New Roman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опись представляемых документов в соответствии с</w:t>
      </w:r>
      <w:r w:rsidRPr="002978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97889">
        <w:rPr>
          <w:rFonts w:ascii="Times New Roman" w:hAnsi="Times New Roman"/>
          <w:sz w:val="24"/>
          <w:szCs w:val="24"/>
        </w:rPr>
        <w:t>формой 1;</w:t>
      </w:r>
    </w:p>
    <w:p w:rsidR="00297889" w:rsidRPr="00297889" w:rsidRDefault="00297889" w:rsidP="00297889">
      <w:pPr>
        <w:widowControl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2) заявка на участие в конкурсе согласно форме 2;</w:t>
      </w:r>
    </w:p>
    <w:p w:rsidR="00297889" w:rsidRPr="00297889" w:rsidRDefault="00297889" w:rsidP="0029788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3) подтверждение субъектом малого или среднего предпринимательства соответствия статье 4 Закона согласно форме 3;</w:t>
      </w:r>
    </w:p>
    <w:p w:rsidR="006B45EB" w:rsidRPr="006B45EB" w:rsidRDefault="007C3615" w:rsidP="00EA417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B45EB" w:rsidRPr="006B45EB">
        <w:rPr>
          <w:rFonts w:ascii="Times New Roman" w:hAnsi="Times New Roman"/>
          <w:sz w:val="24"/>
          <w:szCs w:val="24"/>
        </w:rPr>
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297889" w:rsidRPr="006B45EB" w:rsidRDefault="00297889" w:rsidP="0029788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5) выписку из Единого государственного реестра юридических лиц (ЕГРЮЛ) и (или) физических лиц (ЕГРИП);</w:t>
      </w:r>
    </w:p>
    <w:p w:rsidR="00297889" w:rsidRDefault="00297889" w:rsidP="007C361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7889">
        <w:rPr>
          <w:rFonts w:ascii="Times New Roman" w:hAnsi="Times New Roman"/>
          <w:sz w:val="24"/>
          <w:szCs w:val="24"/>
        </w:rPr>
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6B45EB" w:rsidRPr="006B45EB" w:rsidRDefault="006B45EB" w:rsidP="007C361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2F1476">
        <w:rPr>
          <w:rFonts w:ascii="Times New Roman" w:hAnsi="Times New Roman"/>
          <w:bCs/>
          <w:sz w:val="24"/>
          <w:szCs w:val="24"/>
        </w:rPr>
        <w:t>ую систему Российской Федерации;</w:t>
      </w:r>
    </w:p>
    <w:p w:rsidR="006B45EB" w:rsidRPr="006B45EB" w:rsidRDefault="006B45EB" w:rsidP="007C36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7) документы, подтверждающие сведения о средней численности работников и о выручке от реализации това</w:t>
      </w:r>
      <w:r w:rsidR="00297889">
        <w:rPr>
          <w:rFonts w:ascii="Times New Roman" w:hAnsi="Times New Roman"/>
          <w:bCs/>
          <w:sz w:val="24"/>
          <w:szCs w:val="24"/>
        </w:rPr>
        <w:t>ров (работ, услуг) без учета налога на добавленную стоимость</w:t>
      </w:r>
      <w:r w:rsidRPr="006B45EB">
        <w:rPr>
          <w:rFonts w:ascii="Times New Roman" w:hAnsi="Times New Roman"/>
          <w:bCs/>
          <w:sz w:val="24"/>
          <w:szCs w:val="24"/>
        </w:rPr>
        <w:t xml:space="preserve"> за предыдущий календарный год, действующие на момент подачи заявки формы статис</w:t>
      </w:r>
      <w:r w:rsidR="002F1476">
        <w:rPr>
          <w:rFonts w:ascii="Times New Roman" w:hAnsi="Times New Roman"/>
          <w:bCs/>
          <w:sz w:val="24"/>
          <w:szCs w:val="24"/>
        </w:rPr>
        <w:t>тической и налоговой отчетности;</w:t>
      </w:r>
    </w:p>
    <w:p w:rsid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</w:r>
    </w:p>
    <w:p w:rsidR="007C3615" w:rsidRPr="006B45EB" w:rsidRDefault="002F1476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9)</w:t>
      </w:r>
      <w:r w:rsidR="0076498E">
        <w:rPr>
          <w:rFonts w:ascii="Times New Roman" w:hAnsi="Times New Roman"/>
          <w:bCs/>
          <w:sz w:val="24"/>
          <w:szCs w:val="24"/>
        </w:rPr>
        <w:t xml:space="preserve"> </w:t>
      </w:r>
      <w:r w:rsidR="007C3615">
        <w:rPr>
          <w:rFonts w:ascii="Times New Roman" w:hAnsi="Times New Roman"/>
          <w:bCs/>
          <w:sz w:val="24"/>
          <w:szCs w:val="24"/>
        </w:rPr>
        <w:t>анкета получателя поддержки</w:t>
      </w:r>
      <w:r w:rsidR="0076498E">
        <w:rPr>
          <w:rFonts w:ascii="Times New Roman" w:hAnsi="Times New Roman"/>
          <w:bCs/>
          <w:sz w:val="24"/>
          <w:szCs w:val="24"/>
        </w:rPr>
        <w:t xml:space="preserve"> согласно форме 4;</w:t>
      </w:r>
    </w:p>
    <w:p w:rsidR="0076498E" w:rsidRDefault="00C8153D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6B45EB" w:rsidRPr="006B45EB">
        <w:rPr>
          <w:rFonts w:ascii="Times New Roman" w:hAnsi="Times New Roman"/>
          <w:bCs/>
          <w:sz w:val="24"/>
          <w:szCs w:val="24"/>
        </w:rPr>
        <w:t xml:space="preserve">) копии правоустанавливающих документов на имущество, </w:t>
      </w:r>
      <w:r w:rsidR="0076498E">
        <w:rPr>
          <w:rFonts w:ascii="Times New Roman" w:hAnsi="Times New Roman"/>
          <w:bCs/>
          <w:sz w:val="24"/>
          <w:szCs w:val="24"/>
        </w:rPr>
        <w:t>используемое в предпринимательской деятельности.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Претендент на получение субсидии несет полную ответственность за достоверность представленных документов.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lastRenderedPageBreak/>
        <w:t>Критерии отбора заявок на получение субсидии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при</w:t>
      </w:r>
      <w:r w:rsidR="00F00759">
        <w:rPr>
          <w:rFonts w:ascii="Times New Roman" w:hAnsi="Times New Roman"/>
          <w:bCs/>
          <w:sz w:val="24"/>
          <w:szCs w:val="24"/>
        </w:rPr>
        <w:t>нятии решения о предоставлении с</w:t>
      </w:r>
      <w:r w:rsidRPr="006B45EB">
        <w:rPr>
          <w:rFonts w:ascii="Times New Roman" w:hAnsi="Times New Roman"/>
          <w:bCs/>
          <w:sz w:val="24"/>
          <w:szCs w:val="24"/>
        </w:rPr>
        <w:t>убсидии субъекту малого или среднего предпринимательства, подавшему заявку на участие в конкурсе учитываются следующие критерии:</w:t>
      </w:r>
    </w:p>
    <w:p w:rsidR="00F00759" w:rsidRPr="00F00759" w:rsidRDefault="00F00759" w:rsidP="00F0075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00759">
        <w:rPr>
          <w:rFonts w:ascii="Times New Roman" w:hAnsi="Times New Roman"/>
          <w:bCs/>
          <w:sz w:val="24"/>
          <w:szCs w:val="24"/>
        </w:rPr>
        <w:t xml:space="preserve">вид деятельности субъекта малого и среднего предпринимательства: </w:t>
      </w:r>
    </w:p>
    <w:p w:rsidR="00F00759" w:rsidRDefault="00F00759" w:rsidP="00F00759">
      <w:pPr>
        <w:pStyle w:val="a4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производство продукции, товаров – 10 баллов;</w:t>
      </w:r>
    </w:p>
    <w:p w:rsidR="00F00759" w:rsidRDefault="00F00759" w:rsidP="00F00759">
      <w:pPr>
        <w:pStyle w:val="a4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оказание бытовых услуг-  5 баллов.</w:t>
      </w:r>
    </w:p>
    <w:p w:rsidR="00F00759" w:rsidRDefault="00F00759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2) среднесписочная численность работников:</w:t>
      </w:r>
    </w:p>
    <w:p w:rsidR="00F00759" w:rsidRDefault="00F00759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- 10 и более – 10 баллов;</w:t>
      </w:r>
    </w:p>
    <w:p w:rsidR="00F00759" w:rsidRDefault="00F00759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- </w:t>
      </w:r>
      <w:r w:rsidR="00233B2A">
        <w:rPr>
          <w:rFonts w:ascii="Times New Roman" w:hAnsi="Times New Roman"/>
          <w:bCs/>
          <w:sz w:val="24"/>
          <w:szCs w:val="24"/>
        </w:rPr>
        <w:t>от 5 до 9- 5 баллов;</w:t>
      </w:r>
    </w:p>
    <w:p w:rsidR="00233B2A" w:rsidRDefault="00233B2A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- 1 до 5 – 1 балл.</w:t>
      </w:r>
    </w:p>
    <w:p w:rsidR="006B45EB" w:rsidRPr="006A0DDF" w:rsidRDefault="006A0DDF" w:rsidP="00233B2A">
      <w:pPr>
        <w:tabs>
          <w:tab w:val="left" w:pos="7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6A0DDF">
        <w:rPr>
          <w:rFonts w:ascii="Times New Roman" w:hAnsi="Times New Roman"/>
          <w:sz w:val="24"/>
          <w:szCs w:val="24"/>
        </w:rPr>
        <w:t>Максимально</w:t>
      </w:r>
      <w:r>
        <w:rPr>
          <w:rFonts w:ascii="Times New Roman" w:hAnsi="Times New Roman"/>
          <w:sz w:val="24"/>
          <w:szCs w:val="24"/>
        </w:rPr>
        <w:t xml:space="preserve"> возможное количество баллов – 2</w:t>
      </w:r>
      <w:r w:rsidRPr="006A0DDF">
        <w:rPr>
          <w:rFonts w:ascii="Times New Roman" w:hAnsi="Times New Roman"/>
          <w:sz w:val="24"/>
          <w:szCs w:val="24"/>
        </w:rPr>
        <w:t xml:space="preserve">0, </w:t>
      </w:r>
      <w:r>
        <w:rPr>
          <w:rFonts w:ascii="Times New Roman" w:hAnsi="Times New Roman"/>
          <w:sz w:val="24"/>
          <w:szCs w:val="24"/>
        </w:rPr>
        <w:t>минимальное количество – 6</w:t>
      </w:r>
      <w:r w:rsidRPr="006A0DDF"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 New Roman" w:hAnsi="Times New Roman"/>
          <w:sz w:val="24"/>
          <w:szCs w:val="24"/>
        </w:rPr>
        <w:t>.</w:t>
      </w:r>
      <w:r w:rsidR="00F00759" w:rsidRPr="006A0DDF">
        <w:rPr>
          <w:rFonts w:ascii="Times New Roman" w:hAnsi="Times New Roman"/>
          <w:bCs/>
          <w:sz w:val="24"/>
          <w:szCs w:val="24"/>
        </w:rPr>
        <w:t xml:space="preserve">   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Предоставление субсидии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При положительном решении, на основании протокола Конкурсной Комиссии, издается распоряжение администрации МО «Город Удачный» о выделении субсидии в течение не более 2 (двух) рабочих дней с момента подписания протокола Конкурсной комиссией.</w:t>
      </w:r>
    </w:p>
    <w:p w:rsidR="0003542D" w:rsidRPr="0003542D" w:rsidRDefault="0003542D" w:rsidP="00035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03542D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МО «Город Удачный» </w:t>
      </w:r>
      <w:r w:rsidRPr="0003542D">
        <w:rPr>
          <w:rFonts w:ascii="Times New Roman" w:eastAsia="TimesNewRomanPSMT" w:hAnsi="Times New Roman"/>
          <w:sz w:val="24"/>
          <w:szCs w:val="24"/>
        </w:rPr>
        <w:t>заключает с каждым победителем конкурса договор о предоставлении субсидии с обязательным включением условий, обязывающих победителя, в срок до 1-го мая года, следующего за отчетным, представить документы, подтверждающие ведение предпринимательской деятельности,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</w:t>
      </w:r>
      <w:r>
        <w:rPr>
          <w:rFonts w:ascii="Times New Roman" w:eastAsia="TimesNewRomanPSMT" w:hAnsi="Times New Roman"/>
          <w:sz w:val="24"/>
          <w:szCs w:val="24"/>
        </w:rPr>
        <w:t>аченных налогов и сборов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и др. согласно форме 5.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Перечисление субсидии осуществляется администрацией МО «Город Удачный» со своего лицевого счета на банковские счета победителей на основании протокола Комиссии и распоряжения администрация города в течение 10 (десяти) рабочих дней с момента подписания договора.</w:t>
      </w:r>
    </w:p>
    <w:p w:rsidR="006B45EB" w:rsidRPr="006B45EB" w:rsidRDefault="006B45EB" w:rsidP="00EA417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Сведения о субъекте малого и среднего предпринимательства, получившем субсидию вносятся в реестр получателей муниципальной поддержки.</w:t>
      </w:r>
    </w:p>
    <w:p w:rsidR="006B45EB" w:rsidRPr="006B45EB" w:rsidRDefault="006B45EB" w:rsidP="00EA417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5EB" w:rsidRPr="006B45EB" w:rsidRDefault="006B45EB" w:rsidP="00EA417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Порядок возврата субсидий в случае нарушения получателем условий</w:t>
      </w:r>
    </w:p>
    <w:p w:rsidR="006B45EB" w:rsidRPr="006B45EB" w:rsidRDefault="006B45EB" w:rsidP="00447506">
      <w:pPr>
        <w:pStyle w:val="Default"/>
        <w:contextualSpacing/>
        <w:jc w:val="both"/>
      </w:pPr>
      <w:r w:rsidRPr="006B45EB">
        <w:rPr>
          <w:color w:val="auto"/>
        </w:rPr>
        <w:t xml:space="preserve">        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42D">
        <w:rPr>
          <w:rFonts w:ascii="Times New Roman" w:hAnsi="Times New Roman"/>
          <w:sz w:val="24"/>
          <w:szCs w:val="24"/>
        </w:rPr>
        <w:t>При выявлении нарушения получателем условий предоставления гранта (субсидии), установленных настоящим Порядком, средства гранта (субсидии) подлежат возврату администрации МО «Город Удачный» в соответствии с бюджетным законодательством Российской Федерации.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3542D">
        <w:rPr>
          <w:rFonts w:ascii="Times New Roman" w:hAnsi="Times New Roman"/>
          <w:sz w:val="24"/>
          <w:szCs w:val="24"/>
        </w:rPr>
        <w:t>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42D">
        <w:rPr>
          <w:rFonts w:ascii="Times New Roman" w:hAnsi="Times New Roman"/>
          <w:sz w:val="24"/>
          <w:szCs w:val="24"/>
        </w:rPr>
        <w:t xml:space="preserve">возврате </w:t>
      </w:r>
      <w:r>
        <w:rPr>
          <w:rFonts w:ascii="Times New Roman" w:hAnsi="Times New Roman"/>
          <w:sz w:val="24"/>
          <w:szCs w:val="24"/>
        </w:rPr>
        <w:t>субсидии</w:t>
      </w:r>
      <w:r w:rsidRPr="0003542D">
        <w:rPr>
          <w:rFonts w:ascii="Times New Roman" w:hAnsi="Times New Roman"/>
          <w:sz w:val="24"/>
          <w:szCs w:val="24"/>
        </w:rPr>
        <w:t xml:space="preserve"> в течение пятнадцати календарных дней с момента получения соответствующего требования, администрация МО «Город Удачный»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Остатки субсидий, не использованные в текущем</w:t>
      </w:r>
      <w:r w:rsidRPr="0003542D">
        <w:rPr>
          <w:rFonts w:ascii="Times New Roman" w:hAnsi="Times New Roman"/>
          <w:bCs/>
          <w:sz w:val="24"/>
          <w:szCs w:val="24"/>
        </w:rPr>
        <w:t xml:space="preserve"> финансовом году, в случае, предусмотренном соглашением (до</w:t>
      </w:r>
      <w:r>
        <w:rPr>
          <w:rFonts w:ascii="Times New Roman" w:hAnsi="Times New Roman"/>
          <w:bCs/>
          <w:sz w:val="24"/>
          <w:szCs w:val="24"/>
        </w:rPr>
        <w:t>говором) о предоставлении субсидии</w:t>
      </w:r>
      <w:r w:rsidRPr="0003542D">
        <w:rPr>
          <w:rFonts w:ascii="Times New Roman" w:hAnsi="Times New Roman"/>
          <w:bCs/>
          <w:sz w:val="24"/>
          <w:szCs w:val="24"/>
        </w:rPr>
        <w:t>, подлежат возврату до 1 числа месяца, следующего за отчетным периодом - годом.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2D">
        <w:rPr>
          <w:rFonts w:ascii="Times New Roman" w:hAnsi="Times New Roman"/>
          <w:bCs/>
          <w:sz w:val="24"/>
          <w:szCs w:val="24"/>
        </w:rPr>
        <w:t>Администрация МО «Город Удачный» и орган муниципального финансового контроля в соответствии со</w:t>
      </w:r>
      <w:r w:rsidRPr="00447506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Pr="00447506">
          <w:rPr>
            <w:rFonts w:ascii="Times New Roman" w:hAnsi="Times New Roman"/>
            <w:bCs/>
            <w:sz w:val="24"/>
            <w:szCs w:val="24"/>
          </w:rPr>
          <w:t>статьей 78</w:t>
        </w:r>
      </w:hyperlink>
      <w:r w:rsidRPr="0003542D">
        <w:rPr>
          <w:rFonts w:ascii="Times New Roman" w:hAnsi="Times New Roman"/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2D">
        <w:rPr>
          <w:rFonts w:ascii="Times New Roman" w:hAnsi="Times New Roman"/>
          <w:bCs/>
          <w:sz w:val="24"/>
          <w:szCs w:val="24"/>
        </w:rPr>
        <w:t>- достоверности сведений, предоставляемых</w:t>
      </w:r>
      <w:r w:rsidR="00447506">
        <w:rPr>
          <w:rFonts w:ascii="Times New Roman" w:hAnsi="Times New Roman"/>
          <w:bCs/>
          <w:sz w:val="24"/>
          <w:szCs w:val="24"/>
        </w:rPr>
        <w:t xml:space="preserve"> претендентом на получение субсидии</w:t>
      </w:r>
      <w:r w:rsidRPr="0003542D">
        <w:rPr>
          <w:rFonts w:ascii="Times New Roman" w:hAnsi="Times New Roman"/>
          <w:bCs/>
          <w:sz w:val="24"/>
          <w:szCs w:val="24"/>
        </w:rPr>
        <w:t>;</w:t>
      </w:r>
    </w:p>
    <w:p w:rsidR="0003542D" w:rsidRP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3542D">
        <w:rPr>
          <w:rFonts w:ascii="Times New Roman" w:hAnsi="Times New Roman"/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03542D" w:rsidRPr="0003542D" w:rsidRDefault="00447506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предоставлении субсидий</w:t>
      </w:r>
      <w:r w:rsidR="0003542D" w:rsidRPr="0003542D">
        <w:rPr>
          <w:rFonts w:ascii="Times New Roman" w:hAnsi="Times New Roman"/>
          <w:bCs/>
          <w:sz w:val="24"/>
          <w:szCs w:val="24"/>
        </w:rPr>
        <w:t xml:space="preserve"> обязательным условием их предоставления, включаемым в д</w:t>
      </w:r>
      <w:r>
        <w:rPr>
          <w:rFonts w:ascii="Times New Roman" w:hAnsi="Times New Roman"/>
          <w:bCs/>
          <w:sz w:val="24"/>
          <w:szCs w:val="24"/>
        </w:rPr>
        <w:t>оговоры о предоставлении</w:t>
      </w:r>
      <w:r w:rsidR="007023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субсидий</w:t>
      </w:r>
      <w:r w:rsidR="0003542D" w:rsidRPr="0003542D">
        <w:rPr>
          <w:rFonts w:ascii="Times New Roman" w:hAnsi="Times New Roman"/>
          <w:bCs/>
          <w:sz w:val="24"/>
          <w:szCs w:val="24"/>
        </w:rPr>
        <w:t xml:space="preserve">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</w:t>
      </w:r>
      <w:r w:rsidR="0003542D" w:rsidRPr="0003542D">
        <w:rPr>
          <w:rFonts w:ascii="Times New Roman" w:hAnsi="Times New Roman"/>
          <w:bCs/>
          <w:sz w:val="24"/>
          <w:szCs w:val="24"/>
        </w:rPr>
        <w:lastRenderedPageBreak/>
        <w:t>целей и порядка их предоставления.</w:t>
      </w:r>
    </w:p>
    <w:p w:rsidR="0003542D" w:rsidRDefault="0003542D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023E8" w:rsidRPr="007023E8" w:rsidRDefault="007023E8" w:rsidP="007023E8">
      <w:pPr>
        <w:widowControl w:val="0"/>
        <w:tabs>
          <w:tab w:val="left" w:pos="648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Default="004731DD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A3449C" w:rsidRDefault="00A3449C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A3449C" w:rsidRDefault="00A3449C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Форма № 1</w:t>
      </w:r>
    </w:p>
    <w:p w:rsidR="007023E8" w:rsidRPr="007023E8" w:rsidRDefault="007023E8" w:rsidP="007023E8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Pr="00742504" w:rsidRDefault="007023E8" w:rsidP="007023E8">
      <w:pPr>
        <w:ind w:left="7788"/>
        <w:rPr>
          <w:sz w:val="24"/>
          <w:szCs w:val="24"/>
        </w:rPr>
      </w:pPr>
    </w:p>
    <w:p w:rsidR="007023E8" w:rsidRDefault="007023E8" w:rsidP="007023E8"/>
    <w:p w:rsidR="007023E8" w:rsidRPr="00AB2A70" w:rsidRDefault="007023E8" w:rsidP="007023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</w:rPr>
      </w:pPr>
    </w:p>
    <w:p w:rsidR="007023E8" w:rsidRPr="00AB2A70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E8" w:rsidRPr="00C65041" w:rsidTr="00BA0A91">
        <w:trPr>
          <w:jc w:val="center"/>
        </w:trPr>
        <w:tc>
          <w:tcPr>
            <w:tcW w:w="1072" w:type="dxa"/>
          </w:tcPr>
          <w:p w:rsidR="007023E8" w:rsidRPr="00AB2A70" w:rsidRDefault="007023E8" w:rsidP="00BA0A9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7023E8" w:rsidRPr="00AB2A70" w:rsidRDefault="007023E8" w:rsidP="00BA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7023E8" w:rsidRDefault="007023E8" w:rsidP="00702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23E8" w:rsidRDefault="007023E8" w:rsidP="00702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7023E8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Pr="00435BAF" w:rsidRDefault="007023E8" w:rsidP="007023E8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023E8" w:rsidRDefault="007023E8" w:rsidP="007023E8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>
      <w:pPr>
        <w:widowControl w:val="0"/>
        <w:autoSpaceDE w:val="0"/>
        <w:autoSpaceDN w:val="0"/>
        <w:adjustRightInd w:val="0"/>
        <w:jc w:val="both"/>
      </w:pPr>
    </w:p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7023E8" w:rsidRDefault="007023E8" w:rsidP="007023E8"/>
    <w:p w:rsidR="00F97EA6" w:rsidRDefault="00F97EA6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F97EA6" w:rsidRDefault="00F97EA6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F97EA6" w:rsidRDefault="00F97EA6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2</w:t>
      </w:r>
    </w:p>
    <w:p w:rsidR="00503DFA" w:rsidRPr="007023E8" w:rsidRDefault="00503DFA" w:rsidP="00503DFA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7023E8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03DFA" w:rsidRPr="00272124" w:rsidRDefault="00503DFA" w:rsidP="00503DFA">
      <w:pPr>
        <w:widowControl w:val="0"/>
        <w:tabs>
          <w:tab w:val="left" w:pos="730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272124">
        <w:rPr>
          <w:rFonts w:ascii="Times New Roman" w:hAnsi="Times New Roman"/>
          <w:b/>
          <w:sz w:val="21"/>
          <w:szCs w:val="21"/>
        </w:rPr>
        <w:t xml:space="preserve">Главе </w:t>
      </w:r>
      <w:r>
        <w:rPr>
          <w:rFonts w:ascii="Times New Roman" w:hAnsi="Times New Roman"/>
          <w:b/>
          <w:sz w:val="21"/>
          <w:szCs w:val="21"/>
        </w:rPr>
        <w:t>города</w:t>
      </w:r>
    </w:p>
    <w:p w:rsidR="00503DFA" w:rsidRPr="00272124" w:rsidRDefault="00503DFA" w:rsidP="00503DFA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3DFA">
        <w:rPr>
          <w:rFonts w:ascii="Times New Roman" w:hAnsi="Times New Roman"/>
          <w:b/>
          <w:sz w:val="24"/>
          <w:szCs w:val="24"/>
        </w:rPr>
        <w:t>Заявка</w:t>
      </w:r>
    </w:p>
    <w:p w:rsidR="00503DFA" w:rsidRPr="00503DFA" w:rsidRDefault="00F97EA6" w:rsidP="00503DF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Конкурсе по  предоставлению</w:t>
      </w:r>
      <w:r w:rsidR="00503DFA" w:rsidRPr="00503D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субсидии на возмещение части затрат, понесенных субъектам малого и среднего предпринимательства на модернизацию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97EA6">
        <w:rPr>
          <w:rFonts w:ascii="Times New Roman" w:hAnsi="Times New Roman"/>
          <w:b/>
          <w:sz w:val="24"/>
          <w:szCs w:val="24"/>
        </w:rPr>
        <w:t>(приобретение и</w:t>
      </w:r>
      <w:r w:rsidR="00A3449C">
        <w:rPr>
          <w:rFonts w:ascii="Times New Roman" w:hAnsi="Times New Roman"/>
          <w:b/>
          <w:sz w:val="24"/>
          <w:szCs w:val="24"/>
        </w:rPr>
        <w:t xml:space="preserve"> </w:t>
      </w:r>
      <w:r w:rsidRPr="00F97EA6">
        <w:rPr>
          <w:rFonts w:ascii="Times New Roman" w:hAnsi="Times New Roman"/>
          <w:b/>
          <w:sz w:val="24"/>
          <w:szCs w:val="24"/>
        </w:rPr>
        <w:t>(или) обновление</w:t>
      </w:r>
      <w:proofErr w:type="gramStart"/>
      <w:r w:rsidRPr="00F97EA6">
        <w:rPr>
          <w:rFonts w:ascii="Times New Roman" w:hAnsi="Times New Roman"/>
          <w:b/>
          <w:sz w:val="24"/>
          <w:szCs w:val="24"/>
        </w:rPr>
        <w:t>)п</w:t>
      </w:r>
      <w:proofErr w:type="gramEnd"/>
      <w:r w:rsidRPr="00F97EA6">
        <w:rPr>
          <w:rFonts w:ascii="Times New Roman" w:hAnsi="Times New Roman"/>
          <w:b/>
          <w:sz w:val="24"/>
          <w:szCs w:val="24"/>
        </w:rPr>
        <w:t>роизводственного оборудования, связанного с производством продукции, а также связанного с оказанием бытовых услуг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03DFA" w:rsidRPr="00503DFA" w:rsidRDefault="00503DFA" w:rsidP="00503DFA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10318" w:type="dxa"/>
        <w:jc w:val="center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833"/>
        <w:gridCol w:w="5867"/>
      </w:tblGrid>
      <w:tr w:rsidR="00503DFA" w:rsidRPr="00503DFA" w:rsidTr="00503DFA">
        <w:trPr>
          <w:trHeight w:val="359"/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D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503DFA" w:rsidRPr="00503DFA" w:rsidTr="00503DFA">
        <w:trPr>
          <w:trHeight w:val="1387"/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лица, ФИО руководителя  или ФИО индивидуального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505"/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Контактные телефоны, адреса электронной почты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ОГРН; ОГРНИП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3" w:type="dxa"/>
          </w:tcPr>
          <w:p w:rsidR="00503DFA" w:rsidRPr="00503DFA" w:rsidRDefault="00503DFA" w:rsidP="00503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3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67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DFA" w:rsidRPr="00503DFA" w:rsidTr="00503DFA">
        <w:trPr>
          <w:trHeight w:val="7964"/>
          <w:jc w:val="center"/>
        </w:trPr>
        <w:tc>
          <w:tcPr>
            <w:tcW w:w="618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33" w:type="dxa"/>
          </w:tcPr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3DFA">
              <w:rPr>
                <w:rFonts w:ascii="Times New Roman" w:hAnsi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67" w:type="dxa"/>
          </w:tcPr>
          <w:p w:rsidR="00503DFA" w:rsidRPr="00297889" w:rsidRDefault="00503DFA" w:rsidP="00503DFA">
            <w:pPr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опись представляемых документов в соответствии с</w:t>
            </w:r>
            <w:r w:rsidRPr="0029788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97889">
              <w:rPr>
                <w:rFonts w:ascii="Times New Roman" w:hAnsi="Times New Roman"/>
                <w:sz w:val="24"/>
                <w:szCs w:val="24"/>
              </w:rPr>
              <w:t>формой 1;</w:t>
            </w:r>
          </w:p>
          <w:p w:rsidR="00503DFA" w:rsidRPr="00297889" w:rsidRDefault="00503DFA" w:rsidP="00503DFA">
            <w:pPr>
              <w:widowControl w:val="0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2) заявка на участие в конкурсе согласно форме 2;</w:t>
            </w:r>
          </w:p>
          <w:p w:rsidR="00503DFA" w:rsidRPr="00297889" w:rsidRDefault="00503DFA" w:rsidP="00503DFA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3) подтверждение субъектом малого или среднего предпринимательства соответствия статье 4 Закона согласно форме 3;</w:t>
            </w:r>
          </w:p>
          <w:p w:rsidR="00503DFA" w:rsidRPr="006B45EB" w:rsidRDefault="00503DFA" w:rsidP="00503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B45EB">
              <w:rPr>
                <w:rFonts w:ascii="Times New Roman" w:hAnsi="Times New Roman"/>
                <w:sz w:val="24"/>
                <w:szCs w:val="24"/>
              </w:rPr>
              <w:t>) копию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      </w:r>
          </w:p>
          <w:p w:rsidR="00503DFA" w:rsidRPr="006B45EB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5) выписку из Единого государственного реестра юридических лиц (ЕГРЮЛ) и (или) физических лиц (ЕГРИП);</w:t>
            </w:r>
          </w:p>
          <w:p w:rsidR="00503DFA" w:rsidRDefault="00503DFA" w:rsidP="00503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7889">
              <w:rPr>
                <w:rFonts w:ascii="Times New Roman" w:hAnsi="Times New Roman"/>
                <w:sz w:val="24"/>
                <w:szCs w:val="24"/>
              </w:rPr>
              <w:t>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      </w:r>
          </w:p>
          <w:p w:rsidR="00503DFA" w:rsidRPr="006B45EB" w:rsidRDefault="00503DFA" w:rsidP="00503DF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6) справка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ую систему Российской Федерации;</w:t>
            </w:r>
          </w:p>
          <w:p w:rsidR="00503DFA" w:rsidRPr="006B45EB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7) документы, подтверждающие сведения о средней численности работников и о выручке от реализации това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 (работ, услуг) без учета налога на добавленную стоимость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 за предыдущий календарный год, действующие на момент подачи заявки формы статис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тической и налоговой отчетности;</w:t>
            </w:r>
          </w:p>
          <w:p w:rsidR="00503DFA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>8) документы, подтверждающие фактически понесенные расходы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др.);</w:t>
            </w:r>
          </w:p>
          <w:p w:rsidR="00503DFA" w:rsidRPr="006B45EB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9) анкета получателя поддержки согласно форме 4;</w:t>
            </w:r>
          </w:p>
          <w:p w:rsidR="00503DFA" w:rsidRDefault="00503DFA" w:rsidP="00503DFA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B45EB">
              <w:rPr>
                <w:rFonts w:ascii="Times New Roman" w:hAnsi="Times New Roman"/>
                <w:bCs/>
                <w:sz w:val="24"/>
                <w:szCs w:val="24"/>
              </w:rPr>
              <w:t xml:space="preserve">) копии правоустанавливающих документов на имущество,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используемое в предпринимательской деятельности.</w:t>
            </w:r>
          </w:p>
          <w:p w:rsidR="00503DFA" w:rsidRPr="00503DFA" w:rsidRDefault="00503DFA" w:rsidP="00BA0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DFA" w:rsidRPr="00503DFA" w:rsidRDefault="00503DFA" w:rsidP="00503DF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>Достоверность представленной информации подтверждаю.</w:t>
      </w:r>
    </w:p>
    <w:p w:rsidR="00503DFA" w:rsidRPr="00503DFA" w:rsidRDefault="00503DFA" w:rsidP="00503D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27.07.2006г. №152-ФЗ </w:t>
      </w:r>
      <w:r w:rsidRPr="00503DFA">
        <w:rPr>
          <w:rFonts w:ascii="Times New Roman" w:hAnsi="Times New Roman" w:cs="Times New Roman"/>
          <w:sz w:val="24"/>
          <w:szCs w:val="24"/>
        </w:rPr>
        <w:br/>
        <w:t>«О персональных данных» даю согласие на обработку предоставленных персональных данных.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03DFA" w:rsidRPr="00503DFA" w:rsidRDefault="00503DFA" w:rsidP="00503D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3D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503DFA" w:rsidRPr="00503DFA" w:rsidRDefault="00503DFA" w:rsidP="00503DFA">
      <w:pPr>
        <w:rPr>
          <w:rFonts w:ascii="Times New Roman" w:hAnsi="Times New Roman"/>
          <w:sz w:val="24"/>
          <w:szCs w:val="24"/>
        </w:rPr>
      </w:pPr>
      <w:r w:rsidRPr="00503D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7023E8" w:rsidRPr="00503DFA" w:rsidRDefault="007023E8" w:rsidP="0003542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3542D" w:rsidRPr="0003542D" w:rsidRDefault="0003542D" w:rsidP="000354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74554" w:rsidRDefault="00B74554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B74554" w:rsidRDefault="00B74554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664901" w:rsidRPr="007023E8" w:rsidRDefault="00664901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3</w:t>
      </w:r>
    </w:p>
    <w:p w:rsidR="00664901" w:rsidRPr="007023E8" w:rsidRDefault="00664901" w:rsidP="00664901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664901" w:rsidRPr="00664901" w:rsidRDefault="00664901" w:rsidP="0066490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4901" w:rsidRPr="00664901" w:rsidRDefault="00664901" w:rsidP="00664901">
      <w:pPr>
        <w:jc w:val="center"/>
        <w:rPr>
          <w:rFonts w:ascii="Times New Roman" w:hAnsi="Times New Roman"/>
          <w:b/>
          <w:sz w:val="24"/>
          <w:szCs w:val="24"/>
        </w:rPr>
      </w:pPr>
      <w:r w:rsidRPr="00664901">
        <w:rPr>
          <w:rFonts w:ascii="Times New Roman" w:hAnsi="Times New Roman"/>
          <w:b/>
          <w:sz w:val="24"/>
          <w:szCs w:val="24"/>
        </w:rPr>
        <w:t>ПОДТВЕРЖДЕНИЕ</w:t>
      </w:r>
    </w:p>
    <w:p w:rsidR="00664901" w:rsidRPr="00664901" w:rsidRDefault="00664901" w:rsidP="00664901">
      <w:pPr>
        <w:jc w:val="center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 xml:space="preserve">  Полное наименование заявителя (использовать официально установленное наименование) ________________________________________________________________________________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Настоящим подтверждаю: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В соответствии со статьями 4, 14 Федерального закона от 24.07.2007 № 209-ФЗ «О развитии малого и среднего предпринимательства в Российской Федерации»: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являюсь субъектом малого (среднего) предпринимательства:</w:t>
      </w:r>
    </w:p>
    <w:p w:rsidR="00664901" w:rsidRPr="00A3449C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а) средняя численность работников (</w:t>
      </w:r>
      <w:r w:rsidRPr="00A3449C">
        <w:rPr>
          <w:rFonts w:ascii="Times New Roman" w:hAnsi="Times New Roman"/>
          <w:sz w:val="24"/>
          <w:szCs w:val="24"/>
        </w:rPr>
        <w:t>не превышает предельного значения до ста человек включительно - для малых; от ста одного до двухсот пятидесяти человек включительно – для средних):</w:t>
      </w:r>
    </w:p>
    <w:p w:rsidR="00664901" w:rsidRPr="00A3449C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3449C">
        <w:rPr>
          <w:rFonts w:ascii="Times New Roman" w:hAnsi="Times New Roman"/>
          <w:sz w:val="24"/>
          <w:szCs w:val="24"/>
        </w:rPr>
        <w:t>- за предшествующий календарный год составляет ___________ человек;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3449C">
        <w:rPr>
          <w:rFonts w:ascii="Times New Roman" w:hAnsi="Times New Roman"/>
          <w:sz w:val="24"/>
          <w:szCs w:val="24"/>
        </w:rPr>
        <w:t xml:space="preserve">в) выручка от реализации товаров (работ, услуг) без учета налога на добавленную     стоимость не превышает предельного значения (до 800 млн. рублей - для малых; до 2000 млн. рублей – </w:t>
      </w:r>
      <w:proofErr w:type="gramStart"/>
      <w:r w:rsidRPr="00A3449C">
        <w:rPr>
          <w:rFonts w:ascii="Times New Roman" w:hAnsi="Times New Roman"/>
          <w:sz w:val="24"/>
          <w:szCs w:val="24"/>
        </w:rPr>
        <w:t>для</w:t>
      </w:r>
      <w:proofErr w:type="gramEnd"/>
      <w:r w:rsidRPr="00A3449C">
        <w:rPr>
          <w:rFonts w:ascii="Times New Roman" w:hAnsi="Times New Roman"/>
          <w:sz w:val="24"/>
          <w:szCs w:val="24"/>
        </w:rPr>
        <w:t xml:space="preserve"> средних):</w:t>
      </w:r>
      <w:r w:rsidRPr="00664901">
        <w:rPr>
          <w:rFonts w:ascii="Times New Roman" w:hAnsi="Times New Roman"/>
          <w:sz w:val="24"/>
          <w:szCs w:val="24"/>
        </w:rPr>
        <w:t xml:space="preserve"> 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за предшествующий календарный год составляет ______________ рублей;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на последнюю отчетную дату _______________________________ рублей;</w:t>
      </w:r>
    </w:p>
    <w:p w:rsidR="00664901" w:rsidRPr="00664901" w:rsidRDefault="00664901" w:rsidP="0066490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являюсь участником соглашения о разделе продукции;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осуществляю предпринимательскую деятельность в сфере игорного бизнеса;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осуществляю производство и реализацию подакцизных товаров, а также добычу и реализацию полезных ископаемых;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- не нахожусь в состоянии реорганизации, ликвидации или банкротства.</w:t>
      </w:r>
    </w:p>
    <w:p w:rsidR="00664901" w:rsidRPr="00664901" w:rsidRDefault="00664901" w:rsidP="00B7455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64901">
        <w:rPr>
          <w:rFonts w:ascii="Times New Roman" w:hAnsi="Times New Roman"/>
          <w:sz w:val="24"/>
          <w:szCs w:val="24"/>
        </w:rPr>
        <w:t>Сведения, содержащиеся в настоящем подтверждении, достоверны.</w:t>
      </w:r>
    </w:p>
    <w:p w:rsidR="00664901" w:rsidRPr="00664901" w:rsidRDefault="00664901" w:rsidP="00664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4901" w:rsidRPr="00664901" w:rsidRDefault="00664901" w:rsidP="00664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664901" w:rsidRPr="00664901" w:rsidRDefault="00664901" w:rsidP="00664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</w:p>
    <w:p w:rsidR="00664901" w:rsidRPr="00664901" w:rsidRDefault="00664901" w:rsidP="0066490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   / __________________________ _______________           </w:t>
      </w:r>
    </w:p>
    <w:p w:rsidR="00664901" w:rsidRPr="00664901" w:rsidRDefault="00664901" w:rsidP="00664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Ф.И.О.                           подпись</w:t>
      </w:r>
    </w:p>
    <w:p w:rsidR="00664901" w:rsidRPr="00664901" w:rsidRDefault="00664901" w:rsidP="00664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4901" w:rsidRPr="00664901" w:rsidRDefault="00664901" w:rsidP="0066490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4901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64901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664901">
        <w:rPr>
          <w:rFonts w:ascii="Times New Roman" w:hAnsi="Times New Roman" w:cs="Times New Roman"/>
          <w:sz w:val="24"/>
          <w:szCs w:val="24"/>
        </w:rPr>
        <w:tab/>
      </w:r>
      <w:r w:rsidRPr="00664901">
        <w:rPr>
          <w:rFonts w:ascii="Times New Roman" w:hAnsi="Times New Roman" w:cs="Times New Roman"/>
          <w:sz w:val="24"/>
          <w:szCs w:val="24"/>
        </w:rPr>
        <w:tab/>
      </w:r>
      <w:r w:rsidRPr="00664901">
        <w:rPr>
          <w:rFonts w:ascii="Times New Roman" w:hAnsi="Times New Roman" w:cs="Times New Roman"/>
          <w:sz w:val="24"/>
          <w:szCs w:val="24"/>
        </w:rPr>
        <w:tab/>
      </w:r>
      <w:r w:rsidRPr="00664901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664901" w:rsidRPr="00664901" w:rsidRDefault="00664901" w:rsidP="00664901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64901" w:rsidRPr="00664901" w:rsidRDefault="00664901" w:rsidP="00664901">
      <w:pPr>
        <w:rPr>
          <w:rFonts w:ascii="Times New Roman" w:hAnsi="Times New Roman"/>
          <w:sz w:val="24"/>
          <w:szCs w:val="24"/>
        </w:rPr>
      </w:pPr>
    </w:p>
    <w:p w:rsidR="00664901" w:rsidRPr="00664901" w:rsidRDefault="00664901" w:rsidP="00664901">
      <w:pPr>
        <w:rPr>
          <w:rFonts w:ascii="Times New Roman" w:hAnsi="Times New Roman"/>
          <w:sz w:val="24"/>
          <w:szCs w:val="24"/>
        </w:rPr>
      </w:pPr>
    </w:p>
    <w:p w:rsidR="0003542D" w:rsidRPr="00664901" w:rsidRDefault="0003542D" w:rsidP="000354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3542D" w:rsidRPr="00664901" w:rsidRDefault="0003542D" w:rsidP="000354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B45EB" w:rsidRPr="00664901" w:rsidRDefault="006B45EB" w:rsidP="006B45E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3542D" w:rsidRDefault="0003542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406B7" w:rsidRDefault="001406B7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1406B7" w:rsidRDefault="001406B7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lastRenderedPageBreak/>
        <w:t>Фор</w:t>
      </w:r>
      <w:r>
        <w:rPr>
          <w:rFonts w:ascii="Times New Roman" w:hAnsi="Times New Roman"/>
          <w:sz w:val="24"/>
          <w:szCs w:val="24"/>
        </w:rPr>
        <w:t>ма № 4</w:t>
      </w:r>
    </w:p>
    <w:p w:rsidR="004731DD" w:rsidRPr="007023E8" w:rsidRDefault="004731DD" w:rsidP="004731DD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4731DD" w:rsidRDefault="004731DD" w:rsidP="004731DD">
      <w:pPr>
        <w:tabs>
          <w:tab w:val="left" w:pos="6904"/>
        </w:tabs>
        <w:contextualSpacing/>
        <w:rPr>
          <w:rFonts w:ascii="Times New Roman" w:hAnsi="Times New Roman"/>
          <w:sz w:val="24"/>
          <w:szCs w:val="24"/>
        </w:rPr>
      </w:pP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 xml:space="preserve">по мероприятиям поддержки субъектов малого </w:t>
      </w:r>
    </w:p>
    <w:p w:rsidR="004731DD" w:rsidRPr="004731DD" w:rsidRDefault="004731DD" w:rsidP="004731D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31DD">
        <w:rPr>
          <w:rFonts w:ascii="Times New Roman" w:hAnsi="Times New Roman"/>
          <w:b/>
          <w:sz w:val="24"/>
          <w:szCs w:val="24"/>
        </w:rPr>
        <w:t>предпринимательства</w:t>
      </w:r>
    </w:p>
    <w:p w:rsidR="004731DD" w:rsidRPr="004731DD" w:rsidRDefault="004731DD" w:rsidP="004731DD">
      <w:pPr>
        <w:jc w:val="both"/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4731D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1DD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4731DD" w:rsidRPr="004731DD" w:rsidRDefault="004731DD" w:rsidP="004731D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4731DD" w:rsidRPr="004731DD" w:rsidRDefault="004731DD" w:rsidP="004731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3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4731DD" w:rsidRPr="004731DD" w:rsidRDefault="004731DD" w:rsidP="004731DD">
      <w:pPr>
        <w:rPr>
          <w:rFonts w:ascii="Times New Roman" w:hAnsi="Times New Roman"/>
          <w:sz w:val="24"/>
          <w:szCs w:val="24"/>
        </w:rPr>
      </w:pPr>
      <w:r w:rsidRPr="004731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(дата)</w:t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z w:val="24"/>
          <w:szCs w:val="24"/>
        </w:rPr>
        <w:t>ма № 5</w:t>
      </w:r>
    </w:p>
    <w:p w:rsidR="00223227" w:rsidRPr="007023E8" w:rsidRDefault="00223227" w:rsidP="00223227">
      <w:pPr>
        <w:ind w:left="5812"/>
        <w:contextualSpacing/>
        <w:rPr>
          <w:rFonts w:ascii="Times New Roman" w:hAnsi="Times New Roman"/>
          <w:sz w:val="24"/>
          <w:szCs w:val="24"/>
        </w:rPr>
      </w:pPr>
      <w:r w:rsidRPr="007023E8">
        <w:rPr>
          <w:rFonts w:ascii="Times New Roman" w:hAnsi="Times New Roman"/>
          <w:sz w:val="24"/>
          <w:szCs w:val="24"/>
        </w:rPr>
        <w:t xml:space="preserve"> к Порядку </w:t>
      </w:r>
      <w:r>
        <w:rPr>
          <w:rFonts w:ascii="Times New Roman" w:hAnsi="Times New Roman"/>
          <w:sz w:val="24"/>
          <w:szCs w:val="24"/>
        </w:rPr>
        <w:t xml:space="preserve">субсидирования части затрат субъектам малого и среднего предпринимательства на модернизацию (приобретение 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или) обновление)производственного оборудования, связанного с производством продукции, а также связанного с оказанием бытовых услуг</w:t>
      </w:r>
    </w:p>
    <w:p w:rsidR="004731DD" w:rsidRPr="004731DD" w:rsidRDefault="00223227" w:rsidP="00223227">
      <w:pPr>
        <w:tabs>
          <w:tab w:val="left" w:pos="675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Сведения об эффективности бюджетного проекта,</w:t>
      </w:r>
    </w:p>
    <w:p w:rsidR="00223227" w:rsidRPr="00A3449C" w:rsidRDefault="00223227" w:rsidP="002232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>предоставления субсидий субъектам малого и среднего предпринимательства,</w:t>
      </w:r>
    </w:p>
    <w:p w:rsidR="00223227" w:rsidRPr="00A3449C" w:rsidRDefault="001406B7" w:rsidP="00223227">
      <w:pPr>
        <w:jc w:val="center"/>
        <w:rPr>
          <w:rFonts w:ascii="Times New Roman" w:hAnsi="Times New Roman"/>
          <w:b/>
          <w:sz w:val="20"/>
          <w:szCs w:val="20"/>
        </w:rPr>
      </w:pPr>
      <w:r w:rsidRPr="00A3449C">
        <w:rPr>
          <w:rFonts w:ascii="Times New Roman" w:hAnsi="Times New Roman"/>
          <w:b/>
          <w:sz w:val="20"/>
          <w:szCs w:val="20"/>
        </w:rPr>
        <w:t xml:space="preserve">городской </w:t>
      </w:r>
      <w:r w:rsidR="00223227" w:rsidRPr="00A3449C">
        <w:rPr>
          <w:rFonts w:ascii="Times New Roman" w:hAnsi="Times New Roman"/>
          <w:b/>
          <w:sz w:val="20"/>
          <w:szCs w:val="20"/>
        </w:rPr>
        <w:t xml:space="preserve"> целевой программы  "Развитие  малого и среднего предпринимательства в МО «Город Удачный» </w:t>
      </w:r>
      <w:proofErr w:type="spellStart"/>
      <w:r w:rsidR="00223227" w:rsidRPr="00A3449C">
        <w:rPr>
          <w:rFonts w:ascii="Times New Roman" w:hAnsi="Times New Roman"/>
          <w:b/>
          <w:sz w:val="20"/>
          <w:szCs w:val="20"/>
        </w:rPr>
        <w:t>Мирнинского</w:t>
      </w:r>
      <w:proofErr w:type="spellEnd"/>
      <w:r w:rsidR="00223227" w:rsidRPr="00A3449C">
        <w:rPr>
          <w:rFonts w:ascii="Times New Roman" w:hAnsi="Times New Roman"/>
          <w:b/>
          <w:sz w:val="20"/>
          <w:szCs w:val="20"/>
        </w:rPr>
        <w:t xml:space="preserve"> района </w:t>
      </w:r>
      <w:r w:rsidRPr="00A3449C">
        <w:rPr>
          <w:rFonts w:ascii="Times New Roman" w:hAnsi="Times New Roman"/>
          <w:b/>
          <w:sz w:val="20"/>
          <w:szCs w:val="20"/>
        </w:rPr>
        <w:t>Республики Саха (Якутия) на 2016</w:t>
      </w:r>
      <w:r w:rsidR="00223227" w:rsidRPr="00A3449C">
        <w:rPr>
          <w:rFonts w:ascii="Times New Roman" w:hAnsi="Times New Roman"/>
          <w:b/>
          <w:sz w:val="20"/>
          <w:szCs w:val="20"/>
        </w:rPr>
        <w:t>-2018 годы" за 20__ год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223227" w:rsidRPr="00182725" w:rsidTr="00BA0A91">
        <w:tc>
          <w:tcPr>
            <w:tcW w:w="4361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223227" w:rsidRPr="00182725" w:rsidTr="00BA0A91">
        <w:tc>
          <w:tcPr>
            <w:tcW w:w="4361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</w:t>
            </w:r>
            <w:r>
              <w:rPr>
                <w:rFonts w:ascii="Times New Roman" w:hAnsi="Times New Roman"/>
                <w:sz w:val="19"/>
                <w:szCs w:val="19"/>
              </w:rPr>
              <w:t>министрация МО "Город Удачный»</w:t>
            </w:r>
          </w:p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223227" w:rsidRPr="00182725" w:rsidRDefault="00223227" w:rsidP="00223227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223227" w:rsidRPr="00182725" w:rsidTr="00BA0A91">
        <w:tc>
          <w:tcPr>
            <w:tcW w:w="7621" w:type="dxa"/>
            <w:gridSpan w:val="7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223227" w:rsidRPr="00182725" w:rsidTr="00BA0A91">
        <w:tc>
          <w:tcPr>
            <w:tcW w:w="1101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223227" w:rsidRPr="00182725" w:rsidTr="00BA0A91">
        <w:tc>
          <w:tcPr>
            <w:tcW w:w="1101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223227" w:rsidRPr="00182725" w:rsidRDefault="00223227" w:rsidP="00223227">
      <w:pPr>
        <w:spacing w:after="0"/>
        <w:rPr>
          <w:rFonts w:ascii="Times New Roman" w:hAnsi="Times New Roman"/>
          <w:sz w:val="16"/>
          <w:szCs w:val="16"/>
        </w:rPr>
      </w:pP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223227" w:rsidRPr="00182725" w:rsidTr="00BA0A91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223227" w:rsidRPr="00182725" w:rsidTr="00BA0A91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23227" w:rsidRPr="00182725" w:rsidTr="00BA0A91">
        <w:tc>
          <w:tcPr>
            <w:tcW w:w="3510" w:type="dxa"/>
            <w:shd w:val="clear" w:color="auto" w:fill="auto"/>
          </w:tcPr>
          <w:p w:rsidR="00223227" w:rsidRPr="00182725" w:rsidRDefault="00223227" w:rsidP="00BA0A91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223227" w:rsidRPr="00182725" w:rsidRDefault="00223227" w:rsidP="00BA0A91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23227" w:rsidRPr="00182725" w:rsidRDefault="00223227" w:rsidP="002232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223227" w:rsidRPr="00182725" w:rsidRDefault="00223227" w:rsidP="0022322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223227" w:rsidRPr="00182725" w:rsidRDefault="00223227" w:rsidP="0022322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223227" w:rsidRPr="00182725" w:rsidRDefault="00223227" w:rsidP="00223227">
      <w:pPr>
        <w:spacing w:after="0"/>
        <w:jc w:val="both"/>
        <w:rPr>
          <w:b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p w:rsidR="004731DD" w:rsidRPr="004731DD" w:rsidRDefault="004731DD">
      <w:pPr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4731DD" w:rsidRPr="004731DD" w:rsidSect="00B7455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2A" w:rsidRDefault="00734A2A" w:rsidP="001406B7">
      <w:pPr>
        <w:spacing w:after="0" w:line="240" w:lineRule="auto"/>
      </w:pPr>
      <w:r>
        <w:separator/>
      </w:r>
    </w:p>
  </w:endnote>
  <w:endnote w:type="continuationSeparator" w:id="0">
    <w:p w:rsidR="00734A2A" w:rsidRDefault="00734A2A" w:rsidP="001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2A" w:rsidRDefault="00734A2A" w:rsidP="001406B7">
      <w:pPr>
        <w:spacing w:after="0" w:line="240" w:lineRule="auto"/>
      </w:pPr>
      <w:r>
        <w:separator/>
      </w:r>
    </w:p>
  </w:footnote>
  <w:footnote w:type="continuationSeparator" w:id="0">
    <w:p w:rsidR="00734A2A" w:rsidRDefault="00734A2A" w:rsidP="0014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FFD"/>
    <w:multiLevelType w:val="hybridMultilevel"/>
    <w:tmpl w:val="A07E810A"/>
    <w:lvl w:ilvl="0" w:tplc="D826B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EB"/>
    <w:rsid w:val="00002455"/>
    <w:rsid w:val="0003542D"/>
    <w:rsid w:val="000F28A3"/>
    <w:rsid w:val="00134585"/>
    <w:rsid w:val="001406B7"/>
    <w:rsid w:val="00223227"/>
    <w:rsid w:val="00233B2A"/>
    <w:rsid w:val="00297889"/>
    <w:rsid w:val="002E73DC"/>
    <w:rsid w:val="002F1476"/>
    <w:rsid w:val="00343D91"/>
    <w:rsid w:val="00447506"/>
    <w:rsid w:val="004731DD"/>
    <w:rsid w:val="00503DFA"/>
    <w:rsid w:val="00664901"/>
    <w:rsid w:val="00687320"/>
    <w:rsid w:val="006A0DDF"/>
    <w:rsid w:val="006A555E"/>
    <w:rsid w:val="006B45EB"/>
    <w:rsid w:val="007023E8"/>
    <w:rsid w:val="00734A2A"/>
    <w:rsid w:val="00740B38"/>
    <w:rsid w:val="00741BD3"/>
    <w:rsid w:val="0076498E"/>
    <w:rsid w:val="007C3615"/>
    <w:rsid w:val="0099173F"/>
    <w:rsid w:val="00A3449C"/>
    <w:rsid w:val="00B1549E"/>
    <w:rsid w:val="00B74554"/>
    <w:rsid w:val="00BA39EC"/>
    <w:rsid w:val="00C8153D"/>
    <w:rsid w:val="00C9249C"/>
    <w:rsid w:val="00CA1312"/>
    <w:rsid w:val="00CF709D"/>
    <w:rsid w:val="00EA4179"/>
    <w:rsid w:val="00F00759"/>
    <w:rsid w:val="00F97EA6"/>
    <w:rsid w:val="00FD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B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6B45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0759"/>
    <w:pPr>
      <w:ind w:left="720"/>
      <w:contextualSpacing/>
    </w:pPr>
  </w:style>
  <w:style w:type="paragraph" w:customStyle="1" w:styleId="ConsPlusNonformat">
    <w:name w:val="ConsPlu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02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06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4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06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CA871E353304D9DE6F4D3899A142CDFAFF11CF77665220CE47CC43C0867AF67A20A7F8A75B993FAK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5B90D-4A90-43AA-AC0C-8C096BCA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dcterms:created xsi:type="dcterms:W3CDTF">2015-11-13T06:39:00Z</dcterms:created>
  <dcterms:modified xsi:type="dcterms:W3CDTF">2015-11-13T06:39:00Z</dcterms:modified>
</cp:coreProperties>
</file>