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0E" w:rsidRPr="00151BBB" w:rsidRDefault="007749F0" w:rsidP="00202E91">
      <w:pPr>
        <w:spacing w:line="276" w:lineRule="auto"/>
        <w:jc w:val="both"/>
        <w:outlineLvl w:val="0"/>
        <w:rPr>
          <w:rFonts w:ascii="Book Antiqua" w:hAnsi="Book Antiqua"/>
          <w:b/>
          <w:spacing w:val="20"/>
          <w:szCs w:val="16"/>
        </w:rPr>
      </w:pPr>
      <w:r w:rsidRPr="00F57240">
        <w:rPr>
          <w:rFonts w:ascii="Book Antiqua" w:hAnsi="Book Antiqua"/>
          <w:noProof/>
          <w:sz w:val="10"/>
          <w:szCs w:val="1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-500151</wp:posOffset>
            </wp:positionH>
            <wp:positionV relativeFrom="paragraph">
              <wp:posOffset>-5155</wp:posOffset>
            </wp:positionV>
            <wp:extent cx="426624" cy="491778"/>
            <wp:effectExtent l="19050" t="0" r="0" b="0"/>
            <wp:wrapNone/>
            <wp:docPr id="9" name="Рисунок 8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96" r="6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24" cy="491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387" w:rsidRPr="00F57240">
        <w:rPr>
          <w:rFonts w:ascii="Book Antiqua" w:hAnsi="Book Antiqua"/>
          <w:noProof/>
          <w:sz w:val="10"/>
          <w:szCs w:val="1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-236220</wp:posOffset>
            </wp:positionV>
            <wp:extent cx="6466205" cy="1183005"/>
            <wp:effectExtent l="19050" t="0" r="0" b="0"/>
            <wp:wrapTight wrapText="bothSides">
              <wp:wrapPolygon edited="0">
                <wp:start x="-64" y="0"/>
                <wp:lineTo x="-64" y="21217"/>
                <wp:lineTo x="21572" y="21217"/>
                <wp:lineTo x="21572" y="0"/>
                <wp:lineTo x="-64" y="0"/>
              </wp:wrapPolygon>
            </wp:wrapTight>
            <wp:docPr id="8" name="Рисунок 2" descr="Заглавие_Ве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главие_Вестн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E0E" w:rsidRPr="00F57240">
        <w:rPr>
          <w:rFonts w:ascii="Book Antiqua" w:hAnsi="Book Antiqua"/>
          <w:sz w:val="10"/>
          <w:szCs w:val="10"/>
        </w:rPr>
        <w:t xml:space="preserve">   </w:t>
      </w:r>
      <w:r w:rsidR="005E2E0E" w:rsidRPr="00F57240">
        <w:rPr>
          <w:rFonts w:ascii="Book Antiqua" w:hAnsi="Book Antiqua"/>
          <w:b/>
          <w:i/>
          <w:spacing w:val="20"/>
          <w:sz w:val="10"/>
          <w:szCs w:val="10"/>
        </w:rPr>
        <w:t xml:space="preserve">             </w:t>
      </w:r>
      <w:r w:rsidR="005E2E0E" w:rsidRPr="00151BBB">
        <w:rPr>
          <w:rFonts w:ascii="Book Antiqua" w:hAnsi="Book Antiqua"/>
          <w:b/>
          <w:i/>
          <w:spacing w:val="20"/>
          <w:szCs w:val="16"/>
        </w:rPr>
        <w:t>Муниципальное образование «Город Удачный»</w:t>
      </w:r>
    </w:p>
    <w:p w:rsidR="005E2E0E" w:rsidRPr="00151BBB" w:rsidRDefault="005E2E0E" w:rsidP="00202E91">
      <w:pPr>
        <w:pStyle w:val="a3"/>
        <w:spacing w:line="276" w:lineRule="auto"/>
        <w:ind w:firstLine="284"/>
        <w:jc w:val="both"/>
        <w:outlineLvl w:val="0"/>
        <w:rPr>
          <w:rFonts w:ascii="Book Antiqua" w:hAnsi="Book Antiqua"/>
          <w:b/>
          <w:szCs w:val="16"/>
        </w:rPr>
      </w:pPr>
      <w:r w:rsidRPr="00151BBB">
        <w:rPr>
          <w:rFonts w:ascii="Book Antiqua" w:hAnsi="Book Antiqua"/>
          <w:b/>
          <w:szCs w:val="16"/>
        </w:rPr>
        <w:t>ВЫПУСК №2</w:t>
      </w:r>
      <w:r w:rsidR="00050B1D">
        <w:rPr>
          <w:rFonts w:ascii="Book Antiqua" w:hAnsi="Book Antiqua"/>
          <w:b/>
          <w:szCs w:val="16"/>
        </w:rPr>
        <w:t>8</w:t>
      </w:r>
    </w:p>
    <w:p w:rsidR="00D01BDE" w:rsidRPr="00151BBB" w:rsidRDefault="008B0E12" w:rsidP="00470662">
      <w:pPr>
        <w:pStyle w:val="a3"/>
        <w:tabs>
          <w:tab w:val="left" w:pos="1418"/>
        </w:tabs>
        <w:spacing w:line="276" w:lineRule="auto"/>
        <w:jc w:val="both"/>
        <w:rPr>
          <w:rFonts w:ascii="Book Antiqua" w:hAnsi="Book Antiqua"/>
          <w:b/>
          <w:i/>
          <w:szCs w:val="16"/>
        </w:rPr>
      </w:pPr>
      <w:r w:rsidRPr="008B0E12">
        <w:rPr>
          <w:rFonts w:ascii="Book Antiqua" w:hAnsi="Book Antiqua"/>
          <w:b/>
          <w:noProof/>
          <w:spacing w:val="20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3.6pt;margin-top:10.8pt;width:470.2pt;height:.05pt;z-index:251660288" o:connectortype="straight" strokeweight="1.25pt"/>
        </w:pict>
      </w:r>
      <w:r w:rsidR="00050B1D">
        <w:rPr>
          <w:rFonts w:ascii="Book Antiqua" w:hAnsi="Book Antiqua"/>
          <w:b/>
          <w:i/>
          <w:szCs w:val="16"/>
        </w:rPr>
        <w:t>Среда</w:t>
      </w:r>
      <w:r w:rsidR="00446AA4">
        <w:rPr>
          <w:rFonts w:ascii="Book Antiqua" w:hAnsi="Book Antiqua"/>
          <w:b/>
          <w:i/>
          <w:szCs w:val="16"/>
        </w:rPr>
        <w:t xml:space="preserve">, </w:t>
      </w:r>
      <w:r w:rsidR="00050B1D">
        <w:rPr>
          <w:rFonts w:ascii="Book Antiqua" w:hAnsi="Book Antiqua"/>
          <w:b/>
          <w:i/>
          <w:szCs w:val="16"/>
        </w:rPr>
        <w:t xml:space="preserve">3 </w:t>
      </w:r>
      <w:r w:rsidR="005E2E0E" w:rsidRPr="00151BBB">
        <w:rPr>
          <w:rFonts w:ascii="Book Antiqua" w:hAnsi="Book Antiqua"/>
          <w:b/>
          <w:i/>
          <w:szCs w:val="16"/>
        </w:rPr>
        <w:t xml:space="preserve"> </w:t>
      </w:r>
      <w:r w:rsidR="00050B1D">
        <w:rPr>
          <w:rFonts w:ascii="Book Antiqua" w:hAnsi="Book Antiqua"/>
          <w:b/>
          <w:i/>
          <w:szCs w:val="16"/>
        </w:rPr>
        <w:t>августа</w:t>
      </w:r>
      <w:r w:rsidR="001F1DEE">
        <w:rPr>
          <w:rFonts w:ascii="Book Antiqua" w:hAnsi="Book Antiqua"/>
          <w:b/>
          <w:i/>
          <w:szCs w:val="16"/>
        </w:rPr>
        <w:t xml:space="preserve">  </w:t>
      </w:r>
      <w:r w:rsidR="005E2E0E" w:rsidRPr="00151BBB">
        <w:rPr>
          <w:rFonts w:ascii="Book Antiqua" w:hAnsi="Book Antiqua"/>
          <w:b/>
          <w:i/>
          <w:szCs w:val="16"/>
        </w:rPr>
        <w:t>2016 г.</w:t>
      </w:r>
      <w:r w:rsidR="005E2E0E" w:rsidRPr="00151BBB">
        <w:rPr>
          <w:rFonts w:ascii="Book Antiqua" w:hAnsi="Book Antiqua"/>
          <w:b/>
          <w:i/>
          <w:szCs w:val="16"/>
        </w:rPr>
        <w:tab/>
      </w:r>
      <w:r w:rsidR="005E2E0E" w:rsidRPr="00151BBB">
        <w:rPr>
          <w:rFonts w:ascii="Book Antiqua" w:hAnsi="Book Antiqua"/>
          <w:b/>
          <w:i/>
          <w:szCs w:val="16"/>
        </w:rPr>
        <w:tab/>
        <w:t>распространяется бесплатно</w:t>
      </w:r>
    </w:p>
    <w:p w:rsidR="005E2E0E" w:rsidRPr="00151BBB" w:rsidRDefault="005E2E0E" w:rsidP="00202E91">
      <w:pPr>
        <w:pStyle w:val="a3"/>
        <w:spacing w:line="276" w:lineRule="auto"/>
        <w:jc w:val="both"/>
        <w:outlineLvl w:val="0"/>
        <w:rPr>
          <w:rFonts w:ascii="Book Antiqua" w:hAnsi="Book Antiqua"/>
          <w:b/>
          <w:spacing w:val="20"/>
          <w:szCs w:val="16"/>
        </w:rPr>
      </w:pPr>
      <w:r w:rsidRPr="00151BBB">
        <w:rPr>
          <w:rFonts w:ascii="Book Antiqua" w:hAnsi="Book Antiqua"/>
          <w:b/>
          <w:spacing w:val="20"/>
          <w:szCs w:val="16"/>
        </w:rPr>
        <w:t>Официальный печатный орган администрации МО «Город Удачный»</w:t>
      </w:r>
    </w:p>
    <w:p w:rsidR="00454EFA" w:rsidRDefault="008B0E12" w:rsidP="00202E91">
      <w:pPr>
        <w:pStyle w:val="a3"/>
        <w:jc w:val="both"/>
        <w:outlineLvl w:val="0"/>
        <w:rPr>
          <w:sz w:val="24"/>
        </w:rPr>
      </w:pPr>
      <w:r w:rsidRPr="008B0E12">
        <w:rPr>
          <w:rFonts w:ascii="Book Antiqua" w:hAnsi="Book Antiqua"/>
          <w:noProof/>
          <w:sz w:val="14"/>
          <w:szCs w:val="10"/>
        </w:rPr>
        <w:pict>
          <v:shape id="_x0000_s1031" type="#_x0000_t32" style="position:absolute;left:0;text-align:left;margin-left:-3.6pt;margin-top:.25pt;width:470.2pt;height:.05pt;z-index:251661312" o:connectortype="straight"/>
        </w:pict>
      </w:r>
      <w:r w:rsidR="005E2E0E" w:rsidRPr="00151BBB">
        <w:rPr>
          <w:rFonts w:ascii="Book Antiqua" w:hAnsi="Book Antiqua"/>
          <w:szCs w:val="16"/>
        </w:rPr>
        <w:t xml:space="preserve">Наш сайт в Интернете – </w:t>
      </w:r>
      <w:hyperlink r:id="rId10" w:history="1">
        <w:r w:rsidR="005E2E0E" w:rsidRPr="00151BBB">
          <w:rPr>
            <w:rStyle w:val="a5"/>
            <w:rFonts w:ascii="Book Antiqua" w:hAnsi="Book Antiqua"/>
            <w:szCs w:val="16"/>
          </w:rPr>
          <w:t>ww</w:t>
        </w:r>
        <w:r w:rsidR="005E2E0E" w:rsidRPr="00151BBB">
          <w:rPr>
            <w:rStyle w:val="a5"/>
            <w:rFonts w:ascii="Book Antiqua" w:hAnsi="Book Antiqua"/>
            <w:szCs w:val="16"/>
            <w:lang w:val="en-US"/>
          </w:rPr>
          <w:t>w</w:t>
        </w:r>
        <w:r w:rsidR="005E2E0E" w:rsidRPr="00151BBB">
          <w:rPr>
            <w:rStyle w:val="a5"/>
            <w:rFonts w:ascii="Book Antiqua" w:hAnsi="Book Antiqua"/>
            <w:szCs w:val="16"/>
          </w:rPr>
          <w:t>.мо-город-удачный.рф</w:t>
        </w:r>
      </w:hyperlink>
    </w:p>
    <w:p w:rsidR="004B7AB3" w:rsidRDefault="004B7AB3" w:rsidP="004B7AB3">
      <w:pPr>
        <w:pStyle w:val="4"/>
        <w:jc w:val="center"/>
        <w:rPr>
          <w:rFonts w:ascii="Book Antiqua" w:hAnsi="Book Antiqua"/>
          <w:sz w:val="16"/>
          <w:szCs w:val="16"/>
        </w:rPr>
        <w:sectPr w:rsidR="004B7AB3" w:rsidSect="00202E91">
          <w:pgSz w:w="11905" w:h="16837"/>
          <w:pgMar w:top="1133" w:right="1417" w:bottom="426" w:left="1984" w:header="720" w:footer="720" w:gutter="0"/>
          <w:cols w:space="720"/>
          <w:noEndnote/>
        </w:sectPr>
      </w:pPr>
    </w:p>
    <w:p w:rsidR="000C5606" w:rsidRPr="000C5606" w:rsidRDefault="000C5606" w:rsidP="000C5606">
      <w:pPr>
        <w:tabs>
          <w:tab w:val="left" w:pos="0"/>
        </w:tabs>
        <w:ind w:firstLine="426"/>
        <w:jc w:val="center"/>
        <w:rPr>
          <w:rFonts w:ascii="Book Antiqua" w:hAnsi="Book Antiqua"/>
          <w:b/>
          <w:sz w:val="16"/>
          <w:szCs w:val="16"/>
        </w:rPr>
      </w:pPr>
      <w:r w:rsidRPr="000C5606">
        <w:rPr>
          <w:rFonts w:ascii="Book Antiqua" w:hAnsi="Book Antiqua"/>
          <w:b/>
          <w:sz w:val="16"/>
          <w:szCs w:val="16"/>
        </w:rPr>
        <w:lastRenderedPageBreak/>
        <w:t>ПОСТАНОВЛЕНИЕ</w:t>
      </w:r>
    </w:p>
    <w:p w:rsidR="000C5606" w:rsidRPr="000C5606" w:rsidRDefault="000C5606" w:rsidP="000C5606">
      <w:pPr>
        <w:tabs>
          <w:tab w:val="left" w:pos="0"/>
        </w:tabs>
        <w:rPr>
          <w:rFonts w:ascii="Book Antiqua" w:hAnsi="Book Antiqua"/>
          <w:b/>
          <w:sz w:val="16"/>
          <w:szCs w:val="16"/>
        </w:rPr>
      </w:pPr>
    </w:p>
    <w:p w:rsidR="000C5606" w:rsidRPr="000C5606" w:rsidRDefault="000C5606" w:rsidP="000C5606">
      <w:pPr>
        <w:pStyle w:val="4"/>
        <w:tabs>
          <w:tab w:val="left" w:pos="0"/>
        </w:tabs>
        <w:rPr>
          <w:rFonts w:ascii="Book Antiqua" w:hAnsi="Book Antiqua"/>
          <w:b w:val="0"/>
          <w:sz w:val="16"/>
          <w:szCs w:val="16"/>
        </w:rPr>
      </w:pPr>
      <w:r w:rsidRPr="000C5606">
        <w:rPr>
          <w:rFonts w:ascii="Book Antiqua" w:hAnsi="Book Antiqua"/>
          <w:b w:val="0"/>
          <w:sz w:val="16"/>
          <w:szCs w:val="16"/>
        </w:rPr>
        <w:t xml:space="preserve">от  « _28___ » __07__ 2016 г.        </w:t>
      </w:r>
      <w:r>
        <w:rPr>
          <w:rFonts w:ascii="Book Antiqua" w:hAnsi="Book Antiqua"/>
          <w:b w:val="0"/>
          <w:sz w:val="16"/>
          <w:szCs w:val="16"/>
        </w:rPr>
        <w:t xml:space="preserve"> </w:t>
      </w:r>
      <w:r w:rsidRPr="000C5606">
        <w:rPr>
          <w:rFonts w:ascii="Book Antiqua" w:hAnsi="Book Antiqua"/>
          <w:b w:val="0"/>
          <w:sz w:val="16"/>
          <w:szCs w:val="16"/>
        </w:rPr>
        <w:t xml:space="preserve">     № __254___</w:t>
      </w:r>
    </w:p>
    <w:p w:rsidR="000C5606" w:rsidRPr="000C5606" w:rsidRDefault="000C5606" w:rsidP="000C5606">
      <w:pPr>
        <w:rPr>
          <w:rFonts w:ascii="Book Antiqua" w:hAnsi="Book Antiqua"/>
          <w:sz w:val="16"/>
          <w:szCs w:val="16"/>
        </w:rPr>
      </w:pPr>
      <w:r w:rsidRPr="000C5606">
        <w:rPr>
          <w:rFonts w:ascii="Book Antiqua" w:hAnsi="Book Antiqua"/>
          <w:sz w:val="16"/>
          <w:szCs w:val="16"/>
        </w:rPr>
        <w:t>О размерах платы за жилое помещение</w:t>
      </w:r>
    </w:p>
    <w:p w:rsidR="000C5606" w:rsidRPr="000C5606" w:rsidRDefault="000C5606" w:rsidP="000C5606">
      <w:pPr>
        <w:rPr>
          <w:rFonts w:ascii="Book Antiqua" w:hAnsi="Book Antiqua"/>
          <w:sz w:val="16"/>
          <w:szCs w:val="16"/>
        </w:rPr>
      </w:pPr>
      <w:r w:rsidRPr="000C5606">
        <w:rPr>
          <w:rFonts w:ascii="Book Antiqua" w:hAnsi="Book Antiqua"/>
          <w:sz w:val="16"/>
          <w:szCs w:val="16"/>
        </w:rPr>
        <w:t xml:space="preserve">в многоквартирных домах для населения </w:t>
      </w:r>
    </w:p>
    <w:p w:rsidR="000C5606" w:rsidRPr="000C5606" w:rsidRDefault="000C5606" w:rsidP="000C5606">
      <w:pPr>
        <w:rPr>
          <w:rFonts w:ascii="Book Antiqua" w:hAnsi="Book Antiqua"/>
          <w:sz w:val="16"/>
          <w:szCs w:val="16"/>
        </w:rPr>
      </w:pPr>
      <w:r w:rsidRPr="000C5606">
        <w:rPr>
          <w:rFonts w:ascii="Book Antiqua" w:hAnsi="Book Antiqua"/>
          <w:sz w:val="16"/>
          <w:szCs w:val="16"/>
        </w:rPr>
        <w:t xml:space="preserve">МО «Город Удачный» Мирнинского района </w:t>
      </w:r>
    </w:p>
    <w:p w:rsidR="000C5606" w:rsidRPr="000C5606" w:rsidRDefault="000C5606" w:rsidP="000C5606">
      <w:pPr>
        <w:rPr>
          <w:rFonts w:ascii="Book Antiqua" w:hAnsi="Book Antiqua"/>
          <w:sz w:val="16"/>
          <w:szCs w:val="16"/>
        </w:rPr>
      </w:pPr>
      <w:r w:rsidRPr="000C5606">
        <w:rPr>
          <w:rFonts w:ascii="Book Antiqua" w:hAnsi="Book Antiqua"/>
          <w:sz w:val="16"/>
          <w:szCs w:val="16"/>
        </w:rPr>
        <w:t>Республики Саха (Якутия)</w:t>
      </w:r>
    </w:p>
    <w:p w:rsidR="000C5606" w:rsidRPr="000C5606" w:rsidRDefault="000C5606" w:rsidP="000C5606">
      <w:pPr>
        <w:tabs>
          <w:tab w:val="left" w:pos="567"/>
        </w:tabs>
        <w:ind w:left="426"/>
        <w:jc w:val="both"/>
        <w:rPr>
          <w:rFonts w:ascii="Book Antiqua" w:hAnsi="Book Antiqua"/>
          <w:sz w:val="16"/>
          <w:szCs w:val="16"/>
        </w:rPr>
      </w:pPr>
      <w:r w:rsidRPr="000C5606">
        <w:rPr>
          <w:rFonts w:ascii="Book Antiqua" w:hAnsi="Book Antiqua"/>
          <w:sz w:val="16"/>
          <w:szCs w:val="16"/>
        </w:rPr>
        <w:t xml:space="preserve">В соответствии с Жилищным кодексом Российской Федерации, </w:t>
      </w:r>
    </w:p>
    <w:p w:rsidR="000C5606" w:rsidRPr="000C5606" w:rsidRDefault="000C5606" w:rsidP="000C5606">
      <w:pPr>
        <w:tabs>
          <w:tab w:val="left" w:pos="567"/>
        </w:tabs>
        <w:jc w:val="both"/>
        <w:rPr>
          <w:rFonts w:ascii="Book Antiqua" w:hAnsi="Book Antiqua"/>
          <w:b/>
          <w:sz w:val="16"/>
          <w:szCs w:val="16"/>
        </w:rPr>
      </w:pPr>
      <w:r w:rsidRPr="000C5606">
        <w:rPr>
          <w:rFonts w:ascii="Book Antiqua" w:hAnsi="Book Antiqua"/>
          <w:b/>
          <w:sz w:val="16"/>
          <w:szCs w:val="16"/>
        </w:rPr>
        <w:t>ПОСТАНОВЛЯЮ:</w:t>
      </w:r>
    </w:p>
    <w:p w:rsidR="000C5606" w:rsidRPr="000C5606" w:rsidRDefault="000C5606" w:rsidP="000C5606">
      <w:pPr>
        <w:pStyle w:val="ConsPlusNormal"/>
        <w:widowControl/>
        <w:numPr>
          <w:ilvl w:val="0"/>
          <w:numId w:val="44"/>
        </w:numPr>
        <w:ind w:left="0" w:firstLine="426"/>
        <w:jc w:val="both"/>
        <w:rPr>
          <w:rFonts w:ascii="Book Antiqua" w:hAnsi="Book Antiqua" w:cs="Times New Roman"/>
          <w:sz w:val="16"/>
          <w:szCs w:val="16"/>
        </w:rPr>
      </w:pPr>
      <w:r w:rsidRPr="000C5606">
        <w:rPr>
          <w:rFonts w:ascii="Book Antiqua" w:hAnsi="Book Antiqua" w:cs="Times New Roman"/>
          <w:sz w:val="16"/>
          <w:szCs w:val="16"/>
        </w:rPr>
        <w:t>Установить размер платы за содержание и ремонт жилого помещения для проживающих в многоквартирных домах, расположенных на территории МО «Город Удачный» Мирнинского района Республики Саха (Якутия), согласно приложению N 1 к настоящему постановлению.</w:t>
      </w:r>
    </w:p>
    <w:p w:rsidR="000C5606" w:rsidRPr="000C5606" w:rsidRDefault="000C5606" w:rsidP="000C5606">
      <w:pPr>
        <w:pStyle w:val="ConsPlusNormal"/>
        <w:widowControl/>
        <w:numPr>
          <w:ilvl w:val="0"/>
          <w:numId w:val="44"/>
        </w:numPr>
        <w:ind w:left="0" w:firstLine="426"/>
        <w:jc w:val="both"/>
        <w:rPr>
          <w:rFonts w:ascii="Book Antiqua" w:hAnsi="Book Antiqua" w:cs="Times New Roman"/>
          <w:sz w:val="16"/>
          <w:szCs w:val="16"/>
        </w:rPr>
      </w:pPr>
      <w:r w:rsidRPr="000C5606">
        <w:rPr>
          <w:rFonts w:ascii="Book Antiqua" w:hAnsi="Book Antiqua" w:cs="Times New Roman"/>
          <w:sz w:val="16"/>
          <w:szCs w:val="16"/>
        </w:rPr>
        <w:t>Размер платы за содержание и ремонт жилого помещения в многоквартирном доме, установленный пунктом 1 настоящего постановления, применяется к расчету платы за содержание и ремонт жилого помещения для нанимателей жилых помещений по договорам социального найма, по договорам коммерческого найма, по договорам специализированного найма жилых помещений муниципального жилищного фонда, и к расчету платы за содержание и ремонт жилого помещения для собственников жилых помещений, которые на общем собрании выбрали способ непосредственного управления многоквартирным домом, но не приняли решение об установлении размера платы за содержание и ремонт жилого помещения.</w:t>
      </w:r>
    </w:p>
    <w:p w:rsidR="000C5606" w:rsidRPr="000C5606" w:rsidRDefault="000C5606" w:rsidP="000C5606">
      <w:pPr>
        <w:pStyle w:val="ConsPlusNormal"/>
        <w:widowControl/>
        <w:numPr>
          <w:ilvl w:val="0"/>
          <w:numId w:val="44"/>
        </w:numPr>
        <w:ind w:left="0" w:firstLine="426"/>
        <w:jc w:val="both"/>
        <w:rPr>
          <w:rFonts w:ascii="Book Antiqua" w:hAnsi="Book Antiqua" w:cs="Times New Roman"/>
          <w:sz w:val="16"/>
          <w:szCs w:val="16"/>
        </w:rPr>
      </w:pPr>
      <w:r w:rsidRPr="000C5606">
        <w:rPr>
          <w:rFonts w:ascii="Book Antiqua" w:hAnsi="Book Antiqua" w:cs="Times New Roman"/>
          <w:sz w:val="16"/>
          <w:szCs w:val="16"/>
        </w:rPr>
        <w:t>Установить размер платы за пользование жилым помещением (платы за наем) для нанимателей жилого помещения по договорам социального найма и по договорам специализированного найма жилых помещений муниципального жилищного фонда МО «Город Удачный» Мирнинского района Республики Саха (Якутия) согласно приложению  N 2 к настоящему постановлению.</w:t>
      </w:r>
    </w:p>
    <w:p w:rsidR="000C5606" w:rsidRPr="000C5606" w:rsidRDefault="008B0E12" w:rsidP="000C5606">
      <w:pPr>
        <w:numPr>
          <w:ilvl w:val="0"/>
          <w:numId w:val="44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426"/>
        <w:jc w:val="both"/>
        <w:rPr>
          <w:rFonts w:ascii="Book Antiqua" w:hAnsi="Book Antiqua"/>
          <w:sz w:val="16"/>
          <w:szCs w:val="16"/>
        </w:rPr>
      </w:pPr>
      <w:hyperlink r:id="rId11" w:history="1">
        <w:r w:rsidR="000C5606" w:rsidRPr="000C5606">
          <w:rPr>
            <w:rFonts w:ascii="Book Antiqua" w:hAnsi="Book Antiqua"/>
            <w:color w:val="000000"/>
            <w:sz w:val="16"/>
            <w:szCs w:val="16"/>
          </w:rPr>
          <w:t>Размеры</w:t>
        </w:r>
      </w:hyperlink>
      <w:r w:rsidR="000C5606" w:rsidRPr="000C5606">
        <w:rPr>
          <w:rFonts w:ascii="Book Antiqua" w:hAnsi="Book Antiqua"/>
          <w:color w:val="000000"/>
          <w:sz w:val="16"/>
          <w:szCs w:val="16"/>
        </w:rPr>
        <w:t xml:space="preserve"> плат, установленные в пунктах 1, 3 настоящего постановления, действуют с 06 сентября 2</w:t>
      </w:r>
      <w:r w:rsidR="000C5606" w:rsidRPr="000C5606">
        <w:rPr>
          <w:rFonts w:ascii="Book Antiqua" w:hAnsi="Book Antiqua"/>
          <w:sz w:val="16"/>
          <w:szCs w:val="16"/>
        </w:rPr>
        <w:t>016 года.</w:t>
      </w:r>
    </w:p>
    <w:p w:rsidR="000C5606" w:rsidRPr="000C5606" w:rsidRDefault="000C5606" w:rsidP="000C5606">
      <w:pPr>
        <w:numPr>
          <w:ilvl w:val="0"/>
          <w:numId w:val="44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426"/>
        <w:jc w:val="both"/>
        <w:rPr>
          <w:rFonts w:ascii="Book Antiqua" w:hAnsi="Book Antiqua"/>
          <w:sz w:val="16"/>
          <w:szCs w:val="16"/>
        </w:rPr>
      </w:pPr>
      <w:r w:rsidRPr="000C5606">
        <w:rPr>
          <w:rFonts w:ascii="Book Antiqua" w:hAnsi="Book Antiqua"/>
          <w:sz w:val="16"/>
          <w:szCs w:val="16"/>
        </w:rPr>
        <w:t>Признать утратившим силу с 06 сентября 2016 года:</w:t>
      </w:r>
    </w:p>
    <w:p w:rsidR="000C5606" w:rsidRPr="000C5606" w:rsidRDefault="000C5606" w:rsidP="000C5606">
      <w:pPr>
        <w:tabs>
          <w:tab w:val="left" w:pos="0"/>
          <w:tab w:val="left" w:pos="142"/>
        </w:tabs>
        <w:autoSpaceDE w:val="0"/>
        <w:autoSpaceDN w:val="0"/>
        <w:adjustRightInd w:val="0"/>
        <w:ind w:firstLine="426"/>
        <w:jc w:val="both"/>
        <w:rPr>
          <w:rFonts w:ascii="Book Antiqua" w:hAnsi="Book Antiqua"/>
          <w:sz w:val="16"/>
          <w:szCs w:val="16"/>
        </w:rPr>
      </w:pPr>
      <w:r w:rsidRPr="000C5606">
        <w:rPr>
          <w:rFonts w:ascii="Book Antiqua" w:hAnsi="Book Antiqua"/>
          <w:sz w:val="16"/>
          <w:szCs w:val="16"/>
        </w:rPr>
        <w:t>- постановление главы города от 29 июня 2015 года № 137 «О размерах платы за жилое помещение в многоквартирных домах для населения МО «Город Удачный» Мирнинского района Республики Саха (Якутия)»;</w:t>
      </w:r>
    </w:p>
    <w:p w:rsidR="000C5606" w:rsidRPr="000C5606" w:rsidRDefault="000C5606" w:rsidP="000C5606">
      <w:pPr>
        <w:tabs>
          <w:tab w:val="left" w:pos="0"/>
          <w:tab w:val="left" w:pos="142"/>
        </w:tabs>
        <w:autoSpaceDE w:val="0"/>
        <w:autoSpaceDN w:val="0"/>
        <w:adjustRightInd w:val="0"/>
        <w:ind w:firstLine="426"/>
        <w:jc w:val="both"/>
        <w:rPr>
          <w:rFonts w:ascii="Book Antiqua" w:hAnsi="Book Antiqua"/>
          <w:sz w:val="16"/>
          <w:szCs w:val="16"/>
        </w:rPr>
      </w:pPr>
      <w:r w:rsidRPr="000C5606">
        <w:rPr>
          <w:rFonts w:ascii="Book Antiqua" w:hAnsi="Book Antiqua"/>
          <w:sz w:val="16"/>
          <w:szCs w:val="16"/>
        </w:rPr>
        <w:t>- постановление и.о. главы города от 29 января 2016 года № 14 «О внесении дополнений в постановление от 29 июня 2015 года № 137 «О размерах платы за жилое помещение в многоквартирных домах для населения МО «Город Удачный» Мирнинского района Республики Саха (Якутия)».</w:t>
      </w:r>
    </w:p>
    <w:p w:rsidR="000C5606" w:rsidRPr="000C5606" w:rsidRDefault="000C5606" w:rsidP="000C5606">
      <w:pPr>
        <w:numPr>
          <w:ilvl w:val="0"/>
          <w:numId w:val="44"/>
        </w:numPr>
        <w:tabs>
          <w:tab w:val="left" w:pos="0"/>
          <w:tab w:val="left" w:pos="142"/>
        </w:tabs>
        <w:ind w:left="0" w:firstLine="426"/>
        <w:jc w:val="both"/>
        <w:rPr>
          <w:rFonts w:ascii="Book Antiqua" w:hAnsi="Book Antiqua"/>
          <w:sz w:val="16"/>
          <w:szCs w:val="16"/>
        </w:rPr>
      </w:pPr>
      <w:r w:rsidRPr="000C5606">
        <w:rPr>
          <w:rFonts w:ascii="Book Antiqua" w:hAnsi="Book Antiqua"/>
          <w:sz w:val="16"/>
          <w:szCs w:val="16"/>
        </w:rPr>
        <w:t>Настоящее постановление подлежит официальному опубликованию   (обнародованию) в порядке, установленном Уставом МО «Город Удачный».</w:t>
      </w:r>
    </w:p>
    <w:p w:rsidR="000C5606" w:rsidRPr="000C5606" w:rsidRDefault="000C5606" w:rsidP="000C5606">
      <w:pPr>
        <w:numPr>
          <w:ilvl w:val="0"/>
          <w:numId w:val="44"/>
        </w:numPr>
        <w:tabs>
          <w:tab w:val="left" w:pos="0"/>
          <w:tab w:val="left" w:pos="142"/>
        </w:tabs>
        <w:ind w:left="0" w:firstLine="426"/>
        <w:jc w:val="both"/>
        <w:rPr>
          <w:rFonts w:ascii="Book Antiqua" w:hAnsi="Book Antiqua"/>
          <w:sz w:val="16"/>
          <w:szCs w:val="16"/>
        </w:rPr>
      </w:pPr>
      <w:r w:rsidRPr="000C5606">
        <w:rPr>
          <w:rFonts w:ascii="Book Antiqua" w:hAnsi="Book Antiqua"/>
          <w:sz w:val="16"/>
          <w:szCs w:val="16"/>
        </w:rPr>
        <w:lastRenderedPageBreak/>
        <w:t>Ответственный за направление настоящего постановления для размещения на официальном сайте МО «Город Удачный» и опубликования в газете «Информационный Вестник» ведущий специалист ЖКХ и Г (Капитурова В.П.).</w:t>
      </w:r>
    </w:p>
    <w:p w:rsidR="000C5606" w:rsidRPr="000C5606" w:rsidRDefault="000C5606" w:rsidP="000C5606">
      <w:pPr>
        <w:numPr>
          <w:ilvl w:val="0"/>
          <w:numId w:val="44"/>
        </w:numPr>
        <w:tabs>
          <w:tab w:val="left" w:pos="0"/>
          <w:tab w:val="left" w:pos="142"/>
        </w:tabs>
        <w:ind w:left="0" w:firstLine="426"/>
        <w:jc w:val="both"/>
        <w:rPr>
          <w:rFonts w:ascii="Book Antiqua" w:hAnsi="Book Antiqua"/>
          <w:sz w:val="16"/>
          <w:szCs w:val="16"/>
        </w:rPr>
      </w:pPr>
      <w:r w:rsidRPr="000C5606">
        <w:rPr>
          <w:rFonts w:ascii="Book Antiqua" w:hAnsi="Book Antiqua"/>
          <w:sz w:val="16"/>
          <w:szCs w:val="16"/>
        </w:rPr>
        <w:t xml:space="preserve">Постановление вступает в силу со дня официального опубликования (обнародования). </w:t>
      </w:r>
    </w:p>
    <w:p w:rsidR="000C5606" w:rsidRPr="000C5606" w:rsidRDefault="000C5606" w:rsidP="000C5606">
      <w:pPr>
        <w:numPr>
          <w:ilvl w:val="0"/>
          <w:numId w:val="44"/>
        </w:numPr>
        <w:tabs>
          <w:tab w:val="left" w:pos="0"/>
          <w:tab w:val="left" w:pos="142"/>
          <w:tab w:val="left" w:pos="851"/>
        </w:tabs>
        <w:ind w:left="0" w:firstLine="426"/>
        <w:jc w:val="both"/>
        <w:rPr>
          <w:rFonts w:ascii="Book Antiqua" w:hAnsi="Book Antiqua"/>
          <w:sz w:val="16"/>
          <w:szCs w:val="16"/>
        </w:rPr>
      </w:pPr>
      <w:r w:rsidRPr="000C5606">
        <w:rPr>
          <w:rFonts w:ascii="Book Antiqua" w:hAnsi="Book Antiqua"/>
          <w:sz w:val="16"/>
          <w:szCs w:val="16"/>
        </w:rPr>
        <w:t>Контроль исполнения настоящего постановления возложить на и.о.заместителя главы администрации по экономике и финансам (Щеглова В.А.)</w:t>
      </w:r>
    </w:p>
    <w:p w:rsidR="000C5606" w:rsidRPr="000C5606" w:rsidRDefault="000C5606" w:rsidP="000C5606">
      <w:pPr>
        <w:tabs>
          <w:tab w:val="left" w:pos="0"/>
        </w:tabs>
        <w:jc w:val="both"/>
        <w:rPr>
          <w:rFonts w:ascii="Book Antiqua" w:hAnsi="Book Antiqua"/>
          <w:sz w:val="16"/>
          <w:szCs w:val="16"/>
        </w:rPr>
      </w:pPr>
      <w:r w:rsidRPr="000C5606">
        <w:rPr>
          <w:rFonts w:ascii="Book Antiqua" w:hAnsi="Book Antiqua"/>
          <w:b/>
          <w:sz w:val="16"/>
          <w:szCs w:val="16"/>
        </w:rPr>
        <w:t xml:space="preserve">И.о. главы города              О.Н. Балкарова  </w:t>
      </w:r>
    </w:p>
    <w:tbl>
      <w:tblPr>
        <w:tblW w:w="5055" w:type="dxa"/>
        <w:tblInd w:w="250" w:type="dxa"/>
        <w:tblLayout w:type="fixed"/>
        <w:tblLook w:val="0000"/>
      </w:tblPr>
      <w:tblGrid>
        <w:gridCol w:w="567"/>
        <w:gridCol w:w="1985"/>
        <w:gridCol w:w="267"/>
        <w:gridCol w:w="441"/>
        <w:gridCol w:w="1418"/>
        <w:gridCol w:w="141"/>
        <w:gridCol w:w="236"/>
      </w:tblGrid>
      <w:tr w:rsidR="000C5606" w:rsidRPr="000C5606" w:rsidTr="000C5606">
        <w:trPr>
          <w:gridAfter w:val="2"/>
          <w:wAfter w:w="377" w:type="dxa"/>
          <w:trHeight w:val="20"/>
        </w:trPr>
        <w:tc>
          <w:tcPr>
            <w:tcW w:w="4678" w:type="dxa"/>
            <w:gridSpan w:val="5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0C5606" w:rsidRPr="000C5606" w:rsidRDefault="000C5606" w:rsidP="00FC6BCB">
            <w:pPr>
              <w:jc w:val="right"/>
              <w:rPr>
                <w:rFonts w:ascii="Book Antiqua" w:hAnsi="Book Antiqua" w:cs="Arial CYR"/>
                <w:b/>
                <w:i/>
                <w:iCs/>
                <w:sz w:val="16"/>
                <w:szCs w:val="16"/>
              </w:rPr>
            </w:pPr>
            <w:r w:rsidRPr="000C5606">
              <w:rPr>
                <w:rFonts w:ascii="Book Antiqua" w:hAnsi="Book Antiqua" w:cs="Arial CYR"/>
                <w:b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0C5606" w:rsidRPr="000C5606" w:rsidRDefault="000C5606" w:rsidP="000C5606">
            <w:pPr>
              <w:jc w:val="right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0C5606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 Приложение  № 1</w:t>
            </w:r>
          </w:p>
          <w:p w:rsidR="000C5606" w:rsidRPr="000C5606" w:rsidRDefault="000C5606" w:rsidP="000C5606">
            <w:pPr>
              <w:tabs>
                <w:tab w:val="left" w:pos="7606"/>
              </w:tabs>
              <w:jc w:val="right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0C5606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 к постановлению  </w:t>
            </w:r>
          </w:p>
          <w:p w:rsidR="000C5606" w:rsidRPr="000C5606" w:rsidRDefault="000C5606" w:rsidP="000C5606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0C5606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                                                  от «____» _____  2016 г. №____</w:t>
            </w:r>
          </w:p>
        </w:tc>
      </w:tr>
      <w:tr w:rsidR="000C5606" w:rsidRPr="000C5606" w:rsidTr="000C5606">
        <w:trPr>
          <w:gridAfter w:val="4"/>
          <w:wAfter w:w="2236" w:type="dxa"/>
          <w:trHeight w:val="20"/>
        </w:trPr>
        <w:tc>
          <w:tcPr>
            <w:tcW w:w="2819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0C5606" w:rsidRPr="000C5606" w:rsidRDefault="000C5606" w:rsidP="00FC6BCB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0C5606" w:rsidRPr="000C5606" w:rsidTr="000C5606">
        <w:trPr>
          <w:trHeight w:val="20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606" w:rsidRPr="000C5606" w:rsidRDefault="000C5606" w:rsidP="00FC6BCB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606" w:rsidRPr="000C5606" w:rsidRDefault="000C5606" w:rsidP="00FC6BCB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2267" w:type="dxa"/>
            <w:gridSpan w:val="4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0C5606" w:rsidRPr="000C5606" w:rsidRDefault="000C5606" w:rsidP="00FC6BCB">
            <w:pPr>
              <w:jc w:val="right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0C5606" w:rsidRPr="000C5606" w:rsidRDefault="000C5606" w:rsidP="00FC6BCB">
            <w:pPr>
              <w:jc w:val="right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</w:tr>
      <w:tr w:rsidR="000C5606" w:rsidRPr="000C5606" w:rsidTr="000C5606">
        <w:trPr>
          <w:trHeight w:val="20"/>
        </w:trPr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0C5606" w:rsidRPr="000C5606" w:rsidRDefault="000C5606" w:rsidP="00FC6BCB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C5606" w:rsidRPr="000C5606" w:rsidRDefault="000C5606" w:rsidP="00FC6BCB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C5606" w:rsidRPr="000C5606" w:rsidRDefault="000C5606" w:rsidP="00FC6BCB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0C5606" w:rsidRPr="000C5606" w:rsidRDefault="000C5606" w:rsidP="00FC6BCB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:rsidR="000C5606" w:rsidRPr="000C5606" w:rsidRDefault="000C5606" w:rsidP="00FC6BCB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0C5606" w:rsidRPr="000C5606" w:rsidTr="000C5606">
        <w:trPr>
          <w:gridAfter w:val="2"/>
          <w:wAfter w:w="377" w:type="dxa"/>
          <w:trHeight w:val="20"/>
        </w:trPr>
        <w:tc>
          <w:tcPr>
            <w:tcW w:w="467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0C5606">
              <w:rPr>
                <w:rFonts w:ascii="Book Antiqua" w:hAnsi="Book Antiqua"/>
                <w:b/>
                <w:sz w:val="16"/>
                <w:szCs w:val="16"/>
              </w:rPr>
              <w:t xml:space="preserve">Размер платы </w:t>
            </w:r>
          </w:p>
          <w:p w:rsidR="000C5606" w:rsidRPr="000C5606" w:rsidRDefault="000C5606" w:rsidP="00FC6BC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0C5606">
              <w:rPr>
                <w:rFonts w:ascii="Book Antiqua" w:hAnsi="Book Antiqua"/>
                <w:b/>
                <w:sz w:val="16"/>
                <w:szCs w:val="16"/>
              </w:rPr>
              <w:t xml:space="preserve">за содержание и ремонт жилого помещения в многоквартирном доме для населения </w:t>
            </w:r>
          </w:p>
          <w:p w:rsidR="000C5606" w:rsidRPr="000C5606" w:rsidRDefault="000C5606" w:rsidP="00FC6BC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0C5606">
              <w:rPr>
                <w:rFonts w:ascii="Book Antiqua" w:hAnsi="Book Antiqua"/>
                <w:b/>
                <w:sz w:val="16"/>
                <w:szCs w:val="16"/>
              </w:rPr>
              <w:t>МО «Город Удачный» Мирнинского района Республики Саха (Якутия)</w:t>
            </w:r>
          </w:p>
          <w:p w:rsidR="000C5606" w:rsidRPr="000C5606" w:rsidRDefault="000C5606" w:rsidP="00FC6BCB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</w:tr>
      <w:tr w:rsidR="000C5606" w:rsidRPr="000C5606" w:rsidTr="000C5606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606" w:rsidRPr="000C5606" w:rsidRDefault="000C5606" w:rsidP="00FC6BC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C5606" w:rsidRPr="000C5606" w:rsidTr="000C5606">
        <w:trPr>
          <w:gridAfter w:val="2"/>
          <w:wAfter w:w="377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C5606">
              <w:rPr>
                <w:rFonts w:ascii="Book Antiqua" w:hAnsi="Book Antiqua"/>
                <w:sz w:val="16"/>
                <w:szCs w:val="16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C5606">
              <w:rPr>
                <w:rFonts w:ascii="Book Antiqua" w:hAnsi="Book Antiqua"/>
                <w:sz w:val="16"/>
                <w:szCs w:val="16"/>
              </w:rPr>
              <w:t>НАИМЕНОВАНИЕ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C5606">
              <w:rPr>
                <w:rFonts w:ascii="Book Antiqua" w:hAnsi="Book Antiqua"/>
                <w:sz w:val="16"/>
                <w:szCs w:val="16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C5606">
              <w:rPr>
                <w:rFonts w:ascii="Book Antiqua" w:hAnsi="Book Antiqua"/>
                <w:sz w:val="16"/>
                <w:szCs w:val="16"/>
              </w:rPr>
              <w:t>Размер платы,</w:t>
            </w:r>
          </w:p>
          <w:p w:rsidR="000C5606" w:rsidRPr="000C5606" w:rsidRDefault="000C5606" w:rsidP="00FC6BC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C5606">
              <w:rPr>
                <w:rFonts w:ascii="Book Antiqua" w:hAnsi="Book Antiqua"/>
                <w:sz w:val="16"/>
                <w:szCs w:val="16"/>
              </w:rPr>
              <w:t>руб./месяц</w:t>
            </w:r>
          </w:p>
        </w:tc>
      </w:tr>
      <w:tr w:rsidR="000C5606" w:rsidRPr="000C5606" w:rsidTr="000C5606">
        <w:trPr>
          <w:gridAfter w:val="2"/>
          <w:wAfter w:w="377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C5606">
              <w:rPr>
                <w:rFonts w:ascii="Book Antiqua" w:hAnsi="Book Antiqua"/>
                <w:sz w:val="16"/>
                <w:szCs w:val="16"/>
              </w:rPr>
              <w:t> 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C560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C5606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C5606">
              <w:rPr>
                <w:rFonts w:ascii="Book Antiqua" w:hAnsi="Book Antiqua"/>
                <w:sz w:val="16"/>
                <w:szCs w:val="16"/>
              </w:rPr>
              <w:t>4</w:t>
            </w:r>
          </w:p>
        </w:tc>
      </w:tr>
      <w:tr w:rsidR="000C5606" w:rsidRPr="000C5606" w:rsidTr="000C5606">
        <w:trPr>
          <w:gridAfter w:val="2"/>
          <w:wAfter w:w="377" w:type="dxa"/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C5606">
              <w:rPr>
                <w:rFonts w:ascii="Book Antiqua" w:hAnsi="Book Antiqua"/>
                <w:b/>
                <w:bCs/>
                <w:sz w:val="16"/>
                <w:szCs w:val="16"/>
              </w:rPr>
              <w:t>ПЛАТА ЗА СОДЕРЖАНИЕ И РЕМОНТ ЖИЛОГО ПОМЕЩЕНИЯ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606" w:rsidRPr="000C5606" w:rsidRDefault="000C5606" w:rsidP="00FC6BCB">
            <w:pPr>
              <w:rPr>
                <w:rFonts w:ascii="Book Antiqua" w:hAnsi="Book Antiqua"/>
                <w:sz w:val="16"/>
                <w:szCs w:val="16"/>
              </w:rPr>
            </w:pPr>
            <w:r w:rsidRPr="000C5606">
              <w:rPr>
                <w:rFonts w:ascii="Book Antiqua" w:hAnsi="Book Antiqua"/>
                <w:sz w:val="16"/>
                <w:szCs w:val="16"/>
              </w:rPr>
              <w:t xml:space="preserve">Взимается с 1 кв.м. общей площади жилого   </w:t>
            </w:r>
            <w:r w:rsidRPr="000C5606">
              <w:rPr>
                <w:rFonts w:ascii="Book Antiqua" w:hAnsi="Book Antiqua"/>
                <w:sz w:val="16"/>
                <w:szCs w:val="16"/>
              </w:rPr>
              <w:br/>
              <w:t xml:space="preserve">помещения в месяц                       </w:t>
            </w:r>
          </w:p>
        </w:tc>
      </w:tr>
      <w:tr w:rsidR="000C5606" w:rsidRPr="000C5606" w:rsidTr="000C5606">
        <w:trPr>
          <w:gridAfter w:val="2"/>
          <w:wAfter w:w="377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C560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6" w:rsidRPr="000C5606" w:rsidRDefault="000C5606" w:rsidP="00FC6BCB">
            <w:pPr>
              <w:rPr>
                <w:rFonts w:ascii="Book Antiqua" w:hAnsi="Book Antiqua"/>
                <w:bCs/>
                <w:sz w:val="16"/>
                <w:szCs w:val="16"/>
              </w:rPr>
            </w:pPr>
            <w:r w:rsidRPr="000C5606">
              <w:rPr>
                <w:rFonts w:ascii="Book Antiqua" w:hAnsi="Book Antiqua"/>
                <w:bCs/>
                <w:sz w:val="16"/>
                <w:szCs w:val="16"/>
              </w:rPr>
              <w:t>Техническое обслуживание и текущий ремонт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C5606">
              <w:rPr>
                <w:rFonts w:ascii="Book Antiqua" w:hAnsi="Book Antiqua"/>
                <w:sz w:val="16"/>
                <w:szCs w:val="16"/>
              </w:rPr>
              <w:t>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0C5606">
              <w:rPr>
                <w:rFonts w:ascii="Book Antiqua" w:hAnsi="Book Antiqua"/>
                <w:b/>
                <w:bCs/>
                <w:sz w:val="16"/>
                <w:szCs w:val="16"/>
              </w:rPr>
              <w:t>35,07</w:t>
            </w:r>
          </w:p>
        </w:tc>
      </w:tr>
      <w:tr w:rsidR="000C5606" w:rsidRPr="000C5606" w:rsidTr="000C5606">
        <w:trPr>
          <w:gridAfter w:val="2"/>
          <w:wAfter w:w="377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C560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6" w:rsidRPr="000C5606" w:rsidRDefault="000C5606" w:rsidP="00FC6BCB">
            <w:pPr>
              <w:rPr>
                <w:rFonts w:ascii="Book Antiqua" w:hAnsi="Book Antiqua"/>
                <w:bCs/>
                <w:sz w:val="16"/>
                <w:szCs w:val="16"/>
              </w:rPr>
            </w:pPr>
            <w:r w:rsidRPr="000C5606">
              <w:rPr>
                <w:rFonts w:ascii="Book Antiqua" w:hAnsi="Book Antiqua"/>
                <w:bCs/>
                <w:sz w:val="16"/>
                <w:szCs w:val="16"/>
              </w:rPr>
              <w:t>Содержание дворовой территории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C5606">
              <w:rPr>
                <w:rFonts w:ascii="Book Antiqua" w:hAnsi="Book Antiqua"/>
                <w:sz w:val="16"/>
                <w:szCs w:val="16"/>
              </w:rPr>
              <w:t>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0C5606">
              <w:rPr>
                <w:rFonts w:ascii="Book Antiqua" w:hAnsi="Book Antiqua"/>
                <w:b/>
                <w:bCs/>
                <w:sz w:val="16"/>
                <w:szCs w:val="16"/>
              </w:rPr>
              <w:t>9,76</w:t>
            </w:r>
          </w:p>
        </w:tc>
      </w:tr>
      <w:tr w:rsidR="000C5606" w:rsidRPr="000C5606" w:rsidTr="000C5606">
        <w:trPr>
          <w:gridAfter w:val="2"/>
          <w:wAfter w:w="377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C5606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6" w:rsidRPr="000C5606" w:rsidRDefault="000C5606" w:rsidP="00FC6BCB">
            <w:pPr>
              <w:rPr>
                <w:rFonts w:ascii="Book Antiqua" w:hAnsi="Book Antiqua"/>
                <w:bCs/>
                <w:sz w:val="16"/>
                <w:szCs w:val="16"/>
              </w:rPr>
            </w:pPr>
            <w:r w:rsidRPr="000C5606">
              <w:rPr>
                <w:rFonts w:ascii="Book Antiqua" w:hAnsi="Book Antiqua"/>
                <w:bCs/>
                <w:sz w:val="16"/>
                <w:szCs w:val="16"/>
              </w:rPr>
              <w:t>Содержание мест общего пользования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C5606">
              <w:rPr>
                <w:rFonts w:ascii="Book Antiqua" w:hAnsi="Book Antiqua"/>
                <w:sz w:val="16"/>
                <w:szCs w:val="16"/>
              </w:rPr>
              <w:t>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0C5606">
              <w:rPr>
                <w:rFonts w:ascii="Book Antiqua" w:hAnsi="Book Antiqua"/>
                <w:b/>
                <w:bCs/>
                <w:sz w:val="16"/>
                <w:szCs w:val="16"/>
              </w:rPr>
              <w:t>6,51</w:t>
            </w:r>
          </w:p>
        </w:tc>
      </w:tr>
      <w:tr w:rsidR="000C5606" w:rsidRPr="000C5606" w:rsidTr="000C5606">
        <w:trPr>
          <w:gridAfter w:val="2"/>
          <w:wAfter w:w="377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bCs/>
                <w:sz w:val="16"/>
                <w:szCs w:val="16"/>
              </w:rPr>
            </w:pPr>
            <w:r w:rsidRPr="000C5606">
              <w:rPr>
                <w:rFonts w:ascii="Book Antiqua" w:hAnsi="Book Antiqua"/>
                <w:bCs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6" w:rsidRPr="000C5606" w:rsidRDefault="000C5606" w:rsidP="00FC6BCB">
            <w:pPr>
              <w:rPr>
                <w:rFonts w:ascii="Book Antiqua" w:hAnsi="Book Antiqua"/>
                <w:bCs/>
                <w:sz w:val="16"/>
                <w:szCs w:val="16"/>
              </w:rPr>
            </w:pPr>
            <w:r w:rsidRPr="000C5606">
              <w:rPr>
                <w:rFonts w:ascii="Book Antiqua" w:hAnsi="Book Antiqua"/>
                <w:bCs/>
                <w:sz w:val="16"/>
                <w:szCs w:val="16"/>
              </w:rPr>
              <w:t>Сбор и вывоз твердых бытовых отходов*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C5606">
              <w:rPr>
                <w:rFonts w:ascii="Book Antiqua" w:hAnsi="Book Antiqua"/>
                <w:sz w:val="16"/>
                <w:szCs w:val="16"/>
              </w:rPr>
              <w:t>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0C5606">
              <w:rPr>
                <w:rFonts w:ascii="Book Antiqua" w:hAnsi="Book Antiqua"/>
                <w:b/>
                <w:bCs/>
                <w:sz w:val="16"/>
                <w:szCs w:val="16"/>
              </w:rPr>
              <w:t>4,51</w:t>
            </w:r>
          </w:p>
        </w:tc>
      </w:tr>
    </w:tbl>
    <w:p w:rsidR="000C5606" w:rsidRPr="000C5606" w:rsidRDefault="000C5606" w:rsidP="000C5606">
      <w:pPr>
        <w:rPr>
          <w:rFonts w:ascii="Book Antiqua" w:hAnsi="Book Antiqua"/>
          <w:sz w:val="16"/>
          <w:szCs w:val="16"/>
        </w:rPr>
      </w:pPr>
      <w:r w:rsidRPr="000C5606">
        <w:rPr>
          <w:rFonts w:ascii="Book Antiqua" w:hAnsi="Book Antiqua"/>
          <w:sz w:val="16"/>
          <w:szCs w:val="16"/>
        </w:rPr>
        <w:t>*Примечание: Стоимость услуги за сбор и вывоз твердых бытовых отходов действует до введения платы за твердые коммунальные отходы.</w:t>
      </w:r>
    </w:p>
    <w:tbl>
      <w:tblPr>
        <w:tblW w:w="3969" w:type="dxa"/>
        <w:tblInd w:w="250" w:type="dxa"/>
        <w:tblLayout w:type="fixed"/>
        <w:tblLook w:val="0000"/>
      </w:tblPr>
      <w:tblGrid>
        <w:gridCol w:w="425"/>
        <w:gridCol w:w="1418"/>
        <w:gridCol w:w="236"/>
        <w:gridCol w:w="31"/>
        <w:gridCol w:w="583"/>
        <w:gridCol w:w="1276"/>
      </w:tblGrid>
      <w:tr w:rsidR="000C5606" w:rsidRPr="000C5606" w:rsidTr="000C5606">
        <w:trPr>
          <w:trHeight w:val="20"/>
        </w:trPr>
        <w:tc>
          <w:tcPr>
            <w:tcW w:w="3969" w:type="dxa"/>
            <w:gridSpan w:val="6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0C5606" w:rsidRPr="000C5606" w:rsidRDefault="000C5606" w:rsidP="00FC6BCB">
            <w:pPr>
              <w:jc w:val="right"/>
              <w:rPr>
                <w:rFonts w:ascii="Book Antiqua" w:hAnsi="Book Antiqua" w:cs="Arial CYR"/>
                <w:b/>
                <w:i/>
                <w:iCs/>
                <w:sz w:val="16"/>
                <w:szCs w:val="16"/>
              </w:rPr>
            </w:pPr>
            <w:r w:rsidRPr="000C5606">
              <w:rPr>
                <w:rFonts w:ascii="Book Antiqua" w:hAnsi="Book Antiqua" w:cs="Arial CYR"/>
                <w:b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0C5606" w:rsidRPr="000C5606" w:rsidRDefault="000C5606" w:rsidP="000C5606">
            <w:pPr>
              <w:jc w:val="right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0C5606">
              <w:rPr>
                <w:rFonts w:ascii="Book Antiqua" w:hAnsi="Book Antiqua" w:cs="Arial CYR"/>
                <w:i/>
                <w:iCs/>
                <w:sz w:val="16"/>
                <w:szCs w:val="16"/>
              </w:rPr>
              <w:t>Приложение  № 2</w:t>
            </w:r>
          </w:p>
          <w:p w:rsidR="000C5606" w:rsidRPr="000C5606" w:rsidRDefault="000C5606" w:rsidP="00FC6BCB">
            <w:pPr>
              <w:tabs>
                <w:tab w:val="left" w:pos="7606"/>
              </w:tabs>
              <w:jc w:val="right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0C5606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 к постановлению  </w:t>
            </w:r>
          </w:p>
          <w:p w:rsidR="000C5606" w:rsidRPr="000C5606" w:rsidRDefault="000C5606" w:rsidP="00FC6BCB">
            <w:pPr>
              <w:jc w:val="right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  <w:p w:rsidR="000C5606" w:rsidRPr="000C5606" w:rsidRDefault="000C5606" w:rsidP="000C5606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  <w:r w:rsidRPr="000C5606">
              <w:rPr>
                <w:rFonts w:ascii="Book Antiqua" w:hAnsi="Book Antiqua" w:cs="Arial CYR"/>
                <w:i/>
                <w:iCs/>
                <w:sz w:val="16"/>
                <w:szCs w:val="16"/>
              </w:rPr>
              <w:t xml:space="preserve">            от «____» _____  2016 г. №____</w:t>
            </w:r>
          </w:p>
        </w:tc>
      </w:tr>
      <w:tr w:rsidR="000C5606" w:rsidRPr="000C5606" w:rsidTr="000C5606">
        <w:trPr>
          <w:gridAfter w:val="2"/>
          <w:wAfter w:w="1859" w:type="dxa"/>
          <w:trHeight w:val="20"/>
        </w:trPr>
        <w:tc>
          <w:tcPr>
            <w:tcW w:w="2110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0C5606" w:rsidRPr="000C5606" w:rsidRDefault="000C5606" w:rsidP="00FC6BCB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0C5606" w:rsidRPr="000C5606" w:rsidTr="000C5606">
        <w:trPr>
          <w:gridAfter w:val="3"/>
          <w:wAfter w:w="1890" w:type="dxa"/>
          <w:trHeight w:val="20"/>
        </w:trPr>
        <w:tc>
          <w:tcPr>
            <w:tcW w:w="425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606" w:rsidRPr="000C5606" w:rsidRDefault="000C5606" w:rsidP="00FC6BCB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606" w:rsidRPr="000C5606" w:rsidRDefault="000C5606" w:rsidP="00FC6BCB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0C5606" w:rsidRPr="000C5606" w:rsidRDefault="000C5606" w:rsidP="00FC6BCB">
            <w:pPr>
              <w:jc w:val="right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</w:tr>
      <w:tr w:rsidR="000C5606" w:rsidRPr="000C5606" w:rsidTr="000C5606">
        <w:trPr>
          <w:trHeight w:val="20"/>
        </w:trPr>
        <w:tc>
          <w:tcPr>
            <w:tcW w:w="425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0C5606" w:rsidRPr="000C5606" w:rsidRDefault="000C5606" w:rsidP="00FC6BCB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C5606" w:rsidRPr="000C5606" w:rsidRDefault="000C5606" w:rsidP="00FC6BCB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C5606" w:rsidRPr="000C5606" w:rsidRDefault="000C5606" w:rsidP="00FC6BCB">
            <w:pPr>
              <w:jc w:val="center"/>
              <w:rPr>
                <w:rFonts w:ascii="Book Antiqua" w:hAnsi="Book Antiqua" w:cs="Arial CYR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0C5606" w:rsidRPr="000C5606" w:rsidRDefault="000C5606" w:rsidP="00FC6BCB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0C5606" w:rsidRPr="000C5606" w:rsidTr="000C5606">
        <w:trPr>
          <w:trHeight w:val="20"/>
        </w:trPr>
        <w:tc>
          <w:tcPr>
            <w:tcW w:w="396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0C5606">
              <w:rPr>
                <w:rFonts w:ascii="Book Antiqua" w:hAnsi="Book Antiqua"/>
                <w:b/>
                <w:sz w:val="16"/>
                <w:szCs w:val="16"/>
              </w:rPr>
              <w:t xml:space="preserve">Размер платы </w:t>
            </w:r>
          </w:p>
          <w:p w:rsidR="000C5606" w:rsidRPr="000C5606" w:rsidRDefault="000C5606" w:rsidP="00FC6BC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0C5606">
              <w:rPr>
                <w:rFonts w:ascii="Book Antiqua" w:hAnsi="Book Antiqua"/>
                <w:b/>
                <w:sz w:val="16"/>
                <w:szCs w:val="16"/>
              </w:rPr>
              <w:t>за пользование жилым помещением (платы за наем)</w:t>
            </w:r>
          </w:p>
          <w:p w:rsidR="000C5606" w:rsidRPr="000C5606" w:rsidRDefault="000C5606" w:rsidP="00FC6BC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0C5606">
              <w:rPr>
                <w:rFonts w:ascii="Book Antiqua" w:hAnsi="Book Antiqua"/>
                <w:b/>
                <w:sz w:val="16"/>
                <w:szCs w:val="16"/>
              </w:rPr>
              <w:t>для нанимателей жилого помещения по договорам социального найма</w:t>
            </w:r>
          </w:p>
          <w:p w:rsidR="000C5606" w:rsidRPr="000C5606" w:rsidRDefault="000C5606" w:rsidP="00FC6BC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0C5606">
              <w:rPr>
                <w:rFonts w:ascii="Book Antiqua" w:hAnsi="Book Antiqua"/>
                <w:b/>
                <w:sz w:val="16"/>
                <w:szCs w:val="16"/>
              </w:rPr>
              <w:t xml:space="preserve"> и по договорам специализированного найма жилых помещений </w:t>
            </w:r>
          </w:p>
          <w:p w:rsidR="000C5606" w:rsidRPr="000C5606" w:rsidRDefault="000C5606" w:rsidP="00FC6BC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0C5606">
              <w:rPr>
                <w:rFonts w:ascii="Book Antiqua" w:hAnsi="Book Antiqua"/>
                <w:b/>
                <w:sz w:val="16"/>
                <w:szCs w:val="16"/>
              </w:rPr>
              <w:t xml:space="preserve">муниципального жилищного фонда в МО «Город Удачный» </w:t>
            </w:r>
          </w:p>
          <w:p w:rsidR="000C5606" w:rsidRPr="000C5606" w:rsidRDefault="000C5606" w:rsidP="00FC6BCB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0C5606">
              <w:rPr>
                <w:rFonts w:ascii="Book Antiqua" w:hAnsi="Book Antiqua"/>
                <w:b/>
                <w:sz w:val="16"/>
                <w:szCs w:val="16"/>
              </w:rPr>
              <w:lastRenderedPageBreak/>
              <w:t>Мирнинского района Республики Саха (Якутия)</w:t>
            </w:r>
          </w:p>
        </w:tc>
      </w:tr>
      <w:tr w:rsidR="000C5606" w:rsidRPr="000C5606" w:rsidTr="000C5606">
        <w:trPr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606" w:rsidRPr="000C5606" w:rsidRDefault="000C5606" w:rsidP="00FC6BC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C5606" w:rsidRPr="000C5606" w:rsidTr="000C560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C5606">
              <w:rPr>
                <w:rFonts w:ascii="Book Antiqua" w:hAnsi="Book Antiqua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C5606">
              <w:rPr>
                <w:rFonts w:ascii="Book Antiqua" w:hAnsi="Book Antiqua"/>
                <w:sz w:val="16"/>
                <w:szCs w:val="16"/>
              </w:rPr>
              <w:t>НАИМЕНОВАНИЕ УСЛУГ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C5606">
              <w:rPr>
                <w:rFonts w:ascii="Book Antiqua" w:hAnsi="Book Antiqua"/>
                <w:sz w:val="16"/>
                <w:szCs w:val="16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C5606">
              <w:rPr>
                <w:rFonts w:ascii="Book Antiqua" w:hAnsi="Book Antiqua"/>
                <w:sz w:val="16"/>
                <w:szCs w:val="16"/>
              </w:rPr>
              <w:t>Размер платы,</w:t>
            </w:r>
          </w:p>
          <w:p w:rsidR="000C5606" w:rsidRPr="000C5606" w:rsidRDefault="000C5606" w:rsidP="00FC6BC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C5606">
              <w:rPr>
                <w:rFonts w:ascii="Book Antiqua" w:hAnsi="Book Antiqua"/>
                <w:sz w:val="16"/>
                <w:szCs w:val="16"/>
              </w:rPr>
              <w:t>руб./месяц</w:t>
            </w:r>
          </w:p>
        </w:tc>
      </w:tr>
      <w:tr w:rsidR="000C5606" w:rsidRPr="000C5606" w:rsidTr="000C5606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C5606">
              <w:rPr>
                <w:rFonts w:ascii="Book Antiqua" w:hAnsi="Book Antiqua"/>
                <w:sz w:val="16"/>
                <w:szCs w:val="16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C560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C5606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C5606">
              <w:rPr>
                <w:rFonts w:ascii="Book Antiqua" w:hAnsi="Book Antiqua"/>
                <w:sz w:val="16"/>
                <w:szCs w:val="16"/>
              </w:rPr>
              <w:t>4</w:t>
            </w:r>
          </w:p>
        </w:tc>
      </w:tr>
      <w:tr w:rsidR="000C5606" w:rsidRPr="000C5606" w:rsidTr="000C5606">
        <w:trPr>
          <w:trHeight w:val="20"/>
        </w:trPr>
        <w:tc>
          <w:tcPr>
            <w:tcW w:w="39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6" w:rsidRPr="000C5606" w:rsidRDefault="000C5606" w:rsidP="00FC6BCB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0C5606">
              <w:rPr>
                <w:rFonts w:ascii="Book Antiqua" w:hAnsi="Book Antiqua"/>
                <w:b/>
                <w:bCs/>
                <w:sz w:val="16"/>
                <w:szCs w:val="16"/>
              </w:rPr>
              <w:t>ПЛАТА ЗА ПОЛЬЗОВАНИЕ ЖИЛЫМ ПОМЕЩЕНИЕМ (ПЛАТА ЗА НАЕМ) </w:t>
            </w:r>
          </w:p>
        </w:tc>
      </w:tr>
      <w:tr w:rsidR="000C5606" w:rsidRPr="000C5606" w:rsidTr="000C5606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bCs/>
                <w:sz w:val="16"/>
                <w:szCs w:val="16"/>
              </w:rPr>
            </w:pPr>
            <w:r w:rsidRPr="000C5606">
              <w:rPr>
                <w:rFonts w:ascii="Book Antiqua" w:hAnsi="Book Antiqua"/>
                <w:bCs/>
                <w:sz w:val="16"/>
                <w:szCs w:val="16"/>
              </w:rPr>
              <w:t> 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6" w:rsidRPr="000C5606" w:rsidRDefault="000C5606" w:rsidP="00FC6BCB">
            <w:pPr>
              <w:rPr>
                <w:rFonts w:ascii="Book Antiqua" w:hAnsi="Book Antiqua"/>
                <w:sz w:val="16"/>
                <w:szCs w:val="16"/>
              </w:rPr>
            </w:pPr>
            <w:r w:rsidRPr="000C5606">
              <w:rPr>
                <w:rFonts w:ascii="Book Antiqua" w:hAnsi="Book Antiqua"/>
                <w:sz w:val="16"/>
                <w:szCs w:val="16"/>
              </w:rPr>
              <w:t>В каменных домах с полным благоустройством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C5606">
              <w:rPr>
                <w:rFonts w:ascii="Book Antiqua" w:hAnsi="Book Antiqua"/>
                <w:sz w:val="16"/>
                <w:szCs w:val="16"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0C5606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13,83</w:t>
            </w:r>
          </w:p>
        </w:tc>
      </w:tr>
      <w:tr w:rsidR="000C5606" w:rsidRPr="000C5606" w:rsidTr="000C5606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bCs/>
                <w:sz w:val="16"/>
                <w:szCs w:val="16"/>
              </w:rPr>
            </w:pPr>
            <w:r w:rsidRPr="000C5606">
              <w:rPr>
                <w:rFonts w:ascii="Book Antiqua" w:hAnsi="Book Antiqua"/>
                <w:bCs/>
                <w:sz w:val="16"/>
                <w:szCs w:val="16"/>
              </w:rPr>
              <w:t> 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6" w:rsidRPr="000C5606" w:rsidRDefault="000C5606" w:rsidP="00FC6BCB">
            <w:pPr>
              <w:rPr>
                <w:rFonts w:ascii="Book Antiqua" w:hAnsi="Book Antiqua"/>
                <w:sz w:val="16"/>
                <w:szCs w:val="16"/>
              </w:rPr>
            </w:pPr>
            <w:r w:rsidRPr="000C5606">
              <w:rPr>
                <w:rFonts w:ascii="Book Antiqua" w:hAnsi="Book Antiqua"/>
                <w:sz w:val="16"/>
                <w:szCs w:val="16"/>
              </w:rPr>
              <w:t>В деревянных домах с полным благоустройством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C5606">
              <w:rPr>
                <w:rFonts w:ascii="Book Antiqua" w:hAnsi="Book Antiqua"/>
                <w:sz w:val="16"/>
                <w:szCs w:val="16"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0C5606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9,12</w:t>
            </w:r>
          </w:p>
        </w:tc>
      </w:tr>
      <w:tr w:rsidR="000C5606" w:rsidRPr="000C5606" w:rsidTr="000C5606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C5606">
              <w:rPr>
                <w:rFonts w:ascii="Book Antiqua" w:hAnsi="Book Antiqua"/>
                <w:sz w:val="16"/>
                <w:szCs w:val="16"/>
              </w:rPr>
              <w:t xml:space="preserve"> 3 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6" w:rsidRPr="000C5606" w:rsidRDefault="000C5606" w:rsidP="00FC6BCB">
            <w:pPr>
              <w:rPr>
                <w:rFonts w:ascii="Book Antiqua" w:hAnsi="Book Antiqua"/>
                <w:sz w:val="16"/>
                <w:szCs w:val="16"/>
              </w:rPr>
            </w:pPr>
            <w:r w:rsidRPr="000C5606">
              <w:rPr>
                <w:rFonts w:ascii="Book Antiqua" w:hAnsi="Book Antiqua"/>
                <w:sz w:val="16"/>
                <w:szCs w:val="16"/>
              </w:rPr>
              <w:t>В неблагоустроенных и частично благоустроенных домах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C5606">
              <w:rPr>
                <w:rFonts w:ascii="Book Antiqua" w:hAnsi="Book Antiqua"/>
                <w:sz w:val="16"/>
                <w:szCs w:val="16"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06" w:rsidRPr="000C5606" w:rsidRDefault="000C5606" w:rsidP="00FC6BCB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0C5606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</w:tbl>
    <w:p w:rsidR="0017397B" w:rsidRPr="0017397B" w:rsidRDefault="0017397B" w:rsidP="0017397B">
      <w:pPr>
        <w:ind w:left="2160"/>
        <w:jc w:val="both"/>
        <w:rPr>
          <w:rFonts w:ascii="Book Antiqua" w:hAnsi="Book Antiqua"/>
          <w:sz w:val="16"/>
          <w:szCs w:val="16"/>
        </w:rPr>
      </w:pPr>
      <w:r w:rsidRPr="0017397B">
        <w:rPr>
          <w:rFonts w:ascii="Book Antiqua" w:hAnsi="Book Antiqua"/>
          <w:sz w:val="16"/>
          <w:szCs w:val="16"/>
        </w:rPr>
        <w:t>ПОСТАНОВЛЕНИЕ</w:t>
      </w:r>
    </w:p>
    <w:p w:rsidR="0017397B" w:rsidRPr="0017397B" w:rsidRDefault="0017397B" w:rsidP="0017397B">
      <w:pPr>
        <w:pStyle w:val="4"/>
        <w:jc w:val="both"/>
        <w:rPr>
          <w:rFonts w:ascii="Book Antiqua" w:hAnsi="Book Antiqua"/>
          <w:b w:val="0"/>
          <w:sz w:val="16"/>
          <w:szCs w:val="16"/>
        </w:rPr>
      </w:pPr>
      <w:r w:rsidRPr="0017397B">
        <w:rPr>
          <w:rFonts w:ascii="Book Antiqua" w:hAnsi="Book Antiqua"/>
          <w:b w:val="0"/>
          <w:sz w:val="16"/>
          <w:szCs w:val="16"/>
        </w:rPr>
        <w:t xml:space="preserve">От  «28 » июля 2016  г.                             № </w:t>
      </w:r>
      <w:r w:rsidRPr="0017397B">
        <w:rPr>
          <w:rFonts w:ascii="Book Antiqua" w:hAnsi="Book Antiqua"/>
          <w:b w:val="0"/>
          <w:sz w:val="16"/>
          <w:szCs w:val="16"/>
          <w:u w:val="single"/>
        </w:rPr>
        <w:t>255</w:t>
      </w:r>
    </w:p>
    <w:p w:rsidR="0017397B" w:rsidRPr="0017397B" w:rsidRDefault="0017397B" w:rsidP="0017397B">
      <w:pPr>
        <w:jc w:val="both"/>
        <w:rPr>
          <w:rFonts w:ascii="Book Antiqua" w:hAnsi="Book Antiqua"/>
          <w:sz w:val="16"/>
          <w:szCs w:val="16"/>
        </w:rPr>
      </w:pPr>
      <w:r w:rsidRPr="0017397B">
        <w:rPr>
          <w:rFonts w:ascii="Book Antiqua" w:hAnsi="Book Antiqua"/>
          <w:sz w:val="16"/>
          <w:szCs w:val="16"/>
        </w:rPr>
        <w:t>Об отмене особого противопожарного режима</w:t>
      </w:r>
    </w:p>
    <w:p w:rsidR="0017397B" w:rsidRPr="0017397B" w:rsidRDefault="0017397B" w:rsidP="0017397B">
      <w:pPr>
        <w:jc w:val="both"/>
        <w:rPr>
          <w:rFonts w:ascii="Book Antiqua" w:hAnsi="Book Antiqua"/>
          <w:sz w:val="16"/>
          <w:szCs w:val="16"/>
        </w:rPr>
      </w:pPr>
      <w:r w:rsidRPr="0017397B">
        <w:rPr>
          <w:rFonts w:ascii="Book Antiqua" w:hAnsi="Book Antiqua"/>
          <w:sz w:val="16"/>
          <w:szCs w:val="16"/>
        </w:rPr>
        <w:t>на территории МО «Город Удачный»</w:t>
      </w:r>
    </w:p>
    <w:p w:rsidR="0017397B" w:rsidRPr="0017397B" w:rsidRDefault="0017397B" w:rsidP="0017397B">
      <w:pPr>
        <w:pStyle w:val="bt"/>
        <w:shd w:val="clear" w:color="auto" w:fill="FFFFFF"/>
        <w:spacing w:before="0" w:beforeAutospacing="0" w:after="0" w:afterAutospacing="0"/>
        <w:ind w:right="150"/>
        <w:jc w:val="both"/>
        <w:rPr>
          <w:rFonts w:ascii="Book Antiqua" w:hAnsi="Book Antiqua"/>
          <w:color w:val="333333"/>
          <w:sz w:val="16"/>
          <w:szCs w:val="16"/>
        </w:rPr>
      </w:pPr>
      <w:r w:rsidRPr="0017397B">
        <w:rPr>
          <w:rFonts w:ascii="Book Antiqua" w:hAnsi="Book Antiqua" w:cs="Arial"/>
          <w:color w:val="333333"/>
          <w:sz w:val="16"/>
          <w:szCs w:val="16"/>
        </w:rPr>
        <w:t xml:space="preserve">           </w:t>
      </w:r>
      <w:r w:rsidRPr="0017397B">
        <w:rPr>
          <w:rFonts w:ascii="Book Antiqua" w:hAnsi="Book Antiqua"/>
          <w:color w:val="333333"/>
          <w:sz w:val="16"/>
          <w:szCs w:val="16"/>
        </w:rPr>
        <w:t>Во исполнение распоряжения Главы Республики Саха (Якутия) от 25.07.2016г. №711-РГ и в  соответствии со статьей 30 Федерального закона от 21.12.1994г. №69-ФЗ «О пожарной безопасности», статьей 15 Закона Республики Саха (Якутия) от 09.10.08г. 607-З №105-</w:t>
      </w:r>
      <w:r w:rsidRPr="0017397B">
        <w:rPr>
          <w:rFonts w:ascii="Book Antiqua" w:hAnsi="Book Antiqua"/>
          <w:color w:val="333333"/>
          <w:sz w:val="16"/>
          <w:szCs w:val="16"/>
          <w:lang w:val="en-US"/>
        </w:rPr>
        <w:t>IV</w:t>
      </w:r>
      <w:r w:rsidRPr="0017397B">
        <w:rPr>
          <w:rFonts w:ascii="Book Antiqua" w:hAnsi="Book Antiqua"/>
          <w:color w:val="333333"/>
          <w:sz w:val="16"/>
          <w:szCs w:val="16"/>
        </w:rPr>
        <w:t xml:space="preserve"> «О пожарной безопасности в Республике Саха (Якутия)», а так же в связи со снижением класса пожарной опасности в лесах:</w:t>
      </w:r>
    </w:p>
    <w:p w:rsidR="0017397B" w:rsidRPr="0017397B" w:rsidRDefault="0017397B" w:rsidP="0017397B">
      <w:pPr>
        <w:pStyle w:val="bt"/>
        <w:shd w:val="clear" w:color="auto" w:fill="FFFFFF"/>
        <w:spacing w:before="0" w:beforeAutospacing="0" w:after="0" w:afterAutospacing="0"/>
        <w:ind w:right="150"/>
        <w:jc w:val="both"/>
        <w:rPr>
          <w:rFonts w:ascii="Book Antiqua" w:hAnsi="Book Antiqua" w:cs="Arial"/>
          <w:color w:val="333333"/>
          <w:sz w:val="16"/>
          <w:szCs w:val="16"/>
        </w:rPr>
      </w:pPr>
      <w:r w:rsidRPr="0017397B">
        <w:rPr>
          <w:rFonts w:ascii="Book Antiqua" w:hAnsi="Book Antiqua" w:cs="Arial"/>
          <w:color w:val="333333"/>
          <w:sz w:val="16"/>
          <w:szCs w:val="16"/>
        </w:rPr>
        <w:t>ПОСТАНОВЛЯЮ:</w:t>
      </w:r>
    </w:p>
    <w:p w:rsidR="0017397B" w:rsidRPr="0017397B" w:rsidRDefault="0017397B" w:rsidP="0017397B">
      <w:pPr>
        <w:pStyle w:val="aff5"/>
        <w:spacing w:before="0" w:beforeAutospacing="0" w:after="0" w:afterAutospacing="0"/>
        <w:jc w:val="both"/>
        <w:textAlignment w:val="baseline"/>
        <w:rPr>
          <w:rFonts w:ascii="Book Antiqua" w:hAnsi="Book Antiqua" w:cs="Tahoma"/>
          <w:color w:val="343432"/>
          <w:sz w:val="16"/>
          <w:szCs w:val="16"/>
        </w:rPr>
      </w:pPr>
      <w:r w:rsidRPr="0017397B">
        <w:rPr>
          <w:rFonts w:ascii="Book Antiqua" w:hAnsi="Book Antiqua" w:cs="Tahoma"/>
          <w:color w:val="343432"/>
          <w:sz w:val="16"/>
          <w:szCs w:val="16"/>
        </w:rPr>
        <w:t xml:space="preserve">       1.  Отменить с 09 час. 00 мин. 28 июля 2016года особый противопожарный режим  на территории</w:t>
      </w:r>
      <w:r w:rsidRPr="0017397B">
        <w:rPr>
          <w:rStyle w:val="apple-converted-space"/>
          <w:rFonts w:ascii="Book Antiqua" w:hAnsi="Book Antiqua" w:cs="Tahoma"/>
          <w:bCs/>
          <w:color w:val="343432"/>
          <w:sz w:val="16"/>
          <w:szCs w:val="16"/>
          <w:bdr w:val="none" w:sz="0" w:space="0" w:color="auto" w:frame="1"/>
        </w:rPr>
        <w:t> МО «Город Удачный»</w:t>
      </w:r>
      <w:r w:rsidRPr="0017397B">
        <w:rPr>
          <w:rFonts w:ascii="Book Antiqua" w:hAnsi="Book Antiqua" w:cs="Tahoma"/>
          <w:color w:val="343432"/>
          <w:sz w:val="16"/>
          <w:szCs w:val="16"/>
        </w:rPr>
        <w:t>.</w:t>
      </w:r>
    </w:p>
    <w:p w:rsidR="0017397B" w:rsidRPr="0017397B" w:rsidRDefault="0017397B" w:rsidP="0017397B">
      <w:pPr>
        <w:pStyle w:val="aff5"/>
        <w:spacing w:before="0" w:beforeAutospacing="0" w:after="0" w:afterAutospacing="0"/>
        <w:jc w:val="both"/>
        <w:textAlignment w:val="baseline"/>
        <w:rPr>
          <w:rFonts w:ascii="Book Antiqua" w:hAnsi="Book Antiqua" w:cs="Tahoma"/>
          <w:color w:val="343432"/>
          <w:sz w:val="16"/>
          <w:szCs w:val="16"/>
        </w:rPr>
      </w:pPr>
      <w:r w:rsidRPr="0017397B">
        <w:rPr>
          <w:rFonts w:ascii="Book Antiqua" w:hAnsi="Book Antiqua" w:cs="Tahoma"/>
          <w:color w:val="343432"/>
          <w:sz w:val="16"/>
          <w:szCs w:val="16"/>
        </w:rPr>
        <w:t xml:space="preserve">       2.  Перевести органы управления, силы и средства территориальной подсистемы РСЧС МО «Город Удачный» Мирнинского района Республики Саха (Якутия) в режим повседневной деятельности с 09 час. 00 мин. 28 июля 2016 года.</w:t>
      </w:r>
    </w:p>
    <w:p w:rsidR="0017397B" w:rsidRPr="0017397B" w:rsidRDefault="0017397B" w:rsidP="0017397B">
      <w:pPr>
        <w:pStyle w:val="aff5"/>
        <w:spacing w:before="0" w:beforeAutospacing="0" w:after="0" w:afterAutospacing="0"/>
        <w:jc w:val="both"/>
        <w:textAlignment w:val="baseline"/>
        <w:rPr>
          <w:rFonts w:ascii="Book Antiqua" w:hAnsi="Book Antiqua" w:cs="Tahoma"/>
          <w:color w:val="343432"/>
          <w:sz w:val="16"/>
          <w:szCs w:val="16"/>
        </w:rPr>
      </w:pPr>
      <w:r w:rsidRPr="0017397B">
        <w:rPr>
          <w:rFonts w:ascii="Book Antiqua" w:hAnsi="Book Antiqua" w:cs="Tahoma"/>
          <w:color w:val="343432"/>
          <w:sz w:val="16"/>
          <w:szCs w:val="16"/>
        </w:rPr>
        <w:t xml:space="preserve">       3.  Отменить постановление от 11.06.2016г. №167 «О введении особого противопожарного режима на территории МО «Город Удачный».</w:t>
      </w:r>
    </w:p>
    <w:p w:rsidR="0017397B" w:rsidRPr="0017397B" w:rsidRDefault="0017397B" w:rsidP="0017397B">
      <w:pPr>
        <w:pStyle w:val="ConsNormal"/>
        <w:widowControl/>
        <w:ind w:firstLine="0"/>
        <w:jc w:val="both"/>
        <w:rPr>
          <w:rFonts w:ascii="Book Antiqua" w:hAnsi="Book Antiqua" w:cs="Times New Roman"/>
          <w:sz w:val="16"/>
          <w:szCs w:val="16"/>
        </w:rPr>
      </w:pPr>
      <w:r w:rsidRPr="0017397B">
        <w:rPr>
          <w:rFonts w:ascii="Book Antiqua" w:hAnsi="Book Antiqua" w:cs="Tahoma"/>
          <w:color w:val="343432"/>
          <w:sz w:val="16"/>
          <w:szCs w:val="16"/>
        </w:rPr>
        <w:t xml:space="preserve">       4. </w:t>
      </w:r>
      <w:r w:rsidRPr="0017397B">
        <w:rPr>
          <w:rFonts w:ascii="Book Antiqua" w:hAnsi="Book Antiqua" w:cs="Times New Roman"/>
          <w:sz w:val="16"/>
          <w:szCs w:val="16"/>
        </w:rPr>
        <w:t>Настоящее постановление подлежит официальному опубликованию (обнародованию) в порядке, установленном Уставом МО «Город Удачный».</w:t>
      </w:r>
    </w:p>
    <w:p w:rsidR="0017397B" w:rsidRPr="0017397B" w:rsidRDefault="0017397B" w:rsidP="0017397B">
      <w:pPr>
        <w:pStyle w:val="ConsNormal"/>
        <w:widowControl/>
        <w:ind w:firstLine="426"/>
        <w:jc w:val="both"/>
        <w:rPr>
          <w:rFonts w:ascii="Book Antiqua" w:hAnsi="Book Antiqua" w:cs="Tahoma"/>
          <w:color w:val="343432"/>
          <w:sz w:val="16"/>
          <w:szCs w:val="16"/>
        </w:rPr>
      </w:pPr>
      <w:r w:rsidRPr="0017397B">
        <w:rPr>
          <w:rFonts w:ascii="Book Antiqua" w:hAnsi="Book Antiqua" w:cs="Tahoma"/>
          <w:color w:val="343432"/>
          <w:sz w:val="16"/>
          <w:szCs w:val="16"/>
        </w:rPr>
        <w:t>5. Ответственный за направление настоящего постановления для размещения на официальном сайте МО «Город Удачный» и в газете «Информационный вестник» главный специалист по ГО, ЧС и ПБ (Левашова М.М.).</w:t>
      </w:r>
    </w:p>
    <w:p w:rsidR="0017397B" w:rsidRPr="0017397B" w:rsidRDefault="0017397B" w:rsidP="0017397B">
      <w:pPr>
        <w:pStyle w:val="ConsNormal"/>
        <w:widowControl/>
        <w:ind w:firstLine="426"/>
        <w:jc w:val="both"/>
        <w:rPr>
          <w:rFonts w:ascii="Book Antiqua" w:hAnsi="Book Antiqua" w:cs="Tahoma"/>
          <w:color w:val="343432"/>
          <w:sz w:val="16"/>
          <w:szCs w:val="16"/>
        </w:rPr>
      </w:pPr>
      <w:r w:rsidRPr="0017397B">
        <w:rPr>
          <w:rFonts w:ascii="Book Antiqua" w:hAnsi="Book Antiqua" w:cs="Tahoma"/>
          <w:color w:val="343432"/>
          <w:sz w:val="16"/>
          <w:szCs w:val="16"/>
        </w:rPr>
        <w:t>6. Настоящее постановление вступает в силу со дня его подписания.</w:t>
      </w:r>
    </w:p>
    <w:p w:rsidR="0017397B" w:rsidRPr="0017397B" w:rsidRDefault="0017397B" w:rsidP="0017397B">
      <w:pPr>
        <w:pStyle w:val="ConsNormal"/>
        <w:widowControl/>
        <w:ind w:firstLine="0"/>
        <w:jc w:val="both"/>
        <w:rPr>
          <w:rFonts w:ascii="Book Antiqua" w:hAnsi="Book Antiqua" w:cs="Times New Roman"/>
          <w:sz w:val="16"/>
          <w:szCs w:val="16"/>
        </w:rPr>
      </w:pPr>
      <w:r w:rsidRPr="0017397B">
        <w:rPr>
          <w:rFonts w:ascii="Book Antiqua" w:hAnsi="Book Antiqua" w:cs="Tahoma"/>
          <w:color w:val="343432"/>
          <w:sz w:val="16"/>
          <w:szCs w:val="16"/>
        </w:rPr>
        <w:t xml:space="preserve">       7. </w:t>
      </w:r>
      <w:r w:rsidRPr="0017397B">
        <w:rPr>
          <w:rFonts w:ascii="Book Antiqua" w:hAnsi="Book Antiqua" w:cs="Times New Roman"/>
          <w:sz w:val="16"/>
          <w:szCs w:val="16"/>
        </w:rPr>
        <w:t xml:space="preserve"> Контроль исполнения настоящего постановления оставляю за собой.</w:t>
      </w:r>
    </w:p>
    <w:p w:rsidR="0017397B" w:rsidRPr="0017397B" w:rsidRDefault="0017397B" w:rsidP="0017397B">
      <w:pPr>
        <w:pStyle w:val="ConsNormal"/>
        <w:widowControl/>
        <w:ind w:firstLine="0"/>
        <w:jc w:val="both"/>
        <w:rPr>
          <w:rStyle w:val="FontStyle24"/>
          <w:rFonts w:ascii="Book Antiqua" w:hAnsi="Book Antiqua"/>
          <w:b w:val="0"/>
          <w:bCs w:val="0"/>
          <w:sz w:val="16"/>
          <w:szCs w:val="16"/>
        </w:rPr>
      </w:pPr>
      <w:r w:rsidRPr="0017397B">
        <w:rPr>
          <w:rFonts w:ascii="Book Antiqua" w:hAnsi="Book Antiqua" w:cs="Times New Roman"/>
          <w:sz w:val="16"/>
          <w:szCs w:val="16"/>
        </w:rPr>
        <w:t xml:space="preserve">  И.о главы города     О.Н.Балкарова</w:t>
      </w:r>
    </w:p>
    <w:p w:rsidR="0017397B" w:rsidRPr="0017397B" w:rsidRDefault="0017397B" w:rsidP="0017397B">
      <w:pPr>
        <w:jc w:val="both"/>
        <w:rPr>
          <w:rFonts w:ascii="Book Antiqua" w:hAnsi="Book Antiqua"/>
          <w:bCs/>
          <w:i/>
          <w:color w:val="000000"/>
          <w:sz w:val="16"/>
          <w:szCs w:val="16"/>
        </w:rPr>
      </w:pPr>
      <w:r w:rsidRPr="0017397B">
        <w:rPr>
          <w:rFonts w:ascii="Book Antiqua" w:hAnsi="Book Antiqua"/>
          <w:bCs/>
          <w:i/>
          <w:color w:val="000000"/>
          <w:sz w:val="16"/>
          <w:szCs w:val="16"/>
        </w:rPr>
        <w:t>ВИЗЫ:</w:t>
      </w:r>
    </w:p>
    <w:p w:rsidR="0017397B" w:rsidRPr="0017397B" w:rsidRDefault="0017397B" w:rsidP="0017397B">
      <w:pPr>
        <w:jc w:val="both"/>
        <w:rPr>
          <w:rFonts w:ascii="Book Antiqua" w:hAnsi="Book Antiqua"/>
          <w:sz w:val="16"/>
          <w:szCs w:val="16"/>
        </w:rPr>
      </w:pPr>
      <w:r w:rsidRPr="0017397B">
        <w:rPr>
          <w:rFonts w:ascii="Book Antiqua" w:hAnsi="Book Antiqua"/>
          <w:i/>
          <w:sz w:val="16"/>
          <w:szCs w:val="16"/>
        </w:rPr>
        <w:t>(К постановлению «Об отмене особого противопожарного режима на территории МО «Город Удачный</w:t>
      </w:r>
      <w:r w:rsidRPr="0017397B">
        <w:rPr>
          <w:rFonts w:ascii="Book Antiqua" w:hAnsi="Book Antiqua"/>
          <w:sz w:val="16"/>
          <w:szCs w:val="16"/>
        </w:rPr>
        <w:t>»)</w:t>
      </w:r>
    </w:p>
    <w:p w:rsidR="0017397B" w:rsidRPr="0017397B" w:rsidRDefault="0017397B" w:rsidP="0017397B">
      <w:pPr>
        <w:jc w:val="both"/>
        <w:rPr>
          <w:rFonts w:ascii="Book Antiqua" w:hAnsi="Book Antiqua"/>
          <w:bCs/>
          <w:i/>
          <w:color w:val="000000"/>
          <w:sz w:val="16"/>
          <w:szCs w:val="16"/>
        </w:rPr>
      </w:pPr>
      <w:r w:rsidRPr="0017397B">
        <w:rPr>
          <w:rFonts w:ascii="Book Antiqua" w:hAnsi="Book Antiqua"/>
          <w:bCs/>
          <w:i/>
          <w:color w:val="000000"/>
          <w:sz w:val="16"/>
          <w:szCs w:val="16"/>
        </w:rPr>
        <w:t>Главный специалист  юрист    _</w:t>
      </w:r>
      <w:r>
        <w:rPr>
          <w:rFonts w:ascii="Book Antiqua" w:hAnsi="Book Antiqua"/>
          <w:bCs/>
          <w:i/>
          <w:color w:val="000000"/>
          <w:sz w:val="16"/>
          <w:szCs w:val="16"/>
        </w:rPr>
        <w:t>_______</w:t>
      </w:r>
      <w:r w:rsidRPr="0017397B">
        <w:rPr>
          <w:rFonts w:ascii="Book Antiqua" w:hAnsi="Book Antiqua"/>
          <w:bCs/>
          <w:i/>
          <w:color w:val="000000"/>
          <w:sz w:val="16"/>
          <w:szCs w:val="16"/>
        </w:rPr>
        <w:t>___ В.Г.Понько</w:t>
      </w:r>
    </w:p>
    <w:p w:rsidR="0017397B" w:rsidRPr="0017397B" w:rsidRDefault="0017397B" w:rsidP="0017397B">
      <w:pPr>
        <w:jc w:val="both"/>
        <w:rPr>
          <w:rFonts w:ascii="Book Antiqua" w:hAnsi="Book Antiqua"/>
          <w:bCs/>
          <w:i/>
          <w:color w:val="000000"/>
          <w:sz w:val="16"/>
          <w:szCs w:val="16"/>
        </w:rPr>
      </w:pPr>
      <w:r w:rsidRPr="0017397B">
        <w:rPr>
          <w:rFonts w:ascii="Book Antiqua" w:hAnsi="Book Antiqua"/>
          <w:bCs/>
          <w:i/>
          <w:color w:val="000000"/>
          <w:sz w:val="16"/>
          <w:szCs w:val="16"/>
        </w:rPr>
        <w:t>Главный специалист по</w:t>
      </w:r>
    </w:p>
    <w:p w:rsidR="0017397B" w:rsidRPr="0017397B" w:rsidRDefault="0017397B" w:rsidP="0017397B">
      <w:pPr>
        <w:jc w:val="both"/>
        <w:rPr>
          <w:rFonts w:ascii="Book Antiqua" w:hAnsi="Book Antiqua"/>
          <w:bCs/>
          <w:i/>
          <w:color w:val="000000"/>
          <w:sz w:val="16"/>
          <w:szCs w:val="16"/>
        </w:rPr>
      </w:pPr>
      <w:r w:rsidRPr="0017397B">
        <w:rPr>
          <w:rFonts w:ascii="Book Antiqua" w:hAnsi="Book Antiqua"/>
          <w:bCs/>
          <w:i/>
          <w:color w:val="000000"/>
          <w:sz w:val="16"/>
          <w:szCs w:val="16"/>
        </w:rPr>
        <w:t>ра</w:t>
      </w:r>
      <w:r>
        <w:rPr>
          <w:rFonts w:ascii="Book Antiqua" w:hAnsi="Book Antiqua"/>
          <w:bCs/>
          <w:i/>
          <w:color w:val="000000"/>
          <w:sz w:val="16"/>
          <w:szCs w:val="16"/>
        </w:rPr>
        <w:t>боте с персоналом ___</w:t>
      </w:r>
      <w:r w:rsidRPr="0017397B">
        <w:rPr>
          <w:rFonts w:ascii="Book Antiqua" w:hAnsi="Book Antiqua"/>
          <w:bCs/>
          <w:i/>
          <w:color w:val="000000"/>
          <w:sz w:val="16"/>
          <w:szCs w:val="16"/>
        </w:rPr>
        <w:t xml:space="preserve">____________________ </w:t>
      </w:r>
    </w:p>
    <w:p w:rsidR="0017397B" w:rsidRPr="0017397B" w:rsidRDefault="0017397B" w:rsidP="0017397B">
      <w:pPr>
        <w:jc w:val="both"/>
        <w:rPr>
          <w:rFonts w:ascii="Book Antiqua" w:hAnsi="Book Antiqua"/>
          <w:bCs/>
          <w:i/>
          <w:color w:val="000000"/>
          <w:sz w:val="16"/>
          <w:szCs w:val="16"/>
        </w:rPr>
      </w:pPr>
      <w:r w:rsidRPr="0017397B">
        <w:rPr>
          <w:rFonts w:ascii="Book Antiqua" w:hAnsi="Book Antiqua"/>
          <w:bCs/>
          <w:i/>
          <w:color w:val="000000"/>
          <w:sz w:val="16"/>
          <w:szCs w:val="16"/>
        </w:rPr>
        <w:t>Главный специалист по</w:t>
      </w:r>
    </w:p>
    <w:p w:rsidR="0017397B" w:rsidRPr="0017397B" w:rsidRDefault="0017397B" w:rsidP="0017397B">
      <w:pPr>
        <w:jc w:val="both"/>
        <w:rPr>
          <w:rFonts w:ascii="Book Antiqua" w:hAnsi="Book Antiqua"/>
          <w:bCs/>
          <w:i/>
          <w:color w:val="000000"/>
          <w:sz w:val="16"/>
          <w:szCs w:val="16"/>
        </w:rPr>
      </w:pPr>
      <w:r>
        <w:rPr>
          <w:rFonts w:ascii="Book Antiqua" w:hAnsi="Book Antiqua"/>
          <w:bCs/>
          <w:i/>
          <w:color w:val="000000"/>
          <w:sz w:val="16"/>
          <w:szCs w:val="16"/>
        </w:rPr>
        <w:t xml:space="preserve">ГО, ЧС и ПБ      </w:t>
      </w:r>
      <w:r w:rsidRPr="0017397B">
        <w:rPr>
          <w:rFonts w:ascii="Book Antiqua" w:hAnsi="Book Antiqua"/>
          <w:bCs/>
          <w:i/>
          <w:color w:val="000000"/>
          <w:sz w:val="16"/>
          <w:szCs w:val="16"/>
        </w:rPr>
        <w:t xml:space="preserve">      __</w:t>
      </w:r>
      <w:r>
        <w:rPr>
          <w:rFonts w:ascii="Book Antiqua" w:hAnsi="Book Antiqua"/>
          <w:bCs/>
          <w:i/>
          <w:color w:val="000000"/>
          <w:sz w:val="16"/>
          <w:szCs w:val="16"/>
        </w:rPr>
        <w:t>_______________</w:t>
      </w:r>
      <w:r w:rsidRPr="0017397B">
        <w:rPr>
          <w:rFonts w:ascii="Book Antiqua" w:hAnsi="Book Antiqua"/>
          <w:bCs/>
          <w:i/>
          <w:color w:val="000000"/>
          <w:sz w:val="16"/>
          <w:szCs w:val="16"/>
        </w:rPr>
        <w:t xml:space="preserve"> М.М.Левашова</w:t>
      </w:r>
    </w:p>
    <w:p w:rsidR="0017397B" w:rsidRPr="0017397B" w:rsidRDefault="0017397B" w:rsidP="0017397B">
      <w:pPr>
        <w:jc w:val="both"/>
        <w:rPr>
          <w:rFonts w:ascii="Book Antiqua" w:hAnsi="Book Antiqua"/>
          <w:sz w:val="16"/>
          <w:szCs w:val="16"/>
        </w:rPr>
      </w:pPr>
      <w:r w:rsidRPr="0017397B">
        <w:rPr>
          <w:rFonts w:ascii="Book Antiqua" w:hAnsi="Book Antiqua"/>
          <w:sz w:val="16"/>
          <w:szCs w:val="16"/>
        </w:rPr>
        <w:t>Исп. Левашова М.М.</w:t>
      </w:r>
    </w:p>
    <w:p w:rsidR="00AD41AF" w:rsidRDefault="0017397B" w:rsidP="00AD41AF">
      <w:pPr>
        <w:jc w:val="both"/>
        <w:rPr>
          <w:rFonts w:ascii="Book Antiqua" w:hAnsi="Book Antiqua"/>
          <w:sz w:val="16"/>
          <w:szCs w:val="16"/>
        </w:rPr>
      </w:pPr>
      <w:r w:rsidRPr="0017397B">
        <w:rPr>
          <w:rFonts w:ascii="Book Antiqua" w:hAnsi="Book Antiqua"/>
          <w:sz w:val="16"/>
          <w:szCs w:val="16"/>
        </w:rPr>
        <w:t>Тел. т. 5-11-12(109)</w:t>
      </w:r>
    </w:p>
    <w:p w:rsidR="00AD41AF" w:rsidRPr="00AD41AF" w:rsidRDefault="00AD41AF" w:rsidP="00AD41AF">
      <w:pPr>
        <w:ind w:left="2160"/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 xml:space="preserve">ПОСТАНОВЛЕНИЕ </w:t>
      </w:r>
    </w:p>
    <w:p w:rsidR="00AD41AF" w:rsidRPr="00AD41AF" w:rsidRDefault="00AD41AF" w:rsidP="00AD41AF">
      <w:pPr>
        <w:pStyle w:val="4"/>
        <w:jc w:val="both"/>
        <w:rPr>
          <w:rFonts w:ascii="Book Antiqua" w:hAnsi="Book Antiqua"/>
          <w:b w:val="0"/>
          <w:sz w:val="16"/>
          <w:szCs w:val="16"/>
        </w:rPr>
      </w:pPr>
      <w:r w:rsidRPr="00AD41AF">
        <w:rPr>
          <w:rFonts w:ascii="Book Antiqua" w:hAnsi="Book Antiqua"/>
          <w:b w:val="0"/>
          <w:sz w:val="16"/>
          <w:szCs w:val="16"/>
        </w:rPr>
        <w:lastRenderedPageBreak/>
        <w:t>От «29» июля 2016                                          № 256</w:t>
      </w:r>
    </w:p>
    <w:p w:rsidR="00AD41AF" w:rsidRPr="00AD41AF" w:rsidRDefault="00AD41AF" w:rsidP="00AD41AF">
      <w:pPr>
        <w:jc w:val="both"/>
        <w:rPr>
          <w:rFonts w:ascii="Book Antiqua" w:hAnsi="Book Antiqua"/>
          <w:bCs/>
          <w:iCs/>
          <w:sz w:val="16"/>
          <w:szCs w:val="16"/>
        </w:rPr>
      </w:pPr>
      <w:r w:rsidRPr="00AD41AF">
        <w:rPr>
          <w:rFonts w:ascii="Book Antiqua" w:hAnsi="Book Antiqua"/>
          <w:bCs/>
          <w:iCs/>
          <w:sz w:val="16"/>
          <w:szCs w:val="16"/>
        </w:rPr>
        <w:t>Об утверждении Положения «О летних трудовых бригадах</w:t>
      </w:r>
    </w:p>
    <w:p w:rsidR="00AD41AF" w:rsidRPr="00AD41AF" w:rsidRDefault="00AD41AF" w:rsidP="00AD41AF">
      <w:pPr>
        <w:jc w:val="both"/>
        <w:rPr>
          <w:rFonts w:ascii="Book Antiqua" w:hAnsi="Book Antiqua"/>
          <w:bCs/>
          <w:iCs/>
          <w:sz w:val="16"/>
          <w:szCs w:val="16"/>
        </w:rPr>
      </w:pPr>
      <w:r w:rsidRPr="00AD41AF">
        <w:rPr>
          <w:rFonts w:ascii="Book Antiqua" w:hAnsi="Book Antiqua"/>
          <w:bCs/>
          <w:iCs/>
          <w:sz w:val="16"/>
          <w:szCs w:val="16"/>
        </w:rPr>
        <w:t xml:space="preserve"> учащихся (студентов) образовательных учреждений </w:t>
      </w:r>
    </w:p>
    <w:p w:rsidR="00AD41AF" w:rsidRPr="00AD41AF" w:rsidRDefault="00AD41AF" w:rsidP="00AD41AF">
      <w:pPr>
        <w:jc w:val="both"/>
        <w:rPr>
          <w:rFonts w:ascii="Book Antiqua" w:hAnsi="Book Antiqua"/>
          <w:bCs/>
          <w:iCs/>
          <w:sz w:val="16"/>
          <w:szCs w:val="16"/>
        </w:rPr>
      </w:pPr>
      <w:r w:rsidRPr="00AD41AF">
        <w:rPr>
          <w:rFonts w:ascii="Book Antiqua" w:hAnsi="Book Antiqua"/>
          <w:bCs/>
          <w:iCs/>
          <w:sz w:val="16"/>
          <w:szCs w:val="16"/>
        </w:rPr>
        <w:t>г.Удачного на 2016 год»</w:t>
      </w:r>
    </w:p>
    <w:p w:rsidR="00AD41AF" w:rsidRPr="00AD41AF" w:rsidRDefault="00AD41AF" w:rsidP="00AD41AF">
      <w:pPr>
        <w:pStyle w:val="ConsPlusTitle"/>
        <w:widowControl/>
        <w:jc w:val="both"/>
        <w:rPr>
          <w:rFonts w:ascii="Book Antiqua" w:hAnsi="Book Antiqua"/>
          <w:b w:val="0"/>
          <w:sz w:val="16"/>
          <w:szCs w:val="16"/>
        </w:rPr>
      </w:pPr>
      <w:r w:rsidRPr="00AD41AF">
        <w:rPr>
          <w:rFonts w:ascii="Book Antiqua" w:hAnsi="Book Antiqua"/>
          <w:b w:val="0"/>
          <w:bCs w:val="0"/>
          <w:i/>
          <w:iCs/>
          <w:sz w:val="16"/>
          <w:szCs w:val="16"/>
        </w:rPr>
        <w:tab/>
      </w:r>
      <w:r w:rsidRPr="00AD41AF">
        <w:rPr>
          <w:rFonts w:ascii="Book Antiqua" w:hAnsi="Book Antiqua"/>
          <w:b w:val="0"/>
          <w:bCs w:val="0"/>
          <w:iCs/>
          <w:sz w:val="16"/>
          <w:szCs w:val="16"/>
        </w:rPr>
        <w:t>В</w:t>
      </w:r>
      <w:r w:rsidRPr="00AD41AF">
        <w:rPr>
          <w:rFonts w:ascii="Book Antiqua" w:hAnsi="Book Antiqua"/>
          <w:b w:val="0"/>
          <w:sz w:val="16"/>
          <w:szCs w:val="16"/>
        </w:rPr>
        <w:t xml:space="preserve"> целях организации и осуществления мероприятий по работе с детьми и молодежью, содействия занятости несовершеннолетних, социальной поддержки молодежи, в соответствии с Федеральным законом  от 06.10.2003 г. № 131-ФЗ «Об общих  принципах организации местного самоуправления в Российской Федерации», Уставом муниципального образования «Город Удачный»,</w:t>
      </w:r>
    </w:p>
    <w:p w:rsidR="00AD41AF" w:rsidRPr="00AD41AF" w:rsidRDefault="00AD41AF" w:rsidP="00AD41AF">
      <w:pPr>
        <w:pStyle w:val="ConsPlusTitle"/>
        <w:widowControl/>
        <w:jc w:val="both"/>
        <w:rPr>
          <w:rFonts w:ascii="Book Antiqua" w:hAnsi="Book Antiqua"/>
          <w:b w:val="0"/>
          <w:sz w:val="16"/>
          <w:szCs w:val="16"/>
        </w:rPr>
      </w:pPr>
      <w:r w:rsidRPr="00AD41AF">
        <w:rPr>
          <w:rFonts w:ascii="Book Antiqua" w:hAnsi="Book Antiqua"/>
          <w:b w:val="0"/>
          <w:sz w:val="16"/>
          <w:szCs w:val="16"/>
        </w:rPr>
        <w:t>ПОСТАНОВЛЯЮ:</w:t>
      </w:r>
    </w:p>
    <w:p w:rsidR="00AD41AF" w:rsidRPr="00AD41AF" w:rsidRDefault="00AD41AF" w:rsidP="00AD41AF">
      <w:pPr>
        <w:pStyle w:val="ConsPlusTitle"/>
        <w:widowControl/>
        <w:ind w:firstLine="180"/>
        <w:jc w:val="both"/>
        <w:rPr>
          <w:rFonts w:ascii="Book Antiqua" w:hAnsi="Book Antiqua"/>
          <w:b w:val="0"/>
          <w:sz w:val="16"/>
          <w:szCs w:val="16"/>
        </w:rPr>
      </w:pPr>
      <w:r>
        <w:rPr>
          <w:rFonts w:ascii="Book Antiqua" w:hAnsi="Book Antiqua"/>
          <w:b w:val="0"/>
          <w:sz w:val="16"/>
          <w:szCs w:val="16"/>
        </w:rPr>
        <w:t xml:space="preserve">        </w:t>
      </w:r>
      <w:r w:rsidRPr="00AD41AF">
        <w:rPr>
          <w:rFonts w:ascii="Book Antiqua" w:hAnsi="Book Antiqua"/>
          <w:b w:val="0"/>
          <w:sz w:val="16"/>
          <w:szCs w:val="16"/>
        </w:rPr>
        <w:t>1. Утвердить Положение «О летних трудовых бригадах учащихся (студентов) образовательных учреждений г.Удачного на 2016</w:t>
      </w:r>
      <w:r>
        <w:rPr>
          <w:rFonts w:ascii="Book Antiqua" w:hAnsi="Book Antiqua"/>
          <w:b w:val="0"/>
          <w:sz w:val="16"/>
          <w:szCs w:val="16"/>
        </w:rPr>
        <w:t xml:space="preserve"> г»</w:t>
      </w:r>
      <w:r w:rsidRPr="00AD41AF">
        <w:rPr>
          <w:rFonts w:ascii="Book Antiqua" w:hAnsi="Book Antiqua"/>
          <w:b w:val="0"/>
          <w:sz w:val="16"/>
          <w:szCs w:val="16"/>
        </w:rPr>
        <w:t>(Приложение 1).</w:t>
      </w:r>
    </w:p>
    <w:p w:rsidR="00AD41AF" w:rsidRPr="00AD41AF" w:rsidRDefault="00AD41AF" w:rsidP="00AD41AF">
      <w:pPr>
        <w:ind w:firstLine="180"/>
        <w:jc w:val="both"/>
        <w:rPr>
          <w:rFonts w:ascii="Book Antiqua" w:hAnsi="Book Antiqua"/>
          <w:bCs/>
          <w:iCs/>
          <w:sz w:val="16"/>
          <w:szCs w:val="16"/>
        </w:rPr>
      </w:pPr>
      <w:r w:rsidRPr="00AD41AF">
        <w:rPr>
          <w:rFonts w:ascii="Book Antiqua" w:hAnsi="Book Antiqua"/>
          <w:bCs/>
          <w:iCs/>
          <w:sz w:val="16"/>
          <w:szCs w:val="16"/>
        </w:rPr>
        <w:t xml:space="preserve">        2.  Постановление № 69 от 13 мая 2014г.  «Об утверждении Положения «О летних трудовых бригадах школьников» признать утратившим силу.</w:t>
      </w:r>
    </w:p>
    <w:p w:rsidR="00AD41AF" w:rsidRPr="00AD41AF" w:rsidRDefault="00AD41AF" w:rsidP="00AD41AF">
      <w:pPr>
        <w:ind w:firstLine="180"/>
        <w:jc w:val="both"/>
        <w:rPr>
          <w:rFonts w:ascii="Book Antiqua" w:hAnsi="Book Antiqua"/>
          <w:bCs/>
          <w:iCs/>
          <w:sz w:val="16"/>
          <w:szCs w:val="16"/>
        </w:rPr>
      </w:pPr>
      <w:r w:rsidRPr="00AD41AF">
        <w:rPr>
          <w:rFonts w:ascii="Book Antiqua" w:hAnsi="Book Antiqua"/>
          <w:bCs/>
          <w:iCs/>
          <w:sz w:val="16"/>
          <w:szCs w:val="16"/>
        </w:rPr>
        <w:t xml:space="preserve">        3. Настоящее постановление опубликовать в порядке, установленном Уставом  МО «Город Удачный». Ответственный за направление настоящего распоряжения для размещения на официальном сайте МО «Город Удачный» и в газете «Информационный вестник»  (Н.Н. Пугачева).</w:t>
      </w:r>
    </w:p>
    <w:p w:rsidR="00AD41AF" w:rsidRPr="00AD41AF" w:rsidRDefault="00AD41AF" w:rsidP="00AD41AF">
      <w:pPr>
        <w:ind w:firstLine="180"/>
        <w:jc w:val="both"/>
        <w:rPr>
          <w:rFonts w:ascii="Book Antiqua" w:hAnsi="Book Antiqua"/>
          <w:bCs/>
          <w:iCs/>
          <w:sz w:val="16"/>
          <w:szCs w:val="16"/>
        </w:rPr>
      </w:pPr>
      <w:r w:rsidRPr="00AD41AF">
        <w:rPr>
          <w:rFonts w:ascii="Book Antiqua" w:hAnsi="Book Antiqua"/>
          <w:bCs/>
          <w:iCs/>
          <w:sz w:val="16"/>
          <w:szCs w:val="16"/>
        </w:rPr>
        <w:t xml:space="preserve">       4. Настоящее постановление вступает в законную силу со дня его официального опубликования.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 xml:space="preserve">         5. Контроль за исполнением данного постановления возложить на Шестакову А.Ф., главного специалиста по социальной защите администрации МО «Город Удачный».</w:t>
      </w:r>
    </w:p>
    <w:p w:rsidR="00AD41AF" w:rsidRDefault="00AD41AF" w:rsidP="00AD41AF">
      <w:pPr>
        <w:jc w:val="both"/>
        <w:rPr>
          <w:rFonts w:ascii="Book Antiqua" w:hAnsi="Book Antiqua"/>
          <w:bCs/>
          <w:iCs/>
          <w:sz w:val="16"/>
          <w:szCs w:val="16"/>
        </w:rPr>
      </w:pPr>
      <w:r w:rsidRPr="00AD41AF">
        <w:rPr>
          <w:rFonts w:ascii="Book Antiqua" w:hAnsi="Book Antiqua"/>
          <w:bCs/>
          <w:iCs/>
          <w:sz w:val="16"/>
          <w:szCs w:val="16"/>
        </w:rPr>
        <w:t>И.о. главы города</w:t>
      </w:r>
      <w:r w:rsidRPr="00AD41AF">
        <w:rPr>
          <w:rFonts w:ascii="Book Antiqua" w:hAnsi="Book Antiqua"/>
          <w:bCs/>
          <w:iCs/>
          <w:sz w:val="16"/>
          <w:szCs w:val="16"/>
        </w:rPr>
        <w:tab/>
      </w:r>
      <w:r w:rsidRPr="00AD41AF">
        <w:rPr>
          <w:rFonts w:ascii="Book Antiqua" w:hAnsi="Book Antiqua"/>
          <w:bCs/>
          <w:iCs/>
          <w:sz w:val="16"/>
          <w:szCs w:val="16"/>
        </w:rPr>
        <w:tab/>
        <w:t>О.Н. Балкарова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Приложение №1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к постановлению № 256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  <w:u w:val="single"/>
        </w:rPr>
        <w:t>от «  29      »  июля   2016г.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ПОЛОЖЕНИЕ</w:t>
      </w:r>
    </w:p>
    <w:p w:rsidR="00AD41AF" w:rsidRPr="00AD41AF" w:rsidRDefault="00AD41AF" w:rsidP="00AD41AF">
      <w:pPr>
        <w:pStyle w:val="1"/>
        <w:jc w:val="both"/>
        <w:rPr>
          <w:rFonts w:ascii="Book Antiqua" w:hAnsi="Book Antiqua"/>
          <w:b w:val="0"/>
          <w:sz w:val="16"/>
          <w:szCs w:val="16"/>
        </w:rPr>
      </w:pPr>
      <w:r w:rsidRPr="00AD41AF">
        <w:rPr>
          <w:rFonts w:ascii="Book Antiqua" w:hAnsi="Book Antiqua"/>
          <w:b w:val="0"/>
          <w:sz w:val="16"/>
          <w:szCs w:val="16"/>
        </w:rPr>
        <w:t xml:space="preserve">о летних трудовых бригадах учащихся (студентов) </w:t>
      </w:r>
    </w:p>
    <w:p w:rsidR="00AD41AF" w:rsidRPr="00AD41AF" w:rsidRDefault="00AD41AF" w:rsidP="00AD41AF">
      <w:pPr>
        <w:pStyle w:val="1"/>
        <w:jc w:val="both"/>
        <w:rPr>
          <w:rFonts w:ascii="Book Antiqua" w:hAnsi="Book Antiqua"/>
          <w:b w:val="0"/>
          <w:sz w:val="16"/>
          <w:szCs w:val="16"/>
        </w:rPr>
      </w:pPr>
      <w:r w:rsidRPr="00AD41AF">
        <w:rPr>
          <w:rFonts w:ascii="Book Antiqua" w:hAnsi="Book Antiqua"/>
          <w:b w:val="0"/>
          <w:sz w:val="16"/>
          <w:szCs w:val="16"/>
        </w:rPr>
        <w:t xml:space="preserve">образовательных учреждений г.Удачного 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на 2016 год</w:t>
      </w:r>
    </w:p>
    <w:p w:rsidR="00AD41AF" w:rsidRPr="00AD41AF" w:rsidRDefault="00AD41AF" w:rsidP="00AD41AF">
      <w:pPr>
        <w:numPr>
          <w:ilvl w:val="0"/>
          <w:numId w:val="45"/>
        </w:num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Общие положения</w:t>
      </w:r>
    </w:p>
    <w:p w:rsidR="00AD41AF" w:rsidRPr="00AD41AF" w:rsidRDefault="00AD41AF" w:rsidP="00AD41AF">
      <w:pPr>
        <w:pStyle w:val="ConsPlusTitle"/>
        <w:widowControl/>
        <w:jc w:val="both"/>
        <w:rPr>
          <w:rFonts w:ascii="Book Antiqua" w:hAnsi="Book Antiqua"/>
          <w:b w:val="0"/>
          <w:sz w:val="16"/>
          <w:szCs w:val="16"/>
        </w:rPr>
      </w:pPr>
      <w:r w:rsidRPr="00AD41AF">
        <w:rPr>
          <w:rFonts w:ascii="Book Antiqua" w:hAnsi="Book Antiqua"/>
          <w:b w:val="0"/>
          <w:sz w:val="16"/>
          <w:szCs w:val="16"/>
        </w:rPr>
        <w:t xml:space="preserve">          Данное положение разработано в соответствии с Федеральным законом  от 06.10.2003 г. № 131-ФЗ «Об общих  принципах организации местного самоуправления в Российской Федерации», Устава муниципального образования «Город Удачный», в целях организации и осуществления мероприятий по работе с детьми и молодежью, содействия занятости несовершеннолетних, социальной поддержки молодежи.  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 xml:space="preserve">           Основными задачами создания летних трудовых бригад являются: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- получение трудовых навыков и адаптация на рынке труда;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- трудовое воспитание, воспитание дисциплинированности и пропаганда добросовестного отношения к труду;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- организация досуга, создание условий для развития лидерских, коммуникативных, спортивных и творческих способностей подростков;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- формирование активной жизненной позиции подростков;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 xml:space="preserve"> - создание безопасных условий труда и отдыха подростков.</w:t>
      </w:r>
    </w:p>
    <w:p w:rsidR="00AD41AF" w:rsidRPr="00AD41AF" w:rsidRDefault="00AD41AF" w:rsidP="00AD41AF">
      <w:pPr>
        <w:ind w:firstLine="360"/>
        <w:jc w:val="both"/>
        <w:rPr>
          <w:rFonts w:ascii="Book Antiqua" w:hAnsi="Book Antiqua"/>
          <w:i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 xml:space="preserve">        Организатором летних трудовых бригад (далее по тексту – ЛТБ) является администрация МО «Город Удачный» которая направляет учащихся (студентов) образовательных учреждений г.Удачного для трудоустройства в муниципальное унитарное предприятие «Удачнинское  производственное предприятие муниципального хозяйства» (далее по тексту – МУП «УППМХ») и организует  для них культурно-массовые и спортивные мероприятия. </w:t>
      </w:r>
    </w:p>
    <w:p w:rsidR="00AD41AF" w:rsidRPr="00AD41AF" w:rsidRDefault="00AD41AF" w:rsidP="00AD41AF">
      <w:pPr>
        <w:ind w:firstLine="567"/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lastRenderedPageBreak/>
        <w:t xml:space="preserve">   Затраты по возмещению оплаты труда учащихся (студентов) образовательных учреждений г.Удачного  осуществляется за счет средств администрации МО «Город  Удачный» Мирнинского района РС (Я) и долевого финансового участия АК «АЛРОСА» (ПАО)  путем перечисления денежных средств на расчетный счет МУП «УППМХ», на основании заключенного Соглашения о субсидировании.</w:t>
      </w:r>
    </w:p>
    <w:p w:rsidR="00AD41AF" w:rsidRPr="00AD41AF" w:rsidRDefault="00AD41AF" w:rsidP="00AD41AF">
      <w:pPr>
        <w:ind w:firstLine="567"/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 xml:space="preserve">   Участниками ЛТБ могут быть учащиеся (студенты) образовательных учреждений г.Удачного (далее по тексту – участники) в возрасте от 14 до 18 лет, желающие работать в свободное от учебы время, не имеющие медицинских противопоказаний для выполнения данных работ, оформивших срочный трудовой договор.</w:t>
      </w:r>
    </w:p>
    <w:p w:rsidR="00AD41AF" w:rsidRPr="00AD41AF" w:rsidRDefault="00AD41AF" w:rsidP="00AD41AF">
      <w:pPr>
        <w:ind w:firstLine="567"/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 xml:space="preserve">  Муниципальное унитарное предприятие «Удачнинское производственное предприятие муниципального хозяйства»  осуществляет приём на работу учащихся (студентов)  образовательных учреждений г.Удачного, и лиц изъявивших желание работать в качестве бригадиров, согласно действующему трудовому законодательству, а также предоставляет объемы  работ.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2. Организационная структура летних трудовых бригад учащихся (студентов) образовательных учреждений г.Удачного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2.1. Летняя трудовая бригада учащихся (студентов) состоит из 10-15 подростков  и бригадира бригады. Количество бригад – от 3 до 4 в зависимости от наполняемости.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2.2. Основание для приема на работу является наличие следующих документов: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- паспорт;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- медицинская справка (форма 086) с заключением врача «Годен без ограничений»;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- страховое свидетельство государственного пенсионного страхования;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- свидетельство о присвоении ИНН;</w:t>
      </w:r>
    </w:p>
    <w:p w:rsidR="00AD41AF" w:rsidRPr="00AD41AF" w:rsidRDefault="00AD41AF" w:rsidP="00AD41AF">
      <w:pPr>
        <w:pStyle w:val="ConsPlusNormal"/>
        <w:jc w:val="both"/>
        <w:rPr>
          <w:rFonts w:ascii="Book Antiqua" w:hAnsi="Book Antiqua" w:cs="Times New Roman"/>
          <w:sz w:val="16"/>
          <w:szCs w:val="16"/>
        </w:rPr>
      </w:pPr>
      <w:r w:rsidRPr="00AD41AF">
        <w:rPr>
          <w:rFonts w:ascii="Book Antiqua" w:hAnsi="Book Antiqua" w:cs="Times New Roman"/>
          <w:sz w:val="16"/>
          <w:szCs w:val="16"/>
        </w:rPr>
        <w:t>- личное заявление учащегося (студента) образовательного учреждения г.Удачного, с  отметкой согласия одного из родителей (попечителя) и органа опеки и попечительства, получившего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 (ст.63 ТК РФ);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 xml:space="preserve">- сберегательная книжка для перечисления заработной платы на расчетный счет несовершеннолетнего. 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2.3. Бригадирами летних трудовых бригад могут быть лица старше 18 лет с образованием не ниже среднего, обладающие личными качествами, позволяющими организовать безопасный и производительный труд подростков, вести воспитательную работу.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2.4. На все время работы летних трудовых бригад все ее участники принимаются на работу с заключением срочного трудового договора. Работодателем является МУП «УППМХ». Подросткам предоставляется работа по озеленению и   благоустройству территории города Удачного.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2.5. Основные права и обязанности всех участников летних трудовых бригад определены должностными инструкциями.</w:t>
      </w:r>
    </w:p>
    <w:p w:rsidR="00AD41AF" w:rsidRPr="00AD41AF" w:rsidRDefault="00AD41AF" w:rsidP="00AD41AF">
      <w:pPr>
        <w:numPr>
          <w:ilvl w:val="0"/>
          <w:numId w:val="48"/>
        </w:numPr>
        <w:ind w:firstLine="273"/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Охрана труда в летних трудовых бригадах учащихся (студентов)</w:t>
      </w:r>
    </w:p>
    <w:p w:rsidR="00AD41AF" w:rsidRPr="00AD41AF" w:rsidRDefault="00AD41AF" w:rsidP="00AD41AF">
      <w:pPr>
        <w:ind w:left="360"/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образовательных учреждений г.Удачного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 xml:space="preserve">           Создание здоровых и безопасных условий труда, соблюдение требований охраны труда и проведение инструктажей по технике безопасности и производственной санитарии для участников бригады обеспечивается работодателем в соответствии с действующим законодательством.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lastRenderedPageBreak/>
        <w:t>4. Обязанности бригадира летних трудовых бригад учащихся (студентов) образовательных учреждений г.Удачного.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 xml:space="preserve">           Бригадир организует и координирует деятельность ЛТБ. В обязанности бригадира входит контроль техники безопасности в бригаде, подготовка необходимой документации.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Бригадир несет полную ответственность за жизнь и здоровье подростков, материальную ответственность за вверенное ему имущество, документы строгой отчетности.</w:t>
      </w:r>
    </w:p>
    <w:p w:rsidR="00AD41AF" w:rsidRPr="00AD41AF" w:rsidRDefault="00AD41AF" w:rsidP="00AD41AF">
      <w:pPr>
        <w:jc w:val="both"/>
        <w:rPr>
          <w:rFonts w:ascii="Book Antiqua" w:hAnsi="Book Antiqua"/>
          <w:i/>
          <w:sz w:val="16"/>
          <w:szCs w:val="16"/>
        </w:rPr>
      </w:pPr>
      <w:r w:rsidRPr="00AD41AF">
        <w:rPr>
          <w:rFonts w:ascii="Book Antiqua" w:hAnsi="Book Antiqua"/>
          <w:i/>
          <w:sz w:val="16"/>
          <w:szCs w:val="16"/>
        </w:rPr>
        <w:t>4.1. Перед началом работ бригадир обязан: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а) иметь при себе: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- список бригады, в котором указаны Ф.И.О., возраст, домашние телефоны подростков;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- журнал регистрации инструктажа на рабочем месте;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- аптечка;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- рабочая тетрадь учета рабочего времени.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б) уведомить всех членов бригады о точном месте и времени сбора в первый рабочий день, рассказать о форме одежды и предполагаемых видах работ, по возможности ответить на вопросы подростков и их родителей.</w:t>
      </w:r>
    </w:p>
    <w:p w:rsidR="00AD41AF" w:rsidRPr="00AD41AF" w:rsidRDefault="00AD41AF" w:rsidP="00AD41AF">
      <w:pPr>
        <w:jc w:val="both"/>
        <w:rPr>
          <w:rFonts w:ascii="Book Antiqua" w:hAnsi="Book Antiqua"/>
          <w:i/>
          <w:sz w:val="16"/>
          <w:szCs w:val="16"/>
        </w:rPr>
      </w:pPr>
      <w:r w:rsidRPr="00AD41AF">
        <w:rPr>
          <w:rFonts w:ascii="Book Antiqua" w:hAnsi="Book Antiqua"/>
          <w:i/>
          <w:sz w:val="16"/>
          <w:szCs w:val="16"/>
        </w:rPr>
        <w:t>4.2. В первый рабочий день до начала выполнения работ бригадир обязан: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1) До начала выполнения работ провести первичный инструктаж на рабочем месте всем участникам бригады.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2) До начала выполнения работ заполнить журнал регистрации инструктажа на рабочем месте, получить подписи участников о прохождении инструктажа.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3) Проверить состояние здоровья участников бригады и соответствие формы одежды требованиям техники безопасности, допустить (не допустить) работников бригады к работе.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4) Определить требуемые объемы на день, технологию и качество выполнения работ, проверить соответствие объекта работ требованиям охраны труда для несовершеннолетних.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5) Распределить объем работ среди участников, обучить технологии проведения работ, поставить задачу.</w:t>
      </w:r>
    </w:p>
    <w:p w:rsidR="00AD41AF" w:rsidRPr="00AD41AF" w:rsidRDefault="00AD41AF" w:rsidP="00AD41AF">
      <w:pPr>
        <w:jc w:val="both"/>
        <w:rPr>
          <w:rFonts w:ascii="Book Antiqua" w:hAnsi="Book Antiqua"/>
          <w:i/>
          <w:sz w:val="16"/>
          <w:szCs w:val="16"/>
        </w:rPr>
      </w:pPr>
      <w:r w:rsidRPr="00AD41AF">
        <w:rPr>
          <w:rFonts w:ascii="Book Antiqua" w:hAnsi="Book Antiqua"/>
          <w:i/>
          <w:sz w:val="16"/>
          <w:szCs w:val="16"/>
        </w:rPr>
        <w:t>4.3. На рабочем месте бригадир обязан: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1) Иметь при себе журнал по ТБ, аптечку, следить за состоянием здоровья подростков, в случае необходимости оказывать помощь.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2) До начала работ проводить первичный инструктаж на рабочем месте по технике безопасности относительно данного вида работ, проводить по необходимости целевые и, в зависимости от обстоятельств, внеплановые инструктажи по ТБ.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3) Не допускать к работе участников ЛТБ, имеющих признаки болезни, находившихся в состоянии алкогольного, наркотического или другого опьянения.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4) Разъяснять участникам ЛТБ безопасные приемы проведения работ, доводить до сведения своих подчиненных необходимый объем работ, распределять работы между подростками.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5) Не допускать участников ЛТБ к работам, не предусмотренным договором.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6)  Следить за соответствием объекта работы нормам охраны труда для несовершеннолетних.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7) В течении рабочего дня следить за соблюдением участниками ЛТБ  производственной дисциплины, соблюдением объемов и качеством выполнения запланированных работ, за соблюдением подчиненными инструкций по ТБ.</w:t>
      </w:r>
    </w:p>
    <w:p w:rsidR="00AD41AF" w:rsidRPr="00AD41AF" w:rsidRDefault="00AD41AF" w:rsidP="00AD41AF">
      <w:pPr>
        <w:jc w:val="both"/>
        <w:rPr>
          <w:rFonts w:ascii="Book Antiqua" w:hAnsi="Book Antiqua"/>
          <w:i/>
          <w:sz w:val="16"/>
          <w:szCs w:val="16"/>
        </w:rPr>
      </w:pPr>
      <w:r w:rsidRPr="00AD41AF">
        <w:rPr>
          <w:rFonts w:ascii="Book Antiqua" w:hAnsi="Book Antiqua"/>
          <w:i/>
          <w:sz w:val="16"/>
          <w:szCs w:val="16"/>
        </w:rPr>
        <w:t>4.4. Окончание рабочего дня: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1) Бригадир ЛТБ в конце рабочего дня отчитывается ответственному работнику МУП «УППМХ» о выполнении работ.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2) Ежедневно после окончания работ бригадир: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lastRenderedPageBreak/>
        <w:t>- заполняет табель учета рабочего времени, отмечает общее количество отработавших за день;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- проверяет правильность заполнения журнала ТБ, ведомостей на выдачу перчаток и инвентаря.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3) В дальнейшем бригадир ежедневно вносит в табель данные о вновь прибывших в бригаду подростках. При прекращении участников ЛТБ  работы или исполнении ему 18 лет отметить прочерком в табеле учета рабочего времени оставшиеся дни месяца.</w:t>
      </w:r>
    </w:p>
    <w:p w:rsidR="00AD41AF" w:rsidRPr="00AD41AF" w:rsidRDefault="00AD41AF" w:rsidP="00AD41AF">
      <w:pPr>
        <w:jc w:val="both"/>
        <w:rPr>
          <w:rFonts w:ascii="Book Antiqua" w:hAnsi="Book Antiqua"/>
          <w:i/>
          <w:sz w:val="16"/>
          <w:szCs w:val="16"/>
        </w:rPr>
      </w:pPr>
      <w:r w:rsidRPr="00AD41AF">
        <w:rPr>
          <w:rFonts w:ascii="Book Antiqua" w:hAnsi="Book Antiqua"/>
          <w:i/>
          <w:sz w:val="16"/>
          <w:szCs w:val="16"/>
        </w:rPr>
        <w:t>4.5. В конце месяца бригадир обязан: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1) Проверить, полностью ли заполнены журнал ТБ, ведомости, табель учета рабочего времени и сдать их ответственному работнику МУП «УППМХ».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2) Бригадир фиксирует все факты нарушения трудовой дисциплины участником ЛТБ и ставит в известность работодателя.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5. Рабочее время сроки работы. Расторжение договора.</w:t>
      </w:r>
    </w:p>
    <w:p w:rsidR="00AD41AF" w:rsidRPr="00AD41AF" w:rsidRDefault="00AD41AF" w:rsidP="00AD41AF">
      <w:pPr>
        <w:pStyle w:val="aa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 xml:space="preserve">        Участники летних трудовых бригад работают 2 сезона  в период летних каникул с 15 июня по 15  июля и с 18 июля по 19 августа 2016 г.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 xml:space="preserve">        Продолжительность рабочего времени бригадира составляет 4 часа. Договор с бригадиром может заключаться на срок от одного месяца и до окончания сезона работ.           Если бригадир не справляется с возложенными на него обязанностями, то договор с ним расторгается с выплатой заработной платы за фактически отработанное время.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 xml:space="preserve">        В случае неудовлетворительной работы бригадира, появлении на рабочем месте в состоянии алкогольного, наркотического или другого опьянения, за нарушение правил ТБ, за нарушение финансовой дисциплины, невыполнение возложенных на него функций и задач, с ним расторгается договор с выплатой заработной платы за отработанное время.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 xml:space="preserve">        Если бригадир по каким-либо причинам не может продолжать работу до первоначального оговоренного срока, то он должен предупредить об этом не менее чем за 7 дней и передать бригаду новому бригадиру, а также сдать ему всю документацию.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6. Права и обязанности участников летних трудовых бригад.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Каждый участник летних трудовых бригад имеет право на:</w:t>
      </w:r>
    </w:p>
    <w:p w:rsidR="00AD41AF" w:rsidRPr="00AD41AF" w:rsidRDefault="00AD41AF" w:rsidP="00AD41AF">
      <w:pPr>
        <w:numPr>
          <w:ilvl w:val="0"/>
          <w:numId w:val="46"/>
        </w:num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Свободное выражение своих взглядов и мыслей по вопросам, затрагивающим подростка.</w:t>
      </w:r>
    </w:p>
    <w:p w:rsidR="00AD41AF" w:rsidRPr="00AD41AF" w:rsidRDefault="00AD41AF" w:rsidP="00AD41AF">
      <w:pPr>
        <w:numPr>
          <w:ilvl w:val="0"/>
          <w:numId w:val="46"/>
        </w:num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Свободу самовыражения.</w:t>
      </w:r>
    </w:p>
    <w:p w:rsidR="00AD41AF" w:rsidRPr="00AD41AF" w:rsidRDefault="00AD41AF" w:rsidP="00AD41AF">
      <w:pPr>
        <w:numPr>
          <w:ilvl w:val="0"/>
          <w:numId w:val="46"/>
        </w:num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Уважение человеческого достоинства. Ни один подросток не должен быть подвергнут унижающим достоинство видам обращения или наказания.</w:t>
      </w:r>
    </w:p>
    <w:p w:rsidR="00AD41AF" w:rsidRPr="00AD41AF" w:rsidRDefault="00AD41AF" w:rsidP="00AD41AF">
      <w:pPr>
        <w:numPr>
          <w:ilvl w:val="0"/>
          <w:numId w:val="46"/>
        </w:num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Отдых и досуг. Свободно участвовать в культурной жизни и заниматься искусством.</w:t>
      </w:r>
    </w:p>
    <w:p w:rsidR="00AD41AF" w:rsidRPr="00AD41AF" w:rsidRDefault="00AD41AF" w:rsidP="00AD41AF">
      <w:pPr>
        <w:numPr>
          <w:ilvl w:val="0"/>
          <w:numId w:val="46"/>
        </w:num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Защиту от выполнения любой работы, которая может представлять опасность для его здоровья, либо наносить ущерб его физическому, умственному, духовному, нравственному и социальному развитию.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Каждый участник летних трудовых бригад обязан:</w:t>
      </w:r>
    </w:p>
    <w:p w:rsidR="00AD41AF" w:rsidRPr="00AD41AF" w:rsidRDefault="00AD41AF" w:rsidP="00AD41AF">
      <w:pPr>
        <w:numPr>
          <w:ilvl w:val="0"/>
          <w:numId w:val="47"/>
        </w:num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Соблюдать трудовую дисциплину и установленный порядок дня.</w:t>
      </w:r>
    </w:p>
    <w:p w:rsidR="00AD41AF" w:rsidRPr="00AD41AF" w:rsidRDefault="00AD41AF" w:rsidP="00AD41AF">
      <w:pPr>
        <w:numPr>
          <w:ilvl w:val="0"/>
          <w:numId w:val="47"/>
        </w:num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Добросовестно выполнять производственные обязательства и задания.</w:t>
      </w:r>
    </w:p>
    <w:p w:rsidR="00AD41AF" w:rsidRPr="00AD41AF" w:rsidRDefault="00AD41AF" w:rsidP="00AD41AF">
      <w:pPr>
        <w:numPr>
          <w:ilvl w:val="0"/>
          <w:numId w:val="47"/>
        </w:num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Бережно относиться к имуществу бригады и личному имуществу окружающих.</w:t>
      </w:r>
    </w:p>
    <w:p w:rsidR="00AD41AF" w:rsidRPr="00AD41AF" w:rsidRDefault="00AD41AF" w:rsidP="00AD41AF">
      <w:pPr>
        <w:numPr>
          <w:ilvl w:val="0"/>
          <w:numId w:val="47"/>
        </w:num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Своевременно и точно выполнять распоряжения бригадира.</w:t>
      </w:r>
    </w:p>
    <w:p w:rsidR="00AD41AF" w:rsidRPr="00AD41AF" w:rsidRDefault="00AD41AF" w:rsidP="00AD41AF">
      <w:pPr>
        <w:numPr>
          <w:ilvl w:val="0"/>
          <w:numId w:val="47"/>
        </w:num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lastRenderedPageBreak/>
        <w:t>Соблюдать требования по охране труда, технике безопасности и производственной санитарии.</w:t>
      </w:r>
    </w:p>
    <w:p w:rsidR="00AD41AF" w:rsidRPr="00AD41AF" w:rsidRDefault="00AD41AF" w:rsidP="00AD41AF">
      <w:pPr>
        <w:numPr>
          <w:ilvl w:val="0"/>
          <w:numId w:val="47"/>
        </w:num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Уважать права и личное достоинство других лиц.</w:t>
      </w:r>
    </w:p>
    <w:p w:rsidR="00AD41AF" w:rsidRPr="00AD41AF" w:rsidRDefault="00AD41AF" w:rsidP="00AD41AF">
      <w:pPr>
        <w:numPr>
          <w:ilvl w:val="0"/>
          <w:numId w:val="47"/>
        </w:num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Не употреблять наркотические средства, психотропные вещества и спиртные напитки.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7. Требования к бригадирам ЛТБ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1. Бригадирам категорически запрещается:</w:t>
      </w:r>
    </w:p>
    <w:p w:rsidR="00AD41AF" w:rsidRPr="00AD41AF" w:rsidRDefault="00AD41AF" w:rsidP="00AD41AF">
      <w:pPr>
        <w:ind w:firstLine="851"/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- распитие спиртных напитков любой крепости;</w:t>
      </w:r>
    </w:p>
    <w:p w:rsidR="00AD41AF" w:rsidRPr="00AD41AF" w:rsidRDefault="00AD41AF" w:rsidP="00AD41AF">
      <w:pPr>
        <w:ind w:firstLine="851"/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- курение в неположенных местах;</w:t>
      </w:r>
    </w:p>
    <w:p w:rsidR="00AD41AF" w:rsidRPr="00AD41AF" w:rsidRDefault="00AD41AF" w:rsidP="00AD41AF">
      <w:pPr>
        <w:ind w:firstLine="851"/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- употребление наркотических и психотропных веществ;</w:t>
      </w:r>
    </w:p>
    <w:p w:rsidR="00AD41AF" w:rsidRPr="00AD41AF" w:rsidRDefault="00AD41AF" w:rsidP="00AD41AF">
      <w:pPr>
        <w:ind w:firstLine="851"/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- употребление ненормативной лексики;</w:t>
      </w:r>
    </w:p>
    <w:p w:rsidR="00AD41AF" w:rsidRPr="00AD41AF" w:rsidRDefault="00AD41AF" w:rsidP="00AD41AF">
      <w:pPr>
        <w:ind w:firstLine="851"/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- применение унижающих достоинство подростков методов воздействия.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2. Не забывать следить за своим внешним видом.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3. Соблюдать субординацию, не допускать панибратства с подростками.</w:t>
      </w:r>
    </w:p>
    <w:p w:rsidR="00AD41AF" w:rsidRPr="00AD41AF" w:rsidRDefault="00AD41AF" w:rsidP="00AD41AF">
      <w:pPr>
        <w:jc w:val="both"/>
        <w:rPr>
          <w:rFonts w:ascii="Book Antiqua" w:hAnsi="Book Antiqua"/>
          <w:i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8. Требования к внешнему виду работников летних трудовых бригад</w:t>
      </w:r>
      <w:r w:rsidRPr="00AD41AF">
        <w:rPr>
          <w:rFonts w:ascii="Book Antiqua" w:hAnsi="Book Antiqua"/>
          <w:i/>
          <w:sz w:val="16"/>
          <w:szCs w:val="16"/>
        </w:rPr>
        <w:t>.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Все участники и бригадиры трудовых бригад должны иметь удобную, практичную одежду и обувь соответствующую погодным условиям. Одежда должна быть всегда чистой и аккуратной.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9. Распорядок дня в трудовой бригаде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9.00 – сбор участников ЛТБ в установленном месте (бригадир проверяет по списку численность участников ЛТБ, объясняет задачи на день, фронт работ, разбивает участников ЛТБ на рабочие группы и выдает инвентарь).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9.15 – 12.45 – работа (бригадир наблюдает за выполнением работы участниками ЛТБ, проверяет качество работы).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12.45 – 13.00 – подведение итогов работы (бригадир отмечает итоги работы за день).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10. Режим работы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 xml:space="preserve">          С понедельника по пятницу –  выполнение работ по озеленению и благоустройству города.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 xml:space="preserve">          Культурно-массовые и спортивные мероприятия по плану специалистов администрации МО «Город Удачный.</w:t>
      </w:r>
    </w:p>
    <w:p w:rsidR="00AD41AF" w:rsidRPr="00AD41AF" w:rsidRDefault="00AD41AF" w:rsidP="00AD41AF">
      <w:pPr>
        <w:pStyle w:val="aa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11. Оплата труда</w:t>
      </w:r>
    </w:p>
    <w:p w:rsidR="00AD41AF" w:rsidRPr="00AD41AF" w:rsidRDefault="00AD41AF" w:rsidP="00AD41AF">
      <w:pPr>
        <w:pStyle w:val="aa"/>
        <w:ind w:firstLine="567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 xml:space="preserve">11.1.Заработная плата участникам летних трудовых бригад выплачивается не реже чем каждые  полмесяца работы (ст.136 ТК РФ). </w:t>
      </w:r>
    </w:p>
    <w:p w:rsidR="00AD41AF" w:rsidRPr="00AD41AF" w:rsidRDefault="00AD41AF" w:rsidP="00AD41AF">
      <w:pPr>
        <w:pStyle w:val="aa"/>
        <w:ind w:firstLine="567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11.2. Оплата за выполнение работ производится участникам на основании утвержденной среднечасовой стоимости работы, с учетом фактически отработанного времени каждым участником ЛТБ.</w:t>
      </w:r>
    </w:p>
    <w:p w:rsidR="00156986" w:rsidRDefault="00AD41AF" w:rsidP="00156986">
      <w:pPr>
        <w:pStyle w:val="aa"/>
        <w:ind w:firstLine="567"/>
        <w:rPr>
          <w:rFonts w:ascii="Book Antiqua" w:hAnsi="Book Antiqua"/>
          <w:sz w:val="16"/>
          <w:szCs w:val="16"/>
        </w:rPr>
      </w:pPr>
      <w:r w:rsidRPr="00AD41AF">
        <w:rPr>
          <w:rFonts w:ascii="Book Antiqua" w:hAnsi="Book Antiqua"/>
          <w:sz w:val="16"/>
          <w:szCs w:val="16"/>
        </w:rPr>
        <w:t>11.3. По итогам работы  участникам и бригадирам  с учетом хороших показателей в работе выплачивается денежное вознаграждение, за счет экономии средств, предусмотренных на организацию деятельности летних трудовых бригад.</w:t>
      </w:r>
    </w:p>
    <w:p w:rsidR="00156986" w:rsidRPr="00156986" w:rsidRDefault="00156986" w:rsidP="00156986">
      <w:pPr>
        <w:pStyle w:val="aa"/>
        <w:ind w:firstLine="567"/>
        <w:rPr>
          <w:rFonts w:ascii="Book Antiqua" w:hAnsi="Book Antiqua"/>
          <w:sz w:val="16"/>
          <w:szCs w:val="16"/>
        </w:rPr>
      </w:pPr>
      <w:r w:rsidRPr="00156986">
        <w:rPr>
          <w:rFonts w:ascii="Book Antiqua" w:hAnsi="Book Antiqua"/>
          <w:color w:val="000000"/>
          <w:kern w:val="36"/>
          <w:sz w:val="16"/>
          <w:szCs w:val="16"/>
        </w:rPr>
        <w:t>Об изменении размера взноса на капитальный ремонт</w:t>
      </w:r>
    </w:p>
    <w:p w:rsidR="00156986" w:rsidRPr="00156986" w:rsidRDefault="00156986" w:rsidP="00156986">
      <w:pPr>
        <w:ind w:firstLine="567"/>
        <w:jc w:val="both"/>
        <w:rPr>
          <w:rFonts w:ascii="Book Antiqua" w:hAnsi="Book Antiqua"/>
          <w:color w:val="292929"/>
          <w:sz w:val="16"/>
          <w:szCs w:val="16"/>
        </w:rPr>
      </w:pPr>
      <w:r w:rsidRPr="00156986">
        <w:rPr>
          <w:rFonts w:ascii="Book Antiqua" w:hAnsi="Book Antiqua"/>
          <w:bCs/>
          <w:color w:val="292929"/>
          <w:sz w:val="16"/>
          <w:szCs w:val="16"/>
        </w:rPr>
        <w:t>Фонд капитального ремонта многоквартирных домов Республики Саха (Якутия) информирует об изменении размера взносов на капитальный ремонт общего имущества в многоквартирном доме.</w:t>
      </w:r>
    </w:p>
    <w:p w:rsidR="00156986" w:rsidRPr="00156986" w:rsidRDefault="00156986" w:rsidP="00156986">
      <w:pPr>
        <w:ind w:firstLine="567"/>
        <w:jc w:val="both"/>
        <w:rPr>
          <w:rFonts w:ascii="Book Antiqua" w:hAnsi="Book Antiqua"/>
          <w:color w:val="292929"/>
          <w:sz w:val="16"/>
          <w:szCs w:val="16"/>
        </w:rPr>
      </w:pPr>
      <w:r w:rsidRPr="00156986">
        <w:rPr>
          <w:rFonts w:ascii="Book Antiqua" w:hAnsi="Book Antiqua"/>
          <w:color w:val="292929"/>
          <w:sz w:val="16"/>
          <w:szCs w:val="16"/>
        </w:rPr>
        <w:t>В соответствии с постановлением Правительства Республики Саха (Якутия) от 04.05.2016 №128 постановление Правительства Республики Саха (Якутия) от 28.06.2013 года №228 «Об утверждении минимального размера взноса на капитальный ремонт общего имущества в многоквартирных домах в Республике Саха (Якутия) на 2014-2016 годы» утратило свою силу с 21.05.2016 года.</w:t>
      </w:r>
    </w:p>
    <w:p w:rsidR="00156986" w:rsidRPr="00156986" w:rsidRDefault="00156986" w:rsidP="00156986">
      <w:pPr>
        <w:ind w:firstLine="567"/>
        <w:jc w:val="both"/>
        <w:rPr>
          <w:rFonts w:ascii="Book Antiqua" w:hAnsi="Book Antiqua"/>
          <w:color w:val="292929"/>
          <w:sz w:val="16"/>
          <w:szCs w:val="16"/>
        </w:rPr>
      </w:pPr>
      <w:r w:rsidRPr="00156986">
        <w:rPr>
          <w:rFonts w:ascii="Book Antiqua" w:hAnsi="Book Antiqua"/>
          <w:color w:val="292929"/>
          <w:sz w:val="16"/>
          <w:szCs w:val="16"/>
        </w:rPr>
        <w:lastRenderedPageBreak/>
        <w:t>Согласно изменениям, внесенным в статью 3 Закона Республики Саха (Якутия) от 24.06.2013 года 1201-3 N 1329-IV «Об организации проведения капитального ремонта общего имущества в многоквартирных домах на территории республики Саха (Якутия)», минимальный размер взноса на капитальный ремонт устанавливается органом государственной власти Республики Саха (Якутия) осуществляющим проведение единой государственной политики в области жилищно-коммунального хозяйства и электроэнергетического комплекса.</w:t>
      </w:r>
    </w:p>
    <w:p w:rsidR="00156986" w:rsidRPr="00156986" w:rsidRDefault="00156986" w:rsidP="00156986">
      <w:pPr>
        <w:ind w:firstLine="567"/>
        <w:jc w:val="both"/>
        <w:rPr>
          <w:rFonts w:ascii="Book Antiqua" w:hAnsi="Book Antiqua"/>
          <w:color w:val="292929"/>
          <w:sz w:val="16"/>
          <w:szCs w:val="16"/>
        </w:rPr>
      </w:pPr>
      <w:r w:rsidRPr="00156986">
        <w:rPr>
          <w:rFonts w:ascii="Book Antiqua" w:hAnsi="Book Antiqua"/>
          <w:color w:val="292929"/>
          <w:sz w:val="16"/>
          <w:szCs w:val="16"/>
        </w:rPr>
        <w:t>Так, согласно приказу Министерства жилищно-коммунального хозяйства и энергетики Республики Саха (Якутия) от 28 апреля 2016 года №158-п «Об утверждении минимального размера взноса на капитальный ремонт общего имущества в многоквартирных домах в Республике Саха (Якутия), вступившему в силу с</w:t>
      </w:r>
      <w:r w:rsidRPr="00156986">
        <w:rPr>
          <w:rFonts w:ascii="Book Antiqua" w:hAnsi="Book Antiqua"/>
          <w:bCs/>
          <w:color w:val="292929"/>
          <w:sz w:val="16"/>
          <w:szCs w:val="16"/>
        </w:rPr>
        <w:t> 21 мая 2016 года</w:t>
      </w:r>
      <w:r w:rsidRPr="00156986">
        <w:rPr>
          <w:rFonts w:ascii="Book Antiqua" w:hAnsi="Book Antiqua"/>
          <w:color w:val="292929"/>
          <w:sz w:val="16"/>
          <w:szCs w:val="16"/>
        </w:rPr>
        <w:t> установлен следующий размер взноса на капитальный ремонт:</w:t>
      </w:r>
    </w:p>
    <w:p w:rsidR="00156986" w:rsidRPr="00156986" w:rsidRDefault="00156986" w:rsidP="00156986">
      <w:pPr>
        <w:ind w:firstLine="567"/>
        <w:rPr>
          <w:rFonts w:ascii="Book Antiqua" w:hAnsi="Book Antiqua"/>
          <w:color w:val="292929"/>
          <w:sz w:val="16"/>
          <w:szCs w:val="16"/>
        </w:rPr>
      </w:pPr>
      <w:r w:rsidRPr="00156986">
        <w:rPr>
          <w:rFonts w:ascii="Book Antiqua" w:hAnsi="Book Antiqua"/>
          <w:color w:val="292929"/>
          <w:sz w:val="16"/>
          <w:szCs w:val="16"/>
        </w:rPr>
        <w:t>I. для собственников помещений, расположенных:</w:t>
      </w:r>
      <w:r w:rsidRPr="00156986">
        <w:rPr>
          <w:rFonts w:ascii="Book Antiqua" w:hAnsi="Book Antiqua"/>
          <w:color w:val="292929"/>
          <w:sz w:val="16"/>
          <w:szCs w:val="16"/>
        </w:rPr>
        <w:br/>
        <w:t>- в деревянных многоквартирных домах - 7,60 рублей на кв.м в месяц,</w:t>
      </w:r>
      <w:r w:rsidRPr="00156986">
        <w:rPr>
          <w:rFonts w:ascii="Book Antiqua" w:hAnsi="Book Antiqua"/>
          <w:color w:val="292929"/>
          <w:sz w:val="16"/>
          <w:szCs w:val="16"/>
        </w:rPr>
        <w:br/>
        <w:t>- в каменных многоквартирных домах - 8,20 рублей на кв.м в месяц.</w:t>
      </w:r>
    </w:p>
    <w:p w:rsidR="00156986" w:rsidRPr="00156986" w:rsidRDefault="00156986" w:rsidP="00156986">
      <w:pPr>
        <w:ind w:firstLine="567"/>
        <w:rPr>
          <w:rFonts w:ascii="Book Antiqua" w:hAnsi="Book Antiqua"/>
          <w:color w:val="292929"/>
          <w:sz w:val="16"/>
          <w:szCs w:val="16"/>
        </w:rPr>
      </w:pPr>
      <w:r w:rsidRPr="00156986">
        <w:rPr>
          <w:rFonts w:ascii="Book Antiqua" w:hAnsi="Book Antiqua"/>
          <w:color w:val="292929"/>
          <w:sz w:val="16"/>
          <w:szCs w:val="16"/>
        </w:rPr>
        <w:t>II. для населения, проживающего в помещениях, расположенных:</w:t>
      </w:r>
      <w:r w:rsidRPr="00156986">
        <w:rPr>
          <w:rFonts w:ascii="Book Antiqua" w:hAnsi="Book Antiqua"/>
          <w:color w:val="292929"/>
          <w:sz w:val="16"/>
          <w:szCs w:val="16"/>
        </w:rPr>
        <w:br/>
        <w:t>- в деревянных многоквартирных домах - 3,00 рублей на кв.м в месяц,</w:t>
      </w:r>
      <w:r w:rsidRPr="00156986">
        <w:rPr>
          <w:rFonts w:ascii="Book Antiqua" w:hAnsi="Book Antiqua"/>
          <w:color w:val="292929"/>
          <w:sz w:val="16"/>
          <w:szCs w:val="16"/>
        </w:rPr>
        <w:br/>
        <w:t>- в каменных многоквартирных домах - 3,50 рублей на кв.м в месяц.</w:t>
      </w:r>
    </w:p>
    <w:p w:rsidR="00156986" w:rsidRPr="00156986" w:rsidRDefault="00156986" w:rsidP="00156986">
      <w:pPr>
        <w:ind w:firstLine="567"/>
        <w:rPr>
          <w:rFonts w:ascii="Book Antiqua" w:hAnsi="Book Antiqua"/>
          <w:color w:val="292929"/>
          <w:sz w:val="16"/>
          <w:szCs w:val="16"/>
        </w:rPr>
      </w:pPr>
      <w:r w:rsidRPr="00156986">
        <w:rPr>
          <w:rFonts w:ascii="Book Antiqua" w:hAnsi="Book Antiqua"/>
          <w:color w:val="292929"/>
          <w:sz w:val="16"/>
          <w:szCs w:val="16"/>
        </w:rPr>
        <w:t>Согласно приказу Министерства жилищно-коммунального хозяйства и энергетики Республики Саха Якутия от 17 июня 2016 года №243-п «Oб утверждении минимального размера взноса на капитальный ремонт общего имущества в многоквартирных домах в Республике Саха (Якутия)», </w:t>
      </w:r>
      <w:r w:rsidRPr="00156986">
        <w:rPr>
          <w:rFonts w:ascii="Book Antiqua" w:hAnsi="Book Antiqua"/>
          <w:bCs/>
          <w:color w:val="292929"/>
          <w:sz w:val="16"/>
          <w:szCs w:val="16"/>
        </w:rPr>
        <w:t>с 01 июля 2016 года</w:t>
      </w:r>
      <w:r w:rsidRPr="00156986">
        <w:rPr>
          <w:rFonts w:ascii="Book Antiqua" w:hAnsi="Book Antiqua"/>
          <w:color w:val="292929"/>
          <w:sz w:val="16"/>
          <w:szCs w:val="16"/>
        </w:rPr>
        <w:t> установлен следующий размер взноса на капитальный ремонт:</w:t>
      </w:r>
    </w:p>
    <w:p w:rsidR="00156986" w:rsidRPr="00156986" w:rsidRDefault="00156986" w:rsidP="00156986">
      <w:pPr>
        <w:ind w:firstLine="567"/>
        <w:rPr>
          <w:rFonts w:ascii="Book Antiqua" w:hAnsi="Book Antiqua"/>
          <w:color w:val="292929"/>
          <w:sz w:val="16"/>
          <w:szCs w:val="16"/>
        </w:rPr>
      </w:pPr>
      <w:r w:rsidRPr="00156986">
        <w:rPr>
          <w:rFonts w:ascii="Book Antiqua" w:hAnsi="Book Antiqua"/>
          <w:color w:val="292929"/>
          <w:sz w:val="16"/>
          <w:szCs w:val="16"/>
        </w:rPr>
        <w:t>I. для собственников помещений, расположенных:</w:t>
      </w:r>
      <w:r w:rsidRPr="00156986">
        <w:rPr>
          <w:rFonts w:ascii="Book Antiqua" w:hAnsi="Book Antiqua"/>
          <w:color w:val="292929"/>
          <w:sz w:val="16"/>
          <w:szCs w:val="16"/>
        </w:rPr>
        <w:br/>
        <w:t>- в деревянных многоквартирных домах - 9,12 рублей на кв.м в месяц,</w:t>
      </w:r>
      <w:r w:rsidRPr="00156986">
        <w:rPr>
          <w:rFonts w:ascii="Book Antiqua" w:hAnsi="Book Antiqua"/>
          <w:color w:val="292929"/>
          <w:sz w:val="16"/>
          <w:szCs w:val="16"/>
        </w:rPr>
        <w:br/>
        <w:t>- в каменных многоквартирных домах - 9,84 рублей на кв.м в месяц.</w:t>
      </w:r>
    </w:p>
    <w:p w:rsidR="00156986" w:rsidRPr="00156986" w:rsidRDefault="00156986" w:rsidP="00156986">
      <w:pPr>
        <w:ind w:firstLine="567"/>
        <w:rPr>
          <w:rFonts w:ascii="Book Antiqua" w:hAnsi="Book Antiqua"/>
          <w:color w:val="292929"/>
          <w:sz w:val="16"/>
          <w:szCs w:val="16"/>
        </w:rPr>
      </w:pPr>
      <w:r w:rsidRPr="00156986">
        <w:rPr>
          <w:rFonts w:ascii="Book Antiqua" w:hAnsi="Book Antiqua"/>
          <w:color w:val="292929"/>
          <w:sz w:val="16"/>
          <w:szCs w:val="16"/>
        </w:rPr>
        <w:t>II. для населения, имеющего помещения, расположенные:</w:t>
      </w:r>
      <w:r w:rsidRPr="00156986">
        <w:rPr>
          <w:rFonts w:ascii="Book Antiqua" w:hAnsi="Book Antiqua"/>
          <w:color w:val="292929"/>
          <w:sz w:val="16"/>
          <w:szCs w:val="16"/>
        </w:rPr>
        <w:br/>
        <w:t>- в деревянных многоквартирных домах - 3,60 рублей на кв.м в месяц,</w:t>
      </w:r>
      <w:r w:rsidRPr="00156986">
        <w:rPr>
          <w:rFonts w:ascii="Book Antiqua" w:hAnsi="Book Antiqua"/>
          <w:color w:val="292929"/>
          <w:sz w:val="16"/>
          <w:szCs w:val="16"/>
        </w:rPr>
        <w:br/>
        <w:t>- в каменных многоквартирных домах - 4,20 рублей на кв.м в месяц,</w:t>
      </w:r>
    </w:p>
    <w:p w:rsidR="00156986" w:rsidRPr="00156986" w:rsidRDefault="00156986" w:rsidP="00156986">
      <w:pPr>
        <w:ind w:firstLine="567"/>
        <w:jc w:val="both"/>
        <w:rPr>
          <w:rFonts w:ascii="Book Antiqua" w:hAnsi="Book Antiqua"/>
          <w:color w:val="292929"/>
          <w:sz w:val="16"/>
          <w:szCs w:val="16"/>
        </w:rPr>
      </w:pPr>
      <w:r w:rsidRPr="00156986">
        <w:rPr>
          <w:rFonts w:ascii="Book Antiqua" w:hAnsi="Book Antiqua"/>
          <w:color w:val="292929"/>
          <w:sz w:val="16"/>
          <w:szCs w:val="16"/>
        </w:rPr>
        <w:t>При этом, согласно предоставленных Министерством жилищно-коммунального хозяйства и энергетики Республики Саха (Якутия) разъяснений, муниципальные образования не могут быть отнесены к категории населения, в соответствии с чем, по помещениями находящимся в собственности органов местного самоуправления взносы на капитальный ремонт начисляются в размере, установленном пунктами 1 приказов от 28.04.2016 №158-п и от 17.06.2016 №243-п соответственно.</w:t>
      </w:r>
    </w:p>
    <w:p w:rsidR="00156986" w:rsidRPr="00156986" w:rsidRDefault="00156986" w:rsidP="00156986">
      <w:pPr>
        <w:ind w:firstLine="567"/>
        <w:jc w:val="both"/>
        <w:rPr>
          <w:rFonts w:ascii="Book Antiqua" w:hAnsi="Book Antiqua"/>
          <w:color w:val="292929"/>
          <w:sz w:val="16"/>
          <w:szCs w:val="16"/>
        </w:rPr>
      </w:pPr>
      <w:r w:rsidRPr="00156986">
        <w:rPr>
          <w:rFonts w:ascii="Book Antiqua" w:hAnsi="Book Antiqua"/>
          <w:color w:val="292929"/>
          <w:sz w:val="16"/>
          <w:szCs w:val="16"/>
        </w:rPr>
        <w:t>Таким образом, на основании вышеуказанных приказов и предоставленных разъяснений, Фондом капитального ремонта произведено начисление взносов на капитальный ремонт по помещениям с муниципальной формой собственности в следующих размерах:</w:t>
      </w:r>
    </w:p>
    <w:p w:rsidR="00156986" w:rsidRPr="00156986" w:rsidRDefault="00156986" w:rsidP="00156986">
      <w:pPr>
        <w:ind w:firstLine="567"/>
        <w:rPr>
          <w:rFonts w:ascii="Book Antiqua" w:hAnsi="Book Antiqua"/>
          <w:color w:val="292929"/>
          <w:sz w:val="16"/>
          <w:szCs w:val="16"/>
        </w:rPr>
      </w:pPr>
      <w:r w:rsidRPr="00156986">
        <w:rPr>
          <w:rFonts w:ascii="Book Antiqua" w:hAnsi="Book Antiqua"/>
          <w:color w:val="292929"/>
          <w:sz w:val="16"/>
          <w:szCs w:val="16"/>
        </w:rPr>
        <w:t>- в период </w:t>
      </w:r>
      <w:r w:rsidRPr="00156986">
        <w:rPr>
          <w:rFonts w:ascii="Book Antiqua" w:hAnsi="Book Antiqua"/>
          <w:bCs/>
          <w:color w:val="292929"/>
          <w:sz w:val="16"/>
          <w:szCs w:val="16"/>
        </w:rPr>
        <w:t>с 21.05.2016 по 30.06.2016 года</w:t>
      </w:r>
      <w:r w:rsidRPr="00156986">
        <w:rPr>
          <w:rFonts w:ascii="Book Antiqua" w:hAnsi="Book Antiqua"/>
          <w:color w:val="292929"/>
          <w:sz w:val="16"/>
          <w:szCs w:val="16"/>
        </w:rPr>
        <w:t> из расчета </w:t>
      </w:r>
      <w:r w:rsidRPr="00156986">
        <w:rPr>
          <w:rFonts w:ascii="Book Antiqua" w:hAnsi="Book Antiqua"/>
          <w:bCs/>
          <w:color w:val="292929"/>
          <w:sz w:val="16"/>
          <w:szCs w:val="16"/>
        </w:rPr>
        <w:t>7,60 рублей</w:t>
      </w:r>
      <w:r w:rsidRPr="00156986">
        <w:rPr>
          <w:rFonts w:ascii="Book Antiqua" w:hAnsi="Book Antiqua"/>
          <w:color w:val="292929"/>
          <w:sz w:val="16"/>
          <w:szCs w:val="16"/>
        </w:rPr>
        <w:t> на кв.м в месяц для деревянных многоквартирных домов и</w:t>
      </w:r>
      <w:r w:rsidRPr="00156986">
        <w:rPr>
          <w:rFonts w:ascii="Book Antiqua" w:hAnsi="Book Antiqua"/>
          <w:bCs/>
          <w:color w:val="292929"/>
          <w:sz w:val="16"/>
          <w:szCs w:val="16"/>
        </w:rPr>
        <w:t> 8,20 рублей</w:t>
      </w:r>
      <w:r w:rsidRPr="00156986">
        <w:rPr>
          <w:rFonts w:ascii="Book Antiqua" w:hAnsi="Book Antiqua"/>
          <w:color w:val="292929"/>
          <w:sz w:val="16"/>
          <w:szCs w:val="16"/>
        </w:rPr>
        <w:t> на кв.м в месяц для каменных многоквартирных домов;</w:t>
      </w:r>
      <w:r w:rsidRPr="00156986">
        <w:rPr>
          <w:rFonts w:ascii="Book Antiqua" w:hAnsi="Book Antiqua"/>
          <w:color w:val="292929"/>
          <w:sz w:val="16"/>
          <w:szCs w:val="16"/>
        </w:rPr>
        <w:br/>
        <w:t>- начиная</w:t>
      </w:r>
      <w:r w:rsidRPr="00156986">
        <w:rPr>
          <w:rFonts w:ascii="Book Antiqua" w:hAnsi="Book Antiqua"/>
          <w:bCs/>
          <w:color w:val="292929"/>
          <w:sz w:val="16"/>
          <w:szCs w:val="16"/>
        </w:rPr>
        <w:t> с 01.07.2016 года</w:t>
      </w:r>
      <w:r w:rsidRPr="00156986">
        <w:rPr>
          <w:rFonts w:ascii="Book Antiqua" w:hAnsi="Book Antiqua"/>
          <w:color w:val="292929"/>
          <w:sz w:val="16"/>
          <w:szCs w:val="16"/>
        </w:rPr>
        <w:t> из расчета</w:t>
      </w:r>
      <w:r w:rsidRPr="00156986">
        <w:rPr>
          <w:rFonts w:ascii="Book Antiqua" w:hAnsi="Book Antiqua"/>
          <w:bCs/>
          <w:color w:val="292929"/>
          <w:sz w:val="16"/>
          <w:szCs w:val="16"/>
        </w:rPr>
        <w:t> 9,12 рублей</w:t>
      </w:r>
      <w:r w:rsidRPr="00156986">
        <w:rPr>
          <w:rFonts w:ascii="Book Antiqua" w:hAnsi="Book Antiqua"/>
          <w:color w:val="292929"/>
          <w:sz w:val="16"/>
          <w:szCs w:val="16"/>
        </w:rPr>
        <w:t xml:space="preserve"> на кв.м в месяц для деревянных многоквартирных </w:t>
      </w:r>
      <w:r w:rsidRPr="00156986">
        <w:rPr>
          <w:rFonts w:ascii="Book Antiqua" w:hAnsi="Book Antiqua"/>
          <w:color w:val="292929"/>
          <w:sz w:val="16"/>
          <w:szCs w:val="16"/>
        </w:rPr>
        <w:lastRenderedPageBreak/>
        <w:t>домов и </w:t>
      </w:r>
      <w:r w:rsidRPr="00156986">
        <w:rPr>
          <w:rFonts w:ascii="Book Antiqua" w:hAnsi="Book Antiqua"/>
          <w:bCs/>
          <w:color w:val="292929"/>
          <w:sz w:val="16"/>
          <w:szCs w:val="16"/>
        </w:rPr>
        <w:t>9,84 рублей</w:t>
      </w:r>
      <w:r w:rsidRPr="00156986">
        <w:rPr>
          <w:rFonts w:ascii="Book Antiqua" w:hAnsi="Book Antiqua"/>
          <w:color w:val="292929"/>
          <w:sz w:val="16"/>
          <w:szCs w:val="16"/>
        </w:rPr>
        <w:t> на кв.м в месяц для каменных многоквартирных домов.</w:t>
      </w:r>
    </w:p>
    <w:p w:rsidR="00156986" w:rsidRPr="00156986" w:rsidRDefault="00156986" w:rsidP="00156986">
      <w:pPr>
        <w:ind w:firstLine="567"/>
        <w:jc w:val="both"/>
        <w:rPr>
          <w:rFonts w:ascii="Book Antiqua" w:hAnsi="Book Antiqua"/>
          <w:color w:val="292929"/>
          <w:sz w:val="16"/>
          <w:szCs w:val="16"/>
        </w:rPr>
      </w:pPr>
      <w:r w:rsidRPr="00156986">
        <w:rPr>
          <w:rFonts w:ascii="Book Antiqua" w:hAnsi="Book Antiqua"/>
          <w:color w:val="292929"/>
          <w:sz w:val="16"/>
          <w:szCs w:val="16"/>
        </w:rPr>
        <w:t>Перерасчет, произведенный за период с 21.05.2016 по 30.06.2016 будет отражен в квитанциях, сформированных за июль 2016 года.</w:t>
      </w:r>
    </w:p>
    <w:p w:rsidR="00156986" w:rsidRPr="00156986" w:rsidRDefault="00156986" w:rsidP="00156986">
      <w:pPr>
        <w:ind w:firstLine="567"/>
        <w:jc w:val="both"/>
        <w:rPr>
          <w:rFonts w:ascii="Book Antiqua" w:hAnsi="Book Antiqua"/>
          <w:color w:val="292929"/>
          <w:sz w:val="16"/>
          <w:szCs w:val="16"/>
        </w:rPr>
      </w:pPr>
      <w:r w:rsidRPr="00156986">
        <w:rPr>
          <w:rFonts w:ascii="Book Antiqua" w:hAnsi="Book Antiqua"/>
          <w:color w:val="292929"/>
          <w:sz w:val="16"/>
          <w:szCs w:val="16"/>
        </w:rPr>
        <w:t>В связи с произошедшими изменениями размера взноса на капитальный ремонт, Фондом капитального ремонта в срок до конца августа 2016 года будут заключены и направлены в адрес глав муниципальных образований дополнительные соглашения к Соглашениям об оплате взносов на капитальный ремонт.</w:t>
      </w:r>
    </w:p>
    <w:p w:rsidR="00156986" w:rsidRPr="00156986" w:rsidRDefault="00156986" w:rsidP="00156986">
      <w:pPr>
        <w:ind w:firstLine="567"/>
        <w:jc w:val="both"/>
        <w:rPr>
          <w:rFonts w:ascii="Book Antiqua" w:hAnsi="Book Antiqua"/>
          <w:color w:val="292929"/>
          <w:sz w:val="16"/>
          <w:szCs w:val="16"/>
        </w:rPr>
      </w:pPr>
      <w:r w:rsidRPr="00156986">
        <w:rPr>
          <w:rFonts w:ascii="Book Antiqua" w:hAnsi="Book Antiqua"/>
          <w:color w:val="292929"/>
          <w:sz w:val="16"/>
          <w:szCs w:val="16"/>
        </w:rPr>
        <w:t>Ознакомиться с текстами приказов Министерства жилищно-коммунального хозяйства и энергетики Республики Саха (Якутия) об утверждении минимального размера взносов на капитальный ремонт, а также разъяснениями к приказам можно на официальном сайте Фонда капитального ремонта по адресу: </w:t>
      </w:r>
      <w:hyperlink r:id="rId12" w:tgtFrame="_blank" w:history="1">
        <w:r w:rsidRPr="00156986">
          <w:rPr>
            <w:rFonts w:ascii="Book Antiqua" w:hAnsi="Book Antiqua"/>
            <w:color w:val="0099FF"/>
            <w:sz w:val="16"/>
            <w:szCs w:val="16"/>
            <w:u w:val="single"/>
          </w:rPr>
          <w:t>fondkr.ru</w:t>
        </w:r>
      </w:hyperlink>
      <w:r w:rsidRPr="00156986">
        <w:rPr>
          <w:rFonts w:ascii="Book Antiqua" w:hAnsi="Book Antiqua"/>
          <w:color w:val="292929"/>
          <w:sz w:val="16"/>
          <w:szCs w:val="16"/>
        </w:rPr>
        <w:t>.</w:t>
      </w:r>
    </w:p>
    <w:p w:rsidR="00156986" w:rsidRPr="00156986" w:rsidRDefault="00156986" w:rsidP="00156986">
      <w:pPr>
        <w:ind w:firstLine="567"/>
        <w:jc w:val="both"/>
        <w:rPr>
          <w:rFonts w:ascii="Book Antiqua" w:hAnsi="Book Antiqua"/>
          <w:color w:val="292929"/>
          <w:sz w:val="16"/>
          <w:szCs w:val="16"/>
        </w:rPr>
      </w:pPr>
      <w:r w:rsidRPr="00156986">
        <w:rPr>
          <w:rFonts w:ascii="Book Antiqua" w:hAnsi="Book Antiqua"/>
          <w:color w:val="292929"/>
          <w:sz w:val="16"/>
          <w:szCs w:val="16"/>
        </w:rPr>
        <w:t>Также доводим до сведения всех собственников помещений, уплачивающих взносы на капитальный ремонт, о том, что в соответствии с Федеральным законом Российской Федерации от 03.07.2016 года №355-ФЗ внесены изменения в пункт 14.1. статьи 155 Жилищного кодекса Российской Федерации, согласно которым изменяется алгоритм расчета пени за несвоевременную оплату взносов на капитальный ремонт. Так, начисление пени теперь будет производиться, начиная с тридцать первого дня, следующего за днем наступления установленного срока оплаты, по день фактической оплаты.</w:t>
      </w:r>
    </w:p>
    <w:p w:rsidR="00156986" w:rsidRPr="00156986" w:rsidRDefault="00156986" w:rsidP="00156986">
      <w:pPr>
        <w:ind w:firstLine="567"/>
        <w:jc w:val="right"/>
        <w:rPr>
          <w:rFonts w:ascii="Book Antiqua" w:hAnsi="Book Antiqua"/>
          <w:color w:val="292929"/>
          <w:sz w:val="16"/>
          <w:szCs w:val="16"/>
        </w:rPr>
      </w:pPr>
      <w:r w:rsidRPr="00156986">
        <w:rPr>
          <w:rFonts w:ascii="Book Antiqua" w:hAnsi="Book Antiqua"/>
          <w:bCs/>
          <w:i/>
          <w:iCs/>
          <w:color w:val="292929"/>
          <w:sz w:val="16"/>
          <w:szCs w:val="16"/>
        </w:rPr>
        <w:t>Фонд капитального ремонта </w:t>
      </w:r>
      <w:r w:rsidRPr="00156986">
        <w:rPr>
          <w:rFonts w:ascii="Book Antiqua" w:hAnsi="Book Antiqua"/>
          <w:bCs/>
          <w:i/>
          <w:iCs/>
          <w:color w:val="292929"/>
          <w:sz w:val="16"/>
          <w:szCs w:val="16"/>
        </w:rPr>
        <w:br/>
        <w:t>многоквартирных домов РС(Я)</w:t>
      </w:r>
    </w:p>
    <w:p w:rsidR="00AD41AF" w:rsidRPr="00AD41AF" w:rsidRDefault="00AD41AF" w:rsidP="00AD41AF">
      <w:pPr>
        <w:jc w:val="both"/>
        <w:rPr>
          <w:rFonts w:ascii="Book Antiqua" w:hAnsi="Book Antiqua"/>
          <w:sz w:val="16"/>
          <w:szCs w:val="16"/>
        </w:rPr>
      </w:pPr>
    </w:p>
    <w:sectPr w:rsidR="00AD41AF" w:rsidRPr="00AD41AF" w:rsidSect="000C5606">
      <w:type w:val="continuous"/>
      <w:pgSz w:w="11905" w:h="16837"/>
      <w:pgMar w:top="1133" w:right="1417" w:bottom="426" w:left="1984" w:header="720" w:footer="720" w:gutter="0"/>
      <w:cols w:num="2" w:space="57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4C6" w:rsidRDefault="001874C6" w:rsidP="007443EF">
      <w:r>
        <w:separator/>
      </w:r>
    </w:p>
  </w:endnote>
  <w:endnote w:type="continuationSeparator" w:id="1">
    <w:p w:rsidR="001874C6" w:rsidRDefault="001874C6" w:rsidP="00744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4C6" w:rsidRDefault="001874C6" w:rsidP="007443EF">
      <w:r>
        <w:separator/>
      </w:r>
    </w:p>
  </w:footnote>
  <w:footnote w:type="continuationSeparator" w:id="1">
    <w:p w:rsidR="001874C6" w:rsidRDefault="001874C6" w:rsidP="00744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3206FC6"/>
    <w:lvl w:ilvl="0">
      <w:start w:val="1"/>
      <w:numFmt w:val="decimal"/>
      <w:lvlText w:val="%1."/>
      <w:lvlJc w:val="left"/>
      <w:rPr>
        <w:rFonts w:ascii="Book Antiqua" w:hAnsi="Book Antiqu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C3C37"/>
    <w:multiLevelType w:val="multilevel"/>
    <w:tmpl w:val="B756E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3353C8F"/>
    <w:multiLevelType w:val="multilevel"/>
    <w:tmpl w:val="A15831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036271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39224E4"/>
    <w:multiLevelType w:val="hybridMultilevel"/>
    <w:tmpl w:val="CBD42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9A303D"/>
    <w:multiLevelType w:val="hybridMultilevel"/>
    <w:tmpl w:val="E3AE3408"/>
    <w:lvl w:ilvl="0" w:tplc="473C392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4A224C"/>
    <w:multiLevelType w:val="multilevel"/>
    <w:tmpl w:val="A3081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DE6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A3D7C34"/>
    <w:multiLevelType w:val="multilevel"/>
    <w:tmpl w:val="9B50C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76154E"/>
    <w:multiLevelType w:val="multilevel"/>
    <w:tmpl w:val="1BBC66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B1C5A0D"/>
    <w:multiLevelType w:val="hybridMultilevel"/>
    <w:tmpl w:val="91282A4C"/>
    <w:lvl w:ilvl="0" w:tplc="07E0835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4079F"/>
    <w:multiLevelType w:val="hybridMultilevel"/>
    <w:tmpl w:val="3CF62E14"/>
    <w:lvl w:ilvl="0" w:tplc="1F5A10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D3B74"/>
    <w:multiLevelType w:val="multilevel"/>
    <w:tmpl w:val="A0BE1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A331F8"/>
    <w:multiLevelType w:val="hybridMultilevel"/>
    <w:tmpl w:val="8F100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EB7F00"/>
    <w:multiLevelType w:val="hybridMultilevel"/>
    <w:tmpl w:val="D284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B1715D"/>
    <w:multiLevelType w:val="hybridMultilevel"/>
    <w:tmpl w:val="FE768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9053B2"/>
    <w:multiLevelType w:val="multilevel"/>
    <w:tmpl w:val="0400EC68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8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  <w:color w:val="auto"/>
      </w:rPr>
    </w:lvl>
  </w:abstractNum>
  <w:abstractNum w:abstractNumId="19">
    <w:nsid w:val="2AED7786"/>
    <w:multiLevelType w:val="hybridMultilevel"/>
    <w:tmpl w:val="607CD9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6621CFF"/>
    <w:multiLevelType w:val="multilevel"/>
    <w:tmpl w:val="36AE1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F526870"/>
    <w:multiLevelType w:val="hybridMultilevel"/>
    <w:tmpl w:val="F7F65004"/>
    <w:lvl w:ilvl="0" w:tplc="EEE8E8D8">
      <w:start w:val="2"/>
      <w:numFmt w:val="decimal"/>
      <w:lvlText w:val="%1."/>
      <w:lvlJc w:val="left"/>
      <w:pPr>
        <w:ind w:left="1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2" w:hanging="360"/>
      </w:pPr>
    </w:lvl>
    <w:lvl w:ilvl="2" w:tplc="0419001B" w:tentative="1">
      <w:start w:val="1"/>
      <w:numFmt w:val="lowerRoman"/>
      <w:lvlText w:val="%3."/>
      <w:lvlJc w:val="right"/>
      <w:pPr>
        <w:ind w:left="3382" w:hanging="180"/>
      </w:pPr>
    </w:lvl>
    <w:lvl w:ilvl="3" w:tplc="0419000F" w:tentative="1">
      <w:start w:val="1"/>
      <w:numFmt w:val="decimal"/>
      <w:lvlText w:val="%4."/>
      <w:lvlJc w:val="left"/>
      <w:pPr>
        <w:ind w:left="4102" w:hanging="360"/>
      </w:pPr>
    </w:lvl>
    <w:lvl w:ilvl="4" w:tplc="04190019" w:tentative="1">
      <w:start w:val="1"/>
      <w:numFmt w:val="lowerLetter"/>
      <w:lvlText w:val="%5."/>
      <w:lvlJc w:val="left"/>
      <w:pPr>
        <w:ind w:left="4822" w:hanging="360"/>
      </w:pPr>
    </w:lvl>
    <w:lvl w:ilvl="5" w:tplc="0419001B" w:tentative="1">
      <w:start w:val="1"/>
      <w:numFmt w:val="lowerRoman"/>
      <w:lvlText w:val="%6."/>
      <w:lvlJc w:val="right"/>
      <w:pPr>
        <w:ind w:left="5542" w:hanging="180"/>
      </w:pPr>
    </w:lvl>
    <w:lvl w:ilvl="6" w:tplc="0419000F" w:tentative="1">
      <w:start w:val="1"/>
      <w:numFmt w:val="decimal"/>
      <w:lvlText w:val="%7."/>
      <w:lvlJc w:val="left"/>
      <w:pPr>
        <w:ind w:left="6262" w:hanging="360"/>
      </w:pPr>
    </w:lvl>
    <w:lvl w:ilvl="7" w:tplc="04190019" w:tentative="1">
      <w:start w:val="1"/>
      <w:numFmt w:val="lowerLetter"/>
      <w:lvlText w:val="%8."/>
      <w:lvlJc w:val="left"/>
      <w:pPr>
        <w:ind w:left="6982" w:hanging="360"/>
      </w:pPr>
    </w:lvl>
    <w:lvl w:ilvl="8" w:tplc="041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22">
    <w:nsid w:val="41B87222"/>
    <w:multiLevelType w:val="hybridMultilevel"/>
    <w:tmpl w:val="A1001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0C4C5C"/>
    <w:multiLevelType w:val="hybridMultilevel"/>
    <w:tmpl w:val="3FC4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A2267"/>
    <w:multiLevelType w:val="hybridMultilevel"/>
    <w:tmpl w:val="67545F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70DFC"/>
    <w:multiLevelType w:val="multilevel"/>
    <w:tmpl w:val="72CEC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A4FBE"/>
    <w:multiLevelType w:val="hybridMultilevel"/>
    <w:tmpl w:val="DE1C5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FD6AF3"/>
    <w:multiLevelType w:val="hybridMultilevel"/>
    <w:tmpl w:val="3CC0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3076C9"/>
    <w:multiLevelType w:val="hybridMultilevel"/>
    <w:tmpl w:val="47AC0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6779C"/>
    <w:multiLevelType w:val="hybridMultilevel"/>
    <w:tmpl w:val="1B26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AD767A"/>
    <w:multiLevelType w:val="multilevel"/>
    <w:tmpl w:val="675CC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A40666"/>
    <w:multiLevelType w:val="hybridMultilevel"/>
    <w:tmpl w:val="8FF65538"/>
    <w:lvl w:ilvl="0" w:tplc="634CD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88C3BF1"/>
    <w:multiLevelType w:val="hybridMultilevel"/>
    <w:tmpl w:val="A688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D21D6"/>
    <w:multiLevelType w:val="multilevel"/>
    <w:tmpl w:val="96108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372C2B"/>
    <w:multiLevelType w:val="hybridMultilevel"/>
    <w:tmpl w:val="6256EF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A53B91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767582"/>
    <w:multiLevelType w:val="hybridMultilevel"/>
    <w:tmpl w:val="7D12B45C"/>
    <w:lvl w:ilvl="0" w:tplc="FFFFFFFF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>
    <w:nsid w:val="5D5B273D"/>
    <w:multiLevelType w:val="hybridMultilevel"/>
    <w:tmpl w:val="0A8E5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563768"/>
    <w:multiLevelType w:val="multilevel"/>
    <w:tmpl w:val="04E66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B30C5B"/>
    <w:multiLevelType w:val="multilevel"/>
    <w:tmpl w:val="45C859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4084EBF"/>
    <w:multiLevelType w:val="hybridMultilevel"/>
    <w:tmpl w:val="AFEED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172F5B"/>
    <w:multiLevelType w:val="hybridMultilevel"/>
    <w:tmpl w:val="1B701258"/>
    <w:lvl w:ilvl="0" w:tplc="382440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95092D"/>
    <w:multiLevelType w:val="hybridMultilevel"/>
    <w:tmpl w:val="675E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F36D00"/>
    <w:multiLevelType w:val="hybridMultilevel"/>
    <w:tmpl w:val="C226E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7E4A20"/>
    <w:multiLevelType w:val="multilevel"/>
    <w:tmpl w:val="95D69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47">
    <w:nsid w:val="7A73542D"/>
    <w:multiLevelType w:val="multilevel"/>
    <w:tmpl w:val="DC428F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7"/>
  </w:num>
  <w:num w:numId="3">
    <w:abstractNumId w:val="2"/>
  </w:num>
  <w:num w:numId="4">
    <w:abstractNumId w:val="47"/>
  </w:num>
  <w:num w:numId="5">
    <w:abstractNumId w:val="32"/>
  </w:num>
  <w:num w:numId="6">
    <w:abstractNumId w:val="12"/>
  </w:num>
  <w:num w:numId="7">
    <w:abstractNumId w:val="20"/>
  </w:num>
  <w:num w:numId="8">
    <w:abstractNumId w:val="10"/>
  </w:num>
  <w:num w:numId="9">
    <w:abstractNumId w:val="39"/>
  </w:num>
  <w:num w:numId="10">
    <w:abstractNumId w:val="8"/>
  </w:num>
  <w:num w:numId="11">
    <w:abstractNumId w:val="30"/>
  </w:num>
  <w:num w:numId="12">
    <w:abstractNumId w:val="14"/>
  </w:num>
  <w:num w:numId="13">
    <w:abstractNumId w:val="34"/>
  </w:num>
  <w:num w:numId="14">
    <w:abstractNumId w:val="25"/>
  </w:num>
  <w:num w:numId="15">
    <w:abstractNumId w:val="5"/>
  </w:num>
  <w:num w:numId="16">
    <w:abstractNumId w:val="11"/>
  </w:num>
  <w:num w:numId="17">
    <w:abstractNumId w:val="40"/>
  </w:num>
  <w:num w:numId="18">
    <w:abstractNumId w:val="16"/>
  </w:num>
  <w:num w:numId="19">
    <w:abstractNumId w:val="23"/>
  </w:num>
  <w:num w:numId="20">
    <w:abstractNumId w:val="29"/>
  </w:num>
  <w:num w:numId="21">
    <w:abstractNumId w:val="33"/>
  </w:num>
  <w:num w:numId="22">
    <w:abstractNumId w:val="41"/>
  </w:num>
  <w:num w:numId="23">
    <w:abstractNumId w:val="7"/>
  </w:num>
  <w:num w:numId="24">
    <w:abstractNumId w:val="44"/>
  </w:num>
  <w:num w:numId="25">
    <w:abstractNumId w:val="45"/>
  </w:num>
  <w:num w:numId="26">
    <w:abstractNumId w:val="22"/>
  </w:num>
  <w:num w:numId="27">
    <w:abstractNumId w:val="27"/>
  </w:num>
  <w:num w:numId="28">
    <w:abstractNumId w:val="46"/>
  </w:num>
  <w:num w:numId="29">
    <w:abstractNumId w:val="6"/>
  </w:num>
  <w:num w:numId="30">
    <w:abstractNumId w:val="21"/>
  </w:num>
  <w:num w:numId="31">
    <w:abstractNumId w:val="19"/>
  </w:num>
  <w:num w:numId="32">
    <w:abstractNumId w:val="26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36"/>
  </w:num>
  <w:num w:numId="36">
    <w:abstractNumId w:val="35"/>
  </w:num>
  <w:num w:numId="37">
    <w:abstractNumId w:val="43"/>
  </w:num>
  <w:num w:numId="38">
    <w:abstractNumId w:val="18"/>
  </w:num>
  <w:num w:numId="39">
    <w:abstractNumId w:val="38"/>
  </w:num>
  <w:num w:numId="40">
    <w:abstractNumId w:val="13"/>
  </w:num>
  <w:num w:numId="41">
    <w:abstractNumId w:val="4"/>
  </w:num>
  <w:num w:numId="42">
    <w:abstractNumId w:val="31"/>
  </w:num>
  <w:num w:numId="43">
    <w:abstractNumId w:val="3"/>
  </w:num>
  <w:num w:numId="44">
    <w:abstractNumId w:val="17"/>
  </w:num>
  <w:num w:numId="45">
    <w:abstractNumId w:val="9"/>
  </w:num>
  <w:num w:numId="46">
    <w:abstractNumId w:val="28"/>
  </w:num>
  <w:num w:numId="47">
    <w:abstractNumId w:val="15"/>
  </w:num>
  <w:num w:numId="48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E0E"/>
    <w:rsid w:val="00033F8B"/>
    <w:rsid w:val="000349C3"/>
    <w:rsid w:val="00041845"/>
    <w:rsid w:val="00050B1D"/>
    <w:rsid w:val="00053B8E"/>
    <w:rsid w:val="00084DA2"/>
    <w:rsid w:val="00090F20"/>
    <w:rsid w:val="000B3881"/>
    <w:rsid w:val="000B65E3"/>
    <w:rsid w:val="000C1B2C"/>
    <w:rsid w:val="000C5606"/>
    <w:rsid w:val="000D1F93"/>
    <w:rsid w:val="000E105E"/>
    <w:rsid w:val="00115159"/>
    <w:rsid w:val="00123D66"/>
    <w:rsid w:val="001317F9"/>
    <w:rsid w:val="00143397"/>
    <w:rsid w:val="00151BBB"/>
    <w:rsid w:val="00156986"/>
    <w:rsid w:val="0017397B"/>
    <w:rsid w:val="001874C6"/>
    <w:rsid w:val="001A5042"/>
    <w:rsid w:val="001E38E9"/>
    <w:rsid w:val="001F04EF"/>
    <w:rsid w:val="001F1DEE"/>
    <w:rsid w:val="001F7834"/>
    <w:rsid w:val="00202E91"/>
    <w:rsid w:val="002259E1"/>
    <w:rsid w:val="002360EA"/>
    <w:rsid w:val="00242F27"/>
    <w:rsid w:val="002C1812"/>
    <w:rsid w:val="002C7927"/>
    <w:rsid w:val="002D1139"/>
    <w:rsid w:val="002D6467"/>
    <w:rsid w:val="002D69B0"/>
    <w:rsid w:val="003166EF"/>
    <w:rsid w:val="00350233"/>
    <w:rsid w:val="00365B1D"/>
    <w:rsid w:val="003B2AC3"/>
    <w:rsid w:val="003B3996"/>
    <w:rsid w:val="003B409C"/>
    <w:rsid w:val="003D5383"/>
    <w:rsid w:val="003E4417"/>
    <w:rsid w:val="0040204C"/>
    <w:rsid w:val="00417DFB"/>
    <w:rsid w:val="004257B7"/>
    <w:rsid w:val="00425D1E"/>
    <w:rsid w:val="00433BAB"/>
    <w:rsid w:val="00446AA4"/>
    <w:rsid w:val="00454EFA"/>
    <w:rsid w:val="00455360"/>
    <w:rsid w:val="00462595"/>
    <w:rsid w:val="00462CB4"/>
    <w:rsid w:val="00470662"/>
    <w:rsid w:val="00491CC9"/>
    <w:rsid w:val="004B7AB3"/>
    <w:rsid w:val="004D3CD1"/>
    <w:rsid w:val="004F6469"/>
    <w:rsid w:val="00503FB5"/>
    <w:rsid w:val="0050536C"/>
    <w:rsid w:val="00510E30"/>
    <w:rsid w:val="0053403E"/>
    <w:rsid w:val="00544AA9"/>
    <w:rsid w:val="00560980"/>
    <w:rsid w:val="00595CBA"/>
    <w:rsid w:val="005E2E0E"/>
    <w:rsid w:val="005E41F2"/>
    <w:rsid w:val="005E64F4"/>
    <w:rsid w:val="0062274D"/>
    <w:rsid w:val="00632F5B"/>
    <w:rsid w:val="00650A3C"/>
    <w:rsid w:val="006774C7"/>
    <w:rsid w:val="00681E40"/>
    <w:rsid w:val="00684A0E"/>
    <w:rsid w:val="007443EF"/>
    <w:rsid w:val="00767177"/>
    <w:rsid w:val="007749F0"/>
    <w:rsid w:val="007953EC"/>
    <w:rsid w:val="00797BAA"/>
    <w:rsid w:val="007B2DCA"/>
    <w:rsid w:val="007D4780"/>
    <w:rsid w:val="00823B2A"/>
    <w:rsid w:val="008256C4"/>
    <w:rsid w:val="008937EA"/>
    <w:rsid w:val="008B0E12"/>
    <w:rsid w:val="008B154E"/>
    <w:rsid w:val="008C7863"/>
    <w:rsid w:val="008D05C8"/>
    <w:rsid w:val="00903F2C"/>
    <w:rsid w:val="0092336C"/>
    <w:rsid w:val="0094232E"/>
    <w:rsid w:val="0098689B"/>
    <w:rsid w:val="009D0353"/>
    <w:rsid w:val="009F07E0"/>
    <w:rsid w:val="00A23702"/>
    <w:rsid w:val="00A24301"/>
    <w:rsid w:val="00A678A6"/>
    <w:rsid w:val="00AA45CF"/>
    <w:rsid w:val="00AD41AF"/>
    <w:rsid w:val="00B37937"/>
    <w:rsid w:val="00B457C3"/>
    <w:rsid w:val="00B73275"/>
    <w:rsid w:val="00B91563"/>
    <w:rsid w:val="00B93E7E"/>
    <w:rsid w:val="00BA7BC0"/>
    <w:rsid w:val="00BB2EC2"/>
    <w:rsid w:val="00BB48C4"/>
    <w:rsid w:val="00BD79D9"/>
    <w:rsid w:val="00BE082F"/>
    <w:rsid w:val="00BF2135"/>
    <w:rsid w:val="00C169B3"/>
    <w:rsid w:val="00C173BA"/>
    <w:rsid w:val="00C34D76"/>
    <w:rsid w:val="00C45BD6"/>
    <w:rsid w:val="00C514EA"/>
    <w:rsid w:val="00CD2D90"/>
    <w:rsid w:val="00CF5757"/>
    <w:rsid w:val="00D01BDE"/>
    <w:rsid w:val="00D721D1"/>
    <w:rsid w:val="00D868D4"/>
    <w:rsid w:val="00DB2208"/>
    <w:rsid w:val="00DB30E6"/>
    <w:rsid w:val="00DC4459"/>
    <w:rsid w:val="00DE2437"/>
    <w:rsid w:val="00DE34AF"/>
    <w:rsid w:val="00DE47A5"/>
    <w:rsid w:val="00E05107"/>
    <w:rsid w:val="00E43D00"/>
    <w:rsid w:val="00E45343"/>
    <w:rsid w:val="00E6219D"/>
    <w:rsid w:val="00EA2323"/>
    <w:rsid w:val="00EB2855"/>
    <w:rsid w:val="00EF4C91"/>
    <w:rsid w:val="00F02387"/>
    <w:rsid w:val="00F1344F"/>
    <w:rsid w:val="00F37886"/>
    <w:rsid w:val="00F57240"/>
    <w:rsid w:val="00F72AF6"/>
    <w:rsid w:val="00F75773"/>
    <w:rsid w:val="00F85C35"/>
    <w:rsid w:val="00F87300"/>
    <w:rsid w:val="00FA5133"/>
    <w:rsid w:val="00FC19C0"/>
    <w:rsid w:val="00FD3AF0"/>
    <w:rsid w:val="00FE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49F0"/>
    <w:pPr>
      <w:keepNext/>
      <w:ind w:right="-1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749F0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qFormat/>
    <w:rsid w:val="007749F0"/>
    <w:pPr>
      <w:keepNext/>
      <w:spacing w:after="12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E2E0E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EF4C91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EF4C91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EF4C91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7749F0"/>
    <w:pPr>
      <w:keepNext/>
      <w:ind w:right="-1"/>
      <w:jc w:val="both"/>
      <w:outlineLvl w:val="7"/>
    </w:pPr>
    <w:rPr>
      <w:sz w:val="27"/>
    </w:rPr>
  </w:style>
  <w:style w:type="paragraph" w:styleId="9">
    <w:name w:val="heading 9"/>
    <w:basedOn w:val="a"/>
    <w:next w:val="a"/>
    <w:link w:val="90"/>
    <w:qFormat/>
    <w:rsid w:val="007749F0"/>
    <w:pPr>
      <w:keepNext/>
      <w:ind w:right="-1"/>
      <w:jc w:val="both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E2E0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E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5E2E0E"/>
    <w:rPr>
      <w:color w:val="0000FF"/>
      <w:u w:val="single"/>
    </w:rPr>
  </w:style>
  <w:style w:type="character" w:customStyle="1" w:styleId="a6">
    <w:name w:val="Основной текст_"/>
    <w:link w:val="11"/>
    <w:uiPriority w:val="99"/>
    <w:locked/>
    <w:rsid w:val="005E2E0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5E2E0E"/>
    <w:pPr>
      <w:widowControl w:val="0"/>
      <w:shd w:val="clear" w:color="auto" w:fill="FFFFFF"/>
      <w:spacing w:before="60" w:line="240" w:lineRule="atLeas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5E2E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5E2E0E"/>
    <w:pPr>
      <w:tabs>
        <w:tab w:val="center" w:pos="4677"/>
        <w:tab w:val="right" w:pos="9355"/>
      </w:tabs>
      <w:spacing w:after="200" w:line="276" w:lineRule="auto"/>
      <w:jc w:val="center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5E2E0E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E2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97BAA"/>
    <w:pPr>
      <w:ind w:left="720"/>
      <w:contextualSpacing/>
    </w:pPr>
  </w:style>
  <w:style w:type="paragraph" w:styleId="aa">
    <w:name w:val="Body Text"/>
    <w:basedOn w:val="a"/>
    <w:link w:val="ab"/>
    <w:rsid w:val="007749F0"/>
    <w:pPr>
      <w:ind w:right="-1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7749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Основной текст (4)_"/>
    <w:basedOn w:val="a0"/>
    <w:link w:val="42"/>
    <w:uiPriority w:val="99"/>
    <w:rsid w:val="007749F0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749F0"/>
    <w:pPr>
      <w:shd w:val="clear" w:color="auto" w:fill="FFFFFF"/>
      <w:spacing w:before="60" w:after="54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21">
    <w:name w:val="Body Text 2"/>
    <w:basedOn w:val="a"/>
    <w:link w:val="22"/>
    <w:unhideWhenUsed/>
    <w:rsid w:val="007749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74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7749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74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74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749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749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49F0"/>
    <w:rPr>
      <w:rFonts w:ascii="Bookman Old Style" w:eastAsia="Times New Roman" w:hAnsi="Bookman Old Style" w:cs="Times New Roman"/>
      <w:b/>
      <w:sz w:val="15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49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749F0"/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749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749F0"/>
    <w:pPr>
      <w:jc w:val="center"/>
    </w:pPr>
    <w:rPr>
      <w:rFonts w:ascii="Bookman Old Style" w:hAnsi="Bookman Old Style"/>
      <w:b/>
      <w:sz w:val="32"/>
    </w:rPr>
  </w:style>
  <w:style w:type="character" w:customStyle="1" w:styleId="ad">
    <w:name w:val="Название Знак"/>
    <w:basedOn w:val="a0"/>
    <w:link w:val="ac"/>
    <w:rsid w:val="007749F0"/>
    <w:rPr>
      <w:rFonts w:ascii="Bookman Old Style" w:eastAsia="Times New Roman" w:hAnsi="Bookman Old Style" w:cs="Times New Roman"/>
      <w:b/>
      <w:sz w:val="32"/>
      <w:szCs w:val="20"/>
    </w:rPr>
  </w:style>
  <w:style w:type="paragraph" w:styleId="ae">
    <w:name w:val="Balloon Text"/>
    <w:basedOn w:val="a"/>
    <w:link w:val="af"/>
    <w:uiPriority w:val="99"/>
    <w:semiHidden/>
    <w:rsid w:val="007749F0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49F0"/>
    <w:rPr>
      <w:rFonts w:ascii="Tahoma" w:eastAsia="Times New Roman" w:hAnsi="Tahoma" w:cs="Times New Roman"/>
      <w:sz w:val="16"/>
      <w:szCs w:val="16"/>
    </w:rPr>
  </w:style>
  <w:style w:type="paragraph" w:customStyle="1" w:styleId="af0">
    <w:name w:val="Знак Знак Знак Знак"/>
    <w:basedOn w:val="a"/>
    <w:rsid w:val="007749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1">
    <w:name w:val="Знак Знак Знак"/>
    <w:basedOn w:val="a"/>
    <w:rsid w:val="007749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 Знак"/>
    <w:basedOn w:val="a"/>
    <w:rsid w:val="007749F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2">
    <w:name w:val="header"/>
    <w:basedOn w:val="a"/>
    <w:link w:val="af3"/>
    <w:rsid w:val="007749F0"/>
    <w:pPr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749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uiPriority w:val="99"/>
    <w:rsid w:val="007749F0"/>
  </w:style>
  <w:style w:type="table" w:styleId="af5">
    <w:name w:val="Table Grid"/>
    <w:basedOn w:val="a1"/>
    <w:uiPriority w:val="59"/>
    <w:rsid w:val="00774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7749F0"/>
  </w:style>
  <w:style w:type="paragraph" w:customStyle="1" w:styleId="ConsPlusTitle">
    <w:name w:val="ConsPlusTitle"/>
    <w:uiPriority w:val="99"/>
    <w:rsid w:val="00774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7749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Абзац1"/>
    <w:basedOn w:val="a"/>
    <w:uiPriority w:val="99"/>
    <w:rsid w:val="007749F0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Iioaioo">
    <w:name w:val="Ii oaio?o"/>
    <w:basedOn w:val="a"/>
    <w:rsid w:val="007749F0"/>
    <w:pPr>
      <w:keepNext/>
      <w:keepLines/>
      <w:spacing w:before="240" w:after="240"/>
      <w:jc w:val="center"/>
    </w:pPr>
    <w:rPr>
      <w:b/>
      <w:bCs/>
      <w:sz w:val="28"/>
      <w:szCs w:val="28"/>
    </w:rPr>
  </w:style>
  <w:style w:type="paragraph" w:customStyle="1" w:styleId="af6">
    <w:name w:val="Первая строка заголовка"/>
    <w:basedOn w:val="a"/>
    <w:uiPriority w:val="99"/>
    <w:rsid w:val="007749F0"/>
    <w:pPr>
      <w:keepNext/>
      <w:keepLines/>
      <w:spacing w:before="960" w:after="120"/>
      <w:jc w:val="center"/>
    </w:pPr>
    <w:rPr>
      <w:b/>
      <w:bCs/>
      <w:noProof/>
      <w:sz w:val="32"/>
      <w:szCs w:val="32"/>
    </w:rPr>
  </w:style>
  <w:style w:type="character" w:customStyle="1" w:styleId="af7">
    <w:name w:val="Текст примечания Знак"/>
    <w:link w:val="af8"/>
    <w:uiPriority w:val="99"/>
    <w:rsid w:val="00774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rsid w:val="007749F0"/>
  </w:style>
  <w:style w:type="character" w:customStyle="1" w:styleId="15">
    <w:name w:val="Текст примечания Знак1"/>
    <w:basedOn w:val="a0"/>
    <w:link w:val="af8"/>
    <w:rsid w:val="007749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link w:val="afa"/>
    <w:uiPriority w:val="99"/>
    <w:rsid w:val="007749F0"/>
    <w:rPr>
      <w:b/>
      <w:bCs/>
    </w:rPr>
  </w:style>
  <w:style w:type="paragraph" w:styleId="afa">
    <w:name w:val="annotation subject"/>
    <w:basedOn w:val="af8"/>
    <w:next w:val="af8"/>
    <w:link w:val="af9"/>
    <w:uiPriority w:val="99"/>
    <w:rsid w:val="007749F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6">
    <w:name w:val="Тема примечания Знак1"/>
    <w:basedOn w:val="15"/>
    <w:link w:val="afa"/>
    <w:rsid w:val="007749F0"/>
    <w:rPr>
      <w:b/>
      <w:bCs/>
    </w:rPr>
  </w:style>
  <w:style w:type="paragraph" w:customStyle="1" w:styleId="ConsTitle">
    <w:name w:val="ConsTitle"/>
    <w:rsid w:val="007749F0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b">
    <w:name w:val="Emphasis"/>
    <w:qFormat/>
    <w:rsid w:val="007749F0"/>
    <w:rPr>
      <w:i/>
      <w:iCs/>
    </w:rPr>
  </w:style>
  <w:style w:type="character" w:customStyle="1" w:styleId="afc">
    <w:name w:val="Подпись к картинке_"/>
    <w:basedOn w:val="a0"/>
    <w:link w:val="afd"/>
    <w:uiPriority w:val="99"/>
    <w:rsid w:val="007749F0"/>
    <w:rPr>
      <w:rFonts w:ascii="Batang" w:eastAsia="Batang" w:cs="Batang"/>
      <w:spacing w:val="-20"/>
      <w:sz w:val="26"/>
      <w:szCs w:val="26"/>
      <w:shd w:val="clear" w:color="auto" w:fill="FFFFFF"/>
    </w:rPr>
  </w:style>
  <w:style w:type="character" w:customStyle="1" w:styleId="17">
    <w:name w:val="Заголовок №1_"/>
    <w:basedOn w:val="a0"/>
    <w:link w:val="18"/>
    <w:rsid w:val="007749F0"/>
    <w:rPr>
      <w:rFonts w:ascii="Batang" w:eastAsia="Batang" w:cs="Batang"/>
      <w:spacing w:val="-40"/>
      <w:sz w:val="39"/>
      <w:szCs w:val="39"/>
      <w:shd w:val="clear" w:color="auto" w:fill="FFFFFF"/>
    </w:rPr>
  </w:style>
  <w:style w:type="character" w:customStyle="1" w:styleId="25">
    <w:name w:val="Заголовок №2_"/>
    <w:basedOn w:val="a0"/>
    <w:link w:val="26"/>
    <w:uiPriority w:val="99"/>
    <w:rsid w:val="007749F0"/>
    <w:rPr>
      <w:rFonts w:ascii="Batang" w:eastAsia="Batang" w:cs="Batang"/>
      <w:spacing w:val="-20"/>
      <w:sz w:val="31"/>
      <w:szCs w:val="31"/>
      <w:shd w:val="clear" w:color="auto" w:fill="FFFFFF"/>
    </w:rPr>
  </w:style>
  <w:style w:type="character" w:customStyle="1" w:styleId="27">
    <w:name w:val="Основной текст (2)_"/>
    <w:basedOn w:val="a0"/>
    <w:link w:val="210"/>
    <w:uiPriority w:val="99"/>
    <w:rsid w:val="007749F0"/>
    <w:rPr>
      <w:rFonts w:ascii="Batang" w:eastAsia="Batang" w:cs="Batang"/>
      <w:spacing w:val="-20"/>
      <w:sz w:val="15"/>
      <w:szCs w:val="15"/>
      <w:shd w:val="clear" w:color="auto" w:fill="FFFFFF"/>
      <w:lang w:val="en-US"/>
    </w:rPr>
  </w:style>
  <w:style w:type="character" w:customStyle="1" w:styleId="28">
    <w:name w:val="Основной текст (2)"/>
    <w:basedOn w:val="27"/>
    <w:uiPriority w:val="99"/>
    <w:rsid w:val="007749F0"/>
    <w:rPr>
      <w:u w:val="single"/>
    </w:rPr>
  </w:style>
  <w:style w:type="character" w:customStyle="1" w:styleId="19">
    <w:name w:val="Основной текст Знак1"/>
    <w:basedOn w:val="a0"/>
    <w:uiPriority w:val="99"/>
    <w:rsid w:val="007749F0"/>
    <w:rPr>
      <w:rFonts w:ascii="Batang" w:eastAsia="Batang" w:cs="Batang"/>
      <w:spacing w:val="-20"/>
      <w:sz w:val="26"/>
      <w:szCs w:val="26"/>
    </w:rPr>
  </w:style>
  <w:style w:type="character" w:customStyle="1" w:styleId="TimesNewRoman">
    <w:name w:val="Основной текст + Times New Roman"/>
    <w:aliases w:val="13,5 pt,Курсив,Интервал 0 pt,Основной текст + 11"/>
    <w:basedOn w:val="19"/>
    <w:uiPriority w:val="99"/>
    <w:rsid w:val="007749F0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rsid w:val="007749F0"/>
    <w:rPr>
      <w:rFonts w:ascii="Candara" w:hAnsi="Candara" w:cs="Candara"/>
      <w:b/>
      <w:bCs/>
      <w:spacing w:val="-20"/>
      <w:sz w:val="26"/>
      <w:szCs w:val="26"/>
      <w:shd w:val="clear" w:color="auto" w:fill="FFFFFF"/>
    </w:rPr>
  </w:style>
  <w:style w:type="character" w:customStyle="1" w:styleId="130">
    <w:name w:val="Основной текст + 13"/>
    <w:aliases w:val="5 pt2,Полужирный,Интервал 0 pt1,Масштаб 200%"/>
    <w:basedOn w:val="19"/>
    <w:uiPriority w:val="99"/>
    <w:rsid w:val="007749F0"/>
    <w:rPr>
      <w:b/>
      <w:bCs/>
      <w:noProof/>
      <w:spacing w:val="0"/>
      <w:w w:val="200"/>
      <w:sz w:val="27"/>
      <w:szCs w:val="27"/>
    </w:rPr>
  </w:style>
  <w:style w:type="character" w:customStyle="1" w:styleId="33">
    <w:name w:val="Заголовок №3_"/>
    <w:basedOn w:val="a0"/>
    <w:link w:val="34"/>
    <w:uiPriority w:val="99"/>
    <w:rsid w:val="007749F0"/>
    <w:rPr>
      <w:rFonts w:ascii="Batang" w:eastAsia="Batang" w:cs="Batang"/>
      <w:b/>
      <w:bCs/>
      <w:noProof/>
      <w:w w:val="200"/>
      <w:sz w:val="27"/>
      <w:szCs w:val="27"/>
      <w:shd w:val="clear" w:color="auto" w:fill="FFFFFF"/>
    </w:rPr>
  </w:style>
  <w:style w:type="character" w:customStyle="1" w:styleId="afe">
    <w:name w:val="Колонтитул_"/>
    <w:basedOn w:val="a0"/>
    <w:link w:val="aff"/>
    <w:uiPriority w:val="99"/>
    <w:rsid w:val="007749F0"/>
    <w:rPr>
      <w:noProof/>
      <w:shd w:val="clear" w:color="auto" w:fill="FFFFFF"/>
    </w:rPr>
  </w:style>
  <w:style w:type="character" w:customStyle="1" w:styleId="Batang">
    <w:name w:val="Колонтитул + Batang"/>
    <w:aliases w:val="10,5 pt1,Полужирный1"/>
    <w:basedOn w:val="afe"/>
    <w:uiPriority w:val="99"/>
    <w:rsid w:val="007749F0"/>
    <w:rPr>
      <w:rFonts w:ascii="Batang" w:eastAsia="Batang" w:cs="Batang"/>
      <w:b/>
      <w:bCs/>
      <w:sz w:val="21"/>
      <w:szCs w:val="21"/>
    </w:rPr>
  </w:style>
  <w:style w:type="character" w:customStyle="1" w:styleId="46pt">
    <w:name w:val="Основной текст + Интервал 46 pt"/>
    <w:basedOn w:val="19"/>
    <w:uiPriority w:val="99"/>
    <w:rsid w:val="007749F0"/>
    <w:rPr>
      <w:noProof/>
      <w:spacing w:val="930"/>
    </w:rPr>
  </w:style>
  <w:style w:type="character" w:customStyle="1" w:styleId="46pt1">
    <w:name w:val="Основной текст + Интервал 46 pt1"/>
    <w:basedOn w:val="19"/>
    <w:uiPriority w:val="99"/>
    <w:rsid w:val="007749F0"/>
    <w:rPr>
      <w:noProof/>
      <w:spacing w:val="930"/>
      <w:u w:val="single"/>
    </w:rPr>
  </w:style>
  <w:style w:type="paragraph" w:customStyle="1" w:styleId="afd">
    <w:name w:val="Подпись к картинке"/>
    <w:basedOn w:val="a"/>
    <w:link w:val="afc"/>
    <w:uiPriority w:val="99"/>
    <w:rsid w:val="007749F0"/>
    <w:pPr>
      <w:shd w:val="clear" w:color="auto" w:fill="FFFFFF"/>
      <w:spacing w:line="326" w:lineRule="exact"/>
      <w:ind w:firstLine="1180"/>
    </w:pPr>
    <w:rPr>
      <w:rFonts w:ascii="Batang" w:eastAsia="Batang" w:hAnsiTheme="minorHAnsi" w:cs="Batang"/>
      <w:spacing w:val="-20"/>
      <w:sz w:val="26"/>
      <w:szCs w:val="26"/>
      <w:lang w:eastAsia="en-US"/>
    </w:rPr>
  </w:style>
  <w:style w:type="paragraph" w:customStyle="1" w:styleId="18">
    <w:name w:val="Заголовок №1"/>
    <w:basedOn w:val="a"/>
    <w:link w:val="17"/>
    <w:rsid w:val="007749F0"/>
    <w:pPr>
      <w:shd w:val="clear" w:color="auto" w:fill="FFFFFF"/>
      <w:spacing w:after="240" w:line="240" w:lineRule="atLeast"/>
      <w:ind w:firstLine="720"/>
      <w:jc w:val="both"/>
      <w:outlineLvl w:val="0"/>
    </w:pPr>
    <w:rPr>
      <w:rFonts w:ascii="Batang" w:eastAsia="Batang" w:hAnsiTheme="minorHAnsi" w:cs="Batang"/>
      <w:spacing w:val="-40"/>
      <w:sz w:val="39"/>
      <w:szCs w:val="39"/>
      <w:lang w:eastAsia="en-US"/>
    </w:rPr>
  </w:style>
  <w:style w:type="paragraph" w:customStyle="1" w:styleId="26">
    <w:name w:val="Заголовок №2"/>
    <w:basedOn w:val="a"/>
    <w:link w:val="25"/>
    <w:uiPriority w:val="99"/>
    <w:rsid w:val="007749F0"/>
    <w:pPr>
      <w:shd w:val="clear" w:color="auto" w:fill="FFFFFF"/>
      <w:spacing w:before="240" w:after="240" w:line="240" w:lineRule="atLeast"/>
      <w:outlineLvl w:val="1"/>
    </w:pPr>
    <w:rPr>
      <w:rFonts w:ascii="Batang" w:eastAsia="Batang" w:hAnsiTheme="minorHAnsi" w:cs="Batang"/>
      <w:spacing w:val="-20"/>
      <w:sz w:val="31"/>
      <w:szCs w:val="31"/>
      <w:lang w:eastAsia="en-US"/>
    </w:rPr>
  </w:style>
  <w:style w:type="paragraph" w:customStyle="1" w:styleId="210">
    <w:name w:val="Основной текст (2)1"/>
    <w:basedOn w:val="a"/>
    <w:link w:val="27"/>
    <w:uiPriority w:val="99"/>
    <w:rsid w:val="007749F0"/>
    <w:pPr>
      <w:shd w:val="clear" w:color="auto" w:fill="FFFFFF"/>
      <w:spacing w:before="240" w:after="1080" w:line="240" w:lineRule="atLeast"/>
    </w:pPr>
    <w:rPr>
      <w:rFonts w:ascii="Batang" w:eastAsia="Batang" w:hAnsiTheme="minorHAnsi" w:cs="Batang"/>
      <w:spacing w:val="-20"/>
      <w:sz w:val="15"/>
      <w:szCs w:val="15"/>
      <w:lang w:val="en-US" w:eastAsia="en-US"/>
    </w:rPr>
  </w:style>
  <w:style w:type="paragraph" w:customStyle="1" w:styleId="32">
    <w:name w:val="Основной текст (3)"/>
    <w:basedOn w:val="a"/>
    <w:link w:val="31"/>
    <w:uiPriority w:val="99"/>
    <w:rsid w:val="007749F0"/>
    <w:pPr>
      <w:shd w:val="clear" w:color="auto" w:fill="FFFFFF"/>
      <w:spacing w:after="120" w:line="178" w:lineRule="exact"/>
    </w:pPr>
    <w:rPr>
      <w:rFonts w:ascii="Candara" w:eastAsiaTheme="minorHAnsi" w:hAnsi="Candara" w:cs="Candara"/>
      <w:b/>
      <w:bCs/>
      <w:spacing w:val="-20"/>
      <w:sz w:val="26"/>
      <w:szCs w:val="26"/>
      <w:lang w:eastAsia="en-US"/>
    </w:rPr>
  </w:style>
  <w:style w:type="paragraph" w:customStyle="1" w:styleId="34">
    <w:name w:val="Заголовок №3"/>
    <w:basedOn w:val="a"/>
    <w:link w:val="33"/>
    <w:uiPriority w:val="99"/>
    <w:rsid w:val="007749F0"/>
    <w:pPr>
      <w:shd w:val="clear" w:color="auto" w:fill="FFFFFF"/>
      <w:spacing w:line="240" w:lineRule="atLeast"/>
      <w:outlineLvl w:val="2"/>
    </w:pPr>
    <w:rPr>
      <w:rFonts w:ascii="Batang" w:eastAsia="Batang" w:hAnsiTheme="minorHAnsi" w:cs="Batang"/>
      <w:b/>
      <w:bCs/>
      <w:noProof/>
      <w:w w:val="200"/>
      <w:sz w:val="27"/>
      <w:szCs w:val="27"/>
      <w:lang w:eastAsia="en-US"/>
    </w:rPr>
  </w:style>
  <w:style w:type="paragraph" w:customStyle="1" w:styleId="aff">
    <w:name w:val="Колонтитул"/>
    <w:basedOn w:val="a"/>
    <w:link w:val="afe"/>
    <w:uiPriority w:val="99"/>
    <w:rsid w:val="007749F0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7"/>
    <w:uiPriority w:val="99"/>
    <w:rsid w:val="007749F0"/>
    <w:rPr>
      <w:b/>
      <w:bCs/>
      <w:spacing w:val="40"/>
      <w:sz w:val="23"/>
      <w:szCs w:val="23"/>
    </w:rPr>
  </w:style>
  <w:style w:type="paragraph" w:styleId="aff0">
    <w:name w:val="Body Text Indent"/>
    <w:basedOn w:val="a"/>
    <w:link w:val="aff1"/>
    <w:unhideWhenUsed/>
    <w:rsid w:val="00EF4C91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EF4C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4C9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F4C9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F4C9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a">
    <w:name w:val="Знак Знак Знак1"/>
    <w:basedOn w:val="a"/>
    <w:rsid w:val="00EF4C9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5">
    <w:name w:val="Body Text 3"/>
    <w:basedOn w:val="a"/>
    <w:link w:val="36"/>
    <w:rsid w:val="00EF4C91"/>
    <w:pPr>
      <w:spacing w:after="120"/>
      <w:jc w:val="both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F4C91"/>
    <w:rPr>
      <w:rFonts w:ascii="Times New Roman" w:eastAsia="Times New Roman" w:hAnsi="Times New Roman" w:cs="Times New Roman"/>
      <w:sz w:val="16"/>
      <w:szCs w:val="16"/>
    </w:rPr>
  </w:style>
  <w:style w:type="paragraph" w:customStyle="1" w:styleId="211">
    <w:name w:val="Основной текст с отступом 21"/>
    <w:basedOn w:val="a"/>
    <w:rsid w:val="00EF4C9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f2">
    <w:name w:val="Знак"/>
    <w:basedOn w:val="a"/>
    <w:rsid w:val="00EF4C91"/>
    <w:rPr>
      <w:rFonts w:ascii="Verdana" w:hAnsi="Verdana" w:cs="Verdana"/>
      <w:lang w:val="en-US" w:eastAsia="en-US"/>
    </w:rPr>
  </w:style>
  <w:style w:type="paragraph" w:customStyle="1" w:styleId="212">
    <w:name w:val="Основной текст 21"/>
    <w:basedOn w:val="a"/>
    <w:rsid w:val="00EF4C91"/>
    <w:pPr>
      <w:suppressAutoHyphens/>
      <w:spacing w:after="120" w:line="480" w:lineRule="auto"/>
    </w:pPr>
    <w:rPr>
      <w:lang w:eastAsia="ar-SA"/>
    </w:rPr>
  </w:style>
  <w:style w:type="paragraph" w:styleId="aff3">
    <w:name w:val="caption"/>
    <w:basedOn w:val="a"/>
    <w:qFormat/>
    <w:rsid w:val="00EF4C91"/>
    <w:pPr>
      <w:ind w:firstLine="720"/>
      <w:jc w:val="center"/>
    </w:pPr>
    <w:rPr>
      <w:sz w:val="28"/>
    </w:rPr>
  </w:style>
  <w:style w:type="paragraph" w:styleId="aff4">
    <w:name w:val="Block Text"/>
    <w:basedOn w:val="a"/>
    <w:rsid w:val="00EF4C91"/>
    <w:pPr>
      <w:shd w:val="clear" w:color="auto" w:fill="FFFFFF"/>
      <w:spacing w:before="10" w:line="235" w:lineRule="atLeast"/>
      <w:ind w:left="72" w:right="806"/>
    </w:pPr>
    <w:rPr>
      <w:b/>
      <w:bCs/>
      <w:color w:val="000000"/>
      <w:spacing w:val="2"/>
      <w:sz w:val="22"/>
      <w:szCs w:val="22"/>
    </w:rPr>
  </w:style>
  <w:style w:type="paragraph" w:styleId="aff5">
    <w:name w:val="Normal (Web)"/>
    <w:basedOn w:val="a"/>
    <w:uiPriority w:val="99"/>
    <w:rsid w:val="00EF4C91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ocked/>
    <w:rsid w:val="00EF4C91"/>
    <w:rPr>
      <w:rFonts w:ascii="Arial Narrow" w:hAnsi="Arial Narrow" w:cs="Arial"/>
      <w:b/>
      <w:sz w:val="24"/>
      <w:szCs w:val="24"/>
    </w:rPr>
  </w:style>
  <w:style w:type="character" w:customStyle="1" w:styleId="BodyTextIndentChar">
    <w:name w:val="Body Text Indent Char"/>
    <w:semiHidden/>
    <w:locked/>
    <w:rsid w:val="00EF4C91"/>
    <w:rPr>
      <w:rFonts w:ascii="Times New Roman" w:hAnsi="Times New Roman" w:cs="Times New Roman"/>
      <w:sz w:val="24"/>
      <w:szCs w:val="24"/>
    </w:rPr>
  </w:style>
  <w:style w:type="paragraph" w:customStyle="1" w:styleId="29">
    <w:name w:val="Знак Знак2 Знак"/>
    <w:basedOn w:val="a"/>
    <w:rsid w:val="00EF4C9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6">
    <w:name w:val="Font Style16"/>
    <w:uiPriority w:val="99"/>
    <w:rsid w:val="00EF4C91"/>
    <w:rPr>
      <w:rFonts w:ascii="Times New Roman" w:hAnsi="Times New Roman" w:cs="Times New Roman"/>
      <w:color w:val="000000"/>
      <w:sz w:val="22"/>
      <w:szCs w:val="22"/>
    </w:rPr>
  </w:style>
  <w:style w:type="paragraph" w:styleId="aff6">
    <w:name w:val="Plain Text"/>
    <w:basedOn w:val="a"/>
    <w:link w:val="aff7"/>
    <w:uiPriority w:val="99"/>
    <w:rsid w:val="00EF4C91"/>
    <w:rPr>
      <w:rFonts w:ascii="Courier New" w:hAnsi="Courier New"/>
    </w:rPr>
  </w:style>
  <w:style w:type="character" w:customStyle="1" w:styleId="aff7">
    <w:name w:val="Текст Знак"/>
    <w:basedOn w:val="a0"/>
    <w:link w:val="aff6"/>
    <w:uiPriority w:val="99"/>
    <w:rsid w:val="00EF4C91"/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rsid w:val="00DE34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8">
    <w:name w:val="FollowedHyperlink"/>
    <w:basedOn w:val="a0"/>
    <w:uiPriority w:val="99"/>
    <w:semiHidden/>
    <w:unhideWhenUsed/>
    <w:rsid w:val="00143397"/>
    <w:rPr>
      <w:color w:val="800080"/>
      <w:u w:val="single"/>
    </w:rPr>
  </w:style>
  <w:style w:type="paragraph" w:customStyle="1" w:styleId="font5">
    <w:name w:val="font5"/>
    <w:basedOn w:val="a"/>
    <w:rsid w:val="00143397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143397"/>
    <w:pPr>
      <w:spacing w:before="100" w:beforeAutospacing="1" w:after="100" w:afterAutospacing="1"/>
    </w:pPr>
    <w:rPr>
      <w:b/>
      <w:bCs/>
      <w:sz w:val="24"/>
      <w:szCs w:val="24"/>
      <w:u w:val="single"/>
    </w:rPr>
  </w:style>
  <w:style w:type="paragraph" w:customStyle="1" w:styleId="xl66">
    <w:name w:val="xl66"/>
    <w:basedOn w:val="a"/>
    <w:rsid w:val="0014339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4339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43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433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4339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14339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143397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143397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85">
    <w:name w:val="xl85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143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143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143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143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143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143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143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143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14339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1433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143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433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43397"/>
    <w:pP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"/>
    <w:rsid w:val="0014339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14339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143397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143397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13">
    <w:name w:val="xl113"/>
    <w:basedOn w:val="a"/>
    <w:rsid w:val="00143397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4">
    <w:name w:val="xl114"/>
    <w:basedOn w:val="a"/>
    <w:rsid w:val="00143397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143397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143397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14339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8">
    <w:name w:val="xl118"/>
    <w:basedOn w:val="a"/>
    <w:rsid w:val="00143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143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1433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143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143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1433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1433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14339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1433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1433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14339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1433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1433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143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143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1433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143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143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143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1433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14339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1433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1433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14339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1433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1433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1433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143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143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14339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14339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143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14339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143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styleId="aff9">
    <w:name w:val="Strong"/>
    <w:basedOn w:val="a0"/>
    <w:uiPriority w:val="22"/>
    <w:qFormat/>
    <w:rsid w:val="00041845"/>
    <w:rPr>
      <w:b/>
      <w:bCs/>
    </w:rPr>
  </w:style>
  <w:style w:type="character" w:customStyle="1" w:styleId="a80">
    <w:name w:val="a8"/>
    <w:basedOn w:val="a0"/>
    <w:rsid w:val="009F07E0"/>
  </w:style>
  <w:style w:type="paragraph" w:styleId="affa">
    <w:name w:val="Document Map"/>
    <w:basedOn w:val="a"/>
    <w:link w:val="affb"/>
    <w:uiPriority w:val="99"/>
    <w:semiHidden/>
    <w:unhideWhenUsed/>
    <w:rsid w:val="00202E91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202E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Arial11pt">
    <w:name w:val="Заголовок №1 + Arial;11 pt"/>
    <w:rsid w:val="001317F9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xl158">
    <w:name w:val="xl158"/>
    <w:basedOn w:val="a"/>
    <w:rsid w:val="00EB285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"/>
    <w:rsid w:val="00EB285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EB285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1">
    <w:name w:val="xl161"/>
    <w:basedOn w:val="a"/>
    <w:rsid w:val="00EB285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2">
    <w:name w:val="xl162"/>
    <w:basedOn w:val="a"/>
    <w:rsid w:val="00EB285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3">
    <w:name w:val="xl163"/>
    <w:basedOn w:val="a"/>
    <w:rsid w:val="00EB285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4">
    <w:name w:val="xl164"/>
    <w:basedOn w:val="a"/>
    <w:rsid w:val="00EB285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5">
    <w:name w:val="xl165"/>
    <w:basedOn w:val="a"/>
    <w:rsid w:val="00EB285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6">
    <w:name w:val="xl166"/>
    <w:basedOn w:val="a"/>
    <w:rsid w:val="00EB285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7">
    <w:name w:val="xl167"/>
    <w:basedOn w:val="a"/>
    <w:rsid w:val="00EB285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8">
    <w:name w:val="xl168"/>
    <w:basedOn w:val="a"/>
    <w:rsid w:val="00EB285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9">
    <w:name w:val="xl169"/>
    <w:basedOn w:val="a"/>
    <w:rsid w:val="00EB285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70">
    <w:name w:val="xl170"/>
    <w:basedOn w:val="a"/>
    <w:rsid w:val="00EB285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71">
    <w:name w:val="xl171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73">
    <w:name w:val="xl173"/>
    <w:basedOn w:val="a"/>
    <w:rsid w:val="00EB28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4">
    <w:name w:val="xl174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5">
    <w:name w:val="xl175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6">
    <w:name w:val="xl176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7">
    <w:name w:val="xl177"/>
    <w:basedOn w:val="a"/>
    <w:rsid w:val="00EB28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8">
    <w:name w:val="xl178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9">
    <w:name w:val="xl179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0">
    <w:name w:val="xl180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1">
    <w:name w:val="xl181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3">
    <w:name w:val="xl183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4">
    <w:name w:val="xl184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5">
    <w:name w:val="xl185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8">
    <w:name w:val="xl188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9">
    <w:name w:val="xl189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0">
    <w:name w:val="xl190"/>
    <w:basedOn w:val="a"/>
    <w:rsid w:val="00EB28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1">
    <w:name w:val="xl191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2">
    <w:name w:val="xl192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3">
    <w:name w:val="xl193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4">
    <w:name w:val="xl194"/>
    <w:basedOn w:val="a"/>
    <w:rsid w:val="00EB2855"/>
    <w:pPr>
      <w:pBdr>
        <w:top w:val="single" w:sz="4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195">
    <w:name w:val="xl195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196">
    <w:name w:val="xl196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197">
    <w:name w:val="xl197"/>
    <w:basedOn w:val="a"/>
    <w:rsid w:val="00EB2855"/>
    <w:pPr>
      <w:pBdr>
        <w:top w:val="single" w:sz="4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198">
    <w:name w:val="xl198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99">
    <w:name w:val="xl199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0">
    <w:name w:val="xl200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01">
    <w:name w:val="xl201"/>
    <w:basedOn w:val="a"/>
    <w:rsid w:val="00EB28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02">
    <w:name w:val="xl202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03">
    <w:name w:val="xl203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04">
    <w:name w:val="xl204"/>
    <w:basedOn w:val="a"/>
    <w:rsid w:val="00EB28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5">
    <w:name w:val="xl205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206">
    <w:name w:val="xl206"/>
    <w:basedOn w:val="a"/>
    <w:rsid w:val="00EB28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207">
    <w:name w:val="xl207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208">
    <w:name w:val="xl208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209">
    <w:name w:val="xl209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210">
    <w:name w:val="xl210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211">
    <w:name w:val="xl211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12">
    <w:name w:val="xl212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13">
    <w:name w:val="xl213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14">
    <w:name w:val="xl214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5">
    <w:name w:val="xl215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16">
    <w:name w:val="xl216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17">
    <w:name w:val="xl217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18">
    <w:name w:val="xl218"/>
    <w:basedOn w:val="a"/>
    <w:rsid w:val="00EB28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19">
    <w:name w:val="xl219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20">
    <w:name w:val="xl220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21">
    <w:name w:val="xl221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22">
    <w:name w:val="xl222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23">
    <w:name w:val="xl223"/>
    <w:basedOn w:val="a"/>
    <w:rsid w:val="00EB285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24">
    <w:name w:val="xl224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25">
    <w:name w:val="xl225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26">
    <w:name w:val="xl226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27">
    <w:name w:val="xl227"/>
    <w:basedOn w:val="a"/>
    <w:rsid w:val="00EB28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28">
    <w:name w:val="xl228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29">
    <w:name w:val="xl229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a"/>
    <w:rsid w:val="00EB2855"/>
    <w:pPr>
      <w:pBdr>
        <w:top w:val="single" w:sz="4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b/>
      <w:bCs/>
      <w:sz w:val="28"/>
      <w:szCs w:val="28"/>
    </w:rPr>
  </w:style>
  <w:style w:type="paragraph" w:customStyle="1" w:styleId="xl231">
    <w:name w:val="xl231"/>
    <w:basedOn w:val="a"/>
    <w:rsid w:val="00EB2855"/>
    <w:pPr>
      <w:pBdr>
        <w:top w:val="single" w:sz="4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b/>
      <w:bCs/>
      <w:sz w:val="28"/>
      <w:szCs w:val="28"/>
    </w:rPr>
  </w:style>
  <w:style w:type="paragraph" w:customStyle="1" w:styleId="xl232">
    <w:name w:val="xl232"/>
    <w:basedOn w:val="a"/>
    <w:rsid w:val="00EB28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33">
    <w:name w:val="xl233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34">
    <w:name w:val="xl234"/>
    <w:basedOn w:val="a"/>
    <w:rsid w:val="00EB2855"/>
    <w:pPr>
      <w:pBdr>
        <w:top w:val="single" w:sz="4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i/>
      <w:iCs/>
      <w:sz w:val="28"/>
      <w:szCs w:val="28"/>
    </w:rPr>
  </w:style>
  <w:style w:type="paragraph" w:customStyle="1" w:styleId="xl235">
    <w:name w:val="xl235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i/>
      <w:iCs/>
      <w:sz w:val="28"/>
      <w:szCs w:val="28"/>
    </w:rPr>
  </w:style>
  <w:style w:type="paragraph" w:customStyle="1" w:styleId="xl236">
    <w:name w:val="xl236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i/>
      <w:iCs/>
      <w:sz w:val="28"/>
      <w:szCs w:val="28"/>
    </w:rPr>
  </w:style>
  <w:style w:type="paragraph" w:customStyle="1" w:styleId="xl237">
    <w:name w:val="xl237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238">
    <w:name w:val="xl238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39">
    <w:name w:val="xl239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8"/>
      <w:szCs w:val="28"/>
    </w:rPr>
  </w:style>
  <w:style w:type="paragraph" w:customStyle="1" w:styleId="xl240">
    <w:name w:val="xl240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1">
    <w:name w:val="xl241"/>
    <w:basedOn w:val="a"/>
    <w:rsid w:val="00EB2855"/>
    <w:pPr>
      <w:pBdr>
        <w:top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42">
    <w:name w:val="xl242"/>
    <w:basedOn w:val="a"/>
    <w:rsid w:val="00EB2855"/>
    <w:pPr>
      <w:pBdr>
        <w:top w:val="single" w:sz="4" w:space="0" w:color="auto"/>
        <w:left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43">
    <w:name w:val="xl243"/>
    <w:basedOn w:val="a"/>
    <w:rsid w:val="00EB2855"/>
    <w:pPr>
      <w:pBdr>
        <w:top w:val="single" w:sz="4" w:space="0" w:color="auto"/>
        <w:left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44">
    <w:name w:val="xl244"/>
    <w:basedOn w:val="a"/>
    <w:rsid w:val="00EB2855"/>
    <w:pPr>
      <w:pBdr>
        <w:top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45">
    <w:name w:val="xl245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6">
    <w:name w:val="xl246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7">
    <w:name w:val="xl247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48">
    <w:name w:val="xl248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9">
    <w:name w:val="xl249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0">
    <w:name w:val="xl250"/>
    <w:basedOn w:val="a"/>
    <w:rsid w:val="00EB285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1">
    <w:name w:val="xl251"/>
    <w:basedOn w:val="a"/>
    <w:rsid w:val="00EB28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2">
    <w:name w:val="xl252"/>
    <w:basedOn w:val="a"/>
    <w:rsid w:val="00EB285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3">
    <w:name w:val="xl253"/>
    <w:basedOn w:val="a"/>
    <w:rsid w:val="00EB28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4">
    <w:name w:val="xl254"/>
    <w:basedOn w:val="a"/>
    <w:rsid w:val="00EB28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5">
    <w:name w:val="xl255"/>
    <w:basedOn w:val="a"/>
    <w:rsid w:val="00EB285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6">
    <w:name w:val="xl256"/>
    <w:basedOn w:val="a"/>
    <w:rsid w:val="00EB28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7">
    <w:name w:val="xl257"/>
    <w:basedOn w:val="a"/>
    <w:rsid w:val="00EB2855"/>
    <w:pPr>
      <w:pBdr>
        <w:top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8">
    <w:name w:val="xl258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9">
    <w:name w:val="xl259"/>
    <w:basedOn w:val="a"/>
    <w:rsid w:val="00EB2855"/>
    <w:pPr>
      <w:pBdr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60">
    <w:name w:val="xl260"/>
    <w:basedOn w:val="a"/>
    <w:rsid w:val="00EB2855"/>
    <w:pPr>
      <w:pBdr>
        <w:left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61">
    <w:name w:val="xl261"/>
    <w:basedOn w:val="a"/>
    <w:rsid w:val="00EB2855"/>
    <w:pPr>
      <w:pBdr>
        <w:left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62">
    <w:name w:val="xl262"/>
    <w:basedOn w:val="a"/>
    <w:rsid w:val="00EB28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3">
    <w:name w:val="xl263"/>
    <w:basedOn w:val="a"/>
    <w:rsid w:val="00EB2855"/>
    <w:pPr>
      <w:pBdr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64">
    <w:name w:val="xl264"/>
    <w:basedOn w:val="a"/>
    <w:rsid w:val="00EB28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65">
    <w:name w:val="xl265"/>
    <w:basedOn w:val="a"/>
    <w:rsid w:val="00EB28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6">
    <w:name w:val="xl266"/>
    <w:basedOn w:val="a"/>
    <w:rsid w:val="00EB28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7">
    <w:name w:val="xl267"/>
    <w:basedOn w:val="a"/>
    <w:rsid w:val="00EB2855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8">
    <w:name w:val="xl268"/>
    <w:basedOn w:val="a"/>
    <w:rsid w:val="00EB28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9">
    <w:name w:val="xl269"/>
    <w:basedOn w:val="a"/>
    <w:rsid w:val="00EB28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0">
    <w:name w:val="xl270"/>
    <w:basedOn w:val="a"/>
    <w:rsid w:val="00EB28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71">
    <w:name w:val="xl271"/>
    <w:basedOn w:val="a"/>
    <w:rsid w:val="00EB28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72">
    <w:name w:val="xl272"/>
    <w:basedOn w:val="a"/>
    <w:rsid w:val="00EB28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73">
    <w:name w:val="xl273"/>
    <w:basedOn w:val="a"/>
    <w:rsid w:val="00EB2855"/>
    <w:pPr>
      <w:pBdr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74">
    <w:name w:val="xl274"/>
    <w:basedOn w:val="a"/>
    <w:rsid w:val="00EB2855"/>
    <w:pPr>
      <w:spacing w:before="100" w:beforeAutospacing="1" w:after="100" w:afterAutospacing="1"/>
    </w:pPr>
    <w:rPr>
      <w:sz w:val="28"/>
      <w:szCs w:val="28"/>
    </w:rPr>
  </w:style>
  <w:style w:type="paragraph" w:customStyle="1" w:styleId="xl275">
    <w:name w:val="xl275"/>
    <w:basedOn w:val="a"/>
    <w:rsid w:val="00EB2855"/>
    <w:pPr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76">
    <w:name w:val="xl276"/>
    <w:basedOn w:val="a"/>
    <w:rsid w:val="00EB2855"/>
    <w:pPr>
      <w:pBdr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77">
    <w:name w:val="xl277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8">
    <w:name w:val="xl278"/>
    <w:basedOn w:val="a"/>
    <w:rsid w:val="00EB2855"/>
    <w:pPr>
      <w:pBdr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79">
    <w:name w:val="xl279"/>
    <w:basedOn w:val="a"/>
    <w:rsid w:val="00EB2855"/>
    <w:pPr>
      <w:pBdr>
        <w:left w:val="single" w:sz="8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80">
    <w:name w:val="xl280"/>
    <w:basedOn w:val="a"/>
    <w:rsid w:val="00EB2855"/>
    <w:pPr>
      <w:pBdr>
        <w:left w:val="single" w:sz="8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81">
    <w:name w:val="xl281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2">
    <w:name w:val="xl282"/>
    <w:basedOn w:val="a"/>
    <w:rsid w:val="00EB2855"/>
    <w:pPr>
      <w:pBdr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83">
    <w:name w:val="xl283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84">
    <w:name w:val="xl284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5">
    <w:name w:val="xl285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6">
    <w:name w:val="xl286"/>
    <w:basedOn w:val="a"/>
    <w:rsid w:val="00EB285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7">
    <w:name w:val="xl287"/>
    <w:basedOn w:val="a"/>
    <w:rsid w:val="00EB28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8">
    <w:name w:val="xl288"/>
    <w:basedOn w:val="a"/>
    <w:rsid w:val="00EB28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9">
    <w:name w:val="xl289"/>
    <w:basedOn w:val="a"/>
    <w:rsid w:val="00EB28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90">
    <w:name w:val="xl290"/>
    <w:basedOn w:val="a"/>
    <w:rsid w:val="00EB28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91">
    <w:name w:val="xl291"/>
    <w:basedOn w:val="a"/>
    <w:rsid w:val="00EB28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92">
    <w:name w:val="xl292"/>
    <w:basedOn w:val="a"/>
    <w:rsid w:val="00EB28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93">
    <w:name w:val="xl293"/>
    <w:basedOn w:val="a"/>
    <w:rsid w:val="00EB2855"/>
    <w:pPr>
      <w:pBdr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94">
    <w:name w:val="xl294"/>
    <w:basedOn w:val="a"/>
    <w:rsid w:val="00EB285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95">
    <w:name w:val="xl295"/>
    <w:basedOn w:val="a"/>
    <w:rsid w:val="00EB285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96">
    <w:name w:val="xl296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97">
    <w:name w:val="xl297"/>
    <w:basedOn w:val="a"/>
    <w:rsid w:val="00EB28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98">
    <w:name w:val="xl298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99">
    <w:name w:val="xl299"/>
    <w:basedOn w:val="a"/>
    <w:rsid w:val="00EB285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00">
    <w:name w:val="xl300"/>
    <w:basedOn w:val="a"/>
    <w:rsid w:val="00EB2855"/>
    <w:pPr>
      <w:spacing w:before="100" w:beforeAutospacing="1" w:after="100" w:afterAutospacing="1"/>
    </w:pPr>
    <w:rPr>
      <w:sz w:val="28"/>
      <w:szCs w:val="28"/>
    </w:rPr>
  </w:style>
  <w:style w:type="paragraph" w:customStyle="1" w:styleId="xl301">
    <w:name w:val="xl301"/>
    <w:basedOn w:val="a"/>
    <w:rsid w:val="00EB28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2">
    <w:name w:val="xl302"/>
    <w:basedOn w:val="a"/>
    <w:rsid w:val="00EB28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3">
    <w:name w:val="xl303"/>
    <w:basedOn w:val="a"/>
    <w:rsid w:val="00EB28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4">
    <w:name w:val="xl304"/>
    <w:basedOn w:val="a"/>
    <w:rsid w:val="00EB285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5">
    <w:name w:val="xl305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6">
    <w:name w:val="xl306"/>
    <w:basedOn w:val="a"/>
    <w:rsid w:val="00EB285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7">
    <w:name w:val="xl307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8">
    <w:name w:val="xl308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9">
    <w:name w:val="xl309"/>
    <w:basedOn w:val="a"/>
    <w:rsid w:val="00EB285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10">
    <w:name w:val="xl310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11">
    <w:name w:val="xl311"/>
    <w:basedOn w:val="a"/>
    <w:rsid w:val="00EB28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12">
    <w:name w:val="xl312"/>
    <w:basedOn w:val="a"/>
    <w:rsid w:val="00EB28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13">
    <w:name w:val="xl313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14">
    <w:name w:val="xl314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15">
    <w:name w:val="xl315"/>
    <w:basedOn w:val="a"/>
    <w:rsid w:val="00EB28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16">
    <w:name w:val="xl316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17">
    <w:name w:val="xl317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18">
    <w:name w:val="xl318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19">
    <w:name w:val="xl319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20">
    <w:name w:val="xl320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21">
    <w:name w:val="xl321"/>
    <w:basedOn w:val="a"/>
    <w:rsid w:val="00EB285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22">
    <w:name w:val="xl322"/>
    <w:basedOn w:val="a"/>
    <w:rsid w:val="00EB2855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23">
    <w:name w:val="xl323"/>
    <w:basedOn w:val="a"/>
    <w:rsid w:val="00EB285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24">
    <w:name w:val="xl324"/>
    <w:basedOn w:val="a"/>
    <w:rsid w:val="00EB285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25">
    <w:name w:val="xl325"/>
    <w:basedOn w:val="a"/>
    <w:rsid w:val="00EB285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26">
    <w:name w:val="xl326"/>
    <w:basedOn w:val="a"/>
    <w:rsid w:val="00EB285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27">
    <w:name w:val="xl327"/>
    <w:basedOn w:val="a"/>
    <w:rsid w:val="00EB285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28">
    <w:name w:val="xl328"/>
    <w:basedOn w:val="a"/>
    <w:rsid w:val="00EB285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29">
    <w:name w:val="xl329"/>
    <w:basedOn w:val="a"/>
    <w:rsid w:val="00EB28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30">
    <w:name w:val="xl330"/>
    <w:basedOn w:val="a"/>
    <w:rsid w:val="00EB2855"/>
    <w:pPr>
      <w:pBdr>
        <w:top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31">
    <w:name w:val="xl331"/>
    <w:basedOn w:val="a"/>
    <w:rsid w:val="00EB285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32">
    <w:name w:val="xl332"/>
    <w:basedOn w:val="a"/>
    <w:rsid w:val="00EB2855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33">
    <w:name w:val="xl333"/>
    <w:basedOn w:val="a"/>
    <w:rsid w:val="00EB28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34">
    <w:name w:val="xl334"/>
    <w:basedOn w:val="a"/>
    <w:rsid w:val="00EB28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35">
    <w:name w:val="xl335"/>
    <w:basedOn w:val="a"/>
    <w:rsid w:val="00EB28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36">
    <w:name w:val="xl336"/>
    <w:basedOn w:val="a"/>
    <w:rsid w:val="00EB2855"/>
    <w:pPr>
      <w:pBdr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37">
    <w:name w:val="xl337"/>
    <w:basedOn w:val="a"/>
    <w:rsid w:val="00EB285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38">
    <w:name w:val="xl338"/>
    <w:basedOn w:val="a"/>
    <w:rsid w:val="00EB285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39">
    <w:name w:val="xl339"/>
    <w:basedOn w:val="a"/>
    <w:rsid w:val="00EB28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40">
    <w:name w:val="xl340"/>
    <w:basedOn w:val="a"/>
    <w:rsid w:val="00EB28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41">
    <w:name w:val="xl341"/>
    <w:basedOn w:val="a"/>
    <w:rsid w:val="00EB28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42">
    <w:name w:val="xl342"/>
    <w:basedOn w:val="a"/>
    <w:rsid w:val="00EB285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43">
    <w:name w:val="xl343"/>
    <w:basedOn w:val="a"/>
    <w:rsid w:val="00EB285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44">
    <w:name w:val="xl344"/>
    <w:basedOn w:val="a"/>
    <w:rsid w:val="00EB2855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45">
    <w:name w:val="xl345"/>
    <w:basedOn w:val="a"/>
    <w:rsid w:val="00EB2855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6">
    <w:name w:val="xl346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47">
    <w:name w:val="xl347"/>
    <w:basedOn w:val="a"/>
    <w:rsid w:val="00EB28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48">
    <w:name w:val="xl348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49">
    <w:name w:val="xl349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50">
    <w:name w:val="xl350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51">
    <w:name w:val="xl351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52">
    <w:name w:val="xl352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53">
    <w:name w:val="xl353"/>
    <w:basedOn w:val="a"/>
    <w:rsid w:val="00EB285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54">
    <w:name w:val="xl354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55">
    <w:name w:val="xl355"/>
    <w:basedOn w:val="a"/>
    <w:rsid w:val="00EB285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56">
    <w:name w:val="xl356"/>
    <w:basedOn w:val="a"/>
    <w:rsid w:val="00EB28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57">
    <w:name w:val="xl357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8">
    <w:name w:val="xl358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9">
    <w:name w:val="xl359"/>
    <w:basedOn w:val="a"/>
    <w:rsid w:val="00EB28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0">
    <w:name w:val="xl360"/>
    <w:basedOn w:val="a"/>
    <w:rsid w:val="00EB2855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361">
    <w:name w:val="xl361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362">
    <w:name w:val="xl362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363">
    <w:name w:val="xl363"/>
    <w:basedOn w:val="a"/>
    <w:rsid w:val="00EB2855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364">
    <w:name w:val="xl364"/>
    <w:basedOn w:val="a"/>
    <w:rsid w:val="00EB2855"/>
    <w:pPr>
      <w:spacing w:before="100" w:beforeAutospacing="1" w:after="100" w:afterAutospacing="1"/>
    </w:pPr>
    <w:rPr>
      <w:sz w:val="24"/>
      <w:szCs w:val="24"/>
    </w:rPr>
  </w:style>
  <w:style w:type="paragraph" w:customStyle="1" w:styleId="xl365">
    <w:name w:val="xl365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6">
    <w:name w:val="xl366"/>
    <w:basedOn w:val="a"/>
    <w:rsid w:val="00EB2855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367">
    <w:name w:val="xl367"/>
    <w:basedOn w:val="a"/>
    <w:rsid w:val="00EB2855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368">
    <w:name w:val="xl368"/>
    <w:basedOn w:val="a"/>
    <w:rsid w:val="00EB28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9">
    <w:name w:val="xl369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70">
    <w:name w:val="xl370"/>
    <w:basedOn w:val="a"/>
    <w:rsid w:val="00EB2855"/>
    <w:pPr>
      <w:spacing w:before="100" w:beforeAutospacing="1" w:after="100" w:afterAutospacing="1"/>
    </w:pPr>
    <w:rPr>
      <w:sz w:val="24"/>
      <w:szCs w:val="24"/>
    </w:rPr>
  </w:style>
  <w:style w:type="paragraph" w:customStyle="1" w:styleId="xl371">
    <w:name w:val="xl371"/>
    <w:basedOn w:val="a"/>
    <w:rsid w:val="00EB285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72">
    <w:name w:val="xl372"/>
    <w:basedOn w:val="a"/>
    <w:rsid w:val="00EB285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73">
    <w:name w:val="xl373"/>
    <w:basedOn w:val="a"/>
    <w:rsid w:val="00EB285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74">
    <w:name w:val="xl374"/>
    <w:basedOn w:val="a"/>
    <w:rsid w:val="00EB285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75">
    <w:name w:val="xl375"/>
    <w:basedOn w:val="a"/>
    <w:rsid w:val="00EB285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76">
    <w:name w:val="xl376"/>
    <w:basedOn w:val="a"/>
    <w:rsid w:val="00EB28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7">
    <w:name w:val="xl377"/>
    <w:basedOn w:val="a"/>
    <w:rsid w:val="00EB28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78">
    <w:name w:val="xl378"/>
    <w:basedOn w:val="a"/>
    <w:rsid w:val="00EB285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79">
    <w:name w:val="xl379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380">
    <w:name w:val="xl380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81">
    <w:name w:val="xl381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82">
    <w:name w:val="xl382"/>
    <w:basedOn w:val="a"/>
    <w:rsid w:val="00EB28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83">
    <w:name w:val="xl383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84">
    <w:name w:val="xl384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85">
    <w:name w:val="xl385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86">
    <w:name w:val="xl386"/>
    <w:basedOn w:val="a"/>
    <w:rsid w:val="00EB285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87">
    <w:name w:val="xl387"/>
    <w:basedOn w:val="a"/>
    <w:rsid w:val="00EB285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88">
    <w:name w:val="xl388"/>
    <w:basedOn w:val="a"/>
    <w:rsid w:val="00EB285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89">
    <w:name w:val="xl389"/>
    <w:basedOn w:val="a"/>
    <w:rsid w:val="00EB285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90">
    <w:name w:val="xl390"/>
    <w:basedOn w:val="a"/>
    <w:rsid w:val="00EB285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91">
    <w:name w:val="xl391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92">
    <w:name w:val="xl392"/>
    <w:basedOn w:val="a"/>
    <w:rsid w:val="00EB2855"/>
    <w:pPr>
      <w:pBdr>
        <w:top w:val="single" w:sz="4" w:space="0" w:color="auto"/>
        <w:left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393">
    <w:name w:val="xl393"/>
    <w:basedOn w:val="a"/>
    <w:rsid w:val="00EB2855"/>
    <w:pPr>
      <w:pBdr>
        <w:top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394">
    <w:name w:val="xl394"/>
    <w:basedOn w:val="a"/>
    <w:rsid w:val="00EB28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95">
    <w:name w:val="xl395"/>
    <w:basedOn w:val="a"/>
    <w:rsid w:val="00EB28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96">
    <w:name w:val="xl396"/>
    <w:basedOn w:val="a"/>
    <w:rsid w:val="00EB2855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397">
    <w:name w:val="xl397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98">
    <w:name w:val="xl398"/>
    <w:basedOn w:val="a"/>
    <w:rsid w:val="00EB2855"/>
    <w:pPr>
      <w:pBdr>
        <w:left w:val="single" w:sz="8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399">
    <w:name w:val="xl399"/>
    <w:basedOn w:val="a"/>
    <w:rsid w:val="00EB2855"/>
    <w:pPr>
      <w:pBdr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400">
    <w:name w:val="xl400"/>
    <w:basedOn w:val="a"/>
    <w:rsid w:val="00EB28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1">
    <w:name w:val="xl401"/>
    <w:basedOn w:val="a"/>
    <w:rsid w:val="00EB28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EB28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404">
    <w:name w:val="xl404"/>
    <w:basedOn w:val="a"/>
    <w:rsid w:val="00EB28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405">
    <w:name w:val="xl405"/>
    <w:basedOn w:val="a"/>
    <w:rsid w:val="00EB285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06">
    <w:name w:val="xl406"/>
    <w:basedOn w:val="a"/>
    <w:rsid w:val="00EB2855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7">
    <w:name w:val="xl407"/>
    <w:basedOn w:val="a"/>
    <w:rsid w:val="00EB28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8">
    <w:name w:val="xl408"/>
    <w:basedOn w:val="a"/>
    <w:rsid w:val="00EB28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9">
    <w:name w:val="xl409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410">
    <w:name w:val="xl410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411">
    <w:name w:val="xl411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12">
    <w:name w:val="xl412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13">
    <w:name w:val="xl413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14">
    <w:name w:val="xl414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15">
    <w:name w:val="xl415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16">
    <w:name w:val="xl416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7">
    <w:name w:val="xl417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8">
    <w:name w:val="xl418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9">
    <w:name w:val="xl419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0">
    <w:name w:val="xl420"/>
    <w:basedOn w:val="a"/>
    <w:rsid w:val="00EB28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1">
    <w:name w:val="xl421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422">
    <w:name w:val="xl422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423">
    <w:name w:val="xl423"/>
    <w:basedOn w:val="a"/>
    <w:rsid w:val="00EB28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4">
    <w:name w:val="xl424"/>
    <w:basedOn w:val="a"/>
    <w:rsid w:val="00EB28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5">
    <w:name w:val="xl425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426">
    <w:name w:val="xl426"/>
    <w:basedOn w:val="a"/>
    <w:rsid w:val="00EB285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427">
    <w:name w:val="xl427"/>
    <w:basedOn w:val="a"/>
    <w:rsid w:val="00EB28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8">
    <w:name w:val="xl428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429">
    <w:name w:val="xl429"/>
    <w:basedOn w:val="a"/>
    <w:rsid w:val="00EB28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430">
    <w:name w:val="xl430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431">
    <w:name w:val="xl431"/>
    <w:basedOn w:val="a"/>
    <w:rsid w:val="00EB28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432">
    <w:name w:val="xl432"/>
    <w:basedOn w:val="a"/>
    <w:rsid w:val="00EB2855"/>
    <w:pPr>
      <w:spacing w:before="100" w:beforeAutospacing="1" w:after="100" w:afterAutospacing="1"/>
    </w:pPr>
    <w:rPr>
      <w:sz w:val="24"/>
      <w:szCs w:val="24"/>
    </w:rPr>
  </w:style>
  <w:style w:type="paragraph" w:customStyle="1" w:styleId="xl433">
    <w:name w:val="xl433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434">
    <w:name w:val="xl434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35">
    <w:name w:val="xl435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436">
    <w:name w:val="xl436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437">
    <w:name w:val="xl437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38">
    <w:name w:val="xl438"/>
    <w:basedOn w:val="a"/>
    <w:rsid w:val="00EB285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39">
    <w:name w:val="xl439"/>
    <w:basedOn w:val="a"/>
    <w:rsid w:val="00EB285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40">
    <w:name w:val="xl440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441">
    <w:name w:val="xl441"/>
    <w:basedOn w:val="a"/>
    <w:rsid w:val="00EB28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442">
    <w:name w:val="xl442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443">
    <w:name w:val="xl443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444">
    <w:name w:val="xl444"/>
    <w:basedOn w:val="a"/>
    <w:rsid w:val="00EB285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445">
    <w:name w:val="xl445"/>
    <w:basedOn w:val="a"/>
    <w:rsid w:val="00EB2855"/>
    <w:pPr>
      <w:pBdr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446">
    <w:name w:val="xl446"/>
    <w:basedOn w:val="a"/>
    <w:rsid w:val="00EB2855"/>
    <w:pPr>
      <w:pBdr>
        <w:right w:val="single" w:sz="8" w:space="9" w:color="auto"/>
      </w:pBdr>
      <w:shd w:val="clear" w:color="000000" w:fill="FFFF00"/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447">
    <w:name w:val="xl447"/>
    <w:basedOn w:val="a"/>
    <w:rsid w:val="00EB2855"/>
    <w:pPr>
      <w:pBdr>
        <w:left w:val="single" w:sz="8" w:space="0" w:color="auto"/>
        <w:right w:val="single" w:sz="8" w:space="9" w:color="auto"/>
      </w:pBdr>
      <w:shd w:val="clear" w:color="000000" w:fill="FFFF00"/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448">
    <w:name w:val="xl448"/>
    <w:basedOn w:val="a"/>
    <w:rsid w:val="00EB2855"/>
    <w:pPr>
      <w:pBdr>
        <w:left w:val="single" w:sz="8" w:space="0" w:color="auto"/>
        <w:right w:val="single" w:sz="8" w:space="9" w:color="auto"/>
      </w:pBdr>
      <w:shd w:val="clear" w:color="000000" w:fill="FFFF00"/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449">
    <w:name w:val="xl449"/>
    <w:basedOn w:val="a"/>
    <w:rsid w:val="00EB285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50">
    <w:name w:val="xl450"/>
    <w:basedOn w:val="a"/>
    <w:rsid w:val="00EB2855"/>
    <w:pPr>
      <w:pBdr>
        <w:right w:val="single" w:sz="8" w:space="9" w:color="auto"/>
      </w:pBdr>
      <w:shd w:val="clear" w:color="000000" w:fill="FFFF00"/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451">
    <w:name w:val="xl451"/>
    <w:basedOn w:val="a"/>
    <w:rsid w:val="00EB285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52">
    <w:name w:val="xl452"/>
    <w:basedOn w:val="a"/>
    <w:rsid w:val="00EB285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53">
    <w:name w:val="xl453"/>
    <w:basedOn w:val="a"/>
    <w:rsid w:val="00EB285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54">
    <w:name w:val="xl454"/>
    <w:basedOn w:val="a"/>
    <w:rsid w:val="00EB2855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55">
    <w:name w:val="xl455"/>
    <w:basedOn w:val="a"/>
    <w:rsid w:val="00EB2855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56">
    <w:name w:val="xl456"/>
    <w:basedOn w:val="a"/>
    <w:rsid w:val="00EB2855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57">
    <w:name w:val="xl457"/>
    <w:basedOn w:val="a"/>
    <w:rsid w:val="00EB2855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458">
    <w:name w:val="xl458"/>
    <w:basedOn w:val="a"/>
    <w:rsid w:val="00EB2855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459">
    <w:name w:val="xl459"/>
    <w:basedOn w:val="a"/>
    <w:rsid w:val="00EB2855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460">
    <w:name w:val="xl460"/>
    <w:basedOn w:val="a"/>
    <w:rsid w:val="00EB2855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461">
    <w:name w:val="xl461"/>
    <w:basedOn w:val="a"/>
    <w:rsid w:val="00EB2855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462">
    <w:name w:val="xl462"/>
    <w:basedOn w:val="a"/>
    <w:rsid w:val="00EB2855"/>
    <w:pPr>
      <w:pBdr>
        <w:left w:val="single" w:sz="8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463">
    <w:name w:val="xl463"/>
    <w:basedOn w:val="a"/>
    <w:rsid w:val="00EB2855"/>
    <w:pPr>
      <w:pBdr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464">
    <w:name w:val="xl464"/>
    <w:basedOn w:val="a"/>
    <w:rsid w:val="00EB2855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465">
    <w:name w:val="xl465"/>
    <w:basedOn w:val="a"/>
    <w:rsid w:val="00EB2855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466">
    <w:name w:val="xl466"/>
    <w:basedOn w:val="a"/>
    <w:rsid w:val="00EB2855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467">
    <w:name w:val="xl467"/>
    <w:basedOn w:val="a"/>
    <w:rsid w:val="00EB2855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468">
    <w:name w:val="xl468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469">
    <w:name w:val="xl469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470">
    <w:name w:val="xl470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471">
    <w:name w:val="xl471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472">
    <w:name w:val="xl472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473">
    <w:name w:val="xl473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28"/>
      <w:szCs w:val="28"/>
    </w:rPr>
  </w:style>
  <w:style w:type="paragraph" w:customStyle="1" w:styleId="xl474">
    <w:name w:val="xl474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28"/>
      <w:szCs w:val="28"/>
    </w:rPr>
  </w:style>
  <w:style w:type="paragraph" w:customStyle="1" w:styleId="xl475">
    <w:name w:val="xl475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76">
    <w:name w:val="xl476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77">
    <w:name w:val="xl477"/>
    <w:basedOn w:val="a"/>
    <w:rsid w:val="00EB2855"/>
    <w:pPr>
      <w:pBdr>
        <w:top w:val="single" w:sz="8" w:space="0" w:color="auto"/>
        <w:bottom w:val="single" w:sz="8" w:space="0" w:color="auto"/>
        <w:right w:val="single" w:sz="8" w:space="9" w:color="auto"/>
      </w:pBdr>
      <w:shd w:val="clear" w:color="000000" w:fill="FF6699"/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478">
    <w:name w:val="xl478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hd w:val="clear" w:color="000000" w:fill="FF6699"/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479">
    <w:name w:val="xl479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hd w:val="clear" w:color="000000" w:fill="FF6699"/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480">
    <w:name w:val="xl480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81">
    <w:name w:val="xl481"/>
    <w:basedOn w:val="a"/>
    <w:rsid w:val="00EB2855"/>
    <w:pPr>
      <w:pBdr>
        <w:top w:val="single" w:sz="8" w:space="0" w:color="auto"/>
        <w:bottom w:val="single" w:sz="8" w:space="0" w:color="auto"/>
        <w:right w:val="single" w:sz="8" w:space="9" w:color="auto"/>
      </w:pBdr>
      <w:shd w:val="clear" w:color="000000" w:fill="FF6699"/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482">
    <w:name w:val="xl482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83">
    <w:name w:val="xl483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84">
    <w:name w:val="xl484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85">
    <w:name w:val="xl485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66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86">
    <w:name w:val="xl486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87">
    <w:name w:val="xl487"/>
    <w:basedOn w:val="a"/>
    <w:rsid w:val="00EB285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88">
    <w:name w:val="xl488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sz w:val="28"/>
      <w:szCs w:val="28"/>
    </w:rPr>
  </w:style>
  <w:style w:type="paragraph" w:customStyle="1" w:styleId="xl489">
    <w:name w:val="xl489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sz w:val="28"/>
      <w:szCs w:val="28"/>
    </w:rPr>
  </w:style>
  <w:style w:type="paragraph" w:customStyle="1" w:styleId="xl490">
    <w:name w:val="xl490"/>
    <w:basedOn w:val="a"/>
    <w:rsid w:val="00EB285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</w:pPr>
    <w:rPr>
      <w:sz w:val="28"/>
      <w:szCs w:val="28"/>
    </w:rPr>
  </w:style>
  <w:style w:type="paragraph" w:customStyle="1" w:styleId="xl491">
    <w:name w:val="xl491"/>
    <w:basedOn w:val="a"/>
    <w:rsid w:val="00EB285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6699"/>
      <w:spacing w:before="100" w:beforeAutospacing="1" w:after="100" w:afterAutospacing="1"/>
    </w:pPr>
    <w:rPr>
      <w:sz w:val="28"/>
      <w:szCs w:val="28"/>
    </w:rPr>
  </w:style>
  <w:style w:type="paragraph" w:customStyle="1" w:styleId="xl492">
    <w:name w:val="xl492"/>
    <w:basedOn w:val="a"/>
    <w:rsid w:val="00EB2855"/>
    <w:pPr>
      <w:pBdr>
        <w:top w:val="single" w:sz="8" w:space="0" w:color="auto"/>
        <w:bottom w:val="single" w:sz="8" w:space="0" w:color="auto"/>
      </w:pBdr>
      <w:shd w:val="clear" w:color="000000" w:fill="FF6699"/>
      <w:spacing w:before="100" w:beforeAutospacing="1" w:after="100" w:afterAutospacing="1"/>
    </w:pPr>
    <w:rPr>
      <w:sz w:val="28"/>
      <w:szCs w:val="28"/>
    </w:rPr>
  </w:style>
  <w:style w:type="paragraph" w:customStyle="1" w:styleId="xl493">
    <w:name w:val="xl493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sz w:val="24"/>
      <w:szCs w:val="24"/>
    </w:rPr>
  </w:style>
  <w:style w:type="paragraph" w:customStyle="1" w:styleId="xl494">
    <w:name w:val="xl494"/>
    <w:basedOn w:val="a"/>
    <w:rsid w:val="00EB285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</w:pPr>
    <w:rPr>
      <w:sz w:val="24"/>
      <w:szCs w:val="24"/>
    </w:rPr>
  </w:style>
  <w:style w:type="paragraph" w:customStyle="1" w:styleId="xl495">
    <w:name w:val="xl495"/>
    <w:basedOn w:val="a"/>
    <w:rsid w:val="00EB285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6699"/>
      <w:spacing w:before="100" w:beforeAutospacing="1" w:after="100" w:afterAutospacing="1"/>
    </w:pPr>
    <w:rPr>
      <w:sz w:val="24"/>
      <w:szCs w:val="24"/>
    </w:rPr>
  </w:style>
  <w:style w:type="paragraph" w:customStyle="1" w:styleId="xl496">
    <w:name w:val="xl496"/>
    <w:basedOn w:val="a"/>
    <w:rsid w:val="00EB285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sz w:val="24"/>
      <w:szCs w:val="24"/>
    </w:rPr>
  </w:style>
  <w:style w:type="paragraph" w:customStyle="1" w:styleId="xl497">
    <w:name w:val="xl497"/>
    <w:basedOn w:val="a"/>
    <w:rsid w:val="00EB285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6699"/>
      <w:spacing w:before="100" w:beforeAutospacing="1" w:after="100" w:afterAutospacing="1"/>
    </w:pPr>
    <w:rPr>
      <w:sz w:val="24"/>
      <w:szCs w:val="24"/>
    </w:rPr>
  </w:style>
  <w:style w:type="paragraph" w:customStyle="1" w:styleId="xl498">
    <w:name w:val="xl498"/>
    <w:basedOn w:val="a"/>
    <w:rsid w:val="00EB285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9">
    <w:name w:val="xl499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00">
    <w:name w:val="xl500"/>
    <w:basedOn w:val="a"/>
    <w:rsid w:val="00EB285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501">
    <w:name w:val="xl501"/>
    <w:basedOn w:val="a"/>
    <w:rsid w:val="00EB2855"/>
    <w:pPr>
      <w:pBdr>
        <w:right w:val="single" w:sz="8" w:space="9" w:color="auto"/>
      </w:pBdr>
      <w:shd w:val="clear" w:color="000000" w:fill="FF6699"/>
      <w:spacing w:before="100" w:beforeAutospacing="1" w:after="100" w:afterAutospacing="1"/>
      <w:ind w:firstLineChars="100" w:firstLine="100"/>
      <w:jc w:val="right"/>
    </w:pPr>
    <w:rPr>
      <w:b/>
      <w:bCs/>
      <w:sz w:val="28"/>
      <w:szCs w:val="28"/>
    </w:rPr>
  </w:style>
  <w:style w:type="paragraph" w:customStyle="1" w:styleId="xl502">
    <w:name w:val="xl502"/>
    <w:basedOn w:val="a"/>
    <w:rsid w:val="00EB2855"/>
    <w:pPr>
      <w:pBdr>
        <w:left w:val="single" w:sz="8" w:space="0" w:color="auto"/>
        <w:right w:val="single" w:sz="8" w:space="9" w:color="auto"/>
      </w:pBdr>
      <w:shd w:val="clear" w:color="000000" w:fill="FF6699"/>
      <w:spacing w:before="100" w:beforeAutospacing="1" w:after="100" w:afterAutospacing="1"/>
      <w:ind w:firstLineChars="100" w:firstLine="100"/>
      <w:jc w:val="right"/>
    </w:pPr>
    <w:rPr>
      <w:b/>
      <w:bCs/>
      <w:sz w:val="28"/>
      <w:szCs w:val="28"/>
    </w:rPr>
  </w:style>
  <w:style w:type="paragraph" w:customStyle="1" w:styleId="xl503">
    <w:name w:val="xl503"/>
    <w:basedOn w:val="a"/>
    <w:rsid w:val="00EB2855"/>
    <w:pPr>
      <w:pBdr>
        <w:left w:val="single" w:sz="8" w:space="0" w:color="auto"/>
        <w:right w:val="single" w:sz="8" w:space="9" w:color="auto"/>
      </w:pBdr>
      <w:shd w:val="clear" w:color="000000" w:fill="FF6699"/>
      <w:spacing w:before="100" w:beforeAutospacing="1" w:after="100" w:afterAutospacing="1"/>
      <w:ind w:firstLineChars="100" w:firstLine="100"/>
      <w:jc w:val="right"/>
    </w:pPr>
    <w:rPr>
      <w:b/>
      <w:bCs/>
      <w:sz w:val="28"/>
      <w:szCs w:val="28"/>
    </w:rPr>
  </w:style>
  <w:style w:type="paragraph" w:customStyle="1" w:styleId="xl504">
    <w:name w:val="xl504"/>
    <w:basedOn w:val="a"/>
    <w:rsid w:val="00EB2855"/>
    <w:pPr>
      <w:pBdr>
        <w:left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05">
    <w:name w:val="xl505"/>
    <w:basedOn w:val="a"/>
    <w:rsid w:val="00EB2855"/>
    <w:pPr>
      <w:pBdr>
        <w:right w:val="single" w:sz="8" w:space="9" w:color="auto"/>
      </w:pBdr>
      <w:shd w:val="clear" w:color="000000" w:fill="FF6699"/>
      <w:spacing w:before="100" w:beforeAutospacing="1" w:after="100" w:afterAutospacing="1"/>
      <w:ind w:firstLineChars="100" w:firstLine="100"/>
      <w:jc w:val="right"/>
    </w:pPr>
    <w:rPr>
      <w:b/>
      <w:bCs/>
      <w:sz w:val="28"/>
      <w:szCs w:val="28"/>
    </w:rPr>
  </w:style>
  <w:style w:type="paragraph" w:customStyle="1" w:styleId="xl506">
    <w:name w:val="xl506"/>
    <w:basedOn w:val="a"/>
    <w:rsid w:val="00EB2855"/>
    <w:pPr>
      <w:pBdr>
        <w:left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507">
    <w:name w:val="xl507"/>
    <w:basedOn w:val="a"/>
    <w:rsid w:val="00EB2855"/>
    <w:pPr>
      <w:pBdr>
        <w:left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08">
    <w:name w:val="xl508"/>
    <w:basedOn w:val="a"/>
    <w:rsid w:val="00EB2855"/>
    <w:pPr>
      <w:pBdr>
        <w:left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09">
    <w:name w:val="xl509"/>
    <w:basedOn w:val="a"/>
    <w:rsid w:val="00EB2855"/>
    <w:pPr>
      <w:pBdr>
        <w:left w:val="single" w:sz="8" w:space="0" w:color="auto"/>
      </w:pBdr>
      <w:shd w:val="clear" w:color="000000" w:fill="FF66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10">
    <w:name w:val="xl510"/>
    <w:basedOn w:val="a"/>
    <w:rsid w:val="00EB2855"/>
    <w:pPr>
      <w:pBdr>
        <w:left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11">
    <w:name w:val="xl511"/>
    <w:basedOn w:val="a"/>
    <w:rsid w:val="00EB2855"/>
    <w:pPr>
      <w:pBdr>
        <w:left w:val="single" w:sz="4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12">
    <w:name w:val="xl512"/>
    <w:basedOn w:val="a"/>
    <w:rsid w:val="00EB2855"/>
    <w:pPr>
      <w:pBdr>
        <w:left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513">
    <w:name w:val="xl513"/>
    <w:basedOn w:val="a"/>
    <w:rsid w:val="00EB2855"/>
    <w:pPr>
      <w:pBdr>
        <w:left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514">
    <w:name w:val="xl514"/>
    <w:basedOn w:val="a"/>
    <w:rsid w:val="00EB2855"/>
    <w:pPr>
      <w:pBdr>
        <w:left w:val="single" w:sz="4" w:space="0" w:color="auto"/>
        <w:right w:val="single" w:sz="8" w:space="0" w:color="auto"/>
      </w:pBdr>
      <w:shd w:val="clear" w:color="000000" w:fill="FF66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515">
    <w:name w:val="xl515"/>
    <w:basedOn w:val="a"/>
    <w:rsid w:val="00EB2855"/>
    <w:pPr>
      <w:pBdr>
        <w:lef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516">
    <w:name w:val="xl516"/>
    <w:basedOn w:val="a"/>
    <w:rsid w:val="00EB2855"/>
    <w:pPr>
      <w:shd w:val="clear" w:color="000000" w:fill="FF66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517">
    <w:name w:val="xl517"/>
    <w:basedOn w:val="a"/>
    <w:rsid w:val="00EB2855"/>
    <w:pPr>
      <w:pBdr>
        <w:left w:val="single" w:sz="8" w:space="0" w:color="auto"/>
      </w:pBdr>
      <w:shd w:val="clear" w:color="000000" w:fill="FF66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518">
    <w:name w:val="xl518"/>
    <w:basedOn w:val="a"/>
    <w:rsid w:val="00EB2855"/>
    <w:pPr>
      <w:pBdr>
        <w:right w:val="single" w:sz="8" w:space="0" w:color="auto"/>
      </w:pBdr>
      <w:shd w:val="clear" w:color="000000" w:fill="FF66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519">
    <w:name w:val="xl519"/>
    <w:basedOn w:val="a"/>
    <w:rsid w:val="00EB2855"/>
    <w:pP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0">
    <w:name w:val="xl520"/>
    <w:basedOn w:val="a"/>
    <w:rsid w:val="00EB2855"/>
    <w:pPr>
      <w:pBdr>
        <w:left w:val="single" w:sz="4" w:space="0" w:color="auto"/>
        <w:right w:val="single" w:sz="8" w:space="0" w:color="auto"/>
      </w:pBd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1">
    <w:name w:val="xl521"/>
    <w:basedOn w:val="a"/>
    <w:rsid w:val="00EB2855"/>
    <w:pPr>
      <w:pBdr>
        <w:lef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2">
    <w:name w:val="xl522"/>
    <w:basedOn w:val="a"/>
    <w:rsid w:val="00EB2855"/>
    <w:pPr>
      <w:pBdr>
        <w:lef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3">
    <w:name w:val="xl523"/>
    <w:basedOn w:val="a"/>
    <w:rsid w:val="00EB2855"/>
    <w:pP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4">
    <w:name w:val="xl524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5">
    <w:name w:val="xl525"/>
    <w:basedOn w:val="a"/>
    <w:rsid w:val="00EB285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526">
    <w:name w:val="xl526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527">
    <w:name w:val="xl527"/>
    <w:basedOn w:val="a"/>
    <w:rsid w:val="00EB2855"/>
    <w:pPr>
      <w:pBdr>
        <w:left w:val="single" w:sz="4" w:space="0" w:color="auto"/>
        <w:bottom w:val="single" w:sz="8" w:space="0" w:color="auto"/>
        <w:right w:val="single" w:sz="4" w:space="9" w:color="auto"/>
      </w:pBdr>
      <w:shd w:val="clear" w:color="000000" w:fill="FF6699"/>
      <w:spacing w:before="100" w:beforeAutospacing="1" w:after="100" w:afterAutospacing="1"/>
      <w:ind w:firstLineChars="100" w:firstLine="100"/>
      <w:jc w:val="right"/>
    </w:pPr>
    <w:rPr>
      <w:b/>
      <w:bCs/>
      <w:sz w:val="28"/>
      <w:szCs w:val="28"/>
    </w:rPr>
  </w:style>
  <w:style w:type="paragraph" w:customStyle="1" w:styleId="xl528">
    <w:name w:val="xl528"/>
    <w:basedOn w:val="a"/>
    <w:rsid w:val="00EB2855"/>
    <w:pPr>
      <w:pBdr>
        <w:left w:val="single" w:sz="4" w:space="0" w:color="auto"/>
        <w:bottom w:val="single" w:sz="8" w:space="0" w:color="auto"/>
        <w:right w:val="single" w:sz="4" w:space="9" w:color="auto"/>
      </w:pBdr>
      <w:shd w:val="clear" w:color="000000" w:fill="FF6699"/>
      <w:spacing w:before="100" w:beforeAutospacing="1" w:after="100" w:afterAutospacing="1"/>
      <w:ind w:firstLineChars="100" w:firstLine="100"/>
      <w:jc w:val="right"/>
    </w:pPr>
    <w:rPr>
      <w:b/>
      <w:bCs/>
      <w:sz w:val="28"/>
      <w:szCs w:val="28"/>
    </w:rPr>
  </w:style>
  <w:style w:type="paragraph" w:customStyle="1" w:styleId="xl529">
    <w:name w:val="xl529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30">
    <w:name w:val="xl530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531">
    <w:name w:val="xl531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32">
    <w:name w:val="xl532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33">
    <w:name w:val="xl533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34">
    <w:name w:val="xl534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535">
    <w:name w:val="xl535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536">
    <w:name w:val="xl536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37">
    <w:name w:val="xl537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38">
    <w:name w:val="xl538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39">
    <w:name w:val="xl539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0">
    <w:name w:val="xl540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41">
    <w:name w:val="xl541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542">
    <w:name w:val="xl542"/>
    <w:basedOn w:val="a"/>
    <w:rsid w:val="00EB285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43">
    <w:name w:val="xl543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44">
    <w:name w:val="xl544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45">
    <w:name w:val="xl545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46">
    <w:name w:val="xl546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47">
    <w:name w:val="xl547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48">
    <w:name w:val="xl548"/>
    <w:basedOn w:val="a"/>
    <w:rsid w:val="00EB28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49">
    <w:name w:val="xl549"/>
    <w:basedOn w:val="a"/>
    <w:rsid w:val="00EB28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0">
    <w:name w:val="xl550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1">
    <w:name w:val="xl551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2">
    <w:name w:val="xl552"/>
    <w:basedOn w:val="a"/>
    <w:rsid w:val="00EB285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3">
    <w:name w:val="xl553"/>
    <w:basedOn w:val="a"/>
    <w:rsid w:val="00EB28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4">
    <w:name w:val="xl554"/>
    <w:basedOn w:val="a"/>
    <w:rsid w:val="00EB285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5">
    <w:name w:val="xl555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6">
    <w:name w:val="xl556"/>
    <w:basedOn w:val="a"/>
    <w:rsid w:val="00EB28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7">
    <w:name w:val="xl557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8">
    <w:name w:val="xl558"/>
    <w:basedOn w:val="a"/>
    <w:rsid w:val="00EB285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9">
    <w:name w:val="xl559"/>
    <w:basedOn w:val="a"/>
    <w:rsid w:val="00EB28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0">
    <w:name w:val="xl560"/>
    <w:basedOn w:val="a"/>
    <w:rsid w:val="00EB285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1">
    <w:name w:val="xl561"/>
    <w:basedOn w:val="a"/>
    <w:rsid w:val="00EB285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2">
    <w:name w:val="xl562"/>
    <w:basedOn w:val="a"/>
    <w:rsid w:val="00EB2855"/>
    <w:pPr>
      <w:pBdr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3">
    <w:name w:val="xl563"/>
    <w:basedOn w:val="a"/>
    <w:rsid w:val="00EB285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4">
    <w:name w:val="xl564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5">
    <w:name w:val="xl565"/>
    <w:basedOn w:val="a"/>
    <w:rsid w:val="00EB2855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66">
    <w:name w:val="xl566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67">
    <w:name w:val="xl567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68">
    <w:name w:val="xl568"/>
    <w:basedOn w:val="a"/>
    <w:rsid w:val="00EB2855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69">
    <w:name w:val="xl569"/>
    <w:basedOn w:val="a"/>
    <w:rsid w:val="00EB28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70">
    <w:name w:val="xl570"/>
    <w:basedOn w:val="a"/>
    <w:rsid w:val="00EB28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571">
    <w:name w:val="xl571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572">
    <w:name w:val="xl572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73">
    <w:name w:val="xl573"/>
    <w:basedOn w:val="a"/>
    <w:rsid w:val="00EB28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74">
    <w:name w:val="xl574"/>
    <w:basedOn w:val="a"/>
    <w:rsid w:val="00EB28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75">
    <w:name w:val="xl575"/>
    <w:basedOn w:val="a"/>
    <w:rsid w:val="00EB28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76">
    <w:name w:val="xl576"/>
    <w:basedOn w:val="a"/>
    <w:rsid w:val="00EB28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77">
    <w:name w:val="xl577"/>
    <w:basedOn w:val="a"/>
    <w:rsid w:val="00EB285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78">
    <w:name w:val="xl578"/>
    <w:basedOn w:val="a"/>
    <w:rsid w:val="00EB28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79">
    <w:name w:val="xl579"/>
    <w:basedOn w:val="a"/>
    <w:rsid w:val="00EB285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80">
    <w:name w:val="xl580"/>
    <w:basedOn w:val="a"/>
    <w:rsid w:val="00EB285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1">
    <w:name w:val="xl581"/>
    <w:basedOn w:val="a"/>
    <w:rsid w:val="00EB28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82">
    <w:name w:val="xl582"/>
    <w:basedOn w:val="a"/>
    <w:rsid w:val="00EB28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83">
    <w:name w:val="xl583"/>
    <w:basedOn w:val="a"/>
    <w:rsid w:val="00EB285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84">
    <w:name w:val="xl584"/>
    <w:basedOn w:val="a"/>
    <w:rsid w:val="00EB28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85">
    <w:name w:val="xl585"/>
    <w:basedOn w:val="a"/>
    <w:rsid w:val="00EB28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86">
    <w:name w:val="xl586"/>
    <w:basedOn w:val="a"/>
    <w:rsid w:val="00EB28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7">
    <w:name w:val="xl587"/>
    <w:basedOn w:val="a"/>
    <w:rsid w:val="00EB285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8">
    <w:name w:val="xl588"/>
    <w:basedOn w:val="a"/>
    <w:rsid w:val="00EB28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9">
    <w:name w:val="xl589"/>
    <w:basedOn w:val="a"/>
    <w:rsid w:val="00EB28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0">
    <w:name w:val="xl590"/>
    <w:basedOn w:val="a"/>
    <w:rsid w:val="00EB28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591">
    <w:name w:val="xl591"/>
    <w:basedOn w:val="a"/>
    <w:rsid w:val="00EB28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592">
    <w:name w:val="xl592"/>
    <w:basedOn w:val="a"/>
    <w:rsid w:val="00EB285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593">
    <w:name w:val="xl593"/>
    <w:basedOn w:val="a"/>
    <w:rsid w:val="00EB28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94">
    <w:name w:val="xl594"/>
    <w:basedOn w:val="a"/>
    <w:rsid w:val="00EB2855"/>
    <w:pPr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95">
    <w:name w:val="xl595"/>
    <w:basedOn w:val="a"/>
    <w:rsid w:val="00EB2855"/>
    <w:pPr>
      <w:pBdr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96">
    <w:name w:val="xl596"/>
    <w:basedOn w:val="a"/>
    <w:rsid w:val="00EB28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97">
    <w:name w:val="xl597"/>
    <w:basedOn w:val="a"/>
    <w:rsid w:val="00EB28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98">
    <w:name w:val="xl598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9">
    <w:name w:val="xl599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0">
    <w:name w:val="xl600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1">
    <w:name w:val="xl601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2">
    <w:name w:val="xl602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03">
    <w:name w:val="xl603"/>
    <w:basedOn w:val="a"/>
    <w:rsid w:val="00EB285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4">
    <w:name w:val="xl604"/>
    <w:basedOn w:val="a"/>
    <w:rsid w:val="00EB28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5">
    <w:name w:val="xl605"/>
    <w:basedOn w:val="a"/>
    <w:rsid w:val="00EB285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6">
    <w:name w:val="xl606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07">
    <w:name w:val="xl607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08">
    <w:name w:val="xl608"/>
    <w:basedOn w:val="a"/>
    <w:rsid w:val="00EB285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FontStyle24">
    <w:name w:val="Font Style24"/>
    <w:uiPriority w:val="99"/>
    <w:rsid w:val="00650A3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650A3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650A3C"/>
  </w:style>
  <w:style w:type="paragraph" w:customStyle="1" w:styleId="bt">
    <w:name w:val="bt"/>
    <w:basedOn w:val="a"/>
    <w:rsid w:val="00650A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A45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ondk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A5881F6415D86E2C61BE540FF1005DE0E1F42FBAB933FA39062F309FAD9E3CC9B1BA5CC209103577330BB3N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84;&#1086;-&#1075;&#1086;&#1088;&#1086;&#1076;-&#1091;&#1076;&#1072;&#1095;&#1085;&#1099;&#1081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E20E2-00D6-47DA-9FB2-6A691CBF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3788</Words>
  <Characters>21594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</dc:creator>
  <cp:lastModifiedBy>AD</cp:lastModifiedBy>
  <cp:revision>4</cp:revision>
  <cp:lastPrinted>2016-07-20T07:39:00Z</cp:lastPrinted>
  <dcterms:created xsi:type="dcterms:W3CDTF">2016-08-01T01:59:00Z</dcterms:created>
  <dcterms:modified xsi:type="dcterms:W3CDTF">2016-08-01T07:48:00Z</dcterms:modified>
</cp:coreProperties>
</file>