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E1" w:rsidRPr="00632F5B" w:rsidRDefault="00AF3D67" w:rsidP="00AF3D67">
      <w:pPr>
        <w:spacing w:line="276" w:lineRule="auto"/>
        <w:ind w:left="709"/>
        <w:jc w:val="both"/>
        <w:rPr>
          <w:rFonts w:ascii="Georgia" w:hAnsi="Georgia"/>
          <w:b/>
          <w:spacing w:val="20"/>
          <w:sz w:val="22"/>
          <w:szCs w:val="24"/>
        </w:rPr>
      </w:pPr>
      <w:r>
        <w:rPr>
          <w:rFonts w:ascii="Book Antiqua" w:hAnsi="Book Antiqua"/>
          <w:noProof/>
          <w:sz w:val="16"/>
          <w:szCs w:val="16"/>
        </w:rPr>
        <w:drawing>
          <wp:anchor distT="0" distB="0" distL="114300" distR="114300" simplePos="0" relativeHeight="251662336" behindDoc="1" locked="0" layoutInCell="1" allowOverlap="1">
            <wp:simplePos x="0" y="0"/>
            <wp:positionH relativeFrom="column">
              <wp:posOffset>-318770</wp:posOffset>
            </wp:positionH>
            <wp:positionV relativeFrom="paragraph">
              <wp:posOffset>-234950</wp:posOffset>
            </wp:positionV>
            <wp:extent cx="6167120" cy="1181735"/>
            <wp:effectExtent l="19050" t="0" r="5080" b="0"/>
            <wp:wrapTight wrapText="bothSides">
              <wp:wrapPolygon edited="0">
                <wp:start x="-67" y="0"/>
                <wp:lineTo x="-67" y="21240"/>
                <wp:lineTo x="21618" y="21240"/>
                <wp:lineTo x="21618" y="0"/>
                <wp:lineTo x="-67" y="0"/>
              </wp:wrapPolygon>
            </wp:wrapTight>
            <wp:docPr id="1"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7" cstate="print"/>
                    <a:srcRect/>
                    <a:stretch>
                      <a:fillRect/>
                    </a:stretch>
                  </pic:blipFill>
                  <pic:spPr bwMode="auto">
                    <a:xfrm>
                      <a:off x="0" y="0"/>
                      <a:ext cx="6167120" cy="1181735"/>
                    </a:xfrm>
                    <a:prstGeom prst="rect">
                      <a:avLst/>
                    </a:prstGeom>
                    <a:noFill/>
                    <a:ln w="9525">
                      <a:noFill/>
                      <a:miter lim="800000"/>
                      <a:headEnd/>
                      <a:tailEnd/>
                    </a:ln>
                  </pic:spPr>
                </pic:pic>
              </a:graphicData>
            </a:graphic>
          </wp:anchor>
        </w:drawing>
      </w:r>
      <w:r w:rsidR="00950FE1">
        <w:rPr>
          <w:rFonts w:ascii="Book Antiqua" w:hAnsi="Book Antiqua"/>
          <w:noProof/>
          <w:sz w:val="16"/>
          <w:szCs w:val="16"/>
        </w:rPr>
        <w:drawing>
          <wp:anchor distT="0" distB="0" distL="114300" distR="114300" simplePos="0" relativeHeight="251663360" behindDoc="1" locked="0" layoutInCell="1" allowOverlap="1">
            <wp:simplePos x="0" y="0"/>
            <wp:positionH relativeFrom="column">
              <wp:posOffset>-6019800</wp:posOffset>
            </wp:positionH>
            <wp:positionV relativeFrom="paragraph">
              <wp:posOffset>946785</wp:posOffset>
            </wp:positionV>
            <wp:extent cx="420370" cy="491490"/>
            <wp:effectExtent l="19050" t="0" r="0" b="0"/>
            <wp:wrapNone/>
            <wp:docPr id="2"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96" r="61838"/>
                    <a:stretch>
                      <a:fillRect/>
                    </a:stretch>
                  </pic:blipFill>
                  <pic:spPr bwMode="auto">
                    <a:xfrm>
                      <a:off x="0" y="0"/>
                      <a:ext cx="420370" cy="491490"/>
                    </a:xfrm>
                    <a:prstGeom prst="rect">
                      <a:avLst/>
                    </a:prstGeom>
                    <a:noFill/>
                    <a:ln w="9525">
                      <a:noFill/>
                      <a:miter lim="800000"/>
                      <a:headEnd/>
                      <a:tailEnd/>
                    </a:ln>
                  </pic:spPr>
                </pic:pic>
              </a:graphicData>
            </a:graphic>
          </wp:anchor>
        </w:drawing>
      </w:r>
      <w:r w:rsidR="00950FE1" w:rsidRPr="005E2E0E">
        <w:rPr>
          <w:rFonts w:ascii="Book Antiqua" w:hAnsi="Book Antiqua"/>
          <w:sz w:val="16"/>
          <w:szCs w:val="16"/>
        </w:rPr>
        <w:t xml:space="preserve">   </w:t>
      </w:r>
      <w:r w:rsidR="00950FE1" w:rsidRPr="00632F5B">
        <w:rPr>
          <w:rFonts w:ascii="Georgia" w:hAnsi="Georgia"/>
          <w:b/>
          <w:i/>
          <w:spacing w:val="20"/>
          <w:sz w:val="22"/>
          <w:szCs w:val="24"/>
        </w:rPr>
        <w:t xml:space="preserve">             Муниципальное образование «Город Удачный»</w:t>
      </w:r>
    </w:p>
    <w:p w:rsidR="00950FE1" w:rsidRDefault="00AF3D67" w:rsidP="00AF3D67">
      <w:pPr>
        <w:pStyle w:val="a3"/>
        <w:spacing w:line="276" w:lineRule="auto"/>
        <w:jc w:val="both"/>
        <w:rPr>
          <w:rFonts w:ascii="Georgia" w:hAnsi="Georgia"/>
          <w:b/>
        </w:rPr>
      </w:pPr>
      <w:r>
        <w:rPr>
          <w:rFonts w:ascii="Georgia" w:hAnsi="Georgia"/>
          <w:b/>
        </w:rPr>
        <w:t xml:space="preserve">             </w:t>
      </w:r>
      <w:r w:rsidR="00950FE1">
        <w:rPr>
          <w:rFonts w:ascii="Georgia" w:hAnsi="Georgia"/>
          <w:b/>
        </w:rPr>
        <w:t>ВЫПУСК</w:t>
      </w:r>
      <w:r w:rsidR="00950FE1" w:rsidRPr="0048677E">
        <w:rPr>
          <w:rFonts w:ascii="Georgia" w:hAnsi="Georgia"/>
          <w:b/>
        </w:rPr>
        <w:t xml:space="preserve"> </w:t>
      </w:r>
      <w:r w:rsidR="00950FE1">
        <w:rPr>
          <w:rFonts w:ascii="Georgia" w:hAnsi="Georgia"/>
          <w:b/>
        </w:rPr>
        <w:t>№3</w:t>
      </w:r>
    </w:p>
    <w:p w:rsidR="00950FE1" w:rsidRPr="00080078" w:rsidRDefault="00950FE1" w:rsidP="00AF3D67">
      <w:pPr>
        <w:pStyle w:val="a3"/>
        <w:tabs>
          <w:tab w:val="left" w:pos="1418"/>
        </w:tabs>
        <w:spacing w:line="276" w:lineRule="auto"/>
        <w:ind w:left="709"/>
        <w:jc w:val="both"/>
        <w:rPr>
          <w:rFonts w:ascii="Georgia" w:hAnsi="Georgia"/>
          <w:b/>
        </w:rPr>
      </w:pPr>
      <w:r>
        <w:rPr>
          <w:rFonts w:ascii="Georgia" w:hAnsi="Georgia"/>
          <w:b/>
          <w:i/>
        </w:rPr>
        <w:t xml:space="preserve">Среда, 3 февраля  </w:t>
      </w:r>
      <w:r w:rsidRPr="00727756">
        <w:rPr>
          <w:rFonts w:ascii="Georgia" w:hAnsi="Georgia"/>
          <w:b/>
          <w:i/>
        </w:rPr>
        <w:t xml:space="preserve"> </w:t>
      </w:r>
      <w:r>
        <w:rPr>
          <w:rFonts w:ascii="Georgia" w:hAnsi="Georgia"/>
          <w:b/>
          <w:i/>
        </w:rPr>
        <w:t xml:space="preserve">  2016 г.</w:t>
      </w:r>
      <w:r w:rsidRPr="002C119A">
        <w:rPr>
          <w:rFonts w:ascii="Georgia" w:hAnsi="Georgia"/>
          <w:b/>
          <w:i/>
        </w:rPr>
        <w:tab/>
      </w:r>
      <w:r w:rsidRPr="00727756">
        <w:rPr>
          <w:rFonts w:ascii="Georgia" w:hAnsi="Georgia"/>
          <w:b/>
          <w:i/>
        </w:rPr>
        <w:tab/>
      </w:r>
      <w:r w:rsidR="00AF3D67">
        <w:rPr>
          <w:rFonts w:ascii="Georgia" w:hAnsi="Georgia"/>
          <w:b/>
          <w:i/>
        </w:rPr>
        <w:t xml:space="preserve">                 </w:t>
      </w:r>
      <w:r w:rsidRPr="00727756">
        <w:rPr>
          <w:rFonts w:ascii="Georgia" w:hAnsi="Georgia"/>
          <w:b/>
          <w:i/>
        </w:rPr>
        <w:t>распространяется бесплатно</w:t>
      </w:r>
    </w:p>
    <w:p w:rsidR="00950FE1" w:rsidRPr="000F1754" w:rsidRDefault="00950FE1" w:rsidP="00AF3D67">
      <w:pPr>
        <w:pStyle w:val="a3"/>
        <w:spacing w:line="276" w:lineRule="auto"/>
        <w:ind w:left="709"/>
        <w:jc w:val="both"/>
        <w:rPr>
          <w:rFonts w:ascii="Georgia" w:hAnsi="Georgia"/>
          <w:b/>
          <w:spacing w:val="20"/>
        </w:rPr>
      </w:pPr>
      <w:r>
        <w:rPr>
          <w:rFonts w:ascii="Georgia" w:hAnsi="Georgia"/>
          <w:b/>
          <w:noProof/>
          <w:spacing w:val="20"/>
        </w:rPr>
        <w:pict>
          <v:shapetype id="_x0000_t32" coordsize="21600,21600" o:spt="32" o:oned="t" path="m,l21600,21600e" filled="f">
            <v:path arrowok="t" fillok="f" o:connecttype="none"/>
            <o:lock v:ext="edit" shapetype="t"/>
          </v:shapetype>
          <v:shape id="_x0000_s1028" type="#_x0000_t32" style="position:absolute;left:0;text-align:left;margin-left:-12.5pt;margin-top:.5pt;width:509.65pt;height:0;z-index:251658240" o:connectortype="straight" strokeweight="1.25pt"/>
        </w:pict>
      </w:r>
      <w:r w:rsidRPr="000F1754">
        <w:rPr>
          <w:rFonts w:ascii="Georgia" w:hAnsi="Georgia"/>
          <w:b/>
          <w:spacing w:val="20"/>
        </w:rPr>
        <w:t>Официальный печатный орган администрации МО «Город Удачный»</w:t>
      </w:r>
    </w:p>
    <w:p w:rsidR="00950FE1" w:rsidRPr="00AF3D67" w:rsidRDefault="00950FE1" w:rsidP="00AF3D67">
      <w:pPr>
        <w:pStyle w:val="a3"/>
        <w:ind w:left="709"/>
        <w:jc w:val="center"/>
        <w:rPr>
          <w:rFonts w:ascii="Book Antiqua" w:hAnsi="Book Antiqua"/>
          <w:b/>
          <w:sz w:val="16"/>
          <w:szCs w:val="16"/>
        </w:rPr>
      </w:pPr>
      <w:r w:rsidRPr="00AF3D67">
        <w:rPr>
          <w:b/>
          <w:noProof/>
          <w:sz w:val="16"/>
          <w:szCs w:val="16"/>
        </w:rPr>
        <w:pict>
          <v:shape id="_x0000_s1029" type="#_x0000_t32" style="position:absolute;left:0;text-align:left;margin-left:-12.5pt;margin-top:.5pt;width:509.65pt;height:0;z-index:251658240" o:connectortype="straight"/>
        </w:pict>
      </w:r>
      <w:r w:rsidRPr="00AF3D67">
        <w:rPr>
          <w:b/>
          <w:sz w:val="16"/>
          <w:szCs w:val="16"/>
        </w:rPr>
        <w:t xml:space="preserve">Наш сайт в Интернете – </w:t>
      </w:r>
      <w:hyperlink r:id="rId9" w:history="1">
        <w:r w:rsidRPr="00AF3D67">
          <w:rPr>
            <w:rStyle w:val="a5"/>
            <w:b/>
            <w:sz w:val="16"/>
            <w:szCs w:val="16"/>
          </w:rPr>
          <w:t>ww</w:t>
        </w:r>
        <w:r w:rsidRPr="00AF3D67">
          <w:rPr>
            <w:rStyle w:val="a5"/>
            <w:b/>
            <w:sz w:val="16"/>
            <w:szCs w:val="16"/>
            <w:lang w:val="en-US"/>
          </w:rPr>
          <w:t>w</w:t>
        </w:r>
        <w:r w:rsidRPr="00AF3D67">
          <w:rPr>
            <w:rStyle w:val="a5"/>
            <w:b/>
            <w:sz w:val="16"/>
            <w:szCs w:val="16"/>
          </w:rPr>
          <w:t>.мо-город-удачный.рф</w:t>
        </w:r>
      </w:hyperlink>
    </w:p>
    <w:p w:rsidR="0020111C" w:rsidRPr="00462BA4" w:rsidRDefault="0020111C" w:rsidP="0020111C">
      <w:pPr>
        <w:pStyle w:val="a3"/>
        <w:jc w:val="center"/>
        <w:rPr>
          <w:rFonts w:ascii="Book Antiqua" w:hAnsi="Book Antiqua"/>
          <w:b/>
          <w:sz w:val="16"/>
          <w:szCs w:val="16"/>
        </w:rPr>
      </w:pPr>
    </w:p>
    <w:p w:rsidR="0020111C" w:rsidRPr="00462BA4" w:rsidRDefault="0020111C" w:rsidP="0020111C">
      <w:pPr>
        <w:ind w:left="-851"/>
        <w:jc w:val="center"/>
        <w:rPr>
          <w:rFonts w:ascii="Book Antiqua" w:hAnsi="Book Antiqua"/>
          <w:b/>
          <w:sz w:val="16"/>
          <w:szCs w:val="16"/>
        </w:rPr>
      </w:pPr>
      <w:r w:rsidRPr="00462BA4">
        <w:rPr>
          <w:rFonts w:ascii="Book Antiqua" w:hAnsi="Book Antiqua"/>
          <w:b/>
          <w:sz w:val="16"/>
          <w:szCs w:val="16"/>
        </w:rPr>
        <w:t>РАСПОРЯЖЕНИЕ</w:t>
      </w:r>
      <w:proofErr w:type="gramStart"/>
      <w:r w:rsidRPr="00462BA4">
        <w:rPr>
          <w:rFonts w:ascii="Book Antiqua" w:hAnsi="Book Antiqua"/>
          <w:b/>
          <w:sz w:val="16"/>
          <w:szCs w:val="16"/>
        </w:rPr>
        <w:t xml:space="preserve"> О</w:t>
      </w:r>
      <w:proofErr w:type="gramEnd"/>
      <w:r w:rsidRPr="00462BA4">
        <w:rPr>
          <w:rFonts w:ascii="Book Antiqua" w:hAnsi="Book Antiqua"/>
          <w:b/>
          <w:sz w:val="16"/>
          <w:szCs w:val="16"/>
        </w:rPr>
        <w:t>т «28»   01    2016 г. № 14 Об утверждении рыночной стоимости 1 кв.м.</w:t>
      </w:r>
    </w:p>
    <w:p w:rsidR="0020111C" w:rsidRPr="00462BA4" w:rsidRDefault="0020111C" w:rsidP="0020111C">
      <w:pPr>
        <w:ind w:left="-851"/>
        <w:jc w:val="center"/>
        <w:rPr>
          <w:rFonts w:ascii="Book Antiqua" w:hAnsi="Book Antiqua"/>
          <w:b/>
          <w:sz w:val="16"/>
          <w:szCs w:val="16"/>
        </w:rPr>
      </w:pPr>
      <w:r w:rsidRPr="00462BA4">
        <w:rPr>
          <w:rFonts w:ascii="Book Antiqua" w:hAnsi="Book Antiqua"/>
          <w:b/>
          <w:sz w:val="16"/>
          <w:szCs w:val="16"/>
        </w:rPr>
        <w:t>жилищного фонда мкрн. Новый город и п</w:t>
      </w:r>
      <w:proofErr w:type="gramStart"/>
      <w:r w:rsidRPr="00462BA4">
        <w:rPr>
          <w:rFonts w:ascii="Book Antiqua" w:hAnsi="Book Antiqua"/>
          <w:b/>
          <w:sz w:val="16"/>
          <w:szCs w:val="16"/>
        </w:rPr>
        <w:t>.Н</w:t>
      </w:r>
      <w:proofErr w:type="gramEnd"/>
      <w:r w:rsidRPr="00462BA4">
        <w:rPr>
          <w:rFonts w:ascii="Book Antiqua" w:hAnsi="Book Antiqua"/>
          <w:b/>
          <w:sz w:val="16"/>
          <w:szCs w:val="16"/>
        </w:rPr>
        <w:t>адежный г.Удачный, Мирнинский район, Республики Саха (Якутия)</w:t>
      </w:r>
    </w:p>
    <w:p w:rsidR="0020111C" w:rsidRPr="00462BA4" w:rsidRDefault="0020111C" w:rsidP="0020111C">
      <w:pPr>
        <w:ind w:left="-851"/>
        <w:jc w:val="both"/>
        <w:rPr>
          <w:rFonts w:ascii="Book Antiqua" w:hAnsi="Book Antiqua"/>
          <w:sz w:val="16"/>
          <w:szCs w:val="16"/>
        </w:rPr>
      </w:pPr>
      <w:proofErr w:type="gramStart"/>
      <w:r w:rsidRPr="00462BA4">
        <w:rPr>
          <w:rFonts w:ascii="Book Antiqua" w:hAnsi="Book Antiqua"/>
          <w:sz w:val="16"/>
          <w:szCs w:val="16"/>
        </w:rPr>
        <w:t>В целях реализации подпрограммы «Обеспечение жильем молодых семей» городской целевой программы  «Обеспечение населения МО «Город Удачный» качественным жильем на 2016-2018 годы», «Обеспечение граждан социальным жильем», расчета фактической стоимости приватизированных жилых помещений жилищного фонда муниципальной собственности МО «Город Удачный», расчета постановки на баланс и в казну муниципального образования «Город Удачный» жилых помещений, на основании предоставленного отчета ООО «Профессиональная оценка» от 14.12.2015</w:t>
      </w:r>
      <w:proofErr w:type="gramEnd"/>
      <w:r w:rsidRPr="00462BA4">
        <w:rPr>
          <w:rFonts w:ascii="Book Antiqua" w:hAnsi="Book Antiqua"/>
          <w:sz w:val="16"/>
          <w:szCs w:val="16"/>
        </w:rPr>
        <w:t xml:space="preserve"> г. № 1167-Р:</w:t>
      </w:r>
    </w:p>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 xml:space="preserve">Утвердить с 28.01.2016 г. 28.07.2016 г. среднюю рыночную стоимость 1 квадратного метра жилищного фонда, расположенном на территории МО «Город Удачный» </w:t>
      </w:r>
      <w:proofErr w:type="gramStart"/>
      <w:r w:rsidRPr="00462BA4">
        <w:rPr>
          <w:rFonts w:ascii="Book Antiqua" w:hAnsi="Book Antiqua"/>
          <w:sz w:val="16"/>
          <w:szCs w:val="16"/>
        </w:rPr>
        <w:t>согласно</w:t>
      </w:r>
      <w:proofErr w:type="gramEnd"/>
      <w:r w:rsidRPr="00462BA4">
        <w:rPr>
          <w:rFonts w:ascii="Book Antiqua" w:hAnsi="Book Antiqua"/>
          <w:sz w:val="16"/>
          <w:szCs w:val="16"/>
        </w:rPr>
        <w:t xml:space="preserve"> приведенной  ниже таблицы:</w:t>
      </w:r>
    </w:p>
    <w:tbl>
      <w:tblPr>
        <w:tblW w:w="8755"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
        <w:gridCol w:w="4819"/>
        <w:gridCol w:w="3544"/>
      </w:tblGrid>
      <w:tr w:rsidR="0020111C" w:rsidRPr="00462BA4" w:rsidTr="00B2590E">
        <w:trPr>
          <w:trHeight w:val="20"/>
          <w:jc w:val="center"/>
        </w:trPr>
        <w:tc>
          <w:tcPr>
            <w:tcW w:w="392" w:type="dxa"/>
          </w:tcPr>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 xml:space="preserve">№ </w:t>
            </w:r>
            <w:proofErr w:type="gramStart"/>
            <w:r w:rsidRPr="00462BA4">
              <w:rPr>
                <w:rFonts w:ascii="Book Antiqua" w:hAnsi="Book Antiqua"/>
                <w:sz w:val="16"/>
                <w:szCs w:val="16"/>
              </w:rPr>
              <w:t>п</w:t>
            </w:r>
            <w:proofErr w:type="gramEnd"/>
            <w:r w:rsidRPr="00462BA4">
              <w:rPr>
                <w:rFonts w:ascii="Book Antiqua" w:hAnsi="Book Antiqua"/>
                <w:sz w:val="16"/>
                <w:szCs w:val="16"/>
              </w:rPr>
              <w:t>/п</w:t>
            </w:r>
          </w:p>
        </w:tc>
        <w:tc>
          <w:tcPr>
            <w:tcW w:w="4819" w:type="dxa"/>
            <w:shd w:val="clear" w:color="auto" w:fill="auto"/>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Адрес объекта оценки</w:t>
            </w:r>
          </w:p>
        </w:tc>
        <w:tc>
          <w:tcPr>
            <w:tcW w:w="3544" w:type="dxa"/>
            <w:shd w:val="clear" w:color="auto" w:fill="auto"/>
          </w:tcPr>
          <w:p w:rsidR="0020111C" w:rsidRPr="00462BA4" w:rsidRDefault="0020111C" w:rsidP="0020111C">
            <w:pPr>
              <w:ind w:left="176"/>
              <w:jc w:val="both"/>
              <w:rPr>
                <w:rFonts w:ascii="Book Antiqua" w:hAnsi="Book Antiqua"/>
                <w:sz w:val="16"/>
                <w:szCs w:val="16"/>
              </w:rPr>
            </w:pPr>
            <w:r w:rsidRPr="00462BA4">
              <w:rPr>
                <w:rFonts w:ascii="Book Antiqua" w:hAnsi="Book Antiqua"/>
                <w:sz w:val="16"/>
                <w:szCs w:val="16"/>
              </w:rPr>
              <w:t xml:space="preserve">Средняя рыночная стоимость      </w:t>
            </w:r>
          </w:p>
          <w:p w:rsidR="0020111C" w:rsidRPr="00462BA4" w:rsidRDefault="0020111C" w:rsidP="0020111C">
            <w:pPr>
              <w:ind w:left="176"/>
              <w:jc w:val="both"/>
              <w:rPr>
                <w:rFonts w:ascii="Book Antiqua" w:hAnsi="Book Antiqua"/>
                <w:sz w:val="16"/>
                <w:szCs w:val="16"/>
              </w:rPr>
            </w:pPr>
            <w:r w:rsidRPr="00462BA4">
              <w:rPr>
                <w:rFonts w:ascii="Book Antiqua" w:hAnsi="Book Antiqua"/>
                <w:sz w:val="16"/>
                <w:szCs w:val="16"/>
              </w:rPr>
              <w:t>1 кв.м. (руб.)</w:t>
            </w:r>
          </w:p>
        </w:tc>
      </w:tr>
      <w:tr w:rsidR="0020111C" w:rsidRPr="00462BA4" w:rsidTr="00B259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jc w:val="center"/>
        </w:trPr>
        <w:tc>
          <w:tcPr>
            <w:tcW w:w="392" w:type="dxa"/>
          </w:tcPr>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1</w:t>
            </w:r>
          </w:p>
        </w:tc>
        <w:tc>
          <w:tcPr>
            <w:tcW w:w="4819" w:type="dxa"/>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мкрн. Новый город (каменные дома)</w:t>
            </w:r>
          </w:p>
        </w:tc>
        <w:tc>
          <w:tcPr>
            <w:tcW w:w="3544" w:type="dxa"/>
          </w:tcPr>
          <w:p w:rsidR="0020111C" w:rsidRPr="00462BA4" w:rsidRDefault="0020111C" w:rsidP="0020111C">
            <w:pPr>
              <w:ind w:left="176"/>
              <w:jc w:val="both"/>
              <w:rPr>
                <w:rFonts w:ascii="Book Antiqua" w:hAnsi="Book Antiqua"/>
                <w:sz w:val="16"/>
                <w:szCs w:val="16"/>
              </w:rPr>
            </w:pPr>
            <w:r w:rsidRPr="00462BA4">
              <w:rPr>
                <w:rFonts w:ascii="Book Antiqua" w:hAnsi="Book Antiqua"/>
                <w:sz w:val="16"/>
                <w:szCs w:val="16"/>
              </w:rPr>
              <w:t>35 208</w:t>
            </w:r>
          </w:p>
        </w:tc>
      </w:tr>
      <w:tr w:rsidR="0020111C" w:rsidRPr="00462BA4" w:rsidTr="00B259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jc w:val="center"/>
        </w:trPr>
        <w:tc>
          <w:tcPr>
            <w:tcW w:w="392" w:type="dxa"/>
          </w:tcPr>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2</w:t>
            </w:r>
          </w:p>
        </w:tc>
        <w:tc>
          <w:tcPr>
            <w:tcW w:w="4819" w:type="dxa"/>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мкрн. </w:t>
            </w:r>
            <w:proofErr w:type="gramStart"/>
            <w:r w:rsidRPr="00462BA4">
              <w:rPr>
                <w:rFonts w:ascii="Book Antiqua" w:hAnsi="Book Antiqua"/>
                <w:sz w:val="16"/>
                <w:szCs w:val="16"/>
              </w:rPr>
              <w:t>Надежный</w:t>
            </w:r>
            <w:proofErr w:type="gramEnd"/>
            <w:r w:rsidRPr="00462BA4">
              <w:rPr>
                <w:rFonts w:ascii="Book Antiqua" w:hAnsi="Book Antiqua"/>
                <w:sz w:val="16"/>
                <w:szCs w:val="16"/>
              </w:rPr>
              <w:t xml:space="preserve"> (деревянные дома)</w:t>
            </w:r>
          </w:p>
        </w:tc>
        <w:tc>
          <w:tcPr>
            <w:tcW w:w="3544" w:type="dxa"/>
          </w:tcPr>
          <w:p w:rsidR="0020111C" w:rsidRPr="00462BA4" w:rsidRDefault="0020111C" w:rsidP="0020111C">
            <w:pPr>
              <w:ind w:left="176"/>
              <w:jc w:val="both"/>
              <w:rPr>
                <w:rFonts w:ascii="Book Antiqua" w:hAnsi="Book Antiqua"/>
                <w:sz w:val="16"/>
                <w:szCs w:val="16"/>
              </w:rPr>
            </w:pPr>
            <w:r w:rsidRPr="00462BA4">
              <w:rPr>
                <w:rFonts w:ascii="Book Antiqua" w:hAnsi="Book Antiqua"/>
                <w:sz w:val="16"/>
                <w:szCs w:val="16"/>
              </w:rPr>
              <w:t>14 045</w:t>
            </w:r>
          </w:p>
        </w:tc>
      </w:tr>
      <w:tr w:rsidR="0020111C" w:rsidRPr="00462BA4" w:rsidTr="00B259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jc w:val="center"/>
        </w:trPr>
        <w:tc>
          <w:tcPr>
            <w:tcW w:w="392" w:type="dxa"/>
          </w:tcPr>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3</w:t>
            </w:r>
          </w:p>
        </w:tc>
        <w:tc>
          <w:tcPr>
            <w:tcW w:w="4819" w:type="dxa"/>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мкрн. </w:t>
            </w:r>
            <w:proofErr w:type="gramStart"/>
            <w:r w:rsidRPr="00462BA4">
              <w:rPr>
                <w:rFonts w:ascii="Book Antiqua" w:hAnsi="Book Antiqua"/>
                <w:sz w:val="16"/>
                <w:szCs w:val="16"/>
              </w:rPr>
              <w:t>Надежный</w:t>
            </w:r>
            <w:proofErr w:type="gramEnd"/>
            <w:r w:rsidRPr="00462BA4">
              <w:rPr>
                <w:rFonts w:ascii="Book Antiqua" w:hAnsi="Book Antiqua"/>
                <w:sz w:val="16"/>
                <w:szCs w:val="16"/>
              </w:rPr>
              <w:t xml:space="preserve"> (дома признанные аварийными)</w:t>
            </w:r>
          </w:p>
        </w:tc>
        <w:tc>
          <w:tcPr>
            <w:tcW w:w="3544" w:type="dxa"/>
          </w:tcPr>
          <w:p w:rsidR="0020111C" w:rsidRPr="00462BA4" w:rsidRDefault="0020111C" w:rsidP="0020111C">
            <w:pPr>
              <w:ind w:left="176"/>
              <w:jc w:val="both"/>
              <w:rPr>
                <w:rFonts w:ascii="Book Antiqua" w:hAnsi="Book Antiqua"/>
                <w:sz w:val="16"/>
                <w:szCs w:val="16"/>
              </w:rPr>
            </w:pPr>
            <w:r w:rsidRPr="00462BA4">
              <w:rPr>
                <w:rFonts w:ascii="Book Antiqua" w:hAnsi="Book Antiqua"/>
                <w:sz w:val="16"/>
                <w:szCs w:val="16"/>
              </w:rPr>
              <w:t>8 978</w:t>
            </w:r>
          </w:p>
        </w:tc>
      </w:tr>
    </w:tbl>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Рекомендовать специалистам администрации МО «Город Удачный» руководствоваться настоящим распоряжением при расчетах  в вышеуказанных целях.</w:t>
      </w:r>
    </w:p>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 xml:space="preserve">Настоящее распоряжение опубликовать в </w:t>
      </w:r>
      <w:proofErr w:type="gramStart"/>
      <w:r w:rsidRPr="00462BA4">
        <w:rPr>
          <w:rFonts w:ascii="Book Antiqua" w:hAnsi="Book Antiqua"/>
          <w:sz w:val="16"/>
          <w:szCs w:val="16"/>
        </w:rPr>
        <w:t>порядке</w:t>
      </w:r>
      <w:proofErr w:type="gramEnd"/>
      <w:r w:rsidRPr="00462BA4">
        <w:rPr>
          <w:rFonts w:ascii="Book Antiqua" w:hAnsi="Book Antiqua"/>
          <w:sz w:val="16"/>
          <w:szCs w:val="16"/>
        </w:rPr>
        <w:t xml:space="preserve"> установленном Уставом МО «Город Удачный». Ответственный за направление настоящего распоряжения для размещения на официальном сайте МО «Город Удачный»  главный специалист по вопросам ЖКХ и Г И.В. Крюкова.</w:t>
      </w:r>
    </w:p>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Распоряжение вступает в силу со дня его подписания.</w:t>
      </w:r>
    </w:p>
    <w:p w:rsidR="0020111C" w:rsidRPr="00462BA4" w:rsidRDefault="0020111C" w:rsidP="0020111C">
      <w:pPr>
        <w:ind w:left="-851"/>
        <w:jc w:val="both"/>
        <w:rPr>
          <w:rFonts w:ascii="Book Antiqua" w:hAnsi="Book Antiqua"/>
          <w:sz w:val="16"/>
          <w:szCs w:val="16"/>
        </w:rPr>
      </w:pPr>
      <w:proofErr w:type="gramStart"/>
      <w:r w:rsidRPr="00462BA4">
        <w:rPr>
          <w:rFonts w:ascii="Book Antiqua" w:hAnsi="Book Antiqua"/>
          <w:sz w:val="16"/>
          <w:szCs w:val="16"/>
        </w:rPr>
        <w:t>Контроль за</w:t>
      </w:r>
      <w:proofErr w:type="gramEnd"/>
      <w:r w:rsidRPr="00462BA4">
        <w:rPr>
          <w:rFonts w:ascii="Book Antiqua" w:hAnsi="Book Antiqua"/>
          <w:sz w:val="16"/>
          <w:szCs w:val="16"/>
        </w:rPr>
        <w:t xml:space="preserve"> исполнением настоящего распоряжения оставляю за собой.</w:t>
      </w:r>
    </w:p>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И.о. главы города      Т.В. Дьяконова</w:t>
      </w:r>
    </w:p>
    <w:p w:rsidR="0020111C" w:rsidRPr="00462BA4" w:rsidRDefault="0020111C" w:rsidP="0020111C">
      <w:pPr>
        <w:jc w:val="both"/>
        <w:rPr>
          <w:rFonts w:ascii="Book Antiqua" w:hAnsi="Book Antiqua"/>
          <w:sz w:val="16"/>
          <w:szCs w:val="16"/>
        </w:rPr>
      </w:pPr>
    </w:p>
    <w:p w:rsidR="0020111C" w:rsidRPr="00462BA4" w:rsidRDefault="0020111C" w:rsidP="0020111C">
      <w:pPr>
        <w:ind w:left="-851"/>
        <w:jc w:val="center"/>
        <w:rPr>
          <w:rFonts w:ascii="Book Antiqua" w:hAnsi="Book Antiqua"/>
          <w:b/>
          <w:sz w:val="16"/>
          <w:szCs w:val="16"/>
        </w:rPr>
      </w:pPr>
      <w:r w:rsidRPr="00462BA4">
        <w:rPr>
          <w:rFonts w:ascii="Book Antiqua" w:hAnsi="Book Antiqua"/>
          <w:b/>
          <w:sz w:val="16"/>
          <w:szCs w:val="16"/>
        </w:rPr>
        <w:t>РАСПОРЯЖЕНИЕ от «_27__» ____01_____2016 г № _13__ О  проведении открытого конкурса  на право заключения договора управления  многоквартирными домами, расположенными  на территории г</w:t>
      </w:r>
      <w:proofErr w:type="gramStart"/>
      <w:r w:rsidRPr="00462BA4">
        <w:rPr>
          <w:rFonts w:ascii="Book Antiqua" w:hAnsi="Book Antiqua"/>
          <w:b/>
          <w:sz w:val="16"/>
          <w:szCs w:val="16"/>
        </w:rPr>
        <w:t>.У</w:t>
      </w:r>
      <w:proofErr w:type="gramEnd"/>
      <w:r w:rsidRPr="00462BA4">
        <w:rPr>
          <w:rFonts w:ascii="Book Antiqua" w:hAnsi="Book Antiqua"/>
          <w:b/>
          <w:sz w:val="16"/>
          <w:szCs w:val="16"/>
        </w:rPr>
        <w:t>дачный</w:t>
      </w:r>
    </w:p>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В соответствии с требованиями Федерального закона от 26 июля 2006 года № 135-ФЗ «О защите конкуренции», Постановления Правительства Российской Федерации от 06.02.2006 № 75 «О порядке проведения </w:t>
      </w:r>
      <w:hyperlink r:id="rId10" w:tooltip="Органы местного самоуправления" w:history="1">
        <w:r w:rsidRPr="00462BA4">
          <w:rPr>
            <w:rStyle w:val="a5"/>
            <w:rFonts w:ascii="Book Antiqua" w:hAnsi="Book Antiqua"/>
            <w:sz w:val="16"/>
            <w:szCs w:val="16"/>
          </w:rPr>
          <w:t>органом местного самоуправления</w:t>
        </w:r>
      </w:hyperlink>
      <w:r w:rsidRPr="00462BA4">
        <w:rPr>
          <w:rFonts w:ascii="Book Antiqua" w:hAnsi="Book Antiqua"/>
          <w:sz w:val="16"/>
          <w:szCs w:val="16"/>
        </w:rPr>
        <w:t> открытого конкурса по отбору управляющей организации для управления многоквартирным домом»:</w:t>
      </w:r>
    </w:p>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Организовать и провести открытый конкурс по составу участников и открытый по форме подачи предложений на право заключения договора управления многоквартирными домами, расположенными на территории г</w:t>
      </w:r>
      <w:proofErr w:type="gramStart"/>
      <w:r w:rsidRPr="00462BA4">
        <w:rPr>
          <w:rFonts w:ascii="Book Antiqua" w:hAnsi="Book Antiqua"/>
          <w:sz w:val="16"/>
          <w:szCs w:val="16"/>
        </w:rPr>
        <w:t>.У</w:t>
      </w:r>
      <w:proofErr w:type="gramEnd"/>
      <w:r w:rsidRPr="00462BA4">
        <w:rPr>
          <w:rFonts w:ascii="Book Antiqua" w:hAnsi="Book Antiqua"/>
          <w:sz w:val="16"/>
          <w:szCs w:val="16"/>
        </w:rPr>
        <w:t xml:space="preserve">дачный, согласно приложению № 1 к настоящему распоряжению.  </w:t>
      </w:r>
    </w:p>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 xml:space="preserve">Ведущему специалисту по тарифной политике (Руденко Е.С.) в срок до 28 января 2016 года подготовить расчеты </w:t>
      </w:r>
      <w:proofErr w:type="gramStart"/>
      <w:r w:rsidRPr="00462BA4">
        <w:rPr>
          <w:rFonts w:ascii="Book Antiqua" w:hAnsi="Book Antiqua"/>
          <w:sz w:val="16"/>
          <w:szCs w:val="16"/>
        </w:rPr>
        <w:t>к</w:t>
      </w:r>
      <w:proofErr w:type="gramEnd"/>
      <w:r w:rsidRPr="00462BA4">
        <w:rPr>
          <w:rFonts w:ascii="Book Antiqua" w:hAnsi="Book Antiqua"/>
          <w:sz w:val="16"/>
          <w:szCs w:val="16"/>
        </w:rPr>
        <w:t xml:space="preserve"> конкурсной документации по проведению открытого конкурса на право заключения договора управления многоквартирными домами, расположенными на территории г</w:t>
      </w:r>
      <w:proofErr w:type="gramStart"/>
      <w:r w:rsidRPr="00462BA4">
        <w:rPr>
          <w:rFonts w:ascii="Book Antiqua" w:hAnsi="Book Antiqua"/>
          <w:sz w:val="16"/>
          <w:szCs w:val="16"/>
        </w:rPr>
        <w:t>.У</w:t>
      </w:r>
      <w:proofErr w:type="gramEnd"/>
      <w:r w:rsidRPr="00462BA4">
        <w:rPr>
          <w:rFonts w:ascii="Book Antiqua" w:hAnsi="Book Antiqua"/>
          <w:sz w:val="16"/>
          <w:szCs w:val="16"/>
        </w:rPr>
        <w:t>дачный.</w:t>
      </w:r>
    </w:p>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Главному специалисту по вопросам ЖКХ и Г администрации МО «Город Удачный» (Крюкова И.В.) в срок до 28 января 2016 года утвердить конкурсную документацию по проведению открытого конкурса на право заключения договора управления многоквартирными домами, расположенными на территории г</w:t>
      </w:r>
      <w:proofErr w:type="gramStart"/>
      <w:r w:rsidRPr="00462BA4">
        <w:rPr>
          <w:rFonts w:ascii="Book Antiqua" w:hAnsi="Book Antiqua"/>
          <w:sz w:val="16"/>
          <w:szCs w:val="16"/>
        </w:rPr>
        <w:t>.У</w:t>
      </w:r>
      <w:proofErr w:type="gramEnd"/>
      <w:r w:rsidRPr="00462BA4">
        <w:rPr>
          <w:rFonts w:ascii="Book Antiqua" w:hAnsi="Book Antiqua"/>
          <w:sz w:val="16"/>
          <w:szCs w:val="16"/>
        </w:rPr>
        <w:t>дачный.</w:t>
      </w:r>
    </w:p>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 xml:space="preserve">Главному специалисту по имущественным и земельным отношениям администрации МО «Город Удачный» (Кузиной О.А.)  в срок до 29 января 2016 года,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1" w:history="1">
        <w:r w:rsidRPr="00462BA4">
          <w:rPr>
            <w:rStyle w:val="a5"/>
            <w:rFonts w:ascii="Book Antiqua" w:hAnsi="Book Antiqua"/>
            <w:sz w:val="16"/>
            <w:szCs w:val="16"/>
          </w:rPr>
          <w:t>www.torgi.gov.ru</w:t>
        </w:r>
      </w:hyperlink>
      <w:r w:rsidRPr="00462BA4">
        <w:rPr>
          <w:rFonts w:ascii="Book Antiqua" w:hAnsi="Book Antiqua"/>
          <w:sz w:val="16"/>
          <w:szCs w:val="16"/>
        </w:rPr>
        <w:t>.</w:t>
      </w:r>
    </w:p>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Инженеру программисту (Мартынову А.С.) разместить на официальном сайте администрации МО «Город Удачный» извещение и конкурсную документацию о  проведении открытого конкурса на право заключения договора управления многоквартирными домами, расположенными на территории г</w:t>
      </w:r>
      <w:proofErr w:type="gramStart"/>
      <w:r w:rsidRPr="00462BA4">
        <w:rPr>
          <w:rFonts w:ascii="Book Antiqua" w:hAnsi="Book Antiqua"/>
          <w:sz w:val="16"/>
          <w:szCs w:val="16"/>
        </w:rPr>
        <w:t>.У</w:t>
      </w:r>
      <w:proofErr w:type="gramEnd"/>
      <w:r w:rsidRPr="00462BA4">
        <w:rPr>
          <w:rFonts w:ascii="Book Antiqua" w:hAnsi="Book Antiqua"/>
          <w:sz w:val="16"/>
          <w:szCs w:val="16"/>
        </w:rPr>
        <w:t>дачный.</w:t>
      </w:r>
    </w:p>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Ведущему специалисту ЖКХ и Г (В.П. Капитурова) обеспечить ознакомление претендентов с документацией о конкурсе и многоквартирными домами подлежащими управлению, в отношении которых проводится конкурс.</w:t>
      </w:r>
    </w:p>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Распоряжение вступает в силу со дня его подписания.</w:t>
      </w:r>
    </w:p>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 xml:space="preserve">Контроль  исполнения настоящего распоряжения оставляю за собой. </w:t>
      </w:r>
    </w:p>
    <w:p w:rsidR="0020111C" w:rsidRPr="00462BA4" w:rsidRDefault="0020111C" w:rsidP="0020111C">
      <w:pPr>
        <w:ind w:left="-851"/>
        <w:jc w:val="both"/>
        <w:rPr>
          <w:rFonts w:ascii="Book Antiqua" w:hAnsi="Book Antiqua"/>
          <w:sz w:val="16"/>
          <w:szCs w:val="16"/>
        </w:rPr>
      </w:pPr>
      <w:r w:rsidRPr="00462BA4">
        <w:rPr>
          <w:rFonts w:ascii="Book Antiqua" w:hAnsi="Book Antiqua"/>
          <w:sz w:val="16"/>
          <w:szCs w:val="16"/>
        </w:rPr>
        <w:t>И.о</w:t>
      </w:r>
      <w:proofErr w:type="gramStart"/>
      <w:r w:rsidRPr="00462BA4">
        <w:rPr>
          <w:rFonts w:ascii="Book Antiqua" w:hAnsi="Book Antiqua"/>
          <w:sz w:val="16"/>
          <w:szCs w:val="16"/>
        </w:rPr>
        <w:t>.г</w:t>
      </w:r>
      <w:proofErr w:type="gramEnd"/>
      <w:r w:rsidRPr="00462BA4">
        <w:rPr>
          <w:rFonts w:ascii="Book Antiqua" w:hAnsi="Book Antiqua"/>
          <w:sz w:val="16"/>
          <w:szCs w:val="16"/>
        </w:rPr>
        <w:t xml:space="preserve">лавы города Т.В. Дьяконова               </w:t>
      </w:r>
    </w:p>
    <w:p w:rsidR="0020111C" w:rsidRPr="00462BA4" w:rsidRDefault="0020111C" w:rsidP="0020111C">
      <w:pPr>
        <w:ind w:left="-851"/>
        <w:jc w:val="both"/>
        <w:rPr>
          <w:rFonts w:ascii="Book Antiqua" w:hAnsi="Book Antiqua"/>
          <w:sz w:val="16"/>
          <w:szCs w:val="16"/>
        </w:rPr>
      </w:pPr>
    </w:p>
    <w:p w:rsidR="0020111C" w:rsidRPr="00462BA4" w:rsidRDefault="0020111C" w:rsidP="0020111C">
      <w:pPr>
        <w:ind w:left="-851"/>
        <w:jc w:val="both"/>
        <w:rPr>
          <w:rFonts w:ascii="Book Antiqua" w:hAnsi="Book Antiqua"/>
          <w:b/>
          <w:sz w:val="16"/>
          <w:szCs w:val="16"/>
        </w:rPr>
      </w:pPr>
      <w:r w:rsidRPr="00462BA4">
        <w:rPr>
          <w:rFonts w:ascii="Book Antiqua" w:hAnsi="Book Antiqua"/>
          <w:b/>
          <w:sz w:val="16"/>
          <w:szCs w:val="16"/>
        </w:rPr>
        <w:t>Приложение № 1 к распоряжению  от  «__27__»___01___2016 г. № _13__  Перечень многоквартирных домов расположенных на территории г</w:t>
      </w:r>
      <w:proofErr w:type="gramStart"/>
      <w:r w:rsidRPr="00462BA4">
        <w:rPr>
          <w:rFonts w:ascii="Book Antiqua" w:hAnsi="Book Antiqua"/>
          <w:b/>
          <w:sz w:val="16"/>
          <w:szCs w:val="16"/>
        </w:rPr>
        <w:t>.У</w:t>
      </w:r>
      <w:proofErr w:type="gramEnd"/>
      <w:r w:rsidRPr="00462BA4">
        <w:rPr>
          <w:rFonts w:ascii="Book Antiqua" w:hAnsi="Book Antiqua"/>
          <w:b/>
          <w:sz w:val="16"/>
          <w:szCs w:val="16"/>
        </w:rPr>
        <w:t xml:space="preserve">дачного </w:t>
      </w:r>
    </w:p>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 </w:t>
      </w:r>
    </w:p>
    <w:tbl>
      <w:tblPr>
        <w:tblpPr w:leftFromText="180" w:rightFromText="180" w:vertAnchor="text" w:horzAnchor="margin" w:tblpXSpec="center" w:tblpY="134"/>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976"/>
        <w:gridCol w:w="1701"/>
        <w:gridCol w:w="1984"/>
        <w:gridCol w:w="1984"/>
      </w:tblGrid>
      <w:tr w:rsidR="0020111C" w:rsidRPr="00462BA4" w:rsidTr="00B2590E">
        <w:trPr>
          <w:trHeight w:val="20"/>
        </w:trPr>
        <w:tc>
          <w:tcPr>
            <w:tcW w:w="1101" w:type="dxa"/>
            <w:shd w:val="clear" w:color="000000" w:fill="FFFFFF"/>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Лот №1</w:t>
            </w:r>
          </w:p>
        </w:tc>
        <w:tc>
          <w:tcPr>
            <w:tcW w:w="1701" w:type="dxa"/>
            <w:shd w:val="clear" w:color="000000" w:fill="FFFFFF"/>
            <w:vAlign w:val="center"/>
            <w:hideMark/>
          </w:tcPr>
          <w:p w:rsidR="0020111C" w:rsidRPr="00462BA4" w:rsidRDefault="0020111C" w:rsidP="0020111C">
            <w:pPr>
              <w:jc w:val="both"/>
              <w:rPr>
                <w:rFonts w:ascii="Book Antiqua" w:hAnsi="Book Antiqua"/>
                <w:sz w:val="16"/>
                <w:szCs w:val="16"/>
              </w:rPr>
            </w:pP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p>
        </w:tc>
      </w:tr>
      <w:tr w:rsidR="0020111C" w:rsidRPr="00462BA4" w:rsidTr="00B2590E">
        <w:trPr>
          <w:trHeight w:val="20"/>
        </w:trPr>
        <w:tc>
          <w:tcPr>
            <w:tcW w:w="11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 </w:t>
            </w:r>
            <w:proofErr w:type="gramStart"/>
            <w:r w:rsidRPr="00462BA4">
              <w:rPr>
                <w:rFonts w:ascii="Book Antiqua" w:hAnsi="Book Antiqua"/>
                <w:sz w:val="16"/>
                <w:szCs w:val="16"/>
              </w:rPr>
              <w:t>п</w:t>
            </w:r>
            <w:proofErr w:type="gramEnd"/>
            <w:r w:rsidRPr="00462BA4">
              <w:rPr>
                <w:rFonts w:ascii="Book Antiqua" w:hAnsi="Book Antiqua"/>
                <w:sz w:val="16"/>
                <w:szCs w:val="16"/>
              </w:rPr>
              <w:t>/п</w:t>
            </w:r>
          </w:p>
        </w:tc>
        <w:tc>
          <w:tcPr>
            <w:tcW w:w="2976"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Адрес</w:t>
            </w:r>
          </w:p>
        </w:tc>
        <w:tc>
          <w:tcPr>
            <w:tcW w:w="17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Год постройки</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этажей</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квартир</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д.1</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1974</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185</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2</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д.2</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1976</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185</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Лот № 2</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 </w:t>
            </w:r>
            <w:proofErr w:type="gramStart"/>
            <w:r w:rsidRPr="00462BA4">
              <w:rPr>
                <w:rFonts w:ascii="Book Antiqua" w:hAnsi="Book Antiqua"/>
                <w:sz w:val="16"/>
                <w:szCs w:val="16"/>
              </w:rPr>
              <w:t>п</w:t>
            </w:r>
            <w:proofErr w:type="gramEnd"/>
            <w:r w:rsidRPr="00462BA4">
              <w:rPr>
                <w:rFonts w:ascii="Book Antiqua" w:hAnsi="Book Antiqua"/>
                <w:sz w:val="16"/>
                <w:szCs w:val="16"/>
              </w:rPr>
              <w:t>/п</w:t>
            </w:r>
          </w:p>
        </w:tc>
        <w:tc>
          <w:tcPr>
            <w:tcW w:w="2976"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Адрес</w:t>
            </w:r>
          </w:p>
        </w:tc>
        <w:tc>
          <w:tcPr>
            <w:tcW w:w="17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Год постройки</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этажей</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квартир</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д.3</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1976</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185</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2</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д.4</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1975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185</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Лот № 3</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lastRenderedPageBreak/>
              <w:t xml:space="preserve">№ </w:t>
            </w:r>
            <w:proofErr w:type="gramStart"/>
            <w:r w:rsidRPr="00462BA4">
              <w:rPr>
                <w:rFonts w:ascii="Book Antiqua" w:hAnsi="Book Antiqua"/>
                <w:sz w:val="16"/>
                <w:szCs w:val="16"/>
              </w:rPr>
              <w:t>п</w:t>
            </w:r>
            <w:proofErr w:type="gramEnd"/>
            <w:r w:rsidRPr="00462BA4">
              <w:rPr>
                <w:rFonts w:ascii="Book Antiqua" w:hAnsi="Book Antiqua"/>
                <w:sz w:val="16"/>
                <w:szCs w:val="16"/>
              </w:rPr>
              <w:t>/п</w:t>
            </w:r>
          </w:p>
        </w:tc>
        <w:tc>
          <w:tcPr>
            <w:tcW w:w="2976"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Адрес</w:t>
            </w:r>
          </w:p>
        </w:tc>
        <w:tc>
          <w:tcPr>
            <w:tcW w:w="17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Год постройки</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этажей</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квартир</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д.5</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1978</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2</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д.6</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1978</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3</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д.9</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1979</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4</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д.10</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1980</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Лот № 4</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 </w:t>
            </w:r>
            <w:proofErr w:type="gramStart"/>
            <w:r w:rsidRPr="00462BA4">
              <w:rPr>
                <w:rFonts w:ascii="Book Antiqua" w:hAnsi="Book Antiqua"/>
                <w:sz w:val="16"/>
                <w:szCs w:val="16"/>
              </w:rPr>
              <w:t>п</w:t>
            </w:r>
            <w:proofErr w:type="gramEnd"/>
            <w:r w:rsidRPr="00462BA4">
              <w:rPr>
                <w:rFonts w:ascii="Book Antiqua" w:hAnsi="Book Antiqua"/>
                <w:sz w:val="16"/>
                <w:szCs w:val="16"/>
              </w:rPr>
              <w:t>/п</w:t>
            </w:r>
          </w:p>
        </w:tc>
        <w:tc>
          <w:tcPr>
            <w:tcW w:w="2976"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Адрес</w:t>
            </w:r>
          </w:p>
        </w:tc>
        <w:tc>
          <w:tcPr>
            <w:tcW w:w="17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Год постройки</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этажей</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квартир</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д.7</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1979</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2</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д.8</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1978</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Лот № 5</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 </w:t>
            </w:r>
            <w:proofErr w:type="gramStart"/>
            <w:r w:rsidRPr="00462BA4">
              <w:rPr>
                <w:rFonts w:ascii="Book Antiqua" w:hAnsi="Book Antiqua"/>
                <w:sz w:val="16"/>
                <w:szCs w:val="16"/>
              </w:rPr>
              <w:t>п</w:t>
            </w:r>
            <w:proofErr w:type="gramEnd"/>
            <w:r w:rsidRPr="00462BA4">
              <w:rPr>
                <w:rFonts w:ascii="Book Antiqua" w:hAnsi="Book Antiqua"/>
                <w:sz w:val="16"/>
                <w:szCs w:val="16"/>
              </w:rPr>
              <w:t>/п</w:t>
            </w:r>
          </w:p>
        </w:tc>
        <w:tc>
          <w:tcPr>
            <w:tcW w:w="2976"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Адрес</w:t>
            </w:r>
          </w:p>
        </w:tc>
        <w:tc>
          <w:tcPr>
            <w:tcW w:w="17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Год постройки</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этажей</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квартир</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д.14</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1982</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2</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д.33</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1997</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3</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д.13</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 1982</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 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4</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д.11</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1981</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д.12</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1981</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Лот № 6</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 </w:t>
            </w:r>
            <w:proofErr w:type="gramStart"/>
            <w:r w:rsidRPr="00462BA4">
              <w:rPr>
                <w:rFonts w:ascii="Book Antiqua" w:hAnsi="Book Antiqua"/>
                <w:sz w:val="16"/>
                <w:szCs w:val="16"/>
              </w:rPr>
              <w:t>п</w:t>
            </w:r>
            <w:proofErr w:type="gramEnd"/>
            <w:r w:rsidRPr="00462BA4">
              <w:rPr>
                <w:rFonts w:ascii="Book Antiqua" w:hAnsi="Book Antiqua"/>
                <w:sz w:val="16"/>
                <w:szCs w:val="16"/>
              </w:rPr>
              <w:t>/п</w:t>
            </w:r>
          </w:p>
        </w:tc>
        <w:tc>
          <w:tcPr>
            <w:tcW w:w="2976"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Адрес</w:t>
            </w:r>
          </w:p>
        </w:tc>
        <w:tc>
          <w:tcPr>
            <w:tcW w:w="17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Год постройки</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этажей</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квартир</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д.15</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1983</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2</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д.16</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1983</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3</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д.18</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1984</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120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4</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д.19</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1985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120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Лот № 7</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 </w:t>
            </w:r>
            <w:proofErr w:type="gramStart"/>
            <w:r w:rsidRPr="00462BA4">
              <w:rPr>
                <w:rFonts w:ascii="Book Antiqua" w:hAnsi="Book Antiqua"/>
                <w:sz w:val="16"/>
                <w:szCs w:val="16"/>
              </w:rPr>
              <w:t>п</w:t>
            </w:r>
            <w:proofErr w:type="gramEnd"/>
            <w:r w:rsidRPr="00462BA4">
              <w:rPr>
                <w:rFonts w:ascii="Book Antiqua" w:hAnsi="Book Antiqua"/>
                <w:sz w:val="16"/>
                <w:szCs w:val="16"/>
              </w:rPr>
              <w:t>/п</w:t>
            </w:r>
          </w:p>
        </w:tc>
        <w:tc>
          <w:tcPr>
            <w:tcW w:w="2976"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Адрес</w:t>
            </w:r>
          </w:p>
        </w:tc>
        <w:tc>
          <w:tcPr>
            <w:tcW w:w="17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Год постройки</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этажей</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квартир</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д.17</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1984</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2</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д.20</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1985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Лот № 8</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 </w:t>
            </w:r>
            <w:proofErr w:type="gramStart"/>
            <w:r w:rsidRPr="00462BA4">
              <w:rPr>
                <w:rFonts w:ascii="Book Antiqua" w:hAnsi="Book Antiqua"/>
                <w:sz w:val="16"/>
                <w:szCs w:val="16"/>
              </w:rPr>
              <w:t>п</w:t>
            </w:r>
            <w:proofErr w:type="gramEnd"/>
            <w:r w:rsidRPr="00462BA4">
              <w:rPr>
                <w:rFonts w:ascii="Book Antiqua" w:hAnsi="Book Antiqua"/>
                <w:sz w:val="16"/>
                <w:szCs w:val="16"/>
              </w:rPr>
              <w:t>/п</w:t>
            </w:r>
          </w:p>
        </w:tc>
        <w:tc>
          <w:tcPr>
            <w:tcW w:w="2976"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Адрес</w:t>
            </w:r>
          </w:p>
        </w:tc>
        <w:tc>
          <w:tcPr>
            <w:tcW w:w="17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Год постройки</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этажей</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квартир</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д.21</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1986</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Лот № 9</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 </w:t>
            </w:r>
            <w:proofErr w:type="gramStart"/>
            <w:r w:rsidRPr="00462BA4">
              <w:rPr>
                <w:rFonts w:ascii="Book Antiqua" w:hAnsi="Book Antiqua"/>
                <w:sz w:val="16"/>
                <w:szCs w:val="16"/>
              </w:rPr>
              <w:t>п</w:t>
            </w:r>
            <w:proofErr w:type="gramEnd"/>
            <w:r w:rsidRPr="00462BA4">
              <w:rPr>
                <w:rFonts w:ascii="Book Antiqua" w:hAnsi="Book Antiqua"/>
                <w:sz w:val="16"/>
                <w:szCs w:val="16"/>
              </w:rPr>
              <w:t>/п</w:t>
            </w:r>
          </w:p>
        </w:tc>
        <w:tc>
          <w:tcPr>
            <w:tcW w:w="2976"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Адрес</w:t>
            </w:r>
          </w:p>
        </w:tc>
        <w:tc>
          <w:tcPr>
            <w:tcW w:w="17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Год постройки</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этажей</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квартир</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д.22</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1986</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Лот № 10</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 </w:t>
            </w:r>
            <w:proofErr w:type="gramStart"/>
            <w:r w:rsidRPr="00462BA4">
              <w:rPr>
                <w:rFonts w:ascii="Book Antiqua" w:hAnsi="Book Antiqua"/>
                <w:sz w:val="16"/>
                <w:szCs w:val="16"/>
              </w:rPr>
              <w:t>п</w:t>
            </w:r>
            <w:proofErr w:type="gramEnd"/>
            <w:r w:rsidRPr="00462BA4">
              <w:rPr>
                <w:rFonts w:ascii="Book Antiqua" w:hAnsi="Book Antiqua"/>
                <w:sz w:val="16"/>
                <w:szCs w:val="16"/>
              </w:rPr>
              <w:t>/п</w:t>
            </w:r>
          </w:p>
        </w:tc>
        <w:tc>
          <w:tcPr>
            <w:tcW w:w="2976"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Адрес</w:t>
            </w:r>
          </w:p>
        </w:tc>
        <w:tc>
          <w:tcPr>
            <w:tcW w:w="17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Год постройки</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этажей</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квартир</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д.23</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1987</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120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2</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д.24</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1988</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120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3</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д.25</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1989</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120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4</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д.26</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1989</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120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д.27</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1990</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120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Лот № 11</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 </w:t>
            </w:r>
            <w:proofErr w:type="gramStart"/>
            <w:r w:rsidRPr="00462BA4">
              <w:rPr>
                <w:rFonts w:ascii="Book Antiqua" w:hAnsi="Book Antiqua"/>
                <w:sz w:val="16"/>
                <w:szCs w:val="16"/>
              </w:rPr>
              <w:t>п</w:t>
            </w:r>
            <w:proofErr w:type="gramEnd"/>
            <w:r w:rsidRPr="00462BA4">
              <w:rPr>
                <w:rFonts w:ascii="Book Antiqua" w:hAnsi="Book Antiqua"/>
                <w:sz w:val="16"/>
                <w:szCs w:val="16"/>
              </w:rPr>
              <w:t>/п</w:t>
            </w:r>
          </w:p>
        </w:tc>
        <w:tc>
          <w:tcPr>
            <w:tcW w:w="2976"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Адрес</w:t>
            </w:r>
          </w:p>
        </w:tc>
        <w:tc>
          <w:tcPr>
            <w:tcW w:w="17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Год постройки</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этажей</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квартир</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д.28</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1992</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120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2</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д.32</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1995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Лот № 12</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 </w:t>
            </w:r>
            <w:proofErr w:type="gramStart"/>
            <w:r w:rsidRPr="00462BA4">
              <w:rPr>
                <w:rFonts w:ascii="Book Antiqua" w:hAnsi="Book Antiqua"/>
                <w:sz w:val="16"/>
                <w:szCs w:val="16"/>
              </w:rPr>
              <w:t>п</w:t>
            </w:r>
            <w:proofErr w:type="gramEnd"/>
            <w:r w:rsidRPr="00462BA4">
              <w:rPr>
                <w:rFonts w:ascii="Book Antiqua" w:hAnsi="Book Antiqua"/>
                <w:sz w:val="16"/>
                <w:szCs w:val="16"/>
              </w:rPr>
              <w:t>/п</w:t>
            </w:r>
          </w:p>
        </w:tc>
        <w:tc>
          <w:tcPr>
            <w:tcW w:w="2976"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Адрес</w:t>
            </w:r>
          </w:p>
        </w:tc>
        <w:tc>
          <w:tcPr>
            <w:tcW w:w="17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Год постройки</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этажей</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квартир</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д.29</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1992</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2</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д.30</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1993</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3</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д.31</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1994</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140</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Лот № 13</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 </w:t>
            </w:r>
            <w:proofErr w:type="gramStart"/>
            <w:r w:rsidRPr="00462BA4">
              <w:rPr>
                <w:rFonts w:ascii="Book Antiqua" w:hAnsi="Book Antiqua"/>
                <w:sz w:val="16"/>
                <w:szCs w:val="16"/>
              </w:rPr>
              <w:t>п</w:t>
            </w:r>
            <w:proofErr w:type="gramEnd"/>
            <w:r w:rsidRPr="00462BA4">
              <w:rPr>
                <w:rFonts w:ascii="Book Antiqua" w:hAnsi="Book Antiqua"/>
                <w:sz w:val="16"/>
                <w:szCs w:val="16"/>
              </w:rPr>
              <w:t>/п</w:t>
            </w:r>
          </w:p>
        </w:tc>
        <w:tc>
          <w:tcPr>
            <w:tcW w:w="2976"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Адрес</w:t>
            </w:r>
          </w:p>
        </w:tc>
        <w:tc>
          <w:tcPr>
            <w:tcW w:w="17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Год постройки</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этажей</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квартир</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общ.6 кор.1</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1988</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  68</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2</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общ.6 кор.2</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1989</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5</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131</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auto" w:fill="auto"/>
            <w:noWrap/>
            <w:vAlign w:val="center"/>
            <w:hideMark/>
          </w:tcPr>
          <w:p w:rsidR="0020111C" w:rsidRPr="00462BA4" w:rsidRDefault="0020111C" w:rsidP="0020111C">
            <w:pPr>
              <w:jc w:val="both"/>
              <w:rPr>
                <w:rFonts w:ascii="Book Antiqua" w:hAnsi="Book Antiqua"/>
                <w:sz w:val="16"/>
                <w:szCs w:val="16"/>
              </w:rPr>
            </w:pPr>
          </w:p>
        </w:tc>
        <w:tc>
          <w:tcPr>
            <w:tcW w:w="1701" w:type="dxa"/>
            <w:shd w:val="clear" w:color="auto" w:fill="auto"/>
            <w:noWrap/>
            <w:vAlign w:val="center"/>
            <w:hideMark/>
          </w:tcPr>
          <w:p w:rsidR="0020111C" w:rsidRPr="00462BA4" w:rsidRDefault="0020111C" w:rsidP="0020111C">
            <w:pPr>
              <w:jc w:val="both"/>
              <w:rPr>
                <w:rFonts w:ascii="Book Antiqua" w:hAnsi="Book Antiqua"/>
                <w:sz w:val="16"/>
                <w:szCs w:val="16"/>
              </w:rPr>
            </w:pPr>
          </w:p>
        </w:tc>
        <w:tc>
          <w:tcPr>
            <w:tcW w:w="1984" w:type="dxa"/>
            <w:shd w:val="clear" w:color="auto" w:fill="auto"/>
            <w:noWrap/>
            <w:vAlign w:val="center"/>
            <w:hideMark/>
          </w:tcPr>
          <w:p w:rsidR="0020111C" w:rsidRPr="00462BA4" w:rsidRDefault="0020111C" w:rsidP="0020111C">
            <w:pPr>
              <w:jc w:val="both"/>
              <w:rPr>
                <w:rFonts w:ascii="Book Antiqua" w:hAnsi="Book Antiqua"/>
                <w:sz w:val="16"/>
                <w:szCs w:val="16"/>
              </w:rPr>
            </w:pPr>
          </w:p>
        </w:tc>
        <w:tc>
          <w:tcPr>
            <w:tcW w:w="1984" w:type="dxa"/>
            <w:shd w:val="clear" w:color="auto" w:fill="auto"/>
            <w:noWrap/>
            <w:vAlign w:val="center"/>
            <w:hideMark/>
          </w:tcPr>
          <w:p w:rsidR="0020111C" w:rsidRPr="00462BA4" w:rsidRDefault="0020111C" w:rsidP="0020111C">
            <w:pPr>
              <w:jc w:val="both"/>
              <w:rPr>
                <w:rFonts w:ascii="Book Antiqua" w:hAnsi="Book Antiqua"/>
                <w:sz w:val="16"/>
                <w:szCs w:val="16"/>
              </w:rPr>
            </w:pP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Лот № 14</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w:t>
            </w:r>
          </w:p>
        </w:tc>
      </w:tr>
      <w:tr w:rsidR="0020111C" w:rsidRPr="00462BA4" w:rsidTr="00B2590E">
        <w:trPr>
          <w:trHeight w:val="20"/>
        </w:trPr>
        <w:tc>
          <w:tcPr>
            <w:tcW w:w="11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 xml:space="preserve">№ </w:t>
            </w:r>
            <w:proofErr w:type="gramStart"/>
            <w:r w:rsidRPr="00462BA4">
              <w:rPr>
                <w:rFonts w:ascii="Book Antiqua" w:hAnsi="Book Antiqua"/>
                <w:sz w:val="16"/>
                <w:szCs w:val="16"/>
              </w:rPr>
              <w:t>п</w:t>
            </w:r>
            <w:proofErr w:type="gramEnd"/>
            <w:r w:rsidRPr="00462BA4">
              <w:rPr>
                <w:rFonts w:ascii="Book Antiqua" w:hAnsi="Book Antiqua"/>
                <w:sz w:val="16"/>
                <w:szCs w:val="16"/>
              </w:rPr>
              <w:t>/п</w:t>
            </w:r>
          </w:p>
        </w:tc>
        <w:tc>
          <w:tcPr>
            <w:tcW w:w="2976"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Адрес</w:t>
            </w:r>
          </w:p>
        </w:tc>
        <w:tc>
          <w:tcPr>
            <w:tcW w:w="1701"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Год постройки</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этажей</w:t>
            </w:r>
          </w:p>
        </w:tc>
        <w:tc>
          <w:tcPr>
            <w:tcW w:w="1984" w:type="dxa"/>
            <w:shd w:val="clear" w:color="000000" w:fill="FFFFFF"/>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Количество квартир</w:t>
            </w:r>
          </w:p>
        </w:tc>
      </w:tr>
      <w:tr w:rsidR="0020111C" w:rsidRPr="00462BA4" w:rsidTr="00B2590E">
        <w:trPr>
          <w:trHeight w:val="20"/>
        </w:trPr>
        <w:tc>
          <w:tcPr>
            <w:tcW w:w="11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w:t>
            </w:r>
          </w:p>
        </w:tc>
        <w:tc>
          <w:tcPr>
            <w:tcW w:w="2976"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ул. 50 лет ЯАССР, д.11</w:t>
            </w:r>
          </w:p>
        </w:tc>
        <w:tc>
          <w:tcPr>
            <w:tcW w:w="1701"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1982</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2</w:t>
            </w:r>
          </w:p>
        </w:tc>
        <w:tc>
          <w:tcPr>
            <w:tcW w:w="1984" w:type="dxa"/>
            <w:shd w:val="clear" w:color="000000" w:fill="FFFFFF"/>
            <w:noWrap/>
            <w:vAlign w:val="center"/>
            <w:hideMark/>
          </w:tcPr>
          <w:p w:rsidR="0020111C" w:rsidRPr="00462BA4" w:rsidRDefault="0020111C" w:rsidP="0020111C">
            <w:pPr>
              <w:jc w:val="both"/>
              <w:rPr>
                <w:rFonts w:ascii="Book Antiqua" w:hAnsi="Book Antiqua"/>
                <w:sz w:val="16"/>
                <w:szCs w:val="16"/>
              </w:rPr>
            </w:pPr>
            <w:r w:rsidRPr="00462BA4">
              <w:rPr>
                <w:rFonts w:ascii="Book Antiqua" w:hAnsi="Book Antiqua"/>
                <w:sz w:val="16"/>
                <w:szCs w:val="16"/>
              </w:rPr>
              <w:t>36</w:t>
            </w:r>
          </w:p>
        </w:tc>
      </w:tr>
    </w:tbl>
    <w:p w:rsidR="0020111C" w:rsidRPr="00462BA4" w:rsidRDefault="0020111C" w:rsidP="0020111C">
      <w:pPr>
        <w:jc w:val="both"/>
        <w:rPr>
          <w:rFonts w:ascii="Book Antiqua" w:hAnsi="Book Antiqua"/>
          <w:sz w:val="16"/>
          <w:szCs w:val="16"/>
        </w:rPr>
      </w:pPr>
    </w:p>
    <w:p w:rsidR="0020111C" w:rsidRPr="00462BA4" w:rsidRDefault="0020111C" w:rsidP="00B2590E">
      <w:pPr>
        <w:ind w:left="-851"/>
        <w:jc w:val="center"/>
        <w:rPr>
          <w:rFonts w:ascii="Book Antiqua" w:hAnsi="Book Antiqua"/>
          <w:b/>
          <w:sz w:val="16"/>
          <w:szCs w:val="16"/>
        </w:rPr>
      </w:pPr>
      <w:r w:rsidRPr="00462BA4">
        <w:rPr>
          <w:rFonts w:ascii="Book Antiqua" w:hAnsi="Book Antiqua"/>
          <w:b/>
          <w:sz w:val="16"/>
          <w:szCs w:val="16"/>
        </w:rPr>
        <w:t>ПОСТАНОВЛЕНИЕ от  « _29_ » __01____ 2016 г. № __14</w:t>
      </w:r>
      <w:proofErr w:type="gramStart"/>
      <w:r w:rsidRPr="00462BA4">
        <w:rPr>
          <w:rFonts w:ascii="Book Antiqua" w:hAnsi="Book Antiqua"/>
          <w:b/>
          <w:sz w:val="16"/>
          <w:szCs w:val="16"/>
        </w:rPr>
        <w:t>___ О</w:t>
      </w:r>
      <w:proofErr w:type="gramEnd"/>
      <w:r w:rsidRPr="00462BA4">
        <w:rPr>
          <w:rFonts w:ascii="Book Antiqua" w:hAnsi="Book Antiqua"/>
          <w:b/>
          <w:sz w:val="16"/>
          <w:szCs w:val="16"/>
        </w:rPr>
        <w:t xml:space="preserve"> внесении дополнений в постановление от 29.06.2015г. № 137 «О размерах платы за жилое помещение в многоквартирных домах для населения МО «Город Удачный» Мирнинского района Республики Саха (Якутия)»</w:t>
      </w:r>
    </w:p>
    <w:p w:rsidR="0020111C" w:rsidRPr="00462BA4" w:rsidRDefault="0020111C" w:rsidP="00B2590E">
      <w:pPr>
        <w:ind w:left="-851"/>
        <w:jc w:val="both"/>
        <w:rPr>
          <w:rFonts w:ascii="Book Antiqua" w:hAnsi="Book Antiqua"/>
          <w:sz w:val="16"/>
          <w:szCs w:val="16"/>
        </w:rPr>
      </w:pPr>
      <w:proofErr w:type="gramStart"/>
      <w:r w:rsidRPr="00462BA4">
        <w:rPr>
          <w:rFonts w:ascii="Book Antiqua" w:hAnsi="Book Antiqua"/>
          <w:sz w:val="16"/>
          <w:szCs w:val="16"/>
        </w:rPr>
        <w:t>В соответствии с Жилищным кодексом Российской Федерации, руководствуясь Федеральным законом 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учитывая отсутствие нормативно-правовых актов в области обращения с твердыми коммунальными отходами на территории Республики Саха (Якутия),</w:t>
      </w:r>
      <w:proofErr w:type="gramEnd"/>
    </w:p>
    <w:p w:rsidR="0020111C" w:rsidRPr="00462BA4" w:rsidRDefault="0020111C" w:rsidP="00B2590E">
      <w:pPr>
        <w:ind w:left="-851"/>
        <w:jc w:val="both"/>
        <w:rPr>
          <w:rFonts w:ascii="Book Antiqua" w:hAnsi="Book Antiqua"/>
          <w:sz w:val="16"/>
          <w:szCs w:val="16"/>
        </w:rPr>
      </w:pPr>
      <w:r w:rsidRPr="00462BA4">
        <w:rPr>
          <w:rFonts w:ascii="Book Antiqua" w:hAnsi="Book Antiqua"/>
          <w:sz w:val="16"/>
          <w:szCs w:val="16"/>
        </w:rPr>
        <w:t>ПОСТАНОВЛЯЮ:</w:t>
      </w:r>
    </w:p>
    <w:p w:rsidR="0020111C" w:rsidRPr="00462BA4" w:rsidRDefault="0020111C" w:rsidP="00B2590E">
      <w:pPr>
        <w:ind w:left="-851"/>
        <w:jc w:val="both"/>
        <w:rPr>
          <w:rFonts w:ascii="Book Antiqua" w:hAnsi="Book Antiqua"/>
          <w:sz w:val="16"/>
          <w:szCs w:val="16"/>
        </w:rPr>
      </w:pPr>
      <w:r w:rsidRPr="00462BA4">
        <w:rPr>
          <w:rFonts w:ascii="Book Antiqua" w:hAnsi="Book Antiqua"/>
          <w:sz w:val="16"/>
          <w:szCs w:val="16"/>
        </w:rPr>
        <w:lastRenderedPageBreak/>
        <w:t>Внести следующее дополнение в постановление от 29 июня 2015 года № 137 «О размерах платы за жилое помещение в многоквартирных домах для населения МО «Город Удачный» Мирнинского района Республики Саха (Якутия)»:</w:t>
      </w:r>
    </w:p>
    <w:p w:rsidR="0020111C" w:rsidRPr="00462BA4" w:rsidRDefault="0020111C" w:rsidP="00B2590E">
      <w:pPr>
        <w:ind w:left="-851"/>
        <w:jc w:val="both"/>
        <w:rPr>
          <w:rFonts w:ascii="Book Antiqua" w:hAnsi="Book Antiqua"/>
          <w:sz w:val="16"/>
          <w:szCs w:val="16"/>
        </w:rPr>
      </w:pPr>
      <w:r w:rsidRPr="00462BA4">
        <w:rPr>
          <w:rFonts w:ascii="Book Antiqua" w:hAnsi="Book Antiqua"/>
          <w:sz w:val="16"/>
          <w:szCs w:val="16"/>
        </w:rPr>
        <w:t>- приложение № 1 после таблицы «Размер платы за содержание и ремонт жилого помещения в многоквартирном доме для населения МО «Город Удачный» Мирнинского района Республики Саха (Якутия)» дополнить словами следующего содержания: «Примечание: Стоимость услуги за сбор и вывоз твердых бытовых отходов действует до введения платы за твердые коммунальные отходы</w:t>
      </w:r>
      <w:proofErr w:type="gramStart"/>
      <w:r w:rsidRPr="00462BA4">
        <w:rPr>
          <w:rFonts w:ascii="Book Antiqua" w:hAnsi="Book Antiqua"/>
          <w:sz w:val="16"/>
          <w:szCs w:val="16"/>
        </w:rPr>
        <w:t>.».</w:t>
      </w:r>
      <w:proofErr w:type="gramEnd"/>
    </w:p>
    <w:p w:rsidR="0020111C" w:rsidRPr="00462BA4" w:rsidRDefault="0020111C" w:rsidP="00B2590E">
      <w:pPr>
        <w:ind w:left="-851"/>
        <w:jc w:val="both"/>
        <w:rPr>
          <w:rFonts w:ascii="Book Antiqua" w:hAnsi="Book Antiqua"/>
          <w:sz w:val="16"/>
          <w:szCs w:val="16"/>
        </w:rPr>
      </w:pPr>
      <w:r w:rsidRPr="00462BA4">
        <w:rPr>
          <w:rFonts w:ascii="Book Antiqua" w:hAnsi="Book Antiqua"/>
          <w:sz w:val="16"/>
          <w:szCs w:val="16"/>
        </w:rPr>
        <w:t>Настоящее постановление подлежит официальному опубликованию   (обнародованию) в порядке, установленном Уставом МО «Город Удачный».</w:t>
      </w:r>
      <w:r w:rsidR="00462BA4">
        <w:rPr>
          <w:rFonts w:ascii="Book Antiqua" w:hAnsi="Book Antiqua"/>
          <w:sz w:val="16"/>
          <w:szCs w:val="16"/>
        </w:rPr>
        <w:t xml:space="preserve"> </w:t>
      </w:r>
      <w:r w:rsidRPr="00462BA4">
        <w:rPr>
          <w:rFonts w:ascii="Book Antiqua" w:hAnsi="Book Antiqua"/>
          <w:sz w:val="16"/>
          <w:szCs w:val="16"/>
        </w:rPr>
        <w:t>Ответственный за направление настоящего постановления для размещения на официальном сайте МО «Город Удачный» и опубликования в газете «Информационный Вестник» ведущий специалист по тарифной политике (Руденко Е.С.).</w:t>
      </w:r>
    </w:p>
    <w:p w:rsidR="0020111C" w:rsidRPr="00462BA4" w:rsidRDefault="0020111C" w:rsidP="00B2590E">
      <w:pPr>
        <w:ind w:left="-851"/>
        <w:jc w:val="both"/>
        <w:rPr>
          <w:rFonts w:ascii="Book Antiqua" w:hAnsi="Book Antiqua"/>
          <w:sz w:val="16"/>
          <w:szCs w:val="16"/>
        </w:rPr>
      </w:pPr>
      <w:r w:rsidRPr="00462BA4">
        <w:rPr>
          <w:rFonts w:ascii="Book Antiqua" w:hAnsi="Book Antiqua"/>
          <w:sz w:val="16"/>
          <w:szCs w:val="16"/>
        </w:rPr>
        <w:t>Инженеру программисту (Мартынов А.С.) опубликовать настоящее постановление на официальном сайте МО «Город Удачный» и в газете «Информационный Вестник»</w:t>
      </w:r>
      <w:proofErr w:type="gramStart"/>
      <w:r w:rsidRPr="00462BA4">
        <w:rPr>
          <w:rFonts w:ascii="Book Antiqua" w:hAnsi="Book Antiqua"/>
          <w:sz w:val="16"/>
          <w:szCs w:val="16"/>
        </w:rPr>
        <w:t>.П</w:t>
      </w:r>
      <w:proofErr w:type="gramEnd"/>
      <w:r w:rsidRPr="00462BA4">
        <w:rPr>
          <w:rFonts w:ascii="Book Antiqua" w:hAnsi="Book Antiqua"/>
          <w:sz w:val="16"/>
          <w:szCs w:val="16"/>
        </w:rPr>
        <w:t xml:space="preserve">остановление вступает в силу со дня официального опубликования (обнародования). </w:t>
      </w:r>
    </w:p>
    <w:p w:rsidR="0020111C" w:rsidRPr="00462BA4" w:rsidRDefault="0020111C" w:rsidP="00B2590E">
      <w:pPr>
        <w:ind w:left="-851"/>
        <w:jc w:val="both"/>
        <w:rPr>
          <w:rFonts w:ascii="Book Antiqua" w:hAnsi="Book Antiqua"/>
          <w:sz w:val="16"/>
          <w:szCs w:val="16"/>
        </w:rPr>
      </w:pPr>
      <w:r w:rsidRPr="00462BA4">
        <w:rPr>
          <w:rFonts w:ascii="Book Antiqua" w:hAnsi="Book Antiqua"/>
          <w:sz w:val="16"/>
          <w:szCs w:val="16"/>
        </w:rPr>
        <w:t>Контроль исполнения настоящего постановления возложить на заместителя главы администрации по экономике и финансам (Дьяконова Т.В.).</w:t>
      </w:r>
    </w:p>
    <w:p w:rsidR="0020111C" w:rsidRPr="00462BA4" w:rsidRDefault="0020111C" w:rsidP="00B2590E">
      <w:pPr>
        <w:ind w:left="-851"/>
        <w:jc w:val="both"/>
        <w:rPr>
          <w:rFonts w:ascii="Book Antiqua" w:hAnsi="Book Antiqua"/>
          <w:sz w:val="16"/>
          <w:szCs w:val="16"/>
        </w:rPr>
      </w:pPr>
      <w:r w:rsidRPr="00462BA4">
        <w:rPr>
          <w:rFonts w:ascii="Book Antiqua" w:hAnsi="Book Antiqua"/>
          <w:sz w:val="16"/>
          <w:szCs w:val="16"/>
        </w:rPr>
        <w:t>И.о. главы города  О.Н. Балкарова</w:t>
      </w:r>
    </w:p>
    <w:p w:rsidR="00D0625A" w:rsidRPr="00462BA4" w:rsidRDefault="00D0625A" w:rsidP="00B2590E">
      <w:pPr>
        <w:ind w:left="-851"/>
        <w:jc w:val="both"/>
        <w:rPr>
          <w:rFonts w:ascii="Book Antiqua" w:hAnsi="Book Antiqua"/>
          <w:sz w:val="16"/>
          <w:szCs w:val="16"/>
        </w:rPr>
      </w:pPr>
    </w:p>
    <w:p w:rsidR="00D0625A" w:rsidRPr="00462BA4" w:rsidRDefault="00D0625A" w:rsidP="00462BA4">
      <w:pPr>
        <w:ind w:left="-851"/>
        <w:jc w:val="center"/>
        <w:rPr>
          <w:rFonts w:ascii="Book Antiqua" w:hAnsi="Book Antiqua"/>
          <w:b/>
          <w:sz w:val="16"/>
          <w:szCs w:val="16"/>
        </w:rPr>
      </w:pPr>
      <w:r w:rsidRPr="00462BA4">
        <w:rPr>
          <w:rFonts w:ascii="Book Antiqua" w:hAnsi="Book Antiqua"/>
          <w:b/>
          <w:sz w:val="16"/>
          <w:szCs w:val="16"/>
        </w:rPr>
        <w:t>ИЗВЕЩЕНИЕ</w:t>
      </w:r>
      <w:r w:rsidR="00462BA4">
        <w:rPr>
          <w:rFonts w:ascii="Book Antiqua" w:hAnsi="Book Antiqua"/>
          <w:b/>
          <w:sz w:val="16"/>
          <w:szCs w:val="16"/>
        </w:rPr>
        <w:t xml:space="preserve"> </w:t>
      </w:r>
      <w:r w:rsidRPr="00462BA4">
        <w:rPr>
          <w:rFonts w:ascii="Book Antiqua" w:hAnsi="Book Antiqua"/>
          <w:b/>
          <w:sz w:val="16"/>
          <w:szCs w:val="16"/>
        </w:rPr>
        <w:t>о проведении открытого конкурса по отбору управляющей организации</w:t>
      </w:r>
    </w:p>
    <w:p w:rsidR="00D0625A" w:rsidRPr="00462BA4" w:rsidRDefault="00D0625A" w:rsidP="00462BA4">
      <w:pPr>
        <w:tabs>
          <w:tab w:val="left" w:pos="10348"/>
        </w:tabs>
        <w:ind w:left="-851" w:right="27" w:firstLine="708"/>
        <w:jc w:val="both"/>
        <w:rPr>
          <w:rFonts w:ascii="Book Antiqua" w:hAnsi="Book Antiqua"/>
          <w:sz w:val="16"/>
          <w:szCs w:val="16"/>
        </w:rPr>
      </w:pPr>
      <w:proofErr w:type="gramStart"/>
      <w:r w:rsidRPr="00462BA4">
        <w:rPr>
          <w:rFonts w:ascii="Book Antiqua" w:hAnsi="Book Antiqua"/>
          <w:b/>
          <w:sz w:val="16"/>
          <w:szCs w:val="16"/>
        </w:rPr>
        <w:t xml:space="preserve">Основание проведения конкурса – </w:t>
      </w:r>
      <w:r w:rsidRPr="00462BA4">
        <w:rPr>
          <w:rFonts w:ascii="Book Antiqua" w:hAnsi="Book Antiqua"/>
          <w:sz w:val="16"/>
          <w:szCs w:val="16"/>
        </w:rPr>
        <w:t>Жилищный кодекс Российской Федерации и Постановление Правительства Российской Федерации от 06.02.2006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распоряжение от 27.01.2016 № 13 «О проведении открытого конкурса на право заключения договора управления многоквартирными домами, расположенными на территории г. Удачный», распоряжение от 27.01.2016 №13 «О проведении открытого конкурса</w:t>
      </w:r>
      <w:proofErr w:type="gramEnd"/>
      <w:r w:rsidRPr="00462BA4">
        <w:rPr>
          <w:rFonts w:ascii="Book Antiqua" w:hAnsi="Book Antiqua"/>
          <w:sz w:val="16"/>
          <w:szCs w:val="16"/>
        </w:rPr>
        <w:t xml:space="preserve"> на право заключения договора управления многоквартирными домами, расположенными на территории г</w:t>
      </w:r>
      <w:proofErr w:type="gramStart"/>
      <w:r w:rsidRPr="00462BA4">
        <w:rPr>
          <w:rFonts w:ascii="Book Antiqua" w:hAnsi="Book Antiqua"/>
          <w:sz w:val="16"/>
          <w:szCs w:val="16"/>
        </w:rPr>
        <w:t>.У</w:t>
      </w:r>
      <w:proofErr w:type="gramEnd"/>
      <w:r w:rsidRPr="00462BA4">
        <w:rPr>
          <w:rFonts w:ascii="Book Antiqua" w:hAnsi="Book Antiqua"/>
          <w:sz w:val="16"/>
          <w:szCs w:val="16"/>
        </w:rPr>
        <w:t>дачный».</w:t>
      </w:r>
      <w:r w:rsidRPr="00462BA4">
        <w:rPr>
          <w:rFonts w:ascii="Book Antiqua" w:hAnsi="Book Antiqua"/>
          <w:b/>
          <w:color w:val="000000"/>
          <w:sz w:val="16"/>
          <w:szCs w:val="16"/>
        </w:rPr>
        <w:t>Организатор конкурса:</w:t>
      </w:r>
      <w:r w:rsidRPr="00462BA4">
        <w:rPr>
          <w:rFonts w:ascii="Book Antiqua" w:hAnsi="Book Antiqua"/>
          <w:color w:val="000000"/>
          <w:sz w:val="16"/>
          <w:szCs w:val="16"/>
        </w:rPr>
        <w:t xml:space="preserve">  Администрация муниципального образования «Город Удачный»</w:t>
      </w:r>
    </w:p>
    <w:p w:rsidR="00D0625A" w:rsidRPr="00462BA4" w:rsidRDefault="00D0625A" w:rsidP="00462BA4">
      <w:pPr>
        <w:ind w:left="-851"/>
        <w:rPr>
          <w:rFonts w:ascii="Book Antiqua" w:hAnsi="Book Antiqua"/>
          <w:b/>
          <w:color w:val="000000"/>
          <w:sz w:val="16"/>
          <w:szCs w:val="16"/>
        </w:rPr>
      </w:pPr>
      <w:r w:rsidRPr="00462BA4">
        <w:rPr>
          <w:rFonts w:ascii="Book Antiqua" w:hAnsi="Book Antiqua"/>
          <w:b/>
          <w:color w:val="000000"/>
          <w:sz w:val="16"/>
          <w:szCs w:val="16"/>
        </w:rPr>
        <w:t xml:space="preserve">Местонахождение: </w:t>
      </w:r>
      <w:r w:rsidRPr="00462BA4">
        <w:rPr>
          <w:rFonts w:ascii="Book Antiqua" w:hAnsi="Book Antiqua"/>
          <w:color w:val="000000"/>
          <w:sz w:val="16"/>
          <w:szCs w:val="16"/>
        </w:rPr>
        <w:t xml:space="preserve">678188, РС (Я), г. </w:t>
      </w:r>
      <w:proofErr w:type="gramStart"/>
      <w:r w:rsidRPr="00462BA4">
        <w:rPr>
          <w:rFonts w:ascii="Book Antiqua" w:hAnsi="Book Antiqua"/>
          <w:color w:val="000000"/>
          <w:sz w:val="16"/>
          <w:szCs w:val="16"/>
        </w:rPr>
        <w:t>Удачный</w:t>
      </w:r>
      <w:proofErr w:type="gramEnd"/>
      <w:r w:rsidRPr="00462BA4">
        <w:rPr>
          <w:rFonts w:ascii="Book Antiqua" w:hAnsi="Book Antiqua"/>
          <w:color w:val="000000"/>
          <w:sz w:val="16"/>
          <w:szCs w:val="16"/>
        </w:rPr>
        <w:t>, ул. Центральная площадь, 1.</w:t>
      </w:r>
      <w:r w:rsidR="00462BA4">
        <w:rPr>
          <w:rFonts w:ascii="Book Antiqua" w:hAnsi="Book Antiqua"/>
          <w:color w:val="000000"/>
          <w:sz w:val="16"/>
          <w:szCs w:val="16"/>
        </w:rPr>
        <w:t xml:space="preserve"> </w:t>
      </w:r>
      <w:r w:rsidRPr="00462BA4">
        <w:rPr>
          <w:rFonts w:ascii="Book Antiqua" w:hAnsi="Book Antiqua"/>
          <w:b/>
          <w:color w:val="000000"/>
          <w:sz w:val="16"/>
          <w:szCs w:val="16"/>
        </w:rPr>
        <w:t xml:space="preserve">Юридический адрес: </w:t>
      </w:r>
      <w:r w:rsidRPr="00462BA4">
        <w:rPr>
          <w:rFonts w:ascii="Book Antiqua" w:hAnsi="Book Antiqua"/>
          <w:color w:val="000000"/>
          <w:sz w:val="16"/>
          <w:szCs w:val="16"/>
        </w:rPr>
        <w:t>678188, РС (Я), г. Удачный, ул. Ленина, д. 21.</w:t>
      </w:r>
      <w:r w:rsidR="00462BA4">
        <w:rPr>
          <w:rFonts w:ascii="Book Antiqua" w:hAnsi="Book Antiqua"/>
          <w:color w:val="000000"/>
          <w:sz w:val="16"/>
          <w:szCs w:val="16"/>
        </w:rPr>
        <w:t xml:space="preserve"> </w:t>
      </w:r>
      <w:r w:rsidRPr="00462BA4">
        <w:rPr>
          <w:rFonts w:ascii="Book Antiqua" w:hAnsi="Book Antiqua"/>
          <w:color w:val="000000"/>
          <w:sz w:val="16"/>
          <w:szCs w:val="16"/>
        </w:rPr>
        <w:t xml:space="preserve">Тел.: 8(41136)5-11-12 (122), факс: 8(41136) </w:t>
      </w:r>
      <w:r w:rsidRPr="00462BA4">
        <w:rPr>
          <w:rFonts w:ascii="Book Antiqua" w:hAnsi="Book Antiqua"/>
          <w:sz w:val="16"/>
          <w:szCs w:val="16"/>
        </w:rPr>
        <w:t>5-13-76</w:t>
      </w:r>
      <w:r w:rsidR="00462BA4">
        <w:rPr>
          <w:rFonts w:ascii="Book Antiqua" w:hAnsi="Book Antiqua"/>
          <w:sz w:val="16"/>
          <w:szCs w:val="16"/>
        </w:rPr>
        <w:t xml:space="preserve"> </w:t>
      </w:r>
      <w:r w:rsidRPr="00462BA4">
        <w:rPr>
          <w:rFonts w:ascii="Book Antiqua" w:hAnsi="Book Antiqua"/>
          <w:b/>
          <w:sz w:val="16"/>
          <w:szCs w:val="16"/>
        </w:rPr>
        <w:t xml:space="preserve">Адрес электронной почты: </w:t>
      </w:r>
      <w:r w:rsidRPr="00462BA4">
        <w:rPr>
          <w:rFonts w:ascii="Book Antiqua" w:hAnsi="Book Antiqua"/>
          <w:color w:val="3333FF"/>
          <w:sz w:val="16"/>
          <w:szCs w:val="16"/>
          <w:u w:val="single"/>
          <w:lang w:val="en-US"/>
        </w:rPr>
        <w:t>adm</w:t>
      </w:r>
      <w:r w:rsidRPr="00462BA4">
        <w:rPr>
          <w:rFonts w:ascii="Book Antiqua" w:hAnsi="Book Antiqua"/>
          <w:color w:val="3333FF"/>
          <w:sz w:val="16"/>
          <w:szCs w:val="16"/>
          <w:u w:val="single"/>
        </w:rPr>
        <w:t>.</w:t>
      </w:r>
      <w:r w:rsidRPr="00462BA4">
        <w:rPr>
          <w:rFonts w:ascii="Book Antiqua" w:hAnsi="Book Antiqua"/>
          <w:color w:val="3333FF"/>
          <w:sz w:val="16"/>
          <w:szCs w:val="16"/>
          <w:u w:val="single"/>
          <w:lang w:val="en-US"/>
        </w:rPr>
        <w:t>udachny</w:t>
      </w:r>
      <w:r w:rsidRPr="00462BA4">
        <w:rPr>
          <w:rFonts w:ascii="Book Antiqua" w:hAnsi="Book Antiqua"/>
          <w:color w:val="3333FF"/>
          <w:sz w:val="16"/>
          <w:szCs w:val="16"/>
          <w:u w:val="single"/>
        </w:rPr>
        <w:t>@</w:t>
      </w:r>
      <w:r w:rsidRPr="00462BA4">
        <w:rPr>
          <w:rFonts w:ascii="Book Antiqua" w:hAnsi="Book Antiqua"/>
          <w:color w:val="3333FF"/>
          <w:sz w:val="16"/>
          <w:szCs w:val="16"/>
          <w:u w:val="single"/>
          <w:lang w:val="en-US"/>
        </w:rPr>
        <w:t>mail</w:t>
      </w:r>
      <w:r w:rsidRPr="00462BA4">
        <w:rPr>
          <w:rFonts w:ascii="Book Antiqua" w:hAnsi="Book Antiqua"/>
          <w:color w:val="3333FF"/>
          <w:sz w:val="16"/>
          <w:szCs w:val="16"/>
          <w:u w:val="single"/>
        </w:rPr>
        <w:t>.</w:t>
      </w:r>
      <w:r w:rsidRPr="00462BA4">
        <w:rPr>
          <w:rFonts w:ascii="Book Antiqua" w:hAnsi="Book Antiqua"/>
          <w:color w:val="3333FF"/>
          <w:sz w:val="16"/>
          <w:szCs w:val="16"/>
          <w:u w:val="single"/>
          <w:lang w:val="en-US"/>
        </w:rPr>
        <w:t>ru</w:t>
      </w:r>
      <w:r w:rsidRPr="00462BA4">
        <w:rPr>
          <w:rFonts w:ascii="Book Antiqua" w:hAnsi="Book Antiqua"/>
          <w:b/>
          <w:color w:val="000000"/>
          <w:sz w:val="16"/>
          <w:szCs w:val="16"/>
        </w:rPr>
        <w:t xml:space="preserve"> </w:t>
      </w:r>
    </w:p>
    <w:p w:rsidR="00D0625A" w:rsidRPr="00462BA4" w:rsidRDefault="00D0625A" w:rsidP="00462BA4">
      <w:pPr>
        <w:ind w:left="-851" w:firstLine="708"/>
        <w:jc w:val="both"/>
        <w:rPr>
          <w:rFonts w:ascii="Book Antiqua" w:hAnsi="Book Antiqua"/>
          <w:b/>
          <w:sz w:val="16"/>
          <w:szCs w:val="16"/>
        </w:rPr>
      </w:pPr>
      <w:r w:rsidRPr="00462BA4">
        <w:rPr>
          <w:rFonts w:ascii="Book Antiqua" w:hAnsi="Book Antiqua"/>
          <w:b/>
          <w:color w:val="000000"/>
          <w:sz w:val="16"/>
          <w:szCs w:val="16"/>
        </w:rPr>
        <w:t>Характеристика объектов конкурса</w:t>
      </w:r>
      <w:r w:rsidRPr="00462BA4">
        <w:rPr>
          <w:rFonts w:ascii="Book Antiqua" w:hAnsi="Book Antiqua"/>
          <w:b/>
          <w:sz w:val="16"/>
          <w:szCs w:val="16"/>
        </w:rPr>
        <w:t>:</w:t>
      </w:r>
    </w:p>
    <w:p w:rsidR="00D0625A" w:rsidRPr="00462BA4" w:rsidRDefault="00D0625A" w:rsidP="00D0625A">
      <w:pPr>
        <w:rPr>
          <w:rFonts w:ascii="Book Antiqua" w:hAnsi="Book Antiqua"/>
          <w:sz w:val="16"/>
          <w:szCs w:val="16"/>
        </w:rPr>
      </w:pPr>
      <w:r w:rsidRPr="00462BA4">
        <w:rPr>
          <w:rFonts w:ascii="Book Antiqua" w:hAnsi="Book Antiqua"/>
          <w:sz w:val="16"/>
          <w:szCs w:val="16"/>
        </w:rPr>
        <w:t>Лот №1</w:t>
      </w:r>
    </w:p>
    <w:tbl>
      <w:tblPr>
        <w:tblpPr w:leftFromText="180" w:rightFromText="180" w:vertAnchor="text" w:horzAnchor="page" w:tblpX="251" w:tblpY="194"/>
        <w:tblW w:w="11436" w:type="dxa"/>
        <w:tblLayout w:type="fixed"/>
        <w:tblLook w:val="04A0"/>
      </w:tblPr>
      <w:tblGrid>
        <w:gridCol w:w="534"/>
        <w:gridCol w:w="992"/>
        <w:gridCol w:w="709"/>
        <w:gridCol w:w="567"/>
        <w:gridCol w:w="850"/>
        <w:gridCol w:w="851"/>
        <w:gridCol w:w="1005"/>
        <w:gridCol w:w="1070"/>
        <w:gridCol w:w="1348"/>
        <w:gridCol w:w="1079"/>
        <w:gridCol w:w="1447"/>
        <w:gridCol w:w="984"/>
      </w:tblGrid>
      <w:tr w:rsidR="00D0625A" w:rsidRPr="00462BA4" w:rsidTr="00462BA4">
        <w:trPr>
          <w:trHeight w:val="20"/>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1974</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185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7470,70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71,5</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1 199,70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3325</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14:16:010407:70</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1976</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185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7266,00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330,4</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1 227,19</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3208</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14:16:010407:69</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14736,70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Лот № 2</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д.3,</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1976</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185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7279,10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289,7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1 088,40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3489</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14:16:010407:75</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д.4.</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1975</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185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7296,10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234,5</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1 088,40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3422</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14:16:010407:76</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14575,20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Лот № 3</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д.5,</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1978</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7569,50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203</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1 140,20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3192</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14:16:010407:68</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д.6.</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1978</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7785,00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1 112,00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3252</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14:16:010407:67</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д.9,</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1979</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7460,70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205,7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1 027,10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3160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14:16:010407:66</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д.10.</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1980</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7728,30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1 056,10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3130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14:16:010407:65</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30543,50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F609E9" w:rsidRPr="00462BA4" w:rsidTr="00462BA4">
        <w:trPr>
          <w:gridAfter w:val="11"/>
          <w:wAfter w:w="10902" w:type="dxa"/>
          <w:trHeight w:val="20"/>
        </w:trPr>
        <w:tc>
          <w:tcPr>
            <w:tcW w:w="534" w:type="dxa"/>
            <w:tcBorders>
              <w:top w:val="nil"/>
              <w:left w:val="nil"/>
              <w:bottom w:val="nil"/>
              <w:right w:val="nil"/>
            </w:tcBorders>
            <w:shd w:val="clear" w:color="000000" w:fill="FFFFFF"/>
            <w:noWrap/>
            <w:vAlign w:val="bottom"/>
            <w:hideMark/>
          </w:tcPr>
          <w:p w:rsidR="00F609E9" w:rsidRPr="00462BA4" w:rsidRDefault="00F609E9"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F609E9" w:rsidRPr="00462BA4" w:rsidTr="00462BA4">
        <w:trPr>
          <w:gridAfter w:val="11"/>
          <w:wAfter w:w="10902" w:type="dxa"/>
          <w:trHeight w:val="20"/>
        </w:trPr>
        <w:tc>
          <w:tcPr>
            <w:tcW w:w="534" w:type="dxa"/>
            <w:tcBorders>
              <w:top w:val="nil"/>
              <w:left w:val="nil"/>
              <w:bottom w:val="nil"/>
              <w:right w:val="nil"/>
            </w:tcBorders>
            <w:shd w:val="clear" w:color="000000" w:fill="FFFFFF"/>
            <w:noWrap/>
            <w:vAlign w:val="bottom"/>
            <w:hideMark/>
          </w:tcPr>
          <w:p w:rsidR="00F609E9" w:rsidRPr="00462BA4" w:rsidRDefault="00F609E9"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Лот № 4</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 xml:space="preserve">овый </w:t>
            </w:r>
            <w:r w:rsidRPr="00462BA4">
              <w:rPr>
                <w:rFonts w:ascii="Book Antiqua" w:hAnsi="Book Antiqua"/>
                <w:color w:val="000000"/>
                <w:sz w:val="16"/>
                <w:szCs w:val="16"/>
              </w:rPr>
              <w:lastRenderedPageBreak/>
              <w:t>город д.7,</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lastRenderedPageBreak/>
              <w:t> 1979</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7276,30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522,1</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1 215,40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 xml:space="preserve">,ЦО, </w:t>
            </w:r>
            <w:r w:rsidRPr="00462BA4">
              <w:rPr>
                <w:rFonts w:ascii="Book Antiqua" w:hAnsi="Book Antiqua"/>
                <w:color w:val="000000"/>
                <w:sz w:val="16"/>
                <w:szCs w:val="16"/>
              </w:rPr>
              <w:lastRenderedPageBreak/>
              <w:t>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lastRenderedPageBreak/>
              <w:t> 3265</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14:16:010407:73</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панельн</w:t>
            </w:r>
            <w:r w:rsidRPr="00462BA4">
              <w:rPr>
                <w:rFonts w:ascii="Book Antiqua" w:hAnsi="Book Antiqua"/>
                <w:color w:val="000000"/>
                <w:sz w:val="16"/>
                <w:szCs w:val="16"/>
              </w:rPr>
              <w:lastRenderedPageBreak/>
              <w:t>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lastRenderedPageBreak/>
              <w:t>2</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д.8,</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1978</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7405,90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372,7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1 185,00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3214</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14:16:010407:74</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14682,20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Лот № 5</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д.14,</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1982</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7695,20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41,7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1 032,50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3104</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14:16:010407:71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д.33,</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1997</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8127,16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1 507,40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8196</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14:16:010407:19</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д.13,</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7628,10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40,4</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1 085,50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3130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14:16:010407:64</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д.11,</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1981</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7580,97</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80,66</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1 055,55</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3167</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14:16:010407:63</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1981</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7671,70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77,8</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1 116,20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 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3126</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14:16:010407:72</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r w:rsidRPr="00462BA4">
              <w:rPr>
                <w:rFonts w:ascii="Book Antiqua" w:hAnsi="Book Antiqua"/>
                <w:b/>
                <w:bCs/>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right"/>
              <w:rPr>
                <w:rFonts w:ascii="Book Antiqua" w:hAnsi="Book Antiqua"/>
                <w:color w:val="000000"/>
                <w:sz w:val="16"/>
                <w:szCs w:val="16"/>
              </w:rPr>
            </w:pPr>
            <w:r w:rsidRPr="00462BA4">
              <w:rPr>
                <w:rFonts w:ascii="Book Antiqua" w:hAnsi="Book Antiqua"/>
                <w:color w:val="000000"/>
                <w:sz w:val="16"/>
                <w:szCs w:val="16"/>
              </w:rPr>
              <w:t>38703,13</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Лот № 6</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ки</w:t>
            </w:r>
          </w:p>
        </w:tc>
        <w:tc>
          <w:tcPr>
            <w:tcW w:w="567"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05"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д.15,</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7708,40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41,6</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1 589,30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3509</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14:16:010410:44</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д.16,</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7511,80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218,4</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1 560,20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3509</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14:16:010410:45</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д.18,</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1984</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7109,72</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78,8</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1 162,10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2876</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14:16:010410:42</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д.19,</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1985</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6997,90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158</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1 139,00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2793</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14:16:010410:43</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29327,82</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7</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д.17,</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1984</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7699,90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1 570,50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3509</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14:16:010411:23</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д.20,</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1985</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7650,80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77,3</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1 583,70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3509</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14:16:010411:24</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15350,70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992" w:type="dxa"/>
            <w:tcBorders>
              <w:top w:val="nil"/>
              <w:left w:val="nil"/>
              <w:bottom w:val="nil"/>
              <w:right w:val="nil"/>
            </w:tcBorders>
            <w:shd w:val="clear" w:color="000000" w:fill="FFFFFF"/>
            <w:noWrap/>
            <w:hideMark/>
          </w:tcPr>
          <w:p w:rsidR="00D0625A" w:rsidRPr="00462BA4" w:rsidRDefault="00D0625A" w:rsidP="00462BA4">
            <w:pPr>
              <w:jc w:val="center"/>
              <w:rPr>
                <w:rFonts w:ascii="Book Antiqua" w:hAnsi="Book Antiqua"/>
                <w:color w:val="000000"/>
                <w:sz w:val="16"/>
                <w:szCs w:val="16"/>
              </w:rPr>
            </w:pP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348" w:type="dxa"/>
            <w:tcBorders>
              <w:top w:val="nil"/>
              <w:left w:val="nil"/>
              <w:bottom w:val="nil"/>
              <w:right w:val="nil"/>
            </w:tcBorders>
            <w:shd w:val="clear" w:color="000000" w:fill="FFFFFF"/>
            <w:noWrap/>
            <w:hideMark/>
          </w:tcPr>
          <w:p w:rsidR="00D0625A" w:rsidRPr="00462BA4" w:rsidRDefault="00D0625A" w:rsidP="00462BA4">
            <w:pPr>
              <w:jc w:val="center"/>
              <w:rPr>
                <w:rFonts w:ascii="Book Antiqua" w:hAnsi="Book Antiqua"/>
                <w:color w:val="000000"/>
                <w:sz w:val="16"/>
                <w:szCs w:val="16"/>
              </w:rPr>
            </w:pP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992" w:type="dxa"/>
            <w:tcBorders>
              <w:top w:val="nil"/>
              <w:left w:val="nil"/>
              <w:bottom w:val="nil"/>
              <w:right w:val="nil"/>
            </w:tcBorders>
            <w:shd w:val="clear" w:color="000000" w:fill="FFFFFF"/>
            <w:noWrap/>
            <w:hideMark/>
          </w:tcPr>
          <w:p w:rsidR="00D0625A" w:rsidRPr="00462BA4" w:rsidRDefault="00D0625A" w:rsidP="00462BA4">
            <w:pPr>
              <w:jc w:val="center"/>
              <w:rPr>
                <w:rFonts w:ascii="Book Antiqua" w:hAnsi="Book Antiqua"/>
                <w:color w:val="000000"/>
                <w:sz w:val="16"/>
                <w:szCs w:val="16"/>
              </w:rPr>
            </w:pP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348" w:type="dxa"/>
            <w:tcBorders>
              <w:top w:val="nil"/>
              <w:left w:val="nil"/>
              <w:bottom w:val="nil"/>
              <w:right w:val="nil"/>
            </w:tcBorders>
            <w:shd w:val="clear" w:color="000000" w:fill="FFFFFF"/>
            <w:noWrap/>
            <w:hideMark/>
          </w:tcPr>
          <w:p w:rsidR="00D0625A" w:rsidRPr="00462BA4" w:rsidRDefault="00D0625A" w:rsidP="00462BA4">
            <w:pPr>
              <w:jc w:val="center"/>
              <w:rPr>
                <w:rFonts w:ascii="Book Antiqua" w:hAnsi="Book Antiqua"/>
                <w:color w:val="000000"/>
                <w:sz w:val="16"/>
                <w:szCs w:val="16"/>
              </w:rPr>
            </w:pP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8</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д.21,</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1986</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7642,70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194,3</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1 601,40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3530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14:16:010411:22</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7642,70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9</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w:t>
            </w:r>
            <w:r w:rsidRPr="00462BA4">
              <w:rPr>
                <w:rFonts w:ascii="Book Antiqua" w:hAnsi="Book Antiqua"/>
                <w:color w:val="000000"/>
                <w:sz w:val="16"/>
                <w:szCs w:val="16"/>
              </w:rPr>
              <w:lastRenderedPageBreak/>
              <w:t>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lastRenderedPageBreak/>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жилых помеще</w:t>
            </w:r>
            <w:r w:rsidRPr="00462BA4">
              <w:rPr>
                <w:rFonts w:ascii="Book Antiqua" w:hAnsi="Book Antiqua"/>
                <w:color w:val="000000"/>
                <w:sz w:val="16"/>
                <w:szCs w:val="16"/>
              </w:rPr>
              <w:lastRenderedPageBreak/>
              <w:t>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lastRenderedPageBreak/>
              <w:t>Площадь нежилых помещен</w:t>
            </w:r>
            <w:r w:rsidRPr="00462BA4">
              <w:rPr>
                <w:rFonts w:ascii="Book Antiqua" w:hAnsi="Book Antiqua"/>
                <w:color w:val="000000"/>
                <w:sz w:val="16"/>
                <w:szCs w:val="16"/>
              </w:rPr>
              <w:lastRenderedPageBreak/>
              <w:t>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lastRenderedPageBreak/>
              <w:t xml:space="preserve">Площадь помещений общего </w:t>
            </w:r>
            <w:r w:rsidRPr="00462BA4">
              <w:rPr>
                <w:rFonts w:ascii="Book Antiqua" w:hAnsi="Book Antiqua"/>
                <w:color w:val="000000"/>
                <w:sz w:val="16"/>
                <w:szCs w:val="16"/>
              </w:rPr>
              <w:lastRenderedPageBreak/>
              <w:t>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lastRenderedPageBreak/>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Площадь земельного участка (по </w:t>
            </w:r>
            <w:r w:rsidRPr="00462BA4">
              <w:rPr>
                <w:rFonts w:ascii="Book Antiqua" w:hAnsi="Book Antiqua"/>
                <w:color w:val="000000"/>
                <w:sz w:val="16"/>
                <w:szCs w:val="16"/>
              </w:rPr>
              <w:lastRenderedPageBreak/>
              <w:t>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lastRenderedPageBreak/>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w:t>
            </w:r>
            <w:r w:rsidRPr="00462BA4">
              <w:rPr>
                <w:rFonts w:ascii="Book Antiqua" w:hAnsi="Book Antiqua"/>
                <w:color w:val="000000"/>
                <w:sz w:val="16"/>
                <w:szCs w:val="16"/>
              </w:rPr>
              <w:lastRenderedPageBreak/>
              <w:t>и</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lastRenderedPageBreak/>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1986</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7698,70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48,6</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1 595,70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3510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7698,70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10</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д.23,</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1987</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7185,00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1 139,30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2915</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14:16:010411:29</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д.24,</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1988</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7085,40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119,1</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1 124,20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 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2875</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14:16:010411:28</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д.25,</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1989</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7215,50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1 134,30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2866</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14:16:010411:27</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д.26,</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1989</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7165,90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77,4</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1 141,60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3082</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14:16:010411:26</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д.27,</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1990</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7209,30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1 142,40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3094</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14:16:010411:25</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35861,10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11</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д.28,</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1992</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7193,56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1 153,10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 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3030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14:16:010410:41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2</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д.32,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1995</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8134,82</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1 506,97</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6845</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14:16:010410:3</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15328,38</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12</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д.29,</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1992</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8047,10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1 484,40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3510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14:16:010411:20</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д.30,</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1993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8133,90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1 515,80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8000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д.31,</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1994</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8141,30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1 682,30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5500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24322,30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13</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общ.6 кор.1,</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1988</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68</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3187,10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1 178,02</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1 179,57</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4206,97</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общ.6 кор.2,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1989</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131</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4611,70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184,04</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773,00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1912</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14:16:010410:240</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right"/>
              <w:rPr>
                <w:rFonts w:ascii="Book Antiqua" w:hAnsi="Book Antiqua"/>
                <w:color w:val="000000"/>
                <w:sz w:val="16"/>
                <w:szCs w:val="16"/>
              </w:rPr>
            </w:pPr>
            <w:r w:rsidRPr="00462BA4">
              <w:rPr>
                <w:rFonts w:ascii="Book Antiqua" w:hAnsi="Book Antiqua"/>
                <w:color w:val="000000"/>
                <w:sz w:val="16"/>
                <w:szCs w:val="16"/>
              </w:rPr>
              <w:t>7798,80</w:t>
            </w:r>
          </w:p>
        </w:tc>
        <w:tc>
          <w:tcPr>
            <w:tcW w:w="1005"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r>
      <w:tr w:rsidR="00F609E9" w:rsidRPr="00462BA4" w:rsidTr="00462BA4">
        <w:trPr>
          <w:gridAfter w:val="11"/>
          <w:wAfter w:w="10902" w:type="dxa"/>
          <w:trHeight w:val="20"/>
        </w:trPr>
        <w:tc>
          <w:tcPr>
            <w:tcW w:w="534" w:type="dxa"/>
            <w:tcBorders>
              <w:top w:val="nil"/>
              <w:left w:val="nil"/>
              <w:bottom w:val="nil"/>
              <w:right w:val="nil"/>
            </w:tcBorders>
            <w:shd w:val="clear" w:color="000000" w:fill="FFFFFF"/>
            <w:noWrap/>
            <w:vAlign w:val="bottom"/>
            <w:hideMark/>
          </w:tcPr>
          <w:p w:rsidR="00F609E9" w:rsidRPr="00462BA4" w:rsidRDefault="00F609E9" w:rsidP="00462BA4">
            <w:pPr>
              <w:jc w:val="center"/>
              <w:rPr>
                <w:rFonts w:ascii="Book Antiqua" w:hAnsi="Book Antiqua"/>
                <w:color w:val="000000"/>
                <w:sz w:val="16"/>
                <w:szCs w:val="16"/>
              </w:rPr>
            </w:pPr>
            <w:r w:rsidRPr="00462BA4">
              <w:rPr>
                <w:rFonts w:ascii="Book Antiqua" w:hAnsi="Book Antiqua"/>
                <w:color w:val="000000"/>
                <w:sz w:val="16"/>
                <w:szCs w:val="16"/>
              </w:rPr>
              <w:lastRenderedPageBreak/>
              <w:t> </w:t>
            </w:r>
          </w:p>
        </w:tc>
      </w:tr>
      <w:tr w:rsidR="00F609E9" w:rsidRPr="00462BA4" w:rsidTr="00462BA4">
        <w:trPr>
          <w:gridAfter w:val="11"/>
          <w:wAfter w:w="10902" w:type="dxa"/>
          <w:trHeight w:val="20"/>
        </w:trPr>
        <w:tc>
          <w:tcPr>
            <w:tcW w:w="534" w:type="dxa"/>
            <w:tcBorders>
              <w:top w:val="nil"/>
              <w:left w:val="nil"/>
              <w:bottom w:val="nil"/>
              <w:right w:val="nil"/>
            </w:tcBorders>
            <w:shd w:val="clear" w:color="000000" w:fill="FFFFFF"/>
            <w:noWrap/>
            <w:vAlign w:val="bottom"/>
            <w:hideMark/>
          </w:tcPr>
          <w:p w:rsidR="00F609E9" w:rsidRPr="00462BA4" w:rsidRDefault="00F609E9" w:rsidP="00462BA4">
            <w:pP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14</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ки</w:t>
            </w:r>
          </w:p>
        </w:tc>
        <w:tc>
          <w:tcPr>
            <w:tcW w:w="567"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05"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0"/>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 50 лет ЯАССР, д.11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1105,1</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297,9</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w:t>
            </w:r>
          </w:p>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Эл</w:t>
            </w:r>
            <w:proofErr w:type="gramStart"/>
            <w:r w:rsidRPr="00462BA4">
              <w:rPr>
                <w:rFonts w:ascii="Book Antiqua" w:hAnsi="Book Antiqua"/>
                <w:color w:val="000000"/>
                <w:sz w:val="16"/>
                <w:szCs w:val="16"/>
              </w:rPr>
              <w:t>.</w:t>
            </w:r>
            <w:proofErr w:type="gramEnd"/>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э</w:t>
            </w:r>
            <w:proofErr w:type="gramEnd"/>
            <w:r w:rsidRPr="00462BA4">
              <w:rPr>
                <w:rFonts w:ascii="Book Antiqua" w:hAnsi="Book Antiqua"/>
                <w:color w:val="000000"/>
                <w:sz w:val="16"/>
                <w:szCs w:val="16"/>
              </w:rPr>
              <w:t>нергия</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256,0</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Брусчатый</w:t>
            </w:r>
          </w:p>
          <w:p w:rsidR="00D0625A" w:rsidRPr="00462BA4" w:rsidRDefault="00D0625A" w:rsidP="00462BA4">
            <w:pPr>
              <w:jc w:val="center"/>
              <w:rPr>
                <w:rFonts w:ascii="Book Antiqua" w:hAnsi="Book Antiqua"/>
                <w:color w:val="000000"/>
                <w:sz w:val="16"/>
                <w:szCs w:val="16"/>
              </w:rPr>
            </w:pPr>
          </w:p>
          <w:p w:rsidR="00D0625A" w:rsidRPr="00462BA4" w:rsidRDefault="00D0625A" w:rsidP="00462BA4">
            <w:pPr>
              <w:jc w:val="center"/>
              <w:rPr>
                <w:rFonts w:ascii="Book Antiqua" w:hAnsi="Book Antiqua"/>
                <w:color w:val="000000"/>
                <w:sz w:val="16"/>
                <w:szCs w:val="16"/>
              </w:rPr>
            </w:pPr>
          </w:p>
        </w:tc>
      </w:tr>
      <w:tr w:rsidR="00D0625A" w:rsidRPr="00462BA4" w:rsidTr="00462BA4">
        <w:trPr>
          <w:trHeight w:val="20"/>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1105,1</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070" w:type="dxa"/>
            <w:tcBorders>
              <w:top w:val="single" w:sz="4" w:space="0" w:color="auto"/>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348" w:type="dxa"/>
            <w:tcBorders>
              <w:top w:val="single" w:sz="4" w:space="0" w:color="auto"/>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079" w:type="dxa"/>
            <w:tcBorders>
              <w:top w:val="single" w:sz="4" w:space="0" w:color="auto"/>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1447" w:type="dxa"/>
            <w:tcBorders>
              <w:top w:val="single" w:sz="4" w:space="0" w:color="auto"/>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c>
          <w:tcPr>
            <w:tcW w:w="984" w:type="dxa"/>
            <w:tcBorders>
              <w:top w:val="single" w:sz="4" w:space="0" w:color="auto"/>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p>
        </w:tc>
      </w:tr>
    </w:tbl>
    <w:p w:rsidR="00D0625A" w:rsidRDefault="00D0625A" w:rsidP="00462BA4">
      <w:pPr>
        <w:ind w:left="-567"/>
        <w:jc w:val="both"/>
        <w:rPr>
          <w:rFonts w:ascii="Book Antiqua" w:hAnsi="Book Antiqua"/>
          <w:sz w:val="16"/>
          <w:szCs w:val="16"/>
        </w:rPr>
      </w:pPr>
      <w:r w:rsidRPr="00462BA4">
        <w:rPr>
          <w:rFonts w:ascii="Book Antiqua" w:hAnsi="Book Antiqua"/>
          <w:bCs/>
          <w:sz w:val="16"/>
          <w:szCs w:val="16"/>
        </w:rPr>
        <w:t xml:space="preserve"> </w:t>
      </w:r>
      <w:proofErr w:type="gramStart"/>
      <w:r w:rsidRPr="00462BA4">
        <w:rPr>
          <w:rFonts w:ascii="Book Antiqua" w:hAnsi="Book Antiqua"/>
          <w:bCs/>
          <w:sz w:val="16"/>
          <w:szCs w:val="16"/>
        </w:rPr>
        <w:t>(*СП 30-101-98.</w:t>
      </w:r>
      <w:proofErr w:type="gramEnd"/>
      <w:r w:rsidRPr="00462BA4">
        <w:rPr>
          <w:rFonts w:ascii="Book Antiqua" w:hAnsi="Book Antiqua"/>
          <w:bCs/>
          <w:sz w:val="16"/>
          <w:szCs w:val="16"/>
        </w:rPr>
        <w:t xml:space="preserve"> Методические указания по расчету нормативных размеров земельных участков в кондоминиумах (утв. Приказом Минземстроя РФ от 26.08.1998 №59)</w:t>
      </w:r>
      <w:r w:rsidR="00462BA4">
        <w:rPr>
          <w:rFonts w:ascii="Book Antiqua" w:hAnsi="Book Antiqua"/>
          <w:bCs/>
          <w:sz w:val="16"/>
          <w:szCs w:val="16"/>
        </w:rPr>
        <w:t xml:space="preserve">. </w:t>
      </w:r>
      <w:r w:rsidRPr="00462BA4">
        <w:rPr>
          <w:rFonts w:ascii="Book Antiqua" w:hAnsi="Book Antiqua"/>
          <w:b/>
          <w:sz w:val="16"/>
          <w:szCs w:val="16"/>
        </w:rPr>
        <w:t>Наименование обязательных работ и услуг</w:t>
      </w:r>
      <w:r w:rsidRPr="00462BA4">
        <w:rPr>
          <w:rFonts w:ascii="Book Antiqua" w:hAnsi="Book Antiqua"/>
          <w:sz w:val="16"/>
          <w:szCs w:val="16"/>
        </w:rPr>
        <w:t>: техобслуживание и текущий ремонт; содержание дворовых территорий; уборка подъездов, лестничных клеток и других мест общего пользования; освещение подъездов, лестничных клеток и других мест общего пользования, сбор и вывоз бытовых отходов.   Размер платы за содержание и ремонт жилого помещения –  (более подробная информация  указана в конкурсной документации).</w:t>
      </w:r>
      <w:r w:rsidRPr="00462BA4">
        <w:rPr>
          <w:rFonts w:ascii="Book Antiqua" w:hAnsi="Book Antiqua"/>
          <w:sz w:val="16"/>
          <w:szCs w:val="16"/>
        </w:rPr>
        <w:tab/>
      </w:r>
      <w:r w:rsidRPr="00462BA4">
        <w:rPr>
          <w:rFonts w:ascii="Book Antiqua" w:hAnsi="Book Antiqua"/>
          <w:b/>
          <w:sz w:val="16"/>
          <w:szCs w:val="16"/>
        </w:rPr>
        <w:t>Коммунальные услуги</w:t>
      </w:r>
      <w:r w:rsidRPr="00462BA4">
        <w:rPr>
          <w:rFonts w:ascii="Book Antiqua" w:hAnsi="Book Antiqua"/>
          <w:sz w:val="16"/>
          <w:szCs w:val="16"/>
        </w:rPr>
        <w:t xml:space="preserve">: холодное и горячее водоснабжение, водоотведение, электроснабжение, отопление. </w:t>
      </w:r>
    </w:p>
    <w:p w:rsidR="00F609E9" w:rsidRPr="00462BA4" w:rsidRDefault="00F609E9" w:rsidP="00462BA4">
      <w:pPr>
        <w:ind w:left="-567"/>
        <w:jc w:val="both"/>
        <w:rPr>
          <w:rFonts w:ascii="Book Antiqua" w:hAnsi="Book Antiqua"/>
          <w:sz w:val="16"/>
          <w:szCs w:val="16"/>
        </w:rPr>
      </w:pPr>
    </w:p>
    <w:tbl>
      <w:tblPr>
        <w:tblW w:w="11482" w:type="dxa"/>
        <w:tblInd w:w="-1026" w:type="dxa"/>
        <w:tblLook w:val="04A0"/>
      </w:tblPr>
      <w:tblGrid>
        <w:gridCol w:w="1392"/>
        <w:gridCol w:w="1421"/>
        <w:gridCol w:w="1421"/>
        <w:gridCol w:w="1360"/>
        <w:gridCol w:w="1320"/>
        <w:gridCol w:w="2442"/>
        <w:gridCol w:w="2126"/>
      </w:tblGrid>
      <w:tr w:rsidR="00D0625A" w:rsidRPr="00462BA4" w:rsidTr="00462BA4">
        <w:trPr>
          <w:trHeight w:val="20"/>
        </w:trPr>
        <w:tc>
          <w:tcPr>
            <w:tcW w:w="5594" w:type="dxa"/>
            <w:gridSpan w:val="4"/>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bCs/>
                <w:sz w:val="16"/>
                <w:szCs w:val="16"/>
              </w:rPr>
            </w:pPr>
            <w:r w:rsidRPr="00462BA4">
              <w:rPr>
                <w:rFonts w:ascii="Book Antiqua" w:hAnsi="Book Antiqua" w:cs="Arial"/>
                <w:b/>
                <w:bCs/>
                <w:sz w:val="16"/>
                <w:szCs w:val="16"/>
              </w:rPr>
              <w:t xml:space="preserve">Лот №1 </w:t>
            </w:r>
            <w:r w:rsidRPr="00462BA4">
              <w:rPr>
                <w:rFonts w:ascii="Book Antiqua" w:hAnsi="Book Antiqua" w:cs="Arial"/>
                <w:b/>
                <w:sz w:val="16"/>
                <w:szCs w:val="16"/>
              </w:rPr>
              <w:t>- управление многоквартирными домами:</w:t>
            </w: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r>
      <w:tr w:rsidR="00D0625A" w:rsidRPr="00462BA4" w:rsidTr="00462BA4">
        <w:trPr>
          <w:trHeight w:val="20"/>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Количество домов</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и нежилых помещений, м</w:t>
            </w:r>
            <w:proofErr w:type="gramStart"/>
            <w:r w:rsidRPr="00462BA4">
              <w:rPr>
                <w:rFonts w:ascii="Book Antiqua" w:hAnsi="Book Antiqua" w:cs="Arial"/>
                <w:b/>
                <w:bCs/>
                <w:sz w:val="16"/>
                <w:szCs w:val="16"/>
                <w:vertAlign w:val="superscript"/>
              </w:rPr>
              <w:t>2</w:t>
            </w:r>
            <w:proofErr w:type="gramEnd"/>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помещений, м</w:t>
            </w:r>
            <w:proofErr w:type="gramStart"/>
            <w:r w:rsidRPr="00462BA4">
              <w:rPr>
                <w:rFonts w:ascii="Book Antiqua" w:hAnsi="Book Antiqua" w:cs="Arial"/>
                <w:b/>
                <w:bCs/>
                <w:sz w:val="16"/>
                <w:szCs w:val="16"/>
                <w:vertAlign w:val="superscript"/>
              </w:rPr>
              <w:t>2</w:t>
            </w:r>
            <w:proofErr w:type="gramEnd"/>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Плата за содержание и ремонт жилого помещения, руб</w:t>
            </w:r>
            <w:proofErr w:type="gramStart"/>
            <w:r w:rsidRPr="00462BA4">
              <w:rPr>
                <w:rFonts w:ascii="Book Antiqua" w:hAnsi="Book Antiqua" w:cs="Arial"/>
                <w:b/>
                <w:bCs/>
                <w:sz w:val="16"/>
                <w:szCs w:val="16"/>
              </w:rPr>
              <w:t>.в</w:t>
            </w:r>
            <w:proofErr w:type="gramEnd"/>
            <w:r w:rsidRPr="00462BA4">
              <w:rPr>
                <w:rFonts w:ascii="Book Antiqua" w:hAnsi="Book Antiqua" w:cs="Arial"/>
                <w:b/>
                <w:bCs/>
                <w:sz w:val="16"/>
                <w:szCs w:val="16"/>
              </w:rPr>
              <w:t xml:space="preserve"> месяц</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Годовая плата за содержание и ремонт жилого помещения в многоквартирном доме, руб.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Размер обеспечения заявки, руб.</w:t>
            </w:r>
          </w:p>
        </w:tc>
      </w:tr>
      <w:tr w:rsidR="00D0625A" w:rsidRPr="00462BA4" w:rsidTr="00462BA4">
        <w:trPr>
          <w:trHeight w:val="20"/>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36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всего</w:t>
            </w:r>
          </w:p>
        </w:tc>
        <w:tc>
          <w:tcPr>
            <w:tcW w:w="132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на 1 м</w:t>
            </w:r>
            <w:proofErr w:type="gramStart"/>
            <w:r w:rsidRPr="00462BA4">
              <w:rPr>
                <w:rFonts w:ascii="Book Antiqua" w:hAnsi="Book Antiqua" w:cs="Arial"/>
                <w:b/>
                <w:bCs/>
                <w:sz w:val="16"/>
                <w:szCs w:val="16"/>
                <w:vertAlign w:val="superscript"/>
              </w:rPr>
              <w:t>2</w:t>
            </w:r>
            <w:proofErr w:type="gramEnd"/>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r>
      <w:tr w:rsidR="00D0625A" w:rsidRPr="00462BA4" w:rsidTr="00462BA4">
        <w:trPr>
          <w:trHeight w:val="2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s="Arial"/>
                <w:b/>
                <w:sz w:val="16"/>
                <w:szCs w:val="16"/>
              </w:rPr>
            </w:pPr>
            <w:r w:rsidRPr="00462BA4">
              <w:rPr>
                <w:rFonts w:ascii="Book Antiqua" w:hAnsi="Book Antiqua" w:cs="Arial"/>
                <w:b/>
                <w:sz w:val="16"/>
                <w:szCs w:val="16"/>
              </w:rPr>
              <w:t>2</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s="Arial"/>
                <w:b/>
                <w:sz w:val="16"/>
                <w:szCs w:val="16"/>
              </w:rPr>
            </w:pPr>
            <w:r w:rsidRPr="00462BA4">
              <w:rPr>
                <w:rFonts w:ascii="Book Antiqua" w:hAnsi="Book Antiqua" w:cs="Arial"/>
                <w:b/>
                <w:sz w:val="16"/>
                <w:szCs w:val="16"/>
              </w:rPr>
              <w:t>15 138.60</w:t>
            </w:r>
          </w:p>
        </w:tc>
        <w:tc>
          <w:tcPr>
            <w:tcW w:w="1421"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sz w:val="16"/>
                <w:szCs w:val="16"/>
              </w:rPr>
            </w:pPr>
            <w:r w:rsidRPr="00462BA4">
              <w:rPr>
                <w:rFonts w:ascii="Book Antiqua" w:hAnsi="Book Antiqua" w:cs="Arial"/>
                <w:b/>
                <w:sz w:val="16"/>
                <w:szCs w:val="16"/>
              </w:rPr>
              <w:t>14 736.70</w:t>
            </w:r>
          </w:p>
        </w:tc>
        <w:tc>
          <w:tcPr>
            <w:tcW w:w="136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s="Arial"/>
                <w:b/>
                <w:sz w:val="16"/>
                <w:szCs w:val="16"/>
              </w:rPr>
            </w:pPr>
            <w:r w:rsidRPr="00462BA4">
              <w:rPr>
                <w:rFonts w:ascii="Book Antiqua" w:hAnsi="Book Antiqua" w:cs="Arial"/>
                <w:b/>
                <w:sz w:val="16"/>
                <w:szCs w:val="16"/>
              </w:rPr>
              <w:t>903 079.71</w:t>
            </w:r>
          </w:p>
        </w:tc>
        <w:tc>
          <w:tcPr>
            <w:tcW w:w="132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s="Arial"/>
                <w:b/>
                <w:sz w:val="16"/>
                <w:szCs w:val="16"/>
              </w:rPr>
            </w:pPr>
            <w:r w:rsidRPr="00462BA4">
              <w:rPr>
                <w:rFonts w:ascii="Book Antiqua" w:hAnsi="Book Antiqua" w:cs="Arial"/>
                <w:b/>
                <w:sz w:val="16"/>
                <w:szCs w:val="16"/>
              </w:rPr>
              <w:t>61.28</w:t>
            </w:r>
          </w:p>
        </w:tc>
        <w:tc>
          <w:tcPr>
            <w:tcW w:w="2442"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s="Arial"/>
                <w:b/>
                <w:sz w:val="16"/>
                <w:szCs w:val="16"/>
              </w:rPr>
            </w:pPr>
            <w:r w:rsidRPr="00462BA4">
              <w:rPr>
                <w:rFonts w:ascii="Book Antiqua" w:hAnsi="Book Antiqua" w:cs="Arial"/>
                <w:b/>
                <w:sz w:val="16"/>
                <w:szCs w:val="16"/>
              </w:rPr>
              <w:t>10 836 956.55</w:t>
            </w:r>
          </w:p>
        </w:tc>
        <w:tc>
          <w:tcPr>
            <w:tcW w:w="2126"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sz w:val="16"/>
                <w:szCs w:val="16"/>
              </w:rPr>
            </w:pPr>
            <w:r w:rsidRPr="00462BA4">
              <w:rPr>
                <w:rFonts w:ascii="Book Antiqua" w:hAnsi="Book Antiqua" w:cs="Arial"/>
                <w:b/>
                <w:sz w:val="16"/>
                <w:szCs w:val="16"/>
              </w:rPr>
              <w:t>46 385.43</w:t>
            </w:r>
          </w:p>
        </w:tc>
      </w:tr>
      <w:tr w:rsidR="00D0625A" w:rsidRPr="00462BA4" w:rsidTr="00462BA4">
        <w:trPr>
          <w:trHeight w:val="20"/>
        </w:trPr>
        <w:tc>
          <w:tcPr>
            <w:tcW w:w="13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6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r>
      <w:tr w:rsidR="00D0625A" w:rsidRPr="00462BA4" w:rsidTr="00462BA4">
        <w:trPr>
          <w:trHeight w:val="20"/>
        </w:trPr>
        <w:tc>
          <w:tcPr>
            <w:tcW w:w="5594" w:type="dxa"/>
            <w:gridSpan w:val="4"/>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bCs/>
                <w:sz w:val="16"/>
                <w:szCs w:val="16"/>
              </w:rPr>
            </w:pPr>
            <w:r w:rsidRPr="00462BA4">
              <w:rPr>
                <w:rFonts w:ascii="Book Antiqua" w:hAnsi="Book Antiqua" w:cs="Arial"/>
                <w:b/>
                <w:bCs/>
                <w:sz w:val="16"/>
                <w:szCs w:val="16"/>
              </w:rPr>
              <w:t xml:space="preserve">Лот №2 </w:t>
            </w:r>
            <w:r w:rsidRPr="00462BA4">
              <w:rPr>
                <w:rFonts w:ascii="Book Antiqua" w:hAnsi="Book Antiqua" w:cs="Arial"/>
                <w:b/>
                <w:sz w:val="16"/>
                <w:szCs w:val="16"/>
              </w:rPr>
              <w:t>- управление многоквартирными домами:</w:t>
            </w: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r>
      <w:tr w:rsidR="00D0625A" w:rsidRPr="00462BA4" w:rsidTr="00462BA4">
        <w:trPr>
          <w:trHeight w:val="20"/>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Количество домов</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и нежилых помещений, м</w:t>
            </w:r>
            <w:proofErr w:type="gramStart"/>
            <w:r w:rsidRPr="00462BA4">
              <w:rPr>
                <w:rFonts w:ascii="Book Antiqua" w:hAnsi="Book Antiqua" w:cs="Arial"/>
                <w:b/>
                <w:bCs/>
                <w:sz w:val="16"/>
                <w:szCs w:val="16"/>
                <w:vertAlign w:val="superscript"/>
              </w:rPr>
              <w:t>2</w:t>
            </w:r>
            <w:proofErr w:type="gramEnd"/>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помещений, м</w:t>
            </w:r>
            <w:proofErr w:type="gramStart"/>
            <w:r w:rsidRPr="00462BA4">
              <w:rPr>
                <w:rFonts w:ascii="Book Antiqua" w:hAnsi="Book Antiqua" w:cs="Arial"/>
                <w:b/>
                <w:bCs/>
                <w:sz w:val="16"/>
                <w:szCs w:val="16"/>
                <w:vertAlign w:val="superscript"/>
              </w:rPr>
              <w:t>2</w:t>
            </w:r>
            <w:proofErr w:type="gramEnd"/>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Плата за содержание и ремонт жилого помещения, руб</w:t>
            </w:r>
            <w:proofErr w:type="gramStart"/>
            <w:r w:rsidRPr="00462BA4">
              <w:rPr>
                <w:rFonts w:ascii="Book Antiqua" w:hAnsi="Book Antiqua" w:cs="Arial"/>
                <w:b/>
                <w:bCs/>
                <w:sz w:val="16"/>
                <w:szCs w:val="16"/>
              </w:rPr>
              <w:t>.в</w:t>
            </w:r>
            <w:proofErr w:type="gramEnd"/>
            <w:r w:rsidRPr="00462BA4">
              <w:rPr>
                <w:rFonts w:ascii="Book Antiqua" w:hAnsi="Book Antiqua" w:cs="Arial"/>
                <w:b/>
                <w:bCs/>
                <w:sz w:val="16"/>
                <w:szCs w:val="16"/>
              </w:rPr>
              <w:t xml:space="preserve"> месяц</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Годовая плата за содержание и ремонт жилого помещения в многоквартирном доме, руб.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Размер обеспечения заявки, руб.</w:t>
            </w:r>
          </w:p>
        </w:tc>
      </w:tr>
      <w:tr w:rsidR="00D0625A" w:rsidRPr="00462BA4" w:rsidTr="00462BA4">
        <w:trPr>
          <w:trHeight w:val="20"/>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36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всего</w:t>
            </w:r>
          </w:p>
        </w:tc>
        <w:tc>
          <w:tcPr>
            <w:tcW w:w="132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на 1 м</w:t>
            </w:r>
            <w:proofErr w:type="gramStart"/>
            <w:r w:rsidRPr="00462BA4">
              <w:rPr>
                <w:rFonts w:ascii="Book Antiqua" w:hAnsi="Book Antiqua" w:cs="Arial"/>
                <w:b/>
                <w:bCs/>
                <w:sz w:val="16"/>
                <w:szCs w:val="16"/>
                <w:vertAlign w:val="superscript"/>
              </w:rPr>
              <w:t>2</w:t>
            </w:r>
            <w:proofErr w:type="gramEnd"/>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r>
      <w:tr w:rsidR="00D0625A" w:rsidRPr="00462BA4" w:rsidTr="00462BA4">
        <w:trPr>
          <w:trHeight w:val="2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15 099.40</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14 575.20</w:t>
            </w:r>
          </w:p>
        </w:tc>
        <w:tc>
          <w:tcPr>
            <w:tcW w:w="136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s="Arial"/>
                <w:b/>
                <w:sz w:val="16"/>
                <w:szCs w:val="16"/>
              </w:rPr>
            </w:pPr>
            <w:r w:rsidRPr="00462BA4">
              <w:rPr>
                <w:rFonts w:ascii="Book Antiqua" w:hAnsi="Book Antiqua" w:cs="Arial"/>
                <w:b/>
                <w:sz w:val="16"/>
                <w:szCs w:val="16"/>
              </w:rPr>
              <w:t>893 182.83</w:t>
            </w:r>
          </w:p>
        </w:tc>
        <w:tc>
          <w:tcPr>
            <w:tcW w:w="132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s="Arial"/>
                <w:b/>
                <w:sz w:val="16"/>
                <w:szCs w:val="16"/>
              </w:rPr>
            </w:pPr>
            <w:r w:rsidRPr="00462BA4">
              <w:rPr>
                <w:rFonts w:ascii="Book Antiqua" w:hAnsi="Book Antiqua" w:cs="Arial"/>
                <w:b/>
                <w:sz w:val="16"/>
                <w:szCs w:val="16"/>
              </w:rPr>
              <w:t>61.28</w:t>
            </w:r>
          </w:p>
        </w:tc>
        <w:tc>
          <w:tcPr>
            <w:tcW w:w="2442"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10 718 193.97</w:t>
            </w:r>
          </w:p>
        </w:tc>
        <w:tc>
          <w:tcPr>
            <w:tcW w:w="212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46 265.32</w:t>
            </w:r>
          </w:p>
        </w:tc>
      </w:tr>
      <w:tr w:rsidR="00D0625A" w:rsidRPr="00462BA4" w:rsidTr="00462BA4">
        <w:trPr>
          <w:trHeight w:val="20"/>
        </w:trPr>
        <w:tc>
          <w:tcPr>
            <w:tcW w:w="13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6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r>
      <w:tr w:rsidR="00D0625A" w:rsidRPr="00462BA4" w:rsidTr="00462BA4">
        <w:trPr>
          <w:trHeight w:val="20"/>
        </w:trPr>
        <w:tc>
          <w:tcPr>
            <w:tcW w:w="5594" w:type="dxa"/>
            <w:gridSpan w:val="4"/>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bCs/>
                <w:sz w:val="16"/>
                <w:szCs w:val="16"/>
              </w:rPr>
            </w:pPr>
            <w:r w:rsidRPr="00462BA4">
              <w:rPr>
                <w:rFonts w:ascii="Book Antiqua" w:hAnsi="Book Antiqua" w:cs="Arial"/>
                <w:b/>
                <w:bCs/>
                <w:sz w:val="16"/>
                <w:szCs w:val="16"/>
              </w:rPr>
              <w:t xml:space="preserve">Лот №3 </w:t>
            </w:r>
            <w:r w:rsidRPr="00462BA4">
              <w:rPr>
                <w:rFonts w:ascii="Book Antiqua" w:hAnsi="Book Antiqua" w:cs="Arial"/>
                <w:b/>
                <w:sz w:val="16"/>
                <w:szCs w:val="16"/>
              </w:rPr>
              <w:t>- управление многоквартирными домами:</w:t>
            </w: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r>
      <w:tr w:rsidR="00D0625A" w:rsidRPr="00462BA4" w:rsidTr="00462BA4">
        <w:trPr>
          <w:trHeight w:val="20"/>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Количество домов</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и нежилых помещений, м</w:t>
            </w:r>
            <w:proofErr w:type="gramStart"/>
            <w:r w:rsidRPr="00462BA4">
              <w:rPr>
                <w:rFonts w:ascii="Book Antiqua" w:hAnsi="Book Antiqua" w:cs="Arial"/>
                <w:b/>
                <w:bCs/>
                <w:sz w:val="16"/>
                <w:szCs w:val="16"/>
                <w:vertAlign w:val="superscript"/>
              </w:rPr>
              <w:t>2</w:t>
            </w:r>
            <w:proofErr w:type="gramEnd"/>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помещений, м</w:t>
            </w:r>
            <w:proofErr w:type="gramStart"/>
            <w:r w:rsidRPr="00462BA4">
              <w:rPr>
                <w:rFonts w:ascii="Book Antiqua" w:hAnsi="Book Antiqua" w:cs="Arial"/>
                <w:b/>
                <w:bCs/>
                <w:sz w:val="16"/>
                <w:szCs w:val="16"/>
                <w:vertAlign w:val="superscript"/>
              </w:rPr>
              <w:t>2</w:t>
            </w:r>
            <w:proofErr w:type="gramEnd"/>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Плата за содержание и ремонт жилого помещения, руб</w:t>
            </w:r>
            <w:proofErr w:type="gramStart"/>
            <w:r w:rsidRPr="00462BA4">
              <w:rPr>
                <w:rFonts w:ascii="Book Antiqua" w:hAnsi="Book Antiqua" w:cs="Arial"/>
                <w:b/>
                <w:bCs/>
                <w:sz w:val="16"/>
                <w:szCs w:val="16"/>
              </w:rPr>
              <w:t>.в</w:t>
            </w:r>
            <w:proofErr w:type="gramEnd"/>
            <w:r w:rsidRPr="00462BA4">
              <w:rPr>
                <w:rFonts w:ascii="Book Antiqua" w:hAnsi="Book Antiqua" w:cs="Arial"/>
                <w:b/>
                <w:bCs/>
                <w:sz w:val="16"/>
                <w:szCs w:val="16"/>
              </w:rPr>
              <w:t xml:space="preserve"> месяц</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Годовая плата за содержание и ремонт жилого помещения в многоквартирном доме, руб.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Размер обеспечения заявки, руб.</w:t>
            </w:r>
          </w:p>
        </w:tc>
      </w:tr>
      <w:tr w:rsidR="00D0625A" w:rsidRPr="00462BA4" w:rsidTr="00462BA4">
        <w:trPr>
          <w:trHeight w:val="20"/>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36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всего</w:t>
            </w:r>
          </w:p>
        </w:tc>
        <w:tc>
          <w:tcPr>
            <w:tcW w:w="132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на 1 м</w:t>
            </w:r>
            <w:proofErr w:type="gramStart"/>
            <w:r w:rsidRPr="00462BA4">
              <w:rPr>
                <w:rFonts w:ascii="Book Antiqua" w:hAnsi="Book Antiqua" w:cs="Arial"/>
                <w:b/>
                <w:bCs/>
                <w:sz w:val="16"/>
                <w:szCs w:val="16"/>
                <w:vertAlign w:val="superscript"/>
              </w:rPr>
              <w:t>2</w:t>
            </w:r>
            <w:proofErr w:type="gramEnd"/>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r>
      <w:tr w:rsidR="00D0625A" w:rsidRPr="00462BA4" w:rsidTr="00462BA4">
        <w:trPr>
          <w:trHeight w:val="2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4</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30 952.20</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30 543.50</w:t>
            </w:r>
          </w:p>
        </w:tc>
        <w:tc>
          <w:tcPr>
            <w:tcW w:w="136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1 871 736.22</w:t>
            </w:r>
          </w:p>
        </w:tc>
        <w:tc>
          <w:tcPr>
            <w:tcW w:w="132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61.28</w:t>
            </w:r>
          </w:p>
        </w:tc>
        <w:tc>
          <w:tcPr>
            <w:tcW w:w="2442"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22 460 834.68</w:t>
            </w:r>
          </w:p>
        </w:tc>
        <w:tc>
          <w:tcPr>
            <w:tcW w:w="212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94 839.09</w:t>
            </w:r>
          </w:p>
        </w:tc>
      </w:tr>
      <w:tr w:rsidR="00D0625A" w:rsidRPr="00462BA4" w:rsidTr="00462BA4">
        <w:trPr>
          <w:trHeight w:val="20"/>
        </w:trPr>
        <w:tc>
          <w:tcPr>
            <w:tcW w:w="13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6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r>
      <w:tr w:rsidR="00D0625A" w:rsidRPr="00462BA4" w:rsidTr="00462BA4">
        <w:trPr>
          <w:trHeight w:val="20"/>
        </w:trPr>
        <w:tc>
          <w:tcPr>
            <w:tcW w:w="5594" w:type="dxa"/>
            <w:gridSpan w:val="4"/>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bCs/>
                <w:sz w:val="16"/>
                <w:szCs w:val="16"/>
              </w:rPr>
            </w:pPr>
            <w:r w:rsidRPr="00462BA4">
              <w:rPr>
                <w:rFonts w:ascii="Book Antiqua" w:hAnsi="Book Antiqua" w:cs="Arial"/>
                <w:b/>
                <w:bCs/>
                <w:sz w:val="16"/>
                <w:szCs w:val="16"/>
              </w:rPr>
              <w:t xml:space="preserve">Лот №4 </w:t>
            </w:r>
            <w:r w:rsidRPr="00462BA4">
              <w:rPr>
                <w:rFonts w:ascii="Book Antiqua" w:hAnsi="Book Antiqua" w:cs="Arial"/>
                <w:b/>
                <w:sz w:val="16"/>
                <w:szCs w:val="16"/>
              </w:rPr>
              <w:t>- управление многоквартирными домами:</w:t>
            </w: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r>
      <w:tr w:rsidR="00D0625A" w:rsidRPr="00462BA4" w:rsidTr="00462BA4">
        <w:trPr>
          <w:trHeight w:val="20"/>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Количество домов</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и нежилых помещений, м</w:t>
            </w:r>
            <w:proofErr w:type="gramStart"/>
            <w:r w:rsidRPr="00462BA4">
              <w:rPr>
                <w:rFonts w:ascii="Book Antiqua" w:hAnsi="Book Antiqua" w:cs="Arial"/>
                <w:b/>
                <w:bCs/>
                <w:sz w:val="16"/>
                <w:szCs w:val="16"/>
                <w:vertAlign w:val="superscript"/>
              </w:rPr>
              <w:t>2</w:t>
            </w:r>
            <w:proofErr w:type="gramEnd"/>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помещений, м</w:t>
            </w:r>
            <w:proofErr w:type="gramStart"/>
            <w:r w:rsidRPr="00462BA4">
              <w:rPr>
                <w:rFonts w:ascii="Book Antiqua" w:hAnsi="Book Antiqua" w:cs="Arial"/>
                <w:b/>
                <w:bCs/>
                <w:sz w:val="16"/>
                <w:szCs w:val="16"/>
                <w:vertAlign w:val="superscript"/>
              </w:rPr>
              <w:t>2</w:t>
            </w:r>
            <w:proofErr w:type="gramEnd"/>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Плата за содержание и ремонт жилого помещения, руб</w:t>
            </w:r>
            <w:proofErr w:type="gramStart"/>
            <w:r w:rsidRPr="00462BA4">
              <w:rPr>
                <w:rFonts w:ascii="Book Antiqua" w:hAnsi="Book Antiqua" w:cs="Arial"/>
                <w:b/>
                <w:bCs/>
                <w:sz w:val="16"/>
                <w:szCs w:val="16"/>
              </w:rPr>
              <w:t>.в</w:t>
            </w:r>
            <w:proofErr w:type="gramEnd"/>
            <w:r w:rsidRPr="00462BA4">
              <w:rPr>
                <w:rFonts w:ascii="Book Antiqua" w:hAnsi="Book Antiqua" w:cs="Arial"/>
                <w:b/>
                <w:bCs/>
                <w:sz w:val="16"/>
                <w:szCs w:val="16"/>
              </w:rPr>
              <w:t xml:space="preserve"> месяц</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Годовая плата за содержание и ремонт жилого помещения в многоквартирном доме, руб.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Размер обеспечения заявки, руб.</w:t>
            </w:r>
          </w:p>
        </w:tc>
      </w:tr>
      <w:tr w:rsidR="00D0625A" w:rsidRPr="00462BA4" w:rsidTr="00462BA4">
        <w:trPr>
          <w:trHeight w:val="20"/>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36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всего</w:t>
            </w:r>
          </w:p>
        </w:tc>
        <w:tc>
          <w:tcPr>
            <w:tcW w:w="132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на 1 м</w:t>
            </w:r>
            <w:proofErr w:type="gramStart"/>
            <w:r w:rsidRPr="00462BA4">
              <w:rPr>
                <w:rFonts w:ascii="Book Antiqua" w:hAnsi="Book Antiqua" w:cs="Arial"/>
                <w:b/>
                <w:bCs/>
                <w:sz w:val="16"/>
                <w:szCs w:val="16"/>
                <w:vertAlign w:val="superscript"/>
              </w:rPr>
              <w:t>2</w:t>
            </w:r>
            <w:proofErr w:type="gramEnd"/>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r>
      <w:tr w:rsidR="00D0625A" w:rsidRPr="00462BA4" w:rsidTr="00462BA4">
        <w:trPr>
          <w:trHeight w:val="2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15 577.00</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14 682.20</w:t>
            </w:r>
          </w:p>
        </w:tc>
        <w:tc>
          <w:tcPr>
            <w:tcW w:w="136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899 739.90</w:t>
            </w:r>
          </w:p>
        </w:tc>
        <w:tc>
          <w:tcPr>
            <w:tcW w:w="132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61.28</w:t>
            </w:r>
          </w:p>
        </w:tc>
        <w:tc>
          <w:tcPr>
            <w:tcW w:w="2442"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10 796 878.78</w:t>
            </w:r>
          </w:p>
        </w:tc>
        <w:tc>
          <w:tcPr>
            <w:tcW w:w="212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47 728.71</w:t>
            </w:r>
          </w:p>
        </w:tc>
      </w:tr>
      <w:tr w:rsidR="00D0625A" w:rsidRPr="00462BA4" w:rsidTr="00462BA4">
        <w:trPr>
          <w:trHeight w:val="20"/>
        </w:trPr>
        <w:tc>
          <w:tcPr>
            <w:tcW w:w="13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6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r>
      <w:tr w:rsidR="00D0625A" w:rsidRPr="00462BA4" w:rsidTr="00462BA4">
        <w:trPr>
          <w:trHeight w:val="20"/>
        </w:trPr>
        <w:tc>
          <w:tcPr>
            <w:tcW w:w="5594" w:type="dxa"/>
            <w:gridSpan w:val="4"/>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bCs/>
                <w:sz w:val="16"/>
                <w:szCs w:val="16"/>
              </w:rPr>
            </w:pPr>
            <w:r w:rsidRPr="00462BA4">
              <w:rPr>
                <w:rFonts w:ascii="Book Antiqua" w:hAnsi="Book Antiqua" w:cs="Arial"/>
                <w:b/>
                <w:bCs/>
                <w:sz w:val="16"/>
                <w:szCs w:val="16"/>
              </w:rPr>
              <w:t xml:space="preserve">Лот №5 </w:t>
            </w:r>
            <w:r w:rsidRPr="00462BA4">
              <w:rPr>
                <w:rFonts w:ascii="Book Antiqua" w:hAnsi="Book Antiqua" w:cs="Arial"/>
                <w:b/>
                <w:sz w:val="16"/>
                <w:szCs w:val="16"/>
              </w:rPr>
              <w:t>- управление многоквартирными домами:</w:t>
            </w: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r>
      <w:tr w:rsidR="00D0625A" w:rsidRPr="00462BA4" w:rsidTr="00462BA4">
        <w:trPr>
          <w:trHeight w:val="20"/>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Количество домов</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и нежилых помещений, м</w:t>
            </w:r>
            <w:proofErr w:type="gramStart"/>
            <w:r w:rsidRPr="00462BA4">
              <w:rPr>
                <w:rFonts w:ascii="Book Antiqua" w:hAnsi="Book Antiqua" w:cs="Arial"/>
                <w:b/>
                <w:bCs/>
                <w:sz w:val="16"/>
                <w:szCs w:val="16"/>
                <w:vertAlign w:val="superscript"/>
              </w:rPr>
              <w:t>2</w:t>
            </w:r>
            <w:proofErr w:type="gramEnd"/>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помещений, м</w:t>
            </w:r>
            <w:proofErr w:type="gramStart"/>
            <w:r w:rsidRPr="00462BA4">
              <w:rPr>
                <w:rFonts w:ascii="Book Antiqua" w:hAnsi="Book Antiqua" w:cs="Arial"/>
                <w:b/>
                <w:bCs/>
                <w:sz w:val="16"/>
                <w:szCs w:val="16"/>
                <w:vertAlign w:val="superscript"/>
              </w:rPr>
              <w:t>2</w:t>
            </w:r>
            <w:proofErr w:type="gramEnd"/>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Плата за содержание и ремонт жилого помещения, руб</w:t>
            </w:r>
            <w:proofErr w:type="gramStart"/>
            <w:r w:rsidRPr="00462BA4">
              <w:rPr>
                <w:rFonts w:ascii="Book Antiqua" w:hAnsi="Book Antiqua" w:cs="Arial"/>
                <w:b/>
                <w:bCs/>
                <w:sz w:val="16"/>
                <w:szCs w:val="16"/>
              </w:rPr>
              <w:t>.в</w:t>
            </w:r>
            <w:proofErr w:type="gramEnd"/>
            <w:r w:rsidRPr="00462BA4">
              <w:rPr>
                <w:rFonts w:ascii="Book Antiqua" w:hAnsi="Book Antiqua" w:cs="Arial"/>
                <w:b/>
                <w:bCs/>
                <w:sz w:val="16"/>
                <w:szCs w:val="16"/>
              </w:rPr>
              <w:t xml:space="preserve"> месяц</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Годовая плата за содержание и ремонт жилого помещения в многоквартирном доме, руб.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Размер обеспечения заявки, руб.</w:t>
            </w:r>
          </w:p>
        </w:tc>
      </w:tr>
      <w:tr w:rsidR="00D0625A" w:rsidRPr="00462BA4" w:rsidTr="00462BA4">
        <w:trPr>
          <w:trHeight w:val="20"/>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36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всего</w:t>
            </w:r>
          </w:p>
        </w:tc>
        <w:tc>
          <w:tcPr>
            <w:tcW w:w="132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на 1 м</w:t>
            </w:r>
            <w:proofErr w:type="gramStart"/>
            <w:r w:rsidRPr="00462BA4">
              <w:rPr>
                <w:rFonts w:ascii="Book Antiqua" w:hAnsi="Book Antiqua" w:cs="Arial"/>
                <w:b/>
                <w:bCs/>
                <w:sz w:val="16"/>
                <w:szCs w:val="16"/>
                <w:vertAlign w:val="superscript"/>
              </w:rPr>
              <w:t>2</w:t>
            </w:r>
            <w:proofErr w:type="gramEnd"/>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r>
      <w:tr w:rsidR="00D0625A" w:rsidRPr="00462BA4" w:rsidTr="00462BA4">
        <w:trPr>
          <w:trHeight w:val="2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5</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38 943.69</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38 703.13</w:t>
            </w:r>
          </w:p>
        </w:tc>
        <w:tc>
          <w:tcPr>
            <w:tcW w:w="136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2 371 766.69</w:t>
            </w:r>
          </w:p>
        </w:tc>
        <w:tc>
          <w:tcPr>
            <w:tcW w:w="132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61.28</w:t>
            </w:r>
          </w:p>
        </w:tc>
        <w:tc>
          <w:tcPr>
            <w:tcW w:w="2442"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28 461 200.32</w:t>
            </w:r>
          </w:p>
        </w:tc>
        <w:tc>
          <w:tcPr>
            <w:tcW w:w="212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119 325.42</w:t>
            </w:r>
          </w:p>
        </w:tc>
      </w:tr>
      <w:tr w:rsidR="00D0625A" w:rsidRPr="00462BA4" w:rsidTr="00462BA4">
        <w:trPr>
          <w:trHeight w:val="20"/>
        </w:trPr>
        <w:tc>
          <w:tcPr>
            <w:tcW w:w="13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6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r>
      <w:tr w:rsidR="00D0625A" w:rsidRPr="00462BA4" w:rsidTr="00462BA4">
        <w:trPr>
          <w:trHeight w:val="20"/>
        </w:trPr>
        <w:tc>
          <w:tcPr>
            <w:tcW w:w="5594" w:type="dxa"/>
            <w:gridSpan w:val="4"/>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bCs/>
                <w:sz w:val="16"/>
                <w:szCs w:val="16"/>
              </w:rPr>
            </w:pPr>
            <w:r w:rsidRPr="00462BA4">
              <w:rPr>
                <w:rFonts w:ascii="Book Antiqua" w:hAnsi="Book Antiqua" w:cs="Arial"/>
                <w:b/>
                <w:bCs/>
                <w:sz w:val="16"/>
                <w:szCs w:val="16"/>
              </w:rPr>
              <w:t xml:space="preserve">Лот №6 </w:t>
            </w:r>
            <w:r w:rsidRPr="00462BA4">
              <w:rPr>
                <w:rFonts w:ascii="Book Antiqua" w:hAnsi="Book Antiqua" w:cs="Arial"/>
                <w:b/>
                <w:sz w:val="16"/>
                <w:szCs w:val="16"/>
              </w:rPr>
              <w:t>- управление многоквартирными домами:</w:t>
            </w: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r>
      <w:tr w:rsidR="00D0625A" w:rsidRPr="00462BA4" w:rsidTr="00462BA4">
        <w:trPr>
          <w:trHeight w:val="20"/>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Количество домов</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и нежилых помещений, м</w:t>
            </w:r>
            <w:proofErr w:type="gramStart"/>
            <w:r w:rsidRPr="00462BA4">
              <w:rPr>
                <w:rFonts w:ascii="Book Antiqua" w:hAnsi="Book Antiqua" w:cs="Arial"/>
                <w:b/>
                <w:bCs/>
                <w:sz w:val="16"/>
                <w:szCs w:val="16"/>
                <w:vertAlign w:val="superscript"/>
              </w:rPr>
              <w:t>2</w:t>
            </w:r>
            <w:proofErr w:type="gramEnd"/>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помещений, м</w:t>
            </w:r>
            <w:proofErr w:type="gramStart"/>
            <w:r w:rsidRPr="00462BA4">
              <w:rPr>
                <w:rFonts w:ascii="Book Antiqua" w:hAnsi="Book Antiqua" w:cs="Arial"/>
                <w:b/>
                <w:bCs/>
                <w:sz w:val="16"/>
                <w:szCs w:val="16"/>
                <w:vertAlign w:val="superscript"/>
              </w:rPr>
              <w:t>2</w:t>
            </w:r>
            <w:proofErr w:type="gramEnd"/>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Плата за содержание и ремонт жилого помещения, руб</w:t>
            </w:r>
            <w:proofErr w:type="gramStart"/>
            <w:r w:rsidRPr="00462BA4">
              <w:rPr>
                <w:rFonts w:ascii="Book Antiqua" w:hAnsi="Book Antiqua" w:cs="Arial"/>
                <w:b/>
                <w:bCs/>
                <w:sz w:val="16"/>
                <w:szCs w:val="16"/>
              </w:rPr>
              <w:t>.в</w:t>
            </w:r>
            <w:proofErr w:type="gramEnd"/>
            <w:r w:rsidRPr="00462BA4">
              <w:rPr>
                <w:rFonts w:ascii="Book Antiqua" w:hAnsi="Book Antiqua" w:cs="Arial"/>
                <w:b/>
                <w:bCs/>
                <w:sz w:val="16"/>
                <w:szCs w:val="16"/>
              </w:rPr>
              <w:t xml:space="preserve"> месяц</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Годовая плата за содержание и ремонт жилого помещения в многоквартирном доме, руб.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Размер обеспечения заявки, руб.</w:t>
            </w:r>
          </w:p>
        </w:tc>
      </w:tr>
      <w:tr w:rsidR="00D0625A" w:rsidRPr="00462BA4" w:rsidTr="00462BA4">
        <w:trPr>
          <w:trHeight w:val="20"/>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36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всего</w:t>
            </w:r>
          </w:p>
        </w:tc>
        <w:tc>
          <w:tcPr>
            <w:tcW w:w="132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на 1 м</w:t>
            </w:r>
            <w:proofErr w:type="gramStart"/>
            <w:r w:rsidRPr="00462BA4">
              <w:rPr>
                <w:rFonts w:ascii="Book Antiqua" w:hAnsi="Book Antiqua" w:cs="Arial"/>
                <w:b/>
                <w:bCs/>
                <w:sz w:val="16"/>
                <w:szCs w:val="16"/>
                <w:vertAlign w:val="superscript"/>
              </w:rPr>
              <w:t>2</w:t>
            </w:r>
            <w:proofErr w:type="gramEnd"/>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r>
      <w:tr w:rsidR="00D0625A" w:rsidRPr="00462BA4" w:rsidTr="00462BA4">
        <w:trPr>
          <w:trHeight w:val="2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4</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29 824.62</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29 327.82</w:t>
            </w:r>
          </w:p>
        </w:tc>
        <w:tc>
          <w:tcPr>
            <w:tcW w:w="136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1 797 238.14</w:t>
            </w:r>
          </w:p>
        </w:tc>
        <w:tc>
          <w:tcPr>
            <w:tcW w:w="132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61.28</w:t>
            </w:r>
          </w:p>
        </w:tc>
        <w:tc>
          <w:tcPr>
            <w:tcW w:w="2442"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21 566 857.65</w:t>
            </w:r>
          </w:p>
        </w:tc>
        <w:tc>
          <w:tcPr>
            <w:tcW w:w="212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91 384.13</w:t>
            </w:r>
          </w:p>
        </w:tc>
      </w:tr>
      <w:tr w:rsidR="00D0625A" w:rsidRPr="00462BA4" w:rsidTr="00462BA4">
        <w:trPr>
          <w:trHeight w:val="20"/>
        </w:trPr>
        <w:tc>
          <w:tcPr>
            <w:tcW w:w="13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6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r>
      <w:tr w:rsidR="00D0625A" w:rsidRPr="00462BA4" w:rsidTr="00462BA4">
        <w:trPr>
          <w:trHeight w:val="20"/>
        </w:trPr>
        <w:tc>
          <w:tcPr>
            <w:tcW w:w="5594" w:type="dxa"/>
            <w:gridSpan w:val="4"/>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bCs/>
                <w:sz w:val="16"/>
                <w:szCs w:val="16"/>
              </w:rPr>
            </w:pPr>
            <w:r w:rsidRPr="00462BA4">
              <w:rPr>
                <w:rFonts w:ascii="Book Antiqua" w:hAnsi="Book Antiqua" w:cs="Arial"/>
                <w:b/>
                <w:bCs/>
                <w:sz w:val="16"/>
                <w:szCs w:val="16"/>
              </w:rPr>
              <w:t xml:space="preserve">Лот №7 </w:t>
            </w:r>
            <w:r w:rsidRPr="00462BA4">
              <w:rPr>
                <w:rFonts w:ascii="Book Antiqua" w:hAnsi="Book Antiqua" w:cs="Arial"/>
                <w:b/>
                <w:sz w:val="16"/>
                <w:szCs w:val="16"/>
              </w:rPr>
              <w:t>- управление многоквартирными домами:</w:t>
            </w: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r>
      <w:tr w:rsidR="00D0625A" w:rsidRPr="00462BA4" w:rsidTr="00462BA4">
        <w:trPr>
          <w:trHeight w:val="20"/>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Количество домов</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и нежилых помещений, м</w:t>
            </w:r>
            <w:proofErr w:type="gramStart"/>
            <w:r w:rsidRPr="00462BA4">
              <w:rPr>
                <w:rFonts w:ascii="Book Antiqua" w:hAnsi="Book Antiqua" w:cs="Arial"/>
                <w:b/>
                <w:bCs/>
                <w:sz w:val="16"/>
                <w:szCs w:val="16"/>
                <w:vertAlign w:val="superscript"/>
              </w:rPr>
              <w:t>2</w:t>
            </w:r>
            <w:proofErr w:type="gramEnd"/>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помещений, м</w:t>
            </w:r>
            <w:proofErr w:type="gramStart"/>
            <w:r w:rsidRPr="00462BA4">
              <w:rPr>
                <w:rFonts w:ascii="Book Antiqua" w:hAnsi="Book Antiqua" w:cs="Arial"/>
                <w:b/>
                <w:bCs/>
                <w:sz w:val="16"/>
                <w:szCs w:val="16"/>
                <w:vertAlign w:val="superscript"/>
              </w:rPr>
              <w:t>2</w:t>
            </w:r>
            <w:proofErr w:type="gramEnd"/>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Плата за содержание и ремонт жилого помещения, руб</w:t>
            </w:r>
            <w:proofErr w:type="gramStart"/>
            <w:r w:rsidRPr="00462BA4">
              <w:rPr>
                <w:rFonts w:ascii="Book Antiqua" w:hAnsi="Book Antiqua" w:cs="Arial"/>
                <w:b/>
                <w:bCs/>
                <w:sz w:val="16"/>
                <w:szCs w:val="16"/>
              </w:rPr>
              <w:t>.в</w:t>
            </w:r>
            <w:proofErr w:type="gramEnd"/>
            <w:r w:rsidRPr="00462BA4">
              <w:rPr>
                <w:rFonts w:ascii="Book Antiqua" w:hAnsi="Book Antiqua" w:cs="Arial"/>
                <w:b/>
                <w:bCs/>
                <w:sz w:val="16"/>
                <w:szCs w:val="16"/>
              </w:rPr>
              <w:t xml:space="preserve"> месяц</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Годовая плата за содержание и ремонт жилого помещения в многоквартирном доме, руб.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Размер обеспечения заявки, руб.</w:t>
            </w:r>
          </w:p>
        </w:tc>
      </w:tr>
      <w:tr w:rsidR="00D0625A" w:rsidRPr="00462BA4" w:rsidTr="00462BA4">
        <w:trPr>
          <w:trHeight w:val="20"/>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36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всего</w:t>
            </w:r>
          </w:p>
        </w:tc>
        <w:tc>
          <w:tcPr>
            <w:tcW w:w="132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на 1 м</w:t>
            </w:r>
            <w:proofErr w:type="gramStart"/>
            <w:r w:rsidRPr="00462BA4">
              <w:rPr>
                <w:rFonts w:ascii="Book Antiqua" w:hAnsi="Book Antiqua" w:cs="Arial"/>
                <w:b/>
                <w:bCs/>
                <w:sz w:val="16"/>
                <w:szCs w:val="16"/>
                <w:vertAlign w:val="superscript"/>
              </w:rPr>
              <w:t>2</w:t>
            </w:r>
            <w:proofErr w:type="gramEnd"/>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r>
      <w:tr w:rsidR="00D0625A" w:rsidRPr="00462BA4" w:rsidTr="00462BA4">
        <w:trPr>
          <w:trHeight w:val="2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15 428.00</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15 350.70</w:t>
            </w:r>
          </w:p>
        </w:tc>
        <w:tc>
          <w:tcPr>
            <w:tcW w:w="136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940 706.25</w:t>
            </w:r>
          </w:p>
        </w:tc>
        <w:tc>
          <w:tcPr>
            <w:tcW w:w="132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61.28</w:t>
            </w:r>
          </w:p>
        </w:tc>
        <w:tc>
          <w:tcPr>
            <w:tcW w:w="2442"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11 288 474.96</w:t>
            </w:r>
          </w:p>
        </w:tc>
        <w:tc>
          <w:tcPr>
            <w:tcW w:w="212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47 272.16</w:t>
            </w:r>
          </w:p>
        </w:tc>
      </w:tr>
      <w:tr w:rsidR="00D0625A" w:rsidRPr="00462BA4" w:rsidTr="00462BA4">
        <w:trPr>
          <w:trHeight w:val="20"/>
        </w:trPr>
        <w:tc>
          <w:tcPr>
            <w:tcW w:w="13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6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r>
      <w:tr w:rsidR="00D0625A" w:rsidRPr="00462BA4" w:rsidTr="00462BA4">
        <w:trPr>
          <w:trHeight w:val="20"/>
        </w:trPr>
        <w:tc>
          <w:tcPr>
            <w:tcW w:w="5594" w:type="dxa"/>
            <w:gridSpan w:val="4"/>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bCs/>
                <w:sz w:val="16"/>
                <w:szCs w:val="16"/>
              </w:rPr>
            </w:pPr>
            <w:r w:rsidRPr="00462BA4">
              <w:rPr>
                <w:rFonts w:ascii="Book Antiqua" w:hAnsi="Book Antiqua" w:cs="Arial"/>
                <w:b/>
                <w:bCs/>
                <w:sz w:val="16"/>
                <w:szCs w:val="16"/>
              </w:rPr>
              <w:t xml:space="preserve">Лот №8 </w:t>
            </w:r>
            <w:r w:rsidRPr="00462BA4">
              <w:rPr>
                <w:rFonts w:ascii="Book Antiqua" w:hAnsi="Book Antiqua" w:cs="Arial"/>
                <w:b/>
                <w:sz w:val="16"/>
                <w:szCs w:val="16"/>
              </w:rPr>
              <w:t>- управление многоквартирным домом:</w:t>
            </w: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r>
      <w:tr w:rsidR="00D0625A" w:rsidRPr="00462BA4" w:rsidTr="00462BA4">
        <w:trPr>
          <w:trHeight w:val="20"/>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Количество домов</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и нежилых помещений, м</w:t>
            </w:r>
            <w:proofErr w:type="gramStart"/>
            <w:r w:rsidRPr="00462BA4">
              <w:rPr>
                <w:rFonts w:ascii="Book Antiqua" w:hAnsi="Book Antiqua" w:cs="Arial"/>
                <w:b/>
                <w:bCs/>
                <w:sz w:val="16"/>
                <w:szCs w:val="16"/>
                <w:vertAlign w:val="superscript"/>
              </w:rPr>
              <w:t>2</w:t>
            </w:r>
            <w:proofErr w:type="gramEnd"/>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помещений, м</w:t>
            </w:r>
            <w:proofErr w:type="gramStart"/>
            <w:r w:rsidRPr="00462BA4">
              <w:rPr>
                <w:rFonts w:ascii="Book Antiqua" w:hAnsi="Book Antiqua" w:cs="Arial"/>
                <w:b/>
                <w:bCs/>
                <w:sz w:val="16"/>
                <w:szCs w:val="16"/>
                <w:vertAlign w:val="superscript"/>
              </w:rPr>
              <w:t>2</w:t>
            </w:r>
            <w:proofErr w:type="gramEnd"/>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Плата за содержание и ремонт жилого помещения, руб</w:t>
            </w:r>
            <w:proofErr w:type="gramStart"/>
            <w:r w:rsidRPr="00462BA4">
              <w:rPr>
                <w:rFonts w:ascii="Book Antiqua" w:hAnsi="Book Antiqua" w:cs="Arial"/>
                <w:b/>
                <w:bCs/>
                <w:sz w:val="16"/>
                <w:szCs w:val="16"/>
              </w:rPr>
              <w:t>.в</w:t>
            </w:r>
            <w:proofErr w:type="gramEnd"/>
            <w:r w:rsidRPr="00462BA4">
              <w:rPr>
                <w:rFonts w:ascii="Book Antiqua" w:hAnsi="Book Antiqua" w:cs="Arial"/>
                <w:b/>
                <w:bCs/>
                <w:sz w:val="16"/>
                <w:szCs w:val="16"/>
              </w:rPr>
              <w:t xml:space="preserve"> месяц</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Годовая плата за содержание и ремонт жилого помещения в многоквартирном доме, руб.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Размер обеспечения заявки, руб.</w:t>
            </w:r>
          </w:p>
        </w:tc>
      </w:tr>
      <w:tr w:rsidR="00D0625A" w:rsidRPr="00462BA4" w:rsidTr="00462BA4">
        <w:trPr>
          <w:trHeight w:val="20"/>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36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всего</w:t>
            </w:r>
          </w:p>
        </w:tc>
        <w:tc>
          <w:tcPr>
            <w:tcW w:w="132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на 1 м</w:t>
            </w:r>
            <w:proofErr w:type="gramStart"/>
            <w:r w:rsidRPr="00462BA4">
              <w:rPr>
                <w:rFonts w:ascii="Book Antiqua" w:hAnsi="Book Antiqua" w:cs="Arial"/>
                <w:b/>
                <w:bCs/>
                <w:sz w:val="16"/>
                <w:szCs w:val="16"/>
                <w:vertAlign w:val="superscript"/>
              </w:rPr>
              <w:t>2</w:t>
            </w:r>
            <w:proofErr w:type="gramEnd"/>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r>
      <w:tr w:rsidR="00D0625A" w:rsidRPr="00462BA4" w:rsidTr="00462BA4">
        <w:trPr>
          <w:trHeight w:val="2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7 837.00</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7 642.70</w:t>
            </w:r>
          </w:p>
        </w:tc>
        <w:tc>
          <w:tcPr>
            <w:tcW w:w="136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468 352.30</w:t>
            </w:r>
          </w:p>
        </w:tc>
        <w:tc>
          <w:tcPr>
            <w:tcW w:w="132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61.28</w:t>
            </w:r>
          </w:p>
        </w:tc>
        <w:tc>
          <w:tcPr>
            <w:tcW w:w="2442"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5 620 227.58</w:t>
            </w:r>
          </w:p>
        </w:tc>
        <w:tc>
          <w:tcPr>
            <w:tcW w:w="212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24 012.96</w:t>
            </w:r>
          </w:p>
        </w:tc>
      </w:tr>
      <w:tr w:rsidR="00D0625A" w:rsidRPr="00462BA4" w:rsidTr="00462BA4">
        <w:trPr>
          <w:trHeight w:val="20"/>
        </w:trPr>
        <w:tc>
          <w:tcPr>
            <w:tcW w:w="13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6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r>
      <w:tr w:rsidR="00D0625A" w:rsidRPr="00462BA4" w:rsidTr="00462BA4">
        <w:trPr>
          <w:trHeight w:val="20"/>
        </w:trPr>
        <w:tc>
          <w:tcPr>
            <w:tcW w:w="5594" w:type="dxa"/>
            <w:gridSpan w:val="4"/>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bCs/>
                <w:sz w:val="16"/>
                <w:szCs w:val="16"/>
              </w:rPr>
            </w:pPr>
            <w:r w:rsidRPr="00462BA4">
              <w:rPr>
                <w:rFonts w:ascii="Book Antiqua" w:hAnsi="Book Antiqua" w:cs="Arial"/>
                <w:b/>
                <w:bCs/>
                <w:sz w:val="16"/>
                <w:szCs w:val="16"/>
              </w:rPr>
              <w:t xml:space="preserve">Лот №9 </w:t>
            </w:r>
            <w:r w:rsidRPr="00462BA4">
              <w:rPr>
                <w:rFonts w:ascii="Book Antiqua" w:hAnsi="Book Antiqua" w:cs="Arial"/>
                <w:b/>
                <w:sz w:val="16"/>
                <w:szCs w:val="16"/>
              </w:rPr>
              <w:t>- управление многоквартирным домом:</w:t>
            </w: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r>
      <w:tr w:rsidR="00D0625A" w:rsidRPr="00462BA4" w:rsidTr="00462BA4">
        <w:trPr>
          <w:trHeight w:val="20"/>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lastRenderedPageBreak/>
              <w:t>Количество домов</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и нежилых помещений, м</w:t>
            </w:r>
            <w:proofErr w:type="gramStart"/>
            <w:r w:rsidRPr="00462BA4">
              <w:rPr>
                <w:rFonts w:ascii="Book Antiqua" w:hAnsi="Book Antiqua" w:cs="Arial"/>
                <w:b/>
                <w:bCs/>
                <w:sz w:val="16"/>
                <w:szCs w:val="16"/>
                <w:vertAlign w:val="superscript"/>
              </w:rPr>
              <w:t>2</w:t>
            </w:r>
            <w:proofErr w:type="gramEnd"/>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помещений, м</w:t>
            </w:r>
            <w:proofErr w:type="gramStart"/>
            <w:r w:rsidRPr="00462BA4">
              <w:rPr>
                <w:rFonts w:ascii="Book Antiqua" w:hAnsi="Book Antiqua" w:cs="Arial"/>
                <w:b/>
                <w:bCs/>
                <w:sz w:val="16"/>
                <w:szCs w:val="16"/>
                <w:vertAlign w:val="superscript"/>
              </w:rPr>
              <w:t>2</w:t>
            </w:r>
            <w:proofErr w:type="gramEnd"/>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Плата за содержание и ремонт жилого помещения, руб</w:t>
            </w:r>
            <w:proofErr w:type="gramStart"/>
            <w:r w:rsidRPr="00462BA4">
              <w:rPr>
                <w:rFonts w:ascii="Book Antiqua" w:hAnsi="Book Antiqua" w:cs="Arial"/>
                <w:b/>
                <w:bCs/>
                <w:sz w:val="16"/>
                <w:szCs w:val="16"/>
              </w:rPr>
              <w:t>.в</w:t>
            </w:r>
            <w:proofErr w:type="gramEnd"/>
            <w:r w:rsidRPr="00462BA4">
              <w:rPr>
                <w:rFonts w:ascii="Book Antiqua" w:hAnsi="Book Antiqua" w:cs="Arial"/>
                <w:b/>
                <w:bCs/>
                <w:sz w:val="16"/>
                <w:szCs w:val="16"/>
              </w:rPr>
              <w:t xml:space="preserve"> месяц</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Годовая плата за содержание и ремонт жилого помещения в многоквартирном доме, руб.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Размер обеспечения заявки, руб.</w:t>
            </w:r>
          </w:p>
        </w:tc>
      </w:tr>
      <w:tr w:rsidR="00D0625A" w:rsidRPr="00462BA4" w:rsidTr="00462BA4">
        <w:trPr>
          <w:trHeight w:val="20"/>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36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всего</w:t>
            </w:r>
          </w:p>
        </w:tc>
        <w:tc>
          <w:tcPr>
            <w:tcW w:w="132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на 1 м</w:t>
            </w:r>
            <w:proofErr w:type="gramStart"/>
            <w:r w:rsidRPr="00462BA4">
              <w:rPr>
                <w:rFonts w:ascii="Book Antiqua" w:hAnsi="Book Antiqua" w:cs="Arial"/>
                <w:b/>
                <w:bCs/>
                <w:sz w:val="16"/>
                <w:szCs w:val="16"/>
                <w:vertAlign w:val="superscript"/>
              </w:rPr>
              <w:t>2</w:t>
            </w:r>
            <w:proofErr w:type="gramEnd"/>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r>
      <w:tr w:rsidR="00D0625A" w:rsidRPr="00462BA4" w:rsidTr="00462BA4">
        <w:trPr>
          <w:trHeight w:val="2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7 747.30</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7 698.70</w:t>
            </w:r>
          </w:p>
        </w:tc>
        <w:tc>
          <w:tcPr>
            <w:tcW w:w="136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471 784.03</w:t>
            </w:r>
          </w:p>
        </w:tc>
        <w:tc>
          <w:tcPr>
            <w:tcW w:w="132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61.28</w:t>
            </w:r>
          </w:p>
        </w:tc>
        <w:tc>
          <w:tcPr>
            <w:tcW w:w="2442"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5 661 408.42</w:t>
            </w:r>
          </w:p>
        </w:tc>
        <w:tc>
          <w:tcPr>
            <w:tcW w:w="212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23 738.11</w:t>
            </w:r>
          </w:p>
        </w:tc>
      </w:tr>
      <w:tr w:rsidR="00D0625A" w:rsidRPr="00462BA4" w:rsidTr="00462BA4">
        <w:trPr>
          <w:trHeight w:val="20"/>
        </w:trPr>
        <w:tc>
          <w:tcPr>
            <w:tcW w:w="13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6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r>
      <w:tr w:rsidR="00D0625A" w:rsidRPr="00462BA4" w:rsidTr="00462BA4">
        <w:trPr>
          <w:trHeight w:val="20"/>
        </w:trPr>
        <w:tc>
          <w:tcPr>
            <w:tcW w:w="5594" w:type="dxa"/>
            <w:gridSpan w:val="4"/>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bCs/>
                <w:sz w:val="16"/>
                <w:szCs w:val="16"/>
              </w:rPr>
            </w:pPr>
            <w:r w:rsidRPr="00462BA4">
              <w:rPr>
                <w:rFonts w:ascii="Book Antiqua" w:hAnsi="Book Antiqua" w:cs="Arial"/>
                <w:b/>
                <w:bCs/>
                <w:sz w:val="16"/>
                <w:szCs w:val="16"/>
              </w:rPr>
              <w:t xml:space="preserve">Лот №10 </w:t>
            </w:r>
            <w:r w:rsidRPr="00462BA4">
              <w:rPr>
                <w:rFonts w:ascii="Book Antiqua" w:hAnsi="Book Antiqua" w:cs="Arial"/>
                <w:b/>
                <w:sz w:val="16"/>
                <w:szCs w:val="16"/>
              </w:rPr>
              <w:t>- управление многоквартирными домами:</w:t>
            </w: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r>
      <w:tr w:rsidR="00D0625A" w:rsidRPr="00462BA4" w:rsidTr="00462BA4">
        <w:trPr>
          <w:trHeight w:val="20"/>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Количество домов</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и нежилых помещений, м</w:t>
            </w:r>
            <w:proofErr w:type="gramStart"/>
            <w:r w:rsidRPr="00462BA4">
              <w:rPr>
                <w:rFonts w:ascii="Book Antiqua" w:hAnsi="Book Antiqua" w:cs="Arial"/>
                <w:b/>
                <w:bCs/>
                <w:sz w:val="16"/>
                <w:szCs w:val="16"/>
                <w:vertAlign w:val="superscript"/>
              </w:rPr>
              <w:t>2</w:t>
            </w:r>
            <w:proofErr w:type="gramEnd"/>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помещений, м</w:t>
            </w:r>
            <w:proofErr w:type="gramStart"/>
            <w:r w:rsidRPr="00462BA4">
              <w:rPr>
                <w:rFonts w:ascii="Book Antiqua" w:hAnsi="Book Antiqua" w:cs="Arial"/>
                <w:b/>
                <w:bCs/>
                <w:sz w:val="16"/>
                <w:szCs w:val="16"/>
                <w:vertAlign w:val="superscript"/>
              </w:rPr>
              <w:t>2</w:t>
            </w:r>
            <w:proofErr w:type="gramEnd"/>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Плата за содержание и ремонт жилого помещения, руб</w:t>
            </w:r>
            <w:proofErr w:type="gramStart"/>
            <w:r w:rsidRPr="00462BA4">
              <w:rPr>
                <w:rFonts w:ascii="Book Antiqua" w:hAnsi="Book Antiqua" w:cs="Arial"/>
                <w:b/>
                <w:bCs/>
                <w:sz w:val="16"/>
                <w:szCs w:val="16"/>
              </w:rPr>
              <w:t>.в</w:t>
            </w:r>
            <w:proofErr w:type="gramEnd"/>
            <w:r w:rsidRPr="00462BA4">
              <w:rPr>
                <w:rFonts w:ascii="Book Antiqua" w:hAnsi="Book Antiqua" w:cs="Arial"/>
                <w:b/>
                <w:bCs/>
                <w:sz w:val="16"/>
                <w:szCs w:val="16"/>
              </w:rPr>
              <w:t xml:space="preserve"> месяц</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Годовая плата за содержание и ремонт жилого помещения в многоквартирном доме, руб.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Размер обеспечения заявки, руб.</w:t>
            </w:r>
          </w:p>
        </w:tc>
      </w:tr>
      <w:tr w:rsidR="00D0625A" w:rsidRPr="00462BA4" w:rsidTr="00462BA4">
        <w:trPr>
          <w:trHeight w:val="20"/>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36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всего</w:t>
            </w:r>
          </w:p>
        </w:tc>
        <w:tc>
          <w:tcPr>
            <w:tcW w:w="132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на 1 м</w:t>
            </w:r>
            <w:proofErr w:type="gramStart"/>
            <w:r w:rsidRPr="00462BA4">
              <w:rPr>
                <w:rFonts w:ascii="Book Antiqua" w:hAnsi="Book Antiqua" w:cs="Arial"/>
                <w:b/>
                <w:bCs/>
                <w:sz w:val="16"/>
                <w:szCs w:val="16"/>
                <w:vertAlign w:val="superscript"/>
              </w:rPr>
              <w:t>2</w:t>
            </w:r>
            <w:proofErr w:type="gramEnd"/>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r>
      <w:tr w:rsidR="00D0625A" w:rsidRPr="00462BA4" w:rsidTr="00462BA4">
        <w:trPr>
          <w:trHeight w:val="2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5</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36 057.60</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35 861.10</w:t>
            </w:r>
          </w:p>
        </w:tc>
        <w:tc>
          <w:tcPr>
            <w:tcW w:w="136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2 197 604.07</w:t>
            </w:r>
          </w:p>
        </w:tc>
        <w:tc>
          <w:tcPr>
            <w:tcW w:w="132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61.28</w:t>
            </w:r>
          </w:p>
        </w:tc>
        <w:tc>
          <w:tcPr>
            <w:tcW w:w="2442"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26 371 248.83</w:t>
            </w:r>
          </w:p>
        </w:tc>
        <w:tc>
          <w:tcPr>
            <w:tcW w:w="212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110 482.29</w:t>
            </w:r>
          </w:p>
        </w:tc>
      </w:tr>
      <w:tr w:rsidR="00D0625A" w:rsidRPr="00462BA4" w:rsidTr="00462BA4">
        <w:trPr>
          <w:trHeight w:val="20"/>
        </w:trPr>
        <w:tc>
          <w:tcPr>
            <w:tcW w:w="13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6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r>
      <w:tr w:rsidR="00D0625A" w:rsidRPr="00462BA4" w:rsidTr="00462BA4">
        <w:trPr>
          <w:trHeight w:val="20"/>
        </w:trPr>
        <w:tc>
          <w:tcPr>
            <w:tcW w:w="5594" w:type="dxa"/>
            <w:gridSpan w:val="4"/>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bCs/>
                <w:sz w:val="16"/>
                <w:szCs w:val="16"/>
              </w:rPr>
            </w:pPr>
            <w:r w:rsidRPr="00462BA4">
              <w:rPr>
                <w:rFonts w:ascii="Book Antiqua" w:hAnsi="Book Antiqua" w:cs="Arial"/>
                <w:b/>
                <w:bCs/>
                <w:sz w:val="16"/>
                <w:szCs w:val="16"/>
              </w:rPr>
              <w:t xml:space="preserve">Лот №11 </w:t>
            </w:r>
            <w:r w:rsidRPr="00462BA4">
              <w:rPr>
                <w:rFonts w:ascii="Book Antiqua" w:hAnsi="Book Antiqua" w:cs="Arial"/>
                <w:b/>
                <w:sz w:val="16"/>
                <w:szCs w:val="16"/>
              </w:rPr>
              <w:t>- управление многоквартирными домами:</w:t>
            </w: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r>
      <w:tr w:rsidR="00D0625A" w:rsidRPr="00462BA4" w:rsidTr="00462BA4">
        <w:trPr>
          <w:trHeight w:val="20"/>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Количество домов</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и нежилых помещений, м</w:t>
            </w:r>
            <w:proofErr w:type="gramStart"/>
            <w:r w:rsidRPr="00462BA4">
              <w:rPr>
                <w:rFonts w:ascii="Book Antiqua" w:hAnsi="Book Antiqua" w:cs="Arial"/>
                <w:b/>
                <w:bCs/>
                <w:sz w:val="16"/>
                <w:szCs w:val="16"/>
                <w:vertAlign w:val="superscript"/>
              </w:rPr>
              <w:t>2</w:t>
            </w:r>
            <w:proofErr w:type="gramEnd"/>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помещений, м</w:t>
            </w:r>
            <w:proofErr w:type="gramStart"/>
            <w:r w:rsidRPr="00462BA4">
              <w:rPr>
                <w:rFonts w:ascii="Book Antiqua" w:hAnsi="Book Antiqua" w:cs="Arial"/>
                <w:b/>
                <w:bCs/>
                <w:sz w:val="16"/>
                <w:szCs w:val="16"/>
                <w:vertAlign w:val="superscript"/>
              </w:rPr>
              <w:t>2</w:t>
            </w:r>
            <w:proofErr w:type="gramEnd"/>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Плата за содержание и ремонт жилого помещения, руб</w:t>
            </w:r>
            <w:proofErr w:type="gramStart"/>
            <w:r w:rsidRPr="00462BA4">
              <w:rPr>
                <w:rFonts w:ascii="Book Antiqua" w:hAnsi="Book Antiqua" w:cs="Arial"/>
                <w:b/>
                <w:bCs/>
                <w:sz w:val="16"/>
                <w:szCs w:val="16"/>
              </w:rPr>
              <w:t>.в</w:t>
            </w:r>
            <w:proofErr w:type="gramEnd"/>
            <w:r w:rsidRPr="00462BA4">
              <w:rPr>
                <w:rFonts w:ascii="Book Antiqua" w:hAnsi="Book Antiqua" w:cs="Arial"/>
                <w:b/>
                <w:bCs/>
                <w:sz w:val="16"/>
                <w:szCs w:val="16"/>
              </w:rPr>
              <w:t xml:space="preserve"> месяц</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Годовая плата за содержание и ремонт жилого помещения в многоквартирном доме, руб.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Размер обеспечения заявки, руб.</w:t>
            </w:r>
          </w:p>
        </w:tc>
      </w:tr>
      <w:tr w:rsidR="00D0625A" w:rsidRPr="00462BA4" w:rsidTr="00462BA4">
        <w:trPr>
          <w:trHeight w:val="20"/>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36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всего</w:t>
            </w:r>
          </w:p>
        </w:tc>
        <w:tc>
          <w:tcPr>
            <w:tcW w:w="132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на 1 м</w:t>
            </w:r>
            <w:proofErr w:type="gramStart"/>
            <w:r w:rsidRPr="00462BA4">
              <w:rPr>
                <w:rFonts w:ascii="Book Antiqua" w:hAnsi="Book Antiqua" w:cs="Arial"/>
                <w:b/>
                <w:bCs/>
                <w:sz w:val="16"/>
                <w:szCs w:val="16"/>
                <w:vertAlign w:val="superscript"/>
              </w:rPr>
              <w:t>2</w:t>
            </w:r>
            <w:proofErr w:type="gramEnd"/>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r>
      <w:tr w:rsidR="00D0625A" w:rsidRPr="00462BA4" w:rsidTr="00462BA4">
        <w:trPr>
          <w:trHeight w:val="2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15 328.38</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15 328.38</w:t>
            </w:r>
          </w:p>
        </w:tc>
        <w:tc>
          <w:tcPr>
            <w:tcW w:w="136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939 338.45</w:t>
            </w:r>
          </w:p>
        </w:tc>
        <w:tc>
          <w:tcPr>
            <w:tcW w:w="132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61.28</w:t>
            </w:r>
          </w:p>
        </w:tc>
        <w:tc>
          <w:tcPr>
            <w:tcW w:w="2442"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11 272 061.46</w:t>
            </w:r>
          </w:p>
        </w:tc>
        <w:tc>
          <w:tcPr>
            <w:tcW w:w="212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46 966.92</w:t>
            </w:r>
          </w:p>
        </w:tc>
      </w:tr>
      <w:tr w:rsidR="00D0625A" w:rsidRPr="00462BA4" w:rsidTr="00462BA4">
        <w:trPr>
          <w:trHeight w:val="20"/>
        </w:trPr>
        <w:tc>
          <w:tcPr>
            <w:tcW w:w="13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6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r>
      <w:tr w:rsidR="00D0625A" w:rsidRPr="00462BA4" w:rsidTr="00462BA4">
        <w:trPr>
          <w:trHeight w:val="20"/>
        </w:trPr>
        <w:tc>
          <w:tcPr>
            <w:tcW w:w="5594" w:type="dxa"/>
            <w:gridSpan w:val="4"/>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bCs/>
                <w:sz w:val="16"/>
                <w:szCs w:val="16"/>
              </w:rPr>
            </w:pPr>
            <w:r w:rsidRPr="00462BA4">
              <w:rPr>
                <w:rFonts w:ascii="Book Antiqua" w:hAnsi="Book Antiqua" w:cs="Arial"/>
                <w:b/>
                <w:bCs/>
                <w:sz w:val="16"/>
                <w:szCs w:val="16"/>
              </w:rPr>
              <w:t xml:space="preserve">Лот №12 </w:t>
            </w:r>
            <w:r w:rsidRPr="00462BA4">
              <w:rPr>
                <w:rFonts w:ascii="Book Antiqua" w:hAnsi="Book Antiqua" w:cs="Arial"/>
                <w:b/>
                <w:sz w:val="16"/>
                <w:szCs w:val="16"/>
              </w:rPr>
              <w:t>- управление многоквартирными домами:</w:t>
            </w: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r>
      <w:tr w:rsidR="00D0625A" w:rsidRPr="00462BA4" w:rsidTr="00462BA4">
        <w:trPr>
          <w:trHeight w:val="20"/>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Количество домов</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и нежилых помещений, м</w:t>
            </w:r>
            <w:proofErr w:type="gramStart"/>
            <w:r w:rsidRPr="00462BA4">
              <w:rPr>
                <w:rFonts w:ascii="Book Antiqua" w:hAnsi="Book Antiqua" w:cs="Arial"/>
                <w:b/>
                <w:bCs/>
                <w:sz w:val="16"/>
                <w:szCs w:val="16"/>
                <w:vertAlign w:val="superscript"/>
              </w:rPr>
              <w:t>2</w:t>
            </w:r>
            <w:proofErr w:type="gramEnd"/>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помещений, м</w:t>
            </w:r>
            <w:proofErr w:type="gramStart"/>
            <w:r w:rsidRPr="00462BA4">
              <w:rPr>
                <w:rFonts w:ascii="Book Antiqua" w:hAnsi="Book Antiqua" w:cs="Arial"/>
                <w:b/>
                <w:bCs/>
                <w:sz w:val="16"/>
                <w:szCs w:val="16"/>
                <w:vertAlign w:val="superscript"/>
              </w:rPr>
              <w:t>2</w:t>
            </w:r>
            <w:proofErr w:type="gramEnd"/>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Плата за содержание и ремонт жилого помещения, руб</w:t>
            </w:r>
            <w:proofErr w:type="gramStart"/>
            <w:r w:rsidRPr="00462BA4">
              <w:rPr>
                <w:rFonts w:ascii="Book Antiqua" w:hAnsi="Book Antiqua" w:cs="Arial"/>
                <w:b/>
                <w:bCs/>
                <w:sz w:val="16"/>
                <w:szCs w:val="16"/>
              </w:rPr>
              <w:t>.в</w:t>
            </w:r>
            <w:proofErr w:type="gramEnd"/>
            <w:r w:rsidRPr="00462BA4">
              <w:rPr>
                <w:rFonts w:ascii="Book Antiqua" w:hAnsi="Book Antiqua" w:cs="Arial"/>
                <w:b/>
                <w:bCs/>
                <w:sz w:val="16"/>
                <w:szCs w:val="16"/>
              </w:rPr>
              <w:t xml:space="preserve"> месяц</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Годовая плата за содержание и ремонт жилого помещения в многоквартирном доме, руб.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Размер обеспечения заявки, руб.</w:t>
            </w:r>
          </w:p>
        </w:tc>
      </w:tr>
      <w:tr w:rsidR="00D0625A" w:rsidRPr="00462BA4" w:rsidTr="00462BA4">
        <w:trPr>
          <w:trHeight w:val="20"/>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36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всего</w:t>
            </w:r>
          </w:p>
        </w:tc>
        <w:tc>
          <w:tcPr>
            <w:tcW w:w="132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на 1 м</w:t>
            </w:r>
            <w:proofErr w:type="gramStart"/>
            <w:r w:rsidRPr="00462BA4">
              <w:rPr>
                <w:rFonts w:ascii="Book Antiqua" w:hAnsi="Book Antiqua" w:cs="Arial"/>
                <w:b/>
                <w:bCs/>
                <w:sz w:val="16"/>
                <w:szCs w:val="16"/>
                <w:vertAlign w:val="superscript"/>
              </w:rPr>
              <w:t>2</w:t>
            </w:r>
            <w:proofErr w:type="gramEnd"/>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r>
      <w:tr w:rsidR="00D0625A" w:rsidRPr="00462BA4" w:rsidTr="00462BA4">
        <w:trPr>
          <w:trHeight w:val="2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3</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24 322.30</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24 322.30</w:t>
            </w:r>
          </w:p>
        </w:tc>
        <w:tc>
          <w:tcPr>
            <w:tcW w:w="136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1 490 494.87</w:t>
            </w:r>
          </w:p>
        </w:tc>
        <w:tc>
          <w:tcPr>
            <w:tcW w:w="132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61.28</w:t>
            </w:r>
          </w:p>
        </w:tc>
        <w:tc>
          <w:tcPr>
            <w:tcW w:w="2442"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17 885 938.40</w:t>
            </w:r>
          </w:p>
        </w:tc>
        <w:tc>
          <w:tcPr>
            <w:tcW w:w="212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74 524.74</w:t>
            </w:r>
          </w:p>
        </w:tc>
      </w:tr>
      <w:tr w:rsidR="00D0625A" w:rsidRPr="00462BA4" w:rsidTr="00462BA4">
        <w:trPr>
          <w:trHeight w:val="20"/>
        </w:trPr>
        <w:tc>
          <w:tcPr>
            <w:tcW w:w="13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6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r>
      <w:tr w:rsidR="00D0625A" w:rsidRPr="00462BA4" w:rsidTr="00462BA4">
        <w:trPr>
          <w:trHeight w:val="20"/>
        </w:trPr>
        <w:tc>
          <w:tcPr>
            <w:tcW w:w="5594" w:type="dxa"/>
            <w:gridSpan w:val="4"/>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bCs/>
                <w:sz w:val="16"/>
                <w:szCs w:val="16"/>
              </w:rPr>
            </w:pPr>
            <w:r w:rsidRPr="00462BA4">
              <w:rPr>
                <w:rFonts w:ascii="Book Antiqua" w:hAnsi="Book Antiqua" w:cs="Arial"/>
                <w:b/>
                <w:bCs/>
                <w:sz w:val="16"/>
                <w:szCs w:val="16"/>
              </w:rPr>
              <w:t xml:space="preserve">Лот №13 </w:t>
            </w:r>
            <w:r w:rsidRPr="00462BA4">
              <w:rPr>
                <w:rFonts w:ascii="Book Antiqua" w:hAnsi="Book Antiqua" w:cs="Arial"/>
                <w:b/>
                <w:sz w:val="16"/>
                <w:szCs w:val="16"/>
              </w:rPr>
              <w:t>- управление многоквартирными домами:</w:t>
            </w: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r>
      <w:tr w:rsidR="00D0625A" w:rsidRPr="00462BA4" w:rsidTr="00462BA4">
        <w:trPr>
          <w:trHeight w:val="20"/>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Количество домов</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и нежилых помещений, м</w:t>
            </w:r>
            <w:proofErr w:type="gramStart"/>
            <w:r w:rsidRPr="00462BA4">
              <w:rPr>
                <w:rFonts w:ascii="Book Antiqua" w:hAnsi="Book Antiqua" w:cs="Arial"/>
                <w:b/>
                <w:bCs/>
                <w:sz w:val="16"/>
                <w:szCs w:val="16"/>
                <w:vertAlign w:val="superscript"/>
              </w:rPr>
              <w:t>2</w:t>
            </w:r>
            <w:proofErr w:type="gramEnd"/>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помещений, м</w:t>
            </w:r>
            <w:proofErr w:type="gramStart"/>
            <w:r w:rsidRPr="00462BA4">
              <w:rPr>
                <w:rFonts w:ascii="Book Antiqua" w:hAnsi="Book Antiqua" w:cs="Arial"/>
                <w:b/>
                <w:bCs/>
                <w:sz w:val="16"/>
                <w:szCs w:val="16"/>
                <w:vertAlign w:val="superscript"/>
              </w:rPr>
              <w:t>2</w:t>
            </w:r>
            <w:proofErr w:type="gramEnd"/>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Плата за содержание и ремонт жилого помещения, руб</w:t>
            </w:r>
            <w:proofErr w:type="gramStart"/>
            <w:r w:rsidRPr="00462BA4">
              <w:rPr>
                <w:rFonts w:ascii="Book Antiqua" w:hAnsi="Book Antiqua" w:cs="Arial"/>
                <w:b/>
                <w:bCs/>
                <w:sz w:val="16"/>
                <w:szCs w:val="16"/>
              </w:rPr>
              <w:t>.в</w:t>
            </w:r>
            <w:proofErr w:type="gramEnd"/>
            <w:r w:rsidRPr="00462BA4">
              <w:rPr>
                <w:rFonts w:ascii="Book Antiqua" w:hAnsi="Book Antiqua" w:cs="Arial"/>
                <w:b/>
                <w:bCs/>
                <w:sz w:val="16"/>
                <w:szCs w:val="16"/>
              </w:rPr>
              <w:t xml:space="preserve"> месяц</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Годовая плата за содержание и ремонт жилого помещения в многоквартирном доме, руб.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Размер обеспечения заявки, руб.</w:t>
            </w:r>
          </w:p>
        </w:tc>
      </w:tr>
      <w:tr w:rsidR="00D0625A" w:rsidRPr="00462BA4" w:rsidTr="00462BA4">
        <w:trPr>
          <w:trHeight w:val="20"/>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36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всего</w:t>
            </w:r>
          </w:p>
        </w:tc>
        <w:tc>
          <w:tcPr>
            <w:tcW w:w="132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на 1 м</w:t>
            </w:r>
            <w:proofErr w:type="gramStart"/>
            <w:r w:rsidRPr="00462BA4">
              <w:rPr>
                <w:rFonts w:ascii="Book Antiqua" w:hAnsi="Book Antiqua" w:cs="Arial"/>
                <w:b/>
                <w:bCs/>
                <w:sz w:val="16"/>
                <w:szCs w:val="16"/>
                <w:vertAlign w:val="superscript"/>
              </w:rPr>
              <w:t>2</w:t>
            </w:r>
            <w:proofErr w:type="gramEnd"/>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r>
      <w:tr w:rsidR="00D0625A" w:rsidRPr="00462BA4" w:rsidTr="00462BA4">
        <w:trPr>
          <w:trHeight w:val="2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9 160.86</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7 798.80</w:t>
            </w:r>
          </w:p>
        </w:tc>
        <w:tc>
          <w:tcPr>
            <w:tcW w:w="136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477 918.26</w:t>
            </w:r>
          </w:p>
        </w:tc>
        <w:tc>
          <w:tcPr>
            <w:tcW w:w="132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61.28</w:t>
            </w:r>
          </w:p>
        </w:tc>
        <w:tc>
          <w:tcPr>
            <w:tcW w:w="2442"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5 735 019.15</w:t>
            </w:r>
          </w:p>
        </w:tc>
        <w:tc>
          <w:tcPr>
            <w:tcW w:w="212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28 069.33</w:t>
            </w:r>
          </w:p>
        </w:tc>
      </w:tr>
      <w:tr w:rsidR="00D0625A" w:rsidRPr="00462BA4" w:rsidTr="00462BA4">
        <w:trPr>
          <w:trHeight w:val="20"/>
        </w:trPr>
        <w:tc>
          <w:tcPr>
            <w:tcW w:w="13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42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6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b/>
                <w:color w:val="000000"/>
                <w:sz w:val="16"/>
                <w:szCs w:val="16"/>
              </w:rPr>
            </w:pPr>
          </w:p>
        </w:tc>
      </w:tr>
      <w:tr w:rsidR="00D0625A" w:rsidRPr="00462BA4" w:rsidTr="00462BA4">
        <w:trPr>
          <w:trHeight w:val="20"/>
        </w:trPr>
        <w:tc>
          <w:tcPr>
            <w:tcW w:w="5594" w:type="dxa"/>
            <w:gridSpan w:val="4"/>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bCs/>
                <w:sz w:val="16"/>
                <w:szCs w:val="16"/>
              </w:rPr>
            </w:pPr>
            <w:r w:rsidRPr="00462BA4">
              <w:rPr>
                <w:rFonts w:ascii="Book Antiqua" w:hAnsi="Book Antiqua" w:cs="Arial"/>
                <w:b/>
                <w:bCs/>
                <w:sz w:val="16"/>
                <w:szCs w:val="16"/>
              </w:rPr>
              <w:t xml:space="preserve">Лот №14 </w:t>
            </w:r>
            <w:r w:rsidRPr="00462BA4">
              <w:rPr>
                <w:rFonts w:ascii="Book Antiqua" w:hAnsi="Book Antiqua" w:cs="Arial"/>
                <w:b/>
                <w:sz w:val="16"/>
                <w:szCs w:val="16"/>
              </w:rPr>
              <w:t>- управление многоквартирным домом:</w:t>
            </w:r>
          </w:p>
        </w:tc>
        <w:tc>
          <w:tcPr>
            <w:tcW w:w="13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44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c>
          <w:tcPr>
            <w:tcW w:w="212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sz w:val="16"/>
                <w:szCs w:val="16"/>
              </w:rPr>
            </w:pPr>
          </w:p>
        </w:tc>
      </w:tr>
      <w:tr w:rsidR="00D0625A" w:rsidRPr="00462BA4" w:rsidTr="00462BA4">
        <w:trPr>
          <w:trHeight w:val="20"/>
        </w:trPr>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Количество домов</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и нежилых помещений, м</w:t>
            </w:r>
            <w:proofErr w:type="gramStart"/>
            <w:r w:rsidRPr="00462BA4">
              <w:rPr>
                <w:rFonts w:ascii="Book Antiqua" w:hAnsi="Book Antiqua" w:cs="Arial"/>
                <w:b/>
                <w:bCs/>
                <w:sz w:val="16"/>
                <w:szCs w:val="16"/>
                <w:vertAlign w:val="superscript"/>
              </w:rPr>
              <w:t>2</w:t>
            </w:r>
            <w:proofErr w:type="gramEnd"/>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Общая площадь жилых помещений, м</w:t>
            </w:r>
            <w:proofErr w:type="gramStart"/>
            <w:r w:rsidRPr="00462BA4">
              <w:rPr>
                <w:rFonts w:ascii="Book Antiqua" w:hAnsi="Book Antiqua" w:cs="Arial"/>
                <w:b/>
                <w:bCs/>
                <w:sz w:val="16"/>
                <w:szCs w:val="16"/>
                <w:vertAlign w:val="superscript"/>
              </w:rPr>
              <w:t>2</w:t>
            </w:r>
            <w:proofErr w:type="gramEnd"/>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Плата за содержание и ремонт жилого помещения, руб</w:t>
            </w:r>
            <w:proofErr w:type="gramStart"/>
            <w:r w:rsidRPr="00462BA4">
              <w:rPr>
                <w:rFonts w:ascii="Book Antiqua" w:hAnsi="Book Antiqua" w:cs="Arial"/>
                <w:b/>
                <w:bCs/>
                <w:sz w:val="16"/>
                <w:szCs w:val="16"/>
              </w:rPr>
              <w:t>.в</w:t>
            </w:r>
            <w:proofErr w:type="gramEnd"/>
            <w:r w:rsidRPr="00462BA4">
              <w:rPr>
                <w:rFonts w:ascii="Book Antiqua" w:hAnsi="Book Antiqua" w:cs="Arial"/>
                <w:b/>
                <w:bCs/>
                <w:sz w:val="16"/>
                <w:szCs w:val="16"/>
              </w:rPr>
              <w:t xml:space="preserve"> месяц</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Годовая плата за содержание и ремонт жилого помещения в многоквартирном доме, руб.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Размер обеспечения заявки, руб.</w:t>
            </w:r>
          </w:p>
        </w:tc>
      </w:tr>
      <w:tr w:rsidR="00D0625A" w:rsidRPr="00462BA4" w:rsidTr="00462BA4">
        <w:trPr>
          <w:trHeight w:val="20"/>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136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всего</w:t>
            </w:r>
          </w:p>
        </w:tc>
        <w:tc>
          <w:tcPr>
            <w:tcW w:w="132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на 1 м</w:t>
            </w:r>
            <w:proofErr w:type="gramStart"/>
            <w:r w:rsidRPr="00462BA4">
              <w:rPr>
                <w:rFonts w:ascii="Book Antiqua" w:hAnsi="Book Antiqua" w:cs="Arial"/>
                <w:b/>
                <w:bCs/>
                <w:sz w:val="16"/>
                <w:szCs w:val="16"/>
                <w:vertAlign w:val="superscript"/>
              </w:rPr>
              <w:t>2</w:t>
            </w:r>
            <w:proofErr w:type="gramEnd"/>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625A" w:rsidRPr="00462BA4" w:rsidRDefault="00D0625A" w:rsidP="00462BA4">
            <w:pPr>
              <w:rPr>
                <w:rFonts w:ascii="Book Antiqua" w:hAnsi="Book Antiqua" w:cs="Arial"/>
                <w:b/>
                <w:bCs/>
                <w:sz w:val="16"/>
                <w:szCs w:val="16"/>
              </w:rPr>
            </w:pPr>
          </w:p>
        </w:tc>
      </w:tr>
      <w:tr w:rsidR="00D0625A" w:rsidRPr="00462BA4" w:rsidTr="00462BA4">
        <w:trPr>
          <w:trHeight w:val="20"/>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1 105.10</w:t>
            </w:r>
          </w:p>
        </w:tc>
        <w:tc>
          <w:tcPr>
            <w:tcW w:w="1421"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1 105.10</w:t>
            </w:r>
          </w:p>
        </w:tc>
        <w:tc>
          <w:tcPr>
            <w:tcW w:w="136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67 721.63</w:t>
            </w:r>
          </w:p>
        </w:tc>
        <w:tc>
          <w:tcPr>
            <w:tcW w:w="132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61.28</w:t>
            </w:r>
          </w:p>
        </w:tc>
        <w:tc>
          <w:tcPr>
            <w:tcW w:w="2442"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812 659.60</w:t>
            </w:r>
          </w:p>
        </w:tc>
        <w:tc>
          <w:tcPr>
            <w:tcW w:w="212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b/>
                <w:color w:val="000000"/>
                <w:sz w:val="16"/>
                <w:szCs w:val="16"/>
              </w:rPr>
            </w:pPr>
            <w:r w:rsidRPr="00462BA4">
              <w:rPr>
                <w:rFonts w:ascii="Book Antiqua" w:hAnsi="Book Antiqua"/>
                <w:b/>
                <w:color w:val="000000"/>
                <w:sz w:val="16"/>
                <w:szCs w:val="16"/>
              </w:rPr>
              <w:t>3 386.08</w:t>
            </w:r>
          </w:p>
        </w:tc>
      </w:tr>
    </w:tbl>
    <w:p w:rsidR="00D0625A" w:rsidRPr="00462BA4" w:rsidRDefault="00D0625A" w:rsidP="00462BA4">
      <w:pPr>
        <w:ind w:left="-709"/>
        <w:rPr>
          <w:rFonts w:ascii="Book Antiqua" w:hAnsi="Book Antiqua"/>
          <w:sz w:val="16"/>
          <w:szCs w:val="16"/>
        </w:rPr>
      </w:pPr>
    </w:p>
    <w:p w:rsidR="00D0625A" w:rsidRDefault="00D0625A" w:rsidP="00462BA4">
      <w:pPr>
        <w:ind w:left="-709"/>
        <w:jc w:val="both"/>
        <w:rPr>
          <w:rFonts w:ascii="Book Antiqua" w:hAnsi="Book Antiqua"/>
          <w:color w:val="000000"/>
          <w:sz w:val="16"/>
          <w:szCs w:val="16"/>
        </w:rPr>
      </w:pPr>
      <w:proofErr w:type="gramStart"/>
      <w:r w:rsidRPr="00462BA4">
        <w:rPr>
          <w:rFonts w:ascii="Book Antiqua" w:hAnsi="Book Antiqua"/>
          <w:b/>
          <w:color w:val="000000"/>
          <w:sz w:val="16"/>
          <w:szCs w:val="16"/>
        </w:rPr>
        <w:t>Срок, место и порядок предоставления конкурсной документации:</w:t>
      </w:r>
      <w:r w:rsidRPr="00462BA4">
        <w:rPr>
          <w:rFonts w:ascii="Book Antiqua" w:hAnsi="Book Antiqua"/>
          <w:color w:val="000000"/>
          <w:sz w:val="16"/>
          <w:szCs w:val="16"/>
        </w:rPr>
        <w:t xml:space="preserve"> конкурсная документация может быть предоставлена с </w:t>
      </w:r>
      <w:r w:rsidRPr="00462BA4">
        <w:rPr>
          <w:rFonts w:ascii="Book Antiqua" w:hAnsi="Book Antiqua"/>
          <w:b/>
          <w:color w:val="000000"/>
          <w:sz w:val="16"/>
          <w:szCs w:val="16"/>
        </w:rPr>
        <w:t>«29» января 2016 г.</w:t>
      </w:r>
      <w:r w:rsidRPr="00462BA4">
        <w:rPr>
          <w:rFonts w:ascii="Book Antiqua" w:hAnsi="Book Antiqua"/>
          <w:color w:val="000000"/>
          <w:sz w:val="16"/>
          <w:szCs w:val="16"/>
        </w:rPr>
        <w:t xml:space="preserve"> в течение двух рабочих дней с даты получения заявления заинтересованного лица, поданного в письменной форме по адресу: 678188, РС (Я), г. Удачный, Центральная площадь, д. 1, отдел ЖКХ и Г каб.№1 с 08.30 до 18.00 (по местному времени) ежедневно, кроме субботы и</w:t>
      </w:r>
      <w:proofErr w:type="gramEnd"/>
      <w:r w:rsidRPr="00462BA4">
        <w:rPr>
          <w:rFonts w:ascii="Book Antiqua" w:hAnsi="Book Antiqua"/>
          <w:color w:val="000000"/>
          <w:sz w:val="16"/>
          <w:szCs w:val="16"/>
        </w:rPr>
        <w:t xml:space="preserve"> воскресенья (перерыв на обед с 12.30 ч. до 14.00 ч.). Конкурсная документация предоставляется в письменной форме без взимания платы. Конкурсная документация также доступна </w:t>
      </w:r>
      <w:proofErr w:type="gramStart"/>
      <w:r w:rsidRPr="00462BA4">
        <w:rPr>
          <w:rFonts w:ascii="Book Antiqua" w:hAnsi="Book Antiqua"/>
          <w:color w:val="000000"/>
          <w:sz w:val="16"/>
          <w:szCs w:val="16"/>
        </w:rPr>
        <w:t>для ознакомления без взимания платы на официальном сайте в сети Интернет по адресу</w:t>
      </w:r>
      <w:proofErr w:type="gramEnd"/>
      <w:r w:rsidRPr="00462BA4">
        <w:rPr>
          <w:rFonts w:ascii="Book Antiqua" w:hAnsi="Book Antiqua"/>
          <w:color w:val="000000"/>
          <w:sz w:val="16"/>
          <w:szCs w:val="16"/>
        </w:rPr>
        <w:t xml:space="preserve">: </w:t>
      </w:r>
      <w:hyperlink r:id="rId12" w:history="1">
        <w:r w:rsidRPr="00462BA4">
          <w:rPr>
            <w:rStyle w:val="a5"/>
            <w:rFonts w:ascii="Book Antiqua" w:hAnsi="Book Antiqua"/>
            <w:color w:val="000000"/>
            <w:spacing w:val="-4"/>
            <w:sz w:val="16"/>
            <w:szCs w:val="16"/>
            <w:lang w:val="en-US"/>
          </w:rPr>
          <w:t>www</w:t>
        </w:r>
        <w:r w:rsidRPr="00462BA4">
          <w:rPr>
            <w:rStyle w:val="a5"/>
            <w:rFonts w:ascii="Book Antiqua" w:hAnsi="Book Antiqua"/>
            <w:color w:val="000000"/>
            <w:spacing w:val="-4"/>
            <w:sz w:val="16"/>
            <w:szCs w:val="16"/>
          </w:rPr>
          <w:t>.</w:t>
        </w:r>
        <w:r w:rsidRPr="00462BA4">
          <w:rPr>
            <w:rStyle w:val="a5"/>
            <w:rFonts w:ascii="Book Antiqua" w:hAnsi="Book Antiqua"/>
            <w:color w:val="000000"/>
            <w:spacing w:val="-4"/>
            <w:sz w:val="16"/>
            <w:szCs w:val="16"/>
            <w:lang w:val="en-US"/>
          </w:rPr>
          <w:t>torgi</w:t>
        </w:r>
        <w:r w:rsidRPr="00462BA4">
          <w:rPr>
            <w:rStyle w:val="a5"/>
            <w:rFonts w:ascii="Book Antiqua" w:hAnsi="Book Antiqua"/>
            <w:color w:val="000000"/>
            <w:spacing w:val="-4"/>
            <w:sz w:val="16"/>
            <w:szCs w:val="16"/>
          </w:rPr>
          <w:t>.</w:t>
        </w:r>
        <w:r w:rsidRPr="00462BA4">
          <w:rPr>
            <w:rStyle w:val="a5"/>
            <w:rFonts w:ascii="Book Antiqua" w:hAnsi="Book Antiqua"/>
            <w:color w:val="000000"/>
            <w:spacing w:val="-4"/>
            <w:sz w:val="16"/>
            <w:szCs w:val="16"/>
            <w:lang w:val="en-US"/>
          </w:rPr>
          <w:t>gov</w:t>
        </w:r>
        <w:r w:rsidRPr="00462BA4">
          <w:rPr>
            <w:rStyle w:val="a5"/>
            <w:rFonts w:ascii="Book Antiqua" w:hAnsi="Book Antiqua"/>
            <w:color w:val="000000"/>
            <w:spacing w:val="-4"/>
            <w:sz w:val="16"/>
            <w:szCs w:val="16"/>
          </w:rPr>
          <w:t>.</w:t>
        </w:r>
        <w:r w:rsidRPr="00462BA4">
          <w:rPr>
            <w:rStyle w:val="a5"/>
            <w:rFonts w:ascii="Book Antiqua" w:hAnsi="Book Antiqua"/>
            <w:color w:val="000000"/>
            <w:spacing w:val="-4"/>
            <w:sz w:val="16"/>
            <w:szCs w:val="16"/>
            <w:lang w:val="en-US"/>
          </w:rPr>
          <w:t>ru</w:t>
        </w:r>
      </w:hyperlink>
      <w:r w:rsidRPr="00462BA4">
        <w:rPr>
          <w:rFonts w:ascii="Book Antiqua" w:hAnsi="Book Antiqua"/>
          <w:color w:val="000000"/>
          <w:spacing w:val="-4"/>
          <w:sz w:val="16"/>
          <w:szCs w:val="16"/>
        </w:rPr>
        <w:t xml:space="preserve">. </w:t>
      </w:r>
      <w:r w:rsidRPr="00462BA4">
        <w:rPr>
          <w:rFonts w:ascii="Book Antiqua" w:hAnsi="Book Antiqua"/>
          <w:b/>
          <w:color w:val="000000"/>
          <w:sz w:val="16"/>
          <w:szCs w:val="16"/>
        </w:rPr>
        <w:t>Место для предоставления конкурсной заявки</w:t>
      </w:r>
      <w:r w:rsidRPr="00462BA4">
        <w:rPr>
          <w:rFonts w:ascii="Book Antiqua" w:hAnsi="Book Antiqua"/>
          <w:color w:val="000000"/>
          <w:sz w:val="16"/>
          <w:szCs w:val="16"/>
        </w:rPr>
        <w:t xml:space="preserve"> – РС (Я), 678188, г. Удачный, ул. Центральная площадь,1, отдел ЖКХ и Г каб.№1. </w:t>
      </w:r>
      <w:r w:rsidRPr="00462BA4">
        <w:rPr>
          <w:rFonts w:ascii="Book Antiqua" w:hAnsi="Book Antiqua"/>
          <w:b/>
          <w:color w:val="000000"/>
          <w:sz w:val="16"/>
          <w:szCs w:val="16"/>
        </w:rPr>
        <w:t xml:space="preserve">Срок подачи заявок на участие в конкурсе: </w:t>
      </w:r>
      <w:r w:rsidRPr="00462BA4">
        <w:rPr>
          <w:rFonts w:ascii="Book Antiqua" w:hAnsi="Book Antiqua"/>
          <w:color w:val="000000"/>
          <w:sz w:val="16"/>
          <w:szCs w:val="16"/>
        </w:rPr>
        <w:t xml:space="preserve">приём конкурсных заявок начинается с                                 </w:t>
      </w:r>
      <w:r w:rsidRPr="00462BA4">
        <w:rPr>
          <w:rFonts w:ascii="Book Antiqua" w:hAnsi="Book Antiqua"/>
          <w:b/>
          <w:color w:val="000000"/>
          <w:sz w:val="16"/>
          <w:szCs w:val="16"/>
        </w:rPr>
        <w:t>«29» января 2016 г</w:t>
      </w:r>
      <w:r w:rsidRPr="00462BA4">
        <w:rPr>
          <w:rFonts w:ascii="Book Antiqua" w:hAnsi="Book Antiqua"/>
          <w:color w:val="000000"/>
          <w:sz w:val="16"/>
          <w:szCs w:val="16"/>
        </w:rPr>
        <w:t>. и заканчивается в 10</w:t>
      </w:r>
      <w:r w:rsidRPr="00462BA4">
        <w:rPr>
          <w:rFonts w:ascii="Book Antiqua" w:hAnsi="Book Antiqua"/>
          <w:color w:val="000000"/>
          <w:sz w:val="16"/>
          <w:szCs w:val="16"/>
          <w:vertAlign w:val="superscript"/>
        </w:rPr>
        <w:t>00</w:t>
      </w:r>
      <w:r w:rsidRPr="00462BA4">
        <w:rPr>
          <w:rFonts w:ascii="Book Antiqua" w:hAnsi="Book Antiqua"/>
          <w:color w:val="000000"/>
          <w:sz w:val="16"/>
          <w:szCs w:val="16"/>
        </w:rPr>
        <w:t xml:space="preserve"> (по местному  времени) </w:t>
      </w:r>
      <w:r w:rsidRPr="00462BA4">
        <w:rPr>
          <w:rFonts w:ascii="Book Antiqua" w:hAnsi="Book Antiqua"/>
          <w:b/>
          <w:color w:val="000000"/>
          <w:sz w:val="16"/>
          <w:szCs w:val="16"/>
        </w:rPr>
        <w:t>«01» марта 2016 г.</w:t>
      </w:r>
      <w:r w:rsidRPr="00462BA4">
        <w:rPr>
          <w:rFonts w:ascii="Book Antiqua" w:hAnsi="Book Antiqua"/>
          <w:color w:val="000000"/>
          <w:sz w:val="16"/>
          <w:szCs w:val="16"/>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w:t>
      </w:r>
      <w:proofErr w:type="gramStart"/>
      <w:r w:rsidRPr="00462BA4">
        <w:rPr>
          <w:rFonts w:ascii="Book Antiqua" w:hAnsi="Book Antiqua"/>
          <w:color w:val="000000"/>
          <w:sz w:val="16"/>
          <w:szCs w:val="16"/>
        </w:rPr>
        <w:t>.</w:t>
      </w:r>
      <w:r w:rsidRPr="00462BA4">
        <w:rPr>
          <w:rFonts w:ascii="Book Antiqua" w:hAnsi="Book Antiqua"/>
          <w:b/>
          <w:color w:val="000000"/>
          <w:sz w:val="16"/>
          <w:szCs w:val="16"/>
        </w:rPr>
        <w:t>П</w:t>
      </w:r>
      <w:proofErr w:type="gramEnd"/>
      <w:r w:rsidRPr="00462BA4">
        <w:rPr>
          <w:rFonts w:ascii="Book Antiqua" w:hAnsi="Book Antiqua"/>
          <w:b/>
          <w:color w:val="000000"/>
          <w:sz w:val="16"/>
          <w:szCs w:val="16"/>
        </w:rPr>
        <w:t>орядок подачи заявок на участие в конкурсе:</w:t>
      </w:r>
      <w:r w:rsidRPr="00462BA4">
        <w:rPr>
          <w:rFonts w:ascii="Book Antiqua" w:hAnsi="Book Antiqua"/>
          <w:color w:val="000000"/>
          <w:sz w:val="16"/>
          <w:szCs w:val="16"/>
        </w:rPr>
        <w:t xml:space="preserve"> претендент подаёт заявку на участие в конкурсе в письменной форме в запечатанном конверте. Одно лицо вправе подать в отношении одного лота только одну заявку. Конверт с заявкой на участие в конкурсе оформляется в соответствии с требованиями конкурсной документации</w:t>
      </w:r>
      <w:proofErr w:type="gramStart"/>
      <w:r w:rsidRPr="00462BA4">
        <w:rPr>
          <w:rFonts w:ascii="Book Antiqua" w:hAnsi="Book Antiqua"/>
          <w:color w:val="000000"/>
          <w:sz w:val="16"/>
          <w:szCs w:val="16"/>
        </w:rPr>
        <w:t>.</w:t>
      </w:r>
      <w:r w:rsidRPr="00462BA4">
        <w:rPr>
          <w:rFonts w:ascii="Book Antiqua" w:hAnsi="Book Antiqua"/>
          <w:b/>
          <w:color w:val="000000"/>
          <w:sz w:val="16"/>
          <w:szCs w:val="16"/>
        </w:rPr>
        <w:t>М</w:t>
      </w:r>
      <w:proofErr w:type="gramEnd"/>
      <w:r w:rsidRPr="00462BA4">
        <w:rPr>
          <w:rFonts w:ascii="Book Antiqua" w:hAnsi="Book Antiqua"/>
          <w:b/>
          <w:color w:val="000000"/>
          <w:sz w:val="16"/>
          <w:szCs w:val="16"/>
        </w:rPr>
        <w:t>есто, дата и время вскрытия конвертов с заявками на участие в конкурсе</w:t>
      </w:r>
      <w:r w:rsidRPr="00462BA4">
        <w:rPr>
          <w:rFonts w:ascii="Book Antiqua" w:hAnsi="Book Antiqua"/>
          <w:color w:val="000000"/>
          <w:sz w:val="16"/>
          <w:szCs w:val="16"/>
        </w:rPr>
        <w:t xml:space="preserve">: РС (Я), 678188,                г. Удачный, Центральная площадь, 1, конференц-зал, </w:t>
      </w:r>
      <w:r w:rsidRPr="00462BA4">
        <w:rPr>
          <w:rFonts w:ascii="Book Antiqua" w:hAnsi="Book Antiqua"/>
          <w:b/>
          <w:color w:val="000000"/>
          <w:sz w:val="16"/>
          <w:szCs w:val="16"/>
        </w:rPr>
        <w:t>«01» марта 2016</w:t>
      </w:r>
      <w:r w:rsidRPr="00462BA4">
        <w:rPr>
          <w:rFonts w:ascii="Book Antiqua" w:hAnsi="Book Antiqua"/>
          <w:color w:val="000000"/>
          <w:sz w:val="16"/>
          <w:szCs w:val="16"/>
        </w:rPr>
        <w:t xml:space="preserve"> </w:t>
      </w:r>
      <w:r w:rsidRPr="00462BA4">
        <w:rPr>
          <w:rFonts w:ascii="Book Antiqua" w:hAnsi="Book Antiqua"/>
          <w:b/>
          <w:color w:val="000000"/>
          <w:sz w:val="16"/>
          <w:szCs w:val="16"/>
        </w:rPr>
        <w:t>года</w:t>
      </w:r>
      <w:r w:rsidRPr="00462BA4">
        <w:rPr>
          <w:rFonts w:ascii="Book Antiqua" w:hAnsi="Book Antiqua"/>
          <w:color w:val="000000"/>
          <w:sz w:val="16"/>
          <w:szCs w:val="16"/>
        </w:rPr>
        <w:t xml:space="preserve">  с 10:00 ч. (по местному времени)</w:t>
      </w:r>
      <w:proofErr w:type="gramStart"/>
      <w:r w:rsidRPr="00462BA4">
        <w:rPr>
          <w:rFonts w:ascii="Book Antiqua" w:hAnsi="Book Antiqua"/>
          <w:color w:val="000000"/>
          <w:sz w:val="16"/>
          <w:szCs w:val="16"/>
        </w:rPr>
        <w:t>.</w:t>
      </w:r>
      <w:r w:rsidRPr="00462BA4">
        <w:rPr>
          <w:rFonts w:ascii="Book Antiqua" w:hAnsi="Book Antiqua"/>
          <w:b/>
          <w:color w:val="000000"/>
          <w:sz w:val="16"/>
          <w:szCs w:val="16"/>
        </w:rPr>
        <w:t>М</w:t>
      </w:r>
      <w:proofErr w:type="gramEnd"/>
      <w:r w:rsidRPr="00462BA4">
        <w:rPr>
          <w:rFonts w:ascii="Book Antiqua" w:hAnsi="Book Antiqua"/>
          <w:b/>
          <w:color w:val="000000"/>
          <w:sz w:val="16"/>
          <w:szCs w:val="16"/>
        </w:rPr>
        <w:t xml:space="preserve">есто, дата и время рассмотрения конкурсной комиссией заявок: </w:t>
      </w:r>
      <w:r w:rsidRPr="00462BA4">
        <w:rPr>
          <w:rFonts w:ascii="Book Antiqua" w:hAnsi="Book Antiqua"/>
          <w:color w:val="000000"/>
          <w:sz w:val="16"/>
          <w:szCs w:val="16"/>
        </w:rPr>
        <w:t xml:space="preserve">10:00 час. </w:t>
      </w:r>
      <w:r w:rsidRPr="00462BA4">
        <w:rPr>
          <w:rFonts w:ascii="Book Antiqua" w:hAnsi="Book Antiqua"/>
          <w:b/>
          <w:color w:val="000000"/>
          <w:sz w:val="16"/>
          <w:szCs w:val="16"/>
        </w:rPr>
        <w:t>« 03  »  марта  2016</w:t>
      </w:r>
      <w:r w:rsidRPr="00462BA4">
        <w:rPr>
          <w:rFonts w:ascii="Book Antiqua" w:hAnsi="Book Antiqua"/>
          <w:color w:val="000000"/>
          <w:sz w:val="16"/>
          <w:szCs w:val="16"/>
        </w:rPr>
        <w:t xml:space="preserve"> </w:t>
      </w:r>
      <w:r w:rsidRPr="00462BA4">
        <w:rPr>
          <w:rFonts w:ascii="Book Antiqua" w:hAnsi="Book Antiqua"/>
          <w:b/>
          <w:color w:val="000000"/>
          <w:sz w:val="16"/>
          <w:szCs w:val="16"/>
        </w:rPr>
        <w:t>года</w:t>
      </w:r>
      <w:r w:rsidRPr="00462BA4">
        <w:rPr>
          <w:rFonts w:ascii="Book Antiqua" w:hAnsi="Book Antiqua"/>
          <w:color w:val="000000"/>
          <w:sz w:val="16"/>
          <w:szCs w:val="16"/>
        </w:rPr>
        <w:t>, по адресу: РС (Я), 678188, г. Удачный, Центральная площадь,1, конференц-зал</w:t>
      </w:r>
      <w:proofErr w:type="gramStart"/>
      <w:r w:rsidRPr="00462BA4">
        <w:rPr>
          <w:rFonts w:ascii="Book Antiqua" w:hAnsi="Book Antiqua"/>
          <w:color w:val="000000"/>
          <w:sz w:val="16"/>
          <w:szCs w:val="16"/>
        </w:rPr>
        <w:t>.</w:t>
      </w:r>
      <w:r w:rsidRPr="00462BA4">
        <w:rPr>
          <w:rFonts w:ascii="Book Antiqua" w:hAnsi="Book Antiqua"/>
          <w:b/>
          <w:color w:val="000000"/>
          <w:sz w:val="16"/>
          <w:szCs w:val="16"/>
        </w:rPr>
        <w:t>М</w:t>
      </w:r>
      <w:proofErr w:type="gramEnd"/>
      <w:r w:rsidRPr="00462BA4">
        <w:rPr>
          <w:rFonts w:ascii="Book Antiqua" w:hAnsi="Book Antiqua"/>
          <w:b/>
          <w:color w:val="000000"/>
          <w:sz w:val="16"/>
          <w:szCs w:val="16"/>
        </w:rPr>
        <w:t xml:space="preserve">есто, дата и время проведения конкурса – </w:t>
      </w:r>
      <w:r w:rsidRPr="00462BA4">
        <w:rPr>
          <w:rFonts w:ascii="Book Antiqua" w:hAnsi="Book Antiqua"/>
          <w:color w:val="000000"/>
          <w:sz w:val="16"/>
          <w:szCs w:val="16"/>
        </w:rPr>
        <w:t xml:space="preserve">не позднее 16:00 час. </w:t>
      </w:r>
      <w:r w:rsidRPr="00462BA4">
        <w:rPr>
          <w:rFonts w:ascii="Book Antiqua" w:hAnsi="Book Antiqua"/>
          <w:b/>
          <w:color w:val="000000"/>
          <w:sz w:val="16"/>
          <w:szCs w:val="16"/>
        </w:rPr>
        <w:t>«04» марта 2016</w:t>
      </w:r>
      <w:r w:rsidRPr="00462BA4">
        <w:rPr>
          <w:rFonts w:ascii="Book Antiqua" w:hAnsi="Book Antiqua"/>
          <w:color w:val="000000"/>
          <w:sz w:val="16"/>
          <w:szCs w:val="16"/>
        </w:rPr>
        <w:t xml:space="preserve"> </w:t>
      </w:r>
      <w:r w:rsidRPr="00462BA4">
        <w:rPr>
          <w:rFonts w:ascii="Book Antiqua" w:hAnsi="Book Antiqua"/>
          <w:b/>
          <w:color w:val="000000"/>
          <w:sz w:val="16"/>
          <w:szCs w:val="16"/>
        </w:rPr>
        <w:t>года</w:t>
      </w:r>
      <w:r w:rsidRPr="00462BA4">
        <w:rPr>
          <w:rFonts w:ascii="Book Antiqua" w:hAnsi="Book Antiqua"/>
          <w:color w:val="000000"/>
          <w:sz w:val="16"/>
          <w:szCs w:val="16"/>
        </w:rPr>
        <w:t>, по адресу:       РС (Я), 678188, г. Удачный, Центральная площадь,1, конференц-зал.</w:t>
      </w:r>
      <w:r w:rsidRPr="00462BA4">
        <w:rPr>
          <w:rFonts w:ascii="Book Antiqua" w:hAnsi="Book Antiqua"/>
          <w:b/>
          <w:color w:val="000000"/>
          <w:sz w:val="16"/>
          <w:szCs w:val="16"/>
        </w:rPr>
        <w:t xml:space="preserve"> </w:t>
      </w:r>
      <w:r w:rsidRPr="00462BA4">
        <w:rPr>
          <w:rFonts w:ascii="Book Antiqua" w:hAnsi="Book Antiqua"/>
          <w:color w:val="000000"/>
          <w:sz w:val="16"/>
          <w:szCs w:val="16"/>
        </w:rPr>
        <w:t xml:space="preserve">  </w:t>
      </w:r>
    </w:p>
    <w:p w:rsidR="00462BA4" w:rsidRPr="00462BA4" w:rsidRDefault="00462BA4" w:rsidP="00462BA4">
      <w:pPr>
        <w:ind w:left="-709"/>
        <w:jc w:val="both"/>
        <w:rPr>
          <w:rFonts w:ascii="Book Antiqua" w:hAnsi="Book Antiqua"/>
          <w:color w:val="000000"/>
          <w:spacing w:val="-4"/>
          <w:sz w:val="16"/>
          <w:szCs w:val="16"/>
        </w:rPr>
      </w:pPr>
    </w:p>
    <w:p w:rsidR="00D0625A" w:rsidRDefault="00D0625A" w:rsidP="00443D96">
      <w:pPr>
        <w:pStyle w:val="a6"/>
        <w:ind w:left="-709"/>
        <w:rPr>
          <w:rFonts w:ascii="Book Antiqua" w:hAnsi="Book Antiqua"/>
          <w:color w:val="000000"/>
          <w:spacing w:val="-2"/>
          <w:sz w:val="16"/>
          <w:szCs w:val="16"/>
        </w:rPr>
      </w:pPr>
      <w:r w:rsidRPr="00443D96">
        <w:rPr>
          <w:rFonts w:ascii="Book Antiqua" w:hAnsi="Book Antiqua"/>
          <w:color w:val="000000"/>
          <w:spacing w:val="-2"/>
          <w:sz w:val="16"/>
          <w:szCs w:val="16"/>
        </w:rPr>
        <w:t>КОНКУРСНАЯ ДОКУМЕНТАЦИЯ</w:t>
      </w:r>
      <w:r w:rsidR="00462BA4" w:rsidRPr="00443D96">
        <w:rPr>
          <w:rFonts w:ascii="Book Antiqua" w:hAnsi="Book Antiqua"/>
          <w:color w:val="000000"/>
          <w:spacing w:val="-2"/>
          <w:sz w:val="16"/>
          <w:szCs w:val="16"/>
        </w:rPr>
        <w:t xml:space="preserve"> </w:t>
      </w:r>
      <w:r w:rsidRPr="00443D96">
        <w:rPr>
          <w:rFonts w:ascii="Book Antiqua" w:hAnsi="Book Antiqua"/>
          <w:color w:val="000000"/>
          <w:spacing w:val="-2"/>
          <w:sz w:val="16"/>
          <w:szCs w:val="16"/>
        </w:rPr>
        <w:t xml:space="preserve">по проведению открытого конкурса по отбору управляющей организации для управления многоквартирными домами, расположенными на территории </w:t>
      </w:r>
      <w:r w:rsidR="00462BA4" w:rsidRPr="00443D96">
        <w:rPr>
          <w:rFonts w:ascii="Book Antiqua" w:hAnsi="Book Antiqua"/>
          <w:color w:val="000000"/>
          <w:spacing w:val="-2"/>
          <w:sz w:val="16"/>
          <w:szCs w:val="16"/>
        </w:rPr>
        <w:t xml:space="preserve"> </w:t>
      </w:r>
      <w:r w:rsidRPr="00443D96">
        <w:rPr>
          <w:rFonts w:ascii="Book Antiqua" w:hAnsi="Book Antiqua"/>
          <w:color w:val="000000"/>
          <w:spacing w:val="-2"/>
          <w:sz w:val="16"/>
          <w:szCs w:val="16"/>
        </w:rPr>
        <w:t xml:space="preserve">г. </w:t>
      </w:r>
      <w:proofErr w:type="gramStart"/>
      <w:r w:rsidRPr="00443D96">
        <w:rPr>
          <w:rFonts w:ascii="Book Antiqua" w:hAnsi="Book Antiqua"/>
          <w:color w:val="000000"/>
          <w:spacing w:val="-2"/>
          <w:sz w:val="16"/>
          <w:szCs w:val="16"/>
        </w:rPr>
        <w:t>Удачный</w:t>
      </w:r>
      <w:proofErr w:type="gramEnd"/>
    </w:p>
    <w:p w:rsidR="00443D96" w:rsidRPr="00443D96" w:rsidRDefault="00443D96" w:rsidP="00443D96">
      <w:pPr>
        <w:pStyle w:val="a6"/>
        <w:ind w:left="-709"/>
        <w:rPr>
          <w:rFonts w:ascii="Book Antiqua" w:hAnsi="Book Antiqua"/>
          <w:color w:val="000000"/>
          <w:spacing w:val="-2"/>
          <w:sz w:val="16"/>
          <w:szCs w:val="16"/>
        </w:rPr>
      </w:pPr>
    </w:p>
    <w:p w:rsidR="00D0625A" w:rsidRPr="00462BA4" w:rsidRDefault="00D0625A" w:rsidP="00462BA4">
      <w:pPr>
        <w:ind w:left="-709"/>
        <w:jc w:val="both"/>
        <w:rPr>
          <w:rFonts w:ascii="Book Antiqua" w:hAnsi="Book Antiqua"/>
          <w:b/>
          <w:sz w:val="16"/>
          <w:szCs w:val="16"/>
        </w:rPr>
      </w:pPr>
      <w:r w:rsidRPr="00462BA4">
        <w:rPr>
          <w:rFonts w:ascii="Book Antiqua" w:hAnsi="Book Antiqua"/>
          <w:b/>
          <w:sz w:val="16"/>
          <w:szCs w:val="16"/>
        </w:rPr>
        <w:t xml:space="preserve">Приглашение к участию в конкурсе  по отбору управляющей организации для управления многоквартирными домами, расположенными в г. </w:t>
      </w:r>
      <w:proofErr w:type="gramStart"/>
      <w:r w:rsidRPr="00462BA4">
        <w:rPr>
          <w:rFonts w:ascii="Book Antiqua" w:hAnsi="Book Antiqua"/>
          <w:b/>
          <w:sz w:val="16"/>
          <w:szCs w:val="16"/>
        </w:rPr>
        <w:t>Удачный</w:t>
      </w:r>
      <w:proofErr w:type="gramEnd"/>
    </w:p>
    <w:p w:rsidR="00462BA4" w:rsidRDefault="00D0625A" w:rsidP="00462BA4">
      <w:pPr>
        <w:pStyle w:val="ad"/>
        <w:ind w:left="-709" w:firstLine="0"/>
        <w:rPr>
          <w:rFonts w:ascii="Book Antiqua" w:hAnsi="Book Antiqua"/>
          <w:sz w:val="16"/>
          <w:szCs w:val="16"/>
        </w:rPr>
      </w:pPr>
      <w:r w:rsidRPr="00462BA4">
        <w:rPr>
          <w:rFonts w:ascii="Book Antiqua" w:hAnsi="Book Antiqua"/>
          <w:sz w:val="16"/>
          <w:szCs w:val="16"/>
        </w:rPr>
        <w:t xml:space="preserve">Администрация МО «Город Удачный» проводит отрытый конкурс </w:t>
      </w:r>
      <w:r w:rsidRPr="00462BA4">
        <w:rPr>
          <w:rFonts w:ascii="Book Antiqua" w:hAnsi="Book Antiqua"/>
          <w:bCs/>
          <w:sz w:val="16"/>
          <w:szCs w:val="16"/>
        </w:rPr>
        <w:t>по отбору управляющей организации для управления многоквартирными домами в г. Удачный</w:t>
      </w:r>
      <w:r w:rsidRPr="00462BA4">
        <w:rPr>
          <w:rFonts w:ascii="Book Antiqua" w:hAnsi="Book Antiqua"/>
          <w:sz w:val="16"/>
          <w:szCs w:val="16"/>
        </w:rPr>
        <w:t>.</w:t>
      </w:r>
      <w:r w:rsidR="00462BA4">
        <w:rPr>
          <w:rFonts w:ascii="Book Antiqua" w:hAnsi="Book Antiqua"/>
          <w:sz w:val="16"/>
          <w:szCs w:val="16"/>
        </w:rPr>
        <w:t xml:space="preserve"> </w:t>
      </w:r>
      <w:r w:rsidRPr="00462BA4">
        <w:rPr>
          <w:rFonts w:ascii="Book Antiqua" w:hAnsi="Book Antiqua"/>
          <w:b/>
          <w:sz w:val="16"/>
          <w:szCs w:val="16"/>
        </w:rPr>
        <w:t>Основание проведения конкурса:</w:t>
      </w:r>
      <w:r w:rsidR="00462BA4">
        <w:rPr>
          <w:rFonts w:ascii="Book Antiqua" w:hAnsi="Book Antiqua"/>
          <w:b/>
          <w:sz w:val="16"/>
          <w:szCs w:val="16"/>
        </w:rPr>
        <w:t xml:space="preserve"> </w:t>
      </w:r>
      <w:r w:rsidRPr="00462BA4">
        <w:rPr>
          <w:rFonts w:ascii="Book Antiqua" w:hAnsi="Book Antiqua"/>
          <w:sz w:val="16"/>
          <w:szCs w:val="16"/>
        </w:rPr>
        <w:t>Исполнение норм Жилищного Кодекса Российской Федерации (Ст.161), 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462BA4">
        <w:rPr>
          <w:rFonts w:ascii="Book Antiqua" w:hAnsi="Book Antiqua"/>
          <w:b/>
          <w:sz w:val="16"/>
          <w:szCs w:val="16"/>
        </w:rPr>
        <w:t xml:space="preserve"> </w:t>
      </w:r>
      <w:r w:rsidRPr="00462BA4">
        <w:rPr>
          <w:rFonts w:ascii="Book Antiqua" w:hAnsi="Book Antiqua"/>
          <w:b/>
          <w:sz w:val="16"/>
          <w:szCs w:val="16"/>
        </w:rPr>
        <w:t>Организатор конкурса:</w:t>
      </w:r>
      <w:r w:rsidRPr="00462BA4">
        <w:rPr>
          <w:rFonts w:ascii="Book Antiqua" w:hAnsi="Book Antiqua"/>
          <w:sz w:val="16"/>
          <w:szCs w:val="16"/>
        </w:rPr>
        <w:t>Администрация МО «Город Удачный»</w:t>
      </w:r>
      <w:r w:rsidR="00462BA4">
        <w:rPr>
          <w:rFonts w:ascii="Book Antiqua" w:hAnsi="Book Antiqua"/>
          <w:sz w:val="16"/>
          <w:szCs w:val="16"/>
        </w:rPr>
        <w:t xml:space="preserve"> </w:t>
      </w:r>
      <w:r w:rsidRPr="00462BA4">
        <w:rPr>
          <w:rFonts w:ascii="Book Antiqua" w:hAnsi="Book Antiqua"/>
          <w:sz w:val="16"/>
          <w:szCs w:val="16"/>
        </w:rPr>
        <w:t xml:space="preserve">Настоящая конкурсная документация доступна для ознакомления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3" w:history="1">
        <w:r w:rsidRPr="00462BA4">
          <w:rPr>
            <w:rStyle w:val="a5"/>
            <w:rFonts w:ascii="Book Antiqua" w:hAnsi="Book Antiqua"/>
            <w:spacing w:val="-4"/>
            <w:sz w:val="16"/>
            <w:szCs w:val="16"/>
            <w:lang w:val="en-US"/>
          </w:rPr>
          <w:t>www</w:t>
        </w:r>
        <w:r w:rsidRPr="00462BA4">
          <w:rPr>
            <w:rStyle w:val="a5"/>
            <w:rFonts w:ascii="Book Antiqua" w:hAnsi="Book Antiqua"/>
            <w:spacing w:val="-4"/>
            <w:sz w:val="16"/>
            <w:szCs w:val="16"/>
          </w:rPr>
          <w:t>.</w:t>
        </w:r>
        <w:r w:rsidRPr="00462BA4">
          <w:rPr>
            <w:rStyle w:val="a5"/>
            <w:rFonts w:ascii="Book Antiqua" w:hAnsi="Book Antiqua"/>
            <w:spacing w:val="-4"/>
            <w:sz w:val="16"/>
            <w:szCs w:val="16"/>
            <w:lang w:val="en-US"/>
          </w:rPr>
          <w:t>torgi</w:t>
        </w:r>
        <w:r w:rsidRPr="00462BA4">
          <w:rPr>
            <w:rStyle w:val="a5"/>
            <w:rFonts w:ascii="Book Antiqua" w:hAnsi="Book Antiqua"/>
            <w:spacing w:val="-4"/>
            <w:sz w:val="16"/>
            <w:szCs w:val="16"/>
          </w:rPr>
          <w:t>.</w:t>
        </w:r>
        <w:r w:rsidRPr="00462BA4">
          <w:rPr>
            <w:rStyle w:val="a5"/>
            <w:rFonts w:ascii="Book Antiqua" w:hAnsi="Book Antiqua"/>
            <w:spacing w:val="-4"/>
            <w:sz w:val="16"/>
            <w:szCs w:val="16"/>
            <w:lang w:val="en-US"/>
          </w:rPr>
          <w:t>gov</w:t>
        </w:r>
        <w:r w:rsidRPr="00462BA4">
          <w:rPr>
            <w:rStyle w:val="a5"/>
            <w:rFonts w:ascii="Book Antiqua" w:hAnsi="Book Antiqua"/>
            <w:spacing w:val="-4"/>
            <w:sz w:val="16"/>
            <w:szCs w:val="16"/>
          </w:rPr>
          <w:t>.</w:t>
        </w:r>
        <w:r w:rsidRPr="00462BA4">
          <w:rPr>
            <w:rStyle w:val="a5"/>
            <w:rFonts w:ascii="Book Antiqua" w:hAnsi="Book Antiqua"/>
            <w:spacing w:val="-4"/>
            <w:sz w:val="16"/>
            <w:szCs w:val="16"/>
            <w:lang w:val="en-US"/>
          </w:rPr>
          <w:t>ru</w:t>
        </w:r>
      </w:hyperlink>
      <w:r w:rsidRPr="00462BA4">
        <w:rPr>
          <w:rFonts w:ascii="Book Antiqua" w:hAnsi="Book Antiqua"/>
          <w:spacing w:val="-4"/>
          <w:sz w:val="16"/>
          <w:szCs w:val="16"/>
        </w:rPr>
        <w:t xml:space="preserve"> (далее официальный сайт).</w:t>
      </w:r>
      <w:r w:rsidR="00462BA4">
        <w:rPr>
          <w:rFonts w:ascii="Book Antiqua" w:hAnsi="Book Antiqua"/>
          <w:spacing w:val="-4"/>
          <w:sz w:val="16"/>
          <w:szCs w:val="16"/>
        </w:rPr>
        <w:t xml:space="preserve"> </w:t>
      </w:r>
      <w:r w:rsidRPr="00462BA4">
        <w:rPr>
          <w:rFonts w:ascii="Book Antiqua" w:hAnsi="Book Antiqua"/>
          <w:sz w:val="16"/>
          <w:szCs w:val="16"/>
        </w:rPr>
        <w:t>Претендентом может быть любое юридическое лицо независимо от организационно-правовой формы или индивидуальный предприниматель.</w:t>
      </w:r>
      <w:r w:rsidR="00462BA4">
        <w:rPr>
          <w:rFonts w:ascii="Book Antiqua" w:hAnsi="Book Antiqua"/>
          <w:sz w:val="16"/>
          <w:szCs w:val="16"/>
        </w:rPr>
        <w:t xml:space="preserve"> </w:t>
      </w:r>
      <w:r w:rsidRPr="00462BA4">
        <w:rPr>
          <w:rFonts w:ascii="Book Antiqua" w:hAnsi="Book Antiqua"/>
          <w:sz w:val="16"/>
          <w:szCs w:val="16"/>
        </w:rPr>
        <w:t>Полная информация о настоящем конкурсе указана в Информационной карте конкурсной документации.</w:t>
      </w:r>
      <w:r w:rsidR="00462BA4">
        <w:rPr>
          <w:rFonts w:ascii="Book Antiqua" w:hAnsi="Book Antiqua"/>
          <w:sz w:val="16"/>
          <w:szCs w:val="16"/>
        </w:rPr>
        <w:t xml:space="preserve"> </w:t>
      </w:r>
      <w:r w:rsidRPr="00462BA4">
        <w:rPr>
          <w:rFonts w:ascii="Book Antiqua" w:hAnsi="Book Antiqua"/>
          <w:sz w:val="16"/>
          <w:szCs w:val="16"/>
        </w:rPr>
        <w:t>Для участия в открытом конкурсе претендент подает заявку на участие в конкурсе в порядке, по форме и в срок, установленные в конкурсной документации.</w:t>
      </w:r>
      <w:r w:rsidR="00462BA4">
        <w:rPr>
          <w:rFonts w:ascii="Book Antiqua" w:hAnsi="Book Antiqua"/>
          <w:sz w:val="16"/>
          <w:szCs w:val="16"/>
        </w:rPr>
        <w:t xml:space="preserve"> </w:t>
      </w:r>
      <w:r w:rsidRPr="00462BA4">
        <w:rPr>
          <w:rFonts w:ascii="Book Antiqua" w:hAnsi="Book Antiqua"/>
          <w:sz w:val="16"/>
          <w:szCs w:val="16"/>
        </w:rPr>
        <w:t>Вскрытие конвертов с заявками на участие в конкурсе произойдет после окончания срока подачи заявок на участие в конкурсе в месте и во время, указанные в информационной карте.</w:t>
      </w:r>
    </w:p>
    <w:p w:rsidR="00D0625A" w:rsidRPr="00462BA4" w:rsidRDefault="00D0625A" w:rsidP="00462BA4">
      <w:pPr>
        <w:pStyle w:val="ad"/>
        <w:ind w:left="-709" w:firstLine="0"/>
        <w:rPr>
          <w:rFonts w:ascii="Book Antiqua" w:hAnsi="Book Antiqua"/>
          <w:b/>
          <w:sz w:val="16"/>
          <w:szCs w:val="16"/>
        </w:rPr>
      </w:pPr>
      <w:r w:rsidRPr="00462BA4">
        <w:rPr>
          <w:rFonts w:ascii="Book Antiqua" w:hAnsi="Book Antiqua"/>
          <w:sz w:val="16"/>
          <w:szCs w:val="16"/>
        </w:rPr>
        <w:t>Телефон для справок: 8(41136)5-11-12 (122), факс: 5-13-76</w:t>
      </w:r>
    </w:p>
    <w:p w:rsidR="00D0625A" w:rsidRPr="00462BA4" w:rsidRDefault="00D0625A" w:rsidP="00462BA4">
      <w:pPr>
        <w:tabs>
          <w:tab w:val="num" w:pos="1288"/>
        </w:tabs>
        <w:spacing w:line="360" w:lineRule="auto"/>
        <w:ind w:hanging="1080"/>
        <w:rPr>
          <w:rFonts w:ascii="Book Antiqua" w:hAnsi="Book Antiqua"/>
          <w:b/>
          <w:sz w:val="16"/>
          <w:szCs w:val="16"/>
        </w:rPr>
      </w:pPr>
      <w:proofErr w:type="gramStart"/>
      <w:r w:rsidRPr="00462BA4">
        <w:rPr>
          <w:rFonts w:ascii="Book Antiqua" w:hAnsi="Book Antiqua"/>
          <w:b/>
          <w:sz w:val="16"/>
          <w:szCs w:val="16"/>
          <w:lang w:val="en-US"/>
        </w:rPr>
        <w:t>I</w:t>
      </w:r>
      <w:r w:rsidRPr="00462BA4">
        <w:rPr>
          <w:rFonts w:ascii="Book Antiqua" w:hAnsi="Book Antiqua"/>
          <w:b/>
          <w:sz w:val="16"/>
          <w:szCs w:val="16"/>
        </w:rPr>
        <w:t>. Общие сведения о конкурсе.</w:t>
      </w:r>
      <w:proofErr w:type="gramEnd"/>
    </w:p>
    <w:p w:rsidR="00462BA4" w:rsidRDefault="00462BA4" w:rsidP="00462BA4">
      <w:pPr>
        <w:pStyle w:val="6"/>
        <w:numPr>
          <w:ilvl w:val="0"/>
          <w:numId w:val="0"/>
        </w:numPr>
        <w:spacing w:before="0" w:line="240" w:lineRule="auto"/>
        <w:ind w:left="-709"/>
        <w:rPr>
          <w:rFonts w:ascii="Book Antiqua" w:hAnsi="Book Antiqua"/>
          <w:color w:val="auto"/>
          <w:sz w:val="16"/>
          <w:szCs w:val="16"/>
        </w:rPr>
        <w:sectPr w:rsidR="00462BA4" w:rsidSect="00462BA4">
          <w:pgSz w:w="11906" w:h="16838"/>
          <w:pgMar w:top="709" w:right="851" w:bottom="284" w:left="1276" w:header="709" w:footer="709" w:gutter="0"/>
          <w:cols w:space="708"/>
          <w:titlePg/>
          <w:docGrid w:linePitch="360"/>
        </w:sectPr>
      </w:pPr>
    </w:p>
    <w:p w:rsidR="00D0625A" w:rsidRPr="00462BA4" w:rsidRDefault="00D0625A" w:rsidP="00462BA4">
      <w:pPr>
        <w:pStyle w:val="6"/>
        <w:numPr>
          <w:ilvl w:val="0"/>
          <w:numId w:val="0"/>
        </w:numPr>
        <w:spacing w:before="0" w:line="240" w:lineRule="auto"/>
        <w:ind w:left="-284" w:right="-213"/>
        <w:rPr>
          <w:rFonts w:ascii="Book Antiqua" w:hAnsi="Book Antiqua"/>
          <w:color w:val="auto"/>
          <w:sz w:val="16"/>
          <w:szCs w:val="16"/>
        </w:rPr>
      </w:pPr>
      <w:r w:rsidRPr="00462BA4">
        <w:rPr>
          <w:rFonts w:ascii="Book Antiqua" w:hAnsi="Book Antiqua"/>
          <w:color w:val="auto"/>
          <w:sz w:val="16"/>
          <w:szCs w:val="16"/>
        </w:rPr>
        <w:lastRenderedPageBreak/>
        <w:t>1. Основные понятия.</w:t>
      </w:r>
    </w:p>
    <w:p w:rsidR="00D0625A" w:rsidRPr="00462BA4" w:rsidRDefault="00D0625A" w:rsidP="00462BA4">
      <w:pPr>
        <w:pStyle w:val="ConsPlusNormal"/>
        <w:ind w:left="-284" w:right="-213" w:firstLine="0"/>
        <w:jc w:val="both"/>
        <w:rPr>
          <w:rFonts w:ascii="Book Antiqua" w:hAnsi="Book Antiqua" w:cs="Times New Roman"/>
          <w:sz w:val="16"/>
          <w:szCs w:val="16"/>
        </w:rPr>
      </w:pPr>
      <w:r w:rsidRPr="00462BA4">
        <w:rPr>
          <w:rFonts w:ascii="Book Antiqua" w:hAnsi="Book Antiqua" w:cs="Times New Roman"/>
          <w:sz w:val="16"/>
          <w:szCs w:val="16"/>
        </w:rPr>
        <w:t>В настоящей конкурсной документации используются понятия означающие следующее:</w:t>
      </w:r>
    </w:p>
    <w:p w:rsidR="00D0625A" w:rsidRPr="00462BA4" w:rsidRDefault="00D0625A" w:rsidP="00462BA4">
      <w:pPr>
        <w:pStyle w:val="ConsPlusNormal"/>
        <w:ind w:left="-284" w:right="-213" w:firstLine="0"/>
        <w:jc w:val="both"/>
        <w:rPr>
          <w:rFonts w:ascii="Book Antiqua" w:hAnsi="Book Antiqua" w:cs="Times New Roman"/>
          <w:sz w:val="16"/>
          <w:szCs w:val="16"/>
        </w:rPr>
      </w:pPr>
      <w:r w:rsidRPr="00462BA4">
        <w:rPr>
          <w:rFonts w:ascii="Book Antiqua" w:hAnsi="Book Antiqua" w:cs="Times New Roman"/>
          <w:sz w:val="16"/>
          <w:szCs w:val="16"/>
        </w:rPr>
        <w:lastRenderedPageBreak/>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w:t>
      </w:r>
      <w:r w:rsidRPr="00462BA4">
        <w:rPr>
          <w:rFonts w:ascii="Book Antiqua" w:hAnsi="Book Antiqua" w:cs="Times New Roman"/>
          <w:sz w:val="16"/>
          <w:szCs w:val="16"/>
        </w:rPr>
        <w:lastRenderedPageBreak/>
        <w:t xml:space="preserve">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462BA4">
        <w:rPr>
          <w:rFonts w:ascii="Book Antiqua" w:hAnsi="Book Antiqua" w:cs="Times New Roman"/>
          <w:sz w:val="16"/>
          <w:szCs w:val="16"/>
        </w:rPr>
        <w:t>управления</w:t>
      </w:r>
      <w:proofErr w:type="gramEnd"/>
      <w:r w:rsidRPr="00462BA4">
        <w:rPr>
          <w:rFonts w:ascii="Book Antiqua" w:hAnsi="Book Antiqua" w:cs="Times New Roman"/>
          <w:sz w:val="16"/>
          <w:szCs w:val="16"/>
        </w:rPr>
        <w:t xml:space="preserve"> которым проводится конкурс;</w:t>
      </w:r>
    </w:p>
    <w:p w:rsidR="00D0625A" w:rsidRPr="00462BA4" w:rsidRDefault="00D0625A" w:rsidP="00462BA4">
      <w:pPr>
        <w:pStyle w:val="ConsPlusNormal"/>
        <w:ind w:left="-284" w:right="-213" w:firstLine="0"/>
        <w:jc w:val="both"/>
        <w:rPr>
          <w:rFonts w:ascii="Book Antiqua" w:hAnsi="Book Antiqua" w:cs="Times New Roman"/>
          <w:sz w:val="16"/>
          <w:szCs w:val="16"/>
        </w:rPr>
      </w:pPr>
      <w:r w:rsidRPr="00462BA4">
        <w:rPr>
          <w:rFonts w:ascii="Book Antiqua" w:hAnsi="Book Antiqua" w:cs="Times New Roman"/>
          <w:sz w:val="16"/>
          <w:szCs w:val="16"/>
        </w:rPr>
        <w:t>"предмет конкурса" - право заключения договоров управления многоквартирным домом в отношении объекта конкурса;</w:t>
      </w:r>
    </w:p>
    <w:p w:rsidR="00D0625A" w:rsidRPr="00462BA4" w:rsidRDefault="00D0625A" w:rsidP="00462BA4">
      <w:pPr>
        <w:pStyle w:val="ConsPlusNormal"/>
        <w:ind w:left="-284" w:right="-213" w:firstLine="0"/>
        <w:jc w:val="both"/>
        <w:rPr>
          <w:rFonts w:ascii="Book Antiqua" w:hAnsi="Book Antiqua" w:cs="Times New Roman"/>
          <w:sz w:val="16"/>
          <w:szCs w:val="16"/>
        </w:rPr>
      </w:pPr>
      <w:r w:rsidRPr="00462BA4">
        <w:rPr>
          <w:rFonts w:ascii="Book Antiqua" w:hAnsi="Book Antiqua" w:cs="Times New Roman"/>
          <w:sz w:val="16"/>
          <w:szCs w:val="16"/>
        </w:rPr>
        <w:t xml:space="preserve">"объект конкурса" - общее имущество собственников помещений в многоквартирном доме, на право </w:t>
      </w:r>
      <w:proofErr w:type="gramStart"/>
      <w:r w:rsidRPr="00462BA4">
        <w:rPr>
          <w:rFonts w:ascii="Book Antiqua" w:hAnsi="Book Antiqua" w:cs="Times New Roman"/>
          <w:sz w:val="16"/>
          <w:szCs w:val="16"/>
        </w:rPr>
        <w:t>управления</w:t>
      </w:r>
      <w:proofErr w:type="gramEnd"/>
      <w:r w:rsidRPr="00462BA4">
        <w:rPr>
          <w:rFonts w:ascii="Book Antiqua" w:hAnsi="Book Antiqua" w:cs="Times New Roman"/>
          <w:sz w:val="16"/>
          <w:szCs w:val="16"/>
        </w:rPr>
        <w:t xml:space="preserve"> которым проводится конкурс;</w:t>
      </w:r>
    </w:p>
    <w:p w:rsidR="00D0625A" w:rsidRPr="00462BA4" w:rsidRDefault="00D0625A" w:rsidP="00462BA4">
      <w:pPr>
        <w:pStyle w:val="ConsPlusNormal"/>
        <w:ind w:left="-284" w:right="-213" w:firstLine="0"/>
        <w:jc w:val="both"/>
        <w:rPr>
          <w:rFonts w:ascii="Book Antiqua" w:hAnsi="Book Antiqua" w:cs="Times New Roman"/>
          <w:sz w:val="16"/>
          <w:szCs w:val="16"/>
        </w:rPr>
      </w:pPr>
      <w:r w:rsidRPr="00462BA4">
        <w:rPr>
          <w:rFonts w:ascii="Book Antiqua" w:hAnsi="Book Antiqua" w:cs="Times New Roman"/>
          <w:sz w:val="16"/>
          <w:szCs w:val="16"/>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462BA4">
          <w:rPr>
            <w:rFonts w:ascii="Book Antiqua" w:hAnsi="Book Antiqua" w:cs="Times New Roman"/>
            <w:sz w:val="16"/>
            <w:szCs w:val="16"/>
          </w:rPr>
          <w:t>1 кв. метра</w:t>
        </w:r>
      </w:smartTag>
      <w:r w:rsidRPr="00462BA4">
        <w:rPr>
          <w:rFonts w:ascii="Book Antiqua" w:hAnsi="Book Antiqua" w:cs="Times New Roman"/>
          <w:sz w:val="16"/>
          <w:szCs w:val="16"/>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D0625A" w:rsidRPr="00462BA4" w:rsidRDefault="00D0625A" w:rsidP="00462BA4">
      <w:pPr>
        <w:pStyle w:val="ConsPlusNormal"/>
        <w:ind w:left="-284" w:right="-213" w:firstLine="0"/>
        <w:jc w:val="both"/>
        <w:rPr>
          <w:rFonts w:ascii="Book Antiqua" w:hAnsi="Book Antiqua" w:cs="Times New Roman"/>
          <w:sz w:val="16"/>
          <w:szCs w:val="16"/>
        </w:rPr>
      </w:pPr>
      <w:r w:rsidRPr="00462BA4">
        <w:rPr>
          <w:rFonts w:ascii="Book Antiqua" w:hAnsi="Book Antiqua" w:cs="Times New Roman"/>
          <w:sz w:val="16"/>
          <w:szCs w:val="16"/>
        </w:rPr>
        <w:t>"организатор конкурса" - орган местного самоуправления;</w:t>
      </w:r>
    </w:p>
    <w:p w:rsidR="00D0625A" w:rsidRPr="00462BA4" w:rsidRDefault="00D0625A" w:rsidP="00462BA4">
      <w:pPr>
        <w:pStyle w:val="ConsPlusNormal"/>
        <w:ind w:left="-284" w:right="-213" w:firstLine="0"/>
        <w:jc w:val="both"/>
        <w:rPr>
          <w:rFonts w:ascii="Book Antiqua" w:hAnsi="Book Antiqua" w:cs="Times New Roman"/>
          <w:sz w:val="16"/>
          <w:szCs w:val="16"/>
        </w:rPr>
      </w:pPr>
      <w:r w:rsidRPr="00462BA4">
        <w:rPr>
          <w:rFonts w:ascii="Book Antiqua" w:hAnsi="Book Antiqua" w:cs="Times New Roman"/>
          <w:sz w:val="16"/>
          <w:szCs w:val="16"/>
        </w:rPr>
        <w:t>”собственник муниципальных жилых помещений” - орган местного самоуправления или его структурное подразделение;</w:t>
      </w:r>
    </w:p>
    <w:p w:rsidR="00D0625A" w:rsidRPr="00462BA4" w:rsidRDefault="00D0625A" w:rsidP="00462BA4">
      <w:pPr>
        <w:pStyle w:val="ConsPlusNormal"/>
        <w:ind w:left="-284" w:right="-213" w:firstLine="0"/>
        <w:jc w:val="both"/>
        <w:rPr>
          <w:rFonts w:ascii="Book Antiqua" w:hAnsi="Book Antiqua" w:cs="Times New Roman"/>
          <w:sz w:val="16"/>
          <w:szCs w:val="16"/>
        </w:rPr>
      </w:pPr>
      <w:r w:rsidRPr="00462BA4">
        <w:rPr>
          <w:rFonts w:ascii="Book Antiqua" w:hAnsi="Book Antiqua" w:cs="Times New Roman"/>
          <w:sz w:val="16"/>
          <w:szCs w:val="16"/>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D0625A" w:rsidRPr="00462BA4" w:rsidRDefault="00D0625A" w:rsidP="00462BA4">
      <w:pPr>
        <w:pStyle w:val="ConsPlusNormal"/>
        <w:ind w:left="-284" w:right="-213" w:firstLine="0"/>
        <w:jc w:val="both"/>
        <w:rPr>
          <w:rFonts w:ascii="Book Antiqua" w:hAnsi="Book Antiqua" w:cs="Times New Roman"/>
          <w:sz w:val="16"/>
          <w:szCs w:val="16"/>
        </w:rPr>
      </w:pPr>
      <w:r w:rsidRPr="00462BA4">
        <w:rPr>
          <w:rFonts w:ascii="Book Antiqua" w:hAnsi="Book Antiqua" w:cs="Times New Roman"/>
          <w:sz w:val="16"/>
          <w:szCs w:val="16"/>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D0625A" w:rsidRPr="00462BA4" w:rsidRDefault="00D0625A" w:rsidP="00462BA4">
      <w:pPr>
        <w:pStyle w:val="ConsPlusNormal"/>
        <w:ind w:left="-284" w:right="-213" w:firstLine="0"/>
        <w:jc w:val="both"/>
        <w:rPr>
          <w:rFonts w:ascii="Book Antiqua" w:hAnsi="Book Antiqua" w:cs="Times New Roman"/>
          <w:sz w:val="16"/>
          <w:szCs w:val="16"/>
        </w:rPr>
      </w:pPr>
      <w:r w:rsidRPr="00462BA4">
        <w:rPr>
          <w:rFonts w:ascii="Book Antiqua" w:hAnsi="Book Antiqua" w:cs="Times New Roman"/>
          <w:sz w:val="16"/>
          <w:szCs w:val="16"/>
        </w:rPr>
        <w:t>"участник конкурса" - претендент, допущенный конкурсной комиссией к участию в конкурсе.</w:t>
      </w:r>
    </w:p>
    <w:p w:rsidR="00D0625A" w:rsidRPr="00462BA4" w:rsidRDefault="00D0625A" w:rsidP="00462BA4">
      <w:pPr>
        <w:pStyle w:val="ConsPlusNormal"/>
        <w:ind w:left="-284" w:right="-213" w:firstLine="0"/>
        <w:jc w:val="both"/>
        <w:rPr>
          <w:rFonts w:ascii="Book Antiqua" w:hAnsi="Book Antiqua" w:cs="Times New Roman"/>
          <w:b/>
          <w:sz w:val="16"/>
          <w:szCs w:val="16"/>
          <w:u w:val="single"/>
        </w:rPr>
      </w:pPr>
    </w:p>
    <w:p w:rsidR="00D0625A" w:rsidRPr="00462BA4" w:rsidRDefault="00D0625A" w:rsidP="00462BA4">
      <w:pPr>
        <w:pStyle w:val="ConsPlusNormal"/>
        <w:ind w:left="-284" w:right="-213" w:firstLine="0"/>
        <w:jc w:val="both"/>
        <w:rPr>
          <w:rFonts w:ascii="Book Antiqua" w:hAnsi="Book Antiqua" w:cs="Times New Roman"/>
          <w:b/>
          <w:sz w:val="16"/>
          <w:szCs w:val="16"/>
          <w:u w:val="single"/>
        </w:rPr>
      </w:pPr>
      <w:r w:rsidRPr="00462BA4">
        <w:rPr>
          <w:rFonts w:ascii="Book Antiqua" w:hAnsi="Book Antiqua" w:cs="Times New Roman"/>
          <w:b/>
          <w:sz w:val="16"/>
          <w:szCs w:val="16"/>
          <w:u w:val="single"/>
        </w:rPr>
        <w:t>2. Порядок работы конкурсной комиссии по отбору управляющей организации для управления многоквартирными домами</w:t>
      </w:r>
    </w:p>
    <w:p w:rsidR="00D0625A" w:rsidRPr="00462BA4" w:rsidRDefault="00D0625A" w:rsidP="00462BA4">
      <w:pPr>
        <w:pStyle w:val="ConsPlusNormal"/>
        <w:ind w:left="-284" w:right="-213" w:firstLine="0"/>
        <w:jc w:val="both"/>
        <w:rPr>
          <w:rFonts w:ascii="Book Antiqua" w:hAnsi="Book Antiqua" w:cs="Times New Roman"/>
          <w:sz w:val="16"/>
          <w:szCs w:val="16"/>
        </w:rPr>
      </w:pPr>
      <w:r w:rsidRPr="00462BA4">
        <w:rPr>
          <w:rFonts w:ascii="Book Antiqua" w:hAnsi="Book Antiqua" w:cs="Times New Roman"/>
          <w:sz w:val="16"/>
          <w:szCs w:val="16"/>
        </w:rPr>
        <w:t xml:space="preserve">В целях определения победителя конкурса на право заключения договоров управления многоквартирным домом организатор конкурса создает конкурсную комиссию по отбору управляющей организации для управления многоквартирными домами (далее «конкурсная комиссия»), определяет ее состав и порядок работы, назначает председателя комиссии. </w:t>
      </w:r>
    </w:p>
    <w:p w:rsidR="00D0625A" w:rsidRPr="00462BA4" w:rsidRDefault="00D0625A" w:rsidP="00462BA4">
      <w:pPr>
        <w:pStyle w:val="ConsPlusNormal"/>
        <w:ind w:left="-284" w:right="-213" w:firstLine="0"/>
        <w:jc w:val="both"/>
        <w:rPr>
          <w:rFonts w:ascii="Book Antiqua" w:hAnsi="Book Antiqua" w:cs="Times New Roman"/>
          <w:sz w:val="16"/>
          <w:szCs w:val="16"/>
        </w:rPr>
      </w:pPr>
      <w:r w:rsidRPr="00462BA4">
        <w:rPr>
          <w:rFonts w:ascii="Book Antiqua" w:hAnsi="Book Antiqua" w:cs="Times New Roman"/>
          <w:sz w:val="16"/>
          <w:szCs w:val="16"/>
        </w:rPr>
        <w:t>Конкурсная комиссия рассматривает заявки на участие в конкурсе и проводит конкурс.</w:t>
      </w:r>
    </w:p>
    <w:p w:rsidR="00D0625A" w:rsidRPr="00462BA4" w:rsidRDefault="00D0625A" w:rsidP="00462BA4">
      <w:pPr>
        <w:pStyle w:val="ConsPlusNormal"/>
        <w:ind w:left="-284" w:right="-213" w:firstLine="0"/>
        <w:jc w:val="both"/>
        <w:rPr>
          <w:rFonts w:ascii="Book Antiqua" w:hAnsi="Book Antiqua" w:cs="Times New Roman"/>
          <w:sz w:val="16"/>
          <w:szCs w:val="16"/>
        </w:rPr>
      </w:pPr>
      <w:r w:rsidRPr="00462BA4">
        <w:rPr>
          <w:rFonts w:ascii="Book Antiqua" w:hAnsi="Book Antiqua" w:cs="Times New Roman"/>
          <w:sz w:val="16"/>
          <w:szCs w:val="16"/>
        </w:rPr>
        <w:t xml:space="preserve">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 Конкурсная комиссия правомочна, если на заседании присутствуют более 50 процентов общего числа ее членов.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D0625A" w:rsidRPr="00462BA4" w:rsidRDefault="00D0625A" w:rsidP="00462BA4">
      <w:pPr>
        <w:pStyle w:val="6"/>
        <w:numPr>
          <w:ilvl w:val="0"/>
          <w:numId w:val="0"/>
        </w:numPr>
        <w:spacing w:before="0" w:line="240" w:lineRule="auto"/>
        <w:ind w:left="-284" w:right="-213"/>
        <w:rPr>
          <w:rFonts w:ascii="Book Antiqua" w:hAnsi="Book Antiqua"/>
          <w:color w:val="auto"/>
          <w:sz w:val="16"/>
          <w:szCs w:val="16"/>
        </w:rPr>
      </w:pPr>
    </w:p>
    <w:p w:rsidR="00D0625A" w:rsidRPr="00462BA4" w:rsidRDefault="00D0625A" w:rsidP="00462BA4">
      <w:pPr>
        <w:pStyle w:val="6"/>
        <w:numPr>
          <w:ilvl w:val="0"/>
          <w:numId w:val="0"/>
        </w:numPr>
        <w:spacing w:before="0" w:line="240" w:lineRule="auto"/>
        <w:ind w:left="-284" w:right="-213"/>
        <w:rPr>
          <w:rFonts w:ascii="Book Antiqua" w:hAnsi="Book Antiqua"/>
          <w:color w:val="auto"/>
          <w:sz w:val="16"/>
          <w:szCs w:val="16"/>
        </w:rPr>
      </w:pPr>
      <w:r w:rsidRPr="00462BA4">
        <w:rPr>
          <w:rFonts w:ascii="Book Antiqua" w:hAnsi="Book Antiqua"/>
          <w:color w:val="auto"/>
          <w:sz w:val="16"/>
          <w:szCs w:val="16"/>
        </w:rPr>
        <w:t xml:space="preserve">3. Предмет конкурса. </w:t>
      </w:r>
    </w:p>
    <w:p w:rsidR="00D0625A" w:rsidRPr="00462BA4" w:rsidRDefault="00D0625A" w:rsidP="00462BA4">
      <w:pPr>
        <w:pStyle w:val="22"/>
        <w:spacing w:after="0" w:line="240" w:lineRule="auto"/>
        <w:ind w:left="-284" w:right="-213"/>
        <w:jc w:val="both"/>
        <w:rPr>
          <w:rFonts w:ascii="Book Antiqua" w:hAnsi="Book Antiqua"/>
          <w:sz w:val="16"/>
          <w:szCs w:val="16"/>
        </w:rPr>
      </w:pPr>
      <w:r w:rsidRPr="00462BA4">
        <w:rPr>
          <w:rFonts w:ascii="Book Antiqua" w:hAnsi="Book Antiqua"/>
          <w:sz w:val="16"/>
          <w:szCs w:val="16"/>
        </w:rPr>
        <w:t>Предметом конкурса является право заключения договоров управления многоквартирным домом.</w:t>
      </w:r>
    </w:p>
    <w:p w:rsidR="00D0625A" w:rsidRPr="00462BA4" w:rsidRDefault="00D0625A" w:rsidP="00462BA4">
      <w:pPr>
        <w:pStyle w:val="22"/>
        <w:spacing w:after="0" w:line="240" w:lineRule="auto"/>
        <w:ind w:left="-284" w:right="-213"/>
        <w:jc w:val="both"/>
        <w:rPr>
          <w:rFonts w:ascii="Book Antiqua" w:hAnsi="Book Antiqua"/>
          <w:sz w:val="16"/>
          <w:szCs w:val="16"/>
        </w:rPr>
      </w:pPr>
      <w:r w:rsidRPr="00462BA4">
        <w:rPr>
          <w:rFonts w:ascii="Book Antiqua" w:hAnsi="Book Antiqua"/>
          <w:sz w:val="16"/>
          <w:szCs w:val="16"/>
        </w:rPr>
        <w:t>Конкурсная комиссия осуществляет выбор управляющей организации для заключения договора управления многоквартирным домом, информация о котором содержится в информационной карте конкурса, в соответствии с процедурами и условиями, приведенными в конкурсной документации.</w:t>
      </w:r>
    </w:p>
    <w:p w:rsidR="00D0625A" w:rsidRPr="00462BA4" w:rsidRDefault="00D0625A" w:rsidP="00462BA4">
      <w:pPr>
        <w:ind w:left="-284" w:right="-213"/>
        <w:jc w:val="both"/>
        <w:rPr>
          <w:rFonts w:ascii="Book Antiqua" w:hAnsi="Book Antiqua"/>
          <w:sz w:val="16"/>
          <w:szCs w:val="16"/>
        </w:rPr>
      </w:pPr>
      <w:r w:rsidRPr="00462BA4">
        <w:rPr>
          <w:rFonts w:ascii="Book Antiqua" w:hAnsi="Book Antiqua"/>
          <w:sz w:val="16"/>
          <w:szCs w:val="16"/>
        </w:rPr>
        <w:t>Победивший участник конкурса должен заключить договор управления многоквартирным домом на период и на условиях, указанных в информационной карте конкурса и проекте договора, приложенного к конкурсной документации.</w:t>
      </w:r>
    </w:p>
    <w:p w:rsidR="00D0625A" w:rsidRPr="00462BA4" w:rsidRDefault="00D0625A" w:rsidP="00462BA4">
      <w:pPr>
        <w:ind w:left="-284" w:right="-213"/>
        <w:jc w:val="both"/>
        <w:rPr>
          <w:rFonts w:ascii="Book Antiqua" w:hAnsi="Book Antiqua"/>
          <w:sz w:val="16"/>
          <w:szCs w:val="16"/>
        </w:rPr>
      </w:pPr>
    </w:p>
    <w:p w:rsidR="00D0625A" w:rsidRPr="00462BA4" w:rsidRDefault="00D0625A" w:rsidP="00462BA4">
      <w:pPr>
        <w:pStyle w:val="6"/>
        <w:numPr>
          <w:ilvl w:val="0"/>
          <w:numId w:val="12"/>
        </w:numPr>
        <w:tabs>
          <w:tab w:val="left" w:pos="0"/>
        </w:tabs>
        <w:spacing w:before="0" w:line="240" w:lineRule="auto"/>
        <w:ind w:left="-284" w:right="-213" w:firstLine="0"/>
        <w:rPr>
          <w:rFonts w:ascii="Book Antiqua" w:hAnsi="Book Antiqua"/>
          <w:color w:val="auto"/>
          <w:sz w:val="16"/>
          <w:szCs w:val="16"/>
        </w:rPr>
      </w:pPr>
      <w:r w:rsidRPr="00462BA4">
        <w:rPr>
          <w:rFonts w:ascii="Book Antiqua" w:hAnsi="Book Antiqua"/>
          <w:color w:val="auto"/>
          <w:sz w:val="16"/>
          <w:szCs w:val="16"/>
        </w:rPr>
        <w:t>Правомочность претендентов, требования к претендентам</w:t>
      </w:r>
    </w:p>
    <w:p w:rsidR="00D0625A" w:rsidRPr="00462BA4" w:rsidRDefault="00D0625A" w:rsidP="00462BA4">
      <w:pPr>
        <w:autoSpaceDE w:val="0"/>
        <w:autoSpaceDN w:val="0"/>
        <w:adjustRightInd w:val="0"/>
        <w:ind w:left="-284" w:right="-213"/>
        <w:jc w:val="both"/>
        <w:rPr>
          <w:rFonts w:ascii="Book Antiqua" w:hAnsi="Book Antiqua"/>
          <w:sz w:val="16"/>
          <w:szCs w:val="16"/>
        </w:rPr>
      </w:pPr>
      <w:r w:rsidRPr="00462BA4">
        <w:rPr>
          <w:rFonts w:ascii="Book Antiqua" w:hAnsi="Book Antiqua"/>
          <w:sz w:val="16"/>
          <w:szCs w:val="16"/>
        </w:rPr>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D0625A" w:rsidRPr="00462BA4" w:rsidRDefault="00D0625A" w:rsidP="00462BA4">
      <w:pPr>
        <w:autoSpaceDE w:val="0"/>
        <w:autoSpaceDN w:val="0"/>
        <w:adjustRightInd w:val="0"/>
        <w:ind w:left="-284" w:right="-213"/>
        <w:jc w:val="both"/>
        <w:rPr>
          <w:rFonts w:ascii="Book Antiqua" w:hAnsi="Book Antiqua"/>
          <w:color w:val="FF0000"/>
          <w:sz w:val="16"/>
          <w:szCs w:val="16"/>
        </w:rPr>
      </w:pPr>
      <w:r w:rsidRPr="00462BA4">
        <w:rPr>
          <w:rFonts w:ascii="Book Antiqua" w:hAnsi="Book Antiqua"/>
          <w:sz w:val="16"/>
          <w:szCs w:val="16"/>
        </w:rPr>
        <w:t>В информационной карте конкурсной документации устанавливаются соответствующие требования к претенденту.</w:t>
      </w:r>
    </w:p>
    <w:p w:rsidR="00D0625A" w:rsidRPr="00462BA4" w:rsidRDefault="00D0625A" w:rsidP="00462BA4">
      <w:pPr>
        <w:pStyle w:val="6"/>
        <w:numPr>
          <w:ilvl w:val="0"/>
          <w:numId w:val="0"/>
        </w:numPr>
        <w:spacing w:before="0" w:line="240" w:lineRule="auto"/>
        <w:ind w:left="-284" w:right="-213"/>
        <w:rPr>
          <w:rFonts w:ascii="Book Antiqua" w:hAnsi="Book Antiqua"/>
          <w:color w:val="auto"/>
          <w:sz w:val="16"/>
          <w:szCs w:val="16"/>
        </w:rPr>
      </w:pPr>
    </w:p>
    <w:p w:rsidR="00D0625A" w:rsidRPr="00462BA4" w:rsidRDefault="00D0625A" w:rsidP="00462BA4">
      <w:pPr>
        <w:pStyle w:val="6"/>
        <w:numPr>
          <w:ilvl w:val="0"/>
          <w:numId w:val="0"/>
        </w:numPr>
        <w:spacing w:before="0" w:line="240" w:lineRule="auto"/>
        <w:ind w:left="-284" w:right="-213"/>
        <w:rPr>
          <w:rFonts w:ascii="Book Antiqua" w:hAnsi="Book Antiqua"/>
          <w:color w:val="auto"/>
          <w:sz w:val="16"/>
          <w:szCs w:val="16"/>
        </w:rPr>
      </w:pPr>
      <w:r w:rsidRPr="00462BA4">
        <w:rPr>
          <w:rFonts w:ascii="Book Antiqua" w:hAnsi="Book Antiqua"/>
          <w:color w:val="auto"/>
          <w:sz w:val="16"/>
          <w:szCs w:val="16"/>
        </w:rPr>
        <w:t>5.</w:t>
      </w:r>
      <w:r w:rsidRPr="00462BA4">
        <w:rPr>
          <w:rFonts w:ascii="Book Antiqua" w:hAnsi="Book Antiqua"/>
          <w:color w:val="auto"/>
          <w:sz w:val="16"/>
          <w:szCs w:val="16"/>
        </w:rPr>
        <w:tab/>
        <w:t>Затраты на участие в конкурсе. Обеспечение заявки на участие в конкурсе</w:t>
      </w:r>
    </w:p>
    <w:p w:rsidR="00D0625A" w:rsidRPr="00462BA4" w:rsidRDefault="00D0625A" w:rsidP="00462BA4">
      <w:pPr>
        <w:ind w:left="-284" w:right="-213"/>
        <w:jc w:val="both"/>
        <w:rPr>
          <w:rFonts w:ascii="Book Antiqua" w:hAnsi="Book Antiqua"/>
          <w:sz w:val="16"/>
          <w:szCs w:val="16"/>
        </w:rPr>
      </w:pPr>
      <w:r w:rsidRPr="00462BA4">
        <w:rPr>
          <w:rFonts w:ascii="Book Antiqua" w:hAnsi="Book Antiqua"/>
          <w:bCs/>
          <w:sz w:val="16"/>
          <w:szCs w:val="16"/>
        </w:rPr>
        <w:t>Претендент</w:t>
      </w:r>
      <w:r w:rsidRPr="00462BA4">
        <w:rPr>
          <w:rFonts w:ascii="Book Antiqua" w:hAnsi="Book Antiqua"/>
          <w:sz w:val="16"/>
          <w:szCs w:val="16"/>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D0625A" w:rsidRPr="00462BA4" w:rsidRDefault="00D0625A" w:rsidP="00462BA4">
      <w:pPr>
        <w:pStyle w:val="ConsPlusNormal"/>
        <w:ind w:left="-284" w:right="-213" w:firstLine="0"/>
        <w:jc w:val="both"/>
        <w:rPr>
          <w:rFonts w:ascii="Book Antiqua" w:hAnsi="Book Antiqua" w:cs="Times New Roman"/>
          <w:sz w:val="16"/>
          <w:szCs w:val="16"/>
        </w:rPr>
      </w:pPr>
      <w:r w:rsidRPr="00462BA4">
        <w:rPr>
          <w:rFonts w:ascii="Book Antiqua" w:hAnsi="Book Antiqua" w:cs="Times New Roman"/>
          <w:sz w:val="16"/>
          <w:szCs w:val="16"/>
        </w:rPr>
        <w:t>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D0625A" w:rsidRPr="00462BA4" w:rsidRDefault="00D0625A" w:rsidP="00462BA4">
      <w:pPr>
        <w:ind w:left="-284" w:right="-213"/>
        <w:jc w:val="both"/>
        <w:rPr>
          <w:rFonts w:ascii="Book Antiqua" w:hAnsi="Book Antiqua"/>
          <w:sz w:val="16"/>
          <w:szCs w:val="16"/>
        </w:rPr>
      </w:pPr>
    </w:p>
    <w:p w:rsidR="00D0625A" w:rsidRPr="00462BA4" w:rsidRDefault="00D0625A" w:rsidP="00462BA4">
      <w:pPr>
        <w:pStyle w:val="7"/>
        <w:keepLines w:val="0"/>
        <w:numPr>
          <w:ilvl w:val="0"/>
          <w:numId w:val="13"/>
        </w:numPr>
        <w:tabs>
          <w:tab w:val="clear" w:pos="720"/>
          <w:tab w:val="num" w:pos="567"/>
          <w:tab w:val="left" w:pos="851"/>
        </w:tabs>
        <w:spacing w:before="0"/>
        <w:ind w:left="-284" w:right="-213" w:firstLine="0"/>
        <w:jc w:val="both"/>
        <w:rPr>
          <w:rFonts w:ascii="Book Antiqua" w:hAnsi="Book Antiqua"/>
          <w:b/>
          <w:i w:val="0"/>
          <w:color w:val="auto"/>
          <w:sz w:val="16"/>
          <w:szCs w:val="16"/>
          <w:u w:val="single"/>
        </w:rPr>
      </w:pPr>
      <w:r w:rsidRPr="00462BA4">
        <w:rPr>
          <w:rFonts w:ascii="Book Antiqua" w:hAnsi="Book Antiqua"/>
          <w:b/>
          <w:i w:val="0"/>
          <w:color w:val="auto"/>
          <w:sz w:val="16"/>
          <w:szCs w:val="16"/>
          <w:u w:val="single"/>
        </w:rPr>
        <w:t xml:space="preserve">Порядок предоставления конкурсной документации, плата за предоставление конкурсной документации </w:t>
      </w:r>
    </w:p>
    <w:p w:rsidR="00D0625A" w:rsidRPr="00462BA4" w:rsidRDefault="00D0625A" w:rsidP="00462BA4">
      <w:pPr>
        <w:autoSpaceDE w:val="0"/>
        <w:autoSpaceDN w:val="0"/>
        <w:adjustRightInd w:val="0"/>
        <w:ind w:left="-284" w:right="-213"/>
        <w:jc w:val="both"/>
        <w:rPr>
          <w:rFonts w:ascii="Book Antiqua" w:hAnsi="Book Antiqua"/>
          <w:sz w:val="16"/>
          <w:szCs w:val="16"/>
        </w:rPr>
      </w:pPr>
      <w:proofErr w:type="gramStart"/>
      <w:r w:rsidRPr="00462BA4">
        <w:rPr>
          <w:rFonts w:ascii="Book Antiqua" w:hAnsi="Book Antiqua"/>
          <w:sz w:val="16"/>
          <w:szCs w:val="16"/>
        </w:rPr>
        <w:t>Со дня опубликования  в официальном печатном издании или размещения на официальном сайте извещения о проведении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организатор конкурса предоставляет такому лицу конкурсную документацию в порядке, указанном в извещении о проведении конкурса.</w:t>
      </w:r>
      <w:proofErr w:type="gramEnd"/>
    </w:p>
    <w:p w:rsidR="00D0625A" w:rsidRPr="00462BA4" w:rsidRDefault="00D0625A" w:rsidP="00462BA4">
      <w:pPr>
        <w:autoSpaceDE w:val="0"/>
        <w:autoSpaceDN w:val="0"/>
        <w:adjustRightInd w:val="0"/>
        <w:ind w:left="-284" w:right="-213"/>
        <w:jc w:val="both"/>
        <w:rPr>
          <w:rFonts w:ascii="Book Antiqua" w:hAnsi="Book Antiqua"/>
          <w:b/>
          <w:bCs/>
          <w:sz w:val="16"/>
          <w:szCs w:val="16"/>
        </w:rPr>
      </w:pPr>
      <w:r w:rsidRPr="00462BA4">
        <w:rPr>
          <w:rFonts w:ascii="Book Antiqua" w:hAnsi="Book Antiqua"/>
          <w:sz w:val="16"/>
          <w:szCs w:val="16"/>
        </w:rPr>
        <w:t>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D0625A" w:rsidRPr="00462BA4" w:rsidRDefault="00D0625A" w:rsidP="00462BA4">
      <w:pPr>
        <w:autoSpaceDE w:val="0"/>
        <w:autoSpaceDN w:val="0"/>
        <w:adjustRightInd w:val="0"/>
        <w:ind w:left="-284" w:right="-213"/>
        <w:jc w:val="both"/>
        <w:rPr>
          <w:rFonts w:ascii="Book Antiqua" w:hAnsi="Book Antiqua"/>
          <w:sz w:val="16"/>
          <w:szCs w:val="16"/>
        </w:rPr>
      </w:pPr>
      <w:r w:rsidRPr="00462BA4">
        <w:rPr>
          <w:rFonts w:ascii="Book Antiqua" w:hAnsi="Book Antiqua"/>
          <w:sz w:val="16"/>
          <w:szCs w:val="16"/>
        </w:rPr>
        <w:t>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и в информационной карте конкурсной документации.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D0625A" w:rsidRPr="00462BA4" w:rsidRDefault="00D0625A" w:rsidP="00462BA4">
      <w:pPr>
        <w:autoSpaceDE w:val="0"/>
        <w:autoSpaceDN w:val="0"/>
        <w:adjustRightInd w:val="0"/>
        <w:ind w:left="-284" w:right="-213"/>
        <w:jc w:val="both"/>
        <w:rPr>
          <w:rFonts w:ascii="Book Antiqua" w:hAnsi="Book Antiqua"/>
          <w:bCs/>
          <w:sz w:val="16"/>
          <w:szCs w:val="16"/>
        </w:rPr>
      </w:pPr>
      <w:r w:rsidRPr="00462BA4">
        <w:rPr>
          <w:rFonts w:ascii="Book Antiqua" w:hAnsi="Book Antiqua"/>
          <w:bCs/>
          <w:sz w:val="16"/>
          <w:szCs w:val="16"/>
        </w:rPr>
        <w:t>Конкурсная документация доступна для ознакомления на официальном сайте без взимания платы.</w:t>
      </w:r>
    </w:p>
    <w:p w:rsidR="00D0625A" w:rsidRPr="00462BA4" w:rsidRDefault="00D0625A" w:rsidP="00462BA4">
      <w:pPr>
        <w:ind w:left="-284" w:right="-213"/>
        <w:rPr>
          <w:rFonts w:ascii="Book Antiqua" w:hAnsi="Book Antiqua"/>
          <w:sz w:val="16"/>
          <w:szCs w:val="16"/>
        </w:rPr>
      </w:pPr>
    </w:p>
    <w:p w:rsidR="00D0625A" w:rsidRPr="00462BA4" w:rsidRDefault="00D0625A" w:rsidP="00462BA4">
      <w:pPr>
        <w:pStyle w:val="6"/>
        <w:numPr>
          <w:ilvl w:val="0"/>
          <w:numId w:val="0"/>
        </w:numPr>
        <w:spacing w:before="0" w:line="240" w:lineRule="auto"/>
        <w:ind w:left="-284" w:right="-213"/>
        <w:rPr>
          <w:rFonts w:ascii="Book Antiqua" w:hAnsi="Book Antiqua"/>
          <w:color w:val="auto"/>
          <w:sz w:val="16"/>
          <w:szCs w:val="16"/>
        </w:rPr>
      </w:pPr>
      <w:r w:rsidRPr="00462BA4">
        <w:rPr>
          <w:rFonts w:ascii="Book Antiqua" w:hAnsi="Book Antiqua"/>
          <w:color w:val="auto"/>
          <w:sz w:val="16"/>
          <w:szCs w:val="16"/>
        </w:rPr>
        <w:t>7.</w:t>
      </w:r>
      <w:r w:rsidRPr="00462BA4">
        <w:rPr>
          <w:rFonts w:ascii="Book Antiqua" w:hAnsi="Book Antiqua"/>
          <w:color w:val="auto"/>
          <w:sz w:val="16"/>
          <w:szCs w:val="16"/>
        </w:rPr>
        <w:tab/>
        <w:t>Разъяснение положений конкурсной документации</w:t>
      </w:r>
    </w:p>
    <w:p w:rsidR="00D0625A" w:rsidRPr="00462BA4" w:rsidRDefault="00D0625A" w:rsidP="00462BA4">
      <w:pPr>
        <w:pStyle w:val="ConsPlusNormal"/>
        <w:ind w:left="-284" w:right="-213" w:firstLine="0"/>
        <w:jc w:val="both"/>
        <w:rPr>
          <w:rFonts w:ascii="Book Antiqua" w:hAnsi="Book Antiqua" w:cs="Times New Roman"/>
          <w:sz w:val="16"/>
          <w:szCs w:val="16"/>
        </w:rPr>
      </w:pPr>
      <w:r w:rsidRPr="00462BA4">
        <w:rPr>
          <w:rFonts w:ascii="Book Antiqua" w:hAnsi="Book Antiqua" w:cs="Times New Roman"/>
          <w:sz w:val="16"/>
          <w:szCs w:val="16"/>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462BA4">
        <w:rPr>
          <w:rFonts w:ascii="Book Antiqua" w:hAnsi="Book Antiqua" w:cs="Times New Roman"/>
          <w:sz w:val="16"/>
          <w:szCs w:val="16"/>
        </w:rPr>
        <w:t>позднее</w:t>
      </w:r>
      <w:proofErr w:type="gramEnd"/>
      <w:r w:rsidRPr="00462BA4">
        <w:rPr>
          <w:rFonts w:ascii="Book Antiqua" w:hAnsi="Book Antiqua" w:cs="Times New Roman"/>
          <w:sz w:val="16"/>
          <w:szCs w:val="16"/>
        </w:rPr>
        <w:t xml:space="preserve"> чем за 2 рабочих дня до даты окончания срока подачи заявок на участие в конкурсе.</w:t>
      </w:r>
    </w:p>
    <w:p w:rsidR="00D0625A" w:rsidRPr="00462BA4" w:rsidRDefault="00D0625A" w:rsidP="00462BA4">
      <w:pPr>
        <w:autoSpaceDE w:val="0"/>
        <w:autoSpaceDN w:val="0"/>
        <w:adjustRightInd w:val="0"/>
        <w:ind w:left="-284" w:right="-213"/>
        <w:jc w:val="both"/>
        <w:rPr>
          <w:rFonts w:ascii="Book Antiqua" w:hAnsi="Book Antiqua"/>
          <w:sz w:val="16"/>
          <w:szCs w:val="16"/>
        </w:rPr>
      </w:pPr>
      <w:r w:rsidRPr="00462BA4">
        <w:rPr>
          <w:rFonts w:ascii="Book Antiqua" w:hAnsi="Book Antiqua"/>
          <w:sz w:val="16"/>
          <w:szCs w:val="16"/>
        </w:rPr>
        <w:t xml:space="preserve">В течение 1 рабочего дня </w:t>
      </w:r>
      <w:proofErr w:type="gramStart"/>
      <w:r w:rsidRPr="00462BA4">
        <w:rPr>
          <w:rFonts w:ascii="Book Antiqua" w:hAnsi="Book Antiqua"/>
          <w:sz w:val="16"/>
          <w:szCs w:val="16"/>
        </w:rPr>
        <w:t>с даты направления</w:t>
      </w:r>
      <w:proofErr w:type="gramEnd"/>
      <w:r w:rsidRPr="00462BA4">
        <w:rPr>
          <w:rFonts w:ascii="Book Antiqua" w:hAnsi="Book Antiqua"/>
          <w:sz w:val="16"/>
          <w:szCs w:val="16"/>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D0625A" w:rsidRPr="00462BA4" w:rsidRDefault="00D0625A" w:rsidP="00462BA4">
      <w:pPr>
        <w:pStyle w:val="6"/>
        <w:numPr>
          <w:ilvl w:val="0"/>
          <w:numId w:val="0"/>
        </w:numPr>
        <w:spacing w:before="0" w:line="240" w:lineRule="auto"/>
        <w:ind w:left="-284" w:right="-213"/>
        <w:rPr>
          <w:rFonts w:ascii="Book Antiqua" w:hAnsi="Book Antiqua"/>
          <w:color w:val="auto"/>
          <w:sz w:val="16"/>
          <w:szCs w:val="16"/>
        </w:rPr>
      </w:pPr>
      <w:r w:rsidRPr="00462BA4">
        <w:rPr>
          <w:rFonts w:ascii="Book Antiqua" w:hAnsi="Book Antiqua"/>
          <w:color w:val="auto"/>
          <w:sz w:val="16"/>
          <w:szCs w:val="16"/>
        </w:rPr>
        <w:t xml:space="preserve">8.  Внесение изменений в конкурсную документацию </w:t>
      </w:r>
    </w:p>
    <w:p w:rsidR="00D0625A" w:rsidRPr="00462BA4" w:rsidRDefault="00D0625A" w:rsidP="00462BA4">
      <w:pPr>
        <w:ind w:left="-284" w:right="-213"/>
        <w:jc w:val="both"/>
        <w:rPr>
          <w:rFonts w:ascii="Book Antiqua" w:hAnsi="Book Antiqua"/>
          <w:sz w:val="16"/>
          <w:szCs w:val="16"/>
        </w:rPr>
      </w:pPr>
      <w:r w:rsidRPr="00462BA4">
        <w:rPr>
          <w:rFonts w:ascii="Book Antiqua" w:hAnsi="Book Antiqua"/>
          <w:sz w:val="16"/>
          <w:szCs w:val="16"/>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462BA4">
        <w:rPr>
          <w:rFonts w:ascii="Book Antiqua" w:hAnsi="Book Antiqua"/>
          <w:sz w:val="16"/>
          <w:szCs w:val="16"/>
        </w:rPr>
        <w:t>позднее</w:t>
      </w:r>
      <w:proofErr w:type="gramEnd"/>
      <w:r w:rsidRPr="00462BA4">
        <w:rPr>
          <w:rFonts w:ascii="Book Antiqua" w:hAnsi="Book Antiqua"/>
          <w:sz w:val="16"/>
          <w:szCs w:val="16"/>
        </w:rPr>
        <w:t xml:space="preserve"> чем за 15 дней до даты окончания срока подачи заявок на участие в конкурсе. В течение 2 рабочих дней </w:t>
      </w:r>
      <w:proofErr w:type="gramStart"/>
      <w:r w:rsidRPr="00462BA4">
        <w:rPr>
          <w:rFonts w:ascii="Book Antiqua" w:hAnsi="Book Antiqua"/>
          <w:sz w:val="16"/>
          <w:szCs w:val="16"/>
        </w:rPr>
        <w:t>с даты принятия</w:t>
      </w:r>
      <w:proofErr w:type="gramEnd"/>
      <w:r w:rsidRPr="00462BA4">
        <w:rPr>
          <w:rFonts w:ascii="Book Antiqua" w:hAnsi="Book Antiqua"/>
          <w:sz w:val="16"/>
          <w:szCs w:val="16"/>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D0625A" w:rsidRPr="00462BA4" w:rsidRDefault="00D0625A" w:rsidP="00462BA4">
      <w:pPr>
        <w:ind w:left="-284" w:right="-213"/>
        <w:jc w:val="both"/>
        <w:rPr>
          <w:rFonts w:ascii="Book Antiqua" w:hAnsi="Book Antiqua"/>
          <w:color w:val="FF0000"/>
          <w:sz w:val="16"/>
          <w:szCs w:val="16"/>
        </w:rPr>
      </w:pPr>
      <w:r w:rsidRPr="00462BA4">
        <w:rPr>
          <w:rFonts w:ascii="Book Antiqua" w:hAnsi="Book Antiqua"/>
          <w:sz w:val="16"/>
          <w:szCs w:val="16"/>
        </w:rPr>
        <w:t>Внесенные изменения в дальнейшем являются  неотъемлемой частью конкурсной документации</w:t>
      </w:r>
      <w:r w:rsidRPr="00462BA4">
        <w:rPr>
          <w:rFonts w:ascii="Book Antiqua" w:hAnsi="Book Antiqua"/>
          <w:color w:val="FF0000"/>
          <w:sz w:val="16"/>
          <w:szCs w:val="16"/>
        </w:rPr>
        <w:t>.</w:t>
      </w:r>
    </w:p>
    <w:p w:rsidR="00D0625A" w:rsidRPr="00462BA4" w:rsidRDefault="00D0625A" w:rsidP="00462BA4">
      <w:pPr>
        <w:pStyle w:val="6"/>
        <w:numPr>
          <w:ilvl w:val="0"/>
          <w:numId w:val="0"/>
        </w:numPr>
        <w:tabs>
          <w:tab w:val="num" w:pos="927"/>
        </w:tabs>
        <w:spacing w:before="0" w:line="240" w:lineRule="auto"/>
        <w:ind w:left="-284" w:right="-213"/>
        <w:rPr>
          <w:rFonts w:ascii="Book Antiqua" w:hAnsi="Book Antiqua"/>
          <w:color w:val="auto"/>
          <w:sz w:val="16"/>
          <w:szCs w:val="16"/>
        </w:rPr>
      </w:pPr>
    </w:p>
    <w:p w:rsidR="00D0625A" w:rsidRPr="00462BA4" w:rsidRDefault="00D0625A" w:rsidP="00462BA4">
      <w:pPr>
        <w:pStyle w:val="6"/>
        <w:numPr>
          <w:ilvl w:val="0"/>
          <w:numId w:val="0"/>
        </w:numPr>
        <w:tabs>
          <w:tab w:val="num" w:pos="927"/>
        </w:tabs>
        <w:spacing w:before="0" w:line="240" w:lineRule="auto"/>
        <w:ind w:left="-284" w:right="-213"/>
        <w:rPr>
          <w:rFonts w:ascii="Book Antiqua" w:hAnsi="Book Antiqua"/>
          <w:color w:val="auto"/>
          <w:sz w:val="16"/>
          <w:szCs w:val="16"/>
        </w:rPr>
      </w:pPr>
      <w:r w:rsidRPr="00462BA4">
        <w:rPr>
          <w:rFonts w:ascii="Book Antiqua" w:hAnsi="Book Antiqua"/>
          <w:color w:val="auto"/>
          <w:sz w:val="16"/>
          <w:szCs w:val="16"/>
        </w:rPr>
        <w:t>9. Отказ от проведения конкурса</w:t>
      </w:r>
    </w:p>
    <w:p w:rsidR="00D0625A" w:rsidRPr="00462BA4" w:rsidRDefault="00D0625A" w:rsidP="00462BA4">
      <w:pPr>
        <w:pStyle w:val="ConsPlusNormal"/>
        <w:ind w:left="-284" w:right="-213" w:firstLine="0"/>
        <w:jc w:val="both"/>
        <w:rPr>
          <w:rFonts w:ascii="Book Antiqua" w:hAnsi="Book Antiqua" w:cs="Times New Roman"/>
          <w:sz w:val="16"/>
          <w:szCs w:val="16"/>
        </w:rPr>
      </w:pPr>
      <w:r w:rsidRPr="00462BA4">
        <w:rPr>
          <w:rFonts w:ascii="Book Antiqua" w:hAnsi="Book Antiqua" w:cs="Times New Roman"/>
          <w:sz w:val="16"/>
          <w:szCs w:val="16"/>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D0625A" w:rsidRPr="00462BA4" w:rsidRDefault="00D0625A" w:rsidP="00462BA4">
      <w:pPr>
        <w:ind w:left="-284" w:right="-213"/>
        <w:jc w:val="both"/>
        <w:rPr>
          <w:rFonts w:ascii="Book Antiqua" w:hAnsi="Book Antiqua"/>
          <w:sz w:val="16"/>
          <w:szCs w:val="16"/>
        </w:rPr>
      </w:pPr>
      <w:r w:rsidRPr="00462BA4">
        <w:rPr>
          <w:rFonts w:ascii="Book Antiqua" w:hAnsi="Book Antiqua"/>
          <w:sz w:val="16"/>
          <w:szCs w:val="16"/>
        </w:rPr>
        <w:lastRenderedPageBreak/>
        <w:t xml:space="preserve">В случае отказа от проведения конкурса организатор конкурса в течение 5 рабочих дней </w:t>
      </w:r>
      <w:proofErr w:type="gramStart"/>
      <w:r w:rsidRPr="00462BA4">
        <w:rPr>
          <w:rFonts w:ascii="Book Antiqua" w:hAnsi="Book Antiqua"/>
          <w:sz w:val="16"/>
          <w:szCs w:val="16"/>
        </w:rPr>
        <w:t>с даты принятия</w:t>
      </w:r>
      <w:proofErr w:type="gramEnd"/>
      <w:r w:rsidRPr="00462BA4">
        <w:rPr>
          <w:rFonts w:ascii="Book Antiqua" w:hAnsi="Book Antiqua"/>
          <w:sz w:val="16"/>
          <w:szCs w:val="16"/>
        </w:rPr>
        <w:t xml:space="preserve"> такого решения опубликовывают в официальном печатном издании извещение об отказе от проведения конкурса и в течение 2 рабочих дней - размещают такое извещение на официальном сайте. В течение 2 рабочих дней </w:t>
      </w:r>
      <w:proofErr w:type="gramStart"/>
      <w:r w:rsidRPr="00462BA4">
        <w:rPr>
          <w:rFonts w:ascii="Book Antiqua" w:hAnsi="Book Antiqua"/>
          <w:sz w:val="16"/>
          <w:szCs w:val="16"/>
        </w:rPr>
        <w:t>с даты принятия</w:t>
      </w:r>
      <w:proofErr w:type="gramEnd"/>
      <w:r w:rsidRPr="00462BA4">
        <w:rPr>
          <w:rFonts w:ascii="Book Antiqua" w:hAnsi="Book Antiqua"/>
          <w:sz w:val="16"/>
          <w:szCs w:val="16"/>
        </w:rPr>
        <w:t xml:space="preserve"> указанного решения организатор конкурса направляют или вручают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462BA4">
        <w:rPr>
          <w:rFonts w:ascii="Book Antiqua" w:hAnsi="Book Antiqua"/>
          <w:sz w:val="16"/>
          <w:szCs w:val="16"/>
        </w:rPr>
        <w:t>с даты принятия</w:t>
      </w:r>
      <w:proofErr w:type="gramEnd"/>
      <w:r w:rsidRPr="00462BA4">
        <w:rPr>
          <w:rFonts w:ascii="Book Antiqua" w:hAnsi="Book Antiqua"/>
          <w:sz w:val="16"/>
          <w:szCs w:val="16"/>
        </w:rPr>
        <w:t xml:space="preserve"> решения об отказе от проведения конкурса.</w:t>
      </w:r>
    </w:p>
    <w:p w:rsidR="00D0625A" w:rsidRPr="00462BA4" w:rsidRDefault="00D0625A" w:rsidP="00462BA4">
      <w:pPr>
        <w:pStyle w:val="7"/>
        <w:ind w:left="-284" w:right="-213"/>
        <w:rPr>
          <w:rFonts w:ascii="Book Antiqua" w:hAnsi="Book Antiqua"/>
          <w:b/>
          <w:i w:val="0"/>
          <w:color w:val="auto"/>
          <w:sz w:val="16"/>
          <w:szCs w:val="16"/>
          <w:u w:val="single"/>
        </w:rPr>
      </w:pPr>
      <w:r w:rsidRPr="00462BA4">
        <w:rPr>
          <w:rFonts w:ascii="Book Antiqua" w:hAnsi="Book Antiqua"/>
          <w:b/>
          <w:i w:val="0"/>
          <w:color w:val="auto"/>
          <w:sz w:val="16"/>
          <w:szCs w:val="16"/>
          <w:u w:val="single"/>
        </w:rPr>
        <w:lastRenderedPageBreak/>
        <w:t>10. Организация осмотра объекта конкурса</w:t>
      </w:r>
    </w:p>
    <w:p w:rsidR="00D0625A" w:rsidRPr="00462BA4" w:rsidRDefault="00D0625A" w:rsidP="00462BA4">
      <w:pPr>
        <w:ind w:left="-284" w:right="-213"/>
        <w:jc w:val="both"/>
        <w:rPr>
          <w:rFonts w:ascii="Book Antiqua" w:hAnsi="Book Antiqua"/>
          <w:sz w:val="16"/>
          <w:szCs w:val="16"/>
        </w:rPr>
      </w:pPr>
      <w:r w:rsidRPr="00462BA4">
        <w:rPr>
          <w:rFonts w:ascii="Book Antiqua" w:hAnsi="Book Antiqua"/>
          <w:sz w:val="16"/>
          <w:szCs w:val="16"/>
        </w:rPr>
        <w:t xml:space="preserve">Организатор конкурса в соответствии с датой и временем, указанными 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D0625A" w:rsidRPr="00462BA4" w:rsidRDefault="00D0625A" w:rsidP="00462BA4">
      <w:pPr>
        <w:pStyle w:val="6"/>
        <w:numPr>
          <w:ilvl w:val="0"/>
          <w:numId w:val="0"/>
        </w:numPr>
        <w:spacing w:before="0" w:line="240" w:lineRule="auto"/>
        <w:ind w:left="-284" w:right="-213"/>
        <w:rPr>
          <w:rFonts w:ascii="Book Antiqua" w:hAnsi="Book Antiqua"/>
          <w:color w:val="auto"/>
          <w:sz w:val="16"/>
          <w:szCs w:val="16"/>
        </w:rPr>
      </w:pPr>
      <w:r w:rsidRPr="00462BA4">
        <w:rPr>
          <w:rFonts w:ascii="Book Antiqua" w:hAnsi="Book Antiqua"/>
          <w:color w:val="auto"/>
          <w:sz w:val="16"/>
          <w:szCs w:val="16"/>
        </w:rPr>
        <w:t>11.  Соответствие выполнения работ</w:t>
      </w:r>
    </w:p>
    <w:p w:rsidR="00D0625A" w:rsidRPr="00462BA4" w:rsidRDefault="00D0625A" w:rsidP="00462BA4">
      <w:pPr>
        <w:autoSpaceDE w:val="0"/>
        <w:autoSpaceDN w:val="0"/>
        <w:adjustRightInd w:val="0"/>
        <w:ind w:left="-284" w:right="-213"/>
        <w:jc w:val="both"/>
        <w:rPr>
          <w:rFonts w:ascii="Book Antiqua" w:hAnsi="Book Antiqua"/>
          <w:bCs/>
          <w:sz w:val="16"/>
          <w:szCs w:val="16"/>
        </w:rPr>
      </w:pPr>
      <w:r w:rsidRPr="00462BA4">
        <w:rPr>
          <w:rFonts w:ascii="Book Antiqua" w:hAnsi="Book Antiqua"/>
          <w:bCs/>
          <w:sz w:val="16"/>
          <w:szCs w:val="16"/>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462BA4">
        <w:rPr>
          <w:rFonts w:ascii="Book Antiqua" w:hAnsi="Book Antiqua"/>
          <w:sz w:val="16"/>
          <w:szCs w:val="16"/>
        </w:rPr>
        <w:t>муниципальных жилых помещений (далее «собственник»)</w:t>
      </w:r>
      <w:r w:rsidRPr="00462BA4">
        <w:rPr>
          <w:rFonts w:ascii="Book Antiqua" w:hAnsi="Book Antiqua"/>
          <w:bCs/>
          <w:sz w:val="16"/>
          <w:szCs w:val="16"/>
        </w:rPr>
        <w:t>.</w:t>
      </w:r>
    </w:p>
    <w:p w:rsidR="00D0625A" w:rsidRPr="00462BA4" w:rsidRDefault="00D0625A" w:rsidP="00462BA4">
      <w:pPr>
        <w:pStyle w:val="6"/>
        <w:numPr>
          <w:ilvl w:val="0"/>
          <w:numId w:val="0"/>
        </w:numPr>
        <w:spacing w:before="0" w:line="240" w:lineRule="auto"/>
        <w:ind w:left="-284" w:right="-213"/>
        <w:rPr>
          <w:rFonts w:ascii="Book Antiqua" w:hAnsi="Book Antiqua"/>
          <w:color w:val="auto"/>
          <w:sz w:val="16"/>
          <w:szCs w:val="16"/>
        </w:rPr>
      </w:pPr>
      <w:r w:rsidRPr="00462BA4">
        <w:rPr>
          <w:rFonts w:ascii="Book Antiqua" w:hAnsi="Book Antiqua"/>
          <w:bCs/>
          <w:sz w:val="16"/>
          <w:szCs w:val="16"/>
        </w:rPr>
        <w:t>12.</w:t>
      </w:r>
      <w:r w:rsidRPr="00462BA4">
        <w:rPr>
          <w:rFonts w:ascii="Book Antiqua" w:hAnsi="Book Antiqua"/>
          <w:sz w:val="16"/>
          <w:szCs w:val="16"/>
        </w:rPr>
        <w:t>Разрешение споров и разногласий</w:t>
      </w:r>
      <w:r w:rsidRPr="00462BA4">
        <w:rPr>
          <w:rFonts w:ascii="Book Antiqua" w:hAnsi="Book Antiqua"/>
          <w:color w:val="auto"/>
          <w:sz w:val="16"/>
          <w:szCs w:val="16"/>
        </w:rPr>
        <w:t>, право обжалования</w:t>
      </w:r>
    </w:p>
    <w:p w:rsidR="00D0625A" w:rsidRPr="00462BA4" w:rsidRDefault="00D0625A" w:rsidP="00462BA4">
      <w:pPr>
        <w:pStyle w:val="ConsPlusNormal"/>
        <w:ind w:left="-284" w:right="-213" w:firstLine="0"/>
        <w:jc w:val="both"/>
        <w:rPr>
          <w:rFonts w:ascii="Book Antiqua" w:hAnsi="Book Antiqua" w:cs="Times New Roman"/>
          <w:sz w:val="16"/>
          <w:szCs w:val="16"/>
        </w:rPr>
      </w:pPr>
      <w:r w:rsidRPr="00462BA4">
        <w:rPr>
          <w:rFonts w:ascii="Book Antiqua" w:hAnsi="Book Antiqua" w:cs="Times New Roman"/>
          <w:sz w:val="16"/>
          <w:szCs w:val="16"/>
        </w:rPr>
        <w:t>Претендент, участник конкурса вправе обжаловать результаты конкурса в порядке, предусмотренном законодательством Российской Федерации.</w:t>
      </w:r>
    </w:p>
    <w:p w:rsidR="00462BA4" w:rsidRDefault="00462BA4" w:rsidP="00D0625A">
      <w:pPr>
        <w:pStyle w:val="ConsPlusNormal"/>
        <w:ind w:firstLine="540"/>
        <w:jc w:val="both"/>
        <w:rPr>
          <w:rFonts w:ascii="Book Antiqua" w:hAnsi="Book Antiqua" w:cs="Times New Roman"/>
          <w:sz w:val="16"/>
          <w:szCs w:val="16"/>
        </w:rPr>
        <w:sectPr w:rsidR="00462BA4" w:rsidSect="00462BA4">
          <w:type w:val="continuous"/>
          <w:pgSz w:w="11906" w:h="16838"/>
          <w:pgMar w:top="709" w:right="566" w:bottom="284" w:left="567" w:header="709" w:footer="709" w:gutter="0"/>
          <w:cols w:num="2" w:space="708"/>
          <w:titlePg/>
          <w:docGrid w:linePitch="360"/>
        </w:sectPr>
      </w:pPr>
    </w:p>
    <w:p w:rsidR="00D0625A" w:rsidRPr="00462BA4" w:rsidRDefault="00D0625A" w:rsidP="00D0625A">
      <w:pPr>
        <w:pStyle w:val="ConsPlusNormal"/>
        <w:ind w:firstLine="540"/>
        <w:jc w:val="both"/>
        <w:rPr>
          <w:rFonts w:ascii="Book Antiqua" w:hAnsi="Book Antiqua" w:cs="Times New Roman"/>
          <w:sz w:val="16"/>
          <w:szCs w:val="16"/>
        </w:rPr>
      </w:pPr>
    </w:p>
    <w:p w:rsidR="00D0625A" w:rsidRPr="00462BA4" w:rsidRDefault="00D0625A" w:rsidP="00D0625A">
      <w:pPr>
        <w:jc w:val="center"/>
        <w:rPr>
          <w:rFonts w:ascii="Book Antiqua" w:hAnsi="Book Antiqua"/>
          <w:b/>
          <w:sz w:val="16"/>
          <w:szCs w:val="16"/>
        </w:rPr>
      </w:pPr>
      <w:r w:rsidRPr="00462BA4">
        <w:rPr>
          <w:rFonts w:ascii="Book Antiqua" w:hAnsi="Book Antiqua"/>
          <w:b/>
          <w:sz w:val="16"/>
          <w:szCs w:val="16"/>
          <w:lang w:val="en-US"/>
        </w:rPr>
        <w:t>II</w:t>
      </w:r>
      <w:r w:rsidRPr="00462BA4">
        <w:rPr>
          <w:rFonts w:ascii="Book Antiqua" w:hAnsi="Book Antiqua"/>
          <w:b/>
          <w:sz w:val="16"/>
          <w:szCs w:val="16"/>
        </w:rPr>
        <w:t>. Информационная карта конкурса</w:t>
      </w:r>
    </w:p>
    <w:tbl>
      <w:tblPr>
        <w:tblW w:w="10996" w:type="dxa"/>
        <w:tblInd w:w="-615" w:type="dxa"/>
        <w:tblLook w:val="04A0"/>
      </w:tblPr>
      <w:tblGrid>
        <w:gridCol w:w="10996"/>
      </w:tblGrid>
      <w:tr w:rsidR="00D0625A" w:rsidRPr="00462BA4" w:rsidTr="000F6EBD">
        <w:trPr>
          <w:trHeight w:val="30"/>
        </w:trPr>
        <w:tc>
          <w:tcPr>
            <w:tcW w:w="10996" w:type="dxa"/>
            <w:tcBorders>
              <w:bottom w:val="single" w:sz="4" w:space="0" w:color="auto"/>
            </w:tcBorders>
          </w:tcPr>
          <w:p w:rsidR="00D0625A" w:rsidRPr="00462BA4" w:rsidRDefault="00D0625A" w:rsidP="00462BA4">
            <w:pPr>
              <w:jc w:val="center"/>
              <w:rPr>
                <w:rFonts w:ascii="Book Antiqua" w:hAnsi="Book Antiqua"/>
                <w:color w:val="FF0000"/>
                <w:sz w:val="16"/>
                <w:szCs w:val="16"/>
              </w:rPr>
            </w:pPr>
            <w:r w:rsidRPr="00462BA4">
              <w:rPr>
                <w:rFonts w:ascii="Book Antiqua" w:hAnsi="Book Antiqua"/>
                <w:sz w:val="16"/>
                <w:szCs w:val="16"/>
              </w:rPr>
              <w:tab/>
            </w:r>
            <w:r w:rsidRPr="00462BA4">
              <w:rPr>
                <w:rFonts w:ascii="Book Antiqua" w:hAnsi="Book Antiqua"/>
                <w:b/>
                <w:sz w:val="16"/>
                <w:szCs w:val="16"/>
              </w:rPr>
              <w:t>Общие сведения</w:t>
            </w:r>
          </w:p>
        </w:tc>
      </w:tr>
      <w:tr w:rsidR="00D0625A" w:rsidRPr="00462BA4" w:rsidTr="000F6EBD">
        <w:trPr>
          <w:trHeight w:val="30"/>
        </w:trPr>
        <w:tc>
          <w:tcPr>
            <w:tcW w:w="10996" w:type="dxa"/>
            <w:tcBorders>
              <w:top w:val="single" w:sz="4" w:space="0" w:color="auto"/>
              <w:left w:val="single" w:sz="4" w:space="0" w:color="auto"/>
              <w:right w:val="single" w:sz="4" w:space="0" w:color="auto"/>
            </w:tcBorders>
          </w:tcPr>
          <w:p w:rsidR="00D0625A" w:rsidRPr="00462BA4" w:rsidRDefault="00D0625A" w:rsidP="00462BA4">
            <w:pPr>
              <w:rPr>
                <w:rFonts w:ascii="Book Antiqua" w:hAnsi="Book Antiqua"/>
                <w:sz w:val="16"/>
                <w:szCs w:val="16"/>
              </w:rPr>
            </w:pPr>
            <w:r w:rsidRPr="00462BA4">
              <w:rPr>
                <w:rFonts w:ascii="Book Antiqua" w:hAnsi="Book Antiqua"/>
                <w:b/>
                <w:sz w:val="16"/>
                <w:szCs w:val="16"/>
              </w:rPr>
              <w:t>Форма торгов:</w:t>
            </w:r>
            <w:r w:rsidRPr="00462BA4">
              <w:rPr>
                <w:rFonts w:ascii="Book Antiqua" w:hAnsi="Book Antiqua"/>
                <w:sz w:val="16"/>
                <w:szCs w:val="16"/>
              </w:rPr>
              <w:t xml:space="preserve"> открытый конкурс</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pStyle w:val="ad"/>
              <w:ind w:firstLine="0"/>
              <w:rPr>
                <w:rFonts w:ascii="Book Antiqua" w:hAnsi="Book Antiqua"/>
                <w:sz w:val="16"/>
                <w:szCs w:val="16"/>
              </w:rPr>
            </w:pPr>
            <w:r w:rsidRPr="00462BA4">
              <w:rPr>
                <w:rFonts w:ascii="Book Antiqua" w:hAnsi="Book Antiqua"/>
                <w:b/>
                <w:sz w:val="16"/>
                <w:szCs w:val="16"/>
              </w:rPr>
              <w:t>Наименование организатора конкурса:</w:t>
            </w:r>
            <w:r w:rsidRPr="00462BA4">
              <w:rPr>
                <w:rFonts w:ascii="Book Antiqua" w:hAnsi="Book Antiqua"/>
                <w:sz w:val="16"/>
                <w:szCs w:val="16"/>
              </w:rPr>
              <w:t>Администрация МО «Город Удачный»</w:t>
            </w:r>
          </w:p>
          <w:p w:rsidR="00D0625A" w:rsidRPr="00462BA4" w:rsidRDefault="00D0625A" w:rsidP="00462BA4">
            <w:pPr>
              <w:rPr>
                <w:rFonts w:ascii="Book Antiqua" w:hAnsi="Book Antiqua"/>
                <w:b/>
                <w:color w:val="FF0000"/>
                <w:sz w:val="16"/>
                <w:szCs w:val="16"/>
              </w:rPr>
            </w:pPr>
            <w:r w:rsidRPr="00462BA4">
              <w:rPr>
                <w:rFonts w:ascii="Book Antiqua" w:hAnsi="Book Antiqua"/>
                <w:b/>
                <w:color w:val="FF0000"/>
                <w:sz w:val="16"/>
                <w:szCs w:val="16"/>
              </w:rPr>
              <w:t xml:space="preserve">Местонахождение: </w:t>
            </w:r>
            <w:r w:rsidRPr="00462BA4">
              <w:rPr>
                <w:rFonts w:ascii="Book Antiqua" w:hAnsi="Book Antiqua"/>
                <w:color w:val="FF0000"/>
                <w:sz w:val="16"/>
                <w:szCs w:val="16"/>
              </w:rPr>
              <w:t xml:space="preserve">678188, РС (Я), г. </w:t>
            </w:r>
            <w:proofErr w:type="gramStart"/>
            <w:r w:rsidRPr="00462BA4">
              <w:rPr>
                <w:rFonts w:ascii="Book Antiqua" w:hAnsi="Book Antiqua"/>
                <w:color w:val="FF0000"/>
                <w:sz w:val="16"/>
                <w:szCs w:val="16"/>
              </w:rPr>
              <w:t>Удачный</w:t>
            </w:r>
            <w:proofErr w:type="gramEnd"/>
            <w:r w:rsidRPr="00462BA4">
              <w:rPr>
                <w:rFonts w:ascii="Book Antiqua" w:hAnsi="Book Antiqua"/>
                <w:color w:val="FF0000"/>
                <w:sz w:val="16"/>
                <w:szCs w:val="16"/>
              </w:rPr>
              <w:t>, ул. Центральная площадь, 1</w:t>
            </w:r>
          </w:p>
          <w:p w:rsidR="00D0625A" w:rsidRPr="00462BA4" w:rsidRDefault="00D0625A" w:rsidP="00462BA4">
            <w:pPr>
              <w:rPr>
                <w:rFonts w:ascii="Book Antiqua" w:hAnsi="Book Antiqua"/>
                <w:b/>
                <w:color w:val="FF0000"/>
                <w:sz w:val="16"/>
                <w:szCs w:val="16"/>
              </w:rPr>
            </w:pPr>
            <w:r w:rsidRPr="00462BA4">
              <w:rPr>
                <w:rFonts w:ascii="Book Antiqua" w:hAnsi="Book Antiqua"/>
                <w:b/>
                <w:color w:val="FF0000"/>
                <w:sz w:val="16"/>
                <w:szCs w:val="16"/>
              </w:rPr>
              <w:t xml:space="preserve">Юридический адрес: </w:t>
            </w:r>
            <w:r w:rsidRPr="00462BA4">
              <w:rPr>
                <w:rFonts w:ascii="Book Antiqua" w:hAnsi="Book Antiqua"/>
                <w:color w:val="FF0000"/>
                <w:sz w:val="16"/>
                <w:szCs w:val="16"/>
              </w:rPr>
              <w:t>678188, РС (Я), г. Удачный, ул. Ленина, д. 21</w:t>
            </w:r>
          </w:p>
          <w:p w:rsidR="00D0625A" w:rsidRPr="00462BA4" w:rsidRDefault="00D0625A" w:rsidP="00462BA4">
            <w:pPr>
              <w:rPr>
                <w:rFonts w:ascii="Book Antiqua" w:hAnsi="Book Antiqua"/>
                <w:spacing w:val="-4"/>
                <w:sz w:val="16"/>
                <w:szCs w:val="16"/>
              </w:rPr>
            </w:pPr>
            <w:r w:rsidRPr="00462BA4">
              <w:rPr>
                <w:rFonts w:ascii="Book Antiqua" w:hAnsi="Book Antiqua"/>
                <w:sz w:val="16"/>
                <w:szCs w:val="16"/>
              </w:rPr>
              <w:t>Официальный сайт</w:t>
            </w:r>
            <w:r w:rsidRPr="00462BA4">
              <w:rPr>
                <w:rFonts w:ascii="Book Antiqua" w:hAnsi="Book Antiqua"/>
                <w:b/>
                <w:sz w:val="16"/>
                <w:szCs w:val="16"/>
              </w:rPr>
              <w:t xml:space="preserve">: </w:t>
            </w:r>
            <w:hyperlink r:id="rId14" w:history="1">
              <w:r w:rsidRPr="00462BA4">
                <w:rPr>
                  <w:rStyle w:val="a5"/>
                  <w:rFonts w:ascii="Book Antiqua" w:hAnsi="Book Antiqua"/>
                  <w:spacing w:val="-4"/>
                  <w:sz w:val="16"/>
                  <w:szCs w:val="16"/>
                  <w:lang w:val="en-US"/>
                </w:rPr>
                <w:t>www</w:t>
              </w:r>
              <w:r w:rsidRPr="00462BA4">
                <w:rPr>
                  <w:rStyle w:val="a5"/>
                  <w:rFonts w:ascii="Book Antiqua" w:hAnsi="Book Antiqua"/>
                  <w:spacing w:val="-4"/>
                  <w:sz w:val="16"/>
                  <w:szCs w:val="16"/>
                </w:rPr>
                <w:t>.</w:t>
              </w:r>
              <w:r w:rsidRPr="00462BA4">
                <w:rPr>
                  <w:rStyle w:val="a5"/>
                  <w:rFonts w:ascii="Book Antiqua" w:hAnsi="Book Antiqua"/>
                  <w:spacing w:val="-4"/>
                  <w:sz w:val="16"/>
                  <w:szCs w:val="16"/>
                  <w:lang w:val="en-US"/>
                </w:rPr>
                <w:t>torgi</w:t>
              </w:r>
              <w:r w:rsidRPr="00462BA4">
                <w:rPr>
                  <w:rStyle w:val="a5"/>
                  <w:rFonts w:ascii="Book Antiqua" w:hAnsi="Book Antiqua"/>
                  <w:spacing w:val="-4"/>
                  <w:sz w:val="16"/>
                  <w:szCs w:val="16"/>
                </w:rPr>
                <w:t>.</w:t>
              </w:r>
              <w:r w:rsidRPr="00462BA4">
                <w:rPr>
                  <w:rStyle w:val="a5"/>
                  <w:rFonts w:ascii="Book Antiqua" w:hAnsi="Book Antiqua"/>
                  <w:spacing w:val="-4"/>
                  <w:sz w:val="16"/>
                  <w:szCs w:val="16"/>
                  <w:lang w:val="en-US"/>
                </w:rPr>
                <w:t>gov</w:t>
              </w:r>
              <w:r w:rsidRPr="00462BA4">
                <w:rPr>
                  <w:rStyle w:val="a5"/>
                  <w:rFonts w:ascii="Book Antiqua" w:hAnsi="Book Antiqua"/>
                  <w:spacing w:val="-4"/>
                  <w:sz w:val="16"/>
                  <w:szCs w:val="16"/>
                </w:rPr>
                <w:t>.</w:t>
              </w:r>
              <w:r w:rsidRPr="00462BA4">
                <w:rPr>
                  <w:rStyle w:val="a5"/>
                  <w:rFonts w:ascii="Book Antiqua" w:hAnsi="Book Antiqua"/>
                  <w:spacing w:val="-4"/>
                  <w:sz w:val="16"/>
                  <w:szCs w:val="16"/>
                  <w:lang w:val="en-US"/>
                </w:rPr>
                <w:t>ru</w:t>
              </w:r>
            </w:hyperlink>
            <w:r w:rsidRPr="00462BA4">
              <w:rPr>
                <w:rFonts w:ascii="Book Antiqua" w:hAnsi="Book Antiqua"/>
                <w:spacing w:val="-4"/>
                <w:sz w:val="16"/>
                <w:szCs w:val="16"/>
              </w:rPr>
              <w:t xml:space="preserve"> </w:t>
            </w:r>
          </w:p>
          <w:p w:rsidR="00D0625A" w:rsidRPr="00462BA4" w:rsidRDefault="00D0625A" w:rsidP="00462BA4">
            <w:pPr>
              <w:rPr>
                <w:rFonts w:ascii="Book Antiqua" w:hAnsi="Book Antiqua"/>
                <w:b/>
                <w:sz w:val="16"/>
                <w:szCs w:val="16"/>
              </w:rPr>
            </w:pPr>
            <w:r w:rsidRPr="00462BA4">
              <w:rPr>
                <w:rFonts w:ascii="Book Antiqua" w:hAnsi="Book Antiqua"/>
                <w:b/>
                <w:sz w:val="16"/>
                <w:szCs w:val="16"/>
              </w:rPr>
              <w:t>Тел.: 8(41136)5-11-12 (122)</w:t>
            </w:r>
          </w:p>
          <w:p w:rsidR="00D0625A" w:rsidRPr="00462BA4" w:rsidRDefault="00D0625A" w:rsidP="00462BA4">
            <w:pPr>
              <w:rPr>
                <w:rFonts w:ascii="Book Antiqua" w:hAnsi="Book Antiqua"/>
                <w:b/>
                <w:sz w:val="16"/>
                <w:szCs w:val="16"/>
              </w:rPr>
            </w:pPr>
            <w:r w:rsidRPr="00462BA4">
              <w:rPr>
                <w:rFonts w:ascii="Book Antiqua" w:hAnsi="Book Antiqua"/>
                <w:b/>
                <w:sz w:val="16"/>
                <w:szCs w:val="16"/>
              </w:rPr>
              <w:t>Факс: 8(41136)5-13-76</w:t>
            </w:r>
          </w:p>
          <w:p w:rsidR="00D0625A" w:rsidRPr="00462BA4" w:rsidRDefault="00D0625A" w:rsidP="00462BA4">
            <w:pPr>
              <w:jc w:val="both"/>
              <w:rPr>
                <w:rFonts w:ascii="Book Antiqua" w:hAnsi="Book Antiqua"/>
                <w:sz w:val="16"/>
                <w:szCs w:val="16"/>
              </w:rPr>
            </w:pPr>
            <w:r w:rsidRPr="00462BA4">
              <w:rPr>
                <w:rFonts w:ascii="Book Antiqua" w:hAnsi="Book Antiqua"/>
                <w:b/>
                <w:sz w:val="16"/>
                <w:szCs w:val="16"/>
              </w:rPr>
              <w:t xml:space="preserve">Адрес электронной почты: </w:t>
            </w:r>
            <w:r w:rsidRPr="00462BA4">
              <w:rPr>
                <w:rFonts w:ascii="Book Antiqua" w:hAnsi="Book Antiqua"/>
                <w:color w:val="3333FF"/>
                <w:sz w:val="16"/>
                <w:szCs w:val="16"/>
                <w:u w:val="single"/>
                <w:lang w:val="en-US"/>
              </w:rPr>
              <w:t>adm</w:t>
            </w:r>
            <w:r w:rsidRPr="00462BA4">
              <w:rPr>
                <w:rFonts w:ascii="Book Antiqua" w:hAnsi="Book Antiqua"/>
                <w:color w:val="3333FF"/>
                <w:sz w:val="16"/>
                <w:szCs w:val="16"/>
                <w:u w:val="single"/>
              </w:rPr>
              <w:t>.</w:t>
            </w:r>
            <w:r w:rsidRPr="00462BA4">
              <w:rPr>
                <w:rFonts w:ascii="Book Antiqua" w:hAnsi="Book Antiqua"/>
                <w:color w:val="3333FF"/>
                <w:sz w:val="16"/>
                <w:szCs w:val="16"/>
                <w:u w:val="single"/>
                <w:lang w:val="en-US"/>
              </w:rPr>
              <w:t>udachny</w:t>
            </w:r>
            <w:r w:rsidRPr="00462BA4">
              <w:rPr>
                <w:rFonts w:ascii="Book Antiqua" w:hAnsi="Book Antiqua"/>
                <w:color w:val="3333FF"/>
                <w:sz w:val="16"/>
                <w:szCs w:val="16"/>
                <w:u w:val="single"/>
              </w:rPr>
              <w:t>@</w:t>
            </w:r>
            <w:r w:rsidRPr="00462BA4">
              <w:rPr>
                <w:rFonts w:ascii="Book Antiqua" w:hAnsi="Book Antiqua"/>
                <w:color w:val="3333FF"/>
                <w:sz w:val="16"/>
                <w:szCs w:val="16"/>
                <w:u w:val="single"/>
                <w:lang w:val="en-US"/>
              </w:rPr>
              <w:t>mail</w:t>
            </w:r>
            <w:r w:rsidRPr="00462BA4">
              <w:rPr>
                <w:rFonts w:ascii="Book Antiqua" w:hAnsi="Book Antiqua"/>
                <w:color w:val="3333FF"/>
                <w:sz w:val="16"/>
                <w:szCs w:val="16"/>
                <w:u w:val="single"/>
              </w:rPr>
              <w:t>.</w:t>
            </w:r>
            <w:r w:rsidRPr="00462BA4">
              <w:rPr>
                <w:rFonts w:ascii="Book Antiqua" w:hAnsi="Book Antiqua"/>
                <w:color w:val="3333FF"/>
                <w:sz w:val="16"/>
                <w:szCs w:val="16"/>
                <w:u w:val="single"/>
                <w:lang w:val="en-US"/>
              </w:rPr>
              <w:t>ru</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pStyle w:val="ad"/>
              <w:ind w:firstLine="0"/>
              <w:rPr>
                <w:rFonts w:ascii="Book Antiqua" w:hAnsi="Book Antiqua"/>
                <w:sz w:val="16"/>
                <w:szCs w:val="16"/>
              </w:rPr>
            </w:pPr>
            <w:r w:rsidRPr="00462BA4">
              <w:rPr>
                <w:rFonts w:ascii="Book Antiqua" w:hAnsi="Book Antiqua"/>
                <w:b/>
                <w:sz w:val="16"/>
                <w:szCs w:val="16"/>
              </w:rPr>
              <w:t>Наименование торгов:</w:t>
            </w:r>
            <w:r w:rsidRPr="00462BA4">
              <w:rPr>
                <w:rFonts w:ascii="Book Antiqua" w:hAnsi="Book Antiqua"/>
                <w:sz w:val="16"/>
                <w:szCs w:val="16"/>
              </w:rPr>
              <w:t xml:space="preserve"> отбор управляющей организации на основании лицензии  на право заключения договоров управления многоквартирными домами, расположенными на территории г. Удачный.</w:t>
            </w:r>
          </w:p>
          <w:p w:rsidR="00D0625A" w:rsidRPr="00462BA4" w:rsidRDefault="00D0625A" w:rsidP="00462BA4">
            <w:pPr>
              <w:pStyle w:val="ad"/>
              <w:ind w:firstLine="0"/>
              <w:rPr>
                <w:rFonts w:ascii="Book Antiqua" w:hAnsi="Book Antiqua"/>
                <w:sz w:val="16"/>
                <w:szCs w:val="16"/>
              </w:rPr>
            </w:pPr>
            <w:r w:rsidRPr="00462BA4">
              <w:rPr>
                <w:rFonts w:ascii="Book Antiqua" w:hAnsi="Book Antiqua"/>
                <w:sz w:val="16"/>
                <w:szCs w:val="16"/>
              </w:rPr>
              <w:t>Конкурс проводится по 14 лотам:</w:t>
            </w:r>
          </w:p>
          <w:p w:rsidR="00D0625A" w:rsidRPr="00462BA4" w:rsidRDefault="00D0625A" w:rsidP="00462BA4">
            <w:pPr>
              <w:pStyle w:val="ad"/>
              <w:ind w:firstLine="0"/>
              <w:rPr>
                <w:rFonts w:ascii="Book Antiqua" w:hAnsi="Book Antiqua"/>
                <w:sz w:val="16"/>
                <w:szCs w:val="16"/>
              </w:rPr>
            </w:pPr>
            <w:r w:rsidRPr="00462BA4">
              <w:rPr>
                <w:rFonts w:ascii="Book Antiqua" w:hAnsi="Book Antiqua"/>
                <w:b/>
                <w:sz w:val="16"/>
                <w:szCs w:val="16"/>
              </w:rPr>
              <w:t xml:space="preserve">Лот № 1: </w:t>
            </w:r>
          </w:p>
          <w:p w:rsidR="00D0625A" w:rsidRPr="00462BA4" w:rsidRDefault="00D0625A" w:rsidP="00462BA4">
            <w:pPr>
              <w:pStyle w:val="ad"/>
              <w:ind w:firstLine="0"/>
              <w:rPr>
                <w:rFonts w:ascii="Book Antiqua" w:hAnsi="Book Antiqua"/>
                <w:sz w:val="16"/>
                <w:szCs w:val="16"/>
              </w:rPr>
            </w:pPr>
            <w:r w:rsidRPr="00462BA4">
              <w:rPr>
                <w:rFonts w:ascii="Book Antiqua" w:hAnsi="Book Antiqua"/>
                <w:b/>
                <w:sz w:val="16"/>
                <w:szCs w:val="16"/>
              </w:rPr>
              <w:t xml:space="preserve">Лот № 2: </w:t>
            </w:r>
          </w:p>
          <w:p w:rsidR="00D0625A" w:rsidRPr="00462BA4" w:rsidRDefault="00D0625A" w:rsidP="00462BA4">
            <w:pPr>
              <w:pStyle w:val="ad"/>
              <w:ind w:firstLine="0"/>
              <w:rPr>
                <w:rFonts w:ascii="Book Antiqua" w:hAnsi="Book Antiqua"/>
                <w:b/>
                <w:sz w:val="16"/>
                <w:szCs w:val="16"/>
              </w:rPr>
            </w:pPr>
            <w:r w:rsidRPr="00462BA4">
              <w:rPr>
                <w:rFonts w:ascii="Book Antiqua" w:hAnsi="Book Antiqua"/>
                <w:b/>
                <w:sz w:val="16"/>
                <w:szCs w:val="16"/>
              </w:rPr>
              <w:t xml:space="preserve">Лот № 3: </w:t>
            </w:r>
          </w:p>
          <w:p w:rsidR="00D0625A" w:rsidRPr="00462BA4" w:rsidRDefault="00D0625A" w:rsidP="00462BA4">
            <w:pPr>
              <w:pStyle w:val="ad"/>
              <w:ind w:firstLine="0"/>
              <w:rPr>
                <w:rFonts w:ascii="Book Antiqua" w:hAnsi="Book Antiqua"/>
                <w:b/>
                <w:sz w:val="16"/>
                <w:szCs w:val="16"/>
              </w:rPr>
            </w:pPr>
            <w:r w:rsidRPr="00462BA4">
              <w:rPr>
                <w:rFonts w:ascii="Book Antiqua" w:hAnsi="Book Antiqua"/>
                <w:b/>
                <w:sz w:val="16"/>
                <w:szCs w:val="16"/>
              </w:rPr>
              <w:t>-//-</w:t>
            </w:r>
          </w:p>
          <w:p w:rsidR="00D0625A" w:rsidRPr="00462BA4" w:rsidRDefault="00D0625A" w:rsidP="00462BA4">
            <w:pPr>
              <w:pStyle w:val="ad"/>
              <w:ind w:firstLine="0"/>
              <w:rPr>
                <w:rFonts w:ascii="Book Antiqua" w:hAnsi="Book Antiqua"/>
                <w:b/>
                <w:sz w:val="16"/>
                <w:szCs w:val="16"/>
              </w:rPr>
            </w:pPr>
            <w:r w:rsidRPr="00462BA4">
              <w:rPr>
                <w:rFonts w:ascii="Book Antiqua" w:hAnsi="Book Antiqua"/>
                <w:b/>
                <w:sz w:val="16"/>
                <w:szCs w:val="16"/>
              </w:rPr>
              <w:t>Предмет конкурса, основные характеристики объектов конкурса.</w:t>
            </w:r>
          </w:p>
          <w:p w:rsidR="00D0625A" w:rsidRPr="00462BA4" w:rsidRDefault="00D0625A" w:rsidP="00462BA4">
            <w:pPr>
              <w:pStyle w:val="ad"/>
              <w:ind w:firstLine="0"/>
              <w:rPr>
                <w:rFonts w:ascii="Book Antiqua" w:hAnsi="Book Antiqua"/>
                <w:b/>
                <w:sz w:val="16"/>
                <w:szCs w:val="16"/>
              </w:rPr>
            </w:pPr>
          </w:p>
          <w:tbl>
            <w:tblPr>
              <w:tblW w:w="1060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102"/>
              <w:gridCol w:w="5800"/>
              <w:gridCol w:w="1024"/>
            </w:tblGrid>
            <w:tr w:rsidR="00D0625A" w:rsidRPr="00462BA4" w:rsidTr="000F6EBD">
              <w:trPr>
                <w:trHeight w:val="881"/>
              </w:trPr>
              <w:tc>
                <w:tcPr>
                  <w:tcW w:w="675" w:type="dxa"/>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лота</w:t>
                  </w:r>
                </w:p>
              </w:tc>
              <w:tc>
                <w:tcPr>
                  <w:tcW w:w="3102" w:type="dxa"/>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Предмет конкурса</w:t>
                  </w:r>
                </w:p>
              </w:tc>
              <w:tc>
                <w:tcPr>
                  <w:tcW w:w="5800" w:type="dxa"/>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работ</w:t>
                  </w:r>
                </w:p>
              </w:tc>
              <w:tc>
                <w:tcPr>
                  <w:tcW w:w="1024" w:type="dxa"/>
                </w:tcPr>
                <w:p w:rsidR="00D0625A" w:rsidRPr="00462BA4" w:rsidRDefault="00D0625A" w:rsidP="00462BA4">
                  <w:pPr>
                    <w:pStyle w:val="3"/>
                    <w:spacing w:after="0"/>
                    <w:jc w:val="center"/>
                    <w:rPr>
                      <w:rFonts w:ascii="Book Antiqua" w:hAnsi="Book Antiqua"/>
                    </w:rPr>
                  </w:pPr>
                  <w:r w:rsidRPr="00462BA4">
                    <w:rPr>
                      <w:rFonts w:ascii="Book Antiqua" w:hAnsi="Book Antiqua"/>
                    </w:rPr>
                    <w:t>Объем</w:t>
                  </w:r>
                </w:p>
                <w:p w:rsidR="00D0625A" w:rsidRPr="00462BA4" w:rsidRDefault="00D0625A" w:rsidP="00462BA4">
                  <w:pPr>
                    <w:pStyle w:val="3"/>
                    <w:spacing w:after="0"/>
                    <w:jc w:val="center"/>
                    <w:rPr>
                      <w:rFonts w:ascii="Book Antiqua" w:hAnsi="Book Antiqua"/>
                    </w:rPr>
                  </w:pPr>
                  <w:r w:rsidRPr="00462BA4">
                    <w:rPr>
                      <w:rFonts w:ascii="Book Antiqua" w:hAnsi="Book Antiqua"/>
                    </w:rPr>
                    <w:t>(кол-во домов)</w:t>
                  </w:r>
                </w:p>
              </w:tc>
            </w:tr>
            <w:tr w:rsidR="00D0625A" w:rsidRPr="00462BA4" w:rsidTr="000F6EBD">
              <w:trPr>
                <w:trHeight w:val="207"/>
              </w:trPr>
              <w:tc>
                <w:tcPr>
                  <w:tcW w:w="675" w:type="dxa"/>
                </w:tcPr>
                <w:p w:rsidR="00D0625A" w:rsidRPr="00462BA4" w:rsidRDefault="00D0625A" w:rsidP="00462BA4">
                  <w:pPr>
                    <w:rPr>
                      <w:rFonts w:ascii="Book Antiqua" w:hAnsi="Book Antiqua"/>
                      <w:sz w:val="16"/>
                      <w:szCs w:val="16"/>
                    </w:rPr>
                  </w:pPr>
                  <w:r w:rsidRPr="00462BA4">
                    <w:rPr>
                      <w:rFonts w:ascii="Book Antiqua" w:hAnsi="Book Antiqua"/>
                      <w:sz w:val="16"/>
                      <w:szCs w:val="16"/>
                    </w:rPr>
                    <w:t>1</w:t>
                  </w:r>
                </w:p>
              </w:tc>
              <w:tc>
                <w:tcPr>
                  <w:tcW w:w="3102" w:type="dxa"/>
                </w:tcPr>
                <w:p w:rsidR="00D0625A" w:rsidRPr="00462BA4" w:rsidRDefault="00D0625A" w:rsidP="00462BA4">
                  <w:pPr>
                    <w:pStyle w:val="ad"/>
                    <w:ind w:firstLine="0"/>
                    <w:rPr>
                      <w:rFonts w:ascii="Book Antiqua" w:hAnsi="Book Antiqua"/>
                      <w:sz w:val="16"/>
                      <w:szCs w:val="16"/>
                    </w:rPr>
                  </w:pPr>
                  <w:r w:rsidRPr="00462BA4">
                    <w:rPr>
                      <w:rFonts w:ascii="Book Antiqua" w:hAnsi="Book Antiqua"/>
                      <w:sz w:val="16"/>
                      <w:szCs w:val="16"/>
                    </w:rPr>
                    <w:t>Отбор управляющей организации на право заключения договоров управления многоквартирными домами, расположенными по адресам:</w:t>
                  </w:r>
                </w:p>
                <w:p w:rsidR="00D0625A" w:rsidRPr="00462BA4" w:rsidRDefault="00D0625A" w:rsidP="00462BA4">
                  <w:pPr>
                    <w:pStyle w:val="af3"/>
                    <w:spacing w:after="0"/>
                    <w:jc w:val="both"/>
                    <w:rPr>
                      <w:rFonts w:ascii="Book Antiqua" w:hAnsi="Book Antiqua"/>
                      <w:sz w:val="16"/>
                      <w:szCs w:val="16"/>
                    </w:rPr>
                  </w:pPr>
                  <w:r w:rsidRPr="00462BA4">
                    <w:rPr>
                      <w:rFonts w:ascii="Book Antiqua" w:hAnsi="Book Antiqua"/>
                      <w:sz w:val="16"/>
                      <w:szCs w:val="16"/>
                    </w:rPr>
                    <w:t>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д.1, 2</w:t>
                  </w:r>
                </w:p>
              </w:tc>
              <w:tc>
                <w:tcPr>
                  <w:tcW w:w="5800" w:type="dxa"/>
                </w:tcPr>
                <w:p w:rsidR="00D0625A" w:rsidRPr="00462BA4" w:rsidRDefault="00D0625A" w:rsidP="00462BA4">
                  <w:pPr>
                    <w:pStyle w:val="af3"/>
                    <w:spacing w:after="0"/>
                    <w:jc w:val="both"/>
                    <w:rPr>
                      <w:rFonts w:ascii="Book Antiqua" w:hAnsi="Book Antiqua"/>
                      <w:bCs/>
                      <w:color w:val="000000"/>
                      <w:spacing w:val="1"/>
                      <w:sz w:val="16"/>
                      <w:szCs w:val="16"/>
                    </w:rPr>
                  </w:pPr>
                  <w:r w:rsidRPr="00462BA4">
                    <w:rPr>
                      <w:rFonts w:ascii="Book Antiqua" w:hAnsi="Book Antiqua"/>
                      <w:sz w:val="16"/>
                      <w:szCs w:val="16"/>
                    </w:rPr>
                    <w:t>О</w:t>
                  </w:r>
                  <w:r w:rsidRPr="00462BA4">
                    <w:rPr>
                      <w:rFonts w:ascii="Book Antiqua" w:hAnsi="Book Antiqua"/>
                      <w:bCs/>
                      <w:color w:val="000000"/>
                      <w:spacing w:val="1"/>
                      <w:sz w:val="16"/>
                      <w:szCs w:val="16"/>
                    </w:rPr>
                    <w:t xml:space="preserve">бязательные работы и услуги по содержанию и ремонту общего имущества: </w:t>
                  </w:r>
                </w:p>
                <w:p w:rsidR="00D0625A" w:rsidRPr="00462BA4" w:rsidRDefault="00D0625A" w:rsidP="00462BA4">
                  <w:pPr>
                    <w:pStyle w:val="af3"/>
                    <w:spacing w:after="0"/>
                    <w:jc w:val="both"/>
                    <w:rPr>
                      <w:rFonts w:ascii="Book Antiqua" w:hAnsi="Book Antiqua"/>
                      <w:sz w:val="16"/>
                      <w:szCs w:val="16"/>
                    </w:rPr>
                  </w:pPr>
                  <w:r w:rsidRPr="00462BA4">
                    <w:rPr>
                      <w:rFonts w:ascii="Book Antiqua" w:hAnsi="Book Antiqua"/>
                      <w:bCs/>
                      <w:sz w:val="16"/>
                      <w:szCs w:val="16"/>
                    </w:rPr>
                    <w:t>- техническое обслуживание и текущий ремонт</w:t>
                  </w:r>
                </w:p>
                <w:p w:rsidR="00D0625A" w:rsidRPr="00462BA4" w:rsidRDefault="00D0625A" w:rsidP="00462BA4">
                  <w:pPr>
                    <w:pStyle w:val="af3"/>
                    <w:spacing w:after="0"/>
                    <w:jc w:val="both"/>
                    <w:rPr>
                      <w:rFonts w:ascii="Book Antiqua" w:hAnsi="Book Antiqua"/>
                      <w:sz w:val="16"/>
                      <w:szCs w:val="16"/>
                    </w:rPr>
                  </w:pPr>
                  <w:r w:rsidRPr="00462BA4">
                    <w:rPr>
                      <w:rFonts w:ascii="Book Antiqua" w:hAnsi="Book Antiqua"/>
                      <w:sz w:val="16"/>
                      <w:szCs w:val="16"/>
                    </w:rPr>
                    <w:t>-</w:t>
                  </w:r>
                  <w:r w:rsidRPr="00462BA4">
                    <w:rPr>
                      <w:rFonts w:ascii="Book Antiqua" w:hAnsi="Book Antiqua"/>
                      <w:bCs/>
                      <w:sz w:val="16"/>
                      <w:szCs w:val="16"/>
                    </w:rPr>
                    <w:t xml:space="preserve"> содержание дворовой территории</w:t>
                  </w:r>
                </w:p>
                <w:p w:rsidR="00D0625A" w:rsidRPr="00462BA4" w:rsidRDefault="00D0625A" w:rsidP="00462BA4">
                  <w:pPr>
                    <w:pStyle w:val="af3"/>
                    <w:spacing w:after="0"/>
                    <w:jc w:val="both"/>
                    <w:rPr>
                      <w:rFonts w:ascii="Book Antiqua" w:hAnsi="Book Antiqua"/>
                      <w:sz w:val="16"/>
                      <w:szCs w:val="16"/>
                    </w:rPr>
                  </w:pPr>
                  <w:r w:rsidRPr="00462BA4">
                    <w:rPr>
                      <w:rFonts w:ascii="Book Antiqua" w:hAnsi="Book Antiqua"/>
                      <w:sz w:val="16"/>
                      <w:szCs w:val="16"/>
                    </w:rPr>
                    <w:t>-</w:t>
                  </w:r>
                  <w:r w:rsidRPr="00462BA4">
                    <w:rPr>
                      <w:rFonts w:ascii="Book Antiqua" w:hAnsi="Book Antiqua"/>
                      <w:bCs/>
                      <w:sz w:val="16"/>
                      <w:szCs w:val="16"/>
                    </w:rPr>
                    <w:t xml:space="preserve"> содержание мест общего пользования</w:t>
                  </w:r>
                </w:p>
                <w:p w:rsidR="00D0625A" w:rsidRPr="00462BA4" w:rsidRDefault="00D0625A" w:rsidP="00462BA4">
                  <w:pPr>
                    <w:rPr>
                      <w:rFonts w:ascii="Book Antiqua" w:hAnsi="Book Antiqua"/>
                      <w:sz w:val="16"/>
                      <w:szCs w:val="16"/>
                    </w:rPr>
                  </w:pPr>
                  <w:r w:rsidRPr="00462BA4">
                    <w:rPr>
                      <w:rFonts w:ascii="Book Antiqua" w:hAnsi="Book Antiqua"/>
                      <w:bCs/>
                      <w:sz w:val="16"/>
                      <w:szCs w:val="16"/>
                    </w:rPr>
                    <w:t>- сбор и вывоз твердых бытовых отходов</w:t>
                  </w:r>
                </w:p>
              </w:tc>
              <w:tc>
                <w:tcPr>
                  <w:tcW w:w="1024" w:type="dxa"/>
                </w:tcPr>
                <w:p w:rsidR="00D0625A" w:rsidRPr="00462BA4" w:rsidRDefault="00D0625A" w:rsidP="00462BA4">
                  <w:pPr>
                    <w:jc w:val="center"/>
                    <w:rPr>
                      <w:rFonts w:ascii="Book Antiqua" w:hAnsi="Book Antiqua"/>
                      <w:color w:val="FF0000"/>
                      <w:sz w:val="16"/>
                      <w:szCs w:val="16"/>
                    </w:rPr>
                  </w:pPr>
                  <w:r w:rsidRPr="00462BA4">
                    <w:rPr>
                      <w:rFonts w:ascii="Book Antiqua" w:hAnsi="Book Antiqua"/>
                      <w:sz w:val="16"/>
                      <w:szCs w:val="16"/>
                    </w:rPr>
                    <w:t>2</w:t>
                  </w:r>
                </w:p>
              </w:tc>
            </w:tr>
            <w:tr w:rsidR="00D0625A" w:rsidRPr="00462BA4" w:rsidTr="000F6EBD">
              <w:trPr>
                <w:trHeight w:val="207"/>
              </w:trPr>
              <w:tc>
                <w:tcPr>
                  <w:tcW w:w="675" w:type="dxa"/>
                </w:tcPr>
                <w:p w:rsidR="00D0625A" w:rsidRPr="00462BA4" w:rsidRDefault="00D0625A" w:rsidP="00462BA4">
                  <w:pPr>
                    <w:rPr>
                      <w:rFonts w:ascii="Book Antiqua" w:hAnsi="Book Antiqua"/>
                      <w:sz w:val="16"/>
                      <w:szCs w:val="16"/>
                    </w:rPr>
                  </w:pPr>
                  <w:r w:rsidRPr="00462BA4">
                    <w:rPr>
                      <w:rFonts w:ascii="Book Antiqua" w:hAnsi="Book Antiqua"/>
                      <w:sz w:val="16"/>
                      <w:szCs w:val="16"/>
                    </w:rPr>
                    <w:t>2</w:t>
                  </w:r>
                </w:p>
              </w:tc>
              <w:tc>
                <w:tcPr>
                  <w:tcW w:w="3102" w:type="dxa"/>
                </w:tcPr>
                <w:p w:rsidR="00D0625A" w:rsidRPr="00462BA4" w:rsidRDefault="00D0625A" w:rsidP="00462BA4">
                  <w:pPr>
                    <w:pStyle w:val="af3"/>
                    <w:spacing w:after="0"/>
                    <w:jc w:val="both"/>
                    <w:rPr>
                      <w:rFonts w:ascii="Book Antiqua" w:hAnsi="Book Antiqua"/>
                      <w:sz w:val="16"/>
                      <w:szCs w:val="16"/>
                    </w:rPr>
                  </w:pPr>
                  <w:r w:rsidRPr="00462BA4">
                    <w:rPr>
                      <w:rFonts w:ascii="Book Antiqua" w:hAnsi="Book Antiqua"/>
                      <w:sz w:val="16"/>
                      <w:szCs w:val="16"/>
                    </w:rPr>
                    <w:t>Отбор управляющей организации на право заключения договоров управления многоквартирными домами, расположенными по адресам: ул</w:t>
                  </w:r>
                  <w:proofErr w:type="gramStart"/>
                  <w:r w:rsidRPr="00462BA4">
                    <w:rPr>
                      <w:rFonts w:ascii="Book Antiqua" w:hAnsi="Book Antiqua"/>
                      <w:sz w:val="16"/>
                      <w:szCs w:val="16"/>
                    </w:rPr>
                    <w:t>.Н</w:t>
                  </w:r>
                  <w:proofErr w:type="gramEnd"/>
                  <w:r w:rsidRPr="00462BA4">
                    <w:rPr>
                      <w:rFonts w:ascii="Book Antiqua" w:hAnsi="Book Antiqua"/>
                      <w:sz w:val="16"/>
                      <w:szCs w:val="16"/>
                    </w:rPr>
                    <w:t>овый город,  д.3, 4</w:t>
                  </w:r>
                </w:p>
              </w:tc>
              <w:tc>
                <w:tcPr>
                  <w:tcW w:w="5800" w:type="dxa"/>
                </w:tcPr>
                <w:p w:rsidR="00D0625A" w:rsidRPr="00462BA4" w:rsidRDefault="00D0625A" w:rsidP="00462BA4">
                  <w:pPr>
                    <w:pStyle w:val="af3"/>
                    <w:spacing w:after="0"/>
                    <w:jc w:val="both"/>
                    <w:rPr>
                      <w:rFonts w:ascii="Book Antiqua" w:hAnsi="Book Antiqua"/>
                      <w:bCs/>
                      <w:color w:val="000000"/>
                      <w:spacing w:val="1"/>
                      <w:sz w:val="16"/>
                      <w:szCs w:val="16"/>
                    </w:rPr>
                  </w:pPr>
                  <w:r w:rsidRPr="00462BA4">
                    <w:rPr>
                      <w:rFonts w:ascii="Book Antiqua" w:hAnsi="Book Antiqua"/>
                      <w:sz w:val="16"/>
                      <w:szCs w:val="16"/>
                    </w:rPr>
                    <w:t>О</w:t>
                  </w:r>
                  <w:r w:rsidRPr="00462BA4">
                    <w:rPr>
                      <w:rFonts w:ascii="Book Antiqua" w:hAnsi="Book Antiqua"/>
                      <w:bCs/>
                      <w:color w:val="000000"/>
                      <w:spacing w:val="1"/>
                      <w:sz w:val="16"/>
                      <w:szCs w:val="16"/>
                    </w:rPr>
                    <w:t xml:space="preserve">бязательные работы и услуги по содержанию и ремонту общего имущества: </w:t>
                  </w:r>
                </w:p>
                <w:p w:rsidR="00D0625A" w:rsidRPr="00462BA4" w:rsidRDefault="00D0625A" w:rsidP="00462BA4">
                  <w:pPr>
                    <w:pStyle w:val="af3"/>
                    <w:spacing w:after="0"/>
                    <w:jc w:val="both"/>
                    <w:rPr>
                      <w:rFonts w:ascii="Book Antiqua" w:hAnsi="Book Antiqua"/>
                      <w:sz w:val="16"/>
                      <w:szCs w:val="16"/>
                    </w:rPr>
                  </w:pPr>
                  <w:r w:rsidRPr="00462BA4">
                    <w:rPr>
                      <w:rFonts w:ascii="Book Antiqua" w:hAnsi="Book Antiqua"/>
                      <w:bCs/>
                      <w:sz w:val="16"/>
                      <w:szCs w:val="16"/>
                    </w:rPr>
                    <w:t>- техническое обслуживание и текущий ремонт</w:t>
                  </w:r>
                </w:p>
                <w:p w:rsidR="00D0625A" w:rsidRPr="00462BA4" w:rsidRDefault="00D0625A" w:rsidP="00462BA4">
                  <w:pPr>
                    <w:pStyle w:val="af3"/>
                    <w:spacing w:after="0"/>
                    <w:jc w:val="both"/>
                    <w:rPr>
                      <w:rFonts w:ascii="Book Antiqua" w:hAnsi="Book Antiqua"/>
                      <w:sz w:val="16"/>
                      <w:szCs w:val="16"/>
                    </w:rPr>
                  </w:pPr>
                  <w:r w:rsidRPr="00462BA4">
                    <w:rPr>
                      <w:rFonts w:ascii="Book Antiqua" w:hAnsi="Book Antiqua"/>
                      <w:sz w:val="16"/>
                      <w:szCs w:val="16"/>
                    </w:rPr>
                    <w:t>-</w:t>
                  </w:r>
                  <w:r w:rsidRPr="00462BA4">
                    <w:rPr>
                      <w:rFonts w:ascii="Book Antiqua" w:hAnsi="Book Antiqua"/>
                      <w:bCs/>
                      <w:sz w:val="16"/>
                      <w:szCs w:val="16"/>
                    </w:rPr>
                    <w:t xml:space="preserve"> содержание дворовой территории</w:t>
                  </w:r>
                </w:p>
                <w:p w:rsidR="00D0625A" w:rsidRPr="00462BA4" w:rsidRDefault="00D0625A" w:rsidP="00462BA4">
                  <w:pPr>
                    <w:pStyle w:val="af3"/>
                    <w:spacing w:after="0"/>
                    <w:jc w:val="both"/>
                    <w:rPr>
                      <w:rFonts w:ascii="Book Antiqua" w:hAnsi="Book Antiqua"/>
                      <w:sz w:val="16"/>
                      <w:szCs w:val="16"/>
                    </w:rPr>
                  </w:pPr>
                  <w:r w:rsidRPr="00462BA4">
                    <w:rPr>
                      <w:rFonts w:ascii="Book Antiqua" w:hAnsi="Book Antiqua"/>
                      <w:sz w:val="16"/>
                      <w:szCs w:val="16"/>
                    </w:rPr>
                    <w:t>-</w:t>
                  </w:r>
                  <w:r w:rsidRPr="00462BA4">
                    <w:rPr>
                      <w:rFonts w:ascii="Book Antiqua" w:hAnsi="Book Antiqua"/>
                      <w:bCs/>
                      <w:sz w:val="16"/>
                      <w:szCs w:val="16"/>
                    </w:rPr>
                    <w:t xml:space="preserve"> содержание мест общего пользования</w:t>
                  </w:r>
                </w:p>
                <w:p w:rsidR="00D0625A" w:rsidRPr="00462BA4" w:rsidRDefault="00D0625A" w:rsidP="00462BA4">
                  <w:pPr>
                    <w:tabs>
                      <w:tab w:val="left" w:pos="252"/>
                      <w:tab w:val="num" w:pos="612"/>
                    </w:tabs>
                    <w:jc w:val="both"/>
                    <w:rPr>
                      <w:rFonts w:ascii="Book Antiqua" w:hAnsi="Book Antiqua"/>
                      <w:sz w:val="16"/>
                      <w:szCs w:val="16"/>
                    </w:rPr>
                  </w:pPr>
                  <w:r w:rsidRPr="00462BA4">
                    <w:rPr>
                      <w:rFonts w:ascii="Book Antiqua" w:hAnsi="Book Antiqua"/>
                      <w:bCs/>
                      <w:sz w:val="16"/>
                      <w:szCs w:val="16"/>
                    </w:rPr>
                    <w:t>- сбор и вывоз твердых бытовых отходов</w:t>
                  </w:r>
                </w:p>
              </w:tc>
              <w:tc>
                <w:tcPr>
                  <w:tcW w:w="1024" w:type="dxa"/>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r>
          </w:tbl>
          <w:p w:rsidR="00D0625A" w:rsidRPr="00462BA4" w:rsidRDefault="00D0625A" w:rsidP="00462BA4">
            <w:pPr>
              <w:pStyle w:val="ad"/>
              <w:ind w:firstLine="0"/>
              <w:rPr>
                <w:rFonts w:ascii="Book Antiqua" w:hAnsi="Book Antiqua"/>
                <w:b/>
                <w:sz w:val="16"/>
                <w:szCs w:val="16"/>
              </w:rPr>
            </w:pPr>
          </w:p>
          <w:p w:rsidR="00D0625A" w:rsidRPr="00462BA4" w:rsidRDefault="00D0625A" w:rsidP="00462BA4">
            <w:pPr>
              <w:ind w:left="34"/>
              <w:jc w:val="both"/>
              <w:rPr>
                <w:rFonts w:ascii="Book Antiqua" w:hAnsi="Book Antiqua"/>
                <w:sz w:val="16"/>
                <w:szCs w:val="16"/>
              </w:rPr>
            </w:pPr>
            <w:r w:rsidRPr="00462BA4">
              <w:rPr>
                <w:rFonts w:ascii="Book Antiqua" w:hAnsi="Book Antiqua"/>
                <w:b/>
                <w:sz w:val="16"/>
                <w:szCs w:val="16"/>
              </w:rPr>
              <w:t>Объекты конкурса</w:t>
            </w:r>
            <w:r w:rsidRPr="00462BA4">
              <w:rPr>
                <w:rFonts w:ascii="Book Antiqua" w:hAnsi="Book Antiqua"/>
                <w:sz w:val="16"/>
                <w:szCs w:val="16"/>
              </w:rPr>
              <w:t xml:space="preserve">: общее имущество собственников помещений в многоквартирных домах, расположенных по адресам: </w:t>
            </w:r>
          </w:p>
          <w:p w:rsidR="00D0625A" w:rsidRPr="00462BA4" w:rsidRDefault="00D0625A" w:rsidP="00462BA4">
            <w:pPr>
              <w:pStyle w:val="ad"/>
              <w:ind w:firstLine="0"/>
              <w:rPr>
                <w:rFonts w:ascii="Book Antiqua" w:hAnsi="Book Antiqua"/>
                <w:b/>
                <w:sz w:val="16"/>
                <w:szCs w:val="16"/>
              </w:rPr>
            </w:pPr>
            <w:r w:rsidRPr="00462BA4">
              <w:rPr>
                <w:rFonts w:ascii="Book Antiqua" w:hAnsi="Book Antiqua"/>
                <w:b/>
                <w:sz w:val="16"/>
                <w:szCs w:val="16"/>
              </w:rPr>
              <w:t xml:space="preserve">Лот № 1: </w:t>
            </w:r>
          </w:p>
          <w:p w:rsidR="00D0625A" w:rsidRPr="00462BA4" w:rsidRDefault="00D0625A" w:rsidP="00462BA4">
            <w:pPr>
              <w:pStyle w:val="ad"/>
              <w:ind w:firstLine="0"/>
              <w:rPr>
                <w:rFonts w:ascii="Book Antiqua" w:hAnsi="Book Antiqua"/>
                <w:sz w:val="16"/>
                <w:szCs w:val="16"/>
              </w:rPr>
            </w:pPr>
            <w:r w:rsidRPr="00462BA4">
              <w:rPr>
                <w:rFonts w:ascii="Book Antiqua" w:hAnsi="Book Antiqua"/>
                <w:b/>
                <w:sz w:val="16"/>
                <w:szCs w:val="16"/>
              </w:rPr>
              <w:t xml:space="preserve">Лот № 2: </w:t>
            </w:r>
          </w:p>
          <w:p w:rsidR="00D0625A" w:rsidRPr="00462BA4" w:rsidRDefault="00D0625A" w:rsidP="00462BA4">
            <w:pPr>
              <w:pStyle w:val="ad"/>
              <w:ind w:firstLine="0"/>
              <w:rPr>
                <w:rFonts w:ascii="Book Antiqua" w:hAnsi="Book Antiqua"/>
                <w:sz w:val="16"/>
                <w:szCs w:val="16"/>
              </w:rPr>
            </w:pPr>
            <w:r w:rsidRPr="00462BA4">
              <w:rPr>
                <w:rFonts w:ascii="Book Antiqua" w:hAnsi="Book Antiqua"/>
                <w:b/>
                <w:sz w:val="16"/>
                <w:szCs w:val="16"/>
              </w:rPr>
              <w:t xml:space="preserve">Лот № 3: </w:t>
            </w:r>
          </w:p>
          <w:p w:rsidR="00462BA4" w:rsidRPr="00462BA4" w:rsidRDefault="00D0625A" w:rsidP="00462BA4">
            <w:pPr>
              <w:ind w:left="34" w:firstLine="398"/>
              <w:jc w:val="both"/>
              <w:rPr>
                <w:rFonts w:ascii="Book Antiqua" w:hAnsi="Book Antiqua" w:cs="Arial"/>
                <w:sz w:val="16"/>
                <w:szCs w:val="16"/>
              </w:rPr>
            </w:pPr>
            <w:r w:rsidRPr="00462BA4">
              <w:rPr>
                <w:rFonts w:ascii="Book Antiqua" w:hAnsi="Book Antiqua" w:cs="Arial"/>
                <w:sz w:val="16"/>
                <w:szCs w:val="16"/>
                <w:u w:val="single"/>
              </w:rPr>
              <w:t>Характеристика объектов конкурса</w:t>
            </w:r>
            <w:r w:rsidRPr="00462BA4">
              <w:rPr>
                <w:rFonts w:ascii="Book Antiqua" w:hAnsi="Book Antiqua" w:cs="Arial"/>
                <w:sz w:val="16"/>
                <w:szCs w:val="16"/>
              </w:rPr>
              <w:t>, с указанием адреса многоквартирного дома, года постройки, этажности, количества квартир, площади жилых, нежилых помещений и помещений, видов благоустройства, площадей земельных участков, входящих в состав общего имущества собственников помещений в многоквартирном доме, и другие показатели приведены в Техническом задании конкурсной документации (</w:t>
            </w:r>
            <w:r w:rsidRPr="00462BA4">
              <w:rPr>
                <w:rFonts w:ascii="Book Antiqua" w:hAnsi="Book Antiqua" w:cs="Arial"/>
                <w:i/>
                <w:sz w:val="16"/>
                <w:szCs w:val="16"/>
              </w:rPr>
              <w:t xml:space="preserve">часть </w:t>
            </w:r>
            <w:r w:rsidRPr="00462BA4">
              <w:rPr>
                <w:rFonts w:ascii="Book Antiqua" w:hAnsi="Book Antiqua" w:cs="Arial"/>
                <w:i/>
                <w:sz w:val="16"/>
                <w:szCs w:val="16"/>
                <w:lang w:val="en-US"/>
              </w:rPr>
              <w:t>IX</w:t>
            </w:r>
            <w:r w:rsidRPr="00462BA4">
              <w:rPr>
                <w:rFonts w:ascii="Book Antiqua" w:hAnsi="Book Antiqua" w:cs="Arial"/>
                <w:i/>
                <w:sz w:val="16"/>
                <w:szCs w:val="16"/>
              </w:rPr>
              <w:t xml:space="preserve"> конкурсной документации</w:t>
            </w:r>
            <w:r w:rsidRPr="00462BA4">
              <w:rPr>
                <w:rFonts w:ascii="Book Antiqua" w:hAnsi="Book Antiqua" w:cs="Arial"/>
                <w:sz w:val="16"/>
                <w:szCs w:val="16"/>
              </w:rPr>
              <w:t>).</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autoSpaceDE w:val="0"/>
              <w:autoSpaceDN w:val="0"/>
              <w:adjustRightInd w:val="0"/>
              <w:jc w:val="both"/>
              <w:rPr>
                <w:rFonts w:ascii="Book Antiqua" w:hAnsi="Book Antiqua"/>
                <w:b/>
                <w:sz w:val="16"/>
                <w:szCs w:val="16"/>
              </w:rPr>
            </w:pPr>
            <w:r w:rsidRPr="00462BA4">
              <w:rPr>
                <w:rFonts w:ascii="Book Antiqua" w:hAnsi="Book Antiqua"/>
                <w:b/>
                <w:sz w:val="16"/>
                <w:szCs w:val="16"/>
              </w:rPr>
              <w:t>Порядок проведения осмотров заинтересованными лицами и претендентами объекта конкурса:</w:t>
            </w:r>
          </w:p>
          <w:p w:rsidR="00D0625A" w:rsidRPr="00462BA4" w:rsidRDefault="00D0625A" w:rsidP="00462BA4">
            <w:pPr>
              <w:pStyle w:val="11"/>
              <w:jc w:val="both"/>
              <w:rPr>
                <w:rFonts w:ascii="Book Antiqua" w:hAnsi="Book Antiqua"/>
                <w:sz w:val="16"/>
                <w:szCs w:val="16"/>
              </w:rPr>
            </w:pPr>
            <w:r w:rsidRPr="00462BA4">
              <w:rPr>
                <w:rFonts w:ascii="Book Antiqua" w:hAnsi="Book Antiqua"/>
                <w:sz w:val="16"/>
                <w:szCs w:val="16"/>
              </w:rPr>
              <w:t>Организатор конкурса – Администрация МО «Город Удачный» или по его поручению специализированная организация с момента опубликования извещения о проведении конкурса, организуют проведение осмотра претендентами и другими заинтересованными лицами объекта конкурса.</w:t>
            </w:r>
          </w:p>
          <w:p w:rsidR="00D0625A" w:rsidRPr="00462BA4" w:rsidRDefault="00D0625A" w:rsidP="00462BA4">
            <w:pPr>
              <w:shd w:val="clear" w:color="auto" w:fill="FFFFFF"/>
              <w:tabs>
                <w:tab w:val="left" w:pos="365"/>
              </w:tabs>
              <w:ind w:left="10" w:firstLine="699"/>
              <w:jc w:val="both"/>
              <w:rPr>
                <w:rFonts w:ascii="Book Antiqua" w:hAnsi="Book Antiqua"/>
                <w:color w:val="000000"/>
                <w:spacing w:val="-2"/>
                <w:sz w:val="16"/>
                <w:szCs w:val="16"/>
              </w:rPr>
            </w:pPr>
            <w:proofErr w:type="gramStart"/>
            <w:r w:rsidRPr="00462BA4">
              <w:rPr>
                <w:rFonts w:ascii="Book Antiqua" w:hAnsi="Book Antiqua"/>
                <w:b/>
                <w:color w:val="000000"/>
                <w:sz w:val="16"/>
                <w:szCs w:val="16"/>
              </w:rPr>
              <w:t>1.</w:t>
            </w:r>
            <w:r w:rsidRPr="00462BA4">
              <w:rPr>
                <w:rFonts w:ascii="Book Antiqua" w:hAnsi="Book Antiqua"/>
                <w:color w:val="000000"/>
                <w:sz w:val="16"/>
                <w:szCs w:val="16"/>
              </w:rPr>
              <w:t xml:space="preserve">Проведение осмотров общего имущества собственников помещений </w:t>
            </w:r>
            <w:r w:rsidRPr="00462BA4">
              <w:rPr>
                <w:rFonts w:ascii="Book Antiqua" w:hAnsi="Book Antiqua"/>
                <w:color w:val="000000"/>
                <w:spacing w:val="5"/>
                <w:sz w:val="16"/>
                <w:szCs w:val="16"/>
              </w:rPr>
              <w:t xml:space="preserve">многоквартирных домов (далее – осмотры объектов конкурса), являющегося </w:t>
            </w:r>
            <w:r w:rsidRPr="00462BA4">
              <w:rPr>
                <w:rFonts w:ascii="Book Antiqua" w:hAnsi="Book Antiqua"/>
                <w:color w:val="000000"/>
                <w:spacing w:val="2"/>
                <w:sz w:val="16"/>
                <w:szCs w:val="16"/>
              </w:rPr>
              <w:t xml:space="preserve">объектом открытого конкурса по отбору управляющей организации, имеет целью </w:t>
            </w:r>
            <w:r w:rsidRPr="00462BA4">
              <w:rPr>
                <w:rFonts w:ascii="Book Antiqua" w:hAnsi="Book Antiqua"/>
                <w:color w:val="000000"/>
                <w:sz w:val="16"/>
                <w:szCs w:val="16"/>
              </w:rPr>
              <w:t xml:space="preserve">дать визуальное представление о техническом состоянии общего имущества многоквартирных домов заинтересованным лицам и претендентам </w:t>
            </w:r>
            <w:r w:rsidRPr="00462BA4">
              <w:rPr>
                <w:rFonts w:ascii="Book Antiqua" w:hAnsi="Book Antiqua"/>
                <w:sz w:val="16"/>
                <w:szCs w:val="16"/>
              </w:rPr>
              <w:t>на участие в открытом конкурсе по отбору управляющей организации для управления многоквартирным домом (далее - претенденты)</w:t>
            </w:r>
            <w:r w:rsidRPr="00462BA4">
              <w:rPr>
                <w:rFonts w:ascii="Book Antiqua" w:hAnsi="Book Antiqua"/>
                <w:color w:val="000000"/>
                <w:sz w:val="16"/>
                <w:szCs w:val="16"/>
              </w:rPr>
              <w:t>.</w:t>
            </w:r>
            <w:proofErr w:type="gramEnd"/>
            <w:r w:rsidRPr="00462BA4">
              <w:rPr>
                <w:rFonts w:ascii="Book Antiqua" w:hAnsi="Book Antiqua"/>
                <w:color w:val="000000"/>
                <w:sz w:val="16"/>
                <w:szCs w:val="16"/>
              </w:rPr>
              <w:t xml:space="preserve"> По </w:t>
            </w:r>
            <w:r w:rsidRPr="00462BA4">
              <w:rPr>
                <w:rFonts w:ascii="Book Antiqua" w:hAnsi="Book Antiqua"/>
                <w:color w:val="000000"/>
                <w:spacing w:val="5"/>
                <w:sz w:val="16"/>
                <w:szCs w:val="16"/>
              </w:rPr>
              <w:t xml:space="preserve">результатам осмотров претенденты и заинтересованные лица должны получить </w:t>
            </w:r>
            <w:r w:rsidRPr="00462BA4">
              <w:rPr>
                <w:rFonts w:ascii="Book Antiqua" w:hAnsi="Book Antiqua"/>
                <w:color w:val="000000"/>
                <w:spacing w:val="3"/>
                <w:sz w:val="16"/>
                <w:szCs w:val="16"/>
              </w:rPr>
              <w:t xml:space="preserve">возможность принять решение о подаче заявки на участие в конкурсе, об отзыве </w:t>
            </w:r>
            <w:r w:rsidRPr="00462BA4">
              <w:rPr>
                <w:rFonts w:ascii="Book Antiqua" w:hAnsi="Book Antiqua"/>
                <w:color w:val="000000"/>
                <w:spacing w:val="-1"/>
                <w:sz w:val="16"/>
                <w:szCs w:val="16"/>
              </w:rPr>
              <w:t xml:space="preserve">поданной заявки, а также составить прогнозы относительно возможности снижения </w:t>
            </w:r>
            <w:r w:rsidRPr="00462BA4">
              <w:rPr>
                <w:rFonts w:ascii="Book Antiqua" w:hAnsi="Book Antiqua"/>
                <w:color w:val="000000"/>
                <w:spacing w:val="8"/>
                <w:sz w:val="16"/>
                <w:szCs w:val="16"/>
              </w:rPr>
              <w:t xml:space="preserve">себестоимости обязательных работ и услуг по содержанию и ремонту общего </w:t>
            </w:r>
            <w:r w:rsidRPr="00462BA4">
              <w:rPr>
                <w:rFonts w:ascii="Book Antiqua" w:hAnsi="Book Antiqua"/>
                <w:color w:val="000000"/>
                <w:spacing w:val="-2"/>
                <w:sz w:val="16"/>
                <w:szCs w:val="16"/>
              </w:rPr>
              <w:t>имущества.</w:t>
            </w:r>
          </w:p>
          <w:p w:rsidR="00D0625A" w:rsidRPr="00462BA4" w:rsidRDefault="00D0625A" w:rsidP="00462BA4">
            <w:pPr>
              <w:pStyle w:val="11"/>
              <w:jc w:val="both"/>
              <w:rPr>
                <w:rFonts w:ascii="Book Antiqua" w:hAnsi="Book Antiqua"/>
                <w:sz w:val="16"/>
                <w:szCs w:val="16"/>
              </w:rPr>
            </w:pPr>
            <w:r w:rsidRPr="00462BA4">
              <w:rPr>
                <w:rFonts w:ascii="Book Antiqua" w:hAnsi="Book Antiqua"/>
                <w:b/>
                <w:color w:val="000000"/>
                <w:spacing w:val="-1"/>
                <w:sz w:val="16"/>
                <w:szCs w:val="16"/>
              </w:rPr>
              <w:t>2.</w:t>
            </w:r>
            <w:r w:rsidRPr="00462BA4">
              <w:rPr>
                <w:rFonts w:ascii="Book Antiqua" w:hAnsi="Book Antiqua"/>
                <w:color w:val="000000"/>
                <w:spacing w:val="-1"/>
                <w:sz w:val="16"/>
                <w:szCs w:val="16"/>
              </w:rPr>
              <w:t xml:space="preserve"> Осмотры объектов конкурса проводятся в соответствии с графиком, утвержденным организатором конкурса согласно </w:t>
            </w:r>
            <w:r w:rsidRPr="00462BA4">
              <w:rPr>
                <w:rFonts w:ascii="Book Antiqua" w:hAnsi="Book Antiqua"/>
                <w:i/>
                <w:color w:val="000000"/>
                <w:spacing w:val="-1"/>
                <w:sz w:val="16"/>
                <w:szCs w:val="16"/>
              </w:rPr>
              <w:t>Приложению №3 к Информационной карте</w:t>
            </w:r>
            <w:r w:rsidRPr="00462BA4">
              <w:rPr>
                <w:rFonts w:ascii="Book Antiqua" w:hAnsi="Book Antiqua"/>
                <w:color w:val="000000"/>
                <w:spacing w:val="-1"/>
                <w:sz w:val="16"/>
                <w:szCs w:val="16"/>
              </w:rPr>
              <w:t xml:space="preserve">. </w:t>
            </w:r>
            <w:r w:rsidRPr="00462BA4">
              <w:rPr>
                <w:rFonts w:ascii="Book Antiqua" w:hAnsi="Book Antiqua"/>
                <w:sz w:val="16"/>
                <w:szCs w:val="16"/>
              </w:rPr>
              <w:t xml:space="preserve">Организатор конкурса или по его поручению специализированная организация организует проведение таких осмотров каждые 5 рабочих дней с даты опубликования извещения о проведении конкурса, но не </w:t>
            </w:r>
            <w:proofErr w:type="gramStart"/>
            <w:r w:rsidRPr="00462BA4">
              <w:rPr>
                <w:rFonts w:ascii="Book Antiqua" w:hAnsi="Book Antiqua"/>
                <w:sz w:val="16"/>
                <w:szCs w:val="16"/>
              </w:rPr>
              <w:t>позднее</w:t>
            </w:r>
            <w:proofErr w:type="gramEnd"/>
            <w:r w:rsidRPr="00462BA4">
              <w:rPr>
                <w:rFonts w:ascii="Book Antiqua" w:hAnsi="Book Antiqua"/>
                <w:sz w:val="16"/>
                <w:szCs w:val="16"/>
              </w:rPr>
              <w:t xml:space="preserve"> чем за 2 рабочих дня до даты окончания срока подачи заявок на участие в конкурсе</w:t>
            </w:r>
          </w:p>
          <w:p w:rsidR="00D0625A" w:rsidRPr="00462BA4" w:rsidRDefault="00D0625A" w:rsidP="00462BA4">
            <w:pPr>
              <w:shd w:val="clear" w:color="auto" w:fill="FFFFFF"/>
              <w:tabs>
                <w:tab w:val="left" w:pos="365"/>
              </w:tabs>
              <w:jc w:val="both"/>
              <w:rPr>
                <w:rFonts w:ascii="Book Antiqua" w:hAnsi="Book Antiqua"/>
                <w:color w:val="000000"/>
                <w:sz w:val="16"/>
                <w:szCs w:val="16"/>
              </w:rPr>
            </w:pPr>
            <w:r w:rsidRPr="00462BA4">
              <w:rPr>
                <w:rFonts w:ascii="Book Antiqua" w:hAnsi="Book Antiqua"/>
                <w:color w:val="000000"/>
                <w:spacing w:val="2"/>
                <w:sz w:val="16"/>
                <w:szCs w:val="16"/>
              </w:rPr>
              <w:tab/>
            </w:r>
            <w:r w:rsidRPr="00462BA4">
              <w:rPr>
                <w:rFonts w:ascii="Book Antiqua" w:hAnsi="Book Antiqua"/>
                <w:color w:val="000000"/>
                <w:spacing w:val="2"/>
                <w:sz w:val="16"/>
                <w:szCs w:val="16"/>
              </w:rPr>
              <w:tab/>
            </w:r>
            <w:r w:rsidRPr="00462BA4">
              <w:rPr>
                <w:rFonts w:ascii="Book Antiqua" w:hAnsi="Book Antiqua"/>
                <w:b/>
                <w:color w:val="000000"/>
                <w:spacing w:val="2"/>
                <w:sz w:val="16"/>
                <w:szCs w:val="16"/>
              </w:rPr>
              <w:t>3.</w:t>
            </w:r>
            <w:r w:rsidRPr="00462BA4">
              <w:rPr>
                <w:rFonts w:ascii="Book Antiqua" w:hAnsi="Book Antiqua"/>
                <w:color w:val="000000"/>
                <w:spacing w:val="2"/>
                <w:sz w:val="16"/>
                <w:szCs w:val="16"/>
              </w:rPr>
              <w:t xml:space="preserve"> Руководство осмотром осуществляется лицами, назначенными организатором </w:t>
            </w:r>
            <w:r w:rsidRPr="00462BA4">
              <w:rPr>
                <w:rFonts w:ascii="Book Antiqua" w:hAnsi="Book Antiqua"/>
                <w:color w:val="000000"/>
                <w:sz w:val="16"/>
                <w:szCs w:val="16"/>
              </w:rPr>
              <w:t xml:space="preserve">конкурса. </w:t>
            </w:r>
          </w:p>
          <w:p w:rsidR="00D0625A" w:rsidRPr="00462BA4" w:rsidRDefault="00D0625A" w:rsidP="00462BA4">
            <w:pPr>
              <w:shd w:val="clear" w:color="auto" w:fill="FFFFFF"/>
              <w:tabs>
                <w:tab w:val="left" w:pos="365"/>
              </w:tabs>
              <w:ind w:left="10" w:firstLine="699"/>
              <w:jc w:val="both"/>
              <w:rPr>
                <w:rFonts w:ascii="Book Antiqua" w:hAnsi="Book Antiqua"/>
                <w:color w:val="000000"/>
                <w:sz w:val="16"/>
                <w:szCs w:val="16"/>
              </w:rPr>
            </w:pPr>
            <w:r w:rsidRPr="00462BA4">
              <w:rPr>
                <w:rFonts w:ascii="Book Antiqua" w:hAnsi="Book Antiqua"/>
                <w:b/>
                <w:color w:val="000000"/>
                <w:spacing w:val="9"/>
                <w:sz w:val="16"/>
                <w:szCs w:val="16"/>
              </w:rPr>
              <w:t>4.</w:t>
            </w:r>
            <w:r w:rsidRPr="00462BA4">
              <w:rPr>
                <w:rFonts w:ascii="Book Antiqua" w:hAnsi="Book Antiqua"/>
                <w:color w:val="000000"/>
                <w:spacing w:val="9"/>
                <w:sz w:val="16"/>
                <w:szCs w:val="16"/>
              </w:rPr>
              <w:t xml:space="preserve"> Осмотр начинается в указанное в графике время в назначенном месте начала </w:t>
            </w:r>
            <w:r w:rsidRPr="00462BA4">
              <w:rPr>
                <w:rFonts w:ascii="Book Antiqua" w:hAnsi="Book Antiqua"/>
                <w:color w:val="000000"/>
                <w:sz w:val="16"/>
                <w:szCs w:val="16"/>
              </w:rPr>
              <w:t xml:space="preserve">осмотра. Представители заинтересованных лиц и претендентов, явившиеся для участия в осмотре, сообщают руководителю осмотра свои фамилию, имя, отчество, должность, </w:t>
            </w:r>
            <w:r w:rsidRPr="00462BA4">
              <w:rPr>
                <w:rFonts w:ascii="Book Antiqua" w:hAnsi="Book Antiqua"/>
                <w:color w:val="000000"/>
                <w:spacing w:val="1"/>
                <w:sz w:val="16"/>
                <w:szCs w:val="16"/>
              </w:rPr>
              <w:lastRenderedPageBreak/>
              <w:t xml:space="preserve">наименование организации или индивидуального предпринимателя, чьи интересы </w:t>
            </w:r>
            <w:r w:rsidRPr="00462BA4">
              <w:rPr>
                <w:rFonts w:ascii="Book Antiqua" w:hAnsi="Book Antiqua"/>
                <w:color w:val="000000"/>
                <w:spacing w:val="5"/>
                <w:sz w:val="16"/>
                <w:szCs w:val="16"/>
              </w:rPr>
              <w:t xml:space="preserve">они представляют. Данные сведения руководитель осмотра заносит в протокол </w:t>
            </w:r>
            <w:r w:rsidRPr="00462BA4">
              <w:rPr>
                <w:rFonts w:ascii="Book Antiqua" w:hAnsi="Book Antiqua"/>
                <w:color w:val="000000"/>
                <w:spacing w:val="8"/>
                <w:sz w:val="16"/>
                <w:szCs w:val="16"/>
              </w:rPr>
              <w:t xml:space="preserve">осмотра. Если, в течение 15 минут со времени, указанном в качестве времени </w:t>
            </w:r>
            <w:r w:rsidRPr="00462BA4">
              <w:rPr>
                <w:rFonts w:ascii="Book Antiqua" w:hAnsi="Book Antiqua"/>
                <w:color w:val="000000"/>
                <w:sz w:val="16"/>
                <w:szCs w:val="16"/>
              </w:rPr>
              <w:t>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D0625A" w:rsidRPr="00462BA4" w:rsidRDefault="00D0625A" w:rsidP="00462BA4">
            <w:pPr>
              <w:shd w:val="clear" w:color="auto" w:fill="FFFFFF"/>
              <w:tabs>
                <w:tab w:val="left" w:pos="365"/>
              </w:tabs>
              <w:ind w:left="10" w:firstLine="699"/>
              <w:jc w:val="both"/>
              <w:rPr>
                <w:rFonts w:ascii="Book Antiqua" w:hAnsi="Book Antiqua"/>
                <w:color w:val="000000"/>
                <w:sz w:val="16"/>
                <w:szCs w:val="16"/>
              </w:rPr>
            </w:pPr>
            <w:r w:rsidRPr="00462BA4">
              <w:rPr>
                <w:rFonts w:ascii="Book Antiqua" w:hAnsi="Book Antiqua"/>
                <w:b/>
                <w:color w:val="000000"/>
                <w:sz w:val="16"/>
                <w:szCs w:val="16"/>
              </w:rPr>
              <w:t>5.</w:t>
            </w:r>
            <w:r w:rsidRPr="00462BA4">
              <w:rPr>
                <w:rFonts w:ascii="Book Antiqua" w:hAnsi="Book Antiqua"/>
                <w:color w:val="000000"/>
                <w:sz w:val="16"/>
                <w:szCs w:val="16"/>
              </w:rPr>
              <w:t xml:space="preserve">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D0625A" w:rsidRPr="00462BA4" w:rsidRDefault="00D0625A" w:rsidP="00D0625A">
            <w:pPr>
              <w:widowControl w:val="0"/>
              <w:numPr>
                <w:ilvl w:val="0"/>
                <w:numId w:val="15"/>
              </w:numPr>
              <w:shd w:val="clear" w:color="auto" w:fill="FFFFFF"/>
              <w:tabs>
                <w:tab w:val="left" w:pos="993"/>
              </w:tabs>
              <w:suppressAutoHyphens/>
              <w:autoSpaceDE w:val="0"/>
              <w:ind w:left="1921" w:hanging="1212"/>
              <w:jc w:val="both"/>
              <w:rPr>
                <w:rFonts w:ascii="Book Antiqua" w:hAnsi="Book Antiqua"/>
                <w:color w:val="000000"/>
                <w:spacing w:val="-1"/>
                <w:sz w:val="16"/>
                <w:szCs w:val="16"/>
              </w:rPr>
            </w:pPr>
            <w:r w:rsidRPr="00462BA4">
              <w:rPr>
                <w:rFonts w:ascii="Book Antiqua" w:hAnsi="Book Antiqua"/>
                <w:color w:val="000000"/>
                <w:spacing w:val="-1"/>
                <w:sz w:val="16"/>
                <w:szCs w:val="16"/>
              </w:rPr>
              <w:t>дата и время проведения осмотра;</w:t>
            </w:r>
          </w:p>
          <w:p w:rsidR="00D0625A" w:rsidRPr="00462BA4" w:rsidRDefault="00D0625A" w:rsidP="00D0625A">
            <w:pPr>
              <w:widowControl w:val="0"/>
              <w:numPr>
                <w:ilvl w:val="0"/>
                <w:numId w:val="15"/>
              </w:numPr>
              <w:shd w:val="clear" w:color="auto" w:fill="FFFFFF"/>
              <w:tabs>
                <w:tab w:val="left" w:pos="993"/>
              </w:tabs>
              <w:suppressAutoHyphens/>
              <w:autoSpaceDE w:val="0"/>
              <w:ind w:left="1134" w:hanging="425"/>
              <w:jc w:val="both"/>
              <w:rPr>
                <w:rFonts w:ascii="Book Antiqua" w:hAnsi="Book Antiqua"/>
                <w:color w:val="000000"/>
                <w:spacing w:val="-1"/>
                <w:sz w:val="16"/>
                <w:szCs w:val="16"/>
              </w:rPr>
            </w:pPr>
            <w:r w:rsidRPr="00462BA4">
              <w:rPr>
                <w:rFonts w:ascii="Book Antiqua" w:hAnsi="Book Antiqua"/>
                <w:color w:val="000000"/>
                <w:spacing w:val="-1"/>
                <w:sz w:val="16"/>
                <w:szCs w:val="16"/>
              </w:rPr>
              <w:t>объекты конкурса, в отношении которых проведен осмотр;</w:t>
            </w:r>
          </w:p>
          <w:p w:rsidR="00D0625A" w:rsidRPr="00462BA4" w:rsidRDefault="00D0625A" w:rsidP="00D0625A">
            <w:pPr>
              <w:widowControl w:val="0"/>
              <w:numPr>
                <w:ilvl w:val="0"/>
                <w:numId w:val="15"/>
              </w:numPr>
              <w:shd w:val="clear" w:color="auto" w:fill="FFFFFF"/>
              <w:tabs>
                <w:tab w:val="left" w:pos="993"/>
              </w:tabs>
              <w:suppressAutoHyphens/>
              <w:autoSpaceDE w:val="0"/>
              <w:ind w:left="1560" w:hanging="1212"/>
              <w:jc w:val="both"/>
              <w:rPr>
                <w:rFonts w:ascii="Book Antiqua" w:hAnsi="Book Antiqua"/>
                <w:color w:val="000000"/>
                <w:spacing w:val="-1"/>
                <w:sz w:val="16"/>
                <w:szCs w:val="16"/>
              </w:rPr>
            </w:pPr>
            <w:r w:rsidRPr="00462BA4">
              <w:rPr>
                <w:rFonts w:ascii="Book Antiqua" w:hAnsi="Book Antiqua"/>
                <w:color w:val="000000"/>
                <w:spacing w:val="5"/>
                <w:sz w:val="16"/>
                <w:szCs w:val="16"/>
              </w:rPr>
              <w:t xml:space="preserve">сведения о представителях заинтересованных лиц и претендентов, принимавших </w:t>
            </w:r>
            <w:r w:rsidRPr="00462BA4">
              <w:rPr>
                <w:rFonts w:ascii="Book Antiqua" w:hAnsi="Book Antiqua"/>
                <w:color w:val="000000"/>
                <w:spacing w:val="-1"/>
                <w:sz w:val="16"/>
                <w:szCs w:val="16"/>
              </w:rPr>
              <w:t xml:space="preserve">участие </w:t>
            </w:r>
          </w:p>
          <w:p w:rsidR="00D0625A" w:rsidRPr="00462BA4" w:rsidRDefault="00D0625A" w:rsidP="00462BA4">
            <w:pPr>
              <w:widowControl w:val="0"/>
              <w:shd w:val="clear" w:color="auto" w:fill="FFFFFF"/>
              <w:tabs>
                <w:tab w:val="left" w:pos="993"/>
              </w:tabs>
              <w:suppressAutoHyphens/>
              <w:autoSpaceDE w:val="0"/>
              <w:jc w:val="both"/>
              <w:rPr>
                <w:rFonts w:ascii="Book Antiqua" w:hAnsi="Book Antiqua"/>
                <w:color w:val="000000"/>
                <w:spacing w:val="-1"/>
                <w:sz w:val="16"/>
                <w:szCs w:val="16"/>
              </w:rPr>
            </w:pPr>
            <w:r w:rsidRPr="00462BA4">
              <w:rPr>
                <w:rFonts w:ascii="Book Antiqua" w:hAnsi="Book Antiqua"/>
                <w:color w:val="000000"/>
                <w:spacing w:val="-1"/>
                <w:sz w:val="16"/>
                <w:szCs w:val="16"/>
              </w:rPr>
              <w:t xml:space="preserve">                    в осмотре.</w:t>
            </w:r>
          </w:p>
          <w:p w:rsidR="00D0625A" w:rsidRPr="00462BA4" w:rsidRDefault="00D0625A" w:rsidP="00462BA4">
            <w:pPr>
              <w:shd w:val="clear" w:color="auto" w:fill="FFFFFF"/>
              <w:ind w:right="34" w:firstLine="841"/>
              <w:jc w:val="both"/>
              <w:rPr>
                <w:rFonts w:ascii="Book Antiqua" w:hAnsi="Book Antiqua"/>
                <w:color w:val="000000"/>
                <w:spacing w:val="-1"/>
                <w:sz w:val="16"/>
                <w:szCs w:val="16"/>
              </w:rPr>
            </w:pPr>
            <w:r w:rsidRPr="00462BA4">
              <w:rPr>
                <w:rFonts w:ascii="Book Antiqua" w:hAnsi="Book Antiqua"/>
                <w:color w:val="000000"/>
                <w:spacing w:val="1"/>
                <w:sz w:val="16"/>
                <w:szCs w:val="16"/>
              </w:rPr>
              <w:t xml:space="preserve">Заинтересованные лица, претенденты, а также их представители, принимавшие </w:t>
            </w:r>
            <w:r w:rsidRPr="00462BA4">
              <w:rPr>
                <w:rFonts w:ascii="Book Antiqua" w:hAnsi="Book Antiqua"/>
                <w:color w:val="000000"/>
                <w:sz w:val="16"/>
                <w:szCs w:val="16"/>
              </w:rPr>
              <w:t xml:space="preserve">участие в осмотре, вправе ознакомиться с протоколом осмотра объектов конкурса, а </w:t>
            </w:r>
            <w:r w:rsidRPr="00462BA4">
              <w:rPr>
                <w:rFonts w:ascii="Book Antiqua" w:hAnsi="Book Antiqua"/>
                <w:color w:val="000000"/>
                <w:spacing w:val="2"/>
                <w:sz w:val="16"/>
                <w:szCs w:val="16"/>
              </w:rPr>
              <w:t xml:space="preserve">также в письменной форме представить свои заявления или замечания на протокол, </w:t>
            </w:r>
            <w:r w:rsidRPr="00462BA4">
              <w:rPr>
                <w:rFonts w:ascii="Book Antiqua" w:hAnsi="Book Antiqua"/>
                <w:color w:val="000000"/>
                <w:spacing w:val="-1"/>
                <w:sz w:val="16"/>
                <w:szCs w:val="16"/>
              </w:rPr>
              <w:t>если считают, что к осмотру не были предъявлены отдельные конкурсные объекты или части общего имущества многоквартирных домов.</w:t>
            </w:r>
          </w:p>
          <w:p w:rsidR="00D0625A" w:rsidRPr="00462BA4" w:rsidRDefault="00D0625A" w:rsidP="00462BA4">
            <w:pPr>
              <w:shd w:val="clear" w:color="auto" w:fill="FFFFFF"/>
              <w:tabs>
                <w:tab w:val="left" w:pos="365"/>
              </w:tabs>
              <w:ind w:left="10" w:firstLine="699"/>
              <w:jc w:val="both"/>
              <w:rPr>
                <w:rFonts w:ascii="Book Antiqua" w:hAnsi="Book Antiqua"/>
                <w:color w:val="000000"/>
                <w:spacing w:val="7"/>
                <w:sz w:val="16"/>
                <w:szCs w:val="16"/>
              </w:rPr>
            </w:pPr>
            <w:r w:rsidRPr="00462BA4">
              <w:rPr>
                <w:rFonts w:ascii="Book Antiqua" w:hAnsi="Book Antiqua"/>
                <w:b/>
                <w:color w:val="000000"/>
                <w:spacing w:val="-14"/>
                <w:sz w:val="16"/>
                <w:szCs w:val="16"/>
              </w:rPr>
              <w:t xml:space="preserve">6. </w:t>
            </w:r>
            <w:r w:rsidRPr="00462BA4">
              <w:rPr>
                <w:rFonts w:ascii="Book Antiqua" w:hAnsi="Book Antiqua"/>
                <w:color w:val="000000"/>
                <w:spacing w:val="5"/>
                <w:sz w:val="16"/>
                <w:szCs w:val="16"/>
              </w:rPr>
              <w:t xml:space="preserve">В ходе осмотра претендентам и заинтересованным лицам разрешается доступ к </w:t>
            </w:r>
            <w:r w:rsidRPr="00462BA4">
              <w:rPr>
                <w:rFonts w:ascii="Book Antiqua" w:hAnsi="Book Antiqua"/>
                <w:color w:val="000000"/>
                <w:spacing w:val="2"/>
                <w:sz w:val="16"/>
                <w:szCs w:val="16"/>
              </w:rPr>
              <w:t xml:space="preserve">общему имуществу собственников помещений многоквартирных домов, </w:t>
            </w:r>
            <w:r w:rsidRPr="00462BA4">
              <w:rPr>
                <w:rFonts w:ascii="Book Antiqua" w:hAnsi="Book Antiqua"/>
                <w:color w:val="000000"/>
                <w:sz w:val="16"/>
                <w:szCs w:val="16"/>
              </w:rPr>
              <w:t xml:space="preserve">находящемуся вне жилых помещений. Общее имущество собственников помещений в многоквартирных домах, находящееся внутри жилого либо нежилого </w:t>
            </w:r>
            <w:r w:rsidRPr="00462BA4">
              <w:rPr>
                <w:rFonts w:ascii="Book Antiqua" w:hAnsi="Book Antiqua"/>
                <w:color w:val="000000"/>
                <w:spacing w:val="3"/>
                <w:sz w:val="16"/>
                <w:szCs w:val="16"/>
              </w:rPr>
              <w:t xml:space="preserve">помещения может быть осмотрено заинтересованными лицами и претендентами </w:t>
            </w:r>
            <w:r w:rsidRPr="00462BA4">
              <w:rPr>
                <w:rFonts w:ascii="Book Antiqua" w:hAnsi="Book Antiqua"/>
                <w:color w:val="000000"/>
                <w:spacing w:val="7"/>
                <w:sz w:val="16"/>
                <w:szCs w:val="16"/>
              </w:rPr>
              <w:t>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pStyle w:val="af3"/>
              <w:spacing w:after="0"/>
              <w:jc w:val="both"/>
              <w:rPr>
                <w:rFonts w:ascii="Book Antiqua" w:hAnsi="Book Antiqua"/>
                <w:b/>
                <w:bCs/>
                <w:color w:val="000000"/>
                <w:spacing w:val="1"/>
                <w:sz w:val="16"/>
                <w:szCs w:val="16"/>
              </w:rPr>
            </w:pPr>
            <w:r w:rsidRPr="00462BA4">
              <w:rPr>
                <w:rFonts w:ascii="Book Antiqua" w:hAnsi="Book Antiqua"/>
                <w:b/>
                <w:bCs/>
                <w:color w:val="000000"/>
                <w:spacing w:val="1"/>
                <w:sz w:val="16"/>
                <w:szCs w:val="16"/>
              </w:rPr>
              <w:lastRenderedPageBreak/>
              <w:t xml:space="preserve">Перечень обязательных работ и услуг по содержанию и ремонту общего имущества: </w:t>
            </w:r>
          </w:p>
          <w:p w:rsidR="00D0625A" w:rsidRPr="00462BA4" w:rsidRDefault="00D0625A" w:rsidP="00462BA4">
            <w:pPr>
              <w:pStyle w:val="af3"/>
              <w:spacing w:after="0"/>
              <w:jc w:val="both"/>
              <w:rPr>
                <w:rFonts w:ascii="Book Antiqua" w:hAnsi="Book Antiqua"/>
                <w:b/>
                <w:bCs/>
                <w:color w:val="000000"/>
                <w:spacing w:val="-4"/>
                <w:sz w:val="16"/>
                <w:szCs w:val="16"/>
              </w:rPr>
            </w:pPr>
            <w:r w:rsidRPr="00462BA4">
              <w:rPr>
                <w:rFonts w:ascii="Book Antiqua" w:hAnsi="Book Antiqua" w:cs="Arial"/>
                <w:sz w:val="16"/>
                <w:szCs w:val="16"/>
              </w:rPr>
              <w:t xml:space="preserve">Перечень обязательных  работ и услуг </w:t>
            </w:r>
            <w:r w:rsidRPr="00462BA4">
              <w:rPr>
                <w:rFonts w:ascii="Book Antiqua" w:hAnsi="Book Antiqua"/>
                <w:sz w:val="16"/>
                <w:szCs w:val="16"/>
              </w:rPr>
              <w:t>по содержанию и ремонту общего имущества собственников помещений в многоквартирных домах, являющихся объектами конкурса,</w:t>
            </w:r>
            <w:r w:rsidRPr="00462BA4">
              <w:rPr>
                <w:rFonts w:ascii="Book Antiqua" w:hAnsi="Book Antiqua" w:cs="Arial"/>
                <w:sz w:val="16"/>
                <w:szCs w:val="16"/>
              </w:rPr>
              <w:t xml:space="preserve"> с указанием периодичности их выполнения приведен в Техническом задании конкурсной документации</w:t>
            </w:r>
            <w:r w:rsidRPr="00462BA4">
              <w:rPr>
                <w:rFonts w:ascii="Book Antiqua" w:hAnsi="Book Antiqua" w:cs="Arial"/>
                <w:i/>
                <w:sz w:val="16"/>
                <w:szCs w:val="16"/>
              </w:rPr>
              <w:t xml:space="preserve"> (часть </w:t>
            </w:r>
            <w:r w:rsidRPr="00462BA4">
              <w:rPr>
                <w:rFonts w:ascii="Book Antiqua" w:hAnsi="Book Antiqua" w:cs="Arial"/>
                <w:i/>
                <w:sz w:val="16"/>
                <w:szCs w:val="16"/>
                <w:lang w:val="en-US"/>
              </w:rPr>
              <w:t>IX</w:t>
            </w:r>
            <w:r w:rsidRPr="00462BA4">
              <w:rPr>
                <w:rFonts w:ascii="Book Antiqua" w:hAnsi="Book Antiqua" w:cs="Arial"/>
                <w:i/>
                <w:sz w:val="16"/>
                <w:szCs w:val="16"/>
              </w:rPr>
              <w:t xml:space="preserve"> конкурсной документации) </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ind w:left="33"/>
              <w:rPr>
                <w:rFonts w:ascii="Book Antiqua" w:hAnsi="Book Antiqua"/>
                <w:b/>
                <w:sz w:val="16"/>
                <w:szCs w:val="16"/>
              </w:rPr>
            </w:pPr>
            <w:r w:rsidRPr="00462BA4">
              <w:rPr>
                <w:rFonts w:ascii="Book Antiqua" w:hAnsi="Book Antiqua"/>
                <w:b/>
                <w:sz w:val="16"/>
                <w:szCs w:val="16"/>
              </w:rPr>
              <w:t>Требования к претендентам на участие в конкурсе:</w:t>
            </w:r>
          </w:p>
          <w:p w:rsidR="00D0625A" w:rsidRPr="00462BA4" w:rsidRDefault="00D0625A" w:rsidP="00462BA4">
            <w:pPr>
              <w:pStyle w:val="ad"/>
              <w:ind w:left="720" w:firstLine="0"/>
              <w:rPr>
                <w:rFonts w:ascii="Book Antiqua" w:hAnsi="Book Antiqua"/>
                <w:sz w:val="16"/>
                <w:szCs w:val="16"/>
              </w:rPr>
            </w:pPr>
            <w:r w:rsidRPr="00462BA4">
              <w:rPr>
                <w:rFonts w:ascii="Book Antiqua" w:hAnsi="Book Antiqua"/>
                <w:sz w:val="16"/>
                <w:szCs w:val="16"/>
              </w:rPr>
              <w:t>При проведении конкурса устанавливаются следующие требования к претендентам:</w:t>
            </w:r>
          </w:p>
          <w:p w:rsidR="00D0625A" w:rsidRPr="00462BA4" w:rsidRDefault="00D0625A" w:rsidP="00462BA4">
            <w:pPr>
              <w:autoSpaceDE w:val="0"/>
              <w:autoSpaceDN w:val="0"/>
              <w:adjustRightInd w:val="0"/>
              <w:ind w:firstLine="720"/>
              <w:jc w:val="both"/>
              <w:rPr>
                <w:rFonts w:ascii="Book Antiqua" w:hAnsi="Book Antiqua"/>
                <w:sz w:val="16"/>
                <w:szCs w:val="16"/>
              </w:rPr>
            </w:pPr>
            <w:r w:rsidRPr="00462BA4">
              <w:rPr>
                <w:rFonts w:ascii="Book Antiqua" w:hAnsi="Book Antiqua"/>
                <w:sz w:val="16"/>
                <w:szCs w:val="16"/>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0625A" w:rsidRPr="00462BA4" w:rsidRDefault="00D0625A" w:rsidP="00462BA4">
            <w:pPr>
              <w:autoSpaceDE w:val="0"/>
              <w:autoSpaceDN w:val="0"/>
              <w:adjustRightInd w:val="0"/>
              <w:ind w:firstLine="720"/>
              <w:jc w:val="both"/>
              <w:rPr>
                <w:rFonts w:ascii="Book Antiqua" w:hAnsi="Book Antiqua"/>
                <w:sz w:val="16"/>
                <w:szCs w:val="16"/>
              </w:rPr>
            </w:pPr>
            <w:r w:rsidRPr="00462BA4">
              <w:rPr>
                <w:rFonts w:ascii="Book Antiqua" w:hAnsi="Book Antiqua"/>
                <w:sz w:val="16"/>
                <w:szCs w:val="16"/>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0625A" w:rsidRPr="00462BA4" w:rsidRDefault="00D0625A" w:rsidP="00462BA4">
            <w:pPr>
              <w:autoSpaceDE w:val="0"/>
              <w:autoSpaceDN w:val="0"/>
              <w:adjustRightInd w:val="0"/>
              <w:ind w:firstLine="720"/>
              <w:jc w:val="both"/>
              <w:rPr>
                <w:rFonts w:ascii="Book Antiqua" w:hAnsi="Book Antiqua"/>
                <w:sz w:val="16"/>
                <w:szCs w:val="16"/>
              </w:rPr>
            </w:pPr>
            <w:r w:rsidRPr="00462BA4">
              <w:rPr>
                <w:rFonts w:ascii="Book Antiqua" w:hAnsi="Book Antiqua"/>
                <w:sz w:val="16"/>
                <w:szCs w:val="16"/>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D0625A" w:rsidRPr="00462BA4" w:rsidRDefault="00D0625A" w:rsidP="00462BA4">
            <w:pPr>
              <w:autoSpaceDE w:val="0"/>
              <w:autoSpaceDN w:val="0"/>
              <w:adjustRightInd w:val="0"/>
              <w:ind w:firstLine="720"/>
              <w:jc w:val="both"/>
              <w:rPr>
                <w:rFonts w:ascii="Book Antiqua" w:hAnsi="Book Antiqua"/>
                <w:sz w:val="16"/>
                <w:szCs w:val="16"/>
              </w:rPr>
            </w:pPr>
            <w:r w:rsidRPr="00462BA4">
              <w:rPr>
                <w:rFonts w:ascii="Book Antiqua" w:hAnsi="Book Antiqua"/>
                <w:sz w:val="16"/>
                <w:szCs w:val="16"/>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462BA4">
              <w:rPr>
                <w:rFonts w:ascii="Book Antiqua" w:hAnsi="Book Antiqua"/>
                <w:sz w:val="16"/>
                <w:szCs w:val="16"/>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462BA4">
              <w:rPr>
                <w:rFonts w:ascii="Book Antiqua" w:hAnsi="Book Antiqua"/>
                <w:sz w:val="16"/>
                <w:szCs w:val="16"/>
              </w:rPr>
              <w:t xml:space="preserve"> в силу;</w:t>
            </w:r>
          </w:p>
          <w:p w:rsidR="00D0625A" w:rsidRPr="00462BA4" w:rsidRDefault="00D0625A" w:rsidP="00462BA4">
            <w:pPr>
              <w:autoSpaceDE w:val="0"/>
              <w:autoSpaceDN w:val="0"/>
              <w:adjustRightInd w:val="0"/>
              <w:ind w:firstLine="720"/>
              <w:jc w:val="both"/>
              <w:rPr>
                <w:rFonts w:ascii="Book Antiqua" w:hAnsi="Book Antiqua"/>
                <w:sz w:val="16"/>
                <w:szCs w:val="16"/>
              </w:rPr>
            </w:pPr>
            <w:r w:rsidRPr="00462BA4">
              <w:rPr>
                <w:rFonts w:ascii="Book Antiqua" w:hAnsi="Book Antiqua"/>
                <w:sz w:val="16"/>
                <w:szCs w:val="16"/>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0625A" w:rsidRPr="00462BA4" w:rsidRDefault="00D0625A" w:rsidP="00462BA4">
            <w:pPr>
              <w:autoSpaceDE w:val="0"/>
              <w:autoSpaceDN w:val="0"/>
              <w:adjustRightInd w:val="0"/>
              <w:ind w:firstLine="709"/>
              <w:jc w:val="both"/>
              <w:rPr>
                <w:rFonts w:ascii="Book Antiqua" w:hAnsi="Book Antiqua"/>
                <w:sz w:val="16"/>
                <w:szCs w:val="16"/>
              </w:rPr>
            </w:pPr>
            <w:r w:rsidRPr="00462BA4">
              <w:rPr>
                <w:rFonts w:ascii="Book Antiqua" w:hAnsi="Book Antiqua"/>
                <w:sz w:val="16"/>
                <w:szCs w:val="16"/>
              </w:rPr>
              <w:t>6) внесение претендентом на счет, указанный в конкурсной документации, сре</w:t>
            </w:r>
            <w:proofErr w:type="gramStart"/>
            <w:r w:rsidRPr="00462BA4">
              <w:rPr>
                <w:rFonts w:ascii="Book Antiqua" w:hAnsi="Book Antiqua"/>
                <w:sz w:val="16"/>
                <w:szCs w:val="16"/>
              </w:rPr>
              <w:t>дств в к</w:t>
            </w:r>
            <w:proofErr w:type="gramEnd"/>
            <w:r w:rsidRPr="00462BA4">
              <w:rPr>
                <w:rFonts w:ascii="Book Antiqua" w:hAnsi="Book Antiqua"/>
                <w:sz w:val="16"/>
                <w:szCs w:val="16"/>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D0625A" w:rsidRPr="00462BA4" w:rsidRDefault="00D0625A" w:rsidP="00462BA4">
            <w:pPr>
              <w:autoSpaceDE w:val="0"/>
              <w:autoSpaceDN w:val="0"/>
              <w:adjustRightInd w:val="0"/>
              <w:ind w:firstLine="709"/>
              <w:jc w:val="both"/>
              <w:rPr>
                <w:rFonts w:ascii="Book Antiqua" w:hAnsi="Book Antiqua"/>
                <w:sz w:val="16"/>
                <w:szCs w:val="16"/>
              </w:rPr>
            </w:pPr>
            <w:r w:rsidRPr="00462BA4">
              <w:rPr>
                <w:rFonts w:ascii="Book Antiqua" w:hAnsi="Book Antiqua"/>
                <w:sz w:val="16"/>
                <w:szCs w:val="16"/>
              </w:rPr>
              <w:t>Требования предъявляются ко всем претендентам. Организатор конкурса при проведении конкурса не вправе устанавливать иные требования к претендентам.</w:t>
            </w:r>
          </w:p>
          <w:p w:rsidR="00D0625A" w:rsidRPr="00462BA4" w:rsidRDefault="00D0625A" w:rsidP="00462BA4">
            <w:pPr>
              <w:pStyle w:val="ad"/>
              <w:rPr>
                <w:rFonts w:ascii="Book Antiqua" w:hAnsi="Book Antiqua"/>
                <w:sz w:val="16"/>
                <w:szCs w:val="16"/>
              </w:rPr>
            </w:pPr>
            <w:r w:rsidRPr="00462BA4">
              <w:rPr>
                <w:rFonts w:ascii="Book Antiqua" w:hAnsi="Book Antiqua"/>
                <w:sz w:val="16"/>
                <w:szCs w:val="16"/>
              </w:rPr>
              <w:t>Проверка соответствия претендентов требованиям, указанным в пунктах 2 - 6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tabs>
                <w:tab w:val="num" w:pos="252"/>
              </w:tabs>
              <w:rPr>
                <w:rFonts w:ascii="Book Antiqua" w:hAnsi="Book Antiqua"/>
                <w:b/>
                <w:bCs/>
                <w:sz w:val="16"/>
                <w:szCs w:val="16"/>
              </w:rPr>
            </w:pPr>
            <w:r w:rsidRPr="00462BA4">
              <w:rPr>
                <w:rFonts w:ascii="Book Antiqua" w:hAnsi="Book Antiqua"/>
                <w:b/>
                <w:bCs/>
                <w:sz w:val="16"/>
                <w:szCs w:val="16"/>
              </w:rPr>
              <w:t>Требования к качеству выполнения работ, их безопасности:</w:t>
            </w:r>
          </w:p>
          <w:p w:rsidR="00D0625A" w:rsidRPr="00462BA4" w:rsidRDefault="00D0625A" w:rsidP="00462BA4">
            <w:pPr>
              <w:autoSpaceDE w:val="0"/>
              <w:autoSpaceDN w:val="0"/>
              <w:adjustRightInd w:val="0"/>
              <w:jc w:val="both"/>
              <w:rPr>
                <w:rFonts w:ascii="Book Antiqua" w:hAnsi="Book Antiqua"/>
                <w:bCs/>
                <w:iCs/>
                <w:sz w:val="16"/>
                <w:szCs w:val="16"/>
              </w:rPr>
            </w:pPr>
            <w:r w:rsidRPr="00462BA4">
              <w:rPr>
                <w:rFonts w:ascii="Book Antiqua" w:hAnsi="Book Antiqua"/>
                <w:bCs/>
                <w:iCs/>
                <w:sz w:val="16"/>
                <w:szCs w:val="16"/>
              </w:rPr>
              <w:t>1.Работы выполняются в соответствии с требованиями:</w:t>
            </w:r>
          </w:p>
          <w:p w:rsidR="00D0625A" w:rsidRPr="00462BA4" w:rsidRDefault="00D0625A" w:rsidP="00462BA4">
            <w:pPr>
              <w:autoSpaceDE w:val="0"/>
              <w:autoSpaceDN w:val="0"/>
              <w:adjustRightInd w:val="0"/>
              <w:jc w:val="both"/>
              <w:rPr>
                <w:rFonts w:ascii="Book Antiqua" w:hAnsi="Book Antiqua"/>
                <w:bCs/>
                <w:iCs/>
                <w:sz w:val="16"/>
                <w:szCs w:val="16"/>
              </w:rPr>
            </w:pPr>
            <w:r w:rsidRPr="00462BA4">
              <w:rPr>
                <w:rFonts w:ascii="Book Antiqua" w:hAnsi="Book Antiqua"/>
                <w:bCs/>
                <w:iCs/>
                <w:sz w:val="16"/>
                <w:szCs w:val="16"/>
              </w:rPr>
              <w:t>- Постановление Госстроя РФ от 27.09.2003 № 170 «Об утверждении правил и норм технической эксплуатации жилищного фонда»</w:t>
            </w:r>
          </w:p>
          <w:p w:rsidR="00D0625A" w:rsidRPr="00462BA4" w:rsidRDefault="00D0625A" w:rsidP="00462BA4">
            <w:pPr>
              <w:autoSpaceDE w:val="0"/>
              <w:autoSpaceDN w:val="0"/>
              <w:adjustRightInd w:val="0"/>
              <w:jc w:val="both"/>
              <w:rPr>
                <w:rFonts w:ascii="Book Antiqua" w:hAnsi="Book Antiqua"/>
                <w:bCs/>
                <w:iCs/>
                <w:sz w:val="16"/>
                <w:szCs w:val="16"/>
              </w:rPr>
            </w:pPr>
            <w:r w:rsidRPr="00462BA4">
              <w:rPr>
                <w:rFonts w:ascii="Book Antiqua" w:hAnsi="Book Antiqua"/>
                <w:bCs/>
                <w:iCs/>
                <w:sz w:val="16"/>
                <w:szCs w:val="16"/>
              </w:rPr>
              <w:t>- Постановление Правительства РФ от 23.05.2006 № 307 «О порядке предоставления коммунальных услуг гражданам»</w:t>
            </w:r>
          </w:p>
          <w:p w:rsidR="00D0625A" w:rsidRPr="00462BA4" w:rsidRDefault="00D0625A" w:rsidP="00462BA4">
            <w:pPr>
              <w:autoSpaceDE w:val="0"/>
              <w:autoSpaceDN w:val="0"/>
              <w:adjustRightInd w:val="0"/>
              <w:jc w:val="both"/>
              <w:rPr>
                <w:rFonts w:ascii="Book Antiqua" w:hAnsi="Book Antiqua"/>
                <w:bCs/>
                <w:iCs/>
                <w:sz w:val="16"/>
                <w:szCs w:val="16"/>
              </w:rPr>
            </w:pPr>
            <w:r w:rsidRPr="00462BA4">
              <w:rPr>
                <w:rFonts w:ascii="Book Antiqua" w:hAnsi="Book Antiqua"/>
                <w:bCs/>
                <w:iCs/>
                <w:sz w:val="16"/>
                <w:szCs w:val="16"/>
              </w:rPr>
              <w:t xml:space="preserve">- Постановление Правительства РФ от 06.05.2011 № 354 «Правила предоставления коммунальных услуг собственниками пользователям помещений в многоквартирных домах и жилых домов». </w:t>
            </w:r>
          </w:p>
          <w:p w:rsidR="00D0625A" w:rsidRPr="00462BA4" w:rsidRDefault="00D0625A" w:rsidP="00462BA4">
            <w:pPr>
              <w:autoSpaceDE w:val="0"/>
              <w:autoSpaceDN w:val="0"/>
              <w:adjustRightInd w:val="0"/>
              <w:jc w:val="both"/>
              <w:rPr>
                <w:rFonts w:ascii="Book Antiqua" w:hAnsi="Book Antiqua"/>
                <w:bCs/>
                <w:iCs/>
                <w:sz w:val="16"/>
                <w:szCs w:val="16"/>
              </w:rPr>
            </w:pPr>
            <w:proofErr w:type="gramStart"/>
            <w:r w:rsidRPr="00462BA4">
              <w:rPr>
                <w:rFonts w:ascii="Book Antiqua" w:hAnsi="Book Antiqua"/>
                <w:bCs/>
                <w:iCs/>
                <w:sz w:val="16"/>
                <w:szCs w:val="16"/>
              </w:rPr>
              <w:t>- Постановлением Правительства РФ от 13.08.2006 № 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D0625A" w:rsidRPr="00462BA4" w:rsidRDefault="00D0625A" w:rsidP="00462BA4">
            <w:pPr>
              <w:autoSpaceDE w:val="0"/>
              <w:autoSpaceDN w:val="0"/>
              <w:adjustRightInd w:val="0"/>
              <w:jc w:val="both"/>
              <w:rPr>
                <w:rFonts w:ascii="Book Antiqua" w:hAnsi="Book Antiqua"/>
                <w:bCs/>
                <w:iCs/>
                <w:sz w:val="16"/>
                <w:szCs w:val="16"/>
              </w:rPr>
            </w:pPr>
            <w:r w:rsidRPr="00462BA4">
              <w:rPr>
                <w:rFonts w:ascii="Book Antiqua" w:hAnsi="Book Antiqua"/>
                <w:bCs/>
                <w:iCs/>
                <w:sz w:val="16"/>
                <w:szCs w:val="16"/>
              </w:rPr>
              <w:t>- П</w:t>
            </w:r>
            <w:r w:rsidRPr="00462BA4">
              <w:rPr>
                <w:rFonts w:ascii="Book Antiqua" w:eastAsia="Calibri" w:hAnsi="Book Antiqua"/>
                <w:sz w:val="16"/>
                <w:szCs w:val="16"/>
                <w:lang w:eastAsia="en-US"/>
              </w:rPr>
              <w:t>остановление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0625A" w:rsidRPr="00462BA4" w:rsidRDefault="00D0625A" w:rsidP="00462BA4">
            <w:pPr>
              <w:autoSpaceDE w:val="0"/>
              <w:autoSpaceDN w:val="0"/>
              <w:adjustRightInd w:val="0"/>
              <w:jc w:val="both"/>
              <w:rPr>
                <w:rFonts w:ascii="Book Antiqua" w:hAnsi="Book Antiqua"/>
                <w:bCs/>
                <w:iCs/>
                <w:sz w:val="16"/>
                <w:szCs w:val="16"/>
              </w:rPr>
            </w:pPr>
            <w:r w:rsidRPr="00462BA4">
              <w:rPr>
                <w:rFonts w:ascii="Book Antiqua" w:hAnsi="Book Antiqua"/>
                <w:bCs/>
                <w:iCs/>
                <w:sz w:val="16"/>
                <w:szCs w:val="16"/>
              </w:rPr>
              <w:t>- Федеральный закон от 30 декабря 2009 № 384 « Технический регламент о безопасности зданий и сооружений»</w:t>
            </w:r>
          </w:p>
          <w:p w:rsidR="00D0625A" w:rsidRPr="00462BA4" w:rsidRDefault="00D0625A" w:rsidP="00462BA4">
            <w:pPr>
              <w:autoSpaceDE w:val="0"/>
              <w:autoSpaceDN w:val="0"/>
              <w:adjustRightInd w:val="0"/>
              <w:jc w:val="both"/>
              <w:rPr>
                <w:rFonts w:ascii="Book Antiqua" w:hAnsi="Book Antiqua"/>
                <w:bCs/>
                <w:iCs/>
                <w:sz w:val="16"/>
                <w:szCs w:val="16"/>
              </w:rPr>
            </w:pPr>
            <w:r w:rsidRPr="00462BA4">
              <w:rPr>
                <w:rFonts w:ascii="Book Antiqua" w:hAnsi="Book Antiqua"/>
                <w:bCs/>
                <w:iCs/>
                <w:sz w:val="16"/>
                <w:szCs w:val="16"/>
              </w:rPr>
              <w:t>- Федеральный закон от 21 декабря 1994 № 69 «О пожарной безопасности»</w:t>
            </w:r>
          </w:p>
          <w:p w:rsidR="00D0625A" w:rsidRPr="00462BA4" w:rsidRDefault="00D0625A" w:rsidP="00462BA4">
            <w:pPr>
              <w:rPr>
                <w:rFonts w:ascii="Book Antiqua" w:hAnsi="Book Antiqua"/>
                <w:sz w:val="16"/>
                <w:szCs w:val="16"/>
              </w:rPr>
            </w:pPr>
            <w:r w:rsidRPr="00462BA4">
              <w:rPr>
                <w:rFonts w:ascii="Book Antiqua" w:hAnsi="Book Antiqua"/>
                <w:bCs/>
                <w:iCs/>
                <w:sz w:val="16"/>
                <w:szCs w:val="16"/>
              </w:rPr>
              <w:t>2. Предоставление коммунальных услуг (отопление, холодное водоснабжение, горячее водоснабжение, водоотведение, электроснабжение) предоставляются управляющей организацией в порядке, установленном законом Российской Федерации</w:t>
            </w:r>
          </w:p>
          <w:p w:rsidR="00D0625A" w:rsidRPr="00462BA4" w:rsidRDefault="00D0625A" w:rsidP="00462BA4">
            <w:pPr>
              <w:jc w:val="both"/>
              <w:rPr>
                <w:rFonts w:ascii="Book Antiqua" w:hAnsi="Book Antiqua"/>
                <w:sz w:val="16"/>
                <w:szCs w:val="16"/>
              </w:rPr>
            </w:pPr>
            <w:r w:rsidRPr="00462BA4">
              <w:rPr>
                <w:rFonts w:ascii="Book Antiqua" w:hAnsi="Book Antiqua"/>
                <w:sz w:val="16"/>
                <w:szCs w:val="16"/>
              </w:rPr>
              <w:t>3. Срок предоставления гарантий качества – не менее 1 года.</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ind w:left="33"/>
              <w:jc w:val="both"/>
              <w:rPr>
                <w:rFonts w:ascii="Book Antiqua" w:hAnsi="Book Antiqua"/>
                <w:b/>
                <w:sz w:val="16"/>
                <w:szCs w:val="16"/>
              </w:rPr>
            </w:pPr>
            <w:r w:rsidRPr="00462BA4">
              <w:rPr>
                <w:rFonts w:ascii="Book Antiqua" w:hAnsi="Book Antiqua"/>
                <w:b/>
                <w:bCs/>
                <w:sz w:val="16"/>
                <w:szCs w:val="16"/>
              </w:rPr>
              <w:t xml:space="preserve">Требования к результату выполнения работ: </w:t>
            </w:r>
            <w:r w:rsidRPr="00462BA4">
              <w:rPr>
                <w:rFonts w:ascii="Book Antiqua" w:hAnsi="Book Antiqua"/>
                <w:bCs/>
                <w:sz w:val="16"/>
                <w:szCs w:val="16"/>
              </w:rPr>
              <w:t>обеспечение безопасного уровня эксплуатации многоквартирных домов.</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ind w:left="33"/>
              <w:jc w:val="both"/>
              <w:rPr>
                <w:rFonts w:ascii="Book Antiqua" w:hAnsi="Book Antiqua"/>
                <w:b/>
                <w:sz w:val="16"/>
                <w:szCs w:val="16"/>
              </w:rPr>
            </w:pPr>
            <w:r w:rsidRPr="00462BA4">
              <w:rPr>
                <w:rFonts w:ascii="Book Antiqua" w:hAnsi="Book Antiqua"/>
                <w:b/>
                <w:bCs/>
                <w:sz w:val="16"/>
                <w:szCs w:val="16"/>
              </w:rPr>
              <w:t xml:space="preserve">Требования к иным показателям, связные с определением соответствия потребностям заказчика: </w:t>
            </w:r>
            <w:r w:rsidRPr="00462BA4">
              <w:rPr>
                <w:rFonts w:ascii="Book Antiqua" w:hAnsi="Book Antiqua"/>
                <w:bCs/>
                <w:iCs/>
                <w:sz w:val="16"/>
                <w:szCs w:val="16"/>
              </w:rPr>
              <w:t>наличие диспетчерской службы, своевременная оплата за потребляемые энергоресурсы, ведение претензионной работы с нанимателями жилых помещений, возмещение заказчику и третьим лицам ущерба, нанесенного действиями или бездействиями управляющей организацией, разработка и доведение предложений до собственника и нанимателя предложений по энергосбережению</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autoSpaceDE w:val="0"/>
              <w:autoSpaceDN w:val="0"/>
              <w:adjustRightInd w:val="0"/>
              <w:jc w:val="both"/>
              <w:rPr>
                <w:rFonts w:ascii="Book Antiqua" w:hAnsi="Book Antiqua"/>
                <w:bCs/>
                <w:iCs/>
                <w:sz w:val="16"/>
                <w:szCs w:val="16"/>
              </w:rPr>
            </w:pPr>
            <w:r w:rsidRPr="00462BA4">
              <w:rPr>
                <w:rFonts w:ascii="Book Antiqua" w:hAnsi="Book Antiqua"/>
                <w:b/>
                <w:sz w:val="16"/>
                <w:szCs w:val="16"/>
              </w:rPr>
              <w:t xml:space="preserve">Требования к условиям выполнения работ: </w:t>
            </w:r>
            <w:r w:rsidRPr="00462BA4">
              <w:rPr>
                <w:rFonts w:ascii="Book Antiqua" w:hAnsi="Book Antiqua"/>
                <w:bCs/>
                <w:iCs/>
                <w:sz w:val="16"/>
                <w:szCs w:val="16"/>
              </w:rPr>
              <w:t>В соответствии с проектом договора управления многоквартирным домом, выполнение обязательных и дополнительных работ по содержанию и ремонту общего имущества дома, отчет о выполнении работ по запросу собственника и ежегодно.</w:t>
            </w:r>
          </w:p>
          <w:p w:rsidR="00D0625A" w:rsidRPr="00462BA4" w:rsidRDefault="00D0625A" w:rsidP="00462BA4">
            <w:pPr>
              <w:ind w:left="33"/>
              <w:rPr>
                <w:rFonts w:ascii="Book Antiqua" w:hAnsi="Book Antiqua"/>
                <w:b/>
                <w:sz w:val="16"/>
                <w:szCs w:val="16"/>
              </w:rPr>
            </w:pPr>
            <w:r w:rsidRPr="00462BA4">
              <w:rPr>
                <w:rFonts w:ascii="Book Antiqua" w:hAnsi="Book Antiqua"/>
                <w:bCs/>
                <w:iCs/>
                <w:sz w:val="16"/>
                <w:szCs w:val="16"/>
              </w:rPr>
              <w:t>Работы выполнять без нарушения прав жителей</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tabs>
                <w:tab w:val="num" w:pos="252"/>
              </w:tabs>
              <w:jc w:val="both"/>
              <w:rPr>
                <w:rFonts w:ascii="Book Antiqua" w:hAnsi="Book Antiqua"/>
                <w:sz w:val="16"/>
                <w:szCs w:val="16"/>
              </w:rPr>
            </w:pPr>
            <w:r w:rsidRPr="00462BA4">
              <w:rPr>
                <w:rFonts w:ascii="Book Antiqua" w:hAnsi="Book Antiqua"/>
                <w:b/>
                <w:sz w:val="16"/>
                <w:szCs w:val="16"/>
              </w:rPr>
              <w:t xml:space="preserve">Цена договора управления многоквартирным домом: </w:t>
            </w:r>
            <w:r w:rsidRPr="00462BA4">
              <w:rPr>
                <w:rFonts w:ascii="Book Antiqua" w:hAnsi="Book Antiqua"/>
                <w:sz w:val="16"/>
                <w:szCs w:val="16"/>
              </w:rPr>
              <w:t>(</w:t>
            </w:r>
            <w:proofErr w:type="gramStart"/>
            <w:r w:rsidRPr="00462BA4">
              <w:rPr>
                <w:rFonts w:ascii="Book Antiqua" w:hAnsi="Book Antiqua"/>
                <w:i/>
                <w:sz w:val="16"/>
                <w:szCs w:val="16"/>
              </w:rPr>
              <w:t>см</w:t>
            </w:r>
            <w:proofErr w:type="gramEnd"/>
            <w:r w:rsidRPr="00462BA4">
              <w:rPr>
                <w:rFonts w:ascii="Book Antiqua" w:hAnsi="Book Antiqua"/>
                <w:i/>
                <w:sz w:val="16"/>
                <w:szCs w:val="16"/>
              </w:rPr>
              <w:t xml:space="preserve">. пункт 2 части </w:t>
            </w:r>
            <w:r w:rsidRPr="00462BA4">
              <w:rPr>
                <w:rFonts w:ascii="Book Antiqua" w:hAnsi="Book Antiqua"/>
                <w:i/>
                <w:sz w:val="16"/>
                <w:szCs w:val="16"/>
                <w:lang w:val="en-US"/>
              </w:rPr>
              <w:t>IX</w:t>
            </w:r>
            <w:r w:rsidRPr="00462BA4">
              <w:rPr>
                <w:rFonts w:ascii="Book Antiqua" w:hAnsi="Book Antiqua"/>
                <w:i/>
                <w:sz w:val="16"/>
                <w:szCs w:val="16"/>
              </w:rPr>
              <w:t xml:space="preserve"> «Технической задание</w:t>
            </w:r>
            <w:r w:rsidRPr="00462BA4">
              <w:rPr>
                <w:rFonts w:ascii="Book Antiqua" w:hAnsi="Book Antiqua"/>
                <w:i/>
                <w:color w:val="000000"/>
                <w:sz w:val="16"/>
                <w:szCs w:val="16"/>
              </w:rPr>
              <w:t xml:space="preserve">» настоящей конкурсной документации, </w:t>
            </w:r>
            <w:r w:rsidRPr="00462BA4">
              <w:rPr>
                <w:rFonts w:ascii="Book Antiqua" w:hAnsi="Book Antiqua"/>
                <w:i/>
                <w:sz w:val="16"/>
                <w:szCs w:val="16"/>
              </w:rPr>
              <w:t>см. приложение  №1 к Информационной карте</w:t>
            </w:r>
            <w:r w:rsidRPr="00462BA4">
              <w:rPr>
                <w:rFonts w:ascii="Book Antiqua" w:hAnsi="Book Antiqua"/>
                <w:sz w:val="16"/>
                <w:szCs w:val="16"/>
              </w:rPr>
              <w:t>).</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tabs>
                <w:tab w:val="num" w:pos="252"/>
              </w:tabs>
              <w:jc w:val="both"/>
              <w:rPr>
                <w:rFonts w:ascii="Book Antiqua" w:hAnsi="Book Antiqua"/>
                <w:sz w:val="16"/>
                <w:szCs w:val="16"/>
              </w:rPr>
            </w:pPr>
            <w:r w:rsidRPr="00462BA4">
              <w:rPr>
                <w:rFonts w:ascii="Book Antiqua" w:hAnsi="Book Antiqua"/>
                <w:b/>
                <w:sz w:val="16"/>
                <w:szCs w:val="16"/>
              </w:rPr>
              <w:t>Размер платы за содержание и ремонт жилого помещения на 1кв.м. общей площади в месяц: (</w:t>
            </w:r>
            <w:proofErr w:type="gramStart"/>
            <w:r w:rsidRPr="00462BA4">
              <w:rPr>
                <w:rFonts w:ascii="Book Antiqua" w:hAnsi="Book Antiqua"/>
                <w:i/>
                <w:sz w:val="16"/>
                <w:szCs w:val="16"/>
              </w:rPr>
              <w:t>см</w:t>
            </w:r>
            <w:proofErr w:type="gramEnd"/>
            <w:r w:rsidRPr="00462BA4">
              <w:rPr>
                <w:rFonts w:ascii="Book Antiqua" w:hAnsi="Book Antiqua"/>
                <w:i/>
                <w:sz w:val="16"/>
                <w:szCs w:val="16"/>
              </w:rPr>
              <w:t>. приложение №2 к Информационной карте</w:t>
            </w:r>
            <w:r w:rsidRPr="00462BA4">
              <w:rPr>
                <w:rFonts w:ascii="Book Antiqua" w:hAnsi="Book Antiqua"/>
                <w:sz w:val="16"/>
                <w:szCs w:val="16"/>
              </w:rPr>
              <w:t xml:space="preserve">) </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ind w:left="34"/>
              <w:jc w:val="both"/>
              <w:rPr>
                <w:rFonts w:ascii="Book Antiqua" w:hAnsi="Book Antiqua"/>
                <w:b/>
                <w:sz w:val="16"/>
                <w:szCs w:val="16"/>
              </w:rPr>
            </w:pPr>
            <w:r w:rsidRPr="00462BA4">
              <w:rPr>
                <w:rFonts w:ascii="Book Antiqua" w:hAnsi="Book Antiqua"/>
                <w:b/>
                <w:sz w:val="16"/>
                <w:szCs w:val="16"/>
              </w:rPr>
              <w:t>Обеспечение заявки на участие в конкурсе</w:t>
            </w:r>
          </w:p>
          <w:p w:rsidR="00D0625A" w:rsidRPr="00462BA4" w:rsidRDefault="00D0625A" w:rsidP="00462BA4">
            <w:pPr>
              <w:pStyle w:val="ConsPlusNormal"/>
              <w:ind w:firstLine="0"/>
              <w:jc w:val="both"/>
              <w:rPr>
                <w:rFonts w:ascii="Book Antiqua" w:hAnsi="Book Antiqua" w:cs="Times New Roman"/>
                <w:i/>
                <w:sz w:val="16"/>
                <w:szCs w:val="16"/>
              </w:rPr>
            </w:pPr>
            <w:r w:rsidRPr="00462BA4">
              <w:rPr>
                <w:rFonts w:ascii="Book Antiqua" w:hAnsi="Book Antiqua" w:cs="Times New Roman"/>
                <w:b/>
                <w:i/>
                <w:sz w:val="16"/>
                <w:szCs w:val="16"/>
              </w:rPr>
              <w:t>Размер денежных сре</w:t>
            </w:r>
            <w:proofErr w:type="gramStart"/>
            <w:r w:rsidRPr="00462BA4">
              <w:rPr>
                <w:rFonts w:ascii="Book Antiqua" w:hAnsi="Book Antiqua" w:cs="Times New Roman"/>
                <w:b/>
                <w:i/>
                <w:sz w:val="16"/>
                <w:szCs w:val="16"/>
              </w:rPr>
              <w:t>дств в к</w:t>
            </w:r>
            <w:proofErr w:type="gramEnd"/>
            <w:r w:rsidRPr="00462BA4">
              <w:rPr>
                <w:rFonts w:ascii="Book Antiqua" w:hAnsi="Book Antiqua" w:cs="Times New Roman"/>
                <w:b/>
                <w:i/>
                <w:sz w:val="16"/>
                <w:szCs w:val="16"/>
              </w:rPr>
              <w:t>ачестве обеспечения заявки на участие в конкурсе</w:t>
            </w:r>
            <w:r w:rsidRPr="00462BA4">
              <w:rPr>
                <w:rFonts w:ascii="Book Antiqua" w:hAnsi="Book Antiqua" w:cs="Times New Roman"/>
                <w:sz w:val="16"/>
                <w:szCs w:val="16"/>
              </w:rPr>
              <w:t xml:space="preserve"> определяется в соответствии с пунктом 5 настоящей конкурсной документации, </w:t>
            </w:r>
            <w:r w:rsidRPr="00462BA4">
              <w:rPr>
                <w:rFonts w:ascii="Book Antiqua" w:hAnsi="Book Antiqua" w:cs="Times New Roman"/>
                <w:i/>
                <w:sz w:val="16"/>
                <w:szCs w:val="16"/>
              </w:rPr>
              <w:t>приложением №2 к Информационной карте.</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ind w:left="34"/>
              <w:jc w:val="both"/>
              <w:rPr>
                <w:rFonts w:ascii="Book Antiqua" w:hAnsi="Book Antiqua"/>
                <w:b/>
                <w:i/>
                <w:sz w:val="16"/>
                <w:szCs w:val="16"/>
              </w:rPr>
            </w:pPr>
            <w:r w:rsidRPr="00462BA4">
              <w:rPr>
                <w:rFonts w:ascii="Book Antiqua" w:hAnsi="Book Antiqua"/>
                <w:b/>
                <w:i/>
                <w:sz w:val="16"/>
                <w:szCs w:val="16"/>
              </w:rPr>
              <w:t>Реквизиты банковского счета для перечисления сре</w:t>
            </w:r>
            <w:proofErr w:type="gramStart"/>
            <w:r w:rsidRPr="00462BA4">
              <w:rPr>
                <w:rFonts w:ascii="Book Antiqua" w:hAnsi="Book Antiqua"/>
                <w:b/>
                <w:i/>
                <w:sz w:val="16"/>
                <w:szCs w:val="16"/>
              </w:rPr>
              <w:t>дств в к</w:t>
            </w:r>
            <w:proofErr w:type="gramEnd"/>
            <w:r w:rsidRPr="00462BA4">
              <w:rPr>
                <w:rFonts w:ascii="Book Antiqua" w:hAnsi="Book Antiqua"/>
                <w:b/>
                <w:i/>
                <w:sz w:val="16"/>
                <w:szCs w:val="16"/>
              </w:rPr>
              <w:t xml:space="preserve">ачестве обеспечения заявки на участие в конкурсе: </w:t>
            </w:r>
          </w:p>
          <w:p w:rsidR="00D0625A" w:rsidRPr="00462BA4" w:rsidRDefault="00D0625A" w:rsidP="00462BA4">
            <w:pPr>
              <w:pStyle w:val="ad"/>
              <w:ind w:firstLine="0"/>
              <w:rPr>
                <w:rFonts w:ascii="Book Antiqua" w:hAnsi="Book Antiqua"/>
                <w:sz w:val="16"/>
                <w:szCs w:val="16"/>
              </w:rPr>
            </w:pPr>
            <w:r w:rsidRPr="00462BA4">
              <w:rPr>
                <w:rFonts w:ascii="Book Antiqua" w:hAnsi="Book Antiqua"/>
                <w:sz w:val="16"/>
                <w:szCs w:val="16"/>
              </w:rPr>
              <w:t>Администрация МО «Город Удачный» (л/с 55802001828)</w:t>
            </w:r>
          </w:p>
          <w:p w:rsidR="00D0625A" w:rsidRPr="00462BA4" w:rsidRDefault="00D0625A" w:rsidP="00462BA4">
            <w:pPr>
              <w:pStyle w:val="ad"/>
              <w:ind w:firstLine="0"/>
              <w:rPr>
                <w:rFonts w:ascii="Book Antiqua" w:hAnsi="Book Antiqua"/>
                <w:sz w:val="16"/>
                <w:szCs w:val="16"/>
              </w:rPr>
            </w:pPr>
            <w:r w:rsidRPr="00462BA4">
              <w:rPr>
                <w:rFonts w:ascii="Book Antiqua" w:hAnsi="Book Antiqua"/>
                <w:sz w:val="16"/>
                <w:szCs w:val="16"/>
              </w:rPr>
              <w:t>ИНН 1433020320, КПП 143301001, БИК 049805609</w:t>
            </w:r>
          </w:p>
          <w:p w:rsidR="00D0625A" w:rsidRPr="00462BA4" w:rsidRDefault="00D0625A" w:rsidP="00462BA4">
            <w:pPr>
              <w:pStyle w:val="ad"/>
              <w:ind w:firstLine="0"/>
              <w:rPr>
                <w:rFonts w:ascii="Book Antiqua" w:hAnsi="Book Antiqua"/>
                <w:sz w:val="16"/>
                <w:szCs w:val="16"/>
              </w:rPr>
            </w:pPr>
            <w:r w:rsidRPr="00462BA4">
              <w:rPr>
                <w:rFonts w:ascii="Book Antiqua" w:hAnsi="Book Antiqua"/>
                <w:sz w:val="16"/>
                <w:szCs w:val="16"/>
              </w:rPr>
              <w:lastRenderedPageBreak/>
              <w:t>Р/с 40302810976030000008, к/сч30101810400000000609, Филиал №8603 ОАО «Сбербанк России» Якутское отделение г. Якутск</w:t>
            </w:r>
          </w:p>
          <w:p w:rsidR="00D0625A" w:rsidRPr="00462BA4" w:rsidRDefault="00D0625A" w:rsidP="00462BA4">
            <w:pPr>
              <w:pStyle w:val="ad"/>
              <w:ind w:firstLine="0"/>
              <w:rPr>
                <w:rFonts w:ascii="Book Antiqua" w:hAnsi="Book Antiqua"/>
                <w:sz w:val="16"/>
                <w:szCs w:val="16"/>
              </w:rPr>
            </w:pPr>
            <w:r w:rsidRPr="00462BA4">
              <w:rPr>
                <w:rFonts w:ascii="Book Antiqua" w:hAnsi="Book Antiqua"/>
                <w:sz w:val="16"/>
                <w:szCs w:val="16"/>
              </w:rPr>
              <w:t xml:space="preserve">Назначение платежа: Обеспечение заявки на участие в конкурсе по отбору управляющей организации для управления многоквартирным домом </w:t>
            </w:r>
          </w:p>
          <w:p w:rsidR="00D0625A" w:rsidRPr="00462BA4" w:rsidRDefault="00D0625A" w:rsidP="00462BA4">
            <w:pPr>
              <w:pStyle w:val="ConsPlusNormal"/>
              <w:ind w:firstLine="0"/>
              <w:jc w:val="both"/>
              <w:rPr>
                <w:rFonts w:ascii="Book Antiqua" w:hAnsi="Book Antiqua" w:cs="Times New Roman"/>
                <w:b/>
                <w:sz w:val="16"/>
                <w:szCs w:val="16"/>
              </w:rPr>
            </w:pPr>
            <w:r w:rsidRPr="00462BA4">
              <w:rPr>
                <w:rFonts w:ascii="Book Antiqua" w:hAnsi="Book Antiqua" w:cs="Times New Roman"/>
                <w:b/>
                <w:sz w:val="16"/>
                <w:szCs w:val="16"/>
              </w:rPr>
              <w:t>Срок подписания договора управления многоквартирными домами.</w:t>
            </w:r>
          </w:p>
          <w:p w:rsidR="00D0625A" w:rsidRPr="00462BA4" w:rsidRDefault="00D0625A" w:rsidP="00462BA4">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 xml:space="preserve">1) Победитель конкурса в течение 10 рабочих дней </w:t>
            </w:r>
            <w:proofErr w:type="gramStart"/>
            <w:r w:rsidRPr="00462BA4">
              <w:rPr>
                <w:rFonts w:ascii="Book Antiqua" w:hAnsi="Book Antiqua" w:cs="Times New Roman"/>
                <w:sz w:val="16"/>
                <w:szCs w:val="16"/>
              </w:rPr>
              <w:t>с даты утверждения</w:t>
            </w:r>
            <w:proofErr w:type="gramEnd"/>
            <w:r w:rsidRPr="00462BA4">
              <w:rPr>
                <w:rFonts w:ascii="Book Antiqua" w:hAnsi="Book Antiqua" w:cs="Times New Roman"/>
                <w:sz w:val="16"/>
                <w:szCs w:val="16"/>
              </w:rPr>
              <w:t xml:space="preserve"> протокола конкурса представляет на согласование организатору конкурса подписанный им проект договора управления многоквартирным домом, а также подтверждающие документы по обеспечению исполнения обязательств.</w:t>
            </w:r>
          </w:p>
          <w:p w:rsidR="00D0625A" w:rsidRPr="00462BA4" w:rsidRDefault="00D0625A" w:rsidP="00462BA4">
            <w:pPr>
              <w:autoSpaceDE w:val="0"/>
              <w:autoSpaceDN w:val="0"/>
              <w:adjustRightInd w:val="0"/>
              <w:ind w:firstLine="540"/>
              <w:jc w:val="both"/>
              <w:rPr>
                <w:rFonts w:ascii="Book Antiqua" w:hAnsi="Book Antiqua"/>
                <w:sz w:val="16"/>
                <w:szCs w:val="16"/>
              </w:rPr>
            </w:pPr>
            <w:proofErr w:type="gramStart"/>
            <w:r w:rsidRPr="00462BA4">
              <w:rPr>
                <w:rFonts w:ascii="Book Antiqua" w:hAnsi="Book Antiqua"/>
                <w:sz w:val="16"/>
                <w:szCs w:val="16"/>
              </w:rPr>
              <w:t xml:space="preserve">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w:t>
            </w:r>
            <w:r w:rsidRPr="00462BA4">
              <w:rPr>
                <w:rFonts w:ascii="Book Antiqua" w:eastAsia="Calibri" w:hAnsi="Book Antiqua"/>
                <w:sz w:val="16"/>
                <w:szCs w:val="16"/>
                <w:lang w:eastAsia="en-US"/>
              </w:rPr>
              <w:t xml:space="preserve">и лицам, принявшим помещения, </w:t>
            </w:r>
            <w:r w:rsidRPr="00462BA4">
              <w:rPr>
                <w:rFonts w:ascii="Book Antiqua" w:hAnsi="Book Antiqua"/>
                <w:sz w:val="16"/>
                <w:szCs w:val="16"/>
              </w:rPr>
              <w:t>для подписания указанных договоров в порядке, установленном статьей 445 Гражданского кодекса Российской Федерации.</w:t>
            </w:r>
            <w:proofErr w:type="gramEnd"/>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pStyle w:val="ConsPlusNormal"/>
              <w:ind w:firstLine="0"/>
              <w:jc w:val="both"/>
              <w:rPr>
                <w:rFonts w:ascii="Book Antiqua" w:hAnsi="Book Antiqua" w:cs="Times New Roman"/>
                <w:b/>
                <w:sz w:val="16"/>
                <w:szCs w:val="16"/>
              </w:rPr>
            </w:pPr>
            <w:r w:rsidRPr="00462BA4">
              <w:rPr>
                <w:rFonts w:ascii="Book Antiqua" w:hAnsi="Book Antiqua" w:cs="Times New Roman"/>
                <w:b/>
                <w:sz w:val="16"/>
                <w:szCs w:val="16"/>
              </w:rPr>
              <w:lastRenderedPageBreak/>
              <w:t>Требования к порядку изменения обязатель</w:t>
            </w:r>
            <w:proofErr w:type="gramStart"/>
            <w:r w:rsidRPr="00462BA4">
              <w:rPr>
                <w:rFonts w:ascii="Book Antiqua" w:hAnsi="Book Antiqua" w:cs="Times New Roman"/>
                <w:b/>
                <w:sz w:val="16"/>
                <w:szCs w:val="16"/>
              </w:rPr>
              <w:t>ств ст</w:t>
            </w:r>
            <w:proofErr w:type="gramEnd"/>
            <w:r w:rsidRPr="00462BA4">
              <w:rPr>
                <w:rFonts w:ascii="Book Antiqua" w:hAnsi="Book Antiqua" w:cs="Times New Roman"/>
                <w:b/>
                <w:sz w:val="16"/>
                <w:szCs w:val="16"/>
              </w:rPr>
              <w:t>орон по договору управления многоквартирным домом.</w:t>
            </w:r>
          </w:p>
          <w:p w:rsidR="00D0625A" w:rsidRPr="00462BA4" w:rsidRDefault="00D0625A" w:rsidP="00462BA4">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D0625A" w:rsidRPr="00462BA4" w:rsidRDefault="00D0625A" w:rsidP="00462BA4">
            <w:pPr>
              <w:autoSpaceDE w:val="0"/>
              <w:autoSpaceDN w:val="0"/>
              <w:adjustRightInd w:val="0"/>
              <w:ind w:firstLine="540"/>
              <w:jc w:val="both"/>
              <w:rPr>
                <w:rFonts w:ascii="Book Antiqua" w:eastAsia="Calibri" w:hAnsi="Book Antiqua"/>
                <w:sz w:val="16"/>
                <w:szCs w:val="16"/>
                <w:lang w:eastAsia="en-US"/>
              </w:rPr>
            </w:pPr>
            <w:proofErr w:type="gramStart"/>
            <w:r w:rsidRPr="00462BA4">
              <w:rPr>
                <w:rFonts w:ascii="Book Antiqua" w:hAnsi="Book Antiqua"/>
                <w:sz w:val="16"/>
                <w:szCs w:val="16"/>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w:t>
            </w:r>
            <w:r w:rsidRPr="00462BA4">
              <w:rPr>
                <w:rFonts w:ascii="Book Antiqua" w:eastAsia="Calibri" w:hAnsi="Book Antiqua"/>
                <w:sz w:val="16"/>
                <w:szCs w:val="16"/>
                <w:lang w:eastAsia="en-US"/>
              </w:rPr>
              <w:t xml:space="preserve">лицам, принявшим помещения, </w:t>
            </w:r>
            <w:r w:rsidRPr="00462BA4">
              <w:rPr>
                <w:rFonts w:ascii="Book Antiqua" w:hAnsi="Book Antiqua"/>
                <w:sz w:val="16"/>
                <w:szCs w:val="16"/>
              </w:rPr>
              <w:t xml:space="preserve">счета по оплате таких выполненных работ и оказанных услуг. </w:t>
            </w:r>
            <w:proofErr w:type="gramEnd"/>
          </w:p>
          <w:p w:rsidR="00D0625A" w:rsidRPr="00462BA4" w:rsidRDefault="00D0625A" w:rsidP="00462BA4">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pStyle w:val="ConsPlusNormal"/>
              <w:ind w:firstLine="0"/>
              <w:jc w:val="both"/>
              <w:rPr>
                <w:rFonts w:ascii="Book Antiqua" w:hAnsi="Book Antiqua" w:cs="Times New Roman"/>
                <w:b/>
                <w:sz w:val="16"/>
                <w:szCs w:val="16"/>
              </w:rPr>
            </w:pPr>
            <w:r w:rsidRPr="00462BA4">
              <w:rPr>
                <w:rFonts w:ascii="Book Antiqua" w:hAnsi="Book Antiqua" w:cs="Times New Roman"/>
                <w:b/>
                <w:sz w:val="16"/>
                <w:szCs w:val="16"/>
              </w:rPr>
              <w:t>Срок начала выполнения управляющей организацией обязательств.</w:t>
            </w:r>
          </w:p>
          <w:p w:rsidR="00D0625A" w:rsidRPr="00462BA4" w:rsidRDefault="00D0625A" w:rsidP="00462BA4">
            <w:pPr>
              <w:autoSpaceDE w:val="0"/>
              <w:autoSpaceDN w:val="0"/>
              <w:adjustRightInd w:val="0"/>
              <w:ind w:firstLine="540"/>
              <w:jc w:val="both"/>
              <w:rPr>
                <w:rFonts w:ascii="Book Antiqua" w:eastAsia="Calibri" w:hAnsi="Book Antiqua"/>
                <w:sz w:val="16"/>
                <w:szCs w:val="16"/>
                <w:lang w:eastAsia="en-US"/>
              </w:rPr>
            </w:pPr>
            <w:r w:rsidRPr="00462BA4">
              <w:rPr>
                <w:rFonts w:ascii="Book Antiqua" w:hAnsi="Book Antiqua"/>
                <w:sz w:val="16"/>
                <w:szCs w:val="16"/>
              </w:rPr>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sidRPr="00462BA4">
              <w:rPr>
                <w:rFonts w:ascii="Book Antiqua" w:hAnsi="Book Antiqua"/>
                <w:sz w:val="16"/>
                <w:szCs w:val="16"/>
              </w:rPr>
              <w:t xml:space="preserve">с даты </w:t>
            </w:r>
            <w:r w:rsidRPr="00462BA4">
              <w:rPr>
                <w:rFonts w:ascii="Book Antiqua" w:eastAsia="Calibri" w:hAnsi="Book Antiqua"/>
                <w:sz w:val="16"/>
                <w:szCs w:val="16"/>
                <w:lang w:eastAsia="en-US"/>
              </w:rPr>
              <w:t>подписания</w:t>
            </w:r>
            <w:proofErr w:type="gramEnd"/>
            <w:r w:rsidRPr="00462BA4">
              <w:rPr>
                <w:rFonts w:ascii="Book Antiqua" w:eastAsia="Calibri" w:hAnsi="Book Antiqua"/>
                <w:sz w:val="16"/>
                <w:szCs w:val="16"/>
                <w:lang w:eastAsia="en-US"/>
              </w:rPr>
              <w:t xml:space="preserve"> собственниками</w:t>
            </w:r>
            <w:r w:rsidRPr="00462BA4">
              <w:rPr>
                <w:rFonts w:ascii="Book Antiqua" w:hAnsi="Book Antiqua"/>
                <w:sz w:val="16"/>
                <w:szCs w:val="16"/>
              </w:rPr>
              <w:t xml:space="preserve"> помещений в многоквартирном доме </w:t>
            </w:r>
            <w:r w:rsidRPr="00462BA4">
              <w:rPr>
                <w:rFonts w:ascii="Book Antiqua" w:eastAsia="Calibri" w:hAnsi="Book Antiqua"/>
                <w:sz w:val="16"/>
                <w:szCs w:val="16"/>
                <w:lang w:eastAsia="en-US"/>
              </w:rPr>
              <w:t xml:space="preserve">и (или) лицами, принявшими помещения, и </w:t>
            </w:r>
            <w:r w:rsidRPr="00462BA4">
              <w:rPr>
                <w:rFonts w:ascii="Book Antiqua" w:hAnsi="Book Antiqua"/>
                <w:sz w:val="16"/>
                <w:szCs w:val="16"/>
              </w:rPr>
              <w:t xml:space="preserve">управляющей организацией проектов договоров управления многоквартирным домом. Управляющая организация вправе взимать с собственников помещений </w:t>
            </w:r>
            <w:r w:rsidRPr="00462BA4">
              <w:rPr>
                <w:rFonts w:ascii="Book Antiqua" w:eastAsia="Calibri" w:hAnsi="Book Antiqua"/>
                <w:sz w:val="16"/>
                <w:szCs w:val="16"/>
                <w:lang w:eastAsia="en-US"/>
              </w:rPr>
              <w:t xml:space="preserve">в многоквартирном доме и лиц, принявших помещения, </w:t>
            </w:r>
            <w:r w:rsidRPr="00462BA4">
              <w:rPr>
                <w:rFonts w:ascii="Book Antiqua" w:hAnsi="Book Antiqua"/>
                <w:sz w:val="16"/>
                <w:szCs w:val="16"/>
              </w:rPr>
              <w:t xml:space="preserve">плату за содержание и ремонт </w:t>
            </w:r>
            <w:r w:rsidRPr="00462BA4">
              <w:rPr>
                <w:rFonts w:ascii="Book Antiqua" w:eastAsia="Calibri" w:hAnsi="Book Antiqua"/>
                <w:sz w:val="16"/>
                <w:szCs w:val="16"/>
                <w:lang w:eastAsia="en-US"/>
              </w:rPr>
              <w:t>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jc w:val="both"/>
              <w:rPr>
                <w:rFonts w:ascii="Book Antiqua" w:hAnsi="Book Antiqua"/>
                <w:b/>
                <w:sz w:val="16"/>
                <w:szCs w:val="16"/>
              </w:rPr>
            </w:pPr>
            <w:r w:rsidRPr="00462BA4">
              <w:rPr>
                <w:rFonts w:ascii="Book Antiqua" w:hAnsi="Book Antiqua"/>
                <w:b/>
                <w:sz w:val="16"/>
                <w:szCs w:val="16"/>
              </w:rPr>
              <w:t xml:space="preserve">Размер, срок предоставления и меры по обеспечению исполнения обязательств: </w:t>
            </w:r>
            <w:r w:rsidRPr="00462BA4">
              <w:rPr>
                <w:rFonts w:ascii="Book Antiqua" w:hAnsi="Book Antiqua"/>
                <w:sz w:val="16"/>
                <w:szCs w:val="16"/>
              </w:rPr>
              <w:t xml:space="preserve">в соответствии с пунктом 32 настоящей конкурсной документации, </w:t>
            </w:r>
            <w:r w:rsidRPr="00462BA4">
              <w:rPr>
                <w:rFonts w:ascii="Book Antiqua" w:hAnsi="Book Antiqua"/>
                <w:i/>
                <w:sz w:val="16"/>
                <w:szCs w:val="16"/>
              </w:rPr>
              <w:t>приложением №2 к Информационной карте.</w:t>
            </w:r>
          </w:p>
          <w:p w:rsidR="00D0625A" w:rsidRPr="00462BA4" w:rsidRDefault="00D0625A" w:rsidP="00462BA4">
            <w:pPr>
              <w:pStyle w:val="ConsPlusNormal"/>
              <w:ind w:firstLine="709"/>
              <w:jc w:val="both"/>
              <w:rPr>
                <w:rFonts w:ascii="Book Antiqua" w:hAnsi="Book Antiqua" w:cs="Times New Roman"/>
                <w:sz w:val="16"/>
                <w:szCs w:val="16"/>
              </w:rPr>
            </w:pPr>
            <w:r w:rsidRPr="00462BA4">
              <w:rPr>
                <w:rFonts w:ascii="Book Antiqua" w:hAnsi="Book Antiqua" w:cs="Times New Roman"/>
                <w:sz w:val="16"/>
                <w:szCs w:val="16"/>
              </w:rPr>
              <w:t>Размер обеспечения исполнения обязательств устанавливается организатором конкурса и составляет одну вторую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D0625A" w:rsidRPr="00462BA4" w:rsidRDefault="00D0625A" w:rsidP="00462BA4">
            <w:pPr>
              <w:pStyle w:val="ConsPlusNormal"/>
              <w:ind w:firstLine="0"/>
              <w:jc w:val="both"/>
              <w:rPr>
                <w:rFonts w:ascii="Book Antiqua" w:hAnsi="Book Antiqua" w:cs="Times New Roman"/>
                <w:sz w:val="16"/>
                <w:szCs w:val="16"/>
              </w:rPr>
            </w:pPr>
            <w:r w:rsidRPr="00462BA4">
              <w:rPr>
                <w:rFonts w:ascii="Book Antiqua" w:hAnsi="Book Antiqua" w:cs="Times New Roman"/>
                <w:sz w:val="16"/>
                <w:szCs w:val="16"/>
              </w:rPr>
              <w:t>О</w:t>
            </w:r>
            <w:r w:rsidRPr="00462BA4">
              <w:rPr>
                <w:rFonts w:ascii="Book Antiqua" w:hAnsi="Book Antiqua" w:cs="Times New Roman"/>
                <w:sz w:val="16"/>
                <w:szCs w:val="16"/>
                <w:vertAlign w:val="subscript"/>
              </w:rPr>
              <w:t>оу</w:t>
            </w:r>
            <w:r w:rsidRPr="00462BA4">
              <w:rPr>
                <w:rFonts w:ascii="Book Antiqua" w:hAnsi="Book Antiqua" w:cs="Times New Roman"/>
                <w:sz w:val="16"/>
                <w:szCs w:val="16"/>
              </w:rPr>
              <w:t>= К х (Р</w:t>
            </w:r>
            <w:r w:rsidRPr="00462BA4">
              <w:rPr>
                <w:rFonts w:ascii="Book Antiqua" w:hAnsi="Book Antiqua" w:cs="Times New Roman"/>
                <w:sz w:val="16"/>
                <w:szCs w:val="16"/>
                <w:vertAlign w:val="subscript"/>
              </w:rPr>
              <w:t>ои</w:t>
            </w:r>
            <w:r w:rsidRPr="00462BA4">
              <w:rPr>
                <w:rFonts w:ascii="Book Antiqua" w:hAnsi="Book Antiqua" w:cs="Times New Roman"/>
                <w:sz w:val="16"/>
                <w:szCs w:val="16"/>
              </w:rPr>
              <w:t xml:space="preserve"> + Р</w:t>
            </w:r>
            <w:r w:rsidRPr="00462BA4">
              <w:rPr>
                <w:rFonts w:ascii="Book Antiqua" w:hAnsi="Book Antiqua" w:cs="Times New Roman"/>
                <w:sz w:val="16"/>
                <w:szCs w:val="16"/>
                <w:vertAlign w:val="subscript"/>
              </w:rPr>
              <w:t>ку</w:t>
            </w:r>
            <w:r w:rsidRPr="00462BA4">
              <w:rPr>
                <w:rFonts w:ascii="Book Antiqua" w:hAnsi="Book Antiqua" w:cs="Times New Roman"/>
                <w:sz w:val="16"/>
                <w:szCs w:val="16"/>
              </w:rPr>
              <w:t>)</w:t>
            </w:r>
            <w:proofErr w:type="gramStart"/>
            <w:r w:rsidRPr="00462BA4">
              <w:rPr>
                <w:rFonts w:ascii="Book Antiqua" w:hAnsi="Book Antiqua" w:cs="Times New Roman"/>
                <w:sz w:val="16"/>
                <w:szCs w:val="16"/>
              </w:rPr>
              <w:t xml:space="preserve"> ,</w:t>
            </w:r>
            <w:proofErr w:type="gramEnd"/>
          </w:p>
          <w:p w:rsidR="00D0625A" w:rsidRPr="00462BA4" w:rsidRDefault="00D0625A" w:rsidP="00462BA4">
            <w:pPr>
              <w:pStyle w:val="ConsPlusNormal"/>
              <w:ind w:firstLine="0"/>
              <w:jc w:val="both"/>
              <w:rPr>
                <w:rFonts w:ascii="Book Antiqua" w:hAnsi="Book Antiqua" w:cs="Times New Roman"/>
                <w:sz w:val="16"/>
                <w:szCs w:val="16"/>
              </w:rPr>
            </w:pPr>
            <w:r w:rsidRPr="00462BA4">
              <w:rPr>
                <w:rFonts w:ascii="Book Antiqua" w:hAnsi="Book Antiqua" w:cs="Times New Roman"/>
                <w:sz w:val="16"/>
                <w:szCs w:val="16"/>
              </w:rPr>
              <w:t>где О</w:t>
            </w:r>
            <w:r w:rsidRPr="00462BA4">
              <w:rPr>
                <w:rFonts w:ascii="Book Antiqua" w:hAnsi="Book Antiqua" w:cs="Times New Roman"/>
                <w:sz w:val="16"/>
                <w:szCs w:val="16"/>
                <w:vertAlign w:val="subscript"/>
              </w:rPr>
              <w:t>оу</w:t>
            </w:r>
            <w:r w:rsidRPr="00462BA4">
              <w:rPr>
                <w:rFonts w:ascii="Book Antiqua" w:hAnsi="Book Antiqua" w:cs="Times New Roman"/>
                <w:sz w:val="16"/>
                <w:szCs w:val="16"/>
              </w:rPr>
              <w:t xml:space="preserve"> – размер обеспечения исполнения обязательств;</w:t>
            </w:r>
          </w:p>
          <w:p w:rsidR="00D0625A" w:rsidRPr="00462BA4" w:rsidRDefault="00D0625A" w:rsidP="00462BA4">
            <w:pPr>
              <w:pStyle w:val="ConsPlusNormal"/>
              <w:ind w:firstLine="0"/>
              <w:jc w:val="both"/>
              <w:rPr>
                <w:rFonts w:ascii="Book Antiqua" w:hAnsi="Book Antiqua" w:cs="Times New Roman"/>
                <w:sz w:val="16"/>
                <w:szCs w:val="16"/>
              </w:rPr>
            </w:pPr>
            <w:proofErr w:type="gramStart"/>
            <w:r w:rsidRPr="00462BA4">
              <w:rPr>
                <w:rFonts w:ascii="Book Antiqua" w:hAnsi="Book Antiqua" w:cs="Times New Roman"/>
                <w:sz w:val="16"/>
                <w:szCs w:val="16"/>
              </w:rPr>
              <w:t>К</w:t>
            </w:r>
            <w:proofErr w:type="gramEnd"/>
            <w:r w:rsidRPr="00462BA4">
              <w:rPr>
                <w:rFonts w:ascii="Book Antiqua" w:hAnsi="Book Antiqua" w:cs="Times New Roman"/>
                <w:sz w:val="16"/>
                <w:szCs w:val="16"/>
              </w:rPr>
              <w:t xml:space="preserve"> – коэффициент, установленный организатором конкурса, К = 0,5;</w:t>
            </w:r>
          </w:p>
          <w:p w:rsidR="00D0625A" w:rsidRPr="00462BA4" w:rsidRDefault="00D0625A" w:rsidP="00462BA4">
            <w:pPr>
              <w:pStyle w:val="ConsPlusNormal"/>
              <w:ind w:firstLine="0"/>
              <w:jc w:val="both"/>
              <w:rPr>
                <w:rFonts w:ascii="Book Antiqua" w:hAnsi="Book Antiqua" w:cs="Times New Roman"/>
                <w:sz w:val="16"/>
                <w:szCs w:val="16"/>
              </w:rPr>
            </w:pPr>
            <w:r w:rsidRPr="00462BA4">
              <w:rPr>
                <w:rFonts w:ascii="Book Antiqua" w:hAnsi="Book Antiqua" w:cs="Times New Roman"/>
                <w:sz w:val="16"/>
                <w:szCs w:val="16"/>
              </w:rPr>
              <w:t xml:space="preserve">       Р</w:t>
            </w:r>
            <w:r w:rsidRPr="00462BA4">
              <w:rPr>
                <w:rFonts w:ascii="Book Antiqua" w:hAnsi="Book Antiqua" w:cs="Times New Roman"/>
                <w:sz w:val="16"/>
                <w:szCs w:val="16"/>
                <w:vertAlign w:val="subscript"/>
              </w:rPr>
              <w:t>ои</w:t>
            </w:r>
            <w:r w:rsidRPr="00462BA4">
              <w:rPr>
                <w:rFonts w:ascii="Book Antiqua" w:hAnsi="Book Antiqua" w:cs="Times New Roman"/>
                <w:sz w:val="16"/>
                <w:szCs w:val="16"/>
              </w:rPr>
              <w:t xml:space="preserve">  - размер ежемесячной платы за содержание и ремонт общего имущества,  </w:t>
            </w:r>
          </w:p>
          <w:p w:rsidR="00D0625A" w:rsidRPr="00462BA4" w:rsidRDefault="00D0625A" w:rsidP="00462BA4">
            <w:pPr>
              <w:pStyle w:val="ConsPlusNormal"/>
              <w:ind w:firstLine="0"/>
              <w:jc w:val="both"/>
              <w:rPr>
                <w:rFonts w:ascii="Book Antiqua" w:hAnsi="Book Antiqua" w:cs="Times New Roman"/>
                <w:sz w:val="16"/>
                <w:szCs w:val="16"/>
              </w:rPr>
            </w:pPr>
            <w:r w:rsidRPr="00462BA4">
              <w:rPr>
                <w:rFonts w:ascii="Book Antiqua" w:hAnsi="Book Antiqua" w:cs="Times New Roman"/>
                <w:iCs/>
                <w:sz w:val="16"/>
                <w:szCs w:val="16"/>
              </w:rPr>
              <w:t xml:space="preserve">       </w:t>
            </w:r>
            <w:r w:rsidRPr="00462BA4">
              <w:rPr>
                <w:rFonts w:ascii="Book Antiqua" w:hAnsi="Book Antiqua" w:cs="Times New Roman"/>
                <w:sz w:val="16"/>
                <w:szCs w:val="16"/>
              </w:rPr>
              <w:t>Р</w:t>
            </w:r>
            <w:r w:rsidRPr="00462BA4">
              <w:rPr>
                <w:rFonts w:ascii="Book Antiqua" w:hAnsi="Book Antiqua" w:cs="Times New Roman"/>
                <w:sz w:val="16"/>
                <w:szCs w:val="16"/>
                <w:vertAlign w:val="subscript"/>
              </w:rPr>
              <w:t>ку</w:t>
            </w:r>
            <w:r w:rsidRPr="00462BA4">
              <w:rPr>
                <w:rFonts w:ascii="Book Antiqua" w:hAnsi="Book Antiqua" w:cs="Times New Roman"/>
                <w:sz w:val="16"/>
                <w:szCs w:val="16"/>
              </w:rPr>
              <w:t xml:space="preserve"> – размер ежемесячной платы за коммунальные услуги.</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autoSpaceDE w:val="0"/>
              <w:autoSpaceDN w:val="0"/>
              <w:adjustRightInd w:val="0"/>
              <w:ind w:firstLine="540"/>
              <w:jc w:val="both"/>
              <w:rPr>
                <w:rFonts w:ascii="Book Antiqua" w:eastAsia="Calibri" w:hAnsi="Book Antiqua"/>
                <w:b/>
                <w:bCs/>
                <w:sz w:val="16"/>
                <w:szCs w:val="16"/>
                <w:lang w:eastAsia="en-US"/>
              </w:rPr>
            </w:pPr>
            <w:proofErr w:type="gramStart"/>
            <w:r w:rsidRPr="00462BA4">
              <w:rPr>
                <w:rFonts w:ascii="Book Antiqua" w:hAnsi="Book Antiqua"/>
                <w:b/>
                <w:sz w:val="16"/>
                <w:szCs w:val="16"/>
              </w:rPr>
              <w:t xml:space="preserve">Порядок оплаты собственниками помещений в многоквартирном доме </w:t>
            </w:r>
            <w:r w:rsidRPr="00462BA4">
              <w:rPr>
                <w:rFonts w:ascii="Book Antiqua" w:eastAsia="Calibri" w:hAnsi="Book Antiqua"/>
                <w:b/>
                <w:bCs/>
                <w:sz w:val="16"/>
                <w:szCs w:val="16"/>
                <w:lang w:eastAsia="en-US"/>
              </w:rPr>
              <w:t xml:space="preserve">и лицами, принявшими помещения, </w:t>
            </w:r>
            <w:r w:rsidRPr="00462BA4">
              <w:rPr>
                <w:rFonts w:ascii="Book Antiqua" w:hAnsi="Book Antiqua"/>
                <w:b/>
                <w:sz w:val="16"/>
                <w:szCs w:val="16"/>
              </w:rPr>
              <w:t>работ и услуг по содержанию и ремонту общего имущества в случае неисполнения либо ненадлежащего исполнения</w:t>
            </w:r>
            <w:r w:rsidRPr="00462BA4">
              <w:rPr>
                <w:rFonts w:ascii="Book Antiqua" w:hAnsi="Book Antiqua"/>
                <w:sz w:val="16"/>
                <w:szCs w:val="16"/>
              </w:rPr>
              <w:t xml:space="preserve"> управляющей организацией обязательств по договорам управления многоквартирным домом предусматривает право собственников </w:t>
            </w:r>
            <w:r w:rsidRPr="00462BA4">
              <w:rPr>
                <w:rFonts w:ascii="Book Antiqua" w:eastAsia="Calibri" w:hAnsi="Book Antiqua"/>
                <w:bCs/>
                <w:sz w:val="16"/>
                <w:szCs w:val="16"/>
                <w:lang w:eastAsia="en-US"/>
              </w:rPr>
              <w:t xml:space="preserve">помещений в многоквартирном доме и лиц, принявших помещения, </w:t>
            </w:r>
            <w:r w:rsidRPr="00462BA4">
              <w:rPr>
                <w:rFonts w:ascii="Book Antiqua" w:hAnsi="Book Antiqua"/>
                <w:sz w:val="16"/>
                <w:szCs w:val="16"/>
              </w:rPr>
              <w:t>оплачивать фактически выполненные работы и оказанные услуги: в соответствии с пунктом 27 настоящей конкурсной документации</w:t>
            </w:r>
            <w:proofErr w:type="gramEnd"/>
          </w:p>
          <w:p w:rsidR="00D0625A" w:rsidRPr="00462BA4" w:rsidRDefault="00D0625A" w:rsidP="00462BA4">
            <w:pPr>
              <w:jc w:val="both"/>
              <w:rPr>
                <w:rFonts w:ascii="Book Antiqua" w:hAnsi="Book Antiqua"/>
                <w:b/>
                <w:sz w:val="16"/>
                <w:szCs w:val="16"/>
              </w:rPr>
            </w:pPr>
            <w:r w:rsidRPr="00462BA4">
              <w:rPr>
                <w:rFonts w:ascii="Book Antiqua" w:hAnsi="Book Antiqua"/>
                <w:b/>
                <w:sz w:val="16"/>
                <w:szCs w:val="16"/>
              </w:rPr>
              <w:t xml:space="preserve">Порядок, размер и срок внесения платы за </w:t>
            </w:r>
            <w:proofErr w:type="gramStart"/>
            <w:r w:rsidRPr="00462BA4">
              <w:rPr>
                <w:rFonts w:ascii="Book Antiqua" w:hAnsi="Book Antiqua"/>
                <w:b/>
                <w:sz w:val="16"/>
                <w:szCs w:val="16"/>
              </w:rPr>
              <w:t>содержание</w:t>
            </w:r>
            <w:proofErr w:type="gramEnd"/>
            <w:r w:rsidRPr="00462BA4">
              <w:rPr>
                <w:rFonts w:ascii="Book Antiqua" w:hAnsi="Book Antiqua"/>
                <w:b/>
                <w:sz w:val="16"/>
                <w:szCs w:val="16"/>
              </w:rPr>
              <w:t xml:space="preserve"> и ремонт жилого помещения и коммунальные услуги </w:t>
            </w:r>
          </w:p>
          <w:p w:rsidR="00D0625A" w:rsidRPr="00462BA4" w:rsidRDefault="00D0625A" w:rsidP="00462BA4">
            <w:pPr>
              <w:jc w:val="both"/>
              <w:rPr>
                <w:rFonts w:ascii="Book Antiqua" w:hAnsi="Book Antiqua"/>
                <w:sz w:val="16"/>
                <w:szCs w:val="16"/>
              </w:rPr>
            </w:pPr>
            <w:r w:rsidRPr="00462BA4">
              <w:rPr>
                <w:rFonts w:ascii="Book Antiqua" w:hAnsi="Book Antiqua"/>
                <w:sz w:val="16"/>
                <w:szCs w:val="16"/>
              </w:rPr>
              <w:t xml:space="preserve">Плата за жилое помещение, коммунальные и прочие услуги вносится потребителями жилых помещений до 10 числа месяца, следующего </w:t>
            </w:r>
            <w:proofErr w:type="gramStart"/>
            <w:r w:rsidRPr="00462BA4">
              <w:rPr>
                <w:rFonts w:ascii="Book Antiqua" w:hAnsi="Book Antiqua"/>
                <w:sz w:val="16"/>
                <w:szCs w:val="16"/>
              </w:rPr>
              <w:t>за</w:t>
            </w:r>
            <w:proofErr w:type="gramEnd"/>
            <w:r w:rsidRPr="00462BA4">
              <w:rPr>
                <w:rFonts w:ascii="Book Antiqua" w:hAnsi="Book Antiqua"/>
                <w:sz w:val="16"/>
                <w:szCs w:val="16"/>
              </w:rPr>
              <w:t xml:space="preserve"> истекшим, на основании выставляемых им платежных документов, предоставляемых до начала следующего месяца</w:t>
            </w:r>
          </w:p>
          <w:p w:rsidR="00D0625A" w:rsidRPr="00462BA4" w:rsidRDefault="00D0625A" w:rsidP="00462BA4">
            <w:pPr>
              <w:jc w:val="both"/>
              <w:rPr>
                <w:rFonts w:ascii="Book Antiqua" w:hAnsi="Book Antiqua"/>
                <w:b/>
                <w:sz w:val="16"/>
                <w:szCs w:val="16"/>
              </w:rPr>
            </w:pPr>
            <w:r w:rsidRPr="00462BA4">
              <w:rPr>
                <w:rFonts w:ascii="Book Antiqua" w:hAnsi="Book Antiqua"/>
                <w:i/>
                <w:sz w:val="16"/>
                <w:szCs w:val="16"/>
              </w:rPr>
              <w:t xml:space="preserve">Размер и порядок оплаты </w:t>
            </w:r>
            <w:r w:rsidRPr="00462BA4">
              <w:rPr>
                <w:rFonts w:ascii="Book Antiqua" w:hAnsi="Book Antiqua"/>
                <w:sz w:val="16"/>
                <w:szCs w:val="16"/>
              </w:rPr>
              <w:t xml:space="preserve">устанавливается в соответствии с частью </w:t>
            </w:r>
            <w:r w:rsidRPr="00462BA4">
              <w:rPr>
                <w:rFonts w:ascii="Book Antiqua" w:hAnsi="Book Antiqua"/>
                <w:sz w:val="16"/>
                <w:szCs w:val="16"/>
                <w:lang w:val="en-US"/>
              </w:rPr>
              <w:t>IX</w:t>
            </w:r>
            <w:r w:rsidRPr="00462BA4">
              <w:rPr>
                <w:rFonts w:ascii="Book Antiqua" w:hAnsi="Book Antiqua"/>
                <w:sz w:val="16"/>
                <w:szCs w:val="16"/>
              </w:rPr>
              <w:t xml:space="preserve"> настоящей конкурсной документации,  в соответствии с договором управления многоквартирным домом </w:t>
            </w:r>
            <w:r w:rsidRPr="00462BA4">
              <w:rPr>
                <w:rFonts w:ascii="Book Antiqua" w:hAnsi="Book Antiqua"/>
                <w:b/>
                <w:sz w:val="16"/>
                <w:szCs w:val="16"/>
              </w:rPr>
              <w:t>(</w:t>
            </w:r>
            <w:proofErr w:type="gramStart"/>
            <w:r w:rsidRPr="00462BA4">
              <w:rPr>
                <w:rFonts w:ascii="Book Antiqua" w:hAnsi="Book Antiqua"/>
                <w:i/>
                <w:sz w:val="16"/>
                <w:szCs w:val="16"/>
              </w:rPr>
              <w:t>см</w:t>
            </w:r>
            <w:proofErr w:type="gramEnd"/>
            <w:r w:rsidRPr="00462BA4">
              <w:rPr>
                <w:rFonts w:ascii="Book Antiqua" w:hAnsi="Book Antiqua"/>
                <w:i/>
                <w:sz w:val="16"/>
                <w:szCs w:val="16"/>
              </w:rPr>
              <w:t>. приложение №2 к Информационной карте)</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tabs>
                <w:tab w:val="left" w:pos="1084"/>
                <w:tab w:val="left" w:pos="2060"/>
                <w:tab w:val="left" w:pos="3136"/>
              </w:tabs>
              <w:jc w:val="both"/>
              <w:rPr>
                <w:rFonts w:ascii="Book Antiqua" w:hAnsi="Book Antiqua"/>
                <w:sz w:val="16"/>
                <w:szCs w:val="16"/>
              </w:rPr>
            </w:pPr>
            <w:r w:rsidRPr="00462BA4">
              <w:rPr>
                <w:rFonts w:ascii="Book Antiqua" w:hAnsi="Book Antiqua"/>
                <w:b/>
                <w:sz w:val="16"/>
                <w:szCs w:val="16"/>
              </w:rPr>
              <w:t xml:space="preserve">Формы и способы осуществления собственниками помещений в многоквартирном доме и лицами, принявшими помещения, </w:t>
            </w:r>
            <w:proofErr w:type="gramStart"/>
            <w:r w:rsidRPr="00462BA4">
              <w:rPr>
                <w:rFonts w:ascii="Book Antiqua" w:hAnsi="Book Antiqua"/>
                <w:b/>
                <w:sz w:val="16"/>
                <w:szCs w:val="16"/>
              </w:rPr>
              <w:t>контроля за</w:t>
            </w:r>
            <w:proofErr w:type="gramEnd"/>
            <w:r w:rsidRPr="00462BA4">
              <w:rPr>
                <w:rFonts w:ascii="Book Antiqua" w:hAnsi="Book Antiqua"/>
                <w:b/>
                <w:sz w:val="16"/>
                <w:szCs w:val="16"/>
              </w:rPr>
              <w:t xml:space="preserve"> выполнением управляющей организацией ее обязательств по договорам управления многоквартирным домом: </w:t>
            </w:r>
            <w:r w:rsidRPr="00462BA4">
              <w:rPr>
                <w:rFonts w:ascii="Book Antiqua" w:hAnsi="Book Antiqua"/>
                <w:sz w:val="16"/>
                <w:szCs w:val="16"/>
              </w:rPr>
              <w:t>в соответствии с  пунктом 28 настоящей конкурсной документации.</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pStyle w:val="ConsPlusNormal"/>
              <w:ind w:firstLine="0"/>
              <w:jc w:val="both"/>
              <w:rPr>
                <w:rFonts w:ascii="Book Antiqua" w:hAnsi="Book Antiqua" w:cs="Times New Roman"/>
                <w:b/>
                <w:sz w:val="16"/>
                <w:szCs w:val="16"/>
              </w:rPr>
            </w:pPr>
            <w:r w:rsidRPr="00462BA4">
              <w:rPr>
                <w:rFonts w:ascii="Book Antiqua" w:hAnsi="Book Antiqua" w:cs="Times New Roman"/>
                <w:b/>
                <w:sz w:val="16"/>
                <w:szCs w:val="16"/>
              </w:rPr>
              <w:t>Требования к сроку и месту действия договора управления многоквартирными домами.</w:t>
            </w:r>
          </w:p>
          <w:p w:rsidR="00D0625A" w:rsidRPr="00462BA4" w:rsidRDefault="00D0625A" w:rsidP="00462BA4">
            <w:pPr>
              <w:jc w:val="both"/>
              <w:rPr>
                <w:rFonts w:ascii="Book Antiqua" w:hAnsi="Book Antiqua"/>
                <w:sz w:val="16"/>
                <w:szCs w:val="16"/>
              </w:rPr>
            </w:pPr>
            <w:r w:rsidRPr="00462BA4">
              <w:rPr>
                <w:rFonts w:ascii="Book Antiqua" w:hAnsi="Book Antiqua"/>
                <w:b/>
                <w:i/>
                <w:sz w:val="16"/>
                <w:szCs w:val="16"/>
              </w:rPr>
              <w:t>Требования к срокам (периодам)  выполнения работ:</w:t>
            </w:r>
            <w:r w:rsidRPr="00462BA4">
              <w:rPr>
                <w:rFonts w:ascii="Book Antiqua" w:hAnsi="Book Antiqua"/>
                <w:sz w:val="16"/>
                <w:szCs w:val="16"/>
              </w:rPr>
              <w:t xml:space="preserve"> 1 год с момента заключения договора управления многоквартирным домом.</w:t>
            </w:r>
          </w:p>
          <w:p w:rsidR="00D0625A" w:rsidRPr="00462BA4" w:rsidRDefault="00D0625A" w:rsidP="00462BA4">
            <w:pPr>
              <w:jc w:val="both"/>
              <w:rPr>
                <w:rFonts w:ascii="Book Antiqua" w:hAnsi="Book Antiqua"/>
                <w:sz w:val="16"/>
                <w:szCs w:val="16"/>
              </w:rPr>
            </w:pPr>
            <w:r w:rsidRPr="00462BA4">
              <w:rPr>
                <w:rFonts w:ascii="Book Antiqua" w:hAnsi="Book Antiqua"/>
                <w:b/>
                <w:i/>
                <w:sz w:val="16"/>
                <w:szCs w:val="16"/>
              </w:rPr>
              <w:t xml:space="preserve">Условия продления срока действия договора: </w:t>
            </w:r>
            <w:r w:rsidRPr="00462BA4">
              <w:rPr>
                <w:rFonts w:ascii="Book Antiqua" w:hAnsi="Book Antiqua"/>
                <w:sz w:val="16"/>
                <w:szCs w:val="16"/>
              </w:rPr>
              <w:t>в соответствии с пунктом 29 настоящей конкурсной документации</w:t>
            </w:r>
          </w:p>
          <w:p w:rsidR="00D0625A" w:rsidRPr="00462BA4" w:rsidRDefault="00D0625A" w:rsidP="00462BA4">
            <w:pPr>
              <w:pStyle w:val="ConsPlusNormal"/>
              <w:ind w:firstLine="0"/>
              <w:jc w:val="both"/>
              <w:rPr>
                <w:rFonts w:ascii="Book Antiqua" w:hAnsi="Book Antiqua" w:cs="Times New Roman"/>
                <w:b/>
                <w:i/>
                <w:color w:val="000000"/>
                <w:sz w:val="16"/>
                <w:szCs w:val="16"/>
              </w:rPr>
            </w:pPr>
            <w:r w:rsidRPr="00462BA4">
              <w:rPr>
                <w:rFonts w:ascii="Book Antiqua" w:hAnsi="Book Antiqua" w:cs="Times New Roman"/>
                <w:b/>
                <w:i/>
                <w:sz w:val="16"/>
                <w:szCs w:val="16"/>
              </w:rPr>
              <w:t>Требования к месту выполнения работ:</w:t>
            </w:r>
            <w:r w:rsidRPr="00462BA4">
              <w:rPr>
                <w:rFonts w:ascii="Book Antiqua" w:hAnsi="Book Antiqua" w:cs="Times New Roman"/>
                <w:sz w:val="16"/>
                <w:szCs w:val="16"/>
              </w:rPr>
              <w:t xml:space="preserve"> многоквартирные дома, придомовая территория, расположенные на территории </w:t>
            </w:r>
            <w:proofErr w:type="gramStart"/>
            <w:r w:rsidRPr="00462BA4">
              <w:rPr>
                <w:rFonts w:ascii="Book Antiqua" w:hAnsi="Book Antiqua" w:cs="Times New Roman"/>
                <w:sz w:val="16"/>
                <w:szCs w:val="16"/>
              </w:rPr>
              <w:t>г</w:t>
            </w:r>
            <w:proofErr w:type="gramEnd"/>
            <w:r w:rsidRPr="00462BA4">
              <w:rPr>
                <w:rFonts w:ascii="Book Antiqua" w:hAnsi="Book Antiqua" w:cs="Times New Roman"/>
                <w:sz w:val="16"/>
                <w:szCs w:val="16"/>
              </w:rPr>
              <w:t>. Мирный (</w:t>
            </w:r>
            <w:r w:rsidRPr="00462BA4">
              <w:rPr>
                <w:rFonts w:ascii="Book Antiqua" w:hAnsi="Book Antiqua" w:cs="Times New Roman"/>
                <w:i/>
                <w:sz w:val="16"/>
                <w:szCs w:val="16"/>
              </w:rPr>
              <w:t xml:space="preserve">см. «Характеристика объектов конкурса» части </w:t>
            </w:r>
            <w:r w:rsidRPr="00462BA4">
              <w:rPr>
                <w:rFonts w:ascii="Book Antiqua" w:hAnsi="Book Antiqua" w:cs="Times New Roman"/>
                <w:i/>
                <w:sz w:val="16"/>
                <w:szCs w:val="16"/>
                <w:lang w:val="en-US"/>
              </w:rPr>
              <w:t>IX</w:t>
            </w:r>
            <w:r w:rsidRPr="00462BA4">
              <w:rPr>
                <w:rFonts w:ascii="Book Antiqua" w:hAnsi="Book Antiqua" w:cs="Times New Roman"/>
                <w:i/>
                <w:sz w:val="16"/>
                <w:szCs w:val="16"/>
              </w:rPr>
              <w:t xml:space="preserve"> «Технической задание</w:t>
            </w:r>
            <w:r w:rsidRPr="00462BA4">
              <w:rPr>
                <w:rFonts w:ascii="Book Antiqua" w:hAnsi="Book Antiqua" w:cs="Times New Roman"/>
                <w:i/>
                <w:color w:val="000000"/>
                <w:sz w:val="16"/>
                <w:szCs w:val="16"/>
              </w:rPr>
              <w:t>» настоящей конкурсной документации).</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pStyle w:val="ConsPlusNormal"/>
              <w:ind w:firstLine="0"/>
              <w:jc w:val="both"/>
              <w:rPr>
                <w:rFonts w:ascii="Book Antiqua" w:hAnsi="Book Antiqua" w:cs="Times New Roman"/>
                <w:b/>
                <w:sz w:val="16"/>
                <w:szCs w:val="16"/>
              </w:rPr>
            </w:pPr>
            <w:r w:rsidRPr="00462BA4">
              <w:rPr>
                <w:rFonts w:ascii="Book Antiqua" w:hAnsi="Book Antiqua" w:cs="Times New Roman"/>
                <w:b/>
                <w:sz w:val="16"/>
                <w:szCs w:val="16"/>
              </w:rPr>
              <w:t>Требования к содержанию, форме и составу заявки на участие в конкурсе:</w:t>
            </w:r>
            <w:r w:rsidRPr="00462BA4">
              <w:rPr>
                <w:rFonts w:ascii="Book Antiqua" w:hAnsi="Book Antiqua" w:cs="Times New Roman"/>
                <w:sz w:val="16"/>
                <w:szCs w:val="16"/>
              </w:rPr>
              <w:t xml:space="preserve"> содержание, форма и состав заявки на участие в конкурсе должны соответствовать  части </w:t>
            </w:r>
            <w:r w:rsidRPr="00462BA4">
              <w:rPr>
                <w:rFonts w:ascii="Book Antiqua" w:hAnsi="Book Antiqua" w:cs="Times New Roman"/>
                <w:sz w:val="16"/>
                <w:szCs w:val="16"/>
                <w:lang w:val="en-US"/>
              </w:rPr>
              <w:t>III</w:t>
            </w:r>
            <w:r w:rsidRPr="00462BA4">
              <w:rPr>
                <w:rFonts w:ascii="Book Antiqua" w:hAnsi="Book Antiqua" w:cs="Times New Roman"/>
                <w:sz w:val="16"/>
                <w:szCs w:val="16"/>
              </w:rPr>
              <w:t xml:space="preserve">  «Инструкция по подготовке заявок на участие в конкурсе», части </w:t>
            </w:r>
            <w:r w:rsidRPr="00462BA4">
              <w:rPr>
                <w:rFonts w:ascii="Book Antiqua" w:hAnsi="Book Antiqua" w:cs="Times New Roman"/>
                <w:sz w:val="16"/>
                <w:szCs w:val="16"/>
                <w:lang w:val="en-US"/>
              </w:rPr>
              <w:t>X</w:t>
            </w:r>
            <w:r w:rsidRPr="00462BA4">
              <w:rPr>
                <w:rFonts w:ascii="Book Antiqua" w:hAnsi="Book Antiqua" w:cs="Times New Roman"/>
                <w:sz w:val="16"/>
                <w:szCs w:val="16"/>
              </w:rPr>
              <w:t xml:space="preserve"> настоящей конкурсной документации. «Образцы форм для заполнения претендентами».</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pStyle w:val="ConsPlusNormal"/>
              <w:ind w:firstLine="0"/>
              <w:jc w:val="both"/>
              <w:rPr>
                <w:rFonts w:ascii="Book Antiqua" w:hAnsi="Book Antiqua" w:cs="Times New Roman"/>
                <w:b/>
                <w:sz w:val="16"/>
                <w:szCs w:val="16"/>
              </w:rPr>
            </w:pPr>
            <w:r w:rsidRPr="00462BA4">
              <w:rPr>
                <w:rFonts w:ascii="Book Antiqua" w:hAnsi="Book Antiqua" w:cs="Times New Roman"/>
                <w:b/>
                <w:sz w:val="16"/>
                <w:szCs w:val="16"/>
              </w:rPr>
              <w:t>Язык конкурсной заявки:</w:t>
            </w:r>
            <w:r w:rsidRPr="00462BA4">
              <w:rPr>
                <w:rFonts w:ascii="Book Antiqua" w:hAnsi="Book Antiqua" w:cs="Times New Roman"/>
                <w:sz w:val="16"/>
                <w:szCs w:val="16"/>
              </w:rPr>
              <w:t xml:space="preserve"> русский</w:t>
            </w:r>
          </w:p>
        </w:tc>
      </w:tr>
      <w:tr w:rsidR="00D0625A" w:rsidRPr="00462BA4" w:rsidTr="000F6EBD">
        <w:trPr>
          <w:trHeight w:val="30"/>
        </w:trPr>
        <w:tc>
          <w:tcPr>
            <w:tcW w:w="10996" w:type="dxa"/>
            <w:tcBorders>
              <w:left w:val="single" w:sz="4" w:space="0" w:color="auto"/>
              <w:right w:val="single" w:sz="4" w:space="0" w:color="auto"/>
            </w:tcBorders>
          </w:tcPr>
          <w:p w:rsidR="00D0625A" w:rsidRPr="00462BA4" w:rsidRDefault="00D0625A" w:rsidP="00462BA4">
            <w:pPr>
              <w:ind w:left="34"/>
              <w:jc w:val="both"/>
              <w:rPr>
                <w:rFonts w:ascii="Book Antiqua" w:hAnsi="Book Antiqua"/>
                <w:sz w:val="16"/>
                <w:szCs w:val="16"/>
              </w:rPr>
            </w:pPr>
            <w:r w:rsidRPr="00462BA4">
              <w:rPr>
                <w:rFonts w:ascii="Book Antiqua" w:hAnsi="Book Antiqua"/>
                <w:b/>
                <w:sz w:val="16"/>
                <w:szCs w:val="16"/>
              </w:rPr>
              <w:t xml:space="preserve">Валюта, используемая для формирования цены договора управления многоквартирным домом и расчетов с поставщиками: </w:t>
            </w:r>
            <w:r w:rsidRPr="00462BA4">
              <w:rPr>
                <w:rFonts w:ascii="Book Antiqua" w:hAnsi="Book Antiqua"/>
                <w:sz w:val="16"/>
                <w:szCs w:val="16"/>
              </w:rPr>
              <w:t>рубль Российской Федерации.</w:t>
            </w:r>
          </w:p>
        </w:tc>
      </w:tr>
      <w:tr w:rsidR="00D0625A" w:rsidRPr="00462BA4" w:rsidTr="000F6EBD">
        <w:trPr>
          <w:trHeight w:val="30"/>
        </w:trPr>
        <w:tc>
          <w:tcPr>
            <w:tcW w:w="10996" w:type="dxa"/>
            <w:tcBorders>
              <w:left w:val="single" w:sz="4" w:space="0" w:color="auto"/>
              <w:right w:val="single" w:sz="4" w:space="0" w:color="auto"/>
            </w:tcBorders>
            <w:shd w:val="clear" w:color="auto" w:fill="auto"/>
          </w:tcPr>
          <w:p w:rsidR="00D0625A" w:rsidRPr="00462BA4" w:rsidRDefault="00D0625A" w:rsidP="00462BA4">
            <w:pPr>
              <w:ind w:left="34"/>
              <w:jc w:val="both"/>
              <w:rPr>
                <w:rFonts w:ascii="Book Antiqua" w:hAnsi="Book Antiqua"/>
                <w:sz w:val="16"/>
                <w:szCs w:val="16"/>
              </w:rPr>
            </w:pPr>
            <w:r w:rsidRPr="00462BA4">
              <w:rPr>
                <w:rFonts w:ascii="Book Antiqua" w:hAnsi="Book Antiqua"/>
                <w:b/>
                <w:sz w:val="16"/>
                <w:szCs w:val="16"/>
              </w:rPr>
              <w:t>Размер, порядок и сроки внесения платы, взимаемой организатором конкурса за предоставление конкурсной документации:</w:t>
            </w:r>
            <w:r w:rsidRPr="00462BA4">
              <w:rPr>
                <w:rFonts w:ascii="Book Antiqua" w:hAnsi="Book Antiqua"/>
                <w:sz w:val="16"/>
                <w:szCs w:val="16"/>
              </w:rPr>
              <w:t xml:space="preserve"> не установлено.</w:t>
            </w:r>
          </w:p>
        </w:tc>
      </w:tr>
      <w:tr w:rsidR="00D0625A" w:rsidRPr="00462BA4" w:rsidTr="000F6EBD">
        <w:trPr>
          <w:trHeight w:val="30"/>
        </w:trPr>
        <w:tc>
          <w:tcPr>
            <w:tcW w:w="10996" w:type="dxa"/>
            <w:tcBorders>
              <w:left w:val="single" w:sz="4" w:space="0" w:color="auto"/>
              <w:right w:val="single" w:sz="4" w:space="0" w:color="auto"/>
            </w:tcBorders>
            <w:shd w:val="clear" w:color="auto" w:fill="auto"/>
          </w:tcPr>
          <w:p w:rsidR="00D0625A" w:rsidRPr="00462BA4" w:rsidRDefault="00D0625A" w:rsidP="00462BA4">
            <w:pPr>
              <w:jc w:val="both"/>
              <w:rPr>
                <w:rFonts w:ascii="Book Antiqua" w:hAnsi="Book Antiqua"/>
                <w:sz w:val="16"/>
                <w:szCs w:val="16"/>
              </w:rPr>
            </w:pPr>
            <w:r w:rsidRPr="00462BA4">
              <w:rPr>
                <w:rFonts w:ascii="Book Antiqua" w:hAnsi="Book Antiqua"/>
                <w:b/>
                <w:bCs/>
                <w:sz w:val="16"/>
                <w:szCs w:val="16"/>
              </w:rPr>
              <w:t>Порядок подачи заявок на участие в конкурсе</w:t>
            </w:r>
            <w:r w:rsidRPr="00462BA4">
              <w:rPr>
                <w:rFonts w:ascii="Book Antiqua" w:hAnsi="Book Antiqua"/>
                <w:bCs/>
                <w:sz w:val="16"/>
                <w:szCs w:val="16"/>
              </w:rPr>
              <w:t xml:space="preserve">: в соответствии с </w:t>
            </w:r>
            <w:r w:rsidRPr="00462BA4">
              <w:rPr>
                <w:rFonts w:ascii="Book Antiqua" w:hAnsi="Book Antiqua"/>
                <w:sz w:val="16"/>
                <w:szCs w:val="16"/>
              </w:rPr>
              <w:t xml:space="preserve">частью </w:t>
            </w:r>
            <w:r w:rsidRPr="00462BA4">
              <w:rPr>
                <w:rFonts w:ascii="Book Antiqua" w:hAnsi="Book Antiqua"/>
                <w:sz w:val="16"/>
                <w:szCs w:val="16"/>
                <w:lang w:val="en-US"/>
              </w:rPr>
              <w:t>IV</w:t>
            </w:r>
            <w:r w:rsidRPr="00462BA4">
              <w:rPr>
                <w:rFonts w:ascii="Book Antiqua" w:hAnsi="Book Antiqua"/>
                <w:sz w:val="16"/>
                <w:szCs w:val="16"/>
              </w:rPr>
              <w:t xml:space="preserve"> «Порядок подачи  заявок на участие в конкурсе и вскрытия конвертов с заявками на участие в конкурсе» настоящей конкурсной документации.</w:t>
            </w:r>
          </w:p>
        </w:tc>
      </w:tr>
      <w:tr w:rsidR="00D0625A" w:rsidRPr="00462BA4" w:rsidTr="000F6EBD">
        <w:trPr>
          <w:trHeight w:val="30"/>
        </w:trPr>
        <w:tc>
          <w:tcPr>
            <w:tcW w:w="10996" w:type="dxa"/>
            <w:tcBorders>
              <w:left w:val="single" w:sz="4" w:space="0" w:color="auto"/>
              <w:right w:val="single" w:sz="4" w:space="0" w:color="auto"/>
            </w:tcBorders>
            <w:shd w:val="clear" w:color="auto" w:fill="auto"/>
          </w:tcPr>
          <w:p w:rsidR="00D0625A" w:rsidRPr="00462BA4" w:rsidRDefault="00D0625A" w:rsidP="00462BA4">
            <w:pPr>
              <w:ind w:left="34"/>
              <w:jc w:val="both"/>
              <w:rPr>
                <w:rFonts w:ascii="Book Antiqua" w:hAnsi="Book Antiqua"/>
                <w:b/>
                <w:sz w:val="16"/>
                <w:szCs w:val="16"/>
              </w:rPr>
            </w:pPr>
            <w:r w:rsidRPr="00462BA4">
              <w:rPr>
                <w:rFonts w:ascii="Book Antiqua" w:hAnsi="Book Antiqua"/>
                <w:b/>
                <w:sz w:val="16"/>
                <w:szCs w:val="16"/>
              </w:rPr>
              <w:t>Место подачи заявок на участие в конкурсе:</w:t>
            </w:r>
          </w:p>
          <w:p w:rsidR="00D0625A" w:rsidRPr="00462BA4" w:rsidRDefault="00D0625A" w:rsidP="00462BA4">
            <w:pPr>
              <w:rPr>
                <w:rFonts w:ascii="Book Antiqua" w:hAnsi="Book Antiqua"/>
                <w:sz w:val="16"/>
                <w:szCs w:val="16"/>
              </w:rPr>
            </w:pPr>
            <w:r w:rsidRPr="00462BA4">
              <w:rPr>
                <w:rFonts w:ascii="Book Antiqua" w:hAnsi="Book Antiqua"/>
                <w:sz w:val="16"/>
                <w:szCs w:val="16"/>
              </w:rPr>
              <w:t>Местонахождение:678188, РС (Я), г. Удачный, ул. Центральная площадь, 1, отдел ЖКХ и Г, каб. 1.</w:t>
            </w:r>
          </w:p>
          <w:p w:rsidR="00D0625A" w:rsidRPr="00462BA4" w:rsidRDefault="00D0625A" w:rsidP="00462BA4">
            <w:pPr>
              <w:rPr>
                <w:rFonts w:ascii="Book Antiqua" w:hAnsi="Book Antiqua"/>
                <w:sz w:val="16"/>
                <w:szCs w:val="16"/>
              </w:rPr>
            </w:pPr>
            <w:r w:rsidRPr="00462BA4">
              <w:rPr>
                <w:rFonts w:ascii="Book Antiqua" w:hAnsi="Book Antiqua"/>
                <w:sz w:val="16"/>
                <w:szCs w:val="16"/>
              </w:rPr>
              <w:t>Юридический адрес: 678188, РС (Я), г. Удачный, ул. Ленина, д. 21</w:t>
            </w:r>
          </w:p>
          <w:p w:rsidR="00D0625A" w:rsidRPr="00462BA4" w:rsidRDefault="00D0625A" w:rsidP="00462BA4">
            <w:pPr>
              <w:rPr>
                <w:rFonts w:ascii="Book Antiqua" w:hAnsi="Book Antiqua"/>
                <w:sz w:val="16"/>
                <w:szCs w:val="16"/>
              </w:rPr>
            </w:pPr>
            <w:r w:rsidRPr="00462BA4">
              <w:rPr>
                <w:rFonts w:ascii="Book Antiqua" w:hAnsi="Book Antiqua"/>
                <w:sz w:val="16"/>
                <w:szCs w:val="16"/>
              </w:rPr>
              <w:t>Тел.: 8(41136)5-11-12(122), факс: 8(41136)5-13-76</w:t>
            </w:r>
          </w:p>
          <w:p w:rsidR="00D0625A" w:rsidRPr="00462BA4" w:rsidRDefault="00D0625A" w:rsidP="00462BA4">
            <w:pPr>
              <w:autoSpaceDE w:val="0"/>
              <w:autoSpaceDN w:val="0"/>
              <w:adjustRightInd w:val="0"/>
              <w:jc w:val="both"/>
              <w:rPr>
                <w:rFonts w:ascii="Book Antiqua" w:hAnsi="Book Antiqua"/>
                <w:b/>
                <w:bCs/>
                <w:sz w:val="16"/>
                <w:szCs w:val="16"/>
              </w:rPr>
            </w:pPr>
            <w:r w:rsidRPr="00462BA4">
              <w:rPr>
                <w:rFonts w:ascii="Book Antiqua" w:hAnsi="Book Antiqua"/>
                <w:b/>
                <w:bCs/>
                <w:sz w:val="16"/>
                <w:szCs w:val="16"/>
              </w:rPr>
              <w:t>Дата начала срока подачи заявок на участие в конкурсе:</w:t>
            </w:r>
          </w:p>
          <w:p w:rsidR="00D0625A" w:rsidRPr="00462BA4" w:rsidRDefault="00D0625A" w:rsidP="00462BA4">
            <w:pPr>
              <w:ind w:left="34"/>
              <w:jc w:val="both"/>
              <w:rPr>
                <w:rFonts w:ascii="Book Antiqua" w:hAnsi="Book Antiqua"/>
                <w:b/>
                <w:color w:val="0000FF"/>
                <w:sz w:val="16"/>
                <w:szCs w:val="16"/>
              </w:rPr>
            </w:pPr>
            <w:r w:rsidRPr="00462BA4">
              <w:rPr>
                <w:rFonts w:ascii="Book Antiqua" w:hAnsi="Book Antiqua"/>
                <w:b/>
                <w:color w:val="0000FF"/>
                <w:sz w:val="16"/>
                <w:szCs w:val="16"/>
              </w:rPr>
              <w:t>«29» декабря 2016г. С 9:00 до 18:00ч. по рабочим дням (по местному времени)</w:t>
            </w:r>
          </w:p>
          <w:p w:rsidR="00D0625A" w:rsidRPr="00462BA4" w:rsidRDefault="00D0625A" w:rsidP="00462BA4">
            <w:pPr>
              <w:ind w:left="34"/>
              <w:jc w:val="both"/>
              <w:rPr>
                <w:rFonts w:ascii="Book Antiqua" w:hAnsi="Book Antiqua"/>
                <w:b/>
                <w:sz w:val="16"/>
                <w:szCs w:val="16"/>
              </w:rPr>
            </w:pPr>
            <w:r w:rsidRPr="00462BA4">
              <w:rPr>
                <w:rFonts w:ascii="Book Antiqua" w:hAnsi="Book Antiqua"/>
                <w:b/>
                <w:sz w:val="16"/>
                <w:szCs w:val="16"/>
              </w:rPr>
              <w:t>Дата окончания срока подачи заявок на участие в конкурсе:</w:t>
            </w:r>
          </w:p>
          <w:p w:rsidR="00D0625A" w:rsidRPr="00462BA4" w:rsidRDefault="00D0625A" w:rsidP="00462BA4">
            <w:pPr>
              <w:ind w:left="34"/>
              <w:jc w:val="both"/>
              <w:rPr>
                <w:rFonts w:ascii="Book Antiqua" w:hAnsi="Book Antiqua"/>
                <w:b/>
                <w:color w:val="FF0000"/>
                <w:sz w:val="16"/>
                <w:szCs w:val="16"/>
              </w:rPr>
            </w:pPr>
            <w:r w:rsidRPr="00462BA4">
              <w:rPr>
                <w:rFonts w:ascii="Book Antiqua" w:hAnsi="Book Antiqua"/>
                <w:b/>
                <w:color w:val="0000FF"/>
                <w:sz w:val="16"/>
                <w:szCs w:val="16"/>
              </w:rPr>
              <w:t>10.00 часов (время местное) «01» марта 2016г.</w:t>
            </w:r>
          </w:p>
        </w:tc>
      </w:tr>
      <w:tr w:rsidR="00D0625A" w:rsidRPr="00462BA4" w:rsidTr="000F6EBD">
        <w:trPr>
          <w:trHeight w:val="30"/>
        </w:trPr>
        <w:tc>
          <w:tcPr>
            <w:tcW w:w="10996" w:type="dxa"/>
            <w:tcBorders>
              <w:left w:val="single" w:sz="4" w:space="0" w:color="auto"/>
              <w:right w:val="single" w:sz="4" w:space="0" w:color="auto"/>
            </w:tcBorders>
            <w:shd w:val="clear" w:color="auto" w:fill="auto"/>
          </w:tcPr>
          <w:p w:rsidR="00D0625A" w:rsidRPr="00462BA4" w:rsidRDefault="00D0625A" w:rsidP="00462BA4">
            <w:pPr>
              <w:pStyle w:val="ad"/>
              <w:ind w:firstLine="0"/>
              <w:rPr>
                <w:rFonts w:ascii="Book Antiqua" w:hAnsi="Book Antiqua"/>
                <w:sz w:val="16"/>
                <w:szCs w:val="16"/>
              </w:rPr>
            </w:pPr>
            <w:r w:rsidRPr="00462BA4">
              <w:rPr>
                <w:rFonts w:ascii="Book Antiqua" w:hAnsi="Book Antiqua"/>
                <w:b/>
                <w:sz w:val="16"/>
                <w:szCs w:val="16"/>
              </w:rPr>
              <w:t>Процедуры открытого конкурса состоятся по адресу:</w:t>
            </w:r>
            <w:r w:rsidRPr="00462BA4">
              <w:rPr>
                <w:rFonts w:ascii="Book Antiqua" w:hAnsi="Book Antiqua"/>
                <w:sz w:val="16"/>
                <w:szCs w:val="16"/>
              </w:rPr>
              <w:t xml:space="preserve"> РС(Я), г. Удачный, ул. Центральная площадь, 1</w:t>
            </w:r>
          </w:p>
        </w:tc>
      </w:tr>
      <w:tr w:rsidR="00D0625A" w:rsidRPr="00462BA4" w:rsidTr="000F6EBD">
        <w:trPr>
          <w:trHeight w:val="30"/>
        </w:trPr>
        <w:tc>
          <w:tcPr>
            <w:tcW w:w="10996" w:type="dxa"/>
            <w:tcBorders>
              <w:left w:val="single" w:sz="4" w:space="0" w:color="auto"/>
              <w:right w:val="single" w:sz="4" w:space="0" w:color="auto"/>
            </w:tcBorders>
            <w:shd w:val="clear" w:color="auto" w:fill="auto"/>
          </w:tcPr>
          <w:p w:rsidR="00D0625A" w:rsidRPr="00462BA4" w:rsidRDefault="00D0625A" w:rsidP="00462BA4">
            <w:pPr>
              <w:jc w:val="both"/>
              <w:rPr>
                <w:rFonts w:ascii="Book Antiqua" w:hAnsi="Book Antiqua"/>
                <w:sz w:val="16"/>
                <w:szCs w:val="16"/>
              </w:rPr>
            </w:pPr>
            <w:r w:rsidRPr="00462BA4">
              <w:rPr>
                <w:rFonts w:ascii="Book Antiqua" w:hAnsi="Book Antiqua"/>
                <w:b/>
                <w:sz w:val="16"/>
                <w:szCs w:val="16"/>
              </w:rPr>
              <w:t>Место, порядок, дата и время вскрытия конвертов с заявками на участие в конкурсе:</w:t>
            </w:r>
          </w:p>
          <w:p w:rsidR="00D0625A" w:rsidRPr="00462BA4" w:rsidRDefault="00D0625A" w:rsidP="00462BA4">
            <w:pPr>
              <w:jc w:val="both"/>
              <w:rPr>
                <w:rFonts w:ascii="Book Antiqua" w:hAnsi="Book Antiqua"/>
                <w:sz w:val="16"/>
                <w:szCs w:val="16"/>
              </w:rPr>
            </w:pPr>
            <w:r w:rsidRPr="00462BA4">
              <w:rPr>
                <w:rFonts w:ascii="Book Antiqua" w:hAnsi="Book Antiqua"/>
                <w:sz w:val="16"/>
                <w:szCs w:val="16"/>
              </w:rPr>
              <w:t>Место: Р</w:t>
            </w:r>
            <w:proofErr w:type="gramStart"/>
            <w:r w:rsidRPr="00462BA4">
              <w:rPr>
                <w:rFonts w:ascii="Book Antiqua" w:hAnsi="Book Antiqua"/>
                <w:sz w:val="16"/>
                <w:szCs w:val="16"/>
              </w:rPr>
              <w:t>С(</w:t>
            </w:r>
            <w:proofErr w:type="gramEnd"/>
            <w:r w:rsidRPr="00462BA4">
              <w:rPr>
                <w:rFonts w:ascii="Book Antiqua" w:hAnsi="Book Antiqua"/>
                <w:sz w:val="16"/>
                <w:szCs w:val="16"/>
              </w:rPr>
              <w:t>Я), г. Удачный, ул. Центральная площадь, д.1, конференц-зал.</w:t>
            </w:r>
          </w:p>
          <w:p w:rsidR="00D0625A" w:rsidRPr="00462BA4" w:rsidRDefault="00D0625A" w:rsidP="00462BA4">
            <w:pPr>
              <w:jc w:val="both"/>
              <w:rPr>
                <w:rFonts w:ascii="Book Antiqua" w:hAnsi="Book Antiqua"/>
                <w:sz w:val="16"/>
                <w:szCs w:val="16"/>
              </w:rPr>
            </w:pPr>
            <w:r w:rsidRPr="00462BA4">
              <w:rPr>
                <w:rFonts w:ascii="Book Antiqua" w:hAnsi="Book Antiqua"/>
                <w:sz w:val="16"/>
                <w:szCs w:val="16"/>
              </w:rPr>
              <w:t>Порядок: в соответствии с пунктом 21 настоящей конкурсной документации</w:t>
            </w:r>
          </w:p>
          <w:p w:rsidR="00D0625A" w:rsidRPr="00462BA4" w:rsidRDefault="00D0625A" w:rsidP="00462BA4">
            <w:pPr>
              <w:pStyle w:val="ConsPlusNormal"/>
              <w:ind w:firstLine="0"/>
              <w:jc w:val="both"/>
              <w:rPr>
                <w:rFonts w:ascii="Book Antiqua" w:hAnsi="Book Antiqua" w:cs="Times New Roman"/>
                <w:b/>
                <w:sz w:val="16"/>
                <w:szCs w:val="16"/>
              </w:rPr>
            </w:pPr>
            <w:r w:rsidRPr="00462BA4">
              <w:rPr>
                <w:rFonts w:ascii="Book Antiqua" w:hAnsi="Book Antiqua" w:cs="Times New Roman"/>
                <w:sz w:val="16"/>
                <w:szCs w:val="16"/>
              </w:rPr>
              <w:t xml:space="preserve">Дата и время: </w:t>
            </w:r>
            <w:r w:rsidRPr="00462BA4">
              <w:rPr>
                <w:rFonts w:ascii="Book Antiqua" w:hAnsi="Book Antiqua" w:cs="Times New Roman"/>
                <w:b/>
                <w:color w:val="0000FF"/>
                <w:sz w:val="16"/>
                <w:szCs w:val="16"/>
              </w:rPr>
              <w:t>10.00 часов (время местное) «01» марта 2016г.</w:t>
            </w:r>
          </w:p>
        </w:tc>
      </w:tr>
      <w:tr w:rsidR="00D0625A" w:rsidRPr="00462BA4" w:rsidTr="000F6EBD">
        <w:trPr>
          <w:trHeight w:val="30"/>
        </w:trPr>
        <w:tc>
          <w:tcPr>
            <w:tcW w:w="10996" w:type="dxa"/>
            <w:tcBorders>
              <w:left w:val="single" w:sz="4" w:space="0" w:color="auto"/>
              <w:right w:val="single" w:sz="4" w:space="0" w:color="auto"/>
            </w:tcBorders>
            <w:shd w:val="clear" w:color="auto" w:fill="auto"/>
          </w:tcPr>
          <w:p w:rsidR="00D0625A" w:rsidRPr="00462BA4" w:rsidRDefault="00D0625A" w:rsidP="00462BA4">
            <w:pPr>
              <w:jc w:val="both"/>
              <w:rPr>
                <w:rFonts w:ascii="Book Antiqua" w:hAnsi="Book Antiqua"/>
                <w:b/>
                <w:sz w:val="16"/>
                <w:szCs w:val="16"/>
              </w:rPr>
            </w:pPr>
            <w:r w:rsidRPr="00462BA4">
              <w:rPr>
                <w:rFonts w:ascii="Book Antiqua" w:hAnsi="Book Antiqua"/>
                <w:b/>
                <w:sz w:val="16"/>
                <w:szCs w:val="16"/>
              </w:rPr>
              <w:t xml:space="preserve">Место, порядок, дата и время рассмотрения заявок на участие в конкурсе: </w:t>
            </w:r>
          </w:p>
          <w:p w:rsidR="00D0625A" w:rsidRPr="00462BA4" w:rsidRDefault="00D0625A" w:rsidP="00462BA4">
            <w:pPr>
              <w:jc w:val="both"/>
              <w:rPr>
                <w:rFonts w:ascii="Book Antiqua" w:hAnsi="Book Antiqua"/>
                <w:b/>
                <w:color w:val="0000FF"/>
                <w:sz w:val="16"/>
                <w:szCs w:val="16"/>
              </w:rPr>
            </w:pPr>
            <w:r w:rsidRPr="00462BA4">
              <w:rPr>
                <w:rFonts w:ascii="Book Antiqua" w:hAnsi="Book Antiqua"/>
                <w:sz w:val="16"/>
                <w:szCs w:val="16"/>
              </w:rPr>
              <w:t>Место:</w:t>
            </w:r>
            <w:r w:rsidRPr="00462BA4">
              <w:rPr>
                <w:rFonts w:ascii="Book Antiqua" w:hAnsi="Book Antiqua"/>
                <w:b/>
                <w:sz w:val="16"/>
                <w:szCs w:val="16"/>
              </w:rPr>
              <w:t xml:space="preserve"> </w:t>
            </w:r>
            <w:r w:rsidRPr="00462BA4">
              <w:rPr>
                <w:rFonts w:ascii="Book Antiqua" w:hAnsi="Book Antiqua"/>
                <w:sz w:val="16"/>
                <w:szCs w:val="16"/>
              </w:rPr>
              <w:t>Р</w:t>
            </w:r>
            <w:proofErr w:type="gramStart"/>
            <w:r w:rsidRPr="00462BA4">
              <w:rPr>
                <w:rFonts w:ascii="Book Antiqua" w:hAnsi="Book Antiqua"/>
                <w:sz w:val="16"/>
                <w:szCs w:val="16"/>
              </w:rPr>
              <w:t>С(</w:t>
            </w:r>
            <w:proofErr w:type="gramEnd"/>
            <w:r w:rsidRPr="00462BA4">
              <w:rPr>
                <w:rFonts w:ascii="Book Antiqua" w:hAnsi="Book Antiqua"/>
                <w:sz w:val="16"/>
                <w:szCs w:val="16"/>
              </w:rPr>
              <w:t>Я), г. Удачный, ул. Центральная площадь, 1, конференц-зал.</w:t>
            </w:r>
          </w:p>
          <w:p w:rsidR="00D0625A" w:rsidRPr="00462BA4" w:rsidRDefault="00D0625A" w:rsidP="00462BA4">
            <w:pPr>
              <w:jc w:val="both"/>
              <w:rPr>
                <w:rFonts w:ascii="Book Antiqua" w:hAnsi="Book Antiqua"/>
                <w:sz w:val="16"/>
                <w:szCs w:val="16"/>
              </w:rPr>
            </w:pPr>
            <w:r w:rsidRPr="00462BA4">
              <w:rPr>
                <w:rFonts w:ascii="Book Antiqua" w:hAnsi="Book Antiqua"/>
                <w:sz w:val="16"/>
                <w:szCs w:val="16"/>
              </w:rPr>
              <w:lastRenderedPageBreak/>
              <w:t xml:space="preserve">Порядок: в соответствии </w:t>
            </w:r>
            <w:r w:rsidRPr="00462BA4">
              <w:rPr>
                <w:rFonts w:ascii="Book Antiqua" w:hAnsi="Book Antiqua"/>
                <w:bCs/>
                <w:sz w:val="16"/>
                <w:szCs w:val="16"/>
              </w:rPr>
              <w:t xml:space="preserve">с </w:t>
            </w:r>
            <w:r w:rsidRPr="00462BA4">
              <w:rPr>
                <w:rFonts w:ascii="Book Antiqua" w:hAnsi="Book Antiqua"/>
                <w:sz w:val="16"/>
                <w:szCs w:val="16"/>
              </w:rPr>
              <w:t xml:space="preserve">частью </w:t>
            </w:r>
            <w:r w:rsidRPr="00462BA4">
              <w:rPr>
                <w:rFonts w:ascii="Book Antiqua" w:hAnsi="Book Antiqua"/>
                <w:sz w:val="16"/>
                <w:szCs w:val="16"/>
                <w:lang w:val="en-US"/>
              </w:rPr>
              <w:t>V</w:t>
            </w:r>
            <w:r w:rsidRPr="00462BA4">
              <w:rPr>
                <w:rFonts w:ascii="Book Antiqua" w:hAnsi="Book Antiqua"/>
                <w:sz w:val="16"/>
                <w:szCs w:val="16"/>
              </w:rPr>
              <w:t xml:space="preserve"> настоящей конкурсной документации  </w:t>
            </w:r>
          </w:p>
          <w:p w:rsidR="00D0625A" w:rsidRPr="00462BA4" w:rsidRDefault="00D0625A" w:rsidP="00462BA4">
            <w:pPr>
              <w:jc w:val="both"/>
              <w:rPr>
                <w:rFonts w:ascii="Book Antiqua" w:hAnsi="Book Antiqua"/>
                <w:b/>
                <w:sz w:val="16"/>
                <w:szCs w:val="16"/>
              </w:rPr>
            </w:pPr>
            <w:r w:rsidRPr="00462BA4">
              <w:rPr>
                <w:rFonts w:ascii="Book Antiqua" w:hAnsi="Book Antiqua"/>
                <w:sz w:val="16"/>
                <w:szCs w:val="16"/>
              </w:rPr>
              <w:t xml:space="preserve">Дата и время: </w:t>
            </w:r>
            <w:r w:rsidRPr="00462BA4">
              <w:rPr>
                <w:rFonts w:ascii="Book Antiqua" w:hAnsi="Book Antiqua"/>
                <w:b/>
                <w:color w:val="0000FF"/>
                <w:sz w:val="16"/>
                <w:szCs w:val="16"/>
              </w:rPr>
              <w:t>10.00 часов (время местное) «03» марта 2016г.</w:t>
            </w:r>
          </w:p>
        </w:tc>
      </w:tr>
      <w:tr w:rsidR="00D0625A" w:rsidRPr="00462BA4" w:rsidTr="000F6EBD">
        <w:trPr>
          <w:trHeight w:val="30"/>
        </w:trPr>
        <w:tc>
          <w:tcPr>
            <w:tcW w:w="10996" w:type="dxa"/>
            <w:tcBorders>
              <w:left w:val="single" w:sz="4" w:space="0" w:color="auto"/>
              <w:bottom w:val="single" w:sz="4" w:space="0" w:color="auto"/>
              <w:right w:val="single" w:sz="4" w:space="0" w:color="auto"/>
            </w:tcBorders>
            <w:shd w:val="clear" w:color="auto" w:fill="auto"/>
          </w:tcPr>
          <w:p w:rsidR="00D0625A" w:rsidRPr="00462BA4" w:rsidRDefault="00D0625A" w:rsidP="00462BA4">
            <w:pPr>
              <w:autoSpaceDE w:val="0"/>
              <w:autoSpaceDN w:val="0"/>
              <w:adjustRightInd w:val="0"/>
              <w:rPr>
                <w:rFonts w:ascii="Book Antiqua" w:hAnsi="Book Antiqua"/>
                <w:b/>
                <w:sz w:val="16"/>
                <w:szCs w:val="16"/>
              </w:rPr>
            </w:pPr>
            <w:r w:rsidRPr="00462BA4">
              <w:rPr>
                <w:rFonts w:ascii="Book Antiqua" w:hAnsi="Book Antiqua"/>
                <w:b/>
                <w:sz w:val="16"/>
                <w:szCs w:val="16"/>
              </w:rPr>
              <w:lastRenderedPageBreak/>
              <w:t xml:space="preserve">Место, порядок, дата и время проведение конкурса, определение победителя конкурса: </w:t>
            </w:r>
          </w:p>
          <w:p w:rsidR="00D0625A" w:rsidRPr="00462BA4" w:rsidRDefault="00D0625A" w:rsidP="00462BA4">
            <w:pPr>
              <w:jc w:val="both"/>
              <w:rPr>
                <w:rFonts w:ascii="Book Antiqua" w:hAnsi="Book Antiqua"/>
                <w:b/>
                <w:color w:val="0000FF"/>
                <w:sz w:val="16"/>
                <w:szCs w:val="16"/>
              </w:rPr>
            </w:pPr>
            <w:r w:rsidRPr="00462BA4">
              <w:rPr>
                <w:rFonts w:ascii="Book Antiqua" w:hAnsi="Book Antiqua"/>
                <w:sz w:val="16"/>
                <w:szCs w:val="16"/>
              </w:rPr>
              <w:t>Место: Р</w:t>
            </w:r>
            <w:proofErr w:type="gramStart"/>
            <w:r w:rsidRPr="00462BA4">
              <w:rPr>
                <w:rFonts w:ascii="Book Antiqua" w:hAnsi="Book Antiqua"/>
                <w:sz w:val="16"/>
                <w:szCs w:val="16"/>
              </w:rPr>
              <w:t>С(</w:t>
            </w:r>
            <w:proofErr w:type="gramEnd"/>
            <w:r w:rsidRPr="00462BA4">
              <w:rPr>
                <w:rFonts w:ascii="Book Antiqua" w:hAnsi="Book Antiqua"/>
                <w:sz w:val="16"/>
                <w:szCs w:val="16"/>
              </w:rPr>
              <w:t>Я),  г. Удачный, ул. Центральная площадь, 1, конференц-зал.</w:t>
            </w:r>
          </w:p>
          <w:p w:rsidR="00D0625A" w:rsidRPr="00462BA4" w:rsidRDefault="00D0625A" w:rsidP="00462BA4">
            <w:pPr>
              <w:jc w:val="both"/>
              <w:rPr>
                <w:rFonts w:ascii="Book Antiqua" w:hAnsi="Book Antiqua"/>
                <w:sz w:val="16"/>
                <w:szCs w:val="16"/>
              </w:rPr>
            </w:pPr>
            <w:r w:rsidRPr="00462BA4">
              <w:rPr>
                <w:rFonts w:ascii="Book Antiqua" w:hAnsi="Book Antiqua"/>
                <w:sz w:val="16"/>
                <w:szCs w:val="16"/>
              </w:rPr>
              <w:t xml:space="preserve">Порядок: в соответствии </w:t>
            </w:r>
            <w:r w:rsidRPr="00462BA4">
              <w:rPr>
                <w:rFonts w:ascii="Book Antiqua" w:hAnsi="Book Antiqua"/>
                <w:bCs/>
                <w:sz w:val="16"/>
                <w:szCs w:val="16"/>
              </w:rPr>
              <w:t xml:space="preserve">с </w:t>
            </w:r>
            <w:r w:rsidRPr="00462BA4">
              <w:rPr>
                <w:rFonts w:ascii="Book Antiqua" w:hAnsi="Book Antiqua"/>
                <w:sz w:val="16"/>
                <w:szCs w:val="16"/>
              </w:rPr>
              <w:t xml:space="preserve">частью </w:t>
            </w:r>
            <w:r w:rsidRPr="00462BA4">
              <w:rPr>
                <w:rFonts w:ascii="Book Antiqua" w:hAnsi="Book Antiqua"/>
                <w:sz w:val="16"/>
                <w:szCs w:val="16"/>
                <w:lang w:val="en-US"/>
              </w:rPr>
              <w:t>VI</w:t>
            </w:r>
            <w:r w:rsidRPr="00462BA4">
              <w:rPr>
                <w:rFonts w:ascii="Book Antiqua" w:hAnsi="Book Antiqua"/>
                <w:sz w:val="16"/>
                <w:szCs w:val="16"/>
              </w:rPr>
              <w:t xml:space="preserve"> настоящей конкурсной документации</w:t>
            </w:r>
          </w:p>
          <w:p w:rsidR="00D0625A" w:rsidRPr="00462BA4" w:rsidRDefault="00D0625A" w:rsidP="00462BA4">
            <w:pPr>
              <w:jc w:val="both"/>
              <w:rPr>
                <w:rFonts w:ascii="Book Antiqua" w:hAnsi="Book Antiqua"/>
                <w:b/>
                <w:color w:val="0000FF"/>
                <w:sz w:val="16"/>
                <w:szCs w:val="16"/>
              </w:rPr>
            </w:pPr>
            <w:r w:rsidRPr="00462BA4">
              <w:rPr>
                <w:rFonts w:ascii="Book Antiqua" w:hAnsi="Book Antiqua"/>
                <w:sz w:val="16"/>
                <w:szCs w:val="16"/>
              </w:rPr>
              <w:t xml:space="preserve">Дата и время:  не позднее </w:t>
            </w:r>
            <w:r w:rsidRPr="00462BA4">
              <w:rPr>
                <w:rFonts w:ascii="Book Antiqua" w:hAnsi="Book Antiqua"/>
                <w:b/>
                <w:color w:val="0000FF"/>
                <w:sz w:val="16"/>
                <w:szCs w:val="16"/>
              </w:rPr>
              <w:t>16.00 часов (по местному времени) «04» марта 2016г.</w:t>
            </w:r>
          </w:p>
        </w:tc>
      </w:tr>
    </w:tbl>
    <w:p w:rsidR="00D0625A" w:rsidRPr="00462BA4" w:rsidRDefault="00D0625A" w:rsidP="00D0625A">
      <w:pPr>
        <w:jc w:val="center"/>
        <w:rPr>
          <w:rFonts w:ascii="Book Antiqua" w:hAnsi="Book Antiqua"/>
          <w:b/>
          <w:sz w:val="16"/>
          <w:szCs w:val="16"/>
        </w:rPr>
      </w:pPr>
    </w:p>
    <w:p w:rsidR="00D0625A" w:rsidRPr="00462BA4" w:rsidRDefault="00D0625A" w:rsidP="00D0625A">
      <w:pPr>
        <w:jc w:val="center"/>
        <w:rPr>
          <w:rFonts w:ascii="Book Antiqua" w:hAnsi="Book Antiqua"/>
          <w:b/>
          <w:sz w:val="16"/>
          <w:szCs w:val="16"/>
        </w:rPr>
      </w:pPr>
      <w:r w:rsidRPr="00462BA4">
        <w:rPr>
          <w:rFonts w:ascii="Book Antiqua" w:hAnsi="Book Antiqua"/>
          <w:b/>
          <w:sz w:val="16"/>
          <w:szCs w:val="16"/>
          <w:lang w:val="en-US"/>
        </w:rPr>
        <w:t>III</w:t>
      </w:r>
      <w:proofErr w:type="gramStart"/>
      <w:r w:rsidRPr="00462BA4">
        <w:rPr>
          <w:rFonts w:ascii="Book Antiqua" w:hAnsi="Book Antiqua"/>
          <w:b/>
          <w:sz w:val="16"/>
          <w:szCs w:val="16"/>
        </w:rPr>
        <w:t>.  Инструкция</w:t>
      </w:r>
      <w:proofErr w:type="gramEnd"/>
      <w:r w:rsidRPr="00462BA4">
        <w:rPr>
          <w:rFonts w:ascii="Book Antiqua" w:hAnsi="Book Antiqua"/>
          <w:b/>
          <w:sz w:val="16"/>
          <w:szCs w:val="16"/>
        </w:rPr>
        <w:t xml:space="preserve"> по подготовке заявок на участие в конкурсе</w:t>
      </w:r>
    </w:p>
    <w:p w:rsidR="000F6EBD" w:rsidRDefault="000F6EBD" w:rsidP="00D0625A">
      <w:pPr>
        <w:pStyle w:val="6"/>
        <w:numPr>
          <w:ilvl w:val="0"/>
          <w:numId w:val="0"/>
        </w:numPr>
        <w:spacing w:before="0" w:line="240" w:lineRule="auto"/>
        <w:ind w:firstLine="567"/>
        <w:rPr>
          <w:rFonts w:ascii="Book Antiqua" w:hAnsi="Book Antiqua"/>
          <w:color w:val="auto"/>
          <w:sz w:val="16"/>
          <w:szCs w:val="16"/>
        </w:rPr>
        <w:sectPr w:rsidR="000F6EBD" w:rsidSect="00462BA4">
          <w:type w:val="continuous"/>
          <w:pgSz w:w="11906" w:h="16838"/>
          <w:pgMar w:top="709" w:right="851" w:bottom="284" w:left="1276" w:header="709" w:footer="709" w:gutter="0"/>
          <w:cols w:space="708"/>
          <w:titlePg/>
          <w:docGrid w:linePitch="360"/>
        </w:sectPr>
      </w:pPr>
    </w:p>
    <w:p w:rsidR="00D0625A" w:rsidRPr="00462BA4" w:rsidRDefault="00D0625A" w:rsidP="00D0625A">
      <w:pPr>
        <w:pStyle w:val="6"/>
        <w:numPr>
          <w:ilvl w:val="0"/>
          <w:numId w:val="0"/>
        </w:numPr>
        <w:spacing w:before="0" w:line="240" w:lineRule="auto"/>
        <w:ind w:firstLine="567"/>
        <w:rPr>
          <w:rFonts w:ascii="Book Antiqua" w:hAnsi="Book Antiqua"/>
          <w:color w:val="auto"/>
          <w:sz w:val="16"/>
          <w:szCs w:val="16"/>
        </w:rPr>
      </w:pPr>
      <w:r w:rsidRPr="00462BA4">
        <w:rPr>
          <w:rFonts w:ascii="Book Antiqua" w:hAnsi="Book Antiqua"/>
          <w:color w:val="auto"/>
          <w:sz w:val="16"/>
          <w:szCs w:val="16"/>
        </w:rPr>
        <w:lastRenderedPageBreak/>
        <w:t>13.   Документация, представляемая претендентом</w:t>
      </w:r>
    </w:p>
    <w:p w:rsidR="00D0625A" w:rsidRPr="00462BA4" w:rsidRDefault="00D0625A" w:rsidP="00D0625A">
      <w:pPr>
        <w:ind w:firstLine="567"/>
        <w:jc w:val="both"/>
        <w:rPr>
          <w:rFonts w:ascii="Book Antiqua" w:hAnsi="Book Antiqua"/>
          <w:sz w:val="16"/>
          <w:szCs w:val="16"/>
        </w:rPr>
      </w:pPr>
      <w:r w:rsidRPr="00462BA4">
        <w:rPr>
          <w:rFonts w:ascii="Book Antiqua" w:hAnsi="Book Antiqua"/>
          <w:sz w:val="16"/>
          <w:szCs w:val="16"/>
        </w:rPr>
        <w:t>Для участия в конкурсе претендент подает заявку на участие в конкурсе по форме предусмотренной  конкурсной документацией (форма № 1) и информацию о претенденте (форма № 2).</w:t>
      </w:r>
    </w:p>
    <w:p w:rsidR="00D0625A" w:rsidRPr="00462BA4" w:rsidRDefault="00D0625A" w:rsidP="00D0625A">
      <w:pPr>
        <w:autoSpaceDE w:val="0"/>
        <w:autoSpaceDN w:val="0"/>
        <w:adjustRightInd w:val="0"/>
        <w:ind w:firstLine="540"/>
        <w:jc w:val="both"/>
        <w:outlineLvl w:val="1"/>
        <w:rPr>
          <w:rFonts w:ascii="Book Antiqua" w:hAnsi="Book Antiqua"/>
          <w:sz w:val="16"/>
          <w:szCs w:val="16"/>
        </w:rPr>
      </w:pPr>
      <w:r w:rsidRPr="00462BA4">
        <w:rPr>
          <w:rFonts w:ascii="Book Antiqua" w:hAnsi="Book Antiqua"/>
          <w:sz w:val="16"/>
          <w:szCs w:val="16"/>
        </w:rPr>
        <w:t>Заявка на участие в конкурсе включает в себя:</w:t>
      </w:r>
    </w:p>
    <w:p w:rsidR="00D0625A" w:rsidRPr="00462BA4" w:rsidRDefault="00D0625A" w:rsidP="00D0625A">
      <w:pPr>
        <w:autoSpaceDE w:val="0"/>
        <w:autoSpaceDN w:val="0"/>
        <w:adjustRightInd w:val="0"/>
        <w:ind w:firstLine="540"/>
        <w:jc w:val="both"/>
        <w:outlineLvl w:val="1"/>
        <w:rPr>
          <w:rFonts w:ascii="Book Antiqua" w:hAnsi="Book Antiqua"/>
          <w:sz w:val="16"/>
          <w:szCs w:val="16"/>
        </w:rPr>
      </w:pPr>
      <w:r w:rsidRPr="00462BA4">
        <w:rPr>
          <w:rFonts w:ascii="Book Antiqua" w:hAnsi="Book Antiqua"/>
          <w:sz w:val="16"/>
          <w:szCs w:val="16"/>
        </w:rPr>
        <w:t>1) сведения и документы о претенденте:</w:t>
      </w:r>
    </w:p>
    <w:p w:rsidR="00D0625A" w:rsidRPr="00462BA4" w:rsidRDefault="00D0625A" w:rsidP="00D0625A">
      <w:pPr>
        <w:autoSpaceDE w:val="0"/>
        <w:autoSpaceDN w:val="0"/>
        <w:adjustRightInd w:val="0"/>
        <w:ind w:firstLine="540"/>
        <w:jc w:val="both"/>
        <w:outlineLvl w:val="1"/>
        <w:rPr>
          <w:rFonts w:ascii="Book Antiqua" w:hAnsi="Book Antiqua"/>
          <w:sz w:val="16"/>
          <w:szCs w:val="16"/>
        </w:rPr>
      </w:pPr>
      <w:r w:rsidRPr="00462BA4">
        <w:rPr>
          <w:rFonts w:ascii="Book Antiqua" w:hAnsi="Book Antiqua"/>
          <w:sz w:val="16"/>
          <w:szCs w:val="16"/>
        </w:rPr>
        <w:t>наименование, организационно-правовую форму, место нахождения, почтовый адрес - для юридического лица;</w:t>
      </w:r>
    </w:p>
    <w:p w:rsidR="00D0625A" w:rsidRPr="00462BA4" w:rsidRDefault="00D0625A" w:rsidP="00D0625A">
      <w:pPr>
        <w:autoSpaceDE w:val="0"/>
        <w:autoSpaceDN w:val="0"/>
        <w:adjustRightInd w:val="0"/>
        <w:ind w:firstLine="540"/>
        <w:jc w:val="both"/>
        <w:outlineLvl w:val="1"/>
        <w:rPr>
          <w:rFonts w:ascii="Book Antiqua" w:hAnsi="Book Antiqua"/>
          <w:sz w:val="16"/>
          <w:szCs w:val="16"/>
        </w:rPr>
      </w:pPr>
      <w:r w:rsidRPr="00462BA4">
        <w:rPr>
          <w:rFonts w:ascii="Book Antiqua" w:hAnsi="Book Antiqua"/>
          <w:sz w:val="16"/>
          <w:szCs w:val="16"/>
        </w:rPr>
        <w:t>фамилию, имя, отчество, данные документа, удостоверяющего личность, место жительства - для индивидуального предпринимателя;</w:t>
      </w:r>
    </w:p>
    <w:p w:rsidR="00D0625A" w:rsidRPr="00462BA4" w:rsidRDefault="00D0625A" w:rsidP="00D0625A">
      <w:pPr>
        <w:autoSpaceDE w:val="0"/>
        <w:autoSpaceDN w:val="0"/>
        <w:adjustRightInd w:val="0"/>
        <w:ind w:firstLine="540"/>
        <w:jc w:val="both"/>
        <w:outlineLvl w:val="1"/>
        <w:rPr>
          <w:rFonts w:ascii="Book Antiqua" w:hAnsi="Book Antiqua"/>
          <w:sz w:val="16"/>
          <w:szCs w:val="16"/>
        </w:rPr>
      </w:pPr>
      <w:r w:rsidRPr="00462BA4">
        <w:rPr>
          <w:rFonts w:ascii="Book Antiqua" w:hAnsi="Book Antiqua"/>
          <w:sz w:val="16"/>
          <w:szCs w:val="16"/>
        </w:rPr>
        <w:t>номер телефона;</w:t>
      </w:r>
    </w:p>
    <w:p w:rsidR="00D0625A" w:rsidRPr="00462BA4" w:rsidRDefault="00D0625A" w:rsidP="00D0625A">
      <w:pPr>
        <w:autoSpaceDE w:val="0"/>
        <w:autoSpaceDN w:val="0"/>
        <w:adjustRightInd w:val="0"/>
        <w:ind w:firstLine="540"/>
        <w:jc w:val="both"/>
        <w:outlineLvl w:val="1"/>
        <w:rPr>
          <w:rFonts w:ascii="Book Antiqua" w:hAnsi="Book Antiqua"/>
          <w:sz w:val="16"/>
          <w:szCs w:val="16"/>
        </w:rPr>
      </w:pPr>
      <w:r w:rsidRPr="00462BA4">
        <w:rPr>
          <w:rFonts w:ascii="Book Antiqua" w:hAnsi="Book Antiqua"/>
          <w:sz w:val="16"/>
          <w:szCs w:val="16"/>
        </w:rPr>
        <w:t>выписку из Единого государственного реестра юридических лиц - для юридического лица;</w:t>
      </w:r>
    </w:p>
    <w:p w:rsidR="00D0625A" w:rsidRPr="00462BA4" w:rsidRDefault="00D0625A" w:rsidP="00D0625A">
      <w:pPr>
        <w:autoSpaceDE w:val="0"/>
        <w:autoSpaceDN w:val="0"/>
        <w:adjustRightInd w:val="0"/>
        <w:ind w:firstLine="540"/>
        <w:jc w:val="both"/>
        <w:outlineLvl w:val="1"/>
        <w:rPr>
          <w:rFonts w:ascii="Book Antiqua" w:hAnsi="Book Antiqua"/>
          <w:sz w:val="16"/>
          <w:szCs w:val="16"/>
        </w:rPr>
      </w:pPr>
      <w:r w:rsidRPr="00462BA4">
        <w:rPr>
          <w:rFonts w:ascii="Book Antiqua" w:hAnsi="Book Antiqua"/>
          <w:sz w:val="16"/>
          <w:szCs w:val="16"/>
        </w:rPr>
        <w:t>выписку из Единого государственного реестра индивидуальных предпринимателей - для индивидуального предпринимателя;</w:t>
      </w:r>
    </w:p>
    <w:p w:rsidR="00D0625A" w:rsidRPr="00462BA4" w:rsidRDefault="00D0625A" w:rsidP="00D0625A">
      <w:pPr>
        <w:autoSpaceDE w:val="0"/>
        <w:autoSpaceDN w:val="0"/>
        <w:adjustRightInd w:val="0"/>
        <w:ind w:firstLine="540"/>
        <w:jc w:val="both"/>
        <w:outlineLvl w:val="1"/>
        <w:rPr>
          <w:rFonts w:ascii="Book Antiqua" w:hAnsi="Book Antiqua"/>
          <w:sz w:val="16"/>
          <w:szCs w:val="16"/>
        </w:rPr>
      </w:pPr>
      <w:r w:rsidRPr="00462BA4">
        <w:rPr>
          <w:rFonts w:ascii="Book Antiqua" w:hAnsi="Book Antiqua"/>
          <w:sz w:val="16"/>
          <w:szCs w:val="16"/>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0625A" w:rsidRPr="00462BA4" w:rsidRDefault="00D0625A" w:rsidP="00D0625A">
      <w:pPr>
        <w:autoSpaceDE w:val="0"/>
        <w:autoSpaceDN w:val="0"/>
        <w:adjustRightInd w:val="0"/>
        <w:ind w:firstLine="540"/>
        <w:jc w:val="both"/>
        <w:outlineLvl w:val="1"/>
        <w:rPr>
          <w:rFonts w:ascii="Book Antiqua" w:hAnsi="Book Antiqua"/>
          <w:sz w:val="16"/>
          <w:szCs w:val="16"/>
        </w:rPr>
      </w:pPr>
      <w:r w:rsidRPr="00462BA4">
        <w:rPr>
          <w:rFonts w:ascii="Book Antiqua" w:hAnsi="Book Antiqua"/>
          <w:sz w:val="16"/>
          <w:szCs w:val="16"/>
        </w:rPr>
        <w:t>реквизиты банковского счета для возврата средств, внесенных в качестве обеспечения заявки на участие в конкурсе;</w:t>
      </w:r>
    </w:p>
    <w:p w:rsidR="00D0625A" w:rsidRPr="00462BA4" w:rsidRDefault="00D0625A" w:rsidP="00D0625A">
      <w:pPr>
        <w:autoSpaceDE w:val="0"/>
        <w:autoSpaceDN w:val="0"/>
        <w:adjustRightInd w:val="0"/>
        <w:ind w:firstLine="540"/>
        <w:jc w:val="both"/>
        <w:outlineLvl w:val="1"/>
        <w:rPr>
          <w:rFonts w:ascii="Book Antiqua" w:hAnsi="Book Antiqua"/>
          <w:sz w:val="16"/>
          <w:szCs w:val="16"/>
        </w:rPr>
      </w:pPr>
      <w:r w:rsidRPr="00462BA4">
        <w:rPr>
          <w:rFonts w:ascii="Book Antiqua" w:hAnsi="Book Antiqua"/>
          <w:sz w:val="16"/>
          <w:szCs w:val="16"/>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0625A" w:rsidRPr="00462BA4" w:rsidRDefault="00D0625A" w:rsidP="00D0625A">
      <w:pPr>
        <w:autoSpaceDE w:val="0"/>
        <w:autoSpaceDN w:val="0"/>
        <w:adjustRightInd w:val="0"/>
        <w:ind w:firstLine="540"/>
        <w:jc w:val="both"/>
        <w:outlineLvl w:val="1"/>
        <w:rPr>
          <w:rFonts w:ascii="Book Antiqua" w:hAnsi="Book Antiqua"/>
          <w:sz w:val="16"/>
          <w:szCs w:val="16"/>
        </w:rPr>
      </w:pPr>
      <w:r w:rsidRPr="00462BA4">
        <w:rPr>
          <w:rFonts w:ascii="Book Antiqua" w:hAnsi="Book Antiqua"/>
          <w:sz w:val="16"/>
          <w:szCs w:val="16"/>
        </w:rPr>
        <w:t>документы, подтверждающие внесение сре</w:t>
      </w:r>
      <w:proofErr w:type="gramStart"/>
      <w:r w:rsidRPr="00462BA4">
        <w:rPr>
          <w:rFonts w:ascii="Book Antiqua" w:hAnsi="Book Antiqua"/>
          <w:sz w:val="16"/>
          <w:szCs w:val="16"/>
        </w:rPr>
        <w:t>дств в к</w:t>
      </w:r>
      <w:proofErr w:type="gramEnd"/>
      <w:r w:rsidRPr="00462BA4">
        <w:rPr>
          <w:rFonts w:ascii="Book Antiqua" w:hAnsi="Book Antiqua"/>
          <w:sz w:val="16"/>
          <w:szCs w:val="16"/>
        </w:rPr>
        <w:t>ачестве обеспечения заявки на участие в конкурсе;</w:t>
      </w:r>
    </w:p>
    <w:p w:rsidR="00D0625A" w:rsidRPr="00462BA4" w:rsidRDefault="00D0625A" w:rsidP="00D0625A">
      <w:pPr>
        <w:autoSpaceDE w:val="0"/>
        <w:autoSpaceDN w:val="0"/>
        <w:adjustRightInd w:val="0"/>
        <w:ind w:firstLine="540"/>
        <w:jc w:val="both"/>
        <w:outlineLvl w:val="1"/>
        <w:rPr>
          <w:rFonts w:ascii="Book Antiqua" w:hAnsi="Book Antiqua"/>
          <w:sz w:val="16"/>
          <w:szCs w:val="16"/>
        </w:rPr>
      </w:pPr>
      <w:proofErr w:type="gramStart"/>
      <w:r w:rsidRPr="00462BA4">
        <w:rPr>
          <w:rFonts w:ascii="Book Antiqua" w:hAnsi="Book Antiqua"/>
          <w:sz w:val="16"/>
          <w:szCs w:val="16"/>
        </w:rPr>
        <w:t>копию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 № 75,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(лицензии, допуски, разрешения и др. документы на</w:t>
      </w:r>
      <w:proofErr w:type="gramEnd"/>
      <w:r w:rsidRPr="00462BA4">
        <w:rPr>
          <w:rFonts w:ascii="Book Antiqua" w:hAnsi="Book Antiqua"/>
          <w:sz w:val="16"/>
          <w:szCs w:val="16"/>
        </w:rPr>
        <w:t xml:space="preserve"> право выполнения отдельных видов работ);</w:t>
      </w:r>
    </w:p>
    <w:p w:rsidR="00D0625A" w:rsidRPr="00462BA4" w:rsidRDefault="00D0625A" w:rsidP="00D0625A">
      <w:pPr>
        <w:autoSpaceDE w:val="0"/>
        <w:autoSpaceDN w:val="0"/>
        <w:adjustRightInd w:val="0"/>
        <w:ind w:firstLine="540"/>
        <w:jc w:val="both"/>
        <w:outlineLvl w:val="1"/>
        <w:rPr>
          <w:rFonts w:ascii="Book Antiqua" w:hAnsi="Book Antiqua"/>
          <w:sz w:val="16"/>
          <w:szCs w:val="16"/>
        </w:rPr>
      </w:pPr>
      <w:r w:rsidRPr="00462BA4">
        <w:rPr>
          <w:rFonts w:ascii="Book Antiqua" w:hAnsi="Book Antiqua"/>
          <w:sz w:val="16"/>
          <w:szCs w:val="16"/>
        </w:rPr>
        <w:t>копии утвержденного бухгалтерского баланса за последний отчетный период;</w:t>
      </w:r>
    </w:p>
    <w:p w:rsidR="00D0625A" w:rsidRPr="00462BA4" w:rsidRDefault="00D0625A" w:rsidP="00D0625A">
      <w:pPr>
        <w:autoSpaceDE w:val="0"/>
        <w:autoSpaceDN w:val="0"/>
        <w:adjustRightInd w:val="0"/>
        <w:ind w:firstLine="540"/>
        <w:jc w:val="both"/>
        <w:outlineLvl w:val="1"/>
        <w:rPr>
          <w:rFonts w:ascii="Book Antiqua" w:hAnsi="Book Antiqua"/>
          <w:sz w:val="16"/>
          <w:szCs w:val="16"/>
        </w:rPr>
      </w:pPr>
      <w:r w:rsidRPr="00462BA4">
        <w:rPr>
          <w:rFonts w:ascii="Book Antiqua" w:hAnsi="Book Antiqua"/>
          <w:sz w:val="16"/>
          <w:szCs w:val="16"/>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D0625A" w:rsidRPr="00462BA4" w:rsidRDefault="00D0625A" w:rsidP="00D0625A">
      <w:pPr>
        <w:ind w:firstLine="709"/>
        <w:jc w:val="both"/>
        <w:rPr>
          <w:rFonts w:ascii="Book Antiqua" w:hAnsi="Book Antiqua"/>
          <w:sz w:val="16"/>
          <w:szCs w:val="16"/>
        </w:rPr>
      </w:pPr>
      <w:r w:rsidRPr="00462BA4">
        <w:rPr>
          <w:rFonts w:ascii="Book Antiqua" w:hAnsi="Book Antiqua"/>
          <w:sz w:val="16"/>
          <w:szCs w:val="16"/>
        </w:rPr>
        <w:t>Заявка обязательно заверяется подписью  руководителя организации или подписью индивидуального предпринимателя, ставится печать и дата подачи заявки.</w:t>
      </w:r>
    </w:p>
    <w:p w:rsidR="00D0625A" w:rsidRPr="00462BA4" w:rsidRDefault="00D0625A" w:rsidP="00D0625A">
      <w:pPr>
        <w:ind w:firstLine="709"/>
        <w:jc w:val="both"/>
        <w:rPr>
          <w:rFonts w:ascii="Book Antiqua" w:hAnsi="Book Antiqua"/>
          <w:sz w:val="16"/>
          <w:szCs w:val="16"/>
        </w:rPr>
      </w:pPr>
    </w:p>
    <w:p w:rsidR="00D0625A" w:rsidRPr="00462BA4" w:rsidRDefault="00D0625A" w:rsidP="00D0625A">
      <w:pPr>
        <w:pStyle w:val="1"/>
        <w:numPr>
          <w:ilvl w:val="12"/>
          <w:numId w:val="0"/>
        </w:numPr>
        <w:suppressAutoHyphens/>
        <w:spacing w:before="0"/>
        <w:jc w:val="center"/>
        <w:rPr>
          <w:rFonts w:ascii="Book Antiqua" w:hAnsi="Book Antiqua"/>
          <w:sz w:val="16"/>
          <w:szCs w:val="16"/>
        </w:rPr>
      </w:pPr>
      <w:r w:rsidRPr="00462BA4">
        <w:rPr>
          <w:rFonts w:ascii="Book Antiqua" w:hAnsi="Book Antiqua"/>
          <w:sz w:val="16"/>
          <w:szCs w:val="16"/>
          <w:lang w:val="en-US"/>
        </w:rPr>
        <w:t>IV</w:t>
      </w:r>
      <w:r w:rsidRPr="00462BA4">
        <w:rPr>
          <w:rFonts w:ascii="Book Antiqua" w:hAnsi="Book Antiqua"/>
          <w:sz w:val="16"/>
          <w:szCs w:val="16"/>
        </w:rPr>
        <w:t xml:space="preserve">. Порядок </w:t>
      </w:r>
      <w:proofErr w:type="gramStart"/>
      <w:r w:rsidRPr="00462BA4">
        <w:rPr>
          <w:rFonts w:ascii="Book Antiqua" w:hAnsi="Book Antiqua"/>
          <w:sz w:val="16"/>
          <w:szCs w:val="16"/>
        </w:rPr>
        <w:t>подачи  заявок</w:t>
      </w:r>
      <w:proofErr w:type="gramEnd"/>
      <w:r w:rsidRPr="00462BA4">
        <w:rPr>
          <w:rFonts w:ascii="Book Antiqua" w:hAnsi="Book Antiqua"/>
          <w:sz w:val="16"/>
          <w:szCs w:val="16"/>
        </w:rPr>
        <w:t xml:space="preserve"> на участие в конкурсе  и вскрытия конвертов с заявками на участие в конкурсе</w:t>
      </w:r>
    </w:p>
    <w:p w:rsidR="00D0625A" w:rsidRPr="00462BA4" w:rsidRDefault="00D0625A" w:rsidP="00D0625A">
      <w:pPr>
        <w:pStyle w:val="6"/>
        <w:numPr>
          <w:ilvl w:val="0"/>
          <w:numId w:val="0"/>
        </w:numPr>
        <w:spacing w:before="0" w:line="240" w:lineRule="auto"/>
        <w:rPr>
          <w:rFonts w:ascii="Book Antiqua" w:hAnsi="Book Antiqua"/>
          <w:b w:val="0"/>
          <w:sz w:val="16"/>
          <w:szCs w:val="16"/>
        </w:rPr>
      </w:pPr>
      <w:proofErr w:type="gramStart"/>
      <w:r w:rsidRPr="00462BA4">
        <w:rPr>
          <w:rFonts w:ascii="Book Antiqua" w:hAnsi="Book Antiqua"/>
          <w:b w:val="0"/>
          <w:sz w:val="16"/>
          <w:szCs w:val="16"/>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D0625A" w:rsidRPr="00462BA4" w:rsidRDefault="00D0625A" w:rsidP="00D0625A">
      <w:pPr>
        <w:pStyle w:val="6"/>
        <w:spacing w:before="0" w:line="240" w:lineRule="auto"/>
        <w:rPr>
          <w:rFonts w:ascii="Book Antiqua" w:hAnsi="Book Antiqua"/>
          <w:color w:val="auto"/>
          <w:sz w:val="16"/>
          <w:szCs w:val="16"/>
        </w:rPr>
      </w:pPr>
      <w:r w:rsidRPr="00462BA4">
        <w:rPr>
          <w:rFonts w:ascii="Book Antiqua" w:hAnsi="Book Antiqua"/>
          <w:color w:val="auto"/>
          <w:sz w:val="16"/>
          <w:szCs w:val="16"/>
        </w:rPr>
        <w:t>14. Оформление и подписание заявки на участие в конкурсе</w:t>
      </w:r>
    </w:p>
    <w:p w:rsidR="00D0625A" w:rsidRPr="00462BA4" w:rsidRDefault="00D0625A" w:rsidP="00D0625A">
      <w:pPr>
        <w:numPr>
          <w:ilvl w:val="12"/>
          <w:numId w:val="0"/>
        </w:numPr>
        <w:ind w:firstLine="567"/>
        <w:jc w:val="both"/>
        <w:rPr>
          <w:rFonts w:ascii="Book Antiqua" w:hAnsi="Book Antiqua"/>
          <w:sz w:val="16"/>
          <w:szCs w:val="16"/>
        </w:rPr>
      </w:pPr>
      <w:r w:rsidRPr="00462BA4">
        <w:rPr>
          <w:rFonts w:ascii="Book Antiqua" w:hAnsi="Book Antiqua"/>
          <w:sz w:val="16"/>
          <w:szCs w:val="16"/>
        </w:rPr>
        <w:t xml:space="preserve">Претендент подает заявку на участие в конкурсе в письменной форме,  заверенную соответствующей печатью и подписанную  должностным лицом (лицами), имеющим (и) такие полномочия.  </w:t>
      </w:r>
    </w:p>
    <w:p w:rsidR="00D0625A" w:rsidRPr="00462BA4" w:rsidRDefault="00D0625A" w:rsidP="00D0625A">
      <w:pPr>
        <w:autoSpaceDE w:val="0"/>
        <w:autoSpaceDN w:val="0"/>
        <w:adjustRightInd w:val="0"/>
        <w:ind w:firstLine="540"/>
        <w:jc w:val="both"/>
        <w:rPr>
          <w:rFonts w:ascii="Book Antiqua" w:hAnsi="Book Antiqua"/>
          <w:sz w:val="16"/>
          <w:szCs w:val="16"/>
        </w:rPr>
      </w:pPr>
      <w:r w:rsidRPr="00462BA4">
        <w:rPr>
          <w:rFonts w:ascii="Book Antiqua" w:hAnsi="Book Antiqua"/>
          <w:sz w:val="16"/>
          <w:szCs w:val="16"/>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462BA4">
        <w:rPr>
          <w:rFonts w:ascii="Book Antiqua" w:hAnsi="Book Antiqua"/>
          <w:sz w:val="16"/>
          <w:szCs w:val="16"/>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w:t>
      </w:r>
      <w:r w:rsidRPr="00462BA4">
        <w:rPr>
          <w:rFonts w:ascii="Book Antiqua" w:hAnsi="Book Antiqua"/>
          <w:sz w:val="16"/>
          <w:szCs w:val="16"/>
        </w:rPr>
        <w:lastRenderedPageBreak/>
        <w:t xml:space="preserve">достоверность представленных в составе заявки на участие в конкурсе и тома заявки на участие в конкурсе документов и сведений. </w:t>
      </w:r>
      <w:proofErr w:type="gramEnd"/>
    </w:p>
    <w:p w:rsidR="00D0625A" w:rsidRPr="00462BA4" w:rsidRDefault="00D0625A" w:rsidP="00D0625A">
      <w:pPr>
        <w:ind w:firstLine="540"/>
        <w:jc w:val="both"/>
        <w:rPr>
          <w:rFonts w:ascii="Book Antiqua" w:hAnsi="Book Antiqua"/>
          <w:sz w:val="16"/>
          <w:szCs w:val="16"/>
        </w:rPr>
      </w:pPr>
      <w:r w:rsidRPr="00462BA4">
        <w:rPr>
          <w:rFonts w:ascii="Book Antiqua" w:hAnsi="Book Antiqua"/>
          <w:sz w:val="16"/>
          <w:szCs w:val="16"/>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w:t>
      </w:r>
      <w:proofErr w:type="gramStart"/>
      <w:r w:rsidRPr="00462BA4">
        <w:rPr>
          <w:rFonts w:ascii="Book Antiqua" w:hAnsi="Book Antiqua"/>
          <w:sz w:val="16"/>
          <w:szCs w:val="16"/>
        </w:rPr>
        <w:t>исправленному</w:t>
      </w:r>
      <w:proofErr w:type="gramEnd"/>
      <w:r w:rsidRPr="00462BA4">
        <w:rPr>
          <w:rFonts w:ascii="Book Antiqua" w:hAnsi="Book Antiqua"/>
          <w:sz w:val="16"/>
          <w:szCs w:val="16"/>
        </w:rPr>
        <w:t xml:space="preserve">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D0625A" w:rsidRPr="00462BA4" w:rsidRDefault="00D0625A" w:rsidP="00D0625A">
      <w:pPr>
        <w:pStyle w:val="ConsPlusNormal"/>
        <w:ind w:firstLine="540"/>
        <w:jc w:val="both"/>
        <w:rPr>
          <w:rFonts w:ascii="Book Antiqua" w:hAnsi="Book Antiqua" w:cs="Times New Roman"/>
          <w:b/>
          <w:sz w:val="16"/>
          <w:szCs w:val="16"/>
          <w:u w:val="single"/>
        </w:rPr>
      </w:pPr>
      <w:r w:rsidRPr="00462BA4">
        <w:rPr>
          <w:rFonts w:ascii="Book Antiqua" w:hAnsi="Book Antiqua" w:cs="Times New Roman"/>
          <w:b/>
          <w:sz w:val="16"/>
          <w:szCs w:val="16"/>
          <w:u w:val="single"/>
        </w:rPr>
        <w:t>15. Одна заявка на участие в конкурсе.</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D0625A" w:rsidRPr="00462BA4" w:rsidRDefault="00D0625A" w:rsidP="00D0625A">
      <w:pPr>
        <w:pStyle w:val="ConsPlusNormal"/>
        <w:ind w:firstLine="540"/>
        <w:jc w:val="both"/>
        <w:rPr>
          <w:rFonts w:ascii="Book Antiqua" w:hAnsi="Book Antiqua" w:cs="Times New Roman"/>
          <w:sz w:val="16"/>
          <w:szCs w:val="16"/>
        </w:rPr>
      </w:pPr>
      <w:proofErr w:type="gramStart"/>
      <w:r w:rsidRPr="00462BA4">
        <w:rPr>
          <w:rFonts w:ascii="Book Antiqua" w:hAnsi="Book Antiqua" w:cs="Times New Roman"/>
          <w:sz w:val="16"/>
          <w:szCs w:val="16"/>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D0625A" w:rsidRPr="00462BA4" w:rsidRDefault="00D0625A" w:rsidP="00D0625A">
      <w:pPr>
        <w:rPr>
          <w:rFonts w:ascii="Book Antiqua" w:hAnsi="Book Antiqua"/>
          <w:sz w:val="16"/>
          <w:szCs w:val="16"/>
        </w:rPr>
      </w:pPr>
    </w:p>
    <w:p w:rsidR="00D0625A" w:rsidRPr="00462BA4" w:rsidRDefault="00D0625A" w:rsidP="00D0625A">
      <w:pPr>
        <w:pStyle w:val="6"/>
        <w:numPr>
          <w:ilvl w:val="0"/>
          <w:numId w:val="0"/>
        </w:numPr>
        <w:spacing w:before="0" w:line="240" w:lineRule="auto"/>
        <w:ind w:firstLine="567"/>
        <w:rPr>
          <w:rFonts w:ascii="Book Antiqua" w:hAnsi="Book Antiqua"/>
          <w:color w:val="auto"/>
          <w:sz w:val="16"/>
          <w:szCs w:val="16"/>
        </w:rPr>
      </w:pPr>
      <w:r w:rsidRPr="00462BA4">
        <w:rPr>
          <w:rFonts w:ascii="Book Antiqua" w:hAnsi="Book Antiqua"/>
          <w:color w:val="auto"/>
          <w:sz w:val="16"/>
          <w:szCs w:val="16"/>
        </w:rPr>
        <w:t>16 Оформление и маркировка конвертов с заявками на участие в конкурсе, регистрация конвертов</w:t>
      </w:r>
    </w:p>
    <w:p w:rsidR="00D0625A" w:rsidRPr="00462BA4" w:rsidRDefault="00D0625A" w:rsidP="00D0625A">
      <w:pPr>
        <w:numPr>
          <w:ilvl w:val="12"/>
          <w:numId w:val="0"/>
        </w:numPr>
        <w:ind w:firstLine="567"/>
        <w:jc w:val="both"/>
        <w:rPr>
          <w:rFonts w:ascii="Book Antiqua" w:hAnsi="Book Antiqua"/>
          <w:sz w:val="16"/>
          <w:szCs w:val="16"/>
        </w:rPr>
      </w:pPr>
      <w:r w:rsidRPr="00462BA4">
        <w:rPr>
          <w:rFonts w:ascii="Book Antiqua" w:hAnsi="Book Antiqua"/>
          <w:sz w:val="16"/>
          <w:szCs w:val="16"/>
        </w:rPr>
        <w:t>Документы подаются в запечатанном конверте.</w:t>
      </w:r>
    </w:p>
    <w:p w:rsidR="00D0625A" w:rsidRPr="00462BA4" w:rsidRDefault="00D0625A" w:rsidP="00D0625A">
      <w:pPr>
        <w:numPr>
          <w:ilvl w:val="12"/>
          <w:numId w:val="0"/>
        </w:numPr>
        <w:ind w:firstLine="567"/>
        <w:jc w:val="both"/>
        <w:rPr>
          <w:rFonts w:ascii="Book Antiqua" w:hAnsi="Book Antiqua"/>
          <w:sz w:val="16"/>
          <w:szCs w:val="16"/>
        </w:rPr>
      </w:pPr>
      <w:r w:rsidRPr="00462BA4">
        <w:rPr>
          <w:rFonts w:ascii="Book Antiqua" w:hAnsi="Book Antiqua"/>
          <w:sz w:val="16"/>
          <w:szCs w:val="16"/>
        </w:rPr>
        <w:t>Конверт должен:</w:t>
      </w:r>
    </w:p>
    <w:p w:rsidR="00D0625A" w:rsidRPr="00462BA4" w:rsidRDefault="00D0625A" w:rsidP="00F609E9">
      <w:pPr>
        <w:numPr>
          <w:ilvl w:val="0"/>
          <w:numId w:val="16"/>
        </w:numPr>
        <w:ind w:left="426"/>
        <w:jc w:val="both"/>
        <w:rPr>
          <w:rFonts w:ascii="Book Antiqua" w:hAnsi="Book Antiqua"/>
          <w:sz w:val="16"/>
          <w:szCs w:val="16"/>
        </w:rPr>
      </w:pPr>
      <w:r w:rsidRPr="00462BA4">
        <w:rPr>
          <w:rFonts w:ascii="Book Antiqua" w:hAnsi="Book Antiqua"/>
          <w:sz w:val="16"/>
          <w:szCs w:val="16"/>
        </w:rPr>
        <w:t xml:space="preserve"> быть </w:t>
      </w:r>
      <w:proofErr w:type="gramStart"/>
      <w:r w:rsidRPr="00462BA4">
        <w:rPr>
          <w:rFonts w:ascii="Book Antiqua" w:hAnsi="Book Antiqua"/>
          <w:sz w:val="16"/>
          <w:szCs w:val="16"/>
        </w:rPr>
        <w:t>адресован</w:t>
      </w:r>
      <w:proofErr w:type="gramEnd"/>
      <w:r w:rsidRPr="00462BA4">
        <w:rPr>
          <w:rFonts w:ascii="Book Antiqua" w:hAnsi="Book Antiqua"/>
          <w:sz w:val="16"/>
          <w:szCs w:val="16"/>
        </w:rPr>
        <w:t xml:space="preserve"> организатору конкурса по адресу, указанному в информационной карте конкурсной документации;</w:t>
      </w:r>
    </w:p>
    <w:p w:rsidR="00D0625A" w:rsidRPr="00462BA4" w:rsidRDefault="00D0625A" w:rsidP="00F609E9">
      <w:pPr>
        <w:numPr>
          <w:ilvl w:val="0"/>
          <w:numId w:val="16"/>
        </w:numPr>
        <w:ind w:left="426"/>
        <w:jc w:val="both"/>
        <w:rPr>
          <w:rFonts w:ascii="Book Antiqua" w:hAnsi="Book Antiqua"/>
          <w:sz w:val="16"/>
          <w:szCs w:val="16"/>
        </w:rPr>
      </w:pPr>
      <w:proofErr w:type="gramStart"/>
      <w:r w:rsidRPr="00462BA4">
        <w:rPr>
          <w:rFonts w:ascii="Book Antiqua" w:hAnsi="Book Antiqua"/>
          <w:sz w:val="16"/>
          <w:szCs w:val="16"/>
        </w:rPr>
        <w:t>содержать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roofErr w:type="gramEnd"/>
    </w:p>
    <w:p w:rsidR="00D0625A" w:rsidRPr="00462BA4" w:rsidRDefault="00D0625A" w:rsidP="00D0625A">
      <w:pPr>
        <w:autoSpaceDE w:val="0"/>
        <w:autoSpaceDN w:val="0"/>
        <w:adjustRightInd w:val="0"/>
        <w:ind w:firstLine="540"/>
        <w:jc w:val="both"/>
        <w:rPr>
          <w:rFonts w:ascii="Book Antiqua" w:hAnsi="Book Antiqua"/>
          <w:sz w:val="16"/>
          <w:szCs w:val="16"/>
        </w:rPr>
      </w:pPr>
      <w:r w:rsidRPr="00462BA4">
        <w:rPr>
          <w:rFonts w:ascii="Book Antiqua" w:hAnsi="Book Antiqua"/>
          <w:sz w:val="16"/>
          <w:szCs w:val="16"/>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 xml:space="preserve">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 </w:t>
      </w:r>
      <w:r w:rsidRPr="00462BA4">
        <w:rPr>
          <w:rFonts w:ascii="Book Antiqua" w:hAnsi="Book Antiqua" w:cs="Times New Roman"/>
          <w:bCs/>
          <w:sz w:val="16"/>
          <w:szCs w:val="16"/>
        </w:rPr>
        <w:t>с указанием даты и времени его получения</w:t>
      </w:r>
      <w:r w:rsidRPr="00462BA4">
        <w:rPr>
          <w:rFonts w:ascii="Book Antiqua" w:hAnsi="Book Antiqua" w:cs="Times New Roman"/>
          <w:sz w:val="16"/>
          <w:szCs w:val="16"/>
        </w:rPr>
        <w:t>.</w:t>
      </w:r>
    </w:p>
    <w:p w:rsidR="00D0625A" w:rsidRPr="00462BA4" w:rsidRDefault="00D0625A" w:rsidP="00D0625A">
      <w:pPr>
        <w:pStyle w:val="31"/>
        <w:numPr>
          <w:ilvl w:val="12"/>
          <w:numId w:val="0"/>
        </w:numPr>
        <w:ind w:firstLine="567"/>
        <w:rPr>
          <w:rFonts w:ascii="Book Antiqua" w:hAnsi="Book Antiqua"/>
        </w:rPr>
      </w:pPr>
      <w:r w:rsidRPr="00462BA4">
        <w:rPr>
          <w:rFonts w:ascii="Book Antiqua" w:hAnsi="Book Antiqua"/>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D0625A" w:rsidRPr="00462BA4" w:rsidRDefault="00D0625A" w:rsidP="00D0625A">
      <w:pPr>
        <w:pStyle w:val="6"/>
        <w:spacing w:before="0" w:line="240" w:lineRule="auto"/>
        <w:rPr>
          <w:rFonts w:ascii="Book Antiqua" w:hAnsi="Book Antiqua"/>
          <w:color w:val="auto"/>
          <w:sz w:val="16"/>
          <w:szCs w:val="16"/>
        </w:rPr>
      </w:pPr>
      <w:r w:rsidRPr="00462BA4">
        <w:rPr>
          <w:rFonts w:ascii="Book Antiqua" w:hAnsi="Book Antiqua"/>
          <w:color w:val="auto"/>
          <w:sz w:val="16"/>
          <w:szCs w:val="16"/>
        </w:rPr>
        <w:t>17 Срок начала подачи заявок на участие в конкурсе</w:t>
      </w:r>
    </w:p>
    <w:p w:rsidR="00D0625A" w:rsidRPr="00462BA4" w:rsidRDefault="00D0625A" w:rsidP="00D0625A">
      <w:pPr>
        <w:autoSpaceDE w:val="0"/>
        <w:autoSpaceDN w:val="0"/>
        <w:adjustRightInd w:val="0"/>
        <w:ind w:firstLine="540"/>
        <w:jc w:val="both"/>
        <w:rPr>
          <w:rFonts w:ascii="Book Antiqua" w:hAnsi="Book Antiqua"/>
          <w:bCs/>
          <w:sz w:val="16"/>
          <w:szCs w:val="16"/>
        </w:rPr>
      </w:pPr>
      <w:r w:rsidRPr="00462BA4">
        <w:rPr>
          <w:rFonts w:ascii="Book Antiqua" w:hAnsi="Book Antiqua"/>
          <w:bCs/>
          <w:sz w:val="16"/>
          <w:szCs w:val="16"/>
        </w:rPr>
        <w:t xml:space="preserve">Дата начала срока подачи заявок на участие в конкурсе устанавливается </w:t>
      </w:r>
      <w:r w:rsidRPr="00462BA4">
        <w:rPr>
          <w:rFonts w:ascii="Book Antiqua" w:hAnsi="Book Antiqua"/>
          <w:sz w:val="16"/>
          <w:szCs w:val="16"/>
        </w:rPr>
        <w:t xml:space="preserve">организатором конкурса </w:t>
      </w:r>
      <w:r w:rsidRPr="00462BA4">
        <w:rPr>
          <w:rFonts w:ascii="Book Antiqua" w:hAnsi="Book Antiqua"/>
          <w:bCs/>
          <w:sz w:val="16"/>
          <w:szCs w:val="16"/>
        </w:rPr>
        <w:t>и указывается в информационной карте конкурсной документации. При этом датой начала срока подачи заявок на участие в конкурсе является день, следующий за днем опубликования на официальном сайте извещения о проведении конкурса.</w:t>
      </w:r>
    </w:p>
    <w:p w:rsidR="00D0625A" w:rsidRPr="00462BA4" w:rsidRDefault="00D0625A" w:rsidP="00D0625A">
      <w:pPr>
        <w:pStyle w:val="6"/>
        <w:spacing w:before="0" w:line="240" w:lineRule="auto"/>
        <w:rPr>
          <w:rFonts w:ascii="Book Antiqua" w:hAnsi="Book Antiqua"/>
          <w:color w:val="auto"/>
          <w:sz w:val="16"/>
          <w:szCs w:val="16"/>
        </w:rPr>
      </w:pPr>
      <w:r w:rsidRPr="00462BA4">
        <w:rPr>
          <w:rFonts w:ascii="Book Antiqua" w:hAnsi="Book Antiqua"/>
          <w:color w:val="auto"/>
          <w:sz w:val="16"/>
          <w:szCs w:val="16"/>
        </w:rPr>
        <w:t>18 Окончательный срок подачи заявок на участие в конкурсе</w:t>
      </w:r>
    </w:p>
    <w:p w:rsidR="00D0625A" w:rsidRPr="00462BA4" w:rsidRDefault="00D0625A" w:rsidP="00D0625A">
      <w:pPr>
        <w:autoSpaceDE w:val="0"/>
        <w:autoSpaceDN w:val="0"/>
        <w:adjustRightInd w:val="0"/>
        <w:ind w:firstLine="540"/>
        <w:jc w:val="both"/>
        <w:rPr>
          <w:rFonts w:ascii="Book Antiqua" w:hAnsi="Book Antiqua"/>
          <w:sz w:val="16"/>
          <w:szCs w:val="16"/>
        </w:rPr>
      </w:pPr>
      <w:r w:rsidRPr="00462BA4">
        <w:rPr>
          <w:rFonts w:ascii="Book Antiqua" w:hAnsi="Book Antiqua"/>
          <w:sz w:val="16"/>
          <w:szCs w:val="16"/>
        </w:rPr>
        <w:t>Прием заявок на участие в конкурсе прекращается в день вскрытия конвертов с такими заявками, указанный в информационной карте конкурсной документации.</w:t>
      </w:r>
    </w:p>
    <w:p w:rsidR="00D0625A" w:rsidRPr="00462BA4" w:rsidRDefault="00D0625A" w:rsidP="00D0625A">
      <w:pPr>
        <w:numPr>
          <w:ilvl w:val="12"/>
          <w:numId w:val="0"/>
        </w:numPr>
        <w:ind w:firstLine="567"/>
        <w:jc w:val="both"/>
        <w:rPr>
          <w:rFonts w:ascii="Book Antiqua" w:hAnsi="Book Antiqua"/>
          <w:sz w:val="16"/>
          <w:szCs w:val="16"/>
        </w:rPr>
      </w:pPr>
      <w:r w:rsidRPr="00462BA4">
        <w:rPr>
          <w:rFonts w:ascii="Book Antiqua" w:hAnsi="Book Antiqua"/>
          <w:sz w:val="16"/>
          <w:szCs w:val="16"/>
        </w:rPr>
        <w:t>Заявки на участие в конкурсе должны быть получены организатором конкурса по адресу не позднее времени и даты, указанной в информационной карте конкурсной документации.</w:t>
      </w:r>
    </w:p>
    <w:p w:rsidR="00D0625A" w:rsidRPr="00462BA4" w:rsidRDefault="00D0625A" w:rsidP="00D0625A">
      <w:pPr>
        <w:pStyle w:val="6"/>
        <w:spacing w:before="0" w:line="240" w:lineRule="auto"/>
        <w:rPr>
          <w:rFonts w:ascii="Book Antiqua" w:hAnsi="Book Antiqua"/>
          <w:color w:val="auto"/>
          <w:sz w:val="16"/>
          <w:szCs w:val="16"/>
        </w:rPr>
      </w:pPr>
      <w:r w:rsidRPr="00462BA4">
        <w:rPr>
          <w:rFonts w:ascii="Book Antiqua" w:hAnsi="Book Antiqua"/>
          <w:color w:val="auto"/>
          <w:sz w:val="16"/>
          <w:szCs w:val="16"/>
        </w:rPr>
        <w:t>19</w:t>
      </w:r>
      <w:r w:rsidRPr="00462BA4">
        <w:rPr>
          <w:rFonts w:ascii="Book Antiqua" w:hAnsi="Book Antiqua"/>
          <w:color w:val="auto"/>
          <w:sz w:val="16"/>
          <w:szCs w:val="16"/>
        </w:rPr>
        <w:tab/>
        <w:t>Запоздавшие заявки на участие в конкурсе</w:t>
      </w:r>
    </w:p>
    <w:p w:rsidR="00D0625A" w:rsidRPr="00462BA4" w:rsidRDefault="00D0625A" w:rsidP="00D0625A">
      <w:pPr>
        <w:autoSpaceDE w:val="0"/>
        <w:autoSpaceDN w:val="0"/>
        <w:adjustRightInd w:val="0"/>
        <w:ind w:firstLine="540"/>
        <w:jc w:val="both"/>
        <w:rPr>
          <w:rFonts w:ascii="Book Antiqua" w:hAnsi="Book Antiqua"/>
          <w:sz w:val="16"/>
          <w:szCs w:val="16"/>
        </w:rPr>
      </w:pPr>
      <w:proofErr w:type="gramStart"/>
      <w:r w:rsidRPr="00462BA4">
        <w:rPr>
          <w:rFonts w:ascii="Book Antiqua" w:hAnsi="Book Antiqua"/>
          <w:sz w:val="16"/>
          <w:szCs w:val="16"/>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462BA4">
        <w:rPr>
          <w:rFonts w:ascii="Book Antiqua" w:hAnsi="Book Antiqua"/>
          <w:sz w:val="16"/>
          <w:szCs w:val="16"/>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462BA4">
        <w:rPr>
          <w:rFonts w:ascii="Book Antiqua" w:hAnsi="Book Antiqua"/>
          <w:sz w:val="16"/>
          <w:szCs w:val="16"/>
        </w:rPr>
        <w:t>с даты подписания</w:t>
      </w:r>
      <w:proofErr w:type="gramEnd"/>
      <w:r w:rsidRPr="00462BA4">
        <w:rPr>
          <w:rFonts w:ascii="Book Antiqua" w:hAnsi="Book Antiqua"/>
          <w:sz w:val="16"/>
          <w:szCs w:val="16"/>
        </w:rPr>
        <w:t xml:space="preserve"> протокола вскрытия конвертов.</w:t>
      </w:r>
    </w:p>
    <w:p w:rsidR="00D0625A" w:rsidRPr="00462BA4" w:rsidRDefault="00D0625A" w:rsidP="00D0625A">
      <w:pPr>
        <w:pStyle w:val="6"/>
        <w:spacing w:before="0" w:line="240" w:lineRule="auto"/>
        <w:rPr>
          <w:rFonts w:ascii="Book Antiqua" w:hAnsi="Book Antiqua"/>
          <w:color w:val="auto"/>
          <w:sz w:val="16"/>
          <w:szCs w:val="16"/>
        </w:rPr>
      </w:pPr>
      <w:r w:rsidRPr="00462BA4">
        <w:rPr>
          <w:rFonts w:ascii="Book Antiqua" w:hAnsi="Book Antiqua"/>
          <w:color w:val="auto"/>
          <w:sz w:val="16"/>
          <w:szCs w:val="16"/>
        </w:rPr>
        <w:t>20</w:t>
      </w:r>
      <w:r w:rsidRPr="00462BA4">
        <w:rPr>
          <w:rFonts w:ascii="Book Antiqua" w:hAnsi="Book Antiqua"/>
          <w:color w:val="auto"/>
          <w:sz w:val="16"/>
          <w:szCs w:val="16"/>
        </w:rPr>
        <w:tab/>
        <w:t>Изменения в заявках на участие в конкурсе и их отзыв</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 xml:space="preserve">Претендент вправе изменить или отозвать заявку </w:t>
      </w:r>
      <w:proofErr w:type="gramStart"/>
      <w:r w:rsidRPr="00462BA4">
        <w:rPr>
          <w:rFonts w:ascii="Book Antiqua" w:hAnsi="Book Antiqua" w:cs="Times New Roman"/>
          <w:sz w:val="16"/>
          <w:szCs w:val="16"/>
        </w:rPr>
        <w:t>на участие в конкурсе в любое время непосредственно до начала процедуры вскрытия конвертов с заявками</w:t>
      </w:r>
      <w:proofErr w:type="gramEnd"/>
      <w:r w:rsidRPr="00462BA4">
        <w:rPr>
          <w:rFonts w:ascii="Book Antiqua" w:hAnsi="Book Antiqua" w:cs="Times New Roman"/>
          <w:sz w:val="16"/>
          <w:szCs w:val="16"/>
        </w:rPr>
        <w:t xml:space="preserve"> на участие в конкурсе. Организатор конкурса возвращает внесенные в качестве обеспечения заявки на </w:t>
      </w:r>
      <w:r w:rsidRPr="00462BA4">
        <w:rPr>
          <w:rFonts w:ascii="Book Antiqua" w:hAnsi="Book Antiqua" w:cs="Times New Roman"/>
          <w:sz w:val="16"/>
          <w:szCs w:val="16"/>
        </w:rPr>
        <w:lastRenderedPageBreak/>
        <w:t xml:space="preserve">участие в конкурсе средства претенденту, отозвавшему заявку на участие в конкурсе, в течение 5 рабочих дней </w:t>
      </w:r>
      <w:proofErr w:type="gramStart"/>
      <w:r w:rsidRPr="00462BA4">
        <w:rPr>
          <w:rFonts w:ascii="Book Antiqua" w:hAnsi="Book Antiqua" w:cs="Times New Roman"/>
          <w:sz w:val="16"/>
          <w:szCs w:val="16"/>
        </w:rPr>
        <w:t>с даты получения</w:t>
      </w:r>
      <w:proofErr w:type="gramEnd"/>
      <w:r w:rsidRPr="00462BA4">
        <w:rPr>
          <w:rFonts w:ascii="Book Antiqua" w:hAnsi="Book Antiqua" w:cs="Times New Roman"/>
          <w:sz w:val="16"/>
          <w:szCs w:val="16"/>
        </w:rPr>
        <w:t xml:space="preserve"> организатором конкурса уведомления об отзыве заявки.</w:t>
      </w:r>
    </w:p>
    <w:p w:rsidR="00D0625A" w:rsidRPr="00462BA4" w:rsidRDefault="00D0625A" w:rsidP="00D0625A">
      <w:pPr>
        <w:numPr>
          <w:ilvl w:val="12"/>
          <w:numId w:val="0"/>
        </w:numPr>
        <w:ind w:firstLine="567"/>
        <w:jc w:val="both"/>
        <w:rPr>
          <w:rFonts w:ascii="Book Antiqua" w:hAnsi="Book Antiqua"/>
          <w:sz w:val="16"/>
          <w:szCs w:val="16"/>
        </w:rPr>
      </w:pPr>
      <w:r w:rsidRPr="00462BA4">
        <w:rPr>
          <w:rFonts w:ascii="Book Antiqua" w:hAnsi="Book Antiqua"/>
          <w:sz w:val="16"/>
          <w:szCs w:val="16"/>
        </w:rPr>
        <w:t xml:space="preserve">Уведомление об отзыве может быть направлено по телексу или телеграммой с последующим надлежащим </w:t>
      </w:r>
      <w:proofErr w:type="gramStart"/>
      <w:r w:rsidRPr="00462BA4">
        <w:rPr>
          <w:rFonts w:ascii="Book Antiqua" w:hAnsi="Book Antiqua"/>
          <w:sz w:val="16"/>
          <w:szCs w:val="16"/>
        </w:rPr>
        <w:t>образом</w:t>
      </w:r>
      <w:proofErr w:type="gramEnd"/>
      <w:r w:rsidRPr="00462BA4">
        <w:rPr>
          <w:rFonts w:ascii="Book Antiqua" w:hAnsi="Book Antiqua"/>
          <w:sz w:val="16"/>
          <w:szCs w:val="16"/>
        </w:rPr>
        <w:t xml:space="preserve">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D0625A" w:rsidRPr="00462BA4" w:rsidRDefault="00D0625A" w:rsidP="00D0625A">
      <w:pPr>
        <w:autoSpaceDE w:val="0"/>
        <w:autoSpaceDN w:val="0"/>
        <w:adjustRightInd w:val="0"/>
        <w:ind w:firstLine="540"/>
        <w:jc w:val="both"/>
        <w:rPr>
          <w:rFonts w:ascii="Book Antiqua" w:hAnsi="Book Antiqua"/>
          <w:sz w:val="16"/>
          <w:szCs w:val="16"/>
        </w:rPr>
      </w:pPr>
      <w:r w:rsidRPr="00462BA4">
        <w:rPr>
          <w:rFonts w:ascii="Book Antiqua" w:hAnsi="Book Antiqua"/>
          <w:sz w:val="16"/>
          <w:szCs w:val="16"/>
        </w:rPr>
        <w:t>Никакие изменения не вносятся в заявки на участие в конкурсе после истечения срока их подачи.</w:t>
      </w:r>
    </w:p>
    <w:p w:rsidR="00D0625A" w:rsidRPr="00462BA4" w:rsidRDefault="00D0625A" w:rsidP="00D0625A">
      <w:pPr>
        <w:pStyle w:val="6"/>
        <w:spacing w:before="0" w:line="240" w:lineRule="auto"/>
        <w:rPr>
          <w:rFonts w:ascii="Book Antiqua" w:hAnsi="Book Antiqua"/>
          <w:color w:val="auto"/>
          <w:sz w:val="16"/>
          <w:szCs w:val="16"/>
        </w:rPr>
      </w:pPr>
      <w:r w:rsidRPr="00462BA4">
        <w:rPr>
          <w:rFonts w:ascii="Book Antiqua" w:hAnsi="Book Antiqua"/>
          <w:color w:val="auto"/>
          <w:sz w:val="16"/>
          <w:szCs w:val="16"/>
        </w:rPr>
        <w:t>21</w:t>
      </w:r>
      <w:r w:rsidRPr="00462BA4">
        <w:rPr>
          <w:rFonts w:ascii="Book Antiqua" w:hAnsi="Book Antiqua"/>
          <w:color w:val="auto"/>
          <w:sz w:val="16"/>
          <w:szCs w:val="16"/>
        </w:rPr>
        <w:tab/>
        <w:t>Вскрытие конвертов с заявками на участие в конкурсе</w:t>
      </w:r>
    </w:p>
    <w:p w:rsidR="00D0625A" w:rsidRPr="00462BA4" w:rsidRDefault="00D0625A" w:rsidP="00D0625A">
      <w:pPr>
        <w:jc w:val="both"/>
        <w:rPr>
          <w:rFonts w:ascii="Book Antiqua" w:hAnsi="Book Antiqua"/>
          <w:sz w:val="16"/>
          <w:szCs w:val="16"/>
        </w:rPr>
      </w:pPr>
      <w:r w:rsidRPr="00462BA4">
        <w:rPr>
          <w:rFonts w:ascii="Book Antiqua" w:hAnsi="Book Antiqua"/>
          <w:sz w:val="16"/>
          <w:szCs w:val="16"/>
        </w:rPr>
        <w:t xml:space="preserve">         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D0625A" w:rsidRPr="00462BA4" w:rsidRDefault="00D0625A" w:rsidP="00D0625A">
      <w:pPr>
        <w:jc w:val="both"/>
        <w:rPr>
          <w:rFonts w:ascii="Book Antiqua" w:hAnsi="Book Antiqua"/>
          <w:sz w:val="16"/>
          <w:szCs w:val="16"/>
        </w:rPr>
      </w:pPr>
      <w:r w:rsidRPr="00462BA4">
        <w:rPr>
          <w:rFonts w:ascii="Book Antiqua" w:hAnsi="Book Antiqua"/>
          <w:sz w:val="16"/>
          <w:szCs w:val="16"/>
        </w:rPr>
        <w:t xml:space="preserve">         Присутствующие претенденты на процедуре вскрытия конвертов с заявками на участие в конкурсе должны зарегистрироваться.</w:t>
      </w:r>
    </w:p>
    <w:p w:rsidR="00D0625A" w:rsidRPr="00462BA4" w:rsidRDefault="00D0625A" w:rsidP="00D0625A">
      <w:pPr>
        <w:autoSpaceDE w:val="0"/>
        <w:autoSpaceDN w:val="0"/>
        <w:adjustRightInd w:val="0"/>
        <w:ind w:firstLine="540"/>
        <w:jc w:val="both"/>
        <w:rPr>
          <w:rFonts w:ascii="Book Antiqua" w:hAnsi="Book Antiqua"/>
          <w:sz w:val="16"/>
          <w:szCs w:val="16"/>
        </w:rPr>
      </w:pPr>
      <w:r w:rsidRPr="00462BA4">
        <w:rPr>
          <w:rFonts w:ascii="Book Antiqua" w:hAnsi="Book Antiqua"/>
          <w:sz w:val="16"/>
          <w:szCs w:val="16"/>
        </w:rPr>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 xml:space="preserve">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462BA4">
        <w:rPr>
          <w:rFonts w:ascii="Book Antiqua" w:hAnsi="Book Antiqua" w:cs="Times New Roman"/>
          <w:sz w:val="16"/>
          <w:szCs w:val="16"/>
        </w:rPr>
        <w:t>участие</w:t>
      </w:r>
      <w:proofErr w:type="gramEnd"/>
      <w:r w:rsidRPr="00462BA4">
        <w:rPr>
          <w:rFonts w:ascii="Book Antiqua" w:hAnsi="Book Antiqua" w:cs="Times New Roman"/>
          <w:sz w:val="16"/>
          <w:szCs w:val="16"/>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roofErr w:type="gramStart"/>
      <w:r w:rsidRPr="00462BA4">
        <w:rPr>
          <w:rFonts w:ascii="Book Antiqua" w:hAnsi="Book Antiqua" w:cs="Times New Roman"/>
          <w:sz w:val="16"/>
          <w:szCs w:val="16"/>
        </w:rPr>
        <w:t>Указанные разъяснения вносятся в протокол вскрытия конвертов с заявками на участие в конкурсе,).</w:t>
      </w:r>
      <w:proofErr w:type="gramEnd"/>
    </w:p>
    <w:p w:rsidR="00D0625A" w:rsidRPr="00462BA4" w:rsidRDefault="00D0625A" w:rsidP="00D0625A">
      <w:pPr>
        <w:jc w:val="both"/>
        <w:rPr>
          <w:rFonts w:ascii="Book Antiqua" w:hAnsi="Book Antiqua"/>
          <w:sz w:val="16"/>
          <w:szCs w:val="16"/>
        </w:rPr>
      </w:pPr>
      <w:r w:rsidRPr="00462BA4">
        <w:rPr>
          <w:rFonts w:ascii="Book Antiqua" w:hAnsi="Book Antiqua"/>
          <w:sz w:val="16"/>
          <w:szCs w:val="16"/>
        </w:rPr>
        <w:t>По завершению процедуры вскрытия конвертов с заявками на участие в конкурсе оформляется протокол вскрытия конвертов с заявками на участие в конкурсе.</w:t>
      </w:r>
    </w:p>
    <w:p w:rsidR="00D0625A" w:rsidRPr="00462BA4" w:rsidRDefault="00D0625A" w:rsidP="00D0625A">
      <w:pPr>
        <w:pStyle w:val="6"/>
        <w:tabs>
          <w:tab w:val="clear" w:pos="851"/>
          <w:tab w:val="left" w:pos="567"/>
        </w:tabs>
        <w:spacing w:before="0" w:line="240" w:lineRule="auto"/>
        <w:jc w:val="center"/>
        <w:rPr>
          <w:rFonts w:ascii="Book Antiqua" w:hAnsi="Book Antiqua"/>
          <w:color w:val="auto"/>
          <w:sz w:val="16"/>
          <w:szCs w:val="16"/>
          <w:u w:val="none"/>
        </w:rPr>
      </w:pPr>
      <w:r w:rsidRPr="00462BA4">
        <w:rPr>
          <w:rFonts w:ascii="Book Antiqua" w:hAnsi="Book Antiqua"/>
          <w:color w:val="auto"/>
          <w:sz w:val="16"/>
          <w:szCs w:val="16"/>
          <w:u w:val="none"/>
          <w:lang w:val="en-US"/>
        </w:rPr>
        <w:t>V</w:t>
      </w:r>
      <w:r w:rsidRPr="00462BA4">
        <w:rPr>
          <w:rFonts w:ascii="Book Antiqua" w:hAnsi="Book Antiqua"/>
          <w:color w:val="auto"/>
          <w:sz w:val="16"/>
          <w:szCs w:val="16"/>
          <w:u w:val="none"/>
        </w:rPr>
        <w:t>. Порядок рассмотрения заявок на участие в конкурсе, ведение переговоров</w:t>
      </w:r>
    </w:p>
    <w:p w:rsidR="00D0625A" w:rsidRPr="00462BA4" w:rsidRDefault="00D0625A" w:rsidP="00D0625A">
      <w:pPr>
        <w:autoSpaceDE w:val="0"/>
        <w:autoSpaceDN w:val="0"/>
        <w:adjustRightInd w:val="0"/>
        <w:ind w:firstLine="540"/>
        <w:jc w:val="both"/>
        <w:rPr>
          <w:rFonts w:ascii="Book Antiqua" w:hAnsi="Book Antiqua"/>
          <w:b/>
          <w:sz w:val="16"/>
          <w:szCs w:val="16"/>
          <w:u w:val="single"/>
        </w:rPr>
      </w:pPr>
      <w:r w:rsidRPr="00462BA4">
        <w:rPr>
          <w:rFonts w:ascii="Book Antiqua" w:hAnsi="Book Antiqua"/>
          <w:b/>
          <w:sz w:val="16"/>
          <w:szCs w:val="16"/>
          <w:u w:val="single"/>
        </w:rPr>
        <w:t>22 Порядок рассмотрения заявок на участие в конкурсе</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Конкурсная комиссия рассматривает заявки на участие в конкурсе на соответствие требованиям, установленным в информационной карте конкурсной документации.</w:t>
      </w:r>
    </w:p>
    <w:p w:rsidR="00D0625A" w:rsidRPr="00462BA4" w:rsidRDefault="00D0625A" w:rsidP="00D0625A">
      <w:pPr>
        <w:autoSpaceDE w:val="0"/>
        <w:autoSpaceDN w:val="0"/>
        <w:adjustRightInd w:val="0"/>
        <w:ind w:firstLine="540"/>
        <w:jc w:val="both"/>
        <w:rPr>
          <w:rFonts w:ascii="Book Antiqua" w:hAnsi="Book Antiqua"/>
          <w:sz w:val="16"/>
          <w:szCs w:val="16"/>
        </w:rPr>
      </w:pPr>
      <w:r w:rsidRPr="00462BA4">
        <w:rPr>
          <w:rFonts w:ascii="Book Antiqua" w:hAnsi="Book Antiqua"/>
          <w:sz w:val="16"/>
          <w:szCs w:val="16"/>
        </w:rPr>
        <w:t xml:space="preserve">Срок рассмотрения заявок на участие в конкурсе не может превышать 7 рабочих дней </w:t>
      </w:r>
      <w:proofErr w:type="gramStart"/>
      <w:r w:rsidRPr="00462BA4">
        <w:rPr>
          <w:rFonts w:ascii="Book Antiqua" w:hAnsi="Book Antiqua"/>
          <w:sz w:val="16"/>
          <w:szCs w:val="16"/>
        </w:rPr>
        <w:t>с даты начала</w:t>
      </w:r>
      <w:proofErr w:type="gramEnd"/>
      <w:r w:rsidRPr="00462BA4">
        <w:rPr>
          <w:rFonts w:ascii="Book Antiqua" w:hAnsi="Book Antiqua"/>
          <w:sz w:val="16"/>
          <w:szCs w:val="16"/>
        </w:rPr>
        <w:t xml:space="preserve"> процедуры вскрытия конвертов с заявками на участие в конкурсе.</w:t>
      </w:r>
    </w:p>
    <w:p w:rsidR="00D0625A" w:rsidRPr="00462BA4" w:rsidRDefault="00D0625A" w:rsidP="00D0625A">
      <w:pPr>
        <w:autoSpaceDE w:val="0"/>
        <w:autoSpaceDN w:val="0"/>
        <w:adjustRightInd w:val="0"/>
        <w:ind w:firstLine="540"/>
        <w:jc w:val="both"/>
        <w:rPr>
          <w:rFonts w:ascii="Book Antiqua" w:hAnsi="Book Antiqua"/>
          <w:sz w:val="16"/>
          <w:szCs w:val="16"/>
        </w:rPr>
      </w:pPr>
      <w:r w:rsidRPr="00462BA4">
        <w:rPr>
          <w:rFonts w:ascii="Book Antiqua" w:hAnsi="Book Antiqua"/>
          <w:sz w:val="16"/>
          <w:szCs w:val="16"/>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462BA4">
        <w:rPr>
          <w:rFonts w:ascii="Book Antiqua" w:hAnsi="Book Antiqua"/>
          <w:sz w:val="16"/>
          <w:szCs w:val="16"/>
        </w:rPr>
        <w:t>об отказе в допуске претендента к участию в конкурсе по основаниям</w:t>
      </w:r>
      <w:proofErr w:type="gramEnd"/>
      <w:r w:rsidRPr="00462BA4">
        <w:rPr>
          <w:rFonts w:ascii="Book Antiqua" w:hAnsi="Book Antiqua"/>
          <w:sz w:val="16"/>
          <w:szCs w:val="16"/>
        </w:rPr>
        <w:t>, которые предусмотрены в конкурсной документации.</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D0625A" w:rsidRPr="00462BA4" w:rsidRDefault="00D0625A" w:rsidP="00D0625A">
      <w:pPr>
        <w:autoSpaceDE w:val="0"/>
        <w:autoSpaceDN w:val="0"/>
        <w:adjustRightInd w:val="0"/>
        <w:ind w:firstLine="540"/>
        <w:jc w:val="both"/>
        <w:rPr>
          <w:rFonts w:ascii="Book Antiqua" w:hAnsi="Book Antiqua"/>
          <w:sz w:val="16"/>
          <w:szCs w:val="16"/>
        </w:rPr>
      </w:pPr>
      <w:r w:rsidRPr="00462BA4">
        <w:rPr>
          <w:rFonts w:ascii="Book Antiqua" w:hAnsi="Book Antiqua"/>
          <w:sz w:val="16"/>
          <w:szCs w:val="16"/>
        </w:rPr>
        <w:t xml:space="preserve">В случае если только один претендент признан участником конкурса, организатор конкурса в течение 3 рабочих дней </w:t>
      </w:r>
      <w:proofErr w:type="gramStart"/>
      <w:r w:rsidRPr="00462BA4">
        <w:rPr>
          <w:rFonts w:ascii="Book Antiqua" w:hAnsi="Book Antiqua"/>
          <w:sz w:val="16"/>
          <w:szCs w:val="16"/>
        </w:rPr>
        <w:t>с даты подписания</w:t>
      </w:r>
      <w:proofErr w:type="gramEnd"/>
      <w:r w:rsidRPr="00462BA4">
        <w:rPr>
          <w:rFonts w:ascii="Book Antiqua" w:hAnsi="Book Antiqua"/>
          <w:sz w:val="16"/>
          <w:szCs w:val="16"/>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w:t>
      </w:r>
      <w:proofErr w:type="gramStart"/>
      <w:r w:rsidRPr="00462BA4">
        <w:rPr>
          <w:rFonts w:ascii="Book Antiqua" w:hAnsi="Book Antiqua"/>
          <w:sz w:val="16"/>
          <w:szCs w:val="16"/>
        </w:rPr>
        <w:t>через десять дней со дня размещения на официальном сайте протокола рассмотрения заявок на участие в конкурсе</w:t>
      </w:r>
      <w:proofErr w:type="gramEnd"/>
      <w:r w:rsidRPr="00462BA4">
        <w:rPr>
          <w:rFonts w:ascii="Book Antiqua" w:hAnsi="Book Antiqua"/>
          <w:sz w:val="16"/>
          <w:szCs w:val="16"/>
        </w:rPr>
        <w:t xml:space="preserve"> и не позднее срока, указанного в информационной карте.</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462BA4">
        <w:rPr>
          <w:rFonts w:ascii="Book Antiqua" w:hAnsi="Book Antiqua" w:cs="Times New Roman"/>
          <w:sz w:val="16"/>
          <w:szCs w:val="16"/>
        </w:rPr>
        <w:t>с даты представления</w:t>
      </w:r>
      <w:proofErr w:type="gramEnd"/>
      <w:r w:rsidRPr="00462BA4">
        <w:rPr>
          <w:rFonts w:ascii="Book Antiqua" w:hAnsi="Book Antiqua" w:cs="Times New Roman"/>
          <w:sz w:val="16"/>
          <w:szCs w:val="16"/>
        </w:rPr>
        <w:t xml:space="preserve"> организатору конкурса </w:t>
      </w:r>
      <w:r w:rsidRPr="00462BA4">
        <w:rPr>
          <w:rFonts w:ascii="Book Antiqua" w:hAnsi="Book Antiqua" w:cs="Times New Roman"/>
          <w:sz w:val="16"/>
          <w:szCs w:val="16"/>
        </w:rPr>
        <w:lastRenderedPageBreak/>
        <w:t>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 xml:space="preserve">В случае если </w:t>
      </w:r>
      <w:proofErr w:type="gramStart"/>
      <w:r w:rsidRPr="00462BA4">
        <w:rPr>
          <w:rFonts w:ascii="Book Antiqua" w:hAnsi="Book Antiqua" w:cs="Times New Roman"/>
          <w:sz w:val="16"/>
          <w:szCs w:val="16"/>
        </w:rPr>
        <w:t>на основании результатов рассмотрения заявок на участие в конкурсе принято решение об отказе в допуске</w:t>
      </w:r>
      <w:proofErr w:type="gramEnd"/>
      <w:r w:rsidRPr="00462BA4">
        <w:rPr>
          <w:rFonts w:ascii="Book Antiqua" w:hAnsi="Book Antiqua" w:cs="Times New Roman"/>
          <w:sz w:val="16"/>
          <w:szCs w:val="16"/>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D0625A" w:rsidRPr="00462BA4" w:rsidRDefault="00D0625A" w:rsidP="00D0625A">
      <w:pPr>
        <w:autoSpaceDE w:val="0"/>
        <w:autoSpaceDN w:val="0"/>
        <w:adjustRightInd w:val="0"/>
        <w:ind w:firstLine="540"/>
        <w:jc w:val="both"/>
        <w:rPr>
          <w:rFonts w:ascii="Book Antiqua" w:hAnsi="Book Antiqua"/>
          <w:sz w:val="16"/>
          <w:szCs w:val="16"/>
        </w:rPr>
      </w:pPr>
      <w:r w:rsidRPr="00462BA4">
        <w:rPr>
          <w:rFonts w:ascii="Book Antiqua" w:hAnsi="Book Antiqua"/>
          <w:sz w:val="16"/>
          <w:szCs w:val="16"/>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D0625A" w:rsidRPr="00462BA4" w:rsidRDefault="00D0625A" w:rsidP="00D0625A">
      <w:pPr>
        <w:numPr>
          <w:ilvl w:val="12"/>
          <w:numId w:val="0"/>
        </w:numPr>
        <w:ind w:firstLine="567"/>
        <w:rPr>
          <w:rFonts w:ascii="Book Antiqua" w:hAnsi="Book Antiqua"/>
          <w:b/>
          <w:sz w:val="16"/>
          <w:szCs w:val="16"/>
          <w:u w:val="single"/>
        </w:rPr>
      </w:pPr>
      <w:r w:rsidRPr="00462BA4">
        <w:rPr>
          <w:rFonts w:ascii="Book Antiqua" w:hAnsi="Book Antiqua"/>
          <w:b/>
          <w:sz w:val="16"/>
          <w:szCs w:val="16"/>
          <w:u w:val="single"/>
        </w:rPr>
        <w:t>23</w:t>
      </w:r>
      <w:r w:rsidR="000F6EBD">
        <w:rPr>
          <w:rFonts w:ascii="Book Antiqua" w:hAnsi="Book Antiqua"/>
          <w:b/>
          <w:sz w:val="16"/>
          <w:szCs w:val="16"/>
          <w:u w:val="single"/>
        </w:rPr>
        <w:t xml:space="preserve"> </w:t>
      </w:r>
      <w:r w:rsidRPr="00462BA4">
        <w:rPr>
          <w:rFonts w:ascii="Book Antiqua" w:hAnsi="Book Antiqua"/>
          <w:b/>
          <w:sz w:val="16"/>
          <w:szCs w:val="16"/>
          <w:u w:val="single"/>
        </w:rPr>
        <w:t>Отказ в допуске к участию в конкурсе претендентов, подавших заявки на участие в конкурс. Отстранение от участия в конкурсе участника конкурса.</w:t>
      </w:r>
    </w:p>
    <w:p w:rsidR="00D0625A" w:rsidRPr="00462BA4" w:rsidRDefault="00D0625A" w:rsidP="00D0625A">
      <w:pPr>
        <w:numPr>
          <w:ilvl w:val="12"/>
          <w:numId w:val="0"/>
        </w:numPr>
        <w:ind w:firstLine="567"/>
        <w:rPr>
          <w:rFonts w:ascii="Book Antiqua" w:hAnsi="Book Antiqua"/>
          <w:sz w:val="16"/>
          <w:szCs w:val="16"/>
        </w:rPr>
      </w:pPr>
      <w:r w:rsidRPr="00462BA4">
        <w:rPr>
          <w:rFonts w:ascii="Book Antiqua" w:hAnsi="Book Antiqua"/>
          <w:sz w:val="16"/>
          <w:szCs w:val="16"/>
        </w:rPr>
        <w:t>Отказ в допуске к участию в конкурсе претендентов, подавших заявки на участие в конкурс возможно в случае:</w:t>
      </w:r>
    </w:p>
    <w:p w:rsidR="00D0625A" w:rsidRPr="00462BA4" w:rsidRDefault="00D0625A" w:rsidP="00D0625A">
      <w:pPr>
        <w:autoSpaceDE w:val="0"/>
        <w:autoSpaceDN w:val="0"/>
        <w:adjustRightInd w:val="0"/>
        <w:ind w:firstLine="540"/>
        <w:jc w:val="both"/>
        <w:rPr>
          <w:rFonts w:ascii="Book Antiqua" w:hAnsi="Book Antiqua"/>
          <w:color w:val="000000"/>
          <w:sz w:val="16"/>
          <w:szCs w:val="16"/>
        </w:rPr>
      </w:pPr>
      <w:r w:rsidRPr="00462BA4">
        <w:rPr>
          <w:rFonts w:ascii="Book Antiqua" w:hAnsi="Book Antiqua"/>
          <w:color w:val="000000"/>
          <w:sz w:val="16"/>
          <w:szCs w:val="16"/>
        </w:rPr>
        <w:t xml:space="preserve">1) не предоставления документов, определенных </w:t>
      </w:r>
      <w:r w:rsidRPr="00462BA4">
        <w:rPr>
          <w:rFonts w:ascii="Book Antiqua" w:hAnsi="Book Antiqua"/>
          <w:sz w:val="16"/>
          <w:szCs w:val="16"/>
        </w:rPr>
        <w:t>пунктом 13 настоящей конкурсной документацие</w:t>
      </w:r>
      <w:proofErr w:type="gramStart"/>
      <w:r w:rsidRPr="00462BA4">
        <w:rPr>
          <w:rFonts w:ascii="Book Antiqua" w:hAnsi="Book Antiqua"/>
          <w:sz w:val="16"/>
          <w:szCs w:val="16"/>
        </w:rPr>
        <w:t>й(</w:t>
      </w:r>
      <w:proofErr w:type="gramEnd"/>
      <w:r w:rsidRPr="00462BA4">
        <w:rPr>
          <w:rFonts w:ascii="Book Antiqua" w:hAnsi="Book Antiqua"/>
          <w:sz w:val="16"/>
          <w:szCs w:val="16"/>
        </w:rPr>
        <w:t>за исключением документов, предусмотренных пункта 13.2.7 настоящей конкурсной документации),</w:t>
      </w:r>
      <w:r w:rsidRPr="00462BA4">
        <w:rPr>
          <w:rFonts w:ascii="Book Antiqua" w:hAnsi="Book Antiqua"/>
          <w:color w:val="000000"/>
          <w:sz w:val="16"/>
          <w:szCs w:val="16"/>
        </w:rPr>
        <w:t>либо наличия в таких документах недостоверных сведений о претенденте или о работах, на выполнение которых размещается заказ;</w:t>
      </w:r>
    </w:p>
    <w:p w:rsidR="00D0625A" w:rsidRPr="00462BA4" w:rsidRDefault="00D0625A" w:rsidP="00D0625A">
      <w:pPr>
        <w:autoSpaceDE w:val="0"/>
        <w:autoSpaceDN w:val="0"/>
        <w:adjustRightInd w:val="0"/>
        <w:ind w:firstLine="540"/>
        <w:jc w:val="both"/>
        <w:rPr>
          <w:rFonts w:ascii="Book Antiqua" w:hAnsi="Book Antiqua"/>
          <w:color w:val="000000"/>
          <w:sz w:val="16"/>
          <w:szCs w:val="16"/>
        </w:rPr>
      </w:pPr>
      <w:r w:rsidRPr="00462BA4">
        <w:rPr>
          <w:rFonts w:ascii="Book Antiqua" w:hAnsi="Book Antiqua"/>
          <w:color w:val="000000"/>
          <w:sz w:val="16"/>
          <w:szCs w:val="16"/>
        </w:rPr>
        <w:t>2) несоответствия требованиям, установленным к претенденту, и указанным в информационной карте конкурсной документации.</w:t>
      </w:r>
    </w:p>
    <w:p w:rsidR="00D0625A" w:rsidRPr="00462BA4" w:rsidRDefault="00D0625A" w:rsidP="00D0625A">
      <w:pPr>
        <w:autoSpaceDE w:val="0"/>
        <w:autoSpaceDN w:val="0"/>
        <w:adjustRightInd w:val="0"/>
        <w:ind w:firstLine="540"/>
        <w:jc w:val="both"/>
        <w:rPr>
          <w:rFonts w:ascii="Book Antiqua" w:hAnsi="Book Antiqua"/>
          <w:color w:val="000000"/>
          <w:sz w:val="16"/>
          <w:szCs w:val="16"/>
        </w:rPr>
      </w:pPr>
      <w:r w:rsidRPr="00462BA4">
        <w:rPr>
          <w:rFonts w:ascii="Book Antiqua" w:hAnsi="Book Antiqua"/>
          <w:color w:val="000000"/>
          <w:sz w:val="16"/>
          <w:szCs w:val="16"/>
        </w:rPr>
        <w:t xml:space="preserve">3) несоответствия заявки на участие в конкурсе требованиям конкурсной документации. </w:t>
      </w:r>
    </w:p>
    <w:p w:rsidR="00D0625A" w:rsidRPr="00462BA4" w:rsidRDefault="00D0625A" w:rsidP="00D0625A">
      <w:pPr>
        <w:jc w:val="both"/>
        <w:rPr>
          <w:rFonts w:ascii="Book Antiqua" w:hAnsi="Book Antiqua"/>
          <w:sz w:val="16"/>
          <w:szCs w:val="16"/>
        </w:rPr>
      </w:pPr>
      <w:r w:rsidRPr="00462BA4">
        <w:rPr>
          <w:rFonts w:ascii="Book Antiqua" w:hAnsi="Book Antiqua"/>
          <w:sz w:val="16"/>
          <w:szCs w:val="16"/>
        </w:rPr>
        <w:t xml:space="preserve">Проверка соответствия претендентов требованиям, указанным в информационной карте конкурсной документации, осуществляется конкурсной комиссией. </w:t>
      </w:r>
    </w:p>
    <w:p w:rsidR="00D0625A" w:rsidRPr="00462BA4" w:rsidRDefault="00D0625A" w:rsidP="00D0625A">
      <w:pPr>
        <w:jc w:val="both"/>
        <w:rPr>
          <w:rFonts w:ascii="Book Antiqua" w:hAnsi="Book Antiqua"/>
          <w:sz w:val="16"/>
          <w:szCs w:val="16"/>
        </w:rPr>
      </w:pPr>
      <w:r w:rsidRPr="00462BA4">
        <w:rPr>
          <w:rFonts w:ascii="Book Antiqua" w:hAnsi="Book Antiqua"/>
          <w:sz w:val="16"/>
          <w:szCs w:val="16"/>
        </w:rPr>
        <w:tab/>
        <w:t xml:space="preserve">В течение установленного 10-дневного срока для проведения проверки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 Отказ претендента от предоставления дополнительных документов и информации не может являться основанием </w:t>
      </w:r>
      <w:proofErr w:type="gramStart"/>
      <w:r w:rsidRPr="00462BA4">
        <w:rPr>
          <w:rFonts w:ascii="Book Antiqua" w:hAnsi="Book Antiqua"/>
          <w:sz w:val="16"/>
          <w:szCs w:val="16"/>
        </w:rPr>
        <w:t>для принятия конкурсной комиссией решения об отказе в допуске претендента к участию в конкурсе</w:t>
      </w:r>
      <w:proofErr w:type="gramEnd"/>
      <w:r w:rsidRPr="00462BA4">
        <w:rPr>
          <w:rFonts w:ascii="Book Antiqua" w:hAnsi="Book Antiqua"/>
          <w:sz w:val="16"/>
          <w:szCs w:val="16"/>
        </w:rPr>
        <w:t>.</w:t>
      </w:r>
    </w:p>
    <w:p w:rsidR="00D0625A" w:rsidRPr="00462BA4" w:rsidRDefault="00D0625A" w:rsidP="00D0625A">
      <w:pPr>
        <w:jc w:val="both"/>
        <w:rPr>
          <w:rFonts w:ascii="Book Antiqua" w:hAnsi="Book Antiqua"/>
          <w:sz w:val="16"/>
          <w:szCs w:val="16"/>
        </w:rPr>
      </w:pPr>
      <w:r w:rsidRPr="00462BA4">
        <w:rPr>
          <w:rFonts w:ascii="Book Antiqua" w:hAnsi="Book Antiqua"/>
          <w:sz w:val="16"/>
          <w:szCs w:val="16"/>
        </w:rPr>
        <w:tab/>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D0625A" w:rsidRPr="00462BA4" w:rsidRDefault="00D0625A" w:rsidP="00D0625A">
      <w:pPr>
        <w:autoSpaceDE w:val="0"/>
        <w:autoSpaceDN w:val="0"/>
        <w:adjustRightInd w:val="0"/>
        <w:ind w:firstLine="540"/>
        <w:jc w:val="both"/>
        <w:rPr>
          <w:rFonts w:ascii="Book Antiqua" w:hAnsi="Book Antiqua"/>
          <w:sz w:val="16"/>
          <w:szCs w:val="16"/>
        </w:rPr>
      </w:pPr>
      <w:r w:rsidRPr="00462BA4">
        <w:rPr>
          <w:rFonts w:ascii="Book Antiqua" w:hAnsi="Book Antiqua"/>
          <w:sz w:val="16"/>
          <w:szCs w:val="16"/>
        </w:rPr>
        <w:t xml:space="preserve">В случае </w:t>
      </w:r>
      <w:proofErr w:type="gramStart"/>
      <w:r w:rsidRPr="00462BA4">
        <w:rPr>
          <w:rFonts w:ascii="Book Antiqua" w:hAnsi="Book Antiqua"/>
          <w:sz w:val="16"/>
          <w:szCs w:val="16"/>
        </w:rPr>
        <w:t>установления фактов несоответствия участника конкурса</w:t>
      </w:r>
      <w:proofErr w:type="gramEnd"/>
      <w:r w:rsidRPr="00462BA4">
        <w:rPr>
          <w:rFonts w:ascii="Book Antiqua" w:hAnsi="Book Antiqua"/>
          <w:sz w:val="16"/>
          <w:szCs w:val="16"/>
        </w:rPr>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D0625A" w:rsidRPr="00462BA4" w:rsidRDefault="00D0625A" w:rsidP="000F6EBD">
      <w:pPr>
        <w:pStyle w:val="af3"/>
        <w:jc w:val="center"/>
        <w:rPr>
          <w:rFonts w:ascii="Book Antiqua" w:hAnsi="Book Antiqua"/>
          <w:b/>
          <w:sz w:val="16"/>
          <w:szCs w:val="16"/>
          <w:u w:val="single"/>
        </w:rPr>
      </w:pPr>
      <w:r w:rsidRPr="00462BA4">
        <w:rPr>
          <w:rFonts w:ascii="Book Antiqua" w:hAnsi="Book Antiqua"/>
          <w:b/>
          <w:sz w:val="16"/>
          <w:szCs w:val="16"/>
          <w:lang w:val="en-US"/>
        </w:rPr>
        <w:t>VI</w:t>
      </w:r>
      <w:r w:rsidRPr="00462BA4">
        <w:rPr>
          <w:rFonts w:ascii="Book Antiqua" w:hAnsi="Book Antiqua"/>
          <w:b/>
          <w:sz w:val="16"/>
          <w:szCs w:val="16"/>
        </w:rPr>
        <w:t>. Порядок проведения конкурса, определение победителя конкурса</w:t>
      </w:r>
      <w:r w:rsidR="000F6EBD">
        <w:rPr>
          <w:rFonts w:ascii="Book Antiqua" w:hAnsi="Book Antiqua"/>
          <w:b/>
          <w:sz w:val="16"/>
          <w:szCs w:val="16"/>
        </w:rPr>
        <w:t xml:space="preserve"> </w:t>
      </w:r>
      <w:r w:rsidRPr="00462BA4">
        <w:rPr>
          <w:rFonts w:ascii="Book Antiqua" w:hAnsi="Book Antiqua"/>
          <w:b/>
          <w:sz w:val="16"/>
          <w:szCs w:val="16"/>
          <w:u w:val="single"/>
        </w:rPr>
        <w:t>24. Порядок проведения конкурса. Признание победителя конкурса.</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 xml:space="preserve">Конкурс начинается с объявления конкурсной комиссией наименования участника конкурса, заявка на </w:t>
      </w:r>
      <w:proofErr w:type="gramStart"/>
      <w:r w:rsidRPr="00462BA4">
        <w:rPr>
          <w:rFonts w:ascii="Book Antiqua" w:hAnsi="Book Antiqua" w:cs="Times New Roman"/>
          <w:sz w:val="16"/>
          <w:szCs w:val="16"/>
        </w:rPr>
        <w:t>участие</w:t>
      </w:r>
      <w:proofErr w:type="gramEnd"/>
      <w:r w:rsidRPr="00462BA4">
        <w:rPr>
          <w:rFonts w:ascii="Book Antiqua" w:hAnsi="Book Antiqua" w:cs="Times New Roman"/>
          <w:sz w:val="16"/>
          <w:szCs w:val="16"/>
        </w:rPr>
        <w:t xml:space="preserve"> в конкурсе которого поступила к организатору конкурса первой, и размера платы за содержание и ремонт жилого помещения.</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 xml:space="preserve">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w:t>
      </w:r>
      <w:r w:rsidRPr="00462BA4">
        <w:rPr>
          <w:rFonts w:ascii="Book Antiqua" w:hAnsi="Book Antiqua" w:cs="Times New Roman"/>
          <w:sz w:val="16"/>
          <w:szCs w:val="16"/>
        </w:rPr>
        <w:lastRenderedPageBreak/>
        <w:t>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Указанный выше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 В случае если участник конкурса отказался выполнить указанное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аналогично в порядке, установленном выше.</w:t>
      </w:r>
    </w:p>
    <w:p w:rsidR="00D0625A" w:rsidRPr="00462BA4" w:rsidRDefault="00D0625A" w:rsidP="00D0625A">
      <w:pPr>
        <w:pStyle w:val="ConsPlusNormal"/>
        <w:ind w:firstLine="540"/>
        <w:jc w:val="both"/>
        <w:rPr>
          <w:rFonts w:ascii="Book Antiqua" w:hAnsi="Book Antiqua" w:cs="Times New Roman"/>
          <w:sz w:val="16"/>
          <w:szCs w:val="16"/>
        </w:rPr>
      </w:pPr>
      <w:proofErr w:type="gramStart"/>
      <w:r w:rsidRPr="00462BA4">
        <w:rPr>
          <w:rFonts w:ascii="Book Antiqua" w:hAnsi="Book Antiqua" w:cs="Times New Roman"/>
          <w:sz w:val="16"/>
          <w:szCs w:val="16"/>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в многоквартирном доме,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 xml:space="preserve">Организатор конкурса в течение 3 рабочих дней </w:t>
      </w:r>
      <w:proofErr w:type="gramStart"/>
      <w:r w:rsidRPr="00462BA4">
        <w:rPr>
          <w:rFonts w:ascii="Book Antiqua" w:hAnsi="Book Antiqua" w:cs="Times New Roman"/>
          <w:sz w:val="16"/>
          <w:szCs w:val="16"/>
        </w:rPr>
        <w:t>с даты утверждения</w:t>
      </w:r>
      <w:proofErr w:type="gramEnd"/>
      <w:r w:rsidRPr="00462BA4">
        <w:rPr>
          <w:rFonts w:ascii="Book Antiqua" w:hAnsi="Book Antiqua" w:cs="Times New Roman"/>
          <w:sz w:val="16"/>
          <w:szCs w:val="16"/>
        </w:rPr>
        <w:t xml:space="preserve"> протокола конкурса передает победителю конкурса один экземпляр протокола и проект договора управления многоквартирным домом.</w:t>
      </w:r>
    </w:p>
    <w:p w:rsidR="00D0625A" w:rsidRPr="00462BA4" w:rsidRDefault="00D0625A" w:rsidP="00D0625A">
      <w:pPr>
        <w:pStyle w:val="ConsPlusNormal"/>
        <w:ind w:firstLine="540"/>
        <w:jc w:val="both"/>
        <w:rPr>
          <w:rFonts w:ascii="Book Antiqua" w:hAnsi="Book Antiqua" w:cs="Times New Roman"/>
          <w:sz w:val="16"/>
          <w:szCs w:val="16"/>
        </w:rPr>
      </w:pPr>
      <w:proofErr w:type="gramStart"/>
      <w:r w:rsidRPr="00462BA4">
        <w:rPr>
          <w:rFonts w:ascii="Book Antiqua" w:hAnsi="Book Antiqua" w:cs="Times New Roman"/>
          <w:sz w:val="16"/>
          <w:szCs w:val="16"/>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462BA4">
        <w:rPr>
          <w:rFonts w:ascii="Book Antiqua" w:hAnsi="Book Antiqua" w:cs="Times New Roman"/>
          <w:sz w:val="16"/>
          <w:szCs w:val="16"/>
        </w:rPr>
        <w:t xml:space="preserve"> </w:t>
      </w:r>
      <w:proofErr w:type="gramStart"/>
      <w:r w:rsidRPr="00462BA4">
        <w:rPr>
          <w:rFonts w:ascii="Book Antiqua" w:hAnsi="Book Antiqua" w:cs="Times New Roman"/>
          <w:sz w:val="16"/>
          <w:szCs w:val="16"/>
        </w:rPr>
        <w:t>извещении</w:t>
      </w:r>
      <w:proofErr w:type="gramEnd"/>
      <w:r w:rsidRPr="00462BA4">
        <w:rPr>
          <w:rFonts w:ascii="Book Antiqua" w:hAnsi="Book Antiqua" w:cs="Times New Roman"/>
          <w:sz w:val="16"/>
          <w:szCs w:val="16"/>
        </w:rPr>
        <w:t xml:space="preserve"> о проведении конкурса и в конкурсной документации.</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Те</w:t>
      </w:r>
      <w:proofErr w:type="gramStart"/>
      <w:r w:rsidRPr="00462BA4">
        <w:rPr>
          <w:rFonts w:ascii="Book Antiqua" w:hAnsi="Book Antiqua" w:cs="Times New Roman"/>
          <w:sz w:val="16"/>
          <w:szCs w:val="16"/>
        </w:rPr>
        <w:t>кст пр</w:t>
      </w:r>
      <w:proofErr w:type="gramEnd"/>
      <w:r w:rsidRPr="00462BA4">
        <w:rPr>
          <w:rFonts w:ascii="Book Antiqua" w:hAnsi="Book Antiqua" w:cs="Times New Roman"/>
          <w:sz w:val="16"/>
          <w:szCs w:val="16"/>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D0625A" w:rsidRPr="00462BA4" w:rsidRDefault="00D0625A" w:rsidP="00D0625A">
      <w:pPr>
        <w:pStyle w:val="ConsPlusNormal"/>
        <w:ind w:firstLine="540"/>
        <w:jc w:val="both"/>
        <w:rPr>
          <w:rFonts w:ascii="Book Antiqua" w:hAnsi="Book Antiqua" w:cs="Times New Roman"/>
          <w:sz w:val="16"/>
          <w:szCs w:val="16"/>
        </w:rPr>
      </w:pPr>
      <w:proofErr w:type="gramStart"/>
      <w:r w:rsidRPr="00462BA4">
        <w:rPr>
          <w:rFonts w:ascii="Book Antiqua" w:hAnsi="Book Antiqua" w:cs="Times New Roman"/>
          <w:sz w:val="16"/>
          <w:szCs w:val="16"/>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w:t>
      </w:r>
      <w:r w:rsidRPr="00462BA4">
        <w:rPr>
          <w:rFonts w:ascii="Book Antiqua" w:hAnsi="Book Antiqua" w:cs="Times New Roman"/>
          <w:sz w:val="16"/>
          <w:szCs w:val="16"/>
          <w:lang w:val="en-US"/>
        </w:rPr>
        <w:t>VII</w:t>
      </w:r>
      <w:r w:rsidRPr="00462BA4">
        <w:rPr>
          <w:rFonts w:ascii="Book Antiqua" w:hAnsi="Book Antiqua" w:cs="Times New Roman"/>
          <w:sz w:val="16"/>
          <w:szCs w:val="16"/>
        </w:rPr>
        <w:t xml:space="preserve"> настоящей конкурсной документации.</w:t>
      </w:r>
      <w:proofErr w:type="gramEnd"/>
    </w:p>
    <w:p w:rsidR="00D0625A" w:rsidRPr="00462BA4" w:rsidRDefault="00D0625A" w:rsidP="00D0625A">
      <w:pPr>
        <w:autoSpaceDE w:val="0"/>
        <w:autoSpaceDN w:val="0"/>
        <w:adjustRightInd w:val="0"/>
        <w:ind w:firstLine="540"/>
        <w:jc w:val="both"/>
        <w:rPr>
          <w:rFonts w:ascii="Book Antiqua" w:eastAsia="Calibri" w:hAnsi="Book Antiqua"/>
          <w:sz w:val="16"/>
          <w:szCs w:val="16"/>
          <w:lang w:eastAsia="en-US"/>
        </w:rPr>
      </w:pPr>
      <w:proofErr w:type="gramStart"/>
      <w:r w:rsidRPr="00462BA4">
        <w:rPr>
          <w:rFonts w:ascii="Book Antiqua" w:hAnsi="Book Antiqua"/>
          <w:sz w:val="16"/>
          <w:szCs w:val="16"/>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w:t>
      </w:r>
      <w:r w:rsidRPr="00462BA4">
        <w:rPr>
          <w:rFonts w:ascii="Book Antiqua" w:eastAsia="Calibri" w:hAnsi="Book Antiqua"/>
          <w:sz w:val="16"/>
          <w:szCs w:val="16"/>
          <w:lang w:eastAsia="en-US"/>
        </w:rPr>
        <w:t xml:space="preserve"> и лиц, принявших помещения, о результатах открытого конкурса и </w:t>
      </w:r>
      <w:r w:rsidRPr="00462BA4">
        <w:rPr>
          <w:rFonts w:ascii="Book Antiqua" w:hAnsi="Book Antiqua"/>
          <w:sz w:val="16"/>
          <w:szCs w:val="16"/>
        </w:rPr>
        <w:t xml:space="preserve">об условиях договора управления этим домом путем размещения проекта договора </w:t>
      </w:r>
      <w:r w:rsidRPr="00462BA4">
        <w:rPr>
          <w:rFonts w:ascii="Book Antiqua" w:eastAsia="Calibri" w:hAnsi="Book Antiqua"/>
          <w:sz w:val="16"/>
          <w:szCs w:val="16"/>
          <w:lang w:eastAsia="en-US"/>
        </w:rPr>
        <w:t xml:space="preserve">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462BA4">
        <w:rPr>
          <w:rFonts w:ascii="Book Antiqua" w:eastAsia="Calibri" w:hAnsi="Book Antiqua"/>
          <w:sz w:val="16"/>
          <w:szCs w:val="16"/>
          <w:lang w:eastAsia="en-US"/>
        </w:rPr>
        <w:t xml:space="preserve"> земельного участка, на </w:t>
      </w:r>
      <w:r w:rsidRPr="00462BA4">
        <w:rPr>
          <w:rFonts w:ascii="Book Antiqua" w:eastAsia="Calibri" w:hAnsi="Book Antiqua"/>
          <w:sz w:val="16"/>
          <w:szCs w:val="16"/>
          <w:lang w:eastAsia="en-US"/>
        </w:rPr>
        <w:lastRenderedPageBreak/>
        <w:t>котором расположен многоквартирный дом, а также путем размещения сообщения о проведении конкурса на официальном сайте;</w:t>
      </w:r>
    </w:p>
    <w:p w:rsidR="00D0625A" w:rsidRPr="00462BA4" w:rsidRDefault="00D0625A" w:rsidP="00D0625A">
      <w:pPr>
        <w:autoSpaceDE w:val="0"/>
        <w:autoSpaceDN w:val="0"/>
        <w:adjustRightInd w:val="0"/>
        <w:ind w:firstLine="540"/>
        <w:jc w:val="both"/>
        <w:rPr>
          <w:rFonts w:ascii="Book Antiqua" w:eastAsia="Calibri" w:hAnsi="Book Antiqua"/>
          <w:sz w:val="16"/>
          <w:szCs w:val="16"/>
          <w:lang w:eastAsia="en-US"/>
        </w:rPr>
      </w:pPr>
      <w:proofErr w:type="gramStart"/>
      <w:r w:rsidRPr="00462BA4">
        <w:rPr>
          <w:rFonts w:ascii="Book Antiqua" w:eastAsia="Calibri" w:hAnsi="Book Antiqua"/>
          <w:sz w:val="16"/>
          <w:szCs w:val="16"/>
          <w:lang w:eastAsia="en-US"/>
        </w:rPr>
        <w:t xml:space="preserve">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15" w:history="1">
        <w:r w:rsidRPr="00462BA4">
          <w:rPr>
            <w:rFonts w:ascii="Book Antiqua" w:eastAsia="Calibri" w:hAnsi="Book Antiqua"/>
            <w:color w:val="0000FF"/>
            <w:sz w:val="16"/>
            <w:szCs w:val="16"/>
            <w:lang w:eastAsia="en-US"/>
          </w:rPr>
          <w:t>части 13 статьи 161</w:t>
        </w:r>
      </w:hyperlink>
      <w:r w:rsidRPr="00462BA4">
        <w:rPr>
          <w:rFonts w:ascii="Book Antiqua" w:eastAsia="Calibri" w:hAnsi="Book Antiqua"/>
          <w:sz w:val="16"/>
          <w:szCs w:val="16"/>
          <w:lang w:eastAsia="en-US"/>
        </w:rPr>
        <w:t xml:space="preserve"> Жилищного кодекса Российской Федерации, путем размещения сообщения в местах, удобных для ознакомления лицами, принявшими помещения</w:t>
      </w:r>
      <w:proofErr w:type="gramEnd"/>
      <w:r w:rsidRPr="00462BA4">
        <w:rPr>
          <w:rFonts w:ascii="Book Antiqua" w:eastAsia="Calibri" w:hAnsi="Book Antiqua"/>
          <w:sz w:val="16"/>
          <w:szCs w:val="16"/>
          <w:lang w:eastAsia="en-US"/>
        </w:rPr>
        <w:t>,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D0625A" w:rsidRPr="00462BA4" w:rsidRDefault="00D0625A" w:rsidP="000F6EBD">
      <w:pPr>
        <w:autoSpaceDE w:val="0"/>
        <w:autoSpaceDN w:val="0"/>
        <w:adjustRightInd w:val="0"/>
        <w:ind w:firstLine="540"/>
        <w:jc w:val="both"/>
        <w:rPr>
          <w:rFonts w:ascii="Book Antiqua" w:hAnsi="Book Antiqua"/>
          <w:sz w:val="16"/>
          <w:szCs w:val="16"/>
        </w:rPr>
      </w:pPr>
      <w:r w:rsidRPr="00462BA4">
        <w:rPr>
          <w:rFonts w:ascii="Book Antiqua" w:hAnsi="Book Antiqua"/>
          <w:sz w:val="16"/>
          <w:szCs w:val="16"/>
        </w:rPr>
        <w:t xml:space="preserve"> 25  Разъяснения результатов конкурса</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 xml:space="preserve">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462BA4">
        <w:rPr>
          <w:rFonts w:ascii="Book Antiqua" w:hAnsi="Book Antiqua" w:cs="Times New Roman"/>
          <w:sz w:val="16"/>
          <w:szCs w:val="16"/>
        </w:rPr>
        <w:t>с даты поступления</w:t>
      </w:r>
      <w:proofErr w:type="gramEnd"/>
      <w:r w:rsidRPr="00462BA4">
        <w:rPr>
          <w:rFonts w:ascii="Book Antiqua" w:hAnsi="Book Antiqua" w:cs="Times New Roman"/>
          <w:sz w:val="16"/>
          <w:szCs w:val="16"/>
        </w:rPr>
        <w:t xml:space="preserve"> запроса представляет такому участнику конкурса соответствующие разъяснения в письменной форме.</w:t>
      </w:r>
    </w:p>
    <w:p w:rsidR="00D0625A" w:rsidRPr="00462BA4" w:rsidRDefault="00D0625A" w:rsidP="00D0625A">
      <w:pPr>
        <w:numPr>
          <w:ilvl w:val="0"/>
          <w:numId w:val="17"/>
        </w:numPr>
        <w:jc w:val="center"/>
        <w:rPr>
          <w:rFonts w:ascii="Book Antiqua" w:hAnsi="Book Antiqua"/>
          <w:b/>
          <w:sz w:val="16"/>
          <w:szCs w:val="16"/>
        </w:rPr>
      </w:pPr>
      <w:r w:rsidRPr="00462BA4">
        <w:rPr>
          <w:rFonts w:ascii="Book Antiqua" w:hAnsi="Book Antiqua"/>
          <w:b/>
          <w:sz w:val="16"/>
          <w:szCs w:val="16"/>
        </w:rPr>
        <w:t>Заключение договора управления многоквартирным домом по результатам конкурса.</w:t>
      </w:r>
    </w:p>
    <w:p w:rsidR="00D0625A" w:rsidRPr="00462BA4" w:rsidRDefault="00D0625A" w:rsidP="00D0625A">
      <w:pPr>
        <w:autoSpaceDE w:val="0"/>
        <w:autoSpaceDN w:val="0"/>
        <w:adjustRightInd w:val="0"/>
        <w:ind w:firstLine="540"/>
        <w:jc w:val="both"/>
        <w:rPr>
          <w:rFonts w:ascii="Book Antiqua" w:hAnsi="Book Antiqua"/>
          <w:b/>
          <w:sz w:val="16"/>
          <w:szCs w:val="16"/>
          <w:u w:val="single"/>
        </w:rPr>
      </w:pPr>
      <w:r w:rsidRPr="00462BA4">
        <w:rPr>
          <w:rFonts w:ascii="Book Antiqua" w:hAnsi="Book Antiqua"/>
          <w:b/>
          <w:sz w:val="16"/>
          <w:szCs w:val="16"/>
          <w:u w:val="single"/>
        </w:rPr>
        <w:t>26. Порядок заключения договора управления многоквартирным домом по результатам конкурса</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 xml:space="preserve">Победитель конкурса в течение 10 рабочих дней </w:t>
      </w:r>
      <w:proofErr w:type="gramStart"/>
      <w:r w:rsidRPr="00462BA4">
        <w:rPr>
          <w:rFonts w:ascii="Book Antiqua" w:hAnsi="Book Antiqua" w:cs="Times New Roman"/>
          <w:sz w:val="16"/>
          <w:szCs w:val="16"/>
        </w:rPr>
        <w:t>с даты утверждения</w:t>
      </w:r>
      <w:proofErr w:type="gramEnd"/>
      <w:r w:rsidRPr="00462BA4">
        <w:rPr>
          <w:rFonts w:ascii="Book Antiqua" w:hAnsi="Book Antiqua" w:cs="Times New Roman"/>
          <w:sz w:val="16"/>
          <w:szCs w:val="16"/>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D0625A" w:rsidRPr="00462BA4" w:rsidRDefault="00D0625A" w:rsidP="00D0625A">
      <w:pPr>
        <w:pStyle w:val="ConsPlusNormal"/>
        <w:ind w:firstLine="540"/>
        <w:jc w:val="both"/>
        <w:rPr>
          <w:rFonts w:ascii="Book Antiqua" w:hAnsi="Book Antiqua" w:cs="Times New Roman"/>
          <w:sz w:val="16"/>
          <w:szCs w:val="16"/>
        </w:rPr>
      </w:pPr>
      <w:proofErr w:type="gramStart"/>
      <w:r w:rsidRPr="00462BA4">
        <w:rPr>
          <w:rFonts w:ascii="Book Antiqua" w:hAnsi="Book Antiqua" w:cs="Times New Roman"/>
          <w:sz w:val="16"/>
          <w:szCs w:val="16"/>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D0625A" w:rsidRPr="00462BA4" w:rsidRDefault="00D0625A" w:rsidP="00D0625A">
      <w:pPr>
        <w:pStyle w:val="ConsPlusNormal"/>
        <w:ind w:firstLine="540"/>
        <w:jc w:val="both"/>
        <w:rPr>
          <w:rFonts w:ascii="Book Antiqua" w:hAnsi="Book Antiqua" w:cs="Times New Roman"/>
          <w:sz w:val="16"/>
          <w:szCs w:val="16"/>
        </w:rPr>
      </w:pPr>
      <w:proofErr w:type="gramStart"/>
      <w:r w:rsidRPr="00462BA4">
        <w:rPr>
          <w:rFonts w:ascii="Book Antiqua" w:hAnsi="Book Antiqua" w:cs="Times New Roman"/>
          <w:sz w:val="16"/>
          <w:szCs w:val="16"/>
        </w:rPr>
        <w:t>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462BA4">
        <w:rPr>
          <w:rFonts w:ascii="Book Antiqua" w:hAnsi="Book Antiqua" w:cs="Times New Roman"/>
          <w:sz w:val="16"/>
          <w:szCs w:val="16"/>
        </w:rPr>
        <w:t>с даты представления</w:t>
      </w:r>
      <w:proofErr w:type="gramEnd"/>
      <w:r w:rsidRPr="00462BA4">
        <w:rPr>
          <w:rFonts w:ascii="Book Antiqua" w:hAnsi="Book Antiqua" w:cs="Times New Roman"/>
          <w:sz w:val="16"/>
          <w:szCs w:val="16"/>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D0625A" w:rsidRPr="00462BA4" w:rsidRDefault="00D0625A" w:rsidP="00D0625A">
      <w:pPr>
        <w:autoSpaceDE w:val="0"/>
        <w:autoSpaceDN w:val="0"/>
        <w:adjustRightInd w:val="0"/>
        <w:ind w:firstLine="540"/>
        <w:jc w:val="both"/>
        <w:rPr>
          <w:rFonts w:ascii="Book Antiqua" w:eastAsia="Calibri" w:hAnsi="Book Antiqua"/>
          <w:b/>
          <w:bCs/>
          <w:sz w:val="16"/>
          <w:szCs w:val="16"/>
          <w:lang w:eastAsia="en-US"/>
        </w:rPr>
      </w:pPr>
      <w:r w:rsidRPr="00462BA4">
        <w:rPr>
          <w:rFonts w:ascii="Book Antiqua" w:hAnsi="Book Antiqua"/>
          <w:b/>
          <w:sz w:val="16"/>
          <w:szCs w:val="16"/>
          <w:u w:val="single"/>
        </w:rPr>
        <w:t xml:space="preserve">27. </w:t>
      </w:r>
      <w:proofErr w:type="gramStart"/>
      <w:r w:rsidRPr="00462BA4">
        <w:rPr>
          <w:rFonts w:ascii="Book Antiqua" w:hAnsi="Book Antiqua"/>
          <w:b/>
          <w:sz w:val="16"/>
          <w:szCs w:val="16"/>
          <w:u w:val="single"/>
        </w:rPr>
        <w:t xml:space="preserve">Порядок оплаты собственниками помещений в многоквартирном доме </w:t>
      </w:r>
      <w:r w:rsidRPr="00462BA4">
        <w:rPr>
          <w:rFonts w:ascii="Book Antiqua" w:eastAsia="Calibri" w:hAnsi="Book Antiqua"/>
          <w:b/>
          <w:sz w:val="16"/>
          <w:szCs w:val="16"/>
          <w:u w:val="single"/>
          <w:lang w:eastAsia="en-US"/>
        </w:rPr>
        <w:t>и лицами, принявшими помещения,</w:t>
      </w:r>
      <w:r w:rsidRPr="00462BA4">
        <w:rPr>
          <w:rFonts w:ascii="Book Antiqua" w:hAnsi="Book Antiqua"/>
          <w:b/>
          <w:sz w:val="16"/>
          <w:szCs w:val="16"/>
          <w:u w:val="single"/>
        </w:rPr>
        <w:t xml:space="preserve"> работ </w:t>
      </w:r>
      <w:r w:rsidRPr="00462BA4">
        <w:rPr>
          <w:rFonts w:ascii="Book Antiqua" w:hAnsi="Book Antiqua"/>
          <w:b/>
          <w:sz w:val="16"/>
          <w:szCs w:val="16"/>
          <w:u w:val="single"/>
        </w:rPr>
        <w:lastRenderedPageBreak/>
        <w:t xml:space="preserve">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w:t>
      </w:r>
      <w:r w:rsidRPr="00462BA4">
        <w:rPr>
          <w:rFonts w:ascii="Book Antiqua" w:eastAsia="Calibri" w:hAnsi="Book Antiqua"/>
          <w:b/>
          <w:bCs/>
          <w:sz w:val="16"/>
          <w:szCs w:val="16"/>
          <w:u w:val="single"/>
          <w:lang w:eastAsia="en-US"/>
        </w:rPr>
        <w:t xml:space="preserve">помещений в многоквартирном доме и лиц, принявших помещения, </w:t>
      </w:r>
      <w:r w:rsidRPr="00462BA4">
        <w:rPr>
          <w:rFonts w:ascii="Book Antiqua" w:hAnsi="Book Antiqua"/>
          <w:b/>
          <w:sz w:val="16"/>
          <w:szCs w:val="16"/>
          <w:u w:val="single"/>
        </w:rPr>
        <w:t>оплачивать фактически выполненные и оказанные услуги.</w:t>
      </w:r>
      <w:proofErr w:type="gramEnd"/>
    </w:p>
    <w:p w:rsidR="00D0625A" w:rsidRPr="00462BA4" w:rsidRDefault="00D0625A" w:rsidP="00D0625A">
      <w:pPr>
        <w:ind w:firstLine="540"/>
        <w:jc w:val="both"/>
        <w:rPr>
          <w:rFonts w:ascii="Book Antiqua" w:hAnsi="Book Antiqua"/>
          <w:sz w:val="16"/>
          <w:szCs w:val="16"/>
        </w:rPr>
      </w:pPr>
      <w:r w:rsidRPr="00462BA4">
        <w:rPr>
          <w:rFonts w:ascii="Book Antiqua" w:hAnsi="Book Antiqua"/>
          <w:sz w:val="16"/>
          <w:szCs w:val="16"/>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D0625A" w:rsidRPr="00462BA4" w:rsidRDefault="00D0625A" w:rsidP="00D0625A">
      <w:pPr>
        <w:ind w:firstLine="540"/>
        <w:jc w:val="both"/>
        <w:rPr>
          <w:rFonts w:ascii="Book Antiqua" w:hAnsi="Book Antiqua"/>
          <w:sz w:val="16"/>
          <w:szCs w:val="16"/>
        </w:rPr>
      </w:pPr>
      <w:r w:rsidRPr="00462BA4">
        <w:rPr>
          <w:rFonts w:ascii="Book Antiqua" w:hAnsi="Book Antiqua"/>
          <w:sz w:val="16"/>
          <w:szCs w:val="16"/>
        </w:rPr>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D0625A" w:rsidRPr="00462BA4" w:rsidRDefault="00D0625A" w:rsidP="00D0625A">
      <w:pPr>
        <w:ind w:firstLine="540"/>
        <w:jc w:val="both"/>
        <w:rPr>
          <w:rFonts w:ascii="Book Antiqua" w:hAnsi="Book Antiqua"/>
          <w:sz w:val="16"/>
          <w:szCs w:val="16"/>
        </w:rPr>
      </w:pPr>
      <w:r w:rsidRPr="00462BA4">
        <w:rPr>
          <w:rFonts w:ascii="Book Antiqua" w:hAnsi="Book Antiqua"/>
          <w:sz w:val="16"/>
          <w:szCs w:val="16"/>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D0625A" w:rsidRPr="00462BA4" w:rsidRDefault="00D0625A" w:rsidP="00D0625A">
      <w:pPr>
        <w:autoSpaceDE w:val="0"/>
        <w:autoSpaceDN w:val="0"/>
        <w:adjustRightInd w:val="0"/>
        <w:ind w:firstLine="540"/>
        <w:jc w:val="both"/>
        <w:rPr>
          <w:rFonts w:ascii="Book Antiqua" w:hAnsi="Book Antiqua"/>
          <w:b/>
          <w:sz w:val="16"/>
          <w:szCs w:val="16"/>
          <w:u w:val="single"/>
        </w:rPr>
      </w:pPr>
      <w:r w:rsidRPr="00462BA4">
        <w:rPr>
          <w:rFonts w:ascii="Book Antiqua" w:hAnsi="Book Antiqua"/>
          <w:b/>
          <w:sz w:val="16"/>
          <w:szCs w:val="16"/>
          <w:u w:val="single"/>
        </w:rPr>
        <w:t xml:space="preserve">28. Формы и способы осуществления собственниками помещений в многоквартирном доме и лицами, принявшими помещения, </w:t>
      </w:r>
      <w:proofErr w:type="gramStart"/>
      <w:r w:rsidRPr="00462BA4">
        <w:rPr>
          <w:rFonts w:ascii="Book Antiqua" w:hAnsi="Book Antiqua"/>
          <w:b/>
          <w:sz w:val="16"/>
          <w:szCs w:val="16"/>
          <w:u w:val="single"/>
        </w:rPr>
        <w:t>контроля за</w:t>
      </w:r>
      <w:proofErr w:type="gramEnd"/>
      <w:r w:rsidRPr="00462BA4">
        <w:rPr>
          <w:rFonts w:ascii="Book Antiqua" w:hAnsi="Book Antiqua"/>
          <w:b/>
          <w:sz w:val="16"/>
          <w:szCs w:val="16"/>
          <w:u w:val="single"/>
        </w:rPr>
        <w:t xml:space="preserve"> выполнением управляющей организацией ее обязательств по договорам управления многоквартирным домом</w:t>
      </w:r>
    </w:p>
    <w:p w:rsidR="00D0625A" w:rsidRPr="00462BA4" w:rsidRDefault="00D0625A" w:rsidP="00D0625A">
      <w:pPr>
        <w:ind w:firstLine="540"/>
        <w:jc w:val="both"/>
        <w:rPr>
          <w:rFonts w:ascii="Book Antiqua" w:hAnsi="Book Antiqua"/>
          <w:sz w:val="16"/>
          <w:szCs w:val="16"/>
        </w:rPr>
      </w:pPr>
      <w:r w:rsidRPr="00462BA4">
        <w:rPr>
          <w:rFonts w:ascii="Book Antiqua" w:hAnsi="Book Antiqua"/>
          <w:sz w:val="16"/>
          <w:szCs w:val="16"/>
        </w:rPr>
        <w:t>Управляющая организация обязана:</w:t>
      </w:r>
    </w:p>
    <w:p w:rsidR="00D0625A" w:rsidRPr="00462BA4" w:rsidRDefault="00D0625A" w:rsidP="00D0625A">
      <w:pPr>
        <w:ind w:firstLine="540"/>
        <w:jc w:val="both"/>
        <w:rPr>
          <w:rFonts w:ascii="Book Antiqua" w:hAnsi="Book Antiqua"/>
          <w:sz w:val="16"/>
          <w:szCs w:val="16"/>
        </w:rPr>
      </w:pPr>
      <w:r w:rsidRPr="00462BA4">
        <w:rPr>
          <w:rFonts w:ascii="Book Antiqua" w:hAnsi="Book Antiqua"/>
          <w:sz w:val="16"/>
          <w:szCs w:val="16"/>
        </w:rPr>
        <w:t>-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D0625A" w:rsidRPr="00462BA4" w:rsidRDefault="00D0625A" w:rsidP="00D0625A">
      <w:pPr>
        <w:ind w:firstLine="540"/>
        <w:jc w:val="both"/>
        <w:rPr>
          <w:rFonts w:ascii="Book Antiqua" w:hAnsi="Book Antiqua"/>
          <w:sz w:val="16"/>
          <w:szCs w:val="16"/>
        </w:rPr>
      </w:pPr>
      <w:proofErr w:type="gramStart"/>
      <w:r w:rsidRPr="00462BA4">
        <w:rPr>
          <w:rFonts w:ascii="Book Antiqua" w:hAnsi="Book Antiqua"/>
          <w:sz w:val="16"/>
          <w:szCs w:val="16"/>
        </w:rPr>
        <w:t>- Разместить отчет о выполнении договора управления многоквартирным домом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управляющей организации,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w:t>
      </w:r>
      <w:proofErr w:type="gramEnd"/>
      <w:r w:rsidRPr="00462BA4">
        <w:rPr>
          <w:rFonts w:ascii="Book Antiqua" w:hAnsi="Book Antiqua"/>
          <w:sz w:val="16"/>
          <w:szCs w:val="16"/>
        </w:rPr>
        <w:t xml:space="preserve"> самоуправления, уполномоченными контролировать деятельность, осуществляемую управляющими организациями.</w:t>
      </w:r>
    </w:p>
    <w:p w:rsidR="00D0625A" w:rsidRPr="00462BA4" w:rsidRDefault="00D0625A" w:rsidP="00D0625A">
      <w:pPr>
        <w:ind w:firstLine="567"/>
        <w:jc w:val="both"/>
        <w:rPr>
          <w:rFonts w:ascii="Book Antiqua" w:hAnsi="Book Antiqua"/>
          <w:sz w:val="16"/>
          <w:szCs w:val="16"/>
        </w:rPr>
      </w:pPr>
      <w:r w:rsidRPr="00462BA4">
        <w:rPr>
          <w:rFonts w:ascii="Book Antiqua" w:hAnsi="Book Antiqua"/>
          <w:sz w:val="16"/>
          <w:szCs w:val="16"/>
        </w:rPr>
        <w:t>-</w:t>
      </w:r>
      <w:proofErr w:type="gramStart"/>
      <w:r w:rsidRPr="00462BA4">
        <w:rPr>
          <w:rFonts w:ascii="Book Antiqua" w:hAnsi="Book Antiqua"/>
          <w:sz w:val="16"/>
          <w:szCs w:val="16"/>
        </w:rPr>
        <w:t>Предоставлять ежегодный отчет</w:t>
      </w:r>
      <w:proofErr w:type="gramEnd"/>
      <w:r w:rsidRPr="00462BA4">
        <w:rPr>
          <w:rFonts w:ascii="Book Antiqua" w:hAnsi="Book Antiqua"/>
          <w:sz w:val="16"/>
          <w:szCs w:val="16"/>
        </w:rPr>
        <w:t xml:space="preserve"> об исполнении предмета договора управления многоквартирным домом.</w:t>
      </w:r>
    </w:p>
    <w:p w:rsidR="00D0625A" w:rsidRPr="00462BA4" w:rsidRDefault="00D0625A" w:rsidP="00D0625A">
      <w:pPr>
        <w:ind w:firstLine="540"/>
        <w:jc w:val="both"/>
        <w:rPr>
          <w:rFonts w:ascii="Book Antiqua" w:hAnsi="Book Antiqua"/>
          <w:sz w:val="16"/>
          <w:szCs w:val="16"/>
        </w:rPr>
      </w:pPr>
      <w:r w:rsidRPr="00462BA4">
        <w:rPr>
          <w:rFonts w:ascii="Book Antiqua" w:hAnsi="Book Antiqua"/>
          <w:sz w:val="16"/>
          <w:szCs w:val="16"/>
        </w:rPr>
        <w:t>Собственники помещений в многоквартирном доме вправе:</w:t>
      </w:r>
    </w:p>
    <w:p w:rsidR="00D0625A" w:rsidRPr="00462BA4" w:rsidRDefault="00D0625A" w:rsidP="00D0625A">
      <w:pPr>
        <w:ind w:firstLine="540"/>
        <w:jc w:val="both"/>
        <w:rPr>
          <w:rFonts w:ascii="Book Antiqua" w:hAnsi="Book Antiqua"/>
          <w:sz w:val="16"/>
          <w:szCs w:val="16"/>
        </w:rPr>
      </w:pPr>
      <w:r w:rsidRPr="00462BA4">
        <w:rPr>
          <w:rFonts w:ascii="Book Antiqua" w:hAnsi="Book Antiqua"/>
          <w:sz w:val="16"/>
          <w:szCs w:val="16"/>
        </w:rPr>
        <w:t xml:space="preserve">- Осуществлять </w:t>
      </w:r>
      <w:proofErr w:type="gramStart"/>
      <w:r w:rsidRPr="00462BA4">
        <w:rPr>
          <w:rFonts w:ascii="Book Antiqua" w:hAnsi="Book Antiqua"/>
          <w:sz w:val="16"/>
          <w:szCs w:val="16"/>
        </w:rPr>
        <w:t>контроль за</w:t>
      </w:r>
      <w:proofErr w:type="gramEnd"/>
      <w:r w:rsidRPr="00462BA4">
        <w:rPr>
          <w:rFonts w:ascii="Book Antiqua" w:hAnsi="Book Antiqua"/>
          <w:sz w:val="16"/>
          <w:szCs w:val="16"/>
        </w:rPr>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D0625A" w:rsidRPr="00462BA4" w:rsidRDefault="00D0625A" w:rsidP="00D0625A">
      <w:pPr>
        <w:ind w:firstLine="540"/>
        <w:jc w:val="both"/>
        <w:rPr>
          <w:rFonts w:ascii="Book Antiqua" w:hAnsi="Book Antiqua"/>
          <w:sz w:val="16"/>
          <w:szCs w:val="16"/>
        </w:rPr>
      </w:pPr>
      <w:r w:rsidRPr="00462BA4">
        <w:rPr>
          <w:rFonts w:ascii="Book Antiqua" w:hAnsi="Book Antiqua"/>
          <w:sz w:val="16"/>
          <w:szCs w:val="16"/>
        </w:rPr>
        <w:t>-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rsidR="00D0625A" w:rsidRPr="00462BA4" w:rsidRDefault="00D0625A" w:rsidP="00D0625A">
      <w:pPr>
        <w:tabs>
          <w:tab w:val="left" w:pos="1084"/>
          <w:tab w:val="left" w:pos="2060"/>
          <w:tab w:val="left" w:pos="3136"/>
        </w:tabs>
        <w:ind w:firstLine="540"/>
        <w:jc w:val="both"/>
        <w:rPr>
          <w:rFonts w:ascii="Book Antiqua" w:hAnsi="Book Antiqua"/>
          <w:sz w:val="16"/>
          <w:szCs w:val="16"/>
        </w:rPr>
      </w:pPr>
      <w:proofErr w:type="gramStart"/>
      <w:r w:rsidRPr="00462BA4">
        <w:rPr>
          <w:rFonts w:ascii="Book Antiqua" w:hAnsi="Book Antiqua"/>
          <w:sz w:val="16"/>
          <w:szCs w:val="16"/>
        </w:rPr>
        <w:t>Собственник помещения в многоквартирном доме и лица, принявшего помещения,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462BA4">
        <w:rPr>
          <w:rFonts w:ascii="Book Antiqua" w:hAnsi="Book Antiqua"/>
          <w:sz w:val="16"/>
          <w:szCs w:val="16"/>
        </w:rPr>
        <w:t xml:space="preserve">, </w:t>
      </w:r>
      <w:proofErr w:type="gramStart"/>
      <w:r w:rsidRPr="00462BA4">
        <w:rPr>
          <w:rFonts w:ascii="Book Antiqua" w:hAnsi="Book Antiqua"/>
          <w:sz w:val="16"/>
          <w:szCs w:val="16"/>
        </w:rPr>
        <w:t>включающим</w:t>
      </w:r>
      <w:proofErr w:type="gramEnd"/>
      <w:r w:rsidRPr="00462BA4">
        <w:rPr>
          <w:rFonts w:ascii="Book Antiqua" w:hAnsi="Book Antiqua"/>
          <w:sz w:val="16"/>
          <w:szCs w:val="16"/>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0625A" w:rsidRPr="00462BA4" w:rsidRDefault="00D0625A" w:rsidP="00D0625A">
      <w:pPr>
        <w:pStyle w:val="ConsPlusNormal"/>
        <w:ind w:firstLine="540"/>
        <w:jc w:val="both"/>
        <w:rPr>
          <w:rFonts w:ascii="Book Antiqua" w:hAnsi="Book Antiqua" w:cs="Times New Roman"/>
          <w:sz w:val="16"/>
          <w:szCs w:val="16"/>
          <w:u w:val="single"/>
        </w:rPr>
      </w:pPr>
      <w:r w:rsidRPr="00462BA4">
        <w:rPr>
          <w:rFonts w:ascii="Book Antiqua" w:hAnsi="Book Antiqua" w:cs="Times New Roman"/>
          <w:b/>
          <w:color w:val="000000"/>
          <w:sz w:val="16"/>
          <w:szCs w:val="16"/>
          <w:u w:val="single"/>
        </w:rPr>
        <w:t>29. Условия продления договора управления многоквартирными домами</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 xml:space="preserve">Договор управления многоквартирным домом заключается не менее чем на 1 год и не более чем на 3 года и может быть продлен при отсутствии заявления Собственника или Управляющей организации о прекращении настоящего Договора по окончании срока его </w:t>
      </w:r>
      <w:r w:rsidRPr="00462BA4">
        <w:rPr>
          <w:rFonts w:ascii="Book Antiqua" w:hAnsi="Book Antiqua" w:cs="Times New Roman"/>
          <w:sz w:val="16"/>
          <w:szCs w:val="16"/>
        </w:rPr>
        <w:lastRenderedPageBreak/>
        <w:t>действия. В данном случае он считается продленным на тот же срок и на условиях, которые были предусмотрены настоящим Договором.</w:t>
      </w:r>
    </w:p>
    <w:p w:rsidR="00D0625A" w:rsidRPr="00462BA4" w:rsidRDefault="00D0625A" w:rsidP="00D0625A">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Условия продления договора управления многоквартирным домом на 3 месяца:</w:t>
      </w:r>
    </w:p>
    <w:p w:rsidR="00D0625A" w:rsidRPr="00462BA4" w:rsidRDefault="00D0625A" w:rsidP="00D0625A">
      <w:pPr>
        <w:pStyle w:val="ConsPlusNormal"/>
        <w:ind w:firstLine="72"/>
        <w:jc w:val="both"/>
        <w:rPr>
          <w:rFonts w:ascii="Book Antiqua" w:hAnsi="Book Antiqua" w:cs="Times New Roman"/>
          <w:sz w:val="16"/>
          <w:szCs w:val="16"/>
        </w:rPr>
      </w:pPr>
      <w:r w:rsidRPr="00462BA4">
        <w:rPr>
          <w:rFonts w:ascii="Book Antiqua" w:hAnsi="Book Antiqua" w:cs="Times New Roman"/>
          <w:sz w:val="16"/>
          <w:szCs w:val="16"/>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D0625A" w:rsidRPr="00462BA4" w:rsidRDefault="00D0625A" w:rsidP="00D0625A">
      <w:pPr>
        <w:pStyle w:val="ConsPlusNormal"/>
        <w:ind w:firstLine="72"/>
        <w:jc w:val="both"/>
        <w:rPr>
          <w:rFonts w:ascii="Book Antiqua" w:hAnsi="Book Antiqua" w:cs="Times New Roman"/>
          <w:sz w:val="16"/>
          <w:szCs w:val="16"/>
        </w:rPr>
      </w:pPr>
      <w:r w:rsidRPr="00462BA4">
        <w:rPr>
          <w:rFonts w:ascii="Book Antiqua" w:hAnsi="Book Antiqua" w:cs="Times New Roman"/>
          <w:sz w:val="16"/>
          <w:szCs w:val="16"/>
        </w:rPr>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D0625A" w:rsidRPr="00462BA4" w:rsidRDefault="00D0625A" w:rsidP="00D0625A">
      <w:pPr>
        <w:pStyle w:val="ConsPlusNormal"/>
        <w:ind w:firstLine="72"/>
        <w:jc w:val="both"/>
        <w:rPr>
          <w:rFonts w:ascii="Book Antiqua" w:hAnsi="Book Antiqua" w:cs="Times New Roman"/>
          <w:sz w:val="16"/>
          <w:szCs w:val="16"/>
        </w:rPr>
      </w:pPr>
      <w:proofErr w:type="gramStart"/>
      <w:r w:rsidRPr="00462BA4">
        <w:rPr>
          <w:rFonts w:ascii="Book Antiqua" w:hAnsi="Book Antiqua" w:cs="Times New Roman"/>
          <w:sz w:val="16"/>
          <w:szCs w:val="16"/>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D0625A" w:rsidRPr="00462BA4" w:rsidRDefault="00D0625A" w:rsidP="00D0625A">
      <w:pPr>
        <w:pStyle w:val="ConsPlusNormal"/>
        <w:ind w:firstLine="72"/>
        <w:jc w:val="both"/>
        <w:rPr>
          <w:rFonts w:ascii="Book Antiqua" w:hAnsi="Book Antiqua" w:cs="Times New Roman"/>
          <w:sz w:val="16"/>
          <w:szCs w:val="16"/>
        </w:rPr>
      </w:pPr>
      <w:r w:rsidRPr="00462BA4">
        <w:rPr>
          <w:rFonts w:ascii="Book Antiqua" w:hAnsi="Book Antiqua" w:cs="Times New Roman"/>
          <w:sz w:val="16"/>
          <w:szCs w:val="16"/>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D0625A" w:rsidRPr="00462BA4" w:rsidRDefault="00D0625A" w:rsidP="00D0625A">
      <w:pPr>
        <w:autoSpaceDE w:val="0"/>
        <w:autoSpaceDN w:val="0"/>
        <w:adjustRightInd w:val="0"/>
        <w:ind w:firstLine="540"/>
        <w:jc w:val="both"/>
        <w:rPr>
          <w:rFonts w:ascii="Book Antiqua" w:hAnsi="Book Antiqua"/>
          <w:sz w:val="16"/>
          <w:szCs w:val="16"/>
          <w:u w:val="single"/>
        </w:rPr>
      </w:pPr>
      <w:r w:rsidRPr="00462BA4">
        <w:rPr>
          <w:rFonts w:ascii="Book Antiqua" w:hAnsi="Book Antiqua"/>
          <w:b/>
          <w:bCs/>
          <w:sz w:val="16"/>
          <w:szCs w:val="16"/>
          <w:u w:val="single"/>
        </w:rPr>
        <w:t>30. Привлечение сторонних организаций в процессе при исполнении договора управления многоквартирным домом:</w:t>
      </w:r>
    </w:p>
    <w:p w:rsidR="00D0625A" w:rsidRPr="00462BA4" w:rsidRDefault="00D0625A" w:rsidP="00D0625A">
      <w:pPr>
        <w:autoSpaceDE w:val="0"/>
        <w:autoSpaceDN w:val="0"/>
        <w:adjustRightInd w:val="0"/>
        <w:ind w:firstLine="540"/>
        <w:jc w:val="both"/>
        <w:rPr>
          <w:rFonts w:ascii="Book Antiqua" w:hAnsi="Book Antiqua"/>
          <w:sz w:val="16"/>
          <w:szCs w:val="16"/>
        </w:rPr>
      </w:pPr>
      <w:r w:rsidRPr="00462BA4">
        <w:rPr>
          <w:rFonts w:ascii="Book Antiqua" w:hAnsi="Book Antiqua"/>
          <w:sz w:val="16"/>
          <w:szCs w:val="16"/>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D0625A" w:rsidRPr="00462BA4" w:rsidRDefault="00D0625A" w:rsidP="00D0625A">
      <w:pPr>
        <w:ind w:firstLine="567"/>
        <w:jc w:val="both"/>
        <w:rPr>
          <w:rFonts w:ascii="Book Antiqua" w:hAnsi="Book Antiqua"/>
          <w:b/>
          <w:sz w:val="16"/>
          <w:szCs w:val="16"/>
          <w:u w:val="single"/>
        </w:rPr>
      </w:pPr>
      <w:r w:rsidRPr="00462BA4">
        <w:rPr>
          <w:rFonts w:ascii="Book Antiqua" w:hAnsi="Book Antiqua"/>
          <w:b/>
          <w:sz w:val="16"/>
          <w:szCs w:val="16"/>
          <w:u w:val="single"/>
        </w:rPr>
        <w:t>31  Отказ Собственника от заключения договора управления многоквартирным домом</w:t>
      </w:r>
    </w:p>
    <w:p w:rsidR="00D0625A" w:rsidRPr="00462BA4" w:rsidRDefault="00D0625A" w:rsidP="00D0625A">
      <w:pPr>
        <w:ind w:firstLine="567"/>
        <w:jc w:val="both"/>
        <w:rPr>
          <w:rFonts w:ascii="Book Antiqua" w:hAnsi="Book Antiqua"/>
          <w:bCs/>
          <w:sz w:val="16"/>
          <w:szCs w:val="16"/>
        </w:rPr>
      </w:pPr>
      <w:r w:rsidRPr="00462BA4">
        <w:rPr>
          <w:rFonts w:ascii="Book Antiqua" w:hAnsi="Book Antiqua"/>
          <w:bCs/>
          <w:sz w:val="16"/>
          <w:szCs w:val="16"/>
        </w:rPr>
        <w:t xml:space="preserve">После определения победителя конкурса в срок, предусмотренный для заключения </w:t>
      </w:r>
      <w:r w:rsidRPr="00462BA4">
        <w:rPr>
          <w:rFonts w:ascii="Book Antiqua" w:hAnsi="Book Antiqua"/>
          <w:sz w:val="16"/>
          <w:szCs w:val="16"/>
        </w:rPr>
        <w:t>договора управления многоквартирным домом</w:t>
      </w:r>
      <w:r w:rsidRPr="00462BA4">
        <w:rPr>
          <w:rFonts w:ascii="Book Antiqua" w:hAnsi="Book Antiqua"/>
          <w:bCs/>
          <w:sz w:val="16"/>
          <w:szCs w:val="16"/>
        </w:rPr>
        <w:t>, собственник 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D0625A" w:rsidRPr="00462BA4" w:rsidRDefault="00D0625A" w:rsidP="00D0625A">
      <w:pPr>
        <w:autoSpaceDE w:val="0"/>
        <w:autoSpaceDN w:val="0"/>
        <w:adjustRightInd w:val="0"/>
        <w:ind w:firstLine="540"/>
        <w:jc w:val="both"/>
        <w:rPr>
          <w:rFonts w:ascii="Book Antiqua" w:hAnsi="Book Antiqua"/>
          <w:bCs/>
          <w:sz w:val="16"/>
          <w:szCs w:val="16"/>
        </w:rPr>
      </w:pPr>
      <w:r w:rsidRPr="00462BA4">
        <w:rPr>
          <w:rFonts w:ascii="Book Antiqua" w:hAnsi="Book Antiqua"/>
          <w:bCs/>
          <w:sz w:val="16"/>
          <w:szCs w:val="16"/>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D0625A" w:rsidRPr="00462BA4" w:rsidRDefault="00D0625A" w:rsidP="00D0625A">
      <w:pPr>
        <w:autoSpaceDE w:val="0"/>
        <w:autoSpaceDN w:val="0"/>
        <w:adjustRightInd w:val="0"/>
        <w:ind w:firstLine="540"/>
        <w:jc w:val="both"/>
        <w:rPr>
          <w:rFonts w:ascii="Book Antiqua" w:hAnsi="Book Antiqua"/>
          <w:bCs/>
          <w:sz w:val="16"/>
          <w:szCs w:val="16"/>
        </w:rPr>
      </w:pPr>
      <w:r w:rsidRPr="00462BA4">
        <w:rPr>
          <w:rFonts w:ascii="Book Antiqua" w:hAnsi="Book Antiqua"/>
          <w:bCs/>
          <w:sz w:val="16"/>
          <w:szCs w:val="16"/>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D0625A" w:rsidRPr="00462BA4" w:rsidRDefault="00D0625A" w:rsidP="00D0625A">
      <w:pPr>
        <w:autoSpaceDE w:val="0"/>
        <w:autoSpaceDN w:val="0"/>
        <w:adjustRightInd w:val="0"/>
        <w:ind w:firstLine="540"/>
        <w:jc w:val="both"/>
        <w:rPr>
          <w:rFonts w:ascii="Book Antiqua" w:hAnsi="Book Antiqua"/>
          <w:bCs/>
          <w:color w:val="0000FF"/>
          <w:sz w:val="16"/>
          <w:szCs w:val="16"/>
        </w:rPr>
      </w:pPr>
      <w:r w:rsidRPr="00462BA4">
        <w:rPr>
          <w:rFonts w:ascii="Book Antiqua" w:hAnsi="Book Antiqua"/>
          <w:bCs/>
          <w:sz w:val="16"/>
          <w:szCs w:val="16"/>
        </w:rPr>
        <w:t xml:space="preserve">3) предоставления указанными лицами заведомо ложных сведений, содержащихся в документах, предусмотренных </w:t>
      </w:r>
      <w:r w:rsidRPr="00462BA4">
        <w:rPr>
          <w:rFonts w:ascii="Book Antiqua" w:hAnsi="Book Antiqua"/>
          <w:sz w:val="16"/>
          <w:szCs w:val="16"/>
        </w:rPr>
        <w:t>пунктом 13 настоящей конкурсной документации</w:t>
      </w:r>
      <w:r w:rsidRPr="00462BA4">
        <w:rPr>
          <w:rFonts w:ascii="Book Antiqua" w:hAnsi="Book Antiqua"/>
          <w:bCs/>
          <w:color w:val="0000FF"/>
          <w:sz w:val="16"/>
          <w:szCs w:val="16"/>
        </w:rPr>
        <w:t>;</w:t>
      </w:r>
    </w:p>
    <w:p w:rsidR="00D0625A" w:rsidRPr="00462BA4" w:rsidRDefault="00D0625A" w:rsidP="00D0625A">
      <w:pPr>
        <w:autoSpaceDE w:val="0"/>
        <w:autoSpaceDN w:val="0"/>
        <w:adjustRightInd w:val="0"/>
        <w:ind w:firstLine="540"/>
        <w:jc w:val="both"/>
        <w:rPr>
          <w:rFonts w:ascii="Book Antiqua" w:hAnsi="Book Antiqua"/>
          <w:bCs/>
          <w:sz w:val="16"/>
          <w:szCs w:val="16"/>
        </w:rPr>
      </w:pPr>
      <w:r w:rsidRPr="00462BA4">
        <w:rPr>
          <w:rFonts w:ascii="Book Antiqua" w:hAnsi="Book Antiqua"/>
          <w:bCs/>
          <w:sz w:val="16"/>
          <w:szCs w:val="16"/>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0F6EBD" w:rsidRDefault="00D0625A" w:rsidP="000F6EBD">
      <w:pPr>
        <w:autoSpaceDE w:val="0"/>
        <w:autoSpaceDN w:val="0"/>
        <w:adjustRightInd w:val="0"/>
        <w:ind w:firstLine="540"/>
        <w:jc w:val="both"/>
        <w:rPr>
          <w:rFonts w:ascii="Book Antiqua" w:hAnsi="Book Antiqua"/>
          <w:bCs/>
          <w:sz w:val="16"/>
          <w:szCs w:val="16"/>
        </w:rPr>
      </w:pPr>
      <w:proofErr w:type="gramStart"/>
      <w:r w:rsidRPr="00462BA4">
        <w:rPr>
          <w:rFonts w:ascii="Book Antiqua" w:hAnsi="Book Antiqua"/>
          <w:bCs/>
          <w:sz w:val="16"/>
          <w:szCs w:val="16"/>
        </w:rPr>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roofErr w:type="gramEnd"/>
    </w:p>
    <w:p w:rsidR="000F6EBD" w:rsidRDefault="000F6EBD" w:rsidP="000F6EBD">
      <w:pPr>
        <w:autoSpaceDE w:val="0"/>
        <w:autoSpaceDN w:val="0"/>
        <w:adjustRightInd w:val="0"/>
        <w:ind w:firstLine="540"/>
        <w:jc w:val="both"/>
        <w:rPr>
          <w:rFonts w:ascii="Book Antiqua" w:hAnsi="Book Antiqua"/>
          <w:bCs/>
          <w:sz w:val="16"/>
          <w:szCs w:val="16"/>
        </w:rPr>
      </w:pPr>
    </w:p>
    <w:p w:rsidR="000F6EBD" w:rsidRDefault="000F6EBD" w:rsidP="000F6EBD">
      <w:pPr>
        <w:autoSpaceDE w:val="0"/>
        <w:autoSpaceDN w:val="0"/>
        <w:adjustRightInd w:val="0"/>
        <w:ind w:firstLine="540"/>
        <w:jc w:val="both"/>
        <w:rPr>
          <w:rFonts w:ascii="Book Antiqua" w:hAnsi="Book Antiqua"/>
          <w:bCs/>
          <w:sz w:val="16"/>
          <w:szCs w:val="16"/>
        </w:rPr>
      </w:pPr>
    </w:p>
    <w:p w:rsidR="000F6EBD" w:rsidRDefault="000F6EBD" w:rsidP="000F6EBD">
      <w:pPr>
        <w:autoSpaceDE w:val="0"/>
        <w:autoSpaceDN w:val="0"/>
        <w:adjustRightInd w:val="0"/>
        <w:ind w:firstLine="540"/>
        <w:jc w:val="both"/>
        <w:rPr>
          <w:rFonts w:ascii="Book Antiqua" w:hAnsi="Book Antiqua"/>
          <w:bCs/>
          <w:sz w:val="16"/>
          <w:szCs w:val="16"/>
        </w:rPr>
      </w:pPr>
    </w:p>
    <w:p w:rsidR="000F6EBD" w:rsidRDefault="000F6EBD" w:rsidP="000F6EBD">
      <w:pPr>
        <w:autoSpaceDE w:val="0"/>
        <w:autoSpaceDN w:val="0"/>
        <w:adjustRightInd w:val="0"/>
        <w:ind w:firstLine="540"/>
        <w:jc w:val="both"/>
        <w:rPr>
          <w:rFonts w:ascii="Book Antiqua" w:hAnsi="Book Antiqua"/>
          <w:bCs/>
          <w:sz w:val="16"/>
          <w:szCs w:val="16"/>
        </w:rPr>
      </w:pPr>
    </w:p>
    <w:p w:rsidR="000F6EBD" w:rsidRDefault="000F6EBD" w:rsidP="000F6EBD">
      <w:pPr>
        <w:autoSpaceDE w:val="0"/>
        <w:autoSpaceDN w:val="0"/>
        <w:adjustRightInd w:val="0"/>
        <w:ind w:firstLine="540"/>
        <w:jc w:val="both"/>
        <w:rPr>
          <w:rFonts w:ascii="Book Antiqua" w:hAnsi="Book Antiqua"/>
          <w:bCs/>
          <w:sz w:val="16"/>
          <w:szCs w:val="16"/>
        </w:rPr>
      </w:pPr>
    </w:p>
    <w:p w:rsidR="000F6EBD" w:rsidRDefault="000F6EBD" w:rsidP="000F6EBD">
      <w:pPr>
        <w:autoSpaceDE w:val="0"/>
        <w:autoSpaceDN w:val="0"/>
        <w:adjustRightInd w:val="0"/>
        <w:ind w:firstLine="540"/>
        <w:jc w:val="both"/>
        <w:rPr>
          <w:rFonts w:ascii="Book Antiqua" w:hAnsi="Book Antiqua"/>
          <w:bCs/>
          <w:sz w:val="16"/>
          <w:szCs w:val="16"/>
        </w:rPr>
      </w:pPr>
    </w:p>
    <w:p w:rsidR="000F6EBD" w:rsidRDefault="000F6EBD" w:rsidP="000F6EBD">
      <w:pPr>
        <w:autoSpaceDE w:val="0"/>
        <w:autoSpaceDN w:val="0"/>
        <w:adjustRightInd w:val="0"/>
        <w:ind w:firstLine="540"/>
        <w:jc w:val="both"/>
        <w:rPr>
          <w:rFonts w:ascii="Book Antiqua" w:hAnsi="Book Antiqua"/>
          <w:bCs/>
          <w:sz w:val="16"/>
          <w:szCs w:val="16"/>
        </w:rPr>
      </w:pPr>
    </w:p>
    <w:p w:rsidR="000F6EBD" w:rsidRDefault="000F6EBD" w:rsidP="000F6EBD">
      <w:pPr>
        <w:autoSpaceDE w:val="0"/>
        <w:autoSpaceDN w:val="0"/>
        <w:adjustRightInd w:val="0"/>
        <w:ind w:firstLine="540"/>
        <w:jc w:val="both"/>
        <w:rPr>
          <w:rFonts w:ascii="Book Antiqua" w:hAnsi="Book Antiqua"/>
          <w:bCs/>
          <w:sz w:val="16"/>
          <w:szCs w:val="16"/>
        </w:rPr>
      </w:pPr>
    </w:p>
    <w:p w:rsidR="000F6EBD" w:rsidRDefault="000F6EBD" w:rsidP="000F6EBD">
      <w:pPr>
        <w:autoSpaceDE w:val="0"/>
        <w:autoSpaceDN w:val="0"/>
        <w:adjustRightInd w:val="0"/>
        <w:ind w:firstLine="540"/>
        <w:jc w:val="both"/>
        <w:rPr>
          <w:rFonts w:ascii="Book Antiqua" w:hAnsi="Book Antiqua"/>
          <w:bCs/>
          <w:sz w:val="16"/>
          <w:szCs w:val="16"/>
        </w:rPr>
      </w:pPr>
    </w:p>
    <w:p w:rsidR="000F6EBD" w:rsidRDefault="000F6EBD" w:rsidP="000F6EBD">
      <w:pPr>
        <w:autoSpaceDE w:val="0"/>
        <w:autoSpaceDN w:val="0"/>
        <w:adjustRightInd w:val="0"/>
        <w:ind w:firstLine="540"/>
        <w:jc w:val="both"/>
        <w:rPr>
          <w:rFonts w:ascii="Book Antiqua" w:hAnsi="Book Antiqua"/>
          <w:bCs/>
          <w:sz w:val="16"/>
          <w:szCs w:val="16"/>
        </w:rPr>
      </w:pPr>
    </w:p>
    <w:p w:rsidR="000F6EBD" w:rsidRDefault="000F6EBD" w:rsidP="000F6EBD">
      <w:pPr>
        <w:autoSpaceDE w:val="0"/>
        <w:autoSpaceDN w:val="0"/>
        <w:adjustRightInd w:val="0"/>
        <w:ind w:firstLine="540"/>
        <w:jc w:val="both"/>
        <w:rPr>
          <w:rFonts w:ascii="Book Antiqua" w:hAnsi="Book Antiqua"/>
          <w:b/>
          <w:sz w:val="16"/>
          <w:szCs w:val="16"/>
          <w:u w:val="single"/>
        </w:rPr>
        <w:sectPr w:rsidR="000F6EBD" w:rsidSect="000F6EBD">
          <w:type w:val="continuous"/>
          <w:pgSz w:w="11906" w:h="16838"/>
          <w:pgMar w:top="709" w:right="282" w:bottom="284" w:left="567" w:header="709" w:footer="709" w:gutter="0"/>
          <w:cols w:num="2" w:space="283"/>
          <w:titlePg/>
          <w:docGrid w:linePitch="360"/>
        </w:sectPr>
      </w:pPr>
    </w:p>
    <w:p w:rsidR="00D0625A" w:rsidRPr="000F6EBD" w:rsidRDefault="00D0625A" w:rsidP="000F6EBD">
      <w:pPr>
        <w:autoSpaceDE w:val="0"/>
        <w:autoSpaceDN w:val="0"/>
        <w:adjustRightInd w:val="0"/>
        <w:ind w:firstLine="540"/>
        <w:jc w:val="both"/>
        <w:rPr>
          <w:rFonts w:ascii="Book Antiqua" w:hAnsi="Book Antiqua"/>
          <w:b/>
          <w:sz w:val="16"/>
          <w:szCs w:val="16"/>
          <w:u w:val="single"/>
        </w:rPr>
      </w:pPr>
      <w:r w:rsidRPr="000F6EBD">
        <w:rPr>
          <w:rFonts w:ascii="Book Antiqua" w:hAnsi="Book Antiqua"/>
          <w:b/>
          <w:sz w:val="16"/>
          <w:szCs w:val="16"/>
          <w:u w:val="single"/>
        </w:rPr>
        <w:lastRenderedPageBreak/>
        <w:t>32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D0625A" w:rsidRPr="00462BA4" w:rsidRDefault="00D0625A" w:rsidP="000F6EBD">
      <w:pPr>
        <w:ind w:firstLine="567"/>
        <w:jc w:val="both"/>
        <w:rPr>
          <w:rFonts w:ascii="Book Antiqua" w:hAnsi="Book Antiqua"/>
          <w:sz w:val="16"/>
          <w:szCs w:val="16"/>
        </w:rPr>
      </w:pPr>
      <w:r w:rsidRPr="00462BA4">
        <w:rPr>
          <w:rFonts w:ascii="Book Antiqua" w:hAnsi="Book Antiqua"/>
          <w:sz w:val="16"/>
          <w:szCs w:val="16"/>
        </w:rPr>
        <w:t>Организатор конкурса устанавливает требование о предоставлении обеспечения исполнения обязательств (залог депозита, страхование ответственности исполнителя и безотзывная банковская гарантия) по договору управления многоквартирным домом.</w:t>
      </w:r>
    </w:p>
    <w:p w:rsidR="00D0625A" w:rsidRPr="00462BA4" w:rsidRDefault="00D0625A" w:rsidP="000F6EBD">
      <w:pPr>
        <w:pStyle w:val="ConsPlusNormal"/>
        <w:ind w:firstLine="540"/>
        <w:jc w:val="both"/>
        <w:rPr>
          <w:rFonts w:ascii="Book Antiqua" w:hAnsi="Book Antiqua" w:cs="Times New Roman"/>
          <w:sz w:val="16"/>
          <w:szCs w:val="16"/>
        </w:rPr>
      </w:pPr>
      <w:r w:rsidRPr="00462BA4">
        <w:rPr>
          <w:rFonts w:ascii="Book Antiqua" w:hAnsi="Book Antiqua" w:cs="Times New Roman"/>
          <w:sz w:val="16"/>
          <w:szCs w:val="16"/>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0F6EBD" w:rsidRDefault="00D0625A" w:rsidP="000F6EBD">
      <w:pPr>
        <w:pStyle w:val="ConsPlusNonformat"/>
        <w:widowControl/>
        <w:jc w:val="both"/>
        <w:rPr>
          <w:rFonts w:ascii="Book Antiqua" w:hAnsi="Book Antiqua" w:cs="Times New Roman"/>
          <w:sz w:val="16"/>
          <w:szCs w:val="16"/>
        </w:rPr>
        <w:sectPr w:rsidR="000F6EBD" w:rsidSect="000F6EBD">
          <w:type w:val="continuous"/>
          <w:pgSz w:w="11906" w:h="16838"/>
          <w:pgMar w:top="709" w:right="282" w:bottom="284" w:left="567" w:header="709" w:footer="709" w:gutter="0"/>
          <w:cols w:space="283"/>
          <w:titlePg/>
          <w:docGrid w:linePitch="360"/>
        </w:sectPr>
      </w:pPr>
      <w:r w:rsidRPr="00462BA4">
        <w:rPr>
          <w:rFonts w:ascii="Book Antiqua" w:hAnsi="Book Antiqua" w:cs="Times New Roman"/>
          <w:sz w:val="16"/>
          <w:szCs w:val="16"/>
        </w:rPr>
        <w:t>О</w:t>
      </w:r>
      <w:r w:rsidRPr="00462BA4">
        <w:rPr>
          <w:rFonts w:ascii="Book Antiqua" w:hAnsi="Book Antiqua" w:cs="Times New Roman"/>
          <w:sz w:val="16"/>
          <w:szCs w:val="16"/>
          <w:vertAlign w:val="subscript"/>
        </w:rPr>
        <w:t>оу</w:t>
      </w:r>
      <w:r w:rsidRPr="00462BA4">
        <w:rPr>
          <w:rFonts w:ascii="Book Antiqua" w:hAnsi="Book Antiqua" w:cs="Times New Roman"/>
          <w:sz w:val="16"/>
          <w:szCs w:val="16"/>
        </w:rPr>
        <w:t xml:space="preserve">   = К x (Р</w:t>
      </w:r>
      <w:r w:rsidRPr="00462BA4">
        <w:rPr>
          <w:rFonts w:ascii="Book Antiqua" w:hAnsi="Book Antiqua" w:cs="Times New Roman"/>
          <w:sz w:val="16"/>
          <w:szCs w:val="16"/>
          <w:vertAlign w:val="subscript"/>
        </w:rPr>
        <w:t>ои</w:t>
      </w:r>
      <w:r w:rsidRPr="00462BA4">
        <w:rPr>
          <w:rFonts w:ascii="Book Antiqua" w:hAnsi="Book Antiqua" w:cs="Times New Roman"/>
          <w:sz w:val="16"/>
          <w:szCs w:val="16"/>
        </w:rPr>
        <w:t xml:space="preserve">   + Р</w:t>
      </w:r>
      <w:r w:rsidRPr="00462BA4">
        <w:rPr>
          <w:rFonts w:ascii="Book Antiqua" w:hAnsi="Book Antiqua" w:cs="Times New Roman"/>
          <w:sz w:val="16"/>
          <w:szCs w:val="16"/>
          <w:vertAlign w:val="subscript"/>
        </w:rPr>
        <w:t>ку</w:t>
      </w:r>
      <w:proofErr w:type="gramStart"/>
      <w:r w:rsidRPr="00462BA4">
        <w:rPr>
          <w:rFonts w:ascii="Book Antiqua" w:hAnsi="Book Antiqua" w:cs="Times New Roman"/>
          <w:sz w:val="16"/>
          <w:szCs w:val="16"/>
        </w:rPr>
        <w:t xml:space="preserve">  )</w:t>
      </w:r>
      <w:proofErr w:type="gramEnd"/>
      <w:r w:rsidRPr="00462BA4">
        <w:rPr>
          <w:rFonts w:ascii="Book Antiqua" w:hAnsi="Book Antiqua" w:cs="Times New Roman"/>
          <w:sz w:val="16"/>
          <w:szCs w:val="16"/>
        </w:rPr>
        <w:t>,</w:t>
      </w:r>
      <w:r w:rsidR="000F6EBD">
        <w:rPr>
          <w:rFonts w:ascii="Book Antiqua" w:hAnsi="Book Antiqua" w:cs="Times New Roman"/>
          <w:sz w:val="16"/>
          <w:szCs w:val="16"/>
        </w:rPr>
        <w:t xml:space="preserve"> </w:t>
      </w:r>
      <w:r w:rsidRPr="00462BA4">
        <w:rPr>
          <w:rFonts w:ascii="Book Antiqua" w:hAnsi="Book Antiqua" w:cs="Times New Roman"/>
          <w:sz w:val="16"/>
          <w:szCs w:val="16"/>
        </w:rPr>
        <w:t xml:space="preserve">    где:</w:t>
      </w:r>
      <w:r w:rsidR="000F6EBD">
        <w:rPr>
          <w:rFonts w:ascii="Book Antiqua" w:hAnsi="Book Antiqua" w:cs="Times New Roman"/>
          <w:sz w:val="16"/>
          <w:szCs w:val="16"/>
        </w:rPr>
        <w:t xml:space="preserve"> </w:t>
      </w:r>
      <w:r w:rsidRPr="00462BA4">
        <w:rPr>
          <w:rFonts w:ascii="Book Antiqua" w:hAnsi="Book Antiqua" w:cs="Times New Roman"/>
          <w:sz w:val="16"/>
          <w:szCs w:val="16"/>
        </w:rPr>
        <w:t>О</w:t>
      </w:r>
      <w:r w:rsidRPr="00462BA4">
        <w:rPr>
          <w:rFonts w:ascii="Book Antiqua" w:hAnsi="Book Antiqua" w:cs="Times New Roman"/>
          <w:sz w:val="16"/>
          <w:szCs w:val="16"/>
          <w:vertAlign w:val="subscript"/>
        </w:rPr>
        <w:t>оу</w:t>
      </w:r>
      <w:r w:rsidRPr="00462BA4">
        <w:rPr>
          <w:rFonts w:ascii="Book Antiqua" w:hAnsi="Book Antiqua" w:cs="Times New Roman"/>
          <w:sz w:val="16"/>
          <w:szCs w:val="16"/>
        </w:rPr>
        <w:t xml:space="preserve"> - размер обеспечения исполнения обязательств;</w:t>
      </w:r>
      <w:r w:rsidR="000F6EBD">
        <w:rPr>
          <w:rFonts w:ascii="Book Antiqua" w:hAnsi="Book Antiqua" w:cs="Times New Roman"/>
          <w:sz w:val="16"/>
          <w:szCs w:val="16"/>
        </w:rPr>
        <w:t xml:space="preserve"> </w:t>
      </w:r>
      <w:proofErr w:type="gramStart"/>
      <w:r w:rsidRPr="00462BA4">
        <w:rPr>
          <w:rFonts w:ascii="Book Antiqua" w:hAnsi="Book Antiqua" w:cs="Times New Roman"/>
          <w:sz w:val="16"/>
          <w:szCs w:val="16"/>
        </w:rPr>
        <w:t>К</w:t>
      </w:r>
      <w:proofErr w:type="gramEnd"/>
      <w:r w:rsidRPr="00462BA4">
        <w:rPr>
          <w:rFonts w:ascii="Book Antiqua" w:hAnsi="Book Antiqua" w:cs="Times New Roman"/>
          <w:sz w:val="16"/>
          <w:szCs w:val="16"/>
        </w:rPr>
        <w:t xml:space="preserve"> - коэффициент, установленный организатором конкурса в пределах от 0,5 до 0,75;</w:t>
      </w:r>
      <w:r w:rsidR="000F6EBD">
        <w:rPr>
          <w:rFonts w:ascii="Book Antiqua" w:hAnsi="Book Antiqua" w:cs="Times New Roman"/>
          <w:sz w:val="16"/>
          <w:szCs w:val="16"/>
        </w:rPr>
        <w:t xml:space="preserve"> </w:t>
      </w:r>
      <w:r w:rsidRPr="00462BA4">
        <w:rPr>
          <w:rFonts w:ascii="Book Antiqua" w:hAnsi="Book Antiqua" w:cs="Times New Roman"/>
          <w:sz w:val="16"/>
          <w:szCs w:val="16"/>
        </w:rPr>
        <w:t xml:space="preserve">    Р</w:t>
      </w:r>
      <w:r w:rsidRPr="00462BA4">
        <w:rPr>
          <w:rFonts w:ascii="Book Antiqua" w:hAnsi="Book Antiqua" w:cs="Times New Roman"/>
          <w:sz w:val="16"/>
          <w:szCs w:val="16"/>
          <w:vertAlign w:val="subscript"/>
        </w:rPr>
        <w:t>ои</w:t>
      </w:r>
      <w:r w:rsidRPr="00462BA4">
        <w:rPr>
          <w:rFonts w:ascii="Book Antiqua" w:hAnsi="Book Antiqua" w:cs="Times New Roman"/>
          <w:sz w:val="16"/>
          <w:szCs w:val="16"/>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r w:rsidR="000F6EBD">
        <w:rPr>
          <w:rFonts w:ascii="Book Antiqua" w:hAnsi="Book Antiqua" w:cs="Times New Roman"/>
          <w:sz w:val="16"/>
          <w:szCs w:val="16"/>
        </w:rPr>
        <w:t xml:space="preserve"> </w:t>
      </w:r>
      <w:r w:rsidRPr="00462BA4">
        <w:rPr>
          <w:rFonts w:ascii="Book Antiqua" w:hAnsi="Book Antiqua" w:cs="Times New Roman"/>
          <w:sz w:val="16"/>
          <w:szCs w:val="16"/>
        </w:rPr>
        <w:t>Р</w:t>
      </w:r>
      <w:r w:rsidRPr="00462BA4">
        <w:rPr>
          <w:rFonts w:ascii="Book Antiqua" w:hAnsi="Book Antiqua" w:cs="Times New Roman"/>
          <w:sz w:val="16"/>
          <w:szCs w:val="16"/>
          <w:vertAlign w:val="subscript"/>
        </w:rPr>
        <w:t>к</w:t>
      </w:r>
      <w:proofErr w:type="gramStart"/>
      <w:r w:rsidRPr="00462BA4">
        <w:rPr>
          <w:rFonts w:ascii="Book Antiqua" w:hAnsi="Book Antiqua" w:cs="Times New Roman"/>
          <w:sz w:val="16"/>
          <w:szCs w:val="16"/>
          <w:vertAlign w:val="subscript"/>
        </w:rPr>
        <w:t>у</w:t>
      </w:r>
      <w:r w:rsidRPr="00462BA4">
        <w:rPr>
          <w:rFonts w:ascii="Book Antiqua" w:hAnsi="Book Antiqua" w:cs="Times New Roman"/>
          <w:sz w:val="16"/>
          <w:szCs w:val="16"/>
        </w:rPr>
        <w:t>-</w:t>
      </w:r>
      <w:proofErr w:type="gramEnd"/>
      <w:r w:rsidRPr="00462BA4">
        <w:rPr>
          <w:rFonts w:ascii="Book Antiqua" w:hAnsi="Book Antiqua" w:cs="Times New Roman"/>
          <w:sz w:val="16"/>
          <w:szCs w:val="16"/>
        </w:rPr>
        <w:t xml:space="preserve"> размер ежемесячной платы за коммунальные услуги, рассчитанный исходя из среднемесячных объемов потребления ресурсов(холодная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w:t>
      </w:r>
      <w:proofErr w:type="gramStart"/>
      <w:r w:rsidRPr="00462BA4">
        <w:rPr>
          <w:rFonts w:ascii="Book Antiqua" w:hAnsi="Book Antiqua" w:cs="Times New Roman"/>
          <w:sz w:val="16"/>
          <w:szCs w:val="16"/>
        </w:rPr>
        <w:t>утвержденных</w:t>
      </w:r>
      <w:proofErr w:type="gramEnd"/>
      <w:r w:rsidRPr="00462BA4">
        <w:rPr>
          <w:rFonts w:ascii="Book Antiqua" w:hAnsi="Book Antiqua" w:cs="Times New Roman"/>
          <w:sz w:val="16"/>
          <w:szCs w:val="16"/>
        </w:rPr>
        <w:t xml:space="preserve"> в соответствии с законодательством Российской Федерации.</w:t>
      </w:r>
      <w:r w:rsidR="000F6EBD">
        <w:rPr>
          <w:rFonts w:ascii="Book Antiqua" w:hAnsi="Book Antiqua" w:cs="Times New Roman"/>
          <w:sz w:val="16"/>
          <w:szCs w:val="16"/>
        </w:rPr>
        <w:t xml:space="preserve"> </w:t>
      </w:r>
      <w:r w:rsidRPr="00462BA4">
        <w:rPr>
          <w:rFonts w:ascii="Book Antiqua" w:hAnsi="Book Antiqua" w:cs="Times New Roman"/>
          <w:sz w:val="16"/>
          <w:szCs w:val="16"/>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r w:rsidR="000F6EBD">
        <w:rPr>
          <w:rFonts w:ascii="Book Antiqua" w:hAnsi="Book Antiqua" w:cs="Times New Roman"/>
          <w:sz w:val="16"/>
          <w:szCs w:val="16"/>
        </w:rPr>
        <w:t xml:space="preserve"> </w:t>
      </w:r>
      <w:r w:rsidRPr="00462BA4">
        <w:rPr>
          <w:rFonts w:ascii="Book Antiqua" w:hAnsi="Book Antiqua" w:cs="Times New Roman"/>
          <w:sz w:val="16"/>
          <w:szCs w:val="16"/>
        </w:rPr>
        <w:t xml:space="preserve">Обеспечение исполнения обязательств реализуется </w:t>
      </w:r>
      <w:r w:rsidRPr="00462BA4">
        <w:rPr>
          <w:rFonts w:ascii="Book Antiqua" w:hAnsi="Book Antiqua" w:cs="Times New Roman"/>
          <w:color w:val="000000"/>
          <w:sz w:val="16"/>
          <w:szCs w:val="16"/>
        </w:rPr>
        <w:t>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энергоснабжающими организациями, а также в случае причинения управляющей организацией вреда общему имуществу.</w:t>
      </w:r>
      <w:r w:rsidR="000F6EBD">
        <w:rPr>
          <w:rFonts w:ascii="Book Antiqua" w:hAnsi="Book Antiqua" w:cs="Times New Roman"/>
          <w:color w:val="000000"/>
          <w:sz w:val="16"/>
          <w:szCs w:val="16"/>
        </w:rPr>
        <w:t xml:space="preserve"> </w:t>
      </w:r>
      <w:proofErr w:type="gramStart"/>
      <w:r w:rsidRPr="00462BA4">
        <w:rPr>
          <w:rFonts w:ascii="Book Antiqua" w:hAnsi="Book Antiqua" w:cs="Times New Roman"/>
          <w:sz w:val="16"/>
          <w:szCs w:val="16"/>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462BA4">
        <w:rPr>
          <w:rFonts w:ascii="Book Antiqua" w:hAnsi="Book Antiqua" w:cs="Times New Roman"/>
          <w:sz w:val="16"/>
          <w:szCs w:val="16"/>
        </w:rPr>
        <w:t xml:space="preserve">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D0625A" w:rsidRPr="00462BA4" w:rsidRDefault="00D0625A" w:rsidP="00D0625A">
      <w:pPr>
        <w:pStyle w:val="ConsPlusNormal"/>
        <w:ind w:firstLine="540"/>
        <w:jc w:val="both"/>
        <w:rPr>
          <w:rFonts w:ascii="Book Antiqua" w:hAnsi="Book Antiqua" w:cs="Times New Roman"/>
          <w:sz w:val="16"/>
          <w:szCs w:val="16"/>
        </w:rPr>
        <w:sectPr w:rsidR="00D0625A" w:rsidRPr="00462BA4" w:rsidSect="000F6EBD">
          <w:type w:val="continuous"/>
          <w:pgSz w:w="11906" w:h="16838"/>
          <w:pgMar w:top="709" w:right="282" w:bottom="284" w:left="567" w:header="709" w:footer="709" w:gutter="0"/>
          <w:cols w:num="2" w:space="283"/>
          <w:titlePg/>
          <w:docGrid w:linePitch="360"/>
        </w:sectPr>
      </w:pPr>
      <w:r w:rsidRPr="00462BA4">
        <w:rPr>
          <w:rFonts w:ascii="Book Antiqua" w:hAnsi="Book Antiqua" w:cs="Times New Roman"/>
          <w:sz w:val="16"/>
          <w:szCs w:val="16"/>
        </w:rPr>
        <w:lastRenderedPageBreak/>
        <w:t>.</w:t>
      </w:r>
    </w:p>
    <w:p w:rsidR="00D0625A" w:rsidRPr="00462BA4" w:rsidRDefault="00D0625A" w:rsidP="00D0625A">
      <w:pPr>
        <w:jc w:val="right"/>
        <w:rPr>
          <w:rFonts w:ascii="Book Antiqua" w:hAnsi="Book Antiqua"/>
          <w:b/>
          <w:bCs/>
          <w:sz w:val="16"/>
          <w:szCs w:val="16"/>
        </w:rPr>
      </w:pPr>
      <w:r w:rsidRPr="00462BA4">
        <w:rPr>
          <w:rFonts w:ascii="Book Antiqua" w:hAnsi="Book Antiqua"/>
          <w:b/>
          <w:bCs/>
          <w:sz w:val="16"/>
          <w:szCs w:val="16"/>
        </w:rPr>
        <w:lastRenderedPageBreak/>
        <w:t>Приложение №1</w:t>
      </w:r>
      <w:r w:rsidR="000F6EBD">
        <w:rPr>
          <w:rFonts w:ascii="Book Antiqua" w:hAnsi="Book Antiqua"/>
          <w:b/>
          <w:bCs/>
          <w:sz w:val="16"/>
          <w:szCs w:val="16"/>
        </w:rPr>
        <w:t xml:space="preserve"> </w:t>
      </w:r>
      <w:r w:rsidRPr="00462BA4">
        <w:rPr>
          <w:rFonts w:ascii="Book Antiqua" w:hAnsi="Book Antiqua"/>
          <w:b/>
          <w:bCs/>
          <w:sz w:val="16"/>
          <w:szCs w:val="16"/>
        </w:rPr>
        <w:t>к Информационной карте</w:t>
      </w:r>
    </w:p>
    <w:tbl>
      <w:tblPr>
        <w:tblW w:w="14418" w:type="dxa"/>
        <w:tblInd w:w="91" w:type="dxa"/>
        <w:tblLook w:val="04A0"/>
      </w:tblPr>
      <w:tblGrid>
        <w:gridCol w:w="789"/>
        <w:gridCol w:w="1684"/>
        <w:gridCol w:w="2473"/>
        <w:gridCol w:w="4025"/>
        <w:gridCol w:w="2710"/>
        <w:gridCol w:w="2737"/>
      </w:tblGrid>
      <w:tr w:rsidR="00D0625A" w:rsidRPr="00462BA4" w:rsidTr="000F6EBD">
        <w:trPr>
          <w:trHeight w:val="20"/>
        </w:trPr>
        <w:tc>
          <w:tcPr>
            <w:tcW w:w="14418" w:type="dxa"/>
            <w:gridSpan w:val="6"/>
            <w:tcBorders>
              <w:top w:val="nil"/>
              <w:left w:val="nil"/>
              <w:bottom w:val="nil"/>
              <w:right w:val="nil"/>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управления многоквартирными домами</w:t>
            </w:r>
          </w:p>
        </w:tc>
      </w:tr>
      <w:tr w:rsidR="00D0625A" w:rsidRPr="00462BA4" w:rsidTr="000F6EBD">
        <w:trPr>
          <w:trHeight w:val="20"/>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sz w:val="16"/>
                <w:szCs w:val="16"/>
              </w:rPr>
            </w:pPr>
            <w:r w:rsidRPr="00462BA4">
              <w:rPr>
                <w:rFonts w:ascii="Book Antiqua" w:hAnsi="Book Antiqua" w:cs="Arial"/>
                <w:sz w:val="16"/>
                <w:szCs w:val="16"/>
              </w:rPr>
              <w:t xml:space="preserve">№ </w:t>
            </w:r>
            <w:proofErr w:type="gramStart"/>
            <w:r w:rsidRPr="00462BA4">
              <w:rPr>
                <w:rFonts w:ascii="Book Antiqua" w:hAnsi="Book Antiqua" w:cs="Arial"/>
                <w:sz w:val="16"/>
                <w:szCs w:val="16"/>
              </w:rPr>
              <w:t>п</w:t>
            </w:r>
            <w:proofErr w:type="gramEnd"/>
            <w:r w:rsidRPr="00462BA4">
              <w:rPr>
                <w:rFonts w:ascii="Book Antiqua" w:hAnsi="Book Antiqua" w:cs="Arial"/>
                <w:sz w:val="16"/>
                <w:szCs w:val="16"/>
              </w:rPr>
              <w:t>/п</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sz w:val="16"/>
                <w:szCs w:val="16"/>
              </w:rPr>
            </w:pPr>
            <w:r w:rsidRPr="00462BA4">
              <w:rPr>
                <w:rFonts w:ascii="Book Antiqua" w:hAnsi="Book Antiqua" w:cs="Arial"/>
                <w:sz w:val="16"/>
                <w:szCs w:val="16"/>
              </w:rPr>
              <w:t>Объекты конкурса</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sz w:val="16"/>
                <w:szCs w:val="16"/>
              </w:rPr>
            </w:pPr>
            <w:r w:rsidRPr="00462BA4">
              <w:rPr>
                <w:rFonts w:ascii="Book Antiqua" w:hAnsi="Book Antiqua" w:cs="Arial"/>
                <w:sz w:val="16"/>
                <w:szCs w:val="16"/>
              </w:rPr>
              <w:t>Общая площадь жилых помещений, м</w:t>
            </w:r>
            <w:proofErr w:type="gramStart"/>
            <w:r w:rsidRPr="00462BA4">
              <w:rPr>
                <w:rFonts w:ascii="Book Antiqua" w:hAnsi="Book Antiqua" w:cs="Arial"/>
                <w:sz w:val="16"/>
                <w:szCs w:val="16"/>
                <w:vertAlign w:val="superscript"/>
              </w:rPr>
              <w:t>2</w:t>
            </w:r>
            <w:proofErr w:type="gramEnd"/>
          </w:p>
        </w:tc>
        <w:tc>
          <w:tcPr>
            <w:tcW w:w="402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sz w:val="16"/>
                <w:szCs w:val="16"/>
              </w:rPr>
            </w:pPr>
            <w:r w:rsidRPr="00462BA4">
              <w:rPr>
                <w:rFonts w:ascii="Book Antiqua" w:hAnsi="Book Antiqua" w:cs="Arial"/>
                <w:sz w:val="16"/>
                <w:szCs w:val="16"/>
              </w:rPr>
              <w:t>Годовая плата (общая стоимость по обязательным работам и услугам - плата за содержание и ремонт жилого помещения в многоквартирном доме), руб.</w:t>
            </w:r>
          </w:p>
        </w:tc>
        <w:tc>
          <w:tcPr>
            <w:tcW w:w="2710"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sz w:val="16"/>
                <w:szCs w:val="16"/>
              </w:rPr>
            </w:pPr>
            <w:r w:rsidRPr="00462BA4">
              <w:rPr>
                <w:rFonts w:ascii="Book Antiqua" w:hAnsi="Book Antiqua" w:cs="Arial"/>
                <w:sz w:val="16"/>
                <w:szCs w:val="16"/>
              </w:rPr>
              <w:t>Размер платы за содержание и ремонт жилого помещения на 1 м</w:t>
            </w:r>
            <w:proofErr w:type="gramStart"/>
            <w:r w:rsidRPr="00462BA4">
              <w:rPr>
                <w:rFonts w:ascii="Book Antiqua" w:hAnsi="Book Antiqua" w:cs="Arial"/>
                <w:sz w:val="16"/>
                <w:szCs w:val="16"/>
                <w:vertAlign w:val="superscript"/>
              </w:rPr>
              <w:t>2</w:t>
            </w:r>
            <w:proofErr w:type="gramEnd"/>
            <w:r w:rsidRPr="00462BA4">
              <w:rPr>
                <w:rFonts w:ascii="Book Antiqua" w:hAnsi="Book Antiqua" w:cs="Arial"/>
                <w:sz w:val="16"/>
                <w:szCs w:val="16"/>
                <w:vertAlign w:val="superscript"/>
              </w:rPr>
              <w:t xml:space="preserve"> </w:t>
            </w:r>
            <w:r w:rsidRPr="00462BA4">
              <w:rPr>
                <w:rFonts w:ascii="Book Antiqua" w:hAnsi="Book Antiqua" w:cs="Arial"/>
                <w:sz w:val="16"/>
                <w:szCs w:val="16"/>
              </w:rPr>
              <w:t>общей площади в месяц, руб.</w:t>
            </w:r>
          </w:p>
        </w:tc>
        <w:tc>
          <w:tcPr>
            <w:tcW w:w="2736"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sz w:val="16"/>
                <w:szCs w:val="16"/>
              </w:rPr>
            </w:pPr>
            <w:r w:rsidRPr="00462BA4">
              <w:rPr>
                <w:rFonts w:ascii="Book Antiqua" w:hAnsi="Book Antiqua" w:cs="Arial"/>
                <w:sz w:val="16"/>
                <w:szCs w:val="16"/>
              </w:rPr>
              <w:t>Размер платы за коммунальные услуги за 1 мес., руб.</w:t>
            </w:r>
          </w:p>
        </w:tc>
      </w:tr>
      <w:tr w:rsidR="00D0625A" w:rsidRPr="00462BA4" w:rsidTr="000F6EBD">
        <w:trPr>
          <w:trHeight w:val="2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1</w:t>
            </w:r>
          </w:p>
        </w:tc>
        <w:tc>
          <w:tcPr>
            <w:tcW w:w="1684"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2</w:t>
            </w:r>
          </w:p>
        </w:tc>
        <w:tc>
          <w:tcPr>
            <w:tcW w:w="247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3</w:t>
            </w:r>
          </w:p>
        </w:tc>
        <w:tc>
          <w:tcPr>
            <w:tcW w:w="402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4</w:t>
            </w:r>
          </w:p>
        </w:tc>
        <w:tc>
          <w:tcPr>
            <w:tcW w:w="271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5</w:t>
            </w:r>
          </w:p>
        </w:tc>
        <w:tc>
          <w:tcPr>
            <w:tcW w:w="273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6</w:t>
            </w:r>
          </w:p>
        </w:tc>
      </w:tr>
      <w:tr w:rsidR="00D0625A" w:rsidRPr="00462BA4" w:rsidTr="000F6EBD">
        <w:trPr>
          <w:trHeight w:val="2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1684"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№1</w:t>
            </w:r>
          </w:p>
        </w:tc>
        <w:tc>
          <w:tcPr>
            <w:tcW w:w="247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14 736.70</w:t>
            </w:r>
          </w:p>
        </w:tc>
        <w:tc>
          <w:tcPr>
            <w:tcW w:w="402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10 836 956.55</w:t>
            </w:r>
          </w:p>
        </w:tc>
        <w:tc>
          <w:tcPr>
            <w:tcW w:w="271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273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1 360 923.93</w:t>
            </w:r>
          </w:p>
        </w:tc>
      </w:tr>
      <w:tr w:rsidR="00D0625A" w:rsidRPr="00462BA4" w:rsidTr="000F6EBD">
        <w:trPr>
          <w:trHeight w:val="2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1684"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№2</w:t>
            </w:r>
          </w:p>
        </w:tc>
        <w:tc>
          <w:tcPr>
            <w:tcW w:w="247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14 575.20</w:t>
            </w:r>
          </w:p>
        </w:tc>
        <w:tc>
          <w:tcPr>
            <w:tcW w:w="402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10 718 193.97</w:t>
            </w:r>
          </w:p>
        </w:tc>
        <w:tc>
          <w:tcPr>
            <w:tcW w:w="271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273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1 329 161.57</w:t>
            </w:r>
          </w:p>
        </w:tc>
      </w:tr>
      <w:tr w:rsidR="00D0625A" w:rsidRPr="00462BA4" w:rsidTr="000F6EBD">
        <w:trPr>
          <w:trHeight w:val="2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1684"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№3</w:t>
            </w:r>
          </w:p>
        </w:tc>
        <w:tc>
          <w:tcPr>
            <w:tcW w:w="247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30 543.50</w:t>
            </w:r>
          </w:p>
        </w:tc>
        <w:tc>
          <w:tcPr>
            <w:tcW w:w="402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22 460 834.68</w:t>
            </w:r>
          </w:p>
        </w:tc>
        <w:tc>
          <w:tcPr>
            <w:tcW w:w="271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273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2 421 987.81</w:t>
            </w:r>
          </w:p>
        </w:tc>
      </w:tr>
      <w:tr w:rsidR="00D0625A" w:rsidRPr="00462BA4" w:rsidTr="000F6EBD">
        <w:trPr>
          <w:trHeight w:val="2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1684"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№4</w:t>
            </w:r>
          </w:p>
        </w:tc>
        <w:tc>
          <w:tcPr>
            <w:tcW w:w="247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14 682.20</w:t>
            </w:r>
          </w:p>
        </w:tc>
        <w:tc>
          <w:tcPr>
            <w:tcW w:w="402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10 796 878.78</w:t>
            </w:r>
          </w:p>
        </w:tc>
        <w:tc>
          <w:tcPr>
            <w:tcW w:w="271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273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1 225 551.30</w:t>
            </w:r>
          </w:p>
        </w:tc>
      </w:tr>
      <w:tr w:rsidR="00D0625A" w:rsidRPr="00462BA4" w:rsidTr="000F6EBD">
        <w:trPr>
          <w:trHeight w:val="2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1684"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№5</w:t>
            </w:r>
          </w:p>
        </w:tc>
        <w:tc>
          <w:tcPr>
            <w:tcW w:w="247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38 703.13</w:t>
            </w:r>
          </w:p>
        </w:tc>
        <w:tc>
          <w:tcPr>
            <w:tcW w:w="402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28 461 200.32</w:t>
            </w:r>
          </w:p>
        </w:tc>
        <w:tc>
          <w:tcPr>
            <w:tcW w:w="271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273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3 128 794.81</w:t>
            </w:r>
          </w:p>
        </w:tc>
      </w:tr>
      <w:tr w:rsidR="00D0625A" w:rsidRPr="00462BA4" w:rsidTr="000F6EBD">
        <w:trPr>
          <w:trHeight w:val="2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w:t>
            </w:r>
          </w:p>
        </w:tc>
        <w:tc>
          <w:tcPr>
            <w:tcW w:w="1684"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№6</w:t>
            </w:r>
          </w:p>
        </w:tc>
        <w:tc>
          <w:tcPr>
            <w:tcW w:w="247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29 327.82</w:t>
            </w:r>
          </w:p>
        </w:tc>
        <w:tc>
          <w:tcPr>
            <w:tcW w:w="402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21 566 857.65</w:t>
            </w:r>
          </w:p>
        </w:tc>
        <w:tc>
          <w:tcPr>
            <w:tcW w:w="271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273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2 377 574.02</w:t>
            </w:r>
          </w:p>
        </w:tc>
      </w:tr>
      <w:tr w:rsidR="00D0625A" w:rsidRPr="00462BA4" w:rsidTr="000F6EBD">
        <w:trPr>
          <w:trHeight w:val="2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684"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№7</w:t>
            </w:r>
          </w:p>
        </w:tc>
        <w:tc>
          <w:tcPr>
            <w:tcW w:w="247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15 350.70</w:t>
            </w:r>
          </w:p>
        </w:tc>
        <w:tc>
          <w:tcPr>
            <w:tcW w:w="402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11 288 474.96</w:t>
            </w:r>
          </w:p>
        </w:tc>
        <w:tc>
          <w:tcPr>
            <w:tcW w:w="271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273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1 267 437.96</w:t>
            </w:r>
          </w:p>
        </w:tc>
      </w:tr>
      <w:tr w:rsidR="00D0625A" w:rsidRPr="00462BA4" w:rsidTr="000F6EBD">
        <w:trPr>
          <w:trHeight w:val="2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684"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№8</w:t>
            </w:r>
          </w:p>
        </w:tc>
        <w:tc>
          <w:tcPr>
            <w:tcW w:w="247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7 642.70</w:t>
            </w:r>
          </w:p>
        </w:tc>
        <w:tc>
          <w:tcPr>
            <w:tcW w:w="402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5 620 227.58</w:t>
            </w:r>
          </w:p>
        </w:tc>
        <w:tc>
          <w:tcPr>
            <w:tcW w:w="271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273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637 811.85</w:t>
            </w:r>
          </w:p>
        </w:tc>
      </w:tr>
      <w:tr w:rsidR="00D0625A" w:rsidRPr="00462BA4" w:rsidTr="000F6EBD">
        <w:trPr>
          <w:trHeight w:val="2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684"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№9</w:t>
            </w:r>
          </w:p>
        </w:tc>
        <w:tc>
          <w:tcPr>
            <w:tcW w:w="247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7 698.70</w:t>
            </w:r>
          </w:p>
        </w:tc>
        <w:tc>
          <w:tcPr>
            <w:tcW w:w="402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5 661 408.42</w:t>
            </w:r>
          </w:p>
        </w:tc>
        <w:tc>
          <w:tcPr>
            <w:tcW w:w="271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273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620 550.02</w:t>
            </w:r>
          </w:p>
        </w:tc>
      </w:tr>
      <w:tr w:rsidR="00D0625A" w:rsidRPr="00462BA4" w:rsidTr="000F6EBD">
        <w:trPr>
          <w:trHeight w:val="2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684"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№10</w:t>
            </w:r>
          </w:p>
        </w:tc>
        <w:tc>
          <w:tcPr>
            <w:tcW w:w="247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35 861.10</w:t>
            </w:r>
          </w:p>
        </w:tc>
        <w:tc>
          <w:tcPr>
            <w:tcW w:w="402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26 371 248.83</w:t>
            </w:r>
          </w:p>
        </w:tc>
        <w:tc>
          <w:tcPr>
            <w:tcW w:w="271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273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2 888 074.00</w:t>
            </w:r>
          </w:p>
        </w:tc>
      </w:tr>
      <w:tr w:rsidR="00D0625A" w:rsidRPr="00462BA4" w:rsidTr="000F6EBD">
        <w:trPr>
          <w:trHeight w:val="2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1684"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№11</w:t>
            </w:r>
          </w:p>
        </w:tc>
        <w:tc>
          <w:tcPr>
            <w:tcW w:w="247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15 328.38</w:t>
            </w:r>
          </w:p>
        </w:tc>
        <w:tc>
          <w:tcPr>
            <w:tcW w:w="402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11 272 061.46</w:t>
            </w:r>
          </w:p>
        </w:tc>
        <w:tc>
          <w:tcPr>
            <w:tcW w:w="271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273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1 224 882.56</w:t>
            </w:r>
          </w:p>
        </w:tc>
      </w:tr>
      <w:tr w:rsidR="00D0625A" w:rsidRPr="00462BA4" w:rsidTr="000F6EBD">
        <w:trPr>
          <w:trHeight w:val="2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c>
          <w:tcPr>
            <w:tcW w:w="1684"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№12</w:t>
            </w:r>
          </w:p>
        </w:tc>
        <w:tc>
          <w:tcPr>
            <w:tcW w:w="247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24 322.30</w:t>
            </w:r>
          </w:p>
        </w:tc>
        <w:tc>
          <w:tcPr>
            <w:tcW w:w="402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17 885 938.40</w:t>
            </w:r>
          </w:p>
        </w:tc>
        <w:tc>
          <w:tcPr>
            <w:tcW w:w="271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273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1 970 768.16</w:t>
            </w:r>
          </w:p>
        </w:tc>
      </w:tr>
      <w:tr w:rsidR="00D0625A" w:rsidRPr="00462BA4" w:rsidTr="000F6EBD">
        <w:trPr>
          <w:trHeight w:val="2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13</w:t>
            </w:r>
          </w:p>
        </w:tc>
        <w:tc>
          <w:tcPr>
            <w:tcW w:w="1684"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№13</w:t>
            </w:r>
          </w:p>
        </w:tc>
        <w:tc>
          <w:tcPr>
            <w:tcW w:w="247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7 798.80</w:t>
            </w:r>
          </w:p>
        </w:tc>
        <w:tc>
          <w:tcPr>
            <w:tcW w:w="402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5 735 019.15</w:t>
            </w:r>
          </w:p>
        </w:tc>
        <w:tc>
          <w:tcPr>
            <w:tcW w:w="271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273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678 295.17</w:t>
            </w:r>
          </w:p>
        </w:tc>
      </w:tr>
      <w:tr w:rsidR="00D0625A" w:rsidRPr="00462BA4" w:rsidTr="000F6EBD">
        <w:trPr>
          <w:trHeight w:val="20"/>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w:t>
            </w:r>
          </w:p>
        </w:tc>
        <w:tc>
          <w:tcPr>
            <w:tcW w:w="1684"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№14</w:t>
            </w:r>
          </w:p>
        </w:tc>
        <w:tc>
          <w:tcPr>
            <w:tcW w:w="247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1 105.10</w:t>
            </w:r>
          </w:p>
        </w:tc>
        <w:tc>
          <w:tcPr>
            <w:tcW w:w="402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812 659.60</w:t>
            </w:r>
          </w:p>
        </w:tc>
        <w:tc>
          <w:tcPr>
            <w:tcW w:w="271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273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78 993,04</w:t>
            </w:r>
          </w:p>
        </w:tc>
      </w:tr>
    </w:tbl>
    <w:p w:rsidR="00D0625A" w:rsidRPr="00462BA4" w:rsidRDefault="00D0625A" w:rsidP="00D0625A">
      <w:pPr>
        <w:jc w:val="right"/>
        <w:rPr>
          <w:rFonts w:ascii="Book Antiqua" w:hAnsi="Book Antiqua"/>
          <w:b/>
          <w:bCs/>
          <w:sz w:val="16"/>
          <w:szCs w:val="16"/>
        </w:rPr>
      </w:pPr>
      <w:r w:rsidRPr="00462BA4">
        <w:rPr>
          <w:rFonts w:ascii="Book Antiqua" w:hAnsi="Book Antiqua"/>
          <w:b/>
          <w:bCs/>
          <w:sz w:val="16"/>
          <w:szCs w:val="16"/>
        </w:rPr>
        <w:t>Приложение №2</w:t>
      </w:r>
      <w:r w:rsidR="000F6EBD">
        <w:rPr>
          <w:rFonts w:ascii="Book Antiqua" w:hAnsi="Book Antiqua"/>
          <w:b/>
          <w:bCs/>
          <w:sz w:val="16"/>
          <w:szCs w:val="16"/>
        </w:rPr>
        <w:t xml:space="preserve"> </w:t>
      </w:r>
      <w:r w:rsidRPr="00462BA4">
        <w:rPr>
          <w:rFonts w:ascii="Book Antiqua" w:hAnsi="Book Antiqua"/>
          <w:b/>
          <w:bCs/>
          <w:sz w:val="16"/>
          <w:szCs w:val="16"/>
        </w:rPr>
        <w:t>к Информационной карте</w:t>
      </w:r>
    </w:p>
    <w:p w:rsidR="00D0625A" w:rsidRPr="00462BA4" w:rsidRDefault="00D0625A" w:rsidP="00D0625A">
      <w:pPr>
        <w:jc w:val="right"/>
        <w:rPr>
          <w:rFonts w:ascii="Book Antiqua" w:hAnsi="Book Antiqua"/>
          <w:b/>
          <w:bCs/>
          <w:sz w:val="16"/>
          <w:szCs w:val="16"/>
        </w:rPr>
      </w:pPr>
    </w:p>
    <w:tbl>
      <w:tblPr>
        <w:tblW w:w="15280" w:type="dxa"/>
        <w:tblInd w:w="91" w:type="dxa"/>
        <w:tblLook w:val="04A0"/>
      </w:tblPr>
      <w:tblGrid>
        <w:gridCol w:w="635"/>
        <w:gridCol w:w="1113"/>
        <w:gridCol w:w="1664"/>
        <w:gridCol w:w="1587"/>
        <w:gridCol w:w="1843"/>
        <w:gridCol w:w="1878"/>
        <w:gridCol w:w="1705"/>
        <w:gridCol w:w="2138"/>
        <w:gridCol w:w="2717"/>
      </w:tblGrid>
      <w:tr w:rsidR="00D0625A" w:rsidRPr="00462BA4" w:rsidTr="000F6EBD">
        <w:trPr>
          <w:trHeight w:val="20"/>
        </w:trPr>
        <w:tc>
          <w:tcPr>
            <w:tcW w:w="15280" w:type="dxa"/>
            <w:gridSpan w:val="9"/>
            <w:tcBorders>
              <w:top w:val="nil"/>
              <w:left w:val="nil"/>
              <w:bottom w:val="nil"/>
              <w:right w:val="nil"/>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Размер обеспечения заявки на участие в конкурсе и размер обеспечения обязательств</w:t>
            </w:r>
          </w:p>
        </w:tc>
      </w:tr>
      <w:tr w:rsidR="00D0625A" w:rsidRPr="00462BA4" w:rsidTr="000F6EBD">
        <w:trPr>
          <w:trHeight w:val="20"/>
        </w:trPr>
        <w:tc>
          <w:tcPr>
            <w:tcW w:w="635" w:type="dxa"/>
            <w:tcBorders>
              <w:top w:val="single" w:sz="4" w:space="0" w:color="auto"/>
              <w:left w:val="single" w:sz="4" w:space="0" w:color="auto"/>
              <w:bottom w:val="nil"/>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лота</w:t>
            </w:r>
          </w:p>
        </w:tc>
        <w:tc>
          <w:tcPr>
            <w:tcW w:w="1113" w:type="dxa"/>
            <w:tcBorders>
              <w:top w:val="single" w:sz="4" w:space="0" w:color="auto"/>
              <w:left w:val="nil"/>
              <w:bottom w:val="nil"/>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Количество домов</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rPr>
                <w:rFonts w:ascii="Book Antiqua" w:hAnsi="Book Antiqua" w:cs="Arial"/>
                <w:sz w:val="16"/>
                <w:szCs w:val="16"/>
              </w:rPr>
            </w:pPr>
            <w:r w:rsidRPr="00462BA4">
              <w:rPr>
                <w:rFonts w:ascii="Book Antiqua" w:hAnsi="Book Antiqua" w:cs="Arial"/>
                <w:sz w:val="16"/>
                <w:szCs w:val="16"/>
              </w:rPr>
              <w:t>Общая площадь жилых  и нежилых помещений, м</w:t>
            </w:r>
            <w:proofErr w:type="gramStart"/>
            <w:r w:rsidRPr="00462BA4">
              <w:rPr>
                <w:rFonts w:ascii="Book Antiqua" w:hAnsi="Book Antiqua" w:cs="Arial"/>
                <w:sz w:val="16"/>
                <w:szCs w:val="16"/>
                <w:vertAlign w:val="superscript"/>
              </w:rPr>
              <w:t>2</w:t>
            </w:r>
            <w:proofErr w:type="gramEnd"/>
          </w:p>
        </w:tc>
        <w:tc>
          <w:tcPr>
            <w:tcW w:w="1587" w:type="dxa"/>
            <w:tcBorders>
              <w:top w:val="single" w:sz="4" w:space="0" w:color="auto"/>
              <w:left w:val="nil"/>
              <w:bottom w:val="nil"/>
              <w:right w:val="single" w:sz="4" w:space="0" w:color="auto"/>
            </w:tcBorders>
            <w:shd w:val="clear" w:color="auto" w:fill="auto"/>
            <w:vAlign w:val="center"/>
            <w:hideMark/>
          </w:tcPr>
          <w:p w:rsidR="00D0625A" w:rsidRPr="00462BA4" w:rsidRDefault="00D0625A" w:rsidP="00462BA4">
            <w:pPr>
              <w:jc w:val="center"/>
              <w:rPr>
                <w:rFonts w:ascii="Book Antiqua" w:hAnsi="Book Antiqua" w:cs="Arial"/>
                <w:sz w:val="16"/>
                <w:szCs w:val="16"/>
              </w:rPr>
            </w:pPr>
            <w:r w:rsidRPr="00462BA4">
              <w:rPr>
                <w:rFonts w:ascii="Book Antiqua" w:hAnsi="Book Antiqua" w:cs="Arial"/>
                <w:sz w:val="16"/>
                <w:szCs w:val="16"/>
              </w:rPr>
              <w:t>Общая площадь жилых помещений, м</w:t>
            </w:r>
            <w:proofErr w:type="gramStart"/>
            <w:r w:rsidRPr="00462BA4">
              <w:rPr>
                <w:rFonts w:ascii="Book Antiqua" w:hAnsi="Book Antiqua" w:cs="Arial"/>
                <w:sz w:val="16"/>
                <w:szCs w:val="16"/>
                <w:vertAlign w:val="superscript"/>
              </w:rPr>
              <w:t>2</w:t>
            </w:r>
            <w:proofErr w:type="gramEnd"/>
          </w:p>
        </w:tc>
        <w:tc>
          <w:tcPr>
            <w:tcW w:w="1843" w:type="dxa"/>
            <w:tcBorders>
              <w:top w:val="single" w:sz="4" w:space="0" w:color="auto"/>
              <w:left w:val="nil"/>
              <w:bottom w:val="nil"/>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Годовая плата по содержанию и ремонту имущества, руб.</w:t>
            </w:r>
          </w:p>
        </w:tc>
        <w:tc>
          <w:tcPr>
            <w:tcW w:w="1878" w:type="dxa"/>
            <w:tcBorders>
              <w:top w:val="single" w:sz="4" w:space="0" w:color="auto"/>
              <w:left w:val="nil"/>
              <w:bottom w:val="nil"/>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Стоимость на 1 м</w:t>
            </w:r>
            <w:proofErr w:type="gramStart"/>
            <w:r w:rsidRPr="00462BA4">
              <w:rPr>
                <w:rFonts w:ascii="Book Antiqua" w:hAnsi="Book Antiqua" w:cs="Arial"/>
                <w:sz w:val="16"/>
                <w:szCs w:val="16"/>
                <w:vertAlign w:val="superscript"/>
              </w:rPr>
              <w:t>2</w:t>
            </w:r>
            <w:proofErr w:type="gramEnd"/>
            <w:r w:rsidRPr="00462BA4">
              <w:rPr>
                <w:rFonts w:ascii="Book Antiqua" w:hAnsi="Book Antiqua" w:cs="Arial"/>
                <w:sz w:val="16"/>
                <w:szCs w:val="16"/>
                <w:vertAlign w:val="superscript"/>
              </w:rPr>
              <w:t xml:space="preserve"> </w:t>
            </w:r>
            <w:r w:rsidRPr="00462BA4">
              <w:rPr>
                <w:rFonts w:ascii="Book Antiqua" w:hAnsi="Book Antiqua" w:cs="Arial"/>
                <w:sz w:val="16"/>
                <w:szCs w:val="16"/>
              </w:rPr>
              <w:t>общей площади в месяц, руб.: (гр.5/12)/гр.4</w:t>
            </w:r>
          </w:p>
        </w:tc>
        <w:tc>
          <w:tcPr>
            <w:tcW w:w="1705" w:type="dxa"/>
            <w:tcBorders>
              <w:top w:val="single" w:sz="4" w:space="0" w:color="auto"/>
              <w:left w:val="nil"/>
              <w:bottom w:val="nil"/>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Размер обеспечения заявки, руб.: гр.6*гр.3*5%</w:t>
            </w:r>
          </w:p>
        </w:tc>
        <w:tc>
          <w:tcPr>
            <w:tcW w:w="2138" w:type="dxa"/>
            <w:tcBorders>
              <w:top w:val="single" w:sz="4" w:space="0" w:color="auto"/>
              <w:left w:val="nil"/>
              <w:bottom w:val="nil"/>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Размер ежемесячной платы за коммунальные услуги, руб.</w:t>
            </w:r>
          </w:p>
        </w:tc>
        <w:tc>
          <w:tcPr>
            <w:tcW w:w="2717" w:type="dxa"/>
            <w:tcBorders>
              <w:top w:val="single" w:sz="4" w:space="0" w:color="auto"/>
              <w:left w:val="nil"/>
              <w:bottom w:val="nil"/>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Размер обеспечения исполнения обязательств, руб.: 0,5*((гр.6*гр.3)+гр.8)</w:t>
            </w:r>
          </w:p>
        </w:tc>
      </w:tr>
      <w:tr w:rsidR="00D0625A" w:rsidRPr="00462BA4" w:rsidTr="000F6EBD">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2</w:t>
            </w:r>
          </w:p>
        </w:tc>
        <w:tc>
          <w:tcPr>
            <w:tcW w:w="1664"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3</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5</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6</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7</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8</w:t>
            </w:r>
          </w:p>
        </w:tc>
        <w:tc>
          <w:tcPr>
            <w:tcW w:w="2717"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9</w:t>
            </w:r>
          </w:p>
        </w:tc>
      </w:tr>
      <w:tr w:rsidR="00D0625A" w:rsidRPr="00462BA4" w:rsidTr="000F6EBD">
        <w:trPr>
          <w:trHeight w:val="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111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15 138.60</w:t>
            </w:r>
          </w:p>
        </w:tc>
        <w:tc>
          <w:tcPr>
            <w:tcW w:w="158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14 736.70</w:t>
            </w:r>
          </w:p>
        </w:tc>
        <w:tc>
          <w:tcPr>
            <w:tcW w:w="184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10 836 956.55</w:t>
            </w:r>
          </w:p>
        </w:tc>
        <w:tc>
          <w:tcPr>
            <w:tcW w:w="187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170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46 385.43</w:t>
            </w:r>
          </w:p>
        </w:tc>
        <w:tc>
          <w:tcPr>
            <w:tcW w:w="213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1 360 923.93</w:t>
            </w:r>
          </w:p>
        </w:tc>
        <w:tc>
          <w:tcPr>
            <w:tcW w:w="271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1 144 316.24</w:t>
            </w:r>
          </w:p>
        </w:tc>
      </w:tr>
      <w:tr w:rsidR="00D0625A" w:rsidRPr="00462BA4" w:rsidTr="000F6EBD">
        <w:trPr>
          <w:trHeight w:val="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111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15 099.40</w:t>
            </w:r>
          </w:p>
        </w:tc>
        <w:tc>
          <w:tcPr>
            <w:tcW w:w="158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14 575.20</w:t>
            </w:r>
          </w:p>
        </w:tc>
        <w:tc>
          <w:tcPr>
            <w:tcW w:w="184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10 718 193.97</w:t>
            </w:r>
          </w:p>
        </w:tc>
        <w:tc>
          <w:tcPr>
            <w:tcW w:w="187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170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46 265.32</w:t>
            </w:r>
          </w:p>
        </w:tc>
        <w:tc>
          <w:tcPr>
            <w:tcW w:w="213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1 329 161.57</w:t>
            </w:r>
          </w:p>
        </w:tc>
        <w:tc>
          <w:tcPr>
            <w:tcW w:w="271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1 127 233.95</w:t>
            </w:r>
          </w:p>
        </w:tc>
      </w:tr>
      <w:tr w:rsidR="00D0625A" w:rsidRPr="00462BA4" w:rsidTr="000F6EBD">
        <w:trPr>
          <w:trHeight w:val="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111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1664"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30 952.20</w:t>
            </w:r>
          </w:p>
        </w:tc>
        <w:tc>
          <w:tcPr>
            <w:tcW w:w="158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30 543.50</w:t>
            </w:r>
          </w:p>
        </w:tc>
        <w:tc>
          <w:tcPr>
            <w:tcW w:w="184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22 460 834.68</w:t>
            </w:r>
          </w:p>
        </w:tc>
        <w:tc>
          <w:tcPr>
            <w:tcW w:w="187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170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94 839.09</w:t>
            </w:r>
          </w:p>
        </w:tc>
        <w:tc>
          <w:tcPr>
            <w:tcW w:w="213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2 421 987.81</w:t>
            </w:r>
          </w:p>
        </w:tc>
        <w:tc>
          <w:tcPr>
            <w:tcW w:w="271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2 159 384.79</w:t>
            </w:r>
          </w:p>
        </w:tc>
      </w:tr>
      <w:tr w:rsidR="00D0625A" w:rsidRPr="00462BA4" w:rsidTr="000F6EBD">
        <w:trPr>
          <w:trHeight w:val="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111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15 577.00</w:t>
            </w:r>
          </w:p>
        </w:tc>
        <w:tc>
          <w:tcPr>
            <w:tcW w:w="158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14 682.20</w:t>
            </w:r>
          </w:p>
        </w:tc>
        <w:tc>
          <w:tcPr>
            <w:tcW w:w="184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10 796 878.78</w:t>
            </w:r>
          </w:p>
        </w:tc>
        <w:tc>
          <w:tcPr>
            <w:tcW w:w="187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170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47 728.71</w:t>
            </w:r>
          </w:p>
        </w:tc>
        <w:tc>
          <w:tcPr>
            <w:tcW w:w="213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1 225 551.30</w:t>
            </w:r>
          </w:p>
        </w:tc>
        <w:tc>
          <w:tcPr>
            <w:tcW w:w="271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1 090 062.72</w:t>
            </w:r>
          </w:p>
        </w:tc>
      </w:tr>
      <w:tr w:rsidR="00D0625A" w:rsidRPr="00462BA4" w:rsidTr="000F6EBD">
        <w:trPr>
          <w:trHeight w:val="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111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1664"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38 943.69</w:t>
            </w:r>
          </w:p>
        </w:tc>
        <w:tc>
          <w:tcPr>
            <w:tcW w:w="158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38 703.13</w:t>
            </w:r>
          </w:p>
        </w:tc>
        <w:tc>
          <w:tcPr>
            <w:tcW w:w="184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28 461 200.32</w:t>
            </w:r>
          </w:p>
        </w:tc>
        <w:tc>
          <w:tcPr>
            <w:tcW w:w="187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170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119 325.42</w:t>
            </w:r>
          </w:p>
        </w:tc>
        <w:tc>
          <w:tcPr>
            <w:tcW w:w="213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3 128 794.81</w:t>
            </w:r>
          </w:p>
        </w:tc>
        <w:tc>
          <w:tcPr>
            <w:tcW w:w="271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2 757 651.63</w:t>
            </w:r>
          </w:p>
        </w:tc>
      </w:tr>
      <w:tr w:rsidR="00D0625A" w:rsidRPr="00462BA4" w:rsidTr="000F6EBD">
        <w:trPr>
          <w:trHeight w:val="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w:t>
            </w:r>
          </w:p>
        </w:tc>
        <w:tc>
          <w:tcPr>
            <w:tcW w:w="111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1664"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29 824.62</w:t>
            </w:r>
          </w:p>
        </w:tc>
        <w:tc>
          <w:tcPr>
            <w:tcW w:w="158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29 327.82</w:t>
            </w:r>
          </w:p>
        </w:tc>
        <w:tc>
          <w:tcPr>
            <w:tcW w:w="184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21 566 857.65</w:t>
            </w:r>
          </w:p>
        </w:tc>
        <w:tc>
          <w:tcPr>
            <w:tcW w:w="187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170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91 384.13</w:t>
            </w:r>
          </w:p>
        </w:tc>
        <w:tc>
          <w:tcPr>
            <w:tcW w:w="213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2 377 574.02</w:t>
            </w:r>
          </w:p>
        </w:tc>
        <w:tc>
          <w:tcPr>
            <w:tcW w:w="271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2 102 628.28</w:t>
            </w:r>
          </w:p>
        </w:tc>
      </w:tr>
      <w:tr w:rsidR="00D0625A" w:rsidRPr="00462BA4" w:rsidTr="000F6EBD">
        <w:trPr>
          <w:trHeight w:val="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11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15 428.00</w:t>
            </w:r>
          </w:p>
        </w:tc>
        <w:tc>
          <w:tcPr>
            <w:tcW w:w="158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15 350.70</w:t>
            </w:r>
          </w:p>
        </w:tc>
        <w:tc>
          <w:tcPr>
            <w:tcW w:w="184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11 288 474.96</w:t>
            </w:r>
          </w:p>
        </w:tc>
        <w:tc>
          <w:tcPr>
            <w:tcW w:w="187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170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47 272.16</w:t>
            </w:r>
          </w:p>
        </w:tc>
        <w:tc>
          <w:tcPr>
            <w:tcW w:w="213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1 267 437.96</w:t>
            </w:r>
          </w:p>
        </w:tc>
        <w:tc>
          <w:tcPr>
            <w:tcW w:w="271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1 106 440.61</w:t>
            </w:r>
          </w:p>
        </w:tc>
      </w:tr>
      <w:tr w:rsidR="00D0625A" w:rsidRPr="00462BA4" w:rsidTr="000F6EBD">
        <w:trPr>
          <w:trHeight w:val="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11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1664"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7 837.00</w:t>
            </w:r>
          </w:p>
        </w:tc>
        <w:tc>
          <w:tcPr>
            <w:tcW w:w="158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7 642.70</w:t>
            </w:r>
          </w:p>
        </w:tc>
        <w:tc>
          <w:tcPr>
            <w:tcW w:w="184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5 620 227.58</w:t>
            </w:r>
          </w:p>
        </w:tc>
        <w:tc>
          <w:tcPr>
            <w:tcW w:w="187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170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24 012.96</w:t>
            </w:r>
          </w:p>
        </w:tc>
        <w:tc>
          <w:tcPr>
            <w:tcW w:w="213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637 811.85</w:t>
            </w:r>
          </w:p>
        </w:tc>
        <w:tc>
          <w:tcPr>
            <w:tcW w:w="271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559 035.52</w:t>
            </w:r>
          </w:p>
        </w:tc>
      </w:tr>
      <w:tr w:rsidR="00D0625A" w:rsidRPr="00462BA4" w:rsidTr="000F6EBD">
        <w:trPr>
          <w:trHeight w:val="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11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1664"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7 747.30</w:t>
            </w:r>
          </w:p>
        </w:tc>
        <w:tc>
          <w:tcPr>
            <w:tcW w:w="158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7 698.70</w:t>
            </w:r>
          </w:p>
        </w:tc>
        <w:tc>
          <w:tcPr>
            <w:tcW w:w="184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5 661 408.42</w:t>
            </w:r>
          </w:p>
        </w:tc>
        <w:tc>
          <w:tcPr>
            <w:tcW w:w="187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170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23 738.11</w:t>
            </w:r>
          </w:p>
        </w:tc>
        <w:tc>
          <w:tcPr>
            <w:tcW w:w="213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620 550.02</w:t>
            </w:r>
          </w:p>
        </w:tc>
        <w:tc>
          <w:tcPr>
            <w:tcW w:w="271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547 656.15</w:t>
            </w:r>
          </w:p>
        </w:tc>
      </w:tr>
      <w:tr w:rsidR="00D0625A" w:rsidRPr="00462BA4" w:rsidTr="000F6EBD">
        <w:trPr>
          <w:trHeight w:val="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11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1664"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36 057.60</w:t>
            </w:r>
          </w:p>
        </w:tc>
        <w:tc>
          <w:tcPr>
            <w:tcW w:w="158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35 861.10</w:t>
            </w:r>
          </w:p>
        </w:tc>
        <w:tc>
          <w:tcPr>
            <w:tcW w:w="184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26 371 248.83</w:t>
            </w:r>
          </w:p>
        </w:tc>
        <w:tc>
          <w:tcPr>
            <w:tcW w:w="187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170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110 482.29</w:t>
            </w:r>
          </w:p>
        </w:tc>
        <w:tc>
          <w:tcPr>
            <w:tcW w:w="213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2 888 074.00</w:t>
            </w:r>
          </w:p>
        </w:tc>
        <w:tc>
          <w:tcPr>
            <w:tcW w:w="271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2 548 859.89</w:t>
            </w:r>
          </w:p>
        </w:tc>
      </w:tr>
      <w:tr w:rsidR="00D0625A" w:rsidRPr="00462BA4" w:rsidTr="000F6EBD">
        <w:trPr>
          <w:trHeight w:val="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111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15 328.38</w:t>
            </w:r>
          </w:p>
        </w:tc>
        <w:tc>
          <w:tcPr>
            <w:tcW w:w="158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15 328.38</w:t>
            </w:r>
          </w:p>
        </w:tc>
        <w:tc>
          <w:tcPr>
            <w:tcW w:w="184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11 272 061.46</w:t>
            </w:r>
          </w:p>
        </w:tc>
        <w:tc>
          <w:tcPr>
            <w:tcW w:w="187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170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46 966.92</w:t>
            </w:r>
          </w:p>
        </w:tc>
        <w:tc>
          <w:tcPr>
            <w:tcW w:w="213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1 224 882.56</w:t>
            </w:r>
          </w:p>
        </w:tc>
        <w:tc>
          <w:tcPr>
            <w:tcW w:w="271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1 082 110.51</w:t>
            </w:r>
          </w:p>
        </w:tc>
      </w:tr>
      <w:tr w:rsidR="00D0625A" w:rsidRPr="00462BA4" w:rsidTr="000F6EBD">
        <w:trPr>
          <w:trHeight w:val="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c>
          <w:tcPr>
            <w:tcW w:w="111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1664"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24 322.30</w:t>
            </w:r>
          </w:p>
        </w:tc>
        <w:tc>
          <w:tcPr>
            <w:tcW w:w="158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24 322.30</w:t>
            </w:r>
          </w:p>
        </w:tc>
        <w:tc>
          <w:tcPr>
            <w:tcW w:w="184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17 885 938.40</w:t>
            </w:r>
          </w:p>
        </w:tc>
        <w:tc>
          <w:tcPr>
            <w:tcW w:w="187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170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74 524.74</w:t>
            </w:r>
          </w:p>
        </w:tc>
        <w:tc>
          <w:tcPr>
            <w:tcW w:w="213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1 970 768.16</w:t>
            </w:r>
          </w:p>
        </w:tc>
        <w:tc>
          <w:tcPr>
            <w:tcW w:w="271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1 730 631.52</w:t>
            </w:r>
          </w:p>
        </w:tc>
      </w:tr>
      <w:tr w:rsidR="00D0625A" w:rsidRPr="00462BA4" w:rsidTr="000F6EBD">
        <w:trPr>
          <w:trHeight w:val="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13</w:t>
            </w:r>
          </w:p>
        </w:tc>
        <w:tc>
          <w:tcPr>
            <w:tcW w:w="111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1664"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9 160.86</w:t>
            </w:r>
          </w:p>
        </w:tc>
        <w:tc>
          <w:tcPr>
            <w:tcW w:w="158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7 798.80</w:t>
            </w:r>
          </w:p>
        </w:tc>
        <w:tc>
          <w:tcPr>
            <w:tcW w:w="184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5 735 019.15</w:t>
            </w:r>
          </w:p>
        </w:tc>
        <w:tc>
          <w:tcPr>
            <w:tcW w:w="187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170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28 069.33</w:t>
            </w:r>
          </w:p>
        </w:tc>
        <w:tc>
          <w:tcPr>
            <w:tcW w:w="213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678 295.17</w:t>
            </w:r>
          </w:p>
        </w:tc>
        <w:tc>
          <w:tcPr>
            <w:tcW w:w="271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619 840.92</w:t>
            </w:r>
          </w:p>
        </w:tc>
      </w:tr>
      <w:tr w:rsidR="00D0625A" w:rsidRPr="00462BA4" w:rsidTr="000F6EBD">
        <w:trPr>
          <w:trHeight w:val="20"/>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w:t>
            </w:r>
          </w:p>
        </w:tc>
        <w:tc>
          <w:tcPr>
            <w:tcW w:w="111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1664"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1 105.10</w:t>
            </w:r>
          </w:p>
        </w:tc>
        <w:tc>
          <w:tcPr>
            <w:tcW w:w="158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1 105.10</w:t>
            </w:r>
          </w:p>
        </w:tc>
        <w:tc>
          <w:tcPr>
            <w:tcW w:w="1843"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812 659.60</w:t>
            </w:r>
          </w:p>
        </w:tc>
        <w:tc>
          <w:tcPr>
            <w:tcW w:w="187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c>
          <w:tcPr>
            <w:tcW w:w="1705"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3 386.08</w:t>
            </w:r>
          </w:p>
        </w:tc>
        <w:tc>
          <w:tcPr>
            <w:tcW w:w="2138"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78 993,04</w:t>
            </w:r>
          </w:p>
        </w:tc>
        <w:tc>
          <w:tcPr>
            <w:tcW w:w="2717"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73 357,34</w:t>
            </w:r>
          </w:p>
        </w:tc>
      </w:tr>
    </w:tbl>
    <w:p w:rsidR="00D0625A" w:rsidRPr="00462BA4" w:rsidRDefault="00D0625A" w:rsidP="00D0625A">
      <w:pPr>
        <w:jc w:val="right"/>
        <w:rPr>
          <w:rFonts w:ascii="Book Antiqua" w:hAnsi="Book Antiqua"/>
          <w:b/>
          <w:bCs/>
          <w:sz w:val="16"/>
          <w:szCs w:val="16"/>
        </w:rPr>
      </w:pPr>
    </w:p>
    <w:p w:rsidR="00D0625A" w:rsidRPr="00462BA4" w:rsidRDefault="00D0625A" w:rsidP="00D0625A">
      <w:pPr>
        <w:jc w:val="right"/>
        <w:rPr>
          <w:rFonts w:ascii="Book Antiqua" w:hAnsi="Book Antiqua"/>
          <w:b/>
          <w:bCs/>
          <w:sz w:val="16"/>
          <w:szCs w:val="16"/>
        </w:rPr>
        <w:sectPr w:rsidR="00D0625A" w:rsidRPr="00462BA4" w:rsidSect="00462BA4">
          <w:pgSz w:w="16838" w:h="11906" w:orient="landscape"/>
          <w:pgMar w:top="567" w:right="1134" w:bottom="851" w:left="1134" w:header="709" w:footer="709" w:gutter="0"/>
          <w:cols w:space="708"/>
          <w:docGrid w:linePitch="360"/>
        </w:sectPr>
      </w:pPr>
    </w:p>
    <w:p w:rsidR="00D0625A" w:rsidRPr="00462BA4" w:rsidRDefault="00D0625A" w:rsidP="00D0625A">
      <w:pPr>
        <w:jc w:val="right"/>
        <w:rPr>
          <w:rFonts w:ascii="Book Antiqua" w:hAnsi="Book Antiqua"/>
          <w:b/>
          <w:bCs/>
          <w:sz w:val="16"/>
          <w:szCs w:val="16"/>
        </w:rPr>
      </w:pPr>
    </w:p>
    <w:p w:rsidR="00D0625A" w:rsidRPr="00462BA4" w:rsidRDefault="00D0625A" w:rsidP="00D0625A">
      <w:pPr>
        <w:jc w:val="right"/>
        <w:rPr>
          <w:rFonts w:ascii="Book Antiqua" w:hAnsi="Book Antiqua"/>
          <w:b/>
          <w:bCs/>
          <w:sz w:val="16"/>
          <w:szCs w:val="16"/>
        </w:rPr>
      </w:pPr>
      <w:r w:rsidRPr="00462BA4">
        <w:rPr>
          <w:rFonts w:ascii="Book Antiqua" w:hAnsi="Book Antiqua"/>
          <w:b/>
          <w:bCs/>
          <w:sz w:val="16"/>
          <w:szCs w:val="16"/>
        </w:rPr>
        <w:t>Приложение №3</w:t>
      </w:r>
      <w:r w:rsidR="000F6EBD">
        <w:rPr>
          <w:rFonts w:ascii="Book Antiqua" w:hAnsi="Book Antiqua"/>
          <w:b/>
          <w:bCs/>
          <w:sz w:val="16"/>
          <w:szCs w:val="16"/>
        </w:rPr>
        <w:t xml:space="preserve"> </w:t>
      </w:r>
      <w:r w:rsidRPr="00462BA4">
        <w:rPr>
          <w:rFonts w:ascii="Book Antiqua" w:hAnsi="Book Antiqua"/>
          <w:b/>
          <w:bCs/>
          <w:sz w:val="16"/>
          <w:szCs w:val="16"/>
        </w:rPr>
        <w:t>к Информационной карте</w:t>
      </w:r>
    </w:p>
    <w:p w:rsidR="00D0625A" w:rsidRPr="00462BA4" w:rsidRDefault="00D0625A" w:rsidP="00D0625A">
      <w:pPr>
        <w:jc w:val="center"/>
        <w:rPr>
          <w:rFonts w:ascii="Book Antiqua" w:hAnsi="Book Antiqua"/>
          <w:b/>
          <w:sz w:val="16"/>
          <w:szCs w:val="16"/>
        </w:rPr>
      </w:pPr>
      <w:r w:rsidRPr="00462BA4">
        <w:rPr>
          <w:rFonts w:ascii="Book Antiqua" w:hAnsi="Book Antiqua"/>
          <w:b/>
          <w:sz w:val="16"/>
          <w:szCs w:val="16"/>
        </w:rPr>
        <w:t>График проведения осмотров многоквартирных домов</w:t>
      </w:r>
    </w:p>
    <w:tbl>
      <w:tblPr>
        <w:tblW w:w="9902" w:type="dxa"/>
        <w:tblInd w:w="93" w:type="dxa"/>
        <w:tblLook w:val="04A0"/>
      </w:tblPr>
      <w:tblGrid>
        <w:gridCol w:w="1085"/>
        <w:gridCol w:w="1696"/>
        <w:gridCol w:w="3594"/>
        <w:gridCol w:w="1628"/>
        <w:gridCol w:w="1899"/>
      </w:tblGrid>
      <w:tr w:rsidR="00D0625A" w:rsidRPr="00462BA4" w:rsidTr="000F6EBD">
        <w:trPr>
          <w:trHeight w:val="20"/>
        </w:trPr>
        <w:tc>
          <w:tcPr>
            <w:tcW w:w="1085" w:type="dxa"/>
            <w:tcBorders>
              <w:top w:val="single" w:sz="8" w:space="0" w:color="auto"/>
              <w:left w:val="single" w:sz="8" w:space="0" w:color="auto"/>
              <w:bottom w:val="nil"/>
              <w:right w:val="single" w:sz="8" w:space="0" w:color="auto"/>
            </w:tcBorders>
            <w:shd w:val="clear" w:color="auto" w:fill="auto"/>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1696" w:type="dxa"/>
            <w:tcBorders>
              <w:top w:val="single" w:sz="8" w:space="0" w:color="auto"/>
              <w:left w:val="nil"/>
              <w:bottom w:val="nil"/>
              <w:right w:val="single" w:sz="8"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Лоты</w:t>
            </w:r>
          </w:p>
        </w:tc>
        <w:tc>
          <w:tcPr>
            <w:tcW w:w="3594" w:type="dxa"/>
            <w:tcBorders>
              <w:top w:val="single" w:sz="8" w:space="0" w:color="auto"/>
              <w:left w:val="nil"/>
              <w:bottom w:val="nil"/>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 дома</w:t>
            </w:r>
          </w:p>
        </w:tc>
        <w:tc>
          <w:tcPr>
            <w:tcW w:w="1628" w:type="dxa"/>
            <w:tcBorders>
              <w:top w:val="single" w:sz="8" w:space="0" w:color="auto"/>
              <w:left w:val="single" w:sz="8" w:space="0" w:color="auto"/>
              <w:bottom w:val="nil"/>
              <w:right w:val="single" w:sz="8"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Дата</w:t>
            </w:r>
          </w:p>
        </w:tc>
        <w:tc>
          <w:tcPr>
            <w:tcW w:w="1899" w:type="dxa"/>
            <w:tcBorders>
              <w:top w:val="single" w:sz="8" w:space="0" w:color="auto"/>
              <w:left w:val="nil"/>
              <w:bottom w:val="nil"/>
              <w:right w:val="single" w:sz="8" w:space="0" w:color="auto"/>
            </w:tcBorders>
            <w:shd w:val="clear" w:color="auto" w:fill="auto"/>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Время проведения осмотра</w:t>
            </w:r>
          </w:p>
        </w:tc>
      </w:tr>
      <w:tr w:rsidR="00D0625A" w:rsidRPr="00462BA4" w:rsidTr="000F6EBD">
        <w:trPr>
          <w:trHeight w:val="20"/>
        </w:trPr>
        <w:tc>
          <w:tcPr>
            <w:tcW w:w="1085" w:type="dxa"/>
            <w:tcBorders>
              <w:top w:val="single" w:sz="4" w:space="0" w:color="auto"/>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1696" w:type="dxa"/>
            <w:tcBorders>
              <w:top w:val="single" w:sz="4" w:space="0" w:color="auto"/>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1</w:t>
            </w:r>
          </w:p>
        </w:tc>
        <w:tc>
          <w:tcPr>
            <w:tcW w:w="3594" w:type="dxa"/>
            <w:tcBorders>
              <w:top w:val="single" w:sz="8" w:space="0" w:color="auto"/>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single" w:sz="4" w:space="0" w:color="auto"/>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Каждый </w:t>
            </w:r>
          </w:p>
        </w:tc>
        <w:tc>
          <w:tcPr>
            <w:tcW w:w="1899" w:type="dxa"/>
            <w:tcBorders>
              <w:top w:val="single" w:sz="4" w:space="0" w:color="auto"/>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понедельник</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2</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3</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4</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5</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Каждый</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nil"/>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вторник</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single" w:sz="8" w:space="0" w:color="auto"/>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6</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 10:00</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до 17:00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7</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8</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1696"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9</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10</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Каждую среду</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11</w:t>
            </w:r>
          </w:p>
        </w:tc>
        <w:tc>
          <w:tcPr>
            <w:tcW w:w="3594"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899"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12</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13</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899" w:type="dxa"/>
            <w:tcBorders>
              <w:top w:val="nil"/>
              <w:left w:val="nil"/>
              <w:bottom w:val="nil"/>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0F6EBD">
        <w:trPr>
          <w:trHeight w:val="2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14</w:t>
            </w:r>
          </w:p>
        </w:tc>
        <w:tc>
          <w:tcPr>
            <w:tcW w:w="3594"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Каждый четверг</w:t>
            </w:r>
          </w:p>
        </w:tc>
        <w:tc>
          <w:tcPr>
            <w:tcW w:w="1899"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r>
    </w:tbl>
    <w:p w:rsidR="00D0625A" w:rsidRPr="00462BA4" w:rsidRDefault="00D0625A" w:rsidP="000F6EBD">
      <w:pPr>
        <w:tabs>
          <w:tab w:val="left" w:pos="1935"/>
        </w:tabs>
        <w:spacing w:before="120" w:after="120"/>
        <w:ind w:firstLine="709"/>
        <w:jc w:val="both"/>
        <w:rPr>
          <w:rFonts w:ascii="Book Antiqua" w:hAnsi="Book Antiqua"/>
          <w:sz w:val="16"/>
          <w:szCs w:val="16"/>
        </w:rPr>
      </w:pPr>
      <w:r w:rsidRPr="00462BA4">
        <w:rPr>
          <w:rFonts w:ascii="Book Antiqua" w:hAnsi="Book Antiqua"/>
          <w:sz w:val="16"/>
          <w:szCs w:val="16"/>
        </w:rPr>
        <w:tab/>
        <w:t>По предварительной договоренности с организатором конкурса.</w:t>
      </w:r>
    </w:p>
    <w:p w:rsidR="00D0625A" w:rsidRPr="00462BA4" w:rsidRDefault="00D0625A" w:rsidP="000F6EBD">
      <w:pPr>
        <w:pStyle w:val="3"/>
        <w:ind w:left="-567" w:right="-427"/>
        <w:jc w:val="center"/>
        <w:rPr>
          <w:rFonts w:ascii="Book Antiqua" w:hAnsi="Book Antiqua"/>
        </w:rPr>
      </w:pPr>
      <w:r w:rsidRPr="00462BA4">
        <w:rPr>
          <w:rFonts w:ascii="Book Antiqua" w:hAnsi="Book Antiqua"/>
          <w:b/>
        </w:rPr>
        <w:t>VIII. Проект договора</w:t>
      </w:r>
      <w:r w:rsidR="000F6EBD">
        <w:rPr>
          <w:rFonts w:ascii="Book Antiqua" w:hAnsi="Book Antiqua"/>
          <w:b/>
        </w:rPr>
        <w:t xml:space="preserve"> </w:t>
      </w:r>
      <w:r w:rsidRPr="00462BA4">
        <w:rPr>
          <w:rFonts w:ascii="Book Antiqua" w:hAnsi="Book Antiqua"/>
        </w:rPr>
        <w:t>управления многоквартирным домом</w:t>
      </w:r>
    </w:p>
    <w:p w:rsidR="00D0625A" w:rsidRPr="00462BA4" w:rsidRDefault="00D0625A" w:rsidP="000F6EBD">
      <w:pPr>
        <w:pStyle w:val="ConsPlusNonformat"/>
        <w:widowControl/>
        <w:ind w:left="-567" w:right="-427"/>
        <w:rPr>
          <w:rFonts w:ascii="Book Antiqua" w:hAnsi="Book Antiqua" w:cs="Times New Roman"/>
          <w:sz w:val="16"/>
          <w:szCs w:val="16"/>
        </w:rPr>
      </w:pPr>
      <w:r w:rsidRPr="00462BA4">
        <w:rPr>
          <w:rFonts w:ascii="Book Antiqua" w:hAnsi="Book Antiqua" w:cs="Times New Roman"/>
          <w:sz w:val="16"/>
          <w:szCs w:val="16"/>
        </w:rPr>
        <w:t xml:space="preserve">г. Удачный   </w:t>
      </w:r>
      <w:r w:rsidRPr="00462BA4">
        <w:rPr>
          <w:rFonts w:ascii="Book Antiqua" w:hAnsi="Book Antiqua" w:cs="Times New Roman"/>
          <w:sz w:val="16"/>
          <w:szCs w:val="16"/>
        </w:rPr>
        <w:tab/>
      </w:r>
      <w:r w:rsidRPr="00462BA4">
        <w:rPr>
          <w:rFonts w:ascii="Book Antiqua" w:hAnsi="Book Antiqua" w:cs="Times New Roman"/>
          <w:sz w:val="16"/>
          <w:szCs w:val="16"/>
        </w:rPr>
        <w:tab/>
      </w:r>
      <w:r w:rsidRPr="00462BA4">
        <w:rPr>
          <w:rFonts w:ascii="Book Antiqua" w:hAnsi="Book Antiqua" w:cs="Times New Roman"/>
          <w:sz w:val="16"/>
          <w:szCs w:val="16"/>
        </w:rPr>
        <w:tab/>
      </w:r>
      <w:r w:rsidRPr="00462BA4">
        <w:rPr>
          <w:rFonts w:ascii="Book Antiqua" w:hAnsi="Book Antiqua" w:cs="Times New Roman"/>
          <w:sz w:val="16"/>
          <w:szCs w:val="16"/>
        </w:rPr>
        <w:tab/>
      </w:r>
      <w:r w:rsidRPr="00462BA4">
        <w:rPr>
          <w:rFonts w:ascii="Book Antiqua" w:hAnsi="Book Antiqua" w:cs="Times New Roman"/>
          <w:sz w:val="16"/>
          <w:szCs w:val="16"/>
        </w:rPr>
        <w:tab/>
      </w:r>
      <w:r w:rsidRPr="00462BA4">
        <w:rPr>
          <w:rFonts w:ascii="Book Antiqua" w:hAnsi="Book Antiqua" w:cs="Times New Roman"/>
          <w:sz w:val="16"/>
          <w:szCs w:val="16"/>
        </w:rPr>
        <w:tab/>
      </w:r>
      <w:r w:rsidRPr="00462BA4">
        <w:rPr>
          <w:rFonts w:ascii="Book Antiqua" w:hAnsi="Book Antiqua" w:cs="Times New Roman"/>
          <w:sz w:val="16"/>
          <w:szCs w:val="16"/>
        </w:rPr>
        <w:tab/>
      </w:r>
      <w:r w:rsidRPr="00462BA4">
        <w:rPr>
          <w:rFonts w:ascii="Book Antiqua" w:hAnsi="Book Antiqua" w:cs="Times New Roman"/>
          <w:sz w:val="16"/>
          <w:szCs w:val="16"/>
        </w:rPr>
        <w:tab/>
        <w:t>«_____» ______________ 20__ г.</w:t>
      </w:r>
    </w:p>
    <w:p w:rsidR="00D0625A" w:rsidRPr="00462BA4" w:rsidRDefault="00D0625A" w:rsidP="000F6EBD">
      <w:pPr>
        <w:autoSpaceDE w:val="0"/>
        <w:autoSpaceDN w:val="0"/>
        <w:adjustRightInd w:val="0"/>
        <w:ind w:left="-567" w:right="-427"/>
        <w:jc w:val="both"/>
        <w:rPr>
          <w:rFonts w:ascii="Book Antiqua" w:hAnsi="Book Antiqua"/>
          <w:sz w:val="16"/>
          <w:szCs w:val="16"/>
        </w:rPr>
      </w:pPr>
      <w:r w:rsidRPr="00462BA4">
        <w:rPr>
          <w:rFonts w:ascii="Book Antiqua" w:hAnsi="Book Antiqua"/>
          <w:sz w:val="16"/>
          <w:szCs w:val="16"/>
        </w:rPr>
        <w:t xml:space="preserve">_____________________________________________________________________________, </w:t>
      </w:r>
      <w:proofErr w:type="gramStart"/>
      <w:r w:rsidRPr="00462BA4">
        <w:rPr>
          <w:rFonts w:ascii="Book Antiqua" w:hAnsi="Book Antiqua"/>
          <w:sz w:val="16"/>
          <w:szCs w:val="16"/>
        </w:rPr>
        <w:t>именуемое</w:t>
      </w:r>
      <w:proofErr w:type="gramEnd"/>
      <w:r w:rsidRPr="00462BA4">
        <w:rPr>
          <w:rFonts w:ascii="Book Antiqua" w:hAnsi="Book Antiqua"/>
          <w:sz w:val="16"/>
          <w:szCs w:val="16"/>
        </w:rPr>
        <w:t xml:space="preserve"> в дальнейшем «Управляющая организация», в лице директора _________________________________________, действующего на основании Устава, с одной стороны, и __________________________________________________________________________________________</w:t>
      </w:r>
    </w:p>
    <w:p w:rsidR="00D0625A" w:rsidRPr="00462BA4" w:rsidRDefault="00D0625A" w:rsidP="000F6EBD">
      <w:pPr>
        <w:autoSpaceDE w:val="0"/>
        <w:autoSpaceDN w:val="0"/>
        <w:adjustRightInd w:val="0"/>
        <w:ind w:left="-567" w:right="-427"/>
        <w:jc w:val="center"/>
        <w:rPr>
          <w:rFonts w:ascii="Book Antiqua" w:hAnsi="Book Antiqua"/>
          <w:sz w:val="16"/>
          <w:szCs w:val="16"/>
        </w:rPr>
      </w:pPr>
      <w:r w:rsidRPr="00462BA4">
        <w:rPr>
          <w:rFonts w:ascii="Book Antiqua" w:hAnsi="Book Antiqua"/>
          <w:sz w:val="16"/>
          <w:szCs w:val="16"/>
        </w:rPr>
        <w:t>(фамилия, имя, отчество собственника</w:t>
      </w:r>
      <w:proofErr w:type="gramStart"/>
      <w:r w:rsidRPr="00462BA4">
        <w:rPr>
          <w:rFonts w:ascii="Book Antiqua" w:hAnsi="Book Antiqua"/>
          <w:sz w:val="16"/>
          <w:szCs w:val="16"/>
        </w:rPr>
        <w:t xml:space="preserve"> )</w:t>
      </w:r>
      <w:proofErr w:type="gramEnd"/>
    </w:p>
    <w:p w:rsidR="00D0625A" w:rsidRPr="00462BA4" w:rsidRDefault="00D0625A" w:rsidP="000F6EBD">
      <w:pPr>
        <w:autoSpaceDE w:val="0"/>
        <w:autoSpaceDN w:val="0"/>
        <w:adjustRightInd w:val="0"/>
        <w:ind w:left="-567" w:right="-427"/>
        <w:jc w:val="center"/>
        <w:rPr>
          <w:rFonts w:ascii="Book Antiqua" w:hAnsi="Book Antiqua"/>
          <w:sz w:val="16"/>
          <w:szCs w:val="16"/>
        </w:rPr>
      </w:pPr>
      <w:proofErr w:type="gramStart"/>
      <w:r w:rsidRPr="00462BA4">
        <w:rPr>
          <w:rFonts w:ascii="Book Antiqua" w:hAnsi="Book Antiqua"/>
          <w:sz w:val="16"/>
          <w:szCs w:val="16"/>
        </w:rPr>
        <w:t>являющийся</w:t>
      </w:r>
      <w:proofErr w:type="gramEnd"/>
      <w:r w:rsidRPr="00462BA4">
        <w:rPr>
          <w:rFonts w:ascii="Book Antiqua" w:hAnsi="Book Antiqua"/>
          <w:sz w:val="16"/>
          <w:szCs w:val="16"/>
        </w:rPr>
        <w:t xml:space="preserve"> собственником ______________________________________________________________________</w:t>
      </w:r>
    </w:p>
    <w:p w:rsidR="00D0625A" w:rsidRPr="00462BA4" w:rsidRDefault="00D0625A" w:rsidP="000F6EBD">
      <w:pPr>
        <w:autoSpaceDE w:val="0"/>
        <w:autoSpaceDN w:val="0"/>
        <w:adjustRightInd w:val="0"/>
        <w:ind w:left="-567" w:right="-427"/>
        <w:jc w:val="center"/>
        <w:rPr>
          <w:rFonts w:ascii="Book Antiqua" w:hAnsi="Book Antiqua"/>
          <w:sz w:val="16"/>
          <w:szCs w:val="16"/>
        </w:rPr>
      </w:pPr>
      <w:r w:rsidRPr="00462BA4">
        <w:rPr>
          <w:rFonts w:ascii="Book Antiqua" w:hAnsi="Book Antiqua"/>
          <w:sz w:val="16"/>
          <w:szCs w:val="16"/>
        </w:rPr>
        <w:t xml:space="preserve">                                                                            (№ квартиры, части квартиры, комнаты в коммунальной квартире, нежилого помещения)</w:t>
      </w:r>
    </w:p>
    <w:p w:rsidR="00D0625A" w:rsidRPr="00462BA4" w:rsidRDefault="00D0625A" w:rsidP="000F6EBD">
      <w:pPr>
        <w:autoSpaceDE w:val="0"/>
        <w:autoSpaceDN w:val="0"/>
        <w:adjustRightInd w:val="0"/>
        <w:ind w:left="-567" w:right="-427"/>
        <w:jc w:val="both"/>
        <w:rPr>
          <w:rFonts w:ascii="Book Antiqua" w:hAnsi="Book Antiqua"/>
          <w:sz w:val="16"/>
          <w:szCs w:val="16"/>
        </w:rPr>
      </w:pPr>
      <w:r w:rsidRPr="00462BA4">
        <w:rPr>
          <w:rFonts w:ascii="Book Antiqua" w:hAnsi="Book Antiqua"/>
          <w:noProof/>
          <w:sz w:val="16"/>
          <w:szCs w:val="16"/>
        </w:rPr>
        <w:t xml:space="preserve">общей площадью ________ кв.м, жилой площадью ________ кв.м </w:t>
      </w:r>
      <w:r w:rsidRPr="00462BA4">
        <w:rPr>
          <w:rFonts w:ascii="Book Antiqua" w:hAnsi="Book Antiqua"/>
          <w:sz w:val="16"/>
          <w:szCs w:val="16"/>
        </w:rPr>
        <w:t xml:space="preserve">в многоквартирном доме по адресу:678188, Республика Саха (Якутия), г. </w:t>
      </w:r>
      <w:proofErr w:type="gramStart"/>
      <w:r w:rsidRPr="00462BA4">
        <w:rPr>
          <w:rFonts w:ascii="Book Antiqua" w:hAnsi="Book Antiqua"/>
          <w:sz w:val="16"/>
          <w:szCs w:val="16"/>
        </w:rPr>
        <w:t>Удачный</w:t>
      </w:r>
      <w:proofErr w:type="gramEnd"/>
      <w:r w:rsidRPr="00462BA4">
        <w:rPr>
          <w:rFonts w:ascii="Book Antiqua" w:hAnsi="Book Antiqua"/>
          <w:sz w:val="16"/>
          <w:szCs w:val="16"/>
        </w:rPr>
        <w:t>, ____________________________________________________________,</w:t>
      </w:r>
    </w:p>
    <w:p w:rsidR="00D0625A" w:rsidRPr="00462BA4" w:rsidRDefault="00D0625A" w:rsidP="000F6EBD">
      <w:pPr>
        <w:pStyle w:val="af7"/>
        <w:tabs>
          <w:tab w:val="left" w:pos="9720"/>
        </w:tabs>
        <w:spacing w:line="12" w:lineRule="atLeast"/>
        <w:ind w:left="-567" w:right="-427"/>
        <w:rPr>
          <w:rFonts w:ascii="Book Antiqua" w:hAnsi="Book Antiqua" w:cs="Times New Roman"/>
          <w:noProof/>
          <w:sz w:val="16"/>
          <w:szCs w:val="16"/>
        </w:rPr>
      </w:pPr>
      <w:r w:rsidRPr="00462BA4">
        <w:rPr>
          <w:rFonts w:ascii="Book Antiqua" w:hAnsi="Book Antiqua" w:cs="Times New Roman"/>
          <w:noProof/>
          <w:sz w:val="16"/>
          <w:szCs w:val="16"/>
        </w:rPr>
        <w:t>действующий на основании __________________________________ _______________________________________________________________________________, (документ, устанавливающий право собственности на жилое / нежилое помещение, доверенность на право подписания договора)</w:t>
      </w:r>
    </w:p>
    <w:p w:rsidR="00D0625A" w:rsidRPr="00462BA4" w:rsidRDefault="00D0625A" w:rsidP="000F6EBD">
      <w:pPr>
        <w:pStyle w:val="af7"/>
        <w:tabs>
          <w:tab w:val="left" w:pos="9720"/>
        </w:tabs>
        <w:spacing w:line="12" w:lineRule="atLeast"/>
        <w:ind w:left="-567" w:right="-427"/>
        <w:rPr>
          <w:rFonts w:ascii="Book Antiqua" w:hAnsi="Book Antiqua" w:cs="Times New Roman"/>
          <w:sz w:val="16"/>
          <w:szCs w:val="16"/>
        </w:rPr>
      </w:pPr>
      <w:r w:rsidRPr="00462BA4">
        <w:rPr>
          <w:rFonts w:ascii="Book Antiqua" w:hAnsi="Book Antiqua" w:cs="Times New Roman"/>
          <w:noProof/>
          <w:sz w:val="16"/>
          <w:szCs w:val="16"/>
        </w:rPr>
        <w:t>№______________ от «_____» _________________ ___________ г, выданного__________________________________________________________________,</w:t>
      </w:r>
    </w:p>
    <w:p w:rsidR="00D0625A" w:rsidRPr="00462BA4" w:rsidRDefault="00D0625A" w:rsidP="000F6EBD">
      <w:pPr>
        <w:autoSpaceDE w:val="0"/>
        <w:autoSpaceDN w:val="0"/>
        <w:adjustRightInd w:val="0"/>
        <w:ind w:left="-567" w:right="-427" w:firstLine="708"/>
        <w:jc w:val="center"/>
        <w:rPr>
          <w:rFonts w:ascii="Book Antiqua" w:hAnsi="Book Antiqua"/>
          <w:sz w:val="16"/>
          <w:szCs w:val="16"/>
        </w:rPr>
      </w:pPr>
      <w:r w:rsidRPr="00462BA4">
        <w:rPr>
          <w:rFonts w:ascii="Book Antiqua" w:hAnsi="Book Antiqua"/>
          <w:sz w:val="16"/>
          <w:szCs w:val="16"/>
        </w:rPr>
        <w:t>(наименование регистрирующего органа)</w:t>
      </w:r>
    </w:p>
    <w:p w:rsidR="00D0625A" w:rsidRPr="00462BA4" w:rsidRDefault="00D0625A" w:rsidP="000F6EBD">
      <w:pPr>
        <w:autoSpaceDE w:val="0"/>
        <w:autoSpaceDN w:val="0"/>
        <w:adjustRightInd w:val="0"/>
        <w:ind w:left="-567" w:right="-427"/>
        <w:jc w:val="both"/>
        <w:rPr>
          <w:rFonts w:ascii="Book Antiqua" w:hAnsi="Book Antiqua"/>
          <w:sz w:val="16"/>
          <w:szCs w:val="16"/>
        </w:rPr>
      </w:pPr>
      <w:r w:rsidRPr="00462BA4">
        <w:rPr>
          <w:rFonts w:ascii="Book Antiqua" w:hAnsi="Book Antiqua"/>
          <w:sz w:val="16"/>
          <w:szCs w:val="16"/>
        </w:rPr>
        <w:t>именуемый в дальнейшем «Собственник», с другой стороны, совместно именуемые «Стороны» заключили настоящий договор управления многоквартирным домом (далее – Договор).</w:t>
      </w:r>
    </w:p>
    <w:p w:rsidR="00D0625A" w:rsidRPr="00462BA4" w:rsidRDefault="00D0625A" w:rsidP="000F6EBD">
      <w:pPr>
        <w:autoSpaceDE w:val="0"/>
        <w:autoSpaceDN w:val="0"/>
        <w:adjustRightInd w:val="0"/>
        <w:ind w:left="-567" w:right="-427"/>
        <w:jc w:val="center"/>
        <w:outlineLvl w:val="1"/>
        <w:rPr>
          <w:rFonts w:ascii="Book Antiqua" w:hAnsi="Book Antiqua"/>
          <w:sz w:val="16"/>
          <w:szCs w:val="16"/>
        </w:rPr>
      </w:pPr>
      <w:r w:rsidRPr="00462BA4">
        <w:rPr>
          <w:rFonts w:ascii="Book Antiqua" w:hAnsi="Book Antiqua"/>
          <w:sz w:val="16"/>
          <w:szCs w:val="16"/>
        </w:rPr>
        <w:t>1. ОБЩИЕ ПОЛОЖЕНИЯ</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 xml:space="preserve">1.1. Настоящий Договор заключен в целях обеспечения благоприятных и безопасных условий проживания </w:t>
      </w:r>
      <w:r w:rsidRPr="00462BA4">
        <w:rPr>
          <w:rFonts w:ascii="Book Antiqua" w:hAnsi="Book Antiqua"/>
          <w:b/>
          <w:sz w:val="16"/>
          <w:szCs w:val="16"/>
        </w:rPr>
        <w:t>собственников и нанимателей</w:t>
      </w:r>
      <w:r w:rsidRPr="00462BA4">
        <w:rPr>
          <w:rFonts w:ascii="Book Antiqua" w:hAnsi="Book Antiqua"/>
          <w:sz w:val="16"/>
          <w:szCs w:val="16"/>
        </w:rPr>
        <w:t xml:space="preserve"> в многоквартирном доме, обеспечения управления, надлежащего содержания, ремонта и сохранности общего имущества в многоквартирном доме, а также предоставления коммунальных услуг и является договором смешанного вида с особым правовым режимом.</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 xml:space="preserve">1.2. Настоящий Договор заключен на основании протокола открытого конкурса </w:t>
      </w:r>
      <w:proofErr w:type="gramStart"/>
      <w:r w:rsidRPr="00462BA4">
        <w:rPr>
          <w:rFonts w:ascii="Book Antiqua" w:hAnsi="Book Antiqua"/>
          <w:sz w:val="16"/>
          <w:szCs w:val="16"/>
        </w:rPr>
        <w:t>от</w:t>
      </w:r>
      <w:proofErr w:type="gramEnd"/>
      <w:r w:rsidRPr="00462BA4">
        <w:rPr>
          <w:rFonts w:ascii="Book Antiqua" w:hAnsi="Book Antiqua"/>
          <w:sz w:val="16"/>
          <w:szCs w:val="16"/>
        </w:rPr>
        <w:t> _____________________№ __________________________________________________________________.</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1.3. Условия настоящего Договора являются одинаковыми для всех Собственников.</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1.4. 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утвержденными Правительством РФ, и иными положениями законодательства РФ.</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 xml:space="preserve">1.5. Состав и техническое состояние общего имущества многоквартирных домов на момент заключения настоящего Договора отражены в Акте технического состояния многоквартирного дома (приложение 1). </w:t>
      </w:r>
    </w:p>
    <w:p w:rsidR="00D0625A" w:rsidRPr="00462BA4" w:rsidRDefault="00D0625A" w:rsidP="000F6EBD">
      <w:pPr>
        <w:autoSpaceDE w:val="0"/>
        <w:autoSpaceDN w:val="0"/>
        <w:adjustRightInd w:val="0"/>
        <w:ind w:left="-567" w:right="-427"/>
        <w:jc w:val="center"/>
        <w:outlineLvl w:val="1"/>
        <w:rPr>
          <w:rFonts w:ascii="Book Antiqua" w:hAnsi="Book Antiqua"/>
          <w:sz w:val="16"/>
          <w:szCs w:val="16"/>
        </w:rPr>
      </w:pPr>
      <w:r w:rsidRPr="00462BA4">
        <w:rPr>
          <w:rFonts w:ascii="Book Antiqua" w:hAnsi="Book Antiqua"/>
          <w:sz w:val="16"/>
          <w:szCs w:val="16"/>
        </w:rPr>
        <w:t>2. ПРЕДМЕТ ДОГОВОРА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 xml:space="preserve">2.1. </w:t>
      </w:r>
      <w:proofErr w:type="gramStart"/>
      <w:r w:rsidRPr="00462BA4">
        <w:rPr>
          <w:rFonts w:ascii="Book Antiqua" w:hAnsi="Book Antiqua"/>
          <w:sz w:val="16"/>
          <w:szCs w:val="16"/>
        </w:rPr>
        <w:t xml:space="preserve">Собственник поручает, а Управляющая организация за определенную настоящим договором плату, полученную от Собственника, в течение согласованного срока обязуется оказывать услуги и выполнять работы по надлежащему содержанию и ремонту общего имущества в </w:t>
      </w:r>
      <w:r w:rsidRPr="00462BA4">
        <w:rPr>
          <w:rFonts w:ascii="Book Antiqua" w:hAnsi="Book Antiqua"/>
          <w:sz w:val="16"/>
          <w:szCs w:val="16"/>
        </w:rPr>
        <w:lastRenderedPageBreak/>
        <w:t>таком доме, предоставлять коммунальные услуги собственникам помещений в таком доме и пользующимся помещениями в таком доме лицам, осуществлять иную направленную на достижение целей управления многоквартирным домом деятельность.</w:t>
      </w:r>
      <w:proofErr w:type="gramEnd"/>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2.2. Перечень обязательных работ (услуг) по содержанию и ремонту общего имущества Собственников помещений в многоквартирном доме, предоставляемых Собственнику, определены конкурсной документацией и приведены в приложении 3.</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2.3.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подписанного Сторонами.</w:t>
      </w:r>
    </w:p>
    <w:p w:rsidR="00D0625A" w:rsidRPr="00462BA4" w:rsidRDefault="00D0625A" w:rsidP="000F6EBD">
      <w:pPr>
        <w:autoSpaceDE w:val="0"/>
        <w:autoSpaceDN w:val="0"/>
        <w:adjustRightInd w:val="0"/>
        <w:ind w:left="-567" w:right="-427"/>
        <w:jc w:val="center"/>
        <w:outlineLvl w:val="1"/>
        <w:rPr>
          <w:rFonts w:ascii="Book Antiqua" w:hAnsi="Book Antiqua"/>
          <w:sz w:val="16"/>
          <w:szCs w:val="16"/>
        </w:rPr>
      </w:pPr>
      <w:r w:rsidRPr="00462BA4">
        <w:rPr>
          <w:rFonts w:ascii="Book Antiqua" w:hAnsi="Book Antiqua"/>
          <w:sz w:val="16"/>
          <w:szCs w:val="16"/>
        </w:rPr>
        <w:t>3. ПРАВА И ОБЯЗАННОСТИ СТОРОН</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3.1.  Обязанности управляющей организации:</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3.1.1. Осуществлять управление многоквартирным домом на основании лицензии в соответствии с условиями настоящего Договора и действующим законодательством. Предоставлять коммунальные услуги Собственнику, приобретать от своего имени коммунальные ресурсы, необходимые для предоставления коммунальных услуг, выполнять работы по надлежащему содержанию общего имущества собственников в многоквартирном доме (в том числе и услуги по управлению многоквартирным домом) в зависимости от фактического состояния общего имущества.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3.1.2. Предоставлять коммунальные услуги в необходимых объемах и надлежащего качества в соответствии с требованиями законодательства Российской Федерации, настоящим договором, содержащим положения о предоставлении коммунальных услуг:</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а) заключать с ресурсоснабжающими организациями от своего имени договоры о приобретении коммунальных ресурсов, используемых при предоставлении коммунальных услуг собственникам;</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б) контролировать и требовать исполнения договорных обязательств поставщиками;</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в) устанавливать и фиксировать факт неисполнения или ненадлежащего исполнения поставщиками договорных обязательств, участвовать в составлении соответствующих актов.</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 xml:space="preserve">3.1.3. </w:t>
      </w:r>
      <w:proofErr w:type="gramStart"/>
      <w:r w:rsidRPr="00462BA4">
        <w:rPr>
          <w:rFonts w:ascii="Book Antiqua" w:hAnsi="Book Antiqua"/>
          <w:sz w:val="16"/>
          <w:szCs w:val="16"/>
        </w:rPr>
        <w:t>Оказывать самостоятельно, либо организовывать выполнение работ и услуг по содержанию и текущему ремонту общего имущества многоквартирного дома в соответствии с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w:t>
      </w:r>
      <w:proofErr w:type="gramEnd"/>
      <w:r w:rsidRPr="00462BA4">
        <w:rPr>
          <w:rFonts w:ascii="Book Antiqua" w:hAnsi="Book Antiqua"/>
          <w:sz w:val="16"/>
          <w:szCs w:val="16"/>
        </w:rPr>
        <w:t xml:space="preserve"> имущества в многоквартирном доме ненадлежащего качества и (или) с перерывами, превышающими установленную продолжительность»:</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а) при необходимости проводить отбор исполнителей (подрядных, в т.ч. специализированных, организаций) для выполнения работ и оказания услуг по содержанию и текущему ремонту общего имущества и заключать с ними договоры либо обеспечивать выполнение работ и оказание услуг по содержанию и текущему ремонту общего имущества самостоятельно;</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б) контролировать и требовать исполнения договорных обязательств подрядчиками;</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в) принимать работы и услуги, выполненные и оказанные по заключенным с подрядчиками договорам;</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proofErr w:type="gramStart"/>
      <w:r w:rsidRPr="00462BA4">
        <w:rPr>
          <w:rFonts w:ascii="Book Antiqua" w:hAnsi="Book Antiqua"/>
          <w:sz w:val="16"/>
          <w:szCs w:val="16"/>
        </w:rPr>
        <w:t>д)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его проведение, по размеру платежа за капитальный ремонт для каждого Собственника; в пределах финансирования, осуществляемого Собственником, обеспечивать выполнение работ по капитальному ремонту общего имущества в многоквартирном доме;</w:t>
      </w:r>
      <w:proofErr w:type="gramEnd"/>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е) обеспечивать подготовку многоквартирного дома к сезонной эксплуатации;</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ж) обеспечивать аварийно-диспетчерское (аварийное) обслуживание многоквартирного дома;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з) принимать меры к обязательному предварительному письменному уведомлению собственников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к) обеспечивать предоставление иных дополнительных услуг (телевидения, видеонаблюдения, кодового замка двери и т.д.), предусмотренных решением общего собрания Собственников помещений в многоквартирном доме, за дополнительную плату;</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л) поддерживать архитектурный облик многоквартирного дома в соответствии с проектной документацией для строительства или реконструкции многоквартирного дома;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 xml:space="preserve">м) установка индивидуальных приборов учета </w:t>
      </w:r>
      <w:proofErr w:type="gramStart"/>
      <w:r w:rsidRPr="00462BA4">
        <w:rPr>
          <w:rFonts w:ascii="Book Antiqua" w:hAnsi="Book Antiqua"/>
          <w:sz w:val="16"/>
          <w:szCs w:val="16"/>
        </w:rPr>
        <w:t>гражданам</w:t>
      </w:r>
      <w:proofErr w:type="gramEnd"/>
      <w:r w:rsidRPr="00462BA4">
        <w:rPr>
          <w:rFonts w:ascii="Book Antiqua" w:hAnsi="Book Antiqua"/>
          <w:sz w:val="16"/>
          <w:szCs w:val="16"/>
        </w:rPr>
        <w:t xml:space="preserve"> проживающим в многоквартирном доме для подачи коммунальных ресурсов.</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3.1.4. Представлять интересы Собственника, связанные с управлением многоквартирным домом, в государственных органах и других организациях.</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3.1.5. Вести учет проживающих в многоквартирном доме граждан.</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3.1.6. По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3.1.7. Обеспечивать Собственника информацией об организациях, осуществляющих обслуживание и текущий ремонт общего имущества и об организациях - поставщиках коммунальных ресурсов и другое.</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3.1.8.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D0625A" w:rsidRPr="00462BA4" w:rsidRDefault="00D0625A" w:rsidP="000F6EBD">
      <w:pPr>
        <w:autoSpaceDE w:val="0"/>
        <w:autoSpaceDN w:val="0"/>
        <w:adjustRightInd w:val="0"/>
        <w:ind w:left="-567" w:right="-427" w:firstLine="540"/>
        <w:jc w:val="both"/>
        <w:rPr>
          <w:rFonts w:ascii="Book Antiqua" w:hAnsi="Book Antiqua"/>
          <w:b/>
          <w:sz w:val="16"/>
          <w:szCs w:val="16"/>
        </w:rPr>
      </w:pPr>
      <w:r w:rsidRPr="00462BA4">
        <w:rPr>
          <w:rFonts w:ascii="Book Antiqua" w:hAnsi="Book Antiqua"/>
          <w:sz w:val="16"/>
          <w:szCs w:val="16"/>
        </w:rPr>
        <w:t>3.1.9. Производить начисление, сбор, перерасчет платежей за жилищные, коммунальные и иные услуги в порядке и сроки, установленные законодательством, самостоятельно либо путем привлечения третьих лиц и контролировать исполнение ими договорных обязательств. По требованию граждан проживающих в многоквартирном доме предоставлять выписки из лицевого счета о наличии (отсутствии) задолженности.</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3.1.10. Перечислять поставщикам и подрядчикам в порядке и сроки, установленные заключенными договорами денежные средства в уплату платежей за поставленные товары (ресурсы), выполненные ими работы и предоставленные ими услуги.</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 xml:space="preserve">3.1.11. Информировать Собственника в письменной форме об изменении размера платы за жилое помещение и коммунальные услуги не </w:t>
      </w:r>
      <w:proofErr w:type="gramStart"/>
      <w:r w:rsidRPr="00462BA4">
        <w:rPr>
          <w:rFonts w:ascii="Book Antiqua" w:hAnsi="Book Antiqua"/>
          <w:sz w:val="16"/>
          <w:szCs w:val="16"/>
        </w:rPr>
        <w:t>позднее</w:t>
      </w:r>
      <w:proofErr w:type="gramEnd"/>
      <w:r w:rsidRPr="00462BA4">
        <w:rPr>
          <w:rFonts w:ascii="Book Antiqua" w:hAnsi="Book Antiqua"/>
          <w:sz w:val="16"/>
          <w:szCs w:val="16"/>
        </w:rPr>
        <w:t xml:space="preserve"> чем за 30 дней до даты представления платежных документов, на основании которых будет вноситься плата за жилое помещение и коммунальные услуги.</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3.1.12.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 xml:space="preserve">3.1.13. </w:t>
      </w:r>
      <w:proofErr w:type="gramStart"/>
      <w:r w:rsidRPr="00462BA4">
        <w:rPr>
          <w:rFonts w:ascii="Book Antiqua" w:hAnsi="Book Antiqua"/>
          <w:sz w:val="16"/>
          <w:szCs w:val="16"/>
        </w:rPr>
        <w:t>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w:t>
      </w:r>
      <w:proofErr w:type="gramEnd"/>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 xml:space="preserve">3.1.14. </w:t>
      </w:r>
      <w:proofErr w:type="gramStart"/>
      <w:r w:rsidRPr="00462BA4">
        <w:rPr>
          <w:rFonts w:ascii="Book Antiqua" w:hAnsi="Book Antiqua"/>
          <w:sz w:val="16"/>
          <w:szCs w:val="16"/>
        </w:rPr>
        <w:t>Представлять Собственнику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roofErr w:type="gramEnd"/>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3.1.15. Выполнять предусмотренные настоящим Договором обязанности надлежащим образом и своевременно, руководствуясь указаниями Собственника. Указания Собственника должны быть правомерными, осуществимыми и конкретными.</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3.1.16. Выполнять иные обязанности, предусмотренные законодательством.</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3.1.17. Определять перечень мероприятий по энергообеспечению и повышению энергетической эффективности в отношении общего имущества в многоквартирном доме и обеспечивать их реализацию.</w:t>
      </w:r>
    </w:p>
    <w:p w:rsidR="00D0625A" w:rsidRPr="000F6EBD" w:rsidRDefault="00D0625A" w:rsidP="000F6EBD">
      <w:pPr>
        <w:autoSpaceDE w:val="0"/>
        <w:autoSpaceDN w:val="0"/>
        <w:adjustRightInd w:val="0"/>
        <w:ind w:left="-567" w:right="-427" w:firstLine="540"/>
        <w:jc w:val="both"/>
        <w:rPr>
          <w:rFonts w:ascii="Book Antiqua" w:hAnsi="Book Antiqua"/>
          <w:b/>
          <w:sz w:val="16"/>
          <w:szCs w:val="16"/>
        </w:rPr>
      </w:pPr>
      <w:r w:rsidRPr="000F6EBD">
        <w:rPr>
          <w:rFonts w:ascii="Book Antiqua" w:hAnsi="Book Antiqua"/>
          <w:b/>
          <w:sz w:val="16"/>
          <w:szCs w:val="16"/>
        </w:rPr>
        <w:t>3.2.  Обязанности Собственника: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lastRenderedPageBreak/>
        <w:t>3.2.1. Использовать помещения, находящееся в собственности или  переданное в пользование, а также общее имущество в многоквартирном доме в соответствии с их назначением.</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 xml:space="preserve">3.2.2. Вносить плату за жилое помещение и коммунальные услуги ежемесячно до десятого числа месяца, следующего за </w:t>
      </w:r>
      <w:proofErr w:type="gramStart"/>
      <w:r w:rsidRPr="00462BA4">
        <w:rPr>
          <w:rFonts w:ascii="Book Antiqua" w:hAnsi="Book Antiqua"/>
          <w:sz w:val="16"/>
          <w:szCs w:val="16"/>
        </w:rPr>
        <w:t>истекшим</w:t>
      </w:r>
      <w:proofErr w:type="gramEnd"/>
      <w:r w:rsidRPr="00462BA4">
        <w:rPr>
          <w:rFonts w:ascii="Book Antiqua" w:hAnsi="Book Antiqua"/>
          <w:sz w:val="16"/>
          <w:szCs w:val="16"/>
        </w:rPr>
        <w:t>.</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3.2.3. Собственник муниципальных помещений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управления и работ по содержанию и ремонту общего имущества.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 xml:space="preserve">3.2.4. Выполнять предусмотренные законодательством и иными нормативными документами санитарно-гигиенические, экологические, архитектурно-градостроительные, противопожарные и эксплуатационные требования, а также соблюдать Правила пользования жилыми помещениями, утвержденные </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3.2.5. Участвовать в расходах на содержание общего имущества в многоквартирном доме.</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3.2.6. С момента возникновения права собственности на помещение или права пользования помещением в многоквартирном доме своевременно и полностью оплачивать предоставленные ему по настоящему Договору услуги, возмещать Управляющей организации расходы, связанные с исполнением настоящего Договора, в том числе за лиц, проживающих в принадлежащем или переданном нанимателю помещении.</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3.2.7. Обеспечивать доступ в принадлежащее на праве собственности или на праве пользования помещение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работникам Управляющей организации. Представлять Управляющей организации информацию о лицах (имена,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непредставления такой информации возместить причиненный ущерб гражданам, юридическим лицам и их имуществу.</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3.2.8.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3.2.9. За свой счет производить текущий ремонт занимаемого помещения, инженерных сетей, оборудования, а также ремонт общего имущества в случае его повреждения по своей вине.</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 xml:space="preserve">3.2.10. </w:t>
      </w:r>
      <w:proofErr w:type="gramStart"/>
      <w:r w:rsidRPr="00462BA4">
        <w:rPr>
          <w:rFonts w:ascii="Book Antiqua" w:hAnsi="Book Antiqua"/>
          <w:sz w:val="16"/>
          <w:szCs w:val="16"/>
        </w:rPr>
        <w:t>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Управляющей организации не позднее 26-го числа текущего месяца, кроме случаев, когда в соответствии с Правилами предоставления коммунальных услуг и (или) решениями общего собрания собственников помещений в многоквартирном доме действия по снятию показаний таких приборов</w:t>
      </w:r>
      <w:proofErr w:type="gramEnd"/>
      <w:r w:rsidRPr="00462BA4">
        <w:rPr>
          <w:rFonts w:ascii="Book Antiqua" w:hAnsi="Book Antiqua"/>
          <w:sz w:val="16"/>
          <w:szCs w:val="16"/>
        </w:rPr>
        <w:t xml:space="preserve"> учета обязана совершать управляющая организация (уполномоченное ею лицо) или иная организация.</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3.2.11. Не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3.2.12. Не подключать и не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 и доведенные до сведения собственника, без согласования с Управляющей организацией.</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3.2.13. Письменно уведомлять Управляющую организацию об отчуждении помещения в пятидневный срок с момента регистрации права собственности или права пользования.</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3.2.14.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 xml:space="preserve"> 3.2.15.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Члены семьи Собственника, проживающие совместно с ним, пользуются наравне с ним всеми правами, исполняют все обязанности и несут полную ответственность, вытекающие из настоящего Договора. </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3.2.16. В соответствии со ст. 44-45 Жилищного кодекса РФ ежегодно выступать инициатором проведения общего собрания собственников помещений в многоквартирном доме для решения вопрос управления многоквартирным домом.</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3.2.17. Исполнять иные обязанности в соответствии с действующим законодательством.</w:t>
      </w:r>
    </w:p>
    <w:p w:rsidR="00D0625A" w:rsidRPr="000F6EBD" w:rsidRDefault="00D0625A" w:rsidP="000F6EBD">
      <w:pPr>
        <w:autoSpaceDE w:val="0"/>
        <w:autoSpaceDN w:val="0"/>
        <w:adjustRightInd w:val="0"/>
        <w:ind w:left="-567" w:right="-427" w:firstLine="540"/>
        <w:jc w:val="both"/>
        <w:rPr>
          <w:rFonts w:ascii="Book Antiqua" w:hAnsi="Book Antiqua"/>
          <w:b/>
          <w:sz w:val="16"/>
          <w:szCs w:val="16"/>
        </w:rPr>
      </w:pPr>
      <w:r w:rsidRPr="000F6EBD">
        <w:rPr>
          <w:rFonts w:ascii="Book Antiqua" w:hAnsi="Book Antiqua"/>
          <w:b/>
          <w:sz w:val="16"/>
          <w:szCs w:val="16"/>
        </w:rPr>
        <w:t>3.3. Управляющая организация имеет право:</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3.3.1. Заключать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3.3.2. В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3.3.3. Требовать от Собственника возмещения затрат на ремонт поврежденного по его вине общего имущества в многоквартирном доме.</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3.3.4. На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3.3.5. Требовать от Собственника своевременного внесения платы за оказываемые услуги.</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3.3.6. Принимать меры по взысканию задолженности по платежам за жилищно-коммунальные услуги.</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3.3.7. Осуществлять целевые сборы по решению общего собрания собственников помещений в многоквартирном доме.</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3.3.8. В случае непредставления Собственником до конца текущего месяца данных о показаниях приборов учета, 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3.3.9.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Собственниками, проводить перерасчет размера оплаты предоставленных услуг на основании фактических показаний приборов учета.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3.3.10. Проводить проверку работы установленных приборов учета и сохранности пломб не чаще 1 раза в 3 месяца.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3.3.11. Осуществлять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3.3.12. Иные права, предусмотренные законодательством, отнесенные к полномочиям Управляющей организации.</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3.3.13. Подать заявку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w:t>
      </w:r>
    </w:p>
    <w:p w:rsidR="00D0625A" w:rsidRPr="000F6EBD" w:rsidRDefault="00D0625A" w:rsidP="000F6EBD">
      <w:pPr>
        <w:autoSpaceDE w:val="0"/>
        <w:autoSpaceDN w:val="0"/>
        <w:adjustRightInd w:val="0"/>
        <w:ind w:left="-567" w:right="-427" w:firstLine="540"/>
        <w:jc w:val="both"/>
        <w:rPr>
          <w:rFonts w:ascii="Book Antiqua" w:hAnsi="Book Antiqua"/>
          <w:b/>
          <w:sz w:val="16"/>
          <w:szCs w:val="16"/>
        </w:rPr>
      </w:pPr>
      <w:r w:rsidRPr="000F6EBD">
        <w:rPr>
          <w:rFonts w:ascii="Book Antiqua" w:hAnsi="Book Antiqua"/>
          <w:b/>
          <w:sz w:val="16"/>
          <w:szCs w:val="16"/>
        </w:rPr>
        <w:t>3.4. Собственник имеет право:</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3.4.1. Пользоваться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3.4.2. Требовать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3.4.3.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3.4.4. Получать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ресурсов и иных услуг.</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3.4.5. Знакомиться с договорами, заключенными в целях реализации настоящего Договора Управляющей организацией.</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 xml:space="preserve">3.4.6. Обращаться с жалобами на действия (бездействие) Управляющей организации в государственные органы, осуществляющие </w:t>
      </w:r>
      <w:proofErr w:type="gramStart"/>
      <w:r w:rsidRPr="00462BA4">
        <w:rPr>
          <w:rFonts w:ascii="Book Antiqua" w:hAnsi="Book Antiqua"/>
          <w:sz w:val="16"/>
          <w:szCs w:val="16"/>
        </w:rPr>
        <w:t>контроль за</w:t>
      </w:r>
      <w:proofErr w:type="gramEnd"/>
      <w:r w:rsidRPr="00462BA4">
        <w:rPr>
          <w:rFonts w:ascii="Book Antiqua" w:hAnsi="Book Antiqua"/>
          <w:sz w:val="16"/>
          <w:szCs w:val="16"/>
        </w:rPr>
        <w:t xml:space="preserve"> сохранностью жилищного фонда или иные органы, а также в суд за защитой своих прав и интересов.</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lastRenderedPageBreak/>
        <w:t>3.4.7. Контролировать работу и исполнение обязательств Управляющей организацией по настоящему Договору.</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3.4.8. Реализовывать иные права, вытекающие из права собственности на помещение в многоквартирном доме, предусмотренные законодательством.</w:t>
      </w:r>
    </w:p>
    <w:p w:rsidR="00D0625A" w:rsidRPr="00462BA4" w:rsidRDefault="00D0625A" w:rsidP="000F6EBD">
      <w:pPr>
        <w:autoSpaceDE w:val="0"/>
        <w:autoSpaceDN w:val="0"/>
        <w:adjustRightInd w:val="0"/>
        <w:ind w:left="-567" w:right="-427"/>
        <w:jc w:val="center"/>
        <w:outlineLvl w:val="1"/>
        <w:rPr>
          <w:rFonts w:ascii="Book Antiqua" w:hAnsi="Book Antiqua"/>
          <w:sz w:val="16"/>
          <w:szCs w:val="16"/>
        </w:rPr>
      </w:pPr>
      <w:r w:rsidRPr="00462BA4">
        <w:rPr>
          <w:rFonts w:ascii="Book Antiqua" w:hAnsi="Book Antiqua"/>
          <w:sz w:val="16"/>
          <w:szCs w:val="16"/>
        </w:rPr>
        <w:t>4. РАЗМЕР И ПОРЯДОК ОПЛАТЫ</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4.1. Размер платы за услуги управления многоквартирным домом устанавливается на время заключения настоящего договора.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4.2. Размер платы за коммунальные услуги определяется исходя из показаний приборов учета, а при их отсутствии - исходя из нормативов потребления коммунальных услуг, и рассчитывается по тарифам, установленным уполномоченными органами.</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 xml:space="preserve">4.3. Размер платы за содержание и ремонт жилого помещения определен конкурсной документацией. </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4.4. Размер платы за капитальный ремонт Собственником устанавливается общим собранием в соответствии с действующим законодательством Российской Федерации с учетом предложений Управляющей организации о сроках капитального ремонта, необходимом объеме работ, стоимости материалов, порядке финансирования ремонта, сроках возмещения расходов.</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 xml:space="preserve">4.5. </w:t>
      </w:r>
      <w:proofErr w:type="gramStart"/>
      <w:r w:rsidRPr="00462BA4">
        <w:rPr>
          <w:rFonts w:ascii="Book Antiqua" w:hAnsi="Book Antiqua"/>
          <w:sz w:val="16"/>
          <w:szCs w:val="16"/>
        </w:rPr>
        <w:t>Плата за коммунальные услуги, содержание и ремонт жилого помещения, включая плату за услуги и работы по управлению многоквартирным домом, вносится Собственником ежемесячно до десятого числа месяца, следующего за расчетным, в соответствии с единым платежным документом, предъявляемым Управляющей организацией либо уполномоченным ею лицом не позднее первого числа месяца, следующего за истекшим.</w:t>
      </w:r>
      <w:proofErr w:type="gramEnd"/>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4.6. Наниматель жилых помещений по договору социального найма или договора найма жилых помещений муниципального жилищного фонда в многоквартирном доме вносят плату за содержание и ремонт жилого помещения, а также плату за коммунальные услуги в порядке и сроки установленные пунктом 4.5 данного договора.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4.7. Плата за управление многоквартирным домом, содержание и текущий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 В случае предоставления платежных документов позднее даты, определенной в п. 4.5. настоящего Договора, плата за управление Многоквартирным домом, содержание и текущий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4.8. По согласованию с Управляющей организацией Собственник может погасить имеющуюся задолженность по внесению платы, предусмотренной подпунктами 3.1 - 3.3 раздела 3 настоящего Договора, работами по благоустройству территории, прилегающей к многоквартирному дому, а также другими работами в порядке, установленном действующим законодательством Российской Федерации.</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4.9. При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4.10. Неиспользование Собственником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4.11.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4.12. Услуги Управляющей организации, не предусмотренные настоящим Договором, выполняются за отдельную плату по взаимному соглашению с Собственниками.</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4.13. Управляющая организация обязана информировать в письменной форме Собственников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оплата за жилое помещение и коммунальные услуги в ином размере.</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4.14. Собственник вносит плату за помещение и коммунальные услуги Управляющей организации. Ответственность за последствия внесения платы за помещение и коммунальные услуги на счет, не принадлежащий Управляющей организации, несет плательщик. В случае изменения банковского счета Управляющей организации, на который плательщик обязан вносить плату за помещение и коммунальные услуги, Управляющая организация обязана направить собственнику и нанимателю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плательщика об изменении банковского счета несет Управляющая организация.</w:t>
      </w:r>
    </w:p>
    <w:p w:rsidR="00D0625A" w:rsidRPr="00462BA4" w:rsidRDefault="00D0625A" w:rsidP="000F6EBD">
      <w:pPr>
        <w:autoSpaceDE w:val="0"/>
        <w:autoSpaceDN w:val="0"/>
        <w:adjustRightInd w:val="0"/>
        <w:ind w:left="-567" w:right="-427" w:firstLine="540"/>
        <w:jc w:val="both"/>
        <w:rPr>
          <w:rFonts w:ascii="Book Antiqua" w:hAnsi="Book Antiqua"/>
          <w:sz w:val="16"/>
          <w:szCs w:val="16"/>
        </w:rPr>
      </w:pPr>
      <w:r w:rsidRPr="00462BA4">
        <w:rPr>
          <w:rFonts w:ascii="Book Antiqua" w:hAnsi="Book Antiqua"/>
          <w:sz w:val="16"/>
          <w:szCs w:val="16"/>
        </w:rPr>
        <w:t xml:space="preserve">4.15. </w:t>
      </w:r>
      <w:proofErr w:type="gramStart"/>
      <w:r w:rsidRPr="00462BA4">
        <w:rPr>
          <w:rFonts w:ascii="Book Antiqua" w:hAnsi="Book Antiqua"/>
          <w:sz w:val="16"/>
          <w:szCs w:val="16"/>
        </w:rPr>
        <w:t>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по тексту – «Правила»).</w:t>
      </w:r>
      <w:proofErr w:type="gramEnd"/>
    </w:p>
    <w:p w:rsidR="00D0625A" w:rsidRPr="00462BA4" w:rsidRDefault="00D0625A" w:rsidP="000F6EBD">
      <w:pPr>
        <w:autoSpaceDE w:val="0"/>
        <w:autoSpaceDN w:val="0"/>
        <w:adjustRightInd w:val="0"/>
        <w:ind w:left="-567" w:right="-427" w:firstLine="540"/>
        <w:jc w:val="both"/>
        <w:outlineLvl w:val="1"/>
        <w:rPr>
          <w:rFonts w:ascii="Book Antiqua" w:hAnsi="Book Antiqua"/>
          <w:sz w:val="16"/>
          <w:szCs w:val="16"/>
        </w:rPr>
      </w:pPr>
      <w:r w:rsidRPr="00462BA4">
        <w:rPr>
          <w:rFonts w:ascii="Book Antiqua" w:hAnsi="Book Antiqua"/>
          <w:sz w:val="16"/>
          <w:szCs w:val="16"/>
        </w:rPr>
        <w:t>Объем коммунальной услуги, предоставленной за расчетный период на общедомовые нужды, рассчитывается и распределяется между собственниками пропорционально размеру общей площади принадлежащего каждому собственнику (находящегося в его пользовании) жилого или нежилого помещения в многоквартирном доме в соответствии Правилами.</w:t>
      </w:r>
    </w:p>
    <w:p w:rsidR="00D0625A" w:rsidRPr="00462BA4" w:rsidRDefault="00D0625A" w:rsidP="000F6EBD">
      <w:pPr>
        <w:autoSpaceDE w:val="0"/>
        <w:autoSpaceDN w:val="0"/>
        <w:adjustRightInd w:val="0"/>
        <w:ind w:left="-567" w:right="-427" w:firstLine="540"/>
        <w:jc w:val="both"/>
        <w:outlineLvl w:val="1"/>
        <w:rPr>
          <w:rFonts w:ascii="Book Antiqua" w:hAnsi="Book Antiqua"/>
          <w:sz w:val="16"/>
          <w:szCs w:val="16"/>
        </w:rPr>
      </w:pPr>
      <w:r w:rsidRPr="00462BA4">
        <w:rPr>
          <w:rFonts w:ascii="Book Antiqua" w:hAnsi="Book Antiqua"/>
          <w:sz w:val="16"/>
          <w:szCs w:val="16"/>
        </w:rPr>
        <w:t>4.16.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собственникам не начисляется.</w:t>
      </w:r>
    </w:p>
    <w:p w:rsidR="00D0625A" w:rsidRPr="00462BA4" w:rsidRDefault="00D0625A" w:rsidP="000F6EBD">
      <w:pPr>
        <w:autoSpaceDE w:val="0"/>
        <w:autoSpaceDN w:val="0"/>
        <w:adjustRightInd w:val="0"/>
        <w:ind w:left="-567" w:right="-427" w:firstLine="540"/>
        <w:jc w:val="both"/>
        <w:outlineLvl w:val="1"/>
        <w:rPr>
          <w:rFonts w:ascii="Book Antiqua" w:hAnsi="Book Antiqua"/>
          <w:sz w:val="16"/>
          <w:szCs w:val="16"/>
        </w:rPr>
      </w:pPr>
      <w:r w:rsidRPr="00462BA4">
        <w:rPr>
          <w:rFonts w:ascii="Book Antiqua" w:hAnsi="Book Antiqua"/>
          <w:sz w:val="16"/>
          <w:szCs w:val="16"/>
        </w:rPr>
        <w:t xml:space="preserve">4.17. </w:t>
      </w:r>
      <w:proofErr w:type="gramStart"/>
      <w:r w:rsidRPr="00462BA4">
        <w:rPr>
          <w:rFonts w:ascii="Book Antiqua" w:hAnsi="Book Antiqua"/>
          <w:sz w:val="16"/>
          <w:szCs w:val="16"/>
        </w:rPr>
        <w:t>Плата за соответствующий вид коммунальной услуги, предоставленной за расчетный период на общедомовые нужды, собственникам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Правилами объемов соответствующего вида коммунальной услуги, предоставленной за</w:t>
      </w:r>
      <w:proofErr w:type="gramEnd"/>
      <w:r w:rsidRPr="00462BA4">
        <w:rPr>
          <w:rFonts w:ascii="Book Antiqua" w:hAnsi="Book Antiqua"/>
          <w:sz w:val="16"/>
          <w:szCs w:val="16"/>
        </w:rPr>
        <w:t xml:space="preserve"> этот расчетный период собственникам во всех жилых и нежилых помещениях, и определенных в соответствии с Правилами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0625A" w:rsidRPr="00462BA4" w:rsidRDefault="00D0625A" w:rsidP="000F6EBD">
      <w:pPr>
        <w:autoSpaceDE w:val="0"/>
        <w:autoSpaceDN w:val="0"/>
        <w:adjustRightInd w:val="0"/>
        <w:ind w:left="-567" w:right="-427" w:firstLine="540"/>
        <w:jc w:val="both"/>
        <w:outlineLvl w:val="1"/>
        <w:rPr>
          <w:rFonts w:ascii="Book Antiqua" w:hAnsi="Book Antiqua"/>
          <w:sz w:val="16"/>
          <w:szCs w:val="16"/>
        </w:rPr>
      </w:pPr>
      <w:r w:rsidRPr="00462BA4">
        <w:rPr>
          <w:rFonts w:ascii="Book Antiqua" w:hAnsi="Book Antiqua"/>
          <w:sz w:val="16"/>
          <w:szCs w:val="16"/>
        </w:rPr>
        <w:t>4.18. В случае, указанном в пункте 4.17 Договора, объем коммунального ресурса в размере образовавшейся разницы исполнитель обязан:</w:t>
      </w:r>
    </w:p>
    <w:p w:rsidR="00D0625A" w:rsidRPr="00462BA4" w:rsidRDefault="00D0625A" w:rsidP="000F6EBD">
      <w:pPr>
        <w:autoSpaceDE w:val="0"/>
        <w:autoSpaceDN w:val="0"/>
        <w:adjustRightInd w:val="0"/>
        <w:ind w:left="-567" w:right="-427" w:firstLine="540"/>
        <w:jc w:val="both"/>
        <w:outlineLvl w:val="1"/>
        <w:rPr>
          <w:rFonts w:ascii="Book Antiqua" w:hAnsi="Book Antiqua"/>
          <w:sz w:val="16"/>
          <w:szCs w:val="16"/>
        </w:rPr>
      </w:pPr>
      <w:proofErr w:type="gramStart"/>
      <w:r w:rsidRPr="00462BA4">
        <w:rPr>
          <w:rFonts w:ascii="Book Antiqua" w:hAnsi="Book Antiqua"/>
          <w:sz w:val="16"/>
          <w:szCs w:val="16"/>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roofErr w:type="gramEnd"/>
    </w:p>
    <w:p w:rsidR="00D0625A" w:rsidRPr="00462BA4" w:rsidRDefault="00D0625A" w:rsidP="000F6EBD">
      <w:pPr>
        <w:autoSpaceDE w:val="0"/>
        <w:autoSpaceDN w:val="0"/>
        <w:adjustRightInd w:val="0"/>
        <w:ind w:left="-567" w:right="-427" w:firstLine="540"/>
        <w:jc w:val="both"/>
        <w:outlineLvl w:val="1"/>
        <w:rPr>
          <w:rFonts w:ascii="Book Antiqua" w:hAnsi="Book Antiqua"/>
          <w:sz w:val="16"/>
          <w:szCs w:val="16"/>
        </w:rPr>
      </w:pPr>
      <w:proofErr w:type="gramStart"/>
      <w:r w:rsidRPr="00462BA4">
        <w:rPr>
          <w:rFonts w:ascii="Book Antiqua" w:hAnsi="Book Antiqua"/>
          <w:sz w:val="16"/>
          <w:szCs w:val="16"/>
        </w:rP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собственника в жилом помещении за этот расчетный период в соответствии с Правилами, вплоть до нуля и использовать полученный в результате такого уменьшения объем коммунального ресурса при расчете размера платы собственника за соответствующий вид коммунальной услуги, предоставленной в жилое помещение (квартиру</w:t>
      </w:r>
      <w:proofErr w:type="gramEnd"/>
      <w:r w:rsidRPr="00462BA4">
        <w:rPr>
          <w:rFonts w:ascii="Book Antiqua" w:hAnsi="Book Antiqua"/>
          <w:sz w:val="16"/>
          <w:szCs w:val="16"/>
        </w:rPr>
        <w:t xml:space="preserve">) за этот расчетный период. </w:t>
      </w:r>
      <w:proofErr w:type="gramStart"/>
      <w:r w:rsidRPr="00462BA4">
        <w:rPr>
          <w:rFonts w:ascii="Book Antiqua" w:hAnsi="Book Antiqua"/>
          <w:sz w:val="16"/>
          <w:szCs w:val="16"/>
        </w:rPr>
        <w:t>В случае если объем коммунального ресурса, приходящийся на какого-либо собственника в результате распределения в соответствии с подпунктом "а" настоящего пункта, превышает объем коммунального ресурса, определенный для собственника в соответствии с Правилами,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D0625A" w:rsidRPr="00462BA4" w:rsidRDefault="00D0625A" w:rsidP="000F6EBD">
      <w:pPr>
        <w:autoSpaceDE w:val="0"/>
        <w:autoSpaceDN w:val="0"/>
        <w:adjustRightInd w:val="0"/>
        <w:ind w:left="-567" w:right="-427" w:firstLine="540"/>
        <w:jc w:val="both"/>
        <w:outlineLvl w:val="1"/>
        <w:rPr>
          <w:rFonts w:ascii="Book Antiqua" w:hAnsi="Book Antiqua"/>
          <w:sz w:val="16"/>
          <w:szCs w:val="16"/>
        </w:rPr>
      </w:pPr>
      <w:r w:rsidRPr="00462BA4">
        <w:rPr>
          <w:rFonts w:ascii="Book Antiqua" w:hAnsi="Book Antiqua"/>
          <w:sz w:val="16"/>
          <w:szCs w:val="16"/>
        </w:rPr>
        <w:t>4.19.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Правилами.</w:t>
      </w:r>
    </w:p>
    <w:p w:rsidR="00D0625A" w:rsidRPr="00462BA4" w:rsidRDefault="00D0625A" w:rsidP="000F6EBD">
      <w:pPr>
        <w:autoSpaceDE w:val="0"/>
        <w:autoSpaceDN w:val="0"/>
        <w:adjustRightInd w:val="0"/>
        <w:ind w:left="-567" w:right="-427" w:firstLine="540"/>
        <w:jc w:val="both"/>
        <w:outlineLvl w:val="1"/>
        <w:rPr>
          <w:rFonts w:ascii="Book Antiqua" w:hAnsi="Book Antiqua"/>
          <w:sz w:val="16"/>
          <w:szCs w:val="16"/>
        </w:rPr>
      </w:pPr>
      <w:r w:rsidRPr="00462BA4">
        <w:rPr>
          <w:rFonts w:ascii="Book Antiqua" w:hAnsi="Book Antiqua"/>
          <w:sz w:val="16"/>
          <w:szCs w:val="16"/>
        </w:rPr>
        <w:t xml:space="preserve">4.20. Многоквартирный </w:t>
      </w:r>
      <w:proofErr w:type="gramStart"/>
      <w:r w:rsidRPr="00462BA4">
        <w:rPr>
          <w:rFonts w:ascii="Book Antiqua" w:hAnsi="Book Antiqua"/>
          <w:sz w:val="16"/>
          <w:szCs w:val="16"/>
        </w:rPr>
        <w:t>дом</w:t>
      </w:r>
      <w:proofErr w:type="gramEnd"/>
      <w:r w:rsidRPr="00462BA4">
        <w:rPr>
          <w:rFonts w:ascii="Book Antiqua" w:hAnsi="Book Antiqua"/>
          <w:sz w:val="16"/>
          <w:szCs w:val="16"/>
        </w:rPr>
        <w:t xml:space="preserve"> оборудованный коллективным (общедомовым) прибором учета тепловой энергии и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Правилами размер платы за коммунальную услугу </w:t>
      </w:r>
      <w:r w:rsidRPr="00462BA4">
        <w:rPr>
          <w:rFonts w:ascii="Book Antiqua" w:hAnsi="Book Antiqua"/>
          <w:sz w:val="16"/>
          <w:szCs w:val="16"/>
        </w:rPr>
        <w:lastRenderedPageBreak/>
        <w:t>по отоплению, предоставленную собственнику в жилом или нежилом помещении, оборудованном распределителями, подлежит 1 раз в год корректировке Управляющей организацией.</w:t>
      </w:r>
    </w:p>
    <w:p w:rsidR="00D0625A" w:rsidRPr="00462BA4" w:rsidRDefault="00D0625A" w:rsidP="000F6EBD">
      <w:pPr>
        <w:autoSpaceDE w:val="0"/>
        <w:autoSpaceDN w:val="0"/>
        <w:adjustRightInd w:val="0"/>
        <w:ind w:left="-567" w:right="-427" w:firstLine="540"/>
        <w:jc w:val="both"/>
        <w:outlineLvl w:val="1"/>
        <w:rPr>
          <w:rFonts w:ascii="Book Antiqua" w:hAnsi="Book Antiqua"/>
          <w:sz w:val="16"/>
          <w:szCs w:val="16"/>
        </w:rPr>
      </w:pPr>
      <w:r w:rsidRPr="00462BA4">
        <w:rPr>
          <w:rFonts w:ascii="Book Antiqua" w:hAnsi="Book Antiqua"/>
          <w:sz w:val="16"/>
          <w:szCs w:val="16"/>
        </w:rPr>
        <w:t xml:space="preserve">4.21. </w:t>
      </w:r>
      <w:proofErr w:type="gramStart"/>
      <w:r w:rsidRPr="00462BA4">
        <w:rPr>
          <w:rFonts w:ascii="Book Antiqua" w:hAnsi="Book Antiqua"/>
          <w:sz w:val="16"/>
          <w:szCs w:val="16"/>
        </w:rPr>
        <w:t>При не оборудовании жилых помещений, индивидуальным и (или) общим (квартирным) прибором учета горячей воды, и (или) холодной воды, и (или) электрической энергии, ими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Правилами исходя из числа постоянно проживающих и временно проживающих в жилом помещении собственников.</w:t>
      </w:r>
      <w:proofErr w:type="gramEnd"/>
      <w:r w:rsidRPr="00462BA4">
        <w:rPr>
          <w:rFonts w:ascii="Book Antiqua" w:hAnsi="Book Antiqua"/>
          <w:sz w:val="16"/>
          <w:szCs w:val="16"/>
        </w:rPr>
        <w:t xml:space="preserve"> При этом в целях расчета платы за соответствующий вид коммунальной услуги собственник считается временно проживающим в жилом помещении, если он фактически проживает в этом жилом помещении более 5 дней подряд.</w:t>
      </w:r>
    </w:p>
    <w:p w:rsidR="00D0625A" w:rsidRPr="00462BA4" w:rsidRDefault="00D0625A" w:rsidP="000F6EBD">
      <w:pPr>
        <w:autoSpaceDE w:val="0"/>
        <w:autoSpaceDN w:val="0"/>
        <w:adjustRightInd w:val="0"/>
        <w:ind w:left="-567" w:right="-427" w:firstLine="540"/>
        <w:jc w:val="both"/>
        <w:outlineLvl w:val="1"/>
        <w:rPr>
          <w:rFonts w:ascii="Book Antiqua" w:hAnsi="Book Antiqua"/>
          <w:sz w:val="16"/>
          <w:szCs w:val="16"/>
        </w:rPr>
      </w:pPr>
      <w:r w:rsidRPr="00462BA4">
        <w:rPr>
          <w:rFonts w:ascii="Book Antiqua" w:hAnsi="Book Antiqua"/>
          <w:sz w:val="16"/>
          <w:szCs w:val="16"/>
        </w:rPr>
        <w:t>4.22. Размер платы за соответствующий вид коммунальной услуги, предоставленной временно проживающим собственникам, рассчитывается Управляющей организацией пропорционально количеству прожитых такими собственниками дней и оплачивается постоянно проживающим собственником. Расчет размера платы за соответствующий вид коммунальной услуги, предоставленной временно проживающим собственникам, прекращается со дня, следующего за днем:</w:t>
      </w:r>
    </w:p>
    <w:p w:rsidR="00D0625A" w:rsidRPr="00462BA4" w:rsidRDefault="00D0625A" w:rsidP="000F6EBD">
      <w:pPr>
        <w:autoSpaceDE w:val="0"/>
        <w:autoSpaceDN w:val="0"/>
        <w:adjustRightInd w:val="0"/>
        <w:ind w:left="-567" w:right="-427" w:firstLine="540"/>
        <w:jc w:val="both"/>
        <w:outlineLvl w:val="1"/>
        <w:rPr>
          <w:rFonts w:ascii="Book Antiqua" w:hAnsi="Book Antiqua"/>
          <w:sz w:val="16"/>
          <w:szCs w:val="16"/>
        </w:rPr>
      </w:pPr>
      <w:r w:rsidRPr="00462BA4">
        <w:rPr>
          <w:rFonts w:ascii="Book Antiqua" w:hAnsi="Book Antiqua"/>
          <w:sz w:val="16"/>
          <w:szCs w:val="16"/>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0625A" w:rsidRPr="00462BA4" w:rsidRDefault="00D0625A" w:rsidP="000F6EBD">
      <w:pPr>
        <w:autoSpaceDE w:val="0"/>
        <w:autoSpaceDN w:val="0"/>
        <w:adjustRightInd w:val="0"/>
        <w:ind w:left="-567" w:right="-427" w:firstLine="540"/>
        <w:jc w:val="both"/>
        <w:outlineLvl w:val="1"/>
        <w:rPr>
          <w:rFonts w:ascii="Book Antiqua" w:hAnsi="Book Antiqua"/>
          <w:sz w:val="16"/>
          <w:szCs w:val="16"/>
        </w:rPr>
      </w:pPr>
      <w:r w:rsidRPr="00462BA4">
        <w:rPr>
          <w:rFonts w:ascii="Book Antiqua" w:hAnsi="Book Antiqua"/>
          <w:sz w:val="16"/>
          <w:szCs w:val="16"/>
        </w:rPr>
        <w:t xml:space="preserve">б) окончания срока проживания таких собственников в жилом помещении, </w:t>
      </w:r>
      <w:proofErr w:type="gramStart"/>
      <w:r w:rsidRPr="00462BA4">
        <w:rPr>
          <w:rFonts w:ascii="Book Antiqua" w:hAnsi="Book Antiqua"/>
          <w:sz w:val="16"/>
          <w:szCs w:val="16"/>
        </w:rPr>
        <w:t>который</w:t>
      </w:r>
      <w:proofErr w:type="gramEnd"/>
      <w:r w:rsidRPr="00462BA4">
        <w:rPr>
          <w:rFonts w:ascii="Book Antiqua" w:hAnsi="Book Antiqua"/>
          <w:sz w:val="16"/>
          <w:szCs w:val="16"/>
        </w:rPr>
        <w:t xml:space="preserve"> указан в заявлении собственника или постоянно проживающего собственника о пользовании жилым помещением временно проживающими собственниками, но не ранее даты получения такого заявления исполнителем.</w:t>
      </w:r>
    </w:p>
    <w:p w:rsidR="00D0625A" w:rsidRPr="00462BA4" w:rsidRDefault="000F6EBD" w:rsidP="000F6EBD">
      <w:pPr>
        <w:pStyle w:val="af9"/>
        <w:autoSpaceDE w:val="0"/>
        <w:autoSpaceDN w:val="0"/>
        <w:adjustRightInd w:val="0"/>
        <w:ind w:left="-567" w:right="-285"/>
        <w:outlineLvl w:val="1"/>
        <w:rPr>
          <w:rFonts w:ascii="Book Antiqua" w:hAnsi="Book Antiqua"/>
          <w:sz w:val="16"/>
          <w:szCs w:val="16"/>
        </w:rPr>
      </w:pPr>
      <w:r>
        <w:rPr>
          <w:rFonts w:ascii="Book Antiqua" w:hAnsi="Book Antiqua"/>
          <w:sz w:val="16"/>
          <w:szCs w:val="16"/>
        </w:rPr>
        <w:t xml:space="preserve">5. </w:t>
      </w:r>
      <w:r w:rsidR="00D0625A" w:rsidRPr="00462BA4">
        <w:rPr>
          <w:rFonts w:ascii="Book Antiqua" w:hAnsi="Book Antiqua"/>
          <w:sz w:val="16"/>
          <w:szCs w:val="16"/>
        </w:rPr>
        <w:t>ОТВЕТСТВЕННОСТЬ СТОРОН</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 xml:space="preserve">5.1.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462BA4">
        <w:rPr>
          <w:rFonts w:ascii="Book Antiqua" w:hAnsi="Book Antiqua"/>
          <w:sz w:val="16"/>
          <w:szCs w:val="16"/>
        </w:rPr>
        <w:t>за</w:t>
      </w:r>
      <w:proofErr w:type="gramEnd"/>
      <w:r w:rsidRPr="00462BA4">
        <w:rPr>
          <w:rFonts w:ascii="Book Antiqua" w:hAnsi="Book Antiqua"/>
          <w:sz w:val="16"/>
          <w:szCs w:val="16"/>
        </w:rPr>
        <w:t>:</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а) нарушение качества предоставления Собственнику коммунальных услуг;</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б) вред, причиненный жизни, здоровью и имуществу Собственника вследствие нарушения качества предоставления коммунальных услуг, вследствие не предоставления Собственнику полной и достоверной информации о предоставляемых коммунальных услугах;</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в) убытки, причиненные Собственнику в результате нарушения исполнителем прав Собственников, в том числе в результате договора, содержащего условия, ущемляющие права собственнику и  (или) нанимателю;</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г) моральный вред (физические или нравственные страдания), причиненный Собственнику вследствие нарушения управляющей организацией прав Собственника, предусмотренных жилищным законодательством Российской Федерации.</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 xml:space="preserve">5.2. </w:t>
      </w:r>
      <w:proofErr w:type="gramStart"/>
      <w:r w:rsidRPr="00462BA4">
        <w:rPr>
          <w:rFonts w:ascii="Book Antiqua" w:hAnsi="Book Antiqua"/>
          <w:sz w:val="16"/>
          <w:szCs w:val="16"/>
        </w:rPr>
        <w:t>Управляющая организация, допустившая нарушение качества предоставления коммунальной услуги вследствие предоставления Собственнику коммунальной услуги ненадлежащего качества и (или) с перерывами, превышающими установленную продолжительность, обязана произвести Собственнику изменение размера платы за такую коммунальную услугу в сторону ее уменьшения вплоть до полного освобождения Собственника от оплаты такой услуги.</w:t>
      </w:r>
      <w:proofErr w:type="gramEnd"/>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5.3 Вред, причиненный жизни, здоровью или имуществу Собственника вследствие нарушения качества предоставления коммунальных услуг или вследствие не предоставления Собственнику полной и достоверной информации о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главой 59 Гражданского кодекса Российской Федерации.</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Вред, причиненный жизни, здоровью или имуществу Собственника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 xml:space="preserve">5.4. </w:t>
      </w:r>
      <w:proofErr w:type="gramStart"/>
      <w:r w:rsidRPr="00462BA4">
        <w:rPr>
          <w:rFonts w:ascii="Book Antiqua" w:hAnsi="Book Antiqua"/>
          <w:sz w:val="16"/>
          <w:szCs w:val="16"/>
        </w:rPr>
        <w:t>В случае причинения управляющей организацией ущерба жизни, здоровью и (или) имуществу Собственника, общему имуществу собственников помещений в многоквартирном доме управляющая организация и Собственник (или его представитель) составляют и подписывают акт о причинении ущерба жизни, здоровью и имуществу Собственнику,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Указанный акт должен быть составлен управляющей организацией и подписан Собственником не позднее 12 часов с момента обращения Собственника в аварийно-диспетчерскую службу. При невозможности подписания акта Собственником (или его представителем), в том числе по причине его отсутствия в занимаемом помещении, акт должен быть подписан помимо управляющей организации 2 незаинтересованными лицами. Акт составляется в 2 экземплярах, один из которых передается Собственнику (или его представителю), второй - остается у управляющей организации.</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5.5. Управляющая организация несет ответственность за вред, причиненный жизни, здоровью или имуществу Собственника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Управляющая организация освобождается от ответственности за причинение вреда, если докажет, что вред причинен вследствие непреодолимой силы или нарушения Собственником установленных правил потребления коммунальных услуг.</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 xml:space="preserve">5.6. </w:t>
      </w:r>
      <w:proofErr w:type="gramStart"/>
      <w:r w:rsidRPr="00462BA4">
        <w:rPr>
          <w:rFonts w:ascii="Book Antiqua" w:hAnsi="Book Antiqua"/>
          <w:sz w:val="16"/>
          <w:szCs w:val="16"/>
        </w:rPr>
        <w:t>Под убытками понимаются расходы, которые Собственник,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Если иное не установлено законом, убытки, причиненные собственнику и  (или) нанимателю, подлежат возмещению в полной сумме сверх неустойки (пени), установленной законом или договором.</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Уплата неустойки (пени) и возмещение убытков не освобождают управляющую организацию от исполнения возложенных на него обязательств в натуре перед Собственником.</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Управляющая организация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Требования Собственника об уплате неустойки (пени), предусмотренной законом или договором, подлежат удовлетворению управляющей организацией в добровольном порядке. При удовлетворении судом требований Собственника, установленных законом, суд взыскивает с управляющей организации за несоблюдение в добровольном порядке удовлетворения требований Собственника штраф в размере 50 процентов суммы, присужденной судом в пользу Собственника.</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5.7. При предоставлении управляющей организацией Собственнику коммунальных услуг ненадлежащего качества и (или) с перерывами, превышающими установленную продолжительность, Собственник вправе потребовать от исполнителя уплаты неустоек (штрафов, пеней) в размере, указанном в Законе Российской Федерации "О защите прав собственников", в следующих случаях:</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а) если управляющая организация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lastRenderedPageBreak/>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г) если параметры напряжения и частоты в электрической сети в помещении Собственника не отвечают требованиям, установленным законодательством Российской Федерации;</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д) если температура воздуха в помещении Собственника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Собственник вправе потребовать от исполнителя уплаты неустоек (штрафов, пеней) за некачественное отопление в случае проведения Собственником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е) если в аварийно-диспетчерской службе отсутствует регистрация сообщения Собственника о нарушении качества предоставления коммунальных услуг или их непредставлении;</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ж) в других случаях, предусмотренных договором.</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 xml:space="preserve">5.8. Собственник несет установленную законодательством Российской Федерации гражданско-правовую ответственность </w:t>
      </w:r>
      <w:proofErr w:type="gramStart"/>
      <w:r w:rsidRPr="00462BA4">
        <w:rPr>
          <w:rFonts w:ascii="Book Antiqua" w:hAnsi="Book Antiqua"/>
          <w:sz w:val="16"/>
          <w:szCs w:val="16"/>
        </w:rPr>
        <w:t>за</w:t>
      </w:r>
      <w:proofErr w:type="gramEnd"/>
      <w:r w:rsidRPr="00462BA4">
        <w:rPr>
          <w:rFonts w:ascii="Book Antiqua" w:hAnsi="Book Antiqua"/>
          <w:sz w:val="16"/>
          <w:szCs w:val="16"/>
        </w:rPr>
        <w:t>:</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а) невнесение или несвоевременное внесение платы за коммунальные услуги;</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б) вред, причиненный жизни, здоровью и имуществу управляющей организации или иных Собственников вследствие ненадлежащей эксплуатации внутриквартирного оборудования (для Собственника в жилом или нежилом помещении в многоквартирном доме) или внутридомовых инженерных систем (для Собственника в жилом доме).</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5.9. Собственник, несвоевременно и (или) не полностью внесшие плату за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5.10. Вред, причиненный Собственником, жизни, здоровью и имуществу управляющей организации или иных Собственников вследствие ненадлежащей эксплуатации внутриквартирного оборудования (для Собственника в жилом или нежилом помещении в многоквартирном доме) или внутридомовых инженерных систем (для Собственника в жилом доме), подлежит возмещению Собственником по правилам, предусмотренным главой 59 Гражданского кодекса Российской Федерации.</w:t>
      </w:r>
    </w:p>
    <w:p w:rsidR="00D0625A" w:rsidRPr="00462BA4" w:rsidRDefault="00D0625A" w:rsidP="000F6EBD">
      <w:pPr>
        <w:autoSpaceDE w:val="0"/>
        <w:autoSpaceDN w:val="0"/>
        <w:adjustRightInd w:val="0"/>
        <w:ind w:left="-567" w:right="-285"/>
        <w:jc w:val="center"/>
        <w:outlineLvl w:val="1"/>
        <w:rPr>
          <w:rFonts w:ascii="Book Antiqua" w:hAnsi="Book Antiqua"/>
          <w:sz w:val="16"/>
          <w:szCs w:val="16"/>
        </w:rPr>
      </w:pPr>
      <w:r w:rsidRPr="00462BA4">
        <w:rPr>
          <w:rFonts w:ascii="Book Antiqua" w:hAnsi="Book Antiqua"/>
          <w:sz w:val="16"/>
          <w:szCs w:val="16"/>
        </w:rPr>
        <w:t>6. ФОРС-МАЖОР</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6.1.При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Pr="00462BA4">
        <w:rPr>
          <w:rFonts w:ascii="Book Antiqua" w:hAnsi="Book Antiqua"/>
          <w:sz w:val="16"/>
          <w:szCs w:val="16"/>
        </w:rPr>
        <w:t>ств  пр</w:t>
      </w:r>
      <w:proofErr w:type="gramEnd"/>
      <w:r w:rsidRPr="00462BA4">
        <w:rPr>
          <w:rFonts w:ascii="Book Antiqua" w:hAnsi="Book Antiqua"/>
          <w:sz w:val="16"/>
          <w:szCs w:val="16"/>
        </w:rPr>
        <w:t>одлеваются   на то время, в течение которого действуют эти обстоятельства.</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6.2.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6.3.  Сторона,   оказавшаяся   не   в   состоянии   выполнить   свои обязательства  по</w:t>
      </w:r>
      <w:r w:rsidRPr="00462BA4">
        <w:rPr>
          <w:rFonts w:ascii="Book Antiqua" w:hAnsi="Book Antiqua"/>
          <w:sz w:val="16"/>
          <w:szCs w:val="16"/>
          <w:lang w:val="en-US"/>
        </w:rPr>
        <w:t> </w:t>
      </w:r>
      <w:r w:rsidRPr="00462BA4">
        <w:rPr>
          <w:rFonts w:ascii="Book Antiqua" w:hAnsi="Book Antiqua"/>
          <w:sz w:val="16"/>
          <w:szCs w:val="16"/>
        </w:rPr>
        <w:t>Договору,  обязана  незамедлительно  известить  другую сторону   о   наступлении   или</w:t>
      </w:r>
      <w:r w:rsidRPr="00462BA4">
        <w:rPr>
          <w:rFonts w:ascii="Book Antiqua" w:hAnsi="Book Antiqua"/>
          <w:sz w:val="16"/>
          <w:szCs w:val="16"/>
          <w:lang w:val="en-US"/>
        </w:rPr>
        <w:t> </w:t>
      </w:r>
      <w:r w:rsidRPr="00462BA4">
        <w:rPr>
          <w:rFonts w:ascii="Book Antiqua" w:hAnsi="Book Antiqua"/>
          <w:sz w:val="16"/>
          <w:szCs w:val="16"/>
        </w:rPr>
        <w:t>прекращении   действия   обстоятельств, препятствующих выполнению этих обязательств.</w:t>
      </w:r>
    </w:p>
    <w:p w:rsidR="00D0625A" w:rsidRPr="00462BA4" w:rsidRDefault="00D0625A" w:rsidP="000F6EBD">
      <w:pPr>
        <w:autoSpaceDE w:val="0"/>
        <w:autoSpaceDN w:val="0"/>
        <w:adjustRightInd w:val="0"/>
        <w:ind w:left="-567" w:right="-285"/>
        <w:jc w:val="center"/>
        <w:outlineLvl w:val="1"/>
        <w:rPr>
          <w:rFonts w:ascii="Book Antiqua" w:hAnsi="Book Antiqua"/>
          <w:sz w:val="16"/>
          <w:szCs w:val="16"/>
        </w:rPr>
      </w:pPr>
      <w:r w:rsidRPr="00462BA4">
        <w:rPr>
          <w:rFonts w:ascii="Book Antiqua" w:hAnsi="Book Antiqua"/>
          <w:sz w:val="16"/>
          <w:szCs w:val="16"/>
        </w:rPr>
        <w:t xml:space="preserve">7. </w:t>
      </w:r>
      <w:proofErr w:type="gramStart"/>
      <w:r w:rsidRPr="00462BA4">
        <w:rPr>
          <w:rFonts w:ascii="Book Antiqua" w:hAnsi="Book Antiqua"/>
          <w:sz w:val="16"/>
          <w:szCs w:val="16"/>
        </w:rPr>
        <w:t>КОНТРОЛЬ ЗА</w:t>
      </w:r>
      <w:proofErr w:type="gramEnd"/>
      <w:r w:rsidRPr="00462BA4">
        <w:rPr>
          <w:rFonts w:ascii="Book Antiqua" w:hAnsi="Book Antiqua"/>
          <w:sz w:val="16"/>
          <w:szCs w:val="16"/>
        </w:rPr>
        <w:t xml:space="preserve"> ДЕЯТЕЛЬНОСТЬЮ УПРАВЛЯЮЩЕЙ ОРГАНИЗАЦИИ</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7.1. Контроль Собственника за деятельностью Управляющей организации в части исполнения настоящего договора включает в себя:</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7.1.1. Представление Собственнику информации о состоянии переданного в управление жилищного фонда.</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7.1.2.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 xml:space="preserve">7.1.3. Отчет Управляющей организации о выполнении настоящего Договора в течение первого квартала года, следующего за </w:t>
      </w:r>
      <w:proofErr w:type="gramStart"/>
      <w:r w:rsidRPr="00462BA4">
        <w:rPr>
          <w:rFonts w:ascii="Book Antiqua" w:hAnsi="Book Antiqua"/>
          <w:sz w:val="16"/>
          <w:szCs w:val="16"/>
        </w:rPr>
        <w:t>отчетным</w:t>
      </w:r>
      <w:proofErr w:type="gramEnd"/>
      <w:r w:rsidRPr="00462BA4">
        <w:rPr>
          <w:rFonts w:ascii="Book Antiqua" w:hAnsi="Book Antiqua"/>
          <w:sz w:val="16"/>
          <w:szCs w:val="16"/>
        </w:rPr>
        <w:t>, либо по решению общего собрания собственников помещений в многоквартирном доме.</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 xml:space="preserve">7.1.4. </w:t>
      </w:r>
      <w:proofErr w:type="gramStart"/>
      <w:r w:rsidRPr="00462BA4">
        <w:rPr>
          <w:rFonts w:ascii="Book Antiqua" w:hAnsi="Book Antiqua"/>
          <w:sz w:val="16"/>
          <w:szCs w:val="16"/>
        </w:rPr>
        <w:t>Контроль за</w:t>
      </w:r>
      <w:proofErr w:type="gramEnd"/>
      <w:r w:rsidRPr="00462BA4">
        <w:rPr>
          <w:rFonts w:ascii="Book Antiqua" w:hAnsi="Book Antiqua"/>
          <w:sz w:val="16"/>
          <w:szCs w:val="16"/>
        </w:rPr>
        <w:t xml:space="preserve"> исполнением обязательств Управляющей организации по</w:t>
      </w:r>
      <w:r w:rsidRPr="00462BA4">
        <w:rPr>
          <w:rFonts w:ascii="Book Antiqua" w:hAnsi="Book Antiqua"/>
          <w:sz w:val="16"/>
          <w:szCs w:val="16"/>
          <w:lang w:val="en-US"/>
        </w:rPr>
        <w:t> </w:t>
      </w:r>
      <w:r w:rsidRPr="00462BA4">
        <w:rPr>
          <w:rFonts w:ascii="Book Antiqua" w:hAnsi="Book Antiqua"/>
          <w:sz w:val="16"/>
          <w:szCs w:val="16"/>
        </w:rPr>
        <w:t>настоящему Договору осуществляется Собственником самостоятельно и (или) ревизионной группой (комиссией), созданной из числа Собственников.</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7.2. Оценка качества работы Управляющей организации осуществляется на основе следующих критериев:</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7.2.1. Своевременное осуществление платежей по договорам с подрядными организациями.</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7.2.2. Наличие и исполнение перспективных и текущих планов работ по управлению, содержанию и ремонту жилищного фонда.</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 xml:space="preserve">7.2.3. Осуществление Управляющей организацией мер по </w:t>
      </w:r>
      <w:proofErr w:type="gramStart"/>
      <w:r w:rsidRPr="00462BA4">
        <w:rPr>
          <w:rFonts w:ascii="Book Antiqua" w:hAnsi="Book Antiqua"/>
          <w:sz w:val="16"/>
          <w:szCs w:val="16"/>
        </w:rPr>
        <w:t>контролю за</w:t>
      </w:r>
      <w:proofErr w:type="gramEnd"/>
      <w:r w:rsidRPr="00462BA4">
        <w:rPr>
          <w:rFonts w:ascii="Book Antiqua" w:hAnsi="Book Antiqua"/>
          <w:sz w:val="16"/>
          <w:szCs w:val="16"/>
        </w:rPr>
        <w:t xml:space="preserve"> качеством и</w:t>
      </w:r>
      <w:r w:rsidRPr="00462BA4">
        <w:rPr>
          <w:rFonts w:ascii="Book Antiqua" w:hAnsi="Book Antiqua"/>
          <w:sz w:val="16"/>
          <w:szCs w:val="16"/>
          <w:lang w:val="en-US"/>
        </w:rPr>
        <w:t> </w:t>
      </w:r>
      <w:r w:rsidRPr="00462BA4">
        <w:rPr>
          <w:rFonts w:ascii="Book Antiqua" w:hAnsi="Book Antiqua"/>
          <w:sz w:val="16"/>
          <w:szCs w:val="16"/>
        </w:rPr>
        <w:t>объемом предоставляемых жилищно-коммунальных ресурсов и услуг.</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7.2.4. Снижение количества жалоб Собственников на качество жилищно-коммунального обслуживания, условий проживания, состояния общего имущества в</w:t>
      </w:r>
      <w:r w:rsidRPr="00462BA4">
        <w:rPr>
          <w:rFonts w:ascii="Book Antiqua" w:hAnsi="Book Antiqua"/>
          <w:sz w:val="16"/>
          <w:szCs w:val="16"/>
          <w:lang w:val="en-US"/>
        </w:rPr>
        <w:t> </w:t>
      </w:r>
      <w:r w:rsidRPr="00462BA4">
        <w:rPr>
          <w:rFonts w:ascii="Book Antiqua" w:hAnsi="Book Antiqua"/>
          <w:sz w:val="16"/>
          <w:szCs w:val="16"/>
        </w:rPr>
        <w:t>многоквартирном доме.</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7.2.5.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7.3. В целях документального оформления своих претензий Потребители и</w:t>
      </w:r>
      <w:r w:rsidRPr="00462BA4">
        <w:rPr>
          <w:rFonts w:ascii="Book Antiqua" w:hAnsi="Book Antiqua"/>
          <w:sz w:val="16"/>
          <w:szCs w:val="16"/>
          <w:lang w:val="en-US"/>
        </w:rPr>
        <w:t> </w:t>
      </w:r>
      <w:r w:rsidRPr="00462BA4">
        <w:rPr>
          <w:rFonts w:ascii="Book Antiqua" w:hAnsi="Book Antiqua"/>
          <w:sz w:val="16"/>
          <w:szCs w:val="16"/>
        </w:rPr>
        <w:t>Управляющая организация соблюдают следующий регламент:</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7.3.1. В случаях нарушения условий настоящего Договора Собственником и</w:t>
      </w:r>
      <w:r w:rsidRPr="00462BA4">
        <w:rPr>
          <w:rFonts w:ascii="Book Antiqua" w:hAnsi="Book Antiqua"/>
          <w:sz w:val="16"/>
          <w:szCs w:val="16"/>
          <w:lang w:val="en-US"/>
        </w:rPr>
        <w:t> </w:t>
      </w:r>
      <w:r w:rsidRPr="00462BA4">
        <w:rPr>
          <w:rFonts w:ascii="Book Antiqua" w:hAnsi="Book Antiqua"/>
          <w:sz w:val="16"/>
          <w:szCs w:val="16"/>
        </w:rPr>
        <w:t>Управляющей организацией, а также в случаях причинения вреда имуществу Собственника или общему имуществу собственников помещений неправомерными действиями Управляющей организации, этого или иного помещения Собственника, по</w:t>
      </w:r>
      <w:r w:rsidRPr="00462BA4">
        <w:rPr>
          <w:rFonts w:ascii="Book Antiqua" w:hAnsi="Book Antiqua"/>
          <w:sz w:val="16"/>
          <w:szCs w:val="16"/>
          <w:lang w:val="en-US"/>
        </w:rPr>
        <w:t> </w:t>
      </w:r>
      <w:r w:rsidRPr="00462BA4">
        <w:rPr>
          <w:rFonts w:ascii="Book Antiqua" w:hAnsi="Book Antiqua"/>
          <w:sz w:val="16"/>
          <w:szCs w:val="16"/>
        </w:rPr>
        <w:t>требованию Собственника или Управляющей организации составляется акт, а также дефектная ведомость.</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7.3.2. Акт подписывается комиссией, включающей представителя Управляющей организации. О времени и месте осмотра поврежденного имущества, составления акта извещаются все заинтересованные лица: Собственник (член семьи Собственника),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w:t>
      </w:r>
      <w:r w:rsidRPr="00462BA4">
        <w:rPr>
          <w:rFonts w:ascii="Book Antiqua" w:hAnsi="Book Antiqua"/>
          <w:sz w:val="16"/>
          <w:szCs w:val="16"/>
          <w:lang w:val="en-US"/>
        </w:rPr>
        <w:t> </w:t>
      </w:r>
      <w:r w:rsidRPr="00462BA4">
        <w:rPr>
          <w:rFonts w:ascii="Book Antiqua" w:hAnsi="Book Antiqua"/>
          <w:sz w:val="16"/>
          <w:szCs w:val="16"/>
        </w:rPr>
        <w:t>причинении вреда, не прибыли для составления акта или если признаки нарушения могут исчезнуть или быть ликвидированы, соответствующий осмотр и составление акта производятся в их отсутствие.</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7.3.3.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7.3.4. Акт составляется комиссией в трех экземплярах. Один экземпляр акта вручается причинителю вреда под расписку, второй - лицу, которому причинен вред, третий остается в</w:t>
      </w:r>
      <w:r w:rsidRPr="00462BA4">
        <w:rPr>
          <w:rFonts w:ascii="Book Antiqua" w:hAnsi="Book Antiqua"/>
          <w:sz w:val="16"/>
          <w:szCs w:val="16"/>
          <w:lang w:val="en-US"/>
        </w:rPr>
        <w:t> </w:t>
      </w:r>
      <w:r w:rsidRPr="00462BA4">
        <w:rPr>
          <w:rFonts w:ascii="Book Antiqua" w:hAnsi="Book Antiqua"/>
          <w:sz w:val="16"/>
          <w:szCs w:val="16"/>
        </w:rPr>
        <w:t>Управляющей организации.</w:t>
      </w:r>
    </w:p>
    <w:p w:rsidR="00D0625A" w:rsidRPr="00462BA4" w:rsidRDefault="00D0625A" w:rsidP="000F6EBD">
      <w:pPr>
        <w:pStyle w:val="af9"/>
        <w:numPr>
          <w:ilvl w:val="0"/>
          <w:numId w:val="24"/>
        </w:numPr>
        <w:ind w:left="-567" w:right="-285" w:firstLine="0"/>
        <w:jc w:val="center"/>
        <w:outlineLvl w:val="1"/>
        <w:rPr>
          <w:rFonts w:ascii="Book Antiqua" w:hAnsi="Book Antiqua"/>
          <w:sz w:val="16"/>
          <w:szCs w:val="16"/>
        </w:rPr>
      </w:pPr>
      <w:r w:rsidRPr="00462BA4">
        <w:rPr>
          <w:rFonts w:ascii="Book Antiqua" w:hAnsi="Book Antiqua"/>
          <w:sz w:val="16"/>
          <w:szCs w:val="16"/>
        </w:rPr>
        <w:t xml:space="preserve">МЕРЫ ПО ОБЕСПЕЧЕНИЮ ИСПОЛНЕНИЯ ОБЯЗАТЕЛЬСТВ </w:t>
      </w:r>
    </w:p>
    <w:p w:rsidR="00D0625A" w:rsidRPr="00462BA4" w:rsidRDefault="00D0625A" w:rsidP="000F6EBD">
      <w:pPr>
        <w:pStyle w:val="af9"/>
        <w:numPr>
          <w:ilvl w:val="1"/>
          <w:numId w:val="24"/>
        </w:numPr>
        <w:tabs>
          <w:tab w:val="left" w:pos="993"/>
        </w:tabs>
        <w:autoSpaceDE w:val="0"/>
        <w:autoSpaceDN w:val="0"/>
        <w:adjustRightInd w:val="0"/>
        <w:ind w:left="-567" w:right="-285" w:firstLine="0"/>
        <w:jc w:val="both"/>
        <w:outlineLvl w:val="1"/>
        <w:rPr>
          <w:rFonts w:ascii="Book Antiqua" w:hAnsi="Book Antiqua"/>
          <w:sz w:val="16"/>
          <w:szCs w:val="16"/>
        </w:rPr>
      </w:pPr>
      <w:r w:rsidRPr="00462BA4">
        <w:rPr>
          <w:rFonts w:ascii="Book Antiqua" w:hAnsi="Book Antiqua"/>
          <w:sz w:val="16"/>
          <w:szCs w:val="16"/>
        </w:rPr>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w:t>
      </w:r>
    </w:p>
    <w:p w:rsidR="00D0625A" w:rsidRPr="00462BA4" w:rsidRDefault="00D0625A" w:rsidP="000F6EBD">
      <w:pPr>
        <w:pStyle w:val="af9"/>
        <w:numPr>
          <w:ilvl w:val="1"/>
          <w:numId w:val="24"/>
        </w:numPr>
        <w:tabs>
          <w:tab w:val="left" w:pos="993"/>
        </w:tabs>
        <w:autoSpaceDE w:val="0"/>
        <w:autoSpaceDN w:val="0"/>
        <w:adjustRightInd w:val="0"/>
        <w:ind w:left="-567" w:right="-285" w:firstLine="0"/>
        <w:jc w:val="both"/>
        <w:outlineLvl w:val="1"/>
        <w:rPr>
          <w:rFonts w:ascii="Book Antiqua" w:hAnsi="Book Antiqua"/>
          <w:sz w:val="16"/>
          <w:szCs w:val="16"/>
        </w:rPr>
      </w:pPr>
      <w:r w:rsidRPr="00462BA4">
        <w:rPr>
          <w:rFonts w:ascii="Book Antiqua" w:hAnsi="Book Antiqua"/>
          <w:sz w:val="16"/>
          <w:szCs w:val="16"/>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энергоресурсов энергоснабжающими организациями, а также в случае причинения управляющей организацией вреда общему имуществу.</w:t>
      </w:r>
    </w:p>
    <w:p w:rsidR="00D0625A" w:rsidRPr="00462BA4" w:rsidRDefault="00D0625A" w:rsidP="000F6EBD">
      <w:pPr>
        <w:pStyle w:val="af9"/>
        <w:numPr>
          <w:ilvl w:val="1"/>
          <w:numId w:val="24"/>
        </w:numPr>
        <w:tabs>
          <w:tab w:val="left" w:pos="993"/>
        </w:tabs>
        <w:autoSpaceDE w:val="0"/>
        <w:autoSpaceDN w:val="0"/>
        <w:adjustRightInd w:val="0"/>
        <w:ind w:left="-567" w:right="-285" w:firstLine="0"/>
        <w:jc w:val="both"/>
        <w:outlineLvl w:val="1"/>
        <w:rPr>
          <w:rFonts w:ascii="Book Antiqua" w:hAnsi="Book Antiqua"/>
          <w:sz w:val="16"/>
          <w:szCs w:val="16"/>
        </w:rPr>
      </w:pPr>
      <w:proofErr w:type="gramStart"/>
      <w:r w:rsidRPr="00462BA4">
        <w:rPr>
          <w:rFonts w:ascii="Book Antiqua" w:hAnsi="Book Antiqua"/>
          <w:sz w:val="16"/>
          <w:szCs w:val="16"/>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462BA4">
        <w:rPr>
          <w:rFonts w:ascii="Book Antiqua" w:hAnsi="Book Antiqua"/>
          <w:sz w:val="16"/>
          <w:szCs w:val="16"/>
        </w:rPr>
        <w:t xml:space="preserve"> организацией ресурсов ресурсоснабжающих организаций - в пользу соответствующих ресурсоснабжающих организаций. </w:t>
      </w:r>
    </w:p>
    <w:p w:rsidR="00D0625A" w:rsidRPr="00462BA4" w:rsidRDefault="00D0625A" w:rsidP="000F6EBD">
      <w:pPr>
        <w:pStyle w:val="af9"/>
        <w:numPr>
          <w:ilvl w:val="1"/>
          <w:numId w:val="24"/>
        </w:numPr>
        <w:tabs>
          <w:tab w:val="left" w:pos="993"/>
        </w:tabs>
        <w:autoSpaceDE w:val="0"/>
        <w:autoSpaceDN w:val="0"/>
        <w:adjustRightInd w:val="0"/>
        <w:ind w:left="-567" w:right="-285" w:firstLine="0"/>
        <w:jc w:val="both"/>
        <w:outlineLvl w:val="1"/>
        <w:rPr>
          <w:rFonts w:ascii="Book Antiqua" w:hAnsi="Book Antiqua"/>
          <w:sz w:val="16"/>
          <w:szCs w:val="16"/>
        </w:rPr>
      </w:pPr>
      <w:r w:rsidRPr="00462BA4">
        <w:rPr>
          <w:rFonts w:ascii="Book Antiqua" w:hAnsi="Book Antiqua"/>
          <w:sz w:val="16"/>
          <w:szCs w:val="16"/>
        </w:rPr>
        <w:lastRenderedPageBreak/>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D0625A" w:rsidRPr="00462BA4" w:rsidRDefault="00D0625A" w:rsidP="000F6EBD">
      <w:pPr>
        <w:pStyle w:val="af9"/>
        <w:numPr>
          <w:ilvl w:val="1"/>
          <w:numId w:val="24"/>
        </w:numPr>
        <w:tabs>
          <w:tab w:val="left" w:pos="993"/>
        </w:tabs>
        <w:autoSpaceDE w:val="0"/>
        <w:autoSpaceDN w:val="0"/>
        <w:adjustRightInd w:val="0"/>
        <w:ind w:left="-567" w:right="-285" w:firstLine="0"/>
        <w:jc w:val="both"/>
        <w:outlineLvl w:val="1"/>
        <w:rPr>
          <w:rFonts w:ascii="Book Antiqua" w:hAnsi="Book Antiqua"/>
          <w:sz w:val="16"/>
          <w:szCs w:val="16"/>
        </w:rPr>
      </w:pPr>
      <w:r w:rsidRPr="00462BA4">
        <w:rPr>
          <w:rFonts w:ascii="Book Antiqua" w:hAnsi="Book Antiqua"/>
          <w:sz w:val="16"/>
          <w:szCs w:val="16"/>
        </w:rPr>
        <w:t>В случае реализации обеспечения исполнения обязательств управляющая организация обязана гарантировать его ежемесячное возобновление.</w:t>
      </w:r>
    </w:p>
    <w:p w:rsidR="00D0625A" w:rsidRPr="00462BA4" w:rsidRDefault="00D0625A" w:rsidP="000F6EBD">
      <w:pPr>
        <w:pStyle w:val="af9"/>
        <w:numPr>
          <w:ilvl w:val="0"/>
          <w:numId w:val="24"/>
        </w:numPr>
        <w:autoSpaceDE w:val="0"/>
        <w:autoSpaceDN w:val="0"/>
        <w:adjustRightInd w:val="0"/>
        <w:ind w:left="-567" w:right="-285" w:firstLine="0"/>
        <w:jc w:val="center"/>
        <w:outlineLvl w:val="1"/>
        <w:rPr>
          <w:rFonts w:ascii="Book Antiqua" w:hAnsi="Book Antiqua"/>
          <w:sz w:val="16"/>
          <w:szCs w:val="16"/>
        </w:rPr>
      </w:pPr>
      <w:r w:rsidRPr="00462BA4">
        <w:rPr>
          <w:rFonts w:ascii="Book Antiqua" w:hAnsi="Book Antiqua"/>
          <w:sz w:val="16"/>
          <w:szCs w:val="16"/>
        </w:rPr>
        <w:t>РАЗРЕШЕНИЕ СПОРОВ</w:t>
      </w:r>
    </w:p>
    <w:p w:rsidR="00D0625A" w:rsidRPr="00462BA4" w:rsidRDefault="00D0625A" w:rsidP="000F6EBD">
      <w:pPr>
        <w:numPr>
          <w:ilvl w:val="1"/>
          <w:numId w:val="24"/>
        </w:numPr>
        <w:autoSpaceDE w:val="0"/>
        <w:autoSpaceDN w:val="0"/>
        <w:adjustRightInd w:val="0"/>
        <w:ind w:left="-567" w:right="-285" w:firstLine="0"/>
        <w:jc w:val="both"/>
        <w:rPr>
          <w:rFonts w:ascii="Book Antiqua" w:hAnsi="Book Antiqua"/>
          <w:sz w:val="16"/>
          <w:szCs w:val="16"/>
        </w:rPr>
      </w:pPr>
      <w:r w:rsidRPr="00462BA4">
        <w:rPr>
          <w:rFonts w:ascii="Book Antiqua" w:hAnsi="Book Antiqua"/>
          <w:sz w:val="16"/>
          <w:szCs w:val="16"/>
        </w:rPr>
        <w:t>Все споры, возникшие из Договора или в связи с ним, разрешаются Собственниками и Управляющей организацией путем переговоров. В случае если Собственники и Управляющая организация не могут достичь взаимного соглашения, споры и</w:t>
      </w:r>
      <w:r w:rsidRPr="00462BA4">
        <w:rPr>
          <w:rFonts w:ascii="Book Antiqua" w:hAnsi="Book Antiqua"/>
          <w:sz w:val="16"/>
          <w:szCs w:val="16"/>
          <w:lang w:val="en-US"/>
        </w:rPr>
        <w:t> </w:t>
      </w:r>
      <w:r w:rsidRPr="00462BA4">
        <w:rPr>
          <w:rFonts w:ascii="Book Antiqua" w:hAnsi="Book Antiqua"/>
          <w:sz w:val="16"/>
          <w:szCs w:val="16"/>
        </w:rPr>
        <w:t>разногласия разрешаются в судебном порядке на основании искового заявления.</w:t>
      </w:r>
    </w:p>
    <w:p w:rsidR="00D0625A" w:rsidRPr="00462BA4" w:rsidRDefault="00D0625A" w:rsidP="000F6EBD">
      <w:pPr>
        <w:autoSpaceDE w:val="0"/>
        <w:autoSpaceDN w:val="0"/>
        <w:adjustRightInd w:val="0"/>
        <w:ind w:left="-567" w:right="-285"/>
        <w:jc w:val="center"/>
        <w:outlineLvl w:val="1"/>
        <w:rPr>
          <w:rFonts w:ascii="Book Antiqua" w:hAnsi="Book Antiqua"/>
          <w:sz w:val="16"/>
          <w:szCs w:val="16"/>
        </w:rPr>
      </w:pPr>
      <w:r w:rsidRPr="00462BA4">
        <w:rPr>
          <w:rFonts w:ascii="Book Antiqua" w:hAnsi="Book Antiqua"/>
          <w:sz w:val="16"/>
          <w:szCs w:val="16"/>
        </w:rPr>
        <w:t>10. СРОК ДЕЙСТВИЯ ДОГОВОРА</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10.1. Настоящий Договор вступает в силу с момента заключения.</w:t>
      </w:r>
    </w:p>
    <w:p w:rsidR="00D0625A" w:rsidRPr="00462BA4" w:rsidRDefault="00D0625A" w:rsidP="000F6EBD">
      <w:pPr>
        <w:autoSpaceDE w:val="0"/>
        <w:autoSpaceDN w:val="0"/>
        <w:adjustRightInd w:val="0"/>
        <w:ind w:left="-567" w:right="-285"/>
        <w:jc w:val="both"/>
        <w:rPr>
          <w:rFonts w:ascii="Book Antiqua" w:hAnsi="Book Antiqua"/>
          <w:b/>
          <w:sz w:val="16"/>
          <w:szCs w:val="16"/>
        </w:rPr>
      </w:pPr>
      <w:r w:rsidRPr="00462BA4">
        <w:rPr>
          <w:rFonts w:ascii="Book Antiqua" w:hAnsi="Book Antiqua"/>
          <w:sz w:val="16"/>
          <w:szCs w:val="16"/>
        </w:rPr>
        <w:t>10.2. Настоящий Договор заключен на срок 1 год.</w:t>
      </w:r>
    </w:p>
    <w:p w:rsidR="00D0625A" w:rsidRPr="00462BA4" w:rsidRDefault="00D0625A" w:rsidP="000F6EBD">
      <w:pPr>
        <w:autoSpaceDE w:val="0"/>
        <w:autoSpaceDN w:val="0"/>
        <w:adjustRightInd w:val="0"/>
        <w:ind w:left="-567" w:right="-285"/>
        <w:jc w:val="both"/>
        <w:outlineLvl w:val="1"/>
        <w:rPr>
          <w:rFonts w:ascii="Book Antiqua" w:hAnsi="Book Antiqua"/>
          <w:sz w:val="16"/>
          <w:szCs w:val="16"/>
        </w:rPr>
      </w:pPr>
      <w:r w:rsidRPr="00462BA4">
        <w:rPr>
          <w:rFonts w:ascii="Book Antiqua" w:hAnsi="Book Antiqua"/>
          <w:sz w:val="16"/>
          <w:szCs w:val="16"/>
        </w:rPr>
        <w:t>10.3. При отсутствии заявления Собственника или Управляющая организация о прекращении настоящего Договора по окончании срока его действия он считается продленным на тот же срок и на условиях, которые были предусмотрены настоящим Договором.</w:t>
      </w:r>
    </w:p>
    <w:p w:rsidR="00D0625A" w:rsidRPr="00462BA4" w:rsidRDefault="00D0625A" w:rsidP="000F6EBD">
      <w:pPr>
        <w:autoSpaceDE w:val="0"/>
        <w:autoSpaceDN w:val="0"/>
        <w:adjustRightInd w:val="0"/>
        <w:ind w:left="-567" w:right="-285"/>
        <w:jc w:val="center"/>
        <w:outlineLvl w:val="1"/>
        <w:rPr>
          <w:rFonts w:ascii="Book Antiqua" w:hAnsi="Book Antiqua"/>
          <w:sz w:val="16"/>
          <w:szCs w:val="16"/>
        </w:rPr>
      </w:pPr>
      <w:r w:rsidRPr="00462BA4">
        <w:rPr>
          <w:rFonts w:ascii="Book Antiqua" w:hAnsi="Book Antiqua"/>
          <w:sz w:val="16"/>
          <w:szCs w:val="16"/>
        </w:rPr>
        <w:t>11. ПОРЯДОК ИЗМЕНЕНИЯ И РАСТОРЖЕНИЯ ДОГОВОРА</w:t>
      </w:r>
    </w:p>
    <w:p w:rsidR="00D0625A" w:rsidRPr="00462BA4" w:rsidRDefault="00D0625A" w:rsidP="000F6EBD">
      <w:pPr>
        <w:tabs>
          <w:tab w:val="left" w:pos="567"/>
        </w:tabs>
        <w:ind w:left="-567" w:right="-285"/>
        <w:rPr>
          <w:rFonts w:ascii="Book Antiqua" w:hAnsi="Book Antiqua"/>
          <w:sz w:val="16"/>
          <w:szCs w:val="16"/>
        </w:rPr>
      </w:pPr>
      <w:r w:rsidRPr="00462BA4">
        <w:rPr>
          <w:rFonts w:ascii="Book Antiqua" w:hAnsi="Book Antiqua"/>
          <w:sz w:val="16"/>
          <w:szCs w:val="16"/>
        </w:rPr>
        <w:t>11.1. Настоящий Договор может быть расторгнут:</w:t>
      </w:r>
    </w:p>
    <w:p w:rsidR="00D0625A" w:rsidRPr="00462BA4" w:rsidRDefault="00D0625A" w:rsidP="000F6EBD">
      <w:pPr>
        <w:tabs>
          <w:tab w:val="left" w:pos="567"/>
        </w:tabs>
        <w:ind w:left="-567" w:right="-285"/>
        <w:rPr>
          <w:rFonts w:ascii="Book Antiqua" w:hAnsi="Book Antiqua"/>
          <w:sz w:val="16"/>
          <w:szCs w:val="16"/>
        </w:rPr>
      </w:pPr>
      <w:r w:rsidRPr="00462BA4">
        <w:rPr>
          <w:rFonts w:ascii="Book Antiqua" w:hAnsi="Book Antiqua"/>
          <w:sz w:val="16"/>
          <w:szCs w:val="16"/>
        </w:rPr>
        <w:t>11.1.1. В одностороннем порядке:</w:t>
      </w:r>
    </w:p>
    <w:p w:rsidR="00D0625A" w:rsidRPr="00462BA4" w:rsidRDefault="00D0625A" w:rsidP="000F6EBD">
      <w:pPr>
        <w:tabs>
          <w:tab w:val="left" w:pos="567"/>
        </w:tabs>
        <w:ind w:left="-567" w:right="-285"/>
        <w:jc w:val="both"/>
        <w:rPr>
          <w:rFonts w:ascii="Book Antiqua" w:hAnsi="Book Antiqua"/>
          <w:b/>
          <w:sz w:val="16"/>
          <w:szCs w:val="16"/>
        </w:rPr>
      </w:pPr>
      <w:r w:rsidRPr="00462BA4">
        <w:rPr>
          <w:rFonts w:ascii="Book Antiqua" w:hAnsi="Book Antiqua"/>
          <w:b/>
          <w:sz w:val="16"/>
          <w:szCs w:val="16"/>
        </w:rPr>
        <w:t>по инициативе собственников в случае:</w:t>
      </w:r>
    </w:p>
    <w:p w:rsidR="00D0625A" w:rsidRPr="00462BA4" w:rsidRDefault="00D0625A" w:rsidP="000F6EBD">
      <w:pPr>
        <w:tabs>
          <w:tab w:val="left" w:pos="567"/>
        </w:tabs>
        <w:ind w:left="-567" w:right="-285"/>
        <w:jc w:val="both"/>
        <w:rPr>
          <w:rFonts w:ascii="Book Antiqua" w:hAnsi="Book Antiqua"/>
          <w:sz w:val="16"/>
          <w:szCs w:val="16"/>
        </w:rPr>
      </w:pPr>
      <w:r w:rsidRPr="00462BA4">
        <w:rPr>
          <w:rFonts w:ascii="Book Antiqua" w:hAnsi="Book Antiqua"/>
          <w:sz w:val="16"/>
          <w:szCs w:val="16"/>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D0625A" w:rsidRPr="00462BA4" w:rsidRDefault="00D0625A" w:rsidP="000F6EBD">
      <w:pPr>
        <w:tabs>
          <w:tab w:val="left" w:pos="567"/>
        </w:tabs>
        <w:ind w:left="-567" w:right="-285"/>
        <w:jc w:val="both"/>
        <w:rPr>
          <w:rFonts w:ascii="Book Antiqua" w:hAnsi="Book Antiqua"/>
          <w:noProof/>
          <w:sz w:val="16"/>
          <w:szCs w:val="16"/>
        </w:rPr>
      </w:pPr>
      <w:r w:rsidRPr="00462BA4">
        <w:rPr>
          <w:rFonts w:ascii="Book Antiqua" w:hAnsi="Book Antiqua"/>
          <w:sz w:val="16"/>
          <w:szCs w:val="16"/>
        </w:rPr>
        <w:t xml:space="preserve">- систематического нарушения Управляющей организацией условий настоящего Договора, неоказания услуг или невыполнения работ, указанных в приложениях </w:t>
      </w:r>
      <w:r w:rsidRPr="00462BA4">
        <w:rPr>
          <w:rStyle w:val="af8"/>
          <w:rFonts w:ascii="Book Antiqua" w:hAnsi="Book Antiqua"/>
          <w:b w:val="0"/>
          <w:noProof/>
          <w:sz w:val="16"/>
          <w:szCs w:val="16"/>
        </w:rPr>
        <w:t>№ 2</w:t>
      </w:r>
      <w:r w:rsidRPr="00462BA4">
        <w:rPr>
          <w:rFonts w:ascii="Book Antiqua" w:hAnsi="Book Antiqua"/>
          <w:noProof/>
          <w:sz w:val="16"/>
          <w:szCs w:val="16"/>
        </w:rPr>
        <w:t xml:space="preserve"> и № 3 к настоящему Договору (более 3-х случаев, в отношении которых составлен Акт в соответствии с п. 7.3.1.Договора);</w:t>
      </w:r>
    </w:p>
    <w:p w:rsidR="00D0625A" w:rsidRPr="00462BA4" w:rsidRDefault="00D0625A" w:rsidP="000F6EBD">
      <w:pPr>
        <w:tabs>
          <w:tab w:val="left" w:pos="567"/>
        </w:tabs>
        <w:ind w:left="-567" w:right="-285"/>
        <w:rPr>
          <w:rFonts w:ascii="Book Antiqua" w:hAnsi="Book Antiqua"/>
          <w:sz w:val="16"/>
          <w:szCs w:val="16"/>
        </w:rPr>
      </w:pPr>
      <w:r w:rsidRPr="00462BA4">
        <w:rPr>
          <w:rFonts w:ascii="Book Antiqua" w:hAnsi="Book Antiqua"/>
          <w:sz w:val="16"/>
          <w:szCs w:val="16"/>
        </w:rPr>
        <w:t>11.1.2. По соглашению сторон.</w:t>
      </w:r>
    </w:p>
    <w:p w:rsidR="00D0625A" w:rsidRPr="00462BA4" w:rsidRDefault="00D0625A" w:rsidP="000F6EBD">
      <w:pPr>
        <w:tabs>
          <w:tab w:val="left" w:pos="567"/>
        </w:tabs>
        <w:ind w:left="-567" w:right="-285"/>
        <w:rPr>
          <w:rFonts w:ascii="Book Antiqua" w:hAnsi="Book Antiqua"/>
          <w:sz w:val="16"/>
          <w:szCs w:val="16"/>
        </w:rPr>
      </w:pPr>
      <w:r w:rsidRPr="00462BA4">
        <w:rPr>
          <w:rFonts w:ascii="Book Antiqua" w:hAnsi="Book Antiqua"/>
          <w:sz w:val="16"/>
          <w:szCs w:val="16"/>
        </w:rPr>
        <w:t>11.1.3. В судебном порядке.</w:t>
      </w:r>
    </w:p>
    <w:p w:rsidR="00D0625A" w:rsidRPr="00462BA4" w:rsidRDefault="00D0625A" w:rsidP="000F6EBD">
      <w:pPr>
        <w:tabs>
          <w:tab w:val="left" w:pos="567"/>
        </w:tabs>
        <w:ind w:left="-567" w:right="-285"/>
        <w:jc w:val="both"/>
        <w:rPr>
          <w:rFonts w:ascii="Book Antiqua" w:hAnsi="Book Antiqua"/>
          <w:sz w:val="16"/>
          <w:szCs w:val="16"/>
        </w:rPr>
      </w:pPr>
      <w:r w:rsidRPr="00462BA4">
        <w:rPr>
          <w:rFonts w:ascii="Book Antiqua" w:hAnsi="Book Antiqua"/>
          <w:sz w:val="16"/>
          <w:szCs w:val="16"/>
        </w:rPr>
        <w:t>11.1.4. В связи с окончанием срока действия Договора и уведомлением Собственником или Управляющей организацией о нежелании его продлевать.</w:t>
      </w:r>
    </w:p>
    <w:p w:rsidR="00D0625A" w:rsidRPr="00462BA4" w:rsidRDefault="00D0625A" w:rsidP="000F6EBD">
      <w:pPr>
        <w:pStyle w:val="af7"/>
        <w:spacing w:line="12" w:lineRule="atLeast"/>
        <w:ind w:left="-567" w:right="-285"/>
        <w:rPr>
          <w:rFonts w:ascii="Book Antiqua" w:hAnsi="Book Antiqua" w:cs="Times New Roman"/>
          <w:sz w:val="16"/>
          <w:szCs w:val="16"/>
        </w:rPr>
      </w:pPr>
      <w:r w:rsidRPr="00462BA4">
        <w:rPr>
          <w:rFonts w:ascii="Book Antiqua" w:hAnsi="Book Antiqua" w:cs="Times New Roman"/>
          <w:sz w:val="16"/>
          <w:szCs w:val="16"/>
        </w:rPr>
        <w:t>11.2.  Настоящий Договор в одностороннем порядке по инициативе Собственника считается расторгнутым через два месяца с момента направления письменного уведомления.</w:t>
      </w:r>
    </w:p>
    <w:p w:rsidR="00D0625A" w:rsidRPr="00462BA4" w:rsidRDefault="00D0625A" w:rsidP="000F6EBD">
      <w:pPr>
        <w:ind w:left="-567" w:right="-285"/>
        <w:jc w:val="both"/>
        <w:rPr>
          <w:rFonts w:ascii="Book Antiqua" w:hAnsi="Book Antiqua"/>
          <w:sz w:val="16"/>
          <w:szCs w:val="16"/>
        </w:rPr>
      </w:pPr>
      <w:r w:rsidRPr="00462BA4">
        <w:rPr>
          <w:rFonts w:ascii="Book Antiqua" w:hAnsi="Book Antiqua"/>
          <w:sz w:val="16"/>
          <w:szCs w:val="16"/>
        </w:rPr>
        <w:t xml:space="preserve">            11.3.  Договор считается исполненным после выполнения Собственником и Управляющей организацией взаимных обязательств и урегулирования всех расчетов между Управляющей организацией и Собственником.</w:t>
      </w:r>
    </w:p>
    <w:p w:rsidR="00D0625A" w:rsidRPr="00462BA4" w:rsidRDefault="00D0625A" w:rsidP="000F6EBD">
      <w:pPr>
        <w:ind w:left="-567" w:right="-285"/>
        <w:jc w:val="both"/>
        <w:rPr>
          <w:rFonts w:ascii="Book Antiqua" w:hAnsi="Book Antiqua"/>
          <w:sz w:val="16"/>
          <w:szCs w:val="16"/>
        </w:rPr>
      </w:pPr>
      <w:r w:rsidRPr="00462BA4">
        <w:rPr>
          <w:rFonts w:ascii="Book Antiqua" w:hAnsi="Book Antiqua"/>
          <w:sz w:val="16"/>
          <w:szCs w:val="16"/>
        </w:rPr>
        <w:t xml:space="preserve">           11.4.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D0625A" w:rsidRPr="00462BA4" w:rsidRDefault="00D0625A" w:rsidP="000F6EBD">
      <w:pPr>
        <w:ind w:left="-567" w:right="-285"/>
        <w:jc w:val="both"/>
        <w:rPr>
          <w:rFonts w:ascii="Book Antiqua" w:hAnsi="Book Antiqua"/>
          <w:sz w:val="16"/>
          <w:szCs w:val="16"/>
        </w:rPr>
      </w:pPr>
      <w:r w:rsidRPr="00462BA4">
        <w:rPr>
          <w:rFonts w:ascii="Book Antiqua" w:hAnsi="Book Antiqua"/>
          <w:sz w:val="16"/>
          <w:szCs w:val="16"/>
        </w:rPr>
        <w:t xml:space="preserve">           11.5.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выдаче либо о перечислении на указанный  ими счет излишне полученных ею средств.</w:t>
      </w:r>
    </w:p>
    <w:p w:rsidR="00D0625A" w:rsidRPr="00462BA4" w:rsidRDefault="00D0625A" w:rsidP="000F6EBD">
      <w:pPr>
        <w:autoSpaceDE w:val="0"/>
        <w:autoSpaceDN w:val="0"/>
        <w:adjustRightInd w:val="0"/>
        <w:ind w:left="-567" w:right="-285"/>
        <w:jc w:val="both"/>
        <w:rPr>
          <w:rFonts w:ascii="Book Antiqua" w:hAnsi="Book Antiqua"/>
          <w:noProof/>
          <w:sz w:val="16"/>
          <w:szCs w:val="16"/>
        </w:rPr>
      </w:pPr>
      <w:r w:rsidRPr="00462BA4">
        <w:rPr>
          <w:rFonts w:ascii="Book Antiqua" w:hAnsi="Book Antiqua"/>
          <w:sz w:val="16"/>
          <w:szCs w:val="16"/>
        </w:rPr>
        <w:t>11.6. Изменение условий настоящего Договора осуществляется в порядке, предусмотренном жилищным и гражданским законодательством.</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 xml:space="preserve">11.7. </w:t>
      </w:r>
      <w:proofErr w:type="gramStart"/>
      <w:r w:rsidRPr="00462BA4">
        <w:rPr>
          <w:rFonts w:ascii="Book Antiqua" w:hAnsi="Book Antiqua"/>
          <w:sz w:val="16"/>
          <w:szCs w:val="16"/>
        </w:rPr>
        <w:t>В случае расторжения Договора Управляющая организация за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w:t>
      </w:r>
      <w:proofErr w:type="gramEnd"/>
      <w:r w:rsidRPr="00462BA4">
        <w:rPr>
          <w:rFonts w:ascii="Book Antiqua" w:hAnsi="Book Antiqua"/>
          <w:sz w:val="16"/>
          <w:szCs w:val="16"/>
        </w:rPr>
        <w:t xml:space="preserve"> </w:t>
      </w:r>
      <w:proofErr w:type="gramStart"/>
      <w:r w:rsidRPr="00462BA4">
        <w:rPr>
          <w:rFonts w:ascii="Book Antiqua" w:hAnsi="Book Antiqua"/>
          <w:sz w:val="16"/>
          <w:szCs w:val="16"/>
        </w:rPr>
        <w:t>решении</w:t>
      </w:r>
      <w:proofErr w:type="gramEnd"/>
      <w:r w:rsidRPr="00462BA4">
        <w:rPr>
          <w:rFonts w:ascii="Book Antiqua" w:hAnsi="Book Antiqua"/>
          <w:sz w:val="16"/>
          <w:szCs w:val="16"/>
        </w:rPr>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D0625A" w:rsidRPr="00462BA4" w:rsidRDefault="00D0625A" w:rsidP="000F6EBD">
      <w:pPr>
        <w:autoSpaceDE w:val="0"/>
        <w:autoSpaceDN w:val="0"/>
        <w:adjustRightInd w:val="0"/>
        <w:ind w:left="-567" w:right="-285"/>
        <w:jc w:val="center"/>
        <w:rPr>
          <w:rFonts w:ascii="Book Antiqua" w:hAnsi="Book Antiqua"/>
          <w:bCs/>
          <w:sz w:val="16"/>
          <w:szCs w:val="16"/>
        </w:rPr>
      </w:pPr>
      <w:r w:rsidRPr="00462BA4">
        <w:rPr>
          <w:rFonts w:ascii="Book Antiqua" w:hAnsi="Book Antiqua"/>
          <w:bCs/>
          <w:sz w:val="16"/>
          <w:szCs w:val="16"/>
        </w:rPr>
        <w:t>12. ЗАКЛЮЧИТЕЛЬНЫЕ ПОЛОЖЕНИЯ.</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12.1 Настоящий Договор составлен в 2-х экземплярах, имеющих равную юридическую силу, по одному у Управляющей организации и Собственника.</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12.2. Все приложения, дополнительные соглашения и протоколы к настоящему Договору являются его неотъемлемой частью.</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12.3. К договору прилагаются следующие приложения, являющиеся его неотъемлемыми частями:</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12.3.1. Приложение №   1 «Акт о состоянии общего имущества собственников помещений в многоквартирном доме»;</w:t>
      </w:r>
    </w:p>
    <w:p w:rsidR="00D0625A" w:rsidRPr="00462BA4" w:rsidRDefault="00D0625A" w:rsidP="000F6EBD">
      <w:pPr>
        <w:tabs>
          <w:tab w:val="left" w:pos="567"/>
        </w:tabs>
        <w:ind w:left="-567" w:right="-285"/>
        <w:jc w:val="both"/>
        <w:rPr>
          <w:rFonts w:ascii="Book Antiqua" w:hAnsi="Book Antiqua"/>
          <w:sz w:val="16"/>
          <w:szCs w:val="16"/>
        </w:rPr>
      </w:pPr>
      <w:r w:rsidRPr="00462BA4">
        <w:rPr>
          <w:rFonts w:ascii="Book Antiqua" w:hAnsi="Book Antiqua"/>
          <w:sz w:val="16"/>
          <w:szCs w:val="16"/>
        </w:rPr>
        <w:tab/>
        <w:t>12.3.2. Приложение № 2 «Акт по установлению границ обслуживания и ответственности за техническое состояние приборов отопления, водопроводно-канализационных, электрических сетей между собственником и управляющей организацией»;</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12.3.3. Приложение № 3 «Перечень работ (услуг) по содержанию и ремонту общего имущества собственников помещений в многоквартирном доме»;</w:t>
      </w:r>
    </w:p>
    <w:p w:rsidR="00D0625A" w:rsidRPr="00462BA4" w:rsidRDefault="00D0625A" w:rsidP="000F6EBD">
      <w:pPr>
        <w:autoSpaceDE w:val="0"/>
        <w:autoSpaceDN w:val="0"/>
        <w:adjustRightInd w:val="0"/>
        <w:ind w:left="-567" w:right="-285"/>
        <w:jc w:val="both"/>
        <w:rPr>
          <w:rFonts w:ascii="Book Antiqua" w:hAnsi="Book Antiqua"/>
          <w:sz w:val="16"/>
          <w:szCs w:val="16"/>
        </w:rPr>
      </w:pPr>
      <w:r w:rsidRPr="00462BA4">
        <w:rPr>
          <w:rFonts w:ascii="Book Antiqua" w:hAnsi="Book Antiqua"/>
          <w:sz w:val="16"/>
          <w:szCs w:val="16"/>
        </w:rPr>
        <w:t>12.3.4. Приложение № 4 «Размер платы за жилое помещение для населения».</w:t>
      </w:r>
    </w:p>
    <w:p w:rsidR="00D0625A" w:rsidRPr="00462BA4" w:rsidRDefault="00D0625A" w:rsidP="000F6EBD">
      <w:pPr>
        <w:autoSpaceDE w:val="0"/>
        <w:autoSpaceDN w:val="0"/>
        <w:adjustRightInd w:val="0"/>
        <w:ind w:left="-567" w:right="-285"/>
        <w:rPr>
          <w:rFonts w:ascii="Book Antiqua" w:hAnsi="Book Antiqua"/>
          <w:sz w:val="16"/>
          <w:szCs w:val="16"/>
        </w:rPr>
      </w:pPr>
    </w:p>
    <w:tbl>
      <w:tblPr>
        <w:tblpPr w:leftFromText="180" w:rightFromText="180" w:vertAnchor="text" w:horzAnchor="margin" w:tblpX="7" w:tblpY="362"/>
        <w:tblW w:w="10650" w:type="dxa"/>
        <w:tblLayout w:type="fixed"/>
        <w:tblLook w:val="01E0"/>
      </w:tblPr>
      <w:tblGrid>
        <w:gridCol w:w="5353"/>
        <w:gridCol w:w="5297"/>
      </w:tblGrid>
      <w:tr w:rsidR="00D0625A" w:rsidRPr="000F6EBD" w:rsidTr="000F6EBD">
        <w:trPr>
          <w:trHeight w:val="3883"/>
        </w:trPr>
        <w:tc>
          <w:tcPr>
            <w:tcW w:w="5353" w:type="dxa"/>
          </w:tcPr>
          <w:p w:rsidR="00D0625A" w:rsidRPr="000F6EBD" w:rsidRDefault="00D0625A" w:rsidP="000F6EBD">
            <w:pPr>
              <w:rPr>
                <w:rFonts w:ascii="Book Antiqua" w:hAnsi="Book Antiqua"/>
                <w:sz w:val="16"/>
                <w:szCs w:val="16"/>
              </w:rPr>
            </w:pPr>
            <w:r w:rsidRPr="000F6EBD">
              <w:rPr>
                <w:rFonts w:ascii="Book Antiqua" w:hAnsi="Book Antiqua"/>
                <w:sz w:val="16"/>
                <w:szCs w:val="16"/>
              </w:rPr>
              <w:t>Управляющая организация _____________________________________.</w:t>
            </w:r>
          </w:p>
          <w:p w:rsidR="00D0625A" w:rsidRPr="000F6EBD" w:rsidRDefault="00D0625A" w:rsidP="000F6EBD">
            <w:pPr>
              <w:rPr>
                <w:rFonts w:ascii="Book Antiqua" w:hAnsi="Book Antiqua"/>
                <w:sz w:val="16"/>
                <w:szCs w:val="16"/>
              </w:rPr>
            </w:pPr>
            <w:r w:rsidRPr="000F6EBD">
              <w:rPr>
                <w:rFonts w:ascii="Book Antiqua" w:hAnsi="Book Antiqua"/>
                <w:sz w:val="16"/>
                <w:szCs w:val="16"/>
              </w:rPr>
              <w:t xml:space="preserve">Юридический адрес _____________________________________. </w:t>
            </w:r>
          </w:p>
          <w:p w:rsidR="00D0625A" w:rsidRPr="000F6EBD" w:rsidRDefault="00D0625A" w:rsidP="000F6EBD">
            <w:pPr>
              <w:rPr>
                <w:rFonts w:ascii="Book Antiqua" w:hAnsi="Book Antiqua"/>
                <w:sz w:val="16"/>
                <w:szCs w:val="16"/>
              </w:rPr>
            </w:pPr>
            <w:r w:rsidRPr="000F6EBD">
              <w:rPr>
                <w:rFonts w:ascii="Book Antiqua" w:hAnsi="Book Antiqua"/>
                <w:sz w:val="16"/>
                <w:szCs w:val="16"/>
              </w:rPr>
              <w:t xml:space="preserve">Сведения о </w:t>
            </w:r>
            <w:proofErr w:type="gramStart"/>
            <w:r w:rsidRPr="000F6EBD">
              <w:rPr>
                <w:rFonts w:ascii="Book Antiqua" w:hAnsi="Book Antiqua"/>
                <w:sz w:val="16"/>
                <w:szCs w:val="16"/>
              </w:rPr>
              <w:t>государственной</w:t>
            </w:r>
            <w:proofErr w:type="gramEnd"/>
          </w:p>
          <w:p w:rsidR="00D0625A" w:rsidRPr="000F6EBD" w:rsidRDefault="00D0625A" w:rsidP="000F6EBD">
            <w:pPr>
              <w:rPr>
                <w:rFonts w:ascii="Book Antiqua" w:hAnsi="Book Antiqua"/>
                <w:sz w:val="16"/>
                <w:szCs w:val="16"/>
              </w:rPr>
            </w:pPr>
            <w:r w:rsidRPr="000F6EBD">
              <w:rPr>
                <w:rFonts w:ascii="Book Antiqua" w:hAnsi="Book Antiqua"/>
                <w:sz w:val="16"/>
                <w:szCs w:val="16"/>
              </w:rPr>
              <w:t>регистрации.</w:t>
            </w:r>
          </w:p>
          <w:p w:rsidR="00D0625A" w:rsidRPr="000F6EBD" w:rsidRDefault="00D0625A" w:rsidP="000F6EBD">
            <w:pPr>
              <w:rPr>
                <w:rFonts w:ascii="Book Antiqua" w:hAnsi="Book Antiqua"/>
                <w:sz w:val="16"/>
                <w:szCs w:val="16"/>
              </w:rPr>
            </w:pPr>
            <w:r w:rsidRPr="000F6EBD">
              <w:rPr>
                <w:rFonts w:ascii="Book Antiqua" w:hAnsi="Book Antiqua"/>
                <w:sz w:val="16"/>
                <w:szCs w:val="16"/>
              </w:rPr>
              <w:t xml:space="preserve">ИНН ______________ </w:t>
            </w:r>
          </w:p>
          <w:p w:rsidR="00D0625A" w:rsidRPr="000F6EBD" w:rsidRDefault="00D0625A" w:rsidP="000F6EBD">
            <w:pPr>
              <w:rPr>
                <w:rFonts w:ascii="Book Antiqua" w:hAnsi="Book Antiqua"/>
                <w:sz w:val="16"/>
                <w:szCs w:val="16"/>
              </w:rPr>
            </w:pPr>
            <w:proofErr w:type="gramStart"/>
            <w:r w:rsidRPr="000F6EBD">
              <w:rPr>
                <w:rFonts w:ascii="Book Antiqua" w:hAnsi="Book Antiqua"/>
                <w:sz w:val="16"/>
                <w:szCs w:val="16"/>
              </w:rPr>
              <w:t>р</w:t>
            </w:r>
            <w:proofErr w:type="gramEnd"/>
            <w:r w:rsidRPr="000F6EBD">
              <w:rPr>
                <w:rFonts w:ascii="Book Antiqua" w:hAnsi="Book Antiqua"/>
                <w:sz w:val="16"/>
                <w:szCs w:val="16"/>
              </w:rPr>
              <w:t>/с     _________________</w:t>
            </w:r>
          </w:p>
          <w:p w:rsidR="00D0625A" w:rsidRPr="000F6EBD" w:rsidRDefault="00D0625A" w:rsidP="000F6EBD">
            <w:pPr>
              <w:rPr>
                <w:rFonts w:ascii="Book Antiqua" w:hAnsi="Book Antiqua"/>
                <w:sz w:val="16"/>
                <w:szCs w:val="16"/>
              </w:rPr>
            </w:pPr>
            <w:r w:rsidRPr="000F6EBD">
              <w:rPr>
                <w:rFonts w:ascii="Book Antiqua" w:hAnsi="Book Antiqua"/>
                <w:sz w:val="16"/>
                <w:szCs w:val="16"/>
              </w:rPr>
              <w:t>БИК   _____________________</w:t>
            </w:r>
          </w:p>
          <w:p w:rsidR="00D0625A" w:rsidRPr="000F6EBD" w:rsidRDefault="00D0625A" w:rsidP="000F6EBD">
            <w:pPr>
              <w:rPr>
                <w:rFonts w:ascii="Book Antiqua" w:hAnsi="Book Antiqua"/>
                <w:sz w:val="16"/>
                <w:szCs w:val="16"/>
              </w:rPr>
            </w:pPr>
            <w:r w:rsidRPr="000F6EBD">
              <w:rPr>
                <w:rFonts w:ascii="Book Antiqua" w:hAnsi="Book Antiqua"/>
                <w:sz w:val="16"/>
                <w:szCs w:val="16"/>
              </w:rPr>
              <w:t xml:space="preserve">корреспондентский счет __________ </w:t>
            </w:r>
            <w:proofErr w:type="gramStart"/>
            <w:r w:rsidRPr="000F6EBD">
              <w:rPr>
                <w:rFonts w:ascii="Book Antiqua" w:hAnsi="Book Antiqua"/>
                <w:sz w:val="16"/>
                <w:szCs w:val="16"/>
              </w:rPr>
              <w:t>в</w:t>
            </w:r>
            <w:proofErr w:type="gramEnd"/>
            <w:r w:rsidRPr="000F6EBD">
              <w:rPr>
                <w:rFonts w:ascii="Book Antiqua" w:hAnsi="Book Antiqua"/>
                <w:sz w:val="16"/>
                <w:szCs w:val="16"/>
              </w:rPr>
              <w:t xml:space="preserve"> _____________________________________</w:t>
            </w:r>
          </w:p>
          <w:p w:rsidR="00D0625A" w:rsidRPr="000F6EBD" w:rsidRDefault="00D0625A" w:rsidP="000F6EBD">
            <w:pPr>
              <w:rPr>
                <w:rFonts w:ascii="Book Antiqua" w:hAnsi="Book Antiqua"/>
                <w:sz w:val="16"/>
                <w:szCs w:val="16"/>
              </w:rPr>
            </w:pPr>
          </w:p>
          <w:p w:rsidR="00D0625A" w:rsidRPr="000F6EBD" w:rsidRDefault="00D0625A" w:rsidP="000F6EBD">
            <w:pPr>
              <w:rPr>
                <w:rFonts w:ascii="Book Antiqua" w:hAnsi="Book Antiqua"/>
                <w:sz w:val="16"/>
                <w:szCs w:val="16"/>
              </w:rPr>
            </w:pPr>
            <w:r w:rsidRPr="000F6EBD">
              <w:rPr>
                <w:rFonts w:ascii="Book Antiqua" w:hAnsi="Book Antiqua"/>
                <w:sz w:val="16"/>
                <w:szCs w:val="16"/>
              </w:rPr>
              <w:t>_____________        (___________________)</w:t>
            </w:r>
          </w:p>
          <w:p w:rsidR="00D0625A" w:rsidRPr="000F6EBD" w:rsidRDefault="00D0625A" w:rsidP="000F6EBD">
            <w:pPr>
              <w:rPr>
                <w:rFonts w:ascii="Book Antiqua" w:hAnsi="Book Antiqua"/>
                <w:sz w:val="16"/>
                <w:szCs w:val="16"/>
              </w:rPr>
            </w:pPr>
            <w:r w:rsidRPr="000F6EBD">
              <w:rPr>
                <w:rFonts w:ascii="Book Antiqua" w:hAnsi="Book Antiqua"/>
                <w:sz w:val="16"/>
                <w:szCs w:val="16"/>
              </w:rPr>
              <w:t xml:space="preserve"> (подпись)                  (фамилия, инициалы)</w:t>
            </w:r>
          </w:p>
          <w:p w:rsidR="00D0625A" w:rsidRPr="000F6EBD" w:rsidRDefault="00D0625A" w:rsidP="000F6EBD">
            <w:pPr>
              <w:rPr>
                <w:rFonts w:ascii="Book Antiqua" w:hAnsi="Book Antiqua"/>
                <w:sz w:val="16"/>
                <w:szCs w:val="16"/>
              </w:rPr>
            </w:pPr>
          </w:p>
          <w:p w:rsidR="00D0625A" w:rsidRPr="000F6EBD" w:rsidRDefault="00D0625A" w:rsidP="000F6EBD">
            <w:pPr>
              <w:rPr>
                <w:rFonts w:ascii="Book Antiqua" w:hAnsi="Book Antiqua"/>
                <w:sz w:val="16"/>
                <w:szCs w:val="16"/>
              </w:rPr>
            </w:pPr>
            <w:r w:rsidRPr="000F6EBD">
              <w:rPr>
                <w:rFonts w:ascii="Book Antiqua" w:hAnsi="Book Antiqua"/>
                <w:sz w:val="16"/>
                <w:szCs w:val="16"/>
              </w:rPr>
              <w:t>М.П.</w:t>
            </w:r>
          </w:p>
        </w:tc>
        <w:tc>
          <w:tcPr>
            <w:tcW w:w="5297" w:type="dxa"/>
          </w:tcPr>
          <w:p w:rsidR="00D0625A" w:rsidRPr="000F6EBD" w:rsidRDefault="00D0625A" w:rsidP="000F6EBD">
            <w:pPr>
              <w:rPr>
                <w:rFonts w:ascii="Book Antiqua" w:hAnsi="Book Antiqua"/>
                <w:sz w:val="16"/>
                <w:szCs w:val="16"/>
              </w:rPr>
            </w:pPr>
          </w:p>
          <w:p w:rsidR="00D0625A" w:rsidRPr="000F6EBD" w:rsidRDefault="00D0625A" w:rsidP="000F6EBD">
            <w:pPr>
              <w:rPr>
                <w:rFonts w:ascii="Book Antiqua" w:hAnsi="Book Antiqua"/>
                <w:sz w:val="16"/>
                <w:szCs w:val="16"/>
              </w:rPr>
            </w:pPr>
            <w:r w:rsidRPr="000F6EBD">
              <w:rPr>
                <w:rFonts w:ascii="Book Antiqua" w:hAnsi="Book Antiqua"/>
                <w:sz w:val="16"/>
                <w:szCs w:val="16"/>
              </w:rPr>
              <w:t>_____________________________________</w:t>
            </w:r>
          </w:p>
          <w:p w:rsidR="00D0625A" w:rsidRPr="000F6EBD" w:rsidRDefault="00D0625A" w:rsidP="000F6EBD">
            <w:pPr>
              <w:rPr>
                <w:rFonts w:ascii="Book Antiqua" w:hAnsi="Book Antiqua"/>
                <w:sz w:val="16"/>
                <w:szCs w:val="16"/>
              </w:rPr>
            </w:pPr>
            <w:r w:rsidRPr="000F6EBD">
              <w:rPr>
                <w:rFonts w:ascii="Book Antiqua" w:hAnsi="Book Antiqua"/>
                <w:sz w:val="16"/>
                <w:szCs w:val="16"/>
              </w:rPr>
              <w:t>(фамилия, имя, отчество собственника)</w:t>
            </w:r>
          </w:p>
          <w:p w:rsidR="00D0625A" w:rsidRPr="000F6EBD" w:rsidRDefault="00D0625A" w:rsidP="000F6EBD">
            <w:pPr>
              <w:rPr>
                <w:rFonts w:ascii="Book Antiqua" w:hAnsi="Book Antiqua"/>
                <w:sz w:val="16"/>
                <w:szCs w:val="16"/>
              </w:rPr>
            </w:pPr>
            <w:proofErr w:type="gramStart"/>
            <w:r w:rsidRPr="000F6EBD">
              <w:rPr>
                <w:rFonts w:ascii="Book Antiqua" w:hAnsi="Book Antiqua"/>
                <w:sz w:val="16"/>
                <w:szCs w:val="16"/>
              </w:rPr>
              <w:t>являющийся</w:t>
            </w:r>
            <w:proofErr w:type="gramEnd"/>
            <w:r w:rsidRPr="000F6EBD">
              <w:rPr>
                <w:rFonts w:ascii="Book Antiqua" w:hAnsi="Book Antiqua"/>
                <w:sz w:val="16"/>
                <w:szCs w:val="16"/>
              </w:rPr>
              <w:t xml:space="preserve"> собственником </w:t>
            </w:r>
          </w:p>
          <w:p w:rsidR="00D0625A" w:rsidRPr="000F6EBD" w:rsidRDefault="00D0625A" w:rsidP="000F6EBD">
            <w:pPr>
              <w:rPr>
                <w:rFonts w:ascii="Book Antiqua" w:hAnsi="Book Antiqua"/>
                <w:sz w:val="16"/>
                <w:szCs w:val="16"/>
              </w:rPr>
            </w:pPr>
          </w:p>
          <w:p w:rsidR="00D0625A" w:rsidRPr="000F6EBD" w:rsidRDefault="00D0625A" w:rsidP="000F6EBD">
            <w:pPr>
              <w:rPr>
                <w:rFonts w:ascii="Book Antiqua" w:hAnsi="Book Antiqua"/>
                <w:sz w:val="16"/>
                <w:szCs w:val="16"/>
              </w:rPr>
            </w:pPr>
            <w:r w:rsidRPr="000F6EBD">
              <w:rPr>
                <w:rFonts w:ascii="Book Antiqua" w:hAnsi="Book Antiqua"/>
                <w:sz w:val="16"/>
                <w:szCs w:val="16"/>
              </w:rPr>
              <w:t xml:space="preserve">_____________________________________       </w:t>
            </w:r>
          </w:p>
          <w:p w:rsidR="00D0625A" w:rsidRPr="000F6EBD" w:rsidRDefault="00D0625A" w:rsidP="000F6EBD">
            <w:pPr>
              <w:rPr>
                <w:rFonts w:ascii="Book Antiqua" w:hAnsi="Book Antiqua"/>
                <w:sz w:val="16"/>
                <w:szCs w:val="16"/>
              </w:rPr>
            </w:pPr>
            <w:r w:rsidRPr="000F6EBD">
              <w:rPr>
                <w:rFonts w:ascii="Book Antiqua" w:hAnsi="Book Antiqua"/>
                <w:sz w:val="16"/>
                <w:szCs w:val="16"/>
              </w:rPr>
              <w:t>(№ квартиры, части квартиры, комнаты в коммунальной квартире, нежилого помещения)</w:t>
            </w:r>
          </w:p>
          <w:p w:rsidR="00D0625A" w:rsidRPr="000F6EBD" w:rsidRDefault="00D0625A" w:rsidP="000F6EBD">
            <w:pPr>
              <w:rPr>
                <w:rFonts w:ascii="Book Antiqua" w:hAnsi="Book Antiqua"/>
                <w:sz w:val="16"/>
                <w:szCs w:val="16"/>
              </w:rPr>
            </w:pPr>
          </w:p>
          <w:p w:rsidR="00D0625A" w:rsidRPr="000F6EBD" w:rsidRDefault="00D0625A" w:rsidP="000F6EBD">
            <w:pPr>
              <w:rPr>
                <w:rFonts w:ascii="Book Antiqua" w:hAnsi="Book Antiqua"/>
                <w:sz w:val="16"/>
                <w:szCs w:val="16"/>
              </w:rPr>
            </w:pPr>
          </w:p>
          <w:p w:rsidR="00D0625A" w:rsidRPr="000F6EBD" w:rsidRDefault="00D0625A" w:rsidP="000F6EBD">
            <w:pPr>
              <w:rPr>
                <w:rFonts w:ascii="Book Antiqua" w:hAnsi="Book Antiqua"/>
                <w:sz w:val="16"/>
                <w:szCs w:val="16"/>
              </w:rPr>
            </w:pPr>
            <w:r w:rsidRPr="000F6EBD">
              <w:rPr>
                <w:rFonts w:ascii="Book Antiqua" w:hAnsi="Book Antiqua"/>
                <w:sz w:val="16"/>
                <w:szCs w:val="16"/>
              </w:rPr>
              <w:t>__________      (_______________________)</w:t>
            </w:r>
          </w:p>
          <w:p w:rsidR="00D0625A" w:rsidRPr="000F6EBD" w:rsidRDefault="00D0625A" w:rsidP="000F6EBD">
            <w:pPr>
              <w:rPr>
                <w:rFonts w:ascii="Book Antiqua" w:hAnsi="Book Antiqua"/>
                <w:sz w:val="16"/>
                <w:szCs w:val="16"/>
              </w:rPr>
            </w:pPr>
            <w:r w:rsidRPr="000F6EBD">
              <w:rPr>
                <w:rFonts w:ascii="Book Antiqua" w:hAnsi="Book Antiqua"/>
                <w:sz w:val="16"/>
                <w:szCs w:val="16"/>
              </w:rPr>
              <w:t xml:space="preserve"> (подпись)              (фамилия, инициалы)</w:t>
            </w:r>
          </w:p>
        </w:tc>
      </w:tr>
    </w:tbl>
    <w:p w:rsidR="00D0625A" w:rsidRPr="00462BA4" w:rsidRDefault="00D0625A" w:rsidP="000F6EBD">
      <w:pPr>
        <w:autoSpaceDE w:val="0"/>
        <w:autoSpaceDN w:val="0"/>
        <w:adjustRightInd w:val="0"/>
        <w:ind w:left="-567" w:right="-285"/>
        <w:jc w:val="center"/>
        <w:outlineLvl w:val="1"/>
        <w:rPr>
          <w:rFonts w:ascii="Book Antiqua" w:hAnsi="Book Antiqua"/>
          <w:sz w:val="16"/>
          <w:szCs w:val="16"/>
        </w:rPr>
      </w:pPr>
      <w:r w:rsidRPr="00462BA4">
        <w:rPr>
          <w:rFonts w:ascii="Book Antiqua" w:hAnsi="Book Antiqua"/>
          <w:sz w:val="16"/>
          <w:szCs w:val="16"/>
        </w:rPr>
        <w:t>13. АДРЕСА, РЕКВИЗИТЫ И ПОДПИСИ СТОРОН</w:t>
      </w:r>
    </w:p>
    <w:p w:rsidR="00D0625A" w:rsidRPr="00462BA4" w:rsidRDefault="00D0625A" w:rsidP="000F6EBD">
      <w:pPr>
        <w:framePr w:w="9697" w:wrap="auto" w:hAnchor="text" w:x="1701"/>
        <w:autoSpaceDE w:val="0"/>
        <w:autoSpaceDN w:val="0"/>
        <w:adjustRightInd w:val="0"/>
        <w:ind w:left="-567" w:right="-285"/>
        <w:jc w:val="both"/>
        <w:rPr>
          <w:rFonts w:ascii="Book Antiqua" w:hAnsi="Book Antiqua"/>
          <w:sz w:val="16"/>
          <w:szCs w:val="16"/>
        </w:rPr>
        <w:sectPr w:rsidR="00D0625A" w:rsidRPr="00462BA4" w:rsidSect="000F6EBD">
          <w:footerReference w:type="even" r:id="rId16"/>
          <w:footerReference w:type="default" r:id="rId17"/>
          <w:pgSz w:w="11906" w:h="16838"/>
          <w:pgMar w:top="284" w:right="851" w:bottom="284" w:left="1134" w:header="708" w:footer="211" w:gutter="0"/>
          <w:cols w:space="708"/>
          <w:docGrid w:linePitch="360"/>
        </w:sectPr>
      </w:pPr>
    </w:p>
    <w:p w:rsidR="00D0625A" w:rsidRPr="00462BA4" w:rsidRDefault="00D0625A" w:rsidP="000F6EBD">
      <w:pPr>
        <w:tabs>
          <w:tab w:val="left" w:pos="6180"/>
        </w:tabs>
        <w:ind w:left="-567" w:right="-285"/>
        <w:jc w:val="right"/>
        <w:rPr>
          <w:rFonts w:ascii="Book Antiqua" w:hAnsi="Book Antiqua"/>
          <w:sz w:val="16"/>
          <w:szCs w:val="16"/>
        </w:rPr>
      </w:pPr>
      <w:r w:rsidRPr="00462BA4">
        <w:rPr>
          <w:rFonts w:ascii="Book Antiqua" w:hAnsi="Book Antiqua"/>
          <w:sz w:val="16"/>
          <w:szCs w:val="16"/>
        </w:rPr>
        <w:lastRenderedPageBreak/>
        <w:t>Приложение №1 к договору № _______</w:t>
      </w:r>
    </w:p>
    <w:p w:rsidR="00D0625A" w:rsidRPr="00462BA4" w:rsidRDefault="00D0625A" w:rsidP="000F6EBD">
      <w:pPr>
        <w:tabs>
          <w:tab w:val="left" w:pos="6180"/>
        </w:tabs>
        <w:ind w:left="-567" w:right="-285"/>
        <w:jc w:val="center"/>
        <w:rPr>
          <w:rFonts w:ascii="Book Antiqua" w:hAnsi="Book Antiqua"/>
          <w:sz w:val="16"/>
          <w:szCs w:val="16"/>
        </w:rPr>
      </w:pPr>
      <w:r w:rsidRPr="00462BA4">
        <w:rPr>
          <w:rFonts w:ascii="Book Antiqua" w:hAnsi="Book Antiqua"/>
          <w:sz w:val="16"/>
          <w:szCs w:val="16"/>
        </w:rPr>
        <w:t xml:space="preserve">                                                                                                     от  «____»_________________20__г.</w:t>
      </w:r>
    </w:p>
    <w:p w:rsidR="00D0625A" w:rsidRPr="00462BA4" w:rsidRDefault="00D0625A" w:rsidP="000F6EBD">
      <w:pPr>
        <w:spacing w:before="360"/>
        <w:ind w:left="-567" w:right="-285"/>
        <w:jc w:val="center"/>
        <w:rPr>
          <w:rFonts w:ascii="Book Antiqua" w:hAnsi="Book Antiqua"/>
          <w:sz w:val="16"/>
          <w:szCs w:val="16"/>
        </w:rPr>
      </w:pPr>
      <w:r w:rsidRPr="00462BA4">
        <w:rPr>
          <w:rFonts w:ascii="Book Antiqua" w:hAnsi="Book Antiqua"/>
          <w:sz w:val="16"/>
          <w:szCs w:val="16"/>
        </w:rPr>
        <w:t>Утверждаю</w:t>
      </w:r>
    </w:p>
    <w:p w:rsidR="00D0625A" w:rsidRPr="00462BA4" w:rsidRDefault="00D0625A" w:rsidP="000F6EBD">
      <w:pPr>
        <w:pBdr>
          <w:top w:val="single" w:sz="4" w:space="1" w:color="auto"/>
        </w:pBdr>
        <w:ind w:left="-567" w:right="-285"/>
        <w:jc w:val="center"/>
        <w:rPr>
          <w:rFonts w:ascii="Book Antiqua" w:hAnsi="Book Antiqua"/>
          <w:sz w:val="16"/>
          <w:szCs w:val="16"/>
        </w:rPr>
      </w:pPr>
      <w:proofErr w:type="gramStart"/>
      <w:r w:rsidRPr="00462BA4">
        <w:rPr>
          <w:rFonts w:ascii="Book Antiqua" w:hAnsi="Book Antiqua"/>
          <w:sz w:val="16"/>
          <w:szCs w:val="16"/>
        </w:rPr>
        <w:t>(должность, ф.и.о. руководителя органа</w:t>
      </w:r>
      <w:proofErr w:type="gramEnd"/>
    </w:p>
    <w:p w:rsidR="00D0625A" w:rsidRPr="00462BA4" w:rsidRDefault="00D0625A" w:rsidP="000F6EBD">
      <w:pPr>
        <w:ind w:left="-567" w:right="-285"/>
        <w:jc w:val="center"/>
        <w:rPr>
          <w:rFonts w:ascii="Book Antiqua" w:hAnsi="Book Antiqua"/>
          <w:sz w:val="16"/>
          <w:szCs w:val="16"/>
        </w:rPr>
      </w:pPr>
    </w:p>
    <w:p w:rsidR="00D0625A" w:rsidRPr="00462BA4" w:rsidRDefault="00D0625A" w:rsidP="000F6EBD">
      <w:pPr>
        <w:pBdr>
          <w:top w:val="single" w:sz="4" w:space="1" w:color="auto"/>
        </w:pBdr>
        <w:ind w:left="-567" w:right="-285"/>
        <w:jc w:val="center"/>
        <w:rPr>
          <w:rFonts w:ascii="Book Antiqua" w:hAnsi="Book Antiqua"/>
          <w:sz w:val="16"/>
          <w:szCs w:val="16"/>
        </w:rPr>
      </w:pPr>
      <w:r w:rsidRPr="00462BA4">
        <w:rPr>
          <w:rFonts w:ascii="Book Antiqua" w:hAnsi="Book Antiqua"/>
          <w:sz w:val="16"/>
          <w:szCs w:val="16"/>
        </w:rPr>
        <w:t>местного самоуправления, являющегося организатором конкурса,</w:t>
      </w:r>
    </w:p>
    <w:p w:rsidR="00D0625A" w:rsidRPr="00462BA4" w:rsidRDefault="00D0625A" w:rsidP="000F6EBD">
      <w:pPr>
        <w:ind w:left="-567" w:right="-285"/>
        <w:jc w:val="center"/>
        <w:rPr>
          <w:rFonts w:ascii="Book Antiqua" w:hAnsi="Book Antiqua"/>
          <w:sz w:val="16"/>
          <w:szCs w:val="16"/>
        </w:rPr>
      </w:pPr>
    </w:p>
    <w:p w:rsidR="00D0625A" w:rsidRPr="00462BA4" w:rsidRDefault="00D0625A" w:rsidP="000F6EBD">
      <w:pPr>
        <w:pBdr>
          <w:top w:val="single" w:sz="4" w:space="1" w:color="auto"/>
        </w:pBdr>
        <w:ind w:left="-567" w:right="-285"/>
        <w:jc w:val="center"/>
        <w:rPr>
          <w:rFonts w:ascii="Book Antiqua" w:hAnsi="Book Antiqua"/>
          <w:sz w:val="16"/>
          <w:szCs w:val="16"/>
        </w:rPr>
      </w:pPr>
      <w:r w:rsidRPr="00462BA4">
        <w:rPr>
          <w:rFonts w:ascii="Book Antiqua" w:hAnsi="Book Antiqua"/>
          <w:sz w:val="16"/>
          <w:szCs w:val="16"/>
        </w:rPr>
        <w:t>почтовый индекс и адрес, телефон,</w:t>
      </w:r>
    </w:p>
    <w:p w:rsidR="00D0625A" w:rsidRPr="00462BA4" w:rsidRDefault="00D0625A" w:rsidP="000F6EBD">
      <w:pPr>
        <w:ind w:left="-567" w:right="-285"/>
        <w:jc w:val="center"/>
        <w:rPr>
          <w:rFonts w:ascii="Book Antiqua" w:hAnsi="Book Antiqua"/>
          <w:sz w:val="16"/>
          <w:szCs w:val="16"/>
        </w:rPr>
      </w:pPr>
    </w:p>
    <w:p w:rsidR="00D0625A" w:rsidRPr="00462BA4" w:rsidRDefault="00D0625A" w:rsidP="000F6EBD">
      <w:pPr>
        <w:pBdr>
          <w:top w:val="single" w:sz="4" w:space="1" w:color="auto"/>
        </w:pBdr>
        <w:ind w:left="-567" w:right="-285"/>
        <w:jc w:val="center"/>
        <w:rPr>
          <w:rFonts w:ascii="Book Antiqua" w:hAnsi="Book Antiqua"/>
          <w:sz w:val="16"/>
          <w:szCs w:val="16"/>
        </w:rPr>
      </w:pPr>
      <w:r w:rsidRPr="00462BA4">
        <w:rPr>
          <w:rFonts w:ascii="Book Antiqua" w:hAnsi="Book Antiqua"/>
          <w:sz w:val="16"/>
          <w:szCs w:val="16"/>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D0625A" w:rsidRPr="00462BA4" w:rsidTr="00462BA4">
        <w:tc>
          <w:tcPr>
            <w:tcW w:w="187" w:type="dxa"/>
            <w:tcBorders>
              <w:top w:val="nil"/>
              <w:left w:val="nil"/>
              <w:bottom w:val="nil"/>
              <w:right w:val="nil"/>
            </w:tcBorders>
            <w:vAlign w:val="bottom"/>
          </w:tcPr>
          <w:p w:rsidR="00D0625A" w:rsidRPr="00462BA4" w:rsidRDefault="00D0625A" w:rsidP="000F6EBD">
            <w:pPr>
              <w:ind w:left="-567" w:right="-285"/>
              <w:rPr>
                <w:rFonts w:ascii="Book Antiqua" w:hAnsi="Book Antiqua"/>
                <w:sz w:val="16"/>
                <w:szCs w:val="16"/>
              </w:rPr>
            </w:pPr>
            <w:r w:rsidRPr="00462BA4">
              <w:rPr>
                <w:rFonts w:ascii="Book Antiqua" w:hAnsi="Book Antiqua"/>
                <w:sz w:val="16"/>
                <w:szCs w:val="16"/>
              </w:rPr>
              <w:t>“</w:t>
            </w:r>
          </w:p>
        </w:tc>
        <w:tc>
          <w:tcPr>
            <w:tcW w:w="425" w:type="dxa"/>
            <w:tcBorders>
              <w:top w:val="nil"/>
              <w:left w:val="nil"/>
              <w:bottom w:val="single" w:sz="4" w:space="0" w:color="auto"/>
              <w:right w:val="nil"/>
            </w:tcBorders>
            <w:vAlign w:val="bottom"/>
          </w:tcPr>
          <w:p w:rsidR="00D0625A" w:rsidRPr="00462BA4" w:rsidRDefault="00D0625A" w:rsidP="000F6EBD">
            <w:pPr>
              <w:ind w:left="-567" w:right="-285"/>
              <w:jc w:val="center"/>
              <w:rPr>
                <w:rFonts w:ascii="Book Antiqua" w:hAnsi="Book Antiqua"/>
                <w:sz w:val="16"/>
                <w:szCs w:val="16"/>
              </w:rPr>
            </w:pPr>
          </w:p>
        </w:tc>
        <w:tc>
          <w:tcPr>
            <w:tcW w:w="255" w:type="dxa"/>
            <w:tcBorders>
              <w:top w:val="nil"/>
              <w:left w:val="nil"/>
              <w:bottom w:val="nil"/>
              <w:right w:val="nil"/>
            </w:tcBorders>
            <w:vAlign w:val="bottom"/>
          </w:tcPr>
          <w:p w:rsidR="00D0625A" w:rsidRPr="00462BA4" w:rsidRDefault="00D0625A" w:rsidP="000F6EBD">
            <w:pPr>
              <w:ind w:left="-567" w:right="-285"/>
              <w:rPr>
                <w:rFonts w:ascii="Book Antiqua" w:hAnsi="Book Antiqua"/>
                <w:sz w:val="16"/>
                <w:szCs w:val="16"/>
              </w:rPr>
            </w:pPr>
            <w:r w:rsidRPr="00462BA4">
              <w:rPr>
                <w:rFonts w:ascii="Book Antiqua" w:hAnsi="Book Antiqua"/>
                <w:sz w:val="16"/>
                <w:szCs w:val="16"/>
              </w:rPr>
              <w:t>”</w:t>
            </w:r>
          </w:p>
        </w:tc>
        <w:tc>
          <w:tcPr>
            <w:tcW w:w="2280" w:type="dxa"/>
            <w:tcBorders>
              <w:top w:val="nil"/>
              <w:left w:val="nil"/>
              <w:bottom w:val="single" w:sz="4" w:space="0" w:color="auto"/>
              <w:right w:val="nil"/>
            </w:tcBorders>
            <w:vAlign w:val="bottom"/>
          </w:tcPr>
          <w:p w:rsidR="00D0625A" w:rsidRPr="00462BA4" w:rsidRDefault="00D0625A" w:rsidP="000F6EBD">
            <w:pPr>
              <w:ind w:left="-567" w:right="-285"/>
              <w:jc w:val="center"/>
              <w:rPr>
                <w:rFonts w:ascii="Book Antiqua" w:hAnsi="Book Antiqua"/>
                <w:sz w:val="16"/>
                <w:szCs w:val="16"/>
              </w:rPr>
            </w:pPr>
          </w:p>
        </w:tc>
        <w:tc>
          <w:tcPr>
            <w:tcW w:w="465" w:type="dxa"/>
            <w:tcBorders>
              <w:top w:val="nil"/>
              <w:left w:val="nil"/>
              <w:bottom w:val="nil"/>
              <w:right w:val="nil"/>
            </w:tcBorders>
            <w:vAlign w:val="bottom"/>
          </w:tcPr>
          <w:p w:rsidR="00D0625A" w:rsidRPr="00462BA4" w:rsidRDefault="00D0625A" w:rsidP="000F6EBD">
            <w:pPr>
              <w:ind w:left="-567" w:right="-285"/>
              <w:jc w:val="right"/>
              <w:rPr>
                <w:rFonts w:ascii="Book Antiqua" w:hAnsi="Book Antiqua"/>
                <w:sz w:val="16"/>
                <w:szCs w:val="16"/>
              </w:rPr>
            </w:pPr>
            <w:r w:rsidRPr="00462BA4">
              <w:rPr>
                <w:rFonts w:ascii="Book Antiqua" w:hAnsi="Book Antiqua"/>
                <w:sz w:val="16"/>
                <w:szCs w:val="16"/>
              </w:rPr>
              <w:t>20</w:t>
            </w:r>
          </w:p>
        </w:tc>
        <w:tc>
          <w:tcPr>
            <w:tcW w:w="227" w:type="dxa"/>
            <w:tcBorders>
              <w:top w:val="nil"/>
              <w:left w:val="nil"/>
              <w:bottom w:val="single" w:sz="4" w:space="0" w:color="auto"/>
              <w:right w:val="nil"/>
            </w:tcBorders>
            <w:vAlign w:val="bottom"/>
          </w:tcPr>
          <w:p w:rsidR="00D0625A" w:rsidRPr="00462BA4" w:rsidRDefault="00D0625A" w:rsidP="000F6EBD">
            <w:pPr>
              <w:ind w:left="-567" w:right="-285"/>
              <w:rPr>
                <w:rFonts w:ascii="Book Antiqua" w:hAnsi="Book Antiqua"/>
                <w:sz w:val="16"/>
                <w:szCs w:val="16"/>
              </w:rPr>
            </w:pPr>
          </w:p>
        </w:tc>
        <w:tc>
          <w:tcPr>
            <w:tcW w:w="255" w:type="dxa"/>
            <w:tcBorders>
              <w:top w:val="nil"/>
              <w:left w:val="nil"/>
              <w:bottom w:val="nil"/>
              <w:right w:val="nil"/>
            </w:tcBorders>
            <w:vAlign w:val="bottom"/>
          </w:tcPr>
          <w:p w:rsidR="00D0625A" w:rsidRPr="00462BA4" w:rsidRDefault="00D0625A" w:rsidP="000F6EBD">
            <w:pPr>
              <w:ind w:left="-567" w:right="-285"/>
              <w:jc w:val="right"/>
              <w:rPr>
                <w:rFonts w:ascii="Book Antiqua" w:hAnsi="Book Antiqua"/>
                <w:sz w:val="16"/>
                <w:szCs w:val="16"/>
              </w:rPr>
            </w:pPr>
            <w:proofErr w:type="gramStart"/>
            <w:r w:rsidRPr="00462BA4">
              <w:rPr>
                <w:rFonts w:ascii="Book Antiqua" w:hAnsi="Book Antiqua"/>
                <w:sz w:val="16"/>
                <w:szCs w:val="16"/>
              </w:rPr>
              <w:t>г</w:t>
            </w:r>
            <w:proofErr w:type="gramEnd"/>
            <w:r w:rsidRPr="00462BA4">
              <w:rPr>
                <w:rFonts w:ascii="Book Antiqua" w:hAnsi="Book Antiqua"/>
                <w:sz w:val="16"/>
                <w:szCs w:val="16"/>
              </w:rPr>
              <w:t>.</w:t>
            </w:r>
          </w:p>
        </w:tc>
      </w:tr>
    </w:tbl>
    <w:p w:rsidR="00D0625A" w:rsidRPr="00462BA4" w:rsidRDefault="00D0625A" w:rsidP="000F6EBD">
      <w:pPr>
        <w:ind w:left="-567" w:right="-285"/>
        <w:jc w:val="center"/>
        <w:rPr>
          <w:rFonts w:ascii="Book Antiqua" w:hAnsi="Book Antiqua"/>
          <w:sz w:val="16"/>
          <w:szCs w:val="16"/>
        </w:rPr>
      </w:pPr>
      <w:r w:rsidRPr="00462BA4">
        <w:rPr>
          <w:rFonts w:ascii="Book Antiqua" w:hAnsi="Book Antiqua"/>
          <w:sz w:val="16"/>
          <w:szCs w:val="16"/>
        </w:rPr>
        <w:t>(дата утверждения)</w:t>
      </w:r>
    </w:p>
    <w:p w:rsidR="00D0625A" w:rsidRPr="00462BA4" w:rsidRDefault="00D0625A" w:rsidP="000F6EBD">
      <w:pPr>
        <w:tabs>
          <w:tab w:val="left" w:pos="6180"/>
        </w:tabs>
        <w:ind w:left="-567" w:right="-285"/>
        <w:jc w:val="center"/>
        <w:rPr>
          <w:rFonts w:ascii="Book Antiqua" w:hAnsi="Book Antiqua"/>
          <w:sz w:val="16"/>
          <w:szCs w:val="16"/>
        </w:rPr>
      </w:pPr>
    </w:p>
    <w:p w:rsidR="00D0625A" w:rsidRPr="00462BA4" w:rsidRDefault="00D0625A" w:rsidP="000F6EBD">
      <w:pPr>
        <w:ind w:left="-567" w:right="-285"/>
        <w:jc w:val="center"/>
        <w:rPr>
          <w:rFonts w:ascii="Book Antiqua" w:hAnsi="Book Antiqua"/>
          <w:b/>
          <w:bCs/>
          <w:sz w:val="16"/>
          <w:szCs w:val="16"/>
        </w:rPr>
      </w:pPr>
      <w:r w:rsidRPr="00462BA4">
        <w:rPr>
          <w:rFonts w:ascii="Book Antiqua" w:hAnsi="Book Antiqua"/>
          <w:b/>
          <w:bCs/>
          <w:sz w:val="16"/>
          <w:szCs w:val="16"/>
        </w:rPr>
        <w:t>АКТ</w:t>
      </w:r>
    </w:p>
    <w:p w:rsidR="00C26DED" w:rsidRDefault="00D0625A" w:rsidP="00C26DED">
      <w:pPr>
        <w:ind w:left="-567" w:right="-285"/>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C26DED">
      <w:pPr>
        <w:ind w:left="-567" w:right="-285"/>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D34F5E" w:rsidRDefault="00D0625A" w:rsidP="00D34F5E">
      <w:pPr>
        <w:ind w:left="-709"/>
        <w:rPr>
          <w:sz w:val="16"/>
          <w:szCs w:val="16"/>
        </w:rPr>
      </w:pPr>
      <w:r w:rsidRPr="00D34F5E">
        <w:rPr>
          <w:sz w:val="16"/>
          <w:szCs w:val="16"/>
        </w:rPr>
        <w:t xml:space="preserve">1. Адрес многоквартирного дома  </w:t>
      </w:r>
    </w:p>
    <w:p w:rsidR="00D0625A" w:rsidRPr="00D34F5E" w:rsidRDefault="00D0625A" w:rsidP="00D34F5E">
      <w:pPr>
        <w:ind w:left="-709"/>
        <w:rPr>
          <w:sz w:val="16"/>
          <w:szCs w:val="16"/>
        </w:rPr>
      </w:pPr>
      <w:r w:rsidRPr="00D34F5E">
        <w:rPr>
          <w:sz w:val="16"/>
          <w:szCs w:val="16"/>
        </w:rPr>
        <w:t xml:space="preserve">2. Кадастровый номер многоквартирного дома (при его наличии)  </w:t>
      </w:r>
    </w:p>
    <w:p w:rsidR="00D0625A" w:rsidRPr="00D34F5E" w:rsidRDefault="00D0625A" w:rsidP="00D34F5E">
      <w:pPr>
        <w:ind w:left="-709"/>
        <w:rPr>
          <w:sz w:val="16"/>
          <w:szCs w:val="16"/>
        </w:rPr>
      </w:pPr>
      <w:r w:rsidRPr="00D34F5E">
        <w:rPr>
          <w:sz w:val="16"/>
          <w:szCs w:val="16"/>
        </w:rPr>
        <w:t xml:space="preserve">3. Серия, тип постройки  </w:t>
      </w:r>
    </w:p>
    <w:p w:rsidR="00D0625A" w:rsidRPr="00D34F5E" w:rsidRDefault="00D0625A" w:rsidP="00D34F5E">
      <w:pPr>
        <w:ind w:left="-709"/>
        <w:rPr>
          <w:sz w:val="16"/>
          <w:szCs w:val="16"/>
        </w:rPr>
      </w:pPr>
      <w:r w:rsidRPr="00D34F5E">
        <w:rPr>
          <w:sz w:val="16"/>
          <w:szCs w:val="16"/>
        </w:rPr>
        <w:t xml:space="preserve">4. Год постройки  </w:t>
      </w:r>
    </w:p>
    <w:p w:rsidR="00D0625A" w:rsidRPr="00D34F5E" w:rsidRDefault="00D0625A" w:rsidP="00D34F5E">
      <w:pPr>
        <w:ind w:left="-709"/>
        <w:rPr>
          <w:sz w:val="16"/>
          <w:szCs w:val="16"/>
        </w:rPr>
      </w:pPr>
      <w:r w:rsidRPr="00D34F5E">
        <w:rPr>
          <w:sz w:val="16"/>
          <w:szCs w:val="16"/>
        </w:rPr>
        <w:t xml:space="preserve">5. Степень износа по данным государственного технического учета  </w:t>
      </w:r>
    </w:p>
    <w:p w:rsidR="00D0625A" w:rsidRPr="00D34F5E" w:rsidRDefault="00D0625A" w:rsidP="00D34F5E">
      <w:pPr>
        <w:ind w:left="-709"/>
        <w:rPr>
          <w:sz w:val="16"/>
          <w:szCs w:val="16"/>
        </w:rPr>
      </w:pPr>
      <w:r w:rsidRPr="00D34F5E">
        <w:rPr>
          <w:sz w:val="16"/>
          <w:szCs w:val="16"/>
        </w:rPr>
        <w:t xml:space="preserve">6. Степень фактического износа  </w:t>
      </w:r>
    </w:p>
    <w:p w:rsidR="00D0625A" w:rsidRPr="00D34F5E" w:rsidRDefault="00D0625A" w:rsidP="00D34F5E">
      <w:pPr>
        <w:ind w:left="-709"/>
        <w:rPr>
          <w:sz w:val="16"/>
          <w:szCs w:val="16"/>
        </w:rPr>
      </w:pPr>
      <w:r w:rsidRPr="00D34F5E">
        <w:rPr>
          <w:sz w:val="16"/>
          <w:szCs w:val="16"/>
        </w:rPr>
        <w:t xml:space="preserve">7. Год последнего капитального ремонта  </w:t>
      </w:r>
    </w:p>
    <w:p w:rsidR="00D0625A" w:rsidRPr="00D34F5E" w:rsidRDefault="00D0625A" w:rsidP="00D34F5E">
      <w:pPr>
        <w:ind w:left="-709"/>
        <w:rPr>
          <w:sz w:val="16"/>
          <w:szCs w:val="16"/>
        </w:rPr>
      </w:pPr>
      <w:r w:rsidRPr="00D34F5E">
        <w:rPr>
          <w:sz w:val="16"/>
          <w:szCs w:val="16"/>
        </w:rPr>
        <w:t xml:space="preserve">8. Реквизиты правового акта о признании многоквартирного дома аварийным и подлежащим сносу  </w:t>
      </w:r>
    </w:p>
    <w:p w:rsidR="00D0625A" w:rsidRPr="00D34F5E" w:rsidRDefault="00D0625A" w:rsidP="00D34F5E">
      <w:pPr>
        <w:ind w:left="-709"/>
        <w:rPr>
          <w:sz w:val="16"/>
          <w:szCs w:val="16"/>
        </w:rPr>
      </w:pPr>
      <w:r w:rsidRPr="00D34F5E">
        <w:rPr>
          <w:sz w:val="16"/>
          <w:szCs w:val="16"/>
        </w:rPr>
        <w:t xml:space="preserve">9. Количество этажей  </w:t>
      </w:r>
    </w:p>
    <w:p w:rsidR="00D0625A" w:rsidRPr="00D34F5E" w:rsidRDefault="00D0625A" w:rsidP="00D34F5E">
      <w:pPr>
        <w:ind w:left="-709"/>
        <w:rPr>
          <w:sz w:val="16"/>
          <w:szCs w:val="16"/>
        </w:rPr>
      </w:pPr>
      <w:r w:rsidRPr="00D34F5E">
        <w:rPr>
          <w:sz w:val="16"/>
          <w:szCs w:val="16"/>
        </w:rPr>
        <w:t xml:space="preserve">10. Наличие подвала  </w:t>
      </w:r>
    </w:p>
    <w:p w:rsidR="00D0625A" w:rsidRPr="00D34F5E" w:rsidRDefault="00D0625A" w:rsidP="00D34F5E">
      <w:pPr>
        <w:ind w:left="-709"/>
        <w:rPr>
          <w:sz w:val="16"/>
          <w:szCs w:val="16"/>
        </w:rPr>
      </w:pPr>
      <w:r w:rsidRPr="00D34F5E">
        <w:rPr>
          <w:sz w:val="16"/>
          <w:szCs w:val="16"/>
        </w:rPr>
        <w:t xml:space="preserve">11. Наличие цокольного этажа  </w:t>
      </w:r>
    </w:p>
    <w:p w:rsidR="00D0625A" w:rsidRPr="00D34F5E" w:rsidRDefault="00D0625A" w:rsidP="00D34F5E">
      <w:pPr>
        <w:ind w:left="-709"/>
        <w:rPr>
          <w:sz w:val="16"/>
          <w:szCs w:val="16"/>
        </w:rPr>
      </w:pPr>
      <w:r w:rsidRPr="00D34F5E">
        <w:rPr>
          <w:sz w:val="16"/>
          <w:szCs w:val="16"/>
        </w:rPr>
        <w:t xml:space="preserve">12. Налиие мансарды  </w:t>
      </w:r>
    </w:p>
    <w:p w:rsidR="00D0625A" w:rsidRPr="00D34F5E" w:rsidRDefault="00D0625A" w:rsidP="00D34F5E">
      <w:pPr>
        <w:ind w:left="-709"/>
        <w:rPr>
          <w:sz w:val="16"/>
          <w:szCs w:val="16"/>
        </w:rPr>
      </w:pPr>
      <w:r w:rsidRPr="00D34F5E">
        <w:rPr>
          <w:sz w:val="16"/>
          <w:szCs w:val="16"/>
        </w:rPr>
        <w:t xml:space="preserve">13. Наличие мезонина  </w:t>
      </w:r>
    </w:p>
    <w:p w:rsidR="00D0625A" w:rsidRPr="00D34F5E" w:rsidRDefault="00D0625A" w:rsidP="00D34F5E">
      <w:pPr>
        <w:ind w:left="-709"/>
        <w:rPr>
          <w:sz w:val="16"/>
          <w:szCs w:val="16"/>
        </w:rPr>
      </w:pPr>
      <w:r w:rsidRPr="00D34F5E">
        <w:rPr>
          <w:sz w:val="16"/>
          <w:szCs w:val="16"/>
        </w:rPr>
        <w:t xml:space="preserve">14. Количество квартир  </w:t>
      </w:r>
    </w:p>
    <w:p w:rsidR="00D0625A" w:rsidRPr="00D34F5E" w:rsidRDefault="00D0625A" w:rsidP="00D34F5E">
      <w:pPr>
        <w:ind w:left="-709"/>
        <w:rPr>
          <w:sz w:val="16"/>
          <w:szCs w:val="16"/>
        </w:rPr>
      </w:pPr>
      <w:r w:rsidRPr="00D34F5E">
        <w:rPr>
          <w:sz w:val="16"/>
          <w:szCs w:val="16"/>
        </w:rPr>
        <w:t>15. Количество нежилых помещений, не входящих в состав общего имущества</w:t>
      </w:r>
      <w:r w:rsidRPr="00D34F5E">
        <w:rPr>
          <w:sz w:val="16"/>
          <w:szCs w:val="16"/>
        </w:rPr>
        <w:br/>
        <w:t xml:space="preserve">16. Реквизиты правового акта о признании всех жилых помещений в многоквартирном доме </w:t>
      </w:r>
      <w:proofErr w:type="gramStart"/>
      <w:r w:rsidRPr="00D34F5E">
        <w:rPr>
          <w:sz w:val="16"/>
          <w:szCs w:val="16"/>
        </w:rPr>
        <w:t>непригодными</w:t>
      </w:r>
      <w:proofErr w:type="gramEnd"/>
      <w:r w:rsidRPr="00D34F5E">
        <w:rPr>
          <w:sz w:val="16"/>
          <w:szCs w:val="16"/>
        </w:rPr>
        <w:t xml:space="preserve"> для проживания  </w:t>
      </w:r>
    </w:p>
    <w:p w:rsidR="00D0625A" w:rsidRPr="00D34F5E" w:rsidRDefault="00D0625A" w:rsidP="00D34F5E">
      <w:pPr>
        <w:ind w:left="-709"/>
        <w:rPr>
          <w:sz w:val="16"/>
          <w:szCs w:val="16"/>
        </w:rPr>
      </w:pPr>
      <w:r w:rsidRPr="00D34F5E">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34F5E">
        <w:rPr>
          <w:sz w:val="16"/>
          <w:szCs w:val="16"/>
        </w:rPr>
        <w:br/>
        <w:t xml:space="preserve">18. Строительный объем  </w:t>
      </w:r>
      <w:r w:rsidRPr="00D34F5E">
        <w:rPr>
          <w:sz w:val="16"/>
          <w:szCs w:val="16"/>
        </w:rPr>
        <w:tab/>
      </w:r>
      <w:r w:rsidRPr="00D34F5E">
        <w:rPr>
          <w:sz w:val="16"/>
          <w:szCs w:val="16"/>
        </w:rPr>
        <w:tab/>
        <w:t xml:space="preserve">куб. </w:t>
      </w:r>
      <w:proofErr w:type="gramStart"/>
      <w:r w:rsidRPr="00D34F5E">
        <w:rPr>
          <w:sz w:val="16"/>
          <w:szCs w:val="16"/>
        </w:rPr>
        <w:t>м</w:t>
      </w:r>
      <w:proofErr w:type="gramEnd"/>
    </w:p>
    <w:p w:rsidR="00D0625A" w:rsidRPr="00D34F5E" w:rsidRDefault="00D0625A" w:rsidP="00D34F5E">
      <w:pPr>
        <w:ind w:left="-709"/>
        <w:rPr>
          <w:sz w:val="16"/>
          <w:szCs w:val="16"/>
        </w:rPr>
      </w:pPr>
      <w:r w:rsidRPr="00D34F5E">
        <w:rPr>
          <w:sz w:val="16"/>
          <w:szCs w:val="16"/>
        </w:rPr>
        <w:t>19. Площадь:</w:t>
      </w:r>
    </w:p>
    <w:p w:rsidR="00D0625A" w:rsidRPr="00D34F5E" w:rsidRDefault="00D0625A" w:rsidP="00D34F5E">
      <w:pPr>
        <w:ind w:left="-709"/>
        <w:rPr>
          <w:sz w:val="16"/>
          <w:szCs w:val="16"/>
        </w:rPr>
      </w:pPr>
      <w:r w:rsidRPr="00D34F5E">
        <w:rPr>
          <w:sz w:val="16"/>
          <w:szCs w:val="16"/>
        </w:rPr>
        <w:t xml:space="preserve">а) многоквартирного дома с лоджиями, балконами, шкафами, коридорами и лестничными клетками  </w:t>
      </w:r>
      <w:r w:rsidRPr="00D34F5E">
        <w:rPr>
          <w:sz w:val="16"/>
          <w:szCs w:val="16"/>
        </w:rPr>
        <w:tab/>
      </w:r>
      <w:r w:rsidRPr="00D34F5E">
        <w:rPr>
          <w:sz w:val="16"/>
          <w:szCs w:val="16"/>
        </w:rPr>
        <w:tab/>
        <w:t>кв. м</w:t>
      </w:r>
    </w:p>
    <w:p w:rsidR="00D0625A" w:rsidRPr="00D34F5E" w:rsidRDefault="00D0625A" w:rsidP="00D34F5E">
      <w:pPr>
        <w:ind w:left="-709"/>
        <w:rPr>
          <w:sz w:val="16"/>
          <w:szCs w:val="16"/>
        </w:rPr>
      </w:pPr>
      <w:r w:rsidRPr="00D34F5E">
        <w:rPr>
          <w:sz w:val="16"/>
          <w:szCs w:val="16"/>
        </w:rPr>
        <w:t xml:space="preserve">б) жилых помещений (общая площадь квартир)  </w:t>
      </w:r>
      <w:r w:rsidRPr="00D34F5E">
        <w:rPr>
          <w:sz w:val="16"/>
          <w:szCs w:val="16"/>
        </w:rPr>
        <w:tab/>
      </w:r>
      <w:r w:rsidRPr="00D34F5E">
        <w:rPr>
          <w:sz w:val="16"/>
          <w:szCs w:val="16"/>
        </w:rPr>
        <w:tab/>
        <w:t>кв. м</w:t>
      </w:r>
    </w:p>
    <w:p w:rsidR="00D0625A" w:rsidRPr="00D34F5E" w:rsidRDefault="00D0625A" w:rsidP="00D34F5E">
      <w:pPr>
        <w:ind w:left="-709"/>
        <w:rPr>
          <w:sz w:val="16"/>
          <w:szCs w:val="16"/>
        </w:rPr>
      </w:pPr>
      <w:r w:rsidRPr="00D34F5E">
        <w:rPr>
          <w:sz w:val="16"/>
          <w:szCs w:val="16"/>
        </w:rPr>
        <w:t>в) нежилых помещений (общая площадь нежилых помещений, не входящих в состав общего имущества в многоквартирном доме) __________________________________кв. м</w:t>
      </w:r>
    </w:p>
    <w:p w:rsidR="00D0625A" w:rsidRPr="00D34F5E" w:rsidRDefault="00D0625A" w:rsidP="00D34F5E">
      <w:pPr>
        <w:ind w:left="-709"/>
        <w:rPr>
          <w:sz w:val="16"/>
          <w:szCs w:val="16"/>
        </w:rPr>
      </w:pPr>
      <w:r w:rsidRPr="00D34F5E">
        <w:rPr>
          <w:sz w:val="16"/>
          <w:szCs w:val="16"/>
        </w:rPr>
        <w:t>г) помещений общего пользования (общая площадь нежилых помещений, входящих в состав общего имущества в многоквартирном доме) __________________________ кв. м</w:t>
      </w:r>
    </w:p>
    <w:p w:rsidR="00D0625A" w:rsidRPr="00D34F5E" w:rsidRDefault="00D0625A" w:rsidP="00D34F5E">
      <w:pPr>
        <w:ind w:left="-709"/>
        <w:rPr>
          <w:sz w:val="16"/>
          <w:szCs w:val="16"/>
        </w:rPr>
      </w:pPr>
      <w:r w:rsidRPr="00D34F5E">
        <w:rPr>
          <w:sz w:val="16"/>
          <w:szCs w:val="16"/>
        </w:rPr>
        <w:t xml:space="preserve">20. Количество лестниц  </w:t>
      </w:r>
      <w:r w:rsidRPr="00D34F5E">
        <w:rPr>
          <w:sz w:val="16"/>
          <w:szCs w:val="16"/>
        </w:rPr>
        <w:tab/>
      </w:r>
      <w:r w:rsidRPr="00D34F5E">
        <w:rPr>
          <w:sz w:val="16"/>
          <w:szCs w:val="16"/>
        </w:rPr>
        <w:tab/>
        <w:t>шт.</w:t>
      </w:r>
    </w:p>
    <w:p w:rsidR="00D0625A" w:rsidRPr="00D34F5E" w:rsidRDefault="00D0625A" w:rsidP="00D34F5E">
      <w:pPr>
        <w:ind w:left="-709"/>
        <w:rPr>
          <w:sz w:val="16"/>
          <w:szCs w:val="16"/>
        </w:rPr>
      </w:pPr>
      <w:r w:rsidRPr="00D34F5E">
        <w:rPr>
          <w:sz w:val="16"/>
          <w:szCs w:val="16"/>
        </w:rPr>
        <w:t>21. Уборочная площадь лестниц (включая межквартирные лестничные площадки</w:t>
      </w:r>
      <w:proofErr w:type="gramStart"/>
      <w:r w:rsidRPr="00D34F5E">
        <w:rPr>
          <w:sz w:val="16"/>
          <w:szCs w:val="16"/>
        </w:rPr>
        <w:t>)к</w:t>
      </w:r>
      <w:proofErr w:type="gramEnd"/>
      <w:r w:rsidRPr="00D34F5E">
        <w:rPr>
          <w:sz w:val="16"/>
          <w:szCs w:val="16"/>
        </w:rPr>
        <w:t>в. м</w:t>
      </w:r>
    </w:p>
    <w:p w:rsidR="00D0625A" w:rsidRPr="00D34F5E" w:rsidRDefault="00D0625A" w:rsidP="00D34F5E">
      <w:pPr>
        <w:ind w:left="-709"/>
        <w:rPr>
          <w:sz w:val="16"/>
          <w:szCs w:val="16"/>
        </w:rPr>
      </w:pPr>
      <w:r w:rsidRPr="00D34F5E">
        <w:rPr>
          <w:sz w:val="16"/>
          <w:szCs w:val="16"/>
        </w:rPr>
        <w:t xml:space="preserve">22. Уборочная площадь общих коридоров  </w:t>
      </w:r>
      <w:r w:rsidRPr="00D34F5E">
        <w:rPr>
          <w:sz w:val="16"/>
          <w:szCs w:val="16"/>
        </w:rPr>
        <w:tab/>
        <w:t>кв. м</w:t>
      </w:r>
    </w:p>
    <w:p w:rsidR="00D0625A" w:rsidRPr="00D34F5E" w:rsidRDefault="00D0625A" w:rsidP="00D34F5E">
      <w:pPr>
        <w:ind w:left="-709"/>
        <w:rPr>
          <w:sz w:val="16"/>
          <w:szCs w:val="16"/>
        </w:rPr>
      </w:pPr>
      <w:r w:rsidRPr="00D34F5E">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D34F5E">
        <w:rPr>
          <w:sz w:val="16"/>
          <w:szCs w:val="16"/>
        </w:rPr>
        <w:tab/>
      </w:r>
      <w:r w:rsidRPr="00D34F5E">
        <w:rPr>
          <w:sz w:val="16"/>
          <w:szCs w:val="16"/>
        </w:rPr>
        <w:tab/>
        <w:t>кв. м</w:t>
      </w:r>
    </w:p>
    <w:p w:rsidR="00D0625A" w:rsidRPr="00D34F5E" w:rsidRDefault="00D0625A" w:rsidP="00D34F5E">
      <w:pPr>
        <w:ind w:left="-709"/>
        <w:rPr>
          <w:sz w:val="16"/>
          <w:szCs w:val="16"/>
        </w:rPr>
      </w:pPr>
      <w:r w:rsidRPr="00D34F5E">
        <w:rPr>
          <w:sz w:val="16"/>
          <w:szCs w:val="16"/>
        </w:rPr>
        <w:t xml:space="preserve">24. Площадь земельного участка, входящего в состав общего имущества многоквартирного дома  </w:t>
      </w:r>
    </w:p>
    <w:p w:rsidR="00D0625A" w:rsidRPr="00D34F5E" w:rsidRDefault="00D0625A" w:rsidP="00D34F5E">
      <w:pPr>
        <w:ind w:left="-709"/>
        <w:rPr>
          <w:sz w:val="16"/>
          <w:szCs w:val="16"/>
        </w:rPr>
      </w:pPr>
      <w:r w:rsidRPr="00D34F5E">
        <w:rPr>
          <w:sz w:val="16"/>
          <w:szCs w:val="16"/>
        </w:rPr>
        <w:t xml:space="preserve">25. Кадастровый номер земельного участка (при его наличии)  </w:t>
      </w:r>
    </w:p>
    <w:p w:rsidR="00D0625A" w:rsidRPr="00D34F5E" w:rsidRDefault="00D0625A" w:rsidP="00D34F5E">
      <w:pPr>
        <w:ind w:left="-709"/>
        <w:rPr>
          <w:sz w:val="16"/>
          <w:szCs w:val="16"/>
        </w:rPr>
      </w:pPr>
      <w:r w:rsidRPr="00D34F5E">
        <w:rPr>
          <w:sz w:val="16"/>
          <w:szCs w:val="16"/>
        </w:rPr>
        <w:t>II. Техническое состояние многоквартирного дома, включая пристройки</w:t>
      </w:r>
    </w:p>
    <w:tbl>
      <w:tblPr>
        <w:tblW w:w="10774" w:type="dxa"/>
        <w:tblInd w:w="-681" w:type="dxa"/>
        <w:tblLayout w:type="fixed"/>
        <w:tblCellMar>
          <w:left w:w="28" w:type="dxa"/>
          <w:right w:w="28" w:type="dxa"/>
        </w:tblCellMar>
        <w:tblLook w:val="0000"/>
      </w:tblPr>
      <w:tblGrid>
        <w:gridCol w:w="4111"/>
        <w:gridCol w:w="3322"/>
        <w:gridCol w:w="3341"/>
      </w:tblGrid>
      <w:tr w:rsidR="00D0625A" w:rsidRPr="00462BA4" w:rsidTr="00C26DED">
        <w:trPr>
          <w:trHeight w:val="20"/>
        </w:trPr>
        <w:tc>
          <w:tcPr>
            <w:tcW w:w="4111"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3322"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3341"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C26DED">
        <w:trPr>
          <w:trHeight w:val="20"/>
        </w:trPr>
        <w:tc>
          <w:tcPr>
            <w:tcW w:w="411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332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p>
        </w:tc>
        <w:tc>
          <w:tcPr>
            <w:tcW w:w="334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C26DED">
        <w:trPr>
          <w:trHeight w:val="20"/>
        </w:trPr>
        <w:tc>
          <w:tcPr>
            <w:tcW w:w="411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332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p>
        </w:tc>
        <w:tc>
          <w:tcPr>
            <w:tcW w:w="334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C26DED">
        <w:trPr>
          <w:trHeight w:val="20"/>
        </w:trPr>
        <w:tc>
          <w:tcPr>
            <w:tcW w:w="411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332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p>
        </w:tc>
        <w:tc>
          <w:tcPr>
            <w:tcW w:w="334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C26DED">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111"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3322" w:type="dxa"/>
            <w:vMerge w:val="restart"/>
            <w:tcBorders>
              <w:top w:val="nil"/>
              <w:bottom w:val="nil"/>
            </w:tcBorders>
          </w:tcPr>
          <w:p w:rsidR="00D0625A" w:rsidRPr="00462BA4" w:rsidRDefault="00D0625A" w:rsidP="00462BA4">
            <w:pPr>
              <w:ind w:left="57"/>
              <w:rPr>
                <w:rFonts w:ascii="Book Antiqua" w:hAnsi="Book Antiqua"/>
                <w:sz w:val="16"/>
                <w:szCs w:val="16"/>
              </w:rPr>
            </w:pPr>
          </w:p>
        </w:tc>
        <w:tc>
          <w:tcPr>
            <w:tcW w:w="3341" w:type="dxa"/>
            <w:vMerge w:val="restart"/>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C26DED">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111"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3322" w:type="dxa"/>
            <w:vMerge/>
            <w:tcBorders>
              <w:top w:val="nil"/>
              <w:bottom w:val="nil"/>
            </w:tcBorders>
          </w:tcPr>
          <w:p w:rsidR="00D0625A" w:rsidRPr="00462BA4" w:rsidRDefault="00D0625A" w:rsidP="00462BA4">
            <w:pPr>
              <w:ind w:left="57"/>
              <w:rPr>
                <w:rFonts w:ascii="Book Antiqua" w:hAnsi="Book Antiqua"/>
                <w:sz w:val="16"/>
                <w:szCs w:val="16"/>
              </w:rPr>
            </w:pPr>
          </w:p>
        </w:tc>
        <w:tc>
          <w:tcPr>
            <w:tcW w:w="3341"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C26DED">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111"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3322" w:type="dxa"/>
            <w:tcBorders>
              <w:top w:val="nil"/>
              <w:bottom w:val="nil"/>
            </w:tcBorders>
          </w:tcPr>
          <w:p w:rsidR="00D0625A" w:rsidRPr="00462BA4" w:rsidRDefault="00D0625A" w:rsidP="00462BA4">
            <w:pPr>
              <w:ind w:left="57"/>
              <w:rPr>
                <w:rFonts w:ascii="Book Antiqua" w:hAnsi="Book Antiqua"/>
                <w:sz w:val="16"/>
                <w:szCs w:val="16"/>
              </w:rPr>
            </w:pPr>
          </w:p>
        </w:tc>
        <w:tc>
          <w:tcPr>
            <w:tcW w:w="3341" w:type="dxa"/>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C26DED">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111"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3322" w:type="dxa"/>
            <w:tcBorders>
              <w:top w:val="nil"/>
              <w:bottom w:val="nil"/>
            </w:tcBorders>
          </w:tcPr>
          <w:p w:rsidR="00D0625A" w:rsidRPr="00462BA4" w:rsidRDefault="00D0625A" w:rsidP="00462BA4">
            <w:pPr>
              <w:ind w:left="57"/>
              <w:rPr>
                <w:rFonts w:ascii="Book Antiqua" w:hAnsi="Book Antiqua"/>
                <w:sz w:val="16"/>
                <w:szCs w:val="16"/>
              </w:rPr>
            </w:pPr>
          </w:p>
        </w:tc>
        <w:tc>
          <w:tcPr>
            <w:tcW w:w="3341" w:type="dxa"/>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C26DED">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111"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3322" w:type="dxa"/>
            <w:tcBorders>
              <w:top w:val="nil"/>
              <w:bottom w:val="nil"/>
            </w:tcBorders>
          </w:tcPr>
          <w:p w:rsidR="00D0625A" w:rsidRPr="00462BA4" w:rsidRDefault="00D0625A" w:rsidP="00462BA4">
            <w:pPr>
              <w:ind w:left="57"/>
              <w:rPr>
                <w:rFonts w:ascii="Book Antiqua" w:hAnsi="Book Antiqua"/>
                <w:sz w:val="16"/>
                <w:szCs w:val="16"/>
              </w:rPr>
            </w:pPr>
          </w:p>
        </w:tc>
        <w:tc>
          <w:tcPr>
            <w:tcW w:w="3341" w:type="dxa"/>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C26DED">
        <w:trPr>
          <w:trHeight w:val="20"/>
        </w:trPr>
        <w:tc>
          <w:tcPr>
            <w:tcW w:w="411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332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p>
        </w:tc>
        <w:tc>
          <w:tcPr>
            <w:tcW w:w="334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C26DED">
        <w:trPr>
          <w:trHeight w:val="20"/>
        </w:trPr>
        <w:tc>
          <w:tcPr>
            <w:tcW w:w="411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332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p>
        </w:tc>
        <w:tc>
          <w:tcPr>
            <w:tcW w:w="334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C26DED">
        <w:trPr>
          <w:trHeight w:val="20"/>
        </w:trPr>
        <w:tc>
          <w:tcPr>
            <w:tcW w:w="4111"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3322"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3341"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C26DED">
        <w:trPr>
          <w:trHeight w:val="20"/>
        </w:trPr>
        <w:tc>
          <w:tcPr>
            <w:tcW w:w="4111"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3322"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3341"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C26DED">
        <w:trPr>
          <w:trHeight w:val="20"/>
        </w:trPr>
        <w:tc>
          <w:tcPr>
            <w:tcW w:w="4111"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3322" w:type="dxa"/>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3341" w:type="dxa"/>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C26DED">
        <w:trPr>
          <w:trHeight w:val="20"/>
        </w:trPr>
        <w:tc>
          <w:tcPr>
            <w:tcW w:w="4111"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3322" w:type="dxa"/>
            <w:tcBorders>
              <w:top w:val="nil"/>
              <w:left w:val="nil"/>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p>
        </w:tc>
        <w:tc>
          <w:tcPr>
            <w:tcW w:w="3341" w:type="dxa"/>
            <w:tcBorders>
              <w:top w:val="nil"/>
              <w:left w:val="nil"/>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C26DED">
        <w:trPr>
          <w:trHeight w:val="20"/>
        </w:trPr>
        <w:tc>
          <w:tcPr>
            <w:tcW w:w="4111"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3322"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3341"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C26DED">
        <w:trPr>
          <w:trHeight w:val="20"/>
        </w:trPr>
        <w:tc>
          <w:tcPr>
            <w:tcW w:w="4111"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3322"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3341"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C26DED">
        <w:trPr>
          <w:trHeight w:val="20"/>
        </w:trPr>
        <w:tc>
          <w:tcPr>
            <w:tcW w:w="4111"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3322" w:type="dxa"/>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3341" w:type="dxa"/>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C26DED">
        <w:trPr>
          <w:trHeight w:val="20"/>
        </w:trPr>
        <w:tc>
          <w:tcPr>
            <w:tcW w:w="4111"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3322" w:type="dxa"/>
            <w:tcBorders>
              <w:top w:val="nil"/>
              <w:left w:val="nil"/>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p>
        </w:tc>
        <w:tc>
          <w:tcPr>
            <w:tcW w:w="3341" w:type="dxa"/>
            <w:tcBorders>
              <w:top w:val="nil"/>
              <w:left w:val="nil"/>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p>
        </w:tc>
      </w:tr>
    </w:tbl>
    <w:tbl>
      <w:tblPr>
        <w:tblpPr w:leftFromText="180" w:rightFromText="180" w:vertAnchor="text" w:horzAnchor="margin" w:tblpY="490"/>
        <w:tblW w:w="9739" w:type="dxa"/>
        <w:tblLayout w:type="fixed"/>
        <w:tblCellMar>
          <w:left w:w="28" w:type="dxa"/>
          <w:right w:w="28" w:type="dxa"/>
        </w:tblCellMar>
        <w:tblLook w:val="0000"/>
      </w:tblPr>
      <w:tblGrid>
        <w:gridCol w:w="25"/>
        <w:gridCol w:w="4613"/>
        <w:gridCol w:w="2061"/>
        <w:gridCol w:w="3040"/>
      </w:tblGrid>
      <w:tr w:rsidR="00C26DED" w:rsidRPr="00C26DED" w:rsidTr="00C26DED">
        <w:trPr>
          <w:trHeight w:val="23"/>
        </w:trPr>
        <w:tc>
          <w:tcPr>
            <w:tcW w:w="4638" w:type="dxa"/>
            <w:gridSpan w:val="2"/>
            <w:tcBorders>
              <w:top w:val="single" w:sz="4" w:space="0" w:color="auto"/>
              <w:left w:val="single" w:sz="4" w:space="0" w:color="auto"/>
              <w:bottom w:val="single" w:sz="4" w:space="0" w:color="auto"/>
              <w:right w:val="single" w:sz="4" w:space="0" w:color="auto"/>
            </w:tcBorders>
          </w:tcPr>
          <w:p w:rsidR="00C26DED" w:rsidRDefault="00C26DED" w:rsidP="00C26DED">
            <w:pPr>
              <w:jc w:val="center"/>
              <w:rPr>
                <w:rFonts w:ascii="Book Antiqua" w:hAnsi="Book Antiqua"/>
                <w:sz w:val="16"/>
                <w:szCs w:val="16"/>
              </w:rPr>
            </w:pPr>
          </w:p>
          <w:p w:rsidR="00C26DED" w:rsidRPr="00C26DED" w:rsidRDefault="00C26DED" w:rsidP="00C26DED">
            <w:pPr>
              <w:jc w:val="center"/>
              <w:rPr>
                <w:rFonts w:ascii="Book Antiqua" w:hAnsi="Book Antiqua"/>
                <w:sz w:val="16"/>
                <w:szCs w:val="16"/>
              </w:rPr>
            </w:pPr>
            <w:r w:rsidRPr="00C26DED">
              <w:rPr>
                <w:rFonts w:ascii="Book Antiqua" w:hAnsi="Book Antiqua"/>
                <w:sz w:val="16"/>
                <w:szCs w:val="16"/>
              </w:rPr>
              <w:t>Наимено</w:t>
            </w:r>
            <w:r w:rsidRPr="00C26DED">
              <w:rPr>
                <w:rFonts w:ascii="Book Antiqua" w:hAnsi="Book Antiqua"/>
                <w:sz w:val="16"/>
                <w:szCs w:val="16"/>
              </w:rPr>
              <w:softHyphen/>
              <w:t>вание конструк</w:t>
            </w:r>
            <w:r w:rsidRPr="00C26DED">
              <w:rPr>
                <w:rFonts w:ascii="Book Antiqua" w:hAnsi="Book Antiqua"/>
                <w:sz w:val="16"/>
                <w:szCs w:val="16"/>
              </w:rPr>
              <w:softHyphen/>
              <w:t>тивных элементов</w:t>
            </w:r>
          </w:p>
        </w:tc>
        <w:tc>
          <w:tcPr>
            <w:tcW w:w="2061" w:type="dxa"/>
            <w:tcBorders>
              <w:top w:val="single" w:sz="4" w:space="0" w:color="auto"/>
              <w:left w:val="single" w:sz="4" w:space="0" w:color="auto"/>
              <w:bottom w:val="single" w:sz="4" w:space="0" w:color="auto"/>
              <w:right w:val="single" w:sz="4" w:space="0" w:color="auto"/>
            </w:tcBorders>
          </w:tcPr>
          <w:p w:rsidR="00C26DED" w:rsidRPr="00C26DED" w:rsidRDefault="00C26DED" w:rsidP="00C26DED">
            <w:pPr>
              <w:jc w:val="center"/>
              <w:rPr>
                <w:rFonts w:ascii="Book Antiqua" w:hAnsi="Book Antiqua"/>
                <w:sz w:val="16"/>
                <w:szCs w:val="16"/>
              </w:rPr>
            </w:pPr>
            <w:r w:rsidRPr="00C26DED">
              <w:rPr>
                <w:rFonts w:ascii="Book Antiqua" w:hAnsi="Book Antiqua"/>
                <w:sz w:val="16"/>
                <w:szCs w:val="16"/>
              </w:rPr>
              <w:t>Описание элементов (материал, конструкция или система, отделка и прочее)</w:t>
            </w:r>
          </w:p>
        </w:tc>
        <w:tc>
          <w:tcPr>
            <w:tcW w:w="3040" w:type="dxa"/>
            <w:tcBorders>
              <w:top w:val="single" w:sz="4" w:space="0" w:color="auto"/>
              <w:left w:val="single" w:sz="4" w:space="0" w:color="auto"/>
              <w:bottom w:val="single" w:sz="4" w:space="0" w:color="auto"/>
              <w:right w:val="single" w:sz="4" w:space="0" w:color="auto"/>
            </w:tcBorders>
          </w:tcPr>
          <w:p w:rsidR="00C26DED" w:rsidRPr="00C26DED" w:rsidRDefault="00C26DED" w:rsidP="00C26DED">
            <w:pPr>
              <w:jc w:val="center"/>
              <w:rPr>
                <w:rFonts w:ascii="Book Antiqua" w:hAnsi="Book Antiqua"/>
                <w:sz w:val="16"/>
                <w:szCs w:val="16"/>
              </w:rPr>
            </w:pPr>
            <w:r w:rsidRPr="00C26DED">
              <w:rPr>
                <w:rFonts w:ascii="Book Antiqua" w:hAnsi="Book Antiqua"/>
                <w:sz w:val="16"/>
                <w:szCs w:val="16"/>
              </w:rPr>
              <w:t>Техническое состояние элементов общего имущества многоквартирного дома</w:t>
            </w:r>
          </w:p>
        </w:tc>
      </w:tr>
      <w:tr w:rsidR="00C26DED" w:rsidRPr="00C26DED" w:rsidTr="00C26DED">
        <w:trPr>
          <w:gridBefore w:val="1"/>
          <w:wBefore w:w="25" w:type="dxa"/>
          <w:trHeight w:val="23"/>
        </w:trPr>
        <w:tc>
          <w:tcPr>
            <w:tcW w:w="4613" w:type="dxa"/>
            <w:tcBorders>
              <w:top w:val="single" w:sz="4" w:space="0" w:color="auto"/>
              <w:left w:val="single" w:sz="4" w:space="0" w:color="auto"/>
              <w:bottom w:val="nil"/>
              <w:right w:val="single" w:sz="4" w:space="0" w:color="auto"/>
            </w:tcBorders>
            <w:vAlign w:val="bottom"/>
          </w:tcPr>
          <w:p w:rsidR="00C26DED" w:rsidRPr="00C26DED" w:rsidRDefault="00C26DED" w:rsidP="00C26DED">
            <w:pPr>
              <w:ind w:left="57"/>
              <w:rPr>
                <w:rFonts w:ascii="Book Antiqua" w:hAnsi="Book Antiqua"/>
                <w:sz w:val="16"/>
                <w:szCs w:val="16"/>
              </w:rPr>
            </w:pPr>
            <w:r w:rsidRPr="00C26DED">
              <w:rPr>
                <w:rFonts w:ascii="Book Antiqua" w:hAnsi="Book Antiqua"/>
                <w:sz w:val="16"/>
                <w:szCs w:val="16"/>
              </w:rPr>
              <w:lastRenderedPageBreak/>
              <w:t>9. Механическое, электрическое, санитарно-техническое и иное оборудование</w:t>
            </w:r>
          </w:p>
        </w:tc>
        <w:tc>
          <w:tcPr>
            <w:tcW w:w="2061" w:type="dxa"/>
            <w:vMerge w:val="restart"/>
            <w:tcBorders>
              <w:top w:val="single" w:sz="4" w:space="0" w:color="auto"/>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vMerge w:val="restart"/>
            <w:tcBorders>
              <w:top w:val="single" w:sz="4" w:space="0" w:color="auto"/>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nil"/>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ванны напольные</w:t>
            </w:r>
          </w:p>
        </w:tc>
        <w:tc>
          <w:tcPr>
            <w:tcW w:w="2061" w:type="dxa"/>
            <w:vMerge/>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vMerge/>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nil"/>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электроплиты</w:t>
            </w:r>
          </w:p>
        </w:tc>
        <w:tc>
          <w:tcPr>
            <w:tcW w:w="2061"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nil"/>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телефонные сети и оборудование</w:t>
            </w:r>
          </w:p>
        </w:tc>
        <w:tc>
          <w:tcPr>
            <w:tcW w:w="2061"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nil"/>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сети проводного радиовещания</w:t>
            </w:r>
          </w:p>
        </w:tc>
        <w:tc>
          <w:tcPr>
            <w:tcW w:w="2061"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nil"/>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сигнализация</w:t>
            </w:r>
          </w:p>
        </w:tc>
        <w:tc>
          <w:tcPr>
            <w:tcW w:w="2061"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nil"/>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мусоропровод</w:t>
            </w:r>
          </w:p>
        </w:tc>
        <w:tc>
          <w:tcPr>
            <w:tcW w:w="2061"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nil"/>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лифт</w:t>
            </w:r>
          </w:p>
        </w:tc>
        <w:tc>
          <w:tcPr>
            <w:tcW w:w="2061"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nil"/>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вентиляция</w:t>
            </w:r>
          </w:p>
        </w:tc>
        <w:tc>
          <w:tcPr>
            <w:tcW w:w="2061"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single" w:sz="4" w:space="0" w:color="auto"/>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(другое)</w:t>
            </w:r>
          </w:p>
        </w:tc>
        <w:tc>
          <w:tcPr>
            <w:tcW w:w="2061" w:type="dxa"/>
            <w:tcBorders>
              <w:top w:val="nil"/>
              <w:left w:val="nil"/>
              <w:bottom w:val="single" w:sz="4" w:space="0" w:color="auto"/>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tcBorders>
              <w:top w:val="nil"/>
              <w:left w:val="nil"/>
              <w:bottom w:val="single" w:sz="4" w:space="0" w:color="auto"/>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single" w:sz="4" w:space="0" w:color="auto"/>
              <w:left w:val="single" w:sz="4" w:space="0" w:color="auto"/>
              <w:bottom w:val="nil"/>
              <w:right w:val="single" w:sz="4" w:space="0" w:color="auto"/>
            </w:tcBorders>
            <w:vAlign w:val="bottom"/>
          </w:tcPr>
          <w:p w:rsidR="00C26DED" w:rsidRPr="00C26DED" w:rsidRDefault="00C26DED" w:rsidP="00C26DED">
            <w:pPr>
              <w:ind w:left="57"/>
              <w:rPr>
                <w:rFonts w:ascii="Book Antiqua" w:hAnsi="Book Antiqua"/>
                <w:sz w:val="16"/>
                <w:szCs w:val="16"/>
              </w:rPr>
            </w:pPr>
            <w:r w:rsidRPr="00C26DED">
              <w:rPr>
                <w:rFonts w:ascii="Book Antiqua" w:hAnsi="Book Antiqua"/>
                <w:sz w:val="16"/>
                <w:szCs w:val="16"/>
              </w:rPr>
              <w:t>10. Внутридомовые инженерные коммуникации и оборудование для предоставления коммунальных услуг</w:t>
            </w:r>
          </w:p>
        </w:tc>
        <w:tc>
          <w:tcPr>
            <w:tcW w:w="2061" w:type="dxa"/>
            <w:vMerge w:val="restart"/>
            <w:tcBorders>
              <w:top w:val="single" w:sz="4" w:space="0" w:color="auto"/>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vMerge w:val="restart"/>
            <w:tcBorders>
              <w:top w:val="single" w:sz="4" w:space="0" w:color="auto"/>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nil"/>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электроснабжение</w:t>
            </w:r>
          </w:p>
        </w:tc>
        <w:tc>
          <w:tcPr>
            <w:tcW w:w="2061" w:type="dxa"/>
            <w:vMerge/>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vMerge/>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nil"/>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холодное водоснабжение</w:t>
            </w:r>
          </w:p>
        </w:tc>
        <w:tc>
          <w:tcPr>
            <w:tcW w:w="2061"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nil"/>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горячее водоснабжение</w:t>
            </w:r>
          </w:p>
        </w:tc>
        <w:tc>
          <w:tcPr>
            <w:tcW w:w="2061"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nil"/>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водоотведение</w:t>
            </w:r>
          </w:p>
        </w:tc>
        <w:tc>
          <w:tcPr>
            <w:tcW w:w="2061"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nil"/>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газоснабжение</w:t>
            </w:r>
          </w:p>
        </w:tc>
        <w:tc>
          <w:tcPr>
            <w:tcW w:w="2061"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nil"/>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отопление (от внешних котельных)</w:t>
            </w:r>
          </w:p>
        </w:tc>
        <w:tc>
          <w:tcPr>
            <w:tcW w:w="2061"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nil"/>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отопление (от домовой котельной) печи</w:t>
            </w:r>
          </w:p>
        </w:tc>
        <w:tc>
          <w:tcPr>
            <w:tcW w:w="2061"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nil"/>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калориферы</w:t>
            </w:r>
          </w:p>
        </w:tc>
        <w:tc>
          <w:tcPr>
            <w:tcW w:w="2061"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nil"/>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АГВ</w:t>
            </w:r>
          </w:p>
        </w:tc>
        <w:tc>
          <w:tcPr>
            <w:tcW w:w="2061"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tcBorders>
              <w:top w:val="nil"/>
              <w:left w:val="nil"/>
              <w:bottom w:val="nil"/>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C26DED" w:rsidTr="00C26DED">
        <w:trPr>
          <w:gridBefore w:val="1"/>
          <w:wBefore w:w="25" w:type="dxa"/>
          <w:trHeight w:val="23"/>
        </w:trPr>
        <w:tc>
          <w:tcPr>
            <w:tcW w:w="4613" w:type="dxa"/>
            <w:tcBorders>
              <w:top w:val="nil"/>
              <w:left w:val="single" w:sz="4" w:space="0" w:color="auto"/>
              <w:bottom w:val="single" w:sz="4" w:space="0" w:color="auto"/>
              <w:right w:val="single" w:sz="4" w:space="0" w:color="auto"/>
            </w:tcBorders>
            <w:vAlign w:val="bottom"/>
          </w:tcPr>
          <w:p w:rsidR="00C26DED" w:rsidRPr="00C26DED" w:rsidRDefault="00C26DED" w:rsidP="00C26DED">
            <w:pPr>
              <w:ind w:left="993"/>
              <w:rPr>
                <w:rFonts w:ascii="Book Antiqua" w:hAnsi="Book Antiqua"/>
                <w:sz w:val="16"/>
                <w:szCs w:val="16"/>
              </w:rPr>
            </w:pPr>
            <w:r w:rsidRPr="00C26DED">
              <w:rPr>
                <w:rFonts w:ascii="Book Antiqua" w:hAnsi="Book Antiqua"/>
                <w:sz w:val="16"/>
                <w:szCs w:val="16"/>
              </w:rPr>
              <w:t>(другое)</w:t>
            </w:r>
          </w:p>
        </w:tc>
        <w:tc>
          <w:tcPr>
            <w:tcW w:w="2061" w:type="dxa"/>
            <w:tcBorders>
              <w:top w:val="nil"/>
              <w:left w:val="nil"/>
              <w:bottom w:val="single" w:sz="4" w:space="0" w:color="auto"/>
              <w:right w:val="single" w:sz="4" w:space="0" w:color="auto"/>
            </w:tcBorders>
            <w:vAlign w:val="bottom"/>
          </w:tcPr>
          <w:p w:rsidR="00C26DED" w:rsidRPr="00C26DED" w:rsidRDefault="00C26DED" w:rsidP="00C26DED">
            <w:pPr>
              <w:ind w:left="57"/>
              <w:rPr>
                <w:rFonts w:ascii="Book Antiqua" w:hAnsi="Book Antiqua"/>
                <w:sz w:val="16"/>
                <w:szCs w:val="16"/>
              </w:rPr>
            </w:pPr>
          </w:p>
        </w:tc>
        <w:tc>
          <w:tcPr>
            <w:tcW w:w="3040" w:type="dxa"/>
            <w:tcBorders>
              <w:top w:val="nil"/>
              <w:left w:val="nil"/>
              <w:bottom w:val="single" w:sz="4" w:space="0" w:color="auto"/>
              <w:right w:val="single" w:sz="4" w:space="0" w:color="auto"/>
            </w:tcBorders>
            <w:vAlign w:val="bottom"/>
          </w:tcPr>
          <w:p w:rsidR="00C26DED" w:rsidRPr="00C26DED" w:rsidRDefault="00C26DED" w:rsidP="00C26DED">
            <w:pPr>
              <w:ind w:left="57"/>
              <w:rPr>
                <w:rFonts w:ascii="Book Antiqua" w:hAnsi="Book Antiqua"/>
                <w:sz w:val="16"/>
                <w:szCs w:val="16"/>
              </w:rPr>
            </w:pPr>
          </w:p>
        </w:tc>
      </w:tr>
      <w:tr w:rsidR="00C26DED" w:rsidRPr="00D34F5E" w:rsidTr="00C26DED">
        <w:trPr>
          <w:gridBefore w:val="1"/>
          <w:wBefore w:w="25" w:type="dxa"/>
          <w:trHeight w:val="23"/>
        </w:trPr>
        <w:tc>
          <w:tcPr>
            <w:tcW w:w="4613" w:type="dxa"/>
            <w:tcBorders>
              <w:top w:val="single" w:sz="4" w:space="0" w:color="auto"/>
              <w:left w:val="single" w:sz="4" w:space="0" w:color="auto"/>
              <w:bottom w:val="single" w:sz="4" w:space="0" w:color="auto"/>
              <w:right w:val="single" w:sz="4" w:space="0" w:color="auto"/>
            </w:tcBorders>
            <w:vAlign w:val="bottom"/>
          </w:tcPr>
          <w:p w:rsidR="00C26DED" w:rsidRPr="00D34F5E" w:rsidRDefault="00C26DED" w:rsidP="00D34F5E">
            <w:r w:rsidRPr="00D34F5E">
              <w:t>11. Крыльца</w:t>
            </w:r>
          </w:p>
        </w:tc>
        <w:tc>
          <w:tcPr>
            <w:tcW w:w="2061" w:type="dxa"/>
            <w:tcBorders>
              <w:top w:val="single" w:sz="4" w:space="0" w:color="auto"/>
              <w:left w:val="single" w:sz="4" w:space="0" w:color="auto"/>
              <w:bottom w:val="single" w:sz="4" w:space="0" w:color="auto"/>
              <w:right w:val="single" w:sz="4" w:space="0" w:color="auto"/>
            </w:tcBorders>
            <w:vAlign w:val="bottom"/>
          </w:tcPr>
          <w:p w:rsidR="00C26DED" w:rsidRPr="00D34F5E" w:rsidRDefault="00C26DED" w:rsidP="00D34F5E"/>
        </w:tc>
        <w:tc>
          <w:tcPr>
            <w:tcW w:w="3040" w:type="dxa"/>
            <w:tcBorders>
              <w:top w:val="single" w:sz="4" w:space="0" w:color="auto"/>
              <w:left w:val="single" w:sz="4" w:space="0" w:color="auto"/>
              <w:bottom w:val="single" w:sz="4" w:space="0" w:color="auto"/>
              <w:right w:val="single" w:sz="4" w:space="0" w:color="auto"/>
            </w:tcBorders>
            <w:vAlign w:val="bottom"/>
          </w:tcPr>
          <w:p w:rsidR="00C26DED" w:rsidRPr="00D34F5E" w:rsidRDefault="00C26DED" w:rsidP="00D34F5E"/>
        </w:tc>
      </w:tr>
    </w:tbl>
    <w:p w:rsidR="00D0625A" w:rsidRPr="00D34F5E" w:rsidRDefault="00D0625A" w:rsidP="00D34F5E"/>
    <w:p w:rsidR="00D0625A" w:rsidRPr="00C26DED" w:rsidRDefault="00D0625A" w:rsidP="00D34F5E">
      <w:pPr>
        <w:rPr>
          <w:rFonts w:asciiTheme="majorHAnsi" w:hAnsiTheme="majorHAnsi"/>
        </w:rPr>
      </w:pPr>
      <w:r w:rsidRPr="00D34F5E">
        <w:t>(должность, ф.и.о. руководителя органа местного самоуправления, уполномоченного устанавливать</w:t>
      </w:r>
      <w:r w:rsidR="00C26DED" w:rsidRPr="00D34F5E">
        <w:t xml:space="preserve"> </w:t>
      </w:r>
      <w:r w:rsidRPr="00D34F5E">
        <w:t>техническое состояние многоквартирного</w:t>
      </w:r>
      <w:r w:rsidRPr="00C26DED">
        <w:rPr>
          <w:rFonts w:asciiTheme="majorHAnsi" w:hAnsiTheme="majorHAnsi"/>
        </w:rPr>
        <w:t xml:space="preserve">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D0625A" w:rsidRPr="00C26DED" w:rsidTr="00462BA4">
        <w:tc>
          <w:tcPr>
            <w:tcW w:w="2580" w:type="dxa"/>
            <w:tcBorders>
              <w:top w:val="nil"/>
              <w:left w:val="nil"/>
              <w:bottom w:val="single" w:sz="4" w:space="0" w:color="auto"/>
              <w:right w:val="nil"/>
            </w:tcBorders>
            <w:vAlign w:val="bottom"/>
          </w:tcPr>
          <w:p w:rsidR="00D0625A" w:rsidRPr="00C26DED" w:rsidRDefault="00D0625A" w:rsidP="00C26DED">
            <w:pPr>
              <w:rPr>
                <w:rFonts w:asciiTheme="majorHAnsi" w:hAnsiTheme="majorHAnsi"/>
                <w:sz w:val="16"/>
                <w:szCs w:val="16"/>
              </w:rPr>
            </w:pPr>
          </w:p>
        </w:tc>
        <w:tc>
          <w:tcPr>
            <w:tcW w:w="283" w:type="dxa"/>
            <w:tcBorders>
              <w:top w:val="nil"/>
              <w:left w:val="nil"/>
              <w:bottom w:val="nil"/>
              <w:right w:val="nil"/>
            </w:tcBorders>
            <w:vAlign w:val="bottom"/>
          </w:tcPr>
          <w:p w:rsidR="00D0625A" w:rsidRPr="00C26DED" w:rsidRDefault="00D0625A" w:rsidP="00C26DED">
            <w:pPr>
              <w:rPr>
                <w:rFonts w:asciiTheme="majorHAnsi" w:hAnsiTheme="majorHAnsi"/>
                <w:sz w:val="16"/>
                <w:szCs w:val="16"/>
              </w:rPr>
            </w:pPr>
          </w:p>
        </w:tc>
        <w:tc>
          <w:tcPr>
            <w:tcW w:w="3402" w:type="dxa"/>
            <w:tcBorders>
              <w:top w:val="nil"/>
              <w:left w:val="nil"/>
              <w:bottom w:val="single" w:sz="4" w:space="0" w:color="auto"/>
              <w:right w:val="nil"/>
            </w:tcBorders>
            <w:vAlign w:val="bottom"/>
          </w:tcPr>
          <w:p w:rsidR="00D0625A" w:rsidRPr="00C26DED" w:rsidRDefault="00D0625A" w:rsidP="00C26DED">
            <w:pPr>
              <w:rPr>
                <w:rFonts w:asciiTheme="majorHAnsi" w:hAnsiTheme="majorHAnsi"/>
                <w:sz w:val="16"/>
                <w:szCs w:val="16"/>
              </w:rPr>
            </w:pPr>
          </w:p>
        </w:tc>
      </w:tr>
      <w:tr w:rsidR="00D0625A" w:rsidRPr="00C26DED" w:rsidTr="00462BA4">
        <w:tc>
          <w:tcPr>
            <w:tcW w:w="2580" w:type="dxa"/>
            <w:tcBorders>
              <w:top w:val="nil"/>
              <w:left w:val="nil"/>
              <w:bottom w:val="nil"/>
              <w:right w:val="nil"/>
            </w:tcBorders>
          </w:tcPr>
          <w:p w:rsidR="00D0625A" w:rsidRPr="00C26DED" w:rsidRDefault="00D0625A" w:rsidP="00C26DED">
            <w:pPr>
              <w:rPr>
                <w:rFonts w:asciiTheme="majorHAnsi" w:hAnsiTheme="majorHAnsi"/>
                <w:sz w:val="16"/>
                <w:szCs w:val="16"/>
              </w:rPr>
            </w:pPr>
            <w:r w:rsidRPr="00C26DED">
              <w:rPr>
                <w:rFonts w:asciiTheme="majorHAnsi" w:hAnsiTheme="majorHAnsi"/>
                <w:sz w:val="16"/>
                <w:szCs w:val="16"/>
              </w:rPr>
              <w:t>(подпись)</w:t>
            </w:r>
          </w:p>
        </w:tc>
        <w:tc>
          <w:tcPr>
            <w:tcW w:w="283" w:type="dxa"/>
            <w:tcBorders>
              <w:top w:val="nil"/>
              <w:left w:val="nil"/>
              <w:bottom w:val="nil"/>
              <w:right w:val="nil"/>
            </w:tcBorders>
          </w:tcPr>
          <w:p w:rsidR="00D0625A" w:rsidRPr="00C26DED" w:rsidRDefault="00D0625A" w:rsidP="00C26DED">
            <w:pPr>
              <w:rPr>
                <w:rFonts w:asciiTheme="majorHAnsi" w:hAnsiTheme="majorHAnsi"/>
                <w:sz w:val="16"/>
                <w:szCs w:val="16"/>
              </w:rPr>
            </w:pPr>
          </w:p>
        </w:tc>
        <w:tc>
          <w:tcPr>
            <w:tcW w:w="3402" w:type="dxa"/>
            <w:tcBorders>
              <w:top w:val="nil"/>
              <w:left w:val="nil"/>
              <w:bottom w:val="nil"/>
              <w:right w:val="nil"/>
            </w:tcBorders>
          </w:tcPr>
          <w:p w:rsidR="00D0625A" w:rsidRPr="00C26DED" w:rsidRDefault="00D0625A" w:rsidP="00C26DED">
            <w:pPr>
              <w:rPr>
                <w:rFonts w:asciiTheme="majorHAnsi" w:hAnsiTheme="majorHAnsi"/>
                <w:sz w:val="16"/>
                <w:szCs w:val="16"/>
              </w:rPr>
            </w:pPr>
            <w:r w:rsidRPr="00C26DED">
              <w:rPr>
                <w:rFonts w:asciiTheme="majorHAnsi" w:hAnsiTheme="majorHAnsi"/>
                <w:sz w:val="16"/>
                <w:szCs w:val="16"/>
              </w:rPr>
              <w:t>(ф.и.о.)</w:t>
            </w:r>
          </w:p>
        </w:tc>
      </w:tr>
    </w:tbl>
    <w:p w:rsidR="00D0625A" w:rsidRPr="00C26DED" w:rsidRDefault="00D0625A" w:rsidP="00C26DED">
      <w:pPr>
        <w:rPr>
          <w:rFonts w:asciiTheme="majorHAnsi" w:hAnsiTheme="majorHAnsi"/>
          <w:sz w:val="16"/>
          <w:szCs w:val="16"/>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0625A" w:rsidRPr="00C26DED" w:rsidTr="00462BA4">
        <w:tc>
          <w:tcPr>
            <w:tcW w:w="187" w:type="dxa"/>
            <w:tcBorders>
              <w:top w:val="nil"/>
              <w:left w:val="nil"/>
              <w:bottom w:val="nil"/>
              <w:right w:val="nil"/>
            </w:tcBorders>
            <w:vAlign w:val="bottom"/>
          </w:tcPr>
          <w:p w:rsidR="00D0625A" w:rsidRPr="00C26DED" w:rsidRDefault="00D0625A" w:rsidP="00C26DED">
            <w:pPr>
              <w:rPr>
                <w:rFonts w:asciiTheme="majorHAnsi" w:hAnsiTheme="majorHAnsi"/>
                <w:sz w:val="16"/>
                <w:szCs w:val="16"/>
              </w:rPr>
            </w:pPr>
            <w:r w:rsidRPr="00C26DED">
              <w:rPr>
                <w:rFonts w:asciiTheme="majorHAnsi" w:hAnsiTheme="majorHAnsi"/>
                <w:sz w:val="16"/>
                <w:szCs w:val="16"/>
              </w:rPr>
              <w:t>“</w:t>
            </w:r>
          </w:p>
        </w:tc>
        <w:tc>
          <w:tcPr>
            <w:tcW w:w="425" w:type="dxa"/>
            <w:tcBorders>
              <w:top w:val="nil"/>
              <w:left w:val="nil"/>
              <w:bottom w:val="single" w:sz="4" w:space="0" w:color="auto"/>
              <w:right w:val="nil"/>
            </w:tcBorders>
            <w:vAlign w:val="bottom"/>
          </w:tcPr>
          <w:p w:rsidR="00D0625A" w:rsidRPr="00C26DED" w:rsidRDefault="00D0625A" w:rsidP="00C26DED">
            <w:pPr>
              <w:rPr>
                <w:rFonts w:asciiTheme="majorHAnsi" w:hAnsiTheme="majorHAnsi"/>
                <w:sz w:val="16"/>
                <w:szCs w:val="16"/>
              </w:rPr>
            </w:pPr>
          </w:p>
        </w:tc>
        <w:tc>
          <w:tcPr>
            <w:tcW w:w="255" w:type="dxa"/>
            <w:tcBorders>
              <w:top w:val="nil"/>
              <w:left w:val="nil"/>
              <w:bottom w:val="nil"/>
              <w:right w:val="nil"/>
            </w:tcBorders>
            <w:vAlign w:val="bottom"/>
          </w:tcPr>
          <w:p w:rsidR="00D0625A" w:rsidRPr="00C26DED" w:rsidRDefault="00D0625A" w:rsidP="00C26DED">
            <w:pPr>
              <w:rPr>
                <w:rFonts w:asciiTheme="majorHAnsi" w:hAnsiTheme="majorHAnsi"/>
                <w:sz w:val="16"/>
                <w:szCs w:val="16"/>
              </w:rPr>
            </w:pPr>
            <w:r w:rsidRPr="00C26DED">
              <w:rPr>
                <w:rFonts w:asciiTheme="majorHAnsi" w:hAnsiTheme="majorHAnsi"/>
                <w:sz w:val="16"/>
                <w:szCs w:val="16"/>
              </w:rPr>
              <w:t>”</w:t>
            </w:r>
          </w:p>
        </w:tc>
        <w:tc>
          <w:tcPr>
            <w:tcW w:w="1531" w:type="dxa"/>
            <w:tcBorders>
              <w:top w:val="nil"/>
              <w:left w:val="nil"/>
              <w:bottom w:val="single" w:sz="4" w:space="0" w:color="auto"/>
              <w:right w:val="nil"/>
            </w:tcBorders>
            <w:vAlign w:val="bottom"/>
          </w:tcPr>
          <w:p w:rsidR="00D0625A" w:rsidRPr="00C26DED" w:rsidRDefault="00D0625A" w:rsidP="00C26DED">
            <w:pPr>
              <w:rPr>
                <w:rFonts w:asciiTheme="majorHAnsi" w:hAnsiTheme="majorHAnsi"/>
                <w:sz w:val="16"/>
                <w:szCs w:val="16"/>
              </w:rPr>
            </w:pPr>
          </w:p>
        </w:tc>
        <w:tc>
          <w:tcPr>
            <w:tcW w:w="465" w:type="dxa"/>
            <w:tcBorders>
              <w:top w:val="nil"/>
              <w:left w:val="nil"/>
              <w:bottom w:val="nil"/>
              <w:right w:val="nil"/>
            </w:tcBorders>
            <w:vAlign w:val="bottom"/>
          </w:tcPr>
          <w:p w:rsidR="00D0625A" w:rsidRPr="00C26DED" w:rsidRDefault="00D0625A" w:rsidP="00C26DED">
            <w:pPr>
              <w:rPr>
                <w:rFonts w:asciiTheme="majorHAnsi" w:hAnsiTheme="majorHAnsi"/>
                <w:sz w:val="16"/>
                <w:szCs w:val="16"/>
              </w:rPr>
            </w:pPr>
            <w:r w:rsidRPr="00C26DED">
              <w:rPr>
                <w:rFonts w:asciiTheme="majorHAnsi" w:hAnsiTheme="majorHAnsi"/>
                <w:sz w:val="16"/>
                <w:szCs w:val="16"/>
              </w:rPr>
              <w:t>20</w:t>
            </w:r>
          </w:p>
        </w:tc>
        <w:tc>
          <w:tcPr>
            <w:tcW w:w="227" w:type="dxa"/>
            <w:tcBorders>
              <w:top w:val="nil"/>
              <w:left w:val="nil"/>
              <w:bottom w:val="single" w:sz="4" w:space="0" w:color="auto"/>
              <w:right w:val="nil"/>
            </w:tcBorders>
            <w:vAlign w:val="bottom"/>
          </w:tcPr>
          <w:p w:rsidR="00D0625A" w:rsidRPr="00C26DED" w:rsidRDefault="00D0625A" w:rsidP="00C26DED">
            <w:pPr>
              <w:rPr>
                <w:rFonts w:asciiTheme="majorHAnsi" w:hAnsiTheme="majorHAnsi"/>
                <w:sz w:val="16"/>
                <w:szCs w:val="16"/>
              </w:rPr>
            </w:pPr>
          </w:p>
        </w:tc>
        <w:tc>
          <w:tcPr>
            <w:tcW w:w="255" w:type="dxa"/>
            <w:tcBorders>
              <w:top w:val="nil"/>
              <w:left w:val="nil"/>
              <w:bottom w:val="nil"/>
              <w:right w:val="nil"/>
            </w:tcBorders>
            <w:vAlign w:val="bottom"/>
          </w:tcPr>
          <w:p w:rsidR="00D0625A" w:rsidRPr="00C26DED" w:rsidRDefault="00D0625A" w:rsidP="00C26DED">
            <w:pPr>
              <w:rPr>
                <w:rFonts w:asciiTheme="majorHAnsi" w:hAnsiTheme="majorHAnsi"/>
                <w:sz w:val="16"/>
                <w:szCs w:val="16"/>
              </w:rPr>
            </w:pPr>
            <w:proofErr w:type="gramStart"/>
            <w:r w:rsidRPr="00C26DED">
              <w:rPr>
                <w:rFonts w:asciiTheme="majorHAnsi" w:hAnsiTheme="majorHAnsi"/>
                <w:sz w:val="16"/>
                <w:szCs w:val="16"/>
              </w:rPr>
              <w:t>г</w:t>
            </w:r>
            <w:proofErr w:type="gramEnd"/>
            <w:r w:rsidRPr="00C26DED">
              <w:rPr>
                <w:rFonts w:asciiTheme="majorHAnsi" w:hAnsiTheme="majorHAnsi"/>
                <w:sz w:val="16"/>
                <w:szCs w:val="16"/>
              </w:rPr>
              <w:t>.</w:t>
            </w:r>
          </w:p>
        </w:tc>
      </w:tr>
    </w:tbl>
    <w:p w:rsidR="00D0625A" w:rsidRPr="00C26DED" w:rsidRDefault="00D0625A" w:rsidP="00C26DED">
      <w:pPr>
        <w:rPr>
          <w:rFonts w:asciiTheme="majorHAnsi" w:hAnsiTheme="majorHAnsi"/>
          <w:sz w:val="16"/>
          <w:szCs w:val="16"/>
        </w:rPr>
      </w:pPr>
      <w:r w:rsidRPr="00C26DED">
        <w:rPr>
          <w:rFonts w:asciiTheme="majorHAnsi" w:hAnsiTheme="majorHAnsi"/>
          <w:sz w:val="16"/>
          <w:szCs w:val="16"/>
        </w:rPr>
        <w:t>М.П.</w:t>
      </w:r>
    </w:p>
    <w:p w:rsidR="00D0625A" w:rsidRPr="00462BA4" w:rsidRDefault="00D0625A" w:rsidP="00D0625A">
      <w:pPr>
        <w:rPr>
          <w:rFonts w:ascii="Book Antiqua" w:hAnsi="Book Antiqua"/>
          <w:sz w:val="16"/>
          <w:szCs w:val="16"/>
        </w:rPr>
      </w:pPr>
    </w:p>
    <w:p w:rsidR="00D0625A" w:rsidRPr="00462BA4" w:rsidRDefault="00D0625A" w:rsidP="00C26DED">
      <w:pPr>
        <w:tabs>
          <w:tab w:val="left" w:pos="6180"/>
        </w:tabs>
        <w:jc w:val="right"/>
        <w:rPr>
          <w:rFonts w:ascii="Book Antiqua" w:hAnsi="Book Antiqua"/>
          <w:sz w:val="16"/>
          <w:szCs w:val="16"/>
        </w:rPr>
      </w:pPr>
      <w:r w:rsidRPr="00462BA4">
        <w:rPr>
          <w:rFonts w:ascii="Book Antiqua" w:hAnsi="Book Antiqua"/>
          <w:sz w:val="16"/>
          <w:szCs w:val="16"/>
        </w:rPr>
        <w:t>Приложение №2 к договору № _______  от  «____»_________________20__г.</w:t>
      </w:r>
    </w:p>
    <w:p w:rsidR="00D0625A" w:rsidRPr="00462BA4" w:rsidRDefault="00D0625A" w:rsidP="00C26DED">
      <w:pPr>
        <w:tabs>
          <w:tab w:val="left" w:pos="3750"/>
        </w:tabs>
        <w:jc w:val="center"/>
        <w:rPr>
          <w:rFonts w:ascii="Book Antiqua" w:hAnsi="Book Antiqua"/>
          <w:sz w:val="16"/>
          <w:szCs w:val="16"/>
        </w:rPr>
      </w:pPr>
      <w:r w:rsidRPr="00462BA4">
        <w:rPr>
          <w:rFonts w:ascii="Book Antiqua" w:hAnsi="Book Antiqua"/>
          <w:b/>
          <w:sz w:val="16"/>
          <w:szCs w:val="16"/>
        </w:rPr>
        <w:t>АКТ</w:t>
      </w:r>
      <w:proofErr w:type="gramStart"/>
      <w:r w:rsidR="00C26DED">
        <w:rPr>
          <w:rFonts w:ascii="Book Antiqua" w:hAnsi="Book Antiqua"/>
          <w:b/>
          <w:sz w:val="16"/>
          <w:szCs w:val="16"/>
        </w:rPr>
        <w:t xml:space="preserve"> </w:t>
      </w:r>
      <w:r w:rsidRPr="00462BA4">
        <w:rPr>
          <w:rFonts w:ascii="Book Antiqua" w:hAnsi="Book Antiqua"/>
          <w:sz w:val="16"/>
          <w:szCs w:val="16"/>
        </w:rPr>
        <w:t>П</w:t>
      </w:r>
      <w:proofErr w:type="gramEnd"/>
      <w:r w:rsidRPr="00462BA4">
        <w:rPr>
          <w:rFonts w:ascii="Book Antiqua" w:hAnsi="Book Antiqua"/>
          <w:sz w:val="16"/>
          <w:szCs w:val="16"/>
        </w:rPr>
        <w:t>о установлению границ обслуживания и ответственности за техническое состояние приборов отопления, водопроводно-канализационных, электрических сетей между собственником и управляющей организацией.</w:t>
      </w:r>
    </w:p>
    <w:p w:rsidR="00D0625A" w:rsidRPr="00462BA4" w:rsidRDefault="00D0625A" w:rsidP="00D0625A">
      <w:pPr>
        <w:tabs>
          <w:tab w:val="left" w:pos="5745"/>
        </w:tabs>
        <w:rPr>
          <w:rFonts w:ascii="Book Antiqua" w:hAnsi="Book Antiqua"/>
          <w:sz w:val="16"/>
          <w:szCs w:val="16"/>
        </w:rPr>
      </w:pPr>
      <w:r w:rsidRPr="00462BA4">
        <w:rPr>
          <w:rFonts w:ascii="Book Antiqua" w:hAnsi="Book Antiqua"/>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0"/>
        <w:gridCol w:w="3379"/>
        <w:gridCol w:w="3378"/>
      </w:tblGrid>
      <w:tr w:rsidR="00D0625A" w:rsidRPr="00462BA4" w:rsidTr="00462BA4">
        <w:tc>
          <w:tcPr>
            <w:tcW w:w="3380"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Собственник</w:t>
            </w:r>
          </w:p>
        </w:tc>
        <w:tc>
          <w:tcPr>
            <w:tcW w:w="3379"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Управляющая организация</w:t>
            </w:r>
          </w:p>
        </w:tc>
        <w:tc>
          <w:tcPr>
            <w:tcW w:w="3378"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Система</w:t>
            </w:r>
          </w:p>
        </w:tc>
      </w:tr>
      <w:tr w:rsidR="00D0625A" w:rsidRPr="00462BA4" w:rsidTr="00462BA4">
        <w:tc>
          <w:tcPr>
            <w:tcW w:w="3380"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1</w:t>
            </w:r>
          </w:p>
        </w:tc>
        <w:tc>
          <w:tcPr>
            <w:tcW w:w="3379"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2</w:t>
            </w:r>
          </w:p>
        </w:tc>
        <w:tc>
          <w:tcPr>
            <w:tcW w:w="3378"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3</w:t>
            </w:r>
          </w:p>
        </w:tc>
      </w:tr>
      <w:tr w:rsidR="00D0625A" w:rsidRPr="00462BA4" w:rsidTr="00462BA4">
        <w:tc>
          <w:tcPr>
            <w:tcW w:w="3380" w:type="dxa"/>
          </w:tcPr>
          <w:p w:rsidR="00D0625A" w:rsidRPr="00462BA4" w:rsidRDefault="00D0625A" w:rsidP="00462BA4">
            <w:pPr>
              <w:tabs>
                <w:tab w:val="left" w:pos="5745"/>
              </w:tabs>
              <w:jc w:val="center"/>
              <w:rPr>
                <w:rFonts w:ascii="Book Antiqua" w:hAnsi="Book Antiqua"/>
                <w:sz w:val="16"/>
                <w:szCs w:val="16"/>
              </w:rPr>
            </w:pPr>
          </w:p>
        </w:tc>
        <w:tc>
          <w:tcPr>
            <w:tcW w:w="3379"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Внутридомовая система отопления</w:t>
            </w:r>
          </w:p>
        </w:tc>
        <w:tc>
          <w:tcPr>
            <w:tcW w:w="3378"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Отопление</w:t>
            </w:r>
          </w:p>
        </w:tc>
      </w:tr>
      <w:tr w:rsidR="00D0625A" w:rsidRPr="00462BA4" w:rsidTr="00462BA4">
        <w:tc>
          <w:tcPr>
            <w:tcW w:w="3380"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Внутриквартирная система трубопроводов, включая санитарно-технические приборы и арматуру</w:t>
            </w:r>
          </w:p>
        </w:tc>
        <w:tc>
          <w:tcPr>
            <w:tcW w:w="3379" w:type="dxa"/>
          </w:tcPr>
          <w:p w:rsidR="00D0625A" w:rsidRPr="00462BA4" w:rsidRDefault="00D0625A" w:rsidP="00462BA4">
            <w:pPr>
              <w:tabs>
                <w:tab w:val="left" w:pos="5745"/>
              </w:tabs>
              <w:rPr>
                <w:rFonts w:ascii="Book Antiqua" w:hAnsi="Book Antiqua"/>
                <w:sz w:val="16"/>
                <w:szCs w:val="16"/>
              </w:rPr>
            </w:pPr>
            <w:r w:rsidRPr="00462BA4">
              <w:rPr>
                <w:rFonts w:ascii="Book Antiqua" w:hAnsi="Book Antiqua"/>
                <w:sz w:val="16"/>
                <w:szCs w:val="16"/>
              </w:rPr>
              <w:t>До первого вентиля на стояках в квартире</w:t>
            </w:r>
          </w:p>
          <w:p w:rsidR="00D0625A" w:rsidRPr="00462BA4" w:rsidRDefault="00D0625A" w:rsidP="00462BA4">
            <w:pPr>
              <w:ind w:firstLine="708"/>
              <w:rPr>
                <w:rFonts w:ascii="Book Antiqua" w:hAnsi="Book Antiqua"/>
                <w:sz w:val="16"/>
                <w:szCs w:val="16"/>
              </w:rPr>
            </w:pPr>
            <w:r w:rsidRPr="00462BA4">
              <w:rPr>
                <w:rFonts w:ascii="Book Antiqua" w:hAnsi="Book Antiqua"/>
                <w:sz w:val="16"/>
                <w:szCs w:val="16"/>
              </w:rPr>
              <w:t>(включая вентиль)</w:t>
            </w:r>
          </w:p>
        </w:tc>
        <w:tc>
          <w:tcPr>
            <w:tcW w:w="3378"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Горячее водоснабжение</w:t>
            </w:r>
          </w:p>
        </w:tc>
      </w:tr>
      <w:tr w:rsidR="00D0625A" w:rsidRPr="00462BA4" w:rsidTr="00462BA4">
        <w:tc>
          <w:tcPr>
            <w:tcW w:w="3380"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Внутриквартирная система трубопроводов, включая санитарно-технические приборы и арматуру</w:t>
            </w:r>
          </w:p>
        </w:tc>
        <w:tc>
          <w:tcPr>
            <w:tcW w:w="3379"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До первого вентиля на стояках в квартире (включая вентиль)</w:t>
            </w:r>
          </w:p>
        </w:tc>
        <w:tc>
          <w:tcPr>
            <w:tcW w:w="3378"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Питьевое (холодное) водоснабжение</w:t>
            </w:r>
          </w:p>
        </w:tc>
      </w:tr>
      <w:tr w:rsidR="00D0625A" w:rsidRPr="00462BA4" w:rsidTr="00462BA4">
        <w:tc>
          <w:tcPr>
            <w:tcW w:w="3380"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Внутриквартирная канализация до раструба на стояке, включая установленные в квартире санитарно-технические приборы и арматуру</w:t>
            </w:r>
          </w:p>
        </w:tc>
        <w:tc>
          <w:tcPr>
            <w:tcW w:w="3379"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До первого раструба в квартире</w:t>
            </w:r>
          </w:p>
        </w:tc>
        <w:tc>
          <w:tcPr>
            <w:tcW w:w="3378"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Водоотведение (канализация)</w:t>
            </w:r>
          </w:p>
        </w:tc>
      </w:tr>
      <w:tr w:rsidR="00D0625A" w:rsidRPr="00462BA4" w:rsidTr="00462BA4">
        <w:tc>
          <w:tcPr>
            <w:tcW w:w="3380"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Внутриквартирная электропроводка, включая штепсельные розетки, выключатели и распределительные коробки</w:t>
            </w:r>
          </w:p>
        </w:tc>
        <w:tc>
          <w:tcPr>
            <w:tcW w:w="3379"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До первой распределительной коробки, установленной на входе в квартиру</w:t>
            </w:r>
          </w:p>
        </w:tc>
        <w:tc>
          <w:tcPr>
            <w:tcW w:w="3378"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Электрическая сеть в жилых домах с групповыми электрощитами, установленными на лестничных площадках</w:t>
            </w:r>
          </w:p>
        </w:tc>
      </w:tr>
      <w:tr w:rsidR="00D0625A" w:rsidRPr="00462BA4" w:rsidTr="00462BA4">
        <w:tc>
          <w:tcPr>
            <w:tcW w:w="3380"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Внутриквартирная электропроводка, включая штепсельные розетки, выключатели</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распределительные коробки, электросчетчик, предохранительные пробки, автоматические выключатели</w:t>
            </w:r>
          </w:p>
        </w:tc>
        <w:tc>
          <w:tcPr>
            <w:tcW w:w="3379"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До ввода электросчетчика</w:t>
            </w:r>
          </w:p>
        </w:tc>
        <w:tc>
          <w:tcPr>
            <w:tcW w:w="3378"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Электрическая сеть в жилых домах с групповыми электрощитами, установленными в квартире</w:t>
            </w:r>
          </w:p>
        </w:tc>
      </w:tr>
      <w:tr w:rsidR="00D0625A" w:rsidRPr="00462BA4" w:rsidTr="00462BA4">
        <w:tc>
          <w:tcPr>
            <w:tcW w:w="3380" w:type="dxa"/>
          </w:tcPr>
          <w:p w:rsidR="00D0625A" w:rsidRPr="00462BA4" w:rsidRDefault="00D0625A" w:rsidP="00462BA4">
            <w:pPr>
              <w:tabs>
                <w:tab w:val="left" w:pos="5745"/>
              </w:tabs>
              <w:rPr>
                <w:rFonts w:ascii="Book Antiqua" w:hAnsi="Book Antiqua"/>
                <w:sz w:val="16"/>
                <w:szCs w:val="16"/>
              </w:rPr>
            </w:pPr>
          </w:p>
          <w:p w:rsidR="00D0625A" w:rsidRPr="00462BA4" w:rsidRDefault="00D0625A" w:rsidP="00462BA4">
            <w:pPr>
              <w:tabs>
                <w:tab w:val="left" w:pos="5745"/>
              </w:tabs>
              <w:rPr>
                <w:rFonts w:ascii="Book Antiqua" w:hAnsi="Book Antiqua"/>
                <w:sz w:val="16"/>
                <w:szCs w:val="16"/>
              </w:rPr>
            </w:pPr>
            <w:r w:rsidRPr="00462BA4">
              <w:rPr>
                <w:rFonts w:ascii="Book Antiqua" w:hAnsi="Book Antiqua"/>
                <w:sz w:val="16"/>
                <w:szCs w:val="16"/>
              </w:rPr>
              <w:t>Электроплита с соединительным шнуром</w:t>
            </w:r>
          </w:p>
          <w:p w:rsidR="00D0625A" w:rsidRPr="00462BA4" w:rsidRDefault="00D0625A" w:rsidP="00462BA4">
            <w:pPr>
              <w:tabs>
                <w:tab w:val="left" w:pos="5745"/>
              </w:tabs>
              <w:rPr>
                <w:rFonts w:ascii="Book Antiqua" w:hAnsi="Book Antiqua"/>
                <w:sz w:val="16"/>
                <w:szCs w:val="16"/>
              </w:rPr>
            </w:pPr>
          </w:p>
        </w:tc>
        <w:tc>
          <w:tcPr>
            <w:tcW w:w="3379" w:type="dxa"/>
          </w:tcPr>
          <w:p w:rsidR="00D0625A" w:rsidRPr="00462BA4" w:rsidRDefault="00D0625A" w:rsidP="00462BA4">
            <w:pPr>
              <w:tabs>
                <w:tab w:val="left" w:pos="5745"/>
              </w:tabs>
              <w:rPr>
                <w:rFonts w:ascii="Book Antiqua" w:hAnsi="Book Antiqua"/>
                <w:sz w:val="16"/>
                <w:szCs w:val="16"/>
              </w:rPr>
            </w:pPr>
            <w:r w:rsidRPr="00462BA4">
              <w:rPr>
                <w:rFonts w:ascii="Book Antiqua" w:hAnsi="Book Antiqua"/>
                <w:sz w:val="16"/>
                <w:szCs w:val="16"/>
              </w:rPr>
              <w:t>До штепсельного разъема (включая разъем)</w:t>
            </w:r>
          </w:p>
        </w:tc>
        <w:tc>
          <w:tcPr>
            <w:tcW w:w="3378" w:type="dxa"/>
          </w:tcPr>
          <w:p w:rsidR="00D0625A" w:rsidRPr="00462BA4" w:rsidRDefault="00D0625A" w:rsidP="00462BA4">
            <w:pPr>
              <w:tabs>
                <w:tab w:val="left" w:pos="5745"/>
              </w:tabs>
              <w:jc w:val="center"/>
              <w:rPr>
                <w:rFonts w:ascii="Book Antiqua" w:hAnsi="Book Antiqua"/>
                <w:sz w:val="16"/>
                <w:szCs w:val="16"/>
              </w:rPr>
            </w:pPr>
            <w:r w:rsidRPr="00462BA4">
              <w:rPr>
                <w:rFonts w:ascii="Book Antiqua" w:hAnsi="Book Antiqua"/>
                <w:sz w:val="16"/>
                <w:szCs w:val="16"/>
              </w:rPr>
              <w:t>Электрическая сеть</w:t>
            </w:r>
          </w:p>
        </w:tc>
      </w:tr>
    </w:tbl>
    <w:p w:rsidR="00D0625A" w:rsidRPr="00462BA4" w:rsidRDefault="00D0625A" w:rsidP="00D0625A">
      <w:pPr>
        <w:pStyle w:val="ConsPlusNormal"/>
        <w:ind w:firstLine="540"/>
        <w:jc w:val="both"/>
        <w:rPr>
          <w:rFonts w:ascii="Book Antiqua" w:hAnsi="Book Antiqua"/>
          <w:sz w:val="16"/>
          <w:szCs w:val="16"/>
        </w:rPr>
      </w:pPr>
    </w:p>
    <w:p w:rsidR="00D0625A" w:rsidRPr="00462BA4" w:rsidRDefault="00D0625A" w:rsidP="00C26DED">
      <w:pPr>
        <w:tabs>
          <w:tab w:val="left" w:pos="6180"/>
        </w:tabs>
        <w:jc w:val="right"/>
        <w:rPr>
          <w:rFonts w:ascii="Book Antiqua" w:hAnsi="Book Antiqua"/>
          <w:sz w:val="16"/>
          <w:szCs w:val="16"/>
        </w:rPr>
      </w:pPr>
      <w:r w:rsidRPr="00462BA4">
        <w:rPr>
          <w:rFonts w:ascii="Book Antiqua" w:hAnsi="Book Antiqua"/>
          <w:sz w:val="16"/>
          <w:szCs w:val="16"/>
        </w:rPr>
        <w:t xml:space="preserve">   Приложение №3  к договору № _____от  «_____»___________________20__г.</w:t>
      </w:r>
    </w:p>
    <w:tbl>
      <w:tblPr>
        <w:tblW w:w="10663" w:type="dxa"/>
        <w:tblInd w:w="-34" w:type="dxa"/>
        <w:tblLook w:val="04A0"/>
      </w:tblPr>
      <w:tblGrid>
        <w:gridCol w:w="580"/>
        <w:gridCol w:w="5658"/>
        <w:gridCol w:w="1000"/>
        <w:gridCol w:w="3425"/>
      </w:tblGrid>
      <w:tr w:rsidR="00D0625A" w:rsidRPr="00462BA4" w:rsidTr="00C26DED">
        <w:trPr>
          <w:trHeight w:val="20"/>
        </w:trPr>
        <w:tc>
          <w:tcPr>
            <w:tcW w:w="10663" w:type="dxa"/>
            <w:gridSpan w:val="4"/>
            <w:tcBorders>
              <w:top w:val="nil"/>
              <w:left w:val="nil"/>
              <w:bottom w:val="nil"/>
              <w:right w:val="nil"/>
            </w:tcBorders>
            <w:shd w:val="clear" w:color="auto" w:fill="auto"/>
            <w:noWrap/>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ПЕРЕЧЕНЬ И ПЕРИОДИЧНОСТЬ</w:t>
            </w:r>
          </w:p>
        </w:tc>
      </w:tr>
      <w:tr w:rsidR="00D0625A" w:rsidRPr="00462BA4" w:rsidTr="00C26DED">
        <w:trPr>
          <w:trHeight w:val="20"/>
        </w:trPr>
        <w:tc>
          <w:tcPr>
            <w:tcW w:w="10663" w:type="dxa"/>
            <w:gridSpan w:val="4"/>
            <w:tcBorders>
              <w:top w:val="nil"/>
              <w:left w:val="nil"/>
              <w:bottom w:val="nil"/>
              <w:right w:val="nil"/>
            </w:tcBorders>
            <w:shd w:val="clear" w:color="auto" w:fill="auto"/>
            <w:noWrap/>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ОБЯЗАТЕЛЬНЫХ УСЛУГ И РАБОТ, НЕОБХОДИМЫХ ДЛЯ ОБЕСПЕЧЕНИЯ НАДЛЕЖАЩЕГО</w:t>
            </w:r>
          </w:p>
        </w:tc>
      </w:tr>
      <w:tr w:rsidR="00D0625A" w:rsidRPr="00462BA4" w:rsidTr="00C26DED">
        <w:trPr>
          <w:trHeight w:val="20"/>
        </w:trPr>
        <w:tc>
          <w:tcPr>
            <w:tcW w:w="10663" w:type="dxa"/>
            <w:gridSpan w:val="4"/>
            <w:tcBorders>
              <w:top w:val="nil"/>
              <w:left w:val="nil"/>
              <w:bottom w:val="nil"/>
              <w:right w:val="nil"/>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 xml:space="preserve">СОДЕРЖАНИЯ ОБЩЕГО ИМУЩЕСТВА В МНОГОКВАРТИРНОМ ДОМЕ </w:t>
            </w:r>
          </w:p>
        </w:tc>
      </w:tr>
      <w:tr w:rsidR="00D0625A" w:rsidRPr="00462BA4" w:rsidTr="00C26DED">
        <w:trPr>
          <w:trHeight w:val="20"/>
        </w:trPr>
        <w:tc>
          <w:tcPr>
            <w:tcW w:w="580" w:type="dxa"/>
            <w:tcBorders>
              <w:top w:val="nil"/>
              <w:left w:val="nil"/>
              <w:bottom w:val="nil"/>
              <w:right w:val="nil"/>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p>
        </w:tc>
        <w:tc>
          <w:tcPr>
            <w:tcW w:w="10083" w:type="dxa"/>
            <w:gridSpan w:val="3"/>
            <w:tcBorders>
              <w:top w:val="nil"/>
              <w:left w:val="nil"/>
              <w:bottom w:val="single" w:sz="4" w:space="0" w:color="auto"/>
              <w:right w:val="nil"/>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для домов в каменном исполнении *</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5658"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Наименование работ и услуг          </w:t>
            </w:r>
          </w:p>
        </w:tc>
        <w:tc>
          <w:tcPr>
            <w:tcW w:w="100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Ед</w:t>
            </w:r>
            <w:proofErr w:type="gramStart"/>
            <w:r w:rsidRPr="00462BA4">
              <w:rPr>
                <w:rFonts w:ascii="Book Antiqua" w:hAnsi="Book Antiqua"/>
                <w:color w:val="000000"/>
                <w:sz w:val="16"/>
                <w:szCs w:val="16"/>
              </w:rPr>
              <w:t>.и</w:t>
            </w:r>
            <w:proofErr w:type="gramEnd"/>
            <w:r w:rsidRPr="00462BA4">
              <w:rPr>
                <w:rFonts w:ascii="Book Antiqua" w:hAnsi="Book Antiqua"/>
                <w:color w:val="000000"/>
                <w:sz w:val="16"/>
                <w:szCs w:val="16"/>
              </w:rPr>
              <w:t>зм.</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Периодичность выполнения работ и оказания услуг, установленная Законодательством РФ</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 xml:space="preserve">I. </w:t>
            </w:r>
            <w:proofErr w:type="gramStart"/>
            <w:r w:rsidRPr="00462BA4">
              <w:rPr>
                <w:rFonts w:ascii="Book Antiqua" w:hAnsi="Book Antiqua"/>
                <w:b/>
                <w:bCs/>
                <w:color w:val="000000"/>
                <w:sz w:val="16"/>
                <w:szCs w:val="16"/>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 Работы, выполняемые в отношении всех видов фундаментов</w:t>
            </w:r>
            <w:r w:rsidRPr="00462BA4">
              <w:rPr>
                <w:rFonts w:ascii="Book Antiqua" w:hAnsi="Book Antiqua"/>
                <w:b/>
                <w:bCs/>
                <w:i/>
                <w:iCs/>
                <w:color w:val="000000"/>
                <w:sz w:val="16"/>
                <w:szCs w:val="16"/>
              </w:rPr>
              <w:t>:</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lastRenderedPageBreak/>
              <w:t>1</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технического состояния видимых частей конструкций с выявлением:</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2.1</w:t>
            </w:r>
          </w:p>
        </w:tc>
        <w:tc>
          <w:tcPr>
            <w:tcW w:w="5658"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признаков неравномерных осадок фундаментов всех типов;</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2.2</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jc w:val="both"/>
              <w:rPr>
                <w:rFonts w:ascii="Book Antiqua" w:hAnsi="Book Antiqua"/>
                <w:sz w:val="16"/>
                <w:szCs w:val="16"/>
              </w:rPr>
            </w:pPr>
            <w:r w:rsidRPr="00462BA4">
              <w:rPr>
                <w:rFonts w:ascii="Book Antiqua" w:hAnsi="Book Antiqua"/>
                <w:sz w:val="16"/>
                <w:szCs w:val="16"/>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5</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jc w:val="both"/>
              <w:rPr>
                <w:rFonts w:ascii="Book Antiqua" w:hAnsi="Book Antiqua"/>
                <w:sz w:val="16"/>
                <w:szCs w:val="16"/>
              </w:rPr>
            </w:pPr>
            <w:r w:rsidRPr="00462BA4">
              <w:rPr>
                <w:rFonts w:ascii="Book Antiqua" w:hAnsi="Book Antiqua"/>
                <w:sz w:val="16"/>
                <w:szCs w:val="16"/>
              </w:rPr>
              <w:t>определение и документальное фиксирование температуры вечномерзлых грунтов для фундаментов в условиях вечномерзлых грунтов.</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замер</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 начале и конце теплого периода года)</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2. Работы, выполняемые для надлежащего содержания стен многоквартирных домов:</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jc w:val="both"/>
              <w:rPr>
                <w:rFonts w:ascii="Book Antiqua" w:hAnsi="Book Antiqua"/>
                <w:sz w:val="16"/>
                <w:szCs w:val="16"/>
              </w:rPr>
            </w:pPr>
            <w:r w:rsidRPr="00462BA4">
              <w:rPr>
                <w:rFonts w:ascii="Book Antiqua" w:hAnsi="Book Antiqua"/>
                <w:sz w:val="16"/>
                <w:szCs w:val="16"/>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jc w:val="both"/>
              <w:rPr>
                <w:rFonts w:ascii="Book Antiqua" w:hAnsi="Book Antiqua"/>
                <w:sz w:val="16"/>
                <w:szCs w:val="16"/>
              </w:rPr>
            </w:pPr>
            <w:r w:rsidRPr="00462BA4">
              <w:rPr>
                <w:rFonts w:ascii="Book Antiqua" w:hAnsi="Book Antiqua"/>
                <w:sz w:val="16"/>
                <w:szCs w:val="16"/>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00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3. Работы, выполняемые в целях надлежащего содержания перекрытий и покрытий многоквартирных домов:</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состояния утеплителя, гидроизоляции и звукоизоляции, адгезии отделочных слоев к конструкциям перекрытия (покрытия);</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5</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4. Работы, выполняемые в целях надлежащего содержания балок (ригелей) перекрытий и покрытий</w:t>
            </w:r>
            <w:r w:rsidRPr="00462BA4">
              <w:rPr>
                <w:rFonts w:ascii="Book Antiqua" w:hAnsi="Book Antiqua"/>
                <w:b/>
                <w:bCs/>
                <w:i/>
                <w:iCs/>
                <w:color w:val="000000"/>
                <w:sz w:val="16"/>
                <w:szCs w:val="16"/>
              </w:rPr>
              <w:t xml:space="preserve"> </w:t>
            </w:r>
            <w:r w:rsidRPr="00462BA4">
              <w:rPr>
                <w:rFonts w:ascii="Book Antiqua" w:hAnsi="Book Antiqua"/>
                <w:b/>
                <w:bCs/>
                <w:i/>
                <w:iCs/>
                <w:color w:val="000000"/>
                <w:sz w:val="16"/>
                <w:szCs w:val="16"/>
                <w:u w:val="single"/>
              </w:rPr>
              <w:t>многоквартирных домов:</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D0625A" w:rsidRPr="00462BA4" w:rsidRDefault="00D0625A" w:rsidP="00462BA4">
            <w:pPr>
              <w:rPr>
                <w:rFonts w:ascii="Book Antiqua" w:hAnsi="Book Antiqua"/>
                <w:b/>
                <w:bCs/>
                <w:color w:val="000000"/>
                <w:sz w:val="16"/>
                <w:szCs w:val="16"/>
                <w:u w:val="single"/>
              </w:rPr>
            </w:pPr>
            <w:r w:rsidRPr="00462BA4">
              <w:rPr>
                <w:rFonts w:ascii="Book Antiqua" w:hAnsi="Book Antiqua"/>
                <w:b/>
                <w:bCs/>
                <w:color w:val="000000"/>
                <w:sz w:val="16"/>
                <w:szCs w:val="16"/>
                <w:u w:val="single"/>
              </w:rPr>
              <w:t xml:space="preserve">5. </w:t>
            </w:r>
            <w:r w:rsidRPr="00462BA4">
              <w:rPr>
                <w:rFonts w:ascii="Book Antiqua" w:hAnsi="Book Antiqua"/>
                <w:b/>
                <w:bCs/>
                <w:i/>
                <w:iCs/>
                <w:color w:val="000000"/>
                <w:sz w:val="16"/>
                <w:szCs w:val="16"/>
                <w:u w:val="single"/>
              </w:rPr>
              <w:t>Работы, выполняемые в целях надлежащего содержания крыш многоквартирных домов:</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кровли на отсутствие протечек;</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мере необходимости </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5</w:t>
            </w:r>
          </w:p>
        </w:tc>
        <w:tc>
          <w:tcPr>
            <w:tcW w:w="5658" w:type="dxa"/>
            <w:tcBorders>
              <w:top w:val="nil"/>
              <w:left w:val="nil"/>
              <w:bottom w:val="nil"/>
              <w:right w:val="nil"/>
            </w:tcBorders>
            <w:shd w:val="clear" w:color="auto" w:fill="auto"/>
            <w:noWrap/>
            <w:vAlign w:val="center"/>
            <w:hideMark/>
          </w:tcPr>
          <w:p w:rsidR="00D0625A" w:rsidRPr="00462BA4" w:rsidRDefault="00D0625A" w:rsidP="00462BA4">
            <w:pPr>
              <w:jc w:val="both"/>
              <w:rPr>
                <w:rFonts w:ascii="Book Antiqua" w:hAnsi="Book Antiqua"/>
                <w:color w:val="000000"/>
                <w:sz w:val="16"/>
                <w:szCs w:val="16"/>
              </w:rPr>
            </w:pPr>
            <w:r w:rsidRPr="00462BA4">
              <w:rPr>
                <w:rFonts w:ascii="Book Antiqua" w:hAnsi="Book Antiqua"/>
                <w:color w:val="000000"/>
                <w:sz w:val="16"/>
                <w:szCs w:val="16"/>
              </w:rPr>
              <w:t>проверка и при необходимости очистка кровли от скопления снега и наледи;</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мере необходимости </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lastRenderedPageBreak/>
              <w:t>6</w:t>
            </w:r>
          </w:p>
        </w:tc>
        <w:tc>
          <w:tcPr>
            <w:tcW w:w="565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7</w:t>
            </w:r>
          </w:p>
        </w:tc>
        <w:tc>
          <w:tcPr>
            <w:tcW w:w="565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6. Работы, выполняемые в целях надлежащего содержания лестниц многоквартирных домов:</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выявление деформации и повреждений в несущих конструкциях, надежности крепления ограждений, выбоин и сколов в ступенях;</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proofErr w:type="gramStart"/>
            <w:r w:rsidRPr="00462BA4">
              <w:rPr>
                <w:rFonts w:ascii="Book Antiqua" w:hAnsi="Book Antiqua"/>
                <w:sz w:val="16"/>
                <w:szCs w:val="16"/>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roofErr w:type="gramEnd"/>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 xml:space="preserve">выявление прогибов косоуров, нарушения связи косоуров с площадками, коррозии металлических конструкций в домах с лестницами по </w:t>
            </w:r>
            <w:proofErr w:type="gramStart"/>
            <w:r w:rsidRPr="00462BA4">
              <w:rPr>
                <w:rFonts w:ascii="Book Antiqua" w:hAnsi="Book Antiqua"/>
                <w:sz w:val="16"/>
                <w:szCs w:val="16"/>
              </w:rPr>
              <w:t>стальным</w:t>
            </w:r>
            <w:proofErr w:type="gramEnd"/>
            <w:r w:rsidRPr="00462BA4">
              <w:rPr>
                <w:rFonts w:ascii="Book Antiqua" w:hAnsi="Book Antiqua"/>
                <w:sz w:val="16"/>
                <w:szCs w:val="16"/>
              </w:rPr>
              <w:t xml:space="preserve"> косоурам;</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7. Работы, выполняемые в целях надлежащего содержания фасадов многоквартирных домов:</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контроль состояния и работоспособности подсветки информационных знаков, входов в подъезды (домовые знаки и т.д.);</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1шт</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контроль состояния и восстановление или замена отдельных элементов крылец и зонтов над входами в здание, и над балконами;</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5</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1шт</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6</w:t>
            </w:r>
          </w:p>
        </w:tc>
        <w:tc>
          <w:tcPr>
            <w:tcW w:w="565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8. Работы, выполняемые в целях надлежащего содержания перегородок в многоквартирных домах:</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000000" w:fill="FFFFFF"/>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000000" w:fill="FFFFFF"/>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9. Работы, выполняемые в целях надлежащего содержания внутренней отделки многоквартирных домов:</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000000" w:fill="FFFFFF"/>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10. Работы, выполняемые в целях надлежащего содержания полов помещений, относящихся к общему имуществу в многоквартирном доме:</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на основании дефектных ведомостей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на основании дефектных ведомостей</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D0625A" w:rsidRPr="00462BA4" w:rsidRDefault="00D0625A" w:rsidP="00462BA4">
            <w:pPr>
              <w:jc w:val="center"/>
              <w:rPr>
                <w:rFonts w:ascii="Book Antiqua" w:hAnsi="Book Antiqua"/>
                <w:b/>
                <w:bCs/>
                <w:sz w:val="16"/>
                <w:szCs w:val="16"/>
              </w:rPr>
            </w:pPr>
            <w:r w:rsidRPr="00462BA4">
              <w:rPr>
                <w:rFonts w:ascii="Book Antiqua" w:hAnsi="Book Antiqua"/>
                <w:b/>
                <w:bCs/>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12. Работы, выполняемые в целях надлежащего содержания систем вентиляции многоквартирных домов:</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год</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 xml:space="preserve">устранение неплотностей в вентиляционных каналах и шахтах, устранение засоров в каналах, устранение неисправностей шиберов и </w:t>
            </w:r>
            <w:proofErr w:type="gramStart"/>
            <w:r w:rsidRPr="00462BA4">
              <w:rPr>
                <w:rFonts w:ascii="Book Antiqua" w:hAnsi="Book Antiqua"/>
                <w:sz w:val="16"/>
                <w:szCs w:val="16"/>
              </w:rPr>
              <w:t>дроссель-клапанов</w:t>
            </w:r>
            <w:proofErr w:type="gramEnd"/>
            <w:r w:rsidRPr="00462BA4">
              <w:rPr>
                <w:rFonts w:ascii="Book Antiqua" w:hAnsi="Book Antiqua"/>
                <w:sz w:val="16"/>
                <w:szCs w:val="16"/>
              </w:rPr>
              <w:t xml:space="preserve"> в вытяжных шахтах, зонтов над шахтами и дефлекторов, замена дефективных вытяжных решеток и их креплений;</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2 года</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jc w:val="both"/>
              <w:rPr>
                <w:rFonts w:ascii="Book Antiqua" w:hAnsi="Book Antiqua"/>
                <w:sz w:val="16"/>
                <w:szCs w:val="16"/>
              </w:rPr>
            </w:pPr>
            <w:r w:rsidRPr="00462BA4">
              <w:rPr>
                <w:rFonts w:ascii="Book Antiqua" w:hAnsi="Book Antiqua"/>
                <w:sz w:val="16"/>
                <w:szCs w:val="16"/>
              </w:rPr>
              <w:t xml:space="preserve">контроль состояния и восстановление антикоррозионной окраски </w:t>
            </w:r>
            <w:r w:rsidRPr="00462BA4">
              <w:rPr>
                <w:rFonts w:ascii="Book Antiqua" w:hAnsi="Book Antiqua"/>
                <w:sz w:val="16"/>
                <w:szCs w:val="16"/>
              </w:rPr>
              <w:lastRenderedPageBreak/>
              <w:t>металлических вытяжных каналов, труб и дефлекторов;</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lastRenderedPageBreak/>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мере необходимости и выявлении </w:t>
            </w:r>
            <w:r w:rsidRPr="00462BA4">
              <w:rPr>
                <w:rFonts w:ascii="Book Antiqua" w:hAnsi="Book Antiqua"/>
                <w:sz w:val="16"/>
                <w:szCs w:val="16"/>
              </w:rPr>
              <w:lastRenderedPageBreak/>
              <w:t>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lastRenderedPageBreak/>
              <w:t>4</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устройств, и элементов, скрытых от постоянного наблюдения (разводящих трубопроводов и оборудования  в подцокольных помещениях);</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1шт.</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год</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исправности, работоспособности, регулировка и техническое обслуживание  коллективных (общедомовых) приборов учета;</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шт.</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месяц</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single" w:sz="4" w:space="0" w:color="auto"/>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контроль состояния и замена неисправных контрольно-измерительных приборов (манометров, термометров и т.п.);</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1шт.</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год</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5</w:t>
            </w:r>
          </w:p>
        </w:tc>
        <w:tc>
          <w:tcPr>
            <w:tcW w:w="5658" w:type="dxa"/>
            <w:tcBorders>
              <w:top w:val="single" w:sz="4" w:space="0" w:color="auto"/>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восстановление работоспособности (ремонт, замена) оборудования и отопительных приборов, водоразборных приборов (кранов и т.п.), относящихся к общему имуществу в многоквартирном доме;</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1шт</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на основании дефектных ведомостей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6</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1мп</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год, по мере необходимости</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7</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контроль состояния и восстановление исправности элементов внутренней канализации, канализационных вытяжек;</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1мп</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год, по мере необходимости</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8</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промывка участков водопровода после выполнения ремонтно-строительных работ на водопроводе;</w:t>
            </w:r>
          </w:p>
        </w:tc>
        <w:tc>
          <w:tcPr>
            <w:tcW w:w="100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опер.</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мере необходимости </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9</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промывка систем водоснабжения для удаления накипно-коррозионных отложений.</w:t>
            </w:r>
          </w:p>
        </w:tc>
        <w:tc>
          <w:tcPr>
            <w:tcW w:w="100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опер.</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год</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14. Работы, выполняемые в целях надлежащего содержания систем теплоснабжения (отопление, горячее водоснабжение) в многоквартирных домах:</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00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опер.</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год</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удаление воздуха из системы отопления;</w:t>
            </w:r>
          </w:p>
        </w:tc>
        <w:tc>
          <w:tcPr>
            <w:tcW w:w="100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опер.</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мере необходимости </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промывка централизованных систем теплоснабжения для удаления накипно-коррозионных отложений.</w:t>
            </w:r>
          </w:p>
        </w:tc>
        <w:tc>
          <w:tcPr>
            <w:tcW w:w="100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опер.</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год</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15. Работы, выполняемые в целях надлежащего содержания электрооборудования оборудования в многоквартирном доме:</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заземления оболочки электрокабеля, оборудования (насосы), замеры сопротивления изоляции проводов и восстановление цепей заземления по результатам проверки;</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1мп</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графику </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и обеспечение работоспособности устройств защитного отключения;</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1шт</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графику </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техническое обслуживание и ремонт силовых и осветительных установок, систем автоматической пожарной сигнализации, внутреннего противопожарного водопровода,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1шт</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графику </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D0625A" w:rsidRPr="00462BA4" w:rsidRDefault="00D0625A" w:rsidP="00462BA4">
            <w:pPr>
              <w:jc w:val="center"/>
              <w:rPr>
                <w:rFonts w:ascii="Book Antiqua" w:hAnsi="Book Antiqua"/>
                <w:b/>
                <w:bCs/>
                <w:sz w:val="16"/>
                <w:szCs w:val="16"/>
              </w:rPr>
            </w:pPr>
            <w:r w:rsidRPr="00462BA4">
              <w:rPr>
                <w:rFonts w:ascii="Book Antiqua" w:hAnsi="Book Antiqua"/>
                <w:b/>
                <w:bCs/>
                <w:sz w:val="16"/>
                <w:szCs w:val="16"/>
              </w:rPr>
              <w:t>III. Работы и услуги по содержанию иного общего имущества в многоквартирном доме</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16. Работы по содержанию помещений, входящих в состав общего имущества в многоквартирном доме:</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 xml:space="preserve">сухая и влажная уборка тамбуров, холлов, коридоров, лестничных площадок и </w:t>
            </w:r>
            <w:proofErr w:type="gramStart"/>
            <w:r w:rsidRPr="00462BA4">
              <w:rPr>
                <w:rFonts w:ascii="Book Antiqua" w:hAnsi="Book Antiqua"/>
                <w:sz w:val="16"/>
                <w:szCs w:val="16"/>
              </w:rPr>
              <w:t>маршей</w:t>
            </w:r>
            <w:proofErr w:type="gramEnd"/>
            <w:r w:rsidRPr="00462BA4">
              <w:rPr>
                <w:rFonts w:ascii="Book Antiqua" w:hAnsi="Book Antiqua"/>
                <w:sz w:val="16"/>
                <w:szCs w:val="16"/>
              </w:rPr>
              <w:t xml:space="preserve"> нижних трех этажей;</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 раза в неделю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сухая и влажная уборка тамбуров, холлов, коридоров, лестничных площадок и маршей выше третьего этажа;</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неделю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год</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single" w:sz="4" w:space="0" w:color="auto"/>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мытье окон;</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год</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5</w:t>
            </w:r>
          </w:p>
        </w:tc>
        <w:tc>
          <w:tcPr>
            <w:tcW w:w="5658" w:type="dxa"/>
            <w:tcBorders>
              <w:top w:val="single" w:sz="4" w:space="0" w:color="auto"/>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проведение дератизации и дезинсекции помещений, входящих в состав общего имущества в многоквартирном доме, находящихся на земельном участке, на котором расположен этот дом.</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 раза в год</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сдвигание свежевыпавшего снега и очистка придомовой территории от снега и льда при наличии колейности свыше 5 см;</w:t>
            </w:r>
          </w:p>
        </w:tc>
        <w:tc>
          <w:tcPr>
            <w:tcW w:w="1000" w:type="dxa"/>
            <w:tcBorders>
              <w:top w:val="nil"/>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сутки</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очистка придомовой территории от снега наносного происхождения (или подметание такой территории, свободной от снежного покрова);</w:t>
            </w:r>
          </w:p>
        </w:tc>
        <w:tc>
          <w:tcPr>
            <w:tcW w:w="1000" w:type="dxa"/>
            <w:tcBorders>
              <w:top w:val="nil"/>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сутки</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очистка придомовой территории от наледи и льда;</w:t>
            </w:r>
          </w:p>
        </w:tc>
        <w:tc>
          <w:tcPr>
            <w:tcW w:w="1000" w:type="dxa"/>
            <w:tcBorders>
              <w:top w:val="nil"/>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мере необходимости </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000" w:type="dxa"/>
            <w:tcBorders>
              <w:top w:val="nil"/>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 раза в неделю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5</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уборка крыльца и площадки перед входом в подъезд.</w:t>
            </w:r>
          </w:p>
        </w:tc>
        <w:tc>
          <w:tcPr>
            <w:tcW w:w="1000" w:type="dxa"/>
            <w:tcBorders>
              <w:top w:val="nil"/>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 раза в неделю</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18. Работы по содержанию придомовой территории в теплый период года:</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lastRenderedPageBreak/>
              <w:t>1</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подметание и уборка придомовой территории;</w:t>
            </w:r>
          </w:p>
        </w:tc>
        <w:tc>
          <w:tcPr>
            <w:tcW w:w="1000" w:type="dxa"/>
            <w:tcBorders>
              <w:top w:val="nil"/>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за двое суток</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000" w:type="dxa"/>
            <w:tcBorders>
              <w:top w:val="nil"/>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6 раз в неделю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уборка крыльца и площадки перед входом в подъезд;</w:t>
            </w:r>
          </w:p>
        </w:tc>
        <w:tc>
          <w:tcPr>
            <w:tcW w:w="1000" w:type="dxa"/>
            <w:tcBorders>
              <w:top w:val="nil"/>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 раза в неделю</w:t>
            </w:r>
          </w:p>
        </w:tc>
      </w:tr>
      <w:tr w:rsidR="00D0625A" w:rsidRPr="00462BA4" w:rsidTr="00C26DED">
        <w:trPr>
          <w:trHeight w:val="20"/>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single" w:sz="4" w:space="0" w:color="auto"/>
              <w:left w:val="single" w:sz="4" w:space="0" w:color="auto"/>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уборка газонов;</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25" w:type="dxa"/>
            <w:tcBorders>
              <w:top w:val="single" w:sz="4" w:space="0" w:color="auto"/>
              <w:left w:val="nil"/>
              <w:bottom w:val="single" w:sz="4" w:space="0" w:color="auto"/>
              <w:right w:val="single" w:sz="4" w:space="0" w:color="auto"/>
            </w:tcBorders>
            <w:shd w:val="clear" w:color="000000" w:fill="FFFFFF"/>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месяц</w:t>
            </w:r>
          </w:p>
        </w:tc>
      </w:tr>
      <w:tr w:rsidR="00D0625A" w:rsidRPr="00462BA4" w:rsidTr="00C26DED">
        <w:trPr>
          <w:trHeight w:val="20"/>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5</w:t>
            </w:r>
          </w:p>
        </w:tc>
        <w:tc>
          <w:tcPr>
            <w:tcW w:w="5658" w:type="dxa"/>
            <w:tcBorders>
              <w:top w:val="single" w:sz="4" w:space="0" w:color="auto"/>
              <w:left w:val="single" w:sz="4" w:space="0" w:color="auto"/>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выкашивание газонов;</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25" w:type="dxa"/>
            <w:tcBorders>
              <w:top w:val="single" w:sz="4" w:space="0" w:color="auto"/>
              <w:left w:val="nil"/>
              <w:bottom w:val="single" w:sz="4" w:space="0" w:color="auto"/>
              <w:right w:val="single" w:sz="4" w:space="0" w:color="auto"/>
            </w:tcBorders>
            <w:shd w:val="clear" w:color="000000" w:fill="FFFFFF"/>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мере необходимости </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noWrap/>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19. Работы по обеспечению вывоза бытовых отходов:</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незамедлительный вывоз твердых бытовых отходов при накоплении более 2,5 куб. метров;</w:t>
            </w:r>
          </w:p>
        </w:tc>
        <w:tc>
          <w:tcPr>
            <w:tcW w:w="1000" w:type="dxa"/>
            <w:tcBorders>
              <w:top w:val="nil"/>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м3</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6 раз в неделю </w:t>
            </w:r>
          </w:p>
        </w:tc>
      </w:tr>
      <w:tr w:rsidR="00D0625A" w:rsidRPr="00462BA4" w:rsidTr="00C26DED">
        <w:trPr>
          <w:trHeight w:val="20"/>
        </w:trPr>
        <w:tc>
          <w:tcPr>
            <w:tcW w:w="580" w:type="dxa"/>
            <w:tcBorders>
              <w:top w:val="nil"/>
              <w:left w:val="single" w:sz="4" w:space="0" w:color="auto"/>
              <w:bottom w:val="single" w:sz="4" w:space="0" w:color="auto"/>
              <w:right w:val="nil"/>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single" w:sz="4" w:space="0" w:color="auto"/>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00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шт.</w:t>
            </w:r>
          </w:p>
        </w:tc>
        <w:tc>
          <w:tcPr>
            <w:tcW w:w="342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мере необходимости </w:t>
            </w:r>
          </w:p>
        </w:tc>
      </w:tr>
      <w:tr w:rsidR="00D0625A" w:rsidRPr="00462BA4" w:rsidTr="00C26DED">
        <w:trPr>
          <w:trHeight w:val="20"/>
        </w:trPr>
        <w:tc>
          <w:tcPr>
            <w:tcW w:w="1066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20.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5658" w:type="dxa"/>
            <w:tcBorders>
              <w:top w:val="nil"/>
              <w:left w:val="nil"/>
              <w:bottom w:val="single" w:sz="4" w:space="0" w:color="auto"/>
              <w:right w:val="single" w:sz="4" w:space="0" w:color="auto"/>
            </w:tcBorders>
            <w:shd w:val="clear" w:color="000000" w:fill="FFFFFF"/>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работы по аварийно-диспетчерскому обслуживанию</w:t>
            </w:r>
          </w:p>
        </w:tc>
        <w:tc>
          <w:tcPr>
            <w:tcW w:w="1000" w:type="dxa"/>
            <w:tcBorders>
              <w:top w:val="nil"/>
              <w:left w:val="nil"/>
              <w:bottom w:val="single" w:sz="4" w:space="0" w:color="auto"/>
              <w:right w:val="single" w:sz="4" w:space="0" w:color="auto"/>
            </w:tcBorders>
            <w:shd w:val="clear" w:color="000000" w:fill="FFFFFF"/>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3425" w:type="dxa"/>
            <w:tcBorders>
              <w:top w:val="nil"/>
              <w:left w:val="nil"/>
              <w:bottom w:val="single" w:sz="4" w:space="0" w:color="auto"/>
              <w:right w:val="single" w:sz="4" w:space="0" w:color="auto"/>
            </w:tcBorders>
            <w:shd w:val="clear" w:color="000000" w:fill="FFFFFF"/>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круглосуточно </w:t>
            </w:r>
          </w:p>
        </w:tc>
      </w:tr>
      <w:tr w:rsidR="00D0625A" w:rsidRPr="00462BA4" w:rsidTr="00C26DED">
        <w:trPr>
          <w:trHeight w:val="20"/>
        </w:trPr>
        <w:tc>
          <w:tcPr>
            <w:tcW w:w="580" w:type="dxa"/>
            <w:tcBorders>
              <w:top w:val="nil"/>
              <w:left w:val="nil"/>
              <w:bottom w:val="nil"/>
              <w:right w:val="nil"/>
            </w:tcBorders>
            <w:shd w:val="clear" w:color="auto" w:fill="auto"/>
            <w:hideMark/>
          </w:tcPr>
          <w:p w:rsidR="00D0625A" w:rsidRPr="00462BA4" w:rsidRDefault="00D0625A" w:rsidP="00462BA4">
            <w:pPr>
              <w:rPr>
                <w:rFonts w:ascii="Book Antiqua" w:hAnsi="Book Antiqua"/>
                <w:b/>
                <w:bCs/>
                <w:i/>
                <w:iCs/>
                <w:color w:val="000000"/>
                <w:sz w:val="16"/>
                <w:szCs w:val="16"/>
                <w:u w:val="single"/>
              </w:rPr>
            </w:pPr>
          </w:p>
        </w:tc>
        <w:tc>
          <w:tcPr>
            <w:tcW w:w="5658" w:type="dxa"/>
            <w:tcBorders>
              <w:top w:val="nil"/>
              <w:left w:val="nil"/>
              <w:bottom w:val="nil"/>
              <w:right w:val="nil"/>
            </w:tcBorders>
            <w:shd w:val="clear" w:color="auto" w:fill="auto"/>
            <w:hideMark/>
          </w:tcPr>
          <w:p w:rsidR="00D0625A" w:rsidRPr="00462BA4" w:rsidRDefault="00D0625A" w:rsidP="00462BA4">
            <w:pPr>
              <w:rPr>
                <w:rFonts w:ascii="Book Antiqua" w:hAnsi="Book Antiqua"/>
                <w:b/>
                <w:bCs/>
                <w:i/>
                <w:iCs/>
                <w:color w:val="000000"/>
                <w:sz w:val="16"/>
                <w:szCs w:val="16"/>
                <w:u w:val="single"/>
              </w:rPr>
            </w:pPr>
          </w:p>
        </w:tc>
        <w:tc>
          <w:tcPr>
            <w:tcW w:w="1000" w:type="dxa"/>
            <w:tcBorders>
              <w:top w:val="nil"/>
              <w:left w:val="nil"/>
              <w:bottom w:val="nil"/>
              <w:right w:val="nil"/>
            </w:tcBorders>
            <w:shd w:val="clear" w:color="auto" w:fill="auto"/>
            <w:hideMark/>
          </w:tcPr>
          <w:p w:rsidR="00D0625A" w:rsidRPr="00462BA4" w:rsidRDefault="00D0625A" w:rsidP="00462BA4">
            <w:pPr>
              <w:rPr>
                <w:rFonts w:ascii="Book Antiqua" w:hAnsi="Book Antiqua"/>
                <w:b/>
                <w:bCs/>
                <w:i/>
                <w:iCs/>
                <w:color w:val="000000"/>
                <w:sz w:val="16"/>
                <w:szCs w:val="16"/>
                <w:u w:val="single"/>
              </w:rPr>
            </w:pPr>
          </w:p>
        </w:tc>
        <w:tc>
          <w:tcPr>
            <w:tcW w:w="3425" w:type="dxa"/>
            <w:tcBorders>
              <w:top w:val="nil"/>
              <w:left w:val="nil"/>
              <w:bottom w:val="nil"/>
              <w:right w:val="nil"/>
            </w:tcBorders>
            <w:shd w:val="clear" w:color="auto" w:fill="auto"/>
            <w:hideMark/>
          </w:tcPr>
          <w:p w:rsidR="00D0625A" w:rsidRPr="00462BA4" w:rsidRDefault="00D0625A" w:rsidP="00462BA4">
            <w:pPr>
              <w:rPr>
                <w:rFonts w:ascii="Book Antiqua" w:hAnsi="Book Antiqua"/>
                <w:b/>
                <w:bCs/>
                <w:i/>
                <w:iCs/>
                <w:color w:val="000000"/>
                <w:sz w:val="16"/>
                <w:szCs w:val="16"/>
                <w:u w:val="single"/>
              </w:rPr>
            </w:pPr>
          </w:p>
        </w:tc>
      </w:tr>
      <w:tr w:rsidR="00D0625A" w:rsidRPr="00462BA4" w:rsidTr="00C26DED">
        <w:trPr>
          <w:trHeight w:val="20"/>
        </w:trPr>
        <w:tc>
          <w:tcPr>
            <w:tcW w:w="58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6658" w:type="dxa"/>
            <w:gridSpan w:val="2"/>
            <w:tcBorders>
              <w:top w:val="nil"/>
              <w:left w:val="nil"/>
              <w:bottom w:val="nil"/>
              <w:right w:val="nil"/>
            </w:tcBorders>
            <w:shd w:val="clear" w:color="auto" w:fill="auto"/>
            <w:noWrap/>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Примечание: * - мкр</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жилые дома №1-33, общ.6 корпус 1,2.</w:t>
            </w:r>
          </w:p>
        </w:tc>
        <w:tc>
          <w:tcPr>
            <w:tcW w:w="342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bl>
    <w:p w:rsidR="00D0625A" w:rsidRPr="00462BA4" w:rsidRDefault="00D0625A" w:rsidP="00D0625A">
      <w:pPr>
        <w:rPr>
          <w:rFonts w:ascii="Book Antiqua" w:hAnsi="Book Antiqua"/>
          <w:sz w:val="16"/>
          <w:szCs w:val="16"/>
        </w:rPr>
      </w:pPr>
    </w:p>
    <w:tbl>
      <w:tblPr>
        <w:tblW w:w="10643" w:type="dxa"/>
        <w:tblInd w:w="-34" w:type="dxa"/>
        <w:tblLook w:val="04A0"/>
      </w:tblPr>
      <w:tblGrid>
        <w:gridCol w:w="580"/>
        <w:gridCol w:w="5658"/>
        <w:gridCol w:w="1000"/>
        <w:gridCol w:w="3405"/>
      </w:tblGrid>
      <w:tr w:rsidR="00D0625A" w:rsidRPr="00462BA4" w:rsidTr="00C26DED">
        <w:trPr>
          <w:trHeight w:val="20"/>
        </w:trPr>
        <w:tc>
          <w:tcPr>
            <w:tcW w:w="10643" w:type="dxa"/>
            <w:gridSpan w:val="4"/>
            <w:tcBorders>
              <w:top w:val="nil"/>
              <w:left w:val="nil"/>
              <w:bottom w:val="nil"/>
              <w:right w:val="nil"/>
            </w:tcBorders>
            <w:shd w:val="clear" w:color="auto" w:fill="auto"/>
            <w:noWrap/>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ПЕРЕЧЕНЬ И ПЕРИОДИЧНОСТЬ</w:t>
            </w:r>
          </w:p>
        </w:tc>
      </w:tr>
      <w:tr w:rsidR="00D0625A" w:rsidRPr="00462BA4" w:rsidTr="00C26DED">
        <w:trPr>
          <w:trHeight w:val="20"/>
        </w:trPr>
        <w:tc>
          <w:tcPr>
            <w:tcW w:w="10643" w:type="dxa"/>
            <w:gridSpan w:val="4"/>
            <w:tcBorders>
              <w:top w:val="nil"/>
              <w:left w:val="nil"/>
              <w:bottom w:val="nil"/>
              <w:right w:val="nil"/>
            </w:tcBorders>
            <w:shd w:val="clear" w:color="auto" w:fill="auto"/>
            <w:noWrap/>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ОБЯЗАТЕЛЬНЫХ УСЛУГ И РАБОТ, НЕОБХОДИМЫХ ДЛЯ ОБЕСПЕЧЕНИЯ НАДЛЕЖАЩЕГО</w:t>
            </w:r>
          </w:p>
        </w:tc>
      </w:tr>
      <w:tr w:rsidR="00D0625A" w:rsidRPr="00462BA4" w:rsidTr="00C26DED">
        <w:trPr>
          <w:trHeight w:val="20"/>
        </w:trPr>
        <w:tc>
          <w:tcPr>
            <w:tcW w:w="10643" w:type="dxa"/>
            <w:gridSpan w:val="4"/>
            <w:tcBorders>
              <w:top w:val="nil"/>
              <w:left w:val="nil"/>
              <w:bottom w:val="nil"/>
              <w:right w:val="nil"/>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 xml:space="preserve">СОДЕРЖАНИЯ ОБЩЕГО ИМУЩЕСТВА В МНОГОКВАРТИРНОМ ДОМЕ </w:t>
            </w:r>
          </w:p>
        </w:tc>
      </w:tr>
      <w:tr w:rsidR="00D0625A" w:rsidRPr="00462BA4" w:rsidTr="00C26DED">
        <w:trPr>
          <w:trHeight w:val="20"/>
        </w:trPr>
        <w:tc>
          <w:tcPr>
            <w:tcW w:w="580" w:type="dxa"/>
            <w:tcBorders>
              <w:top w:val="nil"/>
              <w:left w:val="nil"/>
              <w:bottom w:val="nil"/>
              <w:right w:val="nil"/>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p>
        </w:tc>
        <w:tc>
          <w:tcPr>
            <w:tcW w:w="10063" w:type="dxa"/>
            <w:gridSpan w:val="3"/>
            <w:tcBorders>
              <w:top w:val="nil"/>
              <w:left w:val="nil"/>
              <w:bottom w:val="single" w:sz="4" w:space="0" w:color="auto"/>
              <w:right w:val="nil"/>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для домов в деревянном исполнении *</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5658"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Наименование работ и услуг          </w:t>
            </w:r>
          </w:p>
        </w:tc>
        <w:tc>
          <w:tcPr>
            <w:tcW w:w="1000"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Ед</w:t>
            </w:r>
            <w:proofErr w:type="gramStart"/>
            <w:r w:rsidRPr="00462BA4">
              <w:rPr>
                <w:rFonts w:ascii="Book Antiqua" w:hAnsi="Book Antiqua"/>
                <w:color w:val="000000"/>
                <w:sz w:val="16"/>
                <w:szCs w:val="16"/>
              </w:rPr>
              <w:t>.и</w:t>
            </w:r>
            <w:proofErr w:type="gramEnd"/>
            <w:r w:rsidRPr="00462BA4">
              <w:rPr>
                <w:rFonts w:ascii="Book Antiqua" w:hAnsi="Book Antiqua"/>
                <w:color w:val="000000"/>
                <w:sz w:val="16"/>
                <w:szCs w:val="16"/>
              </w:rPr>
              <w:t>зм.</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Периодичность выполнения работ и оказания услуг, установленная Законодательством РФ</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 xml:space="preserve">I. </w:t>
            </w:r>
            <w:proofErr w:type="gramStart"/>
            <w:r w:rsidRPr="00462BA4">
              <w:rPr>
                <w:rFonts w:ascii="Book Antiqua" w:hAnsi="Book Antiqua"/>
                <w:b/>
                <w:bCs/>
                <w:color w:val="000000"/>
                <w:sz w:val="16"/>
                <w:szCs w:val="16"/>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 Работы, выполняемые в отношении всех видов фундаментов</w:t>
            </w:r>
            <w:r w:rsidRPr="00462BA4">
              <w:rPr>
                <w:rFonts w:ascii="Book Antiqua" w:hAnsi="Book Antiqua"/>
                <w:b/>
                <w:bCs/>
                <w:i/>
                <w:iCs/>
                <w:color w:val="000000"/>
                <w:sz w:val="16"/>
                <w:szCs w:val="16"/>
              </w:rPr>
              <w:t>:</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технического состояния видимых частей конструкций с выявлением:</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2.1</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поражения гнилью и частичного разрушения деревянного основания в домах со столбчатыми или свайными деревянными фундаментами;</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jc w:val="both"/>
              <w:rPr>
                <w:rFonts w:ascii="Book Antiqua" w:hAnsi="Book Antiqua"/>
                <w:sz w:val="16"/>
                <w:szCs w:val="16"/>
              </w:rPr>
            </w:pPr>
            <w:r w:rsidRPr="00462BA4">
              <w:rPr>
                <w:rFonts w:ascii="Book Antiqua" w:hAnsi="Book Antiqua"/>
                <w:sz w:val="16"/>
                <w:szCs w:val="16"/>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2. Работы, выполняемые в зданиях с подцокольными помещениями</w:t>
            </w:r>
            <w:r w:rsidRPr="00462BA4">
              <w:rPr>
                <w:rFonts w:ascii="Book Antiqua" w:hAnsi="Book Antiqua"/>
                <w:b/>
                <w:bCs/>
                <w:i/>
                <w:iCs/>
                <w:color w:val="000000"/>
                <w:sz w:val="16"/>
                <w:szCs w:val="16"/>
              </w:rPr>
              <w:t>:</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температурно-влажностного режима подцокольных помещений и при выявлении нарушений устранение причин его нарушения;</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состояния подцокольных помещений, входов,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rPr>
                <w:rFonts w:ascii="Book Antiqua" w:hAnsi="Book Antiqua"/>
                <w:sz w:val="16"/>
                <w:szCs w:val="16"/>
              </w:rPr>
            </w:pPr>
            <w:proofErr w:type="gramStart"/>
            <w:r w:rsidRPr="00462BA4">
              <w:rPr>
                <w:rFonts w:ascii="Book Antiqua" w:hAnsi="Book Antiqua"/>
                <w:sz w:val="16"/>
                <w:szCs w:val="16"/>
              </w:rPr>
              <w:t>контроль за</w:t>
            </w:r>
            <w:proofErr w:type="gramEnd"/>
            <w:r w:rsidRPr="00462BA4">
              <w:rPr>
                <w:rFonts w:ascii="Book Antiqua" w:hAnsi="Book Antiqua"/>
                <w:sz w:val="16"/>
                <w:szCs w:val="16"/>
              </w:rPr>
              <w:t xml:space="preserve"> состоянием дверей подцокольных помещений, запорных устройств на них. Устранение выявленных неисправностей.</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3. Работы, выполняемые для надлежащего содержания стен многоквартирных домов:</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jc w:val="both"/>
              <w:rPr>
                <w:rFonts w:ascii="Book Antiqua" w:hAnsi="Book Antiqua"/>
                <w:sz w:val="16"/>
                <w:szCs w:val="16"/>
              </w:rPr>
            </w:pPr>
            <w:r w:rsidRPr="00462BA4">
              <w:rPr>
                <w:rFonts w:ascii="Book Antiqua" w:hAnsi="Book Antiqua"/>
                <w:sz w:val="16"/>
                <w:szCs w:val="16"/>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D0625A" w:rsidRPr="00462BA4" w:rsidRDefault="00D0625A" w:rsidP="00462BA4">
            <w:pPr>
              <w:jc w:val="both"/>
              <w:rPr>
                <w:rFonts w:ascii="Book Antiqua" w:hAnsi="Book Antiqua"/>
                <w:sz w:val="16"/>
                <w:szCs w:val="16"/>
              </w:rPr>
            </w:pPr>
            <w:r w:rsidRPr="00462BA4">
              <w:rPr>
                <w:rFonts w:ascii="Book Antiqua" w:hAnsi="Book Antiqua"/>
                <w:sz w:val="16"/>
                <w:szCs w:val="16"/>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4. Работы, выполняемые в целях надлежащего содержания перекрытий и покрытий многоквартирных домов:</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 xml:space="preserve">выявление зыбкости перекрытия, наличия, характера и величины </w:t>
            </w:r>
            <w:r w:rsidRPr="00462BA4">
              <w:rPr>
                <w:rFonts w:ascii="Book Antiqua" w:hAnsi="Book Antiqua"/>
                <w:sz w:val="16"/>
                <w:szCs w:val="16"/>
              </w:rPr>
              <w:lastRenderedPageBreak/>
              <w:t>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lastRenderedPageBreak/>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мере необходимости и выявлении </w:t>
            </w:r>
            <w:r w:rsidRPr="00462BA4">
              <w:rPr>
                <w:rFonts w:ascii="Book Antiqua" w:hAnsi="Book Antiqua"/>
                <w:sz w:val="16"/>
                <w:szCs w:val="16"/>
              </w:rPr>
              <w:lastRenderedPageBreak/>
              <w:t>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lastRenderedPageBreak/>
              <w:t>3</w:t>
            </w:r>
          </w:p>
        </w:tc>
        <w:tc>
          <w:tcPr>
            <w:tcW w:w="565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состояния утеплителя, гидроизоляции и звукоизоляции, адгезии отделочных слоев к конструкциям перекрытия (покрытия);</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5. Работы, выполняемые в целях надлежащего содержания колонн и столбов многоквартирных домов:</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jc w:val="both"/>
              <w:rPr>
                <w:rFonts w:ascii="Book Antiqua" w:hAnsi="Book Antiqua"/>
                <w:sz w:val="16"/>
                <w:szCs w:val="16"/>
              </w:rPr>
            </w:pPr>
            <w:r w:rsidRPr="00462BA4">
              <w:rPr>
                <w:rFonts w:ascii="Book Antiqua" w:hAnsi="Book Antiqua"/>
                <w:sz w:val="16"/>
                <w:szCs w:val="16"/>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6. Работы, выполняемые в целях надлежащего содержания балок (ригелей) перекрытий и покрытий</w:t>
            </w:r>
            <w:r w:rsidRPr="00462BA4">
              <w:rPr>
                <w:rFonts w:ascii="Book Antiqua" w:hAnsi="Book Antiqua"/>
                <w:b/>
                <w:bCs/>
                <w:i/>
                <w:iCs/>
                <w:color w:val="000000"/>
                <w:sz w:val="16"/>
                <w:szCs w:val="16"/>
              </w:rPr>
              <w:t xml:space="preserve"> </w:t>
            </w:r>
            <w:r w:rsidRPr="00462BA4">
              <w:rPr>
                <w:rFonts w:ascii="Book Antiqua" w:hAnsi="Book Antiqua"/>
                <w:b/>
                <w:bCs/>
                <w:i/>
                <w:iCs/>
                <w:color w:val="000000"/>
                <w:sz w:val="16"/>
                <w:szCs w:val="16"/>
                <w:u w:val="single"/>
              </w:rPr>
              <w:t>многоквартирных домов:</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jc w:val="both"/>
              <w:rPr>
                <w:rFonts w:ascii="Book Antiqua" w:hAnsi="Book Antiqua"/>
                <w:sz w:val="16"/>
                <w:szCs w:val="16"/>
              </w:rPr>
            </w:pPr>
            <w:r w:rsidRPr="00462BA4">
              <w:rPr>
                <w:rFonts w:ascii="Book Antiqua" w:hAnsi="Book Antiqua"/>
                <w:sz w:val="16"/>
                <w:szCs w:val="16"/>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b/>
                <w:bCs/>
                <w:color w:val="000000"/>
                <w:sz w:val="16"/>
                <w:szCs w:val="16"/>
                <w:u w:val="single"/>
              </w:rPr>
            </w:pPr>
            <w:r w:rsidRPr="00462BA4">
              <w:rPr>
                <w:rFonts w:ascii="Book Antiqua" w:hAnsi="Book Antiqua"/>
                <w:b/>
                <w:bCs/>
                <w:color w:val="000000"/>
                <w:sz w:val="16"/>
                <w:szCs w:val="16"/>
                <w:u w:val="single"/>
              </w:rPr>
              <w:t xml:space="preserve">7. </w:t>
            </w:r>
            <w:r w:rsidRPr="00462BA4">
              <w:rPr>
                <w:rFonts w:ascii="Book Antiqua" w:hAnsi="Book Antiqua"/>
                <w:b/>
                <w:bCs/>
                <w:i/>
                <w:iCs/>
                <w:color w:val="000000"/>
                <w:sz w:val="16"/>
                <w:szCs w:val="16"/>
                <w:u w:val="single"/>
              </w:rPr>
              <w:t>Работы, выполняемые в целях надлежащего содержания крыш многоквартирных домов:</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кровли на отсутствие протечек;</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температурно-влажностного режима и воздухообмена на чердаке;</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nil"/>
              <w:left w:val="nil"/>
              <w:bottom w:val="nil"/>
              <w:right w:val="nil"/>
            </w:tcBorders>
            <w:shd w:val="clear" w:color="auto" w:fill="auto"/>
            <w:noWrap/>
            <w:vAlign w:val="center"/>
            <w:hideMark/>
          </w:tcPr>
          <w:p w:rsidR="00D0625A" w:rsidRPr="00462BA4" w:rsidRDefault="00D0625A" w:rsidP="00462BA4">
            <w:pPr>
              <w:jc w:val="both"/>
              <w:rPr>
                <w:rFonts w:ascii="Book Antiqua" w:hAnsi="Book Antiqua"/>
                <w:color w:val="000000"/>
                <w:sz w:val="16"/>
                <w:szCs w:val="16"/>
              </w:rPr>
            </w:pPr>
            <w:r w:rsidRPr="00462BA4">
              <w:rPr>
                <w:rFonts w:ascii="Book Antiqua" w:hAnsi="Book Antiqua"/>
                <w:color w:val="000000"/>
                <w:sz w:val="16"/>
                <w:szCs w:val="16"/>
              </w:rPr>
              <w:t>проверка и при необходимости очистка кровли от скопления снега и наледи;</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мере необходимости </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5</w:t>
            </w:r>
          </w:p>
        </w:tc>
        <w:tc>
          <w:tcPr>
            <w:tcW w:w="565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8. Работы, выполняемые в целях надлежащего содержания лестниц многоквартирных домов:</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9. Работы, выполняемые в целях надлежащего содержания фасадов многоквартирных домов:</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5658"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выявление нарушений отделки фасадов и их отдельных элементов, ослабления связи отделочных слоев со стенами</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контроль состояния и работоспособности подсветки информационных знаков, входов в подъезды (домовые знаки и т.д.);</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1шт</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выявление нарушений и эксплуатационных качеств несущих конструкций, гидроизоляции;</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контроль состояния и восстановление или замена отдельных элементов крылец и зонтов над входами в здание, и над балконами;</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5</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1шт</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6</w:t>
            </w:r>
          </w:p>
        </w:tc>
        <w:tc>
          <w:tcPr>
            <w:tcW w:w="565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10. Работы, выполняемые в целях надлежащего содержания перегородок в многоквартирных домах:</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000000" w:fill="FFFFFF"/>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звукоизоляции и огнезащиты;</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lastRenderedPageBreak/>
              <w:t>2</w:t>
            </w:r>
          </w:p>
        </w:tc>
        <w:tc>
          <w:tcPr>
            <w:tcW w:w="5658" w:type="dxa"/>
            <w:tcBorders>
              <w:top w:val="nil"/>
              <w:left w:val="nil"/>
              <w:bottom w:val="single" w:sz="4" w:space="0" w:color="auto"/>
              <w:right w:val="single" w:sz="4" w:space="0" w:color="auto"/>
            </w:tcBorders>
            <w:shd w:val="clear" w:color="000000" w:fill="FFFFFF"/>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11. Работы, выполняемые в целях надлежащего содержания внутренней отделки многоквартирных домов:</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000000" w:fill="FFFFFF"/>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 раза в год (весной и осенью)</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12. Работы, выполняемые в целях надлежащего содержания полов помещений, относящихся к общему имуществу в многоквартирном доме:</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проверка состояния основания, поверхностного слоя и работоспособности системы вентиляции (для деревянных полов);</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на основании дефектных ведомостей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на основании дефектных ведомостей</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D0625A" w:rsidRPr="00462BA4" w:rsidRDefault="00D0625A" w:rsidP="00462BA4">
            <w:pPr>
              <w:jc w:val="center"/>
              <w:rPr>
                <w:rFonts w:ascii="Book Antiqua" w:hAnsi="Book Antiqua"/>
                <w:b/>
                <w:bCs/>
                <w:sz w:val="16"/>
                <w:szCs w:val="16"/>
              </w:rPr>
            </w:pPr>
            <w:r w:rsidRPr="00462BA4">
              <w:rPr>
                <w:rFonts w:ascii="Book Antiqua" w:hAnsi="Book Antiqua"/>
                <w:b/>
                <w:bCs/>
                <w:sz w:val="16"/>
                <w:szCs w:val="16"/>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14. Работы, выполняемые в целях надлежащего содержания систем вентиляции многоквартирных домов:</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техническое обслуживание и сезонное управление оборудованием систем вентиляциия, определение работоспособности оборудования и элементов систем;</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год</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single" w:sz="4" w:space="0" w:color="auto"/>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 xml:space="preserve">устранение неплотностей в вентиляционных каналах и шахтах, устранение засоров в каналах, устранение неисправностей шиберов и </w:t>
            </w:r>
            <w:proofErr w:type="gramStart"/>
            <w:r w:rsidRPr="00462BA4">
              <w:rPr>
                <w:rFonts w:ascii="Book Antiqua" w:hAnsi="Book Antiqua"/>
                <w:sz w:val="16"/>
                <w:szCs w:val="16"/>
              </w:rPr>
              <w:t>дроссель-клапанов</w:t>
            </w:r>
            <w:proofErr w:type="gramEnd"/>
            <w:r w:rsidRPr="00462BA4">
              <w:rPr>
                <w:rFonts w:ascii="Book Antiqua" w:hAnsi="Book Antiqua"/>
                <w:sz w:val="16"/>
                <w:szCs w:val="16"/>
              </w:rPr>
              <w:t xml:space="preserve"> в вытяжных шахтах, зонтов над шахтами и дефлекторов, замена дефективных вытяжных решеток и их креплений;</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2 года</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single" w:sz="4" w:space="0" w:color="auto"/>
              <w:left w:val="nil"/>
              <w:bottom w:val="single" w:sz="4" w:space="0" w:color="auto"/>
              <w:right w:val="single" w:sz="4" w:space="0" w:color="auto"/>
            </w:tcBorders>
            <w:shd w:val="clear" w:color="auto" w:fill="auto"/>
            <w:hideMark/>
          </w:tcPr>
          <w:p w:rsidR="00D0625A" w:rsidRPr="00462BA4" w:rsidRDefault="00D0625A" w:rsidP="00462BA4">
            <w:pPr>
              <w:jc w:val="both"/>
              <w:rPr>
                <w:rFonts w:ascii="Book Antiqua" w:hAnsi="Book Antiqua"/>
                <w:sz w:val="16"/>
                <w:szCs w:val="16"/>
              </w:rPr>
            </w:pPr>
            <w:r w:rsidRPr="00462BA4">
              <w:rPr>
                <w:rFonts w:ascii="Book Antiqua" w:hAnsi="Book Antiqua"/>
                <w:sz w:val="16"/>
                <w:szCs w:val="16"/>
              </w:rPr>
              <w:t>контроль состояния и восстановление антикоррозионной окраски металлических вытяжных каналов, труб и дефлекторов;</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00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15.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устройств, и элементов, скрытых от постоянного наблюдения (разводящих трубопроводов и оборудования  в подцокольных помещениях);</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1шт</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год</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исправности, работоспособности, регулировка и техническое обслуживание  коллективных (общедомовых) приборов учета;</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шт.</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месяц</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и выявлении неисправностей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контроль состояния и замена неисправных контрольно-измерительных приборов (манометров, термометров и т.п.);</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1шт</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год</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5</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восстановление работоспособности (ремонт, замена) оборудования и отопительных приборов, водоразборных приборов (кранов и т.п.), относящихся к общему имуществу в многоквартирном доме;</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1шт.</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мере необходимости на основании дефектных ведомостей</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6</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1мп</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1 раз в год, по мере необходимости </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7</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контроль состояния и восстановление исправности элементов внутренней канализации, канализационных вытяжек;</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1мп</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1 раз в год, по мере необходимости </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8</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промывка участков водопровода после выполнения ремонтно-строительных работ на водопроводе;</w:t>
            </w:r>
          </w:p>
        </w:tc>
        <w:tc>
          <w:tcPr>
            <w:tcW w:w="100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опер.</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мере необходимости </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9</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промывка систем водоснабжения для удаления накипно-коррозионных отложений.</w:t>
            </w:r>
          </w:p>
        </w:tc>
        <w:tc>
          <w:tcPr>
            <w:tcW w:w="100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опер.</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год</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16. Работы, выполняемые в целях надлежащего содержания систем теплоснабжения (отопление, горячее водоснабжение) в многоквартирных домах:</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single" w:sz="4" w:space="0" w:color="auto"/>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опер.</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год</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удаление воздуха из системы отопления;</w:t>
            </w:r>
          </w:p>
        </w:tc>
        <w:tc>
          <w:tcPr>
            <w:tcW w:w="100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опер.</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мере необходимости </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промывка централизованных систем теплоснабжения для удаления накипно-коррозионных отложений.</w:t>
            </w:r>
          </w:p>
        </w:tc>
        <w:tc>
          <w:tcPr>
            <w:tcW w:w="100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опер.</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год</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vAlign w:val="center"/>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17. Работы, выполняемые в целях надлежащего содержания электрооборудования оборудования в многоквартирном доме:</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 xml:space="preserve">проверка заземления оболочки электрокабеля, оборудования (насосы), </w:t>
            </w:r>
            <w:r w:rsidRPr="00462BA4">
              <w:rPr>
                <w:rFonts w:ascii="Book Antiqua" w:hAnsi="Book Antiqua"/>
                <w:sz w:val="16"/>
                <w:szCs w:val="16"/>
              </w:rPr>
              <w:lastRenderedPageBreak/>
              <w:t>замеры сопротивления изоляции проводов и восстановление цепей заземления по результатам проверки;</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lastRenderedPageBreak/>
              <w:t>1мп</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графику</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lastRenderedPageBreak/>
              <w:t>2</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проверка и обеспечение работоспособности устройств защитного отключения;</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1шт</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графику</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техническое обслуживание и ремонт силовых и осветительных установок, систем автоматической пожарной сигнализации, внутреннего противопожарного водопровода,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1шт</w:t>
            </w:r>
          </w:p>
        </w:tc>
        <w:tc>
          <w:tcPr>
            <w:tcW w:w="3405"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по графику</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D0625A" w:rsidRPr="00462BA4" w:rsidRDefault="00D0625A" w:rsidP="00462BA4">
            <w:pPr>
              <w:jc w:val="center"/>
              <w:rPr>
                <w:rFonts w:ascii="Book Antiqua" w:hAnsi="Book Antiqua"/>
                <w:b/>
                <w:bCs/>
                <w:sz w:val="16"/>
                <w:szCs w:val="16"/>
              </w:rPr>
            </w:pPr>
            <w:r w:rsidRPr="00462BA4">
              <w:rPr>
                <w:rFonts w:ascii="Book Antiqua" w:hAnsi="Book Antiqua"/>
                <w:b/>
                <w:bCs/>
                <w:sz w:val="16"/>
                <w:szCs w:val="16"/>
              </w:rPr>
              <w:t>III. Работы и услуги по содержанию иного общего имущества в многоквартирном доме</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18. Работы по содержанию помещений, входящих в состав общего имущества в многоквартирном доме:</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проведение дератизации и дезинсекции помещений, входящих в состав общего имущества в многоквартирном доме, находящихся на земельном участке, на котором расположен этот дом.</w:t>
            </w:r>
          </w:p>
        </w:tc>
        <w:tc>
          <w:tcPr>
            <w:tcW w:w="1000"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1м2</w:t>
            </w:r>
          </w:p>
        </w:tc>
        <w:tc>
          <w:tcPr>
            <w:tcW w:w="3405" w:type="dxa"/>
            <w:tcBorders>
              <w:top w:val="nil"/>
              <w:left w:val="nil"/>
              <w:bottom w:val="single" w:sz="4" w:space="0" w:color="auto"/>
              <w:right w:val="single" w:sz="4" w:space="0" w:color="auto"/>
            </w:tcBorders>
            <w:shd w:val="clear" w:color="000000" w:fill="FFFFFF"/>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 раза в год</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19.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000000" w:fill="FFFFFF"/>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сдвигание свежевыпавшего снега и очистка придомовой территории от снега и льда при наличии колейности свыше 5 см;</w:t>
            </w:r>
          </w:p>
        </w:tc>
        <w:tc>
          <w:tcPr>
            <w:tcW w:w="1000" w:type="dxa"/>
            <w:tcBorders>
              <w:top w:val="nil"/>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сутки</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nil"/>
              <w:left w:val="nil"/>
              <w:bottom w:val="single" w:sz="4" w:space="0" w:color="auto"/>
              <w:right w:val="single" w:sz="4" w:space="0" w:color="auto"/>
            </w:tcBorders>
            <w:shd w:val="clear" w:color="000000" w:fill="FFFFFF"/>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очистка придомовой территории от снега наносного происхождения (или подметание такой территории, свободной от снежного покрова);</w:t>
            </w:r>
          </w:p>
        </w:tc>
        <w:tc>
          <w:tcPr>
            <w:tcW w:w="1000" w:type="dxa"/>
            <w:tcBorders>
              <w:top w:val="nil"/>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сутки</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очистка придомовой территории от наледи и льда;</w:t>
            </w:r>
          </w:p>
        </w:tc>
        <w:tc>
          <w:tcPr>
            <w:tcW w:w="1000" w:type="dxa"/>
            <w:tcBorders>
              <w:top w:val="nil"/>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мере необходимости </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 xml:space="preserve"> уборка контейнерных площадок, расположенных на придомовой территории общего имущества многоквартирного дома;</w:t>
            </w:r>
          </w:p>
        </w:tc>
        <w:tc>
          <w:tcPr>
            <w:tcW w:w="1000" w:type="dxa"/>
            <w:tcBorders>
              <w:top w:val="nil"/>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 раза в неделю</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noWrap/>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20. Работы по содержанию придомовой территории в теплый период года:</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nil"/>
              <w:left w:val="nil"/>
              <w:bottom w:val="single" w:sz="4" w:space="0" w:color="auto"/>
              <w:right w:val="single" w:sz="4" w:space="0" w:color="auto"/>
            </w:tcBorders>
            <w:shd w:val="clear" w:color="auto" w:fill="auto"/>
            <w:vAlign w:val="center"/>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подметание и уборка придомовой территории;</w:t>
            </w:r>
          </w:p>
        </w:tc>
        <w:tc>
          <w:tcPr>
            <w:tcW w:w="1000" w:type="dxa"/>
            <w:tcBorders>
              <w:top w:val="nil"/>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за двое суток</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nil"/>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 xml:space="preserve"> уборка контейнерных площадок, расположенных на придомовой территории общего имущества многоквартирного дома;</w:t>
            </w:r>
          </w:p>
        </w:tc>
        <w:tc>
          <w:tcPr>
            <w:tcW w:w="1000" w:type="dxa"/>
            <w:tcBorders>
              <w:top w:val="nil"/>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05" w:type="dxa"/>
            <w:tcBorders>
              <w:top w:val="nil"/>
              <w:left w:val="nil"/>
              <w:bottom w:val="single" w:sz="4" w:space="0" w:color="auto"/>
              <w:right w:val="single" w:sz="4" w:space="0" w:color="auto"/>
            </w:tcBorders>
            <w:shd w:val="clear" w:color="000000" w:fill="FFFFFF"/>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3 раза в неделю</w:t>
            </w:r>
          </w:p>
        </w:tc>
      </w:tr>
      <w:tr w:rsidR="00D0625A" w:rsidRPr="00462BA4" w:rsidTr="00C26DED">
        <w:trPr>
          <w:trHeight w:val="20"/>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4</w:t>
            </w:r>
          </w:p>
        </w:tc>
        <w:tc>
          <w:tcPr>
            <w:tcW w:w="5658" w:type="dxa"/>
            <w:tcBorders>
              <w:top w:val="single" w:sz="4" w:space="0" w:color="auto"/>
              <w:left w:val="single" w:sz="4" w:space="0" w:color="auto"/>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уборка газонов;</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05" w:type="dxa"/>
            <w:tcBorders>
              <w:top w:val="single" w:sz="4" w:space="0" w:color="auto"/>
              <w:left w:val="nil"/>
              <w:bottom w:val="single" w:sz="4" w:space="0" w:color="auto"/>
              <w:right w:val="single" w:sz="4" w:space="0" w:color="auto"/>
            </w:tcBorders>
            <w:shd w:val="clear" w:color="000000" w:fill="FFFFFF"/>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раз в месяц</w:t>
            </w:r>
          </w:p>
        </w:tc>
      </w:tr>
      <w:tr w:rsidR="00D0625A" w:rsidRPr="00462BA4" w:rsidTr="00C26DED">
        <w:trPr>
          <w:trHeight w:val="20"/>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5</w:t>
            </w:r>
          </w:p>
        </w:tc>
        <w:tc>
          <w:tcPr>
            <w:tcW w:w="5658" w:type="dxa"/>
            <w:tcBorders>
              <w:top w:val="single" w:sz="4" w:space="0" w:color="auto"/>
              <w:left w:val="single" w:sz="4" w:space="0" w:color="auto"/>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выкашивание газонов;</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w:t>
            </w:r>
            <w:proofErr w:type="gramStart"/>
            <w:r w:rsidRPr="00462BA4">
              <w:rPr>
                <w:rFonts w:ascii="Book Antiqua" w:hAnsi="Book Antiqua"/>
                <w:sz w:val="16"/>
                <w:szCs w:val="16"/>
              </w:rPr>
              <w:t>2</w:t>
            </w:r>
            <w:proofErr w:type="gramEnd"/>
          </w:p>
        </w:tc>
        <w:tc>
          <w:tcPr>
            <w:tcW w:w="3405" w:type="dxa"/>
            <w:tcBorders>
              <w:top w:val="single" w:sz="4" w:space="0" w:color="auto"/>
              <w:left w:val="nil"/>
              <w:bottom w:val="single" w:sz="4" w:space="0" w:color="auto"/>
              <w:right w:val="single" w:sz="4" w:space="0" w:color="auto"/>
            </w:tcBorders>
            <w:shd w:val="clear" w:color="000000" w:fill="FFFFFF"/>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мере необходимости </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noWrap/>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21. Работы по обеспечению вывоза бытовых отходов:</w:t>
            </w:r>
          </w:p>
        </w:tc>
      </w:tr>
      <w:tr w:rsidR="00D0625A" w:rsidRPr="00462BA4" w:rsidTr="00C26DED">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w:t>
            </w:r>
          </w:p>
        </w:tc>
        <w:tc>
          <w:tcPr>
            <w:tcW w:w="5658" w:type="dxa"/>
            <w:tcBorders>
              <w:top w:val="single" w:sz="4" w:space="0" w:color="auto"/>
              <w:left w:val="nil"/>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незамедлительный вывоз твердых бытовых отходов при накоплении более 2,5 куб. метров;</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м3</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6 раз в неделю (рабочие дни)</w:t>
            </w:r>
          </w:p>
        </w:tc>
      </w:tr>
      <w:tr w:rsidR="00D0625A" w:rsidRPr="00462BA4" w:rsidTr="00C26DED">
        <w:trPr>
          <w:trHeight w:val="20"/>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2</w:t>
            </w:r>
          </w:p>
        </w:tc>
        <w:tc>
          <w:tcPr>
            <w:tcW w:w="5658" w:type="dxa"/>
            <w:tcBorders>
              <w:top w:val="single" w:sz="4" w:space="0" w:color="auto"/>
              <w:left w:val="single" w:sz="4" w:space="0" w:color="auto"/>
              <w:bottom w:val="single" w:sz="4" w:space="0" w:color="auto"/>
              <w:right w:val="single" w:sz="4" w:space="0" w:color="auto"/>
            </w:tcBorders>
            <w:shd w:val="clear" w:color="auto" w:fill="auto"/>
            <w:hideMark/>
          </w:tcPr>
          <w:p w:rsidR="00D0625A" w:rsidRPr="00462BA4" w:rsidRDefault="00D0625A" w:rsidP="00462BA4">
            <w:pPr>
              <w:rPr>
                <w:rFonts w:ascii="Book Antiqua" w:hAnsi="Book Antiqua"/>
                <w:sz w:val="16"/>
                <w:szCs w:val="16"/>
              </w:rPr>
            </w:pPr>
            <w:r w:rsidRPr="00462BA4">
              <w:rPr>
                <w:rFonts w:ascii="Book Antiqua" w:hAnsi="Book Antiqua"/>
                <w:sz w:val="16"/>
                <w:szCs w:val="16"/>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 шт.</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по мере необходимости </w:t>
            </w:r>
          </w:p>
        </w:tc>
      </w:tr>
      <w:tr w:rsidR="00D0625A" w:rsidRPr="00462BA4" w:rsidTr="00C26DED">
        <w:trPr>
          <w:trHeight w:val="20"/>
        </w:trPr>
        <w:tc>
          <w:tcPr>
            <w:tcW w:w="10643" w:type="dxa"/>
            <w:gridSpan w:val="4"/>
            <w:tcBorders>
              <w:top w:val="single" w:sz="4" w:space="0" w:color="auto"/>
              <w:left w:val="single" w:sz="4" w:space="0" w:color="auto"/>
              <w:bottom w:val="single" w:sz="4" w:space="0" w:color="auto"/>
              <w:right w:val="single" w:sz="4" w:space="0" w:color="auto"/>
            </w:tcBorders>
            <w:shd w:val="clear" w:color="000000" w:fill="EAF1DD"/>
            <w:hideMark/>
          </w:tcPr>
          <w:p w:rsidR="00D0625A" w:rsidRPr="00462BA4" w:rsidRDefault="00D0625A" w:rsidP="00462BA4">
            <w:pPr>
              <w:rPr>
                <w:rFonts w:ascii="Book Antiqua" w:hAnsi="Book Antiqua"/>
                <w:b/>
                <w:bCs/>
                <w:i/>
                <w:iCs/>
                <w:color w:val="000000"/>
                <w:sz w:val="16"/>
                <w:szCs w:val="16"/>
                <w:u w:val="single"/>
              </w:rPr>
            </w:pPr>
            <w:r w:rsidRPr="00462BA4">
              <w:rPr>
                <w:rFonts w:ascii="Book Antiqua" w:hAnsi="Book Antiqua"/>
                <w:b/>
                <w:bCs/>
                <w:i/>
                <w:iCs/>
                <w:color w:val="000000"/>
                <w:sz w:val="16"/>
                <w:szCs w:val="16"/>
                <w:u w:val="single"/>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r>
      <w:tr w:rsidR="00D0625A" w:rsidRPr="00462BA4" w:rsidTr="00C26DED">
        <w:trPr>
          <w:trHeight w:val="20"/>
        </w:trPr>
        <w:tc>
          <w:tcPr>
            <w:tcW w:w="580" w:type="dxa"/>
            <w:tcBorders>
              <w:top w:val="nil"/>
              <w:left w:val="single" w:sz="4" w:space="0" w:color="auto"/>
              <w:bottom w:val="single" w:sz="4" w:space="0" w:color="auto"/>
              <w:right w:val="single" w:sz="4" w:space="0" w:color="auto"/>
            </w:tcBorders>
            <w:shd w:val="clear" w:color="000000" w:fill="FFFFFF"/>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5658" w:type="dxa"/>
            <w:tcBorders>
              <w:top w:val="nil"/>
              <w:left w:val="nil"/>
              <w:bottom w:val="single" w:sz="4" w:space="0" w:color="auto"/>
              <w:right w:val="single" w:sz="4" w:space="0" w:color="auto"/>
            </w:tcBorders>
            <w:shd w:val="clear" w:color="000000" w:fill="FFFFFF"/>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работы по аварийно-диспетчерскому обслуживанию</w:t>
            </w:r>
          </w:p>
        </w:tc>
        <w:tc>
          <w:tcPr>
            <w:tcW w:w="1000" w:type="dxa"/>
            <w:tcBorders>
              <w:top w:val="nil"/>
              <w:left w:val="nil"/>
              <w:bottom w:val="single" w:sz="4" w:space="0" w:color="auto"/>
              <w:right w:val="single" w:sz="4" w:space="0" w:color="auto"/>
            </w:tcBorders>
            <w:shd w:val="clear" w:color="000000" w:fill="FFFFFF"/>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3405" w:type="dxa"/>
            <w:tcBorders>
              <w:top w:val="nil"/>
              <w:left w:val="nil"/>
              <w:bottom w:val="single" w:sz="4" w:space="0" w:color="auto"/>
              <w:right w:val="single" w:sz="4" w:space="0" w:color="auto"/>
            </w:tcBorders>
            <w:shd w:val="clear" w:color="000000" w:fill="FFFFFF"/>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круглосуточно</w:t>
            </w:r>
          </w:p>
        </w:tc>
      </w:tr>
    </w:tbl>
    <w:p w:rsidR="00D0625A" w:rsidRPr="00462BA4" w:rsidRDefault="00D0625A" w:rsidP="00D0625A">
      <w:pPr>
        <w:rPr>
          <w:rFonts w:ascii="Book Antiqua" w:hAnsi="Book Antiqua"/>
          <w:color w:val="000000"/>
          <w:sz w:val="16"/>
          <w:szCs w:val="16"/>
        </w:rPr>
      </w:pPr>
      <w:r w:rsidRPr="00462BA4">
        <w:rPr>
          <w:rFonts w:ascii="Book Antiqua" w:hAnsi="Book Antiqua"/>
          <w:color w:val="000000"/>
          <w:sz w:val="16"/>
          <w:szCs w:val="16"/>
        </w:rPr>
        <w:t>Примечание: * - п</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адежный, ул.50лет ЯАССР,   жилой дом № 11.</w:t>
      </w:r>
    </w:p>
    <w:p w:rsidR="00D0625A" w:rsidRPr="00462BA4" w:rsidRDefault="00D0625A" w:rsidP="00D0625A">
      <w:pPr>
        <w:rPr>
          <w:rFonts w:ascii="Book Antiqua" w:hAnsi="Book Antiqua"/>
          <w:sz w:val="16"/>
          <w:szCs w:val="16"/>
        </w:rPr>
      </w:pPr>
    </w:p>
    <w:tbl>
      <w:tblPr>
        <w:tblW w:w="10663" w:type="dxa"/>
        <w:tblInd w:w="-34" w:type="dxa"/>
        <w:tblLook w:val="04A0"/>
      </w:tblPr>
      <w:tblGrid>
        <w:gridCol w:w="10663"/>
      </w:tblGrid>
      <w:tr w:rsidR="00D0625A" w:rsidRPr="00462BA4" w:rsidTr="00C26DED">
        <w:trPr>
          <w:trHeight w:val="20"/>
        </w:trPr>
        <w:tc>
          <w:tcPr>
            <w:tcW w:w="10663" w:type="dxa"/>
            <w:tcBorders>
              <w:top w:val="nil"/>
              <w:left w:val="nil"/>
              <w:bottom w:val="nil"/>
              <w:right w:val="nil"/>
            </w:tcBorders>
            <w:shd w:val="clear" w:color="auto" w:fill="auto"/>
            <w:noWrap/>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ПЕРЕЧЕНЬ И ПЕРИОДИЧНОСТЬ</w:t>
            </w:r>
          </w:p>
        </w:tc>
      </w:tr>
      <w:tr w:rsidR="00D0625A" w:rsidRPr="00462BA4" w:rsidTr="00C26DED">
        <w:trPr>
          <w:trHeight w:val="20"/>
        </w:trPr>
        <w:tc>
          <w:tcPr>
            <w:tcW w:w="10663" w:type="dxa"/>
            <w:tcBorders>
              <w:top w:val="nil"/>
              <w:left w:val="nil"/>
              <w:bottom w:val="nil"/>
              <w:right w:val="nil"/>
            </w:tcBorders>
            <w:shd w:val="clear" w:color="auto" w:fill="auto"/>
            <w:noWrap/>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ДОПОЛНИТЕЛЬНЫХ УСЛУГ И РАБОТ, НЕОБХОДИМЫХ ДЛЯ ОБЕСПЕЧЕНИЯ НАДЛЕЖАЩЕГО</w:t>
            </w:r>
          </w:p>
        </w:tc>
      </w:tr>
      <w:tr w:rsidR="00D0625A" w:rsidRPr="00462BA4" w:rsidTr="00C26DED">
        <w:trPr>
          <w:trHeight w:val="20"/>
        </w:trPr>
        <w:tc>
          <w:tcPr>
            <w:tcW w:w="10663" w:type="dxa"/>
            <w:tcBorders>
              <w:top w:val="nil"/>
              <w:left w:val="nil"/>
              <w:bottom w:val="nil"/>
              <w:right w:val="nil"/>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СОДЕРЖАНИЯ ОБЩЕГО ИМУЩЕСТВА В МНОГОКВАРТИРНОМ ДОМЕ</w:t>
            </w:r>
          </w:p>
        </w:tc>
      </w:tr>
    </w:tbl>
    <w:p w:rsidR="00D0625A" w:rsidRPr="00462BA4" w:rsidRDefault="00D0625A" w:rsidP="00D0625A">
      <w:pPr>
        <w:jc w:val="center"/>
        <w:rPr>
          <w:rFonts w:ascii="Book Antiqua" w:hAnsi="Book Antiqua"/>
          <w:sz w:val="16"/>
          <w:szCs w:val="16"/>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968"/>
        <w:gridCol w:w="7"/>
        <w:gridCol w:w="2386"/>
        <w:gridCol w:w="3420"/>
      </w:tblGrid>
      <w:tr w:rsidR="00D0625A" w:rsidRPr="00462BA4" w:rsidTr="00C26DED">
        <w:trPr>
          <w:trHeight w:val="20"/>
        </w:trPr>
        <w:tc>
          <w:tcPr>
            <w:tcW w:w="817" w:type="dxa"/>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 xml:space="preserve">№ </w:t>
            </w:r>
            <w:proofErr w:type="gramStart"/>
            <w:r w:rsidRPr="00462BA4">
              <w:rPr>
                <w:rFonts w:ascii="Book Antiqua" w:hAnsi="Book Antiqua"/>
                <w:sz w:val="16"/>
                <w:szCs w:val="16"/>
              </w:rPr>
              <w:t>п</w:t>
            </w:r>
            <w:proofErr w:type="gramEnd"/>
            <w:r w:rsidRPr="00462BA4">
              <w:rPr>
                <w:rFonts w:ascii="Book Antiqua" w:hAnsi="Book Antiqua"/>
                <w:sz w:val="16"/>
                <w:szCs w:val="16"/>
              </w:rPr>
              <w:t>/п</w:t>
            </w:r>
          </w:p>
        </w:tc>
        <w:tc>
          <w:tcPr>
            <w:tcW w:w="3968" w:type="dxa"/>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Перечень работ и услуг</w:t>
            </w:r>
          </w:p>
        </w:tc>
        <w:tc>
          <w:tcPr>
            <w:tcW w:w="2393" w:type="dxa"/>
            <w:gridSpan w:val="2"/>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Периодичность</w:t>
            </w:r>
          </w:p>
        </w:tc>
        <w:tc>
          <w:tcPr>
            <w:tcW w:w="3420" w:type="dxa"/>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Стоимость доп. работ и услуг  по предложению организатора, всего (руб.)</w:t>
            </w:r>
          </w:p>
        </w:tc>
      </w:tr>
      <w:tr w:rsidR="00D0625A" w:rsidRPr="00462BA4" w:rsidTr="00C26DED">
        <w:trPr>
          <w:trHeight w:val="20"/>
        </w:trPr>
        <w:tc>
          <w:tcPr>
            <w:tcW w:w="817" w:type="dxa"/>
            <w:vMerge w:val="restart"/>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1</w:t>
            </w:r>
          </w:p>
        </w:tc>
        <w:tc>
          <w:tcPr>
            <w:tcW w:w="3968" w:type="dxa"/>
            <w:vMerge w:val="restart"/>
            <w:tcBorders>
              <w:right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Уборка лестничных клеток</w:t>
            </w:r>
          </w:p>
        </w:tc>
        <w:tc>
          <w:tcPr>
            <w:tcW w:w="2393" w:type="dxa"/>
            <w:gridSpan w:val="2"/>
            <w:tcBorders>
              <w:left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 xml:space="preserve">сухая и влажная уборка тамбуров, холлов, коридоров, лестничных площадок и </w:t>
            </w:r>
            <w:proofErr w:type="gramStart"/>
            <w:r w:rsidRPr="00462BA4">
              <w:rPr>
                <w:rFonts w:ascii="Book Antiqua" w:hAnsi="Book Antiqua"/>
                <w:sz w:val="16"/>
                <w:szCs w:val="16"/>
              </w:rPr>
              <w:t>маршей</w:t>
            </w:r>
            <w:proofErr w:type="gramEnd"/>
            <w:r w:rsidRPr="00462BA4">
              <w:rPr>
                <w:rFonts w:ascii="Book Antiqua" w:hAnsi="Book Antiqua"/>
                <w:sz w:val="16"/>
                <w:szCs w:val="16"/>
              </w:rPr>
              <w:t xml:space="preserve"> нижних трех этажей  - 3 раза в неделю</w:t>
            </w:r>
          </w:p>
        </w:tc>
        <w:tc>
          <w:tcPr>
            <w:tcW w:w="3420" w:type="dxa"/>
            <w:vMerge w:val="restart"/>
            <w:vAlign w:val="center"/>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1 339 388,08 </w:t>
            </w:r>
          </w:p>
        </w:tc>
      </w:tr>
      <w:tr w:rsidR="00D0625A" w:rsidRPr="00462BA4" w:rsidTr="00C26DED">
        <w:trPr>
          <w:trHeight w:val="1263"/>
        </w:trPr>
        <w:tc>
          <w:tcPr>
            <w:tcW w:w="817" w:type="dxa"/>
            <w:vMerge/>
            <w:tcBorders>
              <w:bottom w:val="single" w:sz="4" w:space="0" w:color="auto"/>
            </w:tcBorders>
            <w:vAlign w:val="center"/>
          </w:tcPr>
          <w:p w:rsidR="00D0625A" w:rsidRPr="00462BA4" w:rsidRDefault="00D0625A" w:rsidP="00462BA4">
            <w:pPr>
              <w:rPr>
                <w:rFonts w:ascii="Book Antiqua" w:hAnsi="Book Antiqua"/>
                <w:sz w:val="16"/>
                <w:szCs w:val="16"/>
              </w:rPr>
            </w:pPr>
          </w:p>
        </w:tc>
        <w:tc>
          <w:tcPr>
            <w:tcW w:w="3968" w:type="dxa"/>
            <w:vMerge/>
            <w:tcBorders>
              <w:bottom w:val="single" w:sz="4" w:space="0" w:color="auto"/>
              <w:right w:val="single" w:sz="4" w:space="0" w:color="auto"/>
            </w:tcBorders>
            <w:vAlign w:val="center"/>
          </w:tcPr>
          <w:p w:rsidR="00D0625A" w:rsidRPr="00462BA4" w:rsidRDefault="00D0625A" w:rsidP="00462BA4">
            <w:pPr>
              <w:rPr>
                <w:rFonts w:ascii="Book Antiqua" w:hAnsi="Book Antiqua"/>
                <w:sz w:val="16"/>
                <w:szCs w:val="16"/>
              </w:rPr>
            </w:pPr>
          </w:p>
        </w:tc>
        <w:tc>
          <w:tcPr>
            <w:tcW w:w="2393" w:type="dxa"/>
            <w:gridSpan w:val="2"/>
            <w:tcBorders>
              <w:left w:val="single" w:sz="4" w:space="0" w:color="auto"/>
              <w:bottom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сухая и влажная уборка тамбуров, холлов, коридоров, лестничных площадок и маршей выше третьего этажа -2 раза в неделю</w:t>
            </w:r>
          </w:p>
          <w:p w:rsidR="00D0625A" w:rsidRPr="00462BA4" w:rsidRDefault="00D0625A" w:rsidP="00462BA4">
            <w:pPr>
              <w:rPr>
                <w:rFonts w:ascii="Book Antiqua" w:hAnsi="Book Antiqua"/>
                <w:sz w:val="16"/>
                <w:szCs w:val="16"/>
              </w:rPr>
            </w:pPr>
          </w:p>
        </w:tc>
        <w:tc>
          <w:tcPr>
            <w:tcW w:w="3420" w:type="dxa"/>
            <w:vMerge/>
            <w:tcBorders>
              <w:bottom w:val="single" w:sz="4" w:space="0" w:color="auto"/>
            </w:tcBorders>
            <w:vAlign w:val="center"/>
          </w:tcPr>
          <w:p w:rsidR="00D0625A" w:rsidRPr="00462BA4" w:rsidRDefault="00D0625A" w:rsidP="00462BA4">
            <w:pPr>
              <w:jc w:val="center"/>
              <w:rPr>
                <w:rFonts w:ascii="Book Antiqua" w:hAnsi="Book Antiqua"/>
                <w:sz w:val="16"/>
                <w:szCs w:val="16"/>
              </w:rPr>
            </w:pPr>
          </w:p>
        </w:tc>
      </w:tr>
      <w:tr w:rsidR="00D0625A" w:rsidRPr="00462BA4" w:rsidTr="00C26DED">
        <w:trPr>
          <w:trHeight w:val="20"/>
        </w:trPr>
        <w:tc>
          <w:tcPr>
            <w:tcW w:w="817" w:type="dxa"/>
            <w:tcBorders>
              <w:top w:val="single" w:sz="4" w:space="0" w:color="auto"/>
              <w:bottom w:val="single" w:sz="4" w:space="0" w:color="auto"/>
            </w:tcBorders>
            <w:vAlign w:val="center"/>
          </w:tcPr>
          <w:p w:rsidR="00D0625A" w:rsidRPr="00462BA4" w:rsidRDefault="00D0625A" w:rsidP="00462BA4">
            <w:pPr>
              <w:rPr>
                <w:rFonts w:ascii="Book Antiqua" w:hAnsi="Book Antiqua"/>
                <w:sz w:val="16"/>
                <w:szCs w:val="16"/>
              </w:rPr>
            </w:pPr>
          </w:p>
        </w:tc>
        <w:tc>
          <w:tcPr>
            <w:tcW w:w="3975" w:type="dxa"/>
            <w:gridSpan w:val="2"/>
            <w:tcBorders>
              <w:top w:val="single" w:sz="4" w:space="0" w:color="auto"/>
              <w:bottom w:val="single" w:sz="4" w:space="0" w:color="auto"/>
              <w:right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ВСЕГО по доп. работам на 1 кв.м. общей площади МКД:</w:t>
            </w:r>
          </w:p>
        </w:tc>
        <w:tc>
          <w:tcPr>
            <w:tcW w:w="2386" w:type="dxa"/>
            <w:tcBorders>
              <w:top w:val="single" w:sz="4" w:space="0" w:color="auto"/>
              <w:left w:val="single" w:sz="4" w:space="0" w:color="auto"/>
              <w:bottom w:val="single" w:sz="4" w:space="0" w:color="auto"/>
            </w:tcBorders>
            <w:vAlign w:val="center"/>
          </w:tcPr>
          <w:p w:rsidR="00D0625A" w:rsidRPr="00462BA4" w:rsidRDefault="00D0625A" w:rsidP="00462BA4">
            <w:pPr>
              <w:spacing w:after="200" w:line="276" w:lineRule="auto"/>
              <w:rPr>
                <w:rFonts w:ascii="Book Antiqua" w:hAnsi="Book Antiqua"/>
                <w:sz w:val="16"/>
                <w:szCs w:val="16"/>
              </w:rPr>
            </w:pPr>
          </w:p>
          <w:p w:rsidR="00D0625A" w:rsidRPr="00462BA4" w:rsidRDefault="00D0625A" w:rsidP="00462BA4">
            <w:pPr>
              <w:spacing w:after="200" w:line="276" w:lineRule="auto"/>
              <w:rPr>
                <w:rFonts w:ascii="Book Antiqua" w:hAnsi="Book Antiqua"/>
                <w:sz w:val="16"/>
                <w:szCs w:val="16"/>
              </w:rPr>
            </w:pPr>
          </w:p>
          <w:p w:rsidR="00D0625A" w:rsidRPr="00462BA4" w:rsidRDefault="00D0625A" w:rsidP="00462BA4">
            <w:pPr>
              <w:rPr>
                <w:rFonts w:ascii="Book Antiqua" w:hAnsi="Book Antiqua"/>
                <w:sz w:val="16"/>
                <w:szCs w:val="16"/>
              </w:rPr>
            </w:pPr>
          </w:p>
        </w:tc>
        <w:tc>
          <w:tcPr>
            <w:tcW w:w="3420" w:type="dxa"/>
            <w:tcBorders>
              <w:top w:val="single" w:sz="4" w:space="0" w:color="auto"/>
              <w:bottom w:val="single" w:sz="4" w:space="0" w:color="auto"/>
            </w:tcBorders>
            <w:vAlign w:val="center"/>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5,20</w:t>
            </w:r>
          </w:p>
        </w:tc>
      </w:tr>
      <w:tr w:rsidR="00D0625A" w:rsidRPr="00462BA4" w:rsidTr="00C26DED">
        <w:trPr>
          <w:trHeight w:val="20"/>
        </w:trPr>
        <w:tc>
          <w:tcPr>
            <w:tcW w:w="817" w:type="dxa"/>
            <w:tcBorders>
              <w:top w:val="single" w:sz="4" w:space="0" w:color="auto"/>
              <w:bottom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2</w:t>
            </w:r>
          </w:p>
        </w:tc>
        <w:tc>
          <w:tcPr>
            <w:tcW w:w="3975" w:type="dxa"/>
            <w:gridSpan w:val="2"/>
            <w:tcBorders>
              <w:top w:val="single" w:sz="4" w:space="0" w:color="auto"/>
              <w:bottom w:val="single" w:sz="4" w:space="0" w:color="auto"/>
              <w:right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Замена полотенцесушителей</w:t>
            </w:r>
          </w:p>
        </w:tc>
        <w:tc>
          <w:tcPr>
            <w:tcW w:w="2386" w:type="dxa"/>
            <w:tcBorders>
              <w:top w:val="single" w:sz="4" w:space="0" w:color="auto"/>
              <w:left w:val="single" w:sz="4" w:space="0" w:color="auto"/>
              <w:bottom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по мере необходимости, руб. за шт.</w:t>
            </w:r>
          </w:p>
        </w:tc>
        <w:tc>
          <w:tcPr>
            <w:tcW w:w="3420" w:type="dxa"/>
            <w:tcBorders>
              <w:top w:val="single" w:sz="4" w:space="0" w:color="auto"/>
              <w:bottom w:val="single" w:sz="4" w:space="0" w:color="auto"/>
            </w:tcBorders>
            <w:vAlign w:val="center"/>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795,00</w:t>
            </w:r>
          </w:p>
        </w:tc>
      </w:tr>
      <w:tr w:rsidR="00D0625A" w:rsidRPr="00462BA4" w:rsidTr="00C26DED">
        <w:trPr>
          <w:trHeight w:val="20"/>
        </w:trPr>
        <w:tc>
          <w:tcPr>
            <w:tcW w:w="817" w:type="dxa"/>
            <w:tcBorders>
              <w:top w:val="single" w:sz="4" w:space="0" w:color="auto"/>
              <w:bottom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3</w:t>
            </w:r>
          </w:p>
        </w:tc>
        <w:tc>
          <w:tcPr>
            <w:tcW w:w="3975" w:type="dxa"/>
            <w:gridSpan w:val="2"/>
            <w:tcBorders>
              <w:top w:val="single" w:sz="4" w:space="0" w:color="auto"/>
              <w:bottom w:val="single" w:sz="4" w:space="0" w:color="auto"/>
              <w:right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Прочистка и промывка отопительных приборов до 80 кг со снятием с места (7 секций)</w:t>
            </w:r>
          </w:p>
        </w:tc>
        <w:tc>
          <w:tcPr>
            <w:tcW w:w="2386" w:type="dxa"/>
            <w:tcBorders>
              <w:top w:val="single" w:sz="4" w:space="0" w:color="auto"/>
              <w:left w:val="single" w:sz="4" w:space="0" w:color="auto"/>
              <w:bottom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по мере необходимости, руб. за шт.</w:t>
            </w:r>
          </w:p>
        </w:tc>
        <w:tc>
          <w:tcPr>
            <w:tcW w:w="3420" w:type="dxa"/>
            <w:tcBorders>
              <w:top w:val="single" w:sz="4" w:space="0" w:color="auto"/>
              <w:bottom w:val="single" w:sz="4" w:space="0" w:color="auto"/>
            </w:tcBorders>
            <w:vAlign w:val="center"/>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1340,00</w:t>
            </w:r>
          </w:p>
        </w:tc>
      </w:tr>
      <w:tr w:rsidR="00D0625A" w:rsidRPr="00462BA4" w:rsidTr="00C26DED">
        <w:trPr>
          <w:trHeight w:val="20"/>
        </w:trPr>
        <w:tc>
          <w:tcPr>
            <w:tcW w:w="817" w:type="dxa"/>
            <w:tcBorders>
              <w:top w:val="single" w:sz="4" w:space="0" w:color="auto"/>
              <w:bottom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4</w:t>
            </w:r>
          </w:p>
        </w:tc>
        <w:tc>
          <w:tcPr>
            <w:tcW w:w="3975" w:type="dxa"/>
            <w:gridSpan w:val="2"/>
            <w:tcBorders>
              <w:top w:val="single" w:sz="4" w:space="0" w:color="auto"/>
              <w:bottom w:val="single" w:sz="4" w:space="0" w:color="auto"/>
              <w:right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Прочистка и промывка отопительных приборов до 80 кг со снятием с места (14 секций)</w:t>
            </w:r>
          </w:p>
        </w:tc>
        <w:tc>
          <w:tcPr>
            <w:tcW w:w="2386" w:type="dxa"/>
            <w:tcBorders>
              <w:top w:val="single" w:sz="4" w:space="0" w:color="auto"/>
              <w:left w:val="single" w:sz="4" w:space="0" w:color="auto"/>
              <w:bottom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по мере необходимости, руб. за шт.</w:t>
            </w:r>
          </w:p>
        </w:tc>
        <w:tc>
          <w:tcPr>
            <w:tcW w:w="3420" w:type="dxa"/>
            <w:tcBorders>
              <w:top w:val="single" w:sz="4" w:space="0" w:color="auto"/>
              <w:bottom w:val="single" w:sz="4" w:space="0" w:color="auto"/>
            </w:tcBorders>
            <w:vAlign w:val="center"/>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1747,00</w:t>
            </w:r>
          </w:p>
        </w:tc>
      </w:tr>
      <w:tr w:rsidR="00D0625A" w:rsidRPr="00462BA4" w:rsidTr="00C26DED">
        <w:trPr>
          <w:trHeight w:val="20"/>
        </w:trPr>
        <w:tc>
          <w:tcPr>
            <w:tcW w:w="817" w:type="dxa"/>
            <w:tcBorders>
              <w:top w:val="single" w:sz="4" w:space="0" w:color="auto"/>
              <w:bottom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5</w:t>
            </w:r>
          </w:p>
        </w:tc>
        <w:tc>
          <w:tcPr>
            <w:tcW w:w="3975" w:type="dxa"/>
            <w:gridSpan w:val="2"/>
            <w:tcBorders>
              <w:top w:val="single" w:sz="4" w:space="0" w:color="auto"/>
              <w:bottom w:val="single" w:sz="4" w:space="0" w:color="auto"/>
              <w:right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Установка кранов шаровых ДУ до 25 мм</w:t>
            </w:r>
          </w:p>
        </w:tc>
        <w:tc>
          <w:tcPr>
            <w:tcW w:w="2386" w:type="dxa"/>
            <w:tcBorders>
              <w:top w:val="single" w:sz="4" w:space="0" w:color="auto"/>
              <w:left w:val="single" w:sz="4" w:space="0" w:color="auto"/>
              <w:bottom w:val="single" w:sz="4" w:space="0" w:color="auto"/>
            </w:tcBorders>
          </w:tcPr>
          <w:p w:rsidR="00D0625A" w:rsidRPr="00462BA4" w:rsidRDefault="00D0625A" w:rsidP="00462BA4">
            <w:pPr>
              <w:rPr>
                <w:rFonts w:ascii="Book Antiqua" w:hAnsi="Book Antiqua"/>
                <w:sz w:val="16"/>
                <w:szCs w:val="16"/>
              </w:rPr>
            </w:pPr>
            <w:r w:rsidRPr="00462BA4">
              <w:rPr>
                <w:rFonts w:ascii="Book Antiqua" w:hAnsi="Book Antiqua"/>
                <w:sz w:val="16"/>
                <w:szCs w:val="16"/>
              </w:rPr>
              <w:t>по мере необходимости, руб. за шт.</w:t>
            </w:r>
          </w:p>
        </w:tc>
        <w:tc>
          <w:tcPr>
            <w:tcW w:w="3420" w:type="dxa"/>
            <w:tcBorders>
              <w:top w:val="single" w:sz="4" w:space="0" w:color="auto"/>
              <w:bottom w:val="single" w:sz="4" w:space="0" w:color="auto"/>
            </w:tcBorders>
            <w:vAlign w:val="center"/>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822,00</w:t>
            </w:r>
          </w:p>
        </w:tc>
      </w:tr>
      <w:tr w:rsidR="00D0625A" w:rsidRPr="00462BA4" w:rsidTr="00C26DED">
        <w:trPr>
          <w:trHeight w:val="20"/>
        </w:trPr>
        <w:tc>
          <w:tcPr>
            <w:tcW w:w="817" w:type="dxa"/>
            <w:tcBorders>
              <w:top w:val="single" w:sz="4" w:space="0" w:color="auto"/>
              <w:bottom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6</w:t>
            </w:r>
          </w:p>
        </w:tc>
        <w:tc>
          <w:tcPr>
            <w:tcW w:w="3975" w:type="dxa"/>
            <w:gridSpan w:val="2"/>
            <w:tcBorders>
              <w:top w:val="single" w:sz="4" w:space="0" w:color="auto"/>
              <w:bottom w:val="single" w:sz="4" w:space="0" w:color="auto"/>
              <w:right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Установка кранов шаровых ДУ до 50 мм</w:t>
            </w:r>
          </w:p>
        </w:tc>
        <w:tc>
          <w:tcPr>
            <w:tcW w:w="2386" w:type="dxa"/>
            <w:tcBorders>
              <w:top w:val="single" w:sz="4" w:space="0" w:color="auto"/>
              <w:left w:val="single" w:sz="4" w:space="0" w:color="auto"/>
              <w:bottom w:val="single" w:sz="4" w:space="0" w:color="auto"/>
            </w:tcBorders>
          </w:tcPr>
          <w:p w:rsidR="00D0625A" w:rsidRPr="00462BA4" w:rsidRDefault="00D0625A" w:rsidP="00462BA4">
            <w:pPr>
              <w:rPr>
                <w:rFonts w:ascii="Book Antiqua" w:hAnsi="Book Antiqua"/>
                <w:sz w:val="16"/>
                <w:szCs w:val="16"/>
              </w:rPr>
            </w:pPr>
            <w:r w:rsidRPr="00462BA4">
              <w:rPr>
                <w:rFonts w:ascii="Book Antiqua" w:hAnsi="Book Antiqua"/>
                <w:sz w:val="16"/>
                <w:szCs w:val="16"/>
              </w:rPr>
              <w:t xml:space="preserve">по мере необходимости, </w:t>
            </w:r>
            <w:r w:rsidRPr="00462BA4">
              <w:rPr>
                <w:rFonts w:ascii="Book Antiqua" w:hAnsi="Book Antiqua"/>
                <w:sz w:val="16"/>
                <w:szCs w:val="16"/>
              </w:rPr>
              <w:lastRenderedPageBreak/>
              <w:t>руб. за шт.</w:t>
            </w:r>
          </w:p>
        </w:tc>
        <w:tc>
          <w:tcPr>
            <w:tcW w:w="3420" w:type="dxa"/>
            <w:tcBorders>
              <w:top w:val="single" w:sz="4" w:space="0" w:color="auto"/>
              <w:bottom w:val="single" w:sz="4" w:space="0" w:color="auto"/>
            </w:tcBorders>
            <w:vAlign w:val="center"/>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lastRenderedPageBreak/>
              <w:t>822,00</w:t>
            </w:r>
          </w:p>
        </w:tc>
      </w:tr>
      <w:tr w:rsidR="00D0625A" w:rsidRPr="00462BA4" w:rsidTr="00C26DED">
        <w:trPr>
          <w:trHeight w:val="20"/>
        </w:trPr>
        <w:tc>
          <w:tcPr>
            <w:tcW w:w="817" w:type="dxa"/>
            <w:tcBorders>
              <w:top w:val="single" w:sz="4" w:space="0" w:color="auto"/>
              <w:bottom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lastRenderedPageBreak/>
              <w:t>7</w:t>
            </w:r>
          </w:p>
        </w:tc>
        <w:tc>
          <w:tcPr>
            <w:tcW w:w="3975" w:type="dxa"/>
            <w:gridSpan w:val="2"/>
            <w:tcBorders>
              <w:top w:val="single" w:sz="4" w:space="0" w:color="auto"/>
              <w:bottom w:val="single" w:sz="4" w:space="0" w:color="auto"/>
              <w:right w:val="single" w:sz="4" w:space="0" w:color="auto"/>
            </w:tcBorders>
            <w:vAlign w:val="center"/>
          </w:tcPr>
          <w:p w:rsidR="00D0625A" w:rsidRPr="00462BA4" w:rsidRDefault="00D0625A" w:rsidP="00462BA4">
            <w:pPr>
              <w:rPr>
                <w:rFonts w:ascii="Book Antiqua" w:hAnsi="Book Antiqua"/>
                <w:sz w:val="16"/>
                <w:szCs w:val="16"/>
              </w:rPr>
            </w:pPr>
            <w:r w:rsidRPr="00462BA4">
              <w:rPr>
                <w:rFonts w:ascii="Book Antiqua" w:hAnsi="Book Antiqua"/>
                <w:sz w:val="16"/>
                <w:szCs w:val="16"/>
              </w:rPr>
              <w:t>Вывоз дверных деревянных межкомнатных блоков размеров 1,8 м.кв.</w:t>
            </w:r>
          </w:p>
        </w:tc>
        <w:tc>
          <w:tcPr>
            <w:tcW w:w="2386" w:type="dxa"/>
            <w:tcBorders>
              <w:top w:val="single" w:sz="4" w:space="0" w:color="auto"/>
              <w:left w:val="single" w:sz="4" w:space="0" w:color="auto"/>
              <w:bottom w:val="single" w:sz="4" w:space="0" w:color="auto"/>
            </w:tcBorders>
          </w:tcPr>
          <w:p w:rsidR="00D0625A" w:rsidRPr="00462BA4" w:rsidRDefault="00D0625A" w:rsidP="00462BA4">
            <w:pPr>
              <w:rPr>
                <w:rFonts w:ascii="Book Antiqua" w:hAnsi="Book Antiqua"/>
                <w:sz w:val="16"/>
                <w:szCs w:val="16"/>
              </w:rPr>
            </w:pPr>
            <w:r w:rsidRPr="00462BA4">
              <w:rPr>
                <w:rFonts w:ascii="Book Antiqua" w:hAnsi="Book Antiqua"/>
                <w:sz w:val="16"/>
                <w:szCs w:val="16"/>
              </w:rPr>
              <w:t>по мере необходимости, руб. за шт.</w:t>
            </w:r>
          </w:p>
        </w:tc>
        <w:tc>
          <w:tcPr>
            <w:tcW w:w="3420" w:type="dxa"/>
            <w:tcBorders>
              <w:top w:val="single" w:sz="4" w:space="0" w:color="auto"/>
              <w:bottom w:val="single" w:sz="4" w:space="0" w:color="auto"/>
            </w:tcBorders>
            <w:vAlign w:val="center"/>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1255,90</w:t>
            </w:r>
          </w:p>
        </w:tc>
      </w:tr>
    </w:tbl>
    <w:p w:rsidR="00D0625A" w:rsidRPr="00462BA4" w:rsidRDefault="00D0625A" w:rsidP="00C26DED">
      <w:pPr>
        <w:rPr>
          <w:rFonts w:ascii="Book Antiqua" w:hAnsi="Book Antiqua"/>
          <w:sz w:val="16"/>
          <w:szCs w:val="16"/>
        </w:rPr>
      </w:pPr>
      <w:r w:rsidRPr="00462BA4">
        <w:rPr>
          <w:rFonts w:ascii="Book Antiqua" w:hAnsi="Book Antiqua"/>
          <w:sz w:val="16"/>
          <w:szCs w:val="16"/>
        </w:rPr>
        <w:t>Приложение № 4 к  договору  № _____      от «____»___________________20__г.</w:t>
      </w:r>
    </w:p>
    <w:tbl>
      <w:tblPr>
        <w:tblW w:w="10507" w:type="dxa"/>
        <w:tblInd w:w="91" w:type="dxa"/>
        <w:tblLook w:val="04A0"/>
      </w:tblPr>
      <w:tblGrid>
        <w:gridCol w:w="1151"/>
        <w:gridCol w:w="9356"/>
      </w:tblGrid>
      <w:tr w:rsidR="00D0625A" w:rsidRPr="00462BA4" w:rsidTr="00C26DED">
        <w:trPr>
          <w:trHeight w:val="20"/>
        </w:trPr>
        <w:tc>
          <w:tcPr>
            <w:tcW w:w="10507" w:type="dxa"/>
            <w:gridSpan w:val="2"/>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bCs/>
                <w:sz w:val="16"/>
                <w:szCs w:val="16"/>
              </w:rPr>
            </w:pPr>
            <w:r w:rsidRPr="00462BA4">
              <w:rPr>
                <w:rFonts w:ascii="Book Antiqua" w:hAnsi="Book Antiqua" w:cs="Arial"/>
                <w:b/>
                <w:bCs/>
                <w:sz w:val="16"/>
                <w:szCs w:val="16"/>
              </w:rPr>
              <w:t>Размер платы за содержание и ремонт мест общего пользования</w:t>
            </w:r>
          </w:p>
        </w:tc>
      </w:tr>
      <w:tr w:rsidR="00D0625A" w:rsidRPr="00462BA4" w:rsidTr="00C26DED">
        <w:trPr>
          <w:trHeight w:val="20"/>
        </w:trPr>
        <w:tc>
          <w:tcPr>
            <w:tcW w:w="115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s="Arial"/>
                <w:b/>
                <w:bCs/>
                <w:sz w:val="16"/>
                <w:szCs w:val="16"/>
              </w:rPr>
            </w:pPr>
          </w:p>
        </w:tc>
        <w:tc>
          <w:tcPr>
            <w:tcW w:w="935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1151" w:type="dxa"/>
            <w:tcBorders>
              <w:top w:val="single" w:sz="4" w:space="0" w:color="auto"/>
              <w:left w:val="single" w:sz="4" w:space="0" w:color="auto"/>
              <w:bottom w:val="nil"/>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лота</w:t>
            </w:r>
          </w:p>
        </w:tc>
        <w:tc>
          <w:tcPr>
            <w:tcW w:w="9356" w:type="dxa"/>
            <w:tcBorders>
              <w:top w:val="single" w:sz="4" w:space="0" w:color="auto"/>
              <w:left w:val="nil"/>
              <w:bottom w:val="single" w:sz="4" w:space="0" w:color="auto"/>
              <w:right w:val="single" w:sz="4" w:space="0" w:color="auto"/>
            </w:tcBorders>
            <w:shd w:val="clear" w:color="auto" w:fill="auto"/>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Плата за содержание и ремонт жилого помещения, включает в себя содержание и ремонт мест общего пользования, за 1 м</w:t>
            </w:r>
            <w:proofErr w:type="gramStart"/>
            <w:r w:rsidRPr="00462BA4">
              <w:rPr>
                <w:rFonts w:ascii="Book Antiqua" w:hAnsi="Book Antiqua" w:cs="Arial"/>
                <w:sz w:val="16"/>
                <w:szCs w:val="16"/>
                <w:vertAlign w:val="superscript"/>
              </w:rPr>
              <w:t>2</w:t>
            </w:r>
            <w:proofErr w:type="gramEnd"/>
            <w:r w:rsidRPr="00462BA4">
              <w:rPr>
                <w:rFonts w:ascii="Book Antiqua" w:hAnsi="Book Antiqua" w:cs="Arial"/>
                <w:sz w:val="16"/>
                <w:szCs w:val="16"/>
                <w:vertAlign w:val="superscript"/>
              </w:rPr>
              <w:t xml:space="preserve"> </w:t>
            </w:r>
            <w:r w:rsidRPr="00462BA4">
              <w:rPr>
                <w:rFonts w:ascii="Book Antiqua" w:hAnsi="Book Antiqua" w:cs="Arial"/>
                <w:sz w:val="16"/>
                <w:szCs w:val="16"/>
              </w:rPr>
              <w:t>общей площади в месяц, руб.</w:t>
            </w:r>
          </w:p>
        </w:tc>
      </w:tr>
      <w:tr w:rsidR="00D0625A" w:rsidRPr="00462BA4" w:rsidTr="00C26DED">
        <w:trPr>
          <w:trHeight w:val="20"/>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1</w:t>
            </w:r>
          </w:p>
        </w:tc>
        <w:tc>
          <w:tcPr>
            <w:tcW w:w="935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2</w:t>
            </w:r>
          </w:p>
        </w:tc>
      </w:tr>
      <w:tr w:rsidR="00D0625A" w:rsidRPr="00462BA4" w:rsidTr="00C26DED">
        <w:trPr>
          <w:trHeight w:val="2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35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r>
      <w:tr w:rsidR="00D0625A" w:rsidRPr="00462BA4" w:rsidTr="00C26DED">
        <w:trPr>
          <w:trHeight w:val="2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35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r>
      <w:tr w:rsidR="00D0625A" w:rsidRPr="00462BA4" w:rsidTr="00C26DED">
        <w:trPr>
          <w:trHeight w:val="2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935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r>
      <w:tr w:rsidR="00D0625A" w:rsidRPr="00462BA4" w:rsidTr="00C26DED">
        <w:trPr>
          <w:trHeight w:val="2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935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r>
      <w:tr w:rsidR="00D0625A" w:rsidRPr="00462BA4" w:rsidTr="00C26DED">
        <w:trPr>
          <w:trHeight w:val="2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935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r>
      <w:tr w:rsidR="00D0625A" w:rsidRPr="00462BA4" w:rsidTr="00C26DED">
        <w:trPr>
          <w:trHeight w:val="2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w:t>
            </w:r>
          </w:p>
        </w:tc>
        <w:tc>
          <w:tcPr>
            <w:tcW w:w="935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r>
      <w:tr w:rsidR="00D0625A" w:rsidRPr="00462BA4" w:rsidTr="00C26DED">
        <w:trPr>
          <w:trHeight w:val="2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935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r>
      <w:tr w:rsidR="00D0625A" w:rsidRPr="00462BA4" w:rsidTr="00C26DED">
        <w:trPr>
          <w:trHeight w:val="2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935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r>
      <w:tr w:rsidR="00D0625A" w:rsidRPr="00462BA4" w:rsidTr="00C26DED">
        <w:trPr>
          <w:trHeight w:val="2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935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r>
      <w:tr w:rsidR="00D0625A" w:rsidRPr="00462BA4" w:rsidTr="00C26DED">
        <w:trPr>
          <w:trHeight w:val="2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935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r>
      <w:tr w:rsidR="00D0625A" w:rsidRPr="00462BA4" w:rsidTr="00C26DED">
        <w:trPr>
          <w:trHeight w:val="2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35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r>
      <w:tr w:rsidR="00D0625A" w:rsidRPr="00462BA4" w:rsidTr="00C26DED">
        <w:trPr>
          <w:trHeight w:val="2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c>
          <w:tcPr>
            <w:tcW w:w="935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r>
      <w:tr w:rsidR="00D0625A" w:rsidRPr="00462BA4" w:rsidTr="00C26DED">
        <w:trPr>
          <w:trHeight w:val="2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13</w:t>
            </w:r>
          </w:p>
        </w:tc>
        <w:tc>
          <w:tcPr>
            <w:tcW w:w="935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r>
      <w:tr w:rsidR="00D0625A" w:rsidRPr="00462BA4" w:rsidTr="00C26DED">
        <w:trPr>
          <w:trHeight w:val="2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w:t>
            </w:r>
          </w:p>
        </w:tc>
        <w:tc>
          <w:tcPr>
            <w:tcW w:w="9356" w:type="dxa"/>
            <w:tcBorders>
              <w:top w:val="nil"/>
              <w:left w:val="nil"/>
              <w:bottom w:val="single" w:sz="4" w:space="0" w:color="auto"/>
              <w:right w:val="single" w:sz="4"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61.28</w:t>
            </w:r>
          </w:p>
        </w:tc>
      </w:tr>
    </w:tbl>
    <w:p w:rsidR="00D0625A" w:rsidRPr="00462BA4" w:rsidRDefault="00D0625A" w:rsidP="00D0625A">
      <w:pPr>
        <w:jc w:val="both"/>
        <w:rPr>
          <w:rFonts w:ascii="Book Antiqua" w:hAnsi="Book Antiqua"/>
          <w:sz w:val="16"/>
          <w:szCs w:val="16"/>
        </w:rPr>
      </w:pPr>
    </w:p>
    <w:p w:rsidR="00D0625A" w:rsidRPr="00462BA4" w:rsidRDefault="00D0625A" w:rsidP="00D0625A">
      <w:pPr>
        <w:jc w:val="center"/>
        <w:rPr>
          <w:rFonts w:ascii="Book Antiqua" w:hAnsi="Book Antiqua"/>
          <w:b/>
          <w:sz w:val="16"/>
          <w:szCs w:val="16"/>
        </w:rPr>
      </w:pPr>
      <w:r w:rsidRPr="00462BA4">
        <w:rPr>
          <w:rFonts w:ascii="Book Antiqua" w:hAnsi="Book Antiqua"/>
          <w:b/>
          <w:sz w:val="16"/>
          <w:szCs w:val="16"/>
          <w:lang w:val="en-US"/>
        </w:rPr>
        <w:t>IX</w:t>
      </w:r>
      <w:r w:rsidRPr="00462BA4">
        <w:rPr>
          <w:rFonts w:ascii="Book Antiqua" w:hAnsi="Book Antiqua"/>
          <w:b/>
          <w:sz w:val="16"/>
          <w:szCs w:val="16"/>
        </w:rPr>
        <w:t>.Техническая часть, техническое задание</w:t>
      </w:r>
    </w:p>
    <w:p w:rsidR="00D0625A" w:rsidRPr="00462BA4" w:rsidRDefault="00D0625A" w:rsidP="00D0625A">
      <w:pPr>
        <w:rPr>
          <w:rFonts w:ascii="Book Antiqua" w:hAnsi="Book Antiqua"/>
          <w:b/>
          <w:sz w:val="16"/>
          <w:szCs w:val="16"/>
          <w:u w:val="single"/>
        </w:rPr>
      </w:pPr>
      <w:r w:rsidRPr="00462BA4">
        <w:rPr>
          <w:rFonts w:ascii="Book Antiqua" w:hAnsi="Book Antiqua"/>
          <w:b/>
          <w:sz w:val="16"/>
          <w:szCs w:val="16"/>
          <w:u w:val="single"/>
        </w:rPr>
        <w:t>Характеристика жилищного фонда</w:t>
      </w:r>
    </w:p>
    <w:p w:rsidR="00D0625A" w:rsidRPr="00462BA4" w:rsidRDefault="00D0625A" w:rsidP="00D0625A">
      <w:pPr>
        <w:rPr>
          <w:rFonts w:ascii="Book Antiqua" w:hAnsi="Book Antiqua"/>
          <w:sz w:val="16"/>
          <w:szCs w:val="16"/>
        </w:rPr>
      </w:pPr>
      <w:r w:rsidRPr="00462BA4">
        <w:rPr>
          <w:rFonts w:ascii="Book Antiqua" w:hAnsi="Book Antiqua"/>
          <w:sz w:val="16"/>
          <w:szCs w:val="16"/>
        </w:rPr>
        <w:t>Лот №1</w:t>
      </w:r>
    </w:p>
    <w:p w:rsidR="00D0625A" w:rsidRPr="00462BA4" w:rsidRDefault="00D0625A" w:rsidP="00D0625A">
      <w:pPr>
        <w:rPr>
          <w:rFonts w:ascii="Book Antiqua" w:hAnsi="Book Antiqua"/>
          <w:sz w:val="16"/>
          <w:szCs w:val="16"/>
        </w:rPr>
      </w:pPr>
    </w:p>
    <w:tbl>
      <w:tblPr>
        <w:tblpPr w:leftFromText="180" w:rightFromText="180" w:vertAnchor="text" w:horzAnchor="page" w:tblpX="251" w:tblpY="194"/>
        <w:tblW w:w="11436" w:type="dxa"/>
        <w:tblLayout w:type="fixed"/>
        <w:tblLook w:val="04A0"/>
      </w:tblPr>
      <w:tblGrid>
        <w:gridCol w:w="534"/>
        <w:gridCol w:w="992"/>
        <w:gridCol w:w="709"/>
        <w:gridCol w:w="567"/>
        <w:gridCol w:w="850"/>
        <w:gridCol w:w="851"/>
        <w:gridCol w:w="1005"/>
        <w:gridCol w:w="1070"/>
        <w:gridCol w:w="1348"/>
        <w:gridCol w:w="1079"/>
        <w:gridCol w:w="1447"/>
        <w:gridCol w:w="984"/>
      </w:tblGrid>
      <w:tr w:rsidR="00D0625A" w:rsidRPr="00462BA4" w:rsidTr="00462BA4">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1974</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185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7470,70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71,5</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1 199,70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3325</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14:16:010407:70</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1976</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185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7266,00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330,4</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1 227,19</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3208</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14:16:010407:69</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14736,70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95"/>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Лот № 2</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д.3,</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1976</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185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7279,10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289,7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1 088,40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3489</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14:16:010407:75</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д.4.</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1975</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185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7296,10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234,5</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1 088,40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3422</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14:16:010407:76</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14575,20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95"/>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Лот № 3</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д.5,</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1978</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7569,50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203</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1 140,20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3192</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14:16:010407:68</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д.6.</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1978</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7785,00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1 112,00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3252</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14:16:010407:67</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д.9,</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1979</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7460,70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205,7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1 027,10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3160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14:16:010407:66</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д.10.</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1980</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7728,30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1 056,10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3130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14:16:010407:65</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30543,50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95"/>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Лот № 4</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lastRenderedPageBreak/>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д.7,</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1979</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7276,30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522,1</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1 215,40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3265</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14:16:010407:73</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д.8,</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1978</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7405,90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372,7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1 185,00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3214</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14:16:010407:74</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14682,20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95"/>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Лот № 5</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д.14,</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1982</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7695,20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41,7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1 032,50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3104</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14:16:010407:71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д.33,</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1997</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8127,16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1 507,40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8196</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14:16:010407:19</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д.13,</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7628,10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40,4</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1 085,50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3130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14:16:010407:64</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д.11,</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1981</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7580,97</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80,66</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1 055,55</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3167</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14:16:010407:63</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1981</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7671,70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77,8</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1 116,20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3126</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14:16:010407:72</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r w:rsidRPr="00462BA4">
              <w:rPr>
                <w:rFonts w:ascii="Book Antiqua" w:hAnsi="Book Antiqua"/>
                <w:b/>
                <w:bCs/>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right"/>
              <w:rPr>
                <w:rFonts w:ascii="Book Antiqua" w:hAnsi="Book Antiqua"/>
                <w:color w:val="000000"/>
                <w:sz w:val="16"/>
                <w:szCs w:val="16"/>
              </w:rPr>
            </w:pPr>
            <w:r w:rsidRPr="00C26DED">
              <w:rPr>
                <w:rFonts w:ascii="Book Antiqua" w:hAnsi="Book Antiqua"/>
                <w:color w:val="000000"/>
                <w:sz w:val="16"/>
                <w:szCs w:val="16"/>
              </w:rPr>
              <w:t>38703,13</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310"/>
        </w:trPr>
        <w:tc>
          <w:tcPr>
            <w:tcW w:w="534"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Лот № 6</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C26DED" w:rsidRDefault="00D0625A" w:rsidP="00462BA4">
            <w:pPr>
              <w:rPr>
                <w:rFonts w:ascii="Book Antiqua" w:hAnsi="Book Antiqua"/>
                <w:color w:val="000000"/>
                <w:sz w:val="16"/>
                <w:szCs w:val="16"/>
              </w:rPr>
            </w:pPr>
            <w:r w:rsidRPr="00C26DED">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ки</w:t>
            </w:r>
          </w:p>
        </w:tc>
        <w:tc>
          <w:tcPr>
            <w:tcW w:w="567"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 </w:t>
            </w:r>
          </w:p>
        </w:tc>
        <w:tc>
          <w:tcPr>
            <w:tcW w:w="1005"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д.15,</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7708,40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41,6</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1 589,30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3509</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14:16:010410:44</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д.16,</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7511,80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218,4</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1 560,20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3509</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14:16:010410:45</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д.18,</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1984</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7109,72</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78,8</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1 162,10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2876</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14:16:010410:42</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д.19,</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1985</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6997,90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158</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1 139,00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2793</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14:16:010410:43</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29327,82</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95"/>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7</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д.17,</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1984</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7699,90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1 570,50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3509</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14:16:010411:23</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д.20,</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1985</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7650,80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77,3</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1 583,70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3509</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14:16:010411:24</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lastRenderedPageBreak/>
              <w:t> </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15350,70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95"/>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8</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д.21,</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1986</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7642,70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194,3</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1 601,40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3530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14:16:010411:22</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7642,70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95"/>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9</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1986</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7698,70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48,6</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1 595,70</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3510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7698,70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95"/>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10</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д.23,</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1987</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7185,00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1 139,30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2915</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14:16:010411:29</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д.24,</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1988</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7085,40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119,1</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1 124,20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2875</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14:16:010411:28</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д.25,</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1989</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7215,50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1 134,30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2866</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14:16:010411:27</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д.26,</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1989</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7165,90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77,4</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1 141,60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3082</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14:16:010411:26</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д.27,</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1990</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7209,30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1 142,40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3094</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14:16:010411:25</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35861,10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95"/>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11</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д.28,</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1992</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7193,56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1 153,10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3030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14:16:010410:41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2</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д.32,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1995</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8134,82</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1 506,97</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6845</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14:16:010410:3</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15328,38</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95"/>
        </w:trPr>
        <w:tc>
          <w:tcPr>
            <w:tcW w:w="53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12</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lastRenderedPageBreak/>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д.29,</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1992</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8047,10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1 484,40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3510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14:16:010411:20</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д.30,</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1993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8133,90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1 515,80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8000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14:16:010411:2</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д.31,</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1994</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140</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8141,30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1 682,30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5500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14:16:010411:1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24322,30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C26DED" w:rsidRPr="00462BA4" w:rsidTr="00462BA4">
        <w:trPr>
          <w:gridAfter w:val="10"/>
          <w:wAfter w:w="9910" w:type="dxa"/>
          <w:trHeight w:val="295"/>
        </w:trPr>
        <w:tc>
          <w:tcPr>
            <w:tcW w:w="534" w:type="dxa"/>
            <w:tcBorders>
              <w:top w:val="nil"/>
              <w:left w:val="nil"/>
              <w:bottom w:val="nil"/>
              <w:right w:val="nil"/>
            </w:tcBorders>
            <w:shd w:val="clear" w:color="000000" w:fill="FFFFFF"/>
            <w:noWrap/>
            <w:vAlign w:val="bottom"/>
            <w:hideMark/>
          </w:tcPr>
          <w:p w:rsidR="00C26DED" w:rsidRPr="00462BA4" w:rsidRDefault="00C26DED"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C26DED" w:rsidRPr="00462BA4" w:rsidRDefault="00C26DED" w:rsidP="00462BA4">
            <w:pPr>
              <w:jc w:val="center"/>
              <w:rPr>
                <w:rFonts w:ascii="Book Antiqua" w:hAnsi="Book Antiqua"/>
                <w:color w:val="000000"/>
                <w:sz w:val="16"/>
                <w:szCs w:val="16"/>
              </w:rPr>
            </w:pPr>
            <w:r w:rsidRPr="00462BA4">
              <w:rPr>
                <w:rFonts w:ascii="Book Antiqua" w:hAnsi="Book Antiqua"/>
                <w:color w:val="000000"/>
                <w:sz w:val="16"/>
                <w:szCs w:val="16"/>
              </w:rPr>
              <w:t>Лот № 13</w:t>
            </w:r>
          </w:p>
        </w:tc>
      </w:tr>
      <w:tr w:rsidR="00D0625A" w:rsidRPr="00462BA4" w:rsidTr="00462BA4">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постройки</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общ.6 кор.1,</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1988</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68</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3187,10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1 178,02</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1 179,57</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4206,97</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992"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w:t>
            </w:r>
            <w:proofErr w:type="gramStart"/>
            <w:r w:rsidRPr="00462BA4">
              <w:rPr>
                <w:rFonts w:ascii="Book Antiqua" w:hAnsi="Book Antiqua"/>
                <w:color w:val="000000"/>
                <w:sz w:val="16"/>
                <w:szCs w:val="16"/>
              </w:rPr>
              <w:t>.Н</w:t>
            </w:r>
            <w:proofErr w:type="gramEnd"/>
            <w:r w:rsidRPr="00462BA4">
              <w:rPr>
                <w:rFonts w:ascii="Book Antiqua" w:hAnsi="Book Antiqua"/>
                <w:color w:val="000000"/>
                <w:sz w:val="16"/>
                <w:szCs w:val="16"/>
              </w:rPr>
              <w:t>овый город общ.6 кор.2,</w:t>
            </w:r>
          </w:p>
        </w:tc>
        <w:tc>
          <w:tcPr>
            <w:tcW w:w="70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1989</w:t>
            </w:r>
          </w:p>
        </w:tc>
        <w:tc>
          <w:tcPr>
            <w:tcW w:w="56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5</w:t>
            </w:r>
          </w:p>
        </w:tc>
        <w:tc>
          <w:tcPr>
            <w:tcW w:w="85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131</w:t>
            </w:r>
          </w:p>
        </w:tc>
        <w:tc>
          <w:tcPr>
            <w:tcW w:w="851" w:type="dxa"/>
            <w:tcBorders>
              <w:top w:val="nil"/>
              <w:left w:val="nil"/>
              <w:bottom w:val="single" w:sz="4" w:space="0" w:color="auto"/>
              <w:right w:val="single" w:sz="4" w:space="0" w:color="auto"/>
            </w:tcBorders>
            <w:shd w:val="clear" w:color="000000" w:fill="FFFFFF"/>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4611,70</w:t>
            </w:r>
          </w:p>
        </w:tc>
        <w:tc>
          <w:tcPr>
            <w:tcW w:w="1005"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184,04</w:t>
            </w:r>
          </w:p>
        </w:tc>
        <w:tc>
          <w:tcPr>
            <w:tcW w:w="1070"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773,00</w:t>
            </w:r>
          </w:p>
        </w:tc>
        <w:tc>
          <w:tcPr>
            <w:tcW w:w="1348" w:type="dxa"/>
            <w:tcBorders>
              <w:top w:val="nil"/>
              <w:left w:val="nil"/>
              <w:bottom w:val="single" w:sz="4" w:space="0" w:color="auto"/>
              <w:right w:val="single" w:sz="4" w:space="0" w:color="auto"/>
            </w:tcBorders>
            <w:shd w:val="clear" w:color="000000" w:fill="FFFFFF"/>
            <w:noWrap/>
            <w:hideMark/>
          </w:tcPr>
          <w:p w:rsidR="00D0625A" w:rsidRPr="00462BA4" w:rsidRDefault="00D0625A" w:rsidP="00462BA4">
            <w:pPr>
              <w:rPr>
                <w:rFonts w:ascii="Book Antiqua" w:hAnsi="Book Antiqua"/>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1912</w:t>
            </w:r>
          </w:p>
        </w:tc>
        <w:tc>
          <w:tcPr>
            <w:tcW w:w="1447"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14:16:010410:240</w:t>
            </w:r>
          </w:p>
        </w:tc>
        <w:tc>
          <w:tcPr>
            <w:tcW w:w="984" w:type="dxa"/>
            <w:tcBorders>
              <w:top w:val="nil"/>
              <w:left w:val="nil"/>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панельный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0625A" w:rsidRPr="00C26DED" w:rsidRDefault="00D0625A" w:rsidP="00462BA4">
            <w:pPr>
              <w:jc w:val="right"/>
              <w:rPr>
                <w:rFonts w:ascii="Book Antiqua" w:hAnsi="Book Antiqua"/>
                <w:color w:val="000000"/>
                <w:sz w:val="16"/>
                <w:szCs w:val="16"/>
              </w:rPr>
            </w:pPr>
            <w:r w:rsidRPr="00C26DED">
              <w:rPr>
                <w:rFonts w:ascii="Book Antiqua" w:hAnsi="Book Antiqua"/>
                <w:color w:val="000000"/>
                <w:sz w:val="16"/>
                <w:szCs w:val="16"/>
              </w:rPr>
              <w:t>7798,80</w:t>
            </w:r>
          </w:p>
        </w:tc>
        <w:tc>
          <w:tcPr>
            <w:tcW w:w="1005"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310"/>
        </w:trPr>
        <w:tc>
          <w:tcPr>
            <w:tcW w:w="534"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Лот № 14</w:t>
            </w:r>
          </w:p>
        </w:tc>
        <w:tc>
          <w:tcPr>
            <w:tcW w:w="70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567"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nil"/>
              <w:right w:val="nil"/>
            </w:tcBorders>
            <w:shd w:val="clear" w:color="000000" w:fill="FFFFFF"/>
            <w:noWrap/>
            <w:vAlign w:val="bottom"/>
            <w:hideMark/>
          </w:tcPr>
          <w:p w:rsidR="00D0625A" w:rsidRPr="00C26DED" w:rsidRDefault="00D0625A" w:rsidP="00462BA4">
            <w:pPr>
              <w:rPr>
                <w:rFonts w:ascii="Book Antiqua" w:hAnsi="Book Antiqua"/>
                <w:color w:val="000000"/>
                <w:sz w:val="16"/>
                <w:szCs w:val="16"/>
              </w:rPr>
            </w:pPr>
            <w:r w:rsidRPr="00C26DED">
              <w:rPr>
                <w:rFonts w:ascii="Book Antiqua" w:hAnsi="Book Antiqua"/>
                <w:color w:val="000000"/>
                <w:sz w:val="16"/>
                <w:szCs w:val="16"/>
              </w:rPr>
              <w:t> </w:t>
            </w:r>
          </w:p>
        </w:tc>
        <w:tc>
          <w:tcPr>
            <w:tcW w:w="1005"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nil"/>
              <w:right w:val="nil"/>
            </w:tcBorders>
            <w:shd w:val="clear" w:color="000000" w:fill="FFFFFF"/>
            <w:noWrap/>
            <w:vAlign w:val="bottom"/>
            <w:hideMark/>
          </w:tcPr>
          <w:p w:rsidR="00D0625A" w:rsidRPr="00462BA4" w:rsidRDefault="00D0625A" w:rsidP="00462BA4">
            <w:pP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1122"/>
        </w:trPr>
        <w:tc>
          <w:tcPr>
            <w:tcW w:w="5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xml:space="preserve">№ </w:t>
            </w:r>
            <w:proofErr w:type="gramStart"/>
            <w:r w:rsidRPr="00462BA4">
              <w:rPr>
                <w:rFonts w:ascii="Book Antiqua" w:hAnsi="Book Antiqua"/>
                <w:color w:val="000000"/>
                <w:sz w:val="16"/>
                <w:szCs w:val="16"/>
              </w:rPr>
              <w:t>п</w:t>
            </w:r>
            <w:proofErr w:type="gramEnd"/>
            <w:r w:rsidRPr="00462BA4">
              <w:rPr>
                <w:rFonts w:ascii="Book Antiqua" w:hAnsi="Book Antiqua"/>
                <w:color w:val="000000"/>
                <w:sz w:val="16"/>
                <w:szCs w:val="16"/>
              </w:rPr>
              <w:t>/п</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Год построй-</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Кол-во этажей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Ко-во квартир</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Площадь жилых помещений (кв.м.)</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нежилых помещений (кв.м.)</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помещений общего пользования (кв.м.)</w:t>
            </w:r>
          </w:p>
        </w:tc>
        <w:tc>
          <w:tcPr>
            <w:tcW w:w="1348"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Виды благоустройства</w:t>
            </w:r>
          </w:p>
        </w:tc>
        <w:tc>
          <w:tcPr>
            <w:tcW w:w="1079"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Площадь земельного участка (по нормативу*) (кв.м.)</w:t>
            </w:r>
          </w:p>
        </w:tc>
        <w:tc>
          <w:tcPr>
            <w:tcW w:w="1447"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Кадастровый номер (при наличии)</w:t>
            </w:r>
          </w:p>
        </w:tc>
        <w:tc>
          <w:tcPr>
            <w:tcW w:w="984" w:type="dxa"/>
            <w:tcBorders>
              <w:top w:val="single" w:sz="4" w:space="0" w:color="auto"/>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Серия, тип постройки</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ки</w:t>
            </w:r>
          </w:p>
        </w:tc>
        <w:tc>
          <w:tcPr>
            <w:tcW w:w="567"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 </w:t>
            </w:r>
          </w:p>
        </w:tc>
        <w:tc>
          <w:tcPr>
            <w:tcW w:w="1005"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0"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348"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079"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1447"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c>
          <w:tcPr>
            <w:tcW w:w="984" w:type="dxa"/>
            <w:tcBorders>
              <w:top w:val="nil"/>
              <w:left w:val="nil"/>
              <w:bottom w:val="single" w:sz="4" w:space="0" w:color="auto"/>
              <w:right w:val="single" w:sz="4" w:space="0" w:color="auto"/>
            </w:tcBorders>
            <w:shd w:val="clear" w:color="000000" w:fill="FFFFFF"/>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 </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6</w:t>
            </w:r>
          </w:p>
        </w:tc>
        <w:tc>
          <w:tcPr>
            <w:tcW w:w="1005"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w:t>
            </w:r>
          </w:p>
        </w:tc>
        <w:tc>
          <w:tcPr>
            <w:tcW w:w="107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w:t>
            </w:r>
          </w:p>
        </w:tc>
        <w:tc>
          <w:tcPr>
            <w:tcW w:w="1348"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9</w:t>
            </w:r>
          </w:p>
        </w:tc>
        <w:tc>
          <w:tcPr>
            <w:tcW w:w="1079"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10</w:t>
            </w:r>
          </w:p>
        </w:tc>
        <w:tc>
          <w:tcPr>
            <w:tcW w:w="1447"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w:t>
            </w:r>
          </w:p>
        </w:tc>
        <w:tc>
          <w:tcPr>
            <w:tcW w:w="984"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12</w:t>
            </w:r>
          </w:p>
        </w:tc>
      </w:tr>
      <w:tr w:rsidR="00D0625A" w:rsidRPr="00462BA4" w:rsidTr="00462BA4">
        <w:trPr>
          <w:trHeight w:val="29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ул. 50 лет ЯАССР, д.11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1982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1105,1</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0</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297,9</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ХГВС</w:t>
            </w:r>
            <w:proofErr w:type="gramStart"/>
            <w:r w:rsidRPr="00462BA4">
              <w:rPr>
                <w:rFonts w:ascii="Book Antiqua" w:hAnsi="Book Antiqua"/>
                <w:color w:val="000000"/>
                <w:sz w:val="16"/>
                <w:szCs w:val="16"/>
              </w:rPr>
              <w:t>,К</w:t>
            </w:r>
            <w:proofErr w:type="gramEnd"/>
            <w:r w:rsidRPr="00462BA4">
              <w:rPr>
                <w:rFonts w:ascii="Book Antiqua" w:hAnsi="Book Antiqua"/>
                <w:color w:val="000000"/>
                <w:sz w:val="16"/>
                <w:szCs w:val="16"/>
              </w:rPr>
              <w:t>,ЦО, Эл.энергия</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256,0</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брусчатый</w:t>
            </w:r>
          </w:p>
        </w:tc>
      </w:tr>
      <w:tr w:rsidR="00D0625A" w:rsidRPr="00462BA4" w:rsidTr="00462BA4">
        <w:trPr>
          <w:trHeight w:val="29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D0625A" w:rsidRPr="00C26DED" w:rsidRDefault="00D0625A" w:rsidP="00462BA4">
            <w:pPr>
              <w:jc w:val="center"/>
              <w:rPr>
                <w:rFonts w:ascii="Book Antiqua" w:hAnsi="Book Antiqua"/>
                <w:color w:val="000000"/>
                <w:sz w:val="16"/>
                <w:szCs w:val="16"/>
              </w:rPr>
            </w:pPr>
            <w:r w:rsidRPr="00C26DED">
              <w:rPr>
                <w:rFonts w:ascii="Book Antiqua" w:hAnsi="Book Antiqua"/>
                <w:color w:val="000000"/>
                <w:sz w:val="16"/>
                <w:szCs w:val="16"/>
              </w:rPr>
              <w:t>1105,1</w:t>
            </w:r>
          </w:p>
        </w:tc>
        <w:tc>
          <w:tcPr>
            <w:tcW w:w="1005"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p>
        </w:tc>
        <w:tc>
          <w:tcPr>
            <w:tcW w:w="1070"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p>
        </w:tc>
        <w:tc>
          <w:tcPr>
            <w:tcW w:w="1348"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p>
        </w:tc>
        <w:tc>
          <w:tcPr>
            <w:tcW w:w="1079"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p>
        </w:tc>
        <w:tc>
          <w:tcPr>
            <w:tcW w:w="1447"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p>
        </w:tc>
        <w:tc>
          <w:tcPr>
            <w:tcW w:w="984" w:type="dxa"/>
            <w:tcBorders>
              <w:top w:val="nil"/>
              <w:left w:val="nil"/>
              <w:bottom w:val="single" w:sz="4" w:space="0" w:color="auto"/>
              <w:right w:val="single" w:sz="4"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p>
        </w:tc>
      </w:tr>
    </w:tbl>
    <w:p w:rsidR="00D0625A" w:rsidRPr="00462BA4" w:rsidRDefault="00D0625A" w:rsidP="00D0625A">
      <w:pPr>
        <w:rPr>
          <w:rFonts w:ascii="Book Antiqua" w:hAnsi="Book Antiqua"/>
          <w:sz w:val="16"/>
          <w:szCs w:val="16"/>
        </w:rPr>
        <w:sectPr w:rsidR="00D0625A" w:rsidRPr="00462BA4" w:rsidSect="00C26DED">
          <w:pgSz w:w="11906" w:h="16838"/>
          <w:pgMar w:top="284" w:right="851" w:bottom="426" w:left="1134" w:header="709" w:footer="709" w:gutter="0"/>
          <w:cols w:space="708"/>
          <w:docGrid w:linePitch="360"/>
        </w:sectPr>
      </w:pPr>
    </w:p>
    <w:tbl>
      <w:tblPr>
        <w:tblW w:w="15328" w:type="dxa"/>
        <w:tblInd w:w="91" w:type="dxa"/>
        <w:tblLook w:val="04A0"/>
      </w:tblPr>
      <w:tblGrid>
        <w:gridCol w:w="613"/>
        <w:gridCol w:w="1389"/>
        <w:gridCol w:w="1150"/>
        <w:gridCol w:w="992"/>
        <w:gridCol w:w="525"/>
        <w:gridCol w:w="465"/>
        <w:gridCol w:w="1472"/>
        <w:gridCol w:w="522"/>
        <w:gridCol w:w="468"/>
        <w:gridCol w:w="1331"/>
        <w:gridCol w:w="522"/>
        <w:gridCol w:w="468"/>
        <w:gridCol w:w="1472"/>
        <w:gridCol w:w="522"/>
        <w:gridCol w:w="468"/>
        <w:gridCol w:w="1331"/>
        <w:gridCol w:w="1157"/>
        <w:gridCol w:w="1395"/>
      </w:tblGrid>
      <w:tr w:rsidR="00D0625A" w:rsidRPr="00462BA4" w:rsidTr="00C26DED">
        <w:trPr>
          <w:trHeight w:val="20"/>
        </w:trPr>
        <w:tc>
          <w:tcPr>
            <w:tcW w:w="15328" w:type="dxa"/>
            <w:gridSpan w:val="18"/>
            <w:tcBorders>
              <w:top w:val="nil"/>
              <w:left w:val="nil"/>
              <w:bottom w:val="nil"/>
              <w:right w:val="nil"/>
            </w:tcBorders>
            <w:shd w:val="clear" w:color="auto" w:fill="auto"/>
            <w:vAlign w:val="center"/>
            <w:hideMark/>
          </w:tcPr>
          <w:p w:rsidR="00D0625A" w:rsidRPr="00462BA4" w:rsidRDefault="00D0625A" w:rsidP="00462BA4">
            <w:pPr>
              <w:rPr>
                <w:rFonts w:ascii="Book Antiqua" w:hAnsi="Book Antiqua"/>
                <w:b/>
                <w:bCs/>
                <w:sz w:val="16"/>
                <w:szCs w:val="16"/>
              </w:rPr>
            </w:pPr>
            <w:r w:rsidRPr="00462BA4">
              <w:rPr>
                <w:rFonts w:ascii="Book Antiqua" w:hAnsi="Book Antiqua"/>
                <w:b/>
                <w:bCs/>
                <w:sz w:val="16"/>
                <w:szCs w:val="16"/>
              </w:rPr>
              <w:lastRenderedPageBreak/>
              <w:t xml:space="preserve">2. </w:t>
            </w:r>
            <w:r w:rsidRPr="00462BA4">
              <w:rPr>
                <w:rFonts w:ascii="Book Antiqua" w:hAnsi="Book Antiqua"/>
                <w:b/>
                <w:bCs/>
                <w:sz w:val="16"/>
                <w:szCs w:val="16"/>
                <w:u w:val="single"/>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15328" w:type="dxa"/>
            <w:gridSpan w:val="18"/>
            <w:tcBorders>
              <w:top w:val="nil"/>
              <w:left w:val="nil"/>
              <w:bottom w:val="nil"/>
              <w:right w:val="nil"/>
            </w:tcBorders>
            <w:shd w:val="clear" w:color="auto" w:fill="auto"/>
            <w:vAlign w:val="center"/>
            <w:hideMark/>
          </w:tcPr>
          <w:p w:rsidR="00D0625A" w:rsidRPr="00462BA4" w:rsidRDefault="00D0625A" w:rsidP="00462BA4">
            <w:pPr>
              <w:rPr>
                <w:rFonts w:ascii="Book Antiqua" w:hAnsi="Book Antiqua"/>
                <w:b/>
                <w:bCs/>
                <w:sz w:val="16"/>
                <w:szCs w:val="16"/>
              </w:rPr>
            </w:pPr>
            <w:r w:rsidRPr="00462BA4">
              <w:rPr>
                <w:rFonts w:ascii="Book Antiqua" w:hAnsi="Book Antiqua"/>
                <w:b/>
                <w:bCs/>
                <w:sz w:val="16"/>
                <w:szCs w:val="16"/>
              </w:rPr>
              <w:t>2.1.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6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xml:space="preserve">№ </w:t>
            </w:r>
            <w:proofErr w:type="gramStart"/>
            <w:r w:rsidRPr="00462BA4">
              <w:rPr>
                <w:rFonts w:ascii="Book Antiqua" w:hAnsi="Book Antiqua" w:cs="Arial CYR"/>
                <w:sz w:val="16"/>
                <w:szCs w:val="16"/>
              </w:rPr>
              <w:t>п</w:t>
            </w:r>
            <w:proofErr w:type="gramEnd"/>
            <w:r w:rsidRPr="00462BA4">
              <w:rPr>
                <w:rFonts w:ascii="Book Antiqua" w:hAnsi="Book Antiqua" w:cs="Arial CYR"/>
                <w:sz w:val="16"/>
                <w:szCs w:val="16"/>
              </w:rPr>
              <w:t>/п</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Адрес домов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Площадь жилых помещений, м</w:t>
            </w:r>
            <w:proofErr w:type="gramStart"/>
            <w:r w:rsidRPr="00462BA4">
              <w:rPr>
                <w:rFonts w:ascii="Book Antiqua" w:hAnsi="Book Antiqua" w:cs="Arial CYR"/>
                <w:sz w:val="16"/>
                <w:szCs w:val="16"/>
                <w:vertAlign w:val="superscript"/>
              </w:rPr>
              <w:t>2</w:t>
            </w:r>
            <w:proofErr w:type="gramEnd"/>
          </w:p>
        </w:tc>
        <w:tc>
          <w:tcPr>
            <w:tcW w:w="99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Кол-во прож-их, чел.</w:t>
            </w:r>
          </w:p>
        </w:tc>
        <w:tc>
          <w:tcPr>
            <w:tcW w:w="11342"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Перечень обязательных работ и услуг</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nil"/>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Техобслуживание и текущий ремонт</w:t>
            </w:r>
          </w:p>
        </w:tc>
        <w:tc>
          <w:tcPr>
            <w:tcW w:w="2127"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Содержание дворовых территорий</w:t>
            </w:r>
          </w:p>
        </w:tc>
        <w:tc>
          <w:tcPr>
            <w:tcW w:w="2268" w:type="dxa"/>
            <w:gridSpan w:val="3"/>
            <w:vMerge w:val="restart"/>
            <w:tcBorders>
              <w:top w:val="nil"/>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Уборка подъездов, лестничных клеток и других мест общего пользования</w:t>
            </w:r>
          </w:p>
        </w:tc>
        <w:tc>
          <w:tcPr>
            <w:tcW w:w="212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Сбор и вывоз бытовых отходов</w:t>
            </w:r>
          </w:p>
        </w:tc>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Итого</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благоустроенные дома</w:t>
            </w:r>
          </w:p>
        </w:tc>
        <w:tc>
          <w:tcPr>
            <w:tcW w:w="2127" w:type="dxa"/>
            <w:gridSpan w:val="3"/>
            <w:vMerge/>
            <w:tcBorders>
              <w:top w:val="nil"/>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vMerge/>
            <w:tcBorders>
              <w:top w:val="nil"/>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127" w:type="dxa"/>
            <w:gridSpan w:val="3"/>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95"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1389"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157" w:type="dxa"/>
            <w:vMerge/>
            <w:tcBorders>
              <w:top w:val="nil"/>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95"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rPr>
                <w:rFonts w:ascii="Book Antiqua" w:hAnsi="Book Antiqua" w:cs="Arial"/>
                <w:sz w:val="16"/>
                <w:szCs w:val="16"/>
              </w:rPr>
            </w:pPr>
            <w:r w:rsidRPr="00462BA4">
              <w:rPr>
                <w:rFonts w:ascii="Book Antiqua" w:hAnsi="Book Antiqua" w:cs="Arial"/>
                <w:sz w:val="16"/>
                <w:szCs w:val="16"/>
              </w:rPr>
              <w:t>ул</w:t>
            </w:r>
            <w:proofErr w:type="gramStart"/>
            <w:r w:rsidRPr="00462BA4">
              <w:rPr>
                <w:rFonts w:ascii="Book Antiqua" w:hAnsi="Book Antiqua" w:cs="Arial"/>
                <w:sz w:val="16"/>
                <w:szCs w:val="16"/>
              </w:rPr>
              <w:t>.Н</w:t>
            </w:r>
            <w:proofErr w:type="gramEnd"/>
            <w:r w:rsidRPr="00462BA4">
              <w:rPr>
                <w:rFonts w:ascii="Book Antiqua" w:hAnsi="Book Antiqua" w:cs="Arial"/>
                <w:sz w:val="16"/>
                <w:szCs w:val="16"/>
              </w:rPr>
              <w:t>овый город, д.1</w:t>
            </w:r>
          </w:p>
        </w:tc>
        <w:tc>
          <w:tcPr>
            <w:tcW w:w="992" w:type="dxa"/>
            <w:tcBorders>
              <w:top w:val="nil"/>
              <w:left w:val="nil"/>
              <w:bottom w:val="nil"/>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s="Arial"/>
                <w:color w:val="000000"/>
                <w:sz w:val="16"/>
                <w:szCs w:val="16"/>
              </w:rPr>
            </w:pPr>
            <w:r w:rsidRPr="00462BA4">
              <w:rPr>
                <w:rFonts w:ascii="Book Antiqua" w:hAnsi="Book Antiqua" w:cs="Arial"/>
                <w:color w:val="000000"/>
                <w:sz w:val="16"/>
                <w:szCs w:val="16"/>
              </w:rPr>
              <w:t>7470.70</w:t>
            </w:r>
          </w:p>
        </w:tc>
        <w:tc>
          <w:tcPr>
            <w:tcW w:w="99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w:sz w:val="16"/>
                <w:szCs w:val="16"/>
              </w:rPr>
            </w:pPr>
            <w:r w:rsidRPr="00462BA4">
              <w:rPr>
                <w:rFonts w:ascii="Book Antiqua" w:hAnsi="Book Antiqua" w:cs="Arial"/>
                <w:sz w:val="16"/>
                <w:szCs w:val="16"/>
              </w:rPr>
              <w:t>406</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3 488 936.43</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739 599.30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721 848.92</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543 358.95</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5 493 743.60</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rPr>
                <w:rFonts w:ascii="Book Antiqua" w:hAnsi="Book Antiqua" w:cs="Arial"/>
                <w:sz w:val="16"/>
                <w:szCs w:val="16"/>
              </w:rPr>
            </w:pPr>
            <w:r w:rsidRPr="00462BA4">
              <w:rPr>
                <w:rFonts w:ascii="Book Antiqua" w:hAnsi="Book Antiqua" w:cs="Arial"/>
                <w:sz w:val="16"/>
                <w:szCs w:val="16"/>
              </w:rPr>
              <w:t>ул</w:t>
            </w:r>
            <w:proofErr w:type="gramStart"/>
            <w:r w:rsidRPr="00462BA4">
              <w:rPr>
                <w:rFonts w:ascii="Book Antiqua" w:hAnsi="Book Antiqua" w:cs="Arial"/>
                <w:sz w:val="16"/>
                <w:szCs w:val="16"/>
              </w:rPr>
              <w:t>.Н</w:t>
            </w:r>
            <w:proofErr w:type="gramEnd"/>
            <w:r w:rsidRPr="00462BA4">
              <w:rPr>
                <w:rFonts w:ascii="Book Antiqua" w:hAnsi="Book Antiqua" w:cs="Arial"/>
                <w:sz w:val="16"/>
                <w:szCs w:val="16"/>
              </w:rPr>
              <w:t>овый город, д.2</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s="Arial"/>
                <w:color w:val="000000"/>
                <w:sz w:val="16"/>
                <w:szCs w:val="16"/>
              </w:rPr>
            </w:pPr>
            <w:r w:rsidRPr="00462BA4">
              <w:rPr>
                <w:rFonts w:ascii="Book Antiqua" w:hAnsi="Book Antiqua" w:cs="Arial"/>
                <w:color w:val="000000"/>
                <w:sz w:val="16"/>
                <w:szCs w:val="16"/>
              </w:rPr>
              <w:t>7266.00</w:t>
            </w:r>
          </w:p>
        </w:tc>
        <w:tc>
          <w:tcPr>
            <w:tcW w:w="992"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w:sz w:val="16"/>
                <w:szCs w:val="16"/>
              </w:rPr>
            </w:pPr>
            <w:r w:rsidRPr="00462BA4">
              <w:rPr>
                <w:rFonts w:ascii="Book Antiqua" w:hAnsi="Book Antiqua" w:cs="Arial"/>
                <w:sz w:val="16"/>
                <w:szCs w:val="16"/>
              </w:rPr>
              <w:t>359</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3 393 338.26</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719 334.00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702 069.98</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single" w:sz="8" w:space="0" w:color="auto"/>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528 470.71</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5 343 212.95</w:t>
            </w:r>
          </w:p>
        </w:tc>
      </w:tr>
      <w:tr w:rsidR="00D0625A" w:rsidRPr="00462BA4" w:rsidTr="00C26DED">
        <w:trPr>
          <w:trHeight w:val="20"/>
        </w:trPr>
        <w:tc>
          <w:tcPr>
            <w:tcW w:w="20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14 736.70</w:t>
            </w:r>
          </w:p>
        </w:tc>
        <w:tc>
          <w:tcPr>
            <w:tcW w:w="99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w:b/>
                <w:bCs/>
                <w:sz w:val="16"/>
                <w:szCs w:val="16"/>
              </w:rPr>
            </w:pPr>
            <w:r w:rsidRPr="00462BA4">
              <w:rPr>
                <w:rFonts w:ascii="Book Antiqua" w:hAnsi="Book Antiqua" w:cs="Arial"/>
                <w:b/>
                <w:bCs/>
                <w:sz w:val="16"/>
                <w:szCs w:val="16"/>
              </w:rPr>
              <w:t>765</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6 882 274.69</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1 458 933.30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1 423 918.90</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1 071 829.66</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10 836 956.55</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15328" w:type="dxa"/>
            <w:gridSpan w:val="18"/>
            <w:tcBorders>
              <w:top w:val="nil"/>
              <w:left w:val="nil"/>
              <w:bottom w:val="nil"/>
              <w:right w:val="nil"/>
            </w:tcBorders>
            <w:shd w:val="clear" w:color="auto" w:fill="auto"/>
            <w:vAlign w:val="center"/>
            <w:hideMark/>
          </w:tcPr>
          <w:p w:rsidR="00D0625A" w:rsidRPr="00462BA4" w:rsidRDefault="00D0625A" w:rsidP="00462BA4">
            <w:pPr>
              <w:rPr>
                <w:rFonts w:ascii="Book Antiqua" w:hAnsi="Book Antiqua"/>
                <w:b/>
                <w:bCs/>
                <w:sz w:val="16"/>
                <w:szCs w:val="16"/>
              </w:rPr>
            </w:pPr>
            <w:r w:rsidRPr="00462BA4">
              <w:rPr>
                <w:rFonts w:ascii="Book Antiqua" w:hAnsi="Book Antiqua"/>
                <w:b/>
                <w:bCs/>
                <w:sz w:val="16"/>
                <w:szCs w:val="16"/>
              </w:rPr>
              <w:t>2.2.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№2</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6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xml:space="preserve">№ </w:t>
            </w:r>
            <w:proofErr w:type="gramStart"/>
            <w:r w:rsidRPr="00462BA4">
              <w:rPr>
                <w:rFonts w:ascii="Book Antiqua" w:hAnsi="Book Antiqua" w:cs="Arial CYR"/>
                <w:sz w:val="16"/>
                <w:szCs w:val="16"/>
              </w:rPr>
              <w:t>п</w:t>
            </w:r>
            <w:proofErr w:type="gramEnd"/>
            <w:r w:rsidRPr="00462BA4">
              <w:rPr>
                <w:rFonts w:ascii="Book Antiqua" w:hAnsi="Book Antiqua" w:cs="Arial CYR"/>
                <w:sz w:val="16"/>
                <w:szCs w:val="16"/>
              </w:rPr>
              <w:t>/п</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Адрес домов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Площадь жилых помещений, м</w:t>
            </w:r>
            <w:proofErr w:type="gramStart"/>
            <w:r w:rsidRPr="00462BA4">
              <w:rPr>
                <w:rFonts w:ascii="Book Antiqua" w:hAnsi="Book Antiqua" w:cs="Arial CYR"/>
                <w:sz w:val="16"/>
                <w:szCs w:val="16"/>
                <w:vertAlign w:val="superscript"/>
              </w:rPr>
              <w:t>2</w:t>
            </w:r>
            <w:proofErr w:type="gramEnd"/>
          </w:p>
        </w:tc>
        <w:tc>
          <w:tcPr>
            <w:tcW w:w="992" w:type="dxa"/>
            <w:vMerge w:val="restart"/>
            <w:tcBorders>
              <w:top w:val="single" w:sz="8" w:space="0" w:color="auto"/>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Кол-во прож-их, чел.</w:t>
            </w:r>
          </w:p>
        </w:tc>
        <w:tc>
          <w:tcPr>
            <w:tcW w:w="11342"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Перечень обязательных работ и услуг</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nil"/>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Техобслуживание и текущий ремонт</w:t>
            </w:r>
          </w:p>
        </w:tc>
        <w:tc>
          <w:tcPr>
            <w:tcW w:w="2127"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Содержание дворовых территорий</w:t>
            </w:r>
          </w:p>
        </w:tc>
        <w:tc>
          <w:tcPr>
            <w:tcW w:w="2268" w:type="dxa"/>
            <w:gridSpan w:val="3"/>
            <w:vMerge w:val="restart"/>
            <w:tcBorders>
              <w:top w:val="nil"/>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Уборка подъездов, лестничных клеток и других мест общего пользования</w:t>
            </w:r>
          </w:p>
        </w:tc>
        <w:tc>
          <w:tcPr>
            <w:tcW w:w="212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Сбор и вывоз бытовых отходов</w:t>
            </w:r>
          </w:p>
        </w:tc>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Итого</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благоустроенные дома</w:t>
            </w:r>
          </w:p>
        </w:tc>
        <w:tc>
          <w:tcPr>
            <w:tcW w:w="2127" w:type="dxa"/>
            <w:gridSpan w:val="3"/>
            <w:vMerge/>
            <w:tcBorders>
              <w:top w:val="nil"/>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vMerge/>
            <w:tcBorders>
              <w:top w:val="nil"/>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127" w:type="dxa"/>
            <w:gridSpan w:val="3"/>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95"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1389"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nil"/>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157" w:type="dxa"/>
            <w:vMerge/>
            <w:tcBorders>
              <w:top w:val="nil"/>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95"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д.3</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7279.10</w:t>
            </w:r>
          </w:p>
        </w:tc>
        <w:tc>
          <w:tcPr>
            <w:tcW w:w="99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336</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3 399 456.17</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720 630.90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703 335.76</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529 423.50</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5 352 846.33</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д.4</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7296.10</w:t>
            </w:r>
          </w:p>
        </w:tc>
        <w:tc>
          <w:tcPr>
            <w:tcW w:w="992" w:type="dxa"/>
            <w:tcBorders>
              <w:top w:val="nil"/>
              <w:left w:val="nil"/>
              <w:bottom w:val="single" w:sz="8" w:space="0" w:color="auto"/>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348</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3 407 395.44</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722 313.90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704 978.37</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530 659.95</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5 365 347.65</w:t>
            </w:r>
          </w:p>
        </w:tc>
      </w:tr>
      <w:tr w:rsidR="00D0625A" w:rsidRPr="00462BA4" w:rsidTr="00C26DED">
        <w:trPr>
          <w:trHeight w:val="20"/>
        </w:trPr>
        <w:tc>
          <w:tcPr>
            <w:tcW w:w="20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14 575.20</w:t>
            </w:r>
          </w:p>
        </w:tc>
        <w:tc>
          <w:tcPr>
            <w:tcW w:w="99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684</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6 806 851.60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1 442 944.80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1 408 314.12</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1 060 083.45</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10 718 193.97</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15328" w:type="dxa"/>
            <w:gridSpan w:val="18"/>
            <w:tcBorders>
              <w:top w:val="nil"/>
              <w:left w:val="nil"/>
              <w:bottom w:val="nil"/>
              <w:right w:val="nil"/>
            </w:tcBorders>
            <w:shd w:val="clear" w:color="auto" w:fill="auto"/>
            <w:vAlign w:val="center"/>
            <w:hideMark/>
          </w:tcPr>
          <w:p w:rsidR="00D0625A" w:rsidRPr="00462BA4" w:rsidRDefault="00D0625A" w:rsidP="00462BA4">
            <w:pPr>
              <w:rPr>
                <w:rFonts w:ascii="Book Antiqua" w:hAnsi="Book Antiqua"/>
                <w:b/>
                <w:bCs/>
                <w:sz w:val="16"/>
                <w:szCs w:val="16"/>
              </w:rPr>
            </w:pPr>
            <w:r w:rsidRPr="00462BA4">
              <w:rPr>
                <w:rFonts w:ascii="Book Antiqua" w:hAnsi="Book Antiqua"/>
                <w:b/>
                <w:bCs/>
                <w:sz w:val="16"/>
                <w:szCs w:val="16"/>
              </w:rPr>
              <w:t>2.3.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№3</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6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xml:space="preserve">№ </w:t>
            </w:r>
            <w:proofErr w:type="gramStart"/>
            <w:r w:rsidRPr="00462BA4">
              <w:rPr>
                <w:rFonts w:ascii="Book Antiqua" w:hAnsi="Book Antiqua" w:cs="Arial CYR"/>
                <w:sz w:val="16"/>
                <w:szCs w:val="16"/>
              </w:rPr>
              <w:t>п</w:t>
            </w:r>
            <w:proofErr w:type="gramEnd"/>
            <w:r w:rsidRPr="00462BA4">
              <w:rPr>
                <w:rFonts w:ascii="Book Antiqua" w:hAnsi="Book Antiqua" w:cs="Arial CYR"/>
                <w:sz w:val="16"/>
                <w:szCs w:val="16"/>
              </w:rPr>
              <w:t>/п</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Адрес домов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Площадь жилых помещений, м</w:t>
            </w:r>
            <w:proofErr w:type="gramStart"/>
            <w:r w:rsidRPr="00462BA4">
              <w:rPr>
                <w:rFonts w:ascii="Book Antiqua" w:hAnsi="Book Antiqua" w:cs="Arial CYR"/>
                <w:sz w:val="16"/>
                <w:szCs w:val="16"/>
                <w:vertAlign w:val="superscript"/>
              </w:rPr>
              <w:t>2</w:t>
            </w:r>
            <w:proofErr w:type="gramEnd"/>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Кол-во прож-их, чел.</w:t>
            </w:r>
          </w:p>
        </w:tc>
        <w:tc>
          <w:tcPr>
            <w:tcW w:w="11342"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Перечень обязательных работ и услуг</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nil"/>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Техобслуживание и текущий ремонт</w:t>
            </w:r>
          </w:p>
        </w:tc>
        <w:tc>
          <w:tcPr>
            <w:tcW w:w="2127"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Содержание дворовых территорий</w:t>
            </w:r>
          </w:p>
        </w:tc>
        <w:tc>
          <w:tcPr>
            <w:tcW w:w="2268" w:type="dxa"/>
            <w:gridSpan w:val="3"/>
            <w:vMerge w:val="restart"/>
            <w:tcBorders>
              <w:top w:val="nil"/>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Уборка подъездов, лестничных клеток и других мест общего пользования</w:t>
            </w:r>
          </w:p>
        </w:tc>
        <w:tc>
          <w:tcPr>
            <w:tcW w:w="212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Сбор и вывоз бытовых отходов</w:t>
            </w:r>
          </w:p>
        </w:tc>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Итого</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благоустроенные дома</w:t>
            </w:r>
          </w:p>
        </w:tc>
        <w:tc>
          <w:tcPr>
            <w:tcW w:w="2127" w:type="dxa"/>
            <w:gridSpan w:val="3"/>
            <w:vMerge/>
            <w:tcBorders>
              <w:top w:val="nil"/>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vMerge/>
            <w:tcBorders>
              <w:top w:val="nil"/>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127" w:type="dxa"/>
            <w:gridSpan w:val="3"/>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95"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1389"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157" w:type="dxa"/>
            <w:vMerge/>
            <w:tcBorders>
              <w:top w:val="nil"/>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95"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д.5</w:t>
            </w:r>
          </w:p>
        </w:tc>
        <w:tc>
          <w:tcPr>
            <w:tcW w:w="992" w:type="dxa"/>
            <w:tcBorders>
              <w:top w:val="nil"/>
              <w:left w:val="nil"/>
              <w:bottom w:val="single" w:sz="8" w:space="0" w:color="auto"/>
              <w:right w:val="single" w:sz="8" w:space="0" w:color="auto"/>
            </w:tcBorders>
            <w:shd w:val="clear" w:color="000000" w:fill="FFFFFF"/>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7569.50</w:t>
            </w:r>
          </w:p>
        </w:tc>
        <w:tc>
          <w:tcPr>
            <w:tcW w:w="99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309</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3 535 077.61</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749 380.50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731 395.37</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550 544.87</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5 566 398.35</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д.6</w:t>
            </w:r>
          </w:p>
        </w:tc>
        <w:tc>
          <w:tcPr>
            <w:tcW w:w="992" w:type="dxa"/>
            <w:tcBorders>
              <w:top w:val="nil"/>
              <w:left w:val="single" w:sz="4" w:space="0" w:color="auto"/>
              <w:bottom w:val="nil"/>
              <w:right w:val="nil"/>
            </w:tcBorders>
            <w:shd w:val="clear" w:color="000000" w:fill="FFFFFF"/>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7785.00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316</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3 635 719.56</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770 715.00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752 217.84</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566 218.62</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5 724 871.02</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д.9</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7460.70</w:t>
            </w:r>
          </w:p>
        </w:tc>
        <w:tc>
          <w:tcPr>
            <w:tcW w:w="99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312</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3 484 266.27</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738 609.30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720 882.68</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542 631.63</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5 486 389.88</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4</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д.10</w:t>
            </w:r>
          </w:p>
        </w:tc>
        <w:tc>
          <w:tcPr>
            <w:tcW w:w="992" w:type="dxa"/>
            <w:tcBorders>
              <w:top w:val="nil"/>
              <w:left w:val="nil"/>
              <w:bottom w:val="single" w:sz="8" w:space="0" w:color="auto"/>
              <w:right w:val="single" w:sz="8" w:space="0" w:color="auto"/>
            </w:tcBorders>
            <w:shd w:val="clear" w:color="000000" w:fill="FFFFFF"/>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7728.30</w:t>
            </w:r>
          </w:p>
        </w:tc>
        <w:tc>
          <w:tcPr>
            <w:tcW w:w="992"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346</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3 609 239.75</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765 101.70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746 739.26</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562 094.72</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5 683 175.43</w:t>
            </w:r>
          </w:p>
        </w:tc>
      </w:tr>
      <w:tr w:rsidR="00D0625A" w:rsidRPr="00462BA4" w:rsidTr="00C26DED">
        <w:trPr>
          <w:trHeight w:val="20"/>
        </w:trPr>
        <w:tc>
          <w:tcPr>
            <w:tcW w:w="20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lastRenderedPageBreak/>
              <w:t> </w:t>
            </w:r>
          </w:p>
        </w:tc>
        <w:tc>
          <w:tcPr>
            <w:tcW w:w="99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30 543.50</w:t>
            </w:r>
          </w:p>
        </w:tc>
        <w:tc>
          <w:tcPr>
            <w:tcW w:w="99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1283</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14 264 303.20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3 023 806.50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2 951 235.14</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2 221 489.84</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22 460 834.68</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15328" w:type="dxa"/>
            <w:gridSpan w:val="18"/>
            <w:tcBorders>
              <w:top w:val="nil"/>
              <w:left w:val="nil"/>
              <w:bottom w:val="nil"/>
              <w:right w:val="nil"/>
            </w:tcBorders>
            <w:shd w:val="clear" w:color="auto" w:fill="auto"/>
            <w:vAlign w:val="bottom"/>
            <w:hideMark/>
          </w:tcPr>
          <w:p w:rsidR="00D0625A" w:rsidRPr="00462BA4" w:rsidRDefault="00D0625A" w:rsidP="00462BA4">
            <w:pPr>
              <w:rPr>
                <w:rFonts w:ascii="Book Antiqua" w:hAnsi="Book Antiqua"/>
                <w:b/>
                <w:bCs/>
                <w:sz w:val="16"/>
                <w:szCs w:val="16"/>
              </w:rPr>
            </w:pPr>
            <w:r w:rsidRPr="00462BA4">
              <w:rPr>
                <w:rFonts w:ascii="Book Antiqua" w:hAnsi="Book Antiqua"/>
                <w:b/>
                <w:bCs/>
                <w:sz w:val="16"/>
                <w:szCs w:val="16"/>
              </w:rPr>
              <w:t>2.4.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№4</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6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xml:space="preserve">№ </w:t>
            </w:r>
            <w:proofErr w:type="gramStart"/>
            <w:r w:rsidRPr="00462BA4">
              <w:rPr>
                <w:rFonts w:ascii="Book Antiqua" w:hAnsi="Book Antiqua" w:cs="Arial CYR"/>
                <w:sz w:val="16"/>
                <w:szCs w:val="16"/>
              </w:rPr>
              <w:t>п</w:t>
            </w:r>
            <w:proofErr w:type="gramEnd"/>
            <w:r w:rsidRPr="00462BA4">
              <w:rPr>
                <w:rFonts w:ascii="Book Antiqua" w:hAnsi="Book Antiqua" w:cs="Arial CYR"/>
                <w:sz w:val="16"/>
                <w:szCs w:val="16"/>
              </w:rPr>
              <w:t>/п</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Адрес домов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Площадь жилых помещений, м</w:t>
            </w:r>
            <w:proofErr w:type="gramStart"/>
            <w:r w:rsidRPr="00462BA4">
              <w:rPr>
                <w:rFonts w:ascii="Book Antiqua" w:hAnsi="Book Antiqua" w:cs="Arial CYR"/>
                <w:sz w:val="16"/>
                <w:szCs w:val="16"/>
                <w:vertAlign w:val="superscript"/>
              </w:rPr>
              <w:t>2</w:t>
            </w:r>
            <w:proofErr w:type="gramEnd"/>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Кол-во прож-их, чел.</w:t>
            </w:r>
          </w:p>
        </w:tc>
        <w:tc>
          <w:tcPr>
            <w:tcW w:w="11342"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Перечень обязательных работ и услуг</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nil"/>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Техобслуживание и текущий ремонт</w:t>
            </w:r>
          </w:p>
        </w:tc>
        <w:tc>
          <w:tcPr>
            <w:tcW w:w="2127"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Содержание дворовых территорий</w:t>
            </w:r>
          </w:p>
        </w:tc>
        <w:tc>
          <w:tcPr>
            <w:tcW w:w="2268" w:type="dxa"/>
            <w:gridSpan w:val="3"/>
            <w:vMerge w:val="restart"/>
            <w:tcBorders>
              <w:top w:val="nil"/>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Уборка подъездов, лестничных клеток и других мест общего пользования</w:t>
            </w:r>
          </w:p>
        </w:tc>
        <w:tc>
          <w:tcPr>
            <w:tcW w:w="212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Сбор и вывоз бытовых отходов</w:t>
            </w:r>
          </w:p>
        </w:tc>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Итого</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благоустроенные дома</w:t>
            </w:r>
          </w:p>
        </w:tc>
        <w:tc>
          <w:tcPr>
            <w:tcW w:w="2127" w:type="dxa"/>
            <w:gridSpan w:val="3"/>
            <w:vMerge/>
            <w:tcBorders>
              <w:top w:val="nil"/>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vMerge/>
            <w:tcBorders>
              <w:top w:val="nil"/>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127" w:type="dxa"/>
            <w:gridSpan w:val="3"/>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95"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1389"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157" w:type="dxa"/>
            <w:vMerge/>
            <w:tcBorders>
              <w:top w:val="nil"/>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95"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д.7</w:t>
            </w:r>
          </w:p>
        </w:tc>
        <w:tc>
          <w:tcPr>
            <w:tcW w:w="992"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7276.30</w:t>
            </w:r>
          </w:p>
        </w:tc>
        <w:tc>
          <w:tcPr>
            <w:tcW w:w="99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322</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3 398 148.52</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720 353.70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703 065.21</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529 219.85</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5 350 787.28</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д.8</w:t>
            </w:r>
          </w:p>
        </w:tc>
        <w:tc>
          <w:tcPr>
            <w:tcW w:w="992"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7405.90</w:t>
            </w:r>
          </w:p>
        </w:tc>
        <w:tc>
          <w:tcPr>
            <w:tcW w:w="992"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304</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3 458 673.79</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733 184.10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715 587.68</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538 645.92</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5 446 091.49</w:t>
            </w:r>
          </w:p>
        </w:tc>
      </w:tr>
      <w:tr w:rsidR="00D0625A" w:rsidRPr="00462BA4" w:rsidTr="00C26DED">
        <w:trPr>
          <w:trHeight w:val="20"/>
        </w:trPr>
        <w:tc>
          <w:tcPr>
            <w:tcW w:w="20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14 682.20</w:t>
            </w:r>
          </w:p>
        </w:tc>
        <w:tc>
          <w:tcPr>
            <w:tcW w:w="99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626</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6 856 822.32</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1 453 537.80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1 418 652.89</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1 067 865.77</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10 796 878.78</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15328" w:type="dxa"/>
            <w:gridSpan w:val="18"/>
            <w:tcBorders>
              <w:top w:val="nil"/>
              <w:left w:val="nil"/>
              <w:bottom w:val="nil"/>
              <w:right w:val="nil"/>
            </w:tcBorders>
            <w:shd w:val="clear" w:color="auto" w:fill="auto"/>
            <w:vAlign w:val="center"/>
            <w:hideMark/>
          </w:tcPr>
          <w:p w:rsidR="00D0625A" w:rsidRPr="00462BA4" w:rsidRDefault="00D0625A" w:rsidP="00462BA4">
            <w:pPr>
              <w:rPr>
                <w:rFonts w:ascii="Book Antiqua" w:hAnsi="Book Antiqua"/>
                <w:b/>
                <w:bCs/>
                <w:sz w:val="16"/>
                <w:szCs w:val="16"/>
              </w:rPr>
            </w:pPr>
            <w:r w:rsidRPr="00462BA4">
              <w:rPr>
                <w:rFonts w:ascii="Book Antiqua" w:hAnsi="Book Antiqua"/>
                <w:b/>
                <w:bCs/>
                <w:sz w:val="16"/>
                <w:szCs w:val="16"/>
              </w:rPr>
              <w:t>2.5.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№5</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6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xml:space="preserve">№ </w:t>
            </w:r>
            <w:proofErr w:type="gramStart"/>
            <w:r w:rsidRPr="00462BA4">
              <w:rPr>
                <w:rFonts w:ascii="Book Antiqua" w:hAnsi="Book Antiqua" w:cs="Arial CYR"/>
                <w:sz w:val="16"/>
                <w:szCs w:val="16"/>
              </w:rPr>
              <w:t>п</w:t>
            </w:r>
            <w:proofErr w:type="gramEnd"/>
            <w:r w:rsidRPr="00462BA4">
              <w:rPr>
                <w:rFonts w:ascii="Book Antiqua" w:hAnsi="Book Antiqua" w:cs="Arial CYR"/>
                <w:sz w:val="16"/>
                <w:szCs w:val="16"/>
              </w:rPr>
              <w:t>/п</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Адрес домов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Площадь жилых помещений, м</w:t>
            </w:r>
            <w:proofErr w:type="gramStart"/>
            <w:r w:rsidRPr="00462BA4">
              <w:rPr>
                <w:rFonts w:ascii="Book Antiqua" w:hAnsi="Book Antiqua" w:cs="Arial CYR"/>
                <w:sz w:val="16"/>
                <w:szCs w:val="16"/>
                <w:vertAlign w:val="superscript"/>
              </w:rPr>
              <w:t>2</w:t>
            </w:r>
            <w:proofErr w:type="gramEnd"/>
          </w:p>
        </w:tc>
        <w:tc>
          <w:tcPr>
            <w:tcW w:w="992" w:type="dxa"/>
            <w:vMerge w:val="restart"/>
            <w:tcBorders>
              <w:top w:val="single" w:sz="8" w:space="0" w:color="auto"/>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Кол-во прож-их, чел.</w:t>
            </w:r>
          </w:p>
        </w:tc>
        <w:tc>
          <w:tcPr>
            <w:tcW w:w="11342"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Перечень обязательных работ и услуг</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nil"/>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Техобслуживание и текущий ремонт</w:t>
            </w:r>
          </w:p>
        </w:tc>
        <w:tc>
          <w:tcPr>
            <w:tcW w:w="2127"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Содержание дворовых территорий</w:t>
            </w:r>
          </w:p>
        </w:tc>
        <w:tc>
          <w:tcPr>
            <w:tcW w:w="2268" w:type="dxa"/>
            <w:gridSpan w:val="3"/>
            <w:vMerge w:val="restart"/>
            <w:tcBorders>
              <w:top w:val="nil"/>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Уборка подъездов, лестничных клеток и других мест общего пользования</w:t>
            </w:r>
          </w:p>
        </w:tc>
        <w:tc>
          <w:tcPr>
            <w:tcW w:w="212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Сбор и вывоз бытовых отходов</w:t>
            </w:r>
          </w:p>
        </w:tc>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Итого</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благоустроенные дома</w:t>
            </w:r>
          </w:p>
        </w:tc>
        <w:tc>
          <w:tcPr>
            <w:tcW w:w="2127" w:type="dxa"/>
            <w:gridSpan w:val="3"/>
            <w:vMerge/>
            <w:tcBorders>
              <w:top w:val="nil"/>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vMerge/>
            <w:tcBorders>
              <w:top w:val="nil"/>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127" w:type="dxa"/>
            <w:gridSpan w:val="3"/>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95"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1389"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nil"/>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157" w:type="dxa"/>
            <w:vMerge/>
            <w:tcBorders>
              <w:top w:val="nil"/>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95"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д.14</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7695.20</w:t>
            </w:r>
          </w:p>
        </w:tc>
        <w:tc>
          <w:tcPr>
            <w:tcW w:w="99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309</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3 593 781.52</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761 824.80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743 541.00</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559 687.29</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5 658 834.61</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д.33</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8127.16</w:t>
            </w:r>
          </w:p>
        </w:tc>
        <w:tc>
          <w:tcPr>
            <w:tcW w:w="992" w:type="dxa"/>
            <w:tcBorders>
              <w:top w:val="nil"/>
              <w:left w:val="nil"/>
              <w:bottom w:val="single" w:sz="8" w:space="0" w:color="auto"/>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308</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3 795 515.16</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804 589.14</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785 279.00</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591 104.82</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5 976 488.11</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д.13</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7628.10</w:t>
            </w:r>
          </w:p>
        </w:tc>
        <w:tc>
          <w:tcPr>
            <w:tcW w:w="99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316</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3 562 444.75</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755 181.90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737 057.53</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554 806.97</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5 609 491.15</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4</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д.11</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7580.97</w:t>
            </w:r>
          </w:p>
        </w:tc>
        <w:tc>
          <w:tcPr>
            <w:tcW w:w="99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322</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3 540 434.29</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750 516.03</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732 503.65</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551 379.11</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5 574 833.07</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д.12</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7671.70</w:t>
            </w:r>
          </w:p>
        </w:tc>
        <w:tc>
          <w:tcPr>
            <w:tcW w:w="992" w:type="dxa"/>
            <w:tcBorders>
              <w:top w:val="nil"/>
              <w:left w:val="nil"/>
              <w:bottom w:val="single" w:sz="8" w:space="0" w:color="auto"/>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306</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3 582 806.65</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759 498.30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741 270.34</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557 978.08</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5 641 553.37</w:t>
            </w:r>
          </w:p>
        </w:tc>
      </w:tr>
      <w:tr w:rsidR="00D0625A" w:rsidRPr="00462BA4" w:rsidTr="00C26DED">
        <w:trPr>
          <w:trHeight w:val="20"/>
        </w:trPr>
        <w:tc>
          <w:tcPr>
            <w:tcW w:w="20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38 703.13</w:t>
            </w:r>
          </w:p>
        </w:tc>
        <w:tc>
          <w:tcPr>
            <w:tcW w:w="99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1561</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18 074 982.36</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3 831 610.17</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3 739 651.52</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2 814 956.27</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28 461 200.32</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15328" w:type="dxa"/>
            <w:gridSpan w:val="18"/>
            <w:tcBorders>
              <w:top w:val="nil"/>
              <w:left w:val="nil"/>
              <w:bottom w:val="nil"/>
              <w:right w:val="nil"/>
            </w:tcBorders>
            <w:shd w:val="clear" w:color="auto" w:fill="auto"/>
            <w:vAlign w:val="center"/>
            <w:hideMark/>
          </w:tcPr>
          <w:p w:rsidR="00D0625A" w:rsidRPr="00462BA4" w:rsidRDefault="00D0625A" w:rsidP="00462BA4">
            <w:pPr>
              <w:rPr>
                <w:rFonts w:ascii="Book Antiqua" w:hAnsi="Book Antiqua"/>
                <w:b/>
                <w:bCs/>
                <w:sz w:val="16"/>
                <w:szCs w:val="16"/>
              </w:rPr>
            </w:pPr>
            <w:r w:rsidRPr="00462BA4">
              <w:rPr>
                <w:rFonts w:ascii="Book Antiqua" w:hAnsi="Book Antiqua"/>
                <w:b/>
                <w:bCs/>
                <w:sz w:val="16"/>
                <w:szCs w:val="16"/>
              </w:rPr>
              <w:t>2.6.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№6</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6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xml:space="preserve">№ </w:t>
            </w:r>
            <w:proofErr w:type="gramStart"/>
            <w:r w:rsidRPr="00462BA4">
              <w:rPr>
                <w:rFonts w:ascii="Book Antiqua" w:hAnsi="Book Antiqua" w:cs="Arial CYR"/>
                <w:sz w:val="16"/>
                <w:szCs w:val="16"/>
              </w:rPr>
              <w:t>п</w:t>
            </w:r>
            <w:proofErr w:type="gramEnd"/>
            <w:r w:rsidRPr="00462BA4">
              <w:rPr>
                <w:rFonts w:ascii="Book Antiqua" w:hAnsi="Book Antiqua" w:cs="Arial CYR"/>
                <w:sz w:val="16"/>
                <w:szCs w:val="16"/>
              </w:rPr>
              <w:t>/п</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Адрес домов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Площадь жилых помещений, м</w:t>
            </w:r>
            <w:proofErr w:type="gramStart"/>
            <w:r w:rsidRPr="00462BA4">
              <w:rPr>
                <w:rFonts w:ascii="Book Antiqua" w:hAnsi="Book Antiqua" w:cs="Arial CYR"/>
                <w:sz w:val="16"/>
                <w:szCs w:val="16"/>
                <w:vertAlign w:val="superscript"/>
              </w:rPr>
              <w:t>2</w:t>
            </w:r>
            <w:proofErr w:type="gramEnd"/>
          </w:p>
        </w:tc>
        <w:tc>
          <w:tcPr>
            <w:tcW w:w="992" w:type="dxa"/>
            <w:vMerge w:val="restart"/>
            <w:tcBorders>
              <w:top w:val="single" w:sz="8" w:space="0" w:color="auto"/>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Кол-во прож-их, чел.</w:t>
            </w:r>
          </w:p>
        </w:tc>
        <w:tc>
          <w:tcPr>
            <w:tcW w:w="11342"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Перечень обязательных работ и услуг</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nil"/>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Техобслуживание и текущий ремонт</w:t>
            </w:r>
          </w:p>
        </w:tc>
        <w:tc>
          <w:tcPr>
            <w:tcW w:w="2127"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Содержание дворовых территорий</w:t>
            </w:r>
          </w:p>
        </w:tc>
        <w:tc>
          <w:tcPr>
            <w:tcW w:w="2268" w:type="dxa"/>
            <w:gridSpan w:val="3"/>
            <w:vMerge w:val="restart"/>
            <w:tcBorders>
              <w:top w:val="nil"/>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Уборка подъездов, лестничных клеток и других мест общего пользования</w:t>
            </w:r>
          </w:p>
        </w:tc>
        <w:tc>
          <w:tcPr>
            <w:tcW w:w="212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Сбор и вывоз бытовых отходов</w:t>
            </w:r>
          </w:p>
        </w:tc>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Итого</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благоустроенные дома</w:t>
            </w:r>
          </w:p>
        </w:tc>
        <w:tc>
          <w:tcPr>
            <w:tcW w:w="2127" w:type="dxa"/>
            <w:gridSpan w:val="3"/>
            <w:vMerge/>
            <w:tcBorders>
              <w:top w:val="nil"/>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vMerge/>
            <w:tcBorders>
              <w:top w:val="nil"/>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127" w:type="dxa"/>
            <w:gridSpan w:val="3"/>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nil"/>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95"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1389"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nil"/>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nil"/>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157" w:type="dxa"/>
            <w:vMerge/>
            <w:tcBorders>
              <w:top w:val="nil"/>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95"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w:t>
            </w:r>
          </w:p>
        </w:tc>
        <w:tc>
          <w:tcPr>
            <w:tcW w:w="1389" w:type="dxa"/>
            <w:tcBorders>
              <w:top w:val="nil"/>
              <w:left w:val="nil"/>
              <w:bottom w:val="single" w:sz="8" w:space="0" w:color="auto"/>
              <w:right w:val="single" w:sz="8" w:space="0" w:color="auto"/>
            </w:tcBorders>
            <w:shd w:val="clear" w:color="auto" w:fill="auto"/>
            <w:vAlign w:val="bottom"/>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д.15</w:t>
            </w:r>
          </w:p>
        </w:tc>
        <w:tc>
          <w:tcPr>
            <w:tcW w:w="992" w:type="dxa"/>
            <w:tcBorders>
              <w:top w:val="single" w:sz="4" w:space="0" w:color="auto"/>
              <w:left w:val="single" w:sz="4" w:space="0" w:color="auto"/>
              <w:bottom w:val="nil"/>
              <w:right w:val="nil"/>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7708.40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331</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3 599 946.13</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763 131.60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744 816.44</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560 647.35</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5 668 541.52</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lastRenderedPageBreak/>
              <w:t>2</w:t>
            </w:r>
          </w:p>
        </w:tc>
        <w:tc>
          <w:tcPr>
            <w:tcW w:w="1389" w:type="dxa"/>
            <w:tcBorders>
              <w:top w:val="nil"/>
              <w:left w:val="nil"/>
              <w:bottom w:val="single" w:sz="8" w:space="0" w:color="auto"/>
              <w:right w:val="single" w:sz="8" w:space="0" w:color="auto"/>
            </w:tcBorders>
            <w:shd w:val="clear" w:color="auto" w:fill="auto"/>
            <w:vAlign w:val="bottom"/>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д.16</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7511.80</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303</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3 508 130.79</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743 668.20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725 820.16</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546 348.24</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5 523 967.39</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д.18</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7109.72</w:t>
            </w:r>
          </w:p>
        </w:tc>
        <w:tc>
          <w:tcPr>
            <w:tcW w:w="99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300</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3 320 353.00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703 862.28</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686 969.59</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517 104.16</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5 228 289.02</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4</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д.19</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6997.90</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269</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3 268 131.27</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692 792.10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676 165.09</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508 971.26</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5 146 059.72</w:t>
            </w:r>
          </w:p>
        </w:tc>
      </w:tr>
      <w:tr w:rsidR="00D0625A" w:rsidRPr="00462BA4" w:rsidTr="00C26DED">
        <w:trPr>
          <w:trHeight w:val="20"/>
        </w:trPr>
        <w:tc>
          <w:tcPr>
            <w:tcW w:w="20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992"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29 327.82</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1203</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13 696 561.19</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2 903 454.18</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2 833 771.28</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2 133 071.00</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21 566 857.65</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15328" w:type="dxa"/>
            <w:gridSpan w:val="18"/>
            <w:tcBorders>
              <w:top w:val="nil"/>
              <w:left w:val="nil"/>
              <w:bottom w:val="nil"/>
              <w:right w:val="nil"/>
            </w:tcBorders>
            <w:shd w:val="clear" w:color="auto" w:fill="auto"/>
            <w:vAlign w:val="center"/>
            <w:hideMark/>
          </w:tcPr>
          <w:p w:rsidR="00D0625A" w:rsidRPr="00462BA4" w:rsidRDefault="00D0625A" w:rsidP="00462BA4">
            <w:pPr>
              <w:rPr>
                <w:rFonts w:ascii="Book Antiqua" w:hAnsi="Book Antiqua"/>
                <w:b/>
                <w:bCs/>
                <w:sz w:val="16"/>
                <w:szCs w:val="16"/>
              </w:rPr>
            </w:pPr>
            <w:r w:rsidRPr="00462BA4">
              <w:rPr>
                <w:rFonts w:ascii="Book Antiqua" w:hAnsi="Book Antiqua"/>
                <w:b/>
                <w:bCs/>
                <w:sz w:val="16"/>
                <w:szCs w:val="16"/>
              </w:rPr>
              <w:t>2.7.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№7</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6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xml:space="preserve">№ </w:t>
            </w:r>
            <w:proofErr w:type="gramStart"/>
            <w:r w:rsidRPr="00462BA4">
              <w:rPr>
                <w:rFonts w:ascii="Book Antiqua" w:hAnsi="Book Antiqua" w:cs="Arial CYR"/>
                <w:sz w:val="16"/>
                <w:szCs w:val="16"/>
              </w:rPr>
              <w:t>п</w:t>
            </w:r>
            <w:proofErr w:type="gramEnd"/>
            <w:r w:rsidRPr="00462BA4">
              <w:rPr>
                <w:rFonts w:ascii="Book Antiqua" w:hAnsi="Book Antiqua" w:cs="Arial CYR"/>
                <w:sz w:val="16"/>
                <w:szCs w:val="16"/>
              </w:rPr>
              <w:t>/п</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Адрес домов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Площадь жилых помещений, м</w:t>
            </w:r>
            <w:proofErr w:type="gramStart"/>
            <w:r w:rsidRPr="00462BA4">
              <w:rPr>
                <w:rFonts w:ascii="Book Antiqua" w:hAnsi="Book Antiqua" w:cs="Arial CYR"/>
                <w:sz w:val="16"/>
                <w:szCs w:val="16"/>
                <w:vertAlign w:val="superscript"/>
              </w:rPr>
              <w:t>2</w:t>
            </w:r>
            <w:proofErr w:type="gramEnd"/>
          </w:p>
        </w:tc>
        <w:tc>
          <w:tcPr>
            <w:tcW w:w="992" w:type="dxa"/>
            <w:vMerge w:val="restart"/>
            <w:tcBorders>
              <w:top w:val="single" w:sz="8" w:space="0" w:color="auto"/>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Кол-во прож-их, чел.</w:t>
            </w:r>
          </w:p>
        </w:tc>
        <w:tc>
          <w:tcPr>
            <w:tcW w:w="11342"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Перечень обязательных работ и услуг</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nil"/>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Техобслуживание и текущий ремонт</w:t>
            </w:r>
          </w:p>
        </w:tc>
        <w:tc>
          <w:tcPr>
            <w:tcW w:w="2127"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Содержание дворовых территорий</w:t>
            </w:r>
          </w:p>
        </w:tc>
        <w:tc>
          <w:tcPr>
            <w:tcW w:w="2268" w:type="dxa"/>
            <w:gridSpan w:val="3"/>
            <w:vMerge w:val="restart"/>
            <w:tcBorders>
              <w:top w:val="nil"/>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Уборка подъездов, лестничных клеток и других мест общего пользования</w:t>
            </w:r>
          </w:p>
        </w:tc>
        <w:tc>
          <w:tcPr>
            <w:tcW w:w="212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Сбор и вывоз бытовых отходов</w:t>
            </w:r>
          </w:p>
        </w:tc>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Итого</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благоустроенные дома</w:t>
            </w:r>
          </w:p>
        </w:tc>
        <w:tc>
          <w:tcPr>
            <w:tcW w:w="2127" w:type="dxa"/>
            <w:gridSpan w:val="3"/>
            <w:vMerge/>
            <w:tcBorders>
              <w:top w:val="nil"/>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vMerge/>
            <w:tcBorders>
              <w:top w:val="nil"/>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127" w:type="dxa"/>
            <w:gridSpan w:val="3"/>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95"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nil"/>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157" w:type="dxa"/>
            <w:vMerge/>
            <w:tcBorders>
              <w:top w:val="nil"/>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95"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w:t>
            </w:r>
          </w:p>
        </w:tc>
        <w:tc>
          <w:tcPr>
            <w:tcW w:w="1389"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д.17</w:t>
            </w:r>
          </w:p>
        </w:tc>
        <w:tc>
          <w:tcPr>
            <w:tcW w:w="992" w:type="dxa"/>
            <w:tcBorders>
              <w:top w:val="nil"/>
              <w:left w:val="nil"/>
              <w:bottom w:val="single" w:sz="8" w:space="0" w:color="auto"/>
              <w:right w:val="single" w:sz="8" w:space="0" w:color="auto"/>
            </w:tcBorders>
            <w:shd w:val="clear" w:color="000000" w:fill="FFFFFF"/>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7699.90</w:t>
            </w:r>
          </w:p>
        </w:tc>
        <w:tc>
          <w:tcPr>
            <w:tcW w:w="99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320</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3 595 976.50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762 290.10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743 995.14</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560 029.13</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5 662 290.86</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w:t>
            </w:r>
          </w:p>
        </w:tc>
        <w:tc>
          <w:tcPr>
            <w:tcW w:w="1389"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д.20</w:t>
            </w:r>
          </w:p>
        </w:tc>
        <w:tc>
          <w:tcPr>
            <w:tcW w:w="992" w:type="dxa"/>
            <w:tcBorders>
              <w:top w:val="nil"/>
              <w:left w:val="nil"/>
              <w:bottom w:val="single" w:sz="8" w:space="0" w:color="auto"/>
              <w:right w:val="single" w:sz="8" w:space="0" w:color="auto"/>
            </w:tcBorders>
            <w:shd w:val="clear" w:color="000000" w:fill="FFFFFF"/>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7650.80</w:t>
            </w:r>
          </w:p>
        </w:tc>
        <w:tc>
          <w:tcPr>
            <w:tcW w:w="992" w:type="dxa"/>
            <w:tcBorders>
              <w:top w:val="nil"/>
              <w:left w:val="nil"/>
              <w:bottom w:val="single" w:sz="8" w:space="0" w:color="auto"/>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323</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3 573 046.01</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757 429.20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739 250.90</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556 457.99</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5 626 184.10</w:t>
            </w:r>
          </w:p>
        </w:tc>
      </w:tr>
      <w:tr w:rsidR="00D0625A" w:rsidRPr="00462BA4" w:rsidTr="00C26DED">
        <w:trPr>
          <w:trHeight w:val="20"/>
        </w:trPr>
        <w:tc>
          <w:tcPr>
            <w:tcW w:w="20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15 350.70</w:t>
            </w:r>
          </w:p>
        </w:tc>
        <w:tc>
          <w:tcPr>
            <w:tcW w:w="99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643</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7 169 022.51</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1 519 719.30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1 483 246.04</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1 116 487.11</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11 288 474.96</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15328" w:type="dxa"/>
            <w:gridSpan w:val="18"/>
            <w:tcBorders>
              <w:top w:val="nil"/>
              <w:left w:val="nil"/>
              <w:bottom w:val="nil"/>
              <w:right w:val="nil"/>
            </w:tcBorders>
            <w:shd w:val="clear" w:color="auto" w:fill="auto"/>
            <w:vAlign w:val="center"/>
            <w:hideMark/>
          </w:tcPr>
          <w:p w:rsidR="00D0625A" w:rsidRPr="00462BA4" w:rsidRDefault="00D0625A" w:rsidP="00462BA4">
            <w:pPr>
              <w:rPr>
                <w:rFonts w:ascii="Book Antiqua" w:hAnsi="Book Antiqua"/>
                <w:b/>
                <w:bCs/>
                <w:sz w:val="16"/>
                <w:szCs w:val="16"/>
              </w:rPr>
            </w:pPr>
            <w:r w:rsidRPr="00462BA4">
              <w:rPr>
                <w:rFonts w:ascii="Book Antiqua" w:hAnsi="Book Antiqua"/>
                <w:b/>
                <w:bCs/>
                <w:sz w:val="16"/>
                <w:szCs w:val="16"/>
              </w:rPr>
              <w:t>2.8.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№8</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6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xml:space="preserve">№ </w:t>
            </w:r>
            <w:proofErr w:type="gramStart"/>
            <w:r w:rsidRPr="00462BA4">
              <w:rPr>
                <w:rFonts w:ascii="Book Antiqua" w:hAnsi="Book Antiqua" w:cs="Arial CYR"/>
                <w:sz w:val="16"/>
                <w:szCs w:val="16"/>
              </w:rPr>
              <w:t>п</w:t>
            </w:r>
            <w:proofErr w:type="gramEnd"/>
            <w:r w:rsidRPr="00462BA4">
              <w:rPr>
                <w:rFonts w:ascii="Book Antiqua" w:hAnsi="Book Antiqua" w:cs="Arial CYR"/>
                <w:sz w:val="16"/>
                <w:szCs w:val="16"/>
              </w:rPr>
              <w:t>/п</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Адрес домов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Площадь жилых помещений, м</w:t>
            </w:r>
            <w:proofErr w:type="gramStart"/>
            <w:r w:rsidRPr="00462BA4">
              <w:rPr>
                <w:rFonts w:ascii="Book Antiqua" w:hAnsi="Book Antiqua" w:cs="Arial CYR"/>
                <w:sz w:val="16"/>
                <w:szCs w:val="16"/>
                <w:vertAlign w:val="superscript"/>
              </w:rPr>
              <w:t>2</w:t>
            </w:r>
            <w:proofErr w:type="gramEnd"/>
          </w:p>
        </w:tc>
        <w:tc>
          <w:tcPr>
            <w:tcW w:w="992" w:type="dxa"/>
            <w:vMerge w:val="restart"/>
            <w:tcBorders>
              <w:top w:val="single" w:sz="8" w:space="0" w:color="auto"/>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Кол-во прож-их, чел.</w:t>
            </w:r>
          </w:p>
        </w:tc>
        <w:tc>
          <w:tcPr>
            <w:tcW w:w="11342"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Перечень обязательных работ и услуг</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nil"/>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Техобслуживание и текущий ремонт</w:t>
            </w:r>
          </w:p>
        </w:tc>
        <w:tc>
          <w:tcPr>
            <w:tcW w:w="2127"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Содержание дворовых территорий</w:t>
            </w:r>
          </w:p>
        </w:tc>
        <w:tc>
          <w:tcPr>
            <w:tcW w:w="2268" w:type="dxa"/>
            <w:gridSpan w:val="3"/>
            <w:vMerge w:val="restart"/>
            <w:tcBorders>
              <w:top w:val="nil"/>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Уборка подъездов, лестничных клеток и других мест общего пользования</w:t>
            </w:r>
          </w:p>
        </w:tc>
        <w:tc>
          <w:tcPr>
            <w:tcW w:w="212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Сбор и вывоз бытовых отходов</w:t>
            </w:r>
          </w:p>
        </w:tc>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Итого</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благоустроенные дома</w:t>
            </w:r>
          </w:p>
        </w:tc>
        <w:tc>
          <w:tcPr>
            <w:tcW w:w="2127" w:type="dxa"/>
            <w:gridSpan w:val="3"/>
            <w:vMerge/>
            <w:tcBorders>
              <w:top w:val="nil"/>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vMerge/>
            <w:tcBorders>
              <w:top w:val="nil"/>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127" w:type="dxa"/>
            <w:gridSpan w:val="3"/>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95"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1389"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nil"/>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157" w:type="dxa"/>
            <w:vMerge/>
            <w:tcBorders>
              <w:top w:val="nil"/>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95"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w:t>
            </w:r>
          </w:p>
        </w:tc>
        <w:tc>
          <w:tcPr>
            <w:tcW w:w="1389" w:type="dxa"/>
            <w:tcBorders>
              <w:top w:val="nil"/>
              <w:left w:val="nil"/>
              <w:bottom w:val="single" w:sz="8" w:space="0" w:color="auto"/>
              <w:right w:val="single" w:sz="8" w:space="0" w:color="auto"/>
            </w:tcBorders>
            <w:shd w:val="clear" w:color="auto" w:fill="auto"/>
            <w:vAlign w:val="bottom"/>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д.21</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7642.70</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348</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3 569 263.18</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756 627.30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738 468.24</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555 868.86</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5 620 227.58</w:t>
            </w:r>
          </w:p>
        </w:tc>
      </w:tr>
      <w:tr w:rsidR="00D0625A" w:rsidRPr="00462BA4" w:rsidTr="00C26DED">
        <w:trPr>
          <w:trHeight w:val="20"/>
        </w:trPr>
        <w:tc>
          <w:tcPr>
            <w:tcW w:w="20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992"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7 642.70</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348</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3 569 263.18</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756 627.30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738 468.24</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555 868.86</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5 620 227.58</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15328" w:type="dxa"/>
            <w:gridSpan w:val="18"/>
            <w:tcBorders>
              <w:top w:val="nil"/>
              <w:left w:val="nil"/>
              <w:bottom w:val="nil"/>
              <w:right w:val="nil"/>
            </w:tcBorders>
            <w:shd w:val="clear" w:color="auto" w:fill="auto"/>
            <w:vAlign w:val="center"/>
            <w:hideMark/>
          </w:tcPr>
          <w:p w:rsidR="00D0625A" w:rsidRPr="00462BA4" w:rsidRDefault="00D0625A" w:rsidP="00462BA4">
            <w:pPr>
              <w:rPr>
                <w:rFonts w:ascii="Book Antiqua" w:hAnsi="Book Antiqua"/>
                <w:b/>
                <w:bCs/>
                <w:sz w:val="16"/>
                <w:szCs w:val="16"/>
              </w:rPr>
            </w:pPr>
            <w:r w:rsidRPr="00462BA4">
              <w:rPr>
                <w:rFonts w:ascii="Book Antiqua" w:hAnsi="Book Antiqua"/>
                <w:b/>
                <w:bCs/>
                <w:sz w:val="16"/>
                <w:szCs w:val="16"/>
              </w:rPr>
              <w:t>2.9.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№9</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6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xml:space="preserve">№ </w:t>
            </w:r>
            <w:proofErr w:type="gramStart"/>
            <w:r w:rsidRPr="00462BA4">
              <w:rPr>
                <w:rFonts w:ascii="Book Antiqua" w:hAnsi="Book Antiqua" w:cs="Arial CYR"/>
                <w:sz w:val="16"/>
                <w:szCs w:val="16"/>
              </w:rPr>
              <w:t>п</w:t>
            </w:r>
            <w:proofErr w:type="gramEnd"/>
            <w:r w:rsidRPr="00462BA4">
              <w:rPr>
                <w:rFonts w:ascii="Book Antiqua" w:hAnsi="Book Antiqua" w:cs="Arial CYR"/>
                <w:sz w:val="16"/>
                <w:szCs w:val="16"/>
              </w:rPr>
              <w:t>/п</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Адрес домов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Площадь жилых помещений, м</w:t>
            </w:r>
            <w:proofErr w:type="gramStart"/>
            <w:r w:rsidRPr="00462BA4">
              <w:rPr>
                <w:rFonts w:ascii="Book Antiqua" w:hAnsi="Book Antiqua" w:cs="Arial CYR"/>
                <w:sz w:val="16"/>
                <w:szCs w:val="16"/>
                <w:vertAlign w:val="superscript"/>
              </w:rPr>
              <w:t>2</w:t>
            </w:r>
            <w:proofErr w:type="gramEnd"/>
          </w:p>
        </w:tc>
        <w:tc>
          <w:tcPr>
            <w:tcW w:w="992" w:type="dxa"/>
            <w:vMerge w:val="restart"/>
            <w:tcBorders>
              <w:top w:val="single" w:sz="8" w:space="0" w:color="auto"/>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Кол-во прож-их, чел.</w:t>
            </w:r>
          </w:p>
        </w:tc>
        <w:tc>
          <w:tcPr>
            <w:tcW w:w="11342"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Перечень обязательных работ и услуг</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nil"/>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Техобслуживание и текущий ремонт</w:t>
            </w:r>
          </w:p>
        </w:tc>
        <w:tc>
          <w:tcPr>
            <w:tcW w:w="2127"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Содержание дворовых территорий</w:t>
            </w:r>
          </w:p>
        </w:tc>
        <w:tc>
          <w:tcPr>
            <w:tcW w:w="2268" w:type="dxa"/>
            <w:gridSpan w:val="3"/>
            <w:vMerge w:val="restart"/>
            <w:tcBorders>
              <w:top w:val="nil"/>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Уборка подъездов, лестничных клеток и других мест общего пользования</w:t>
            </w:r>
          </w:p>
        </w:tc>
        <w:tc>
          <w:tcPr>
            <w:tcW w:w="212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Сбор и вывоз бытовых отходов</w:t>
            </w:r>
          </w:p>
        </w:tc>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Итого</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благоустроенные дома</w:t>
            </w:r>
          </w:p>
        </w:tc>
        <w:tc>
          <w:tcPr>
            <w:tcW w:w="2127" w:type="dxa"/>
            <w:gridSpan w:val="3"/>
            <w:vMerge/>
            <w:tcBorders>
              <w:top w:val="nil"/>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vMerge/>
            <w:tcBorders>
              <w:top w:val="nil"/>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127" w:type="dxa"/>
            <w:gridSpan w:val="3"/>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95"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1389"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nil"/>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157" w:type="dxa"/>
            <w:vMerge/>
            <w:tcBorders>
              <w:top w:val="nil"/>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95"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w:t>
            </w:r>
          </w:p>
        </w:tc>
        <w:tc>
          <w:tcPr>
            <w:tcW w:w="1389" w:type="dxa"/>
            <w:tcBorders>
              <w:top w:val="nil"/>
              <w:left w:val="nil"/>
              <w:bottom w:val="single" w:sz="8" w:space="0" w:color="auto"/>
              <w:right w:val="single" w:sz="8" w:space="0" w:color="auto"/>
            </w:tcBorders>
            <w:shd w:val="clear" w:color="auto" w:fill="auto"/>
            <w:vAlign w:val="bottom"/>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д.22</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7698.70</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307</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3 595 416.08</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762 171.30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743 879.19</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559 941.85</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5 661 408.42</w:t>
            </w:r>
          </w:p>
        </w:tc>
      </w:tr>
      <w:tr w:rsidR="00D0625A" w:rsidRPr="00462BA4" w:rsidTr="00C26DED">
        <w:trPr>
          <w:trHeight w:val="20"/>
        </w:trPr>
        <w:tc>
          <w:tcPr>
            <w:tcW w:w="20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992"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7 698.70</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307</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3 595 416.08</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762 171.30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743 879.19</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559 941.85</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5 661 408.42</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15328" w:type="dxa"/>
            <w:gridSpan w:val="18"/>
            <w:tcBorders>
              <w:top w:val="nil"/>
              <w:left w:val="nil"/>
              <w:bottom w:val="nil"/>
              <w:right w:val="nil"/>
            </w:tcBorders>
            <w:shd w:val="clear" w:color="auto" w:fill="auto"/>
            <w:vAlign w:val="center"/>
            <w:hideMark/>
          </w:tcPr>
          <w:p w:rsidR="00D0625A" w:rsidRPr="00462BA4" w:rsidRDefault="00D0625A" w:rsidP="00462BA4">
            <w:pPr>
              <w:rPr>
                <w:rFonts w:ascii="Book Antiqua" w:hAnsi="Book Antiqua"/>
                <w:b/>
                <w:bCs/>
                <w:sz w:val="16"/>
                <w:szCs w:val="16"/>
              </w:rPr>
            </w:pPr>
            <w:r w:rsidRPr="00462BA4">
              <w:rPr>
                <w:rFonts w:ascii="Book Antiqua" w:hAnsi="Book Antiqua"/>
                <w:b/>
                <w:bCs/>
                <w:sz w:val="16"/>
                <w:szCs w:val="16"/>
              </w:rPr>
              <w:t>2.10.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№10</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6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lastRenderedPageBreak/>
              <w:t xml:space="preserve">№ </w:t>
            </w:r>
            <w:proofErr w:type="gramStart"/>
            <w:r w:rsidRPr="00462BA4">
              <w:rPr>
                <w:rFonts w:ascii="Book Antiqua" w:hAnsi="Book Antiqua" w:cs="Arial CYR"/>
                <w:sz w:val="16"/>
                <w:szCs w:val="16"/>
              </w:rPr>
              <w:t>п</w:t>
            </w:r>
            <w:proofErr w:type="gramEnd"/>
            <w:r w:rsidRPr="00462BA4">
              <w:rPr>
                <w:rFonts w:ascii="Book Antiqua" w:hAnsi="Book Antiqua" w:cs="Arial CYR"/>
                <w:sz w:val="16"/>
                <w:szCs w:val="16"/>
              </w:rPr>
              <w:t>/п</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Адрес домов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Площадь жилых помещений, м</w:t>
            </w:r>
            <w:proofErr w:type="gramStart"/>
            <w:r w:rsidRPr="00462BA4">
              <w:rPr>
                <w:rFonts w:ascii="Book Antiqua" w:hAnsi="Book Antiqua" w:cs="Arial CYR"/>
                <w:sz w:val="16"/>
                <w:szCs w:val="16"/>
                <w:vertAlign w:val="superscript"/>
              </w:rPr>
              <w:t>2</w:t>
            </w:r>
            <w:proofErr w:type="gramEnd"/>
          </w:p>
        </w:tc>
        <w:tc>
          <w:tcPr>
            <w:tcW w:w="992" w:type="dxa"/>
            <w:vMerge w:val="restart"/>
            <w:tcBorders>
              <w:top w:val="single" w:sz="8" w:space="0" w:color="auto"/>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Кол-во прож-их, чел.</w:t>
            </w:r>
          </w:p>
        </w:tc>
        <w:tc>
          <w:tcPr>
            <w:tcW w:w="11342"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Перечень обязательных работ и услуг</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nil"/>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Техобслуживание и текущий ремонт</w:t>
            </w:r>
          </w:p>
        </w:tc>
        <w:tc>
          <w:tcPr>
            <w:tcW w:w="2127"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Содержание дворовых территорий</w:t>
            </w:r>
          </w:p>
        </w:tc>
        <w:tc>
          <w:tcPr>
            <w:tcW w:w="2268" w:type="dxa"/>
            <w:gridSpan w:val="3"/>
            <w:vMerge w:val="restart"/>
            <w:tcBorders>
              <w:top w:val="nil"/>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Уборка подъездов, лестничных клеток и других мест общего пользования</w:t>
            </w:r>
          </w:p>
        </w:tc>
        <w:tc>
          <w:tcPr>
            <w:tcW w:w="212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Сбор и вывоз бытовых отходов</w:t>
            </w:r>
          </w:p>
        </w:tc>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Итого</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благоустроенные дома</w:t>
            </w:r>
          </w:p>
        </w:tc>
        <w:tc>
          <w:tcPr>
            <w:tcW w:w="2127" w:type="dxa"/>
            <w:gridSpan w:val="3"/>
            <w:vMerge/>
            <w:tcBorders>
              <w:top w:val="nil"/>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vMerge/>
            <w:tcBorders>
              <w:top w:val="nil"/>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127" w:type="dxa"/>
            <w:gridSpan w:val="3"/>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95"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nil"/>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157" w:type="dxa"/>
            <w:vMerge/>
            <w:tcBorders>
              <w:top w:val="nil"/>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95"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w:t>
            </w:r>
          </w:p>
        </w:tc>
        <w:tc>
          <w:tcPr>
            <w:tcW w:w="1389"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д.23</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7185.00</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314</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3 355 509.96</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711 315.00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694 243.44</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522 579.42</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5 283 647.82</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w:t>
            </w:r>
          </w:p>
        </w:tc>
        <w:tc>
          <w:tcPr>
            <w:tcW w:w="1389" w:type="dxa"/>
            <w:tcBorders>
              <w:top w:val="nil"/>
              <w:left w:val="nil"/>
              <w:bottom w:val="single" w:sz="8" w:space="0" w:color="auto"/>
              <w:right w:val="single" w:sz="8" w:space="0" w:color="auto"/>
            </w:tcBorders>
            <w:shd w:val="clear" w:color="auto" w:fill="auto"/>
            <w:vAlign w:val="bottom"/>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д.24</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7085.40</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307</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3 308 995.17</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701 454.60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684 619.69</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515 335.31</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5 210 404.77</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w:t>
            </w:r>
          </w:p>
        </w:tc>
        <w:tc>
          <w:tcPr>
            <w:tcW w:w="1389"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д.25</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7215.50</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264</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3 369 753.95</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714 334.50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697 190.47</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524 797.75</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5 306 076.67</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4</w:t>
            </w:r>
          </w:p>
        </w:tc>
        <w:tc>
          <w:tcPr>
            <w:tcW w:w="1389"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д.26</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7165.90</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273</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3 346 589.95</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709 424.10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692 397.92</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521 190.24</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5 269 602.21</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w:t>
            </w:r>
          </w:p>
        </w:tc>
        <w:tc>
          <w:tcPr>
            <w:tcW w:w="1389"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д.27</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7209.30</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301</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3 366 858.45</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713 720.70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696 591.40</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524 346.81</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5 301 517.36</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992"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35 861.10</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1459</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16 747 707.48</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3 550 248.90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3 465 042.93</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2 608 249.53</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26 371 248.83</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15328" w:type="dxa"/>
            <w:gridSpan w:val="18"/>
            <w:tcBorders>
              <w:top w:val="nil"/>
              <w:left w:val="nil"/>
              <w:bottom w:val="nil"/>
              <w:right w:val="nil"/>
            </w:tcBorders>
            <w:shd w:val="clear" w:color="auto" w:fill="auto"/>
            <w:vAlign w:val="center"/>
            <w:hideMark/>
          </w:tcPr>
          <w:p w:rsidR="00D0625A" w:rsidRPr="00462BA4" w:rsidRDefault="00D0625A" w:rsidP="00462BA4">
            <w:pPr>
              <w:rPr>
                <w:rFonts w:ascii="Book Antiqua" w:hAnsi="Book Antiqua"/>
                <w:b/>
                <w:bCs/>
                <w:sz w:val="16"/>
                <w:szCs w:val="16"/>
              </w:rPr>
            </w:pPr>
            <w:r w:rsidRPr="00462BA4">
              <w:rPr>
                <w:rFonts w:ascii="Book Antiqua" w:hAnsi="Book Antiqua"/>
                <w:b/>
                <w:bCs/>
                <w:sz w:val="16"/>
                <w:szCs w:val="16"/>
              </w:rPr>
              <w:t>2.11.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№11</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6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xml:space="preserve">№ </w:t>
            </w:r>
            <w:proofErr w:type="gramStart"/>
            <w:r w:rsidRPr="00462BA4">
              <w:rPr>
                <w:rFonts w:ascii="Book Antiqua" w:hAnsi="Book Antiqua" w:cs="Arial CYR"/>
                <w:sz w:val="16"/>
                <w:szCs w:val="16"/>
              </w:rPr>
              <w:t>п</w:t>
            </w:r>
            <w:proofErr w:type="gramEnd"/>
            <w:r w:rsidRPr="00462BA4">
              <w:rPr>
                <w:rFonts w:ascii="Book Antiqua" w:hAnsi="Book Antiqua" w:cs="Arial CYR"/>
                <w:sz w:val="16"/>
                <w:szCs w:val="16"/>
              </w:rPr>
              <w:t>/п</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Адрес домов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Площадь жилых помещений, м</w:t>
            </w:r>
            <w:proofErr w:type="gramStart"/>
            <w:r w:rsidRPr="00462BA4">
              <w:rPr>
                <w:rFonts w:ascii="Book Antiqua" w:hAnsi="Book Antiqua" w:cs="Arial CYR"/>
                <w:sz w:val="16"/>
                <w:szCs w:val="16"/>
                <w:vertAlign w:val="superscript"/>
              </w:rPr>
              <w:t>2</w:t>
            </w:r>
            <w:proofErr w:type="gramEnd"/>
          </w:p>
        </w:tc>
        <w:tc>
          <w:tcPr>
            <w:tcW w:w="992" w:type="dxa"/>
            <w:vMerge w:val="restart"/>
            <w:tcBorders>
              <w:top w:val="single" w:sz="8" w:space="0" w:color="auto"/>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Кол-во прож-их, чел.</w:t>
            </w:r>
          </w:p>
        </w:tc>
        <w:tc>
          <w:tcPr>
            <w:tcW w:w="11342"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Перечень обязательных работ и услуг</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nil"/>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Техобслуживание и текущий ремонт</w:t>
            </w:r>
          </w:p>
        </w:tc>
        <w:tc>
          <w:tcPr>
            <w:tcW w:w="2127"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Содержание дворовых территорий</w:t>
            </w:r>
          </w:p>
        </w:tc>
        <w:tc>
          <w:tcPr>
            <w:tcW w:w="2268" w:type="dxa"/>
            <w:gridSpan w:val="3"/>
            <w:vMerge w:val="restart"/>
            <w:tcBorders>
              <w:top w:val="nil"/>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Уборка подъездов, лестничных клеток и других мест общего пользования</w:t>
            </w:r>
          </w:p>
        </w:tc>
        <w:tc>
          <w:tcPr>
            <w:tcW w:w="212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Сбор и вывоз бытовых отходов</w:t>
            </w:r>
          </w:p>
        </w:tc>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Итого</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благоустроенные дома</w:t>
            </w:r>
          </w:p>
        </w:tc>
        <w:tc>
          <w:tcPr>
            <w:tcW w:w="2127" w:type="dxa"/>
            <w:gridSpan w:val="3"/>
            <w:vMerge/>
            <w:tcBorders>
              <w:top w:val="nil"/>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vMerge/>
            <w:tcBorders>
              <w:top w:val="nil"/>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127" w:type="dxa"/>
            <w:gridSpan w:val="3"/>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95"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nil"/>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157" w:type="dxa"/>
            <w:vMerge/>
            <w:tcBorders>
              <w:top w:val="nil"/>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95"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д.28</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7193.56</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266</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3 359 507.62</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712 162.44</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695 070.54</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523 202.01</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5 289 942.60</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w:t>
            </w:r>
          </w:p>
        </w:tc>
        <w:tc>
          <w:tcPr>
            <w:tcW w:w="1389"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д.32</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8134.82</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306</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3 799 091.10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805 347.18</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786 018.85</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591 661.73</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5 982 118.85</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89"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992"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15 328.38</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572</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7 158 598.71</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1 517 509.62</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1 481 089.39</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1 114 863.73</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11 272 061.46</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15328" w:type="dxa"/>
            <w:gridSpan w:val="18"/>
            <w:tcBorders>
              <w:top w:val="nil"/>
              <w:left w:val="nil"/>
              <w:bottom w:val="nil"/>
              <w:right w:val="nil"/>
            </w:tcBorders>
            <w:shd w:val="clear" w:color="auto" w:fill="auto"/>
            <w:vAlign w:val="center"/>
            <w:hideMark/>
          </w:tcPr>
          <w:p w:rsidR="00D0625A" w:rsidRPr="00462BA4" w:rsidRDefault="00D0625A" w:rsidP="00462BA4">
            <w:pPr>
              <w:rPr>
                <w:rFonts w:ascii="Book Antiqua" w:hAnsi="Book Antiqua"/>
                <w:b/>
                <w:bCs/>
                <w:sz w:val="16"/>
                <w:szCs w:val="16"/>
              </w:rPr>
            </w:pPr>
            <w:r w:rsidRPr="00462BA4">
              <w:rPr>
                <w:rFonts w:ascii="Book Antiqua" w:hAnsi="Book Antiqua"/>
                <w:b/>
                <w:bCs/>
                <w:sz w:val="16"/>
                <w:szCs w:val="16"/>
              </w:rPr>
              <w:t>2.12.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№12</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6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xml:space="preserve">№ </w:t>
            </w:r>
            <w:proofErr w:type="gramStart"/>
            <w:r w:rsidRPr="00462BA4">
              <w:rPr>
                <w:rFonts w:ascii="Book Antiqua" w:hAnsi="Book Antiqua" w:cs="Arial CYR"/>
                <w:sz w:val="16"/>
                <w:szCs w:val="16"/>
              </w:rPr>
              <w:t>п</w:t>
            </w:r>
            <w:proofErr w:type="gramEnd"/>
            <w:r w:rsidRPr="00462BA4">
              <w:rPr>
                <w:rFonts w:ascii="Book Antiqua" w:hAnsi="Book Antiqua" w:cs="Arial CYR"/>
                <w:sz w:val="16"/>
                <w:szCs w:val="16"/>
              </w:rPr>
              <w:t>/п</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Адрес домов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Площадь жилых помещений, м</w:t>
            </w:r>
            <w:proofErr w:type="gramStart"/>
            <w:r w:rsidRPr="00462BA4">
              <w:rPr>
                <w:rFonts w:ascii="Book Antiqua" w:hAnsi="Book Antiqua" w:cs="Arial CYR"/>
                <w:sz w:val="16"/>
                <w:szCs w:val="16"/>
                <w:vertAlign w:val="superscript"/>
              </w:rPr>
              <w:t>2</w:t>
            </w:r>
            <w:proofErr w:type="gramEnd"/>
          </w:p>
        </w:tc>
        <w:tc>
          <w:tcPr>
            <w:tcW w:w="992" w:type="dxa"/>
            <w:vMerge w:val="restart"/>
            <w:tcBorders>
              <w:top w:val="single" w:sz="8" w:space="0" w:color="auto"/>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Кол-во прож-их, чел.</w:t>
            </w:r>
          </w:p>
        </w:tc>
        <w:tc>
          <w:tcPr>
            <w:tcW w:w="11342"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Перечень обязательных работ и услуг</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nil"/>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Техобслуживание и текущий ремонт</w:t>
            </w:r>
          </w:p>
        </w:tc>
        <w:tc>
          <w:tcPr>
            <w:tcW w:w="2127"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Содержание дворовых территорий</w:t>
            </w:r>
          </w:p>
        </w:tc>
        <w:tc>
          <w:tcPr>
            <w:tcW w:w="2268" w:type="dxa"/>
            <w:gridSpan w:val="3"/>
            <w:vMerge w:val="restart"/>
            <w:tcBorders>
              <w:top w:val="nil"/>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Уборка подъездов, лестничных клеток и других мест общего пользования</w:t>
            </w:r>
          </w:p>
        </w:tc>
        <w:tc>
          <w:tcPr>
            <w:tcW w:w="212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Сбор и вывоз бытовых отходов</w:t>
            </w:r>
          </w:p>
        </w:tc>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Итого</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благоустроенные дома</w:t>
            </w:r>
          </w:p>
        </w:tc>
        <w:tc>
          <w:tcPr>
            <w:tcW w:w="2127" w:type="dxa"/>
            <w:gridSpan w:val="3"/>
            <w:vMerge/>
            <w:tcBorders>
              <w:top w:val="nil"/>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vMerge/>
            <w:tcBorders>
              <w:top w:val="nil"/>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127" w:type="dxa"/>
            <w:gridSpan w:val="3"/>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95"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nil"/>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157" w:type="dxa"/>
            <w:vMerge/>
            <w:tcBorders>
              <w:top w:val="nil"/>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95"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w:t>
            </w:r>
          </w:p>
        </w:tc>
        <w:tc>
          <w:tcPr>
            <w:tcW w:w="1389"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д.29</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8047.10</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309</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3 758 124.45</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796 662.90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777 542.99</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585 281.68</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5 917 612.02</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w:t>
            </w:r>
          </w:p>
        </w:tc>
        <w:tc>
          <w:tcPr>
            <w:tcW w:w="1389"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д.30</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8133.90</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313</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3 798 661.44</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805 256.10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785 929.95</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591 594.81</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5 981 442.31</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lastRenderedPageBreak/>
              <w:t>3</w:t>
            </w:r>
          </w:p>
        </w:tc>
        <w:tc>
          <w:tcPr>
            <w:tcW w:w="1389"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д.31</w:t>
            </w:r>
          </w:p>
        </w:tc>
        <w:tc>
          <w:tcPr>
            <w:tcW w:w="992" w:type="dxa"/>
            <w:tcBorders>
              <w:top w:val="nil"/>
              <w:left w:val="nil"/>
              <w:bottom w:val="single" w:sz="8" w:space="0" w:color="auto"/>
              <w:right w:val="single" w:sz="8" w:space="0" w:color="auto"/>
            </w:tcBorders>
            <w:shd w:val="clear" w:color="000000" w:fill="FFFFFF"/>
            <w:noWrap/>
            <w:vAlign w:val="bottom"/>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8141.30</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322</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3 802 117.36</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805 988.70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786 644.97</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592 133.03</w:t>
            </w:r>
          </w:p>
        </w:tc>
        <w:tc>
          <w:tcPr>
            <w:tcW w:w="1157" w:type="dxa"/>
            <w:tcBorders>
              <w:top w:val="nil"/>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5 986 884.06</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89"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992"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24 322.30</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944</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11 358 903.26</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2 407 907.70</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2 350 117.92</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single" w:sz="8" w:space="0" w:color="auto"/>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1 769 009.52</w:t>
            </w:r>
          </w:p>
        </w:tc>
        <w:tc>
          <w:tcPr>
            <w:tcW w:w="1157" w:type="dxa"/>
            <w:tcBorders>
              <w:top w:val="single" w:sz="8" w:space="0" w:color="auto"/>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61.28</w:t>
            </w:r>
          </w:p>
        </w:tc>
        <w:tc>
          <w:tcPr>
            <w:tcW w:w="1395" w:type="dxa"/>
            <w:tcBorders>
              <w:top w:val="single" w:sz="8" w:space="0" w:color="auto"/>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17 885 938.40</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15328" w:type="dxa"/>
            <w:gridSpan w:val="18"/>
            <w:tcBorders>
              <w:top w:val="nil"/>
              <w:left w:val="nil"/>
              <w:bottom w:val="nil"/>
              <w:right w:val="nil"/>
            </w:tcBorders>
            <w:shd w:val="clear" w:color="auto" w:fill="auto"/>
            <w:vAlign w:val="center"/>
            <w:hideMark/>
          </w:tcPr>
          <w:p w:rsidR="00D0625A" w:rsidRPr="00462BA4" w:rsidRDefault="00D0625A" w:rsidP="00462BA4">
            <w:pPr>
              <w:rPr>
                <w:rFonts w:ascii="Book Antiqua" w:hAnsi="Book Antiqua"/>
                <w:b/>
                <w:bCs/>
                <w:sz w:val="16"/>
                <w:szCs w:val="16"/>
              </w:rPr>
            </w:pPr>
            <w:r w:rsidRPr="00462BA4">
              <w:rPr>
                <w:rFonts w:ascii="Book Antiqua" w:hAnsi="Book Antiqua"/>
                <w:b/>
                <w:bCs/>
                <w:sz w:val="16"/>
                <w:szCs w:val="16"/>
              </w:rPr>
              <w:t>2.13.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№13</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6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xml:space="preserve">№ </w:t>
            </w:r>
            <w:proofErr w:type="gramStart"/>
            <w:r w:rsidRPr="00462BA4">
              <w:rPr>
                <w:rFonts w:ascii="Book Antiqua" w:hAnsi="Book Antiqua" w:cs="Arial CYR"/>
                <w:sz w:val="16"/>
                <w:szCs w:val="16"/>
              </w:rPr>
              <w:t>п</w:t>
            </w:r>
            <w:proofErr w:type="gramEnd"/>
            <w:r w:rsidRPr="00462BA4">
              <w:rPr>
                <w:rFonts w:ascii="Book Antiqua" w:hAnsi="Book Antiqua" w:cs="Arial CYR"/>
                <w:sz w:val="16"/>
                <w:szCs w:val="16"/>
              </w:rPr>
              <w:t>/п</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Адрес домов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Площадь жилых помещений, м</w:t>
            </w:r>
            <w:proofErr w:type="gramStart"/>
            <w:r w:rsidRPr="00462BA4">
              <w:rPr>
                <w:rFonts w:ascii="Book Antiqua" w:hAnsi="Book Antiqua" w:cs="Arial CYR"/>
                <w:sz w:val="16"/>
                <w:szCs w:val="16"/>
                <w:vertAlign w:val="superscript"/>
              </w:rPr>
              <w:t>2</w:t>
            </w:r>
            <w:proofErr w:type="gramEnd"/>
          </w:p>
        </w:tc>
        <w:tc>
          <w:tcPr>
            <w:tcW w:w="992" w:type="dxa"/>
            <w:vMerge w:val="restart"/>
            <w:tcBorders>
              <w:top w:val="single" w:sz="8" w:space="0" w:color="auto"/>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Кол-во прож-их, чел.</w:t>
            </w:r>
          </w:p>
        </w:tc>
        <w:tc>
          <w:tcPr>
            <w:tcW w:w="11342"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Перечень обязательных работ и услуг</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nil"/>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Техобслуживание и текущий ремонт</w:t>
            </w:r>
          </w:p>
        </w:tc>
        <w:tc>
          <w:tcPr>
            <w:tcW w:w="2127"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Содержание дворовых территорий</w:t>
            </w:r>
          </w:p>
        </w:tc>
        <w:tc>
          <w:tcPr>
            <w:tcW w:w="2268" w:type="dxa"/>
            <w:gridSpan w:val="3"/>
            <w:vMerge w:val="restart"/>
            <w:tcBorders>
              <w:top w:val="nil"/>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Уборка подъездов, лестничных клеток и других мест общего пользования</w:t>
            </w:r>
          </w:p>
        </w:tc>
        <w:tc>
          <w:tcPr>
            <w:tcW w:w="212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Сбор и вывоз бытовых отходов</w:t>
            </w:r>
          </w:p>
        </w:tc>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Итого</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благоустроенные дома</w:t>
            </w:r>
          </w:p>
        </w:tc>
        <w:tc>
          <w:tcPr>
            <w:tcW w:w="2127" w:type="dxa"/>
            <w:gridSpan w:val="3"/>
            <w:vMerge/>
            <w:tcBorders>
              <w:top w:val="nil"/>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vMerge/>
            <w:tcBorders>
              <w:top w:val="nil"/>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127" w:type="dxa"/>
            <w:gridSpan w:val="3"/>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95"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nil"/>
            </w:tcBorders>
            <w:shd w:val="clear" w:color="auto" w:fill="auto"/>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157" w:type="dxa"/>
            <w:vMerge/>
            <w:tcBorders>
              <w:top w:val="nil"/>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95"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w:t>
            </w:r>
          </w:p>
        </w:tc>
        <w:tc>
          <w:tcPr>
            <w:tcW w:w="1389"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общ.6,кор.1</w:t>
            </w:r>
          </w:p>
        </w:tc>
        <w:tc>
          <w:tcPr>
            <w:tcW w:w="99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3187.10</w:t>
            </w:r>
          </w:p>
        </w:tc>
        <w:tc>
          <w:tcPr>
            <w:tcW w:w="99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151</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1 488 426.69</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315 522.90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307 950.35</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nil"/>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231 804.16</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2 343 704.10</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w:t>
            </w:r>
          </w:p>
        </w:tc>
        <w:tc>
          <w:tcPr>
            <w:tcW w:w="1389"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w:t>
            </w:r>
            <w:proofErr w:type="gramStart"/>
            <w:r w:rsidRPr="00462BA4">
              <w:rPr>
                <w:rFonts w:ascii="Book Antiqua" w:hAnsi="Book Antiqua" w:cs="Arial CYR"/>
                <w:sz w:val="16"/>
                <w:szCs w:val="16"/>
              </w:rPr>
              <w:t>.Н</w:t>
            </w:r>
            <w:proofErr w:type="gramEnd"/>
            <w:r w:rsidRPr="00462BA4">
              <w:rPr>
                <w:rFonts w:ascii="Book Antiqua" w:hAnsi="Book Antiqua" w:cs="Arial CYR"/>
                <w:sz w:val="16"/>
                <w:szCs w:val="16"/>
              </w:rPr>
              <w:t>овый город, общ.6,кор.2</w:t>
            </w:r>
          </w:p>
        </w:tc>
        <w:tc>
          <w:tcPr>
            <w:tcW w:w="99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4611.70</w:t>
            </w:r>
          </w:p>
        </w:tc>
        <w:tc>
          <w:tcPr>
            <w:tcW w:w="992" w:type="dxa"/>
            <w:tcBorders>
              <w:top w:val="nil"/>
              <w:left w:val="nil"/>
              <w:bottom w:val="single" w:sz="8" w:space="0" w:color="auto"/>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239</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2 153 737.69</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456 558.30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445 600.90</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335 418.16</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3 391 315.05</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89"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992" w:type="dxa"/>
            <w:tcBorders>
              <w:top w:val="nil"/>
              <w:left w:val="nil"/>
              <w:bottom w:val="single" w:sz="8" w:space="0" w:color="auto"/>
              <w:right w:val="single" w:sz="8" w:space="0" w:color="auto"/>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7 798.80</w:t>
            </w:r>
          </w:p>
        </w:tc>
        <w:tc>
          <w:tcPr>
            <w:tcW w:w="992" w:type="dxa"/>
            <w:tcBorders>
              <w:top w:val="nil"/>
              <w:left w:val="nil"/>
              <w:bottom w:val="single" w:sz="8" w:space="0" w:color="auto"/>
              <w:right w:val="nil"/>
            </w:tcBorders>
            <w:shd w:val="clear" w:color="auto" w:fill="auto"/>
            <w:noWrap/>
            <w:vAlign w:val="bottom"/>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390</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3 642 164.38</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772 081.20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753 551.25</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567 222.32</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5 735 019.15</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15328" w:type="dxa"/>
            <w:gridSpan w:val="18"/>
            <w:tcBorders>
              <w:top w:val="nil"/>
              <w:left w:val="nil"/>
              <w:bottom w:val="nil"/>
              <w:right w:val="nil"/>
            </w:tcBorders>
            <w:shd w:val="clear" w:color="auto" w:fill="auto"/>
            <w:vAlign w:val="center"/>
            <w:hideMark/>
          </w:tcPr>
          <w:p w:rsidR="00D0625A" w:rsidRPr="00462BA4" w:rsidRDefault="00D0625A" w:rsidP="00462BA4">
            <w:pPr>
              <w:rPr>
                <w:rFonts w:ascii="Book Antiqua" w:hAnsi="Book Antiqua"/>
                <w:b/>
                <w:bCs/>
                <w:sz w:val="16"/>
                <w:szCs w:val="16"/>
              </w:rPr>
            </w:pPr>
            <w:r w:rsidRPr="00462BA4">
              <w:rPr>
                <w:rFonts w:ascii="Book Antiqua" w:hAnsi="Book Antiqua"/>
                <w:b/>
                <w:bCs/>
                <w:sz w:val="16"/>
                <w:szCs w:val="16"/>
              </w:rPr>
              <w:t>2.14.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№14</w:t>
            </w:r>
          </w:p>
        </w:tc>
      </w:tr>
      <w:tr w:rsidR="00D0625A" w:rsidRPr="00462BA4" w:rsidTr="00C26DED">
        <w:trPr>
          <w:trHeight w:val="20"/>
        </w:trPr>
        <w:tc>
          <w:tcPr>
            <w:tcW w:w="613"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89"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99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4"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472"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420"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376"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31"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157"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c>
          <w:tcPr>
            <w:tcW w:w="1395" w:type="dxa"/>
            <w:tcBorders>
              <w:top w:val="nil"/>
              <w:left w:val="nil"/>
              <w:bottom w:val="nil"/>
              <w:right w:val="nil"/>
            </w:tcBorders>
            <w:shd w:val="clear" w:color="auto" w:fill="auto"/>
            <w:noWrap/>
            <w:vAlign w:val="bottom"/>
            <w:hideMark/>
          </w:tcPr>
          <w:p w:rsidR="00D0625A" w:rsidRPr="00462BA4" w:rsidRDefault="00D0625A" w:rsidP="00462BA4">
            <w:pPr>
              <w:rPr>
                <w:rFonts w:ascii="Book Antiqua" w:hAnsi="Book Antiqua"/>
                <w:color w:val="000000"/>
                <w:sz w:val="16"/>
                <w:szCs w:val="16"/>
              </w:rPr>
            </w:pPr>
          </w:p>
        </w:tc>
      </w:tr>
      <w:tr w:rsidR="00D0625A" w:rsidRPr="00462BA4" w:rsidTr="00C26DED">
        <w:trPr>
          <w:trHeight w:val="20"/>
        </w:trPr>
        <w:tc>
          <w:tcPr>
            <w:tcW w:w="6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xml:space="preserve">№ </w:t>
            </w:r>
            <w:proofErr w:type="gramStart"/>
            <w:r w:rsidRPr="00462BA4">
              <w:rPr>
                <w:rFonts w:ascii="Book Antiqua" w:hAnsi="Book Antiqua" w:cs="Arial CYR"/>
                <w:sz w:val="16"/>
                <w:szCs w:val="16"/>
              </w:rPr>
              <w:t>п</w:t>
            </w:r>
            <w:proofErr w:type="gramEnd"/>
            <w:r w:rsidRPr="00462BA4">
              <w:rPr>
                <w:rFonts w:ascii="Book Antiqua" w:hAnsi="Book Antiqua" w:cs="Arial CYR"/>
                <w:sz w:val="16"/>
                <w:szCs w:val="16"/>
              </w:rPr>
              <w:t>/п</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Адрес домов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Площадь жилых помещений, м</w:t>
            </w:r>
            <w:proofErr w:type="gramStart"/>
            <w:r w:rsidRPr="00462BA4">
              <w:rPr>
                <w:rFonts w:ascii="Book Antiqua" w:hAnsi="Book Antiqua" w:cs="Arial CYR"/>
                <w:sz w:val="16"/>
                <w:szCs w:val="16"/>
                <w:vertAlign w:val="superscript"/>
              </w:rPr>
              <w:t>2</w:t>
            </w:r>
            <w:proofErr w:type="gramEnd"/>
          </w:p>
        </w:tc>
        <w:tc>
          <w:tcPr>
            <w:tcW w:w="99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Кол-во прож-их, чел.</w:t>
            </w:r>
          </w:p>
        </w:tc>
        <w:tc>
          <w:tcPr>
            <w:tcW w:w="11342"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Перечень обязательных работ и услуг</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nil"/>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Техобслуживание и текущий ремонт</w:t>
            </w:r>
          </w:p>
        </w:tc>
        <w:tc>
          <w:tcPr>
            <w:tcW w:w="2127"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Содержание дворовых территорий</w:t>
            </w:r>
          </w:p>
        </w:tc>
        <w:tc>
          <w:tcPr>
            <w:tcW w:w="2268" w:type="dxa"/>
            <w:gridSpan w:val="3"/>
            <w:vMerge w:val="restart"/>
            <w:tcBorders>
              <w:top w:val="nil"/>
              <w:left w:val="single" w:sz="8" w:space="0" w:color="auto"/>
              <w:bottom w:val="single" w:sz="8" w:space="0" w:color="000000"/>
              <w:right w:val="nil"/>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Уборка подъездов, лестничных клеток и других мест общего пользования</w:t>
            </w:r>
          </w:p>
        </w:tc>
        <w:tc>
          <w:tcPr>
            <w:tcW w:w="212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Сбор и вывоз бытовых отходов</w:t>
            </w:r>
          </w:p>
        </w:tc>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Итого</w:t>
            </w: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благоустроенные дома</w:t>
            </w:r>
          </w:p>
        </w:tc>
        <w:tc>
          <w:tcPr>
            <w:tcW w:w="2127" w:type="dxa"/>
            <w:gridSpan w:val="3"/>
            <w:vMerge/>
            <w:tcBorders>
              <w:top w:val="nil"/>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268" w:type="dxa"/>
            <w:gridSpan w:val="3"/>
            <w:vMerge/>
            <w:tcBorders>
              <w:top w:val="nil"/>
              <w:left w:val="single" w:sz="8" w:space="0" w:color="auto"/>
              <w:bottom w:val="single" w:sz="8" w:space="0" w:color="000000"/>
              <w:right w:val="nil"/>
            </w:tcBorders>
            <w:vAlign w:val="center"/>
            <w:hideMark/>
          </w:tcPr>
          <w:p w:rsidR="00D0625A" w:rsidRPr="00462BA4" w:rsidRDefault="00D0625A" w:rsidP="00462BA4">
            <w:pPr>
              <w:rPr>
                <w:rFonts w:ascii="Book Antiqua" w:hAnsi="Book Antiqua" w:cs="Arial CYR"/>
                <w:sz w:val="16"/>
                <w:szCs w:val="16"/>
              </w:rPr>
            </w:pPr>
          </w:p>
        </w:tc>
        <w:tc>
          <w:tcPr>
            <w:tcW w:w="2127" w:type="dxa"/>
            <w:gridSpan w:val="3"/>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992" w:type="dxa"/>
            <w:vMerge/>
            <w:tcBorders>
              <w:top w:val="single" w:sz="8" w:space="0" w:color="auto"/>
              <w:left w:val="single" w:sz="8" w:space="0" w:color="auto"/>
              <w:bottom w:val="single" w:sz="8" w:space="0" w:color="000000"/>
              <w:right w:val="single" w:sz="8" w:space="0" w:color="000000"/>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472"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31"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ст-ть 1м2 руб/</w:t>
            </w:r>
            <w:proofErr w:type="gramStart"/>
            <w:r w:rsidRPr="00462BA4">
              <w:rPr>
                <w:rFonts w:ascii="Book Antiqua" w:hAnsi="Book Antiqua" w:cs="Arial CYR"/>
                <w:sz w:val="16"/>
                <w:szCs w:val="16"/>
              </w:rPr>
              <w:t>мес</w:t>
            </w:r>
            <w:proofErr w:type="gramEnd"/>
          </w:p>
        </w:tc>
        <w:tc>
          <w:tcPr>
            <w:tcW w:w="1395" w:type="dxa"/>
            <w:vMerge w:val="restart"/>
            <w:tcBorders>
              <w:top w:val="nil"/>
              <w:left w:val="nil"/>
              <w:bottom w:val="single" w:sz="8" w:space="0" w:color="000000"/>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годовая плата, руб.</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1389"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 </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472"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rsidR="00D0625A" w:rsidRPr="00462BA4" w:rsidRDefault="00D0625A" w:rsidP="00462BA4">
            <w:pPr>
              <w:jc w:val="center"/>
              <w:rPr>
                <w:rFonts w:ascii="Book Antiqua" w:hAnsi="Book Antiqua"/>
                <w:b/>
                <w:bCs/>
                <w:color w:val="000000"/>
                <w:sz w:val="16"/>
                <w:szCs w:val="16"/>
              </w:rPr>
            </w:pPr>
            <w:r w:rsidRPr="00462BA4">
              <w:rPr>
                <w:rFonts w:ascii="Book Antiqua" w:hAnsi="Book Antiqua"/>
                <w:b/>
                <w:bCs/>
                <w:color w:val="000000"/>
                <w:sz w:val="16"/>
                <w:szCs w:val="16"/>
              </w:rPr>
              <w:t>01.03.2016-28.02.2017</w:t>
            </w:r>
          </w:p>
        </w:tc>
        <w:tc>
          <w:tcPr>
            <w:tcW w:w="1331"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157" w:type="dxa"/>
            <w:vMerge/>
            <w:tcBorders>
              <w:top w:val="nil"/>
              <w:left w:val="single" w:sz="8" w:space="0" w:color="auto"/>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c>
          <w:tcPr>
            <w:tcW w:w="1395" w:type="dxa"/>
            <w:vMerge/>
            <w:tcBorders>
              <w:top w:val="nil"/>
              <w:left w:val="nil"/>
              <w:bottom w:val="single" w:sz="8" w:space="0" w:color="000000"/>
              <w:right w:val="single" w:sz="8" w:space="0" w:color="auto"/>
            </w:tcBorders>
            <w:vAlign w:val="center"/>
            <w:hideMark/>
          </w:tcPr>
          <w:p w:rsidR="00D0625A" w:rsidRPr="00462BA4" w:rsidRDefault="00D0625A" w:rsidP="00462BA4">
            <w:pPr>
              <w:rPr>
                <w:rFonts w:ascii="Book Antiqua" w:hAnsi="Book Antiqua" w:cs="Arial CYR"/>
                <w:sz w:val="16"/>
                <w:szCs w:val="16"/>
              </w:rPr>
            </w:pP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w:t>
            </w:r>
          </w:p>
        </w:tc>
        <w:tc>
          <w:tcPr>
            <w:tcW w:w="1389"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rPr>
                <w:rFonts w:ascii="Book Antiqua" w:hAnsi="Book Antiqua" w:cs="Arial CYR"/>
                <w:sz w:val="16"/>
                <w:szCs w:val="16"/>
              </w:rPr>
            </w:pPr>
            <w:r w:rsidRPr="00462BA4">
              <w:rPr>
                <w:rFonts w:ascii="Book Antiqua" w:hAnsi="Book Antiqua" w:cs="Arial CYR"/>
                <w:sz w:val="16"/>
                <w:szCs w:val="16"/>
              </w:rPr>
              <w:t>ул. 50 лет ЯАССР, д.11</w:t>
            </w:r>
          </w:p>
        </w:tc>
        <w:tc>
          <w:tcPr>
            <w:tcW w:w="99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olor w:val="000000"/>
                <w:sz w:val="16"/>
                <w:szCs w:val="16"/>
              </w:rPr>
            </w:pPr>
            <w:r w:rsidRPr="00462BA4">
              <w:rPr>
                <w:rFonts w:ascii="Book Antiqua" w:hAnsi="Book Antiqua"/>
                <w:color w:val="000000"/>
                <w:sz w:val="16"/>
                <w:szCs w:val="16"/>
              </w:rPr>
              <w:t>1105.1</w:t>
            </w:r>
          </w:p>
        </w:tc>
        <w:tc>
          <w:tcPr>
            <w:tcW w:w="992"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32</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38.92</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516 099.38</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8.25</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109 404.90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8.05</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106 779.18</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6.06</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80 376.13</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sz w:val="16"/>
                <w:szCs w:val="16"/>
              </w:rPr>
            </w:pPr>
            <w:r w:rsidRPr="00462BA4">
              <w:rPr>
                <w:rFonts w:ascii="Book Antiqua" w:hAnsi="Book Antiqua" w:cs="Arial CYR"/>
                <w:sz w:val="16"/>
                <w:szCs w:val="16"/>
              </w:rPr>
              <w:t>812 659.60</w:t>
            </w:r>
          </w:p>
        </w:tc>
      </w:tr>
      <w:tr w:rsidR="00D0625A" w:rsidRPr="00462BA4" w:rsidTr="00C26DED">
        <w:trPr>
          <w:trHeight w:val="20"/>
        </w:trPr>
        <w:tc>
          <w:tcPr>
            <w:tcW w:w="613" w:type="dxa"/>
            <w:tcBorders>
              <w:top w:val="nil"/>
              <w:left w:val="single" w:sz="8" w:space="0" w:color="auto"/>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89"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1 105.10</w:t>
            </w:r>
          </w:p>
        </w:tc>
        <w:tc>
          <w:tcPr>
            <w:tcW w:w="992" w:type="dxa"/>
            <w:tcBorders>
              <w:top w:val="nil"/>
              <w:left w:val="nil"/>
              <w:bottom w:val="single" w:sz="8" w:space="0" w:color="auto"/>
              <w:right w:val="single" w:sz="8" w:space="0" w:color="auto"/>
            </w:tcBorders>
            <w:shd w:val="clear" w:color="auto" w:fill="auto"/>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32</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516 099.38</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109 404.90</w:t>
            </w:r>
          </w:p>
        </w:tc>
        <w:tc>
          <w:tcPr>
            <w:tcW w:w="7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472" w:type="dxa"/>
            <w:tcBorders>
              <w:top w:val="nil"/>
              <w:left w:val="nil"/>
              <w:bottom w:val="single" w:sz="8" w:space="0" w:color="auto"/>
              <w:right w:val="nil"/>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106 779.18</w:t>
            </w:r>
          </w:p>
        </w:tc>
        <w:tc>
          <w:tcPr>
            <w:tcW w:w="7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 </w:t>
            </w:r>
          </w:p>
        </w:tc>
        <w:tc>
          <w:tcPr>
            <w:tcW w:w="1331"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80 376.13</w:t>
            </w:r>
          </w:p>
        </w:tc>
        <w:tc>
          <w:tcPr>
            <w:tcW w:w="1157"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61.28</w:t>
            </w:r>
          </w:p>
        </w:tc>
        <w:tc>
          <w:tcPr>
            <w:tcW w:w="1395" w:type="dxa"/>
            <w:tcBorders>
              <w:top w:val="nil"/>
              <w:left w:val="nil"/>
              <w:bottom w:val="single" w:sz="8" w:space="0" w:color="auto"/>
              <w:right w:val="single" w:sz="8" w:space="0" w:color="auto"/>
            </w:tcBorders>
            <w:shd w:val="clear" w:color="auto" w:fill="auto"/>
            <w:noWrap/>
            <w:vAlign w:val="center"/>
            <w:hideMark/>
          </w:tcPr>
          <w:p w:rsidR="00D0625A" w:rsidRPr="00462BA4" w:rsidRDefault="00D0625A" w:rsidP="00462BA4">
            <w:pPr>
              <w:jc w:val="center"/>
              <w:rPr>
                <w:rFonts w:ascii="Book Antiqua" w:hAnsi="Book Antiqua" w:cs="Arial CYR"/>
                <w:b/>
                <w:bCs/>
                <w:sz w:val="16"/>
                <w:szCs w:val="16"/>
              </w:rPr>
            </w:pPr>
            <w:r w:rsidRPr="00462BA4">
              <w:rPr>
                <w:rFonts w:ascii="Book Antiqua" w:hAnsi="Book Antiqua" w:cs="Arial CYR"/>
                <w:b/>
                <w:bCs/>
                <w:sz w:val="16"/>
                <w:szCs w:val="16"/>
              </w:rPr>
              <w:t>812 659.60</w:t>
            </w:r>
          </w:p>
        </w:tc>
      </w:tr>
    </w:tbl>
    <w:p w:rsidR="00D0625A" w:rsidRPr="00462BA4" w:rsidRDefault="00D0625A" w:rsidP="00D0625A">
      <w:pPr>
        <w:pStyle w:val="ConsPlusNormal"/>
        <w:tabs>
          <w:tab w:val="left" w:pos="360"/>
          <w:tab w:val="left" w:pos="540"/>
        </w:tabs>
        <w:ind w:left="284" w:firstLine="0"/>
        <w:jc w:val="both"/>
        <w:rPr>
          <w:rFonts w:ascii="Book Antiqua" w:hAnsi="Book Antiqua"/>
          <w:b/>
          <w:sz w:val="16"/>
          <w:szCs w:val="16"/>
        </w:rPr>
      </w:pPr>
    </w:p>
    <w:p w:rsidR="00D0625A" w:rsidRPr="00462BA4" w:rsidRDefault="00D0625A" w:rsidP="00D0625A">
      <w:pPr>
        <w:rPr>
          <w:rFonts w:ascii="Book Antiqua" w:hAnsi="Book Antiqua"/>
          <w:sz w:val="16"/>
          <w:szCs w:val="16"/>
        </w:rPr>
      </w:pPr>
    </w:p>
    <w:p w:rsidR="00D0625A" w:rsidRPr="00462BA4" w:rsidRDefault="00D0625A" w:rsidP="00D0625A">
      <w:pPr>
        <w:rPr>
          <w:rFonts w:ascii="Book Antiqua" w:hAnsi="Book Antiqua"/>
          <w:sz w:val="16"/>
          <w:szCs w:val="16"/>
        </w:rPr>
      </w:pPr>
    </w:p>
    <w:p w:rsidR="00D0625A" w:rsidRPr="00462BA4" w:rsidRDefault="00D0625A" w:rsidP="00D0625A">
      <w:pPr>
        <w:pStyle w:val="ConsPlusNormal"/>
        <w:tabs>
          <w:tab w:val="left" w:pos="360"/>
          <w:tab w:val="left" w:pos="540"/>
        </w:tabs>
        <w:ind w:left="284" w:firstLine="0"/>
        <w:jc w:val="both"/>
        <w:rPr>
          <w:rFonts w:ascii="Book Antiqua" w:hAnsi="Book Antiqua"/>
          <w:b/>
          <w:sz w:val="16"/>
          <w:szCs w:val="16"/>
        </w:rPr>
        <w:sectPr w:rsidR="00D0625A" w:rsidRPr="00462BA4" w:rsidSect="00462BA4">
          <w:pgSz w:w="16838" w:h="11906" w:orient="landscape"/>
          <w:pgMar w:top="1134" w:right="1134" w:bottom="851" w:left="1134" w:header="709" w:footer="709" w:gutter="0"/>
          <w:cols w:space="708"/>
          <w:docGrid w:linePitch="360"/>
        </w:sectPr>
      </w:pPr>
    </w:p>
    <w:p w:rsidR="00D0625A" w:rsidRPr="00462BA4" w:rsidRDefault="00D0625A" w:rsidP="00C26DED">
      <w:pPr>
        <w:ind w:left="-851" w:right="-284"/>
        <w:jc w:val="both"/>
        <w:rPr>
          <w:rFonts w:ascii="Book Antiqua" w:hAnsi="Book Antiqua"/>
          <w:b/>
          <w:color w:val="FF0000"/>
          <w:sz w:val="16"/>
          <w:szCs w:val="16"/>
          <w:u w:val="single"/>
        </w:rPr>
      </w:pPr>
      <w:r w:rsidRPr="00462BA4">
        <w:rPr>
          <w:rFonts w:ascii="Book Antiqua" w:hAnsi="Book Antiqua"/>
          <w:b/>
          <w:sz w:val="16"/>
          <w:szCs w:val="16"/>
        </w:rPr>
        <w:lastRenderedPageBreak/>
        <w:t xml:space="preserve">3. </w:t>
      </w:r>
      <w:r w:rsidRPr="00462BA4">
        <w:rPr>
          <w:rFonts w:ascii="Book Antiqua" w:hAnsi="Book Antiqua"/>
          <w:b/>
          <w:sz w:val="16"/>
          <w:szCs w:val="16"/>
          <w:u w:val="single"/>
        </w:rPr>
        <w:t>Акты о состоянии общего имущества собственников помещений в многоквартирном доме, являющимся объектом конкурса</w:t>
      </w:r>
    </w:p>
    <w:p w:rsidR="00D0625A" w:rsidRPr="00462BA4" w:rsidRDefault="00D0625A" w:rsidP="00C26DED">
      <w:pPr>
        <w:ind w:left="-851" w:right="-284"/>
        <w:jc w:val="center"/>
        <w:rPr>
          <w:rFonts w:ascii="Book Antiqua" w:hAnsi="Book Antiqua"/>
          <w:sz w:val="16"/>
          <w:szCs w:val="16"/>
        </w:rPr>
      </w:pPr>
    </w:p>
    <w:p w:rsidR="00D0625A" w:rsidRPr="00462BA4" w:rsidRDefault="003B1A32" w:rsidP="003B1A32">
      <w:pPr>
        <w:ind w:left="-851" w:right="-284"/>
        <w:jc w:val="center"/>
        <w:rPr>
          <w:rFonts w:ascii="Book Antiqua" w:hAnsi="Book Antiqua"/>
          <w:b/>
          <w:bCs/>
          <w:sz w:val="16"/>
          <w:szCs w:val="16"/>
        </w:rPr>
      </w:pPr>
      <w:r>
        <w:rPr>
          <w:rFonts w:ascii="Book Antiqua" w:hAnsi="Book Antiqua"/>
          <w:sz w:val="16"/>
          <w:szCs w:val="16"/>
        </w:rPr>
        <w:t xml:space="preserve"> </w:t>
      </w:r>
      <w:r w:rsidR="00D0625A" w:rsidRPr="00462BA4">
        <w:rPr>
          <w:rFonts w:ascii="Book Antiqua" w:hAnsi="Book Antiqua"/>
          <w:sz w:val="16"/>
          <w:szCs w:val="16"/>
        </w:rPr>
        <w:t xml:space="preserve"> </w:t>
      </w:r>
      <w:r w:rsidR="00D0625A" w:rsidRPr="00462BA4">
        <w:rPr>
          <w:rFonts w:ascii="Book Antiqua" w:hAnsi="Book Antiqua"/>
          <w:b/>
          <w:bCs/>
          <w:sz w:val="16"/>
          <w:szCs w:val="16"/>
        </w:rPr>
        <w:t>АКТ</w:t>
      </w:r>
    </w:p>
    <w:p w:rsidR="00D0625A" w:rsidRPr="00462BA4" w:rsidRDefault="00D0625A" w:rsidP="00C26DED">
      <w:pPr>
        <w:spacing w:before="80"/>
        <w:ind w:left="-851" w:right="-284"/>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3B1A32" w:rsidRDefault="00D0625A" w:rsidP="003B1A32">
      <w:pPr>
        <w:ind w:left="-1134"/>
        <w:rPr>
          <w:sz w:val="16"/>
          <w:szCs w:val="16"/>
        </w:rPr>
      </w:pPr>
      <w:r w:rsidRPr="003B1A32">
        <w:rPr>
          <w:sz w:val="16"/>
          <w:szCs w:val="16"/>
        </w:rPr>
        <w:t>I. Общие сведения о многоквартирном доме</w:t>
      </w:r>
    </w:p>
    <w:p w:rsidR="00D0625A" w:rsidRPr="003B1A32" w:rsidRDefault="00D0625A" w:rsidP="003B1A32">
      <w:pPr>
        <w:ind w:left="-1134"/>
        <w:rPr>
          <w:sz w:val="16"/>
          <w:szCs w:val="16"/>
        </w:rPr>
      </w:pPr>
      <w:r w:rsidRPr="003B1A32">
        <w:rPr>
          <w:sz w:val="16"/>
          <w:szCs w:val="16"/>
        </w:rPr>
        <w:t xml:space="preserve">1. Адрес многоквартирного дома  </w:t>
      </w:r>
      <w:proofErr w:type="gramStart"/>
      <w:r w:rsidRPr="003B1A32">
        <w:rPr>
          <w:sz w:val="16"/>
          <w:szCs w:val="16"/>
        </w:rPr>
        <w:t>г</w:t>
      </w:r>
      <w:proofErr w:type="gramEnd"/>
      <w:r w:rsidRPr="003B1A32">
        <w:rPr>
          <w:sz w:val="16"/>
          <w:szCs w:val="16"/>
        </w:rPr>
        <w:t>. Удачный  Новый город жилой дом №1</w:t>
      </w:r>
    </w:p>
    <w:p w:rsidR="00D0625A" w:rsidRPr="003B1A32" w:rsidRDefault="00D0625A" w:rsidP="003B1A32">
      <w:pPr>
        <w:ind w:left="-1134"/>
        <w:rPr>
          <w:sz w:val="16"/>
          <w:szCs w:val="16"/>
        </w:rPr>
      </w:pPr>
      <w:r w:rsidRPr="003B1A32">
        <w:rPr>
          <w:sz w:val="16"/>
          <w:szCs w:val="16"/>
        </w:rPr>
        <w:t xml:space="preserve">2. Кадастровый номер многоквартирного дома (при его наличии)  </w:t>
      </w:r>
    </w:p>
    <w:p w:rsidR="00D0625A" w:rsidRPr="003B1A32" w:rsidRDefault="00D0625A" w:rsidP="003B1A32">
      <w:pPr>
        <w:ind w:left="-1134"/>
        <w:rPr>
          <w:sz w:val="16"/>
          <w:szCs w:val="16"/>
        </w:rPr>
      </w:pPr>
      <w:r w:rsidRPr="003B1A32">
        <w:rPr>
          <w:sz w:val="16"/>
          <w:szCs w:val="16"/>
        </w:rPr>
        <w:t>3. Серия, тип постройки   панельный</w:t>
      </w:r>
    </w:p>
    <w:p w:rsidR="00D0625A" w:rsidRPr="003B1A32" w:rsidRDefault="00D0625A" w:rsidP="003B1A32">
      <w:pPr>
        <w:ind w:left="-1134"/>
        <w:rPr>
          <w:sz w:val="16"/>
          <w:szCs w:val="16"/>
        </w:rPr>
      </w:pPr>
      <w:r w:rsidRPr="003B1A32">
        <w:rPr>
          <w:sz w:val="16"/>
          <w:szCs w:val="16"/>
        </w:rPr>
        <w:t>4. Год постройки  1974 г.</w:t>
      </w:r>
    </w:p>
    <w:p w:rsidR="00D0625A" w:rsidRPr="003B1A32" w:rsidRDefault="00D0625A" w:rsidP="003B1A32">
      <w:pPr>
        <w:ind w:left="-1134"/>
        <w:rPr>
          <w:sz w:val="16"/>
          <w:szCs w:val="16"/>
        </w:rPr>
      </w:pPr>
      <w:r w:rsidRPr="003B1A32">
        <w:rPr>
          <w:sz w:val="16"/>
          <w:szCs w:val="16"/>
        </w:rPr>
        <w:t xml:space="preserve">5. Степень износа по данным государственного технического учета  </w:t>
      </w:r>
    </w:p>
    <w:p w:rsidR="00D0625A" w:rsidRPr="003B1A32" w:rsidRDefault="00D0625A" w:rsidP="003B1A32">
      <w:pPr>
        <w:ind w:left="-1134"/>
        <w:rPr>
          <w:sz w:val="16"/>
          <w:szCs w:val="16"/>
        </w:rPr>
      </w:pPr>
      <w:r w:rsidRPr="003B1A32">
        <w:rPr>
          <w:sz w:val="16"/>
          <w:szCs w:val="16"/>
        </w:rPr>
        <w:t xml:space="preserve">6. Степень фактического износа  </w:t>
      </w:r>
    </w:p>
    <w:p w:rsidR="00D0625A" w:rsidRPr="003B1A32" w:rsidRDefault="00D0625A" w:rsidP="003B1A32">
      <w:pPr>
        <w:ind w:left="-1134"/>
        <w:rPr>
          <w:sz w:val="16"/>
          <w:szCs w:val="16"/>
        </w:rPr>
      </w:pPr>
      <w:r w:rsidRPr="003B1A32">
        <w:rPr>
          <w:sz w:val="16"/>
          <w:szCs w:val="16"/>
        </w:rPr>
        <w:t>7. Год последнего капитального ремонта</w:t>
      </w:r>
    </w:p>
    <w:p w:rsidR="00D0625A" w:rsidRPr="003B1A32" w:rsidRDefault="00D0625A" w:rsidP="003B1A32">
      <w:pPr>
        <w:ind w:left="-1134"/>
        <w:rPr>
          <w:sz w:val="16"/>
          <w:szCs w:val="16"/>
        </w:rPr>
      </w:pPr>
      <w:r w:rsidRPr="003B1A32">
        <w:rPr>
          <w:sz w:val="16"/>
          <w:szCs w:val="16"/>
        </w:rPr>
        <w:t xml:space="preserve">8. Реквизиты правового акта о признании многоквартирного дома аварийным и подлежащим сносу  </w:t>
      </w:r>
    </w:p>
    <w:p w:rsidR="00D0625A" w:rsidRPr="003B1A32" w:rsidRDefault="00D0625A" w:rsidP="003B1A32">
      <w:pPr>
        <w:ind w:left="-1134"/>
        <w:rPr>
          <w:sz w:val="16"/>
          <w:szCs w:val="16"/>
        </w:rPr>
      </w:pPr>
      <w:r w:rsidRPr="003B1A32">
        <w:rPr>
          <w:sz w:val="16"/>
          <w:szCs w:val="16"/>
        </w:rPr>
        <w:t>9. Количество этажей         5</w:t>
      </w:r>
    </w:p>
    <w:p w:rsidR="00D0625A" w:rsidRPr="003B1A32" w:rsidRDefault="00D0625A" w:rsidP="003B1A32">
      <w:pPr>
        <w:ind w:left="-1134"/>
        <w:rPr>
          <w:sz w:val="16"/>
          <w:szCs w:val="16"/>
        </w:rPr>
      </w:pPr>
      <w:r w:rsidRPr="003B1A32">
        <w:rPr>
          <w:sz w:val="16"/>
          <w:szCs w:val="16"/>
        </w:rPr>
        <w:t>10. Наличие подвала  нет</w:t>
      </w:r>
    </w:p>
    <w:p w:rsidR="00D0625A" w:rsidRPr="003B1A32" w:rsidRDefault="00D0625A" w:rsidP="003B1A32">
      <w:pPr>
        <w:ind w:left="-1134"/>
        <w:rPr>
          <w:sz w:val="16"/>
          <w:szCs w:val="16"/>
        </w:rPr>
      </w:pPr>
      <w:r w:rsidRPr="003B1A32">
        <w:rPr>
          <w:sz w:val="16"/>
          <w:szCs w:val="16"/>
        </w:rPr>
        <w:t>11. Наличие цокольного этажа  нет</w:t>
      </w:r>
    </w:p>
    <w:p w:rsidR="00D0625A" w:rsidRPr="003B1A32" w:rsidRDefault="00D0625A" w:rsidP="003B1A32">
      <w:pPr>
        <w:ind w:left="-1134"/>
        <w:rPr>
          <w:sz w:val="16"/>
          <w:szCs w:val="16"/>
        </w:rPr>
      </w:pPr>
      <w:r w:rsidRPr="003B1A32">
        <w:rPr>
          <w:sz w:val="16"/>
          <w:szCs w:val="16"/>
        </w:rPr>
        <w:t>12. Наличие мансарды  нет</w:t>
      </w:r>
    </w:p>
    <w:p w:rsidR="00D0625A" w:rsidRPr="003B1A32" w:rsidRDefault="00D0625A" w:rsidP="003B1A32">
      <w:pPr>
        <w:ind w:left="-1134"/>
        <w:rPr>
          <w:sz w:val="16"/>
          <w:szCs w:val="16"/>
        </w:rPr>
      </w:pPr>
      <w:r w:rsidRPr="003B1A32">
        <w:rPr>
          <w:sz w:val="16"/>
          <w:szCs w:val="16"/>
        </w:rPr>
        <w:t>13. Наличие мезонина  нет</w:t>
      </w:r>
    </w:p>
    <w:p w:rsidR="00D0625A" w:rsidRPr="003B1A32" w:rsidRDefault="00D0625A" w:rsidP="003B1A32">
      <w:pPr>
        <w:ind w:left="-1134"/>
        <w:rPr>
          <w:sz w:val="16"/>
          <w:szCs w:val="16"/>
        </w:rPr>
      </w:pPr>
      <w:r w:rsidRPr="003B1A32">
        <w:rPr>
          <w:sz w:val="16"/>
          <w:szCs w:val="16"/>
        </w:rPr>
        <w:t>14. Количество квартир     185</w:t>
      </w:r>
    </w:p>
    <w:p w:rsidR="00D0625A" w:rsidRPr="003B1A32" w:rsidRDefault="00D0625A" w:rsidP="003B1A32">
      <w:pPr>
        <w:ind w:left="-1134"/>
        <w:rPr>
          <w:sz w:val="16"/>
          <w:szCs w:val="16"/>
        </w:rPr>
      </w:pPr>
      <w:r w:rsidRPr="003B1A32">
        <w:rPr>
          <w:sz w:val="16"/>
          <w:szCs w:val="16"/>
        </w:rPr>
        <w:t>15. Количество нежилых помещений, не входящих в состав общего имущества - 2</w:t>
      </w:r>
      <w:r w:rsidRPr="003B1A32">
        <w:rPr>
          <w:sz w:val="16"/>
          <w:szCs w:val="16"/>
        </w:rPr>
        <w:br/>
      </w:r>
      <w:bookmarkStart w:id="0" w:name="_GoBack"/>
      <w:bookmarkEnd w:id="0"/>
      <w:r w:rsidRPr="003B1A32">
        <w:rPr>
          <w:sz w:val="16"/>
          <w:szCs w:val="16"/>
        </w:rPr>
        <w:t xml:space="preserve">16. Реквизиты правового акта о признании всех жилых помещений в многоквартирном доме </w:t>
      </w:r>
      <w:proofErr w:type="gramStart"/>
      <w:r w:rsidRPr="003B1A32">
        <w:rPr>
          <w:sz w:val="16"/>
          <w:szCs w:val="16"/>
        </w:rPr>
        <w:t>непригодными</w:t>
      </w:r>
      <w:proofErr w:type="gramEnd"/>
      <w:r w:rsidRPr="003B1A32">
        <w:rPr>
          <w:sz w:val="16"/>
          <w:szCs w:val="16"/>
        </w:rPr>
        <w:t xml:space="preserve"> для проживания  </w:t>
      </w:r>
    </w:p>
    <w:p w:rsidR="00D0625A" w:rsidRPr="003B1A32" w:rsidRDefault="00D0625A" w:rsidP="003B1A32">
      <w:pPr>
        <w:ind w:left="-1134"/>
        <w:rPr>
          <w:sz w:val="16"/>
          <w:szCs w:val="16"/>
        </w:rPr>
      </w:pPr>
      <w:r w:rsidRPr="003B1A32">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B1A32">
        <w:rPr>
          <w:sz w:val="16"/>
          <w:szCs w:val="16"/>
        </w:rPr>
        <w:br/>
        <w:t>18. Строительный объем              28 073</w:t>
      </w:r>
      <w:r w:rsidRPr="003B1A32">
        <w:rPr>
          <w:sz w:val="16"/>
          <w:szCs w:val="16"/>
        </w:rPr>
        <w:tab/>
      </w:r>
      <w:r w:rsidRPr="003B1A32">
        <w:rPr>
          <w:sz w:val="16"/>
          <w:szCs w:val="16"/>
        </w:rPr>
        <w:tab/>
        <w:t xml:space="preserve">куб. </w:t>
      </w:r>
      <w:proofErr w:type="gramStart"/>
      <w:r w:rsidRPr="003B1A32">
        <w:rPr>
          <w:sz w:val="16"/>
          <w:szCs w:val="16"/>
        </w:rPr>
        <w:t>м</w:t>
      </w:r>
      <w:proofErr w:type="gramEnd"/>
    </w:p>
    <w:p w:rsidR="00D0625A" w:rsidRPr="003B1A32" w:rsidRDefault="00D0625A" w:rsidP="003B1A32">
      <w:pPr>
        <w:ind w:left="-1134"/>
        <w:rPr>
          <w:sz w:val="16"/>
          <w:szCs w:val="16"/>
        </w:rPr>
      </w:pPr>
      <w:r w:rsidRPr="003B1A32">
        <w:rPr>
          <w:sz w:val="16"/>
          <w:szCs w:val="16"/>
        </w:rPr>
        <w:t>19. Площадь:</w:t>
      </w:r>
    </w:p>
    <w:p w:rsidR="00D0625A" w:rsidRPr="003B1A32" w:rsidRDefault="00D0625A" w:rsidP="003B1A32">
      <w:pPr>
        <w:ind w:left="-1134"/>
        <w:rPr>
          <w:sz w:val="16"/>
          <w:szCs w:val="16"/>
        </w:rPr>
      </w:pPr>
      <w:r w:rsidRPr="003B1A32">
        <w:rPr>
          <w:sz w:val="16"/>
          <w:szCs w:val="16"/>
        </w:rPr>
        <w:t xml:space="preserve">а) многоквартирного дома с лоджиями, балконами, шкафами, коридорами и лестничными клетками  </w:t>
      </w:r>
      <w:r w:rsidRPr="003B1A32">
        <w:rPr>
          <w:sz w:val="16"/>
          <w:szCs w:val="16"/>
        </w:rPr>
        <w:tab/>
        <w:t>8741,90</w:t>
      </w:r>
      <w:r w:rsidRPr="003B1A32">
        <w:rPr>
          <w:sz w:val="16"/>
          <w:szCs w:val="16"/>
        </w:rPr>
        <w:tab/>
        <w:t>кв. м</w:t>
      </w:r>
    </w:p>
    <w:p w:rsidR="00D0625A" w:rsidRPr="003B1A32" w:rsidRDefault="00D0625A" w:rsidP="003B1A32">
      <w:pPr>
        <w:ind w:left="-1134"/>
        <w:rPr>
          <w:sz w:val="16"/>
          <w:szCs w:val="16"/>
        </w:rPr>
      </w:pPr>
      <w:r w:rsidRPr="003B1A32">
        <w:rPr>
          <w:sz w:val="16"/>
          <w:szCs w:val="16"/>
        </w:rPr>
        <w:t xml:space="preserve">б) жилых помещений (общая площадь квартир)  </w:t>
      </w:r>
      <w:r w:rsidRPr="003B1A32">
        <w:rPr>
          <w:sz w:val="16"/>
          <w:szCs w:val="16"/>
        </w:rPr>
        <w:tab/>
        <w:t>7470,70кв. м</w:t>
      </w:r>
    </w:p>
    <w:p w:rsidR="00D0625A" w:rsidRPr="003B1A32" w:rsidRDefault="00D0625A" w:rsidP="003B1A32">
      <w:pPr>
        <w:ind w:left="-1134"/>
        <w:rPr>
          <w:sz w:val="16"/>
          <w:szCs w:val="16"/>
        </w:rPr>
      </w:pPr>
      <w:r w:rsidRPr="003B1A32">
        <w:rPr>
          <w:sz w:val="16"/>
          <w:szCs w:val="16"/>
        </w:rPr>
        <w:t>в) нежилых помещений (общая площадь нежилых помещений, не входящих в состав общего имущества в многоквартирном доме)  71,50</w:t>
      </w:r>
      <w:r w:rsidRPr="003B1A32">
        <w:rPr>
          <w:sz w:val="16"/>
          <w:szCs w:val="16"/>
        </w:rPr>
        <w:tab/>
        <w:t>кв. м</w:t>
      </w:r>
    </w:p>
    <w:p w:rsidR="00D0625A" w:rsidRPr="003B1A32" w:rsidRDefault="00D0625A" w:rsidP="003B1A32">
      <w:pPr>
        <w:ind w:left="-1134"/>
        <w:rPr>
          <w:sz w:val="16"/>
          <w:szCs w:val="16"/>
        </w:rPr>
      </w:pPr>
      <w:r w:rsidRPr="003B1A32">
        <w:rPr>
          <w:sz w:val="16"/>
          <w:szCs w:val="16"/>
        </w:rPr>
        <w:t>г) помещений общего пользования (общая площадь нежилых помещений, входящих в состав общего имущества в многоквартирном доме)  1199,70кв. м</w:t>
      </w:r>
    </w:p>
    <w:p w:rsidR="00D0625A" w:rsidRPr="003B1A32" w:rsidRDefault="00D0625A" w:rsidP="003B1A32">
      <w:pPr>
        <w:ind w:left="-1134"/>
        <w:rPr>
          <w:sz w:val="16"/>
          <w:szCs w:val="16"/>
        </w:rPr>
      </w:pPr>
      <w:r w:rsidRPr="003B1A32">
        <w:rPr>
          <w:sz w:val="16"/>
          <w:szCs w:val="16"/>
        </w:rPr>
        <w:t>20. Количество лестниц              7</w:t>
      </w:r>
      <w:r w:rsidRPr="003B1A32">
        <w:rPr>
          <w:sz w:val="16"/>
          <w:szCs w:val="16"/>
        </w:rPr>
        <w:tab/>
      </w:r>
      <w:r w:rsidRPr="003B1A32">
        <w:rPr>
          <w:sz w:val="16"/>
          <w:szCs w:val="16"/>
        </w:rPr>
        <w:tab/>
        <w:t>шт.</w:t>
      </w:r>
    </w:p>
    <w:p w:rsidR="00D0625A" w:rsidRPr="003B1A32" w:rsidRDefault="00D0625A" w:rsidP="003B1A32">
      <w:pPr>
        <w:ind w:left="-1134"/>
        <w:rPr>
          <w:sz w:val="16"/>
          <w:szCs w:val="16"/>
        </w:rPr>
      </w:pPr>
      <w:r w:rsidRPr="003B1A32">
        <w:rPr>
          <w:sz w:val="16"/>
          <w:szCs w:val="16"/>
        </w:rPr>
        <w:t>21. Уборочная площадь лестниц (включая межквартирные лестничные площадки)</w:t>
      </w:r>
      <w:r w:rsidRPr="003B1A32">
        <w:rPr>
          <w:sz w:val="16"/>
          <w:szCs w:val="16"/>
        </w:rPr>
        <w:br/>
        <w:t xml:space="preserve">            1158,20</w:t>
      </w:r>
      <w:r w:rsidRPr="003B1A32">
        <w:rPr>
          <w:sz w:val="16"/>
          <w:szCs w:val="16"/>
        </w:rPr>
        <w:tab/>
        <w:t>кв. м</w:t>
      </w:r>
    </w:p>
    <w:p w:rsidR="00D0625A" w:rsidRPr="003B1A32" w:rsidRDefault="00D0625A" w:rsidP="003B1A32">
      <w:pPr>
        <w:ind w:left="-1134"/>
        <w:rPr>
          <w:sz w:val="16"/>
          <w:szCs w:val="16"/>
        </w:rPr>
      </w:pPr>
      <w:r w:rsidRPr="003B1A32">
        <w:rPr>
          <w:sz w:val="16"/>
          <w:szCs w:val="16"/>
        </w:rPr>
        <w:t xml:space="preserve">22. Уборочная площадь общих коридоров                                                </w:t>
      </w:r>
      <w:r w:rsidRPr="003B1A32">
        <w:rPr>
          <w:sz w:val="16"/>
          <w:szCs w:val="16"/>
        </w:rPr>
        <w:tab/>
        <w:t>кв. м</w:t>
      </w:r>
    </w:p>
    <w:p w:rsidR="00D0625A" w:rsidRPr="003B1A32" w:rsidRDefault="00D0625A" w:rsidP="003B1A32">
      <w:pPr>
        <w:ind w:left="-1134"/>
        <w:rPr>
          <w:sz w:val="16"/>
          <w:szCs w:val="16"/>
        </w:rPr>
      </w:pPr>
      <w:r w:rsidRPr="003B1A32">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3B1A32">
        <w:rPr>
          <w:sz w:val="16"/>
          <w:szCs w:val="16"/>
        </w:rPr>
        <w:tab/>
      </w:r>
      <w:r w:rsidRPr="003B1A32">
        <w:rPr>
          <w:sz w:val="16"/>
          <w:szCs w:val="16"/>
        </w:rPr>
        <w:tab/>
        <w:t>кв. м</w:t>
      </w:r>
    </w:p>
    <w:p w:rsidR="00D0625A" w:rsidRPr="003B1A32" w:rsidRDefault="00D0625A" w:rsidP="003B1A32">
      <w:pPr>
        <w:ind w:left="-1134"/>
        <w:rPr>
          <w:sz w:val="16"/>
          <w:szCs w:val="16"/>
        </w:rPr>
      </w:pPr>
      <w:r w:rsidRPr="003B1A32">
        <w:rPr>
          <w:sz w:val="16"/>
          <w:szCs w:val="16"/>
        </w:rPr>
        <w:t>24. Площадь земельного участка, входящего в состав общего имущества многоквартирного дома                       кв.м. (по нормативу)         3325</w:t>
      </w:r>
    </w:p>
    <w:p w:rsidR="00D0625A" w:rsidRPr="003B1A32" w:rsidRDefault="00D0625A" w:rsidP="003B1A32">
      <w:pPr>
        <w:ind w:left="-1134"/>
        <w:rPr>
          <w:sz w:val="16"/>
          <w:szCs w:val="16"/>
        </w:rPr>
      </w:pPr>
      <w:r w:rsidRPr="003B1A32">
        <w:rPr>
          <w:sz w:val="16"/>
          <w:szCs w:val="16"/>
        </w:rPr>
        <w:t>25. Кадастровый номер земельного участка (при его наличии)  14:16:010407:70</w:t>
      </w:r>
    </w:p>
    <w:p w:rsidR="00D0625A" w:rsidRPr="00462BA4" w:rsidRDefault="00D0625A" w:rsidP="00D0625A">
      <w:pPr>
        <w:ind w:firstLine="567"/>
        <w:rPr>
          <w:rFonts w:ascii="Book Antiqua" w:hAnsi="Book Antiqua"/>
          <w:sz w:val="16"/>
          <w:szCs w:val="16"/>
        </w:rPr>
      </w:pPr>
      <w:r w:rsidRPr="00462BA4">
        <w:rPr>
          <w:rFonts w:ascii="Book Antiqua" w:hAnsi="Book Antiqua"/>
          <w:sz w:val="16"/>
          <w:szCs w:val="16"/>
          <w:lang w:val="en-US"/>
        </w:rPr>
        <w:t>II</w:t>
      </w:r>
      <w:r w:rsidRPr="00462BA4">
        <w:rPr>
          <w:rFonts w:ascii="Book Antiqua" w:hAnsi="Book Antiqua"/>
          <w:sz w:val="16"/>
          <w:szCs w:val="16"/>
        </w:rPr>
        <w:t>. Техническое состояние многоквартирного дома, включая пристройки</w:t>
      </w:r>
    </w:p>
    <w:tbl>
      <w:tblPr>
        <w:tblW w:w="9477" w:type="dxa"/>
        <w:tblLayout w:type="fixed"/>
        <w:tblCellMar>
          <w:left w:w="28" w:type="dxa"/>
          <w:right w:w="28" w:type="dxa"/>
        </w:tblCellMar>
        <w:tblLook w:val="0000"/>
      </w:tblPr>
      <w:tblGrid>
        <w:gridCol w:w="3949"/>
        <w:gridCol w:w="2764"/>
        <w:gridCol w:w="2764"/>
      </w:tblGrid>
      <w:tr w:rsidR="00D0625A" w:rsidRPr="00462BA4" w:rsidTr="00987830">
        <w:trPr>
          <w:trHeight w:val="20"/>
        </w:trPr>
        <w:tc>
          <w:tcPr>
            <w:tcW w:w="3949"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764"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764"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987830">
        <w:trPr>
          <w:trHeight w:val="20"/>
        </w:trPr>
        <w:tc>
          <w:tcPr>
            <w:tcW w:w="394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76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76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4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76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6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4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76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6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49"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764"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64"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49"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764" w:type="dxa"/>
            <w:vMerge/>
            <w:tcBorders>
              <w:top w:val="nil"/>
              <w:bottom w:val="nil"/>
            </w:tcBorders>
          </w:tcPr>
          <w:p w:rsidR="00D0625A" w:rsidRPr="00462BA4" w:rsidRDefault="00D0625A" w:rsidP="00462BA4">
            <w:pPr>
              <w:ind w:left="57"/>
              <w:rPr>
                <w:rFonts w:ascii="Book Antiqua" w:hAnsi="Book Antiqua"/>
                <w:sz w:val="16"/>
                <w:szCs w:val="16"/>
              </w:rPr>
            </w:pPr>
          </w:p>
        </w:tc>
        <w:tc>
          <w:tcPr>
            <w:tcW w:w="2764"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49"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764"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64"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49"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764"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64"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49"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764"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764"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394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76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76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4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76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76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49"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764"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764"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49"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764"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764"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3949"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764"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764"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49"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764"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764"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3949"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764"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764"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49"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764"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764"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3949"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764"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764"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49"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764"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764"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jc w:val="center"/>
        <w:rPr>
          <w:rFonts w:ascii="Book Antiqua" w:hAnsi="Book Antiqua"/>
          <w:sz w:val="16"/>
          <w:szCs w:val="16"/>
        </w:rPr>
      </w:pPr>
      <w:r w:rsidRPr="00462BA4">
        <w:rPr>
          <w:rFonts w:ascii="Book Antiqua" w:hAnsi="Book Antiqua"/>
          <w:sz w:val="16"/>
          <w:szCs w:val="16"/>
        </w:rPr>
        <w:t xml:space="preserve">                                                    УТВЕРЖДАЮ И.о. Главы города  Дьяконова Т.В._______________</w:t>
      </w:r>
    </w:p>
    <w:p w:rsidR="00D0625A" w:rsidRPr="00462BA4" w:rsidRDefault="00D0625A" w:rsidP="00987830">
      <w:pPr>
        <w:spacing w:before="400"/>
        <w:jc w:val="center"/>
        <w:rPr>
          <w:rFonts w:ascii="Book Antiqua" w:hAnsi="Book Antiqua"/>
          <w:b/>
          <w:bCs/>
          <w:sz w:val="16"/>
          <w:szCs w:val="16"/>
        </w:rPr>
      </w:pPr>
      <w:r w:rsidRPr="00462BA4">
        <w:rPr>
          <w:rFonts w:ascii="Book Antiqua" w:hAnsi="Book Antiqua"/>
          <w:b/>
          <w:bCs/>
          <w:sz w:val="16"/>
          <w:szCs w:val="16"/>
        </w:rPr>
        <w:t>АКТ</w:t>
      </w:r>
      <w:r w:rsidR="00987830">
        <w:rPr>
          <w:rFonts w:ascii="Book Antiqua" w:hAnsi="Book Antiqua"/>
          <w:b/>
          <w:bCs/>
          <w:sz w:val="16"/>
          <w:szCs w:val="16"/>
        </w:rPr>
        <w:t xml:space="preserve"> </w:t>
      </w: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3B1A32" w:rsidRDefault="00D0625A" w:rsidP="003B1A32">
      <w:pPr>
        <w:ind w:left="-1134"/>
        <w:rPr>
          <w:sz w:val="16"/>
          <w:szCs w:val="16"/>
        </w:rPr>
      </w:pPr>
      <w:r w:rsidRPr="003B1A32">
        <w:rPr>
          <w:sz w:val="16"/>
          <w:szCs w:val="16"/>
        </w:rPr>
        <w:t>I. Общие сведения о многоквартирном доме</w:t>
      </w:r>
    </w:p>
    <w:p w:rsidR="00D0625A" w:rsidRPr="003B1A32" w:rsidRDefault="00D0625A" w:rsidP="003B1A32">
      <w:pPr>
        <w:ind w:left="-1134"/>
        <w:rPr>
          <w:sz w:val="16"/>
          <w:szCs w:val="16"/>
        </w:rPr>
      </w:pPr>
      <w:r w:rsidRPr="003B1A32">
        <w:rPr>
          <w:sz w:val="16"/>
          <w:szCs w:val="16"/>
        </w:rPr>
        <w:t xml:space="preserve">1. Адрес многоквартирного дома  </w:t>
      </w:r>
      <w:proofErr w:type="gramStart"/>
      <w:r w:rsidRPr="003B1A32">
        <w:rPr>
          <w:sz w:val="16"/>
          <w:szCs w:val="16"/>
        </w:rPr>
        <w:t>г</w:t>
      </w:r>
      <w:proofErr w:type="gramEnd"/>
      <w:r w:rsidRPr="003B1A32">
        <w:rPr>
          <w:sz w:val="16"/>
          <w:szCs w:val="16"/>
        </w:rPr>
        <w:t>. Удачный  Новый город жилой дом №2</w:t>
      </w:r>
    </w:p>
    <w:p w:rsidR="00D0625A" w:rsidRPr="003B1A32" w:rsidRDefault="00D0625A" w:rsidP="003B1A32">
      <w:pPr>
        <w:ind w:left="-1134"/>
        <w:rPr>
          <w:sz w:val="16"/>
          <w:szCs w:val="16"/>
        </w:rPr>
      </w:pPr>
      <w:r w:rsidRPr="003B1A32">
        <w:rPr>
          <w:sz w:val="16"/>
          <w:szCs w:val="16"/>
        </w:rPr>
        <w:t xml:space="preserve">2. Кадастровый номер многоквартирного дома (при его наличии)  </w:t>
      </w:r>
    </w:p>
    <w:p w:rsidR="00D0625A" w:rsidRPr="003B1A32" w:rsidRDefault="00D0625A" w:rsidP="003B1A32">
      <w:pPr>
        <w:ind w:left="-1134"/>
        <w:rPr>
          <w:sz w:val="16"/>
          <w:szCs w:val="16"/>
        </w:rPr>
      </w:pPr>
      <w:r w:rsidRPr="003B1A32">
        <w:rPr>
          <w:sz w:val="16"/>
          <w:szCs w:val="16"/>
        </w:rPr>
        <w:t>3. Серия, тип постройки   панельный</w:t>
      </w:r>
    </w:p>
    <w:p w:rsidR="00D0625A" w:rsidRPr="003B1A32" w:rsidRDefault="00D0625A" w:rsidP="003B1A32">
      <w:pPr>
        <w:ind w:left="-1134"/>
        <w:rPr>
          <w:sz w:val="16"/>
          <w:szCs w:val="16"/>
        </w:rPr>
      </w:pPr>
      <w:r w:rsidRPr="003B1A32">
        <w:rPr>
          <w:sz w:val="16"/>
          <w:szCs w:val="16"/>
        </w:rPr>
        <w:t>4. Год постройки  1976 г.</w:t>
      </w:r>
    </w:p>
    <w:p w:rsidR="00D0625A" w:rsidRPr="003B1A32" w:rsidRDefault="00D0625A" w:rsidP="003B1A32">
      <w:pPr>
        <w:ind w:left="-1134"/>
        <w:rPr>
          <w:sz w:val="16"/>
          <w:szCs w:val="16"/>
        </w:rPr>
      </w:pPr>
      <w:r w:rsidRPr="003B1A32">
        <w:rPr>
          <w:sz w:val="16"/>
          <w:szCs w:val="16"/>
        </w:rPr>
        <w:t xml:space="preserve">5. Степень износа по данным государственного технического учета  </w:t>
      </w:r>
    </w:p>
    <w:p w:rsidR="00D0625A" w:rsidRPr="003B1A32" w:rsidRDefault="00D0625A" w:rsidP="003B1A32">
      <w:pPr>
        <w:ind w:left="-1134"/>
        <w:rPr>
          <w:sz w:val="16"/>
          <w:szCs w:val="16"/>
        </w:rPr>
      </w:pPr>
      <w:r w:rsidRPr="003B1A32">
        <w:rPr>
          <w:sz w:val="16"/>
          <w:szCs w:val="16"/>
        </w:rPr>
        <w:t xml:space="preserve">6. Степень фактического износа  </w:t>
      </w:r>
    </w:p>
    <w:p w:rsidR="00D0625A" w:rsidRPr="003B1A32" w:rsidRDefault="00D0625A" w:rsidP="003B1A32">
      <w:pPr>
        <w:ind w:left="-1134"/>
        <w:rPr>
          <w:sz w:val="16"/>
          <w:szCs w:val="16"/>
        </w:rPr>
      </w:pPr>
      <w:r w:rsidRPr="003B1A32">
        <w:rPr>
          <w:sz w:val="16"/>
          <w:szCs w:val="16"/>
        </w:rPr>
        <w:t>7. Год последнего капитального ремонта  2011г.</w:t>
      </w:r>
    </w:p>
    <w:p w:rsidR="00D0625A" w:rsidRPr="003B1A32" w:rsidRDefault="00D0625A" w:rsidP="003B1A32">
      <w:pPr>
        <w:ind w:left="-1134"/>
        <w:rPr>
          <w:sz w:val="16"/>
          <w:szCs w:val="16"/>
        </w:rPr>
      </w:pPr>
      <w:r w:rsidRPr="003B1A32">
        <w:rPr>
          <w:sz w:val="16"/>
          <w:szCs w:val="16"/>
        </w:rPr>
        <w:t xml:space="preserve">8. Реквизиты правового акта о признании многоквартирного дома аварийным и подлежащим сносу  </w:t>
      </w:r>
    </w:p>
    <w:p w:rsidR="00D0625A" w:rsidRPr="003B1A32" w:rsidRDefault="00D0625A" w:rsidP="003B1A32">
      <w:pPr>
        <w:ind w:left="-1134"/>
        <w:rPr>
          <w:sz w:val="16"/>
          <w:szCs w:val="16"/>
        </w:rPr>
      </w:pPr>
      <w:r w:rsidRPr="003B1A32">
        <w:rPr>
          <w:sz w:val="16"/>
          <w:szCs w:val="16"/>
        </w:rPr>
        <w:t>9. Количество этажей         5</w:t>
      </w:r>
    </w:p>
    <w:p w:rsidR="00D0625A" w:rsidRPr="003B1A32" w:rsidRDefault="00D0625A" w:rsidP="003B1A32">
      <w:pPr>
        <w:ind w:left="-1134"/>
        <w:rPr>
          <w:sz w:val="16"/>
          <w:szCs w:val="16"/>
        </w:rPr>
      </w:pPr>
      <w:r w:rsidRPr="003B1A32">
        <w:rPr>
          <w:sz w:val="16"/>
          <w:szCs w:val="16"/>
        </w:rPr>
        <w:t>10. Наличие подвала  нет</w:t>
      </w:r>
    </w:p>
    <w:p w:rsidR="00D0625A" w:rsidRPr="003B1A32" w:rsidRDefault="00D0625A" w:rsidP="003B1A32">
      <w:pPr>
        <w:ind w:left="-1134"/>
        <w:rPr>
          <w:sz w:val="16"/>
          <w:szCs w:val="16"/>
        </w:rPr>
      </w:pPr>
      <w:r w:rsidRPr="003B1A32">
        <w:rPr>
          <w:sz w:val="16"/>
          <w:szCs w:val="16"/>
        </w:rPr>
        <w:t>11. Наличие цокольного этажа  нет</w:t>
      </w:r>
    </w:p>
    <w:p w:rsidR="00D0625A" w:rsidRPr="003B1A32" w:rsidRDefault="00D0625A" w:rsidP="003B1A32">
      <w:pPr>
        <w:ind w:left="-1134"/>
        <w:rPr>
          <w:sz w:val="16"/>
          <w:szCs w:val="16"/>
        </w:rPr>
      </w:pPr>
      <w:r w:rsidRPr="003B1A32">
        <w:rPr>
          <w:sz w:val="16"/>
          <w:szCs w:val="16"/>
        </w:rPr>
        <w:t>12. Наличие мансарды  нет</w:t>
      </w:r>
    </w:p>
    <w:p w:rsidR="00D0625A" w:rsidRPr="003B1A32" w:rsidRDefault="00D0625A" w:rsidP="003B1A32">
      <w:pPr>
        <w:ind w:left="-1134"/>
        <w:rPr>
          <w:sz w:val="16"/>
          <w:szCs w:val="16"/>
        </w:rPr>
      </w:pPr>
      <w:r w:rsidRPr="003B1A32">
        <w:rPr>
          <w:sz w:val="16"/>
          <w:szCs w:val="16"/>
        </w:rPr>
        <w:t>13. Наличие мезонина  нет</w:t>
      </w:r>
    </w:p>
    <w:p w:rsidR="00D0625A" w:rsidRPr="003B1A32" w:rsidRDefault="00D0625A" w:rsidP="003B1A32">
      <w:pPr>
        <w:ind w:left="-1134"/>
        <w:rPr>
          <w:sz w:val="16"/>
          <w:szCs w:val="16"/>
        </w:rPr>
      </w:pPr>
      <w:r w:rsidRPr="003B1A32">
        <w:rPr>
          <w:sz w:val="16"/>
          <w:szCs w:val="16"/>
        </w:rPr>
        <w:t>14. Количество квартир     185</w:t>
      </w:r>
    </w:p>
    <w:p w:rsidR="00D0625A" w:rsidRPr="003B1A32" w:rsidRDefault="00D0625A" w:rsidP="003B1A32">
      <w:pPr>
        <w:ind w:left="-1134"/>
        <w:rPr>
          <w:sz w:val="16"/>
          <w:szCs w:val="16"/>
        </w:rPr>
      </w:pPr>
      <w:r w:rsidRPr="003B1A32">
        <w:rPr>
          <w:sz w:val="16"/>
          <w:szCs w:val="16"/>
        </w:rPr>
        <w:lastRenderedPageBreak/>
        <w:t>15. Количество нежилых помещений, не входящих в состав общего имущества</w:t>
      </w:r>
      <w:r w:rsidRPr="003B1A32">
        <w:rPr>
          <w:sz w:val="16"/>
          <w:szCs w:val="16"/>
        </w:rPr>
        <w:br/>
        <w:t>7шт</w:t>
      </w:r>
    </w:p>
    <w:p w:rsidR="00D0625A" w:rsidRPr="003B1A32" w:rsidRDefault="00D0625A" w:rsidP="003B1A32">
      <w:pPr>
        <w:ind w:left="-1134"/>
        <w:rPr>
          <w:sz w:val="16"/>
          <w:szCs w:val="16"/>
        </w:rPr>
      </w:pPr>
      <w:r w:rsidRPr="003B1A32">
        <w:rPr>
          <w:sz w:val="16"/>
          <w:szCs w:val="16"/>
        </w:rPr>
        <w:t xml:space="preserve">16. Реквизиты правового акта о признании всех жилых помещений в многоквартирном доме </w:t>
      </w:r>
      <w:proofErr w:type="gramStart"/>
      <w:r w:rsidRPr="003B1A32">
        <w:rPr>
          <w:sz w:val="16"/>
          <w:szCs w:val="16"/>
        </w:rPr>
        <w:t>непригодными</w:t>
      </w:r>
      <w:proofErr w:type="gramEnd"/>
      <w:r w:rsidRPr="003B1A32">
        <w:rPr>
          <w:sz w:val="16"/>
          <w:szCs w:val="16"/>
        </w:rPr>
        <w:t xml:space="preserve"> для проживания  </w:t>
      </w:r>
    </w:p>
    <w:p w:rsidR="00D0625A" w:rsidRPr="003B1A32" w:rsidRDefault="00D0625A" w:rsidP="003B1A32">
      <w:pPr>
        <w:ind w:left="-1134"/>
        <w:rPr>
          <w:sz w:val="16"/>
          <w:szCs w:val="16"/>
        </w:rPr>
      </w:pPr>
      <w:r w:rsidRPr="003B1A32">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B1A32">
        <w:rPr>
          <w:sz w:val="16"/>
          <w:szCs w:val="16"/>
        </w:rPr>
        <w:br/>
        <w:t>18. Строительный объем              28 073</w:t>
      </w:r>
      <w:r w:rsidRPr="003B1A32">
        <w:rPr>
          <w:sz w:val="16"/>
          <w:szCs w:val="16"/>
        </w:rPr>
        <w:tab/>
      </w:r>
      <w:r w:rsidRPr="003B1A32">
        <w:rPr>
          <w:sz w:val="16"/>
          <w:szCs w:val="16"/>
        </w:rPr>
        <w:tab/>
        <w:t xml:space="preserve">куб. </w:t>
      </w:r>
      <w:proofErr w:type="gramStart"/>
      <w:r w:rsidRPr="003B1A32">
        <w:rPr>
          <w:sz w:val="16"/>
          <w:szCs w:val="16"/>
        </w:rPr>
        <w:t>м</w:t>
      </w:r>
      <w:proofErr w:type="gramEnd"/>
    </w:p>
    <w:p w:rsidR="00D0625A" w:rsidRPr="003B1A32" w:rsidRDefault="00D0625A" w:rsidP="003B1A32">
      <w:pPr>
        <w:ind w:left="-1134"/>
        <w:rPr>
          <w:sz w:val="16"/>
          <w:szCs w:val="16"/>
        </w:rPr>
      </w:pPr>
      <w:r w:rsidRPr="003B1A32">
        <w:rPr>
          <w:sz w:val="16"/>
          <w:szCs w:val="16"/>
        </w:rPr>
        <w:t>19. Площадь:</w:t>
      </w:r>
    </w:p>
    <w:p w:rsidR="00D0625A" w:rsidRPr="003B1A32" w:rsidRDefault="00D0625A" w:rsidP="003B1A32">
      <w:pPr>
        <w:ind w:left="-1134"/>
        <w:rPr>
          <w:sz w:val="16"/>
          <w:szCs w:val="16"/>
        </w:rPr>
      </w:pPr>
      <w:r w:rsidRPr="003B1A32">
        <w:rPr>
          <w:sz w:val="16"/>
          <w:szCs w:val="16"/>
        </w:rPr>
        <w:t xml:space="preserve">а) многоквартирного дома с лоджиями, балконами, шкафами, коридорами и лестничными клетками  </w:t>
      </w:r>
      <w:r w:rsidRPr="003B1A32">
        <w:rPr>
          <w:sz w:val="16"/>
          <w:szCs w:val="16"/>
        </w:rPr>
        <w:tab/>
        <w:t>8 823,59</w:t>
      </w:r>
      <w:r w:rsidRPr="003B1A32">
        <w:rPr>
          <w:sz w:val="16"/>
          <w:szCs w:val="16"/>
        </w:rPr>
        <w:tab/>
        <w:t>кв. м</w:t>
      </w:r>
    </w:p>
    <w:p w:rsidR="00D0625A" w:rsidRPr="003B1A32" w:rsidRDefault="00D0625A" w:rsidP="003B1A32">
      <w:pPr>
        <w:ind w:left="-1134"/>
        <w:rPr>
          <w:sz w:val="16"/>
          <w:szCs w:val="16"/>
        </w:rPr>
      </w:pPr>
      <w:r w:rsidRPr="003B1A32">
        <w:rPr>
          <w:sz w:val="16"/>
          <w:szCs w:val="16"/>
        </w:rPr>
        <w:t xml:space="preserve">б) жилых помещений (общая площадь квартир)  </w:t>
      </w:r>
      <w:r w:rsidRPr="003B1A32">
        <w:rPr>
          <w:sz w:val="16"/>
          <w:szCs w:val="16"/>
        </w:rPr>
        <w:tab/>
        <w:t>7 266,00кв. м</w:t>
      </w:r>
    </w:p>
    <w:p w:rsidR="00D0625A" w:rsidRPr="003B1A32" w:rsidRDefault="00D0625A" w:rsidP="003B1A32">
      <w:pPr>
        <w:ind w:left="-1134"/>
        <w:rPr>
          <w:sz w:val="16"/>
          <w:szCs w:val="16"/>
        </w:rPr>
      </w:pPr>
      <w:r w:rsidRPr="003B1A32">
        <w:rPr>
          <w:sz w:val="16"/>
          <w:szCs w:val="16"/>
        </w:rPr>
        <w:t>в) нежилых помещений (общая площадь нежилых помещений, не входящих в состав общего имущества в многоквартирном доме)  330,4</w:t>
      </w:r>
      <w:r w:rsidRPr="003B1A32">
        <w:rPr>
          <w:sz w:val="16"/>
          <w:szCs w:val="16"/>
        </w:rPr>
        <w:tab/>
        <w:t>кв. м</w:t>
      </w:r>
    </w:p>
    <w:p w:rsidR="00D0625A" w:rsidRPr="003B1A32" w:rsidRDefault="00D0625A" w:rsidP="003B1A32">
      <w:pPr>
        <w:ind w:left="-1134"/>
        <w:rPr>
          <w:sz w:val="16"/>
          <w:szCs w:val="16"/>
        </w:rPr>
      </w:pPr>
      <w:r w:rsidRPr="003B1A32">
        <w:rPr>
          <w:sz w:val="16"/>
          <w:szCs w:val="16"/>
        </w:rPr>
        <w:t>г) помещений общего пользования (общая площадь нежилых помещений, входящих в состав общего имущества в многоквартирном доме)  1 227,19</w:t>
      </w:r>
      <w:r w:rsidRPr="003B1A32">
        <w:rPr>
          <w:sz w:val="16"/>
          <w:szCs w:val="16"/>
        </w:rPr>
        <w:tab/>
        <w:t>кв. м</w:t>
      </w:r>
    </w:p>
    <w:p w:rsidR="00D0625A" w:rsidRPr="003B1A32" w:rsidRDefault="00D0625A" w:rsidP="003B1A32">
      <w:pPr>
        <w:ind w:left="-1134"/>
        <w:rPr>
          <w:sz w:val="16"/>
          <w:szCs w:val="16"/>
        </w:rPr>
      </w:pPr>
      <w:r w:rsidRPr="003B1A32">
        <w:rPr>
          <w:sz w:val="16"/>
          <w:szCs w:val="16"/>
        </w:rPr>
        <w:t>20. Количество лестниц              7</w:t>
      </w:r>
      <w:r w:rsidRPr="003B1A32">
        <w:rPr>
          <w:sz w:val="16"/>
          <w:szCs w:val="16"/>
        </w:rPr>
        <w:tab/>
      </w:r>
      <w:r w:rsidRPr="003B1A32">
        <w:rPr>
          <w:sz w:val="16"/>
          <w:szCs w:val="16"/>
        </w:rPr>
        <w:tab/>
        <w:t>шт.</w:t>
      </w:r>
    </w:p>
    <w:p w:rsidR="00D0625A" w:rsidRPr="003B1A32" w:rsidRDefault="00D0625A" w:rsidP="003B1A32">
      <w:pPr>
        <w:ind w:left="-1134"/>
        <w:rPr>
          <w:sz w:val="16"/>
          <w:szCs w:val="16"/>
        </w:rPr>
      </w:pPr>
      <w:r w:rsidRPr="003B1A32">
        <w:rPr>
          <w:sz w:val="16"/>
          <w:szCs w:val="16"/>
        </w:rPr>
        <w:t>21. Уборочная площадь лестниц (включая межквартирные лестничные площадки)</w:t>
      </w:r>
      <w:r w:rsidRPr="003B1A32">
        <w:rPr>
          <w:sz w:val="16"/>
          <w:szCs w:val="16"/>
        </w:rPr>
        <w:br/>
        <w:t>1 168,80</w:t>
      </w:r>
      <w:r w:rsidRPr="003B1A32">
        <w:rPr>
          <w:sz w:val="16"/>
          <w:szCs w:val="16"/>
        </w:rPr>
        <w:tab/>
        <w:t>кв. м</w:t>
      </w:r>
    </w:p>
    <w:p w:rsidR="00D0625A" w:rsidRPr="003B1A32" w:rsidRDefault="00D0625A" w:rsidP="003B1A32">
      <w:pPr>
        <w:ind w:left="-1134"/>
        <w:rPr>
          <w:sz w:val="16"/>
          <w:szCs w:val="16"/>
        </w:rPr>
      </w:pPr>
      <w:r w:rsidRPr="003B1A32">
        <w:rPr>
          <w:sz w:val="16"/>
          <w:szCs w:val="16"/>
        </w:rPr>
        <w:t xml:space="preserve">22. Уборочная площадь общих коридоров                                                </w:t>
      </w:r>
      <w:r w:rsidRPr="003B1A32">
        <w:rPr>
          <w:sz w:val="16"/>
          <w:szCs w:val="16"/>
        </w:rPr>
        <w:tab/>
        <w:t>кв. м</w:t>
      </w:r>
    </w:p>
    <w:p w:rsidR="00D0625A" w:rsidRPr="003B1A32" w:rsidRDefault="00D0625A" w:rsidP="003B1A32">
      <w:pPr>
        <w:ind w:left="-1134"/>
        <w:rPr>
          <w:sz w:val="16"/>
          <w:szCs w:val="16"/>
        </w:rPr>
      </w:pPr>
      <w:r w:rsidRPr="003B1A32">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3B1A32">
        <w:rPr>
          <w:sz w:val="16"/>
          <w:szCs w:val="16"/>
        </w:rPr>
        <w:tab/>
      </w:r>
      <w:r w:rsidRPr="003B1A32">
        <w:rPr>
          <w:sz w:val="16"/>
          <w:szCs w:val="16"/>
        </w:rPr>
        <w:tab/>
        <w:t>кв. м</w:t>
      </w:r>
    </w:p>
    <w:p w:rsidR="00D0625A" w:rsidRPr="003B1A32" w:rsidRDefault="00D0625A" w:rsidP="003B1A32">
      <w:pPr>
        <w:ind w:left="-1134"/>
        <w:rPr>
          <w:sz w:val="16"/>
          <w:szCs w:val="16"/>
        </w:rPr>
      </w:pPr>
      <w:r w:rsidRPr="003B1A32">
        <w:rPr>
          <w:sz w:val="16"/>
          <w:szCs w:val="16"/>
        </w:rPr>
        <w:t>24. Площадь земельного участка, входящего в состав общего имущества многоквартирного дома                       кв.м. (по нормативу)         3208</w:t>
      </w:r>
    </w:p>
    <w:p w:rsidR="00D0625A" w:rsidRPr="003B1A32" w:rsidRDefault="00D0625A" w:rsidP="003B1A32">
      <w:pPr>
        <w:ind w:left="-1134"/>
        <w:rPr>
          <w:sz w:val="16"/>
          <w:szCs w:val="16"/>
        </w:rPr>
      </w:pPr>
      <w:r w:rsidRPr="003B1A32">
        <w:rPr>
          <w:sz w:val="16"/>
          <w:szCs w:val="16"/>
        </w:rPr>
        <w:t>25. Кадастровый номер земельного участка (при его наличии)  14:16:010407:69</w:t>
      </w:r>
    </w:p>
    <w:p w:rsidR="00D0625A" w:rsidRPr="00462BA4" w:rsidRDefault="00D0625A" w:rsidP="00987830">
      <w:pPr>
        <w:ind w:left="-851"/>
        <w:rPr>
          <w:rFonts w:ascii="Book Antiqua" w:hAnsi="Book Antiqua"/>
          <w:sz w:val="16"/>
          <w:szCs w:val="16"/>
        </w:rPr>
      </w:pPr>
    </w:p>
    <w:p w:rsidR="00D0625A" w:rsidRPr="00462BA4" w:rsidRDefault="00D0625A" w:rsidP="00D0625A">
      <w:pPr>
        <w:ind w:firstLine="567"/>
        <w:rPr>
          <w:rFonts w:ascii="Book Antiqua" w:hAnsi="Book Antiqua"/>
          <w:sz w:val="16"/>
          <w:szCs w:val="16"/>
        </w:rPr>
      </w:pPr>
      <w:r w:rsidRPr="00462BA4">
        <w:rPr>
          <w:rFonts w:ascii="Book Antiqua" w:hAnsi="Book Antiqua"/>
          <w:sz w:val="16"/>
          <w:szCs w:val="16"/>
          <w:lang w:val="en-US"/>
        </w:rPr>
        <w:t>II</w:t>
      </w:r>
      <w:r w:rsidRPr="00462BA4">
        <w:rPr>
          <w:rFonts w:ascii="Book Antiqua" w:hAnsi="Book Antiqua"/>
          <w:sz w:val="16"/>
          <w:szCs w:val="16"/>
        </w:rPr>
        <w:t>. Техническое состояние многоквартирного дома, включая пристройки</w:t>
      </w:r>
    </w:p>
    <w:tbl>
      <w:tblPr>
        <w:tblW w:w="9363" w:type="dxa"/>
        <w:tblLayout w:type="fixed"/>
        <w:tblCellMar>
          <w:left w:w="28" w:type="dxa"/>
          <w:right w:w="28" w:type="dxa"/>
        </w:tblCellMar>
        <w:tblLook w:val="0000"/>
      </w:tblPr>
      <w:tblGrid>
        <w:gridCol w:w="3901"/>
        <w:gridCol w:w="2731"/>
        <w:gridCol w:w="2731"/>
      </w:tblGrid>
      <w:tr w:rsidR="00D0625A" w:rsidRPr="00462BA4" w:rsidTr="00987830">
        <w:trPr>
          <w:trHeight w:val="20"/>
        </w:trPr>
        <w:tc>
          <w:tcPr>
            <w:tcW w:w="3901"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731"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731"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987830">
        <w:trPr>
          <w:trHeight w:val="20"/>
        </w:trPr>
        <w:tc>
          <w:tcPr>
            <w:tcW w:w="390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73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73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0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73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3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0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73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3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01"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731"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31"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01"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731" w:type="dxa"/>
            <w:vMerge/>
            <w:tcBorders>
              <w:top w:val="nil"/>
              <w:bottom w:val="nil"/>
            </w:tcBorders>
          </w:tcPr>
          <w:p w:rsidR="00D0625A" w:rsidRPr="00462BA4" w:rsidRDefault="00D0625A" w:rsidP="00462BA4">
            <w:pPr>
              <w:ind w:left="57"/>
              <w:rPr>
                <w:rFonts w:ascii="Book Antiqua" w:hAnsi="Book Antiqua"/>
                <w:sz w:val="16"/>
                <w:szCs w:val="16"/>
              </w:rPr>
            </w:pPr>
          </w:p>
        </w:tc>
        <w:tc>
          <w:tcPr>
            <w:tcW w:w="2731"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01"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731"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31"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01"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731"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31"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01"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731"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731"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390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73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73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0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73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73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01"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731"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731"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01"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731"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731"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3901"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731"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731"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01"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731"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731"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3901"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731"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731"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01"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731"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731"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3901"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731"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731"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01"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731"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731"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987830" w:rsidRDefault="00D0625A" w:rsidP="00987830">
      <w:pPr>
        <w:jc w:val="center"/>
        <w:rPr>
          <w:rFonts w:ascii="Book Antiqua" w:hAnsi="Book Antiqua"/>
          <w:sz w:val="16"/>
          <w:szCs w:val="16"/>
        </w:rPr>
      </w:pPr>
      <w:r w:rsidRPr="00462BA4">
        <w:rPr>
          <w:rFonts w:ascii="Book Antiqua" w:hAnsi="Book Antiqua"/>
          <w:sz w:val="16"/>
          <w:szCs w:val="16"/>
        </w:rPr>
        <w:t xml:space="preserve">                                                    УТВЕРЖДАЮ И.о. Главы города    Дьяконова Т.В._______________</w:t>
      </w:r>
    </w:p>
    <w:p w:rsidR="00987830" w:rsidRDefault="00987830" w:rsidP="00987830">
      <w:pPr>
        <w:jc w:val="center"/>
        <w:rPr>
          <w:rFonts w:ascii="Book Antiqua" w:hAnsi="Book Antiqua"/>
          <w:sz w:val="16"/>
          <w:szCs w:val="16"/>
        </w:rPr>
      </w:pPr>
    </w:p>
    <w:p w:rsidR="00D0625A" w:rsidRPr="00462BA4" w:rsidRDefault="00D0625A" w:rsidP="00987830">
      <w:pPr>
        <w:jc w:val="center"/>
        <w:rPr>
          <w:rFonts w:ascii="Book Antiqua" w:hAnsi="Book Antiqua"/>
          <w:b/>
          <w:bCs/>
          <w:sz w:val="16"/>
          <w:szCs w:val="16"/>
        </w:rPr>
      </w:pPr>
      <w:r w:rsidRPr="00462BA4">
        <w:rPr>
          <w:rFonts w:ascii="Book Antiqua" w:hAnsi="Book Antiqua"/>
          <w:b/>
          <w:bCs/>
          <w:sz w:val="16"/>
          <w:szCs w:val="16"/>
        </w:rPr>
        <w:t xml:space="preserve">АКТо </w:t>
      </w:r>
      <w:proofErr w:type="gramStart"/>
      <w:r w:rsidRPr="00462BA4">
        <w:rPr>
          <w:rFonts w:ascii="Book Antiqua" w:hAnsi="Book Antiqua"/>
          <w:b/>
          <w:bCs/>
          <w:sz w:val="16"/>
          <w:szCs w:val="16"/>
        </w:rPr>
        <w:t>состоянии</w:t>
      </w:r>
      <w:proofErr w:type="gramEnd"/>
      <w:r w:rsidRPr="00462BA4">
        <w:rPr>
          <w:rFonts w:ascii="Book Antiqua" w:hAnsi="Book Antiqua"/>
          <w:b/>
          <w:bCs/>
          <w:sz w:val="16"/>
          <w:szCs w:val="16"/>
        </w:rPr>
        <w:t xml:space="preserve">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3B1A32" w:rsidRDefault="00D0625A" w:rsidP="003B1A32">
      <w:pPr>
        <w:ind w:left="-1134"/>
        <w:rPr>
          <w:sz w:val="16"/>
          <w:szCs w:val="16"/>
        </w:rPr>
      </w:pPr>
      <w:r w:rsidRPr="003B1A32">
        <w:rPr>
          <w:sz w:val="16"/>
          <w:szCs w:val="16"/>
        </w:rPr>
        <w:t>I. Общие сведения о многоквартирном доме</w:t>
      </w:r>
    </w:p>
    <w:p w:rsidR="00D0625A" w:rsidRPr="003B1A32" w:rsidRDefault="00D0625A" w:rsidP="003B1A32">
      <w:pPr>
        <w:ind w:left="-1134"/>
        <w:rPr>
          <w:sz w:val="16"/>
          <w:szCs w:val="16"/>
        </w:rPr>
      </w:pPr>
      <w:r w:rsidRPr="003B1A32">
        <w:rPr>
          <w:sz w:val="16"/>
          <w:szCs w:val="16"/>
        </w:rPr>
        <w:t xml:space="preserve">1. Адрес многоквартирного дома  </w:t>
      </w:r>
      <w:proofErr w:type="gramStart"/>
      <w:r w:rsidRPr="003B1A32">
        <w:rPr>
          <w:sz w:val="16"/>
          <w:szCs w:val="16"/>
        </w:rPr>
        <w:t>г</w:t>
      </w:r>
      <w:proofErr w:type="gramEnd"/>
      <w:r w:rsidRPr="003B1A32">
        <w:rPr>
          <w:sz w:val="16"/>
          <w:szCs w:val="16"/>
        </w:rPr>
        <w:t>. Удачный  Новый город жилой дом №3</w:t>
      </w:r>
    </w:p>
    <w:p w:rsidR="00D0625A" w:rsidRPr="003B1A32" w:rsidRDefault="00D0625A" w:rsidP="003B1A32">
      <w:pPr>
        <w:ind w:left="-1134"/>
        <w:rPr>
          <w:sz w:val="16"/>
          <w:szCs w:val="16"/>
        </w:rPr>
      </w:pPr>
      <w:r w:rsidRPr="003B1A32">
        <w:rPr>
          <w:sz w:val="16"/>
          <w:szCs w:val="16"/>
        </w:rPr>
        <w:t xml:space="preserve">2. Кадастровый номер многоквартирного дома (при его наличии)  </w:t>
      </w:r>
    </w:p>
    <w:p w:rsidR="00D0625A" w:rsidRPr="003B1A32" w:rsidRDefault="00D0625A" w:rsidP="003B1A32">
      <w:pPr>
        <w:ind w:left="-1134"/>
        <w:rPr>
          <w:sz w:val="16"/>
          <w:szCs w:val="16"/>
        </w:rPr>
      </w:pPr>
      <w:r w:rsidRPr="003B1A32">
        <w:rPr>
          <w:sz w:val="16"/>
          <w:szCs w:val="16"/>
        </w:rPr>
        <w:t>3. Серия, тип постройки   панельный</w:t>
      </w:r>
    </w:p>
    <w:p w:rsidR="00D0625A" w:rsidRPr="003B1A32" w:rsidRDefault="00D0625A" w:rsidP="003B1A32">
      <w:pPr>
        <w:ind w:left="-1134"/>
        <w:rPr>
          <w:sz w:val="16"/>
          <w:szCs w:val="16"/>
        </w:rPr>
      </w:pPr>
      <w:r w:rsidRPr="003B1A32">
        <w:rPr>
          <w:sz w:val="16"/>
          <w:szCs w:val="16"/>
        </w:rPr>
        <w:t>4. Год постройки  1976 г.</w:t>
      </w:r>
    </w:p>
    <w:p w:rsidR="00D0625A" w:rsidRPr="003B1A32" w:rsidRDefault="00D0625A" w:rsidP="003B1A32">
      <w:pPr>
        <w:ind w:left="-1134"/>
        <w:rPr>
          <w:sz w:val="16"/>
          <w:szCs w:val="16"/>
        </w:rPr>
      </w:pPr>
      <w:r w:rsidRPr="003B1A32">
        <w:rPr>
          <w:sz w:val="16"/>
          <w:szCs w:val="16"/>
        </w:rPr>
        <w:t xml:space="preserve">5. Степень износа по данным государственного технического учета  </w:t>
      </w:r>
    </w:p>
    <w:p w:rsidR="00D0625A" w:rsidRPr="003B1A32" w:rsidRDefault="00D0625A" w:rsidP="003B1A32">
      <w:pPr>
        <w:ind w:left="-1134"/>
        <w:rPr>
          <w:sz w:val="16"/>
          <w:szCs w:val="16"/>
        </w:rPr>
      </w:pPr>
      <w:r w:rsidRPr="003B1A32">
        <w:rPr>
          <w:sz w:val="16"/>
          <w:szCs w:val="16"/>
        </w:rPr>
        <w:t xml:space="preserve">6. Степень фактического износа  </w:t>
      </w:r>
    </w:p>
    <w:p w:rsidR="00D0625A" w:rsidRPr="003B1A32" w:rsidRDefault="00D0625A" w:rsidP="003B1A32">
      <w:pPr>
        <w:ind w:left="-1134"/>
        <w:rPr>
          <w:sz w:val="16"/>
          <w:szCs w:val="16"/>
        </w:rPr>
      </w:pPr>
      <w:r w:rsidRPr="003B1A32">
        <w:rPr>
          <w:sz w:val="16"/>
          <w:szCs w:val="16"/>
        </w:rPr>
        <w:t>7. Год последнего капитального ремонта  2014г.</w:t>
      </w:r>
    </w:p>
    <w:p w:rsidR="00D0625A" w:rsidRPr="003B1A32" w:rsidRDefault="00D0625A" w:rsidP="003B1A32">
      <w:pPr>
        <w:ind w:left="-1134"/>
        <w:rPr>
          <w:sz w:val="16"/>
          <w:szCs w:val="16"/>
        </w:rPr>
      </w:pPr>
      <w:r w:rsidRPr="003B1A32">
        <w:rPr>
          <w:sz w:val="16"/>
          <w:szCs w:val="16"/>
        </w:rPr>
        <w:t xml:space="preserve">8. Реквизиты правового акта о признании многоквартирного дома аварийным и подлежащим сносу  </w:t>
      </w:r>
    </w:p>
    <w:p w:rsidR="00D0625A" w:rsidRPr="003B1A32" w:rsidRDefault="00D0625A" w:rsidP="003B1A32">
      <w:pPr>
        <w:ind w:left="-1134"/>
        <w:rPr>
          <w:sz w:val="16"/>
          <w:szCs w:val="16"/>
        </w:rPr>
      </w:pPr>
      <w:r w:rsidRPr="003B1A32">
        <w:rPr>
          <w:sz w:val="16"/>
          <w:szCs w:val="16"/>
        </w:rPr>
        <w:t>9. Количество этажей         5</w:t>
      </w:r>
    </w:p>
    <w:p w:rsidR="00D0625A" w:rsidRPr="003B1A32" w:rsidRDefault="00D0625A" w:rsidP="003B1A32">
      <w:pPr>
        <w:ind w:left="-1134"/>
        <w:rPr>
          <w:sz w:val="16"/>
          <w:szCs w:val="16"/>
        </w:rPr>
      </w:pPr>
      <w:r w:rsidRPr="003B1A32">
        <w:rPr>
          <w:sz w:val="16"/>
          <w:szCs w:val="16"/>
        </w:rPr>
        <w:t>10. Наличие подвала  нет</w:t>
      </w:r>
    </w:p>
    <w:p w:rsidR="00D0625A" w:rsidRPr="003B1A32" w:rsidRDefault="00D0625A" w:rsidP="003B1A32">
      <w:pPr>
        <w:ind w:left="-1134"/>
        <w:rPr>
          <w:sz w:val="16"/>
          <w:szCs w:val="16"/>
        </w:rPr>
      </w:pPr>
      <w:r w:rsidRPr="003B1A32">
        <w:rPr>
          <w:sz w:val="16"/>
          <w:szCs w:val="16"/>
        </w:rPr>
        <w:t>11. Наличие цокольного этажа  нет</w:t>
      </w:r>
    </w:p>
    <w:p w:rsidR="00D0625A" w:rsidRPr="003B1A32" w:rsidRDefault="00D0625A" w:rsidP="003B1A32">
      <w:pPr>
        <w:ind w:left="-1134"/>
        <w:rPr>
          <w:sz w:val="16"/>
          <w:szCs w:val="16"/>
        </w:rPr>
      </w:pPr>
      <w:r w:rsidRPr="003B1A32">
        <w:rPr>
          <w:sz w:val="16"/>
          <w:szCs w:val="16"/>
        </w:rPr>
        <w:t>12. Наличие мансарды  нет</w:t>
      </w:r>
    </w:p>
    <w:p w:rsidR="00D0625A" w:rsidRPr="003B1A32" w:rsidRDefault="00D0625A" w:rsidP="003B1A32">
      <w:pPr>
        <w:ind w:left="-1134"/>
        <w:rPr>
          <w:sz w:val="16"/>
          <w:szCs w:val="16"/>
        </w:rPr>
      </w:pPr>
      <w:r w:rsidRPr="003B1A32">
        <w:rPr>
          <w:sz w:val="16"/>
          <w:szCs w:val="16"/>
        </w:rPr>
        <w:t>13. Наличие мезонина  нет</w:t>
      </w:r>
    </w:p>
    <w:p w:rsidR="00D0625A" w:rsidRPr="003B1A32" w:rsidRDefault="00D0625A" w:rsidP="003B1A32">
      <w:pPr>
        <w:ind w:left="-1134"/>
        <w:rPr>
          <w:sz w:val="16"/>
          <w:szCs w:val="16"/>
        </w:rPr>
      </w:pPr>
      <w:r w:rsidRPr="003B1A32">
        <w:rPr>
          <w:sz w:val="16"/>
          <w:szCs w:val="16"/>
        </w:rPr>
        <w:t>14. Количество квартир     185</w:t>
      </w:r>
    </w:p>
    <w:p w:rsidR="00D0625A" w:rsidRPr="003B1A32" w:rsidRDefault="00D0625A" w:rsidP="003B1A32">
      <w:pPr>
        <w:ind w:left="-1134"/>
        <w:rPr>
          <w:sz w:val="16"/>
          <w:szCs w:val="16"/>
        </w:rPr>
      </w:pPr>
      <w:r w:rsidRPr="003B1A32">
        <w:rPr>
          <w:sz w:val="16"/>
          <w:szCs w:val="16"/>
        </w:rPr>
        <w:t>15. Количество нежилых помещений, не входящих в состав общего имущества</w:t>
      </w:r>
      <w:r w:rsidRPr="003B1A32">
        <w:rPr>
          <w:sz w:val="16"/>
          <w:szCs w:val="16"/>
        </w:rPr>
        <w:br/>
        <w:t>8шт</w:t>
      </w:r>
    </w:p>
    <w:p w:rsidR="00D0625A" w:rsidRPr="003B1A32" w:rsidRDefault="00D0625A" w:rsidP="003B1A32">
      <w:pPr>
        <w:ind w:left="-1134"/>
        <w:rPr>
          <w:sz w:val="16"/>
          <w:szCs w:val="16"/>
        </w:rPr>
      </w:pPr>
      <w:r w:rsidRPr="003B1A32">
        <w:rPr>
          <w:sz w:val="16"/>
          <w:szCs w:val="16"/>
        </w:rPr>
        <w:t xml:space="preserve">16. Реквизиты правового акта о признании всех жилых помещений в многоквартирном доме </w:t>
      </w:r>
      <w:proofErr w:type="gramStart"/>
      <w:r w:rsidRPr="003B1A32">
        <w:rPr>
          <w:sz w:val="16"/>
          <w:szCs w:val="16"/>
        </w:rPr>
        <w:t>непригодными</w:t>
      </w:r>
      <w:proofErr w:type="gramEnd"/>
      <w:r w:rsidRPr="003B1A32">
        <w:rPr>
          <w:sz w:val="16"/>
          <w:szCs w:val="16"/>
        </w:rPr>
        <w:t xml:space="preserve"> для проживания  </w:t>
      </w:r>
    </w:p>
    <w:p w:rsidR="00D0625A" w:rsidRPr="003B1A32" w:rsidRDefault="00D0625A" w:rsidP="003B1A32">
      <w:pPr>
        <w:ind w:left="-1134"/>
        <w:rPr>
          <w:sz w:val="16"/>
          <w:szCs w:val="16"/>
        </w:rPr>
      </w:pPr>
      <w:r w:rsidRPr="003B1A32">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B1A32">
        <w:rPr>
          <w:sz w:val="16"/>
          <w:szCs w:val="16"/>
        </w:rPr>
        <w:br/>
        <w:t>18. Строительный объем              28 073</w:t>
      </w:r>
      <w:r w:rsidRPr="003B1A32">
        <w:rPr>
          <w:sz w:val="16"/>
          <w:szCs w:val="16"/>
        </w:rPr>
        <w:tab/>
      </w:r>
      <w:r w:rsidRPr="003B1A32">
        <w:rPr>
          <w:sz w:val="16"/>
          <w:szCs w:val="16"/>
        </w:rPr>
        <w:tab/>
        <w:t xml:space="preserve">куб. </w:t>
      </w:r>
      <w:proofErr w:type="gramStart"/>
      <w:r w:rsidRPr="003B1A32">
        <w:rPr>
          <w:sz w:val="16"/>
          <w:szCs w:val="16"/>
        </w:rPr>
        <w:t>м</w:t>
      </w:r>
      <w:proofErr w:type="gramEnd"/>
    </w:p>
    <w:p w:rsidR="00D0625A" w:rsidRPr="003B1A32" w:rsidRDefault="00D0625A" w:rsidP="003B1A32">
      <w:pPr>
        <w:ind w:left="-1134"/>
        <w:rPr>
          <w:sz w:val="16"/>
          <w:szCs w:val="16"/>
        </w:rPr>
      </w:pPr>
      <w:r w:rsidRPr="003B1A32">
        <w:rPr>
          <w:sz w:val="16"/>
          <w:szCs w:val="16"/>
        </w:rPr>
        <w:t>19. Площадь:</w:t>
      </w:r>
    </w:p>
    <w:p w:rsidR="00D0625A" w:rsidRPr="003B1A32" w:rsidRDefault="00D0625A" w:rsidP="003B1A32">
      <w:pPr>
        <w:ind w:left="-1134"/>
        <w:rPr>
          <w:sz w:val="16"/>
          <w:szCs w:val="16"/>
        </w:rPr>
      </w:pPr>
      <w:r w:rsidRPr="003B1A32">
        <w:rPr>
          <w:sz w:val="16"/>
          <w:szCs w:val="16"/>
        </w:rPr>
        <w:t xml:space="preserve">а) многоквартирного дома с лоджиями, балконами, шкафами, коридорами и лестничными клетками  </w:t>
      </w:r>
      <w:r w:rsidRPr="003B1A32">
        <w:rPr>
          <w:sz w:val="16"/>
          <w:szCs w:val="16"/>
        </w:rPr>
        <w:tab/>
        <w:t>8 657,20</w:t>
      </w:r>
      <w:r w:rsidRPr="003B1A32">
        <w:rPr>
          <w:sz w:val="16"/>
          <w:szCs w:val="16"/>
        </w:rPr>
        <w:tab/>
        <w:t>кв. м</w:t>
      </w:r>
    </w:p>
    <w:p w:rsidR="00D0625A" w:rsidRPr="003B1A32" w:rsidRDefault="00D0625A" w:rsidP="003B1A32">
      <w:pPr>
        <w:ind w:left="-1134"/>
        <w:rPr>
          <w:sz w:val="16"/>
          <w:szCs w:val="16"/>
        </w:rPr>
      </w:pPr>
      <w:r w:rsidRPr="003B1A32">
        <w:rPr>
          <w:sz w:val="16"/>
          <w:szCs w:val="16"/>
        </w:rPr>
        <w:t xml:space="preserve">б) жилых помещений (общая площадь квартир)  </w:t>
      </w:r>
      <w:r w:rsidRPr="003B1A32">
        <w:rPr>
          <w:sz w:val="16"/>
          <w:szCs w:val="16"/>
        </w:rPr>
        <w:tab/>
        <w:t>7 279,10кв. м</w:t>
      </w:r>
    </w:p>
    <w:p w:rsidR="00D0625A" w:rsidRPr="003B1A32" w:rsidRDefault="00D0625A" w:rsidP="003B1A32">
      <w:pPr>
        <w:ind w:left="-1134"/>
        <w:rPr>
          <w:sz w:val="16"/>
          <w:szCs w:val="16"/>
        </w:rPr>
      </w:pPr>
      <w:r w:rsidRPr="003B1A32">
        <w:rPr>
          <w:sz w:val="16"/>
          <w:szCs w:val="16"/>
        </w:rPr>
        <w:t>в) нежилых помещений (общая площадь нежилых помещений, не входящих в состав общего имущества в многоквартирном доме)  289,70</w:t>
      </w:r>
      <w:r w:rsidRPr="003B1A32">
        <w:rPr>
          <w:sz w:val="16"/>
          <w:szCs w:val="16"/>
        </w:rPr>
        <w:tab/>
        <w:t>кв. м</w:t>
      </w:r>
    </w:p>
    <w:p w:rsidR="00D0625A" w:rsidRPr="003B1A32" w:rsidRDefault="00D0625A" w:rsidP="003B1A32">
      <w:pPr>
        <w:ind w:left="-1134"/>
        <w:rPr>
          <w:sz w:val="16"/>
          <w:szCs w:val="16"/>
        </w:rPr>
      </w:pPr>
      <w:r w:rsidRPr="003B1A32">
        <w:rPr>
          <w:sz w:val="16"/>
          <w:szCs w:val="16"/>
        </w:rPr>
        <w:t>г) помещений общего пользования (общая площадь нежилых помещений, входящих в состав общего имущества в многоквартирном доме)  1 088,40</w:t>
      </w:r>
      <w:r w:rsidRPr="003B1A32">
        <w:rPr>
          <w:sz w:val="16"/>
          <w:szCs w:val="16"/>
        </w:rPr>
        <w:tab/>
        <w:t>кв. м</w:t>
      </w:r>
    </w:p>
    <w:p w:rsidR="00D0625A" w:rsidRPr="003B1A32" w:rsidRDefault="00D0625A" w:rsidP="003B1A32">
      <w:pPr>
        <w:ind w:left="-1134"/>
        <w:rPr>
          <w:sz w:val="16"/>
          <w:szCs w:val="16"/>
        </w:rPr>
      </w:pPr>
      <w:r w:rsidRPr="003B1A32">
        <w:rPr>
          <w:sz w:val="16"/>
          <w:szCs w:val="16"/>
        </w:rPr>
        <w:t>20. Количество лестниц              7</w:t>
      </w:r>
      <w:r w:rsidRPr="003B1A32">
        <w:rPr>
          <w:sz w:val="16"/>
          <w:szCs w:val="16"/>
        </w:rPr>
        <w:tab/>
      </w:r>
      <w:r w:rsidRPr="003B1A32">
        <w:rPr>
          <w:sz w:val="16"/>
          <w:szCs w:val="16"/>
        </w:rPr>
        <w:tab/>
        <w:t>шт.</w:t>
      </w:r>
    </w:p>
    <w:p w:rsidR="00D0625A" w:rsidRPr="003B1A32" w:rsidRDefault="00D0625A" w:rsidP="003B1A32">
      <w:pPr>
        <w:ind w:left="-1134"/>
        <w:rPr>
          <w:sz w:val="16"/>
          <w:szCs w:val="16"/>
        </w:rPr>
      </w:pPr>
      <w:r w:rsidRPr="003B1A32">
        <w:rPr>
          <w:sz w:val="16"/>
          <w:szCs w:val="16"/>
        </w:rPr>
        <w:t>21. Уборочная площадь лестниц (включая межквартирные лестничные площадки)</w:t>
      </w:r>
      <w:r w:rsidRPr="003B1A32">
        <w:rPr>
          <w:sz w:val="16"/>
          <w:szCs w:val="16"/>
        </w:rPr>
        <w:br/>
        <w:t>1 065,30</w:t>
      </w:r>
      <w:r w:rsidRPr="003B1A32">
        <w:rPr>
          <w:sz w:val="16"/>
          <w:szCs w:val="16"/>
        </w:rPr>
        <w:tab/>
        <w:t>кв. м</w:t>
      </w:r>
    </w:p>
    <w:p w:rsidR="00D0625A" w:rsidRPr="003B1A32" w:rsidRDefault="00D0625A" w:rsidP="003B1A32">
      <w:pPr>
        <w:ind w:left="-1134"/>
        <w:rPr>
          <w:sz w:val="16"/>
          <w:szCs w:val="16"/>
        </w:rPr>
      </w:pPr>
      <w:r w:rsidRPr="003B1A32">
        <w:rPr>
          <w:sz w:val="16"/>
          <w:szCs w:val="16"/>
        </w:rPr>
        <w:t xml:space="preserve">22. Уборочная площадь общих коридоров                                                </w:t>
      </w:r>
      <w:r w:rsidRPr="003B1A32">
        <w:rPr>
          <w:sz w:val="16"/>
          <w:szCs w:val="16"/>
        </w:rPr>
        <w:tab/>
        <w:t>кв. м</w:t>
      </w:r>
    </w:p>
    <w:p w:rsidR="00D0625A" w:rsidRPr="003B1A32" w:rsidRDefault="00D0625A" w:rsidP="003B1A32">
      <w:pPr>
        <w:ind w:left="-1134"/>
        <w:rPr>
          <w:sz w:val="16"/>
          <w:szCs w:val="16"/>
        </w:rPr>
      </w:pPr>
      <w:r w:rsidRPr="003B1A32">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3B1A32">
        <w:rPr>
          <w:sz w:val="16"/>
          <w:szCs w:val="16"/>
        </w:rPr>
        <w:tab/>
      </w:r>
      <w:r w:rsidRPr="003B1A32">
        <w:rPr>
          <w:sz w:val="16"/>
          <w:szCs w:val="16"/>
        </w:rPr>
        <w:tab/>
        <w:t>кв. м</w:t>
      </w:r>
    </w:p>
    <w:p w:rsidR="00D0625A" w:rsidRPr="003B1A32" w:rsidRDefault="00D0625A" w:rsidP="003B1A32">
      <w:pPr>
        <w:ind w:left="-1134"/>
        <w:rPr>
          <w:sz w:val="16"/>
          <w:szCs w:val="16"/>
        </w:rPr>
      </w:pPr>
      <w:r w:rsidRPr="003B1A32">
        <w:rPr>
          <w:sz w:val="16"/>
          <w:szCs w:val="16"/>
        </w:rPr>
        <w:t>24. Площадь земельного участка, входящего в состав общего имущества многоквартирного дома                       кв.м. (по нормативу)         3489</w:t>
      </w:r>
    </w:p>
    <w:p w:rsidR="00987830" w:rsidRPr="003B1A32" w:rsidRDefault="00D0625A" w:rsidP="003B1A32">
      <w:pPr>
        <w:ind w:left="-1134"/>
        <w:rPr>
          <w:sz w:val="16"/>
          <w:szCs w:val="16"/>
        </w:rPr>
      </w:pPr>
      <w:r w:rsidRPr="003B1A32">
        <w:rPr>
          <w:sz w:val="16"/>
          <w:szCs w:val="16"/>
        </w:rPr>
        <w:lastRenderedPageBreak/>
        <w:t>25. Кадастровый номер земельного участка (при его наличии) 14:16:010407:75</w:t>
      </w:r>
    </w:p>
    <w:p w:rsidR="00D0625A" w:rsidRPr="00462BA4" w:rsidRDefault="00D0625A" w:rsidP="00987830">
      <w:pPr>
        <w:ind w:left="-1134"/>
        <w:rPr>
          <w:rFonts w:ascii="Book Antiqua" w:hAnsi="Book Antiqua"/>
          <w:sz w:val="16"/>
          <w:szCs w:val="16"/>
        </w:rPr>
      </w:pPr>
      <w:r w:rsidRPr="00462BA4">
        <w:rPr>
          <w:rFonts w:ascii="Book Antiqua" w:hAnsi="Book Antiqua"/>
          <w:sz w:val="16"/>
          <w:szCs w:val="16"/>
          <w:lang w:val="en-US"/>
        </w:rPr>
        <w:t>II</w:t>
      </w:r>
      <w:r w:rsidRPr="00462BA4">
        <w:rPr>
          <w:rFonts w:ascii="Book Antiqua" w:hAnsi="Book Antiqua"/>
          <w:sz w:val="16"/>
          <w:szCs w:val="16"/>
        </w:rPr>
        <w:t>. Техническое состояние многоквартирного дома, включая пристройки</w:t>
      </w:r>
    </w:p>
    <w:tbl>
      <w:tblPr>
        <w:tblW w:w="9486" w:type="dxa"/>
        <w:tblLayout w:type="fixed"/>
        <w:tblCellMar>
          <w:left w:w="28" w:type="dxa"/>
          <w:right w:w="28" w:type="dxa"/>
        </w:tblCellMar>
        <w:tblLook w:val="0000"/>
      </w:tblPr>
      <w:tblGrid>
        <w:gridCol w:w="3952"/>
        <w:gridCol w:w="2767"/>
        <w:gridCol w:w="2767"/>
      </w:tblGrid>
      <w:tr w:rsidR="00D0625A" w:rsidRPr="00462BA4" w:rsidTr="00987830">
        <w:trPr>
          <w:trHeight w:val="20"/>
        </w:trPr>
        <w:tc>
          <w:tcPr>
            <w:tcW w:w="3952"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76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76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987830">
        <w:trPr>
          <w:trHeight w:val="20"/>
        </w:trPr>
        <w:tc>
          <w:tcPr>
            <w:tcW w:w="395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76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76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5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76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6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5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76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6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52"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767"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67"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52"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767" w:type="dxa"/>
            <w:vMerge/>
            <w:tcBorders>
              <w:top w:val="nil"/>
              <w:bottom w:val="nil"/>
            </w:tcBorders>
          </w:tcPr>
          <w:p w:rsidR="00D0625A" w:rsidRPr="00462BA4" w:rsidRDefault="00D0625A" w:rsidP="00462BA4">
            <w:pPr>
              <w:ind w:left="57"/>
              <w:rPr>
                <w:rFonts w:ascii="Book Antiqua" w:hAnsi="Book Antiqua"/>
                <w:sz w:val="16"/>
                <w:szCs w:val="16"/>
              </w:rPr>
            </w:pPr>
          </w:p>
        </w:tc>
        <w:tc>
          <w:tcPr>
            <w:tcW w:w="2767"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52"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76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6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52"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76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6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52"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767"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767"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395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76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76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5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76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76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52"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76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76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52"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76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76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3952"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76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76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52"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76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76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3952"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76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76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52"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76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76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3952"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76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76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52"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767"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76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jc w:val="center"/>
        <w:rPr>
          <w:rFonts w:ascii="Book Antiqua" w:hAnsi="Book Antiqua"/>
          <w:sz w:val="16"/>
          <w:szCs w:val="16"/>
        </w:rPr>
      </w:pPr>
      <w:r w:rsidRPr="00462BA4">
        <w:rPr>
          <w:rFonts w:ascii="Book Antiqua" w:hAnsi="Book Antiqua"/>
          <w:sz w:val="16"/>
          <w:szCs w:val="16"/>
        </w:rPr>
        <w:t xml:space="preserve">                                                    УТВЕРЖДАЮ</w:t>
      </w:r>
      <w:r w:rsidR="00987830">
        <w:rPr>
          <w:rFonts w:ascii="Book Antiqua" w:hAnsi="Book Antiqua"/>
          <w:sz w:val="16"/>
          <w:szCs w:val="16"/>
        </w:rPr>
        <w:t xml:space="preserve"> </w:t>
      </w:r>
      <w:r w:rsidRPr="00462BA4">
        <w:rPr>
          <w:rFonts w:ascii="Book Antiqua" w:hAnsi="Book Antiqua"/>
          <w:sz w:val="16"/>
          <w:szCs w:val="16"/>
        </w:rPr>
        <w:t xml:space="preserve">    И.о. Главы города  Дьяконова Т.В._______________</w:t>
      </w:r>
    </w:p>
    <w:p w:rsidR="00D0625A" w:rsidRPr="00462BA4" w:rsidRDefault="00D0625A" w:rsidP="00D0625A">
      <w:pPr>
        <w:spacing w:before="400"/>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spacing w:before="80"/>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987830">
      <w:pPr>
        <w:spacing w:before="240"/>
        <w:ind w:left="-1134"/>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4B7148" w:rsidRDefault="00D0625A" w:rsidP="004B7148">
      <w:pPr>
        <w:ind w:left="-1134"/>
        <w:rPr>
          <w:sz w:val="16"/>
          <w:szCs w:val="16"/>
        </w:rPr>
      </w:pPr>
      <w:r w:rsidRPr="004B7148">
        <w:rPr>
          <w:sz w:val="16"/>
          <w:szCs w:val="16"/>
        </w:rPr>
        <w:t xml:space="preserve">1. Адрес многоквартирного дома  </w:t>
      </w:r>
      <w:proofErr w:type="gramStart"/>
      <w:r w:rsidRPr="004B7148">
        <w:rPr>
          <w:sz w:val="16"/>
          <w:szCs w:val="16"/>
        </w:rPr>
        <w:t>г</w:t>
      </w:r>
      <w:proofErr w:type="gramEnd"/>
      <w:r w:rsidRPr="004B7148">
        <w:rPr>
          <w:sz w:val="16"/>
          <w:szCs w:val="16"/>
        </w:rPr>
        <w:t>. Удачный  Новый город жилой дом №4</w:t>
      </w:r>
    </w:p>
    <w:p w:rsidR="00D0625A" w:rsidRPr="004B7148" w:rsidRDefault="00D0625A" w:rsidP="004B7148">
      <w:pPr>
        <w:ind w:left="-1134"/>
        <w:rPr>
          <w:sz w:val="16"/>
          <w:szCs w:val="16"/>
        </w:rPr>
      </w:pPr>
      <w:r w:rsidRPr="004B7148">
        <w:rPr>
          <w:sz w:val="16"/>
          <w:szCs w:val="16"/>
        </w:rPr>
        <w:t xml:space="preserve">2. Кадастровый номер многоквартирного дома (при его наличии)  </w:t>
      </w:r>
    </w:p>
    <w:p w:rsidR="00D0625A" w:rsidRPr="004B7148" w:rsidRDefault="00D0625A" w:rsidP="004B7148">
      <w:pPr>
        <w:ind w:left="-1134"/>
        <w:rPr>
          <w:sz w:val="16"/>
          <w:szCs w:val="16"/>
        </w:rPr>
      </w:pPr>
      <w:r w:rsidRPr="004B7148">
        <w:rPr>
          <w:sz w:val="16"/>
          <w:szCs w:val="16"/>
        </w:rPr>
        <w:t>3. Серия, тип постройки   панельный</w:t>
      </w:r>
    </w:p>
    <w:p w:rsidR="00D0625A" w:rsidRPr="004B7148" w:rsidRDefault="00D0625A" w:rsidP="004B7148">
      <w:pPr>
        <w:ind w:left="-1134"/>
        <w:rPr>
          <w:sz w:val="16"/>
          <w:szCs w:val="16"/>
        </w:rPr>
      </w:pPr>
      <w:r w:rsidRPr="004B7148">
        <w:rPr>
          <w:sz w:val="16"/>
          <w:szCs w:val="16"/>
        </w:rPr>
        <w:t>4. Год постройки  1975 г.</w:t>
      </w:r>
    </w:p>
    <w:p w:rsidR="00D0625A" w:rsidRPr="004B7148" w:rsidRDefault="00D0625A" w:rsidP="004B7148">
      <w:pPr>
        <w:ind w:left="-1134"/>
        <w:rPr>
          <w:sz w:val="16"/>
          <w:szCs w:val="16"/>
        </w:rPr>
      </w:pPr>
      <w:r w:rsidRPr="004B7148">
        <w:rPr>
          <w:sz w:val="16"/>
          <w:szCs w:val="16"/>
        </w:rPr>
        <w:t xml:space="preserve">5. Степень износа по данным государственного технического учета  </w:t>
      </w:r>
    </w:p>
    <w:p w:rsidR="00D0625A" w:rsidRPr="004B7148" w:rsidRDefault="00D0625A" w:rsidP="004B7148">
      <w:pPr>
        <w:ind w:left="-1134"/>
        <w:rPr>
          <w:sz w:val="16"/>
          <w:szCs w:val="16"/>
        </w:rPr>
      </w:pPr>
      <w:r w:rsidRPr="004B7148">
        <w:rPr>
          <w:sz w:val="16"/>
          <w:szCs w:val="16"/>
        </w:rPr>
        <w:t xml:space="preserve">6. Степень фактического износа  </w:t>
      </w:r>
    </w:p>
    <w:p w:rsidR="00D0625A" w:rsidRPr="004B7148" w:rsidRDefault="00D0625A" w:rsidP="004B7148">
      <w:pPr>
        <w:ind w:left="-1134"/>
        <w:rPr>
          <w:sz w:val="16"/>
          <w:szCs w:val="16"/>
        </w:rPr>
      </w:pPr>
      <w:r w:rsidRPr="004B7148">
        <w:rPr>
          <w:sz w:val="16"/>
          <w:szCs w:val="16"/>
        </w:rPr>
        <w:t>7. Год последнего капитального ремонта  2014г.</w:t>
      </w:r>
    </w:p>
    <w:p w:rsidR="00D0625A" w:rsidRPr="004B7148" w:rsidRDefault="00D0625A" w:rsidP="004B7148">
      <w:pPr>
        <w:ind w:left="-1134"/>
        <w:rPr>
          <w:sz w:val="16"/>
          <w:szCs w:val="16"/>
        </w:rPr>
      </w:pPr>
      <w:r w:rsidRPr="004B7148">
        <w:rPr>
          <w:sz w:val="16"/>
          <w:szCs w:val="16"/>
        </w:rPr>
        <w:t xml:space="preserve">8. Реквизиты правового акта о признании многоквартирного дома аварийным и подлежащим сносу  </w:t>
      </w:r>
    </w:p>
    <w:p w:rsidR="00D0625A" w:rsidRPr="004B7148" w:rsidRDefault="00D0625A" w:rsidP="004B7148">
      <w:pPr>
        <w:ind w:left="-1134"/>
        <w:rPr>
          <w:sz w:val="16"/>
          <w:szCs w:val="16"/>
        </w:rPr>
      </w:pPr>
      <w:r w:rsidRPr="004B7148">
        <w:rPr>
          <w:sz w:val="16"/>
          <w:szCs w:val="16"/>
        </w:rPr>
        <w:t>9. Количество этажей         5</w:t>
      </w:r>
    </w:p>
    <w:p w:rsidR="00D0625A" w:rsidRPr="004B7148" w:rsidRDefault="00D0625A" w:rsidP="004B7148">
      <w:pPr>
        <w:ind w:left="-1134"/>
        <w:rPr>
          <w:sz w:val="16"/>
          <w:szCs w:val="16"/>
        </w:rPr>
      </w:pPr>
      <w:r w:rsidRPr="004B7148">
        <w:rPr>
          <w:sz w:val="16"/>
          <w:szCs w:val="16"/>
        </w:rPr>
        <w:t>10. Наличие подвала  нет</w:t>
      </w:r>
    </w:p>
    <w:p w:rsidR="00D0625A" w:rsidRPr="004B7148" w:rsidRDefault="00D0625A" w:rsidP="004B7148">
      <w:pPr>
        <w:ind w:left="-1134"/>
        <w:rPr>
          <w:sz w:val="16"/>
          <w:szCs w:val="16"/>
        </w:rPr>
      </w:pPr>
      <w:r w:rsidRPr="004B7148">
        <w:rPr>
          <w:sz w:val="16"/>
          <w:szCs w:val="16"/>
        </w:rPr>
        <w:t>11. Наличие цокольного этажа  нет</w:t>
      </w:r>
    </w:p>
    <w:p w:rsidR="00D0625A" w:rsidRPr="004B7148" w:rsidRDefault="00D0625A" w:rsidP="004B7148">
      <w:pPr>
        <w:ind w:left="-1134"/>
        <w:rPr>
          <w:sz w:val="16"/>
          <w:szCs w:val="16"/>
        </w:rPr>
      </w:pPr>
      <w:r w:rsidRPr="004B7148">
        <w:rPr>
          <w:sz w:val="16"/>
          <w:szCs w:val="16"/>
        </w:rPr>
        <w:t>12. Наличие мансарды  нет</w:t>
      </w:r>
    </w:p>
    <w:p w:rsidR="00D0625A" w:rsidRPr="004B7148" w:rsidRDefault="00D0625A" w:rsidP="004B7148">
      <w:pPr>
        <w:ind w:left="-1134"/>
        <w:rPr>
          <w:sz w:val="16"/>
          <w:szCs w:val="16"/>
        </w:rPr>
      </w:pPr>
      <w:r w:rsidRPr="004B7148">
        <w:rPr>
          <w:sz w:val="16"/>
          <w:szCs w:val="16"/>
        </w:rPr>
        <w:t>13. Наличие мезонина  нет</w:t>
      </w:r>
    </w:p>
    <w:p w:rsidR="00D0625A" w:rsidRPr="004B7148" w:rsidRDefault="00D0625A" w:rsidP="004B7148">
      <w:pPr>
        <w:ind w:left="-1134"/>
        <w:rPr>
          <w:sz w:val="16"/>
          <w:szCs w:val="16"/>
        </w:rPr>
      </w:pPr>
      <w:r w:rsidRPr="004B7148">
        <w:rPr>
          <w:sz w:val="16"/>
          <w:szCs w:val="16"/>
        </w:rPr>
        <w:t>14. Количество квартир     185</w:t>
      </w:r>
    </w:p>
    <w:p w:rsidR="00D0625A" w:rsidRPr="004B7148" w:rsidRDefault="00D0625A" w:rsidP="004B7148">
      <w:pPr>
        <w:ind w:left="-1134"/>
        <w:rPr>
          <w:sz w:val="16"/>
          <w:szCs w:val="16"/>
        </w:rPr>
      </w:pPr>
      <w:r w:rsidRPr="004B7148">
        <w:rPr>
          <w:sz w:val="16"/>
          <w:szCs w:val="16"/>
        </w:rPr>
        <w:t>15. Количество нежилых помещений, не входящих в состав общего имущества</w:t>
      </w:r>
      <w:r w:rsidRPr="004B7148">
        <w:rPr>
          <w:sz w:val="16"/>
          <w:szCs w:val="16"/>
        </w:rPr>
        <w:br/>
        <w:t>5шт</w:t>
      </w:r>
    </w:p>
    <w:p w:rsidR="00D0625A" w:rsidRPr="004B7148" w:rsidRDefault="00D0625A" w:rsidP="004B7148">
      <w:pPr>
        <w:ind w:left="-1134"/>
        <w:rPr>
          <w:sz w:val="16"/>
          <w:szCs w:val="16"/>
        </w:rPr>
      </w:pPr>
      <w:r w:rsidRPr="004B7148">
        <w:rPr>
          <w:sz w:val="16"/>
          <w:szCs w:val="16"/>
        </w:rPr>
        <w:t xml:space="preserve">16. Реквизиты правового акта о признании всех жилых помещений в многоквартирном доме </w:t>
      </w:r>
      <w:proofErr w:type="gramStart"/>
      <w:r w:rsidRPr="004B7148">
        <w:rPr>
          <w:sz w:val="16"/>
          <w:szCs w:val="16"/>
        </w:rPr>
        <w:t>непригодными</w:t>
      </w:r>
      <w:proofErr w:type="gramEnd"/>
      <w:r w:rsidRPr="004B7148">
        <w:rPr>
          <w:sz w:val="16"/>
          <w:szCs w:val="16"/>
        </w:rPr>
        <w:t xml:space="preserve"> для проживания  </w:t>
      </w:r>
    </w:p>
    <w:p w:rsidR="00D0625A" w:rsidRPr="004B7148" w:rsidRDefault="00D0625A" w:rsidP="004B7148">
      <w:pPr>
        <w:ind w:left="-1134"/>
        <w:rPr>
          <w:sz w:val="16"/>
          <w:szCs w:val="16"/>
        </w:rPr>
      </w:pPr>
      <w:r w:rsidRPr="004B7148">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B7148">
        <w:rPr>
          <w:sz w:val="16"/>
          <w:szCs w:val="16"/>
        </w:rPr>
        <w:br/>
        <w:t>18. Строительный объем              28 073</w:t>
      </w:r>
      <w:r w:rsidRPr="004B7148">
        <w:rPr>
          <w:sz w:val="16"/>
          <w:szCs w:val="16"/>
        </w:rPr>
        <w:tab/>
      </w:r>
      <w:r w:rsidRPr="004B7148">
        <w:rPr>
          <w:sz w:val="16"/>
          <w:szCs w:val="16"/>
        </w:rPr>
        <w:tab/>
        <w:t xml:space="preserve">куб. </w:t>
      </w:r>
      <w:proofErr w:type="gramStart"/>
      <w:r w:rsidRPr="004B7148">
        <w:rPr>
          <w:sz w:val="16"/>
          <w:szCs w:val="16"/>
        </w:rPr>
        <w:t>м</w:t>
      </w:r>
      <w:proofErr w:type="gramEnd"/>
    </w:p>
    <w:p w:rsidR="00D0625A" w:rsidRPr="004B7148" w:rsidRDefault="00D0625A" w:rsidP="004B7148">
      <w:pPr>
        <w:ind w:left="-1134"/>
        <w:rPr>
          <w:sz w:val="16"/>
          <w:szCs w:val="16"/>
        </w:rPr>
      </w:pPr>
      <w:r w:rsidRPr="004B7148">
        <w:rPr>
          <w:sz w:val="16"/>
          <w:szCs w:val="16"/>
        </w:rPr>
        <w:t>19. Площадь:</w:t>
      </w:r>
    </w:p>
    <w:p w:rsidR="00D0625A" w:rsidRPr="004B7148" w:rsidRDefault="00D0625A" w:rsidP="004B7148">
      <w:pPr>
        <w:ind w:left="-1134"/>
        <w:rPr>
          <w:sz w:val="16"/>
          <w:szCs w:val="16"/>
        </w:rPr>
      </w:pPr>
      <w:r w:rsidRPr="004B7148">
        <w:rPr>
          <w:sz w:val="16"/>
          <w:szCs w:val="16"/>
        </w:rPr>
        <w:t xml:space="preserve">а) многоквартирного дома с лоджиями, балконами, шкафами, коридорами и лестничными клетками  </w:t>
      </w:r>
      <w:r w:rsidRPr="004B7148">
        <w:rPr>
          <w:sz w:val="16"/>
          <w:szCs w:val="16"/>
        </w:rPr>
        <w:tab/>
        <w:t>8 624,94</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б) жилых помещений (общая площадь квартир)  </w:t>
      </w:r>
      <w:r w:rsidRPr="004B7148">
        <w:rPr>
          <w:sz w:val="16"/>
          <w:szCs w:val="16"/>
        </w:rPr>
        <w:tab/>
        <w:t>7 296,10 кв. м</w:t>
      </w:r>
    </w:p>
    <w:p w:rsidR="00D0625A" w:rsidRPr="004B7148" w:rsidRDefault="00D0625A" w:rsidP="004B7148">
      <w:pPr>
        <w:ind w:left="-1134"/>
        <w:rPr>
          <w:sz w:val="16"/>
          <w:szCs w:val="16"/>
        </w:rPr>
      </w:pPr>
      <w:r w:rsidRPr="004B7148">
        <w:rPr>
          <w:sz w:val="16"/>
          <w:szCs w:val="16"/>
        </w:rPr>
        <w:t>в) нежилых помещений (общая площадь нежилых помещений, не входящих в состав общего имущества в многоквартирном доме)  234,50</w:t>
      </w:r>
      <w:r w:rsidRPr="004B7148">
        <w:rPr>
          <w:sz w:val="16"/>
          <w:szCs w:val="16"/>
        </w:rPr>
        <w:tab/>
        <w:t>кв. м</w:t>
      </w:r>
    </w:p>
    <w:p w:rsidR="00D0625A" w:rsidRPr="004B7148" w:rsidRDefault="00D0625A" w:rsidP="004B7148">
      <w:pPr>
        <w:ind w:left="-1134"/>
        <w:rPr>
          <w:sz w:val="16"/>
          <w:szCs w:val="16"/>
        </w:rPr>
      </w:pPr>
      <w:r w:rsidRPr="004B7148">
        <w:rPr>
          <w:sz w:val="16"/>
          <w:szCs w:val="16"/>
        </w:rPr>
        <w:t>г) помещений общего пользования (общая площадь нежилых помещений, входящих в состав общего имущества в многоквартирном доме)  1 088,40</w:t>
      </w:r>
      <w:r w:rsidRPr="004B7148">
        <w:rPr>
          <w:sz w:val="16"/>
          <w:szCs w:val="16"/>
        </w:rPr>
        <w:tab/>
        <w:t>кв. м</w:t>
      </w:r>
    </w:p>
    <w:p w:rsidR="00D0625A" w:rsidRPr="004B7148" w:rsidRDefault="00D0625A" w:rsidP="004B7148">
      <w:pPr>
        <w:ind w:left="-1134"/>
        <w:rPr>
          <w:sz w:val="16"/>
          <w:szCs w:val="16"/>
        </w:rPr>
      </w:pPr>
      <w:r w:rsidRPr="004B7148">
        <w:rPr>
          <w:sz w:val="16"/>
          <w:szCs w:val="16"/>
        </w:rPr>
        <w:t>20. Количество лестниц              7</w:t>
      </w:r>
      <w:r w:rsidRPr="004B7148">
        <w:rPr>
          <w:sz w:val="16"/>
          <w:szCs w:val="16"/>
        </w:rPr>
        <w:tab/>
      </w:r>
      <w:r w:rsidRPr="004B7148">
        <w:rPr>
          <w:sz w:val="16"/>
          <w:szCs w:val="16"/>
        </w:rPr>
        <w:tab/>
        <w:t>шт.</w:t>
      </w:r>
    </w:p>
    <w:p w:rsidR="00D0625A" w:rsidRPr="004B7148" w:rsidRDefault="00D0625A" w:rsidP="004B7148">
      <w:pPr>
        <w:ind w:left="-1134"/>
        <w:rPr>
          <w:sz w:val="16"/>
          <w:szCs w:val="16"/>
        </w:rPr>
      </w:pPr>
      <w:r w:rsidRPr="004B7148">
        <w:rPr>
          <w:sz w:val="16"/>
          <w:szCs w:val="16"/>
        </w:rPr>
        <w:t>21. Уборочная площадь лестниц (включая межквартирные лестничные площадки)</w:t>
      </w:r>
      <w:r w:rsidRPr="004B7148">
        <w:rPr>
          <w:sz w:val="16"/>
          <w:szCs w:val="16"/>
        </w:rPr>
        <w:br/>
        <w:t>1 079,50</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22. Уборочная площадь общих коридоров                                                </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4B7148">
        <w:rPr>
          <w:sz w:val="16"/>
          <w:szCs w:val="16"/>
        </w:rPr>
        <w:tab/>
      </w:r>
      <w:r w:rsidRPr="004B7148">
        <w:rPr>
          <w:sz w:val="16"/>
          <w:szCs w:val="16"/>
        </w:rPr>
        <w:tab/>
        <w:t>кв. м</w:t>
      </w:r>
    </w:p>
    <w:p w:rsidR="00D0625A" w:rsidRPr="004B7148" w:rsidRDefault="00D0625A" w:rsidP="004B7148">
      <w:pPr>
        <w:ind w:left="-1134"/>
        <w:rPr>
          <w:sz w:val="16"/>
          <w:szCs w:val="16"/>
        </w:rPr>
      </w:pPr>
      <w:r w:rsidRPr="004B7148">
        <w:rPr>
          <w:sz w:val="16"/>
          <w:szCs w:val="16"/>
        </w:rPr>
        <w:t>24. Площадь земельного участка, входящего в состав общего имущества многоквартирного дома                       кв.м. (по нормативу)         3422</w:t>
      </w:r>
    </w:p>
    <w:p w:rsidR="00D0625A" w:rsidRPr="004B7148" w:rsidRDefault="00D0625A" w:rsidP="004B7148">
      <w:pPr>
        <w:ind w:left="-1134"/>
        <w:rPr>
          <w:sz w:val="16"/>
          <w:szCs w:val="16"/>
        </w:rPr>
      </w:pPr>
      <w:r w:rsidRPr="004B7148">
        <w:rPr>
          <w:sz w:val="16"/>
          <w:szCs w:val="16"/>
        </w:rPr>
        <w:t>25. Кадастровый номер земельного участка (при его наличии)  14:16:010407:76</w:t>
      </w:r>
    </w:p>
    <w:p w:rsidR="00D0625A" w:rsidRPr="004B7148" w:rsidRDefault="00D0625A" w:rsidP="00D0625A">
      <w:pPr>
        <w:ind w:firstLine="567"/>
        <w:rPr>
          <w:rFonts w:ascii="Book Antiqua" w:hAnsi="Book Antiqua"/>
          <w:sz w:val="16"/>
          <w:szCs w:val="16"/>
        </w:rPr>
      </w:pPr>
    </w:p>
    <w:p w:rsidR="00D0625A" w:rsidRPr="00462BA4" w:rsidRDefault="00D0625A" w:rsidP="00D0625A">
      <w:pPr>
        <w:ind w:firstLine="567"/>
        <w:rPr>
          <w:rFonts w:ascii="Book Antiqua" w:hAnsi="Book Antiqua"/>
          <w:sz w:val="16"/>
          <w:szCs w:val="16"/>
        </w:rPr>
      </w:pPr>
      <w:r w:rsidRPr="00462BA4">
        <w:rPr>
          <w:rFonts w:ascii="Book Antiqua" w:hAnsi="Book Antiqua"/>
          <w:sz w:val="16"/>
          <w:szCs w:val="16"/>
          <w:lang w:val="en-US"/>
        </w:rPr>
        <w:t>II</w:t>
      </w:r>
      <w:r w:rsidRPr="00462BA4">
        <w:rPr>
          <w:rFonts w:ascii="Book Antiqua" w:hAnsi="Book Antiqua"/>
          <w:sz w:val="16"/>
          <w:szCs w:val="16"/>
        </w:rPr>
        <w:t>. Техническое состояние многоквартирного дома, включая пристройки</w:t>
      </w:r>
    </w:p>
    <w:tbl>
      <w:tblPr>
        <w:tblW w:w="9525" w:type="dxa"/>
        <w:tblLayout w:type="fixed"/>
        <w:tblCellMar>
          <w:left w:w="28" w:type="dxa"/>
          <w:right w:w="28" w:type="dxa"/>
        </w:tblCellMar>
        <w:tblLook w:val="0000"/>
      </w:tblPr>
      <w:tblGrid>
        <w:gridCol w:w="3969"/>
        <w:gridCol w:w="2778"/>
        <w:gridCol w:w="2778"/>
      </w:tblGrid>
      <w:tr w:rsidR="00D0625A" w:rsidRPr="00462BA4" w:rsidTr="00987830">
        <w:trPr>
          <w:trHeight w:val="20"/>
        </w:trPr>
        <w:tc>
          <w:tcPr>
            <w:tcW w:w="3969"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778"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778"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987830">
        <w:trPr>
          <w:trHeight w:val="20"/>
        </w:trPr>
        <w:tc>
          <w:tcPr>
            <w:tcW w:w="396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77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77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6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77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7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6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77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7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69"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778"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78"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69"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778" w:type="dxa"/>
            <w:vMerge/>
            <w:tcBorders>
              <w:top w:val="nil"/>
              <w:bottom w:val="nil"/>
            </w:tcBorders>
          </w:tcPr>
          <w:p w:rsidR="00D0625A" w:rsidRPr="00462BA4" w:rsidRDefault="00D0625A" w:rsidP="00462BA4">
            <w:pPr>
              <w:ind w:left="57"/>
              <w:rPr>
                <w:rFonts w:ascii="Book Antiqua" w:hAnsi="Book Antiqua"/>
                <w:sz w:val="16"/>
                <w:szCs w:val="16"/>
              </w:rPr>
            </w:pPr>
          </w:p>
        </w:tc>
        <w:tc>
          <w:tcPr>
            <w:tcW w:w="2778"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69"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77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7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69"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77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7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69"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778"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778"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396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lastRenderedPageBreak/>
              <w:t>5. Крыша</w:t>
            </w:r>
          </w:p>
        </w:tc>
        <w:tc>
          <w:tcPr>
            <w:tcW w:w="277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77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6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77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77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69"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77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77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69"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77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77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3969"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77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77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69"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778"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778"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3969"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77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77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69"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77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77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3969"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77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77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69"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778"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778"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spacing w:before="400"/>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spacing w:before="80"/>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B7148" w:rsidRDefault="00D0625A" w:rsidP="004B7148">
      <w:pPr>
        <w:ind w:left="-1134"/>
        <w:rPr>
          <w:sz w:val="16"/>
          <w:szCs w:val="16"/>
        </w:rPr>
      </w:pPr>
      <w:r w:rsidRPr="004B7148">
        <w:rPr>
          <w:sz w:val="16"/>
          <w:szCs w:val="16"/>
        </w:rPr>
        <w:t>I. Общие сведения о многоквартирном доме</w:t>
      </w:r>
    </w:p>
    <w:p w:rsidR="00D0625A" w:rsidRPr="004B7148" w:rsidRDefault="00D0625A" w:rsidP="004B7148">
      <w:pPr>
        <w:ind w:left="-1134"/>
        <w:rPr>
          <w:sz w:val="16"/>
          <w:szCs w:val="16"/>
        </w:rPr>
      </w:pPr>
      <w:r w:rsidRPr="004B7148">
        <w:rPr>
          <w:sz w:val="16"/>
          <w:szCs w:val="16"/>
        </w:rPr>
        <w:t xml:space="preserve">1. Адрес многоквартирного дома  </w:t>
      </w:r>
      <w:proofErr w:type="gramStart"/>
      <w:r w:rsidRPr="004B7148">
        <w:rPr>
          <w:sz w:val="16"/>
          <w:szCs w:val="16"/>
        </w:rPr>
        <w:t>г</w:t>
      </w:r>
      <w:proofErr w:type="gramEnd"/>
      <w:r w:rsidRPr="004B7148">
        <w:rPr>
          <w:sz w:val="16"/>
          <w:szCs w:val="16"/>
        </w:rPr>
        <w:t>. Удачный  Новый город жилой дом №5</w:t>
      </w:r>
    </w:p>
    <w:p w:rsidR="00D0625A" w:rsidRPr="004B7148" w:rsidRDefault="00D0625A" w:rsidP="004B7148">
      <w:pPr>
        <w:ind w:left="-1134"/>
        <w:rPr>
          <w:sz w:val="16"/>
          <w:szCs w:val="16"/>
        </w:rPr>
      </w:pPr>
      <w:r w:rsidRPr="004B7148">
        <w:rPr>
          <w:sz w:val="16"/>
          <w:szCs w:val="16"/>
        </w:rPr>
        <w:t xml:space="preserve">2. Кадастровый номер многоквартирного дома (при его наличии)  </w:t>
      </w:r>
    </w:p>
    <w:p w:rsidR="00D0625A" w:rsidRPr="004B7148" w:rsidRDefault="00D0625A" w:rsidP="004B7148">
      <w:pPr>
        <w:ind w:left="-1134"/>
        <w:rPr>
          <w:sz w:val="16"/>
          <w:szCs w:val="16"/>
        </w:rPr>
      </w:pPr>
      <w:r w:rsidRPr="004B7148">
        <w:rPr>
          <w:sz w:val="16"/>
          <w:szCs w:val="16"/>
        </w:rPr>
        <w:t>3. Серия, тип постройки   панельный</w:t>
      </w:r>
    </w:p>
    <w:p w:rsidR="00D0625A" w:rsidRPr="004B7148" w:rsidRDefault="00D0625A" w:rsidP="004B7148">
      <w:pPr>
        <w:ind w:left="-1134"/>
        <w:rPr>
          <w:sz w:val="16"/>
          <w:szCs w:val="16"/>
        </w:rPr>
      </w:pPr>
      <w:r w:rsidRPr="004B7148">
        <w:rPr>
          <w:sz w:val="16"/>
          <w:szCs w:val="16"/>
        </w:rPr>
        <w:t>4. Год постройки  1978 г.</w:t>
      </w:r>
    </w:p>
    <w:p w:rsidR="00D0625A" w:rsidRPr="004B7148" w:rsidRDefault="00D0625A" w:rsidP="004B7148">
      <w:pPr>
        <w:ind w:left="-1134"/>
        <w:rPr>
          <w:sz w:val="16"/>
          <w:szCs w:val="16"/>
        </w:rPr>
      </w:pPr>
      <w:r w:rsidRPr="004B7148">
        <w:rPr>
          <w:sz w:val="16"/>
          <w:szCs w:val="16"/>
        </w:rPr>
        <w:t xml:space="preserve">5. Степень износа по данным государственного технического учета  </w:t>
      </w:r>
    </w:p>
    <w:p w:rsidR="00D0625A" w:rsidRPr="004B7148" w:rsidRDefault="00D0625A" w:rsidP="004B7148">
      <w:pPr>
        <w:ind w:left="-1134"/>
        <w:rPr>
          <w:sz w:val="16"/>
          <w:szCs w:val="16"/>
        </w:rPr>
      </w:pPr>
      <w:r w:rsidRPr="004B7148">
        <w:rPr>
          <w:sz w:val="16"/>
          <w:szCs w:val="16"/>
        </w:rPr>
        <w:t xml:space="preserve">6. Степень фактического износа  </w:t>
      </w:r>
    </w:p>
    <w:p w:rsidR="00D0625A" w:rsidRPr="004B7148" w:rsidRDefault="00D0625A" w:rsidP="004B7148">
      <w:pPr>
        <w:ind w:left="-1134"/>
        <w:rPr>
          <w:sz w:val="16"/>
          <w:szCs w:val="16"/>
        </w:rPr>
      </w:pPr>
      <w:r w:rsidRPr="004B7148">
        <w:rPr>
          <w:sz w:val="16"/>
          <w:szCs w:val="16"/>
        </w:rPr>
        <w:t xml:space="preserve">7. Год последнего капитального ремонта </w:t>
      </w:r>
    </w:p>
    <w:p w:rsidR="00D0625A" w:rsidRPr="004B7148" w:rsidRDefault="00D0625A" w:rsidP="004B7148">
      <w:pPr>
        <w:ind w:left="-1134"/>
        <w:rPr>
          <w:sz w:val="16"/>
          <w:szCs w:val="16"/>
        </w:rPr>
      </w:pPr>
      <w:r w:rsidRPr="004B7148">
        <w:rPr>
          <w:sz w:val="16"/>
          <w:szCs w:val="16"/>
        </w:rPr>
        <w:t xml:space="preserve">8. Реквизиты правового акта о признании многоквартирного дома аварийным и подлежащим сносу  </w:t>
      </w:r>
    </w:p>
    <w:p w:rsidR="00D0625A" w:rsidRPr="004B7148" w:rsidRDefault="00D0625A" w:rsidP="004B7148">
      <w:pPr>
        <w:ind w:left="-1134"/>
        <w:rPr>
          <w:sz w:val="16"/>
          <w:szCs w:val="16"/>
        </w:rPr>
      </w:pPr>
      <w:r w:rsidRPr="004B7148">
        <w:rPr>
          <w:sz w:val="16"/>
          <w:szCs w:val="16"/>
        </w:rPr>
        <w:t>9. Количество этажей         5</w:t>
      </w:r>
    </w:p>
    <w:p w:rsidR="00D0625A" w:rsidRPr="004B7148" w:rsidRDefault="00D0625A" w:rsidP="004B7148">
      <w:pPr>
        <w:ind w:left="-1134"/>
        <w:rPr>
          <w:sz w:val="16"/>
          <w:szCs w:val="16"/>
        </w:rPr>
      </w:pPr>
      <w:r w:rsidRPr="004B7148">
        <w:rPr>
          <w:sz w:val="16"/>
          <w:szCs w:val="16"/>
        </w:rPr>
        <w:t>10. Наличие подвала  нет</w:t>
      </w:r>
    </w:p>
    <w:p w:rsidR="00D0625A" w:rsidRPr="004B7148" w:rsidRDefault="00D0625A" w:rsidP="004B7148">
      <w:pPr>
        <w:ind w:left="-1134"/>
        <w:rPr>
          <w:sz w:val="16"/>
          <w:szCs w:val="16"/>
        </w:rPr>
      </w:pPr>
      <w:r w:rsidRPr="004B7148">
        <w:rPr>
          <w:sz w:val="16"/>
          <w:szCs w:val="16"/>
        </w:rPr>
        <w:t>11. Наличие цокольного этажа  нет</w:t>
      </w:r>
    </w:p>
    <w:p w:rsidR="00D0625A" w:rsidRPr="004B7148" w:rsidRDefault="00D0625A" w:rsidP="004B7148">
      <w:pPr>
        <w:ind w:left="-1134"/>
        <w:rPr>
          <w:sz w:val="16"/>
          <w:szCs w:val="16"/>
        </w:rPr>
      </w:pPr>
      <w:r w:rsidRPr="004B7148">
        <w:rPr>
          <w:sz w:val="16"/>
          <w:szCs w:val="16"/>
        </w:rPr>
        <w:t>12. Наличие мансарды  нет</w:t>
      </w:r>
    </w:p>
    <w:p w:rsidR="00D0625A" w:rsidRPr="004B7148" w:rsidRDefault="00D0625A" w:rsidP="004B7148">
      <w:pPr>
        <w:ind w:left="-1134"/>
        <w:rPr>
          <w:sz w:val="16"/>
          <w:szCs w:val="16"/>
        </w:rPr>
      </w:pPr>
      <w:r w:rsidRPr="004B7148">
        <w:rPr>
          <w:sz w:val="16"/>
          <w:szCs w:val="16"/>
        </w:rPr>
        <w:t>13. Наличие мезонина  нет</w:t>
      </w:r>
    </w:p>
    <w:p w:rsidR="00D0625A" w:rsidRPr="004B7148" w:rsidRDefault="00D0625A" w:rsidP="004B7148">
      <w:pPr>
        <w:ind w:left="-1134"/>
        <w:rPr>
          <w:sz w:val="16"/>
          <w:szCs w:val="16"/>
        </w:rPr>
      </w:pPr>
      <w:r w:rsidRPr="004B7148">
        <w:rPr>
          <w:sz w:val="16"/>
          <w:szCs w:val="16"/>
        </w:rPr>
        <w:t>14. Количество квартир     140</w:t>
      </w:r>
    </w:p>
    <w:p w:rsidR="00D0625A" w:rsidRPr="004B7148" w:rsidRDefault="00D0625A" w:rsidP="004B7148">
      <w:pPr>
        <w:ind w:left="-1134"/>
        <w:rPr>
          <w:sz w:val="16"/>
          <w:szCs w:val="16"/>
        </w:rPr>
      </w:pPr>
      <w:r w:rsidRPr="004B7148">
        <w:rPr>
          <w:sz w:val="16"/>
          <w:szCs w:val="16"/>
        </w:rPr>
        <w:t>15. Количество нежилых помещений, не входящих в состав общего имущества</w:t>
      </w:r>
      <w:r w:rsidRPr="004B7148">
        <w:rPr>
          <w:sz w:val="16"/>
          <w:szCs w:val="16"/>
        </w:rPr>
        <w:br/>
        <w:t>4шт</w:t>
      </w:r>
    </w:p>
    <w:p w:rsidR="00D0625A" w:rsidRPr="004B7148" w:rsidRDefault="00D0625A" w:rsidP="004B7148">
      <w:pPr>
        <w:ind w:left="-1134"/>
        <w:rPr>
          <w:sz w:val="16"/>
          <w:szCs w:val="16"/>
        </w:rPr>
      </w:pPr>
      <w:r w:rsidRPr="004B7148">
        <w:rPr>
          <w:sz w:val="16"/>
          <w:szCs w:val="16"/>
        </w:rPr>
        <w:t xml:space="preserve">16. Реквизиты правового акта о признании всех жилых помещений в многоквартирном доме </w:t>
      </w:r>
      <w:proofErr w:type="gramStart"/>
      <w:r w:rsidRPr="004B7148">
        <w:rPr>
          <w:sz w:val="16"/>
          <w:szCs w:val="16"/>
        </w:rPr>
        <w:t>непригодными</w:t>
      </w:r>
      <w:proofErr w:type="gramEnd"/>
      <w:r w:rsidRPr="004B7148">
        <w:rPr>
          <w:sz w:val="16"/>
          <w:szCs w:val="16"/>
        </w:rPr>
        <w:t xml:space="preserve"> для проживания  </w:t>
      </w:r>
    </w:p>
    <w:p w:rsidR="00D0625A" w:rsidRPr="004B7148" w:rsidRDefault="00D0625A" w:rsidP="004B7148">
      <w:pPr>
        <w:ind w:left="-1134"/>
        <w:rPr>
          <w:sz w:val="16"/>
          <w:szCs w:val="16"/>
        </w:rPr>
      </w:pPr>
      <w:r w:rsidRPr="004B7148">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B7148">
        <w:rPr>
          <w:sz w:val="16"/>
          <w:szCs w:val="16"/>
        </w:rPr>
        <w:br/>
        <w:t>18. Строительный объем              29 393</w:t>
      </w:r>
      <w:r w:rsidRPr="004B7148">
        <w:rPr>
          <w:sz w:val="16"/>
          <w:szCs w:val="16"/>
        </w:rPr>
        <w:tab/>
      </w:r>
      <w:r w:rsidRPr="004B7148">
        <w:rPr>
          <w:sz w:val="16"/>
          <w:szCs w:val="16"/>
        </w:rPr>
        <w:tab/>
        <w:t xml:space="preserve">куб. </w:t>
      </w:r>
      <w:proofErr w:type="gramStart"/>
      <w:r w:rsidRPr="004B7148">
        <w:rPr>
          <w:sz w:val="16"/>
          <w:szCs w:val="16"/>
        </w:rPr>
        <w:t>м</w:t>
      </w:r>
      <w:proofErr w:type="gramEnd"/>
    </w:p>
    <w:p w:rsidR="00D0625A" w:rsidRPr="004B7148" w:rsidRDefault="00D0625A" w:rsidP="004B7148">
      <w:pPr>
        <w:ind w:left="-1134"/>
        <w:rPr>
          <w:sz w:val="16"/>
          <w:szCs w:val="16"/>
        </w:rPr>
      </w:pPr>
      <w:r w:rsidRPr="004B7148">
        <w:rPr>
          <w:sz w:val="16"/>
          <w:szCs w:val="16"/>
        </w:rPr>
        <w:t>19. Площадь:</w:t>
      </w:r>
    </w:p>
    <w:p w:rsidR="00D0625A" w:rsidRPr="004B7148" w:rsidRDefault="00D0625A" w:rsidP="004B7148">
      <w:pPr>
        <w:ind w:left="-1134"/>
        <w:rPr>
          <w:sz w:val="16"/>
          <w:szCs w:val="16"/>
        </w:rPr>
      </w:pPr>
      <w:r w:rsidRPr="004B7148">
        <w:rPr>
          <w:sz w:val="16"/>
          <w:szCs w:val="16"/>
        </w:rPr>
        <w:t xml:space="preserve">а) многоквартирного дома с лоджиями, балконами, шкафами, коридорами и лестничными клетками  </w:t>
      </w:r>
      <w:r w:rsidRPr="004B7148">
        <w:rPr>
          <w:sz w:val="16"/>
          <w:szCs w:val="16"/>
        </w:rPr>
        <w:tab/>
        <w:t>8 912,70</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б) жилых помещений (общая площадь квартир)  </w:t>
      </w:r>
      <w:r w:rsidRPr="004B7148">
        <w:rPr>
          <w:sz w:val="16"/>
          <w:szCs w:val="16"/>
        </w:rPr>
        <w:tab/>
        <w:t>7 569,50кв. м</w:t>
      </w:r>
    </w:p>
    <w:p w:rsidR="00D0625A" w:rsidRPr="004B7148" w:rsidRDefault="00D0625A" w:rsidP="004B7148">
      <w:pPr>
        <w:ind w:left="-1134"/>
        <w:rPr>
          <w:sz w:val="16"/>
          <w:szCs w:val="16"/>
        </w:rPr>
      </w:pPr>
      <w:r w:rsidRPr="004B7148">
        <w:rPr>
          <w:sz w:val="16"/>
          <w:szCs w:val="16"/>
        </w:rPr>
        <w:t>в) нежилых помещений (общая площадь нежилых помещений, не входящих в состав общего имущества в многоквартирном доме)  203,00</w:t>
      </w:r>
      <w:r w:rsidRPr="004B7148">
        <w:rPr>
          <w:sz w:val="16"/>
          <w:szCs w:val="16"/>
        </w:rPr>
        <w:tab/>
        <w:t>кв. м</w:t>
      </w:r>
    </w:p>
    <w:p w:rsidR="00D0625A" w:rsidRPr="004B7148" w:rsidRDefault="00D0625A" w:rsidP="004B7148">
      <w:pPr>
        <w:ind w:left="-1134"/>
        <w:rPr>
          <w:sz w:val="16"/>
          <w:szCs w:val="16"/>
        </w:rPr>
      </w:pPr>
      <w:r w:rsidRPr="004B7148">
        <w:rPr>
          <w:sz w:val="16"/>
          <w:szCs w:val="16"/>
        </w:rPr>
        <w:t>г) помещений общего пользования (общая площадь нежилых помещений, входящих в состав общего имущества в многоквартирном доме)  1 140,20</w:t>
      </w:r>
      <w:r w:rsidRPr="004B7148">
        <w:rPr>
          <w:sz w:val="16"/>
          <w:szCs w:val="16"/>
        </w:rPr>
        <w:tab/>
        <w:t>кв. м</w:t>
      </w:r>
    </w:p>
    <w:p w:rsidR="00D0625A" w:rsidRPr="004B7148" w:rsidRDefault="00D0625A" w:rsidP="004B7148">
      <w:pPr>
        <w:ind w:left="-1134"/>
        <w:rPr>
          <w:sz w:val="16"/>
          <w:szCs w:val="16"/>
        </w:rPr>
      </w:pPr>
      <w:r w:rsidRPr="004B7148">
        <w:rPr>
          <w:sz w:val="16"/>
          <w:szCs w:val="16"/>
        </w:rPr>
        <w:t>20. Количество лестниц              7</w:t>
      </w:r>
      <w:r w:rsidRPr="004B7148">
        <w:rPr>
          <w:sz w:val="16"/>
          <w:szCs w:val="16"/>
        </w:rPr>
        <w:tab/>
      </w:r>
      <w:r w:rsidRPr="004B7148">
        <w:rPr>
          <w:sz w:val="16"/>
          <w:szCs w:val="16"/>
        </w:rPr>
        <w:tab/>
        <w:t>шт.</w:t>
      </w:r>
    </w:p>
    <w:p w:rsidR="00D0625A" w:rsidRPr="004B7148" w:rsidRDefault="00D0625A" w:rsidP="004B7148">
      <w:pPr>
        <w:ind w:left="-1134"/>
        <w:rPr>
          <w:sz w:val="16"/>
          <w:szCs w:val="16"/>
        </w:rPr>
      </w:pPr>
      <w:r w:rsidRPr="004B7148">
        <w:rPr>
          <w:sz w:val="16"/>
          <w:szCs w:val="16"/>
        </w:rPr>
        <w:t>21. Уборочная площадь лестниц (включая межквартирные лестничные площадки)</w:t>
      </w:r>
      <w:r w:rsidRPr="004B7148">
        <w:rPr>
          <w:sz w:val="16"/>
          <w:szCs w:val="16"/>
        </w:rPr>
        <w:br/>
        <w:t>1 134,00</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22. Уборочная площадь общих коридоров                                                </w:t>
      </w:r>
      <w:r w:rsidRPr="004B7148">
        <w:rPr>
          <w:sz w:val="16"/>
          <w:szCs w:val="16"/>
        </w:rPr>
        <w:tab/>
        <w:t>кв. м</w:t>
      </w:r>
    </w:p>
    <w:p w:rsidR="00D0625A" w:rsidRPr="004B7148" w:rsidRDefault="00D0625A" w:rsidP="004B7148">
      <w:pPr>
        <w:ind w:left="-1134"/>
        <w:rPr>
          <w:sz w:val="16"/>
          <w:szCs w:val="16"/>
        </w:rPr>
      </w:pPr>
      <w:r w:rsidRPr="004B7148">
        <w:rPr>
          <w:sz w:val="16"/>
          <w:szCs w:val="16"/>
        </w:rPr>
        <w:t>23. Уборочная площадь других помещений общего пользования (включая технические этажи, чердаки, технические подва</w:t>
      </w:r>
      <w:r w:rsidR="004B7148" w:rsidRPr="004B7148">
        <w:rPr>
          <w:sz w:val="16"/>
          <w:szCs w:val="16"/>
        </w:rPr>
        <w:t>л</w:t>
      </w:r>
      <w:r w:rsidRPr="004B7148">
        <w:rPr>
          <w:sz w:val="16"/>
          <w:szCs w:val="16"/>
        </w:rPr>
        <w:t xml:space="preserve">ы)  </w:t>
      </w:r>
      <w:r w:rsidRPr="004B7148">
        <w:rPr>
          <w:sz w:val="16"/>
          <w:szCs w:val="16"/>
        </w:rPr>
        <w:tab/>
      </w:r>
      <w:r w:rsidRPr="004B7148">
        <w:rPr>
          <w:sz w:val="16"/>
          <w:szCs w:val="16"/>
        </w:rPr>
        <w:tab/>
        <w:t>кв. м</w:t>
      </w:r>
    </w:p>
    <w:p w:rsidR="00D0625A" w:rsidRPr="004B7148" w:rsidRDefault="00D0625A" w:rsidP="004B7148">
      <w:pPr>
        <w:ind w:left="-1134"/>
        <w:rPr>
          <w:sz w:val="16"/>
          <w:szCs w:val="16"/>
        </w:rPr>
      </w:pPr>
      <w:r w:rsidRPr="004B7148">
        <w:rPr>
          <w:sz w:val="16"/>
          <w:szCs w:val="16"/>
        </w:rPr>
        <w:t>24. Площадь земельного участка, входящего в состав общего имущества многоквартирного дома                       кв.м. (по нормативу)         3192</w:t>
      </w:r>
    </w:p>
    <w:p w:rsidR="00D0625A" w:rsidRPr="004B7148" w:rsidRDefault="00D0625A" w:rsidP="004B7148">
      <w:pPr>
        <w:ind w:left="-1134"/>
        <w:rPr>
          <w:sz w:val="16"/>
          <w:szCs w:val="16"/>
        </w:rPr>
      </w:pPr>
      <w:r w:rsidRPr="004B7148">
        <w:rPr>
          <w:sz w:val="16"/>
          <w:szCs w:val="16"/>
        </w:rPr>
        <w:t>25. Кадастровый номер земельного участка (при его наличии)  14:16:010407:68</w:t>
      </w:r>
    </w:p>
    <w:p w:rsidR="00D0625A" w:rsidRPr="00462BA4" w:rsidRDefault="00D0625A" w:rsidP="00D0625A">
      <w:pPr>
        <w:ind w:firstLine="567"/>
        <w:rPr>
          <w:rFonts w:ascii="Book Antiqua" w:hAnsi="Book Antiqua"/>
          <w:sz w:val="16"/>
          <w:szCs w:val="16"/>
        </w:rPr>
      </w:pPr>
    </w:p>
    <w:p w:rsidR="00D0625A" w:rsidRPr="00462BA4" w:rsidRDefault="00D0625A" w:rsidP="00D0625A">
      <w:pPr>
        <w:ind w:firstLine="567"/>
        <w:rPr>
          <w:rFonts w:ascii="Book Antiqua" w:hAnsi="Book Antiqua"/>
          <w:sz w:val="16"/>
          <w:szCs w:val="16"/>
        </w:rPr>
      </w:pPr>
      <w:r w:rsidRPr="00462BA4">
        <w:rPr>
          <w:rFonts w:ascii="Book Antiqua" w:hAnsi="Book Antiqua"/>
          <w:sz w:val="16"/>
          <w:szCs w:val="16"/>
          <w:lang w:val="en-US"/>
        </w:rPr>
        <w:t>II</w:t>
      </w:r>
      <w:r w:rsidRPr="00462BA4">
        <w:rPr>
          <w:rFonts w:ascii="Book Antiqua" w:hAnsi="Book Antiqua"/>
          <w:sz w:val="16"/>
          <w:szCs w:val="16"/>
        </w:rPr>
        <w:t>. Техническое состояние многоквартирного дома, включая пристройки</w:t>
      </w:r>
    </w:p>
    <w:tbl>
      <w:tblPr>
        <w:tblW w:w="9539" w:type="dxa"/>
        <w:tblLayout w:type="fixed"/>
        <w:tblCellMar>
          <w:left w:w="28" w:type="dxa"/>
          <w:right w:w="28" w:type="dxa"/>
        </w:tblCellMar>
        <w:tblLook w:val="0000"/>
      </w:tblPr>
      <w:tblGrid>
        <w:gridCol w:w="3975"/>
        <w:gridCol w:w="2782"/>
        <w:gridCol w:w="2782"/>
      </w:tblGrid>
      <w:tr w:rsidR="00D0625A" w:rsidRPr="00462BA4" w:rsidTr="00987830">
        <w:trPr>
          <w:trHeight w:val="20"/>
        </w:trPr>
        <w:tc>
          <w:tcPr>
            <w:tcW w:w="3975"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782"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782"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987830">
        <w:trPr>
          <w:trHeight w:val="20"/>
        </w:trPr>
        <w:tc>
          <w:tcPr>
            <w:tcW w:w="3975"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78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78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75"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78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8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75"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78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8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75"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782"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82"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75"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782" w:type="dxa"/>
            <w:vMerge/>
            <w:tcBorders>
              <w:top w:val="nil"/>
              <w:bottom w:val="nil"/>
            </w:tcBorders>
          </w:tcPr>
          <w:p w:rsidR="00D0625A" w:rsidRPr="00462BA4" w:rsidRDefault="00D0625A" w:rsidP="00462BA4">
            <w:pPr>
              <w:ind w:left="57"/>
              <w:rPr>
                <w:rFonts w:ascii="Book Antiqua" w:hAnsi="Book Antiqua"/>
                <w:sz w:val="16"/>
                <w:szCs w:val="16"/>
              </w:rPr>
            </w:pPr>
          </w:p>
        </w:tc>
        <w:tc>
          <w:tcPr>
            <w:tcW w:w="2782"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75"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782"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82"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75"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782"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82"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975"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782"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782"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3975"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78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78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75"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78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78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75"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782"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782"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75"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782"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782"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3975"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782"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782"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75"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782"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782"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3975"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782"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782"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75"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782"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782"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3975"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782"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782"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975"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782"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782"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spacing w:before="400"/>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spacing w:before="80"/>
        <w:jc w:val="center"/>
        <w:rPr>
          <w:rFonts w:ascii="Book Antiqua" w:hAnsi="Book Antiqua"/>
          <w:b/>
          <w:bCs/>
          <w:sz w:val="16"/>
          <w:szCs w:val="16"/>
        </w:rPr>
      </w:pPr>
      <w:r w:rsidRPr="00462BA4">
        <w:rPr>
          <w:rFonts w:ascii="Book Antiqua" w:hAnsi="Book Antiqua"/>
          <w:b/>
          <w:bCs/>
          <w:sz w:val="16"/>
          <w:szCs w:val="16"/>
        </w:rPr>
        <w:lastRenderedPageBreak/>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987830">
      <w:pPr>
        <w:spacing w:before="240"/>
        <w:ind w:left="-1134" w:right="-143"/>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4B7148" w:rsidRDefault="00D0625A" w:rsidP="004B7148">
      <w:pPr>
        <w:ind w:left="-1134"/>
        <w:rPr>
          <w:sz w:val="16"/>
          <w:szCs w:val="16"/>
        </w:rPr>
      </w:pPr>
      <w:r w:rsidRPr="004B7148">
        <w:rPr>
          <w:sz w:val="16"/>
          <w:szCs w:val="16"/>
        </w:rPr>
        <w:t xml:space="preserve">1. Адрес многоквартирного дома  </w:t>
      </w:r>
      <w:proofErr w:type="gramStart"/>
      <w:r w:rsidRPr="004B7148">
        <w:rPr>
          <w:sz w:val="16"/>
          <w:szCs w:val="16"/>
        </w:rPr>
        <w:t>г</w:t>
      </w:r>
      <w:proofErr w:type="gramEnd"/>
      <w:r w:rsidRPr="004B7148">
        <w:rPr>
          <w:sz w:val="16"/>
          <w:szCs w:val="16"/>
        </w:rPr>
        <w:t>. Удачный  Новый город жилой дом №6</w:t>
      </w:r>
    </w:p>
    <w:p w:rsidR="00D0625A" w:rsidRPr="004B7148" w:rsidRDefault="00D0625A" w:rsidP="004B7148">
      <w:pPr>
        <w:ind w:left="-1134"/>
        <w:rPr>
          <w:sz w:val="16"/>
          <w:szCs w:val="16"/>
        </w:rPr>
      </w:pPr>
      <w:r w:rsidRPr="004B7148">
        <w:rPr>
          <w:sz w:val="16"/>
          <w:szCs w:val="16"/>
        </w:rPr>
        <w:t xml:space="preserve">2. Кадастровый номер многоквартирного дома (при его наличии)  </w:t>
      </w:r>
    </w:p>
    <w:p w:rsidR="00D0625A" w:rsidRPr="004B7148" w:rsidRDefault="00D0625A" w:rsidP="004B7148">
      <w:pPr>
        <w:ind w:left="-1134"/>
        <w:rPr>
          <w:sz w:val="16"/>
          <w:szCs w:val="16"/>
        </w:rPr>
      </w:pPr>
      <w:r w:rsidRPr="004B7148">
        <w:rPr>
          <w:sz w:val="16"/>
          <w:szCs w:val="16"/>
        </w:rPr>
        <w:t>3. Серия, тип постройки   панельный</w:t>
      </w:r>
    </w:p>
    <w:p w:rsidR="00D0625A" w:rsidRPr="004B7148" w:rsidRDefault="00D0625A" w:rsidP="004B7148">
      <w:pPr>
        <w:ind w:left="-1134"/>
        <w:rPr>
          <w:sz w:val="16"/>
          <w:szCs w:val="16"/>
        </w:rPr>
      </w:pPr>
      <w:r w:rsidRPr="004B7148">
        <w:rPr>
          <w:sz w:val="16"/>
          <w:szCs w:val="16"/>
        </w:rPr>
        <w:t>4. Год постройки  1978 г.</w:t>
      </w:r>
    </w:p>
    <w:p w:rsidR="00D0625A" w:rsidRPr="004B7148" w:rsidRDefault="00D0625A" w:rsidP="004B7148">
      <w:pPr>
        <w:ind w:left="-1134"/>
        <w:rPr>
          <w:sz w:val="16"/>
          <w:szCs w:val="16"/>
        </w:rPr>
      </w:pPr>
      <w:r w:rsidRPr="004B7148">
        <w:rPr>
          <w:sz w:val="16"/>
          <w:szCs w:val="16"/>
        </w:rPr>
        <w:t xml:space="preserve">5. Степень износа по данным государственного технического учета  </w:t>
      </w:r>
    </w:p>
    <w:p w:rsidR="00D0625A" w:rsidRPr="004B7148" w:rsidRDefault="00D0625A" w:rsidP="004B7148">
      <w:pPr>
        <w:ind w:left="-1134"/>
        <w:rPr>
          <w:sz w:val="16"/>
          <w:szCs w:val="16"/>
        </w:rPr>
      </w:pPr>
      <w:r w:rsidRPr="004B7148">
        <w:rPr>
          <w:sz w:val="16"/>
          <w:szCs w:val="16"/>
        </w:rPr>
        <w:t xml:space="preserve">6. Степень фактического износа  </w:t>
      </w:r>
    </w:p>
    <w:p w:rsidR="00D0625A" w:rsidRPr="004B7148" w:rsidRDefault="00D0625A" w:rsidP="004B7148">
      <w:pPr>
        <w:ind w:left="-1134"/>
        <w:rPr>
          <w:sz w:val="16"/>
          <w:szCs w:val="16"/>
        </w:rPr>
      </w:pPr>
      <w:r w:rsidRPr="004B7148">
        <w:rPr>
          <w:sz w:val="16"/>
          <w:szCs w:val="16"/>
        </w:rPr>
        <w:t>7. Год последнего капитального ремонта 2012г.</w:t>
      </w:r>
    </w:p>
    <w:p w:rsidR="00D0625A" w:rsidRPr="004B7148" w:rsidRDefault="00D0625A" w:rsidP="004B7148">
      <w:pPr>
        <w:ind w:left="-1134"/>
        <w:rPr>
          <w:sz w:val="16"/>
          <w:szCs w:val="16"/>
        </w:rPr>
      </w:pPr>
      <w:r w:rsidRPr="004B7148">
        <w:rPr>
          <w:sz w:val="16"/>
          <w:szCs w:val="16"/>
        </w:rPr>
        <w:t xml:space="preserve">8. Реквизиты правового акта о признании многоквартирного дома аварийным и подлежащим сносу  </w:t>
      </w:r>
    </w:p>
    <w:p w:rsidR="00D0625A" w:rsidRPr="004B7148" w:rsidRDefault="00D0625A" w:rsidP="004B7148">
      <w:pPr>
        <w:ind w:left="-1134"/>
        <w:rPr>
          <w:sz w:val="16"/>
          <w:szCs w:val="16"/>
        </w:rPr>
      </w:pPr>
      <w:r w:rsidRPr="004B7148">
        <w:rPr>
          <w:sz w:val="16"/>
          <w:szCs w:val="16"/>
        </w:rPr>
        <w:t>9. Количество этажей         5</w:t>
      </w:r>
    </w:p>
    <w:p w:rsidR="00D0625A" w:rsidRPr="004B7148" w:rsidRDefault="00D0625A" w:rsidP="004B7148">
      <w:pPr>
        <w:ind w:left="-1134"/>
        <w:rPr>
          <w:sz w:val="16"/>
          <w:szCs w:val="16"/>
        </w:rPr>
      </w:pPr>
      <w:r w:rsidRPr="004B7148">
        <w:rPr>
          <w:sz w:val="16"/>
          <w:szCs w:val="16"/>
        </w:rPr>
        <w:t>10. Наличие подвала  нет</w:t>
      </w:r>
    </w:p>
    <w:p w:rsidR="00D0625A" w:rsidRPr="004B7148" w:rsidRDefault="00D0625A" w:rsidP="004B7148">
      <w:pPr>
        <w:ind w:left="-1134"/>
        <w:rPr>
          <w:sz w:val="16"/>
          <w:szCs w:val="16"/>
        </w:rPr>
      </w:pPr>
      <w:r w:rsidRPr="004B7148">
        <w:rPr>
          <w:sz w:val="16"/>
          <w:szCs w:val="16"/>
        </w:rPr>
        <w:t>11. Наличие цокольного этажа  нет</w:t>
      </w:r>
    </w:p>
    <w:p w:rsidR="00D0625A" w:rsidRPr="004B7148" w:rsidRDefault="00D0625A" w:rsidP="004B7148">
      <w:pPr>
        <w:ind w:left="-1134"/>
        <w:rPr>
          <w:sz w:val="16"/>
          <w:szCs w:val="16"/>
        </w:rPr>
      </w:pPr>
      <w:r w:rsidRPr="004B7148">
        <w:rPr>
          <w:sz w:val="16"/>
          <w:szCs w:val="16"/>
        </w:rPr>
        <w:t>12. Наличие мансарды  нет</w:t>
      </w:r>
    </w:p>
    <w:p w:rsidR="00D0625A" w:rsidRPr="004B7148" w:rsidRDefault="00D0625A" w:rsidP="004B7148">
      <w:pPr>
        <w:ind w:left="-1134"/>
        <w:rPr>
          <w:sz w:val="16"/>
          <w:szCs w:val="16"/>
        </w:rPr>
      </w:pPr>
      <w:r w:rsidRPr="004B7148">
        <w:rPr>
          <w:sz w:val="16"/>
          <w:szCs w:val="16"/>
        </w:rPr>
        <w:t>13. Наличие мезонина  нет</w:t>
      </w:r>
    </w:p>
    <w:p w:rsidR="00D0625A" w:rsidRPr="004B7148" w:rsidRDefault="00D0625A" w:rsidP="004B7148">
      <w:pPr>
        <w:ind w:left="-1134"/>
        <w:rPr>
          <w:sz w:val="16"/>
          <w:szCs w:val="16"/>
        </w:rPr>
      </w:pPr>
      <w:r w:rsidRPr="004B7148">
        <w:rPr>
          <w:sz w:val="16"/>
          <w:szCs w:val="16"/>
        </w:rPr>
        <w:t>14. Количество квартир     140</w:t>
      </w:r>
    </w:p>
    <w:p w:rsidR="00D0625A" w:rsidRPr="004B7148" w:rsidRDefault="00D0625A" w:rsidP="004B7148">
      <w:pPr>
        <w:ind w:left="-1134"/>
        <w:rPr>
          <w:sz w:val="16"/>
          <w:szCs w:val="16"/>
        </w:rPr>
      </w:pPr>
      <w:r w:rsidRPr="004B7148">
        <w:rPr>
          <w:sz w:val="16"/>
          <w:szCs w:val="16"/>
        </w:rPr>
        <w:t>15. Количество нежилых помещений, не входящих в состав общего имущества</w:t>
      </w:r>
      <w:r w:rsidRPr="004B7148">
        <w:rPr>
          <w:sz w:val="16"/>
          <w:szCs w:val="16"/>
        </w:rPr>
        <w:br/>
        <w:t xml:space="preserve">16. Реквизиты правового акта о признании всех жилых помещений в многоквартирном доме </w:t>
      </w:r>
      <w:proofErr w:type="gramStart"/>
      <w:r w:rsidRPr="004B7148">
        <w:rPr>
          <w:sz w:val="16"/>
          <w:szCs w:val="16"/>
        </w:rPr>
        <w:t>непригодными</w:t>
      </w:r>
      <w:proofErr w:type="gramEnd"/>
      <w:r w:rsidRPr="004B7148">
        <w:rPr>
          <w:sz w:val="16"/>
          <w:szCs w:val="16"/>
        </w:rPr>
        <w:t xml:space="preserve"> для проживания  </w:t>
      </w:r>
    </w:p>
    <w:p w:rsidR="00D0625A" w:rsidRPr="004B7148" w:rsidRDefault="00D0625A" w:rsidP="004B7148">
      <w:pPr>
        <w:ind w:left="-1134"/>
        <w:rPr>
          <w:sz w:val="16"/>
          <w:szCs w:val="16"/>
        </w:rPr>
      </w:pPr>
      <w:r w:rsidRPr="004B7148">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B7148">
        <w:rPr>
          <w:sz w:val="16"/>
          <w:szCs w:val="16"/>
        </w:rPr>
        <w:br/>
        <w:t>18. Строительный объем              29 393</w:t>
      </w:r>
      <w:r w:rsidRPr="004B7148">
        <w:rPr>
          <w:sz w:val="16"/>
          <w:szCs w:val="16"/>
        </w:rPr>
        <w:tab/>
      </w:r>
      <w:r w:rsidRPr="004B7148">
        <w:rPr>
          <w:sz w:val="16"/>
          <w:szCs w:val="16"/>
        </w:rPr>
        <w:tab/>
        <w:t xml:space="preserve">куб. </w:t>
      </w:r>
      <w:proofErr w:type="gramStart"/>
      <w:r w:rsidRPr="004B7148">
        <w:rPr>
          <w:sz w:val="16"/>
          <w:szCs w:val="16"/>
        </w:rPr>
        <w:t>м</w:t>
      </w:r>
      <w:proofErr w:type="gramEnd"/>
    </w:p>
    <w:p w:rsidR="00D0625A" w:rsidRPr="004B7148" w:rsidRDefault="00D0625A" w:rsidP="004B7148">
      <w:pPr>
        <w:ind w:left="-1134"/>
        <w:rPr>
          <w:sz w:val="16"/>
          <w:szCs w:val="16"/>
        </w:rPr>
      </w:pPr>
      <w:r w:rsidRPr="004B7148">
        <w:rPr>
          <w:sz w:val="16"/>
          <w:szCs w:val="16"/>
        </w:rPr>
        <w:t>19. Площадь:</w:t>
      </w:r>
    </w:p>
    <w:p w:rsidR="00D0625A" w:rsidRPr="004B7148" w:rsidRDefault="00D0625A" w:rsidP="004B7148">
      <w:pPr>
        <w:ind w:left="-1134"/>
        <w:rPr>
          <w:sz w:val="16"/>
          <w:szCs w:val="16"/>
        </w:rPr>
      </w:pPr>
      <w:r w:rsidRPr="004B7148">
        <w:rPr>
          <w:sz w:val="16"/>
          <w:szCs w:val="16"/>
        </w:rPr>
        <w:t xml:space="preserve">а) многоквартирного дома с лоджиями, балконами, шкафами, коридорами и лестничными клетками  </w:t>
      </w:r>
      <w:r w:rsidRPr="004B7148">
        <w:rPr>
          <w:sz w:val="16"/>
          <w:szCs w:val="16"/>
        </w:rPr>
        <w:tab/>
        <w:t>8 897,00</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б) жилых помещений (общая площадь квартир)  </w:t>
      </w:r>
      <w:r w:rsidRPr="004B7148">
        <w:rPr>
          <w:sz w:val="16"/>
          <w:szCs w:val="16"/>
        </w:rPr>
        <w:tab/>
        <w:t>7 785,00. м</w:t>
      </w:r>
    </w:p>
    <w:p w:rsidR="00D0625A" w:rsidRPr="004B7148" w:rsidRDefault="00D0625A" w:rsidP="004B7148">
      <w:pPr>
        <w:ind w:left="-1134"/>
        <w:rPr>
          <w:sz w:val="16"/>
          <w:szCs w:val="16"/>
        </w:rPr>
      </w:pPr>
      <w:r w:rsidRPr="004B7148">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4B7148">
        <w:rPr>
          <w:sz w:val="16"/>
          <w:szCs w:val="16"/>
        </w:rPr>
        <w:tab/>
        <w:t>кв. м</w:t>
      </w:r>
    </w:p>
    <w:p w:rsidR="00D0625A" w:rsidRPr="004B7148" w:rsidRDefault="00D0625A" w:rsidP="004B7148">
      <w:pPr>
        <w:ind w:left="-1134"/>
        <w:rPr>
          <w:sz w:val="16"/>
          <w:szCs w:val="16"/>
        </w:rPr>
      </w:pPr>
      <w:r w:rsidRPr="004B7148">
        <w:rPr>
          <w:sz w:val="16"/>
          <w:szCs w:val="16"/>
        </w:rPr>
        <w:t>г) помещений общего пользования (общая площадь нежилых помещений, входящих в состав общего имущества в многоквартирном доме)  1 112,00</w:t>
      </w:r>
      <w:r w:rsidRPr="004B7148">
        <w:rPr>
          <w:sz w:val="16"/>
          <w:szCs w:val="16"/>
        </w:rPr>
        <w:tab/>
        <w:t>кв. м</w:t>
      </w:r>
    </w:p>
    <w:p w:rsidR="00D0625A" w:rsidRPr="004B7148" w:rsidRDefault="00D0625A" w:rsidP="004B7148">
      <w:pPr>
        <w:ind w:left="-1134"/>
        <w:rPr>
          <w:sz w:val="16"/>
          <w:szCs w:val="16"/>
        </w:rPr>
      </w:pPr>
      <w:r w:rsidRPr="004B7148">
        <w:rPr>
          <w:sz w:val="16"/>
          <w:szCs w:val="16"/>
        </w:rPr>
        <w:t>20. Количество лестниц              7</w:t>
      </w:r>
      <w:r w:rsidRPr="004B7148">
        <w:rPr>
          <w:sz w:val="16"/>
          <w:szCs w:val="16"/>
        </w:rPr>
        <w:tab/>
      </w:r>
      <w:r w:rsidRPr="004B7148">
        <w:rPr>
          <w:sz w:val="16"/>
          <w:szCs w:val="16"/>
        </w:rPr>
        <w:tab/>
        <w:t>шт.</w:t>
      </w:r>
    </w:p>
    <w:p w:rsidR="00D0625A" w:rsidRPr="004B7148" w:rsidRDefault="00D0625A" w:rsidP="004B7148">
      <w:pPr>
        <w:ind w:left="-1134"/>
        <w:rPr>
          <w:sz w:val="16"/>
          <w:szCs w:val="16"/>
        </w:rPr>
      </w:pPr>
      <w:r w:rsidRPr="004B7148">
        <w:rPr>
          <w:sz w:val="16"/>
          <w:szCs w:val="16"/>
        </w:rPr>
        <w:t>21. Уборочная площадь лестниц (включая межквартирные лестничные площадки)</w:t>
      </w:r>
      <w:r w:rsidRPr="004B7148">
        <w:rPr>
          <w:sz w:val="16"/>
          <w:szCs w:val="16"/>
        </w:rPr>
        <w:br/>
        <w:t>1 134,00</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22. Уборочная площадь общих коридоров                                                </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4B7148">
        <w:rPr>
          <w:sz w:val="16"/>
          <w:szCs w:val="16"/>
        </w:rPr>
        <w:tab/>
      </w:r>
      <w:r w:rsidRPr="004B7148">
        <w:rPr>
          <w:sz w:val="16"/>
          <w:szCs w:val="16"/>
        </w:rPr>
        <w:tab/>
        <w:t>кв. м</w:t>
      </w:r>
    </w:p>
    <w:p w:rsidR="00D0625A" w:rsidRPr="004B7148" w:rsidRDefault="00D0625A" w:rsidP="004B7148">
      <w:pPr>
        <w:ind w:left="-1134"/>
        <w:rPr>
          <w:sz w:val="16"/>
          <w:szCs w:val="16"/>
        </w:rPr>
      </w:pPr>
      <w:r w:rsidRPr="004B7148">
        <w:rPr>
          <w:sz w:val="16"/>
          <w:szCs w:val="16"/>
        </w:rPr>
        <w:t>24. Площадь земельного участка, входящего в состав общего имущества многоквартирного дома                       кв.м. (по нормативу)         3252</w:t>
      </w:r>
    </w:p>
    <w:p w:rsidR="00987830" w:rsidRPr="004B7148" w:rsidRDefault="00D0625A" w:rsidP="004B7148">
      <w:pPr>
        <w:ind w:left="-1134"/>
        <w:rPr>
          <w:sz w:val="16"/>
          <w:szCs w:val="16"/>
        </w:rPr>
      </w:pPr>
      <w:r w:rsidRPr="004B7148">
        <w:rPr>
          <w:sz w:val="16"/>
          <w:szCs w:val="16"/>
        </w:rPr>
        <w:t>25. Кадастровый номер земельного участка (при его наличии)  14:16:010407:67</w:t>
      </w:r>
    </w:p>
    <w:p w:rsidR="00D0625A" w:rsidRPr="004B7148" w:rsidRDefault="00D0625A" w:rsidP="004B7148">
      <w:pPr>
        <w:ind w:left="-1134"/>
      </w:pPr>
      <w:r w:rsidRPr="004B7148">
        <w:tab/>
        <w:t>II. Техническое состояние многоквартирного дома, включая пристройки</w:t>
      </w:r>
    </w:p>
    <w:tbl>
      <w:tblPr>
        <w:tblW w:w="10973" w:type="dxa"/>
        <w:tblInd w:w="-1106" w:type="dxa"/>
        <w:tblLayout w:type="fixed"/>
        <w:tblCellMar>
          <w:left w:w="28" w:type="dxa"/>
          <w:right w:w="28" w:type="dxa"/>
        </w:tblCellMar>
        <w:tblLook w:val="0000"/>
      </w:tblPr>
      <w:tblGrid>
        <w:gridCol w:w="4536"/>
        <w:gridCol w:w="3559"/>
        <w:gridCol w:w="2878"/>
      </w:tblGrid>
      <w:tr w:rsidR="00D0625A" w:rsidRPr="00462BA4" w:rsidTr="00987830">
        <w:trPr>
          <w:trHeight w:val="20"/>
        </w:trPr>
        <w:tc>
          <w:tcPr>
            <w:tcW w:w="4536"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3559"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878"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987830">
        <w:trPr>
          <w:trHeight w:val="20"/>
        </w:trPr>
        <w:tc>
          <w:tcPr>
            <w:tcW w:w="453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355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87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53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355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7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53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355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7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536"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3559"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78"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536"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3559" w:type="dxa"/>
            <w:vMerge/>
            <w:tcBorders>
              <w:top w:val="nil"/>
              <w:bottom w:val="nil"/>
            </w:tcBorders>
          </w:tcPr>
          <w:p w:rsidR="00D0625A" w:rsidRPr="00462BA4" w:rsidRDefault="00D0625A" w:rsidP="00462BA4">
            <w:pPr>
              <w:ind w:left="57"/>
              <w:rPr>
                <w:rFonts w:ascii="Book Antiqua" w:hAnsi="Book Antiqua"/>
                <w:sz w:val="16"/>
                <w:szCs w:val="16"/>
              </w:rPr>
            </w:pPr>
          </w:p>
        </w:tc>
        <w:tc>
          <w:tcPr>
            <w:tcW w:w="2878"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536"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3559"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7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536"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3559"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7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536"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3559"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878"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453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355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87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53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355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87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536"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3559"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87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536"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3559"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87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4536"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3559"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87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536"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3559"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878"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4536"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3559"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87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536"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3559"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87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4536"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3559"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87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536"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3559"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878"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jc w:val="center"/>
        <w:rPr>
          <w:rFonts w:ascii="Book Antiqua" w:hAnsi="Book Antiqua"/>
          <w:sz w:val="16"/>
          <w:szCs w:val="16"/>
        </w:rPr>
      </w:pPr>
    </w:p>
    <w:p w:rsidR="00D0625A" w:rsidRPr="00462BA4" w:rsidRDefault="00D0625A" w:rsidP="00987830">
      <w:pPr>
        <w:jc w:val="center"/>
        <w:rPr>
          <w:rFonts w:ascii="Book Antiqua" w:hAnsi="Book Antiqua"/>
          <w:b/>
          <w:bCs/>
          <w:sz w:val="16"/>
          <w:szCs w:val="16"/>
        </w:rPr>
      </w:pPr>
      <w:r w:rsidRPr="00462BA4">
        <w:rPr>
          <w:rFonts w:ascii="Book Antiqua" w:hAnsi="Book Antiqua"/>
          <w:sz w:val="16"/>
          <w:szCs w:val="16"/>
        </w:rPr>
        <w:t xml:space="preserve">                                                     </w:t>
      </w:r>
      <w:r w:rsidRPr="00462BA4">
        <w:rPr>
          <w:rFonts w:ascii="Book Antiqua" w:hAnsi="Book Antiqua"/>
          <w:b/>
          <w:bCs/>
          <w:sz w:val="16"/>
          <w:szCs w:val="16"/>
        </w:rPr>
        <w:t>АКТ</w:t>
      </w:r>
    </w:p>
    <w:p w:rsidR="00D0625A" w:rsidRPr="00462BA4" w:rsidRDefault="00D0625A" w:rsidP="00D0625A">
      <w:pPr>
        <w:spacing w:before="80"/>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987830">
      <w:pPr>
        <w:spacing w:before="240"/>
        <w:ind w:left="-1134"/>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4B7148" w:rsidRDefault="00D0625A" w:rsidP="004B7148">
      <w:pPr>
        <w:ind w:left="-1134"/>
        <w:rPr>
          <w:sz w:val="16"/>
          <w:szCs w:val="16"/>
        </w:rPr>
      </w:pPr>
      <w:r w:rsidRPr="004B7148">
        <w:rPr>
          <w:sz w:val="16"/>
          <w:szCs w:val="16"/>
        </w:rPr>
        <w:t xml:space="preserve">1. Адрес многоквартирного дома  </w:t>
      </w:r>
      <w:proofErr w:type="gramStart"/>
      <w:r w:rsidRPr="004B7148">
        <w:rPr>
          <w:sz w:val="16"/>
          <w:szCs w:val="16"/>
        </w:rPr>
        <w:t>г</w:t>
      </w:r>
      <w:proofErr w:type="gramEnd"/>
      <w:r w:rsidRPr="004B7148">
        <w:rPr>
          <w:sz w:val="16"/>
          <w:szCs w:val="16"/>
        </w:rPr>
        <w:t>. Удачный  Новый город жилой дом №7</w:t>
      </w:r>
    </w:p>
    <w:p w:rsidR="00D0625A" w:rsidRPr="004B7148" w:rsidRDefault="00D0625A" w:rsidP="004B7148">
      <w:pPr>
        <w:ind w:left="-1134"/>
        <w:rPr>
          <w:sz w:val="16"/>
          <w:szCs w:val="16"/>
        </w:rPr>
      </w:pPr>
      <w:r w:rsidRPr="004B7148">
        <w:rPr>
          <w:sz w:val="16"/>
          <w:szCs w:val="16"/>
        </w:rPr>
        <w:t xml:space="preserve">2. Кадастровый номер многоквартирного дома (при его наличии)  </w:t>
      </w:r>
    </w:p>
    <w:p w:rsidR="00D0625A" w:rsidRPr="004B7148" w:rsidRDefault="00D0625A" w:rsidP="004B7148">
      <w:pPr>
        <w:ind w:left="-1134"/>
        <w:rPr>
          <w:sz w:val="16"/>
          <w:szCs w:val="16"/>
        </w:rPr>
      </w:pPr>
      <w:r w:rsidRPr="004B7148">
        <w:rPr>
          <w:sz w:val="16"/>
          <w:szCs w:val="16"/>
        </w:rPr>
        <w:t>3. Серия, тип постройки   панельный</w:t>
      </w:r>
    </w:p>
    <w:p w:rsidR="00D0625A" w:rsidRPr="004B7148" w:rsidRDefault="00D0625A" w:rsidP="004B7148">
      <w:pPr>
        <w:ind w:left="-1134"/>
        <w:rPr>
          <w:sz w:val="16"/>
          <w:szCs w:val="16"/>
        </w:rPr>
      </w:pPr>
      <w:r w:rsidRPr="004B7148">
        <w:rPr>
          <w:sz w:val="16"/>
          <w:szCs w:val="16"/>
        </w:rPr>
        <w:t>4. Год постройки  1979 г.</w:t>
      </w:r>
    </w:p>
    <w:p w:rsidR="00D0625A" w:rsidRPr="004B7148" w:rsidRDefault="00D0625A" w:rsidP="004B7148">
      <w:pPr>
        <w:ind w:left="-1134"/>
        <w:rPr>
          <w:sz w:val="16"/>
          <w:szCs w:val="16"/>
        </w:rPr>
      </w:pPr>
      <w:r w:rsidRPr="004B7148">
        <w:rPr>
          <w:sz w:val="16"/>
          <w:szCs w:val="16"/>
        </w:rPr>
        <w:t xml:space="preserve">5. Степень износа по данным государственного технического учета  </w:t>
      </w:r>
    </w:p>
    <w:p w:rsidR="00D0625A" w:rsidRPr="004B7148" w:rsidRDefault="00D0625A" w:rsidP="004B7148">
      <w:pPr>
        <w:ind w:left="-1134"/>
        <w:rPr>
          <w:sz w:val="16"/>
          <w:szCs w:val="16"/>
        </w:rPr>
      </w:pPr>
      <w:r w:rsidRPr="004B7148">
        <w:rPr>
          <w:sz w:val="16"/>
          <w:szCs w:val="16"/>
        </w:rPr>
        <w:t xml:space="preserve">6. Степень фактического износа  </w:t>
      </w:r>
    </w:p>
    <w:p w:rsidR="00D0625A" w:rsidRPr="004B7148" w:rsidRDefault="00D0625A" w:rsidP="004B7148">
      <w:pPr>
        <w:ind w:left="-1134"/>
        <w:rPr>
          <w:sz w:val="16"/>
          <w:szCs w:val="16"/>
        </w:rPr>
      </w:pPr>
      <w:r w:rsidRPr="004B7148">
        <w:rPr>
          <w:sz w:val="16"/>
          <w:szCs w:val="16"/>
        </w:rPr>
        <w:t>7. Год последнего капитального ремонта 2014г.</w:t>
      </w:r>
    </w:p>
    <w:p w:rsidR="00D0625A" w:rsidRPr="004B7148" w:rsidRDefault="00D0625A" w:rsidP="004B7148">
      <w:pPr>
        <w:ind w:left="-1134"/>
        <w:rPr>
          <w:sz w:val="16"/>
          <w:szCs w:val="16"/>
        </w:rPr>
      </w:pPr>
      <w:r w:rsidRPr="004B7148">
        <w:rPr>
          <w:sz w:val="16"/>
          <w:szCs w:val="16"/>
        </w:rPr>
        <w:t xml:space="preserve">8. Реквизиты правового акта о признании многоквартирного дома аварийным и подлежащим сносу  </w:t>
      </w:r>
    </w:p>
    <w:p w:rsidR="00D0625A" w:rsidRPr="004B7148" w:rsidRDefault="00D0625A" w:rsidP="004B7148">
      <w:pPr>
        <w:ind w:left="-1134"/>
        <w:rPr>
          <w:sz w:val="16"/>
          <w:szCs w:val="16"/>
        </w:rPr>
      </w:pPr>
      <w:r w:rsidRPr="004B7148">
        <w:rPr>
          <w:sz w:val="16"/>
          <w:szCs w:val="16"/>
        </w:rPr>
        <w:t>9. Количество этажей         5</w:t>
      </w:r>
    </w:p>
    <w:p w:rsidR="00D0625A" w:rsidRPr="004B7148" w:rsidRDefault="00D0625A" w:rsidP="004B7148">
      <w:pPr>
        <w:ind w:left="-1134"/>
        <w:rPr>
          <w:sz w:val="16"/>
          <w:szCs w:val="16"/>
        </w:rPr>
      </w:pPr>
      <w:r w:rsidRPr="004B7148">
        <w:rPr>
          <w:sz w:val="16"/>
          <w:szCs w:val="16"/>
        </w:rPr>
        <w:t>10. Наличие подвала  нет</w:t>
      </w:r>
    </w:p>
    <w:p w:rsidR="00D0625A" w:rsidRPr="004B7148" w:rsidRDefault="00D0625A" w:rsidP="004B7148">
      <w:pPr>
        <w:ind w:left="-1134"/>
        <w:rPr>
          <w:sz w:val="16"/>
          <w:szCs w:val="16"/>
        </w:rPr>
      </w:pPr>
      <w:r w:rsidRPr="004B7148">
        <w:rPr>
          <w:sz w:val="16"/>
          <w:szCs w:val="16"/>
        </w:rPr>
        <w:t>11. Наличие цокольного этажа  нет</w:t>
      </w:r>
    </w:p>
    <w:p w:rsidR="00D0625A" w:rsidRPr="004B7148" w:rsidRDefault="00D0625A" w:rsidP="004B7148">
      <w:pPr>
        <w:ind w:left="-1134"/>
        <w:rPr>
          <w:sz w:val="16"/>
          <w:szCs w:val="16"/>
        </w:rPr>
      </w:pPr>
      <w:r w:rsidRPr="004B7148">
        <w:rPr>
          <w:sz w:val="16"/>
          <w:szCs w:val="16"/>
        </w:rPr>
        <w:t>12. Наличие мансарды  нет</w:t>
      </w:r>
    </w:p>
    <w:p w:rsidR="00D0625A" w:rsidRPr="004B7148" w:rsidRDefault="00D0625A" w:rsidP="004B7148">
      <w:pPr>
        <w:ind w:left="-1134"/>
        <w:rPr>
          <w:sz w:val="16"/>
          <w:szCs w:val="16"/>
        </w:rPr>
      </w:pPr>
    </w:p>
    <w:p w:rsidR="00D0625A" w:rsidRPr="004B7148" w:rsidRDefault="00D0625A" w:rsidP="004B7148">
      <w:pPr>
        <w:ind w:left="-1134"/>
        <w:rPr>
          <w:sz w:val="16"/>
          <w:szCs w:val="16"/>
        </w:rPr>
      </w:pPr>
      <w:r w:rsidRPr="004B7148">
        <w:rPr>
          <w:sz w:val="16"/>
          <w:szCs w:val="16"/>
        </w:rPr>
        <w:t>13. Наличие мезонина  нет</w:t>
      </w:r>
    </w:p>
    <w:p w:rsidR="00D0625A" w:rsidRPr="004B7148" w:rsidRDefault="00D0625A" w:rsidP="004B7148">
      <w:pPr>
        <w:ind w:left="-1134"/>
        <w:rPr>
          <w:sz w:val="16"/>
          <w:szCs w:val="16"/>
        </w:rPr>
      </w:pPr>
      <w:r w:rsidRPr="004B7148">
        <w:rPr>
          <w:sz w:val="16"/>
          <w:szCs w:val="16"/>
        </w:rPr>
        <w:t>14. Количество квартир     140</w:t>
      </w:r>
    </w:p>
    <w:p w:rsidR="00D0625A" w:rsidRPr="004B7148" w:rsidRDefault="00D0625A" w:rsidP="004B7148">
      <w:pPr>
        <w:ind w:left="-1134"/>
        <w:rPr>
          <w:sz w:val="16"/>
          <w:szCs w:val="16"/>
        </w:rPr>
      </w:pPr>
      <w:r w:rsidRPr="004B7148">
        <w:rPr>
          <w:sz w:val="16"/>
          <w:szCs w:val="16"/>
        </w:rPr>
        <w:lastRenderedPageBreak/>
        <w:t>15. Количество нежилых помещений, не входящих в состав общего имущества</w:t>
      </w:r>
      <w:r w:rsidRPr="004B7148">
        <w:rPr>
          <w:sz w:val="16"/>
          <w:szCs w:val="16"/>
        </w:rPr>
        <w:br/>
        <w:t>11шт</w:t>
      </w:r>
    </w:p>
    <w:p w:rsidR="00D0625A" w:rsidRPr="004B7148" w:rsidRDefault="00D0625A" w:rsidP="004B7148">
      <w:pPr>
        <w:ind w:left="-1134"/>
        <w:rPr>
          <w:sz w:val="16"/>
          <w:szCs w:val="16"/>
        </w:rPr>
      </w:pPr>
      <w:r w:rsidRPr="004B7148">
        <w:rPr>
          <w:sz w:val="16"/>
          <w:szCs w:val="16"/>
        </w:rPr>
        <w:t xml:space="preserve">16. Реквизиты правового акта о признании всех жилых помещений в многоквартирном доме </w:t>
      </w:r>
      <w:proofErr w:type="gramStart"/>
      <w:r w:rsidRPr="004B7148">
        <w:rPr>
          <w:sz w:val="16"/>
          <w:szCs w:val="16"/>
        </w:rPr>
        <w:t>непригодными</w:t>
      </w:r>
      <w:proofErr w:type="gramEnd"/>
      <w:r w:rsidRPr="004B7148">
        <w:rPr>
          <w:sz w:val="16"/>
          <w:szCs w:val="16"/>
        </w:rPr>
        <w:t xml:space="preserve"> для проживания  </w:t>
      </w:r>
    </w:p>
    <w:p w:rsidR="00D0625A" w:rsidRPr="004B7148" w:rsidRDefault="00D0625A" w:rsidP="004B7148">
      <w:pPr>
        <w:ind w:left="-1134"/>
        <w:rPr>
          <w:sz w:val="16"/>
          <w:szCs w:val="16"/>
        </w:rPr>
      </w:pPr>
      <w:r w:rsidRPr="004B7148">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B7148">
        <w:rPr>
          <w:sz w:val="16"/>
          <w:szCs w:val="16"/>
        </w:rPr>
        <w:br/>
        <w:t>18. Строительный объем              29 393</w:t>
      </w:r>
      <w:r w:rsidRPr="004B7148">
        <w:rPr>
          <w:sz w:val="16"/>
          <w:szCs w:val="16"/>
        </w:rPr>
        <w:tab/>
      </w:r>
      <w:r w:rsidRPr="004B7148">
        <w:rPr>
          <w:sz w:val="16"/>
          <w:szCs w:val="16"/>
        </w:rPr>
        <w:tab/>
        <w:t xml:space="preserve">куб. </w:t>
      </w:r>
      <w:proofErr w:type="gramStart"/>
      <w:r w:rsidRPr="004B7148">
        <w:rPr>
          <w:sz w:val="16"/>
          <w:szCs w:val="16"/>
        </w:rPr>
        <w:t>м</w:t>
      </w:r>
      <w:proofErr w:type="gramEnd"/>
    </w:p>
    <w:p w:rsidR="00D0625A" w:rsidRPr="004B7148" w:rsidRDefault="00D0625A" w:rsidP="004B7148">
      <w:pPr>
        <w:ind w:left="-1134"/>
        <w:rPr>
          <w:sz w:val="16"/>
          <w:szCs w:val="16"/>
        </w:rPr>
      </w:pPr>
      <w:r w:rsidRPr="004B7148">
        <w:rPr>
          <w:sz w:val="16"/>
          <w:szCs w:val="16"/>
        </w:rPr>
        <w:t>19. Площадь:</w:t>
      </w:r>
    </w:p>
    <w:p w:rsidR="00D0625A" w:rsidRPr="004B7148" w:rsidRDefault="00D0625A" w:rsidP="004B7148">
      <w:pPr>
        <w:ind w:left="-1134"/>
        <w:rPr>
          <w:sz w:val="16"/>
          <w:szCs w:val="16"/>
        </w:rPr>
      </w:pPr>
      <w:r w:rsidRPr="004B7148">
        <w:rPr>
          <w:sz w:val="16"/>
          <w:szCs w:val="16"/>
        </w:rPr>
        <w:t xml:space="preserve">а) многоквартирного дома с лоджиями, балконами, шкафами, коридорами и лестничными клетками  </w:t>
      </w:r>
      <w:r w:rsidRPr="004B7148">
        <w:rPr>
          <w:sz w:val="16"/>
          <w:szCs w:val="16"/>
        </w:rPr>
        <w:tab/>
        <w:t>9 013,80</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б) жилых помещений (общая площадь квартир)  </w:t>
      </w:r>
      <w:r w:rsidRPr="004B7148">
        <w:rPr>
          <w:sz w:val="16"/>
          <w:szCs w:val="16"/>
        </w:rPr>
        <w:tab/>
        <w:t>7 276,30 кв. м</w:t>
      </w:r>
    </w:p>
    <w:p w:rsidR="00D0625A" w:rsidRPr="004B7148" w:rsidRDefault="00D0625A" w:rsidP="004B7148">
      <w:pPr>
        <w:ind w:left="-1134"/>
        <w:rPr>
          <w:sz w:val="16"/>
          <w:szCs w:val="16"/>
        </w:rPr>
      </w:pPr>
      <w:r w:rsidRPr="004B7148">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4B7148">
        <w:rPr>
          <w:sz w:val="16"/>
          <w:szCs w:val="16"/>
        </w:rPr>
        <w:tab/>
        <w:t>522,10кв. м</w:t>
      </w:r>
    </w:p>
    <w:p w:rsidR="00D0625A" w:rsidRPr="004B7148" w:rsidRDefault="00D0625A" w:rsidP="004B7148">
      <w:pPr>
        <w:ind w:left="-1134"/>
        <w:rPr>
          <w:sz w:val="16"/>
          <w:szCs w:val="16"/>
        </w:rPr>
      </w:pPr>
      <w:r w:rsidRPr="004B7148">
        <w:rPr>
          <w:sz w:val="16"/>
          <w:szCs w:val="16"/>
        </w:rPr>
        <w:t>г) помещений общего пользования (общая площадь нежилых помещений, входящих в состав общего имущества в многоквартирном доме)  1 215,40</w:t>
      </w:r>
      <w:r w:rsidRPr="004B7148">
        <w:rPr>
          <w:sz w:val="16"/>
          <w:szCs w:val="16"/>
        </w:rPr>
        <w:tab/>
        <w:t>кв. м</w:t>
      </w:r>
    </w:p>
    <w:p w:rsidR="00D0625A" w:rsidRPr="004B7148" w:rsidRDefault="00D0625A" w:rsidP="004B7148">
      <w:pPr>
        <w:ind w:left="-1134"/>
        <w:rPr>
          <w:sz w:val="16"/>
          <w:szCs w:val="16"/>
        </w:rPr>
      </w:pPr>
      <w:r w:rsidRPr="004B7148">
        <w:rPr>
          <w:sz w:val="16"/>
          <w:szCs w:val="16"/>
        </w:rPr>
        <w:t>20. Количество лестниц              7</w:t>
      </w:r>
      <w:r w:rsidRPr="004B7148">
        <w:rPr>
          <w:sz w:val="16"/>
          <w:szCs w:val="16"/>
        </w:rPr>
        <w:tab/>
      </w:r>
      <w:r w:rsidRPr="004B7148">
        <w:rPr>
          <w:sz w:val="16"/>
          <w:szCs w:val="16"/>
        </w:rPr>
        <w:tab/>
        <w:t>шт.</w:t>
      </w:r>
    </w:p>
    <w:p w:rsidR="00D0625A" w:rsidRPr="004B7148" w:rsidRDefault="00D0625A" w:rsidP="004B7148">
      <w:pPr>
        <w:ind w:left="-1134"/>
        <w:rPr>
          <w:sz w:val="16"/>
          <w:szCs w:val="16"/>
        </w:rPr>
      </w:pPr>
      <w:r w:rsidRPr="004B7148">
        <w:rPr>
          <w:sz w:val="16"/>
          <w:szCs w:val="16"/>
        </w:rPr>
        <w:t>21. Уборочная площадь лестниц (включая межквартирные лестничные площадки)</w:t>
      </w:r>
      <w:r w:rsidRPr="004B7148">
        <w:rPr>
          <w:sz w:val="16"/>
          <w:szCs w:val="16"/>
        </w:rPr>
        <w:br/>
        <w:t>1 172,60</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22. Уборочная площадь общих коридоров                                                </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4B7148">
        <w:rPr>
          <w:sz w:val="16"/>
          <w:szCs w:val="16"/>
        </w:rPr>
        <w:tab/>
      </w:r>
      <w:r w:rsidRPr="004B7148">
        <w:rPr>
          <w:sz w:val="16"/>
          <w:szCs w:val="16"/>
        </w:rPr>
        <w:tab/>
        <w:t>кв. м</w:t>
      </w:r>
    </w:p>
    <w:p w:rsidR="00D0625A" w:rsidRPr="004B7148" w:rsidRDefault="00D0625A" w:rsidP="004B7148">
      <w:pPr>
        <w:ind w:left="-1134"/>
        <w:rPr>
          <w:sz w:val="16"/>
          <w:szCs w:val="16"/>
        </w:rPr>
      </w:pPr>
      <w:r w:rsidRPr="004B7148">
        <w:rPr>
          <w:sz w:val="16"/>
          <w:szCs w:val="16"/>
        </w:rPr>
        <w:t>24. Площадь земельного участка, входящего в состав общего имущества многоквартирного дома                       кв.м. (по нормативу)         3265</w:t>
      </w:r>
    </w:p>
    <w:p w:rsidR="00D0625A" w:rsidRPr="004B7148" w:rsidRDefault="00D0625A" w:rsidP="004B7148">
      <w:pPr>
        <w:ind w:left="-1134"/>
        <w:rPr>
          <w:sz w:val="16"/>
          <w:szCs w:val="16"/>
        </w:rPr>
      </w:pPr>
      <w:r w:rsidRPr="004B7148">
        <w:rPr>
          <w:sz w:val="16"/>
          <w:szCs w:val="16"/>
        </w:rPr>
        <w:t>25. Кадастровый номер земельного участка (при его наличии)  14:16:010407:73</w:t>
      </w:r>
    </w:p>
    <w:p w:rsidR="00D0625A" w:rsidRPr="00462BA4" w:rsidRDefault="00D0625A" w:rsidP="00D0625A">
      <w:pPr>
        <w:ind w:firstLine="567"/>
        <w:rPr>
          <w:rFonts w:ascii="Book Antiqua" w:hAnsi="Book Antiqua"/>
          <w:sz w:val="16"/>
          <w:szCs w:val="16"/>
        </w:rPr>
      </w:pPr>
    </w:p>
    <w:p w:rsidR="00D0625A" w:rsidRPr="00462BA4" w:rsidRDefault="00D0625A" w:rsidP="00D0625A">
      <w:pPr>
        <w:ind w:firstLine="567"/>
        <w:rPr>
          <w:rFonts w:ascii="Book Antiqua" w:hAnsi="Book Antiqua"/>
          <w:sz w:val="16"/>
          <w:szCs w:val="16"/>
        </w:rPr>
      </w:pPr>
      <w:r w:rsidRPr="00462BA4">
        <w:rPr>
          <w:rFonts w:ascii="Book Antiqua" w:hAnsi="Book Antiqua"/>
          <w:sz w:val="16"/>
          <w:szCs w:val="16"/>
          <w:lang w:val="en-US"/>
        </w:rPr>
        <w:t>II</w:t>
      </w:r>
      <w:r w:rsidRPr="00462BA4">
        <w:rPr>
          <w:rFonts w:ascii="Book Antiqua" w:hAnsi="Book Antiqua"/>
          <w:sz w:val="16"/>
          <w:szCs w:val="16"/>
        </w:rPr>
        <w:t>. Техническое состояние многоквартирного дома, включая пристройки</w:t>
      </w:r>
    </w:p>
    <w:tbl>
      <w:tblPr>
        <w:tblW w:w="9799" w:type="dxa"/>
        <w:tblLayout w:type="fixed"/>
        <w:tblCellMar>
          <w:left w:w="28" w:type="dxa"/>
          <w:right w:w="28" w:type="dxa"/>
        </w:tblCellMar>
        <w:tblLook w:val="0000"/>
      </w:tblPr>
      <w:tblGrid>
        <w:gridCol w:w="4083"/>
        <w:gridCol w:w="2858"/>
        <w:gridCol w:w="2858"/>
      </w:tblGrid>
      <w:tr w:rsidR="00D0625A" w:rsidRPr="00462BA4" w:rsidTr="00987830">
        <w:trPr>
          <w:trHeight w:val="20"/>
        </w:trPr>
        <w:tc>
          <w:tcPr>
            <w:tcW w:w="4083"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858"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858"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987830">
        <w:trPr>
          <w:trHeight w:val="20"/>
        </w:trPr>
        <w:tc>
          <w:tcPr>
            <w:tcW w:w="408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85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85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08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85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5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08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85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5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083"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858"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58"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08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858" w:type="dxa"/>
            <w:vMerge/>
            <w:tcBorders>
              <w:top w:val="nil"/>
              <w:bottom w:val="nil"/>
            </w:tcBorders>
          </w:tcPr>
          <w:p w:rsidR="00D0625A" w:rsidRPr="00462BA4" w:rsidRDefault="00D0625A" w:rsidP="00462BA4">
            <w:pPr>
              <w:ind w:left="57"/>
              <w:rPr>
                <w:rFonts w:ascii="Book Antiqua" w:hAnsi="Book Antiqua"/>
                <w:sz w:val="16"/>
                <w:szCs w:val="16"/>
              </w:rPr>
            </w:pPr>
          </w:p>
        </w:tc>
        <w:tc>
          <w:tcPr>
            <w:tcW w:w="2858"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08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85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5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08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85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5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08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858"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858"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408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85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85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08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85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85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08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85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85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08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85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85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408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85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85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08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858"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858"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408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85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85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083"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85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85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408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85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85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08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858"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858"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987830" w:rsidP="00D0625A">
      <w:pPr>
        <w:spacing w:before="400"/>
        <w:jc w:val="center"/>
        <w:rPr>
          <w:rFonts w:ascii="Book Antiqua" w:hAnsi="Book Antiqua"/>
          <w:b/>
          <w:bCs/>
          <w:sz w:val="16"/>
          <w:szCs w:val="16"/>
        </w:rPr>
      </w:pPr>
      <w:r>
        <w:rPr>
          <w:rFonts w:ascii="Book Antiqua" w:hAnsi="Book Antiqua"/>
          <w:b/>
          <w:bCs/>
          <w:sz w:val="16"/>
          <w:szCs w:val="16"/>
        </w:rPr>
        <w:t>А</w:t>
      </w:r>
      <w:r w:rsidR="00D0625A" w:rsidRPr="00462BA4">
        <w:rPr>
          <w:rFonts w:ascii="Book Antiqua" w:hAnsi="Book Antiqua"/>
          <w:b/>
          <w:bCs/>
          <w:sz w:val="16"/>
          <w:szCs w:val="16"/>
        </w:rPr>
        <w:t>КТ</w:t>
      </w:r>
    </w:p>
    <w:p w:rsidR="00D0625A" w:rsidRPr="00462BA4" w:rsidRDefault="00D0625A" w:rsidP="004B7148">
      <w:pPr>
        <w:spacing w:before="80"/>
        <w:jc w:val="center"/>
        <w:rPr>
          <w:rFonts w:ascii="Book Antiqua" w:hAnsi="Book Antiqua"/>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r w:rsidR="004B7148">
        <w:rPr>
          <w:rFonts w:ascii="Book Antiqua" w:hAnsi="Book Antiqua"/>
          <w:b/>
          <w:bCs/>
          <w:sz w:val="16"/>
          <w:szCs w:val="16"/>
        </w:rPr>
        <w:t xml:space="preserve"> </w:t>
      </w: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4B7148" w:rsidRDefault="00D0625A" w:rsidP="004B7148">
      <w:pPr>
        <w:ind w:left="-1134"/>
        <w:rPr>
          <w:sz w:val="16"/>
          <w:szCs w:val="16"/>
        </w:rPr>
      </w:pPr>
      <w:r w:rsidRPr="004B7148">
        <w:rPr>
          <w:sz w:val="16"/>
          <w:szCs w:val="16"/>
        </w:rPr>
        <w:t xml:space="preserve">1. Адрес многоквартирного дома  </w:t>
      </w:r>
      <w:proofErr w:type="gramStart"/>
      <w:r w:rsidRPr="004B7148">
        <w:rPr>
          <w:sz w:val="16"/>
          <w:szCs w:val="16"/>
        </w:rPr>
        <w:t>г</w:t>
      </w:r>
      <w:proofErr w:type="gramEnd"/>
      <w:r w:rsidRPr="004B7148">
        <w:rPr>
          <w:sz w:val="16"/>
          <w:szCs w:val="16"/>
        </w:rPr>
        <w:t>. Удачный  Новый город жилой дом №8</w:t>
      </w:r>
    </w:p>
    <w:p w:rsidR="00D0625A" w:rsidRPr="004B7148" w:rsidRDefault="00D0625A" w:rsidP="004B7148">
      <w:pPr>
        <w:ind w:left="-1134"/>
        <w:rPr>
          <w:sz w:val="16"/>
          <w:szCs w:val="16"/>
        </w:rPr>
      </w:pPr>
      <w:r w:rsidRPr="004B7148">
        <w:rPr>
          <w:sz w:val="16"/>
          <w:szCs w:val="16"/>
        </w:rPr>
        <w:t xml:space="preserve">2. Кадастровый номер многоквартирного дома (при его наличии)  </w:t>
      </w:r>
    </w:p>
    <w:p w:rsidR="00D0625A" w:rsidRPr="004B7148" w:rsidRDefault="00D0625A" w:rsidP="004B7148">
      <w:pPr>
        <w:ind w:left="-1134"/>
        <w:rPr>
          <w:sz w:val="16"/>
          <w:szCs w:val="16"/>
        </w:rPr>
      </w:pPr>
      <w:r w:rsidRPr="004B7148">
        <w:rPr>
          <w:sz w:val="16"/>
          <w:szCs w:val="16"/>
        </w:rPr>
        <w:t>3. Серия, тип постройки   панельный</w:t>
      </w:r>
    </w:p>
    <w:p w:rsidR="00D0625A" w:rsidRPr="004B7148" w:rsidRDefault="00D0625A" w:rsidP="004B7148">
      <w:pPr>
        <w:ind w:left="-1134"/>
        <w:rPr>
          <w:sz w:val="16"/>
          <w:szCs w:val="16"/>
        </w:rPr>
      </w:pPr>
      <w:r w:rsidRPr="004B7148">
        <w:rPr>
          <w:sz w:val="16"/>
          <w:szCs w:val="16"/>
        </w:rPr>
        <w:t>4. Год постройки  1978 г.</w:t>
      </w:r>
    </w:p>
    <w:p w:rsidR="00D0625A" w:rsidRPr="004B7148" w:rsidRDefault="00D0625A" w:rsidP="004B7148">
      <w:pPr>
        <w:ind w:left="-1134"/>
        <w:rPr>
          <w:sz w:val="16"/>
          <w:szCs w:val="16"/>
        </w:rPr>
      </w:pPr>
      <w:r w:rsidRPr="004B7148">
        <w:rPr>
          <w:sz w:val="16"/>
          <w:szCs w:val="16"/>
        </w:rPr>
        <w:t xml:space="preserve">5. Степень износа по данным государственного технического учета  </w:t>
      </w:r>
    </w:p>
    <w:p w:rsidR="00D0625A" w:rsidRPr="004B7148" w:rsidRDefault="00D0625A" w:rsidP="004B7148">
      <w:pPr>
        <w:ind w:left="-1134"/>
        <w:rPr>
          <w:sz w:val="16"/>
          <w:szCs w:val="16"/>
        </w:rPr>
      </w:pPr>
      <w:r w:rsidRPr="004B7148">
        <w:rPr>
          <w:sz w:val="16"/>
          <w:szCs w:val="16"/>
        </w:rPr>
        <w:t xml:space="preserve">6. Степень фактического износа  </w:t>
      </w:r>
    </w:p>
    <w:p w:rsidR="00D0625A" w:rsidRPr="004B7148" w:rsidRDefault="00D0625A" w:rsidP="004B7148">
      <w:pPr>
        <w:ind w:left="-1134"/>
        <w:rPr>
          <w:sz w:val="16"/>
          <w:szCs w:val="16"/>
        </w:rPr>
      </w:pPr>
      <w:r w:rsidRPr="004B7148">
        <w:rPr>
          <w:sz w:val="16"/>
          <w:szCs w:val="16"/>
        </w:rPr>
        <w:t>7. Год последнего капитального ремонта 2014г.</w:t>
      </w:r>
    </w:p>
    <w:p w:rsidR="00D0625A" w:rsidRPr="004B7148" w:rsidRDefault="00D0625A" w:rsidP="004B7148">
      <w:pPr>
        <w:ind w:left="-1134"/>
        <w:rPr>
          <w:sz w:val="16"/>
          <w:szCs w:val="16"/>
        </w:rPr>
      </w:pPr>
      <w:r w:rsidRPr="004B7148">
        <w:rPr>
          <w:sz w:val="16"/>
          <w:szCs w:val="16"/>
        </w:rPr>
        <w:t xml:space="preserve">8. Реквизиты правового акта о признании многоквартирного дома аварийным и подлежащим сносу  </w:t>
      </w:r>
    </w:p>
    <w:p w:rsidR="00D0625A" w:rsidRPr="004B7148" w:rsidRDefault="00D0625A" w:rsidP="004B7148">
      <w:pPr>
        <w:ind w:left="-1134"/>
        <w:rPr>
          <w:sz w:val="16"/>
          <w:szCs w:val="16"/>
        </w:rPr>
      </w:pPr>
      <w:r w:rsidRPr="004B7148">
        <w:rPr>
          <w:sz w:val="16"/>
          <w:szCs w:val="16"/>
        </w:rPr>
        <w:t>9. Количество этажей         5</w:t>
      </w:r>
    </w:p>
    <w:p w:rsidR="00D0625A" w:rsidRPr="004B7148" w:rsidRDefault="00D0625A" w:rsidP="004B7148">
      <w:pPr>
        <w:ind w:left="-1134"/>
        <w:rPr>
          <w:sz w:val="16"/>
          <w:szCs w:val="16"/>
        </w:rPr>
      </w:pPr>
      <w:r w:rsidRPr="004B7148">
        <w:rPr>
          <w:sz w:val="16"/>
          <w:szCs w:val="16"/>
        </w:rPr>
        <w:t>10. Наличие подвала  нет</w:t>
      </w:r>
    </w:p>
    <w:p w:rsidR="00D0625A" w:rsidRPr="004B7148" w:rsidRDefault="00D0625A" w:rsidP="004B7148">
      <w:pPr>
        <w:ind w:left="-1134"/>
        <w:rPr>
          <w:sz w:val="16"/>
          <w:szCs w:val="16"/>
        </w:rPr>
      </w:pPr>
      <w:r w:rsidRPr="004B7148">
        <w:rPr>
          <w:sz w:val="16"/>
          <w:szCs w:val="16"/>
        </w:rPr>
        <w:t>11. Наличие цокольного этажа  нет</w:t>
      </w:r>
    </w:p>
    <w:p w:rsidR="00D0625A" w:rsidRPr="004B7148" w:rsidRDefault="00D0625A" w:rsidP="004B7148">
      <w:pPr>
        <w:ind w:left="-1134"/>
        <w:rPr>
          <w:sz w:val="16"/>
          <w:szCs w:val="16"/>
        </w:rPr>
      </w:pPr>
      <w:r w:rsidRPr="004B7148">
        <w:rPr>
          <w:sz w:val="16"/>
          <w:szCs w:val="16"/>
        </w:rPr>
        <w:t>12. Наличие мансарды  нет</w:t>
      </w:r>
    </w:p>
    <w:p w:rsidR="00D0625A" w:rsidRPr="004B7148" w:rsidRDefault="00D0625A" w:rsidP="004B7148">
      <w:pPr>
        <w:ind w:left="-1134"/>
        <w:rPr>
          <w:sz w:val="16"/>
          <w:szCs w:val="16"/>
        </w:rPr>
      </w:pPr>
      <w:r w:rsidRPr="004B7148">
        <w:rPr>
          <w:sz w:val="16"/>
          <w:szCs w:val="16"/>
        </w:rPr>
        <w:t>13. Наличие мезонина  нет</w:t>
      </w:r>
    </w:p>
    <w:p w:rsidR="00D0625A" w:rsidRPr="004B7148" w:rsidRDefault="00D0625A" w:rsidP="004B7148">
      <w:pPr>
        <w:ind w:left="-1134"/>
        <w:rPr>
          <w:sz w:val="16"/>
          <w:szCs w:val="16"/>
        </w:rPr>
      </w:pPr>
      <w:r w:rsidRPr="004B7148">
        <w:rPr>
          <w:sz w:val="16"/>
          <w:szCs w:val="16"/>
        </w:rPr>
        <w:t>14. Количество квартир     140</w:t>
      </w:r>
    </w:p>
    <w:p w:rsidR="00D0625A" w:rsidRPr="004B7148" w:rsidRDefault="00D0625A" w:rsidP="004B7148">
      <w:pPr>
        <w:ind w:left="-1134"/>
        <w:rPr>
          <w:sz w:val="16"/>
          <w:szCs w:val="16"/>
        </w:rPr>
      </w:pPr>
      <w:r w:rsidRPr="004B7148">
        <w:rPr>
          <w:sz w:val="16"/>
          <w:szCs w:val="16"/>
        </w:rPr>
        <w:t>15. Количество нежилых помещений, не входящих в состав общего имущества</w:t>
      </w:r>
      <w:r w:rsidRPr="004B7148">
        <w:rPr>
          <w:sz w:val="16"/>
          <w:szCs w:val="16"/>
        </w:rPr>
        <w:br/>
        <w:t>9шт</w:t>
      </w:r>
    </w:p>
    <w:p w:rsidR="00D0625A" w:rsidRPr="004B7148" w:rsidRDefault="00D0625A" w:rsidP="004B7148">
      <w:pPr>
        <w:ind w:left="-1134"/>
        <w:rPr>
          <w:sz w:val="16"/>
          <w:szCs w:val="16"/>
        </w:rPr>
      </w:pPr>
      <w:r w:rsidRPr="004B7148">
        <w:rPr>
          <w:sz w:val="16"/>
          <w:szCs w:val="16"/>
        </w:rPr>
        <w:t xml:space="preserve">16. Реквизиты правового акта о признании всех жилых помещений в многоквартирном доме </w:t>
      </w:r>
      <w:proofErr w:type="gramStart"/>
      <w:r w:rsidRPr="004B7148">
        <w:rPr>
          <w:sz w:val="16"/>
          <w:szCs w:val="16"/>
        </w:rPr>
        <w:t>непригодными</w:t>
      </w:r>
      <w:proofErr w:type="gramEnd"/>
      <w:r w:rsidRPr="004B7148">
        <w:rPr>
          <w:sz w:val="16"/>
          <w:szCs w:val="16"/>
        </w:rPr>
        <w:t xml:space="preserve"> для проживания  </w:t>
      </w:r>
    </w:p>
    <w:p w:rsidR="00D0625A" w:rsidRPr="004B7148" w:rsidRDefault="00D0625A" w:rsidP="004B7148">
      <w:pPr>
        <w:ind w:left="-1134"/>
        <w:rPr>
          <w:sz w:val="16"/>
          <w:szCs w:val="16"/>
        </w:rPr>
      </w:pPr>
      <w:r w:rsidRPr="004B7148">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B7148">
        <w:rPr>
          <w:sz w:val="16"/>
          <w:szCs w:val="16"/>
        </w:rPr>
        <w:br/>
        <w:t>18. Строительный объем              29 393</w:t>
      </w:r>
      <w:r w:rsidRPr="004B7148">
        <w:rPr>
          <w:sz w:val="16"/>
          <w:szCs w:val="16"/>
        </w:rPr>
        <w:tab/>
      </w:r>
      <w:r w:rsidRPr="004B7148">
        <w:rPr>
          <w:sz w:val="16"/>
          <w:szCs w:val="16"/>
        </w:rPr>
        <w:tab/>
        <w:t xml:space="preserve">куб. </w:t>
      </w:r>
      <w:proofErr w:type="gramStart"/>
      <w:r w:rsidRPr="004B7148">
        <w:rPr>
          <w:sz w:val="16"/>
          <w:szCs w:val="16"/>
        </w:rPr>
        <w:t>м</w:t>
      </w:r>
      <w:proofErr w:type="gramEnd"/>
    </w:p>
    <w:p w:rsidR="00D0625A" w:rsidRPr="004B7148" w:rsidRDefault="00D0625A" w:rsidP="004B7148">
      <w:pPr>
        <w:ind w:left="-1134"/>
        <w:rPr>
          <w:sz w:val="16"/>
          <w:szCs w:val="16"/>
        </w:rPr>
      </w:pPr>
      <w:r w:rsidRPr="004B7148">
        <w:rPr>
          <w:sz w:val="16"/>
          <w:szCs w:val="16"/>
        </w:rPr>
        <w:t>19. Площадь:</w:t>
      </w:r>
    </w:p>
    <w:p w:rsidR="00D0625A" w:rsidRPr="004B7148" w:rsidRDefault="00D0625A" w:rsidP="004B7148">
      <w:pPr>
        <w:ind w:left="-1134"/>
        <w:rPr>
          <w:sz w:val="16"/>
          <w:szCs w:val="16"/>
        </w:rPr>
      </w:pPr>
      <w:r w:rsidRPr="004B7148">
        <w:rPr>
          <w:sz w:val="16"/>
          <w:szCs w:val="16"/>
        </w:rPr>
        <w:t>а) многоквартирного дома с лоджиями, балконами, шкафами, коридорами и лестничными клетками  8 963,6 кв. м</w:t>
      </w:r>
    </w:p>
    <w:p w:rsidR="00D0625A" w:rsidRPr="004B7148" w:rsidRDefault="00D0625A" w:rsidP="004B7148">
      <w:pPr>
        <w:ind w:left="-1134"/>
        <w:rPr>
          <w:sz w:val="16"/>
          <w:szCs w:val="16"/>
        </w:rPr>
      </w:pPr>
      <w:r w:rsidRPr="004B7148">
        <w:rPr>
          <w:sz w:val="16"/>
          <w:szCs w:val="16"/>
        </w:rPr>
        <w:t xml:space="preserve">б) жилых помещений (общая площадь квартир)  </w:t>
      </w:r>
      <w:r w:rsidRPr="004B7148">
        <w:rPr>
          <w:sz w:val="16"/>
          <w:szCs w:val="16"/>
        </w:rPr>
        <w:tab/>
        <w:t>7 405,90кв. м</w:t>
      </w:r>
    </w:p>
    <w:p w:rsidR="00D0625A" w:rsidRPr="004B7148" w:rsidRDefault="00D0625A" w:rsidP="004B7148">
      <w:pPr>
        <w:ind w:left="-1134"/>
        <w:rPr>
          <w:sz w:val="16"/>
          <w:szCs w:val="16"/>
        </w:rPr>
      </w:pPr>
      <w:r w:rsidRPr="004B7148">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4B7148">
        <w:rPr>
          <w:sz w:val="16"/>
          <w:szCs w:val="16"/>
        </w:rPr>
        <w:tab/>
        <w:t>372,70кв. м</w:t>
      </w:r>
    </w:p>
    <w:p w:rsidR="00D0625A" w:rsidRPr="004B7148" w:rsidRDefault="00D0625A" w:rsidP="004B7148">
      <w:pPr>
        <w:ind w:left="-1134"/>
        <w:rPr>
          <w:sz w:val="16"/>
          <w:szCs w:val="16"/>
        </w:rPr>
      </w:pPr>
      <w:r w:rsidRPr="004B7148">
        <w:rPr>
          <w:sz w:val="16"/>
          <w:szCs w:val="16"/>
        </w:rPr>
        <w:t>г) помещений общего пользования (общая площадь нежилых помещений, входящих в состав общего имущества в многоквартирном доме)  1 185,00</w:t>
      </w:r>
      <w:r w:rsidRPr="004B7148">
        <w:rPr>
          <w:sz w:val="16"/>
          <w:szCs w:val="16"/>
        </w:rPr>
        <w:tab/>
        <w:t>кв. м</w:t>
      </w:r>
    </w:p>
    <w:p w:rsidR="00D0625A" w:rsidRPr="004B7148" w:rsidRDefault="00D0625A" w:rsidP="004B7148">
      <w:pPr>
        <w:ind w:left="-1134"/>
        <w:rPr>
          <w:sz w:val="16"/>
          <w:szCs w:val="16"/>
        </w:rPr>
      </w:pPr>
      <w:r w:rsidRPr="004B7148">
        <w:rPr>
          <w:sz w:val="16"/>
          <w:szCs w:val="16"/>
        </w:rPr>
        <w:t>20. Количество лестниц              7</w:t>
      </w:r>
      <w:r w:rsidRPr="004B7148">
        <w:rPr>
          <w:sz w:val="16"/>
          <w:szCs w:val="16"/>
        </w:rPr>
        <w:tab/>
      </w:r>
      <w:r w:rsidRPr="004B7148">
        <w:rPr>
          <w:sz w:val="16"/>
          <w:szCs w:val="16"/>
        </w:rPr>
        <w:tab/>
        <w:t>шт.</w:t>
      </w:r>
    </w:p>
    <w:p w:rsidR="00D0625A" w:rsidRPr="004B7148" w:rsidRDefault="00D0625A" w:rsidP="004B7148">
      <w:pPr>
        <w:ind w:left="-1134"/>
        <w:rPr>
          <w:sz w:val="16"/>
          <w:szCs w:val="16"/>
        </w:rPr>
      </w:pPr>
      <w:r w:rsidRPr="004B7148">
        <w:rPr>
          <w:sz w:val="16"/>
          <w:szCs w:val="16"/>
        </w:rPr>
        <w:t>21. Уборочная площадь лестниц (включая межквартирные лестничные площадки)</w:t>
      </w:r>
      <w:r w:rsidRPr="004B7148">
        <w:rPr>
          <w:sz w:val="16"/>
          <w:szCs w:val="16"/>
        </w:rPr>
        <w:br/>
        <w:t>1 156,80</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22. Уборочная площадь общих коридоров                                                </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4B7148">
        <w:rPr>
          <w:sz w:val="16"/>
          <w:szCs w:val="16"/>
        </w:rPr>
        <w:tab/>
      </w:r>
      <w:r w:rsidRPr="004B7148">
        <w:rPr>
          <w:sz w:val="16"/>
          <w:szCs w:val="16"/>
        </w:rPr>
        <w:tab/>
        <w:t>кв. м</w:t>
      </w:r>
    </w:p>
    <w:p w:rsidR="00D0625A" w:rsidRPr="004B7148" w:rsidRDefault="00D0625A" w:rsidP="004B7148">
      <w:pPr>
        <w:ind w:left="-1134"/>
        <w:rPr>
          <w:sz w:val="16"/>
          <w:szCs w:val="16"/>
        </w:rPr>
      </w:pPr>
      <w:r w:rsidRPr="004B7148">
        <w:rPr>
          <w:sz w:val="16"/>
          <w:szCs w:val="16"/>
        </w:rPr>
        <w:t>24. Площадь земельного участка, входящего в состав общего имущества многоквартирного дома                       кв.м. (по нормативу)         3214</w:t>
      </w:r>
    </w:p>
    <w:p w:rsidR="00D0625A" w:rsidRPr="004B7148" w:rsidRDefault="00D0625A" w:rsidP="004B7148">
      <w:pPr>
        <w:ind w:left="-1134"/>
        <w:rPr>
          <w:sz w:val="16"/>
          <w:szCs w:val="16"/>
        </w:rPr>
      </w:pPr>
      <w:r w:rsidRPr="004B7148">
        <w:rPr>
          <w:sz w:val="16"/>
          <w:szCs w:val="16"/>
        </w:rPr>
        <w:lastRenderedPageBreak/>
        <w:t>25. Кадастровый номер земельного участка (при его наличии)  14:16:010407:74</w:t>
      </w:r>
    </w:p>
    <w:p w:rsidR="00D0625A" w:rsidRPr="00462BA4" w:rsidRDefault="00D0625A" w:rsidP="00987830">
      <w:pPr>
        <w:spacing w:before="360" w:after="240"/>
        <w:ind w:left="-1134" w:right="-426"/>
        <w:jc w:val="center"/>
        <w:rPr>
          <w:rFonts w:ascii="Book Antiqua" w:hAnsi="Book Antiqua"/>
          <w:sz w:val="16"/>
          <w:szCs w:val="16"/>
        </w:rPr>
      </w:pPr>
      <w:r w:rsidRPr="00462BA4">
        <w:rPr>
          <w:rFonts w:ascii="Book Antiqua" w:hAnsi="Book Antiqua"/>
          <w:sz w:val="16"/>
          <w:szCs w:val="16"/>
          <w:lang w:val="en-US"/>
        </w:rPr>
        <w:t>II</w:t>
      </w:r>
      <w:r w:rsidRPr="00462BA4">
        <w:rPr>
          <w:rFonts w:ascii="Book Antiqua" w:hAnsi="Book Antiqua"/>
          <w:sz w:val="16"/>
          <w:szCs w:val="16"/>
        </w:rPr>
        <w:t>. Техническое состояние многоквартирного дома, включая пристройки</w:t>
      </w:r>
    </w:p>
    <w:tbl>
      <w:tblPr>
        <w:tblW w:w="9607" w:type="dxa"/>
        <w:tblLayout w:type="fixed"/>
        <w:tblCellMar>
          <w:left w:w="28" w:type="dxa"/>
          <w:right w:w="28" w:type="dxa"/>
        </w:tblCellMar>
        <w:tblLook w:val="0000"/>
      </w:tblPr>
      <w:tblGrid>
        <w:gridCol w:w="4003"/>
        <w:gridCol w:w="2802"/>
        <w:gridCol w:w="2802"/>
      </w:tblGrid>
      <w:tr w:rsidR="00D0625A" w:rsidRPr="00462BA4" w:rsidTr="00987830">
        <w:trPr>
          <w:trHeight w:val="20"/>
        </w:trPr>
        <w:tc>
          <w:tcPr>
            <w:tcW w:w="4003"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802"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802"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987830">
        <w:trPr>
          <w:trHeight w:val="20"/>
        </w:trPr>
        <w:tc>
          <w:tcPr>
            <w:tcW w:w="400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80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80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00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80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0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00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80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0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003"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802"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02"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00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802" w:type="dxa"/>
            <w:vMerge/>
            <w:tcBorders>
              <w:top w:val="nil"/>
              <w:bottom w:val="nil"/>
            </w:tcBorders>
          </w:tcPr>
          <w:p w:rsidR="00D0625A" w:rsidRPr="00462BA4" w:rsidRDefault="00D0625A" w:rsidP="00462BA4">
            <w:pPr>
              <w:ind w:left="57"/>
              <w:rPr>
                <w:rFonts w:ascii="Book Antiqua" w:hAnsi="Book Antiqua"/>
                <w:sz w:val="16"/>
                <w:szCs w:val="16"/>
              </w:rPr>
            </w:pPr>
          </w:p>
        </w:tc>
        <w:tc>
          <w:tcPr>
            <w:tcW w:w="2802"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00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802"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02"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00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802"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02"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00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802"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802"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400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80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80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00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80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80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00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802"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802"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00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802"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802"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400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802"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802"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00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802"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802"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400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802"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802"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003"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802"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802"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400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802"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802"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400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802"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802"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spacing w:before="400"/>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spacing w:before="80"/>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987830">
      <w:pPr>
        <w:spacing w:before="240"/>
        <w:ind w:left="-1134" w:right="-284"/>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4B7148" w:rsidRDefault="00D0625A" w:rsidP="004B7148">
      <w:pPr>
        <w:ind w:left="-1134"/>
        <w:rPr>
          <w:sz w:val="16"/>
          <w:szCs w:val="16"/>
        </w:rPr>
      </w:pPr>
      <w:r w:rsidRPr="004B7148">
        <w:rPr>
          <w:sz w:val="16"/>
          <w:szCs w:val="16"/>
        </w:rPr>
        <w:t xml:space="preserve">1. Адрес многоквартирного дома  </w:t>
      </w:r>
      <w:proofErr w:type="gramStart"/>
      <w:r w:rsidRPr="004B7148">
        <w:rPr>
          <w:sz w:val="16"/>
          <w:szCs w:val="16"/>
        </w:rPr>
        <w:t>г</w:t>
      </w:r>
      <w:proofErr w:type="gramEnd"/>
      <w:r w:rsidRPr="004B7148">
        <w:rPr>
          <w:sz w:val="16"/>
          <w:szCs w:val="16"/>
        </w:rPr>
        <w:t>. Удачный  Новый город жилой дом №9</w:t>
      </w:r>
    </w:p>
    <w:p w:rsidR="00D0625A" w:rsidRPr="004B7148" w:rsidRDefault="00D0625A" w:rsidP="004B7148">
      <w:pPr>
        <w:ind w:left="-1134"/>
        <w:rPr>
          <w:sz w:val="16"/>
          <w:szCs w:val="16"/>
        </w:rPr>
      </w:pPr>
      <w:r w:rsidRPr="004B7148">
        <w:rPr>
          <w:sz w:val="16"/>
          <w:szCs w:val="16"/>
        </w:rPr>
        <w:t xml:space="preserve">2. Кадастровый номер многоквартирного дома (при его наличии)  </w:t>
      </w:r>
    </w:p>
    <w:p w:rsidR="00D0625A" w:rsidRPr="004B7148" w:rsidRDefault="00D0625A" w:rsidP="004B7148">
      <w:pPr>
        <w:ind w:left="-1134"/>
        <w:rPr>
          <w:sz w:val="16"/>
          <w:szCs w:val="16"/>
        </w:rPr>
      </w:pPr>
      <w:r w:rsidRPr="004B7148">
        <w:rPr>
          <w:sz w:val="16"/>
          <w:szCs w:val="16"/>
        </w:rPr>
        <w:t>3. Серия, тип постройки   панельный</w:t>
      </w:r>
    </w:p>
    <w:p w:rsidR="00D0625A" w:rsidRPr="004B7148" w:rsidRDefault="00D0625A" w:rsidP="004B7148">
      <w:pPr>
        <w:ind w:left="-1134"/>
        <w:rPr>
          <w:sz w:val="16"/>
          <w:szCs w:val="16"/>
        </w:rPr>
      </w:pPr>
      <w:r w:rsidRPr="004B7148">
        <w:rPr>
          <w:sz w:val="16"/>
          <w:szCs w:val="16"/>
        </w:rPr>
        <w:t>4. Год постройки  1979 г.</w:t>
      </w:r>
    </w:p>
    <w:p w:rsidR="00D0625A" w:rsidRPr="004B7148" w:rsidRDefault="00D0625A" w:rsidP="004B7148">
      <w:pPr>
        <w:ind w:left="-1134"/>
        <w:rPr>
          <w:sz w:val="16"/>
          <w:szCs w:val="16"/>
        </w:rPr>
      </w:pPr>
      <w:r w:rsidRPr="004B7148">
        <w:rPr>
          <w:sz w:val="16"/>
          <w:szCs w:val="16"/>
        </w:rPr>
        <w:t xml:space="preserve">5. Степень износа по данным государственного технического учета  </w:t>
      </w:r>
    </w:p>
    <w:p w:rsidR="00D0625A" w:rsidRPr="004B7148" w:rsidRDefault="00D0625A" w:rsidP="004B7148">
      <w:pPr>
        <w:ind w:left="-1134"/>
        <w:rPr>
          <w:sz w:val="16"/>
          <w:szCs w:val="16"/>
        </w:rPr>
      </w:pPr>
      <w:r w:rsidRPr="004B7148">
        <w:rPr>
          <w:sz w:val="16"/>
          <w:szCs w:val="16"/>
        </w:rPr>
        <w:t xml:space="preserve">6. Степень фактического износа  </w:t>
      </w:r>
    </w:p>
    <w:p w:rsidR="00D0625A" w:rsidRPr="004B7148" w:rsidRDefault="00D0625A" w:rsidP="004B7148">
      <w:pPr>
        <w:ind w:left="-1134"/>
        <w:rPr>
          <w:sz w:val="16"/>
          <w:szCs w:val="16"/>
        </w:rPr>
      </w:pPr>
      <w:r w:rsidRPr="004B7148">
        <w:rPr>
          <w:sz w:val="16"/>
          <w:szCs w:val="16"/>
        </w:rPr>
        <w:t xml:space="preserve">7. Год последнего капитального ремонта </w:t>
      </w:r>
    </w:p>
    <w:p w:rsidR="00D0625A" w:rsidRPr="004B7148" w:rsidRDefault="00D0625A" w:rsidP="004B7148">
      <w:pPr>
        <w:ind w:left="-1134"/>
        <w:rPr>
          <w:sz w:val="16"/>
          <w:szCs w:val="16"/>
        </w:rPr>
      </w:pPr>
      <w:r w:rsidRPr="004B7148">
        <w:rPr>
          <w:sz w:val="16"/>
          <w:szCs w:val="16"/>
        </w:rPr>
        <w:t xml:space="preserve">8. Реквизиты правового акта о признании многоквартирного дома аварийным и подлежащим сносу  </w:t>
      </w:r>
    </w:p>
    <w:p w:rsidR="00D0625A" w:rsidRPr="004B7148" w:rsidRDefault="00D0625A" w:rsidP="004B7148">
      <w:pPr>
        <w:ind w:left="-1134"/>
        <w:rPr>
          <w:sz w:val="16"/>
          <w:szCs w:val="16"/>
        </w:rPr>
      </w:pPr>
      <w:r w:rsidRPr="004B7148">
        <w:rPr>
          <w:sz w:val="16"/>
          <w:szCs w:val="16"/>
        </w:rPr>
        <w:t>9. Количество этажей         5</w:t>
      </w:r>
    </w:p>
    <w:p w:rsidR="00D0625A" w:rsidRPr="004B7148" w:rsidRDefault="00D0625A" w:rsidP="004B7148">
      <w:pPr>
        <w:ind w:left="-1134"/>
        <w:rPr>
          <w:sz w:val="16"/>
          <w:szCs w:val="16"/>
        </w:rPr>
      </w:pPr>
      <w:r w:rsidRPr="004B7148">
        <w:rPr>
          <w:sz w:val="16"/>
          <w:szCs w:val="16"/>
        </w:rPr>
        <w:t>10. Наличие подвала  нет</w:t>
      </w:r>
    </w:p>
    <w:p w:rsidR="00D0625A" w:rsidRPr="004B7148" w:rsidRDefault="00D0625A" w:rsidP="004B7148">
      <w:pPr>
        <w:ind w:left="-1134"/>
        <w:rPr>
          <w:sz w:val="16"/>
          <w:szCs w:val="16"/>
        </w:rPr>
      </w:pPr>
      <w:r w:rsidRPr="004B7148">
        <w:rPr>
          <w:sz w:val="16"/>
          <w:szCs w:val="16"/>
        </w:rPr>
        <w:t>11. Наличие цокольного этажа  нет</w:t>
      </w:r>
    </w:p>
    <w:p w:rsidR="00D0625A" w:rsidRPr="004B7148" w:rsidRDefault="00D0625A" w:rsidP="004B7148">
      <w:pPr>
        <w:ind w:left="-1134"/>
        <w:rPr>
          <w:sz w:val="16"/>
          <w:szCs w:val="16"/>
        </w:rPr>
      </w:pPr>
      <w:r w:rsidRPr="004B7148">
        <w:rPr>
          <w:sz w:val="16"/>
          <w:szCs w:val="16"/>
        </w:rPr>
        <w:t>12. Наличие мансарды  нет</w:t>
      </w:r>
    </w:p>
    <w:p w:rsidR="00D0625A" w:rsidRPr="004B7148" w:rsidRDefault="00D0625A" w:rsidP="004B7148">
      <w:pPr>
        <w:ind w:left="-1134"/>
        <w:rPr>
          <w:sz w:val="16"/>
          <w:szCs w:val="16"/>
        </w:rPr>
      </w:pPr>
      <w:r w:rsidRPr="004B7148">
        <w:rPr>
          <w:sz w:val="16"/>
          <w:szCs w:val="16"/>
        </w:rPr>
        <w:t>13. Наличие мезонина  нет</w:t>
      </w:r>
    </w:p>
    <w:p w:rsidR="00D0625A" w:rsidRPr="004B7148" w:rsidRDefault="00D0625A" w:rsidP="004B7148">
      <w:pPr>
        <w:ind w:left="-1134"/>
        <w:rPr>
          <w:sz w:val="16"/>
          <w:szCs w:val="16"/>
        </w:rPr>
      </w:pPr>
      <w:r w:rsidRPr="004B7148">
        <w:rPr>
          <w:sz w:val="16"/>
          <w:szCs w:val="16"/>
        </w:rPr>
        <w:t>14. Количество квартир     140</w:t>
      </w:r>
    </w:p>
    <w:p w:rsidR="00D0625A" w:rsidRPr="004B7148" w:rsidRDefault="00D0625A" w:rsidP="004B7148">
      <w:pPr>
        <w:ind w:left="-1134"/>
        <w:rPr>
          <w:sz w:val="16"/>
          <w:szCs w:val="16"/>
        </w:rPr>
      </w:pPr>
      <w:r w:rsidRPr="004B7148">
        <w:rPr>
          <w:sz w:val="16"/>
          <w:szCs w:val="16"/>
        </w:rPr>
        <w:t>15. Количество нежилых помещений, не входящих в состав общего имущества</w:t>
      </w:r>
      <w:r w:rsidRPr="004B7148">
        <w:rPr>
          <w:sz w:val="16"/>
          <w:szCs w:val="16"/>
        </w:rPr>
        <w:br/>
        <w:t>4шт</w:t>
      </w:r>
    </w:p>
    <w:p w:rsidR="00D0625A" w:rsidRPr="004B7148" w:rsidRDefault="00D0625A" w:rsidP="004B7148">
      <w:pPr>
        <w:ind w:left="-1134"/>
        <w:rPr>
          <w:sz w:val="16"/>
          <w:szCs w:val="16"/>
        </w:rPr>
      </w:pPr>
      <w:r w:rsidRPr="004B7148">
        <w:rPr>
          <w:sz w:val="16"/>
          <w:szCs w:val="16"/>
        </w:rPr>
        <w:t xml:space="preserve">16. Реквизиты правового акта о признании всех жилых помещений в многоквартирном доме </w:t>
      </w:r>
      <w:proofErr w:type="gramStart"/>
      <w:r w:rsidRPr="004B7148">
        <w:rPr>
          <w:sz w:val="16"/>
          <w:szCs w:val="16"/>
        </w:rPr>
        <w:t>непригодными</w:t>
      </w:r>
      <w:proofErr w:type="gramEnd"/>
      <w:r w:rsidRPr="004B7148">
        <w:rPr>
          <w:sz w:val="16"/>
          <w:szCs w:val="16"/>
        </w:rPr>
        <w:t xml:space="preserve"> для проживания  </w:t>
      </w:r>
    </w:p>
    <w:p w:rsidR="00D0625A" w:rsidRPr="004B7148" w:rsidRDefault="00D0625A" w:rsidP="004B7148">
      <w:pPr>
        <w:ind w:left="-1134"/>
        <w:rPr>
          <w:sz w:val="16"/>
          <w:szCs w:val="16"/>
        </w:rPr>
      </w:pPr>
      <w:r w:rsidRPr="004B7148">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B7148">
        <w:rPr>
          <w:sz w:val="16"/>
          <w:szCs w:val="16"/>
        </w:rPr>
        <w:br/>
        <w:t>18. Строительный объем              29 393</w:t>
      </w:r>
      <w:r w:rsidRPr="004B7148">
        <w:rPr>
          <w:sz w:val="16"/>
          <w:szCs w:val="16"/>
        </w:rPr>
        <w:tab/>
      </w:r>
      <w:r w:rsidRPr="004B7148">
        <w:rPr>
          <w:sz w:val="16"/>
          <w:szCs w:val="16"/>
        </w:rPr>
        <w:tab/>
        <w:t xml:space="preserve">куб. </w:t>
      </w:r>
      <w:proofErr w:type="gramStart"/>
      <w:r w:rsidRPr="004B7148">
        <w:rPr>
          <w:sz w:val="16"/>
          <w:szCs w:val="16"/>
        </w:rPr>
        <w:t>м</w:t>
      </w:r>
      <w:proofErr w:type="gramEnd"/>
    </w:p>
    <w:p w:rsidR="00D0625A" w:rsidRPr="004B7148" w:rsidRDefault="00D0625A" w:rsidP="004B7148">
      <w:pPr>
        <w:ind w:left="-1134"/>
        <w:rPr>
          <w:sz w:val="16"/>
          <w:szCs w:val="16"/>
        </w:rPr>
      </w:pPr>
      <w:r w:rsidRPr="004B7148">
        <w:rPr>
          <w:sz w:val="16"/>
          <w:szCs w:val="16"/>
        </w:rPr>
        <w:t>19. Площадь:</w:t>
      </w:r>
    </w:p>
    <w:p w:rsidR="00D0625A" w:rsidRPr="004B7148" w:rsidRDefault="00D0625A" w:rsidP="004B7148">
      <w:pPr>
        <w:ind w:left="-1134"/>
        <w:rPr>
          <w:sz w:val="16"/>
          <w:szCs w:val="16"/>
        </w:rPr>
      </w:pPr>
      <w:r w:rsidRPr="004B7148">
        <w:rPr>
          <w:sz w:val="16"/>
          <w:szCs w:val="16"/>
        </w:rPr>
        <w:t>а) многоквартирного дома с лоджиями, балконами, шкафами, коридорами и лестничными клетками  8 693,49кв. м</w:t>
      </w:r>
    </w:p>
    <w:p w:rsidR="00D0625A" w:rsidRPr="004B7148" w:rsidRDefault="00D0625A" w:rsidP="004B7148">
      <w:pPr>
        <w:ind w:left="-1134"/>
        <w:rPr>
          <w:sz w:val="16"/>
          <w:szCs w:val="16"/>
        </w:rPr>
      </w:pPr>
      <w:r w:rsidRPr="004B7148">
        <w:rPr>
          <w:sz w:val="16"/>
          <w:szCs w:val="16"/>
        </w:rPr>
        <w:t xml:space="preserve">б) жилых помещений (общая площадь квартир)  </w:t>
      </w:r>
      <w:r w:rsidRPr="004B7148">
        <w:rPr>
          <w:sz w:val="16"/>
          <w:szCs w:val="16"/>
        </w:rPr>
        <w:tab/>
        <w:t>7 460,69кв. м</w:t>
      </w:r>
    </w:p>
    <w:p w:rsidR="00D0625A" w:rsidRPr="004B7148" w:rsidRDefault="00D0625A" w:rsidP="004B7148">
      <w:pPr>
        <w:ind w:left="-1134"/>
        <w:rPr>
          <w:sz w:val="16"/>
          <w:szCs w:val="16"/>
        </w:rPr>
      </w:pPr>
      <w:r w:rsidRPr="004B7148">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4B7148">
        <w:rPr>
          <w:sz w:val="16"/>
          <w:szCs w:val="16"/>
        </w:rPr>
        <w:tab/>
        <w:t>205,70кв. м</w:t>
      </w:r>
    </w:p>
    <w:p w:rsidR="00D0625A" w:rsidRPr="004B7148" w:rsidRDefault="00D0625A" w:rsidP="004B7148">
      <w:pPr>
        <w:ind w:left="-1134"/>
        <w:rPr>
          <w:sz w:val="16"/>
          <w:szCs w:val="16"/>
        </w:rPr>
      </w:pPr>
      <w:r w:rsidRPr="004B7148">
        <w:rPr>
          <w:sz w:val="16"/>
          <w:szCs w:val="16"/>
        </w:rPr>
        <w:t>г) помещений общего пользования (общая площадь нежилых помещений, входящих в состав общего имущества в многоквартирном доме)  1 027,10</w:t>
      </w:r>
      <w:r w:rsidRPr="004B7148">
        <w:rPr>
          <w:sz w:val="16"/>
          <w:szCs w:val="16"/>
        </w:rPr>
        <w:tab/>
        <w:t>кв. м</w:t>
      </w:r>
    </w:p>
    <w:p w:rsidR="00D0625A" w:rsidRPr="004B7148" w:rsidRDefault="00D0625A" w:rsidP="004B7148">
      <w:pPr>
        <w:ind w:left="-1134"/>
        <w:rPr>
          <w:sz w:val="16"/>
          <w:szCs w:val="16"/>
        </w:rPr>
      </w:pPr>
      <w:r w:rsidRPr="004B7148">
        <w:rPr>
          <w:sz w:val="16"/>
          <w:szCs w:val="16"/>
        </w:rPr>
        <w:t>20. Количество лестниц              7</w:t>
      </w:r>
      <w:r w:rsidRPr="004B7148">
        <w:rPr>
          <w:sz w:val="16"/>
          <w:szCs w:val="16"/>
        </w:rPr>
        <w:tab/>
      </w:r>
      <w:r w:rsidRPr="004B7148">
        <w:rPr>
          <w:sz w:val="16"/>
          <w:szCs w:val="16"/>
        </w:rPr>
        <w:tab/>
        <w:t>шт.</w:t>
      </w:r>
    </w:p>
    <w:p w:rsidR="00D0625A" w:rsidRPr="004B7148" w:rsidRDefault="00D0625A" w:rsidP="004B7148">
      <w:pPr>
        <w:ind w:left="-1134"/>
        <w:rPr>
          <w:sz w:val="16"/>
          <w:szCs w:val="16"/>
        </w:rPr>
      </w:pPr>
      <w:r w:rsidRPr="004B7148">
        <w:rPr>
          <w:sz w:val="16"/>
          <w:szCs w:val="16"/>
        </w:rPr>
        <w:t>21. Уборочная площадь лестниц (включая межквартирные лестничные площадки)</w:t>
      </w:r>
      <w:r w:rsidRPr="004B7148">
        <w:rPr>
          <w:sz w:val="16"/>
          <w:szCs w:val="16"/>
        </w:rPr>
        <w:br/>
        <w:t>954,80</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22. Уборочная площадь общих коридоров                                                </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4B7148">
        <w:rPr>
          <w:sz w:val="16"/>
          <w:szCs w:val="16"/>
        </w:rPr>
        <w:tab/>
      </w:r>
      <w:r w:rsidRPr="004B7148">
        <w:rPr>
          <w:sz w:val="16"/>
          <w:szCs w:val="16"/>
        </w:rPr>
        <w:tab/>
        <w:t>кв. м</w:t>
      </w:r>
    </w:p>
    <w:p w:rsidR="00D0625A" w:rsidRPr="004B7148" w:rsidRDefault="00D0625A" w:rsidP="004B7148">
      <w:pPr>
        <w:ind w:left="-1134"/>
        <w:rPr>
          <w:sz w:val="16"/>
          <w:szCs w:val="16"/>
        </w:rPr>
      </w:pPr>
      <w:r w:rsidRPr="004B7148">
        <w:rPr>
          <w:sz w:val="16"/>
          <w:szCs w:val="16"/>
        </w:rPr>
        <w:t>24. Площадь земельного участка, входящего в состав общего имущества многоквартирного дома                       кв.м. (по нормативу)         3160</w:t>
      </w:r>
    </w:p>
    <w:p w:rsidR="00D0625A" w:rsidRPr="004B7148" w:rsidRDefault="00D0625A" w:rsidP="004B7148">
      <w:pPr>
        <w:ind w:left="-1134"/>
        <w:rPr>
          <w:sz w:val="16"/>
          <w:szCs w:val="16"/>
        </w:rPr>
      </w:pPr>
      <w:r w:rsidRPr="004B7148">
        <w:rPr>
          <w:sz w:val="16"/>
          <w:szCs w:val="16"/>
        </w:rPr>
        <w:t>25. Кадастровый номер земельного участка (при его наличии)  14:16:010407:66</w:t>
      </w:r>
    </w:p>
    <w:p w:rsidR="00D0625A" w:rsidRPr="00462BA4" w:rsidRDefault="00D0625A" w:rsidP="00987830">
      <w:pPr>
        <w:ind w:left="-1134" w:right="-284" w:firstLine="567"/>
        <w:rPr>
          <w:rFonts w:ascii="Book Antiqua" w:hAnsi="Book Antiqua"/>
          <w:sz w:val="16"/>
          <w:szCs w:val="16"/>
        </w:rPr>
      </w:pPr>
    </w:p>
    <w:p w:rsidR="00D0625A" w:rsidRPr="00462BA4" w:rsidRDefault="00D0625A" w:rsidP="00D0625A">
      <w:pPr>
        <w:ind w:firstLine="567"/>
        <w:rPr>
          <w:rFonts w:ascii="Book Antiqua" w:hAnsi="Book Antiqua"/>
          <w:sz w:val="16"/>
          <w:szCs w:val="16"/>
        </w:rPr>
      </w:pPr>
      <w:r w:rsidRPr="00462BA4">
        <w:rPr>
          <w:rFonts w:ascii="Book Antiqua" w:hAnsi="Book Antiqua"/>
          <w:sz w:val="16"/>
          <w:szCs w:val="16"/>
          <w:lang w:val="en-US"/>
        </w:rPr>
        <w:t>II</w:t>
      </w:r>
      <w:r w:rsidRPr="00462BA4">
        <w:rPr>
          <w:rFonts w:ascii="Book Antiqua" w:hAnsi="Book Antiqua"/>
          <w:sz w:val="16"/>
          <w:szCs w:val="16"/>
        </w:rPr>
        <w:t>. Техническое состояние многоквартирного дома, включая пристройки</w:t>
      </w:r>
    </w:p>
    <w:tbl>
      <w:tblPr>
        <w:tblW w:w="10604" w:type="dxa"/>
        <w:tblInd w:w="-1106" w:type="dxa"/>
        <w:tblLayout w:type="fixed"/>
        <w:tblCellMar>
          <w:left w:w="28" w:type="dxa"/>
          <w:right w:w="28" w:type="dxa"/>
        </w:tblCellMar>
        <w:tblLook w:val="0000"/>
      </w:tblPr>
      <w:tblGrid>
        <w:gridCol w:w="3828"/>
        <w:gridCol w:w="4006"/>
        <w:gridCol w:w="2770"/>
      </w:tblGrid>
      <w:tr w:rsidR="00D0625A" w:rsidRPr="00462BA4" w:rsidTr="00987830">
        <w:trPr>
          <w:trHeight w:val="20"/>
        </w:trPr>
        <w:tc>
          <w:tcPr>
            <w:tcW w:w="3828"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4006"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770"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987830">
        <w:trPr>
          <w:trHeight w:val="20"/>
        </w:trPr>
        <w:tc>
          <w:tcPr>
            <w:tcW w:w="382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400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77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82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400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7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82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400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7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828"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4006"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70"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828"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4006" w:type="dxa"/>
            <w:vMerge/>
            <w:tcBorders>
              <w:top w:val="nil"/>
              <w:bottom w:val="nil"/>
            </w:tcBorders>
          </w:tcPr>
          <w:p w:rsidR="00D0625A" w:rsidRPr="00462BA4" w:rsidRDefault="00D0625A" w:rsidP="00462BA4">
            <w:pPr>
              <w:ind w:left="57"/>
              <w:rPr>
                <w:rFonts w:ascii="Book Antiqua" w:hAnsi="Book Antiqua"/>
                <w:sz w:val="16"/>
                <w:szCs w:val="16"/>
              </w:rPr>
            </w:pPr>
          </w:p>
        </w:tc>
        <w:tc>
          <w:tcPr>
            <w:tcW w:w="2770"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828"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4006"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70"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828"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4006"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70"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828"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lastRenderedPageBreak/>
              <w:t>(другое)</w:t>
            </w:r>
          </w:p>
        </w:tc>
        <w:tc>
          <w:tcPr>
            <w:tcW w:w="4006"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770"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382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400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77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82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400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77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828"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4006"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770"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828"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4006"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770"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3828"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4006"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770"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828"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4006"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770"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987830">
        <w:trPr>
          <w:trHeight w:val="20"/>
        </w:trPr>
        <w:tc>
          <w:tcPr>
            <w:tcW w:w="3828"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4006"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770"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828"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4006"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770"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87830">
        <w:trPr>
          <w:trHeight w:val="20"/>
        </w:trPr>
        <w:tc>
          <w:tcPr>
            <w:tcW w:w="3828"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4006"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770"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87830">
        <w:trPr>
          <w:trHeight w:val="20"/>
        </w:trPr>
        <w:tc>
          <w:tcPr>
            <w:tcW w:w="3828"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4006"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770"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987830">
      <w:pPr>
        <w:ind w:left="-1134"/>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4B7148" w:rsidRDefault="00D0625A" w:rsidP="004B7148">
      <w:pPr>
        <w:ind w:left="-1134"/>
        <w:rPr>
          <w:sz w:val="16"/>
          <w:szCs w:val="16"/>
        </w:rPr>
      </w:pPr>
      <w:r w:rsidRPr="004B7148">
        <w:rPr>
          <w:sz w:val="16"/>
          <w:szCs w:val="16"/>
        </w:rPr>
        <w:t xml:space="preserve">1. Адрес многоквартирного дома  </w:t>
      </w:r>
      <w:proofErr w:type="gramStart"/>
      <w:r w:rsidRPr="004B7148">
        <w:rPr>
          <w:sz w:val="16"/>
          <w:szCs w:val="16"/>
        </w:rPr>
        <w:t>г</w:t>
      </w:r>
      <w:proofErr w:type="gramEnd"/>
      <w:r w:rsidRPr="004B7148">
        <w:rPr>
          <w:sz w:val="16"/>
          <w:szCs w:val="16"/>
        </w:rPr>
        <w:t>. Удачный  Новый город жилой дом №10</w:t>
      </w:r>
    </w:p>
    <w:p w:rsidR="00D0625A" w:rsidRPr="004B7148" w:rsidRDefault="00D0625A" w:rsidP="004B7148">
      <w:pPr>
        <w:ind w:left="-1134"/>
        <w:rPr>
          <w:sz w:val="16"/>
          <w:szCs w:val="16"/>
        </w:rPr>
      </w:pPr>
      <w:r w:rsidRPr="004B7148">
        <w:rPr>
          <w:sz w:val="16"/>
          <w:szCs w:val="16"/>
        </w:rPr>
        <w:t xml:space="preserve">2. Кадастровый номер многоквартирного дома (при его наличии)  </w:t>
      </w:r>
    </w:p>
    <w:p w:rsidR="00D0625A" w:rsidRPr="004B7148" w:rsidRDefault="00D0625A" w:rsidP="004B7148">
      <w:pPr>
        <w:ind w:left="-1134"/>
        <w:rPr>
          <w:sz w:val="16"/>
          <w:szCs w:val="16"/>
        </w:rPr>
      </w:pPr>
      <w:r w:rsidRPr="004B7148">
        <w:rPr>
          <w:sz w:val="16"/>
          <w:szCs w:val="16"/>
        </w:rPr>
        <w:t>3. Серия, тип постройки   панельный</w:t>
      </w:r>
    </w:p>
    <w:p w:rsidR="00D0625A" w:rsidRPr="004B7148" w:rsidRDefault="00D0625A" w:rsidP="004B7148">
      <w:pPr>
        <w:ind w:left="-1134"/>
        <w:rPr>
          <w:sz w:val="16"/>
          <w:szCs w:val="16"/>
        </w:rPr>
      </w:pPr>
      <w:r w:rsidRPr="004B7148">
        <w:rPr>
          <w:sz w:val="16"/>
          <w:szCs w:val="16"/>
        </w:rPr>
        <w:t>4. Год постройки  1980 г.</w:t>
      </w:r>
    </w:p>
    <w:p w:rsidR="00D0625A" w:rsidRPr="004B7148" w:rsidRDefault="00D0625A" w:rsidP="004B7148">
      <w:pPr>
        <w:ind w:left="-1134"/>
        <w:rPr>
          <w:sz w:val="16"/>
          <w:szCs w:val="16"/>
        </w:rPr>
      </w:pPr>
      <w:r w:rsidRPr="004B7148">
        <w:rPr>
          <w:sz w:val="16"/>
          <w:szCs w:val="16"/>
        </w:rPr>
        <w:t xml:space="preserve">5. Степень износа по данным государственного технического учета  </w:t>
      </w:r>
    </w:p>
    <w:p w:rsidR="00D0625A" w:rsidRPr="004B7148" w:rsidRDefault="00D0625A" w:rsidP="004B7148">
      <w:pPr>
        <w:ind w:left="-1134"/>
        <w:rPr>
          <w:sz w:val="16"/>
          <w:szCs w:val="16"/>
        </w:rPr>
      </w:pPr>
      <w:r w:rsidRPr="004B7148">
        <w:rPr>
          <w:sz w:val="16"/>
          <w:szCs w:val="16"/>
        </w:rPr>
        <w:t xml:space="preserve">6. Степень фактического износа  </w:t>
      </w:r>
    </w:p>
    <w:p w:rsidR="00D0625A" w:rsidRPr="004B7148" w:rsidRDefault="00D0625A" w:rsidP="004B7148">
      <w:pPr>
        <w:ind w:left="-1134"/>
        <w:rPr>
          <w:sz w:val="16"/>
          <w:szCs w:val="16"/>
        </w:rPr>
      </w:pPr>
      <w:r w:rsidRPr="004B7148">
        <w:rPr>
          <w:sz w:val="16"/>
          <w:szCs w:val="16"/>
        </w:rPr>
        <w:t xml:space="preserve">7. Год последнего капитального ремонта </w:t>
      </w:r>
    </w:p>
    <w:p w:rsidR="00D0625A" w:rsidRPr="004B7148" w:rsidRDefault="00D0625A" w:rsidP="004B7148">
      <w:pPr>
        <w:ind w:left="-1134"/>
        <w:rPr>
          <w:sz w:val="16"/>
          <w:szCs w:val="16"/>
        </w:rPr>
      </w:pPr>
      <w:r w:rsidRPr="004B7148">
        <w:rPr>
          <w:sz w:val="16"/>
          <w:szCs w:val="16"/>
        </w:rPr>
        <w:t xml:space="preserve">8. Реквизиты правового акта о признании многоквартирного дома аварийным и подлежащим сносу  </w:t>
      </w:r>
    </w:p>
    <w:p w:rsidR="00D0625A" w:rsidRPr="004B7148" w:rsidRDefault="00D0625A" w:rsidP="004B7148">
      <w:pPr>
        <w:ind w:left="-1134"/>
        <w:rPr>
          <w:sz w:val="16"/>
          <w:szCs w:val="16"/>
        </w:rPr>
      </w:pPr>
      <w:r w:rsidRPr="004B7148">
        <w:rPr>
          <w:sz w:val="16"/>
          <w:szCs w:val="16"/>
        </w:rPr>
        <w:t>9. Количество этажей         5</w:t>
      </w:r>
    </w:p>
    <w:p w:rsidR="00D0625A" w:rsidRPr="004B7148" w:rsidRDefault="00D0625A" w:rsidP="004B7148">
      <w:pPr>
        <w:ind w:left="-1134"/>
        <w:rPr>
          <w:sz w:val="16"/>
          <w:szCs w:val="16"/>
        </w:rPr>
      </w:pPr>
      <w:r w:rsidRPr="004B7148">
        <w:rPr>
          <w:sz w:val="16"/>
          <w:szCs w:val="16"/>
        </w:rPr>
        <w:t>10. Наличие подвала  нет</w:t>
      </w:r>
    </w:p>
    <w:p w:rsidR="00D0625A" w:rsidRPr="004B7148" w:rsidRDefault="00D0625A" w:rsidP="004B7148">
      <w:pPr>
        <w:ind w:left="-1134"/>
        <w:rPr>
          <w:sz w:val="16"/>
          <w:szCs w:val="16"/>
        </w:rPr>
      </w:pPr>
      <w:r w:rsidRPr="004B7148">
        <w:rPr>
          <w:sz w:val="16"/>
          <w:szCs w:val="16"/>
        </w:rPr>
        <w:t>11. Наличие цокольного этажа  нет</w:t>
      </w:r>
    </w:p>
    <w:p w:rsidR="00D0625A" w:rsidRPr="004B7148" w:rsidRDefault="00D0625A" w:rsidP="004B7148">
      <w:pPr>
        <w:ind w:left="-1134"/>
        <w:rPr>
          <w:sz w:val="16"/>
          <w:szCs w:val="16"/>
        </w:rPr>
      </w:pPr>
      <w:r w:rsidRPr="004B7148">
        <w:rPr>
          <w:sz w:val="16"/>
          <w:szCs w:val="16"/>
        </w:rPr>
        <w:t>12. Наличие мансарды  нет</w:t>
      </w:r>
    </w:p>
    <w:p w:rsidR="00D0625A" w:rsidRPr="004B7148" w:rsidRDefault="00D0625A" w:rsidP="004B7148">
      <w:pPr>
        <w:ind w:left="-1134"/>
        <w:rPr>
          <w:sz w:val="16"/>
          <w:szCs w:val="16"/>
        </w:rPr>
      </w:pPr>
      <w:r w:rsidRPr="004B7148">
        <w:rPr>
          <w:sz w:val="16"/>
          <w:szCs w:val="16"/>
        </w:rPr>
        <w:t>13. Наличие мезонина  нет</w:t>
      </w:r>
    </w:p>
    <w:p w:rsidR="00D0625A" w:rsidRPr="004B7148" w:rsidRDefault="00D0625A" w:rsidP="004B7148">
      <w:pPr>
        <w:ind w:left="-1134"/>
        <w:rPr>
          <w:sz w:val="16"/>
          <w:szCs w:val="16"/>
        </w:rPr>
      </w:pPr>
      <w:r w:rsidRPr="004B7148">
        <w:rPr>
          <w:sz w:val="16"/>
          <w:szCs w:val="16"/>
        </w:rPr>
        <w:t>14. Количество квартир     140</w:t>
      </w:r>
    </w:p>
    <w:p w:rsidR="00D0625A" w:rsidRPr="004B7148" w:rsidRDefault="00D0625A" w:rsidP="004B7148">
      <w:pPr>
        <w:ind w:left="-1134"/>
        <w:rPr>
          <w:sz w:val="16"/>
          <w:szCs w:val="16"/>
        </w:rPr>
      </w:pPr>
      <w:r w:rsidRPr="004B7148">
        <w:rPr>
          <w:sz w:val="16"/>
          <w:szCs w:val="16"/>
        </w:rPr>
        <w:t>15. Количество нежилых помещений, не входящих в состав общего имущества</w:t>
      </w:r>
      <w:r w:rsidRPr="004B7148">
        <w:rPr>
          <w:sz w:val="16"/>
          <w:szCs w:val="16"/>
        </w:rPr>
        <w:br/>
        <w:t>0шт</w:t>
      </w:r>
    </w:p>
    <w:p w:rsidR="00D0625A" w:rsidRPr="004B7148" w:rsidRDefault="00D0625A" w:rsidP="004B7148">
      <w:pPr>
        <w:ind w:left="-1134"/>
        <w:rPr>
          <w:sz w:val="16"/>
          <w:szCs w:val="16"/>
        </w:rPr>
      </w:pPr>
      <w:r w:rsidRPr="004B7148">
        <w:rPr>
          <w:sz w:val="16"/>
          <w:szCs w:val="16"/>
        </w:rPr>
        <w:t xml:space="preserve">16. Реквизиты правового акта о признании всех жилых помещений в многоквартирном доме </w:t>
      </w:r>
      <w:proofErr w:type="gramStart"/>
      <w:r w:rsidRPr="004B7148">
        <w:rPr>
          <w:sz w:val="16"/>
          <w:szCs w:val="16"/>
        </w:rPr>
        <w:t>непригодными</w:t>
      </w:r>
      <w:proofErr w:type="gramEnd"/>
      <w:r w:rsidRPr="004B7148">
        <w:rPr>
          <w:sz w:val="16"/>
          <w:szCs w:val="16"/>
        </w:rPr>
        <w:t xml:space="preserve"> для проживания  </w:t>
      </w:r>
    </w:p>
    <w:p w:rsidR="00D0625A" w:rsidRPr="004B7148" w:rsidRDefault="00D0625A" w:rsidP="004B7148">
      <w:pPr>
        <w:ind w:left="-1134"/>
        <w:rPr>
          <w:sz w:val="16"/>
          <w:szCs w:val="16"/>
        </w:rPr>
      </w:pPr>
      <w:r w:rsidRPr="004B7148">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B7148">
        <w:rPr>
          <w:sz w:val="16"/>
          <w:szCs w:val="16"/>
        </w:rPr>
        <w:br/>
        <w:t>18. Строительный объем              29 321</w:t>
      </w:r>
      <w:r w:rsidRPr="004B7148">
        <w:rPr>
          <w:sz w:val="16"/>
          <w:szCs w:val="16"/>
        </w:rPr>
        <w:tab/>
      </w:r>
      <w:r w:rsidRPr="004B7148">
        <w:rPr>
          <w:sz w:val="16"/>
          <w:szCs w:val="16"/>
        </w:rPr>
        <w:tab/>
        <w:t xml:space="preserve">куб. </w:t>
      </w:r>
      <w:proofErr w:type="gramStart"/>
      <w:r w:rsidRPr="004B7148">
        <w:rPr>
          <w:sz w:val="16"/>
          <w:szCs w:val="16"/>
        </w:rPr>
        <w:t>м</w:t>
      </w:r>
      <w:proofErr w:type="gramEnd"/>
    </w:p>
    <w:p w:rsidR="00D0625A" w:rsidRPr="004B7148" w:rsidRDefault="00D0625A" w:rsidP="004B7148">
      <w:pPr>
        <w:ind w:left="-1134"/>
        <w:rPr>
          <w:sz w:val="16"/>
          <w:szCs w:val="16"/>
        </w:rPr>
      </w:pPr>
      <w:r w:rsidRPr="004B7148">
        <w:rPr>
          <w:sz w:val="16"/>
          <w:szCs w:val="16"/>
        </w:rPr>
        <w:t>19. Площадь:</w:t>
      </w:r>
    </w:p>
    <w:p w:rsidR="00D0625A" w:rsidRPr="004B7148" w:rsidRDefault="00D0625A" w:rsidP="004B7148">
      <w:pPr>
        <w:ind w:left="-1134"/>
        <w:rPr>
          <w:sz w:val="16"/>
          <w:szCs w:val="16"/>
        </w:rPr>
      </w:pPr>
      <w:r w:rsidRPr="004B7148">
        <w:rPr>
          <w:sz w:val="16"/>
          <w:szCs w:val="16"/>
        </w:rPr>
        <w:t>а) многоквартирного дома с лоджиями, балконами, шкафами, коридорами и лестничными клетками  8 784,40кв. м</w:t>
      </w:r>
    </w:p>
    <w:p w:rsidR="00D0625A" w:rsidRPr="004B7148" w:rsidRDefault="00D0625A" w:rsidP="004B7148">
      <w:pPr>
        <w:ind w:left="-1134"/>
        <w:rPr>
          <w:sz w:val="16"/>
          <w:szCs w:val="16"/>
        </w:rPr>
      </w:pPr>
      <w:r w:rsidRPr="004B7148">
        <w:rPr>
          <w:sz w:val="16"/>
          <w:szCs w:val="16"/>
        </w:rPr>
        <w:t xml:space="preserve">б) жилых помещений (общая площадь квартир)  </w:t>
      </w:r>
      <w:r w:rsidRPr="004B7148">
        <w:rPr>
          <w:sz w:val="16"/>
          <w:szCs w:val="16"/>
        </w:rPr>
        <w:tab/>
        <w:t>7 728,30кв. м</w:t>
      </w:r>
    </w:p>
    <w:p w:rsidR="00D0625A" w:rsidRPr="004B7148" w:rsidRDefault="00D0625A" w:rsidP="004B7148">
      <w:pPr>
        <w:ind w:left="-1134"/>
        <w:rPr>
          <w:sz w:val="16"/>
          <w:szCs w:val="16"/>
        </w:rPr>
      </w:pPr>
      <w:r w:rsidRPr="004B7148">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4B7148">
        <w:rPr>
          <w:sz w:val="16"/>
          <w:szCs w:val="16"/>
        </w:rPr>
        <w:tab/>
        <w:t>кв. м</w:t>
      </w:r>
    </w:p>
    <w:p w:rsidR="00D0625A" w:rsidRPr="004B7148" w:rsidRDefault="00D0625A" w:rsidP="004B7148">
      <w:pPr>
        <w:ind w:left="-1134"/>
        <w:rPr>
          <w:sz w:val="16"/>
          <w:szCs w:val="16"/>
        </w:rPr>
      </w:pPr>
      <w:r w:rsidRPr="004B7148">
        <w:rPr>
          <w:sz w:val="16"/>
          <w:szCs w:val="16"/>
        </w:rPr>
        <w:t>г) помещений общего пользования (общая площадь нежилых помещений, входящих в состав общего имущества в многоквартирном доме)  1 056,10</w:t>
      </w:r>
      <w:r w:rsidRPr="004B7148">
        <w:rPr>
          <w:sz w:val="16"/>
          <w:szCs w:val="16"/>
        </w:rPr>
        <w:tab/>
        <w:t>кв. м</w:t>
      </w:r>
    </w:p>
    <w:p w:rsidR="00D0625A" w:rsidRPr="004B7148" w:rsidRDefault="00D0625A" w:rsidP="004B7148">
      <w:pPr>
        <w:ind w:left="-1134"/>
        <w:rPr>
          <w:sz w:val="16"/>
          <w:szCs w:val="16"/>
        </w:rPr>
      </w:pPr>
      <w:r w:rsidRPr="004B7148">
        <w:rPr>
          <w:sz w:val="16"/>
          <w:szCs w:val="16"/>
        </w:rPr>
        <w:t>20. Количество лестниц              7</w:t>
      </w:r>
      <w:r w:rsidRPr="004B7148">
        <w:rPr>
          <w:sz w:val="16"/>
          <w:szCs w:val="16"/>
        </w:rPr>
        <w:tab/>
      </w:r>
      <w:r w:rsidRPr="004B7148">
        <w:rPr>
          <w:sz w:val="16"/>
          <w:szCs w:val="16"/>
        </w:rPr>
        <w:tab/>
        <w:t>шт.</w:t>
      </w:r>
    </w:p>
    <w:p w:rsidR="00D0625A" w:rsidRPr="004B7148" w:rsidRDefault="00D0625A" w:rsidP="004B7148">
      <w:pPr>
        <w:ind w:left="-1134"/>
        <w:rPr>
          <w:sz w:val="16"/>
          <w:szCs w:val="16"/>
        </w:rPr>
      </w:pPr>
      <w:r w:rsidRPr="004B7148">
        <w:rPr>
          <w:sz w:val="16"/>
          <w:szCs w:val="16"/>
        </w:rPr>
        <w:t>21. Уборочная площадь лестниц (включая межквартирные лестничные площадки)</w:t>
      </w:r>
      <w:r w:rsidRPr="004B7148">
        <w:rPr>
          <w:sz w:val="16"/>
          <w:szCs w:val="16"/>
        </w:rPr>
        <w:br/>
        <w:t>964,10</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22. Уборочная площадь общих коридоров                                                </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4B7148">
        <w:rPr>
          <w:sz w:val="16"/>
          <w:szCs w:val="16"/>
        </w:rPr>
        <w:tab/>
      </w:r>
      <w:r w:rsidRPr="004B7148">
        <w:rPr>
          <w:sz w:val="16"/>
          <w:szCs w:val="16"/>
        </w:rPr>
        <w:tab/>
        <w:t>кв. м</w:t>
      </w:r>
    </w:p>
    <w:p w:rsidR="00D0625A" w:rsidRPr="004B7148" w:rsidRDefault="00D0625A" w:rsidP="004B7148">
      <w:pPr>
        <w:ind w:left="-1134"/>
        <w:rPr>
          <w:sz w:val="16"/>
          <w:szCs w:val="16"/>
        </w:rPr>
      </w:pPr>
      <w:r w:rsidRPr="004B7148">
        <w:rPr>
          <w:sz w:val="16"/>
          <w:szCs w:val="16"/>
        </w:rPr>
        <w:t>24. Площадь земельного участка, входящего в состав общего имущества многоквартирного дома                       кв.м. (по нормативу)         3130</w:t>
      </w:r>
    </w:p>
    <w:p w:rsidR="00D0625A" w:rsidRPr="004B7148" w:rsidRDefault="00D0625A" w:rsidP="004B7148">
      <w:pPr>
        <w:ind w:left="-1134"/>
        <w:rPr>
          <w:sz w:val="16"/>
          <w:szCs w:val="16"/>
        </w:rPr>
      </w:pPr>
      <w:r w:rsidRPr="004B7148">
        <w:rPr>
          <w:sz w:val="16"/>
          <w:szCs w:val="16"/>
        </w:rPr>
        <w:t>25. Кадастровый номер земельного участка (при его наличии)  14:16:010407:65</w:t>
      </w:r>
    </w:p>
    <w:p w:rsidR="00D0625A" w:rsidRPr="00462BA4" w:rsidRDefault="00D0625A" w:rsidP="00D0625A">
      <w:pPr>
        <w:ind w:firstLine="567"/>
        <w:rPr>
          <w:rFonts w:ascii="Book Antiqua" w:hAnsi="Book Antiqua"/>
          <w:sz w:val="16"/>
          <w:szCs w:val="16"/>
        </w:rPr>
      </w:pPr>
    </w:p>
    <w:p w:rsidR="00D0625A" w:rsidRPr="00462BA4" w:rsidRDefault="00D0625A" w:rsidP="00D0625A">
      <w:pPr>
        <w:ind w:firstLine="567"/>
        <w:rPr>
          <w:rFonts w:ascii="Book Antiqua" w:hAnsi="Book Antiqua"/>
          <w:sz w:val="16"/>
          <w:szCs w:val="16"/>
        </w:rPr>
      </w:pPr>
      <w:r w:rsidRPr="00462BA4">
        <w:rPr>
          <w:rFonts w:ascii="Book Antiqua" w:hAnsi="Book Antiqua"/>
          <w:sz w:val="16"/>
          <w:szCs w:val="16"/>
          <w:lang w:val="en-US"/>
        </w:rPr>
        <w:t>II</w:t>
      </w:r>
      <w:r w:rsidRPr="00462BA4">
        <w:rPr>
          <w:rFonts w:ascii="Book Antiqua" w:hAnsi="Book Antiqua"/>
          <w:sz w:val="16"/>
          <w:szCs w:val="16"/>
        </w:rPr>
        <w:t>. Техническое состояние многоквартирного дома, включая пристройки</w:t>
      </w:r>
    </w:p>
    <w:tbl>
      <w:tblPr>
        <w:tblW w:w="10915" w:type="dxa"/>
        <w:tblInd w:w="-1106" w:type="dxa"/>
        <w:tblLayout w:type="fixed"/>
        <w:tblCellMar>
          <w:left w:w="28" w:type="dxa"/>
          <w:right w:w="28" w:type="dxa"/>
        </w:tblCellMar>
        <w:tblLook w:val="0000"/>
      </w:tblPr>
      <w:tblGrid>
        <w:gridCol w:w="3686"/>
        <w:gridCol w:w="3827"/>
        <w:gridCol w:w="3402"/>
      </w:tblGrid>
      <w:tr w:rsidR="00D0625A" w:rsidRPr="00462BA4" w:rsidTr="00457589">
        <w:trPr>
          <w:trHeight w:val="20"/>
        </w:trPr>
        <w:tc>
          <w:tcPr>
            <w:tcW w:w="3686"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382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3402"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457589">
        <w:trPr>
          <w:trHeight w:val="20"/>
        </w:trPr>
        <w:tc>
          <w:tcPr>
            <w:tcW w:w="368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382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340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rPr>
          <w:trHeight w:val="20"/>
        </w:trPr>
        <w:tc>
          <w:tcPr>
            <w:tcW w:w="368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382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40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rPr>
          <w:trHeight w:val="20"/>
        </w:trPr>
        <w:tc>
          <w:tcPr>
            <w:tcW w:w="368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382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40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686"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3827"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402"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686"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3827" w:type="dxa"/>
            <w:vMerge/>
            <w:tcBorders>
              <w:top w:val="nil"/>
              <w:bottom w:val="nil"/>
            </w:tcBorders>
          </w:tcPr>
          <w:p w:rsidR="00D0625A" w:rsidRPr="00462BA4" w:rsidRDefault="00D0625A" w:rsidP="00462BA4">
            <w:pPr>
              <w:ind w:left="57"/>
              <w:rPr>
                <w:rFonts w:ascii="Book Antiqua" w:hAnsi="Book Antiqua"/>
                <w:sz w:val="16"/>
                <w:szCs w:val="16"/>
              </w:rPr>
            </w:pPr>
          </w:p>
        </w:tc>
        <w:tc>
          <w:tcPr>
            <w:tcW w:w="3402"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686"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382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402"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686"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382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402"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3686"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3827"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3402"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457589">
        <w:trPr>
          <w:trHeight w:val="20"/>
        </w:trPr>
        <w:tc>
          <w:tcPr>
            <w:tcW w:w="368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382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340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rPr>
          <w:trHeight w:val="20"/>
        </w:trPr>
        <w:tc>
          <w:tcPr>
            <w:tcW w:w="368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382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3402"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rPr>
          <w:trHeight w:val="20"/>
        </w:trPr>
        <w:tc>
          <w:tcPr>
            <w:tcW w:w="3686"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382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3402"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rPr>
          <w:trHeight w:val="20"/>
        </w:trPr>
        <w:tc>
          <w:tcPr>
            <w:tcW w:w="3686"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382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3402"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457589">
        <w:trPr>
          <w:trHeight w:val="20"/>
        </w:trPr>
        <w:tc>
          <w:tcPr>
            <w:tcW w:w="3686"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382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3402"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rPr>
          <w:trHeight w:val="20"/>
        </w:trPr>
        <w:tc>
          <w:tcPr>
            <w:tcW w:w="3686"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382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3402"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457589">
        <w:trPr>
          <w:trHeight w:val="20"/>
        </w:trPr>
        <w:tc>
          <w:tcPr>
            <w:tcW w:w="3686"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382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3402"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rPr>
          <w:trHeight w:val="20"/>
        </w:trPr>
        <w:tc>
          <w:tcPr>
            <w:tcW w:w="3686"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382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3402"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457589">
        <w:trPr>
          <w:trHeight w:val="20"/>
        </w:trPr>
        <w:tc>
          <w:tcPr>
            <w:tcW w:w="3686"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382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3402"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rPr>
          <w:trHeight w:val="20"/>
        </w:trPr>
        <w:tc>
          <w:tcPr>
            <w:tcW w:w="3686"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3827"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3402"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D0625A">
      <w:pPr>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4B7148" w:rsidRDefault="00D0625A" w:rsidP="004B7148">
      <w:pPr>
        <w:ind w:left="-1134"/>
        <w:rPr>
          <w:sz w:val="16"/>
          <w:szCs w:val="16"/>
        </w:rPr>
      </w:pPr>
      <w:r w:rsidRPr="004B7148">
        <w:rPr>
          <w:sz w:val="16"/>
          <w:szCs w:val="16"/>
        </w:rPr>
        <w:t xml:space="preserve">1. Адрес многоквартирного дома  </w:t>
      </w:r>
      <w:proofErr w:type="gramStart"/>
      <w:r w:rsidRPr="004B7148">
        <w:rPr>
          <w:sz w:val="16"/>
          <w:szCs w:val="16"/>
        </w:rPr>
        <w:t>г</w:t>
      </w:r>
      <w:proofErr w:type="gramEnd"/>
      <w:r w:rsidRPr="004B7148">
        <w:rPr>
          <w:sz w:val="16"/>
          <w:szCs w:val="16"/>
        </w:rPr>
        <w:t>. Удачный  Новый город жилой дом №11</w:t>
      </w:r>
    </w:p>
    <w:p w:rsidR="00D0625A" w:rsidRPr="004B7148" w:rsidRDefault="00D0625A" w:rsidP="004B7148">
      <w:pPr>
        <w:ind w:left="-1134"/>
        <w:rPr>
          <w:sz w:val="16"/>
          <w:szCs w:val="16"/>
        </w:rPr>
      </w:pPr>
      <w:r w:rsidRPr="004B7148">
        <w:rPr>
          <w:sz w:val="16"/>
          <w:szCs w:val="16"/>
        </w:rPr>
        <w:t xml:space="preserve">2. Кадастровый номер многоквартирного дома (при его наличии)  </w:t>
      </w:r>
    </w:p>
    <w:p w:rsidR="00D0625A" w:rsidRPr="004B7148" w:rsidRDefault="00D0625A" w:rsidP="004B7148">
      <w:pPr>
        <w:ind w:left="-1134"/>
        <w:rPr>
          <w:sz w:val="16"/>
          <w:szCs w:val="16"/>
        </w:rPr>
      </w:pPr>
      <w:r w:rsidRPr="004B7148">
        <w:rPr>
          <w:sz w:val="16"/>
          <w:szCs w:val="16"/>
        </w:rPr>
        <w:t>3. Серия, тип постройки  панельный</w:t>
      </w:r>
    </w:p>
    <w:p w:rsidR="00D0625A" w:rsidRPr="004B7148" w:rsidRDefault="00D0625A" w:rsidP="004B7148">
      <w:pPr>
        <w:ind w:left="-1134"/>
        <w:rPr>
          <w:sz w:val="16"/>
          <w:szCs w:val="16"/>
        </w:rPr>
      </w:pPr>
      <w:r w:rsidRPr="004B7148">
        <w:rPr>
          <w:sz w:val="16"/>
          <w:szCs w:val="16"/>
        </w:rPr>
        <w:t>4. Год постройки  1981 г.</w:t>
      </w:r>
    </w:p>
    <w:p w:rsidR="00D0625A" w:rsidRPr="004B7148" w:rsidRDefault="00D0625A" w:rsidP="004B7148">
      <w:pPr>
        <w:ind w:left="-1134"/>
        <w:rPr>
          <w:sz w:val="16"/>
          <w:szCs w:val="16"/>
        </w:rPr>
      </w:pPr>
      <w:r w:rsidRPr="004B7148">
        <w:rPr>
          <w:sz w:val="16"/>
          <w:szCs w:val="16"/>
        </w:rPr>
        <w:t xml:space="preserve">5. Степень износа по данным государственного технического учета  </w:t>
      </w:r>
    </w:p>
    <w:p w:rsidR="00D0625A" w:rsidRPr="004B7148" w:rsidRDefault="00D0625A" w:rsidP="004B7148">
      <w:pPr>
        <w:ind w:left="-1134"/>
        <w:rPr>
          <w:sz w:val="16"/>
          <w:szCs w:val="16"/>
        </w:rPr>
      </w:pPr>
      <w:r w:rsidRPr="004B7148">
        <w:rPr>
          <w:sz w:val="16"/>
          <w:szCs w:val="16"/>
        </w:rPr>
        <w:t xml:space="preserve">6. Степень фактического износа  </w:t>
      </w:r>
    </w:p>
    <w:p w:rsidR="00D0625A" w:rsidRPr="004B7148" w:rsidRDefault="00D0625A" w:rsidP="004B7148">
      <w:pPr>
        <w:ind w:left="-1134"/>
        <w:rPr>
          <w:sz w:val="16"/>
          <w:szCs w:val="16"/>
        </w:rPr>
      </w:pPr>
      <w:r w:rsidRPr="004B7148">
        <w:rPr>
          <w:sz w:val="16"/>
          <w:szCs w:val="16"/>
        </w:rPr>
        <w:lastRenderedPageBreak/>
        <w:t xml:space="preserve">7. Год последнего капитального ремонта </w:t>
      </w:r>
    </w:p>
    <w:p w:rsidR="00D0625A" w:rsidRPr="004B7148" w:rsidRDefault="00D0625A" w:rsidP="004B7148">
      <w:pPr>
        <w:ind w:left="-1134"/>
        <w:rPr>
          <w:sz w:val="16"/>
          <w:szCs w:val="16"/>
        </w:rPr>
      </w:pPr>
      <w:r w:rsidRPr="004B7148">
        <w:rPr>
          <w:sz w:val="16"/>
          <w:szCs w:val="16"/>
        </w:rPr>
        <w:t xml:space="preserve">8. Реквизиты правового акта о признании многоквартирного дома аварийным и подлежащим сносу  </w:t>
      </w:r>
    </w:p>
    <w:p w:rsidR="00D0625A" w:rsidRPr="004B7148" w:rsidRDefault="00D0625A" w:rsidP="004B7148">
      <w:pPr>
        <w:ind w:left="-1134"/>
        <w:rPr>
          <w:sz w:val="16"/>
          <w:szCs w:val="16"/>
        </w:rPr>
      </w:pPr>
      <w:r w:rsidRPr="004B7148">
        <w:rPr>
          <w:sz w:val="16"/>
          <w:szCs w:val="16"/>
        </w:rPr>
        <w:t>9. Количество этажей         5</w:t>
      </w:r>
    </w:p>
    <w:p w:rsidR="00D0625A" w:rsidRPr="004B7148" w:rsidRDefault="00D0625A" w:rsidP="004B7148">
      <w:pPr>
        <w:ind w:left="-1134"/>
        <w:rPr>
          <w:sz w:val="16"/>
          <w:szCs w:val="16"/>
        </w:rPr>
      </w:pPr>
      <w:r w:rsidRPr="004B7148">
        <w:rPr>
          <w:sz w:val="16"/>
          <w:szCs w:val="16"/>
        </w:rPr>
        <w:t>10. Наличие подвала  нет</w:t>
      </w:r>
    </w:p>
    <w:p w:rsidR="00D0625A" w:rsidRPr="004B7148" w:rsidRDefault="00D0625A" w:rsidP="004B7148">
      <w:pPr>
        <w:ind w:left="-1134"/>
        <w:rPr>
          <w:sz w:val="16"/>
          <w:szCs w:val="16"/>
        </w:rPr>
      </w:pPr>
      <w:r w:rsidRPr="004B7148">
        <w:rPr>
          <w:sz w:val="16"/>
          <w:szCs w:val="16"/>
        </w:rPr>
        <w:t>11. Наличие цокольного этажа  нет</w:t>
      </w:r>
    </w:p>
    <w:p w:rsidR="00D0625A" w:rsidRPr="004B7148" w:rsidRDefault="00D0625A" w:rsidP="004B7148">
      <w:pPr>
        <w:ind w:left="-1134"/>
        <w:rPr>
          <w:sz w:val="16"/>
          <w:szCs w:val="16"/>
        </w:rPr>
      </w:pPr>
      <w:r w:rsidRPr="004B7148">
        <w:rPr>
          <w:sz w:val="16"/>
          <w:szCs w:val="16"/>
        </w:rPr>
        <w:t>12. Наличие мансарды  нет</w:t>
      </w:r>
    </w:p>
    <w:p w:rsidR="00D0625A" w:rsidRPr="004B7148" w:rsidRDefault="00D0625A" w:rsidP="004B7148">
      <w:pPr>
        <w:ind w:left="-1134"/>
        <w:rPr>
          <w:sz w:val="16"/>
          <w:szCs w:val="16"/>
        </w:rPr>
      </w:pPr>
      <w:r w:rsidRPr="004B7148">
        <w:rPr>
          <w:sz w:val="16"/>
          <w:szCs w:val="16"/>
        </w:rPr>
        <w:t>13. Наличие мезонина  нет</w:t>
      </w:r>
    </w:p>
    <w:p w:rsidR="00D0625A" w:rsidRPr="004B7148" w:rsidRDefault="00D0625A" w:rsidP="004B7148">
      <w:pPr>
        <w:ind w:left="-1134"/>
        <w:rPr>
          <w:sz w:val="16"/>
          <w:szCs w:val="16"/>
        </w:rPr>
      </w:pPr>
      <w:r w:rsidRPr="004B7148">
        <w:rPr>
          <w:sz w:val="16"/>
          <w:szCs w:val="16"/>
        </w:rPr>
        <w:t>14. Количество квартир     140</w:t>
      </w:r>
    </w:p>
    <w:p w:rsidR="00D0625A" w:rsidRPr="004B7148" w:rsidRDefault="00D0625A" w:rsidP="004B7148">
      <w:pPr>
        <w:ind w:left="-1134"/>
        <w:rPr>
          <w:sz w:val="16"/>
          <w:szCs w:val="16"/>
        </w:rPr>
      </w:pPr>
      <w:r w:rsidRPr="004B7148">
        <w:rPr>
          <w:sz w:val="16"/>
          <w:szCs w:val="16"/>
        </w:rPr>
        <w:t>15. Количество нежилых помещений, не входящих в состав общего имущества</w:t>
      </w:r>
      <w:r w:rsidRPr="004B7148">
        <w:rPr>
          <w:sz w:val="16"/>
          <w:szCs w:val="16"/>
        </w:rPr>
        <w:br/>
        <w:t>2шт</w:t>
      </w:r>
    </w:p>
    <w:p w:rsidR="00D0625A" w:rsidRPr="004B7148" w:rsidRDefault="00D0625A" w:rsidP="004B7148">
      <w:pPr>
        <w:ind w:left="-1134"/>
        <w:rPr>
          <w:sz w:val="16"/>
          <w:szCs w:val="16"/>
        </w:rPr>
      </w:pPr>
      <w:r w:rsidRPr="004B7148">
        <w:rPr>
          <w:sz w:val="16"/>
          <w:szCs w:val="16"/>
        </w:rPr>
        <w:t xml:space="preserve">16. Реквизиты правового акта о признании всех жилых помещений в многоквартирном доме </w:t>
      </w:r>
      <w:proofErr w:type="gramStart"/>
      <w:r w:rsidRPr="004B7148">
        <w:rPr>
          <w:sz w:val="16"/>
          <w:szCs w:val="16"/>
        </w:rPr>
        <w:t>непригодными</w:t>
      </w:r>
      <w:proofErr w:type="gramEnd"/>
      <w:r w:rsidRPr="004B7148">
        <w:rPr>
          <w:sz w:val="16"/>
          <w:szCs w:val="16"/>
        </w:rPr>
        <w:t xml:space="preserve"> для проживания  </w:t>
      </w:r>
    </w:p>
    <w:p w:rsidR="00D0625A" w:rsidRPr="004B7148" w:rsidRDefault="00D0625A" w:rsidP="004B7148">
      <w:pPr>
        <w:ind w:left="-1134"/>
        <w:rPr>
          <w:sz w:val="16"/>
          <w:szCs w:val="16"/>
        </w:rPr>
      </w:pPr>
      <w:r w:rsidRPr="004B7148">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B7148">
        <w:rPr>
          <w:sz w:val="16"/>
          <w:szCs w:val="16"/>
        </w:rPr>
        <w:br/>
        <w:t>18. Строительный объем              29 393</w:t>
      </w:r>
      <w:r w:rsidRPr="004B7148">
        <w:rPr>
          <w:sz w:val="16"/>
          <w:szCs w:val="16"/>
        </w:rPr>
        <w:tab/>
      </w:r>
      <w:r w:rsidRPr="004B7148">
        <w:rPr>
          <w:sz w:val="16"/>
          <w:szCs w:val="16"/>
        </w:rPr>
        <w:tab/>
        <w:t xml:space="preserve">куб. </w:t>
      </w:r>
      <w:proofErr w:type="gramStart"/>
      <w:r w:rsidRPr="004B7148">
        <w:rPr>
          <w:sz w:val="16"/>
          <w:szCs w:val="16"/>
        </w:rPr>
        <w:t>м</w:t>
      </w:r>
      <w:proofErr w:type="gramEnd"/>
    </w:p>
    <w:p w:rsidR="00D0625A" w:rsidRPr="004B7148" w:rsidRDefault="00D0625A" w:rsidP="004B7148">
      <w:pPr>
        <w:ind w:left="-1134"/>
        <w:rPr>
          <w:sz w:val="16"/>
          <w:szCs w:val="16"/>
        </w:rPr>
      </w:pPr>
      <w:r w:rsidRPr="004B7148">
        <w:rPr>
          <w:sz w:val="16"/>
          <w:szCs w:val="16"/>
        </w:rPr>
        <w:t>19. Площадь:</w:t>
      </w:r>
    </w:p>
    <w:p w:rsidR="00D0625A" w:rsidRPr="004B7148" w:rsidRDefault="00D0625A" w:rsidP="004B7148">
      <w:pPr>
        <w:ind w:left="-1134"/>
        <w:rPr>
          <w:sz w:val="16"/>
          <w:szCs w:val="16"/>
        </w:rPr>
      </w:pPr>
      <w:r w:rsidRPr="004B7148">
        <w:rPr>
          <w:sz w:val="16"/>
          <w:szCs w:val="16"/>
        </w:rPr>
        <w:t>а) многоквартирного дома с лоджиями, балконами, шкафами, коридорами и лестничными клетками  8 717,18 кв. м</w:t>
      </w:r>
    </w:p>
    <w:p w:rsidR="00D0625A" w:rsidRPr="004B7148" w:rsidRDefault="00D0625A" w:rsidP="004B7148">
      <w:pPr>
        <w:ind w:left="-1134"/>
        <w:rPr>
          <w:sz w:val="16"/>
          <w:szCs w:val="16"/>
        </w:rPr>
      </w:pPr>
      <w:r w:rsidRPr="004B7148">
        <w:rPr>
          <w:sz w:val="16"/>
          <w:szCs w:val="16"/>
        </w:rPr>
        <w:t xml:space="preserve">б) жилых помещений (общая площадь квартир)  </w:t>
      </w:r>
      <w:r w:rsidRPr="004B7148">
        <w:rPr>
          <w:sz w:val="16"/>
          <w:szCs w:val="16"/>
        </w:rPr>
        <w:tab/>
        <w:t>7 580,97 кв. м</w:t>
      </w:r>
    </w:p>
    <w:p w:rsidR="00D0625A" w:rsidRPr="004B7148" w:rsidRDefault="00D0625A" w:rsidP="004B7148">
      <w:pPr>
        <w:ind w:left="-1134"/>
        <w:rPr>
          <w:sz w:val="16"/>
          <w:szCs w:val="16"/>
        </w:rPr>
      </w:pPr>
      <w:r w:rsidRPr="004B7148">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4B7148">
        <w:rPr>
          <w:sz w:val="16"/>
          <w:szCs w:val="16"/>
        </w:rPr>
        <w:tab/>
        <w:t>80,66кв. м</w:t>
      </w:r>
    </w:p>
    <w:p w:rsidR="00D0625A" w:rsidRPr="004B7148" w:rsidRDefault="00D0625A" w:rsidP="004B7148">
      <w:pPr>
        <w:ind w:left="-1134"/>
        <w:rPr>
          <w:sz w:val="16"/>
          <w:szCs w:val="16"/>
        </w:rPr>
      </w:pPr>
      <w:r w:rsidRPr="004B7148">
        <w:rPr>
          <w:sz w:val="16"/>
          <w:szCs w:val="16"/>
        </w:rPr>
        <w:t>г) помещений общего пользования (общая площадь нежилых помещений, входящих в состав общего имущества в многоквартирном доме)  1 055,55</w:t>
      </w:r>
      <w:r w:rsidRPr="004B7148">
        <w:rPr>
          <w:sz w:val="16"/>
          <w:szCs w:val="16"/>
        </w:rPr>
        <w:tab/>
        <w:t>кв. м</w:t>
      </w:r>
    </w:p>
    <w:p w:rsidR="00D0625A" w:rsidRPr="004B7148" w:rsidRDefault="00D0625A" w:rsidP="004B7148">
      <w:pPr>
        <w:ind w:left="-1134"/>
        <w:rPr>
          <w:sz w:val="16"/>
          <w:szCs w:val="16"/>
        </w:rPr>
      </w:pPr>
      <w:r w:rsidRPr="004B7148">
        <w:rPr>
          <w:sz w:val="16"/>
          <w:szCs w:val="16"/>
        </w:rPr>
        <w:t>20. Количество лестниц              7</w:t>
      </w:r>
      <w:r w:rsidRPr="004B7148">
        <w:rPr>
          <w:sz w:val="16"/>
          <w:szCs w:val="16"/>
        </w:rPr>
        <w:tab/>
      </w:r>
      <w:r w:rsidRPr="004B7148">
        <w:rPr>
          <w:sz w:val="16"/>
          <w:szCs w:val="16"/>
        </w:rPr>
        <w:tab/>
        <w:t>шт.</w:t>
      </w:r>
    </w:p>
    <w:p w:rsidR="00D0625A" w:rsidRPr="004B7148" w:rsidRDefault="00D0625A" w:rsidP="004B7148">
      <w:pPr>
        <w:ind w:left="-1134"/>
        <w:rPr>
          <w:sz w:val="16"/>
          <w:szCs w:val="16"/>
        </w:rPr>
      </w:pPr>
      <w:r w:rsidRPr="004B7148">
        <w:rPr>
          <w:sz w:val="16"/>
          <w:szCs w:val="16"/>
        </w:rPr>
        <w:t>21. Уборочная площадь лестниц (включая межквартирные лестничные площадки)</w:t>
      </w:r>
      <w:r w:rsidRPr="004B7148">
        <w:rPr>
          <w:sz w:val="16"/>
          <w:szCs w:val="16"/>
        </w:rPr>
        <w:br/>
        <w:t>954,59кв. м</w:t>
      </w:r>
    </w:p>
    <w:p w:rsidR="00D0625A" w:rsidRPr="004B7148" w:rsidRDefault="00D0625A" w:rsidP="004B7148">
      <w:pPr>
        <w:ind w:left="-1134"/>
        <w:rPr>
          <w:sz w:val="16"/>
          <w:szCs w:val="16"/>
        </w:rPr>
      </w:pPr>
      <w:r w:rsidRPr="004B7148">
        <w:rPr>
          <w:sz w:val="16"/>
          <w:szCs w:val="16"/>
        </w:rPr>
        <w:t xml:space="preserve">22. Уборочная площадь общих коридоров                                                </w:t>
      </w:r>
      <w:r w:rsidRPr="004B7148">
        <w:rPr>
          <w:sz w:val="16"/>
          <w:szCs w:val="16"/>
        </w:rPr>
        <w:tab/>
        <w:t>кв. м</w:t>
      </w:r>
    </w:p>
    <w:p w:rsidR="00D0625A" w:rsidRPr="004B7148" w:rsidRDefault="00D0625A" w:rsidP="004B7148">
      <w:pPr>
        <w:ind w:left="-1134"/>
        <w:rPr>
          <w:sz w:val="16"/>
          <w:szCs w:val="16"/>
        </w:rPr>
      </w:pPr>
      <w:r w:rsidRPr="004B7148">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4B7148">
        <w:rPr>
          <w:sz w:val="16"/>
          <w:szCs w:val="16"/>
        </w:rPr>
        <w:tab/>
      </w:r>
      <w:r w:rsidRPr="004B7148">
        <w:rPr>
          <w:sz w:val="16"/>
          <w:szCs w:val="16"/>
        </w:rPr>
        <w:tab/>
        <w:t>кв. м</w:t>
      </w:r>
    </w:p>
    <w:p w:rsidR="00D0625A" w:rsidRPr="004B7148" w:rsidRDefault="00D0625A" w:rsidP="004B7148">
      <w:pPr>
        <w:ind w:left="-1134"/>
        <w:rPr>
          <w:sz w:val="16"/>
          <w:szCs w:val="16"/>
        </w:rPr>
      </w:pPr>
      <w:r w:rsidRPr="004B7148">
        <w:rPr>
          <w:sz w:val="16"/>
          <w:szCs w:val="16"/>
        </w:rPr>
        <w:t>24. Площадь земельного участка, входящего в состав общего имущества многоквартирного дома                       кв.м. (по нормативу)         3167</w:t>
      </w:r>
    </w:p>
    <w:p w:rsidR="00D0625A" w:rsidRPr="004B7148" w:rsidRDefault="00D0625A" w:rsidP="004B7148">
      <w:pPr>
        <w:ind w:left="-1134"/>
      </w:pPr>
    </w:p>
    <w:tbl>
      <w:tblPr>
        <w:tblpPr w:leftFromText="180" w:rightFromText="180" w:vertAnchor="text" w:horzAnchor="margin" w:tblpXSpec="center" w:tblpY="622"/>
        <w:tblW w:w="10207" w:type="dxa"/>
        <w:tblLayout w:type="fixed"/>
        <w:tblCellMar>
          <w:left w:w="28" w:type="dxa"/>
          <w:right w:w="28" w:type="dxa"/>
        </w:tblCellMar>
        <w:tblLook w:val="0000"/>
      </w:tblPr>
      <w:tblGrid>
        <w:gridCol w:w="3005"/>
        <w:gridCol w:w="3544"/>
        <w:gridCol w:w="3658"/>
      </w:tblGrid>
      <w:tr w:rsidR="00457589" w:rsidRPr="004B7148" w:rsidTr="00457589">
        <w:tc>
          <w:tcPr>
            <w:tcW w:w="3005" w:type="dxa"/>
            <w:tcBorders>
              <w:top w:val="single" w:sz="4" w:space="0" w:color="auto"/>
              <w:left w:val="single" w:sz="4" w:space="0" w:color="auto"/>
              <w:bottom w:val="single" w:sz="4" w:space="0" w:color="auto"/>
              <w:right w:val="single" w:sz="4" w:space="0" w:color="auto"/>
            </w:tcBorders>
          </w:tcPr>
          <w:p w:rsidR="00457589" w:rsidRPr="004B7148" w:rsidRDefault="00457589" w:rsidP="004B7148">
            <w:pPr>
              <w:rPr>
                <w:sz w:val="16"/>
                <w:szCs w:val="16"/>
              </w:rPr>
            </w:pPr>
            <w:r w:rsidRPr="004B7148">
              <w:rPr>
                <w:sz w:val="16"/>
                <w:szCs w:val="16"/>
              </w:rPr>
              <w:t>Наимено</w:t>
            </w:r>
            <w:r w:rsidRPr="004B7148">
              <w:rPr>
                <w:sz w:val="16"/>
                <w:szCs w:val="16"/>
              </w:rPr>
              <w:softHyphen/>
              <w:t>вание конструк</w:t>
            </w:r>
            <w:r w:rsidRPr="004B7148">
              <w:rPr>
                <w:sz w:val="16"/>
                <w:szCs w:val="16"/>
              </w:rPr>
              <w:softHyphen/>
              <w:t>тивных элементов</w:t>
            </w:r>
          </w:p>
        </w:tc>
        <w:tc>
          <w:tcPr>
            <w:tcW w:w="3544" w:type="dxa"/>
            <w:tcBorders>
              <w:top w:val="single" w:sz="4" w:space="0" w:color="auto"/>
              <w:left w:val="single" w:sz="4" w:space="0" w:color="auto"/>
              <w:bottom w:val="single" w:sz="4" w:space="0" w:color="auto"/>
              <w:right w:val="single" w:sz="4" w:space="0" w:color="auto"/>
            </w:tcBorders>
          </w:tcPr>
          <w:p w:rsidR="00457589" w:rsidRPr="004B7148" w:rsidRDefault="00457589" w:rsidP="004B7148">
            <w:pPr>
              <w:rPr>
                <w:sz w:val="16"/>
                <w:szCs w:val="16"/>
              </w:rPr>
            </w:pPr>
            <w:r w:rsidRPr="004B7148">
              <w:rPr>
                <w:sz w:val="16"/>
                <w:szCs w:val="16"/>
              </w:rPr>
              <w:t>Описание элементов (материал, конструкция или система, отделка и прочее)</w:t>
            </w:r>
          </w:p>
        </w:tc>
        <w:tc>
          <w:tcPr>
            <w:tcW w:w="3658" w:type="dxa"/>
            <w:tcBorders>
              <w:top w:val="single" w:sz="4" w:space="0" w:color="auto"/>
              <w:left w:val="single" w:sz="4" w:space="0" w:color="auto"/>
              <w:bottom w:val="single" w:sz="4" w:space="0" w:color="auto"/>
              <w:right w:val="single" w:sz="4" w:space="0" w:color="auto"/>
            </w:tcBorders>
          </w:tcPr>
          <w:p w:rsidR="00457589" w:rsidRPr="004B7148" w:rsidRDefault="00457589" w:rsidP="004B7148">
            <w:pPr>
              <w:rPr>
                <w:sz w:val="16"/>
                <w:szCs w:val="16"/>
              </w:rPr>
            </w:pPr>
            <w:r w:rsidRPr="004B7148">
              <w:rPr>
                <w:sz w:val="16"/>
                <w:szCs w:val="16"/>
              </w:rPr>
              <w:t>Техническое состояние элементов общего имущества многоквартирного дома</w:t>
            </w:r>
          </w:p>
        </w:tc>
      </w:tr>
      <w:tr w:rsidR="00457589" w:rsidRPr="004B7148" w:rsidTr="00457589">
        <w:tc>
          <w:tcPr>
            <w:tcW w:w="3005" w:type="dxa"/>
            <w:tcBorders>
              <w:top w:val="single" w:sz="4" w:space="0" w:color="auto"/>
              <w:left w:val="single" w:sz="4" w:space="0" w:color="auto"/>
              <w:bottom w:val="single" w:sz="4" w:space="0" w:color="auto"/>
              <w:right w:val="single" w:sz="4" w:space="0" w:color="auto"/>
            </w:tcBorders>
            <w:vAlign w:val="bottom"/>
          </w:tcPr>
          <w:p w:rsidR="00457589" w:rsidRPr="004B7148" w:rsidRDefault="00457589" w:rsidP="004B7148">
            <w:pPr>
              <w:rPr>
                <w:sz w:val="16"/>
                <w:szCs w:val="16"/>
              </w:rPr>
            </w:pPr>
            <w:r w:rsidRPr="004B7148">
              <w:rPr>
                <w:sz w:val="16"/>
                <w:szCs w:val="16"/>
              </w:rPr>
              <w:t>1. Фундамент</w:t>
            </w:r>
          </w:p>
        </w:tc>
        <w:tc>
          <w:tcPr>
            <w:tcW w:w="3544" w:type="dxa"/>
            <w:tcBorders>
              <w:top w:val="single" w:sz="4" w:space="0" w:color="auto"/>
              <w:left w:val="single" w:sz="4" w:space="0" w:color="auto"/>
              <w:bottom w:val="single" w:sz="4" w:space="0" w:color="auto"/>
              <w:right w:val="single" w:sz="4" w:space="0" w:color="auto"/>
            </w:tcBorders>
            <w:vAlign w:val="bottom"/>
          </w:tcPr>
          <w:p w:rsidR="00457589" w:rsidRPr="004B7148" w:rsidRDefault="00457589" w:rsidP="004B7148">
            <w:pPr>
              <w:rPr>
                <w:sz w:val="16"/>
                <w:szCs w:val="16"/>
              </w:rPr>
            </w:pPr>
            <w:r w:rsidRPr="004B7148">
              <w:rPr>
                <w:sz w:val="16"/>
                <w:szCs w:val="16"/>
              </w:rPr>
              <w:t>сборные железобетонные сваи</w:t>
            </w:r>
          </w:p>
        </w:tc>
        <w:tc>
          <w:tcPr>
            <w:tcW w:w="3658" w:type="dxa"/>
            <w:tcBorders>
              <w:top w:val="single" w:sz="4" w:space="0" w:color="auto"/>
              <w:left w:val="single" w:sz="4" w:space="0" w:color="auto"/>
              <w:bottom w:val="single" w:sz="4" w:space="0" w:color="auto"/>
              <w:right w:val="single" w:sz="4" w:space="0" w:color="auto"/>
            </w:tcBorders>
            <w:vAlign w:val="bottom"/>
          </w:tcPr>
          <w:p w:rsidR="00457589" w:rsidRPr="004B7148" w:rsidRDefault="00457589" w:rsidP="004B7148">
            <w:pPr>
              <w:rPr>
                <w:sz w:val="16"/>
                <w:szCs w:val="16"/>
              </w:rPr>
            </w:pPr>
            <w:r w:rsidRPr="004B7148">
              <w:rPr>
                <w:sz w:val="16"/>
                <w:szCs w:val="16"/>
              </w:rPr>
              <w:t>удовлетворительно</w:t>
            </w:r>
          </w:p>
        </w:tc>
      </w:tr>
      <w:tr w:rsidR="00457589" w:rsidRPr="004B7148" w:rsidTr="00457589">
        <w:tc>
          <w:tcPr>
            <w:tcW w:w="3005" w:type="dxa"/>
            <w:tcBorders>
              <w:top w:val="single" w:sz="4" w:space="0" w:color="auto"/>
              <w:left w:val="single" w:sz="4" w:space="0" w:color="auto"/>
              <w:bottom w:val="single" w:sz="4" w:space="0" w:color="auto"/>
              <w:right w:val="single" w:sz="4" w:space="0" w:color="auto"/>
            </w:tcBorders>
            <w:vAlign w:val="bottom"/>
          </w:tcPr>
          <w:p w:rsidR="00457589" w:rsidRPr="004B7148" w:rsidRDefault="00457589" w:rsidP="004B7148">
            <w:pPr>
              <w:rPr>
                <w:sz w:val="16"/>
                <w:szCs w:val="16"/>
              </w:rPr>
            </w:pPr>
            <w:r w:rsidRPr="004B7148">
              <w:rPr>
                <w:sz w:val="16"/>
                <w:szCs w:val="16"/>
              </w:rPr>
              <w:t>2. Наружные и внутренние капитальные стены</w:t>
            </w:r>
          </w:p>
        </w:tc>
        <w:tc>
          <w:tcPr>
            <w:tcW w:w="3544" w:type="dxa"/>
            <w:tcBorders>
              <w:top w:val="single" w:sz="4" w:space="0" w:color="auto"/>
              <w:left w:val="single" w:sz="4" w:space="0" w:color="auto"/>
              <w:bottom w:val="single" w:sz="4" w:space="0" w:color="auto"/>
              <w:right w:val="single" w:sz="4" w:space="0" w:color="auto"/>
            </w:tcBorders>
            <w:vAlign w:val="bottom"/>
          </w:tcPr>
          <w:p w:rsidR="00457589" w:rsidRPr="004B7148" w:rsidRDefault="00457589" w:rsidP="004B7148">
            <w:pPr>
              <w:rPr>
                <w:sz w:val="16"/>
                <w:szCs w:val="16"/>
              </w:rPr>
            </w:pPr>
            <w:r w:rsidRPr="004B7148">
              <w:rPr>
                <w:sz w:val="16"/>
                <w:szCs w:val="16"/>
              </w:rPr>
              <w:t>сборные железобетонные панели</w:t>
            </w:r>
          </w:p>
        </w:tc>
        <w:tc>
          <w:tcPr>
            <w:tcW w:w="3658" w:type="dxa"/>
            <w:tcBorders>
              <w:top w:val="single" w:sz="4" w:space="0" w:color="auto"/>
              <w:left w:val="single" w:sz="4" w:space="0" w:color="auto"/>
              <w:bottom w:val="single" w:sz="4" w:space="0" w:color="auto"/>
              <w:right w:val="single" w:sz="4" w:space="0" w:color="auto"/>
            </w:tcBorders>
            <w:vAlign w:val="bottom"/>
          </w:tcPr>
          <w:p w:rsidR="00457589" w:rsidRPr="004B7148" w:rsidRDefault="00457589" w:rsidP="004B7148">
            <w:pPr>
              <w:rPr>
                <w:sz w:val="16"/>
                <w:szCs w:val="16"/>
              </w:rPr>
            </w:pPr>
            <w:r w:rsidRPr="004B7148">
              <w:rPr>
                <w:sz w:val="16"/>
                <w:szCs w:val="16"/>
              </w:rPr>
              <w:t>удовлетворительно</w:t>
            </w:r>
          </w:p>
        </w:tc>
      </w:tr>
      <w:tr w:rsidR="00457589" w:rsidRPr="004B7148" w:rsidTr="00457589">
        <w:tc>
          <w:tcPr>
            <w:tcW w:w="3005" w:type="dxa"/>
            <w:tcBorders>
              <w:top w:val="single" w:sz="4" w:space="0" w:color="auto"/>
              <w:left w:val="single" w:sz="4" w:space="0" w:color="auto"/>
              <w:bottom w:val="single" w:sz="4" w:space="0" w:color="auto"/>
              <w:right w:val="single" w:sz="4" w:space="0" w:color="auto"/>
            </w:tcBorders>
            <w:vAlign w:val="bottom"/>
          </w:tcPr>
          <w:p w:rsidR="00457589" w:rsidRPr="004B7148" w:rsidRDefault="00457589" w:rsidP="004B7148">
            <w:pPr>
              <w:rPr>
                <w:sz w:val="16"/>
                <w:szCs w:val="16"/>
              </w:rPr>
            </w:pPr>
            <w:r w:rsidRPr="004B7148">
              <w:rPr>
                <w:sz w:val="16"/>
                <w:szCs w:val="16"/>
              </w:rPr>
              <w:t>3. Перегородки</w:t>
            </w:r>
          </w:p>
        </w:tc>
        <w:tc>
          <w:tcPr>
            <w:tcW w:w="3544" w:type="dxa"/>
            <w:tcBorders>
              <w:top w:val="single" w:sz="4" w:space="0" w:color="auto"/>
              <w:left w:val="single" w:sz="4" w:space="0" w:color="auto"/>
              <w:bottom w:val="single" w:sz="4" w:space="0" w:color="auto"/>
              <w:right w:val="single" w:sz="4" w:space="0" w:color="auto"/>
            </w:tcBorders>
            <w:vAlign w:val="bottom"/>
          </w:tcPr>
          <w:p w:rsidR="00457589" w:rsidRPr="004B7148" w:rsidRDefault="00457589" w:rsidP="004B7148">
            <w:pPr>
              <w:rPr>
                <w:sz w:val="16"/>
                <w:szCs w:val="16"/>
              </w:rPr>
            </w:pPr>
            <w:r w:rsidRPr="004B7148">
              <w:rPr>
                <w:sz w:val="16"/>
                <w:szCs w:val="16"/>
              </w:rPr>
              <w:t>сборные железобетонные панели</w:t>
            </w:r>
          </w:p>
        </w:tc>
        <w:tc>
          <w:tcPr>
            <w:tcW w:w="3658" w:type="dxa"/>
            <w:tcBorders>
              <w:top w:val="single" w:sz="4" w:space="0" w:color="auto"/>
              <w:left w:val="single" w:sz="4" w:space="0" w:color="auto"/>
              <w:bottom w:val="single" w:sz="4" w:space="0" w:color="auto"/>
              <w:right w:val="single" w:sz="4" w:space="0" w:color="auto"/>
            </w:tcBorders>
            <w:vAlign w:val="bottom"/>
          </w:tcPr>
          <w:p w:rsidR="00457589" w:rsidRPr="004B7148" w:rsidRDefault="00457589" w:rsidP="004B7148">
            <w:pPr>
              <w:rPr>
                <w:sz w:val="16"/>
                <w:szCs w:val="16"/>
              </w:rPr>
            </w:pPr>
            <w:r w:rsidRPr="004B7148">
              <w:rPr>
                <w:sz w:val="16"/>
                <w:szCs w:val="16"/>
              </w:rPr>
              <w:t>удовлетворительно</w:t>
            </w:r>
          </w:p>
        </w:tc>
      </w:tr>
      <w:tr w:rsidR="00457589" w:rsidRPr="004B7148"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3005" w:type="dxa"/>
            <w:tcBorders>
              <w:top w:val="nil"/>
              <w:bottom w:val="nil"/>
            </w:tcBorders>
          </w:tcPr>
          <w:p w:rsidR="00457589" w:rsidRPr="004B7148" w:rsidRDefault="00457589" w:rsidP="004B7148">
            <w:pPr>
              <w:rPr>
                <w:sz w:val="16"/>
                <w:szCs w:val="16"/>
              </w:rPr>
            </w:pPr>
            <w:r w:rsidRPr="004B7148">
              <w:rPr>
                <w:sz w:val="16"/>
                <w:szCs w:val="16"/>
              </w:rPr>
              <w:t>4. Перекрытия</w:t>
            </w:r>
          </w:p>
        </w:tc>
        <w:tc>
          <w:tcPr>
            <w:tcW w:w="3544" w:type="dxa"/>
            <w:vMerge w:val="restart"/>
            <w:tcBorders>
              <w:top w:val="nil"/>
              <w:bottom w:val="nil"/>
            </w:tcBorders>
          </w:tcPr>
          <w:p w:rsidR="00457589" w:rsidRPr="004B7148" w:rsidRDefault="00457589" w:rsidP="004B7148">
            <w:pPr>
              <w:rPr>
                <w:sz w:val="16"/>
                <w:szCs w:val="16"/>
              </w:rPr>
            </w:pPr>
          </w:p>
          <w:p w:rsidR="00457589" w:rsidRPr="004B7148" w:rsidRDefault="00457589" w:rsidP="004B7148">
            <w:pPr>
              <w:rPr>
                <w:sz w:val="16"/>
                <w:szCs w:val="16"/>
              </w:rPr>
            </w:pPr>
            <w:r w:rsidRPr="004B7148">
              <w:rPr>
                <w:sz w:val="16"/>
                <w:szCs w:val="16"/>
              </w:rPr>
              <w:t>сборные железобетонные панели</w:t>
            </w:r>
          </w:p>
        </w:tc>
        <w:tc>
          <w:tcPr>
            <w:tcW w:w="3658" w:type="dxa"/>
            <w:vMerge w:val="restart"/>
            <w:tcBorders>
              <w:top w:val="nil"/>
              <w:bottom w:val="nil"/>
            </w:tcBorders>
          </w:tcPr>
          <w:p w:rsidR="00457589" w:rsidRPr="004B7148" w:rsidRDefault="00457589" w:rsidP="004B7148">
            <w:pPr>
              <w:rPr>
                <w:sz w:val="16"/>
                <w:szCs w:val="16"/>
              </w:rPr>
            </w:pPr>
            <w:r w:rsidRPr="004B7148">
              <w:rPr>
                <w:sz w:val="16"/>
                <w:szCs w:val="16"/>
              </w:rPr>
              <w:t>удовлетворительно</w:t>
            </w:r>
          </w:p>
        </w:tc>
      </w:tr>
      <w:tr w:rsidR="00457589" w:rsidRPr="004B7148"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3005" w:type="dxa"/>
            <w:tcBorders>
              <w:top w:val="nil"/>
              <w:bottom w:val="nil"/>
            </w:tcBorders>
          </w:tcPr>
          <w:p w:rsidR="00457589" w:rsidRPr="004B7148" w:rsidRDefault="00457589" w:rsidP="004B7148">
            <w:pPr>
              <w:rPr>
                <w:sz w:val="16"/>
                <w:szCs w:val="16"/>
              </w:rPr>
            </w:pPr>
            <w:r w:rsidRPr="004B7148">
              <w:rPr>
                <w:sz w:val="16"/>
                <w:szCs w:val="16"/>
              </w:rPr>
              <w:t>чердачные</w:t>
            </w:r>
          </w:p>
        </w:tc>
        <w:tc>
          <w:tcPr>
            <w:tcW w:w="3544" w:type="dxa"/>
            <w:vMerge/>
            <w:tcBorders>
              <w:top w:val="nil"/>
              <w:bottom w:val="nil"/>
            </w:tcBorders>
          </w:tcPr>
          <w:p w:rsidR="00457589" w:rsidRPr="004B7148" w:rsidRDefault="00457589" w:rsidP="004B7148">
            <w:pPr>
              <w:rPr>
                <w:sz w:val="16"/>
                <w:szCs w:val="16"/>
              </w:rPr>
            </w:pPr>
          </w:p>
        </w:tc>
        <w:tc>
          <w:tcPr>
            <w:tcW w:w="3658" w:type="dxa"/>
            <w:vMerge/>
            <w:tcBorders>
              <w:top w:val="nil"/>
              <w:bottom w:val="nil"/>
            </w:tcBorders>
          </w:tcPr>
          <w:p w:rsidR="00457589" w:rsidRPr="004B7148" w:rsidRDefault="00457589" w:rsidP="004B7148">
            <w:pPr>
              <w:rPr>
                <w:sz w:val="16"/>
                <w:szCs w:val="16"/>
              </w:rPr>
            </w:pPr>
          </w:p>
        </w:tc>
      </w:tr>
      <w:tr w:rsidR="00457589" w:rsidRPr="004B7148"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3005" w:type="dxa"/>
            <w:tcBorders>
              <w:top w:val="nil"/>
              <w:bottom w:val="nil"/>
            </w:tcBorders>
          </w:tcPr>
          <w:p w:rsidR="00457589" w:rsidRPr="004B7148" w:rsidRDefault="00457589" w:rsidP="004B7148">
            <w:pPr>
              <w:rPr>
                <w:sz w:val="16"/>
                <w:szCs w:val="16"/>
              </w:rPr>
            </w:pPr>
            <w:r w:rsidRPr="004B7148">
              <w:rPr>
                <w:sz w:val="16"/>
                <w:szCs w:val="16"/>
              </w:rPr>
              <w:t>междуэтажные</w:t>
            </w:r>
          </w:p>
        </w:tc>
        <w:tc>
          <w:tcPr>
            <w:tcW w:w="3544" w:type="dxa"/>
            <w:tcBorders>
              <w:top w:val="nil"/>
              <w:bottom w:val="nil"/>
            </w:tcBorders>
          </w:tcPr>
          <w:p w:rsidR="00457589" w:rsidRPr="004B7148" w:rsidRDefault="00457589" w:rsidP="004B7148">
            <w:pPr>
              <w:rPr>
                <w:sz w:val="16"/>
                <w:szCs w:val="16"/>
              </w:rPr>
            </w:pPr>
            <w:r w:rsidRPr="004B7148">
              <w:rPr>
                <w:sz w:val="16"/>
                <w:szCs w:val="16"/>
              </w:rPr>
              <w:t>сборные железобетонные панели</w:t>
            </w:r>
          </w:p>
        </w:tc>
        <w:tc>
          <w:tcPr>
            <w:tcW w:w="3658" w:type="dxa"/>
            <w:tcBorders>
              <w:top w:val="nil"/>
              <w:bottom w:val="nil"/>
            </w:tcBorders>
          </w:tcPr>
          <w:p w:rsidR="00457589" w:rsidRPr="004B7148" w:rsidRDefault="00457589" w:rsidP="004B7148">
            <w:pPr>
              <w:rPr>
                <w:sz w:val="16"/>
                <w:szCs w:val="16"/>
              </w:rPr>
            </w:pPr>
            <w:r w:rsidRPr="004B7148">
              <w:rPr>
                <w:sz w:val="16"/>
                <w:szCs w:val="16"/>
              </w:rPr>
              <w:t>удовлетворительно</w:t>
            </w:r>
          </w:p>
        </w:tc>
      </w:tr>
      <w:tr w:rsidR="00457589" w:rsidRPr="004B7148"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3005" w:type="dxa"/>
            <w:tcBorders>
              <w:top w:val="nil"/>
              <w:bottom w:val="nil"/>
            </w:tcBorders>
          </w:tcPr>
          <w:p w:rsidR="00457589" w:rsidRPr="004B7148" w:rsidRDefault="00457589" w:rsidP="004B7148">
            <w:pPr>
              <w:rPr>
                <w:sz w:val="16"/>
                <w:szCs w:val="16"/>
              </w:rPr>
            </w:pPr>
            <w:r w:rsidRPr="004B7148">
              <w:rPr>
                <w:sz w:val="16"/>
                <w:szCs w:val="16"/>
              </w:rPr>
              <w:t>подвальные</w:t>
            </w:r>
          </w:p>
        </w:tc>
        <w:tc>
          <w:tcPr>
            <w:tcW w:w="3544" w:type="dxa"/>
            <w:tcBorders>
              <w:top w:val="nil"/>
              <w:bottom w:val="nil"/>
            </w:tcBorders>
          </w:tcPr>
          <w:p w:rsidR="00457589" w:rsidRPr="004B7148" w:rsidRDefault="00457589" w:rsidP="004B7148">
            <w:pPr>
              <w:rPr>
                <w:sz w:val="16"/>
                <w:szCs w:val="16"/>
              </w:rPr>
            </w:pPr>
            <w:r w:rsidRPr="004B7148">
              <w:rPr>
                <w:sz w:val="16"/>
                <w:szCs w:val="16"/>
              </w:rPr>
              <w:t>сборные железобетонные панели</w:t>
            </w:r>
          </w:p>
        </w:tc>
        <w:tc>
          <w:tcPr>
            <w:tcW w:w="3658" w:type="dxa"/>
            <w:tcBorders>
              <w:top w:val="nil"/>
              <w:bottom w:val="nil"/>
            </w:tcBorders>
          </w:tcPr>
          <w:p w:rsidR="00457589" w:rsidRPr="004B7148" w:rsidRDefault="00457589" w:rsidP="004B7148">
            <w:pPr>
              <w:rPr>
                <w:sz w:val="16"/>
                <w:szCs w:val="16"/>
              </w:rPr>
            </w:pPr>
            <w:r w:rsidRPr="004B7148">
              <w:rPr>
                <w:sz w:val="16"/>
                <w:szCs w:val="16"/>
              </w:rPr>
              <w:t>удовлетворительно</w:t>
            </w:r>
          </w:p>
        </w:tc>
      </w:tr>
      <w:tr w:rsidR="00457589" w:rsidRPr="004B7148"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3005" w:type="dxa"/>
            <w:tcBorders>
              <w:top w:val="nil"/>
              <w:bottom w:val="nil"/>
            </w:tcBorders>
          </w:tcPr>
          <w:p w:rsidR="00457589" w:rsidRPr="004B7148" w:rsidRDefault="00457589" w:rsidP="004B7148">
            <w:pPr>
              <w:rPr>
                <w:sz w:val="16"/>
                <w:szCs w:val="16"/>
              </w:rPr>
            </w:pPr>
            <w:r w:rsidRPr="004B7148">
              <w:rPr>
                <w:sz w:val="16"/>
                <w:szCs w:val="16"/>
              </w:rPr>
              <w:t>(другое)</w:t>
            </w:r>
          </w:p>
        </w:tc>
        <w:tc>
          <w:tcPr>
            <w:tcW w:w="3544" w:type="dxa"/>
            <w:tcBorders>
              <w:top w:val="nil"/>
              <w:bottom w:val="nil"/>
            </w:tcBorders>
          </w:tcPr>
          <w:p w:rsidR="00457589" w:rsidRPr="004B7148" w:rsidRDefault="00457589" w:rsidP="004B7148">
            <w:pPr>
              <w:rPr>
                <w:sz w:val="16"/>
                <w:szCs w:val="16"/>
              </w:rPr>
            </w:pPr>
          </w:p>
        </w:tc>
        <w:tc>
          <w:tcPr>
            <w:tcW w:w="3658" w:type="dxa"/>
            <w:tcBorders>
              <w:top w:val="nil"/>
              <w:bottom w:val="nil"/>
            </w:tcBorders>
          </w:tcPr>
          <w:p w:rsidR="00457589" w:rsidRPr="004B7148" w:rsidRDefault="00457589" w:rsidP="004B7148">
            <w:pPr>
              <w:rPr>
                <w:sz w:val="16"/>
                <w:szCs w:val="16"/>
              </w:rPr>
            </w:pPr>
          </w:p>
        </w:tc>
      </w:tr>
      <w:tr w:rsidR="00457589" w:rsidRPr="004B7148" w:rsidTr="00457589">
        <w:tc>
          <w:tcPr>
            <w:tcW w:w="3005" w:type="dxa"/>
            <w:tcBorders>
              <w:top w:val="single" w:sz="4" w:space="0" w:color="auto"/>
              <w:left w:val="single" w:sz="4" w:space="0" w:color="auto"/>
              <w:bottom w:val="single" w:sz="4" w:space="0" w:color="auto"/>
              <w:right w:val="single" w:sz="4" w:space="0" w:color="auto"/>
            </w:tcBorders>
            <w:vAlign w:val="bottom"/>
          </w:tcPr>
          <w:p w:rsidR="00457589" w:rsidRPr="004B7148" w:rsidRDefault="00457589" w:rsidP="004B7148">
            <w:pPr>
              <w:rPr>
                <w:sz w:val="16"/>
                <w:szCs w:val="16"/>
              </w:rPr>
            </w:pPr>
            <w:r w:rsidRPr="004B7148">
              <w:rPr>
                <w:sz w:val="16"/>
                <w:szCs w:val="16"/>
              </w:rPr>
              <w:t>5. Крыша</w:t>
            </w:r>
          </w:p>
        </w:tc>
        <w:tc>
          <w:tcPr>
            <w:tcW w:w="3544" w:type="dxa"/>
            <w:tcBorders>
              <w:top w:val="single" w:sz="4" w:space="0" w:color="auto"/>
              <w:left w:val="single" w:sz="4" w:space="0" w:color="auto"/>
              <w:bottom w:val="single" w:sz="4" w:space="0" w:color="auto"/>
              <w:right w:val="single" w:sz="4" w:space="0" w:color="auto"/>
            </w:tcBorders>
            <w:vAlign w:val="bottom"/>
          </w:tcPr>
          <w:p w:rsidR="00457589" w:rsidRPr="004B7148" w:rsidRDefault="00457589" w:rsidP="004B7148">
            <w:pPr>
              <w:rPr>
                <w:sz w:val="16"/>
                <w:szCs w:val="16"/>
              </w:rPr>
            </w:pPr>
            <w:r w:rsidRPr="004B7148">
              <w:rPr>
                <w:sz w:val="16"/>
                <w:szCs w:val="16"/>
              </w:rPr>
              <w:t>совмещенная 4-х слойная рулонная</w:t>
            </w:r>
          </w:p>
        </w:tc>
        <w:tc>
          <w:tcPr>
            <w:tcW w:w="3658" w:type="dxa"/>
            <w:tcBorders>
              <w:top w:val="single" w:sz="4" w:space="0" w:color="auto"/>
              <w:left w:val="single" w:sz="4" w:space="0" w:color="auto"/>
              <w:bottom w:val="single" w:sz="4" w:space="0" w:color="auto"/>
              <w:right w:val="single" w:sz="4" w:space="0" w:color="auto"/>
            </w:tcBorders>
            <w:vAlign w:val="bottom"/>
          </w:tcPr>
          <w:p w:rsidR="00457589" w:rsidRPr="004B7148" w:rsidRDefault="00457589" w:rsidP="004B7148">
            <w:pPr>
              <w:rPr>
                <w:sz w:val="16"/>
                <w:szCs w:val="16"/>
              </w:rPr>
            </w:pPr>
            <w:r w:rsidRPr="004B7148">
              <w:rPr>
                <w:sz w:val="16"/>
                <w:szCs w:val="16"/>
              </w:rPr>
              <w:t>удовлетворительно</w:t>
            </w:r>
          </w:p>
        </w:tc>
      </w:tr>
      <w:tr w:rsidR="00457589" w:rsidRPr="004B7148" w:rsidTr="00457589">
        <w:tc>
          <w:tcPr>
            <w:tcW w:w="3005" w:type="dxa"/>
            <w:tcBorders>
              <w:top w:val="single" w:sz="4" w:space="0" w:color="auto"/>
              <w:left w:val="single" w:sz="4" w:space="0" w:color="auto"/>
              <w:bottom w:val="single" w:sz="4" w:space="0" w:color="auto"/>
              <w:right w:val="single" w:sz="4" w:space="0" w:color="auto"/>
            </w:tcBorders>
            <w:vAlign w:val="bottom"/>
          </w:tcPr>
          <w:p w:rsidR="00457589" w:rsidRPr="004B7148" w:rsidRDefault="00457589" w:rsidP="004B7148">
            <w:pPr>
              <w:rPr>
                <w:sz w:val="16"/>
                <w:szCs w:val="16"/>
              </w:rPr>
            </w:pPr>
            <w:r w:rsidRPr="004B7148">
              <w:rPr>
                <w:sz w:val="16"/>
                <w:szCs w:val="16"/>
              </w:rPr>
              <w:t>6. Полы</w:t>
            </w:r>
          </w:p>
        </w:tc>
        <w:tc>
          <w:tcPr>
            <w:tcW w:w="3544" w:type="dxa"/>
            <w:tcBorders>
              <w:top w:val="single" w:sz="4" w:space="0" w:color="auto"/>
              <w:left w:val="single" w:sz="4" w:space="0" w:color="auto"/>
              <w:bottom w:val="single" w:sz="4" w:space="0" w:color="auto"/>
              <w:right w:val="single" w:sz="4" w:space="0" w:color="auto"/>
            </w:tcBorders>
            <w:vAlign w:val="bottom"/>
          </w:tcPr>
          <w:p w:rsidR="00457589" w:rsidRPr="004B7148" w:rsidRDefault="00457589" w:rsidP="004B7148">
            <w:pPr>
              <w:rPr>
                <w:sz w:val="16"/>
                <w:szCs w:val="16"/>
              </w:rPr>
            </w:pPr>
            <w:r w:rsidRPr="004B7148">
              <w:rPr>
                <w:sz w:val="16"/>
                <w:szCs w:val="16"/>
              </w:rPr>
              <w:t>цементные</w:t>
            </w:r>
          </w:p>
        </w:tc>
        <w:tc>
          <w:tcPr>
            <w:tcW w:w="3658" w:type="dxa"/>
            <w:tcBorders>
              <w:top w:val="single" w:sz="4" w:space="0" w:color="auto"/>
              <w:left w:val="single" w:sz="4" w:space="0" w:color="auto"/>
              <w:bottom w:val="single" w:sz="4" w:space="0" w:color="auto"/>
              <w:right w:val="single" w:sz="4" w:space="0" w:color="auto"/>
            </w:tcBorders>
            <w:vAlign w:val="bottom"/>
          </w:tcPr>
          <w:p w:rsidR="00457589" w:rsidRPr="004B7148" w:rsidRDefault="00457589" w:rsidP="004B7148">
            <w:pPr>
              <w:rPr>
                <w:sz w:val="16"/>
                <w:szCs w:val="16"/>
              </w:rPr>
            </w:pPr>
            <w:r w:rsidRPr="004B7148">
              <w:rPr>
                <w:sz w:val="16"/>
                <w:szCs w:val="16"/>
              </w:rPr>
              <w:t>удовлетворительно</w:t>
            </w:r>
          </w:p>
        </w:tc>
      </w:tr>
      <w:tr w:rsidR="00457589" w:rsidRPr="004B7148" w:rsidTr="00457589">
        <w:tc>
          <w:tcPr>
            <w:tcW w:w="3005" w:type="dxa"/>
            <w:tcBorders>
              <w:top w:val="single" w:sz="4" w:space="0" w:color="auto"/>
              <w:left w:val="single" w:sz="4" w:space="0" w:color="auto"/>
              <w:bottom w:val="nil"/>
              <w:right w:val="single" w:sz="4" w:space="0" w:color="auto"/>
            </w:tcBorders>
            <w:vAlign w:val="bottom"/>
          </w:tcPr>
          <w:p w:rsidR="00457589" w:rsidRPr="004B7148" w:rsidRDefault="00457589" w:rsidP="004B7148">
            <w:pPr>
              <w:rPr>
                <w:sz w:val="16"/>
                <w:szCs w:val="16"/>
              </w:rPr>
            </w:pPr>
            <w:r w:rsidRPr="004B7148">
              <w:rPr>
                <w:sz w:val="16"/>
                <w:szCs w:val="16"/>
              </w:rPr>
              <w:t>7. Проемы</w:t>
            </w:r>
          </w:p>
        </w:tc>
        <w:tc>
          <w:tcPr>
            <w:tcW w:w="3544" w:type="dxa"/>
            <w:vMerge w:val="restart"/>
            <w:tcBorders>
              <w:top w:val="single" w:sz="4" w:space="0" w:color="auto"/>
              <w:left w:val="nil"/>
              <w:bottom w:val="nil"/>
              <w:right w:val="single" w:sz="4" w:space="0" w:color="auto"/>
            </w:tcBorders>
            <w:vAlign w:val="bottom"/>
          </w:tcPr>
          <w:p w:rsidR="00457589" w:rsidRPr="004B7148" w:rsidRDefault="00457589" w:rsidP="004B7148">
            <w:pPr>
              <w:rPr>
                <w:sz w:val="16"/>
                <w:szCs w:val="16"/>
              </w:rPr>
            </w:pPr>
            <w:r w:rsidRPr="004B7148">
              <w:rPr>
                <w:sz w:val="16"/>
                <w:szCs w:val="16"/>
              </w:rPr>
              <w:t>створные</w:t>
            </w:r>
            <w:proofErr w:type="gramStart"/>
            <w:r w:rsidRPr="004B7148">
              <w:rPr>
                <w:sz w:val="16"/>
                <w:szCs w:val="16"/>
              </w:rPr>
              <w:t xml:space="preserve"> ,</w:t>
            </w:r>
            <w:proofErr w:type="gramEnd"/>
            <w:r w:rsidRPr="004B7148">
              <w:rPr>
                <w:sz w:val="16"/>
                <w:szCs w:val="16"/>
              </w:rPr>
              <w:t xml:space="preserve"> тройное остекление</w:t>
            </w:r>
          </w:p>
        </w:tc>
        <w:tc>
          <w:tcPr>
            <w:tcW w:w="3658" w:type="dxa"/>
            <w:vMerge w:val="restart"/>
            <w:tcBorders>
              <w:top w:val="single" w:sz="4" w:space="0" w:color="auto"/>
              <w:left w:val="nil"/>
              <w:bottom w:val="nil"/>
              <w:right w:val="single" w:sz="4" w:space="0" w:color="auto"/>
            </w:tcBorders>
            <w:vAlign w:val="bottom"/>
          </w:tcPr>
          <w:p w:rsidR="00457589" w:rsidRPr="004B7148" w:rsidRDefault="00457589" w:rsidP="004B7148">
            <w:pPr>
              <w:rPr>
                <w:sz w:val="16"/>
                <w:szCs w:val="16"/>
              </w:rPr>
            </w:pPr>
            <w:r w:rsidRPr="004B7148">
              <w:rPr>
                <w:sz w:val="16"/>
                <w:szCs w:val="16"/>
              </w:rPr>
              <w:t>удовлетворительно</w:t>
            </w:r>
          </w:p>
        </w:tc>
      </w:tr>
      <w:tr w:rsidR="00457589" w:rsidRPr="004B7148" w:rsidTr="00457589">
        <w:tc>
          <w:tcPr>
            <w:tcW w:w="3005" w:type="dxa"/>
            <w:tcBorders>
              <w:top w:val="nil"/>
              <w:left w:val="single" w:sz="4" w:space="0" w:color="auto"/>
              <w:bottom w:val="nil"/>
              <w:right w:val="single" w:sz="4" w:space="0" w:color="auto"/>
            </w:tcBorders>
            <w:vAlign w:val="bottom"/>
          </w:tcPr>
          <w:p w:rsidR="00457589" w:rsidRPr="004B7148" w:rsidRDefault="00457589" w:rsidP="004B7148">
            <w:pPr>
              <w:rPr>
                <w:sz w:val="16"/>
                <w:szCs w:val="16"/>
              </w:rPr>
            </w:pPr>
            <w:r w:rsidRPr="004B7148">
              <w:rPr>
                <w:sz w:val="16"/>
                <w:szCs w:val="16"/>
              </w:rPr>
              <w:t>окна</w:t>
            </w:r>
          </w:p>
        </w:tc>
        <w:tc>
          <w:tcPr>
            <w:tcW w:w="3544" w:type="dxa"/>
            <w:vMerge/>
            <w:tcBorders>
              <w:top w:val="nil"/>
              <w:left w:val="nil"/>
              <w:bottom w:val="nil"/>
              <w:right w:val="single" w:sz="4" w:space="0" w:color="auto"/>
            </w:tcBorders>
            <w:vAlign w:val="bottom"/>
          </w:tcPr>
          <w:p w:rsidR="00457589" w:rsidRPr="004B7148" w:rsidRDefault="00457589" w:rsidP="004B7148">
            <w:pPr>
              <w:rPr>
                <w:sz w:val="16"/>
                <w:szCs w:val="16"/>
              </w:rPr>
            </w:pPr>
          </w:p>
        </w:tc>
        <w:tc>
          <w:tcPr>
            <w:tcW w:w="3658" w:type="dxa"/>
            <w:vMerge/>
            <w:tcBorders>
              <w:top w:val="nil"/>
              <w:left w:val="nil"/>
              <w:bottom w:val="nil"/>
              <w:right w:val="single" w:sz="4" w:space="0" w:color="auto"/>
            </w:tcBorders>
            <w:vAlign w:val="bottom"/>
          </w:tcPr>
          <w:p w:rsidR="00457589" w:rsidRPr="004B7148" w:rsidRDefault="00457589" w:rsidP="004B7148">
            <w:pPr>
              <w:rPr>
                <w:sz w:val="16"/>
                <w:szCs w:val="16"/>
              </w:rPr>
            </w:pPr>
          </w:p>
        </w:tc>
      </w:tr>
      <w:tr w:rsidR="00457589" w:rsidRPr="004B7148" w:rsidTr="00457589">
        <w:tc>
          <w:tcPr>
            <w:tcW w:w="3005" w:type="dxa"/>
            <w:tcBorders>
              <w:top w:val="nil"/>
              <w:left w:val="single" w:sz="4" w:space="0" w:color="auto"/>
              <w:bottom w:val="nil"/>
              <w:right w:val="single" w:sz="4" w:space="0" w:color="auto"/>
            </w:tcBorders>
            <w:vAlign w:val="bottom"/>
          </w:tcPr>
          <w:p w:rsidR="00457589" w:rsidRPr="004B7148" w:rsidRDefault="00457589" w:rsidP="004B7148">
            <w:pPr>
              <w:rPr>
                <w:sz w:val="16"/>
                <w:szCs w:val="16"/>
              </w:rPr>
            </w:pPr>
            <w:r w:rsidRPr="004B7148">
              <w:rPr>
                <w:sz w:val="16"/>
                <w:szCs w:val="16"/>
              </w:rPr>
              <w:t>двери</w:t>
            </w:r>
          </w:p>
        </w:tc>
        <w:tc>
          <w:tcPr>
            <w:tcW w:w="3544" w:type="dxa"/>
            <w:tcBorders>
              <w:top w:val="nil"/>
              <w:left w:val="nil"/>
              <w:bottom w:val="nil"/>
              <w:right w:val="single" w:sz="4" w:space="0" w:color="auto"/>
            </w:tcBorders>
            <w:vAlign w:val="bottom"/>
          </w:tcPr>
          <w:p w:rsidR="00457589" w:rsidRPr="004B7148" w:rsidRDefault="00457589" w:rsidP="004B7148">
            <w:pPr>
              <w:rPr>
                <w:sz w:val="16"/>
                <w:szCs w:val="16"/>
              </w:rPr>
            </w:pPr>
            <w:r w:rsidRPr="004B7148">
              <w:rPr>
                <w:sz w:val="16"/>
                <w:szCs w:val="16"/>
              </w:rPr>
              <w:t>деревянные блоки</w:t>
            </w:r>
          </w:p>
        </w:tc>
        <w:tc>
          <w:tcPr>
            <w:tcW w:w="3658" w:type="dxa"/>
            <w:tcBorders>
              <w:top w:val="nil"/>
              <w:left w:val="nil"/>
              <w:bottom w:val="nil"/>
              <w:right w:val="single" w:sz="4" w:space="0" w:color="auto"/>
            </w:tcBorders>
            <w:vAlign w:val="bottom"/>
          </w:tcPr>
          <w:p w:rsidR="00457589" w:rsidRPr="004B7148" w:rsidRDefault="00457589" w:rsidP="004B7148">
            <w:pPr>
              <w:rPr>
                <w:sz w:val="16"/>
                <w:szCs w:val="16"/>
              </w:rPr>
            </w:pPr>
            <w:r w:rsidRPr="004B7148">
              <w:rPr>
                <w:sz w:val="16"/>
                <w:szCs w:val="16"/>
              </w:rPr>
              <w:t>удовлетворительно</w:t>
            </w:r>
          </w:p>
        </w:tc>
      </w:tr>
      <w:tr w:rsidR="00457589" w:rsidRPr="004B7148" w:rsidTr="00457589">
        <w:tc>
          <w:tcPr>
            <w:tcW w:w="3005" w:type="dxa"/>
            <w:tcBorders>
              <w:top w:val="nil"/>
              <w:left w:val="single" w:sz="4" w:space="0" w:color="auto"/>
              <w:bottom w:val="single" w:sz="4" w:space="0" w:color="auto"/>
              <w:right w:val="single" w:sz="4" w:space="0" w:color="auto"/>
            </w:tcBorders>
            <w:vAlign w:val="bottom"/>
          </w:tcPr>
          <w:p w:rsidR="00457589" w:rsidRPr="004B7148" w:rsidRDefault="00457589" w:rsidP="004B7148">
            <w:pPr>
              <w:rPr>
                <w:sz w:val="16"/>
                <w:szCs w:val="16"/>
              </w:rPr>
            </w:pPr>
            <w:r w:rsidRPr="004B7148">
              <w:rPr>
                <w:sz w:val="16"/>
                <w:szCs w:val="16"/>
              </w:rPr>
              <w:t>(другое)</w:t>
            </w:r>
          </w:p>
        </w:tc>
        <w:tc>
          <w:tcPr>
            <w:tcW w:w="3544" w:type="dxa"/>
            <w:tcBorders>
              <w:top w:val="nil"/>
              <w:left w:val="nil"/>
              <w:bottom w:val="single" w:sz="4" w:space="0" w:color="auto"/>
              <w:right w:val="single" w:sz="4" w:space="0" w:color="auto"/>
            </w:tcBorders>
            <w:vAlign w:val="bottom"/>
          </w:tcPr>
          <w:p w:rsidR="00457589" w:rsidRPr="004B7148" w:rsidRDefault="00457589" w:rsidP="004B7148">
            <w:pPr>
              <w:rPr>
                <w:sz w:val="16"/>
                <w:szCs w:val="16"/>
              </w:rPr>
            </w:pPr>
          </w:p>
        </w:tc>
        <w:tc>
          <w:tcPr>
            <w:tcW w:w="3658" w:type="dxa"/>
            <w:tcBorders>
              <w:top w:val="nil"/>
              <w:left w:val="nil"/>
              <w:bottom w:val="single" w:sz="4" w:space="0" w:color="auto"/>
              <w:right w:val="single" w:sz="4" w:space="0" w:color="auto"/>
            </w:tcBorders>
            <w:vAlign w:val="bottom"/>
          </w:tcPr>
          <w:p w:rsidR="00457589" w:rsidRPr="004B7148" w:rsidRDefault="00457589" w:rsidP="004B7148">
            <w:pPr>
              <w:rPr>
                <w:sz w:val="16"/>
                <w:szCs w:val="16"/>
              </w:rPr>
            </w:pPr>
          </w:p>
        </w:tc>
      </w:tr>
      <w:tr w:rsidR="00457589" w:rsidRPr="004B7148" w:rsidTr="00457589">
        <w:tc>
          <w:tcPr>
            <w:tcW w:w="3005" w:type="dxa"/>
            <w:tcBorders>
              <w:top w:val="single" w:sz="4" w:space="0" w:color="auto"/>
              <w:left w:val="single" w:sz="4" w:space="0" w:color="auto"/>
              <w:bottom w:val="nil"/>
              <w:right w:val="single" w:sz="4" w:space="0" w:color="auto"/>
            </w:tcBorders>
            <w:vAlign w:val="bottom"/>
          </w:tcPr>
          <w:p w:rsidR="00457589" w:rsidRPr="004B7148" w:rsidRDefault="00457589" w:rsidP="004B7148">
            <w:pPr>
              <w:rPr>
                <w:sz w:val="16"/>
                <w:szCs w:val="16"/>
              </w:rPr>
            </w:pPr>
            <w:r w:rsidRPr="004B7148">
              <w:rPr>
                <w:sz w:val="16"/>
                <w:szCs w:val="16"/>
              </w:rPr>
              <w:t>8. Отделка</w:t>
            </w:r>
          </w:p>
        </w:tc>
        <w:tc>
          <w:tcPr>
            <w:tcW w:w="3544" w:type="dxa"/>
            <w:vMerge w:val="restart"/>
            <w:tcBorders>
              <w:top w:val="single" w:sz="4" w:space="0" w:color="auto"/>
              <w:left w:val="nil"/>
              <w:bottom w:val="nil"/>
              <w:right w:val="single" w:sz="4" w:space="0" w:color="auto"/>
            </w:tcBorders>
            <w:vAlign w:val="bottom"/>
          </w:tcPr>
          <w:p w:rsidR="00457589" w:rsidRPr="004B7148" w:rsidRDefault="00457589" w:rsidP="004B7148">
            <w:pPr>
              <w:rPr>
                <w:sz w:val="16"/>
                <w:szCs w:val="16"/>
              </w:rPr>
            </w:pPr>
          </w:p>
          <w:p w:rsidR="00457589" w:rsidRPr="004B7148" w:rsidRDefault="00457589" w:rsidP="004B7148">
            <w:pPr>
              <w:rPr>
                <w:sz w:val="16"/>
                <w:szCs w:val="16"/>
              </w:rPr>
            </w:pPr>
            <w:r w:rsidRPr="004B7148">
              <w:rPr>
                <w:sz w:val="16"/>
                <w:szCs w:val="16"/>
              </w:rPr>
              <w:t>штукатурка, окраска красками ПФ и ВД</w:t>
            </w:r>
          </w:p>
        </w:tc>
        <w:tc>
          <w:tcPr>
            <w:tcW w:w="3658" w:type="dxa"/>
            <w:vMerge w:val="restart"/>
            <w:tcBorders>
              <w:top w:val="single" w:sz="4" w:space="0" w:color="auto"/>
              <w:left w:val="nil"/>
              <w:bottom w:val="nil"/>
              <w:right w:val="single" w:sz="4" w:space="0" w:color="auto"/>
            </w:tcBorders>
            <w:vAlign w:val="bottom"/>
          </w:tcPr>
          <w:p w:rsidR="00457589" w:rsidRPr="004B7148" w:rsidRDefault="00457589" w:rsidP="004B7148">
            <w:pPr>
              <w:rPr>
                <w:sz w:val="16"/>
                <w:szCs w:val="16"/>
              </w:rPr>
            </w:pPr>
            <w:r w:rsidRPr="004B7148">
              <w:rPr>
                <w:sz w:val="16"/>
                <w:szCs w:val="16"/>
              </w:rPr>
              <w:t>удовлетворительно</w:t>
            </w:r>
          </w:p>
        </w:tc>
      </w:tr>
      <w:tr w:rsidR="00457589" w:rsidRPr="004B7148" w:rsidTr="00457589">
        <w:tc>
          <w:tcPr>
            <w:tcW w:w="3005" w:type="dxa"/>
            <w:tcBorders>
              <w:top w:val="nil"/>
              <w:left w:val="single" w:sz="4" w:space="0" w:color="auto"/>
              <w:bottom w:val="nil"/>
              <w:right w:val="single" w:sz="4" w:space="0" w:color="auto"/>
            </w:tcBorders>
          </w:tcPr>
          <w:p w:rsidR="00457589" w:rsidRPr="004B7148" w:rsidRDefault="00457589" w:rsidP="004B7148">
            <w:pPr>
              <w:rPr>
                <w:sz w:val="16"/>
                <w:szCs w:val="16"/>
              </w:rPr>
            </w:pPr>
            <w:r w:rsidRPr="004B7148">
              <w:rPr>
                <w:sz w:val="16"/>
                <w:szCs w:val="16"/>
              </w:rPr>
              <w:t>внутренняя</w:t>
            </w:r>
          </w:p>
        </w:tc>
        <w:tc>
          <w:tcPr>
            <w:tcW w:w="3544" w:type="dxa"/>
            <w:vMerge/>
            <w:tcBorders>
              <w:top w:val="nil"/>
              <w:left w:val="nil"/>
              <w:bottom w:val="nil"/>
              <w:right w:val="single" w:sz="4" w:space="0" w:color="auto"/>
            </w:tcBorders>
            <w:vAlign w:val="bottom"/>
          </w:tcPr>
          <w:p w:rsidR="00457589" w:rsidRPr="004B7148" w:rsidRDefault="00457589" w:rsidP="004B7148">
            <w:pPr>
              <w:rPr>
                <w:sz w:val="16"/>
                <w:szCs w:val="16"/>
              </w:rPr>
            </w:pPr>
          </w:p>
        </w:tc>
        <w:tc>
          <w:tcPr>
            <w:tcW w:w="3658" w:type="dxa"/>
            <w:vMerge/>
            <w:tcBorders>
              <w:top w:val="nil"/>
              <w:left w:val="nil"/>
              <w:bottom w:val="nil"/>
              <w:right w:val="single" w:sz="4" w:space="0" w:color="auto"/>
            </w:tcBorders>
            <w:vAlign w:val="bottom"/>
          </w:tcPr>
          <w:p w:rsidR="00457589" w:rsidRPr="004B7148" w:rsidRDefault="00457589" w:rsidP="004B7148">
            <w:pPr>
              <w:rPr>
                <w:sz w:val="16"/>
                <w:szCs w:val="16"/>
              </w:rPr>
            </w:pPr>
          </w:p>
        </w:tc>
      </w:tr>
      <w:tr w:rsidR="00457589" w:rsidRPr="004B7148" w:rsidTr="00457589">
        <w:tc>
          <w:tcPr>
            <w:tcW w:w="3005" w:type="dxa"/>
            <w:tcBorders>
              <w:top w:val="nil"/>
              <w:left w:val="single" w:sz="4" w:space="0" w:color="auto"/>
              <w:bottom w:val="nil"/>
              <w:right w:val="single" w:sz="4" w:space="0" w:color="auto"/>
            </w:tcBorders>
            <w:vAlign w:val="bottom"/>
          </w:tcPr>
          <w:p w:rsidR="00457589" w:rsidRPr="004B7148" w:rsidRDefault="00457589" w:rsidP="004B7148">
            <w:pPr>
              <w:rPr>
                <w:sz w:val="16"/>
                <w:szCs w:val="16"/>
              </w:rPr>
            </w:pPr>
            <w:r w:rsidRPr="004B7148">
              <w:rPr>
                <w:sz w:val="16"/>
                <w:szCs w:val="16"/>
              </w:rPr>
              <w:t>наружная</w:t>
            </w:r>
          </w:p>
        </w:tc>
        <w:tc>
          <w:tcPr>
            <w:tcW w:w="3544" w:type="dxa"/>
            <w:tcBorders>
              <w:top w:val="nil"/>
              <w:left w:val="nil"/>
              <w:bottom w:val="nil"/>
              <w:right w:val="single" w:sz="4" w:space="0" w:color="auto"/>
            </w:tcBorders>
            <w:vAlign w:val="bottom"/>
          </w:tcPr>
          <w:p w:rsidR="00457589" w:rsidRPr="004B7148" w:rsidRDefault="00457589" w:rsidP="004B7148">
            <w:pPr>
              <w:rPr>
                <w:sz w:val="16"/>
                <w:szCs w:val="16"/>
              </w:rPr>
            </w:pPr>
            <w:r w:rsidRPr="004B7148">
              <w:rPr>
                <w:sz w:val="16"/>
                <w:szCs w:val="16"/>
              </w:rPr>
              <w:t>штукатурка, фасада краска</w:t>
            </w:r>
          </w:p>
        </w:tc>
        <w:tc>
          <w:tcPr>
            <w:tcW w:w="3658" w:type="dxa"/>
            <w:tcBorders>
              <w:top w:val="nil"/>
              <w:left w:val="nil"/>
              <w:bottom w:val="nil"/>
              <w:right w:val="single" w:sz="4" w:space="0" w:color="auto"/>
            </w:tcBorders>
            <w:vAlign w:val="bottom"/>
          </w:tcPr>
          <w:p w:rsidR="00457589" w:rsidRPr="004B7148" w:rsidRDefault="00457589" w:rsidP="004B7148">
            <w:pPr>
              <w:rPr>
                <w:sz w:val="16"/>
                <w:szCs w:val="16"/>
              </w:rPr>
            </w:pPr>
            <w:r w:rsidRPr="004B7148">
              <w:rPr>
                <w:sz w:val="16"/>
                <w:szCs w:val="16"/>
              </w:rPr>
              <w:t>удовлетворительно</w:t>
            </w:r>
          </w:p>
        </w:tc>
      </w:tr>
      <w:tr w:rsidR="00457589" w:rsidRPr="004B7148" w:rsidTr="00457589">
        <w:tc>
          <w:tcPr>
            <w:tcW w:w="3005" w:type="dxa"/>
            <w:tcBorders>
              <w:top w:val="nil"/>
              <w:left w:val="single" w:sz="4" w:space="0" w:color="auto"/>
              <w:bottom w:val="single" w:sz="4" w:space="0" w:color="auto"/>
              <w:right w:val="single" w:sz="4" w:space="0" w:color="auto"/>
            </w:tcBorders>
            <w:vAlign w:val="bottom"/>
          </w:tcPr>
          <w:p w:rsidR="00457589" w:rsidRPr="004B7148" w:rsidRDefault="00457589" w:rsidP="004B7148">
            <w:pPr>
              <w:rPr>
                <w:sz w:val="16"/>
                <w:szCs w:val="16"/>
              </w:rPr>
            </w:pPr>
            <w:r w:rsidRPr="004B7148">
              <w:rPr>
                <w:sz w:val="16"/>
                <w:szCs w:val="16"/>
              </w:rPr>
              <w:t>(другое)</w:t>
            </w:r>
          </w:p>
        </w:tc>
        <w:tc>
          <w:tcPr>
            <w:tcW w:w="3544" w:type="dxa"/>
            <w:tcBorders>
              <w:top w:val="nil"/>
              <w:left w:val="nil"/>
              <w:bottom w:val="single" w:sz="4" w:space="0" w:color="auto"/>
              <w:right w:val="single" w:sz="4" w:space="0" w:color="auto"/>
            </w:tcBorders>
            <w:vAlign w:val="bottom"/>
          </w:tcPr>
          <w:p w:rsidR="00457589" w:rsidRPr="004B7148" w:rsidRDefault="00457589" w:rsidP="004B7148">
            <w:pPr>
              <w:rPr>
                <w:sz w:val="16"/>
                <w:szCs w:val="16"/>
              </w:rPr>
            </w:pPr>
          </w:p>
        </w:tc>
        <w:tc>
          <w:tcPr>
            <w:tcW w:w="3658" w:type="dxa"/>
            <w:tcBorders>
              <w:top w:val="nil"/>
              <w:left w:val="nil"/>
              <w:bottom w:val="single" w:sz="4" w:space="0" w:color="auto"/>
              <w:right w:val="single" w:sz="4" w:space="0" w:color="auto"/>
            </w:tcBorders>
            <w:vAlign w:val="bottom"/>
          </w:tcPr>
          <w:p w:rsidR="00457589" w:rsidRPr="004B7148" w:rsidRDefault="00457589" w:rsidP="004B7148">
            <w:pPr>
              <w:rPr>
                <w:sz w:val="16"/>
                <w:szCs w:val="16"/>
              </w:rPr>
            </w:pPr>
          </w:p>
        </w:tc>
      </w:tr>
    </w:tbl>
    <w:p w:rsidR="00D0625A" w:rsidRPr="004B7148" w:rsidRDefault="00D0625A" w:rsidP="004B7148">
      <w:pPr>
        <w:ind w:left="-1134"/>
      </w:pPr>
      <w:r w:rsidRPr="004B7148">
        <w:t>25. Кадастровый номер земельного участка (при его наличии)  14:16:010407:63</w:t>
      </w:r>
      <w:r w:rsidR="00457589" w:rsidRPr="004B7148">
        <w:t xml:space="preserve"> II. Техническое состояние многоквартирного дома, включая пристройки</w:t>
      </w:r>
    </w:p>
    <w:p w:rsidR="00D0625A" w:rsidRPr="00462BA4" w:rsidRDefault="00D0625A" w:rsidP="00457589">
      <w:pPr>
        <w:rPr>
          <w:rFonts w:ascii="Book Antiqua" w:hAnsi="Book Antiqua"/>
          <w:b/>
          <w:bCs/>
          <w:sz w:val="16"/>
          <w:szCs w:val="16"/>
        </w:rPr>
      </w:pPr>
    </w:p>
    <w:p w:rsidR="00457589" w:rsidRDefault="00457589" w:rsidP="00D0625A">
      <w:pPr>
        <w:jc w:val="center"/>
        <w:rPr>
          <w:rFonts w:ascii="Book Antiqua" w:hAnsi="Book Antiqua"/>
          <w:b/>
          <w:bCs/>
          <w:sz w:val="16"/>
          <w:szCs w:val="16"/>
        </w:rPr>
      </w:pPr>
      <w:r>
        <w:rPr>
          <w:rFonts w:ascii="Book Antiqua" w:hAnsi="Book Antiqua"/>
          <w:b/>
          <w:bCs/>
          <w:sz w:val="16"/>
          <w:szCs w:val="16"/>
        </w:rPr>
        <w:t>АКТ</w:t>
      </w:r>
    </w:p>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D0625A">
      <w:pPr>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6E457F" w:rsidRDefault="00D0625A" w:rsidP="006E457F">
      <w:pPr>
        <w:ind w:left="-1276"/>
        <w:rPr>
          <w:sz w:val="16"/>
          <w:szCs w:val="16"/>
        </w:rPr>
      </w:pPr>
      <w:r w:rsidRPr="006E457F">
        <w:rPr>
          <w:sz w:val="16"/>
          <w:szCs w:val="16"/>
        </w:rPr>
        <w:t xml:space="preserve">1. Адрес многоквартирного дома  </w:t>
      </w:r>
      <w:proofErr w:type="gramStart"/>
      <w:r w:rsidRPr="006E457F">
        <w:rPr>
          <w:sz w:val="16"/>
          <w:szCs w:val="16"/>
        </w:rPr>
        <w:t>г</w:t>
      </w:r>
      <w:proofErr w:type="gramEnd"/>
      <w:r w:rsidRPr="006E457F">
        <w:rPr>
          <w:sz w:val="16"/>
          <w:szCs w:val="16"/>
        </w:rPr>
        <w:t>. Удачный  Новый город жилой дом №12</w:t>
      </w:r>
    </w:p>
    <w:p w:rsidR="00D0625A" w:rsidRPr="006E457F" w:rsidRDefault="00D0625A" w:rsidP="006E457F">
      <w:pPr>
        <w:ind w:left="-1276"/>
        <w:rPr>
          <w:sz w:val="16"/>
          <w:szCs w:val="16"/>
        </w:rPr>
      </w:pPr>
      <w:r w:rsidRPr="006E457F">
        <w:rPr>
          <w:sz w:val="16"/>
          <w:szCs w:val="16"/>
        </w:rPr>
        <w:t xml:space="preserve">2. Кадастровый номер многоквартирного дома (при его наличии)  </w:t>
      </w:r>
    </w:p>
    <w:p w:rsidR="00D0625A" w:rsidRPr="006E457F" w:rsidRDefault="00D0625A" w:rsidP="006E457F">
      <w:pPr>
        <w:ind w:left="-1276"/>
        <w:rPr>
          <w:sz w:val="16"/>
          <w:szCs w:val="16"/>
        </w:rPr>
      </w:pPr>
      <w:r w:rsidRPr="006E457F">
        <w:rPr>
          <w:sz w:val="16"/>
          <w:szCs w:val="16"/>
        </w:rPr>
        <w:t>3. Серия, тип постройки   панельный</w:t>
      </w:r>
    </w:p>
    <w:p w:rsidR="00D0625A" w:rsidRPr="006E457F" w:rsidRDefault="00D0625A" w:rsidP="006E457F">
      <w:pPr>
        <w:ind w:left="-1276"/>
        <w:rPr>
          <w:sz w:val="16"/>
          <w:szCs w:val="16"/>
        </w:rPr>
      </w:pPr>
      <w:r w:rsidRPr="006E457F">
        <w:rPr>
          <w:sz w:val="16"/>
          <w:szCs w:val="16"/>
        </w:rPr>
        <w:t>4. Год постройки  1981 г.</w:t>
      </w:r>
    </w:p>
    <w:p w:rsidR="00D0625A" w:rsidRPr="006E457F" w:rsidRDefault="00D0625A" w:rsidP="006E457F">
      <w:pPr>
        <w:ind w:left="-1276"/>
        <w:rPr>
          <w:sz w:val="16"/>
          <w:szCs w:val="16"/>
        </w:rPr>
      </w:pPr>
      <w:r w:rsidRPr="006E457F">
        <w:rPr>
          <w:sz w:val="16"/>
          <w:szCs w:val="16"/>
        </w:rPr>
        <w:t xml:space="preserve">5. Степень износа по данным государственного технического учета  </w:t>
      </w:r>
    </w:p>
    <w:p w:rsidR="00D0625A" w:rsidRPr="006E457F" w:rsidRDefault="00D0625A" w:rsidP="006E457F">
      <w:pPr>
        <w:ind w:left="-1276"/>
        <w:rPr>
          <w:sz w:val="16"/>
          <w:szCs w:val="16"/>
        </w:rPr>
      </w:pPr>
      <w:r w:rsidRPr="006E457F">
        <w:rPr>
          <w:sz w:val="16"/>
          <w:szCs w:val="16"/>
        </w:rPr>
        <w:t xml:space="preserve">6. Степень фактического износа  </w:t>
      </w:r>
    </w:p>
    <w:p w:rsidR="00D0625A" w:rsidRPr="006E457F" w:rsidRDefault="00D0625A" w:rsidP="006E457F">
      <w:pPr>
        <w:ind w:left="-1276"/>
        <w:rPr>
          <w:sz w:val="16"/>
          <w:szCs w:val="16"/>
        </w:rPr>
      </w:pPr>
      <w:r w:rsidRPr="006E457F">
        <w:rPr>
          <w:sz w:val="16"/>
          <w:szCs w:val="16"/>
        </w:rPr>
        <w:t xml:space="preserve">7. Год последнего капитального ремонта </w:t>
      </w:r>
    </w:p>
    <w:p w:rsidR="00D0625A" w:rsidRPr="006E457F" w:rsidRDefault="00D0625A" w:rsidP="006E457F">
      <w:pPr>
        <w:ind w:left="-1276"/>
        <w:rPr>
          <w:sz w:val="16"/>
          <w:szCs w:val="16"/>
        </w:rPr>
      </w:pPr>
      <w:r w:rsidRPr="006E457F">
        <w:rPr>
          <w:sz w:val="16"/>
          <w:szCs w:val="16"/>
        </w:rPr>
        <w:t xml:space="preserve">8. Реквизиты правового акта о признании многоквартирного дома аварийным и подлежащим сносу  </w:t>
      </w:r>
    </w:p>
    <w:p w:rsidR="00D0625A" w:rsidRPr="006E457F" w:rsidRDefault="00D0625A" w:rsidP="006E457F">
      <w:pPr>
        <w:ind w:left="-1276"/>
        <w:rPr>
          <w:sz w:val="16"/>
          <w:szCs w:val="16"/>
        </w:rPr>
      </w:pPr>
      <w:r w:rsidRPr="006E457F">
        <w:rPr>
          <w:sz w:val="16"/>
          <w:szCs w:val="16"/>
        </w:rPr>
        <w:t>9. Количество этажей         5</w:t>
      </w:r>
    </w:p>
    <w:p w:rsidR="00D0625A" w:rsidRPr="006E457F" w:rsidRDefault="00D0625A" w:rsidP="006E457F">
      <w:pPr>
        <w:ind w:left="-1276"/>
        <w:rPr>
          <w:sz w:val="16"/>
          <w:szCs w:val="16"/>
        </w:rPr>
      </w:pPr>
      <w:r w:rsidRPr="006E457F">
        <w:rPr>
          <w:sz w:val="16"/>
          <w:szCs w:val="16"/>
        </w:rPr>
        <w:t>10. Наличие подвала  нет</w:t>
      </w:r>
    </w:p>
    <w:p w:rsidR="00D0625A" w:rsidRPr="006E457F" w:rsidRDefault="00D0625A" w:rsidP="006E457F">
      <w:pPr>
        <w:ind w:left="-1276"/>
        <w:rPr>
          <w:sz w:val="16"/>
          <w:szCs w:val="16"/>
        </w:rPr>
      </w:pPr>
      <w:r w:rsidRPr="006E457F">
        <w:rPr>
          <w:sz w:val="16"/>
          <w:szCs w:val="16"/>
        </w:rPr>
        <w:t>11.Наличие цокольного этажа  нет</w:t>
      </w:r>
    </w:p>
    <w:p w:rsidR="00D0625A" w:rsidRPr="006E457F" w:rsidRDefault="00D0625A" w:rsidP="006E457F">
      <w:pPr>
        <w:ind w:left="-1276"/>
        <w:rPr>
          <w:sz w:val="16"/>
          <w:szCs w:val="16"/>
        </w:rPr>
      </w:pPr>
      <w:r w:rsidRPr="006E457F">
        <w:rPr>
          <w:sz w:val="16"/>
          <w:szCs w:val="16"/>
        </w:rPr>
        <w:t>12. Наличие мансарды  нет</w:t>
      </w:r>
    </w:p>
    <w:p w:rsidR="00D0625A" w:rsidRPr="006E457F" w:rsidRDefault="00D0625A" w:rsidP="006E457F">
      <w:pPr>
        <w:ind w:left="-1276"/>
        <w:rPr>
          <w:sz w:val="16"/>
          <w:szCs w:val="16"/>
        </w:rPr>
      </w:pPr>
      <w:r w:rsidRPr="006E457F">
        <w:rPr>
          <w:sz w:val="16"/>
          <w:szCs w:val="16"/>
        </w:rPr>
        <w:t>13. Наличие мезонина  нет</w:t>
      </w:r>
    </w:p>
    <w:p w:rsidR="00D0625A" w:rsidRPr="006E457F" w:rsidRDefault="00D0625A" w:rsidP="006E457F">
      <w:pPr>
        <w:ind w:left="-1276"/>
        <w:rPr>
          <w:sz w:val="16"/>
          <w:szCs w:val="16"/>
        </w:rPr>
      </w:pPr>
      <w:r w:rsidRPr="006E457F">
        <w:rPr>
          <w:sz w:val="16"/>
          <w:szCs w:val="16"/>
        </w:rPr>
        <w:t>14. Количество квартир     140</w:t>
      </w:r>
    </w:p>
    <w:p w:rsidR="00D0625A" w:rsidRPr="006E457F" w:rsidRDefault="00D0625A" w:rsidP="006E457F">
      <w:pPr>
        <w:ind w:left="-1276"/>
        <w:rPr>
          <w:sz w:val="16"/>
          <w:szCs w:val="16"/>
        </w:rPr>
      </w:pPr>
      <w:r w:rsidRPr="006E457F">
        <w:rPr>
          <w:sz w:val="16"/>
          <w:szCs w:val="16"/>
        </w:rPr>
        <w:t>15. Количество нежилых помещений, не входящих в состав общего имущества</w:t>
      </w:r>
      <w:r w:rsidRPr="006E457F">
        <w:rPr>
          <w:sz w:val="16"/>
          <w:szCs w:val="16"/>
        </w:rPr>
        <w:br/>
        <w:t>1шт</w:t>
      </w:r>
    </w:p>
    <w:p w:rsidR="00D0625A" w:rsidRPr="006E457F" w:rsidRDefault="00D0625A" w:rsidP="006E457F">
      <w:pPr>
        <w:ind w:left="-1276"/>
        <w:rPr>
          <w:sz w:val="16"/>
          <w:szCs w:val="16"/>
        </w:rPr>
      </w:pPr>
      <w:r w:rsidRPr="006E457F">
        <w:rPr>
          <w:sz w:val="16"/>
          <w:szCs w:val="16"/>
        </w:rPr>
        <w:t xml:space="preserve">16. Реквизиты правового акта о признании всех жилых помещений в многоквартирном доме </w:t>
      </w:r>
      <w:proofErr w:type="gramStart"/>
      <w:r w:rsidRPr="006E457F">
        <w:rPr>
          <w:sz w:val="16"/>
          <w:szCs w:val="16"/>
        </w:rPr>
        <w:t>непригодными</w:t>
      </w:r>
      <w:proofErr w:type="gramEnd"/>
      <w:r w:rsidRPr="006E457F">
        <w:rPr>
          <w:sz w:val="16"/>
          <w:szCs w:val="16"/>
        </w:rPr>
        <w:t xml:space="preserve"> для проживания  </w:t>
      </w:r>
    </w:p>
    <w:p w:rsidR="00D0625A" w:rsidRPr="006E457F" w:rsidRDefault="00D0625A" w:rsidP="006E457F">
      <w:pPr>
        <w:ind w:left="-1276"/>
        <w:rPr>
          <w:sz w:val="16"/>
          <w:szCs w:val="16"/>
        </w:rPr>
      </w:pPr>
      <w:r w:rsidRPr="006E457F">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6E457F">
        <w:rPr>
          <w:sz w:val="16"/>
          <w:szCs w:val="16"/>
        </w:rPr>
        <w:br/>
        <w:t>18. Строительный объем              29 393</w:t>
      </w:r>
      <w:r w:rsidRPr="006E457F">
        <w:rPr>
          <w:sz w:val="16"/>
          <w:szCs w:val="16"/>
        </w:rPr>
        <w:tab/>
      </w:r>
      <w:r w:rsidRPr="006E457F">
        <w:rPr>
          <w:sz w:val="16"/>
          <w:szCs w:val="16"/>
        </w:rPr>
        <w:tab/>
        <w:t xml:space="preserve">куб. </w:t>
      </w:r>
      <w:proofErr w:type="gramStart"/>
      <w:r w:rsidRPr="006E457F">
        <w:rPr>
          <w:sz w:val="16"/>
          <w:szCs w:val="16"/>
        </w:rPr>
        <w:t>м</w:t>
      </w:r>
      <w:proofErr w:type="gramEnd"/>
    </w:p>
    <w:p w:rsidR="00D0625A" w:rsidRPr="006E457F" w:rsidRDefault="00D0625A" w:rsidP="006E457F">
      <w:pPr>
        <w:ind w:left="-1276"/>
        <w:rPr>
          <w:sz w:val="16"/>
          <w:szCs w:val="16"/>
        </w:rPr>
      </w:pPr>
      <w:r w:rsidRPr="006E457F">
        <w:rPr>
          <w:sz w:val="16"/>
          <w:szCs w:val="16"/>
        </w:rPr>
        <w:t>19. Площадь:</w:t>
      </w:r>
    </w:p>
    <w:p w:rsidR="00D0625A" w:rsidRPr="006E457F" w:rsidRDefault="00D0625A" w:rsidP="006E457F">
      <w:pPr>
        <w:ind w:left="-1276"/>
        <w:rPr>
          <w:sz w:val="16"/>
          <w:szCs w:val="16"/>
        </w:rPr>
      </w:pPr>
      <w:r w:rsidRPr="006E457F">
        <w:rPr>
          <w:sz w:val="16"/>
          <w:szCs w:val="16"/>
        </w:rPr>
        <w:t>а) многоквартирного дома с лоджиями, балконами, шкафами, коридорами и лестничными клетками  8 865,70кв. м</w:t>
      </w:r>
    </w:p>
    <w:p w:rsidR="00D0625A" w:rsidRPr="006E457F" w:rsidRDefault="00D0625A" w:rsidP="006E457F">
      <w:pPr>
        <w:ind w:left="-1276"/>
        <w:rPr>
          <w:sz w:val="16"/>
          <w:szCs w:val="16"/>
        </w:rPr>
      </w:pPr>
      <w:r w:rsidRPr="006E457F">
        <w:rPr>
          <w:sz w:val="16"/>
          <w:szCs w:val="16"/>
        </w:rPr>
        <w:t xml:space="preserve">б) жилых помещений (общая площадь квартир)  </w:t>
      </w:r>
      <w:r w:rsidRPr="006E457F">
        <w:rPr>
          <w:sz w:val="16"/>
          <w:szCs w:val="16"/>
        </w:rPr>
        <w:tab/>
        <w:t>7 671,70кв. м</w:t>
      </w:r>
    </w:p>
    <w:p w:rsidR="00D0625A" w:rsidRPr="006E457F" w:rsidRDefault="00D0625A" w:rsidP="006E457F">
      <w:pPr>
        <w:ind w:left="-1276"/>
        <w:rPr>
          <w:sz w:val="16"/>
          <w:szCs w:val="16"/>
        </w:rPr>
      </w:pPr>
      <w:r w:rsidRPr="006E457F">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6E457F">
        <w:rPr>
          <w:sz w:val="16"/>
          <w:szCs w:val="16"/>
        </w:rPr>
        <w:tab/>
        <w:t>77,80кв. м</w:t>
      </w:r>
    </w:p>
    <w:p w:rsidR="00D0625A" w:rsidRPr="006E457F" w:rsidRDefault="00D0625A" w:rsidP="006E457F">
      <w:pPr>
        <w:ind w:left="-1276"/>
        <w:rPr>
          <w:sz w:val="16"/>
          <w:szCs w:val="16"/>
        </w:rPr>
      </w:pPr>
      <w:r w:rsidRPr="006E457F">
        <w:rPr>
          <w:sz w:val="16"/>
          <w:szCs w:val="16"/>
        </w:rPr>
        <w:t>г) помещений общего пользования (общая площадь нежилых помещений, входящих в состав общего имущества в многоквартирном доме)  1 116,20</w:t>
      </w:r>
      <w:r w:rsidRPr="006E457F">
        <w:rPr>
          <w:sz w:val="16"/>
          <w:szCs w:val="16"/>
        </w:rPr>
        <w:tab/>
        <w:t>кв. м</w:t>
      </w:r>
    </w:p>
    <w:p w:rsidR="00D0625A" w:rsidRPr="006E457F" w:rsidRDefault="00D0625A" w:rsidP="006E457F">
      <w:pPr>
        <w:ind w:left="-1276"/>
        <w:rPr>
          <w:sz w:val="16"/>
          <w:szCs w:val="16"/>
        </w:rPr>
      </w:pPr>
      <w:r w:rsidRPr="006E457F">
        <w:rPr>
          <w:sz w:val="16"/>
          <w:szCs w:val="16"/>
        </w:rPr>
        <w:lastRenderedPageBreak/>
        <w:t>20. Количество лестниц              7</w:t>
      </w:r>
      <w:r w:rsidRPr="006E457F">
        <w:rPr>
          <w:sz w:val="16"/>
          <w:szCs w:val="16"/>
        </w:rPr>
        <w:tab/>
      </w:r>
      <w:r w:rsidRPr="006E457F">
        <w:rPr>
          <w:sz w:val="16"/>
          <w:szCs w:val="16"/>
        </w:rPr>
        <w:tab/>
        <w:t>шт.</w:t>
      </w:r>
    </w:p>
    <w:p w:rsidR="00D0625A" w:rsidRPr="006E457F" w:rsidRDefault="00D0625A" w:rsidP="006E457F">
      <w:pPr>
        <w:ind w:left="-1276"/>
        <w:rPr>
          <w:sz w:val="16"/>
          <w:szCs w:val="16"/>
        </w:rPr>
      </w:pPr>
      <w:r w:rsidRPr="006E457F">
        <w:rPr>
          <w:sz w:val="16"/>
          <w:szCs w:val="16"/>
        </w:rPr>
        <w:t>21. Уборочная площадь лестниц (включая межквартирные лестничные площадки)</w:t>
      </w:r>
      <w:r w:rsidR="006E457F" w:rsidRPr="006E457F">
        <w:rPr>
          <w:sz w:val="16"/>
          <w:szCs w:val="16"/>
        </w:rPr>
        <w:t xml:space="preserve"> </w:t>
      </w:r>
      <w:r w:rsidRPr="006E457F">
        <w:rPr>
          <w:sz w:val="16"/>
          <w:szCs w:val="16"/>
        </w:rPr>
        <w:t>1 004,50кв. м</w:t>
      </w:r>
    </w:p>
    <w:p w:rsidR="00D0625A" w:rsidRPr="006E457F" w:rsidRDefault="00D0625A" w:rsidP="006E457F">
      <w:pPr>
        <w:ind w:left="-1276"/>
        <w:rPr>
          <w:sz w:val="16"/>
          <w:szCs w:val="16"/>
        </w:rPr>
      </w:pPr>
      <w:r w:rsidRPr="006E457F">
        <w:rPr>
          <w:sz w:val="16"/>
          <w:szCs w:val="16"/>
        </w:rPr>
        <w:t xml:space="preserve">22. Уборочная площадь общих коридоров                                                </w:t>
      </w:r>
      <w:r w:rsidRPr="006E457F">
        <w:rPr>
          <w:sz w:val="16"/>
          <w:szCs w:val="16"/>
        </w:rPr>
        <w:tab/>
        <w:t>кв. м</w:t>
      </w:r>
    </w:p>
    <w:p w:rsidR="00D0625A" w:rsidRPr="006E457F" w:rsidRDefault="00D0625A" w:rsidP="006E457F">
      <w:pPr>
        <w:ind w:left="-1276"/>
        <w:rPr>
          <w:sz w:val="16"/>
          <w:szCs w:val="16"/>
        </w:rPr>
      </w:pPr>
      <w:r w:rsidRPr="006E457F">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6E457F">
        <w:rPr>
          <w:sz w:val="16"/>
          <w:szCs w:val="16"/>
        </w:rPr>
        <w:tab/>
      </w:r>
      <w:r w:rsidRPr="006E457F">
        <w:rPr>
          <w:sz w:val="16"/>
          <w:szCs w:val="16"/>
        </w:rPr>
        <w:tab/>
        <w:t>кв. м</w:t>
      </w:r>
    </w:p>
    <w:p w:rsidR="00D0625A" w:rsidRPr="006E457F" w:rsidRDefault="00D0625A" w:rsidP="006E457F">
      <w:pPr>
        <w:ind w:left="-1276"/>
        <w:rPr>
          <w:sz w:val="16"/>
          <w:szCs w:val="16"/>
        </w:rPr>
      </w:pPr>
      <w:r w:rsidRPr="006E457F">
        <w:rPr>
          <w:sz w:val="16"/>
          <w:szCs w:val="16"/>
        </w:rPr>
        <w:t>24. Площадь земельного участка, входящего в состав общего имущества многоквартирного дома                       кв.м. (по нормативу)         3126</w:t>
      </w:r>
    </w:p>
    <w:p w:rsidR="00D0625A" w:rsidRPr="006E457F" w:rsidRDefault="00D0625A" w:rsidP="006E457F">
      <w:pPr>
        <w:ind w:left="-1276"/>
        <w:rPr>
          <w:sz w:val="16"/>
          <w:szCs w:val="16"/>
        </w:rPr>
      </w:pPr>
      <w:r w:rsidRPr="006E457F">
        <w:rPr>
          <w:sz w:val="16"/>
          <w:szCs w:val="16"/>
        </w:rPr>
        <w:t>25. Кадастровый номер земельного участка (при его наличии)  14:16:010407:72</w:t>
      </w:r>
    </w:p>
    <w:p w:rsidR="00D0625A" w:rsidRPr="00462BA4" w:rsidRDefault="00D0625A" w:rsidP="00D0625A">
      <w:pPr>
        <w:ind w:firstLine="567"/>
        <w:rPr>
          <w:rFonts w:ascii="Book Antiqua" w:hAnsi="Book Antiqua"/>
          <w:sz w:val="16"/>
          <w:szCs w:val="16"/>
        </w:rPr>
      </w:pPr>
      <w:r w:rsidRPr="00462BA4">
        <w:rPr>
          <w:rFonts w:ascii="Book Antiqua" w:hAnsi="Book Antiqua"/>
          <w:sz w:val="16"/>
          <w:szCs w:val="16"/>
          <w:lang w:val="en-US"/>
        </w:rPr>
        <w:t>II</w:t>
      </w:r>
      <w:r w:rsidRPr="00462BA4">
        <w:rPr>
          <w:rFonts w:ascii="Book Antiqua" w:hAnsi="Book Antiqua"/>
          <w:sz w:val="16"/>
          <w:szCs w:val="16"/>
        </w:rPr>
        <w:t>. Техническое состояние многоквартирного дома, включая пристройки</w:t>
      </w:r>
    </w:p>
    <w:tbl>
      <w:tblPr>
        <w:tblW w:w="10773" w:type="dxa"/>
        <w:tblInd w:w="-1106" w:type="dxa"/>
        <w:tblLayout w:type="fixed"/>
        <w:tblCellMar>
          <w:left w:w="28" w:type="dxa"/>
          <w:right w:w="28" w:type="dxa"/>
        </w:tblCellMar>
        <w:tblLook w:val="0000"/>
      </w:tblPr>
      <w:tblGrid>
        <w:gridCol w:w="3261"/>
        <w:gridCol w:w="3685"/>
        <w:gridCol w:w="3827"/>
      </w:tblGrid>
      <w:tr w:rsidR="00D0625A" w:rsidRPr="00462BA4" w:rsidTr="00457589">
        <w:tc>
          <w:tcPr>
            <w:tcW w:w="3261"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3685"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382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457589">
        <w:tc>
          <w:tcPr>
            <w:tcW w:w="326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3685"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382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c>
          <w:tcPr>
            <w:tcW w:w="326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3685"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82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c>
          <w:tcPr>
            <w:tcW w:w="326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3685"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82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3261"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3685"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827"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3261"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3685" w:type="dxa"/>
            <w:vMerge/>
            <w:tcBorders>
              <w:top w:val="nil"/>
              <w:bottom w:val="nil"/>
            </w:tcBorders>
          </w:tcPr>
          <w:p w:rsidR="00D0625A" w:rsidRPr="00462BA4" w:rsidRDefault="00D0625A" w:rsidP="00462BA4">
            <w:pPr>
              <w:ind w:left="57"/>
              <w:rPr>
                <w:rFonts w:ascii="Book Antiqua" w:hAnsi="Book Antiqua"/>
                <w:sz w:val="16"/>
                <w:szCs w:val="16"/>
              </w:rPr>
            </w:pPr>
          </w:p>
        </w:tc>
        <w:tc>
          <w:tcPr>
            <w:tcW w:w="3827"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3261"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3685"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82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3261"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3685"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82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3261"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3685"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3827"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457589">
        <w:tc>
          <w:tcPr>
            <w:tcW w:w="326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3685"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382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c>
          <w:tcPr>
            <w:tcW w:w="326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3685"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382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c>
          <w:tcPr>
            <w:tcW w:w="3261"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3685"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382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c>
          <w:tcPr>
            <w:tcW w:w="3261"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3685"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382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457589">
        <w:tc>
          <w:tcPr>
            <w:tcW w:w="3261"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3685"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382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c>
          <w:tcPr>
            <w:tcW w:w="3261"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3685"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382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457589">
        <w:tc>
          <w:tcPr>
            <w:tcW w:w="3261"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3685"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382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c>
          <w:tcPr>
            <w:tcW w:w="3261"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3685"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382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457589">
        <w:tc>
          <w:tcPr>
            <w:tcW w:w="3261"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3685"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382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c>
          <w:tcPr>
            <w:tcW w:w="3261"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3685"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382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6E457F" w:rsidP="00D0625A">
      <w:pPr>
        <w:spacing w:before="400"/>
        <w:jc w:val="center"/>
        <w:rPr>
          <w:rFonts w:ascii="Book Antiqua" w:hAnsi="Book Antiqua"/>
          <w:b/>
          <w:bCs/>
          <w:sz w:val="16"/>
          <w:szCs w:val="16"/>
        </w:rPr>
      </w:pPr>
      <w:r>
        <w:rPr>
          <w:rFonts w:ascii="Book Antiqua" w:hAnsi="Book Antiqua"/>
          <w:b/>
          <w:bCs/>
          <w:sz w:val="16"/>
          <w:szCs w:val="16"/>
        </w:rPr>
        <w:t>А</w:t>
      </w:r>
      <w:r w:rsidR="00D0625A" w:rsidRPr="00462BA4">
        <w:rPr>
          <w:rFonts w:ascii="Book Antiqua" w:hAnsi="Book Antiqua"/>
          <w:b/>
          <w:bCs/>
          <w:sz w:val="16"/>
          <w:szCs w:val="16"/>
        </w:rPr>
        <w:t>КТ</w:t>
      </w:r>
    </w:p>
    <w:p w:rsidR="00D0625A" w:rsidRPr="00462BA4" w:rsidRDefault="00D0625A" w:rsidP="00D0625A">
      <w:pPr>
        <w:spacing w:before="80"/>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457589">
      <w:pPr>
        <w:spacing w:before="240"/>
        <w:ind w:left="-1134"/>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6E457F" w:rsidRDefault="00D0625A" w:rsidP="009B418F">
      <w:pPr>
        <w:ind w:left="-1134"/>
        <w:rPr>
          <w:sz w:val="16"/>
          <w:szCs w:val="16"/>
        </w:rPr>
      </w:pPr>
      <w:r w:rsidRPr="006E457F">
        <w:rPr>
          <w:sz w:val="16"/>
          <w:szCs w:val="16"/>
        </w:rPr>
        <w:t xml:space="preserve">1. Адрес многоквартирного дома  </w:t>
      </w:r>
      <w:proofErr w:type="gramStart"/>
      <w:r w:rsidRPr="006E457F">
        <w:rPr>
          <w:sz w:val="16"/>
          <w:szCs w:val="16"/>
        </w:rPr>
        <w:t>г</w:t>
      </w:r>
      <w:proofErr w:type="gramEnd"/>
      <w:r w:rsidRPr="006E457F">
        <w:rPr>
          <w:sz w:val="16"/>
          <w:szCs w:val="16"/>
        </w:rPr>
        <w:t>. Удачный  Новый город жилой дом №13</w:t>
      </w:r>
    </w:p>
    <w:p w:rsidR="00D0625A" w:rsidRPr="006E457F" w:rsidRDefault="00D0625A" w:rsidP="009B418F">
      <w:pPr>
        <w:ind w:left="-1134"/>
        <w:rPr>
          <w:sz w:val="16"/>
          <w:szCs w:val="16"/>
        </w:rPr>
      </w:pPr>
      <w:r w:rsidRPr="006E457F">
        <w:rPr>
          <w:sz w:val="16"/>
          <w:szCs w:val="16"/>
        </w:rPr>
        <w:t xml:space="preserve">2. Кадастровый номер многоквартирного дома (при его наличии)  </w:t>
      </w:r>
    </w:p>
    <w:p w:rsidR="00D0625A" w:rsidRPr="006E457F" w:rsidRDefault="00D0625A" w:rsidP="009B418F">
      <w:pPr>
        <w:ind w:left="-1134"/>
        <w:rPr>
          <w:sz w:val="16"/>
          <w:szCs w:val="16"/>
        </w:rPr>
      </w:pPr>
      <w:r w:rsidRPr="006E457F">
        <w:rPr>
          <w:sz w:val="16"/>
          <w:szCs w:val="16"/>
        </w:rPr>
        <w:t>3. Серия, тип постройки   панельный</w:t>
      </w:r>
    </w:p>
    <w:p w:rsidR="00D0625A" w:rsidRPr="006E457F" w:rsidRDefault="00D0625A" w:rsidP="009B418F">
      <w:pPr>
        <w:ind w:left="-1134"/>
        <w:rPr>
          <w:sz w:val="16"/>
          <w:szCs w:val="16"/>
        </w:rPr>
      </w:pPr>
      <w:r w:rsidRPr="006E457F">
        <w:rPr>
          <w:sz w:val="16"/>
          <w:szCs w:val="16"/>
        </w:rPr>
        <w:t>4. Год постройки  1982 г.</w:t>
      </w:r>
    </w:p>
    <w:p w:rsidR="00D0625A" w:rsidRPr="006E457F" w:rsidRDefault="00D0625A" w:rsidP="009B418F">
      <w:pPr>
        <w:ind w:left="-1134"/>
        <w:rPr>
          <w:sz w:val="16"/>
          <w:szCs w:val="16"/>
        </w:rPr>
      </w:pPr>
      <w:r w:rsidRPr="006E457F">
        <w:rPr>
          <w:sz w:val="16"/>
          <w:szCs w:val="16"/>
        </w:rPr>
        <w:t xml:space="preserve">5. Степень износа по данным государственного технического учета  </w:t>
      </w:r>
    </w:p>
    <w:p w:rsidR="00D0625A" w:rsidRPr="006E457F" w:rsidRDefault="00D0625A" w:rsidP="009B418F">
      <w:pPr>
        <w:ind w:left="-1134"/>
        <w:rPr>
          <w:sz w:val="16"/>
          <w:szCs w:val="16"/>
        </w:rPr>
      </w:pPr>
      <w:r w:rsidRPr="006E457F">
        <w:rPr>
          <w:sz w:val="16"/>
          <w:szCs w:val="16"/>
        </w:rPr>
        <w:t xml:space="preserve">6. Степень фактического износа  </w:t>
      </w:r>
    </w:p>
    <w:p w:rsidR="00D0625A" w:rsidRPr="006E457F" w:rsidRDefault="00D0625A" w:rsidP="009B418F">
      <w:pPr>
        <w:ind w:left="-1134"/>
        <w:rPr>
          <w:sz w:val="16"/>
          <w:szCs w:val="16"/>
        </w:rPr>
      </w:pPr>
      <w:r w:rsidRPr="006E457F">
        <w:rPr>
          <w:sz w:val="16"/>
          <w:szCs w:val="16"/>
        </w:rPr>
        <w:t xml:space="preserve">7. Год последнего капитального ремонта </w:t>
      </w:r>
    </w:p>
    <w:p w:rsidR="00D0625A" w:rsidRPr="006E457F" w:rsidRDefault="00D0625A" w:rsidP="009B418F">
      <w:pPr>
        <w:ind w:left="-1134"/>
        <w:rPr>
          <w:sz w:val="16"/>
          <w:szCs w:val="16"/>
        </w:rPr>
      </w:pPr>
      <w:r w:rsidRPr="006E457F">
        <w:rPr>
          <w:sz w:val="16"/>
          <w:szCs w:val="16"/>
        </w:rPr>
        <w:t xml:space="preserve">8. Реквизиты правового акта о признании многоквартирного дома аварийным и подлежащим сносу  </w:t>
      </w:r>
    </w:p>
    <w:p w:rsidR="00D0625A" w:rsidRPr="006E457F" w:rsidRDefault="00D0625A" w:rsidP="009B418F">
      <w:pPr>
        <w:ind w:left="-1134"/>
        <w:rPr>
          <w:sz w:val="16"/>
          <w:szCs w:val="16"/>
        </w:rPr>
      </w:pPr>
      <w:r w:rsidRPr="006E457F">
        <w:rPr>
          <w:sz w:val="16"/>
          <w:szCs w:val="16"/>
        </w:rPr>
        <w:t>9. Количество этажей         5</w:t>
      </w:r>
    </w:p>
    <w:p w:rsidR="00D0625A" w:rsidRPr="006E457F" w:rsidRDefault="00D0625A" w:rsidP="009B418F">
      <w:pPr>
        <w:ind w:left="-1134"/>
        <w:rPr>
          <w:sz w:val="16"/>
          <w:szCs w:val="16"/>
        </w:rPr>
      </w:pPr>
      <w:r w:rsidRPr="006E457F">
        <w:rPr>
          <w:sz w:val="16"/>
          <w:szCs w:val="16"/>
        </w:rPr>
        <w:t>10. Наличие подвала  нет</w:t>
      </w:r>
    </w:p>
    <w:p w:rsidR="00D0625A" w:rsidRPr="006E457F" w:rsidRDefault="00D0625A" w:rsidP="009B418F">
      <w:pPr>
        <w:ind w:left="-1134"/>
        <w:rPr>
          <w:sz w:val="16"/>
          <w:szCs w:val="16"/>
        </w:rPr>
      </w:pPr>
      <w:r w:rsidRPr="006E457F">
        <w:rPr>
          <w:sz w:val="16"/>
          <w:szCs w:val="16"/>
        </w:rPr>
        <w:t>11. Наличие цокольного этажа  нет</w:t>
      </w:r>
    </w:p>
    <w:p w:rsidR="00D0625A" w:rsidRPr="006E457F" w:rsidRDefault="00D0625A" w:rsidP="009B418F">
      <w:pPr>
        <w:ind w:left="-1134"/>
        <w:rPr>
          <w:sz w:val="16"/>
          <w:szCs w:val="16"/>
        </w:rPr>
      </w:pPr>
      <w:r w:rsidRPr="006E457F">
        <w:rPr>
          <w:sz w:val="16"/>
          <w:szCs w:val="16"/>
        </w:rPr>
        <w:t>12. Наличие мансарды  нет</w:t>
      </w:r>
    </w:p>
    <w:p w:rsidR="00D0625A" w:rsidRPr="006E457F" w:rsidRDefault="00D0625A" w:rsidP="009B418F">
      <w:pPr>
        <w:ind w:left="-1134"/>
        <w:rPr>
          <w:sz w:val="16"/>
          <w:szCs w:val="16"/>
        </w:rPr>
      </w:pPr>
      <w:r w:rsidRPr="006E457F">
        <w:rPr>
          <w:sz w:val="16"/>
          <w:szCs w:val="16"/>
        </w:rPr>
        <w:t>13. Наличие мезонина  нет</w:t>
      </w:r>
    </w:p>
    <w:p w:rsidR="00D0625A" w:rsidRPr="006E457F" w:rsidRDefault="00D0625A" w:rsidP="009B418F">
      <w:pPr>
        <w:ind w:left="-1134"/>
        <w:rPr>
          <w:sz w:val="16"/>
          <w:szCs w:val="16"/>
        </w:rPr>
      </w:pPr>
      <w:r w:rsidRPr="006E457F">
        <w:rPr>
          <w:sz w:val="16"/>
          <w:szCs w:val="16"/>
        </w:rPr>
        <w:t>14. Количество квартир     140</w:t>
      </w:r>
    </w:p>
    <w:p w:rsidR="00D0625A" w:rsidRPr="006E457F" w:rsidRDefault="00D0625A" w:rsidP="009B418F">
      <w:pPr>
        <w:ind w:left="-1134"/>
        <w:rPr>
          <w:sz w:val="16"/>
          <w:szCs w:val="16"/>
        </w:rPr>
      </w:pPr>
      <w:r w:rsidRPr="006E457F">
        <w:rPr>
          <w:sz w:val="16"/>
          <w:szCs w:val="16"/>
        </w:rPr>
        <w:t>15. Количество нежилых помещений, не входящих в состав общего имущества</w:t>
      </w:r>
      <w:r w:rsidRPr="006E457F">
        <w:rPr>
          <w:sz w:val="16"/>
          <w:szCs w:val="16"/>
        </w:rPr>
        <w:br/>
        <w:t>1шт</w:t>
      </w:r>
    </w:p>
    <w:p w:rsidR="00D0625A" w:rsidRPr="006E457F" w:rsidRDefault="00D0625A" w:rsidP="009B418F">
      <w:pPr>
        <w:ind w:left="-1134"/>
        <w:rPr>
          <w:sz w:val="16"/>
          <w:szCs w:val="16"/>
        </w:rPr>
      </w:pPr>
      <w:r w:rsidRPr="006E457F">
        <w:rPr>
          <w:sz w:val="16"/>
          <w:szCs w:val="16"/>
        </w:rPr>
        <w:t xml:space="preserve">16. Реквизиты правового акта о признании всех жилых помещений в многоквартирном доме </w:t>
      </w:r>
      <w:proofErr w:type="gramStart"/>
      <w:r w:rsidRPr="006E457F">
        <w:rPr>
          <w:sz w:val="16"/>
          <w:szCs w:val="16"/>
        </w:rPr>
        <w:t>непригодными</w:t>
      </w:r>
      <w:proofErr w:type="gramEnd"/>
      <w:r w:rsidRPr="006E457F">
        <w:rPr>
          <w:sz w:val="16"/>
          <w:szCs w:val="16"/>
        </w:rPr>
        <w:t xml:space="preserve"> для проживания  </w:t>
      </w:r>
    </w:p>
    <w:p w:rsidR="00D0625A" w:rsidRPr="006E457F" w:rsidRDefault="00D0625A" w:rsidP="009B418F">
      <w:pPr>
        <w:ind w:left="-1134"/>
        <w:rPr>
          <w:sz w:val="16"/>
          <w:szCs w:val="16"/>
        </w:rPr>
      </w:pPr>
      <w:r w:rsidRPr="006E457F">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6E457F">
        <w:rPr>
          <w:sz w:val="16"/>
          <w:szCs w:val="16"/>
        </w:rPr>
        <w:br/>
        <w:t>18. Строительный объем              29 321</w:t>
      </w:r>
      <w:r w:rsidRPr="006E457F">
        <w:rPr>
          <w:sz w:val="16"/>
          <w:szCs w:val="16"/>
        </w:rPr>
        <w:tab/>
      </w:r>
      <w:r w:rsidRPr="006E457F">
        <w:rPr>
          <w:sz w:val="16"/>
          <w:szCs w:val="16"/>
        </w:rPr>
        <w:tab/>
        <w:t xml:space="preserve">куб. </w:t>
      </w:r>
      <w:proofErr w:type="gramStart"/>
      <w:r w:rsidRPr="006E457F">
        <w:rPr>
          <w:sz w:val="16"/>
          <w:szCs w:val="16"/>
        </w:rPr>
        <w:t>м</w:t>
      </w:r>
      <w:proofErr w:type="gramEnd"/>
    </w:p>
    <w:p w:rsidR="00D0625A" w:rsidRPr="006E457F" w:rsidRDefault="00D0625A" w:rsidP="009B418F">
      <w:pPr>
        <w:ind w:left="-1134"/>
        <w:rPr>
          <w:sz w:val="16"/>
          <w:szCs w:val="16"/>
        </w:rPr>
      </w:pPr>
      <w:r w:rsidRPr="006E457F">
        <w:rPr>
          <w:sz w:val="16"/>
          <w:szCs w:val="16"/>
        </w:rPr>
        <w:t>19. Площадь:</w:t>
      </w:r>
    </w:p>
    <w:p w:rsidR="00D0625A" w:rsidRPr="006E457F" w:rsidRDefault="00D0625A" w:rsidP="009B418F">
      <w:pPr>
        <w:ind w:left="-1134"/>
        <w:rPr>
          <w:sz w:val="16"/>
          <w:szCs w:val="16"/>
        </w:rPr>
      </w:pPr>
      <w:r w:rsidRPr="006E457F">
        <w:rPr>
          <w:sz w:val="16"/>
          <w:szCs w:val="16"/>
        </w:rPr>
        <w:t>а) многоквартирного дома с лоджиями, балконами, шкафами, коридорами и лестничными клетками  8 749,00кв. м</w:t>
      </w:r>
    </w:p>
    <w:p w:rsidR="00D0625A" w:rsidRPr="006E457F" w:rsidRDefault="00D0625A" w:rsidP="009B418F">
      <w:pPr>
        <w:ind w:left="-1134"/>
        <w:rPr>
          <w:sz w:val="16"/>
          <w:szCs w:val="16"/>
        </w:rPr>
      </w:pPr>
      <w:r w:rsidRPr="006E457F">
        <w:rPr>
          <w:sz w:val="16"/>
          <w:szCs w:val="16"/>
        </w:rPr>
        <w:t xml:space="preserve">б) жилых помещений (общая площадь квартир)  </w:t>
      </w:r>
      <w:r w:rsidRPr="006E457F">
        <w:rPr>
          <w:sz w:val="16"/>
          <w:szCs w:val="16"/>
        </w:rPr>
        <w:tab/>
        <w:t>7 628,10кв. м</w:t>
      </w:r>
    </w:p>
    <w:p w:rsidR="00D0625A" w:rsidRPr="006E457F" w:rsidRDefault="00D0625A" w:rsidP="009B418F">
      <w:pPr>
        <w:ind w:left="-1134"/>
        <w:rPr>
          <w:sz w:val="16"/>
          <w:szCs w:val="16"/>
        </w:rPr>
      </w:pPr>
      <w:r w:rsidRPr="006E457F">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6E457F">
        <w:rPr>
          <w:sz w:val="16"/>
          <w:szCs w:val="16"/>
        </w:rPr>
        <w:tab/>
        <w:t>40,40кв. м</w:t>
      </w:r>
    </w:p>
    <w:p w:rsidR="00D0625A" w:rsidRPr="006E457F" w:rsidRDefault="00D0625A" w:rsidP="009B418F">
      <w:pPr>
        <w:ind w:left="-1134"/>
        <w:rPr>
          <w:sz w:val="16"/>
          <w:szCs w:val="16"/>
        </w:rPr>
      </w:pPr>
      <w:r w:rsidRPr="006E457F">
        <w:rPr>
          <w:sz w:val="16"/>
          <w:szCs w:val="16"/>
        </w:rPr>
        <w:t>г) помещений общего пользования (общая площадь нежилых помещений, входящих в состав общего имущества в многоквартирном доме)  1 080,50</w:t>
      </w:r>
      <w:r w:rsidRPr="006E457F">
        <w:rPr>
          <w:sz w:val="16"/>
          <w:szCs w:val="16"/>
        </w:rPr>
        <w:tab/>
        <w:t>кв. м</w:t>
      </w:r>
    </w:p>
    <w:p w:rsidR="00D0625A" w:rsidRPr="006E457F" w:rsidRDefault="00D0625A" w:rsidP="009B418F">
      <w:pPr>
        <w:ind w:left="-1134"/>
        <w:rPr>
          <w:sz w:val="16"/>
          <w:szCs w:val="16"/>
        </w:rPr>
      </w:pPr>
      <w:r w:rsidRPr="006E457F">
        <w:rPr>
          <w:sz w:val="16"/>
          <w:szCs w:val="16"/>
        </w:rPr>
        <w:t>20. Количество лестниц              7</w:t>
      </w:r>
      <w:r w:rsidRPr="006E457F">
        <w:rPr>
          <w:sz w:val="16"/>
          <w:szCs w:val="16"/>
        </w:rPr>
        <w:tab/>
      </w:r>
      <w:r w:rsidRPr="006E457F">
        <w:rPr>
          <w:sz w:val="16"/>
          <w:szCs w:val="16"/>
        </w:rPr>
        <w:tab/>
        <w:t>шт.</w:t>
      </w:r>
    </w:p>
    <w:p w:rsidR="00D0625A" w:rsidRPr="006E457F" w:rsidRDefault="00D0625A" w:rsidP="009B418F">
      <w:pPr>
        <w:ind w:left="-1134"/>
        <w:rPr>
          <w:sz w:val="16"/>
          <w:szCs w:val="16"/>
        </w:rPr>
      </w:pPr>
      <w:r w:rsidRPr="006E457F">
        <w:rPr>
          <w:sz w:val="16"/>
          <w:szCs w:val="16"/>
        </w:rPr>
        <w:t>21. Уборочная площадь лестниц (включая межквартирные лестничные площадки)</w:t>
      </w:r>
      <w:r w:rsidRPr="006E457F">
        <w:rPr>
          <w:sz w:val="16"/>
          <w:szCs w:val="16"/>
        </w:rPr>
        <w:br/>
        <w:t>972,80кв. м</w:t>
      </w:r>
    </w:p>
    <w:p w:rsidR="00D0625A" w:rsidRPr="006E457F" w:rsidRDefault="00D0625A" w:rsidP="009B418F">
      <w:pPr>
        <w:ind w:left="-1134"/>
        <w:rPr>
          <w:sz w:val="16"/>
          <w:szCs w:val="16"/>
        </w:rPr>
      </w:pPr>
      <w:r w:rsidRPr="006E457F">
        <w:rPr>
          <w:sz w:val="16"/>
          <w:szCs w:val="16"/>
        </w:rPr>
        <w:t xml:space="preserve">22. Уборочная площадь общих коридоров                                                </w:t>
      </w:r>
      <w:r w:rsidRPr="006E457F">
        <w:rPr>
          <w:sz w:val="16"/>
          <w:szCs w:val="16"/>
        </w:rPr>
        <w:tab/>
        <w:t>кв. м</w:t>
      </w:r>
    </w:p>
    <w:p w:rsidR="00D0625A" w:rsidRPr="006E457F" w:rsidRDefault="00D0625A" w:rsidP="009B418F">
      <w:pPr>
        <w:ind w:left="-1134"/>
        <w:rPr>
          <w:sz w:val="16"/>
          <w:szCs w:val="16"/>
        </w:rPr>
      </w:pPr>
      <w:r w:rsidRPr="006E457F">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6E457F">
        <w:rPr>
          <w:sz w:val="16"/>
          <w:szCs w:val="16"/>
        </w:rPr>
        <w:tab/>
      </w:r>
      <w:r w:rsidRPr="006E457F">
        <w:rPr>
          <w:sz w:val="16"/>
          <w:szCs w:val="16"/>
        </w:rPr>
        <w:tab/>
        <w:t>кв. м</w:t>
      </w:r>
    </w:p>
    <w:p w:rsidR="00D0625A" w:rsidRPr="006E457F" w:rsidRDefault="00D0625A" w:rsidP="009B418F">
      <w:pPr>
        <w:ind w:left="-1134"/>
        <w:rPr>
          <w:sz w:val="16"/>
          <w:szCs w:val="16"/>
        </w:rPr>
      </w:pPr>
      <w:r w:rsidRPr="006E457F">
        <w:rPr>
          <w:sz w:val="16"/>
          <w:szCs w:val="16"/>
        </w:rPr>
        <w:t>24. Площадь земельного участка, входящего в состав общего имущества многоквартирного дома                       кв.м. (по нормативу)         3130</w:t>
      </w:r>
    </w:p>
    <w:p w:rsidR="00457589" w:rsidRPr="006E457F" w:rsidRDefault="00D0625A" w:rsidP="009B418F">
      <w:pPr>
        <w:ind w:left="-1134"/>
        <w:rPr>
          <w:sz w:val="16"/>
          <w:szCs w:val="16"/>
        </w:rPr>
      </w:pPr>
      <w:r w:rsidRPr="006E457F">
        <w:rPr>
          <w:sz w:val="16"/>
          <w:szCs w:val="16"/>
        </w:rPr>
        <w:t>25. Кадастровый номер земельного участка (при его наличии)  14:16:010407:64</w:t>
      </w:r>
      <w:r w:rsidR="00457589" w:rsidRPr="006E457F">
        <w:rPr>
          <w:sz w:val="16"/>
          <w:szCs w:val="16"/>
        </w:rPr>
        <w:t xml:space="preserve">  II. Техническое состояние многоквартирного дома, включая пристройки</w:t>
      </w:r>
    </w:p>
    <w:p w:rsidR="00D0625A" w:rsidRPr="00462BA4" w:rsidRDefault="00D0625A" w:rsidP="00457589">
      <w:pPr>
        <w:ind w:left="-1134" w:firstLine="567"/>
        <w:rPr>
          <w:rFonts w:ascii="Book Antiqua" w:hAnsi="Book Antiqua"/>
          <w:sz w:val="16"/>
          <w:szCs w:val="16"/>
        </w:rPr>
      </w:pPr>
    </w:p>
    <w:tbl>
      <w:tblPr>
        <w:tblpPr w:leftFromText="180" w:rightFromText="180" w:vertAnchor="text" w:horzAnchor="margin" w:tblpXSpec="center" w:tblpY="138"/>
        <w:tblW w:w="10888" w:type="dxa"/>
        <w:tblLayout w:type="fixed"/>
        <w:tblCellMar>
          <w:left w:w="28" w:type="dxa"/>
          <w:right w:w="28" w:type="dxa"/>
        </w:tblCellMar>
        <w:tblLook w:val="0000"/>
      </w:tblPr>
      <w:tblGrid>
        <w:gridCol w:w="3289"/>
        <w:gridCol w:w="3685"/>
        <w:gridCol w:w="3914"/>
      </w:tblGrid>
      <w:tr w:rsidR="00457589" w:rsidRPr="00462BA4" w:rsidTr="00457589">
        <w:tc>
          <w:tcPr>
            <w:tcW w:w="3289" w:type="dxa"/>
            <w:tcBorders>
              <w:top w:val="single" w:sz="4" w:space="0" w:color="auto"/>
              <w:left w:val="single" w:sz="4" w:space="0" w:color="auto"/>
              <w:bottom w:val="single" w:sz="4" w:space="0" w:color="auto"/>
              <w:right w:val="single" w:sz="4" w:space="0" w:color="auto"/>
            </w:tcBorders>
          </w:tcPr>
          <w:p w:rsidR="00457589" w:rsidRPr="00462BA4" w:rsidRDefault="00457589" w:rsidP="00457589">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3685" w:type="dxa"/>
            <w:tcBorders>
              <w:top w:val="single" w:sz="4" w:space="0" w:color="auto"/>
              <w:left w:val="single" w:sz="4" w:space="0" w:color="auto"/>
              <w:bottom w:val="single" w:sz="4" w:space="0" w:color="auto"/>
              <w:right w:val="single" w:sz="4" w:space="0" w:color="auto"/>
            </w:tcBorders>
          </w:tcPr>
          <w:p w:rsidR="00457589" w:rsidRPr="00462BA4" w:rsidRDefault="00457589" w:rsidP="00457589">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3914" w:type="dxa"/>
            <w:tcBorders>
              <w:top w:val="single" w:sz="4" w:space="0" w:color="auto"/>
              <w:left w:val="single" w:sz="4" w:space="0" w:color="auto"/>
              <w:bottom w:val="single" w:sz="4" w:space="0" w:color="auto"/>
              <w:right w:val="single" w:sz="4" w:space="0" w:color="auto"/>
            </w:tcBorders>
          </w:tcPr>
          <w:p w:rsidR="00457589" w:rsidRPr="00462BA4" w:rsidRDefault="00457589" w:rsidP="00457589">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457589" w:rsidRPr="00462BA4" w:rsidTr="00457589">
        <w:tc>
          <w:tcPr>
            <w:tcW w:w="3289" w:type="dxa"/>
            <w:tcBorders>
              <w:top w:val="single" w:sz="4" w:space="0" w:color="auto"/>
              <w:left w:val="single" w:sz="4" w:space="0" w:color="auto"/>
              <w:bottom w:val="single" w:sz="4" w:space="0" w:color="auto"/>
              <w:right w:val="single" w:sz="4" w:space="0" w:color="auto"/>
            </w:tcBorders>
            <w:vAlign w:val="bottom"/>
          </w:tcPr>
          <w:p w:rsidR="00457589" w:rsidRPr="00462BA4" w:rsidRDefault="00457589" w:rsidP="00457589">
            <w:pPr>
              <w:ind w:left="57"/>
              <w:rPr>
                <w:rFonts w:ascii="Book Antiqua" w:hAnsi="Book Antiqua"/>
                <w:sz w:val="16"/>
                <w:szCs w:val="16"/>
              </w:rPr>
            </w:pPr>
            <w:r w:rsidRPr="00462BA4">
              <w:rPr>
                <w:rFonts w:ascii="Book Antiqua" w:hAnsi="Book Antiqua"/>
                <w:sz w:val="16"/>
                <w:szCs w:val="16"/>
              </w:rPr>
              <w:t>1. Фундамент</w:t>
            </w:r>
          </w:p>
        </w:tc>
        <w:tc>
          <w:tcPr>
            <w:tcW w:w="3685" w:type="dxa"/>
            <w:tcBorders>
              <w:top w:val="single" w:sz="4" w:space="0" w:color="auto"/>
              <w:left w:val="single" w:sz="4" w:space="0" w:color="auto"/>
              <w:bottom w:val="single" w:sz="4" w:space="0" w:color="auto"/>
              <w:right w:val="single" w:sz="4" w:space="0" w:color="auto"/>
            </w:tcBorders>
            <w:vAlign w:val="bottom"/>
          </w:tcPr>
          <w:p w:rsidR="00457589" w:rsidRPr="00462BA4" w:rsidRDefault="00457589" w:rsidP="00457589">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3914" w:type="dxa"/>
            <w:tcBorders>
              <w:top w:val="single" w:sz="4" w:space="0" w:color="auto"/>
              <w:left w:val="single" w:sz="4" w:space="0" w:color="auto"/>
              <w:bottom w:val="single" w:sz="4" w:space="0" w:color="auto"/>
              <w:right w:val="single" w:sz="4" w:space="0" w:color="auto"/>
            </w:tcBorders>
            <w:vAlign w:val="bottom"/>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457589" w:rsidRPr="00462BA4" w:rsidTr="00457589">
        <w:tc>
          <w:tcPr>
            <w:tcW w:w="3289" w:type="dxa"/>
            <w:tcBorders>
              <w:top w:val="single" w:sz="4" w:space="0" w:color="auto"/>
              <w:left w:val="single" w:sz="4" w:space="0" w:color="auto"/>
              <w:bottom w:val="single" w:sz="4" w:space="0" w:color="auto"/>
              <w:right w:val="single" w:sz="4" w:space="0" w:color="auto"/>
            </w:tcBorders>
            <w:vAlign w:val="bottom"/>
          </w:tcPr>
          <w:p w:rsidR="00457589" w:rsidRPr="00462BA4" w:rsidRDefault="00457589" w:rsidP="00457589">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3685" w:type="dxa"/>
            <w:tcBorders>
              <w:top w:val="single" w:sz="4" w:space="0" w:color="auto"/>
              <w:left w:val="single" w:sz="4" w:space="0" w:color="auto"/>
              <w:bottom w:val="single" w:sz="4" w:space="0" w:color="auto"/>
              <w:right w:val="single" w:sz="4" w:space="0" w:color="auto"/>
            </w:tcBorders>
            <w:vAlign w:val="bottom"/>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914" w:type="dxa"/>
            <w:tcBorders>
              <w:top w:val="single" w:sz="4" w:space="0" w:color="auto"/>
              <w:left w:val="single" w:sz="4" w:space="0" w:color="auto"/>
              <w:bottom w:val="single" w:sz="4" w:space="0" w:color="auto"/>
              <w:right w:val="single" w:sz="4" w:space="0" w:color="auto"/>
            </w:tcBorders>
            <w:vAlign w:val="bottom"/>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457589" w:rsidRPr="00462BA4" w:rsidTr="00457589">
        <w:tc>
          <w:tcPr>
            <w:tcW w:w="3289" w:type="dxa"/>
            <w:tcBorders>
              <w:top w:val="single" w:sz="4" w:space="0" w:color="auto"/>
              <w:left w:val="single" w:sz="4" w:space="0" w:color="auto"/>
              <w:bottom w:val="single" w:sz="4" w:space="0" w:color="auto"/>
              <w:right w:val="single" w:sz="4" w:space="0" w:color="auto"/>
            </w:tcBorders>
            <w:vAlign w:val="bottom"/>
          </w:tcPr>
          <w:p w:rsidR="00457589" w:rsidRPr="00462BA4" w:rsidRDefault="00457589" w:rsidP="00457589">
            <w:pPr>
              <w:ind w:left="57"/>
              <w:rPr>
                <w:rFonts w:ascii="Book Antiqua" w:hAnsi="Book Antiqua"/>
                <w:sz w:val="16"/>
                <w:szCs w:val="16"/>
              </w:rPr>
            </w:pPr>
            <w:r w:rsidRPr="00462BA4">
              <w:rPr>
                <w:rFonts w:ascii="Book Antiqua" w:hAnsi="Book Antiqua"/>
                <w:sz w:val="16"/>
                <w:szCs w:val="16"/>
              </w:rPr>
              <w:t>3. Перегородки</w:t>
            </w:r>
          </w:p>
        </w:tc>
        <w:tc>
          <w:tcPr>
            <w:tcW w:w="3685" w:type="dxa"/>
            <w:tcBorders>
              <w:top w:val="single" w:sz="4" w:space="0" w:color="auto"/>
              <w:left w:val="single" w:sz="4" w:space="0" w:color="auto"/>
              <w:bottom w:val="single" w:sz="4" w:space="0" w:color="auto"/>
              <w:right w:val="single" w:sz="4" w:space="0" w:color="auto"/>
            </w:tcBorders>
            <w:vAlign w:val="bottom"/>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914" w:type="dxa"/>
            <w:tcBorders>
              <w:top w:val="single" w:sz="4" w:space="0" w:color="auto"/>
              <w:left w:val="single" w:sz="4" w:space="0" w:color="auto"/>
              <w:bottom w:val="single" w:sz="4" w:space="0" w:color="auto"/>
              <w:right w:val="single" w:sz="4" w:space="0" w:color="auto"/>
            </w:tcBorders>
            <w:vAlign w:val="bottom"/>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457589"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3289" w:type="dxa"/>
            <w:tcBorders>
              <w:top w:val="nil"/>
              <w:bottom w:val="nil"/>
            </w:tcBorders>
          </w:tcPr>
          <w:p w:rsidR="00457589" w:rsidRPr="00462BA4" w:rsidRDefault="00457589" w:rsidP="00457589">
            <w:pPr>
              <w:ind w:left="57"/>
              <w:rPr>
                <w:rFonts w:ascii="Book Antiqua" w:hAnsi="Book Antiqua"/>
                <w:sz w:val="16"/>
                <w:szCs w:val="16"/>
              </w:rPr>
            </w:pPr>
            <w:r w:rsidRPr="00462BA4">
              <w:rPr>
                <w:rFonts w:ascii="Book Antiqua" w:hAnsi="Book Antiqua"/>
                <w:sz w:val="16"/>
                <w:szCs w:val="16"/>
              </w:rPr>
              <w:t>4. Перекрытия</w:t>
            </w:r>
          </w:p>
        </w:tc>
        <w:tc>
          <w:tcPr>
            <w:tcW w:w="3685" w:type="dxa"/>
            <w:vMerge w:val="restart"/>
            <w:tcBorders>
              <w:top w:val="nil"/>
              <w:bottom w:val="nil"/>
            </w:tcBorders>
          </w:tcPr>
          <w:p w:rsidR="00457589" w:rsidRPr="00462BA4" w:rsidRDefault="00457589" w:rsidP="00457589">
            <w:pPr>
              <w:ind w:left="57"/>
              <w:jc w:val="center"/>
              <w:rPr>
                <w:rFonts w:ascii="Book Antiqua" w:hAnsi="Book Antiqua"/>
                <w:sz w:val="16"/>
                <w:szCs w:val="16"/>
              </w:rPr>
            </w:pPr>
          </w:p>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914" w:type="dxa"/>
            <w:vMerge w:val="restart"/>
            <w:tcBorders>
              <w:top w:val="nil"/>
              <w:bottom w:val="nil"/>
            </w:tcBorders>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457589"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3289" w:type="dxa"/>
            <w:tcBorders>
              <w:top w:val="nil"/>
              <w:bottom w:val="nil"/>
            </w:tcBorders>
          </w:tcPr>
          <w:p w:rsidR="00457589" w:rsidRPr="00462BA4" w:rsidRDefault="00457589" w:rsidP="00457589">
            <w:pPr>
              <w:ind w:left="992"/>
              <w:rPr>
                <w:rFonts w:ascii="Book Antiqua" w:hAnsi="Book Antiqua"/>
                <w:sz w:val="16"/>
                <w:szCs w:val="16"/>
              </w:rPr>
            </w:pPr>
            <w:r w:rsidRPr="00462BA4">
              <w:rPr>
                <w:rFonts w:ascii="Book Antiqua" w:hAnsi="Book Antiqua"/>
                <w:sz w:val="16"/>
                <w:szCs w:val="16"/>
              </w:rPr>
              <w:t>чердачные</w:t>
            </w:r>
          </w:p>
        </w:tc>
        <w:tc>
          <w:tcPr>
            <w:tcW w:w="3685" w:type="dxa"/>
            <w:vMerge/>
            <w:tcBorders>
              <w:top w:val="nil"/>
              <w:bottom w:val="nil"/>
            </w:tcBorders>
          </w:tcPr>
          <w:p w:rsidR="00457589" w:rsidRPr="00462BA4" w:rsidRDefault="00457589" w:rsidP="00457589">
            <w:pPr>
              <w:ind w:left="57"/>
              <w:rPr>
                <w:rFonts w:ascii="Book Antiqua" w:hAnsi="Book Antiqua"/>
                <w:sz w:val="16"/>
                <w:szCs w:val="16"/>
              </w:rPr>
            </w:pPr>
          </w:p>
        </w:tc>
        <w:tc>
          <w:tcPr>
            <w:tcW w:w="3914" w:type="dxa"/>
            <w:vMerge/>
            <w:tcBorders>
              <w:top w:val="nil"/>
              <w:bottom w:val="nil"/>
            </w:tcBorders>
          </w:tcPr>
          <w:p w:rsidR="00457589" w:rsidRPr="00462BA4" w:rsidRDefault="00457589" w:rsidP="00457589">
            <w:pPr>
              <w:ind w:left="57"/>
              <w:rPr>
                <w:rFonts w:ascii="Book Antiqua" w:hAnsi="Book Antiqua"/>
                <w:sz w:val="16"/>
                <w:szCs w:val="16"/>
              </w:rPr>
            </w:pPr>
          </w:p>
        </w:tc>
      </w:tr>
      <w:tr w:rsidR="00457589"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3289" w:type="dxa"/>
            <w:tcBorders>
              <w:top w:val="nil"/>
              <w:bottom w:val="nil"/>
            </w:tcBorders>
          </w:tcPr>
          <w:p w:rsidR="00457589" w:rsidRPr="00462BA4" w:rsidRDefault="00457589" w:rsidP="00457589">
            <w:pPr>
              <w:ind w:left="992"/>
              <w:rPr>
                <w:rFonts w:ascii="Book Antiqua" w:hAnsi="Book Antiqua"/>
                <w:sz w:val="16"/>
                <w:szCs w:val="16"/>
              </w:rPr>
            </w:pPr>
            <w:r w:rsidRPr="00462BA4">
              <w:rPr>
                <w:rFonts w:ascii="Book Antiqua" w:hAnsi="Book Antiqua"/>
                <w:sz w:val="16"/>
                <w:szCs w:val="16"/>
              </w:rPr>
              <w:t>междуэтажные</w:t>
            </w:r>
          </w:p>
        </w:tc>
        <w:tc>
          <w:tcPr>
            <w:tcW w:w="3685" w:type="dxa"/>
            <w:tcBorders>
              <w:top w:val="nil"/>
              <w:bottom w:val="nil"/>
            </w:tcBorders>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914" w:type="dxa"/>
            <w:tcBorders>
              <w:top w:val="nil"/>
              <w:bottom w:val="nil"/>
            </w:tcBorders>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457589"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3289" w:type="dxa"/>
            <w:tcBorders>
              <w:top w:val="nil"/>
              <w:bottom w:val="nil"/>
            </w:tcBorders>
          </w:tcPr>
          <w:p w:rsidR="00457589" w:rsidRPr="00462BA4" w:rsidRDefault="00457589" w:rsidP="00457589">
            <w:pPr>
              <w:ind w:left="992"/>
              <w:rPr>
                <w:rFonts w:ascii="Book Antiqua" w:hAnsi="Book Antiqua"/>
                <w:sz w:val="16"/>
                <w:szCs w:val="16"/>
              </w:rPr>
            </w:pPr>
            <w:r w:rsidRPr="00462BA4">
              <w:rPr>
                <w:rFonts w:ascii="Book Antiqua" w:hAnsi="Book Antiqua"/>
                <w:sz w:val="16"/>
                <w:szCs w:val="16"/>
              </w:rPr>
              <w:lastRenderedPageBreak/>
              <w:t>подвальные</w:t>
            </w:r>
          </w:p>
        </w:tc>
        <w:tc>
          <w:tcPr>
            <w:tcW w:w="3685" w:type="dxa"/>
            <w:tcBorders>
              <w:top w:val="nil"/>
              <w:bottom w:val="nil"/>
            </w:tcBorders>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914" w:type="dxa"/>
            <w:tcBorders>
              <w:top w:val="nil"/>
              <w:bottom w:val="nil"/>
            </w:tcBorders>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457589"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3289" w:type="dxa"/>
            <w:tcBorders>
              <w:top w:val="nil"/>
              <w:bottom w:val="nil"/>
            </w:tcBorders>
          </w:tcPr>
          <w:p w:rsidR="00457589" w:rsidRPr="00462BA4" w:rsidRDefault="00457589" w:rsidP="00457589">
            <w:pPr>
              <w:ind w:left="992"/>
              <w:rPr>
                <w:rFonts w:ascii="Book Antiqua" w:hAnsi="Book Antiqua"/>
                <w:sz w:val="16"/>
                <w:szCs w:val="16"/>
              </w:rPr>
            </w:pPr>
            <w:r w:rsidRPr="00462BA4">
              <w:rPr>
                <w:rFonts w:ascii="Book Antiqua" w:hAnsi="Book Antiqua"/>
                <w:sz w:val="16"/>
                <w:szCs w:val="16"/>
              </w:rPr>
              <w:t>(другое)</w:t>
            </w:r>
          </w:p>
        </w:tc>
        <w:tc>
          <w:tcPr>
            <w:tcW w:w="3685" w:type="dxa"/>
            <w:tcBorders>
              <w:top w:val="nil"/>
              <w:bottom w:val="nil"/>
            </w:tcBorders>
          </w:tcPr>
          <w:p w:rsidR="00457589" w:rsidRPr="00462BA4" w:rsidRDefault="00457589" w:rsidP="00457589">
            <w:pPr>
              <w:ind w:left="57"/>
              <w:jc w:val="center"/>
              <w:rPr>
                <w:rFonts w:ascii="Book Antiqua" w:hAnsi="Book Antiqua"/>
                <w:sz w:val="16"/>
                <w:szCs w:val="16"/>
              </w:rPr>
            </w:pPr>
          </w:p>
        </w:tc>
        <w:tc>
          <w:tcPr>
            <w:tcW w:w="3914" w:type="dxa"/>
            <w:tcBorders>
              <w:top w:val="nil"/>
              <w:bottom w:val="nil"/>
            </w:tcBorders>
          </w:tcPr>
          <w:p w:rsidR="00457589" w:rsidRPr="00462BA4" w:rsidRDefault="00457589" w:rsidP="00457589">
            <w:pPr>
              <w:ind w:left="57"/>
              <w:jc w:val="center"/>
              <w:rPr>
                <w:rFonts w:ascii="Book Antiqua" w:hAnsi="Book Antiqua"/>
                <w:sz w:val="16"/>
                <w:szCs w:val="16"/>
              </w:rPr>
            </w:pPr>
          </w:p>
        </w:tc>
      </w:tr>
      <w:tr w:rsidR="00457589" w:rsidRPr="00462BA4" w:rsidTr="00457589">
        <w:tc>
          <w:tcPr>
            <w:tcW w:w="3289" w:type="dxa"/>
            <w:tcBorders>
              <w:top w:val="single" w:sz="4" w:space="0" w:color="auto"/>
              <w:left w:val="single" w:sz="4" w:space="0" w:color="auto"/>
              <w:bottom w:val="single" w:sz="4" w:space="0" w:color="auto"/>
              <w:right w:val="single" w:sz="4" w:space="0" w:color="auto"/>
            </w:tcBorders>
            <w:vAlign w:val="bottom"/>
          </w:tcPr>
          <w:p w:rsidR="00457589" w:rsidRPr="00462BA4" w:rsidRDefault="00457589" w:rsidP="00457589">
            <w:pPr>
              <w:ind w:left="57"/>
              <w:rPr>
                <w:rFonts w:ascii="Book Antiqua" w:hAnsi="Book Antiqua"/>
                <w:sz w:val="16"/>
                <w:szCs w:val="16"/>
              </w:rPr>
            </w:pPr>
            <w:r w:rsidRPr="00462BA4">
              <w:rPr>
                <w:rFonts w:ascii="Book Antiqua" w:hAnsi="Book Antiqua"/>
                <w:sz w:val="16"/>
                <w:szCs w:val="16"/>
              </w:rPr>
              <w:t>5. Крыша</w:t>
            </w:r>
          </w:p>
        </w:tc>
        <w:tc>
          <w:tcPr>
            <w:tcW w:w="3685" w:type="dxa"/>
            <w:tcBorders>
              <w:top w:val="single" w:sz="4" w:space="0" w:color="auto"/>
              <w:left w:val="single" w:sz="4" w:space="0" w:color="auto"/>
              <w:bottom w:val="single" w:sz="4" w:space="0" w:color="auto"/>
              <w:right w:val="single" w:sz="4" w:space="0" w:color="auto"/>
            </w:tcBorders>
            <w:vAlign w:val="bottom"/>
          </w:tcPr>
          <w:p w:rsidR="00457589" w:rsidRPr="00462BA4" w:rsidRDefault="00457589" w:rsidP="00457589">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3914" w:type="dxa"/>
            <w:tcBorders>
              <w:top w:val="single" w:sz="4" w:space="0" w:color="auto"/>
              <w:left w:val="single" w:sz="4" w:space="0" w:color="auto"/>
              <w:bottom w:val="single" w:sz="4" w:space="0" w:color="auto"/>
              <w:right w:val="single" w:sz="4" w:space="0" w:color="auto"/>
            </w:tcBorders>
            <w:vAlign w:val="bottom"/>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457589" w:rsidRPr="00462BA4" w:rsidTr="00457589">
        <w:tc>
          <w:tcPr>
            <w:tcW w:w="3289" w:type="dxa"/>
            <w:tcBorders>
              <w:top w:val="single" w:sz="4" w:space="0" w:color="auto"/>
              <w:left w:val="single" w:sz="4" w:space="0" w:color="auto"/>
              <w:bottom w:val="single" w:sz="4" w:space="0" w:color="auto"/>
              <w:right w:val="single" w:sz="4" w:space="0" w:color="auto"/>
            </w:tcBorders>
            <w:vAlign w:val="bottom"/>
          </w:tcPr>
          <w:p w:rsidR="00457589" w:rsidRPr="00462BA4" w:rsidRDefault="00457589" w:rsidP="00457589">
            <w:pPr>
              <w:ind w:left="57"/>
              <w:rPr>
                <w:rFonts w:ascii="Book Antiqua" w:hAnsi="Book Antiqua"/>
                <w:sz w:val="16"/>
                <w:szCs w:val="16"/>
              </w:rPr>
            </w:pPr>
            <w:r w:rsidRPr="00462BA4">
              <w:rPr>
                <w:rFonts w:ascii="Book Antiqua" w:hAnsi="Book Antiqua"/>
                <w:sz w:val="16"/>
                <w:szCs w:val="16"/>
              </w:rPr>
              <w:t>6. Полы</w:t>
            </w:r>
          </w:p>
        </w:tc>
        <w:tc>
          <w:tcPr>
            <w:tcW w:w="3685" w:type="dxa"/>
            <w:tcBorders>
              <w:top w:val="single" w:sz="4" w:space="0" w:color="auto"/>
              <w:left w:val="single" w:sz="4" w:space="0" w:color="auto"/>
              <w:bottom w:val="single" w:sz="4" w:space="0" w:color="auto"/>
              <w:right w:val="single" w:sz="4" w:space="0" w:color="auto"/>
            </w:tcBorders>
            <w:vAlign w:val="bottom"/>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цементные</w:t>
            </w:r>
          </w:p>
        </w:tc>
        <w:tc>
          <w:tcPr>
            <w:tcW w:w="3914" w:type="dxa"/>
            <w:tcBorders>
              <w:top w:val="single" w:sz="4" w:space="0" w:color="auto"/>
              <w:left w:val="single" w:sz="4" w:space="0" w:color="auto"/>
              <w:bottom w:val="single" w:sz="4" w:space="0" w:color="auto"/>
              <w:right w:val="single" w:sz="4" w:space="0" w:color="auto"/>
            </w:tcBorders>
            <w:vAlign w:val="bottom"/>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457589" w:rsidRPr="00462BA4" w:rsidTr="00457589">
        <w:tc>
          <w:tcPr>
            <w:tcW w:w="3289" w:type="dxa"/>
            <w:tcBorders>
              <w:top w:val="single" w:sz="4" w:space="0" w:color="auto"/>
              <w:left w:val="single" w:sz="4" w:space="0" w:color="auto"/>
              <w:bottom w:val="nil"/>
              <w:right w:val="single" w:sz="4" w:space="0" w:color="auto"/>
            </w:tcBorders>
            <w:vAlign w:val="bottom"/>
          </w:tcPr>
          <w:p w:rsidR="00457589" w:rsidRPr="00462BA4" w:rsidRDefault="00457589" w:rsidP="00457589">
            <w:pPr>
              <w:ind w:left="57"/>
              <w:rPr>
                <w:rFonts w:ascii="Book Antiqua" w:hAnsi="Book Antiqua"/>
                <w:sz w:val="16"/>
                <w:szCs w:val="16"/>
              </w:rPr>
            </w:pPr>
            <w:r w:rsidRPr="00462BA4">
              <w:rPr>
                <w:rFonts w:ascii="Book Antiqua" w:hAnsi="Book Antiqua"/>
                <w:sz w:val="16"/>
                <w:szCs w:val="16"/>
              </w:rPr>
              <w:t>7. Проемы</w:t>
            </w:r>
          </w:p>
        </w:tc>
        <w:tc>
          <w:tcPr>
            <w:tcW w:w="3685" w:type="dxa"/>
            <w:vMerge w:val="restart"/>
            <w:tcBorders>
              <w:top w:val="single" w:sz="4" w:space="0" w:color="auto"/>
              <w:left w:val="nil"/>
              <w:bottom w:val="nil"/>
              <w:right w:val="single" w:sz="4" w:space="0" w:color="auto"/>
            </w:tcBorders>
            <w:vAlign w:val="bottom"/>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3914" w:type="dxa"/>
            <w:vMerge w:val="restart"/>
            <w:tcBorders>
              <w:top w:val="single" w:sz="4" w:space="0" w:color="auto"/>
              <w:left w:val="nil"/>
              <w:bottom w:val="nil"/>
              <w:right w:val="single" w:sz="4" w:space="0" w:color="auto"/>
            </w:tcBorders>
            <w:vAlign w:val="bottom"/>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457589" w:rsidRPr="00462BA4" w:rsidTr="00457589">
        <w:tc>
          <w:tcPr>
            <w:tcW w:w="3289" w:type="dxa"/>
            <w:tcBorders>
              <w:top w:val="nil"/>
              <w:left w:val="single" w:sz="4" w:space="0" w:color="auto"/>
              <w:bottom w:val="nil"/>
              <w:right w:val="single" w:sz="4" w:space="0" w:color="auto"/>
            </w:tcBorders>
            <w:vAlign w:val="bottom"/>
          </w:tcPr>
          <w:p w:rsidR="00457589" w:rsidRPr="00462BA4" w:rsidRDefault="00457589" w:rsidP="00457589">
            <w:pPr>
              <w:ind w:left="993"/>
              <w:rPr>
                <w:rFonts w:ascii="Book Antiqua" w:hAnsi="Book Antiqua"/>
                <w:sz w:val="16"/>
                <w:szCs w:val="16"/>
              </w:rPr>
            </w:pPr>
            <w:r w:rsidRPr="00462BA4">
              <w:rPr>
                <w:rFonts w:ascii="Book Antiqua" w:hAnsi="Book Antiqua"/>
                <w:sz w:val="16"/>
                <w:szCs w:val="16"/>
              </w:rPr>
              <w:t>окна</w:t>
            </w:r>
          </w:p>
        </w:tc>
        <w:tc>
          <w:tcPr>
            <w:tcW w:w="3685" w:type="dxa"/>
            <w:vMerge/>
            <w:tcBorders>
              <w:top w:val="nil"/>
              <w:left w:val="nil"/>
              <w:bottom w:val="nil"/>
              <w:right w:val="single" w:sz="4" w:space="0" w:color="auto"/>
            </w:tcBorders>
            <w:vAlign w:val="bottom"/>
          </w:tcPr>
          <w:p w:rsidR="00457589" w:rsidRPr="00462BA4" w:rsidRDefault="00457589" w:rsidP="00457589">
            <w:pPr>
              <w:ind w:left="57"/>
              <w:rPr>
                <w:rFonts w:ascii="Book Antiqua" w:hAnsi="Book Antiqua"/>
                <w:sz w:val="16"/>
                <w:szCs w:val="16"/>
              </w:rPr>
            </w:pPr>
          </w:p>
        </w:tc>
        <w:tc>
          <w:tcPr>
            <w:tcW w:w="3914" w:type="dxa"/>
            <w:vMerge/>
            <w:tcBorders>
              <w:top w:val="nil"/>
              <w:left w:val="nil"/>
              <w:bottom w:val="nil"/>
              <w:right w:val="single" w:sz="4" w:space="0" w:color="auto"/>
            </w:tcBorders>
            <w:vAlign w:val="bottom"/>
          </w:tcPr>
          <w:p w:rsidR="00457589" w:rsidRPr="00462BA4" w:rsidRDefault="00457589" w:rsidP="00457589">
            <w:pPr>
              <w:ind w:left="57"/>
              <w:rPr>
                <w:rFonts w:ascii="Book Antiqua" w:hAnsi="Book Antiqua"/>
                <w:sz w:val="16"/>
                <w:szCs w:val="16"/>
              </w:rPr>
            </w:pPr>
          </w:p>
        </w:tc>
      </w:tr>
      <w:tr w:rsidR="00457589" w:rsidRPr="00462BA4" w:rsidTr="00457589">
        <w:tc>
          <w:tcPr>
            <w:tcW w:w="3289" w:type="dxa"/>
            <w:tcBorders>
              <w:top w:val="nil"/>
              <w:left w:val="single" w:sz="4" w:space="0" w:color="auto"/>
              <w:bottom w:val="nil"/>
              <w:right w:val="single" w:sz="4" w:space="0" w:color="auto"/>
            </w:tcBorders>
            <w:vAlign w:val="bottom"/>
          </w:tcPr>
          <w:p w:rsidR="00457589" w:rsidRPr="00462BA4" w:rsidRDefault="00457589" w:rsidP="00457589">
            <w:pPr>
              <w:ind w:left="993"/>
              <w:rPr>
                <w:rFonts w:ascii="Book Antiqua" w:hAnsi="Book Antiqua"/>
                <w:sz w:val="16"/>
                <w:szCs w:val="16"/>
              </w:rPr>
            </w:pPr>
            <w:r w:rsidRPr="00462BA4">
              <w:rPr>
                <w:rFonts w:ascii="Book Antiqua" w:hAnsi="Book Antiqua"/>
                <w:sz w:val="16"/>
                <w:szCs w:val="16"/>
              </w:rPr>
              <w:t>двери</w:t>
            </w:r>
          </w:p>
        </w:tc>
        <w:tc>
          <w:tcPr>
            <w:tcW w:w="3685" w:type="dxa"/>
            <w:tcBorders>
              <w:top w:val="nil"/>
              <w:left w:val="nil"/>
              <w:bottom w:val="nil"/>
              <w:right w:val="single" w:sz="4" w:space="0" w:color="auto"/>
            </w:tcBorders>
            <w:vAlign w:val="bottom"/>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3914" w:type="dxa"/>
            <w:tcBorders>
              <w:top w:val="nil"/>
              <w:left w:val="nil"/>
              <w:bottom w:val="nil"/>
              <w:right w:val="single" w:sz="4" w:space="0" w:color="auto"/>
            </w:tcBorders>
            <w:vAlign w:val="bottom"/>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457589" w:rsidRPr="00462BA4" w:rsidTr="00457589">
        <w:tc>
          <w:tcPr>
            <w:tcW w:w="3289" w:type="dxa"/>
            <w:tcBorders>
              <w:top w:val="nil"/>
              <w:left w:val="single" w:sz="4" w:space="0" w:color="auto"/>
              <w:bottom w:val="single" w:sz="4" w:space="0" w:color="auto"/>
              <w:right w:val="single" w:sz="4" w:space="0" w:color="auto"/>
            </w:tcBorders>
            <w:vAlign w:val="bottom"/>
          </w:tcPr>
          <w:p w:rsidR="00457589" w:rsidRPr="00462BA4" w:rsidRDefault="00457589" w:rsidP="00457589">
            <w:pPr>
              <w:ind w:left="993"/>
              <w:rPr>
                <w:rFonts w:ascii="Book Antiqua" w:hAnsi="Book Antiqua"/>
                <w:sz w:val="16"/>
                <w:szCs w:val="16"/>
              </w:rPr>
            </w:pPr>
            <w:r w:rsidRPr="00462BA4">
              <w:rPr>
                <w:rFonts w:ascii="Book Antiqua" w:hAnsi="Book Antiqua"/>
                <w:sz w:val="16"/>
                <w:szCs w:val="16"/>
              </w:rPr>
              <w:t>(другое)</w:t>
            </w:r>
          </w:p>
        </w:tc>
        <w:tc>
          <w:tcPr>
            <w:tcW w:w="3685" w:type="dxa"/>
            <w:tcBorders>
              <w:top w:val="nil"/>
              <w:left w:val="nil"/>
              <w:bottom w:val="single" w:sz="4" w:space="0" w:color="auto"/>
              <w:right w:val="single" w:sz="4" w:space="0" w:color="auto"/>
            </w:tcBorders>
            <w:vAlign w:val="bottom"/>
          </w:tcPr>
          <w:p w:rsidR="00457589" w:rsidRPr="00462BA4" w:rsidRDefault="00457589" w:rsidP="00457589">
            <w:pPr>
              <w:ind w:left="57"/>
              <w:jc w:val="center"/>
              <w:rPr>
                <w:rFonts w:ascii="Book Antiqua" w:hAnsi="Book Antiqua"/>
                <w:sz w:val="16"/>
                <w:szCs w:val="16"/>
              </w:rPr>
            </w:pPr>
          </w:p>
        </w:tc>
        <w:tc>
          <w:tcPr>
            <w:tcW w:w="3914" w:type="dxa"/>
            <w:tcBorders>
              <w:top w:val="nil"/>
              <w:left w:val="nil"/>
              <w:bottom w:val="single" w:sz="4" w:space="0" w:color="auto"/>
              <w:right w:val="single" w:sz="4" w:space="0" w:color="auto"/>
            </w:tcBorders>
            <w:vAlign w:val="bottom"/>
          </w:tcPr>
          <w:p w:rsidR="00457589" w:rsidRPr="00462BA4" w:rsidRDefault="00457589" w:rsidP="00457589">
            <w:pPr>
              <w:ind w:left="57"/>
              <w:jc w:val="center"/>
              <w:rPr>
                <w:rFonts w:ascii="Book Antiqua" w:hAnsi="Book Antiqua"/>
                <w:sz w:val="16"/>
                <w:szCs w:val="16"/>
              </w:rPr>
            </w:pPr>
          </w:p>
        </w:tc>
      </w:tr>
      <w:tr w:rsidR="00457589" w:rsidRPr="00462BA4" w:rsidTr="00457589">
        <w:tc>
          <w:tcPr>
            <w:tcW w:w="3289" w:type="dxa"/>
            <w:tcBorders>
              <w:top w:val="single" w:sz="4" w:space="0" w:color="auto"/>
              <w:left w:val="single" w:sz="4" w:space="0" w:color="auto"/>
              <w:bottom w:val="nil"/>
              <w:right w:val="single" w:sz="4" w:space="0" w:color="auto"/>
            </w:tcBorders>
            <w:vAlign w:val="bottom"/>
          </w:tcPr>
          <w:p w:rsidR="00457589" w:rsidRPr="00462BA4" w:rsidRDefault="00457589" w:rsidP="00457589">
            <w:pPr>
              <w:ind w:left="57"/>
              <w:rPr>
                <w:rFonts w:ascii="Book Antiqua" w:hAnsi="Book Antiqua"/>
                <w:sz w:val="16"/>
                <w:szCs w:val="16"/>
              </w:rPr>
            </w:pPr>
            <w:r w:rsidRPr="00462BA4">
              <w:rPr>
                <w:rFonts w:ascii="Book Antiqua" w:hAnsi="Book Antiqua"/>
                <w:sz w:val="16"/>
                <w:szCs w:val="16"/>
              </w:rPr>
              <w:t>8. Отделка</w:t>
            </w:r>
          </w:p>
        </w:tc>
        <w:tc>
          <w:tcPr>
            <w:tcW w:w="3685" w:type="dxa"/>
            <w:vMerge w:val="restart"/>
            <w:tcBorders>
              <w:top w:val="single" w:sz="4" w:space="0" w:color="auto"/>
              <w:left w:val="nil"/>
              <w:bottom w:val="nil"/>
              <w:right w:val="single" w:sz="4" w:space="0" w:color="auto"/>
            </w:tcBorders>
            <w:vAlign w:val="bottom"/>
          </w:tcPr>
          <w:p w:rsidR="00457589" w:rsidRPr="00462BA4" w:rsidRDefault="00457589" w:rsidP="00457589">
            <w:pPr>
              <w:ind w:left="57"/>
              <w:jc w:val="center"/>
              <w:rPr>
                <w:rFonts w:ascii="Book Antiqua" w:hAnsi="Book Antiqua"/>
                <w:sz w:val="16"/>
                <w:szCs w:val="16"/>
              </w:rPr>
            </w:pPr>
          </w:p>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3914" w:type="dxa"/>
            <w:vMerge w:val="restart"/>
            <w:tcBorders>
              <w:top w:val="single" w:sz="4" w:space="0" w:color="auto"/>
              <w:left w:val="nil"/>
              <w:bottom w:val="nil"/>
              <w:right w:val="single" w:sz="4" w:space="0" w:color="auto"/>
            </w:tcBorders>
            <w:vAlign w:val="bottom"/>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457589" w:rsidRPr="00462BA4" w:rsidTr="00457589">
        <w:tc>
          <w:tcPr>
            <w:tcW w:w="3289" w:type="dxa"/>
            <w:tcBorders>
              <w:top w:val="nil"/>
              <w:left w:val="single" w:sz="4" w:space="0" w:color="auto"/>
              <w:bottom w:val="nil"/>
              <w:right w:val="single" w:sz="4" w:space="0" w:color="auto"/>
            </w:tcBorders>
          </w:tcPr>
          <w:p w:rsidR="00457589" w:rsidRPr="00462BA4" w:rsidRDefault="00457589" w:rsidP="00457589">
            <w:pPr>
              <w:ind w:left="993"/>
              <w:rPr>
                <w:rFonts w:ascii="Book Antiqua" w:hAnsi="Book Antiqua"/>
                <w:sz w:val="16"/>
                <w:szCs w:val="16"/>
              </w:rPr>
            </w:pPr>
            <w:r w:rsidRPr="00462BA4">
              <w:rPr>
                <w:rFonts w:ascii="Book Antiqua" w:hAnsi="Book Antiqua"/>
                <w:sz w:val="16"/>
                <w:szCs w:val="16"/>
              </w:rPr>
              <w:t>внутренняя</w:t>
            </w:r>
          </w:p>
        </w:tc>
        <w:tc>
          <w:tcPr>
            <w:tcW w:w="3685" w:type="dxa"/>
            <w:vMerge/>
            <w:tcBorders>
              <w:top w:val="nil"/>
              <w:left w:val="nil"/>
              <w:bottom w:val="nil"/>
              <w:right w:val="single" w:sz="4" w:space="0" w:color="auto"/>
            </w:tcBorders>
            <w:vAlign w:val="bottom"/>
          </w:tcPr>
          <w:p w:rsidR="00457589" w:rsidRPr="00462BA4" w:rsidRDefault="00457589" w:rsidP="00457589">
            <w:pPr>
              <w:ind w:left="57"/>
              <w:rPr>
                <w:rFonts w:ascii="Book Antiqua" w:hAnsi="Book Antiqua"/>
                <w:sz w:val="16"/>
                <w:szCs w:val="16"/>
              </w:rPr>
            </w:pPr>
          </w:p>
        </w:tc>
        <w:tc>
          <w:tcPr>
            <w:tcW w:w="3914" w:type="dxa"/>
            <w:vMerge/>
            <w:tcBorders>
              <w:top w:val="nil"/>
              <w:left w:val="nil"/>
              <w:bottom w:val="nil"/>
              <w:right w:val="single" w:sz="4" w:space="0" w:color="auto"/>
            </w:tcBorders>
            <w:vAlign w:val="bottom"/>
          </w:tcPr>
          <w:p w:rsidR="00457589" w:rsidRPr="00462BA4" w:rsidRDefault="00457589" w:rsidP="00457589">
            <w:pPr>
              <w:ind w:left="57"/>
              <w:rPr>
                <w:rFonts w:ascii="Book Antiqua" w:hAnsi="Book Antiqua"/>
                <w:sz w:val="16"/>
                <w:szCs w:val="16"/>
              </w:rPr>
            </w:pPr>
          </w:p>
        </w:tc>
      </w:tr>
      <w:tr w:rsidR="00457589" w:rsidRPr="00462BA4" w:rsidTr="00457589">
        <w:tc>
          <w:tcPr>
            <w:tcW w:w="3289" w:type="dxa"/>
            <w:tcBorders>
              <w:top w:val="nil"/>
              <w:left w:val="single" w:sz="4" w:space="0" w:color="auto"/>
              <w:bottom w:val="nil"/>
              <w:right w:val="single" w:sz="4" w:space="0" w:color="auto"/>
            </w:tcBorders>
            <w:vAlign w:val="bottom"/>
          </w:tcPr>
          <w:p w:rsidR="00457589" w:rsidRPr="00462BA4" w:rsidRDefault="00457589" w:rsidP="00457589">
            <w:pPr>
              <w:ind w:left="993"/>
              <w:rPr>
                <w:rFonts w:ascii="Book Antiqua" w:hAnsi="Book Antiqua"/>
                <w:sz w:val="16"/>
                <w:szCs w:val="16"/>
              </w:rPr>
            </w:pPr>
            <w:r w:rsidRPr="00462BA4">
              <w:rPr>
                <w:rFonts w:ascii="Book Antiqua" w:hAnsi="Book Antiqua"/>
                <w:sz w:val="16"/>
                <w:szCs w:val="16"/>
              </w:rPr>
              <w:t>наружная</w:t>
            </w:r>
          </w:p>
        </w:tc>
        <w:tc>
          <w:tcPr>
            <w:tcW w:w="3685" w:type="dxa"/>
            <w:tcBorders>
              <w:top w:val="nil"/>
              <w:left w:val="nil"/>
              <w:bottom w:val="nil"/>
              <w:right w:val="single" w:sz="4" w:space="0" w:color="auto"/>
            </w:tcBorders>
            <w:vAlign w:val="bottom"/>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3914" w:type="dxa"/>
            <w:tcBorders>
              <w:top w:val="nil"/>
              <w:left w:val="nil"/>
              <w:bottom w:val="nil"/>
              <w:right w:val="single" w:sz="4" w:space="0" w:color="auto"/>
            </w:tcBorders>
            <w:vAlign w:val="bottom"/>
          </w:tcPr>
          <w:p w:rsidR="00457589" w:rsidRPr="00462BA4" w:rsidRDefault="00457589" w:rsidP="00457589">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457589" w:rsidRPr="00462BA4" w:rsidTr="00457589">
        <w:tc>
          <w:tcPr>
            <w:tcW w:w="3289" w:type="dxa"/>
            <w:tcBorders>
              <w:top w:val="nil"/>
              <w:left w:val="single" w:sz="4" w:space="0" w:color="auto"/>
              <w:bottom w:val="single" w:sz="4" w:space="0" w:color="auto"/>
              <w:right w:val="single" w:sz="4" w:space="0" w:color="auto"/>
            </w:tcBorders>
            <w:vAlign w:val="bottom"/>
          </w:tcPr>
          <w:p w:rsidR="00457589" w:rsidRPr="00462BA4" w:rsidRDefault="00457589" w:rsidP="00457589">
            <w:pPr>
              <w:ind w:left="993"/>
              <w:rPr>
                <w:rFonts w:ascii="Book Antiqua" w:hAnsi="Book Antiqua"/>
                <w:sz w:val="16"/>
                <w:szCs w:val="16"/>
              </w:rPr>
            </w:pPr>
            <w:r w:rsidRPr="00462BA4">
              <w:rPr>
                <w:rFonts w:ascii="Book Antiqua" w:hAnsi="Book Antiqua"/>
                <w:sz w:val="16"/>
                <w:szCs w:val="16"/>
              </w:rPr>
              <w:t>(другое)</w:t>
            </w:r>
          </w:p>
        </w:tc>
        <w:tc>
          <w:tcPr>
            <w:tcW w:w="3685" w:type="dxa"/>
            <w:tcBorders>
              <w:top w:val="nil"/>
              <w:left w:val="nil"/>
              <w:bottom w:val="single" w:sz="4" w:space="0" w:color="auto"/>
              <w:right w:val="single" w:sz="4" w:space="0" w:color="auto"/>
            </w:tcBorders>
            <w:vAlign w:val="bottom"/>
          </w:tcPr>
          <w:p w:rsidR="00457589" w:rsidRPr="00462BA4" w:rsidRDefault="00457589" w:rsidP="00457589">
            <w:pPr>
              <w:jc w:val="center"/>
              <w:rPr>
                <w:rFonts w:ascii="Book Antiqua" w:hAnsi="Book Antiqua"/>
                <w:sz w:val="16"/>
                <w:szCs w:val="16"/>
              </w:rPr>
            </w:pPr>
          </w:p>
        </w:tc>
        <w:tc>
          <w:tcPr>
            <w:tcW w:w="3914" w:type="dxa"/>
            <w:tcBorders>
              <w:top w:val="nil"/>
              <w:left w:val="nil"/>
              <w:bottom w:val="single" w:sz="4" w:space="0" w:color="auto"/>
              <w:right w:val="single" w:sz="4" w:space="0" w:color="auto"/>
            </w:tcBorders>
            <w:vAlign w:val="bottom"/>
          </w:tcPr>
          <w:p w:rsidR="00457589" w:rsidRPr="00462BA4" w:rsidRDefault="00457589" w:rsidP="00457589">
            <w:pPr>
              <w:ind w:left="57"/>
              <w:jc w:val="center"/>
              <w:rPr>
                <w:rFonts w:ascii="Book Antiqua" w:hAnsi="Book Antiqua"/>
                <w:sz w:val="16"/>
                <w:szCs w:val="16"/>
              </w:rPr>
            </w:pPr>
          </w:p>
        </w:tc>
      </w:tr>
    </w:tbl>
    <w:p w:rsidR="00D0625A" w:rsidRPr="00462BA4" w:rsidRDefault="00D0625A" w:rsidP="00D0625A">
      <w:pPr>
        <w:ind w:firstLine="567"/>
        <w:rPr>
          <w:rFonts w:ascii="Book Antiqua" w:hAnsi="Book Antiqua"/>
          <w:sz w:val="16"/>
          <w:szCs w:val="16"/>
        </w:rPr>
      </w:pPr>
    </w:p>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D0625A">
      <w:pPr>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6E457F" w:rsidRDefault="00D0625A" w:rsidP="009B418F">
      <w:pPr>
        <w:ind w:left="-1134"/>
        <w:rPr>
          <w:sz w:val="16"/>
          <w:szCs w:val="16"/>
        </w:rPr>
      </w:pPr>
      <w:r w:rsidRPr="006E457F">
        <w:rPr>
          <w:sz w:val="16"/>
          <w:szCs w:val="16"/>
        </w:rPr>
        <w:t xml:space="preserve">1. Адрес многоквартирного дома  </w:t>
      </w:r>
      <w:proofErr w:type="gramStart"/>
      <w:r w:rsidRPr="006E457F">
        <w:rPr>
          <w:sz w:val="16"/>
          <w:szCs w:val="16"/>
        </w:rPr>
        <w:t>г</w:t>
      </w:r>
      <w:proofErr w:type="gramEnd"/>
      <w:r w:rsidRPr="006E457F">
        <w:rPr>
          <w:sz w:val="16"/>
          <w:szCs w:val="16"/>
        </w:rPr>
        <w:t>. Удачный  Новый город жилой дом №14</w:t>
      </w:r>
    </w:p>
    <w:p w:rsidR="00D0625A" w:rsidRPr="006E457F" w:rsidRDefault="00D0625A" w:rsidP="009B418F">
      <w:pPr>
        <w:ind w:left="-1134"/>
        <w:rPr>
          <w:sz w:val="16"/>
          <w:szCs w:val="16"/>
        </w:rPr>
      </w:pPr>
      <w:r w:rsidRPr="006E457F">
        <w:rPr>
          <w:sz w:val="16"/>
          <w:szCs w:val="16"/>
        </w:rPr>
        <w:t xml:space="preserve">2. Кадастровый номер многоквартирного дома (при его наличии)  </w:t>
      </w:r>
    </w:p>
    <w:p w:rsidR="00D0625A" w:rsidRPr="006E457F" w:rsidRDefault="00D0625A" w:rsidP="009B418F">
      <w:pPr>
        <w:ind w:left="-1134"/>
        <w:rPr>
          <w:sz w:val="16"/>
          <w:szCs w:val="16"/>
        </w:rPr>
      </w:pPr>
      <w:r w:rsidRPr="006E457F">
        <w:rPr>
          <w:sz w:val="16"/>
          <w:szCs w:val="16"/>
        </w:rPr>
        <w:t>3. Серия, тип постройки   панельный</w:t>
      </w:r>
    </w:p>
    <w:p w:rsidR="00D0625A" w:rsidRPr="006E457F" w:rsidRDefault="00D0625A" w:rsidP="009B418F">
      <w:pPr>
        <w:ind w:left="-1134"/>
        <w:rPr>
          <w:sz w:val="16"/>
          <w:szCs w:val="16"/>
        </w:rPr>
      </w:pPr>
      <w:r w:rsidRPr="006E457F">
        <w:rPr>
          <w:sz w:val="16"/>
          <w:szCs w:val="16"/>
        </w:rPr>
        <w:t>4. Год постройки  1982 г.</w:t>
      </w:r>
    </w:p>
    <w:p w:rsidR="00D0625A" w:rsidRPr="006E457F" w:rsidRDefault="00D0625A" w:rsidP="009B418F">
      <w:pPr>
        <w:ind w:left="-1134"/>
        <w:rPr>
          <w:sz w:val="16"/>
          <w:szCs w:val="16"/>
        </w:rPr>
      </w:pPr>
      <w:r w:rsidRPr="006E457F">
        <w:rPr>
          <w:sz w:val="16"/>
          <w:szCs w:val="16"/>
        </w:rPr>
        <w:t xml:space="preserve">5. Степень износа по данным государственного технического учета  </w:t>
      </w:r>
    </w:p>
    <w:p w:rsidR="00D0625A" w:rsidRPr="006E457F" w:rsidRDefault="00D0625A" w:rsidP="009B418F">
      <w:pPr>
        <w:ind w:left="-1134"/>
        <w:rPr>
          <w:sz w:val="16"/>
          <w:szCs w:val="16"/>
        </w:rPr>
      </w:pPr>
      <w:r w:rsidRPr="006E457F">
        <w:rPr>
          <w:sz w:val="16"/>
          <w:szCs w:val="16"/>
        </w:rPr>
        <w:t xml:space="preserve">6. Степень фактического износа  </w:t>
      </w:r>
    </w:p>
    <w:p w:rsidR="00D0625A" w:rsidRPr="006E457F" w:rsidRDefault="00D0625A" w:rsidP="009B418F">
      <w:pPr>
        <w:ind w:left="-1134"/>
        <w:rPr>
          <w:sz w:val="16"/>
          <w:szCs w:val="16"/>
        </w:rPr>
      </w:pPr>
      <w:r w:rsidRPr="006E457F">
        <w:rPr>
          <w:sz w:val="16"/>
          <w:szCs w:val="16"/>
        </w:rPr>
        <w:t xml:space="preserve">7. Год последнего капитального ремонта </w:t>
      </w:r>
    </w:p>
    <w:p w:rsidR="00D0625A" w:rsidRPr="006E457F" w:rsidRDefault="00D0625A" w:rsidP="009B418F">
      <w:pPr>
        <w:ind w:left="-1134"/>
        <w:rPr>
          <w:sz w:val="16"/>
          <w:szCs w:val="16"/>
        </w:rPr>
      </w:pPr>
      <w:r w:rsidRPr="006E457F">
        <w:rPr>
          <w:sz w:val="16"/>
          <w:szCs w:val="16"/>
        </w:rPr>
        <w:t xml:space="preserve">8. Реквизиты правового акта о признании многоквартирного дома аварийным и подлежащим сносу  </w:t>
      </w:r>
    </w:p>
    <w:p w:rsidR="00D0625A" w:rsidRPr="006E457F" w:rsidRDefault="00D0625A" w:rsidP="009B418F">
      <w:pPr>
        <w:ind w:left="-1134"/>
        <w:rPr>
          <w:sz w:val="16"/>
          <w:szCs w:val="16"/>
        </w:rPr>
      </w:pPr>
      <w:r w:rsidRPr="006E457F">
        <w:rPr>
          <w:sz w:val="16"/>
          <w:szCs w:val="16"/>
        </w:rPr>
        <w:t>9. Количество этажей         5</w:t>
      </w:r>
    </w:p>
    <w:p w:rsidR="00D0625A" w:rsidRPr="006E457F" w:rsidRDefault="00D0625A" w:rsidP="009B418F">
      <w:pPr>
        <w:ind w:left="-1134"/>
        <w:rPr>
          <w:sz w:val="16"/>
          <w:szCs w:val="16"/>
        </w:rPr>
      </w:pPr>
      <w:r w:rsidRPr="006E457F">
        <w:rPr>
          <w:sz w:val="16"/>
          <w:szCs w:val="16"/>
        </w:rPr>
        <w:t>10. Наличие подвала  нет</w:t>
      </w:r>
    </w:p>
    <w:p w:rsidR="00D0625A" w:rsidRPr="006E457F" w:rsidRDefault="00D0625A" w:rsidP="009B418F">
      <w:pPr>
        <w:ind w:left="-1134"/>
        <w:rPr>
          <w:sz w:val="16"/>
          <w:szCs w:val="16"/>
        </w:rPr>
      </w:pPr>
      <w:r w:rsidRPr="006E457F">
        <w:rPr>
          <w:sz w:val="16"/>
          <w:szCs w:val="16"/>
        </w:rPr>
        <w:t>11. Наличие цокольного этажа  нет</w:t>
      </w:r>
    </w:p>
    <w:p w:rsidR="00D0625A" w:rsidRPr="006E457F" w:rsidRDefault="00D0625A" w:rsidP="009B418F">
      <w:pPr>
        <w:ind w:left="-1134"/>
        <w:rPr>
          <w:sz w:val="16"/>
          <w:szCs w:val="16"/>
        </w:rPr>
      </w:pPr>
      <w:r w:rsidRPr="006E457F">
        <w:rPr>
          <w:sz w:val="16"/>
          <w:szCs w:val="16"/>
        </w:rPr>
        <w:t>12. Наличие мансарды  нет</w:t>
      </w:r>
    </w:p>
    <w:p w:rsidR="00D0625A" w:rsidRPr="006E457F" w:rsidRDefault="00D0625A" w:rsidP="009B418F">
      <w:pPr>
        <w:ind w:left="-1134"/>
        <w:rPr>
          <w:sz w:val="16"/>
          <w:szCs w:val="16"/>
        </w:rPr>
      </w:pPr>
      <w:r w:rsidRPr="006E457F">
        <w:rPr>
          <w:sz w:val="16"/>
          <w:szCs w:val="16"/>
        </w:rPr>
        <w:t>13. Наличие мезонина  нет</w:t>
      </w:r>
    </w:p>
    <w:p w:rsidR="00D0625A" w:rsidRPr="006E457F" w:rsidRDefault="00D0625A" w:rsidP="009B418F">
      <w:pPr>
        <w:ind w:left="-1134"/>
        <w:rPr>
          <w:sz w:val="16"/>
          <w:szCs w:val="16"/>
        </w:rPr>
      </w:pPr>
      <w:r w:rsidRPr="006E457F">
        <w:rPr>
          <w:sz w:val="16"/>
          <w:szCs w:val="16"/>
        </w:rPr>
        <w:t>14. Количество квартир     140</w:t>
      </w:r>
    </w:p>
    <w:p w:rsidR="00D0625A" w:rsidRPr="006E457F" w:rsidRDefault="00D0625A" w:rsidP="009B418F">
      <w:pPr>
        <w:ind w:left="-1134"/>
        <w:rPr>
          <w:sz w:val="16"/>
          <w:szCs w:val="16"/>
        </w:rPr>
      </w:pPr>
      <w:r w:rsidRPr="006E457F">
        <w:rPr>
          <w:sz w:val="16"/>
          <w:szCs w:val="16"/>
        </w:rPr>
        <w:t>15. Количество нежилых помещений, не входящих в состав общего имущества</w:t>
      </w:r>
      <w:r w:rsidRPr="006E457F">
        <w:rPr>
          <w:sz w:val="16"/>
          <w:szCs w:val="16"/>
        </w:rPr>
        <w:br/>
        <w:t>1шт</w:t>
      </w:r>
    </w:p>
    <w:p w:rsidR="00D0625A" w:rsidRPr="006E457F" w:rsidRDefault="00D0625A" w:rsidP="009B418F">
      <w:pPr>
        <w:ind w:left="-1134"/>
        <w:rPr>
          <w:sz w:val="16"/>
          <w:szCs w:val="16"/>
        </w:rPr>
      </w:pPr>
      <w:r w:rsidRPr="006E457F">
        <w:rPr>
          <w:sz w:val="16"/>
          <w:szCs w:val="16"/>
        </w:rPr>
        <w:t xml:space="preserve">16. Реквизиты правового акта о признании всех жилых помещений в многоквартирном доме </w:t>
      </w:r>
      <w:proofErr w:type="gramStart"/>
      <w:r w:rsidRPr="006E457F">
        <w:rPr>
          <w:sz w:val="16"/>
          <w:szCs w:val="16"/>
        </w:rPr>
        <w:t>непригодными</w:t>
      </w:r>
      <w:proofErr w:type="gramEnd"/>
      <w:r w:rsidRPr="006E457F">
        <w:rPr>
          <w:sz w:val="16"/>
          <w:szCs w:val="16"/>
        </w:rPr>
        <w:t xml:space="preserve"> для проживания  </w:t>
      </w:r>
    </w:p>
    <w:p w:rsidR="00D0625A" w:rsidRPr="006E457F" w:rsidRDefault="00D0625A" w:rsidP="009B418F">
      <w:pPr>
        <w:ind w:left="-1134"/>
        <w:rPr>
          <w:sz w:val="16"/>
          <w:szCs w:val="16"/>
        </w:rPr>
      </w:pPr>
      <w:r w:rsidRPr="006E457F">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6E457F">
        <w:rPr>
          <w:sz w:val="16"/>
          <w:szCs w:val="16"/>
        </w:rPr>
        <w:br/>
        <w:t>18. Строительный объем              29 322</w:t>
      </w:r>
      <w:r w:rsidRPr="006E457F">
        <w:rPr>
          <w:sz w:val="16"/>
          <w:szCs w:val="16"/>
        </w:rPr>
        <w:tab/>
      </w:r>
      <w:r w:rsidRPr="006E457F">
        <w:rPr>
          <w:sz w:val="16"/>
          <w:szCs w:val="16"/>
        </w:rPr>
        <w:tab/>
        <w:t xml:space="preserve">куб. </w:t>
      </w:r>
      <w:proofErr w:type="gramStart"/>
      <w:r w:rsidRPr="006E457F">
        <w:rPr>
          <w:sz w:val="16"/>
          <w:szCs w:val="16"/>
        </w:rPr>
        <w:t>м</w:t>
      </w:r>
      <w:proofErr w:type="gramEnd"/>
    </w:p>
    <w:p w:rsidR="00D0625A" w:rsidRPr="006E457F" w:rsidRDefault="00D0625A" w:rsidP="009B418F">
      <w:pPr>
        <w:ind w:left="-1134"/>
        <w:rPr>
          <w:sz w:val="16"/>
          <w:szCs w:val="16"/>
        </w:rPr>
      </w:pPr>
      <w:r w:rsidRPr="006E457F">
        <w:rPr>
          <w:sz w:val="16"/>
          <w:szCs w:val="16"/>
        </w:rPr>
        <w:t>19. Площадь:</w:t>
      </w:r>
    </w:p>
    <w:p w:rsidR="00D0625A" w:rsidRPr="006E457F" w:rsidRDefault="00D0625A" w:rsidP="009B418F">
      <w:pPr>
        <w:ind w:left="-1134"/>
        <w:rPr>
          <w:sz w:val="16"/>
          <w:szCs w:val="16"/>
        </w:rPr>
      </w:pPr>
      <w:r w:rsidRPr="006E457F">
        <w:rPr>
          <w:sz w:val="16"/>
          <w:szCs w:val="16"/>
        </w:rPr>
        <w:t>а) многоквартирного дома с лоджиями, балконами, шкафами, коридорами и лестничными клетками  8 769,40кв. м</w:t>
      </w:r>
    </w:p>
    <w:p w:rsidR="00D0625A" w:rsidRPr="006E457F" w:rsidRDefault="00D0625A" w:rsidP="009B418F">
      <w:pPr>
        <w:ind w:left="-1134"/>
        <w:rPr>
          <w:sz w:val="16"/>
          <w:szCs w:val="16"/>
        </w:rPr>
      </w:pPr>
      <w:r w:rsidRPr="006E457F">
        <w:rPr>
          <w:sz w:val="16"/>
          <w:szCs w:val="16"/>
        </w:rPr>
        <w:t xml:space="preserve">б) жилых помещений (общая площадь квартир)  </w:t>
      </w:r>
      <w:r w:rsidRPr="006E457F">
        <w:rPr>
          <w:sz w:val="16"/>
          <w:szCs w:val="16"/>
        </w:rPr>
        <w:tab/>
        <w:t>7 695,20кв. м</w:t>
      </w:r>
    </w:p>
    <w:p w:rsidR="00D0625A" w:rsidRPr="006E457F" w:rsidRDefault="00D0625A" w:rsidP="009B418F">
      <w:pPr>
        <w:ind w:left="-1134"/>
        <w:rPr>
          <w:sz w:val="16"/>
          <w:szCs w:val="16"/>
        </w:rPr>
      </w:pPr>
      <w:r w:rsidRPr="006E457F">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6E457F">
        <w:rPr>
          <w:sz w:val="16"/>
          <w:szCs w:val="16"/>
        </w:rPr>
        <w:tab/>
        <w:t>41,70кв. м</w:t>
      </w:r>
    </w:p>
    <w:p w:rsidR="00D0625A" w:rsidRPr="006E457F" w:rsidRDefault="00D0625A" w:rsidP="009B418F">
      <w:pPr>
        <w:ind w:left="-1134"/>
        <w:rPr>
          <w:sz w:val="16"/>
          <w:szCs w:val="16"/>
        </w:rPr>
      </w:pPr>
      <w:r w:rsidRPr="006E457F">
        <w:rPr>
          <w:sz w:val="16"/>
          <w:szCs w:val="16"/>
        </w:rPr>
        <w:t>г) помещений общего пользования (общая площадь нежилых помещений, входящих в состав общего имущества в многоквартирном доме)  1 032,50</w:t>
      </w:r>
      <w:r w:rsidRPr="006E457F">
        <w:rPr>
          <w:sz w:val="16"/>
          <w:szCs w:val="16"/>
        </w:rPr>
        <w:tab/>
        <w:t>кв. м</w:t>
      </w:r>
    </w:p>
    <w:p w:rsidR="00D0625A" w:rsidRPr="006E457F" w:rsidRDefault="00D0625A" w:rsidP="009B418F">
      <w:pPr>
        <w:ind w:left="-1134"/>
        <w:rPr>
          <w:sz w:val="16"/>
          <w:szCs w:val="16"/>
        </w:rPr>
      </w:pPr>
      <w:r w:rsidRPr="006E457F">
        <w:rPr>
          <w:sz w:val="16"/>
          <w:szCs w:val="16"/>
        </w:rPr>
        <w:t>20. Количество лестниц              7</w:t>
      </w:r>
      <w:r w:rsidRPr="006E457F">
        <w:rPr>
          <w:sz w:val="16"/>
          <w:szCs w:val="16"/>
        </w:rPr>
        <w:tab/>
      </w:r>
      <w:r w:rsidRPr="006E457F">
        <w:rPr>
          <w:sz w:val="16"/>
          <w:szCs w:val="16"/>
        </w:rPr>
        <w:tab/>
        <w:t>шт.</w:t>
      </w:r>
    </w:p>
    <w:p w:rsidR="00D0625A" w:rsidRPr="006E457F" w:rsidRDefault="00D0625A" w:rsidP="009B418F">
      <w:pPr>
        <w:ind w:left="-1134"/>
        <w:rPr>
          <w:sz w:val="16"/>
          <w:szCs w:val="16"/>
        </w:rPr>
      </w:pPr>
      <w:r w:rsidRPr="006E457F">
        <w:rPr>
          <w:sz w:val="16"/>
          <w:szCs w:val="16"/>
        </w:rPr>
        <w:t>21. Уборочная площадь лестниц (включая межквартирные лестничные площадки)</w:t>
      </w:r>
      <w:r w:rsidR="00457589" w:rsidRPr="006E457F">
        <w:rPr>
          <w:sz w:val="16"/>
          <w:szCs w:val="16"/>
        </w:rPr>
        <w:t xml:space="preserve"> </w:t>
      </w:r>
      <w:r w:rsidRPr="006E457F">
        <w:rPr>
          <w:sz w:val="16"/>
          <w:szCs w:val="16"/>
        </w:rPr>
        <w:t>954,80кв. м</w:t>
      </w:r>
    </w:p>
    <w:p w:rsidR="00D0625A" w:rsidRPr="006E457F" w:rsidRDefault="00D0625A" w:rsidP="009B418F">
      <w:pPr>
        <w:ind w:left="-1134"/>
        <w:rPr>
          <w:sz w:val="16"/>
          <w:szCs w:val="16"/>
        </w:rPr>
      </w:pPr>
      <w:r w:rsidRPr="006E457F">
        <w:rPr>
          <w:sz w:val="16"/>
          <w:szCs w:val="16"/>
        </w:rPr>
        <w:t xml:space="preserve">22. Уборочная площадь общих коридоров                                                </w:t>
      </w:r>
      <w:r w:rsidRPr="006E457F">
        <w:rPr>
          <w:sz w:val="16"/>
          <w:szCs w:val="16"/>
        </w:rPr>
        <w:tab/>
        <w:t>кв. м</w:t>
      </w:r>
    </w:p>
    <w:p w:rsidR="00D0625A" w:rsidRPr="006E457F" w:rsidRDefault="00D0625A" w:rsidP="009B418F">
      <w:pPr>
        <w:ind w:left="-1134"/>
        <w:rPr>
          <w:sz w:val="16"/>
          <w:szCs w:val="16"/>
        </w:rPr>
      </w:pPr>
      <w:r w:rsidRPr="006E457F">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6E457F">
        <w:rPr>
          <w:sz w:val="16"/>
          <w:szCs w:val="16"/>
        </w:rPr>
        <w:tab/>
      </w:r>
      <w:r w:rsidRPr="006E457F">
        <w:rPr>
          <w:sz w:val="16"/>
          <w:szCs w:val="16"/>
        </w:rPr>
        <w:tab/>
        <w:t>кв. м</w:t>
      </w:r>
    </w:p>
    <w:p w:rsidR="009B418F" w:rsidRPr="006E457F" w:rsidRDefault="00D0625A" w:rsidP="009B418F">
      <w:pPr>
        <w:ind w:left="-1134"/>
        <w:rPr>
          <w:sz w:val="16"/>
          <w:szCs w:val="16"/>
        </w:rPr>
      </w:pPr>
      <w:r w:rsidRPr="006E457F">
        <w:rPr>
          <w:sz w:val="16"/>
          <w:szCs w:val="16"/>
        </w:rPr>
        <w:t>24. Площадь земельного участка, входящего в состав общего имущества многоквартирного дома                       кв.м. (по нормативу)         3104</w:t>
      </w:r>
    </w:p>
    <w:p w:rsidR="00D0625A" w:rsidRPr="006E457F" w:rsidRDefault="00D0625A" w:rsidP="009B418F">
      <w:pPr>
        <w:ind w:left="-1134"/>
        <w:rPr>
          <w:sz w:val="16"/>
          <w:szCs w:val="16"/>
        </w:rPr>
      </w:pPr>
      <w:r w:rsidRPr="006E457F">
        <w:rPr>
          <w:sz w:val="16"/>
          <w:szCs w:val="16"/>
        </w:rPr>
        <w:t>25. Кадастровый номер земельного участка (при его наличии)  14:16:010407:71</w:t>
      </w:r>
    </w:p>
    <w:p w:rsidR="00D0625A" w:rsidRPr="00462BA4" w:rsidRDefault="00D0625A" w:rsidP="00D0625A">
      <w:pPr>
        <w:ind w:firstLine="567"/>
        <w:rPr>
          <w:rFonts w:ascii="Book Antiqua" w:hAnsi="Book Antiqua"/>
          <w:sz w:val="16"/>
          <w:szCs w:val="16"/>
        </w:rPr>
      </w:pPr>
      <w:r w:rsidRPr="00462BA4">
        <w:rPr>
          <w:rFonts w:ascii="Book Antiqua" w:hAnsi="Book Antiqua"/>
          <w:sz w:val="16"/>
          <w:szCs w:val="16"/>
          <w:lang w:val="en-US"/>
        </w:rPr>
        <w:t>II</w:t>
      </w:r>
      <w:r w:rsidRPr="00462BA4">
        <w:rPr>
          <w:rFonts w:ascii="Book Antiqua" w:hAnsi="Book Antiqua"/>
          <w:sz w:val="16"/>
          <w:szCs w:val="16"/>
        </w:rPr>
        <w:t>. Техническое состояние многоквартирного дома, включая пристройки</w:t>
      </w:r>
    </w:p>
    <w:tbl>
      <w:tblPr>
        <w:tblW w:w="10207" w:type="dxa"/>
        <w:tblInd w:w="-1348" w:type="dxa"/>
        <w:tblLayout w:type="fixed"/>
        <w:tblCellMar>
          <w:left w:w="28" w:type="dxa"/>
          <w:right w:w="28" w:type="dxa"/>
        </w:tblCellMar>
        <w:tblLook w:val="0000"/>
      </w:tblPr>
      <w:tblGrid>
        <w:gridCol w:w="4253"/>
        <w:gridCol w:w="2977"/>
        <w:gridCol w:w="2977"/>
      </w:tblGrid>
      <w:tr w:rsidR="00D0625A" w:rsidRPr="00462BA4" w:rsidTr="00457589">
        <w:tc>
          <w:tcPr>
            <w:tcW w:w="4253"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457589">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457589">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457589">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457589">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c>
          <w:tcPr>
            <w:tcW w:w="4253"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457589">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D0625A">
      <w:pPr>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6E457F" w:rsidRDefault="00D0625A" w:rsidP="00457589">
      <w:pPr>
        <w:ind w:left="-1134"/>
        <w:jc w:val="both"/>
        <w:rPr>
          <w:sz w:val="16"/>
          <w:szCs w:val="16"/>
        </w:rPr>
      </w:pPr>
      <w:r w:rsidRPr="006E457F">
        <w:rPr>
          <w:sz w:val="16"/>
          <w:szCs w:val="16"/>
        </w:rPr>
        <w:t xml:space="preserve">1. Адрес многоквартирного дома  </w:t>
      </w:r>
      <w:proofErr w:type="gramStart"/>
      <w:r w:rsidRPr="006E457F">
        <w:rPr>
          <w:sz w:val="16"/>
          <w:szCs w:val="16"/>
        </w:rPr>
        <w:t>г</w:t>
      </w:r>
      <w:proofErr w:type="gramEnd"/>
      <w:r w:rsidRPr="006E457F">
        <w:rPr>
          <w:sz w:val="16"/>
          <w:szCs w:val="16"/>
        </w:rPr>
        <w:t>. Удачный  Новый город жилой дом №15</w:t>
      </w:r>
    </w:p>
    <w:p w:rsidR="00D0625A" w:rsidRPr="006E457F" w:rsidRDefault="00D0625A" w:rsidP="00457589">
      <w:pPr>
        <w:ind w:left="-1134"/>
        <w:jc w:val="both"/>
        <w:rPr>
          <w:sz w:val="16"/>
          <w:szCs w:val="16"/>
        </w:rPr>
      </w:pPr>
      <w:r w:rsidRPr="006E457F">
        <w:rPr>
          <w:sz w:val="16"/>
          <w:szCs w:val="16"/>
        </w:rPr>
        <w:t xml:space="preserve">2. Кадастровый номер многоквартирного дома (при его наличии)  </w:t>
      </w:r>
    </w:p>
    <w:p w:rsidR="00D0625A" w:rsidRPr="006E457F" w:rsidRDefault="00D0625A" w:rsidP="00457589">
      <w:pPr>
        <w:ind w:left="-1134"/>
        <w:jc w:val="both"/>
        <w:rPr>
          <w:sz w:val="16"/>
          <w:szCs w:val="16"/>
        </w:rPr>
      </w:pPr>
      <w:r w:rsidRPr="006E457F">
        <w:rPr>
          <w:sz w:val="16"/>
          <w:szCs w:val="16"/>
        </w:rPr>
        <w:t>3. Серия, тип постройки   панельный</w:t>
      </w:r>
    </w:p>
    <w:p w:rsidR="00D0625A" w:rsidRPr="006E457F" w:rsidRDefault="00D0625A" w:rsidP="00457589">
      <w:pPr>
        <w:ind w:left="-1134"/>
        <w:jc w:val="both"/>
        <w:rPr>
          <w:sz w:val="16"/>
          <w:szCs w:val="16"/>
        </w:rPr>
      </w:pPr>
      <w:r w:rsidRPr="006E457F">
        <w:rPr>
          <w:sz w:val="16"/>
          <w:szCs w:val="16"/>
        </w:rPr>
        <w:lastRenderedPageBreak/>
        <w:t>4. Год постройки  1983 г.</w:t>
      </w:r>
    </w:p>
    <w:p w:rsidR="00D0625A" w:rsidRPr="006E457F" w:rsidRDefault="00D0625A" w:rsidP="00457589">
      <w:pPr>
        <w:ind w:left="-1134"/>
        <w:jc w:val="both"/>
        <w:rPr>
          <w:sz w:val="16"/>
          <w:szCs w:val="16"/>
        </w:rPr>
      </w:pPr>
      <w:r w:rsidRPr="006E457F">
        <w:rPr>
          <w:sz w:val="16"/>
          <w:szCs w:val="16"/>
        </w:rPr>
        <w:t xml:space="preserve">5. Степень износа по данным государственного технического учета  </w:t>
      </w:r>
    </w:p>
    <w:p w:rsidR="00D0625A" w:rsidRPr="006E457F" w:rsidRDefault="00D0625A" w:rsidP="00457589">
      <w:pPr>
        <w:ind w:left="-1134"/>
        <w:jc w:val="both"/>
        <w:rPr>
          <w:sz w:val="16"/>
          <w:szCs w:val="16"/>
        </w:rPr>
      </w:pPr>
      <w:r w:rsidRPr="006E457F">
        <w:rPr>
          <w:sz w:val="16"/>
          <w:szCs w:val="16"/>
        </w:rPr>
        <w:t xml:space="preserve">6. Степень фактического износа  </w:t>
      </w:r>
    </w:p>
    <w:p w:rsidR="00D0625A" w:rsidRPr="006E457F" w:rsidRDefault="00D0625A" w:rsidP="00457589">
      <w:pPr>
        <w:ind w:left="-1134"/>
        <w:jc w:val="both"/>
        <w:rPr>
          <w:rFonts w:ascii="Book Antiqua" w:hAnsi="Book Antiqua"/>
          <w:sz w:val="16"/>
          <w:szCs w:val="16"/>
        </w:rPr>
      </w:pPr>
      <w:r w:rsidRPr="006E457F">
        <w:rPr>
          <w:sz w:val="16"/>
          <w:szCs w:val="16"/>
        </w:rPr>
        <w:t xml:space="preserve">7. Год последнего капитального ремонта </w:t>
      </w:r>
    </w:p>
    <w:p w:rsidR="00D0625A" w:rsidRPr="006E457F" w:rsidRDefault="00D0625A" w:rsidP="00457589">
      <w:pPr>
        <w:ind w:left="-1134"/>
        <w:jc w:val="both"/>
        <w:rPr>
          <w:sz w:val="16"/>
          <w:szCs w:val="16"/>
        </w:rPr>
      </w:pPr>
      <w:r w:rsidRPr="006E457F">
        <w:rPr>
          <w:sz w:val="16"/>
          <w:szCs w:val="16"/>
        </w:rPr>
        <w:t xml:space="preserve">8. Реквизиты правового акта о признании многоквартирного дома аварийным и подлежащим сносу  </w:t>
      </w:r>
    </w:p>
    <w:p w:rsidR="00D0625A" w:rsidRPr="006E457F" w:rsidRDefault="00D0625A" w:rsidP="00457589">
      <w:pPr>
        <w:ind w:left="-1134"/>
        <w:jc w:val="both"/>
        <w:rPr>
          <w:sz w:val="16"/>
          <w:szCs w:val="16"/>
        </w:rPr>
      </w:pPr>
      <w:r w:rsidRPr="006E457F">
        <w:rPr>
          <w:sz w:val="16"/>
          <w:szCs w:val="16"/>
        </w:rPr>
        <w:t>9. Количество этажей         5</w:t>
      </w:r>
    </w:p>
    <w:p w:rsidR="00D0625A" w:rsidRPr="006E457F" w:rsidRDefault="00D0625A" w:rsidP="00457589">
      <w:pPr>
        <w:ind w:left="-1134"/>
        <w:jc w:val="both"/>
        <w:rPr>
          <w:sz w:val="16"/>
          <w:szCs w:val="16"/>
        </w:rPr>
      </w:pPr>
      <w:r w:rsidRPr="006E457F">
        <w:rPr>
          <w:sz w:val="16"/>
          <w:szCs w:val="16"/>
        </w:rPr>
        <w:t>10. Наличие подвала  нет</w:t>
      </w:r>
    </w:p>
    <w:p w:rsidR="00D0625A" w:rsidRPr="006E457F" w:rsidRDefault="00D0625A" w:rsidP="00457589">
      <w:pPr>
        <w:ind w:left="-1134"/>
        <w:jc w:val="both"/>
        <w:rPr>
          <w:sz w:val="16"/>
          <w:szCs w:val="16"/>
        </w:rPr>
      </w:pPr>
      <w:r w:rsidRPr="006E457F">
        <w:rPr>
          <w:sz w:val="16"/>
          <w:szCs w:val="16"/>
        </w:rPr>
        <w:t>11. Наличие цокольного этажа  нет</w:t>
      </w:r>
    </w:p>
    <w:p w:rsidR="00D0625A" w:rsidRPr="006E457F" w:rsidRDefault="00D0625A" w:rsidP="00457589">
      <w:pPr>
        <w:ind w:left="-1134"/>
        <w:jc w:val="both"/>
        <w:rPr>
          <w:sz w:val="16"/>
          <w:szCs w:val="16"/>
        </w:rPr>
      </w:pPr>
      <w:r w:rsidRPr="006E457F">
        <w:rPr>
          <w:sz w:val="16"/>
          <w:szCs w:val="16"/>
        </w:rPr>
        <w:t>12. Наличие мансарды  нет</w:t>
      </w:r>
    </w:p>
    <w:p w:rsidR="00D0625A" w:rsidRPr="006E457F" w:rsidRDefault="00D0625A" w:rsidP="00457589">
      <w:pPr>
        <w:ind w:left="-1134"/>
        <w:jc w:val="both"/>
        <w:rPr>
          <w:sz w:val="16"/>
          <w:szCs w:val="16"/>
        </w:rPr>
      </w:pPr>
      <w:r w:rsidRPr="006E457F">
        <w:rPr>
          <w:sz w:val="16"/>
          <w:szCs w:val="16"/>
        </w:rPr>
        <w:t>13. Наличие мезонина  нет</w:t>
      </w:r>
    </w:p>
    <w:p w:rsidR="00D0625A" w:rsidRPr="006E457F" w:rsidRDefault="00D0625A" w:rsidP="00457589">
      <w:pPr>
        <w:ind w:left="-1134"/>
        <w:jc w:val="both"/>
        <w:rPr>
          <w:sz w:val="16"/>
          <w:szCs w:val="16"/>
        </w:rPr>
      </w:pPr>
      <w:r w:rsidRPr="006E457F">
        <w:rPr>
          <w:sz w:val="16"/>
          <w:szCs w:val="16"/>
        </w:rPr>
        <w:t>14. Количество квартир     140</w:t>
      </w:r>
    </w:p>
    <w:p w:rsidR="00D0625A" w:rsidRPr="006E457F" w:rsidRDefault="00D0625A" w:rsidP="00457589">
      <w:pPr>
        <w:ind w:left="-1134"/>
        <w:jc w:val="both"/>
        <w:rPr>
          <w:sz w:val="16"/>
          <w:szCs w:val="16"/>
        </w:rPr>
      </w:pPr>
      <w:r w:rsidRPr="006E457F">
        <w:rPr>
          <w:sz w:val="16"/>
          <w:szCs w:val="16"/>
        </w:rPr>
        <w:t>15. Количество нежилых помещений, не входящих в состав общего имущества</w:t>
      </w:r>
      <w:r w:rsidRPr="006E457F">
        <w:rPr>
          <w:sz w:val="16"/>
          <w:szCs w:val="16"/>
        </w:rPr>
        <w:br/>
        <w:t>1шт</w:t>
      </w:r>
    </w:p>
    <w:p w:rsidR="00D0625A" w:rsidRPr="006E457F" w:rsidRDefault="00D0625A" w:rsidP="00457589">
      <w:pPr>
        <w:ind w:left="-1134"/>
        <w:jc w:val="both"/>
        <w:rPr>
          <w:sz w:val="16"/>
          <w:szCs w:val="16"/>
        </w:rPr>
      </w:pPr>
      <w:r w:rsidRPr="006E457F">
        <w:rPr>
          <w:sz w:val="16"/>
          <w:szCs w:val="16"/>
        </w:rPr>
        <w:t xml:space="preserve">16. Реквизиты правового акта о признании всех жилых помещений в многоквартирном доме </w:t>
      </w:r>
      <w:proofErr w:type="gramStart"/>
      <w:r w:rsidRPr="006E457F">
        <w:rPr>
          <w:sz w:val="16"/>
          <w:szCs w:val="16"/>
        </w:rPr>
        <w:t>непригодными</w:t>
      </w:r>
      <w:proofErr w:type="gramEnd"/>
      <w:r w:rsidRPr="006E457F">
        <w:rPr>
          <w:sz w:val="16"/>
          <w:szCs w:val="16"/>
        </w:rPr>
        <w:t xml:space="preserve"> для проживания  </w:t>
      </w:r>
    </w:p>
    <w:p w:rsidR="00D0625A" w:rsidRPr="006E457F" w:rsidRDefault="00D0625A" w:rsidP="00457589">
      <w:pPr>
        <w:ind w:left="-1134"/>
        <w:jc w:val="both"/>
        <w:rPr>
          <w:sz w:val="16"/>
          <w:szCs w:val="16"/>
        </w:rPr>
      </w:pPr>
      <w:r w:rsidRPr="006E457F">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6E457F">
        <w:rPr>
          <w:sz w:val="16"/>
          <w:szCs w:val="16"/>
        </w:rPr>
        <w:br/>
        <w:t>18. Строительный объем              30 331</w:t>
      </w:r>
      <w:r w:rsidRPr="006E457F">
        <w:rPr>
          <w:sz w:val="16"/>
          <w:szCs w:val="16"/>
        </w:rPr>
        <w:tab/>
      </w:r>
      <w:r w:rsidRPr="006E457F">
        <w:rPr>
          <w:sz w:val="16"/>
          <w:szCs w:val="16"/>
        </w:rPr>
        <w:tab/>
        <w:t xml:space="preserve">куб. </w:t>
      </w:r>
      <w:proofErr w:type="gramStart"/>
      <w:r w:rsidRPr="006E457F">
        <w:rPr>
          <w:sz w:val="16"/>
          <w:szCs w:val="16"/>
        </w:rPr>
        <w:t>м</w:t>
      </w:r>
      <w:proofErr w:type="gramEnd"/>
    </w:p>
    <w:p w:rsidR="00D0625A" w:rsidRPr="006E457F" w:rsidRDefault="00D0625A" w:rsidP="00457589">
      <w:pPr>
        <w:ind w:left="-1134"/>
        <w:jc w:val="both"/>
        <w:rPr>
          <w:sz w:val="16"/>
          <w:szCs w:val="16"/>
        </w:rPr>
      </w:pPr>
      <w:r w:rsidRPr="006E457F">
        <w:rPr>
          <w:sz w:val="16"/>
          <w:szCs w:val="16"/>
        </w:rPr>
        <w:t>19. Площадь:</w:t>
      </w:r>
    </w:p>
    <w:p w:rsidR="00D0625A" w:rsidRPr="006E457F" w:rsidRDefault="00D0625A" w:rsidP="00457589">
      <w:pPr>
        <w:ind w:left="-1134"/>
        <w:jc w:val="both"/>
        <w:rPr>
          <w:sz w:val="16"/>
          <w:szCs w:val="16"/>
        </w:rPr>
      </w:pPr>
      <w:r w:rsidRPr="006E457F">
        <w:rPr>
          <w:sz w:val="16"/>
          <w:szCs w:val="16"/>
        </w:rPr>
        <w:t>а) многоквартирного дома с лоджиями, балконами, шкафами, коридорами и лестничными клетками  9 339,30кв. м</w:t>
      </w:r>
    </w:p>
    <w:p w:rsidR="00D0625A" w:rsidRPr="006E457F" w:rsidRDefault="00D0625A" w:rsidP="00457589">
      <w:pPr>
        <w:ind w:left="-1134"/>
        <w:jc w:val="both"/>
        <w:rPr>
          <w:sz w:val="16"/>
          <w:szCs w:val="16"/>
        </w:rPr>
      </w:pPr>
      <w:r w:rsidRPr="006E457F">
        <w:rPr>
          <w:sz w:val="16"/>
          <w:szCs w:val="16"/>
        </w:rPr>
        <w:t xml:space="preserve">б) жилых помещений (общая площадь квартир)  </w:t>
      </w:r>
      <w:r w:rsidRPr="006E457F">
        <w:rPr>
          <w:sz w:val="16"/>
          <w:szCs w:val="16"/>
        </w:rPr>
        <w:tab/>
        <w:t>7 708,40кв. м</w:t>
      </w:r>
    </w:p>
    <w:p w:rsidR="00D0625A" w:rsidRPr="006E457F" w:rsidRDefault="00D0625A" w:rsidP="00457589">
      <w:pPr>
        <w:ind w:left="-1134"/>
        <w:jc w:val="both"/>
        <w:rPr>
          <w:sz w:val="16"/>
          <w:szCs w:val="16"/>
        </w:rPr>
      </w:pPr>
      <w:r w:rsidRPr="006E457F">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6E457F">
        <w:rPr>
          <w:sz w:val="16"/>
          <w:szCs w:val="16"/>
        </w:rPr>
        <w:tab/>
        <w:t>41,60кв. м</w:t>
      </w:r>
    </w:p>
    <w:p w:rsidR="00D0625A" w:rsidRPr="006E457F" w:rsidRDefault="00D0625A" w:rsidP="00457589">
      <w:pPr>
        <w:ind w:left="-1134"/>
        <w:jc w:val="both"/>
        <w:rPr>
          <w:sz w:val="16"/>
          <w:szCs w:val="16"/>
        </w:rPr>
      </w:pPr>
      <w:r w:rsidRPr="006E457F">
        <w:rPr>
          <w:sz w:val="16"/>
          <w:szCs w:val="16"/>
        </w:rPr>
        <w:t>г) помещений общего пользования (общая площадь нежилых помещений, входящих в состав общего имущества в многоквартирном доме)  1 589,30</w:t>
      </w:r>
      <w:r w:rsidRPr="006E457F">
        <w:rPr>
          <w:sz w:val="16"/>
          <w:szCs w:val="16"/>
        </w:rPr>
        <w:tab/>
        <w:t>кв. м</w:t>
      </w:r>
    </w:p>
    <w:p w:rsidR="00D0625A" w:rsidRPr="006E457F" w:rsidRDefault="00D0625A" w:rsidP="00457589">
      <w:pPr>
        <w:ind w:left="-1134"/>
        <w:jc w:val="both"/>
        <w:rPr>
          <w:sz w:val="16"/>
          <w:szCs w:val="16"/>
        </w:rPr>
      </w:pPr>
      <w:r w:rsidRPr="006E457F">
        <w:rPr>
          <w:sz w:val="16"/>
          <w:szCs w:val="16"/>
        </w:rPr>
        <w:t>20. Количество лестниц              7</w:t>
      </w:r>
      <w:r w:rsidRPr="006E457F">
        <w:rPr>
          <w:sz w:val="16"/>
          <w:szCs w:val="16"/>
        </w:rPr>
        <w:tab/>
      </w:r>
      <w:r w:rsidRPr="006E457F">
        <w:rPr>
          <w:sz w:val="16"/>
          <w:szCs w:val="16"/>
        </w:rPr>
        <w:tab/>
        <w:t>шт.</w:t>
      </w:r>
    </w:p>
    <w:p w:rsidR="00D0625A" w:rsidRPr="006E457F" w:rsidRDefault="00D0625A" w:rsidP="00457589">
      <w:pPr>
        <w:ind w:left="-1134"/>
        <w:jc w:val="both"/>
        <w:rPr>
          <w:sz w:val="16"/>
          <w:szCs w:val="16"/>
        </w:rPr>
      </w:pPr>
      <w:r w:rsidRPr="006E457F">
        <w:rPr>
          <w:sz w:val="16"/>
          <w:szCs w:val="16"/>
        </w:rPr>
        <w:t>21. Уборочная площадь лестниц (включая межквартирные лестничные площадки)</w:t>
      </w:r>
      <w:r w:rsidRPr="006E457F">
        <w:rPr>
          <w:sz w:val="16"/>
          <w:szCs w:val="16"/>
        </w:rPr>
        <w:br/>
        <w:t>970,10кв. м</w:t>
      </w:r>
    </w:p>
    <w:p w:rsidR="00D0625A" w:rsidRPr="006E457F" w:rsidRDefault="00D0625A" w:rsidP="00457589">
      <w:pPr>
        <w:ind w:left="-1134"/>
        <w:jc w:val="both"/>
        <w:rPr>
          <w:sz w:val="16"/>
          <w:szCs w:val="16"/>
        </w:rPr>
      </w:pPr>
      <w:r w:rsidRPr="006E457F">
        <w:rPr>
          <w:sz w:val="16"/>
          <w:szCs w:val="16"/>
        </w:rPr>
        <w:t xml:space="preserve">22. Уборочная площадь общих коридоров                                                </w:t>
      </w:r>
      <w:r w:rsidRPr="006E457F">
        <w:rPr>
          <w:sz w:val="16"/>
          <w:szCs w:val="16"/>
        </w:rPr>
        <w:tab/>
        <w:t>кв. м</w:t>
      </w:r>
    </w:p>
    <w:p w:rsidR="00D0625A" w:rsidRPr="006E457F" w:rsidRDefault="00D0625A" w:rsidP="00457589">
      <w:pPr>
        <w:ind w:left="-1134"/>
        <w:jc w:val="both"/>
        <w:rPr>
          <w:sz w:val="16"/>
          <w:szCs w:val="16"/>
        </w:rPr>
      </w:pPr>
      <w:r w:rsidRPr="006E457F">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6E457F">
        <w:rPr>
          <w:sz w:val="16"/>
          <w:szCs w:val="16"/>
        </w:rPr>
        <w:tab/>
      </w:r>
      <w:r w:rsidRPr="006E457F">
        <w:rPr>
          <w:sz w:val="16"/>
          <w:szCs w:val="16"/>
        </w:rPr>
        <w:tab/>
        <w:t>кв. м</w:t>
      </w:r>
    </w:p>
    <w:p w:rsidR="00D0625A" w:rsidRPr="006E457F" w:rsidRDefault="00D0625A" w:rsidP="00457589">
      <w:pPr>
        <w:ind w:left="-1134"/>
        <w:jc w:val="both"/>
        <w:rPr>
          <w:sz w:val="16"/>
          <w:szCs w:val="16"/>
        </w:rPr>
      </w:pPr>
      <w:r w:rsidRPr="006E457F">
        <w:rPr>
          <w:sz w:val="16"/>
          <w:szCs w:val="16"/>
        </w:rPr>
        <w:t>24. Площадь земельного участка, входящего в состав общего имущества многоквартирного дома                       кв.м. (по нормативу)         3509</w:t>
      </w:r>
    </w:p>
    <w:p w:rsidR="00D0625A" w:rsidRPr="006E457F" w:rsidRDefault="00D0625A" w:rsidP="00457589">
      <w:pPr>
        <w:ind w:left="-1134"/>
        <w:jc w:val="both"/>
        <w:rPr>
          <w:sz w:val="16"/>
          <w:szCs w:val="16"/>
        </w:rPr>
      </w:pPr>
      <w:r w:rsidRPr="006E457F">
        <w:rPr>
          <w:sz w:val="16"/>
          <w:szCs w:val="16"/>
        </w:rPr>
        <w:t>25. Кадастровый номер земельного участка (при его наличии)  14:16:010410:44</w:t>
      </w:r>
    </w:p>
    <w:p w:rsidR="00D0625A" w:rsidRPr="00462BA4" w:rsidRDefault="00D0625A" w:rsidP="00D0625A">
      <w:pPr>
        <w:ind w:firstLine="567"/>
        <w:rPr>
          <w:rFonts w:ascii="Book Antiqua" w:hAnsi="Book Antiqua"/>
          <w:sz w:val="16"/>
          <w:szCs w:val="16"/>
        </w:rPr>
      </w:pPr>
    </w:p>
    <w:p w:rsidR="00D0625A" w:rsidRPr="00462BA4" w:rsidRDefault="00D0625A" w:rsidP="00D0625A">
      <w:pPr>
        <w:ind w:firstLine="567"/>
        <w:rPr>
          <w:rFonts w:ascii="Book Antiqua" w:hAnsi="Book Antiqua"/>
          <w:sz w:val="16"/>
          <w:szCs w:val="16"/>
        </w:rPr>
      </w:pPr>
      <w:r w:rsidRPr="00462BA4">
        <w:rPr>
          <w:rFonts w:ascii="Book Antiqua" w:hAnsi="Book Antiqua"/>
          <w:sz w:val="16"/>
          <w:szCs w:val="16"/>
          <w:lang w:val="en-US"/>
        </w:rPr>
        <w:t>II</w:t>
      </w:r>
      <w:r w:rsidRPr="00462BA4">
        <w:rPr>
          <w:rFonts w:ascii="Book Antiqua" w:hAnsi="Book Antiqua"/>
          <w:sz w:val="16"/>
          <w:szCs w:val="16"/>
        </w:rPr>
        <w:t>. Техническое состояние многоквартирного дома, включая пристройки</w:t>
      </w:r>
    </w:p>
    <w:tbl>
      <w:tblPr>
        <w:tblW w:w="10374" w:type="dxa"/>
        <w:tblInd w:w="-1106" w:type="dxa"/>
        <w:tblLayout w:type="fixed"/>
        <w:tblCellMar>
          <w:left w:w="28" w:type="dxa"/>
          <w:right w:w="28" w:type="dxa"/>
        </w:tblCellMar>
        <w:tblLook w:val="0000"/>
      </w:tblPr>
      <w:tblGrid>
        <w:gridCol w:w="4253"/>
        <w:gridCol w:w="3418"/>
        <w:gridCol w:w="2703"/>
      </w:tblGrid>
      <w:tr w:rsidR="00D0625A" w:rsidRPr="00462BA4" w:rsidTr="00457589">
        <w:trPr>
          <w:trHeight w:val="20"/>
        </w:trPr>
        <w:tc>
          <w:tcPr>
            <w:tcW w:w="4253"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3418"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703"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457589">
        <w:trPr>
          <w:trHeight w:val="20"/>
        </w:trPr>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34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70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rPr>
          <w:trHeight w:val="20"/>
        </w:trPr>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34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0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rPr>
          <w:trHeight w:val="20"/>
        </w:trPr>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34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0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253"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3418"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03"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3418" w:type="dxa"/>
            <w:vMerge/>
            <w:tcBorders>
              <w:top w:val="nil"/>
              <w:bottom w:val="nil"/>
            </w:tcBorders>
          </w:tcPr>
          <w:p w:rsidR="00D0625A" w:rsidRPr="00462BA4" w:rsidRDefault="00D0625A" w:rsidP="00462BA4">
            <w:pPr>
              <w:ind w:left="57"/>
              <w:rPr>
                <w:rFonts w:ascii="Book Antiqua" w:hAnsi="Book Antiqua"/>
                <w:sz w:val="16"/>
                <w:szCs w:val="16"/>
              </w:rPr>
            </w:pPr>
          </w:p>
        </w:tc>
        <w:tc>
          <w:tcPr>
            <w:tcW w:w="2703"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341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03"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341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703"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3418"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703"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457589">
        <w:trPr>
          <w:trHeight w:val="20"/>
        </w:trPr>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34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70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rPr>
          <w:trHeight w:val="20"/>
        </w:trPr>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34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70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rPr>
          <w:trHeight w:val="20"/>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341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703"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rPr>
          <w:trHeight w:val="20"/>
        </w:trPr>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341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703"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457589">
        <w:trPr>
          <w:trHeight w:val="20"/>
        </w:trPr>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341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703"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rPr>
          <w:trHeight w:val="20"/>
        </w:trPr>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3418"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703"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457589">
        <w:trPr>
          <w:trHeight w:val="20"/>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341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703"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rPr>
          <w:trHeight w:val="20"/>
        </w:trPr>
        <w:tc>
          <w:tcPr>
            <w:tcW w:w="4253"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341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703"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457589">
        <w:trPr>
          <w:trHeight w:val="20"/>
        </w:trPr>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341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703"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457589">
        <w:trPr>
          <w:trHeight w:val="20"/>
        </w:trPr>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3418"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703"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9B418F" w:rsidP="00D0625A">
      <w:pPr>
        <w:jc w:val="center"/>
        <w:rPr>
          <w:rFonts w:ascii="Book Antiqua" w:hAnsi="Book Antiqua"/>
          <w:b/>
          <w:bCs/>
          <w:sz w:val="16"/>
          <w:szCs w:val="16"/>
        </w:rPr>
      </w:pPr>
      <w:r>
        <w:rPr>
          <w:rFonts w:ascii="Book Antiqua" w:hAnsi="Book Antiqua"/>
          <w:b/>
          <w:bCs/>
          <w:sz w:val="16"/>
          <w:szCs w:val="16"/>
        </w:rPr>
        <w:t>А</w:t>
      </w:r>
      <w:r w:rsidR="00D0625A" w:rsidRPr="00462BA4">
        <w:rPr>
          <w:rFonts w:ascii="Book Antiqua" w:hAnsi="Book Antiqua"/>
          <w:b/>
          <w:bCs/>
          <w:sz w:val="16"/>
          <w:szCs w:val="16"/>
        </w:rPr>
        <w:t>КТ</w:t>
      </w:r>
    </w:p>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D0625A">
      <w:pPr>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6E457F" w:rsidRDefault="00D0625A" w:rsidP="009B418F">
      <w:pPr>
        <w:ind w:left="-1134"/>
        <w:rPr>
          <w:sz w:val="16"/>
          <w:szCs w:val="16"/>
        </w:rPr>
      </w:pPr>
      <w:r w:rsidRPr="006E457F">
        <w:rPr>
          <w:sz w:val="16"/>
          <w:szCs w:val="16"/>
        </w:rPr>
        <w:t xml:space="preserve">1. Адрес многоквартирного дома  </w:t>
      </w:r>
      <w:proofErr w:type="gramStart"/>
      <w:r w:rsidRPr="006E457F">
        <w:rPr>
          <w:sz w:val="16"/>
          <w:szCs w:val="16"/>
        </w:rPr>
        <w:t>г</w:t>
      </w:r>
      <w:proofErr w:type="gramEnd"/>
      <w:r w:rsidRPr="006E457F">
        <w:rPr>
          <w:sz w:val="16"/>
          <w:szCs w:val="16"/>
        </w:rPr>
        <w:t>. Удачный  Новый город жилой дом №16</w:t>
      </w:r>
    </w:p>
    <w:p w:rsidR="00D0625A" w:rsidRPr="006E457F" w:rsidRDefault="00D0625A" w:rsidP="009B418F">
      <w:pPr>
        <w:ind w:left="-1134"/>
        <w:rPr>
          <w:sz w:val="16"/>
          <w:szCs w:val="16"/>
        </w:rPr>
      </w:pPr>
      <w:r w:rsidRPr="006E457F">
        <w:rPr>
          <w:sz w:val="16"/>
          <w:szCs w:val="16"/>
        </w:rPr>
        <w:t xml:space="preserve">2. Кадастровый номер многоквартирного дома (при его наличии)  </w:t>
      </w:r>
    </w:p>
    <w:p w:rsidR="00D0625A" w:rsidRPr="006E457F" w:rsidRDefault="00D0625A" w:rsidP="009B418F">
      <w:pPr>
        <w:ind w:left="-1134"/>
        <w:rPr>
          <w:sz w:val="16"/>
          <w:szCs w:val="16"/>
        </w:rPr>
      </w:pPr>
      <w:r w:rsidRPr="006E457F">
        <w:rPr>
          <w:sz w:val="16"/>
          <w:szCs w:val="16"/>
        </w:rPr>
        <w:t>3. Серия, тип постройки   панельный</w:t>
      </w:r>
    </w:p>
    <w:p w:rsidR="00D0625A" w:rsidRPr="006E457F" w:rsidRDefault="00D0625A" w:rsidP="009B418F">
      <w:pPr>
        <w:ind w:left="-1134"/>
        <w:rPr>
          <w:sz w:val="16"/>
          <w:szCs w:val="16"/>
        </w:rPr>
      </w:pPr>
      <w:r w:rsidRPr="006E457F">
        <w:rPr>
          <w:sz w:val="16"/>
          <w:szCs w:val="16"/>
        </w:rPr>
        <w:t>4. Год постройки  1983 г.</w:t>
      </w:r>
    </w:p>
    <w:p w:rsidR="00D0625A" w:rsidRPr="006E457F" w:rsidRDefault="00D0625A" w:rsidP="009B418F">
      <w:pPr>
        <w:ind w:left="-1134"/>
        <w:rPr>
          <w:sz w:val="16"/>
          <w:szCs w:val="16"/>
        </w:rPr>
      </w:pPr>
      <w:r w:rsidRPr="006E457F">
        <w:rPr>
          <w:sz w:val="16"/>
          <w:szCs w:val="16"/>
        </w:rPr>
        <w:t xml:space="preserve">5. Степень износа по данным государственного технического учета  </w:t>
      </w:r>
    </w:p>
    <w:p w:rsidR="00D0625A" w:rsidRPr="006E457F" w:rsidRDefault="00D0625A" w:rsidP="009B418F">
      <w:pPr>
        <w:ind w:left="-1134"/>
        <w:rPr>
          <w:sz w:val="16"/>
          <w:szCs w:val="16"/>
        </w:rPr>
      </w:pPr>
      <w:r w:rsidRPr="006E457F">
        <w:rPr>
          <w:sz w:val="16"/>
          <w:szCs w:val="16"/>
        </w:rPr>
        <w:t xml:space="preserve">6. Степень фактического износа  </w:t>
      </w:r>
    </w:p>
    <w:p w:rsidR="00D0625A" w:rsidRPr="006E457F" w:rsidRDefault="00D0625A" w:rsidP="009B418F">
      <w:pPr>
        <w:ind w:left="-1134"/>
        <w:rPr>
          <w:sz w:val="16"/>
          <w:szCs w:val="16"/>
        </w:rPr>
      </w:pPr>
      <w:r w:rsidRPr="006E457F">
        <w:rPr>
          <w:sz w:val="16"/>
          <w:szCs w:val="16"/>
        </w:rPr>
        <w:t>7. Год последнего капитального ремонта 2013 г.</w:t>
      </w:r>
    </w:p>
    <w:p w:rsidR="00D0625A" w:rsidRPr="006E457F" w:rsidRDefault="00D0625A" w:rsidP="009B418F">
      <w:pPr>
        <w:ind w:left="-1134"/>
        <w:rPr>
          <w:sz w:val="16"/>
          <w:szCs w:val="16"/>
        </w:rPr>
      </w:pPr>
      <w:r w:rsidRPr="006E457F">
        <w:rPr>
          <w:sz w:val="16"/>
          <w:szCs w:val="16"/>
        </w:rPr>
        <w:t xml:space="preserve">8. Реквизиты правового акта о признании многоквартирного дома аварийным и подлежащим сносу  </w:t>
      </w:r>
    </w:p>
    <w:p w:rsidR="00D0625A" w:rsidRPr="006E457F" w:rsidRDefault="00D0625A" w:rsidP="009B418F">
      <w:pPr>
        <w:ind w:left="-1134"/>
        <w:rPr>
          <w:sz w:val="16"/>
          <w:szCs w:val="16"/>
        </w:rPr>
      </w:pPr>
      <w:r w:rsidRPr="006E457F">
        <w:rPr>
          <w:sz w:val="16"/>
          <w:szCs w:val="16"/>
        </w:rPr>
        <w:t>9. Количество этажей         5</w:t>
      </w:r>
    </w:p>
    <w:p w:rsidR="00D0625A" w:rsidRPr="006E457F" w:rsidRDefault="00D0625A" w:rsidP="009B418F">
      <w:pPr>
        <w:ind w:left="-1134"/>
        <w:rPr>
          <w:sz w:val="16"/>
          <w:szCs w:val="16"/>
        </w:rPr>
      </w:pPr>
      <w:r w:rsidRPr="006E457F">
        <w:rPr>
          <w:sz w:val="16"/>
          <w:szCs w:val="16"/>
        </w:rPr>
        <w:t>10. Наличие подвала  нет</w:t>
      </w:r>
    </w:p>
    <w:p w:rsidR="00D0625A" w:rsidRPr="006E457F" w:rsidRDefault="00D0625A" w:rsidP="009B418F">
      <w:pPr>
        <w:ind w:left="-1134"/>
        <w:rPr>
          <w:sz w:val="16"/>
          <w:szCs w:val="16"/>
        </w:rPr>
      </w:pPr>
      <w:r w:rsidRPr="006E457F">
        <w:rPr>
          <w:sz w:val="16"/>
          <w:szCs w:val="16"/>
        </w:rPr>
        <w:t>11. Наличие цокольного этажа  нет</w:t>
      </w:r>
    </w:p>
    <w:p w:rsidR="00D0625A" w:rsidRPr="006E457F" w:rsidRDefault="00D0625A" w:rsidP="009B418F">
      <w:pPr>
        <w:ind w:left="-1134"/>
        <w:rPr>
          <w:sz w:val="16"/>
          <w:szCs w:val="16"/>
        </w:rPr>
      </w:pPr>
      <w:r w:rsidRPr="006E457F">
        <w:rPr>
          <w:sz w:val="16"/>
          <w:szCs w:val="16"/>
        </w:rPr>
        <w:t>12. Наличие мансарды  нет</w:t>
      </w:r>
    </w:p>
    <w:p w:rsidR="00D0625A" w:rsidRPr="006E457F" w:rsidRDefault="00D0625A" w:rsidP="009B418F">
      <w:pPr>
        <w:ind w:left="-1134"/>
        <w:rPr>
          <w:sz w:val="16"/>
          <w:szCs w:val="16"/>
        </w:rPr>
      </w:pPr>
      <w:r w:rsidRPr="006E457F">
        <w:rPr>
          <w:sz w:val="16"/>
          <w:szCs w:val="16"/>
        </w:rPr>
        <w:t>13. Наличие мезонина  нет</w:t>
      </w:r>
    </w:p>
    <w:p w:rsidR="00D0625A" w:rsidRPr="006E457F" w:rsidRDefault="00D0625A" w:rsidP="009B418F">
      <w:pPr>
        <w:ind w:left="-1134"/>
        <w:rPr>
          <w:sz w:val="16"/>
          <w:szCs w:val="16"/>
        </w:rPr>
      </w:pPr>
      <w:r w:rsidRPr="006E457F">
        <w:rPr>
          <w:sz w:val="16"/>
          <w:szCs w:val="16"/>
        </w:rPr>
        <w:t>14. Количество квартир     140</w:t>
      </w:r>
    </w:p>
    <w:p w:rsidR="00D0625A" w:rsidRPr="006E457F" w:rsidRDefault="00D0625A" w:rsidP="009B418F">
      <w:pPr>
        <w:ind w:left="-1134"/>
        <w:rPr>
          <w:sz w:val="16"/>
          <w:szCs w:val="16"/>
        </w:rPr>
      </w:pPr>
      <w:r w:rsidRPr="006E457F">
        <w:rPr>
          <w:sz w:val="16"/>
          <w:szCs w:val="16"/>
        </w:rPr>
        <w:t>15. Количество нежилых помещений, не входящих в состав общего имущества</w:t>
      </w:r>
      <w:r w:rsidRPr="006E457F">
        <w:rPr>
          <w:sz w:val="16"/>
          <w:szCs w:val="16"/>
        </w:rPr>
        <w:br/>
        <w:t>4шт</w:t>
      </w:r>
    </w:p>
    <w:p w:rsidR="00D0625A" w:rsidRPr="006E457F" w:rsidRDefault="00D0625A" w:rsidP="009B418F">
      <w:pPr>
        <w:ind w:left="-1134"/>
        <w:rPr>
          <w:sz w:val="16"/>
          <w:szCs w:val="16"/>
        </w:rPr>
      </w:pPr>
      <w:r w:rsidRPr="006E457F">
        <w:rPr>
          <w:sz w:val="16"/>
          <w:szCs w:val="16"/>
        </w:rPr>
        <w:t xml:space="preserve">16. Реквизиты правового акта о признании всех жилых помещений в многоквартирном доме </w:t>
      </w:r>
      <w:proofErr w:type="gramStart"/>
      <w:r w:rsidRPr="006E457F">
        <w:rPr>
          <w:sz w:val="16"/>
          <w:szCs w:val="16"/>
        </w:rPr>
        <w:t>непригодными</w:t>
      </w:r>
      <w:proofErr w:type="gramEnd"/>
      <w:r w:rsidRPr="006E457F">
        <w:rPr>
          <w:sz w:val="16"/>
          <w:szCs w:val="16"/>
        </w:rPr>
        <w:t xml:space="preserve"> для проживания  </w:t>
      </w:r>
    </w:p>
    <w:p w:rsidR="00D0625A" w:rsidRPr="006E457F" w:rsidRDefault="00D0625A" w:rsidP="009B418F">
      <w:pPr>
        <w:ind w:left="-1134"/>
        <w:rPr>
          <w:sz w:val="16"/>
          <w:szCs w:val="16"/>
        </w:rPr>
      </w:pPr>
      <w:r w:rsidRPr="006E457F">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6E457F">
        <w:rPr>
          <w:sz w:val="16"/>
          <w:szCs w:val="16"/>
        </w:rPr>
        <w:br/>
        <w:t>18. Строительный объем              30 331</w:t>
      </w:r>
      <w:r w:rsidRPr="006E457F">
        <w:rPr>
          <w:sz w:val="16"/>
          <w:szCs w:val="16"/>
        </w:rPr>
        <w:tab/>
      </w:r>
      <w:r w:rsidRPr="006E457F">
        <w:rPr>
          <w:sz w:val="16"/>
          <w:szCs w:val="16"/>
        </w:rPr>
        <w:tab/>
        <w:t xml:space="preserve">куб. </w:t>
      </w:r>
      <w:proofErr w:type="gramStart"/>
      <w:r w:rsidRPr="006E457F">
        <w:rPr>
          <w:sz w:val="16"/>
          <w:szCs w:val="16"/>
        </w:rPr>
        <w:t>м</w:t>
      </w:r>
      <w:proofErr w:type="gramEnd"/>
    </w:p>
    <w:p w:rsidR="00D0625A" w:rsidRPr="006E457F" w:rsidRDefault="00D0625A" w:rsidP="009B418F">
      <w:pPr>
        <w:ind w:left="-1134"/>
        <w:rPr>
          <w:sz w:val="16"/>
          <w:szCs w:val="16"/>
        </w:rPr>
      </w:pPr>
      <w:r w:rsidRPr="006E457F">
        <w:rPr>
          <w:sz w:val="16"/>
          <w:szCs w:val="16"/>
        </w:rPr>
        <w:t>19. Площадь:</w:t>
      </w:r>
    </w:p>
    <w:p w:rsidR="00D0625A" w:rsidRPr="006E457F" w:rsidRDefault="00D0625A" w:rsidP="009B418F">
      <w:pPr>
        <w:ind w:left="-1134"/>
        <w:rPr>
          <w:sz w:val="16"/>
          <w:szCs w:val="16"/>
        </w:rPr>
      </w:pPr>
      <w:r w:rsidRPr="006E457F">
        <w:rPr>
          <w:sz w:val="16"/>
          <w:szCs w:val="16"/>
        </w:rPr>
        <w:t>а) многоквартирного дома с лоджиями, балконами, шкафами, коридорами и лестничными клетками  9 290,40кв. м</w:t>
      </w:r>
    </w:p>
    <w:p w:rsidR="00D0625A" w:rsidRPr="006E457F" w:rsidRDefault="00D0625A" w:rsidP="009B418F">
      <w:pPr>
        <w:ind w:left="-1134"/>
        <w:rPr>
          <w:sz w:val="16"/>
          <w:szCs w:val="16"/>
        </w:rPr>
      </w:pPr>
      <w:r w:rsidRPr="006E457F">
        <w:rPr>
          <w:sz w:val="16"/>
          <w:szCs w:val="16"/>
        </w:rPr>
        <w:t xml:space="preserve">б) жилых помещений (общая площадь квартир)  </w:t>
      </w:r>
      <w:r w:rsidRPr="006E457F">
        <w:rPr>
          <w:sz w:val="16"/>
          <w:szCs w:val="16"/>
        </w:rPr>
        <w:tab/>
        <w:t>7 511,80кв. м</w:t>
      </w:r>
    </w:p>
    <w:p w:rsidR="00D0625A" w:rsidRPr="006E457F" w:rsidRDefault="00D0625A" w:rsidP="009B418F">
      <w:pPr>
        <w:ind w:left="-1134"/>
        <w:rPr>
          <w:sz w:val="16"/>
          <w:szCs w:val="16"/>
        </w:rPr>
      </w:pPr>
      <w:r w:rsidRPr="006E457F">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6E457F">
        <w:rPr>
          <w:sz w:val="16"/>
          <w:szCs w:val="16"/>
        </w:rPr>
        <w:tab/>
        <w:t>218,40кв. м</w:t>
      </w:r>
    </w:p>
    <w:p w:rsidR="00D0625A" w:rsidRPr="006E457F" w:rsidRDefault="00D0625A" w:rsidP="009B418F">
      <w:pPr>
        <w:ind w:left="-1134"/>
        <w:rPr>
          <w:sz w:val="16"/>
          <w:szCs w:val="16"/>
        </w:rPr>
      </w:pPr>
      <w:r w:rsidRPr="006E457F">
        <w:rPr>
          <w:sz w:val="16"/>
          <w:szCs w:val="16"/>
        </w:rPr>
        <w:lastRenderedPageBreak/>
        <w:t>г) помещений общего пользования (общая площадь нежилых помещений, входящих в состав общего имущества в многоквартирном доме)  1 560,20</w:t>
      </w:r>
      <w:r w:rsidRPr="006E457F">
        <w:rPr>
          <w:sz w:val="16"/>
          <w:szCs w:val="16"/>
        </w:rPr>
        <w:tab/>
        <w:t>кв. м</w:t>
      </w:r>
    </w:p>
    <w:p w:rsidR="00D0625A" w:rsidRPr="006E457F" w:rsidRDefault="00D0625A" w:rsidP="009B418F">
      <w:pPr>
        <w:ind w:left="-1134"/>
        <w:rPr>
          <w:sz w:val="16"/>
          <w:szCs w:val="16"/>
        </w:rPr>
      </w:pPr>
      <w:r w:rsidRPr="006E457F">
        <w:rPr>
          <w:sz w:val="16"/>
          <w:szCs w:val="16"/>
        </w:rPr>
        <w:t>20. Количество лестниц              7</w:t>
      </w:r>
      <w:r w:rsidRPr="006E457F">
        <w:rPr>
          <w:sz w:val="16"/>
          <w:szCs w:val="16"/>
        </w:rPr>
        <w:tab/>
      </w:r>
      <w:r w:rsidRPr="006E457F">
        <w:rPr>
          <w:sz w:val="16"/>
          <w:szCs w:val="16"/>
        </w:rPr>
        <w:tab/>
        <w:t>шт.</w:t>
      </w:r>
    </w:p>
    <w:p w:rsidR="00D0625A" w:rsidRPr="006E457F" w:rsidRDefault="00D0625A" w:rsidP="009B418F">
      <w:pPr>
        <w:ind w:left="-1134"/>
        <w:rPr>
          <w:sz w:val="16"/>
          <w:szCs w:val="16"/>
        </w:rPr>
      </w:pPr>
      <w:r w:rsidRPr="006E457F">
        <w:rPr>
          <w:sz w:val="16"/>
          <w:szCs w:val="16"/>
        </w:rPr>
        <w:t>21. Уборочная площадь лестниц (включая межквартирные лестничные площадки)</w:t>
      </w:r>
      <w:r w:rsidRPr="006E457F">
        <w:rPr>
          <w:sz w:val="16"/>
          <w:szCs w:val="16"/>
        </w:rPr>
        <w:br/>
        <w:t>924,00кв. м</w:t>
      </w:r>
    </w:p>
    <w:p w:rsidR="00D0625A" w:rsidRPr="006E457F" w:rsidRDefault="00D0625A" w:rsidP="009B418F">
      <w:pPr>
        <w:ind w:left="-1134"/>
        <w:rPr>
          <w:sz w:val="16"/>
          <w:szCs w:val="16"/>
        </w:rPr>
      </w:pPr>
      <w:r w:rsidRPr="006E457F">
        <w:rPr>
          <w:sz w:val="16"/>
          <w:szCs w:val="16"/>
        </w:rPr>
        <w:t xml:space="preserve">22. Уборочная площадь общих коридоров                                                </w:t>
      </w:r>
      <w:r w:rsidRPr="006E457F">
        <w:rPr>
          <w:sz w:val="16"/>
          <w:szCs w:val="16"/>
        </w:rPr>
        <w:tab/>
        <w:t>кв. м</w:t>
      </w:r>
    </w:p>
    <w:p w:rsidR="00D0625A" w:rsidRPr="006E457F" w:rsidRDefault="00D0625A" w:rsidP="009B418F">
      <w:pPr>
        <w:ind w:left="-1134"/>
        <w:rPr>
          <w:sz w:val="16"/>
          <w:szCs w:val="16"/>
        </w:rPr>
      </w:pPr>
      <w:r w:rsidRPr="006E457F">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6E457F">
        <w:rPr>
          <w:sz w:val="16"/>
          <w:szCs w:val="16"/>
        </w:rPr>
        <w:tab/>
      </w:r>
      <w:r w:rsidRPr="006E457F">
        <w:rPr>
          <w:sz w:val="16"/>
          <w:szCs w:val="16"/>
        </w:rPr>
        <w:tab/>
        <w:t>кв. м</w:t>
      </w:r>
    </w:p>
    <w:p w:rsidR="00D0625A" w:rsidRPr="006E457F" w:rsidRDefault="00D0625A" w:rsidP="009B418F">
      <w:pPr>
        <w:ind w:left="-1134"/>
        <w:rPr>
          <w:sz w:val="16"/>
          <w:szCs w:val="16"/>
        </w:rPr>
      </w:pPr>
      <w:r w:rsidRPr="006E457F">
        <w:rPr>
          <w:sz w:val="16"/>
          <w:szCs w:val="16"/>
        </w:rPr>
        <w:t>24. Площадь земельного участка, входящего в состав общего имущества многоквартирного дома                       кв.м. (по нормативу)         3509</w:t>
      </w:r>
    </w:p>
    <w:p w:rsidR="00D0625A" w:rsidRPr="006E457F" w:rsidRDefault="00D0625A" w:rsidP="009B418F">
      <w:pPr>
        <w:ind w:left="-1134"/>
        <w:rPr>
          <w:sz w:val="16"/>
          <w:szCs w:val="16"/>
        </w:rPr>
      </w:pPr>
      <w:r w:rsidRPr="006E457F">
        <w:rPr>
          <w:sz w:val="16"/>
          <w:szCs w:val="16"/>
        </w:rPr>
        <w:t>25. Кадастровый номер земельного участка (при его наличии)  14:16:010410:45</w:t>
      </w:r>
    </w:p>
    <w:p w:rsidR="00D0625A" w:rsidRPr="006E457F" w:rsidRDefault="00D0625A" w:rsidP="009B418F">
      <w:pPr>
        <w:ind w:left="-1134"/>
        <w:rPr>
          <w:sz w:val="16"/>
          <w:szCs w:val="16"/>
        </w:rPr>
      </w:pPr>
      <w:r w:rsidRPr="006E457F">
        <w:rPr>
          <w:sz w:val="16"/>
          <w:szCs w:val="16"/>
        </w:rPr>
        <w:t>II. Техническое состояние многоквартирного дома, включая пристройки</w:t>
      </w:r>
    </w:p>
    <w:tbl>
      <w:tblPr>
        <w:tblW w:w="9649" w:type="dxa"/>
        <w:tblInd w:w="-1077" w:type="dxa"/>
        <w:tblLayout w:type="fixed"/>
        <w:tblCellMar>
          <w:left w:w="28" w:type="dxa"/>
          <w:right w:w="28" w:type="dxa"/>
        </w:tblCellMar>
        <w:tblLook w:val="0000"/>
      </w:tblPr>
      <w:tblGrid>
        <w:gridCol w:w="4021"/>
        <w:gridCol w:w="2814"/>
        <w:gridCol w:w="2814"/>
      </w:tblGrid>
      <w:tr w:rsidR="00D0625A" w:rsidRPr="00462BA4" w:rsidTr="009B418F">
        <w:trPr>
          <w:trHeight w:val="675"/>
        </w:trPr>
        <w:tc>
          <w:tcPr>
            <w:tcW w:w="4021"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814"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814"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9B418F">
        <w:trPr>
          <w:trHeight w:val="214"/>
        </w:trPr>
        <w:tc>
          <w:tcPr>
            <w:tcW w:w="402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81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81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B418F">
        <w:trPr>
          <w:trHeight w:val="230"/>
        </w:trPr>
        <w:tc>
          <w:tcPr>
            <w:tcW w:w="402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81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1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B418F">
        <w:trPr>
          <w:trHeight w:val="214"/>
        </w:trPr>
        <w:tc>
          <w:tcPr>
            <w:tcW w:w="402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81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1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B418F">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30"/>
        </w:trPr>
        <w:tc>
          <w:tcPr>
            <w:tcW w:w="4021"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814"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14"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B418F">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30"/>
        </w:trPr>
        <w:tc>
          <w:tcPr>
            <w:tcW w:w="4021"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814" w:type="dxa"/>
            <w:vMerge/>
            <w:tcBorders>
              <w:top w:val="nil"/>
              <w:bottom w:val="nil"/>
            </w:tcBorders>
          </w:tcPr>
          <w:p w:rsidR="00D0625A" w:rsidRPr="00462BA4" w:rsidRDefault="00D0625A" w:rsidP="00462BA4">
            <w:pPr>
              <w:ind w:left="57"/>
              <w:rPr>
                <w:rFonts w:ascii="Book Antiqua" w:hAnsi="Book Antiqua"/>
                <w:sz w:val="16"/>
                <w:szCs w:val="16"/>
              </w:rPr>
            </w:pPr>
          </w:p>
        </w:tc>
        <w:tc>
          <w:tcPr>
            <w:tcW w:w="2814"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9B418F">
        <w:tblPrEx>
          <w:tblBorders>
            <w:top w:val="single" w:sz="4" w:space="0" w:color="auto"/>
            <w:left w:val="single" w:sz="4" w:space="0" w:color="auto"/>
            <w:bottom w:val="single" w:sz="4" w:space="0" w:color="auto"/>
            <w:right w:val="single" w:sz="4" w:space="0" w:color="auto"/>
            <w:insideV w:val="single" w:sz="4" w:space="0" w:color="auto"/>
          </w:tblBorders>
        </w:tblPrEx>
        <w:trPr>
          <w:trHeight w:val="230"/>
        </w:trPr>
        <w:tc>
          <w:tcPr>
            <w:tcW w:w="4021"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814"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14"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B418F">
        <w:tblPrEx>
          <w:tblBorders>
            <w:top w:val="single" w:sz="4" w:space="0" w:color="auto"/>
            <w:left w:val="single" w:sz="4" w:space="0" w:color="auto"/>
            <w:bottom w:val="single" w:sz="4" w:space="0" w:color="auto"/>
            <w:right w:val="single" w:sz="4" w:space="0" w:color="auto"/>
            <w:insideV w:val="single" w:sz="4" w:space="0" w:color="auto"/>
          </w:tblBorders>
        </w:tblPrEx>
        <w:trPr>
          <w:trHeight w:val="230"/>
        </w:trPr>
        <w:tc>
          <w:tcPr>
            <w:tcW w:w="4021"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814"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814"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B418F">
        <w:tblPrEx>
          <w:tblBorders>
            <w:top w:val="single" w:sz="4" w:space="0" w:color="auto"/>
            <w:left w:val="single" w:sz="4" w:space="0" w:color="auto"/>
            <w:bottom w:val="single" w:sz="4" w:space="0" w:color="auto"/>
            <w:right w:val="single" w:sz="4" w:space="0" w:color="auto"/>
            <w:insideV w:val="single" w:sz="4" w:space="0" w:color="auto"/>
          </w:tblBorders>
        </w:tblPrEx>
        <w:trPr>
          <w:trHeight w:val="214"/>
        </w:trPr>
        <w:tc>
          <w:tcPr>
            <w:tcW w:w="4021"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814"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814"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9B418F">
        <w:trPr>
          <w:trHeight w:val="214"/>
        </w:trPr>
        <w:tc>
          <w:tcPr>
            <w:tcW w:w="402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81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81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B418F">
        <w:trPr>
          <w:trHeight w:val="214"/>
        </w:trPr>
        <w:tc>
          <w:tcPr>
            <w:tcW w:w="402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81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81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B418F">
        <w:trPr>
          <w:cantSplit/>
          <w:trHeight w:val="214"/>
        </w:trPr>
        <w:tc>
          <w:tcPr>
            <w:tcW w:w="4021"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814"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814"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B418F">
        <w:trPr>
          <w:cantSplit/>
          <w:trHeight w:val="230"/>
        </w:trPr>
        <w:tc>
          <w:tcPr>
            <w:tcW w:w="4021"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814"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814"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B418F">
        <w:trPr>
          <w:trHeight w:val="230"/>
        </w:trPr>
        <w:tc>
          <w:tcPr>
            <w:tcW w:w="4021"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814"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814"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B418F">
        <w:trPr>
          <w:trHeight w:val="230"/>
        </w:trPr>
        <w:tc>
          <w:tcPr>
            <w:tcW w:w="4021"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814"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814"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9B418F">
        <w:trPr>
          <w:cantSplit/>
          <w:trHeight w:val="214"/>
        </w:trPr>
        <w:tc>
          <w:tcPr>
            <w:tcW w:w="4021"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814"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814"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B418F">
        <w:trPr>
          <w:cantSplit/>
          <w:trHeight w:val="214"/>
        </w:trPr>
        <w:tc>
          <w:tcPr>
            <w:tcW w:w="4021"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814"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814"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9B418F">
        <w:trPr>
          <w:trHeight w:val="230"/>
        </w:trPr>
        <w:tc>
          <w:tcPr>
            <w:tcW w:w="4021"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814"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814"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9B418F">
        <w:trPr>
          <w:trHeight w:val="245"/>
        </w:trPr>
        <w:tc>
          <w:tcPr>
            <w:tcW w:w="4021"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814"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814"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9B418F" w:rsidP="00D0625A">
      <w:pPr>
        <w:jc w:val="center"/>
        <w:rPr>
          <w:rFonts w:ascii="Book Antiqua" w:hAnsi="Book Antiqua"/>
          <w:b/>
          <w:bCs/>
          <w:sz w:val="16"/>
          <w:szCs w:val="16"/>
        </w:rPr>
      </w:pPr>
      <w:r>
        <w:rPr>
          <w:rFonts w:ascii="Book Antiqua" w:hAnsi="Book Antiqua"/>
          <w:b/>
          <w:bCs/>
          <w:sz w:val="16"/>
          <w:szCs w:val="16"/>
        </w:rPr>
        <w:t>А</w:t>
      </w:r>
      <w:r w:rsidR="00D0625A" w:rsidRPr="00462BA4">
        <w:rPr>
          <w:rFonts w:ascii="Book Antiqua" w:hAnsi="Book Antiqua"/>
          <w:b/>
          <w:bCs/>
          <w:sz w:val="16"/>
          <w:szCs w:val="16"/>
        </w:rPr>
        <w:t>КТ</w:t>
      </w:r>
    </w:p>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D0625A">
      <w:pPr>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6E457F" w:rsidRDefault="00D0625A" w:rsidP="006E457F">
      <w:pPr>
        <w:ind w:left="-1134"/>
        <w:rPr>
          <w:sz w:val="16"/>
          <w:szCs w:val="16"/>
        </w:rPr>
      </w:pPr>
      <w:r w:rsidRPr="006E457F">
        <w:rPr>
          <w:sz w:val="16"/>
          <w:szCs w:val="16"/>
        </w:rPr>
        <w:t xml:space="preserve">1. Адрес многоквартирного дома  </w:t>
      </w:r>
      <w:proofErr w:type="gramStart"/>
      <w:r w:rsidRPr="006E457F">
        <w:rPr>
          <w:sz w:val="16"/>
          <w:szCs w:val="16"/>
        </w:rPr>
        <w:t>г</w:t>
      </w:r>
      <w:proofErr w:type="gramEnd"/>
      <w:r w:rsidRPr="006E457F">
        <w:rPr>
          <w:sz w:val="16"/>
          <w:szCs w:val="16"/>
        </w:rPr>
        <w:t>. Удачный  Новый город жилой дом №17</w:t>
      </w:r>
    </w:p>
    <w:p w:rsidR="00D0625A" w:rsidRPr="006E457F" w:rsidRDefault="00D0625A" w:rsidP="006E457F">
      <w:pPr>
        <w:ind w:left="-1134"/>
        <w:rPr>
          <w:sz w:val="16"/>
          <w:szCs w:val="16"/>
        </w:rPr>
      </w:pPr>
      <w:r w:rsidRPr="006E457F">
        <w:rPr>
          <w:sz w:val="16"/>
          <w:szCs w:val="16"/>
        </w:rPr>
        <w:t xml:space="preserve">2. Кадастровый номер многоквартирного дома (при его наличии)  </w:t>
      </w:r>
    </w:p>
    <w:p w:rsidR="00D0625A" w:rsidRPr="006E457F" w:rsidRDefault="00D0625A" w:rsidP="006E457F">
      <w:pPr>
        <w:ind w:left="-1134"/>
        <w:rPr>
          <w:sz w:val="16"/>
          <w:szCs w:val="16"/>
        </w:rPr>
      </w:pPr>
      <w:r w:rsidRPr="006E457F">
        <w:rPr>
          <w:sz w:val="16"/>
          <w:szCs w:val="16"/>
        </w:rPr>
        <w:t>3. Серия, тип постройки   панельный</w:t>
      </w:r>
    </w:p>
    <w:p w:rsidR="00D0625A" w:rsidRPr="006E457F" w:rsidRDefault="00D0625A" w:rsidP="006E457F">
      <w:pPr>
        <w:ind w:left="-1134"/>
        <w:rPr>
          <w:sz w:val="16"/>
          <w:szCs w:val="16"/>
        </w:rPr>
      </w:pPr>
      <w:r w:rsidRPr="006E457F">
        <w:rPr>
          <w:sz w:val="16"/>
          <w:szCs w:val="16"/>
        </w:rPr>
        <w:t>4. Год постройки  1984 г.</w:t>
      </w:r>
    </w:p>
    <w:p w:rsidR="00D0625A" w:rsidRPr="006E457F" w:rsidRDefault="00D0625A" w:rsidP="006E457F">
      <w:pPr>
        <w:ind w:left="-1134"/>
        <w:rPr>
          <w:sz w:val="16"/>
          <w:szCs w:val="16"/>
        </w:rPr>
      </w:pPr>
      <w:r w:rsidRPr="006E457F">
        <w:rPr>
          <w:sz w:val="16"/>
          <w:szCs w:val="16"/>
        </w:rPr>
        <w:t xml:space="preserve">5. Степень износа по данным государственного технического учета  </w:t>
      </w:r>
    </w:p>
    <w:p w:rsidR="00D0625A" w:rsidRPr="006E457F" w:rsidRDefault="00D0625A" w:rsidP="006E457F">
      <w:pPr>
        <w:ind w:left="-1134"/>
        <w:rPr>
          <w:sz w:val="16"/>
          <w:szCs w:val="16"/>
        </w:rPr>
      </w:pPr>
      <w:r w:rsidRPr="006E457F">
        <w:rPr>
          <w:sz w:val="16"/>
          <w:szCs w:val="16"/>
        </w:rPr>
        <w:t xml:space="preserve">6. Степень фактического износа  </w:t>
      </w:r>
    </w:p>
    <w:p w:rsidR="00D0625A" w:rsidRPr="006E457F" w:rsidRDefault="00D0625A" w:rsidP="006E457F">
      <w:pPr>
        <w:ind w:left="-1134"/>
        <w:rPr>
          <w:sz w:val="16"/>
          <w:szCs w:val="16"/>
        </w:rPr>
      </w:pPr>
      <w:r w:rsidRPr="006E457F">
        <w:rPr>
          <w:sz w:val="16"/>
          <w:szCs w:val="16"/>
        </w:rPr>
        <w:t>7. Год последнего капитального ремонта 2011 г.</w:t>
      </w:r>
    </w:p>
    <w:p w:rsidR="00D0625A" w:rsidRPr="006E457F" w:rsidRDefault="00D0625A" w:rsidP="006E457F">
      <w:pPr>
        <w:ind w:left="-1134"/>
        <w:rPr>
          <w:sz w:val="16"/>
          <w:szCs w:val="16"/>
        </w:rPr>
      </w:pPr>
      <w:r w:rsidRPr="006E457F">
        <w:rPr>
          <w:sz w:val="16"/>
          <w:szCs w:val="16"/>
        </w:rPr>
        <w:t xml:space="preserve">8. Реквизиты правового акта о признании многоквартирного дома аварийным и подлежащим сносу  </w:t>
      </w:r>
    </w:p>
    <w:p w:rsidR="00D0625A" w:rsidRPr="006E457F" w:rsidRDefault="00D0625A" w:rsidP="006E457F">
      <w:pPr>
        <w:ind w:left="-1134"/>
        <w:rPr>
          <w:sz w:val="16"/>
          <w:szCs w:val="16"/>
        </w:rPr>
      </w:pPr>
      <w:r w:rsidRPr="006E457F">
        <w:rPr>
          <w:sz w:val="16"/>
          <w:szCs w:val="16"/>
        </w:rPr>
        <w:t>9. Количество этажей         5</w:t>
      </w:r>
    </w:p>
    <w:p w:rsidR="00D0625A" w:rsidRPr="006E457F" w:rsidRDefault="00D0625A" w:rsidP="006E457F">
      <w:pPr>
        <w:ind w:left="-1134"/>
        <w:rPr>
          <w:sz w:val="16"/>
          <w:szCs w:val="16"/>
        </w:rPr>
      </w:pPr>
      <w:r w:rsidRPr="006E457F">
        <w:rPr>
          <w:sz w:val="16"/>
          <w:szCs w:val="16"/>
        </w:rPr>
        <w:t>10. Наличие подвала  нет</w:t>
      </w:r>
    </w:p>
    <w:p w:rsidR="00D0625A" w:rsidRPr="006E457F" w:rsidRDefault="00D0625A" w:rsidP="006E457F">
      <w:pPr>
        <w:ind w:left="-1134"/>
        <w:rPr>
          <w:sz w:val="16"/>
          <w:szCs w:val="16"/>
        </w:rPr>
      </w:pPr>
      <w:r w:rsidRPr="006E457F">
        <w:rPr>
          <w:sz w:val="16"/>
          <w:szCs w:val="16"/>
        </w:rPr>
        <w:t>11. Наличие цокольного этажа  нет</w:t>
      </w:r>
    </w:p>
    <w:p w:rsidR="00D0625A" w:rsidRPr="006E457F" w:rsidRDefault="00D0625A" w:rsidP="006E457F">
      <w:pPr>
        <w:ind w:left="-1134"/>
        <w:rPr>
          <w:sz w:val="16"/>
          <w:szCs w:val="16"/>
        </w:rPr>
      </w:pPr>
      <w:r w:rsidRPr="006E457F">
        <w:rPr>
          <w:sz w:val="16"/>
          <w:szCs w:val="16"/>
        </w:rPr>
        <w:t>12. Наличие мансарды  нет</w:t>
      </w:r>
    </w:p>
    <w:p w:rsidR="00D0625A" w:rsidRPr="006E457F" w:rsidRDefault="00D0625A" w:rsidP="006E457F">
      <w:pPr>
        <w:ind w:left="-1134"/>
        <w:rPr>
          <w:sz w:val="16"/>
          <w:szCs w:val="16"/>
        </w:rPr>
      </w:pPr>
      <w:r w:rsidRPr="006E457F">
        <w:rPr>
          <w:sz w:val="16"/>
          <w:szCs w:val="16"/>
        </w:rPr>
        <w:t>13. Наличие мезонина  нет</w:t>
      </w:r>
    </w:p>
    <w:p w:rsidR="00D0625A" w:rsidRPr="006E457F" w:rsidRDefault="00D0625A" w:rsidP="006E457F">
      <w:pPr>
        <w:ind w:left="-1134"/>
        <w:rPr>
          <w:sz w:val="16"/>
          <w:szCs w:val="16"/>
        </w:rPr>
      </w:pPr>
      <w:r w:rsidRPr="006E457F">
        <w:rPr>
          <w:sz w:val="16"/>
          <w:szCs w:val="16"/>
        </w:rPr>
        <w:t>14. Количество квартир     140</w:t>
      </w:r>
    </w:p>
    <w:p w:rsidR="00D0625A" w:rsidRPr="006E457F" w:rsidRDefault="00D0625A" w:rsidP="006E457F">
      <w:pPr>
        <w:ind w:left="-1134"/>
        <w:rPr>
          <w:sz w:val="16"/>
          <w:szCs w:val="16"/>
        </w:rPr>
      </w:pPr>
      <w:r w:rsidRPr="006E457F">
        <w:rPr>
          <w:sz w:val="16"/>
          <w:szCs w:val="16"/>
        </w:rPr>
        <w:t>15. Количество нежилых помещений, не входящих в состав общего имущества</w:t>
      </w:r>
      <w:r w:rsidRPr="006E457F">
        <w:rPr>
          <w:sz w:val="16"/>
          <w:szCs w:val="16"/>
        </w:rPr>
        <w:br/>
        <w:t xml:space="preserve">16. Реквизиты правового акта о признании всех жилых помещений в многоквартирном доме </w:t>
      </w:r>
      <w:proofErr w:type="gramStart"/>
      <w:r w:rsidRPr="006E457F">
        <w:rPr>
          <w:sz w:val="16"/>
          <w:szCs w:val="16"/>
        </w:rPr>
        <w:t>непригодными</w:t>
      </w:r>
      <w:proofErr w:type="gramEnd"/>
      <w:r w:rsidRPr="006E457F">
        <w:rPr>
          <w:sz w:val="16"/>
          <w:szCs w:val="16"/>
        </w:rPr>
        <w:t xml:space="preserve"> для проживания  </w:t>
      </w:r>
    </w:p>
    <w:p w:rsidR="00D0625A" w:rsidRPr="006E457F" w:rsidRDefault="00D0625A" w:rsidP="006E457F">
      <w:pPr>
        <w:ind w:left="-1134"/>
        <w:rPr>
          <w:sz w:val="16"/>
          <w:szCs w:val="16"/>
        </w:rPr>
      </w:pPr>
      <w:r w:rsidRPr="006E457F">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6E457F">
        <w:rPr>
          <w:sz w:val="16"/>
          <w:szCs w:val="16"/>
        </w:rPr>
        <w:br/>
        <w:t>18. Строительный объем              30 330</w:t>
      </w:r>
      <w:r w:rsidRPr="006E457F">
        <w:rPr>
          <w:sz w:val="16"/>
          <w:szCs w:val="16"/>
        </w:rPr>
        <w:tab/>
      </w:r>
      <w:r w:rsidRPr="006E457F">
        <w:rPr>
          <w:sz w:val="16"/>
          <w:szCs w:val="16"/>
        </w:rPr>
        <w:tab/>
        <w:t xml:space="preserve">куб. </w:t>
      </w:r>
      <w:proofErr w:type="gramStart"/>
      <w:r w:rsidRPr="006E457F">
        <w:rPr>
          <w:sz w:val="16"/>
          <w:szCs w:val="16"/>
        </w:rPr>
        <w:t>м</w:t>
      </w:r>
      <w:proofErr w:type="gramEnd"/>
    </w:p>
    <w:p w:rsidR="00D0625A" w:rsidRPr="006E457F" w:rsidRDefault="00D0625A" w:rsidP="006E457F">
      <w:pPr>
        <w:ind w:left="-1134"/>
        <w:rPr>
          <w:sz w:val="16"/>
          <w:szCs w:val="16"/>
        </w:rPr>
      </w:pPr>
      <w:r w:rsidRPr="006E457F">
        <w:rPr>
          <w:sz w:val="16"/>
          <w:szCs w:val="16"/>
        </w:rPr>
        <w:t>19. Площадь:</w:t>
      </w:r>
    </w:p>
    <w:p w:rsidR="00D0625A" w:rsidRPr="006E457F" w:rsidRDefault="00D0625A" w:rsidP="006E457F">
      <w:pPr>
        <w:ind w:left="-1134"/>
        <w:rPr>
          <w:sz w:val="16"/>
          <w:szCs w:val="16"/>
        </w:rPr>
      </w:pPr>
      <w:r w:rsidRPr="006E457F">
        <w:rPr>
          <w:sz w:val="16"/>
          <w:szCs w:val="16"/>
        </w:rPr>
        <w:t>а) многоквартирного дома с лоджиями, балконами, шкафами, коридорами и лестничными клетками  9 270,40кв. м</w:t>
      </w:r>
    </w:p>
    <w:p w:rsidR="00D0625A" w:rsidRPr="006E457F" w:rsidRDefault="00D0625A" w:rsidP="006E457F">
      <w:pPr>
        <w:ind w:left="-1134"/>
        <w:rPr>
          <w:sz w:val="16"/>
          <w:szCs w:val="16"/>
        </w:rPr>
      </w:pPr>
      <w:r w:rsidRPr="006E457F">
        <w:rPr>
          <w:sz w:val="16"/>
          <w:szCs w:val="16"/>
        </w:rPr>
        <w:t xml:space="preserve">б) жилых помещений (общая площадь квартир)  </w:t>
      </w:r>
      <w:r w:rsidRPr="006E457F">
        <w:rPr>
          <w:sz w:val="16"/>
          <w:szCs w:val="16"/>
        </w:rPr>
        <w:tab/>
        <w:t>7 699,90кв. м</w:t>
      </w:r>
    </w:p>
    <w:p w:rsidR="00D0625A" w:rsidRPr="006E457F" w:rsidRDefault="00D0625A" w:rsidP="006E457F">
      <w:pPr>
        <w:ind w:left="-1134"/>
        <w:rPr>
          <w:sz w:val="16"/>
          <w:szCs w:val="16"/>
        </w:rPr>
      </w:pPr>
      <w:r w:rsidRPr="006E457F">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6E457F">
        <w:rPr>
          <w:sz w:val="16"/>
          <w:szCs w:val="16"/>
        </w:rPr>
        <w:tab/>
        <w:t>кв. м</w:t>
      </w:r>
    </w:p>
    <w:p w:rsidR="00D0625A" w:rsidRPr="006E457F" w:rsidRDefault="00D0625A" w:rsidP="006E457F">
      <w:pPr>
        <w:ind w:left="-1134"/>
        <w:rPr>
          <w:sz w:val="16"/>
          <w:szCs w:val="16"/>
        </w:rPr>
      </w:pPr>
      <w:r w:rsidRPr="006E457F">
        <w:rPr>
          <w:sz w:val="16"/>
          <w:szCs w:val="16"/>
        </w:rPr>
        <w:t>г) помещений общего пользования (общая площадь нежилых помещений, входящих в состав общего имущества в многоквартирном доме)  1 570,50</w:t>
      </w:r>
      <w:r w:rsidRPr="006E457F">
        <w:rPr>
          <w:sz w:val="16"/>
          <w:szCs w:val="16"/>
        </w:rPr>
        <w:tab/>
        <w:t>кв. м</w:t>
      </w:r>
    </w:p>
    <w:p w:rsidR="00D0625A" w:rsidRPr="006E457F" w:rsidRDefault="00D0625A" w:rsidP="006E457F">
      <w:pPr>
        <w:ind w:left="-1134"/>
        <w:rPr>
          <w:sz w:val="16"/>
          <w:szCs w:val="16"/>
        </w:rPr>
      </w:pPr>
      <w:r w:rsidRPr="006E457F">
        <w:rPr>
          <w:sz w:val="16"/>
          <w:szCs w:val="16"/>
        </w:rPr>
        <w:t>20. Количество лестниц              7</w:t>
      </w:r>
      <w:r w:rsidRPr="006E457F">
        <w:rPr>
          <w:sz w:val="16"/>
          <w:szCs w:val="16"/>
        </w:rPr>
        <w:tab/>
      </w:r>
      <w:r w:rsidRPr="006E457F">
        <w:rPr>
          <w:sz w:val="16"/>
          <w:szCs w:val="16"/>
        </w:rPr>
        <w:tab/>
        <w:t>шт.</w:t>
      </w:r>
    </w:p>
    <w:p w:rsidR="00D0625A" w:rsidRPr="006E457F" w:rsidRDefault="00D0625A" w:rsidP="006E457F">
      <w:pPr>
        <w:ind w:left="-1134"/>
        <w:rPr>
          <w:sz w:val="16"/>
          <w:szCs w:val="16"/>
        </w:rPr>
      </w:pPr>
      <w:r w:rsidRPr="006E457F">
        <w:rPr>
          <w:sz w:val="16"/>
          <w:szCs w:val="16"/>
        </w:rPr>
        <w:t>21. Уборочная площадь лестниц (включая межквартирные лестничные площадки)</w:t>
      </w:r>
      <w:r w:rsidR="006E457F" w:rsidRPr="006E457F">
        <w:rPr>
          <w:sz w:val="16"/>
          <w:szCs w:val="16"/>
        </w:rPr>
        <w:t xml:space="preserve"> </w:t>
      </w:r>
      <w:r w:rsidRPr="006E457F">
        <w:rPr>
          <w:sz w:val="16"/>
          <w:szCs w:val="16"/>
        </w:rPr>
        <w:t>969,50кв. м</w:t>
      </w:r>
    </w:p>
    <w:p w:rsidR="00D0625A" w:rsidRPr="006E457F" w:rsidRDefault="00D0625A" w:rsidP="006E457F">
      <w:pPr>
        <w:ind w:left="-1134"/>
        <w:rPr>
          <w:sz w:val="16"/>
          <w:szCs w:val="16"/>
        </w:rPr>
      </w:pPr>
      <w:r w:rsidRPr="006E457F">
        <w:rPr>
          <w:sz w:val="16"/>
          <w:szCs w:val="16"/>
        </w:rPr>
        <w:t xml:space="preserve">22. Уборочная площадь общих коридоров                                                </w:t>
      </w:r>
      <w:r w:rsidRPr="006E457F">
        <w:rPr>
          <w:sz w:val="16"/>
          <w:szCs w:val="16"/>
        </w:rPr>
        <w:tab/>
        <w:t>кв. м</w:t>
      </w:r>
    </w:p>
    <w:p w:rsidR="00D0625A" w:rsidRPr="006E457F" w:rsidRDefault="00D0625A" w:rsidP="006E457F">
      <w:pPr>
        <w:ind w:left="-1134"/>
        <w:rPr>
          <w:sz w:val="16"/>
          <w:szCs w:val="16"/>
        </w:rPr>
      </w:pPr>
      <w:r w:rsidRPr="006E457F">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6E457F">
        <w:rPr>
          <w:sz w:val="16"/>
          <w:szCs w:val="16"/>
        </w:rPr>
        <w:tab/>
      </w:r>
      <w:r w:rsidRPr="006E457F">
        <w:rPr>
          <w:sz w:val="16"/>
          <w:szCs w:val="16"/>
        </w:rPr>
        <w:tab/>
        <w:t>кв. м</w:t>
      </w:r>
    </w:p>
    <w:p w:rsidR="00D0625A" w:rsidRPr="006E457F" w:rsidRDefault="00D0625A" w:rsidP="006E457F">
      <w:pPr>
        <w:ind w:left="-1134"/>
        <w:rPr>
          <w:sz w:val="16"/>
          <w:szCs w:val="16"/>
        </w:rPr>
      </w:pPr>
      <w:r w:rsidRPr="006E457F">
        <w:rPr>
          <w:sz w:val="16"/>
          <w:szCs w:val="16"/>
        </w:rPr>
        <w:t>24. Площадь земельного участка, входящего в состав общего имущества многоквартирного дома                       кв.м. (по нормативу)         3509</w:t>
      </w:r>
    </w:p>
    <w:p w:rsidR="00D0625A" w:rsidRPr="006E457F" w:rsidRDefault="00D0625A" w:rsidP="006E457F">
      <w:pPr>
        <w:ind w:left="-1134"/>
        <w:rPr>
          <w:sz w:val="16"/>
          <w:szCs w:val="16"/>
        </w:rPr>
      </w:pPr>
      <w:r w:rsidRPr="006E457F">
        <w:rPr>
          <w:sz w:val="16"/>
          <w:szCs w:val="16"/>
        </w:rPr>
        <w:t>25. Кадастровый номер земельного участка (при его наличии)  14:16:010411:23</w:t>
      </w:r>
    </w:p>
    <w:p w:rsidR="00D0625A" w:rsidRPr="006E457F" w:rsidRDefault="00D0625A" w:rsidP="006E457F">
      <w:pPr>
        <w:ind w:left="-1134"/>
        <w:rPr>
          <w:sz w:val="16"/>
          <w:szCs w:val="16"/>
        </w:rPr>
      </w:pPr>
      <w:r w:rsidRPr="006E457F">
        <w:rPr>
          <w:sz w:val="16"/>
          <w:szCs w:val="16"/>
        </w:rPr>
        <w:t>II. Техническое состояние многоквартирного дома, включая пристройки</w:t>
      </w:r>
    </w:p>
    <w:tbl>
      <w:tblPr>
        <w:tblW w:w="10207" w:type="dxa"/>
        <w:tblInd w:w="-843" w:type="dxa"/>
        <w:tblLayout w:type="fixed"/>
        <w:tblCellMar>
          <w:left w:w="28" w:type="dxa"/>
          <w:right w:w="28" w:type="dxa"/>
        </w:tblCellMar>
        <w:tblLook w:val="0000"/>
      </w:tblPr>
      <w:tblGrid>
        <w:gridCol w:w="4253"/>
        <w:gridCol w:w="2977"/>
        <w:gridCol w:w="2977"/>
      </w:tblGrid>
      <w:tr w:rsidR="00D0625A" w:rsidRPr="00462BA4" w:rsidTr="006E457F">
        <w:tc>
          <w:tcPr>
            <w:tcW w:w="4253"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6E457F">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6E457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lastRenderedPageBreak/>
              <w:t>подвальные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6E457F">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rPr>
          <w:cantSplit/>
        </w:trPr>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6E457F">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6E457F">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rPr>
          <w:cantSplit/>
        </w:trPr>
        <w:tc>
          <w:tcPr>
            <w:tcW w:w="4253"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6E457F">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6E457F" w:rsidRDefault="00D0625A" w:rsidP="00D0625A">
      <w:pPr>
        <w:jc w:val="center"/>
        <w:rPr>
          <w:rFonts w:ascii="Book Antiqua" w:hAnsi="Book Antiqua"/>
          <w:sz w:val="16"/>
          <w:szCs w:val="16"/>
        </w:rPr>
      </w:pPr>
      <w:r w:rsidRPr="006E457F">
        <w:rPr>
          <w:rFonts w:ascii="Book Antiqua" w:hAnsi="Book Antiqua"/>
          <w:sz w:val="16"/>
          <w:szCs w:val="16"/>
          <w:lang w:val="en-US"/>
        </w:rPr>
        <w:t>I</w:t>
      </w:r>
      <w:r w:rsidRPr="006E457F">
        <w:rPr>
          <w:rFonts w:ascii="Book Antiqua" w:hAnsi="Book Antiqua"/>
          <w:sz w:val="16"/>
          <w:szCs w:val="16"/>
        </w:rPr>
        <w:t>. Общие сведения о многоквартирном доме</w:t>
      </w:r>
    </w:p>
    <w:p w:rsidR="00D0625A" w:rsidRPr="006E457F" w:rsidRDefault="00D0625A" w:rsidP="006E457F">
      <w:pPr>
        <w:ind w:left="-1134"/>
        <w:rPr>
          <w:sz w:val="16"/>
          <w:szCs w:val="16"/>
        </w:rPr>
      </w:pPr>
      <w:r w:rsidRPr="006E457F">
        <w:rPr>
          <w:sz w:val="16"/>
          <w:szCs w:val="16"/>
        </w:rPr>
        <w:t xml:space="preserve">1. Адрес многоквартирного дома  </w:t>
      </w:r>
      <w:proofErr w:type="gramStart"/>
      <w:r w:rsidRPr="006E457F">
        <w:rPr>
          <w:sz w:val="16"/>
          <w:szCs w:val="16"/>
        </w:rPr>
        <w:t>г</w:t>
      </w:r>
      <w:proofErr w:type="gramEnd"/>
      <w:r w:rsidRPr="006E457F">
        <w:rPr>
          <w:sz w:val="16"/>
          <w:szCs w:val="16"/>
        </w:rPr>
        <w:t>. Удачный  Новый город жилой дом №18</w:t>
      </w:r>
    </w:p>
    <w:p w:rsidR="00D0625A" w:rsidRPr="006E457F" w:rsidRDefault="00D0625A" w:rsidP="006E457F">
      <w:pPr>
        <w:ind w:left="-1134"/>
        <w:rPr>
          <w:sz w:val="16"/>
          <w:szCs w:val="16"/>
        </w:rPr>
      </w:pPr>
      <w:r w:rsidRPr="006E457F">
        <w:rPr>
          <w:sz w:val="16"/>
          <w:szCs w:val="16"/>
        </w:rPr>
        <w:t xml:space="preserve">2. Кадастровый номер многоквартирного дома (при его наличии)  </w:t>
      </w:r>
    </w:p>
    <w:p w:rsidR="00D0625A" w:rsidRPr="006E457F" w:rsidRDefault="00D0625A" w:rsidP="006E457F">
      <w:pPr>
        <w:ind w:left="-1134"/>
        <w:rPr>
          <w:sz w:val="16"/>
          <w:szCs w:val="16"/>
        </w:rPr>
      </w:pPr>
      <w:r w:rsidRPr="006E457F">
        <w:rPr>
          <w:sz w:val="16"/>
          <w:szCs w:val="16"/>
        </w:rPr>
        <w:t>3. Серия, тип постройки  панельный</w:t>
      </w:r>
    </w:p>
    <w:p w:rsidR="00D0625A" w:rsidRPr="006E457F" w:rsidRDefault="00D0625A" w:rsidP="006E457F">
      <w:pPr>
        <w:ind w:left="-1134"/>
        <w:rPr>
          <w:sz w:val="16"/>
          <w:szCs w:val="16"/>
        </w:rPr>
      </w:pPr>
      <w:r w:rsidRPr="006E457F">
        <w:rPr>
          <w:sz w:val="16"/>
          <w:szCs w:val="16"/>
        </w:rPr>
        <w:t>4. Год постройки  1984 г.</w:t>
      </w:r>
    </w:p>
    <w:p w:rsidR="00D0625A" w:rsidRPr="006E457F" w:rsidRDefault="00D0625A" w:rsidP="006E457F">
      <w:pPr>
        <w:ind w:left="-1134"/>
        <w:rPr>
          <w:sz w:val="16"/>
          <w:szCs w:val="16"/>
        </w:rPr>
      </w:pPr>
      <w:r w:rsidRPr="006E457F">
        <w:rPr>
          <w:sz w:val="16"/>
          <w:szCs w:val="16"/>
        </w:rPr>
        <w:t xml:space="preserve">5. Степень износа по данным государственного технического учета  </w:t>
      </w:r>
    </w:p>
    <w:p w:rsidR="00D0625A" w:rsidRPr="006E457F" w:rsidRDefault="00D0625A" w:rsidP="006E457F">
      <w:pPr>
        <w:ind w:left="-1134"/>
        <w:rPr>
          <w:sz w:val="16"/>
          <w:szCs w:val="16"/>
        </w:rPr>
      </w:pPr>
      <w:r w:rsidRPr="006E457F">
        <w:rPr>
          <w:sz w:val="16"/>
          <w:szCs w:val="16"/>
        </w:rPr>
        <w:t xml:space="preserve">6. Степень фактического износа  </w:t>
      </w:r>
    </w:p>
    <w:p w:rsidR="00D0625A" w:rsidRPr="006E457F" w:rsidRDefault="00D0625A" w:rsidP="006E457F">
      <w:pPr>
        <w:ind w:left="-1134"/>
        <w:rPr>
          <w:sz w:val="16"/>
          <w:szCs w:val="16"/>
        </w:rPr>
      </w:pPr>
      <w:r w:rsidRPr="006E457F">
        <w:rPr>
          <w:sz w:val="16"/>
          <w:szCs w:val="16"/>
        </w:rPr>
        <w:t>7. Год последнего капитального ремонта 2013 г.</w:t>
      </w:r>
    </w:p>
    <w:p w:rsidR="00D0625A" w:rsidRPr="006E457F" w:rsidRDefault="00D0625A" w:rsidP="006E457F">
      <w:pPr>
        <w:ind w:left="-1134"/>
        <w:rPr>
          <w:sz w:val="16"/>
          <w:szCs w:val="16"/>
        </w:rPr>
      </w:pPr>
      <w:r w:rsidRPr="006E457F">
        <w:rPr>
          <w:sz w:val="16"/>
          <w:szCs w:val="16"/>
        </w:rPr>
        <w:t xml:space="preserve">8. Реквизиты правового акта о признании многоквартирного дома аварийным и подлежащим сносу  </w:t>
      </w:r>
    </w:p>
    <w:p w:rsidR="00D0625A" w:rsidRPr="006E457F" w:rsidRDefault="00D0625A" w:rsidP="006E457F">
      <w:pPr>
        <w:ind w:left="-1134"/>
        <w:rPr>
          <w:sz w:val="16"/>
          <w:szCs w:val="16"/>
        </w:rPr>
      </w:pPr>
      <w:r w:rsidRPr="006E457F">
        <w:rPr>
          <w:sz w:val="16"/>
          <w:szCs w:val="16"/>
        </w:rPr>
        <w:t>9. Количество этажей         5</w:t>
      </w:r>
    </w:p>
    <w:p w:rsidR="00D0625A" w:rsidRPr="006E457F" w:rsidRDefault="00D0625A" w:rsidP="006E457F">
      <w:pPr>
        <w:ind w:left="-1134"/>
        <w:rPr>
          <w:sz w:val="16"/>
          <w:szCs w:val="16"/>
        </w:rPr>
      </w:pPr>
      <w:r w:rsidRPr="006E457F">
        <w:rPr>
          <w:sz w:val="16"/>
          <w:szCs w:val="16"/>
        </w:rPr>
        <w:t>10. Наличие подвала  нет</w:t>
      </w:r>
    </w:p>
    <w:p w:rsidR="00D0625A" w:rsidRPr="006E457F" w:rsidRDefault="00D0625A" w:rsidP="006E457F">
      <w:pPr>
        <w:ind w:left="-1134"/>
        <w:rPr>
          <w:sz w:val="16"/>
          <w:szCs w:val="16"/>
        </w:rPr>
      </w:pPr>
      <w:r w:rsidRPr="006E457F">
        <w:rPr>
          <w:sz w:val="16"/>
          <w:szCs w:val="16"/>
        </w:rPr>
        <w:t>11. Наличие цокольного этажа  нет</w:t>
      </w:r>
    </w:p>
    <w:p w:rsidR="00D0625A" w:rsidRPr="006E457F" w:rsidRDefault="00D0625A" w:rsidP="006E457F">
      <w:pPr>
        <w:ind w:left="-1134"/>
        <w:rPr>
          <w:sz w:val="16"/>
          <w:szCs w:val="16"/>
        </w:rPr>
      </w:pPr>
      <w:r w:rsidRPr="006E457F">
        <w:rPr>
          <w:sz w:val="16"/>
          <w:szCs w:val="16"/>
        </w:rPr>
        <w:t>12. Наличие мансарды  нет</w:t>
      </w:r>
    </w:p>
    <w:p w:rsidR="00D0625A" w:rsidRPr="006E457F" w:rsidRDefault="00D0625A" w:rsidP="006E457F">
      <w:pPr>
        <w:ind w:left="-1134"/>
        <w:rPr>
          <w:sz w:val="16"/>
          <w:szCs w:val="16"/>
        </w:rPr>
      </w:pPr>
      <w:r w:rsidRPr="006E457F">
        <w:rPr>
          <w:sz w:val="16"/>
          <w:szCs w:val="16"/>
        </w:rPr>
        <w:t>13. Наличие мезонина  нет</w:t>
      </w:r>
    </w:p>
    <w:p w:rsidR="00D0625A" w:rsidRPr="006E457F" w:rsidRDefault="00D0625A" w:rsidP="006E457F">
      <w:pPr>
        <w:ind w:left="-1134"/>
        <w:rPr>
          <w:sz w:val="16"/>
          <w:szCs w:val="16"/>
        </w:rPr>
      </w:pPr>
      <w:r w:rsidRPr="006E457F">
        <w:rPr>
          <w:sz w:val="16"/>
          <w:szCs w:val="16"/>
        </w:rPr>
        <w:t>14. Количество квартир     120</w:t>
      </w:r>
    </w:p>
    <w:p w:rsidR="00D0625A" w:rsidRPr="006E457F" w:rsidRDefault="00D0625A" w:rsidP="006E457F">
      <w:pPr>
        <w:ind w:left="-1134"/>
        <w:rPr>
          <w:sz w:val="16"/>
          <w:szCs w:val="16"/>
        </w:rPr>
      </w:pPr>
      <w:r w:rsidRPr="006E457F">
        <w:rPr>
          <w:sz w:val="16"/>
          <w:szCs w:val="16"/>
        </w:rPr>
        <w:t>15. Количество нежилых помещений, не входящих в состав общего имущества</w:t>
      </w:r>
      <w:r w:rsidRPr="006E457F">
        <w:rPr>
          <w:sz w:val="16"/>
          <w:szCs w:val="16"/>
        </w:rPr>
        <w:br/>
        <w:t>1шт</w:t>
      </w:r>
    </w:p>
    <w:p w:rsidR="00D0625A" w:rsidRPr="006E457F" w:rsidRDefault="00D0625A" w:rsidP="006E457F">
      <w:pPr>
        <w:ind w:left="-1134"/>
        <w:rPr>
          <w:sz w:val="16"/>
          <w:szCs w:val="16"/>
        </w:rPr>
      </w:pPr>
      <w:r w:rsidRPr="006E457F">
        <w:rPr>
          <w:sz w:val="16"/>
          <w:szCs w:val="16"/>
        </w:rPr>
        <w:t xml:space="preserve">16. Реквизиты правового акта о признании всех жилых помещений в многоквартирном доме </w:t>
      </w:r>
      <w:proofErr w:type="gramStart"/>
      <w:r w:rsidRPr="006E457F">
        <w:rPr>
          <w:sz w:val="16"/>
          <w:szCs w:val="16"/>
        </w:rPr>
        <w:t>непригодными</w:t>
      </w:r>
      <w:proofErr w:type="gramEnd"/>
      <w:r w:rsidRPr="006E457F">
        <w:rPr>
          <w:sz w:val="16"/>
          <w:szCs w:val="16"/>
        </w:rPr>
        <w:t xml:space="preserve"> для проживания  </w:t>
      </w:r>
    </w:p>
    <w:p w:rsidR="00D0625A" w:rsidRPr="006E457F" w:rsidRDefault="00D0625A" w:rsidP="006E457F">
      <w:pPr>
        <w:ind w:left="-1134"/>
        <w:rPr>
          <w:sz w:val="16"/>
          <w:szCs w:val="16"/>
        </w:rPr>
      </w:pPr>
      <w:r w:rsidRPr="006E457F">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6E457F">
        <w:rPr>
          <w:sz w:val="16"/>
          <w:szCs w:val="16"/>
        </w:rPr>
        <w:br/>
        <w:t>18. Строительный объем              26 602</w:t>
      </w:r>
      <w:r w:rsidRPr="006E457F">
        <w:rPr>
          <w:sz w:val="16"/>
          <w:szCs w:val="16"/>
        </w:rPr>
        <w:tab/>
      </w:r>
      <w:r w:rsidRPr="006E457F">
        <w:rPr>
          <w:sz w:val="16"/>
          <w:szCs w:val="16"/>
        </w:rPr>
        <w:tab/>
        <w:t xml:space="preserve">куб. </w:t>
      </w:r>
      <w:proofErr w:type="gramStart"/>
      <w:r w:rsidRPr="006E457F">
        <w:rPr>
          <w:sz w:val="16"/>
          <w:szCs w:val="16"/>
        </w:rPr>
        <w:t>м</w:t>
      </w:r>
      <w:proofErr w:type="gramEnd"/>
    </w:p>
    <w:p w:rsidR="00D0625A" w:rsidRPr="006E457F" w:rsidRDefault="00D0625A" w:rsidP="006E457F">
      <w:pPr>
        <w:ind w:left="-1134"/>
        <w:rPr>
          <w:sz w:val="16"/>
          <w:szCs w:val="16"/>
        </w:rPr>
      </w:pPr>
      <w:r w:rsidRPr="006E457F">
        <w:rPr>
          <w:sz w:val="16"/>
          <w:szCs w:val="16"/>
        </w:rPr>
        <w:t>19. Площадь:</w:t>
      </w:r>
    </w:p>
    <w:p w:rsidR="00D0625A" w:rsidRPr="006E457F" w:rsidRDefault="00D0625A" w:rsidP="006E457F">
      <w:pPr>
        <w:ind w:left="-1134"/>
        <w:rPr>
          <w:sz w:val="16"/>
          <w:szCs w:val="16"/>
        </w:rPr>
      </w:pPr>
      <w:r w:rsidRPr="006E457F">
        <w:rPr>
          <w:sz w:val="16"/>
          <w:szCs w:val="16"/>
        </w:rPr>
        <w:t>а) многоквартирного дома с лоджиями, балконами, шкафами, коридорами и лестничными клетками  8 350,62кв. м</w:t>
      </w:r>
    </w:p>
    <w:p w:rsidR="00D0625A" w:rsidRPr="006E457F" w:rsidRDefault="00D0625A" w:rsidP="006E457F">
      <w:pPr>
        <w:ind w:left="-1134"/>
        <w:rPr>
          <w:sz w:val="16"/>
          <w:szCs w:val="16"/>
        </w:rPr>
      </w:pPr>
      <w:r w:rsidRPr="006E457F">
        <w:rPr>
          <w:sz w:val="16"/>
          <w:szCs w:val="16"/>
        </w:rPr>
        <w:t xml:space="preserve">б) жилых помещений (общая площадь квартир)  </w:t>
      </w:r>
      <w:r w:rsidRPr="006E457F">
        <w:rPr>
          <w:sz w:val="16"/>
          <w:szCs w:val="16"/>
        </w:rPr>
        <w:tab/>
        <w:t>7 109,72кв. м</w:t>
      </w:r>
    </w:p>
    <w:p w:rsidR="00D0625A" w:rsidRPr="006E457F" w:rsidRDefault="00D0625A" w:rsidP="006E457F">
      <w:pPr>
        <w:ind w:left="-1134"/>
        <w:rPr>
          <w:sz w:val="16"/>
          <w:szCs w:val="16"/>
        </w:rPr>
      </w:pPr>
      <w:r w:rsidRPr="006E457F">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6E457F">
        <w:rPr>
          <w:sz w:val="16"/>
          <w:szCs w:val="16"/>
        </w:rPr>
        <w:tab/>
        <w:t>78,80кв. м</w:t>
      </w:r>
    </w:p>
    <w:p w:rsidR="00D0625A" w:rsidRPr="006E457F" w:rsidRDefault="00D0625A" w:rsidP="006E457F">
      <w:pPr>
        <w:ind w:left="-1134"/>
        <w:rPr>
          <w:sz w:val="16"/>
          <w:szCs w:val="16"/>
        </w:rPr>
      </w:pPr>
      <w:r w:rsidRPr="006E457F">
        <w:rPr>
          <w:sz w:val="16"/>
          <w:szCs w:val="16"/>
        </w:rPr>
        <w:t>г) помещений общего пользования (общая площадь нежилых помещений, входящих в состав общего имущества в многоквартирном доме)  1 162,10</w:t>
      </w:r>
      <w:r w:rsidRPr="006E457F">
        <w:rPr>
          <w:sz w:val="16"/>
          <w:szCs w:val="16"/>
        </w:rPr>
        <w:tab/>
        <w:t>кв. м</w:t>
      </w:r>
    </w:p>
    <w:p w:rsidR="00D0625A" w:rsidRPr="006E457F" w:rsidRDefault="00D0625A" w:rsidP="006E457F">
      <w:pPr>
        <w:ind w:left="-1134"/>
        <w:rPr>
          <w:sz w:val="16"/>
          <w:szCs w:val="16"/>
        </w:rPr>
      </w:pPr>
      <w:r w:rsidRPr="006E457F">
        <w:rPr>
          <w:sz w:val="16"/>
          <w:szCs w:val="16"/>
        </w:rPr>
        <w:t>20. Количество лестниц              8</w:t>
      </w:r>
      <w:r w:rsidRPr="006E457F">
        <w:rPr>
          <w:sz w:val="16"/>
          <w:szCs w:val="16"/>
        </w:rPr>
        <w:tab/>
      </w:r>
      <w:r w:rsidRPr="006E457F">
        <w:rPr>
          <w:sz w:val="16"/>
          <w:szCs w:val="16"/>
        </w:rPr>
        <w:tab/>
        <w:t>шт.</w:t>
      </w:r>
    </w:p>
    <w:p w:rsidR="00D0625A" w:rsidRPr="006E457F" w:rsidRDefault="00D0625A" w:rsidP="006E457F">
      <w:pPr>
        <w:ind w:left="-1134"/>
        <w:rPr>
          <w:sz w:val="16"/>
          <w:szCs w:val="16"/>
        </w:rPr>
      </w:pPr>
      <w:r w:rsidRPr="006E457F">
        <w:rPr>
          <w:sz w:val="16"/>
          <w:szCs w:val="16"/>
        </w:rPr>
        <w:t>21. Уборочная площадь лестниц (включая межквартирные лестничные площадки)</w:t>
      </w:r>
      <w:r w:rsidR="006E457F" w:rsidRPr="006E457F">
        <w:rPr>
          <w:sz w:val="16"/>
          <w:szCs w:val="16"/>
        </w:rPr>
        <w:t xml:space="preserve"> </w:t>
      </w:r>
      <w:r w:rsidRPr="006E457F">
        <w:rPr>
          <w:sz w:val="16"/>
          <w:szCs w:val="16"/>
        </w:rPr>
        <w:t>780,80кв. м</w:t>
      </w:r>
    </w:p>
    <w:p w:rsidR="00D0625A" w:rsidRPr="006E457F" w:rsidRDefault="00D0625A" w:rsidP="006E457F">
      <w:pPr>
        <w:ind w:left="-1134"/>
        <w:rPr>
          <w:sz w:val="16"/>
          <w:szCs w:val="16"/>
        </w:rPr>
      </w:pPr>
      <w:r w:rsidRPr="006E457F">
        <w:rPr>
          <w:sz w:val="16"/>
          <w:szCs w:val="16"/>
        </w:rPr>
        <w:t xml:space="preserve">22. Уборочная площадь общих коридоров                                                </w:t>
      </w:r>
      <w:r w:rsidRPr="006E457F">
        <w:rPr>
          <w:sz w:val="16"/>
          <w:szCs w:val="16"/>
        </w:rPr>
        <w:tab/>
        <w:t>кв. м</w:t>
      </w:r>
    </w:p>
    <w:p w:rsidR="00D0625A" w:rsidRPr="006E457F" w:rsidRDefault="00D0625A" w:rsidP="006E457F">
      <w:pPr>
        <w:ind w:left="-1134"/>
        <w:rPr>
          <w:sz w:val="16"/>
          <w:szCs w:val="16"/>
        </w:rPr>
      </w:pPr>
      <w:r w:rsidRPr="006E457F">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6E457F">
        <w:rPr>
          <w:sz w:val="16"/>
          <w:szCs w:val="16"/>
        </w:rPr>
        <w:tab/>
      </w:r>
      <w:r w:rsidRPr="006E457F">
        <w:rPr>
          <w:sz w:val="16"/>
          <w:szCs w:val="16"/>
        </w:rPr>
        <w:tab/>
        <w:t>кв. м</w:t>
      </w:r>
    </w:p>
    <w:p w:rsidR="00D0625A" w:rsidRPr="006E457F" w:rsidRDefault="00D0625A" w:rsidP="006E457F">
      <w:pPr>
        <w:ind w:left="-1134"/>
        <w:rPr>
          <w:sz w:val="16"/>
          <w:szCs w:val="16"/>
        </w:rPr>
      </w:pPr>
      <w:r w:rsidRPr="006E457F">
        <w:rPr>
          <w:sz w:val="16"/>
          <w:szCs w:val="16"/>
        </w:rPr>
        <w:t>24. Площадь земельного участка, входящего в состав общего имущества многоквартирного дома                       кв.м. (по нормативу)         2876</w:t>
      </w:r>
    </w:p>
    <w:p w:rsidR="00D0625A" w:rsidRPr="006E457F" w:rsidRDefault="00D0625A" w:rsidP="006E457F">
      <w:pPr>
        <w:ind w:left="-1134"/>
        <w:rPr>
          <w:sz w:val="16"/>
          <w:szCs w:val="16"/>
        </w:rPr>
      </w:pPr>
      <w:r w:rsidRPr="006E457F">
        <w:rPr>
          <w:sz w:val="16"/>
          <w:szCs w:val="16"/>
        </w:rPr>
        <w:t>25. Кадастровый номер земельного участка (при его наличии)  14:16:010411:42</w:t>
      </w:r>
    </w:p>
    <w:p w:rsidR="00D0625A" w:rsidRPr="006E457F" w:rsidRDefault="00D0625A" w:rsidP="006E457F">
      <w:pPr>
        <w:rPr>
          <w:sz w:val="16"/>
          <w:szCs w:val="16"/>
        </w:rPr>
      </w:pPr>
      <w:r w:rsidRPr="006E457F">
        <w:rPr>
          <w:sz w:val="16"/>
          <w:szCs w:val="16"/>
        </w:rPr>
        <w:t>II. Техническое состояние многоквартирного дома, включая пристройки</w:t>
      </w:r>
    </w:p>
    <w:tbl>
      <w:tblPr>
        <w:tblW w:w="10207" w:type="dxa"/>
        <w:tblInd w:w="-1293" w:type="dxa"/>
        <w:tblLayout w:type="fixed"/>
        <w:tblCellMar>
          <w:left w:w="28" w:type="dxa"/>
          <w:right w:w="28" w:type="dxa"/>
        </w:tblCellMar>
        <w:tblLook w:val="0000"/>
      </w:tblPr>
      <w:tblGrid>
        <w:gridCol w:w="4253"/>
        <w:gridCol w:w="2977"/>
        <w:gridCol w:w="2977"/>
      </w:tblGrid>
      <w:tr w:rsidR="00D0625A" w:rsidRPr="00462BA4" w:rsidTr="006E457F">
        <w:tc>
          <w:tcPr>
            <w:tcW w:w="4253"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6E457F">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6E457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6E457F">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rPr>
          <w:cantSplit/>
        </w:trPr>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6E457F">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6E457F">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rPr>
          <w:cantSplit/>
        </w:trPr>
        <w:tc>
          <w:tcPr>
            <w:tcW w:w="4253"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6E457F">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6E457F">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D0625A">
      <w:pPr>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6E457F" w:rsidRDefault="00D0625A" w:rsidP="006E457F">
      <w:pPr>
        <w:ind w:left="-1134"/>
        <w:rPr>
          <w:sz w:val="16"/>
          <w:szCs w:val="16"/>
        </w:rPr>
      </w:pPr>
      <w:r w:rsidRPr="006E457F">
        <w:rPr>
          <w:sz w:val="16"/>
          <w:szCs w:val="16"/>
        </w:rPr>
        <w:t xml:space="preserve">1. Адрес многоквартирного дома  </w:t>
      </w:r>
      <w:proofErr w:type="gramStart"/>
      <w:r w:rsidRPr="006E457F">
        <w:rPr>
          <w:sz w:val="16"/>
          <w:szCs w:val="16"/>
        </w:rPr>
        <w:t>г</w:t>
      </w:r>
      <w:proofErr w:type="gramEnd"/>
      <w:r w:rsidRPr="006E457F">
        <w:rPr>
          <w:sz w:val="16"/>
          <w:szCs w:val="16"/>
        </w:rPr>
        <w:t>. Удачный  Новый город жилой дом №19</w:t>
      </w:r>
    </w:p>
    <w:p w:rsidR="00D0625A" w:rsidRPr="006E457F" w:rsidRDefault="00D0625A" w:rsidP="006E457F">
      <w:pPr>
        <w:ind w:left="-1134"/>
        <w:rPr>
          <w:sz w:val="16"/>
          <w:szCs w:val="16"/>
        </w:rPr>
      </w:pPr>
      <w:r w:rsidRPr="006E457F">
        <w:rPr>
          <w:sz w:val="16"/>
          <w:szCs w:val="16"/>
        </w:rPr>
        <w:t xml:space="preserve">2. Кадастровый номер многоквартирного дома (при его наличии)  </w:t>
      </w:r>
    </w:p>
    <w:p w:rsidR="00D0625A" w:rsidRPr="006E457F" w:rsidRDefault="00D0625A" w:rsidP="006E457F">
      <w:pPr>
        <w:ind w:left="-1134"/>
        <w:rPr>
          <w:sz w:val="16"/>
          <w:szCs w:val="16"/>
        </w:rPr>
      </w:pPr>
      <w:r w:rsidRPr="006E457F">
        <w:rPr>
          <w:sz w:val="16"/>
          <w:szCs w:val="16"/>
        </w:rPr>
        <w:t>3. Серия, тип постройки   панельный</w:t>
      </w:r>
    </w:p>
    <w:p w:rsidR="00D0625A" w:rsidRPr="006E457F" w:rsidRDefault="00D0625A" w:rsidP="006E457F">
      <w:pPr>
        <w:ind w:left="-1134"/>
        <w:rPr>
          <w:sz w:val="16"/>
          <w:szCs w:val="16"/>
        </w:rPr>
      </w:pPr>
      <w:r w:rsidRPr="006E457F">
        <w:rPr>
          <w:sz w:val="16"/>
          <w:szCs w:val="16"/>
        </w:rPr>
        <w:t>4. Год постройки  1985 г.</w:t>
      </w:r>
    </w:p>
    <w:p w:rsidR="00D0625A" w:rsidRPr="006E457F" w:rsidRDefault="00D0625A" w:rsidP="006E457F">
      <w:pPr>
        <w:ind w:left="-1134"/>
        <w:rPr>
          <w:sz w:val="16"/>
          <w:szCs w:val="16"/>
        </w:rPr>
      </w:pPr>
      <w:r w:rsidRPr="006E457F">
        <w:rPr>
          <w:sz w:val="16"/>
          <w:szCs w:val="16"/>
        </w:rPr>
        <w:lastRenderedPageBreak/>
        <w:t xml:space="preserve">5. Степень износа по данным государственного технического учета  </w:t>
      </w:r>
    </w:p>
    <w:p w:rsidR="00D0625A" w:rsidRPr="006E457F" w:rsidRDefault="00D0625A" w:rsidP="006E457F">
      <w:pPr>
        <w:ind w:left="-1134"/>
        <w:rPr>
          <w:sz w:val="16"/>
          <w:szCs w:val="16"/>
        </w:rPr>
      </w:pPr>
      <w:r w:rsidRPr="006E457F">
        <w:rPr>
          <w:sz w:val="16"/>
          <w:szCs w:val="16"/>
        </w:rPr>
        <w:t xml:space="preserve">6. Степень фактического износа  </w:t>
      </w:r>
    </w:p>
    <w:p w:rsidR="00D0625A" w:rsidRPr="006E457F" w:rsidRDefault="00D0625A" w:rsidP="006E457F">
      <w:pPr>
        <w:ind w:left="-1134"/>
        <w:rPr>
          <w:sz w:val="16"/>
          <w:szCs w:val="16"/>
        </w:rPr>
      </w:pPr>
      <w:r w:rsidRPr="006E457F">
        <w:rPr>
          <w:sz w:val="16"/>
          <w:szCs w:val="16"/>
        </w:rPr>
        <w:t>7. Год последнего капитального ремонта 2014 г.</w:t>
      </w:r>
    </w:p>
    <w:p w:rsidR="00D0625A" w:rsidRPr="006E457F" w:rsidRDefault="00D0625A" w:rsidP="006E457F">
      <w:pPr>
        <w:ind w:left="-1134"/>
        <w:rPr>
          <w:sz w:val="16"/>
          <w:szCs w:val="16"/>
        </w:rPr>
      </w:pPr>
      <w:r w:rsidRPr="006E457F">
        <w:rPr>
          <w:sz w:val="16"/>
          <w:szCs w:val="16"/>
        </w:rPr>
        <w:t xml:space="preserve">8. Реквизиты правового акта о признании многоквартирного дома аварийным и подлежащим сносу  </w:t>
      </w:r>
    </w:p>
    <w:p w:rsidR="00D0625A" w:rsidRPr="006E457F" w:rsidRDefault="00D0625A" w:rsidP="006E457F">
      <w:pPr>
        <w:ind w:left="-1134"/>
        <w:rPr>
          <w:sz w:val="16"/>
          <w:szCs w:val="16"/>
        </w:rPr>
      </w:pPr>
      <w:r w:rsidRPr="006E457F">
        <w:rPr>
          <w:sz w:val="16"/>
          <w:szCs w:val="16"/>
        </w:rPr>
        <w:t>9. Количество этажей         5</w:t>
      </w:r>
    </w:p>
    <w:p w:rsidR="00D0625A" w:rsidRPr="006E457F" w:rsidRDefault="00D0625A" w:rsidP="006E457F">
      <w:pPr>
        <w:ind w:left="-1134"/>
        <w:rPr>
          <w:sz w:val="16"/>
          <w:szCs w:val="16"/>
        </w:rPr>
      </w:pPr>
      <w:r w:rsidRPr="006E457F">
        <w:rPr>
          <w:sz w:val="16"/>
          <w:szCs w:val="16"/>
        </w:rPr>
        <w:t>10. Наличие подвала  нет</w:t>
      </w:r>
    </w:p>
    <w:p w:rsidR="00D0625A" w:rsidRPr="006E457F" w:rsidRDefault="00D0625A" w:rsidP="006E457F">
      <w:pPr>
        <w:ind w:left="-1134"/>
        <w:rPr>
          <w:sz w:val="16"/>
          <w:szCs w:val="16"/>
        </w:rPr>
      </w:pPr>
      <w:r w:rsidRPr="006E457F">
        <w:rPr>
          <w:sz w:val="16"/>
          <w:szCs w:val="16"/>
        </w:rPr>
        <w:t>11. Наличие цокольного этажа  нет</w:t>
      </w:r>
    </w:p>
    <w:p w:rsidR="00D0625A" w:rsidRPr="006E457F" w:rsidRDefault="00D0625A" w:rsidP="006E457F">
      <w:pPr>
        <w:ind w:left="-1134"/>
        <w:rPr>
          <w:sz w:val="16"/>
          <w:szCs w:val="16"/>
        </w:rPr>
      </w:pPr>
      <w:r w:rsidRPr="006E457F">
        <w:rPr>
          <w:sz w:val="16"/>
          <w:szCs w:val="16"/>
        </w:rPr>
        <w:t>12. Наличие мансарды  нет</w:t>
      </w:r>
    </w:p>
    <w:p w:rsidR="00D0625A" w:rsidRPr="006E457F" w:rsidRDefault="00D0625A" w:rsidP="006E457F">
      <w:pPr>
        <w:ind w:left="-1134"/>
        <w:rPr>
          <w:sz w:val="16"/>
          <w:szCs w:val="16"/>
        </w:rPr>
      </w:pPr>
      <w:r w:rsidRPr="006E457F">
        <w:rPr>
          <w:sz w:val="16"/>
          <w:szCs w:val="16"/>
        </w:rPr>
        <w:t>13. Наличие мезонина  нет</w:t>
      </w:r>
    </w:p>
    <w:p w:rsidR="00D0625A" w:rsidRPr="006E457F" w:rsidRDefault="00D0625A" w:rsidP="006E457F">
      <w:pPr>
        <w:ind w:left="-1134"/>
        <w:rPr>
          <w:sz w:val="16"/>
          <w:szCs w:val="16"/>
        </w:rPr>
      </w:pPr>
      <w:r w:rsidRPr="006E457F">
        <w:rPr>
          <w:sz w:val="16"/>
          <w:szCs w:val="16"/>
        </w:rPr>
        <w:t>14. Количество квартир     120</w:t>
      </w:r>
    </w:p>
    <w:p w:rsidR="00D0625A" w:rsidRPr="006E457F" w:rsidRDefault="00D0625A" w:rsidP="006E457F">
      <w:pPr>
        <w:ind w:left="-1134"/>
        <w:rPr>
          <w:sz w:val="16"/>
          <w:szCs w:val="16"/>
        </w:rPr>
      </w:pPr>
      <w:r w:rsidRPr="006E457F">
        <w:rPr>
          <w:sz w:val="16"/>
          <w:szCs w:val="16"/>
        </w:rPr>
        <w:t>15. Количество нежилых помещений, не входящих в состав общего имущества</w:t>
      </w:r>
      <w:r w:rsidR="00714CB8">
        <w:rPr>
          <w:sz w:val="16"/>
          <w:szCs w:val="16"/>
        </w:rPr>
        <w:t xml:space="preserve"> </w:t>
      </w:r>
      <w:r w:rsidRPr="006E457F">
        <w:rPr>
          <w:sz w:val="16"/>
          <w:szCs w:val="16"/>
        </w:rPr>
        <w:t>2шт</w:t>
      </w:r>
    </w:p>
    <w:p w:rsidR="00D0625A" w:rsidRPr="006E457F" w:rsidRDefault="00D0625A" w:rsidP="006E457F">
      <w:pPr>
        <w:ind w:left="-1134"/>
        <w:rPr>
          <w:sz w:val="16"/>
          <w:szCs w:val="16"/>
        </w:rPr>
      </w:pPr>
      <w:r w:rsidRPr="006E457F">
        <w:rPr>
          <w:sz w:val="16"/>
          <w:szCs w:val="16"/>
        </w:rPr>
        <w:t xml:space="preserve">16. Реквизиты правового акта о признании всех жилых помещений в многоквартирном доме </w:t>
      </w:r>
      <w:proofErr w:type="gramStart"/>
      <w:r w:rsidRPr="006E457F">
        <w:rPr>
          <w:sz w:val="16"/>
          <w:szCs w:val="16"/>
        </w:rPr>
        <w:t>непригодными</w:t>
      </w:r>
      <w:proofErr w:type="gramEnd"/>
      <w:r w:rsidRPr="006E457F">
        <w:rPr>
          <w:sz w:val="16"/>
          <w:szCs w:val="16"/>
        </w:rPr>
        <w:t xml:space="preserve"> для проживания  </w:t>
      </w:r>
    </w:p>
    <w:p w:rsidR="00D0625A" w:rsidRPr="006E457F" w:rsidRDefault="00D0625A" w:rsidP="006E457F">
      <w:pPr>
        <w:ind w:left="-1134"/>
        <w:rPr>
          <w:sz w:val="16"/>
          <w:szCs w:val="16"/>
        </w:rPr>
      </w:pPr>
      <w:r w:rsidRPr="006E457F">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6E457F">
        <w:rPr>
          <w:sz w:val="16"/>
          <w:szCs w:val="16"/>
        </w:rPr>
        <w:br/>
        <w:t>18. Строительный объем              26 602</w:t>
      </w:r>
      <w:r w:rsidRPr="006E457F">
        <w:rPr>
          <w:sz w:val="16"/>
          <w:szCs w:val="16"/>
        </w:rPr>
        <w:tab/>
      </w:r>
      <w:r w:rsidRPr="006E457F">
        <w:rPr>
          <w:sz w:val="16"/>
          <w:szCs w:val="16"/>
        </w:rPr>
        <w:tab/>
        <w:t xml:space="preserve">куб. </w:t>
      </w:r>
      <w:proofErr w:type="gramStart"/>
      <w:r w:rsidRPr="006E457F">
        <w:rPr>
          <w:sz w:val="16"/>
          <w:szCs w:val="16"/>
        </w:rPr>
        <w:t>м</w:t>
      </w:r>
      <w:proofErr w:type="gramEnd"/>
    </w:p>
    <w:p w:rsidR="00D0625A" w:rsidRPr="006E457F" w:rsidRDefault="00D0625A" w:rsidP="006E457F">
      <w:pPr>
        <w:ind w:left="-1134"/>
        <w:rPr>
          <w:sz w:val="16"/>
          <w:szCs w:val="16"/>
        </w:rPr>
      </w:pPr>
      <w:r w:rsidRPr="006E457F">
        <w:rPr>
          <w:sz w:val="16"/>
          <w:szCs w:val="16"/>
        </w:rPr>
        <w:t>19. Площадь:</w:t>
      </w:r>
    </w:p>
    <w:p w:rsidR="00D0625A" w:rsidRPr="006E457F" w:rsidRDefault="00D0625A" w:rsidP="006E457F">
      <w:pPr>
        <w:ind w:left="-1134"/>
        <w:rPr>
          <w:sz w:val="16"/>
          <w:szCs w:val="16"/>
        </w:rPr>
      </w:pPr>
      <w:r w:rsidRPr="006E457F">
        <w:rPr>
          <w:sz w:val="16"/>
          <w:szCs w:val="16"/>
        </w:rPr>
        <w:t>а) многоквартирного дома с лоджиями, балконами, шкафами, коридорами и лестничными клетками  8 294,90кв. м</w:t>
      </w:r>
    </w:p>
    <w:p w:rsidR="00D0625A" w:rsidRPr="006E457F" w:rsidRDefault="00D0625A" w:rsidP="006E457F">
      <w:pPr>
        <w:ind w:left="-1134"/>
        <w:rPr>
          <w:sz w:val="16"/>
          <w:szCs w:val="16"/>
        </w:rPr>
      </w:pPr>
      <w:r w:rsidRPr="006E457F">
        <w:rPr>
          <w:sz w:val="16"/>
          <w:szCs w:val="16"/>
        </w:rPr>
        <w:t xml:space="preserve">б) жилых помещений (общая площадь квартир)  </w:t>
      </w:r>
      <w:r w:rsidRPr="006E457F">
        <w:rPr>
          <w:sz w:val="16"/>
          <w:szCs w:val="16"/>
        </w:rPr>
        <w:tab/>
        <w:t>6 997,90кв. м</w:t>
      </w:r>
    </w:p>
    <w:p w:rsidR="00D0625A" w:rsidRPr="006E457F" w:rsidRDefault="00D0625A" w:rsidP="006E457F">
      <w:pPr>
        <w:ind w:left="-1134"/>
        <w:rPr>
          <w:sz w:val="16"/>
          <w:szCs w:val="16"/>
        </w:rPr>
      </w:pPr>
      <w:r w:rsidRPr="006E457F">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6E457F">
        <w:rPr>
          <w:sz w:val="16"/>
          <w:szCs w:val="16"/>
        </w:rPr>
        <w:tab/>
        <w:t>158,00кв. м</w:t>
      </w:r>
    </w:p>
    <w:p w:rsidR="00D0625A" w:rsidRPr="006E457F" w:rsidRDefault="00D0625A" w:rsidP="006E457F">
      <w:pPr>
        <w:ind w:left="-1134"/>
        <w:rPr>
          <w:sz w:val="16"/>
          <w:szCs w:val="16"/>
        </w:rPr>
      </w:pPr>
      <w:r w:rsidRPr="006E457F">
        <w:rPr>
          <w:sz w:val="16"/>
          <w:szCs w:val="16"/>
        </w:rPr>
        <w:t>г) помещений общего пользования (общая площадь нежилых помещений, входящих в состав общего имущества в многоквартирном доме)  1 139,00</w:t>
      </w:r>
      <w:r w:rsidRPr="006E457F">
        <w:rPr>
          <w:sz w:val="16"/>
          <w:szCs w:val="16"/>
        </w:rPr>
        <w:tab/>
        <w:t>кв. м</w:t>
      </w:r>
    </w:p>
    <w:p w:rsidR="006E457F" w:rsidRPr="006E457F" w:rsidRDefault="00D0625A" w:rsidP="006E457F">
      <w:pPr>
        <w:ind w:left="-1134"/>
        <w:rPr>
          <w:sz w:val="16"/>
          <w:szCs w:val="16"/>
        </w:rPr>
      </w:pPr>
      <w:r w:rsidRPr="006E457F">
        <w:rPr>
          <w:sz w:val="16"/>
          <w:szCs w:val="16"/>
        </w:rPr>
        <w:t>20. Количество лестниц              8</w:t>
      </w:r>
      <w:r w:rsidRPr="006E457F">
        <w:rPr>
          <w:sz w:val="16"/>
          <w:szCs w:val="16"/>
        </w:rPr>
        <w:tab/>
      </w:r>
      <w:r w:rsidRPr="006E457F">
        <w:rPr>
          <w:sz w:val="16"/>
          <w:szCs w:val="16"/>
        </w:rPr>
        <w:tab/>
        <w:t>шт.</w:t>
      </w:r>
    </w:p>
    <w:p w:rsidR="00D0625A" w:rsidRPr="006E457F" w:rsidRDefault="00D0625A" w:rsidP="006E457F">
      <w:pPr>
        <w:ind w:left="-1134"/>
        <w:rPr>
          <w:sz w:val="16"/>
          <w:szCs w:val="16"/>
        </w:rPr>
      </w:pPr>
      <w:r w:rsidRPr="006E457F">
        <w:rPr>
          <w:sz w:val="16"/>
          <w:szCs w:val="16"/>
        </w:rPr>
        <w:t>21. Уборочная площадь лестниц (включая межквартирные лестничные площадки)</w:t>
      </w:r>
      <w:r w:rsidR="006E457F" w:rsidRPr="006E457F">
        <w:rPr>
          <w:sz w:val="16"/>
          <w:szCs w:val="16"/>
        </w:rPr>
        <w:t xml:space="preserve"> </w:t>
      </w:r>
      <w:r w:rsidRPr="006E457F">
        <w:rPr>
          <w:sz w:val="16"/>
          <w:szCs w:val="16"/>
        </w:rPr>
        <w:t>758,40кв. м</w:t>
      </w:r>
    </w:p>
    <w:p w:rsidR="00D0625A" w:rsidRPr="006E457F" w:rsidRDefault="00D0625A" w:rsidP="006E457F">
      <w:pPr>
        <w:ind w:left="-1134"/>
        <w:rPr>
          <w:sz w:val="16"/>
          <w:szCs w:val="16"/>
        </w:rPr>
      </w:pPr>
      <w:r w:rsidRPr="006E457F">
        <w:rPr>
          <w:sz w:val="16"/>
          <w:szCs w:val="16"/>
        </w:rPr>
        <w:t xml:space="preserve">22. Уборочная площадь общих коридоров                                                </w:t>
      </w:r>
      <w:r w:rsidRPr="006E457F">
        <w:rPr>
          <w:sz w:val="16"/>
          <w:szCs w:val="16"/>
        </w:rPr>
        <w:tab/>
        <w:t>кв. м</w:t>
      </w:r>
    </w:p>
    <w:p w:rsidR="00D0625A" w:rsidRPr="006E457F" w:rsidRDefault="00D0625A" w:rsidP="006E457F">
      <w:pPr>
        <w:ind w:left="-1134"/>
        <w:rPr>
          <w:sz w:val="16"/>
          <w:szCs w:val="16"/>
        </w:rPr>
      </w:pPr>
      <w:r w:rsidRPr="006E457F">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6E457F">
        <w:rPr>
          <w:sz w:val="16"/>
          <w:szCs w:val="16"/>
        </w:rPr>
        <w:tab/>
      </w:r>
      <w:r w:rsidRPr="006E457F">
        <w:rPr>
          <w:sz w:val="16"/>
          <w:szCs w:val="16"/>
        </w:rPr>
        <w:tab/>
        <w:t>кв. м</w:t>
      </w:r>
    </w:p>
    <w:p w:rsidR="00D0625A" w:rsidRPr="006E457F" w:rsidRDefault="00D0625A" w:rsidP="006E457F">
      <w:pPr>
        <w:ind w:left="-1134"/>
        <w:rPr>
          <w:sz w:val="16"/>
          <w:szCs w:val="16"/>
        </w:rPr>
      </w:pPr>
      <w:r w:rsidRPr="006E457F">
        <w:rPr>
          <w:sz w:val="16"/>
          <w:szCs w:val="16"/>
        </w:rPr>
        <w:t>24. Площадь земельного участка, входящего в состав общего имущества многоквартирного дома                       кв.м. (по нормативу)         2793</w:t>
      </w:r>
    </w:p>
    <w:p w:rsidR="00D0625A" w:rsidRPr="006E457F" w:rsidRDefault="00D0625A" w:rsidP="006E457F">
      <w:pPr>
        <w:ind w:left="-1134"/>
        <w:rPr>
          <w:sz w:val="16"/>
          <w:szCs w:val="16"/>
        </w:rPr>
      </w:pPr>
      <w:r w:rsidRPr="006E457F">
        <w:rPr>
          <w:sz w:val="16"/>
          <w:szCs w:val="16"/>
        </w:rPr>
        <w:t>25. Кадастровый номер земельного участка (при его наличии)  14:16:010411:43</w:t>
      </w:r>
    </w:p>
    <w:p w:rsidR="00D0625A" w:rsidRPr="006E457F" w:rsidRDefault="00D0625A" w:rsidP="006E457F">
      <w:pPr>
        <w:ind w:left="-1134"/>
        <w:rPr>
          <w:sz w:val="16"/>
          <w:szCs w:val="16"/>
        </w:rPr>
      </w:pPr>
      <w:r w:rsidRPr="006E457F">
        <w:rPr>
          <w:sz w:val="16"/>
          <w:szCs w:val="16"/>
        </w:rPr>
        <w:t>II. Техническое состояние многоквартирного дома, включая пристройки</w:t>
      </w:r>
    </w:p>
    <w:tbl>
      <w:tblPr>
        <w:tblW w:w="10207" w:type="dxa"/>
        <w:tblInd w:w="-843" w:type="dxa"/>
        <w:tblLayout w:type="fixed"/>
        <w:tblCellMar>
          <w:left w:w="28" w:type="dxa"/>
          <w:right w:w="28" w:type="dxa"/>
        </w:tblCellMar>
        <w:tblLook w:val="0000"/>
      </w:tblPr>
      <w:tblGrid>
        <w:gridCol w:w="4253"/>
        <w:gridCol w:w="2977"/>
        <w:gridCol w:w="2977"/>
      </w:tblGrid>
      <w:tr w:rsidR="00D0625A" w:rsidRPr="00462BA4" w:rsidTr="00714CB8">
        <w:tc>
          <w:tcPr>
            <w:tcW w:w="4253"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714CB8">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714CB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714CB8">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714CB8">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714CB8">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3"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714CB8">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714CB8">
      <w:pPr>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714CB8">
      <w:pPr>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714CB8" w:rsidRDefault="00D0625A" w:rsidP="00714CB8">
      <w:pPr>
        <w:ind w:left="-1134"/>
        <w:rPr>
          <w:sz w:val="16"/>
          <w:szCs w:val="16"/>
        </w:rPr>
      </w:pPr>
      <w:r w:rsidRPr="00714CB8">
        <w:rPr>
          <w:sz w:val="16"/>
          <w:szCs w:val="16"/>
        </w:rPr>
        <w:t>I. Общие сведения о многоквартирном доме</w:t>
      </w:r>
    </w:p>
    <w:p w:rsidR="00D0625A" w:rsidRPr="00714CB8" w:rsidRDefault="00D0625A" w:rsidP="00714CB8">
      <w:pPr>
        <w:ind w:left="-1134"/>
        <w:rPr>
          <w:sz w:val="16"/>
          <w:szCs w:val="16"/>
        </w:rPr>
      </w:pPr>
      <w:r w:rsidRPr="00714CB8">
        <w:rPr>
          <w:sz w:val="16"/>
          <w:szCs w:val="16"/>
        </w:rPr>
        <w:t xml:space="preserve">1. Адрес многоквартирного дома  </w:t>
      </w:r>
      <w:proofErr w:type="gramStart"/>
      <w:r w:rsidRPr="00714CB8">
        <w:rPr>
          <w:sz w:val="16"/>
          <w:szCs w:val="16"/>
        </w:rPr>
        <w:t>г</w:t>
      </w:r>
      <w:proofErr w:type="gramEnd"/>
      <w:r w:rsidRPr="00714CB8">
        <w:rPr>
          <w:sz w:val="16"/>
          <w:szCs w:val="16"/>
        </w:rPr>
        <w:t>. Удачный  Новый город жилой дом №20</w:t>
      </w:r>
    </w:p>
    <w:p w:rsidR="00D0625A" w:rsidRPr="00714CB8" w:rsidRDefault="00D0625A" w:rsidP="00714CB8">
      <w:pPr>
        <w:ind w:left="-1134"/>
        <w:rPr>
          <w:sz w:val="16"/>
          <w:szCs w:val="16"/>
        </w:rPr>
      </w:pPr>
      <w:r w:rsidRPr="00714CB8">
        <w:rPr>
          <w:sz w:val="16"/>
          <w:szCs w:val="16"/>
        </w:rPr>
        <w:t xml:space="preserve">2. Кадастровый номер многоквартирного дома (при его наличии)  </w:t>
      </w:r>
    </w:p>
    <w:p w:rsidR="00D0625A" w:rsidRPr="00714CB8" w:rsidRDefault="00D0625A" w:rsidP="00714CB8">
      <w:pPr>
        <w:ind w:left="-1134"/>
        <w:rPr>
          <w:sz w:val="16"/>
          <w:szCs w:val="16"/>
        </w:rPr>
      </w:pPr>
      <w:r w:rsidRPr="00714CB8">
        <w:rPr>
          <w:sz w:val="16"/>
          <w:szCs w:val="16"/>
        </w:rPr>
        <w:t>3. Серия, тип постройки  панельный</w:t>
      </w:r>
    </w:p>
    <w:p w:rsidR="00D0625A" w:rsidRPr="00714CB8" w:rsidRDefault="00D0625A" w:rsidP="00714CB8">
      <w:pPr>
        <w:ind w:left="-1134"/>
        <w:rPr>
          <w:sz w:val="16"/>
          <w:szCs w:val="16"/>
        </w:rPr>
      </w:pPr>
      <w:r w:rsidRPr="00714CB8">
        <w:rPr>
          <w:sz w:val="16"/>
          <w:szCs w:val="16"/>
        </w:rPr>
        <w:t>4. Год постройки  1985 г.</w:t>
      </w:r>
    </w:p>
    <w:p w:rsidR="00D0625A" w:rsidRPr="00714CB8" w:rsidRDefault="00D0625A" w:rsidP="00714CB8">
      <w:pPr>
        <w:ind w:left="-1134"/>
        <w:rPr>
          <w:sz w:val="16"/>
          <w:szCs w:val="16"/>
        </w:rPr>
      </w:pPr>
      <w:r w:rsidRPr="00714CB8">
        <w:rPr>
          <w:sz w:val="16"/>
          <w:szCs w:val="16"/>
        </w:rPr>
        <w:t xml:space="preserve">5. Степень износа по данным государственного технического учета  </w:t>
      </w:r>
    </w:p>
    <w:p w:rsidR="00D0625A" w:rsidRPr="00714CB8" w:rsidRDefault="00D0625A" w:rsidP="00714CB8">
      <w:pPr>
        <w:ind w:left="-1134"/>
        <w:rPr>
          <w:sz w:val="16"/>
          <w:szCs w:val="16"/>
        </w:rPr>
      </w:pPr>
      <w:r w:rsidRPr="00714CB8">
        <w:rPr>
          <w:sz w:val="16"/>
          <w:szCs w:val="16"/>
        </w:rPr>
        <w:t xml:space="preserve">6. Степень фактического износа  </w:t>
      </w:r>
    </w:p>
    <w:p w:rsidR="00D0625A" w:rsidRPr="00714CB8" w:rsidRDefault="00D0625A" w:rsidP="00714CB8">
      <w:pPr>
        <w:ind w:left="-1134"/>
        <w:rPr>
          <w:sz w:val="16"/>
          <w:szCs w:val="16"/>
        </w:rPr>
      </w:pPr>
      <w:r w:rsidRPr="00714CB8">
        <w:rPr>
          <w:sz w:val="16"/>
          <w:szCs w:val="16"/>
        </w:rPr>
        <w:t xml:space="preserve">7. Год последнего капитального ремонта </w:t>
      </w:r>
    </w:p>
    <w:p w:rsidR="00D0625A" w:rsidRPr="00714CB8" w:rsidRDefault="00D0625A" w:rsidP="00714CB8">
      <w:pPr>
        <w:ind w:left="-1134"/>
        <w:rPr>
          <w:sz w:val="16"/>
          <w:szCs w:val="16"/>
        </w:rPr>
      </w:pPr>
      <w:r w:rsidRPr="00714CB8">
        <w:rPr>
          <w:sz w:val="16"/>
          <w:szCs w:val="16"/>
        </w:rPr>
        <w:t xml:space="preserve">8. Реквизиты правового акта о признании многоквартирного дома аварийным и подлежащим сносу  </w:t>
      </w:r>
    </w:p>
    <w:p w:rsidR="00D0625A" w:rsidRPr="00714CB8" w:rsidRDefault="00D0625A" w:rsidP="00714CB8">
      <w:pPr>
        <w:ind w:left="-1134"/>
        <w:rPr>
          <w:sz w:val="16"/>
          <w:szCs w:val="16"/>
        </w:rPr>
      </w:pPr>
      <w:r w:rsidRPr="00714CB8">
        <w:rPr>
          <w:sz w:val="16"/>
          <w:szCs w:val="16"/>
        </w:rPr>
        <w:t>9. Количество этажей         5</w:t>
      </w:r>
    </w:p>
    <w:p w:rsidR="00D0625A" w:rsidRPr="00714CB8" w:rsidRDefault="00D0625A" w:rsidP="00714CB8">
      <w:pPr>
        <w:ind w:left="-1134"/>
        <w:rPr>
          <w:sz w:val="16"/>
          <w:szCs w:val="16"/>
        </w:rPr>
      </w:pPr>
      <w:r w:rsidRPr="00714CB8">
        <w:rPr>
          <w:sz w:val="16"/>
          <w:szCs w:val="16"/>
        </w:rPr>
        <w:t>10. Наличие подвала  нет</w:t>
      </w:r>
    </w:p>
    <w:p w:rsidR="00D0625A" w:rsidRPr="00714CB8" w:rsidRDefault="00D0625A" w:rsidP="00714CB8">
      <w:pPr>
        <w:ind w:left="-1134"/>
        <w:rPr>
          <w:sz w:val="16"/>
          <w:szCs w:val="16"/>
        </w:rPr>
      </w:pPr>
      <w:r w:rsidRPr="00714CB8">
        <w:rPr>
          <w:sz w:val="16"/>
          <w:szCs w:val="16"/>
        </w:rPr>
        <w:t>11. Наличие цокольного этажа  нет</w:t>
      </w:r>
    </w:p>
    <w:p w:rsidR="00D0625A" w:rsidRPr="00714CB8" w:rsidRDefault="00D0625A" w:rsidP="00714CB8">
      <w:pPr>
        <w:ind w:left="-1134"/>
        <w:rPr>
          <w:sz w:val="16"/>
          <w:szCs w:val="16"/>
        </w:rPr>
      </w:pPr>
      <w:r w:rsidRPr="00714CB8">
        <w:rPr>
          <w:sz w:val="16"/>
          <w:szCs w:val="16"/>
        </w:rPr>
        <w:t>12. Наличие мансарды  нет</w:t>
      </w:r>
    </w:p>
    <w:p w:rsidR="00D0625A" w:rsidRPr="00714CB8" w:rsidRDefault="00D0625A" w:rsidP="00714CB8">
      <w:pPr>
        <w:ind w:left="-1134"/>
        <w:rPr>
          <w:sz w:val="16"/>
          <w:szCs w:val="16"/>
        </w:rPr>
      </w:pPr>
      <w:r w:rsidRPr="00714CB8">
        <w:rPr>
          <w:sz w:val="16"/>
          <w:szCs w:val="16"/>
        </w:rPr>
        <w:t>13. Наличие мезонина  нет</w:t>
      </w:r>
    </w:p>
    <w:p w:rsidR="00D0625A" w:rsidRPr="00714CB8" w:rsidRDefault="00D0625A" w:rsidP="00714CB8">
      <w:pPr>
        <w:ind w:left="-1134"/>
        <w:rPr>
          <w:sz w:val="16"/>
          <w:szCs w:val="16"/>
        </w:rPr>
      </w:pPr>
      <w:r w:rsidRPr="00714CB8">
        <w:rPr>
          <w:sz w:val="16"/>
          <w:szCs w:val="16"/>
        </w:rPr>
        <w:t>14. Количество квартир     140</w:t>
      </w:r>
    </w:p>
    <w:p w:rsidR="00D0625A" w:rsidRPr="00714CB8" w:rsidRDefault="00D0625A" w:rsidP="00714CB8">
      <w:pPr>
        <w:ind w:left="-1134"/>
        <w:rPr>
          <w:sz w:val="16"/>
          <w:szCs w:val="16"/>
        </w:rPr>
      </w:pPr>
      <w:r w:rsidRPr="00714CB8">
        <w:rPr>
          <w:sz w:val="16"/>
          <w:szCs w:val="16"/>
        </w:rPr>
        <w:t xml:space="preserve">15. Количество нежилых помещений, не входящих в состав общего имущества  - </w:t>
      </w:r>
    </w:p>
    <w:p w:rsidR="00D0625A" w:rsidRPr="00714CB8" w:rsidRDefault="00D0625A" w:rsidP="00714CB8">
      <w:pPr>
        <w:ind w:left="-1134"/>
        <w:rPr>
          <w:sz w:val="16"/>
          <w:szCs w:val="16"/>
        </w:rPr>
      </w:pPr>
      <w:r w:rsidRPr="00714CB8">
        <w:rPr>
          <w:sz w:val="16"/>
          <w:szCs w:val="16"/>
        </w:rPr>
        <w:t>1шт.</w:t>
      </w:r>
      <w:r w:rsidRPr="00714CB8">
        <w:rPr>
          <w:sz w:val="16"/>
          <w:szCs w:val="16"/>
        </w:rPr>
        <w:br/>
        <w:t xml:space="preserve">16. Реквизиты правового акта о признании всех жилых помещений в многоквартирном доме </w:t>
      </w:r>
      <w:proofErr w:type="gramStart"/>
      <w:r w:rsidRPr="00714CB8">
        <w:rPr>
          <w:sz w:val="16"/>
          <w:szCs w:val="16"/>
        </w:rPr>
        <w:t>непригодными</w:t>
      </w:r>
      <w:proofErr w:type="gramEnd"/>
      <w:r w:rsidRPr="00714CB8">
        <w:rPr>
          <w:sz w:val="16"/>
          <w:szCs w:val="16"/>
        </w:rPr>
        <w:t xml:space="preserve"> для проживания  </w:t>
      </w:r>
    </w:p>
    <w:p w:rsidR="00D0625A" w:rsidRPr="00714CB8" w:rsidRDefault="00714CB8" w:rsidP="00714CB8">
      <w:pPr>
        <w:ind w:left="-1134"/>
        <w:rPr>
          <w:sz w:val="16"/>
          <w:szCs w:val="16"/>
        </w:rPr>
      </w:pPr>
      <w:r>
        <w:rPr>
          <w:sz w:val="16"/>
          <w:szCs w:val="16"/>
        </w:rPr>
        <w:t>1</w:t>
      </w:r>
      <w:r w:rsidR="00D0625A" w:rsidRPr="00714CB8">
        <w:rPr>
          <w:sz w:val="16"/>
          <w:szCs w:val="16"/>
        </w:rPr>
        <w:t>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D0625A" w:rsidRPr="00714CB8">
        <w:rPr>
          <w:sz w:val="16"/>
          <w:szCs w:val="16"/>
        </w:rPr>
        <w:br/>
        <w:t>18. Строительный объем              30 343</w:t>
      </w:r>
      <w:r w:rsidR="00D0625A" w:rsidRPr="00714CB8">
        <w:rPr>
          <w:sz w:val="16"/>
          <w:szCs w:val="16"/>
        </w:rPr>
        <w:tab/>
      </w:r>
      <w:r w:rsidR="00D0625A" w:rsidRPr="00714CB8">
        <w:rPr>
          <w:sz w:val="16"/>
          <w:szCs w:val="16"/>
        </w:rPr>
        <w:tab/>
        <w:t xml:space="preserve">куб. </w:t>
      </w:r>
      <w:proofErr w:type="gramStart"/>
      <w:r w:rsidR="00D0625A" w:rsidRPr="00714CB8">
        <w:rPr>
          <w:sz w:val="16"/>
          <w:szCs w:val="16"/>
        </w:rPr>
        <w:t>м</w:t>
      </w:r>
      <w:proofErr w:type="gramEnd"/>
    </w:p>
    <w:p w:rsidR="00D0625A" w:rsidRPr="00714CB8" w:rsidRDefault="00D0625A" w:rsidP="00714CB8">
      <w:pPr>
        <w:ind w:left="-1134"/>
        <w:rPr>
          <w:sz w:val="16"/>
          <w:szCs w:val="16"/>
        </w:rPr>
      </w:pPr>
      <w:r w:rsidRPr="00714CB8">
        <w:rPr>
          <w:sz w:val="16"/>
          <w:szCs w:val="16"/>
        </w:rPr>
        <w:t>19. Площадь:</w:t>
      </w:r>
    </w:p>
    <w:p w:rsidR="00D0625A" w:rsidRPr="00714CB8" w:rsidRDefault="00D0625A" w:rsidP="00714CB8">
      <w:pPr>
        <w:ind w:left="-1134"/>
        <w:rPr>
          <w:sz w:val="16"/>
          <w:szCs w:val="16"/>
        </w:rPr>
      </w:pPr>
      <w:r w:rsidRPr="00714CB8">
        <w:rPr>
          <w:sz w:val="16"/>
          <w:szCs w:val="16"/>
        </w:rPr>
        <w:t>а) многоквартирного дома с лоджиями, балконами, шкафами, коридорами и лестничными клетками  9 311,80кв. м</w:t>
      </w:r>
    </w:p>
    <w:p w:rsidR="00D0625A" w:rsidRPr="00714CB8" w:rsidRDefault="00D0625A" w:rsidP="00714CB8">
      <w:pPr>
        <w:ind w:left="-1134"/>
        <w:rPr>
          <w:sz w:val="16"/>
          <w:szCs w:val="16"/>
        </w:rPr>
      </w:pPr>
      <w:r w:rsidRPr="00714CB8">
        <w:rPr>
          <w:sz w:val="16"/>
          <w:szCs w:val="16"/>
        </w:rPr>
        <w:t xml:space="preserve">б) жилых помещений (общая площадь квартир)  </w:t>
      </w:r>
      <w:r w:rsidRPr="00714CB8">
        <w:rPr>
          <w:sz w:val="16"/>
          <w:szCs w:val="16"/>
        </w:rPr>
        <w:tab/>
        <w:t>7 650,80кв. м</w:t>
      </w:r>
    </w:p>
    <w:p w:rsidR="00D0625A" w:rsidRPr="00714CB8" w:rsidRDefault="00D0625A" w:rsidP="00714CB8">
      <w:pPr>
        <w:ind w:left="-1134"/>
        <w:rPr>
          <w:sz w:val="16"/>
          <w:szCs w:val="16"/>
        </w:rPr>
      </w:pPr>
    </w:p>
    <w:p w:rsidR="00D0625A" w:rsidRPr="00714CB8" w:rsidRDefault="00D0625A" w:rsidP="00714CB8">
      <w:pPr>
        <w:ind w:left="-1134"/>
        <w:rPr>
          <w:sz w:val="16"/>
          <w:szCs w:val="16"/>
        </w:rPr>
      </w:pPr>
      <w:r w:rsidRPr="00714CB8">
        <w:rPr>
          <w:sz w:val="16"/>
          <w:szCs w:val="16"/>
        </w:rPr>
        <w:t>в) нежилых помещений (общая площадь нежилых помещений, не входящих в состав общего имущества в многоквартирном доме)  77,30</w:t>
      </w:r>
      <w:r w:rsidRPr="00714CB8">
        <w:rPr>
          <w:sz w:val="16"/>
          <w:szCs w:val="16"/>
        </w:rPr>
        <w:tab/>
        <w:t>кв. м</w:t>
      </w:r>
    </w:p>
    <w:p w:rsidR="00D0625A" w:rsidRPr="00714CB8" w:rsidRDefault="00D0625A" w:rsidP="00714CB8">
      <w:pPr>
        <w:ind w:left="-1134"/>
        <w:rPr>
          <w:sz w:val="16"/>
          <w:szCs w:val="16"/>
        </w:rPr>
      </w:pPr>
      <w:r w:rsidRPr="00714CB8">
        <w:rPr>
          <w:sz w:val="16"/>
          <w:szCs w:val="16"/>
        </w:rPr>
        <w:t>г) помещений общего пользования (общая площадь нежилых помещений, входящих в состав общего имущества в многоквартирном доме)  1 583,70</w:t>
      </w:r>
      <w:r w:rsidRPr="00714CB8">
        <w:rPr>
          <w:sz w:val="16"/>
          <w:szCs w:val="16"/>
        </w:rPr>
        <w:tab/>
        <w:t>кв. м</w:t>
      </w:r>
    </w:p>
    <w:p w:rsidR="00D0625A" w:rsidRPr="00714CB8" w:rsidRDefault="00D0625A" w:rsidP="00714CB8">
      <w:pPr>
        <w:ind w:left="-1134"/>
        <w:rPr>
          <w:sz w:val="16"/>
          <w:szCs w:val="16"/>
        </w:rPr>
      </w:pPr>
      <w:r w:rsidRPr="00714CB8">
        <w:rPr>
          <w:sz w:val="16"/>
          <w:szCs w:val="16"/>
        </w:rPr>
        <w:lastRenderedPageBreak/>
        <w:t>20. Количество лестниц              7</w:t>
      </w:r>
      <w:r w:rsidRPr="00714CB8">
        <w:rPr>
          <w:sz w:val="16"/>
          <w:szCs w:val="16"/>
        </w:rPr>
        <w:tab/>
      </w:r>
      <w:r w:rsidRPr="00714CB8">
        <w:rPr>
          <w:sz w:val="16"/>
          <w:szCs w:val="16"/>
        </w:rPr>
        <w:tab/>
        <w:t>шт.</w:t>
      </w:r>
    </w:p>
    <w:p w:rsidR="00D0625A" w:rsidRPr="00714CB8" w:rsidRDefault="00D0625A" w:rsidP="00714CB8">
      <w:pPr>
        <w:ind w:left="-1134"/>
        <w:rPr>
          <w:sz w:val="16"/>
          <w:szCs w:val="16"/>
        </w:rPr>
      </w:pPr>
      <w:r w:rsidRPr="00714CB8">
        <w:rPr>
          <w:sz w:val="16"/>
          <w:szCs w:val="16"/>
        </w:rPr>
        <w:t>21. Уборочная площадь лестниц (включая межквартирные лестничные площадки)</w:t>
      </w:r>
      <w:r w:rsidR="00714CB8">
        <w:rPr>
          <w:sz w:val="16"/>
          <w:szCs w:val="16"/>
        </w:rPr>
        <w:t xml:space="preserve"> </w:t>
      </w:r>
      <w:r w:rsidRPr="00714CB8">
        <w:rPr>
          <w:sz w:val="16"/>
          <w:szCs w:val="16"/>
        </w:rPr>
        <w:t>969,50кв. м</w:t>
      </w:r>
    </w:p>
    <w:p w:rsidR="00D0625A" w:rsidRPr="00714CB8" w:rsidRDefault="00D0625A" w:rsidP="00714CB8">
      <w:pPr>
        <w:ind w:left="-1134"/>
        <w:rPr>
          <w:sz w:val="16"/>
          <w:szCs w:val="16"/>
        </w:rPr>
      </w:pPr>
      <w:r w:rsidRPr="00714CB8">
        <w:rPr>
          <w:sz w:val="16"/>
          <w:szCs w:val="16"/>
        </w:rPr>
        <w:t xml:space="preserve">22. Уборочная площадь общих коридоров                                                </w:t>
      </w:r>
      <w:r w:rsidRPr="00714CB8">
        <w:rPr>
          <w:sz w:val="16"/>
          <w:szCs w:val="16"/>
        </w:rPr>
        <w:tab/>
        <w:t>кв. м</w:t>
      </w:r>
    </w:p>
    <w:p w:rsidR="00D0625A" w:rsidRPr="00714CB8" w:rsidRDefault="00D0625A" w:rsidP="00714CB8">
      <w:pPr>
        <w:ind w:left="-1134"/>
        <w:rPr>
          <w:sz w:val="16"/>
          <w:szCs w:val="16"/>
        </w:rPr>
      </w:pPr>
      <w:r w:rsidRPr="00714CB8">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714CB8">
        <w:rPr>
          <w:sz w:val="16"/>
          <w:szCs w:val="16"/>
        </w:rPr>
        <w:tab/>
      </w:r>
      <w:r w:rsidRPr="00714CB8">
        <w:rPr>
          <w:sz w:val="16"/>
          <w:szCs w:val="16"/>
        </w:rPr>
        <w:tab/>
        <w:t>кв. м</w:t>
      </w:r>
    </w:p>
    <w:p w:rsidR="00D0625A" w:rsidRPr="00714CB8" w:rsidRDefault="00D0625A" w:rsidP="00714CB8">
      <w:pPr>
        <w:ind w:left="-1134"/>
        <w:rPr>
          <w:sz w:val="16"/>
          <w:szCs w:val="16"/>
        </w:rPr>
      </w:pPr>
      <w:r w:rsidRPr="00714CB8">
        <w:rPr>
          <w:sz w:val="16"/>
          <w:szCs w:val="16"/>
        </w:rPr>
        <w:t>24. Площадь земельного участка, входящего в состав общего имущества многоквартирного дома                       кв.м. (по нормативу)         3509</w:t>
      </w:r>
    </w:p>
    <w:p w:rsidR="00D0625A" w:rsidRPr="00714CB8" w:rsidRDefault="00D0625A" w:rsidP="00714CB8">
      <w:pPr>
        <w:ind w:left="-1134"/>
        <w:rPr>
          <w:sz w:val="16"/>
          <w:szCs w:val="16"/>
        </w:rPr>
      </w:pPr>
      <w:r w:rsidRPr="00714CB8">
        <w:rPr>
          <w:sz w:val="16"/>
          <w:szCs w:val="16"/>
        </w:rPr>
        <w:t>25. Кадастровый номер земельного участка (при его наличии)  14:16:010411:24</w:t>
      </w:r>
    </w:p>
    <w:p w:rsidR="00D0625A" w:rsidRPr="00714CB8" w:rsidRDefault="00D0625A" w:rsidP="00714CB8">
      <w:pPr>
        <w:ind w:left="-1134"/>
        <w:rPr>
          <w:sz w:val="16"/>
          <w:szCs w:val="16"/>
        </w:rPr>
      </w:pPr>
      <w:r w:rsidRPr="00714CB8">
        <w:rPr>
          <w:sz w:val="16"/>
          <w:szCs w:val="16"/>
        </w:rPr>
        <w:t>II. Техническое состояние многоквартирного дома, включая пристройки</w:t>
      </w:r>
    </w:p>
    <w:tbl>
      <w:tblPr>
        <w:tblW w:w="10207" w:type="dxa"/>
        <w:tblInd w:w="-843" w:type="dxa"/>
        <w:tblLayout w:type="fixed"/>
        <w:tblCellMar>
          <w:left w:w="28" w:type="dxa"/>
          <w:right w:w="28" w:type="dxa"/>
        </w:tblCellMar>
        <w:tblLook w:val="0000"/>
      </w:tblPr>
      <w:tblGrid>
        <w:gridCol w:w="4253"/>
        <w:gridCol w:w="2977"/>
        <w:gridCol w:w="2977"/>
      </w:tblGrid>
      <w:tr w:rsidR="00D0625A" w:rsidRPr="00462BA4" w:rsidTr="00714CB8">
        <w:tc>
          <w:tcPr>
            <w:tcW w:w="4253"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714CB8">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714CB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714CB8">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rPr>
          <w:cantSplit/>
        </w:trPr>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714CB8">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714CB8">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rPr>
          <w:cantSplit/>
        </w:trPr>
        <w:tc>
          <w:tcPr>
            <w:tcW w:w="4253"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714CB8">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714CB8" w:rsidRDefault="00D0625A" w:rsidP="00714CB8">
      <w:pPr>
        <w:ind w:left="-1134"/>
        <w:rPr>
          <w:sz w:val="16"/>
          <w:szCs w:val="16"/>
        </w:rPr>
      </w:pPr>
      <w:r w:rsidRPr="00714CB8">
        <w:rPr>
          <w:sz w:val="16"/>
          <w:szCs w:val="16"/>
        </w:rPr>
        <w:t>I. Общие сведения о многоквартирном доме</w:t>
      </w:r>
    </w:p>
    <w:p w:rsidR="00D0625A" w:rsidRPr="00714CB8" w:rsidRDefault="00D0625A" w:rsidP="00714CB8">
      <w:pPr>
        <w:ind w:left="-1134"/>
        <w:rPr>
          <w:sz w:val="16"/>
          <w:szCs w:val="16"/>
        </w:rPr>
      </w:pPr>
      <w:r w:rsidRPr="00714CB8">
        <w:rPr>
          <w:sz w:val="16"/>
          <w:szCs w:val="16"/>
        </w:rPr>
        <w:t xml:space="preserve">1. Адрес многоквартирного дома  </w:t>
      </w:r>
      <w:proofErr w:type="gramStart"/>
      <w:r w:rsidRPr="00714CB8">
        <w:rPr>
          <w:sz w:val="16"/>
          <w:szCs w:val="16"/>
        </w:rPr>
        <w:t>г</w:t>
      </w:r>
      <w:proofErr w:type="gramEnd"/>
      <w:r w:rsidRPr="00714CB8">
        <w:rPr>
          <w:sz w:val="16"/>
          <w:szCs w:val="16"/>
        </w:rPr>
        <w:t>. Удачный  Новый город жилой дом №21</w:t>
      </w:r>
    </w:p>
    <w:p w:rsidR="00D0625A" w:rsidRPr="00714CB8" w:rsidRDefault="00D0625A" w:rsidP="00714CB8">
      <w:pPr>
        <w:ind w:left="-1134"/>
        <w:rPr>
          <w:sz w:val="16"/>
          <w:szCs w:val="16"/>
        </w:rPr>
      </w:pPr>
      <w:r w:rsidRPr="00714CB8">
        <w:rPr>
          <w:sz w:val="16"/>
          <w:szCs w:val="16"/>
        </w:rPr>
        <w:t xml:space="preserve">2. Кадастровый номер многоквартирного дома (при его наличии)  </w:t>
      </w:r>
    </w:p>
    <w:p w:rsidR="00D0625A" w:rsidRPr="00714CB8" w:rsidRDefault="00D0625A" w:rsidP="00714CB8">
      <w:pPr>
        <w:ind w:left="-1134"/>
        <w:rPr>
          <w:sz w:val="16"/>
          <w:szCs w:val="16"/>
        </w:rPr>
      </w:pPr>
      <w:r w:rsidRPr="00714CB8">
        <w:rPr>
          <w:sz w:val="16"/>
          <w:szCs w:val="16"/>
        </w:rPr>
        <w:t>3. Серия, тип постройки   панельный</w:t>
      </w:r>
    </w:p>
    <w:p w:rsidR="00D0625A" w:rsidRPr="00714CB8" w:rsidRDefault="00D0625A" w:rsidP="00714CB8">
      <w:pPr>
        <w:ind w:left="-1134"/>
        <w:rPr>
          <w:sz w:val="16"/>
          <w:szCs w:val="16"/>
        </w:rPr>
      </w:pPr>
      <w:r w:rsidRPr="00714CB8">
        <w:rPr>
          <w:sz w:val="16"/>
          <w:szCs w:val="16"/>
        </w:rPr>
        <w:t>4. Год постройки  1986 г.</w:t>
      </w:r>
    </w:p>
    <w:p w:rsidR="00D0625A" w:rsidRPr="00714CB8" w:rsidRDefault="00D0625A" w:rsidP="00714CB8">
      <w:pPr>
        <w:ind w:left="-1134"/>
        <w:rPr>
          <w:sz w:val="16"/>
          <w:szCs w:val="16"/>
        </w:rPr>
      </w:pPr>
      <w:r w:rsidRPr="00714CB8">
        <w:rPr>
          <w:sz w:val="16"/>
          <w:szCs w:val="16"/>
        </w:rPr>
        <w:t xml:space="preserve">5. Степень износа по данным государственного технического учета  </w:t>
      </w:r>
    </w:p>
    <w:p w:rsidR="00D0625A" w:rsidRPr="00714CB8" w:rsidRDefault="00D0625A" w:rsidP="00714CB8">
      <w:pPr>
        <w:ind w:left="-1134"/>
        <w:rPr>
          <w:sz w:val="16"/>
          <w:szCs w:val="16"/>
        </w:rPr>
      </w:pPr>
      <w:r w:rsidRPr="00714CB8">
        <w:rPr>
          <w:sz w:val="16"/>
          <w:szCs w:val="16"/>
        </w:rPr>
        <w:t xml:space="preserve">6. Степень фактического износа  </w:t>
      </w:r>
    </w:p>
    <w:p w:rsidR="00D0625A" w:rsidRPr="00714CB8" w:rsidRDefault="00D0625A" w:rsidP="00714CB8">
      <w:pPr>
        <w:ind w:left="-1134"/>
        <w:rPr>
          <w:sz w:val="16"/>
          <w:szCs w:val="16"/>
        </w:rPr>
      </w:pPr>
      <w:r w:rsidRPr="00714CB8">
        <w:rPr>
          <w:sz w:val="16"/>
          <w:szCs w:val="16"/>
        </w:rPr>
        <w:t xml:space="preserve">7. Год последнего капитального ремонта </w:t>
      </w:r>
    </w:p>
    <w:p w:rsidR="00D0625A" w:rsidRPr="00714CB8" w:rsidRDefault="00D0625A" w:rsidP="00714CB8">
      <w:pPr>
        <w:ind w:left="-1134"/>
        <w:rPr>
          <w:sz w:val="16"/>
          <w:szCs w:val="16"/>
        </w:rPr>
      </w:pPr>
      <w:r w:rsidRPr="00714CB8">
        <w:rPr>
          <w:sz w:val="16"/>
          <w:szCs w:val="16"/>
        </w:rPr>
        <w:t xml:space="preserve">8. Реквизиты правового акта о признании многоквартирного дома аварийным и подлежащим сносу  </w:t>
      </w:r>
    </w:p>
    <w:p w:rsidR="00D0625A" w:rsidRPr="00714CB8" w:rsidRDefault="00D0625A" w:rsidP="00714CB8">
      <w:pPr>
        <w:ind w:left="-1134"/>
        <w:rPr>
          <w:sz w:val="16"/>
          <w:szCs w:val="16"/>
        </w:rPr>
      </w:pPr>
      <w:r w:rsidRPr="00714CB8">
        <w:rPr>
          <w:sz w:val="16"/>
          <w:szCs w:val="16"/>
        </w:rPr>
        <w:t>9. Количество этажей         5</w:t>
      </w:r>
    </w:p>
    <w:p w:rsidR="00D0625A" w:rsidRPr="00714CB8" w:rsidRDefault="00D0625A" w:rsidP="00714CB8">
      <w:pPr>
        <w:ind w:left="-1134"/>
        <w:rPr>
          <w:sz w:val="16"/>
          <w:szCs w:val="16"/>
        </w:rPr>
      </w:pPr>
      <w:r w:rsidRPr="00714CB8">
        <w:rPr>
          <w:sz w:val="16"/>
          <w:szCs w:val="16"/>
        </w:rPr>
        <w:t>10. Наличие подвала  нет</w:t>
      </w:r>
    </w:p>
    <w:p w:rsidR="00D0625A" w:rsidRPr="00714CB8" w:rsidRDefault="00D0625A" w:rsidP="00714CB8">
      <w:pPr>
        <w:ind w:left="-1134"/>
        <w:rPr>
          <w:sz w:val="16"/>
          <w:szCs w:val="16"/>
        </w:rPr>
      </w:pPr>
      <w:r w:rsidRPr="00714CB8">
        <w:rPr>
          <w:sz w:val="16"/>
          <w:szCs w:val="16"/>
        </w:rPr>
        <w:t>11. Наличие цокольного этажа  нет</w:t>
      </w:r>
    </w:p>
    <w:p w:rsidR="00D0625A" w:rsidRPr="00714CB8" w:rsidRDefault="00D0625A" w:rsidP="00714CB8">
      <w:pPr>
        <w:ind w:left="-1134"/>
        <w:rPr>
          <w:sz w:val="16"/>
          <w:szCs w:val="16"/>
        </w:rPr>
      </w:pPr>
      <w:r w:rsidRPr="00714CB8">
        <w:rPr>
          <w:sz w:val="16"/>
          <w:szCs w:val="16"/>
        </w:rPr>
        <w:t>12. Наличие мансарды  нет</w:t>
      </w:r>
    </w:p>
    <w:p w:rsidR="00D0625A" w:rsidRPr="00714CB8" w:rsidRDefault="00D0625A" w:rsidP="00714CB8">
      <w:pPr>
        <w:ind w:left="-1134"/>
        <w:rPr>
          <w:sz w:val="16"/>
          <w:szCs w:val="16"/>
        </w:rPr>
      </w:pPr>
      <w:r w:rsidRPr="00714CB8">
        <w:rPr>
          <w:sz w:val="16"/>
          <w:szCs w:val="16"/>
        </w:rPr>
        <w:t>13. Наличие мезонина  нет</w:t>
      </w:r>
    </w:p>
    <w:p w:rsidR="00D0625A" w:rsidRPr="00714CB8" w:rsidRDefault="00D0625A" w:rsidP="00714CB8">
      <w:pPr>
        <w:ind w:left="-1134"/>
        <w:rPr>
          <w:sz w:val="16"/>
          <w:szCs w:val="16"/>
        </w:rPr>
      </w:pPr>
      <w:r w:rsidRPr="00714CB8">
        <w:rPr>
          <w:sz w:val="16"/>
          <w:szCs w:val="16"/>
        </w:rPr>
        <w:t>14. Количество квартир     140</w:t>
      </w:r>
    </w:p>
    <w:p w:rsidR="00D0625A" w:rsidRPr="00714CB8" w:rsidRDefault="00D0625A" w:rsidP="00714CB8">
      <w:pPr>
        <w:ind w:left="-1134"/>
        <w:rPr>
          <w:sz w:val="16"/>
          <w:szCs w:val="16"/>
        </w:rPr>
      </w:pPr>
      <w:r w:rsidRPr="00714CB8">
        <w:rPr>
          <w:sz w:val="16"/>
          <w:szCs w:val="16"/>
        </w:rPr>
        <w:t xml:space="preserve">15. Количество нежилых помещений, не входящих в состав общего имущества  - </w:t>
      </w:r>
      <w:r w:rsidR="00714CB8">
        <w:rPr>
          <w:sz w:val="16"/>
          <w:szCs w:val="16"/>
        </w:rPr>
        <w:t xml:space="preserve"> </w:t>
      </w:r>
      <w:r w:rsidRPr="00714CB8">
        <w:rPr>
          <w:sz w:val="16"/>
          <w:szCs w:val="16"/>
        </w:rPr>
        <w:t>4шт.</w:t>
      </w:r>
      <w:r w:rsidRPr="00714CB8">
        <w:rPr>
          <w:sz w:val="16"/>
          <w:szCs w:val="16"/>
        </w:rPr>
        <w:br/>
        <w:t xml:space="preserve">16. Реквизиты правового акта о признании всех жилых помещений в многоквартирном доме </w:t>
      </w:r>
      <w:proofErr w:type="gramStart"/>
      <w:r w:rsidRPr="00714CB8">
        <w:rPr>
          <w:sz w:val="16"/>
          <w:szCs w:val="16"/>
        </w:rPr>
        <w:t>непригодными</w:t>
      </w:r>
      <w:proofErr w:type="gramEnd"/>
      <w:r w:rsidRPr="00714CB8">
        <w:rPr>
          <w:sz w:val="16"/>
          <w:szCs w:val="16"/>
        </w:rPr>
        <w:t xml:space="preserve"> для проживания  </w:t>
      </w:r>
    </w:p>
    <w:p w:rsidR="00D0625A" w:rsidRPr="00714CB8" w:rsidRDefault="00D0625A" w:rsidP="00714CB8">
      <w:pPr>
        <w:ind w:left="-1134"/>
        <w:rPr>
          <w:sz w:val="16"/>
          <w:szCs w:val="16"/>
        </w:rPr>
      </w:pPr>
      <w:r w:rsidRPr="00714CB8">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14CB8">
        <w:rPr>
          <w:sz w:val="16"/>
          <w:szCs w:val="16"/>
        </w:rPr>
        <w:br/>
        <w:t>18. Строительный объем              30 343</w:t>
      </w:r>
      <w:r w:rsidRPr="00714CB8">
        <w:rPr>
          <w:sz w:val="16"/>
          <w:szCs w:val="16"/>
        </w:rPr>
        <w:tab/>
      </w:r>
      <w:r w:rsidRPr="00714CB8">
        <w:rPr>
          <w:sz w:val="16"/>
          <w:szCs w:val="16"/>
        </w:rPr>
        <w:tab/>
        <w:t xml:space="preserve">куб. </w:t>
      </w:r>
      <w:proofErr w:type="gramStart"/>
      <w:r w:rsidRPr="00714CB8">
        <w:rPr>
          <w:sz w:val="16"/>
          <w:szCs w:val="16"/>
        </w:rPr>
        <w:t>м</w:t>
      </w:r>
      <w:proofErr w:type="gramEnd"/>
    </w:p>
    <w:p w:rsidR="00D0625A" w:rsidRPr="00714CB8" w:rsidRDefault="00D0625A" w:rsidP="00714CB8">
      <w:pPr>
        <w:ind w:left="-1134"/>
        <w:rPr>
          <w:sz w:val="16"/>
          <w:szCs w:val="16"/>
        </w:rPr>
      </w:pPr>
      <w:r w:rsidRPr="00714CB8">
        <w:rPr>
          <w:sz w:val="16"/>
          <w:szCs w:val="16"/>
        </w:rPr>
        <w:t>19. Площадь:</w:t>
      </w:r>
      <w:r w:rsidR="00714CB8">
        <w:rPr>
          <w:sz w:val="16"/>
          <w:szCs w:val="16"/>
        </w:rPr>
        <w:t xml:space="preserve"> </w:t>
      </w:r>
      <w:r w:rsidRPr="00714CB8">
        <w:rPr>
          <w:sz w:val="16"/>
          <w:szCs w:val="16"/>
        </w:rPr>
        <w:t>а) многоквартирного дома с лоджиями, балконами, шкафами, коридорами и лестничными клетками  9 438,40кв. м</w:t>
      </w:r>
    </w:p>
    <w:p w:rsidR="00D0625A" w:rsidRPr="00714CB8" w:rsidRDefault="00D0625A" w:rsidP="00714CB8">
      <w:pPr>
        <w:ind w:left="-1134"/>
        <w:rPr>
          <w:sz w:val="16"/>
          <w:szCs w:val="16"/>
        </w:rPr>
      </w:pPr>
      <w:r w:rsidRPr="00714CB8">
        <w:rPr>
          <w:sz w:val="16"/>
          <w:szCs w:val="16"/>
        </w:rPr>
        <w:t xml:space="preserve">б) жилых помещений (общая площадь квартир)  </w:t>
      </w:r>
      <w:r w:rsidRPr="00714CB8">
        <w:rPr>
          <w:sz w:val="16"/>
          <w:szCs w:val="16"/>
        </w:rPr>
        <w:tab/>
        <w:t>7 642,70кв. м</w:t>
      </w:r>
    </w:p>
    <w:p w:rsidR="00D0625A" w:rsidRPr="00714CB8" w:rsidRDefault="00D0625A" w:rsidP="00714CB8">
      <w:pPr>
        <w:ind w:left="-1134"/>
        <w:rPr>
          <w:sz w:val="16"/>
          <w:szCs w:val="16"/>
        </w:rPr>
      </w:pPr>
      <w:r w:rsidRPr="00714CB8">
        <w:rPr>
          <w:sz w:val="16"/>
          <w:szCs w:val="16"/>
        </w:rPr>
        <w:t>в) нежилых помещений (общая площадь нежилых помещений, не входящих в состав общего имущества в многоквартирном доме)  194,30</w:t>
      </w:r>
      <w:r w:rsidRPr="00714CB8">
        <w:rPr>
          <w:sz w:val="16"/>
          <w:szCs w:val="16"/>
        </w:rPr>
        <w:tab/>
        <w:t>кв. м</w:t>
      </w:r>
    </w:p>
    <w:p w:rsidR="00D0625A" w:rsidRPr="00714CB8" w:rsidRDefault="00D0625A" w:rsidP="00714CB8">
      <w:pPr>
        <w:ind w:left="-1134"/>
        <w:rPr>
          <w:sz w:val="16"/>
          <w:szCs w:val="16"/>
        </w:rPr>
      </w:pPr>
      <w:r w:rsidRPr="00714CB8">
        <w:rPr>
          <w:sz w:val="16"/>
          <w:szCs w:val="16"/>
        </w:rPr>
        <w:t>г) помещений общего пользования (общая площадь нежилых помещений, входящих в состав общего имущества в многоквартирном доме)  1 601,40кв. м</w:t>
      </w:r>
    </w:p>
    <w:p w:rsidR="00D0625A" w:rsidRPr="00714CB8" w:rsidRDefault="00D0625A" w:rsidP="00714CB8">
      <w:pPr>
        <w:ind w:left="-1134"/>
        <w:rPr>
          <w:sz w:val="16"/>
          <w:szCs w:val="16"/>
        </w:rPr>
      </w:pPr>
      <w:r w:rsidRPr="00714CB8">
        <w:rPr>
          <w:sz w:val="16"/>
          <w:szCs w:val="16"/>
        </w:rPr>
        <w:t>20. Количество лестниц              7</w:t>
      </w:r>
      <w:r w:rsidRPr="00714CB8">
        <w:rPr>
          <w:sz w:val="16"/>
          <w:szCs w:val="16"/>
        </w:rPr>
        <w:tab/>
      </w:r>
      <w:r w:rsidRPr="00714CB8">
        <w:rPr>
          <w:sz w:val="16"/>
          <w:szCs w:val="16"/>
        </w:rPr>
        <w:tab/>
        <w:t>шт.</w:t>
      </w:r>
    </w:p>
    <w:p w:rsidR="00D0625A" w:rsidRPr="00714CB8" w:rsidRDefault="00D0625A" w:rsidP="00714CB8">
      <w:pPr>
        <w:ind w:left="-1134"/>
        <w:rPr>
          <w:sz w:val="16"/>
          <w:szCs w:val="16"/>
        </w:rPr>
      </w:pPr>
      <w:r w:rsidRPr="00714CB8">
        <w:rPr>
          <w:sz w:val="16"/>
          <w:szCs w:val="16"/>
        </w:rPr>
        <w:t>21. Уборочная площадь лестниц (включая межквартирные лестничные площадки)</w:t>
      </w:r>
      <w:r w:rsidR="00714CB8">
        <w:rPr>
          <w:sz w:val="16"/>
          <w:szCs w:val="16"/>
        </w:rPr>
        <w:t xml:space="preserve"> </w:t>
      </w:r>
      <w:r w:rsidRPr="00714CB8">
        <w:rPr>
          <w:sz w:val="16"/>
          <w:szCs w:val="16"/>
        </w:rPr>
        <w:t>1 003,10кв. м</w:t>
      </w:r>
    </w:p>
    <w:p w:rsidR="00D0625A" w:rsidRPr="00714CB8" w:rsidRDefault="00D0625A" w:rsidP="00714CB8">
      <w:pPr>
        <w:ind w:left="-1134"/>
        <w:rPr>
          <w:sz w:val="16"/>
          <w:szCs w:val="16"/>
        </w:rPr>
      </w:pPr>
      <w:r w:rsidRPr="00714CB8">
        <w:rPr>
          <w:sz w:val="16"/>
          <w:szCs w:val="16"/>
        </w:rPr>
        <w:t xml:space="preserve">22. Уборочная площадь общих коридоров                                                </w:t>
      </w:r>
      <w:r w:rsidRPr="00714CB8">
        <w:rPr>
          <w:sz w:val="16"/>
          <w:szCs w:val="16"/>
        </w:rPr>
        <w:tab/>
        <w:t>кв. м</w:t>
      </w:r>
    </w:p>
    <w:p w:rsidR="00D0625A" w:rsidRPr="00714CB8" w:rsidRDefault="00D0625A" w:rsidP="00714CB8">
      <w:pPr>
        <w:ind w:left="-1134"/>
        <w:rPr>
          <w:sz w:val="16"/>
          <w:szCs w:val="16"/>
        </w:rPr>
      </w:pPr>
      <w:r w:rsidRPr="00714CB8">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714CB8">
        <w:rPr>
          <w:sz w:val="16"/>
          <w:szCs w:val="16"/>
        </w:rPr>
        <w:tab/>
      </w:r>
      <w:r w:rsidRPr="00714CB8">
        <w:rPr>
          <w:sz w:val="16"/>
          <w:szCs w:val="16"/>
        </w:rPr>
        <w:tab/>
        <w:t>кв. м</w:t>
      </w:r>
    </w:p>
    <w:p w:rsidR="00D0625A" w:rsidRPr="00714CB8" w:rsidRDefault="00D0625A" w:rsidP="00714CB8">
      <w:pPr>
        <w:ind w:left="-1134"/>
        <w:rPr>
          <w:sz w:val="16"/>
          <w:szCs w:val="16"/>
        </w:rPr>
      </w:pPr>
      <w:r w:rsidRPr="00714CB8">
        <w:rPr>
          <w:sz w:val="16"/>
          <w:szCs w:val="16"/>
        </w:rPr>
        <w:t>24. Площадь земельного участка, входящего в состав общего имущества многоквартирного дома                       кв.м. (по нормативу)         3530</w:t>
      </w:r>
    </w:p>
    <w:p w:rsidR="00D0625A" w:rsidRPr="00714CB8" w:rsidRDefault="00D0625A" w:rsidP="00714CB8">
      <w:pPr>
        <w:ind w:left="-1134"/>
        <w:rPr>
          <w:sz w:val="16"/>
          <w:szCs w:val="16"/>
        </w:rPr>
      </w:pPr>
      <w:r w:rsidRPr="00714CB8">
        <w:rPr>
          <w:sz w:val="16"/>
          <w:szCs w:val="16"/>
        </w:rPr>
        <w:t>25. Кадастровый номер земельного участка (при его наличии)  14:16:010411:22</w:t>
      </w:r>
    </w:p>
    <w:p w:rsidR="00D0625A" w:rsidRPr="00714CB8" w:rsidRDefault="00D0625A" w:rsidP="00714CB8">
      <w:pPr>
        <w:ind w:left="-1134"/>
        <w:rPr>
          <w:sz w:val="16"/>
          <w:szCs w:val="16"/>
        </w:rPr>
      </w:pPr>
      <w:r w:rsidRPr="00714CB8">
        <w:rPr>
          <w:sz w:val="16"/>
          <w:szCs w:val="16"/>
        </w:rPr>
        <w:t>II. Техническое состояние многоквартирного дома, включая пристройки</w:t>
      </w:r>
    </w:p>
    <w:tbl>
      <w:tblPr>
        <w:tblW w:w="10632" w:type="dxa"/>
        <w:tblInd w:w="-1106" w:type="dxa"/>
        <w:tblLayout w:type="fixed"/>
        <w:tblCellMar>
          <w:left w:w="28" w:type="dxa"/>
          <w:right w:w="28" w:type="dxa"/>
        </w:tblCellMar>
        <w:tblLook w:val="0000"/>
      </w:tblPr>
      <w:tblGrid>
        <w:gridCol w:w="3828"/>
        <w:gridCol w:w="3260"/>
        <w:gridCol w:w="3544"/>
      </w:tblGrid>
      <w:tr w:rsidR="00D0625A" w:rsidRPr="00714CB8" w:rsidTr="00714CB8">
        <w:tc>
          <w:tcPr>
            <w:tcW w:w="3828" w:type="dxa"/>
            <w:tcBorders>
              <w:top w:val="single" w:sz="4" w:space="0" w:color="auto"/>
              <w:left w:val="single" w:sz="4" w:space="0" w:color="auto"/>
              <w:bottom w:val="single" w:sz="4" w:space="0" w:color="auto"/>
              <w:right w:val="single" w:sz="4" w:space="0" w:color="auto"/>
            </w:tcBorders>
          </w:tcPr>
          <w:p w:rsidR="00D0625A" w:rsidRPr="00714CB8" w:rsidRDefault="00D0625A" w:rsidP="00714CB8">
            <w:pPr>
              <w:rPr>
                <w:rFonts w:ascii="Book Antiqua" w:hAnsi="Book Antiqua"/>
                <w:sz w:val="16"/>
                <w:szCs w:val="16"/>
              </w:rPr>
            </w:pPr>
            <w:r w:rsidRPr="00714CB8">
              <w:rPr>
                <w:rFonts w:ascii="Book Antiqua" w:hAnsi="Book Antiqua"/>
                <w:sz w:val="16"/>
                <w:szCs w:val="16"/>
              </w:rPr>
              <w:t>Наимено</w:t>
            </w:r>
            <w:r w:rsidRPr="00714CB8">
              <w:rPr>
                <w:rFonts w:ascii="Book Antiqua" w:hAnsi="Book Antiqua"/>
                <w:sz w:val="16"/>
                <w:szCs w:val="16"/>
              </w:rPr>
              <w:softHyphen/>
              <w:t>вание конструк</w:t>
            </w:r>
            <w:r w:rsidRPr="00714CB8">
              <w:rPr>
                <w:rFonts w:ascii="Book Antiqua" w:hAnsi="Book Antiqua"/>
                <w:sz w:val="16"/>
                <w:szCs w:val="16"/>
              </w:rPr>
              <w:softHyphen/>
              <w:t>тивных элементов</w:t>
            </w:r>
          </w:p>
        </w:tc>
        <w:tc>
          <w:tcPr>
            <w:tcW w:w="3260" w:type="dxa"/>
            <w:tcBorders>
              <w:top w:val="single" w:sz="4" w:space="0" w:color="auto"/>
              <w:left w:val="single" w:sz="4" w:space="0" w:color="auto"/>
              <w:bottom w:val="single" w:sz="4" w:space="0" w:color="auto"/>
              <w:right w:val="single" w:sz="4" w:space="0" w:color="auto"/>
            </w:tcBorders>
          </w:tcPr>
          <w:p w:rsidR="00D0625A" w:rsidRPr="00714CB8" w:rsidRDefault="00D0625A" w:rsidP="00714CB8">
            <w:pPr>
              <w:rPr>
                <w:rFonts w:ascii="Book Antiqua" w:hAnsi="Book Antiqua"/>
                <w:sz w:val="16"/>
                <w:szCs w:val="16"/>
              </w:rPr>
            </w:pPr>
            <w:r w:rsidRPr="00714CB8">
              <w:rPr>
                <w:rFonts w:ascii="Book Antiqua" w:hAnsi="Book Antiqua"/>
                <w:sz w:val="16"/>
                <w:szCs w:val="16"/>
              </w:rPr>
              <w:t>Описание элементов (материал, конструкция или система, отделка и прочее)</w:t>
            </w:r>
          </w:p>
        </w:tc>
        <w:tc>
          <w:tcPr>
            <w:tcW w:w="3544" w:type="dxa"/>
            <w:tcBorders>
              <w:top w:val="single" w:sz="4" w:space="0" w:color="auto"/>
              <w:left w:val="single" w:sz="4" w:space="0" w:color="auto"/>
              <w:bottom w:val="single" w:sz="4" w:space="0" w:color="auto"/>
              <w:right w:val="single" w:sz="4" w:space="0" w:color="auto"/>
            </w:tcBorders>
          </w:tcPr>
          <w:p w:rsidR="00D0625A" w:rsidRPr="00714CB8" w:rsidRDefault="00D0625A" w:rsidP="00714CB8">
            <w:pPr>
              <w:rPr>
                <w:rFonts w:ascii="Book Antiqua" w:hAnsi="Book Antiqua"/>
                <w:sz w:val="16"/>
                <w:szCs w:val="16"/>
              </w:rPr>
            </w:pPr>
            <w:r w:rsidRPr="00714CB8">
              <w:rPr>
                <w:rFonts w:ascii="Book Antiqua" w:hAnsi="Book Antiqua"/>
                <w:sz w:val="16"/>
                <w:szCs w:val="16"/>
              </w:rPr>
              <w:t>Техническое состояние элементов общего имущества многоквартирного дома</w:t>
            </w:r>
          </w:p>
        </w:tc>
      </w:tr>
      <w:tr w:rsidR="00D0625A" w:rsidRPr="00714CB8" w:rsidTr="00714CB8">
        <w:tc>
          <w:tcPr>
            <w:tcW w:w="3828" w:type="dxa"/>
            <w:tcBorders>
              <w:top w:val="single" w:sz="4" w:space="0" w:color="auto"/>
              <w:left w:val="single" w:sz="4" w:space="0" w:color="auto"/>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1. Фундамент</w:t>
            </w:r>
          </w:p>
        </w:tc>
        <w:tc>
          <w:tcPr>
            <w:tcW w:w="3260" w:type="dxa"/>
            <w:tcBorders>
              <w:top w:val="single" w:sz="4" w:space="0" w:color="auto"/>
              <w:left w:val="single" w:sz="4" w:space="0" w:color="auto"/>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сборные железобетонные сваи</w:t>
            </w:r>
          </w:p>
        </w:tc>
        <w:tc>
          <w:tcPr>
            <w:tcW w:w="3544" w:type="dxa"/>
            <w:tcBorders>
              <w:top w:val="single" w:sz="4" w:space="0" w:color="auto"/>
              <w:left w:val="single" w:sz="4" w:space="0" w:color="auto"/>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удовлетворительно</w:t>
            </w:r>
          </w:p>
        </w:tc>
      </w:tr>
      <w:tr w:rsidR="00D0625A" w:rsidRPr="00714CB8" w:rsidTr="00714CB8">
        <w:tc>
          <w:tcPr>
            <w:tcW w:w="3828" w:type="dxa"/>
            <w:tcBorders>
              <w:top w:val="single" w:sz="4" w:space="0" w:color="auto"/>
              <w:left w:val="single" w:sz="4" w:space="0" w:color="auto"/>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2. Наружные и внутренние капитальные стены</w:t>
            </w:r>
          </w:p>
        </w:tc>
        <w:tc>
          <w:tcPr>
            <w:tcW w:w="3260" w:type="dxa"/>
            <w:tcBorders>
              <w:top w:val="single" w:sz="4" w:space="0" w:color="auto"/>
              <w:left w:val="single" w:sz="4" w:space="0" w:color="auto"/>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сборные железобетонные панели</w:t>
            </w:r>
          </w:p>
        </w:tc>
        <w:tc>
          <w:tcPr>
            <w:tcW w:w="3544" w:type="dxa"/>
            <w:tcBorders>
              <w:top w:val="single" w:sz="4" w:space="0" w:color="auto"/>
              <w:left w:val="single" w:sz="4" w:space="0" w:color="auto"/>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удовлетворительно</w:t>
            </w:r>
          </w:p>
        </w:tc>
      </w:tr>
      <w:tr w:rsidR="00D0625A" w:rsidRPr="00714CB8" w:rsidTr="00714CB8">
        <w:tc>
          <w:tcPr>
            <w:tcW w:w="3828" w:type="dxa"/>
            <w:tcBorders>
              <w:top w:val="single" w:sz="4" w:space="0" w:color="auto"/>
              <w:left w:val="single" w:sz="4" w:space="0" w:color="auto"/>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3. Перегородки</w:t>
            </w:r>
          </w:p>
        </w:tc>
        <w:tc>
          <w:tcPr>
            <w:tcW w:w="3260" w:type="dxa"/>
            <w:tcBorders>
              <w:top w:val="single" w:sz="4" w:space="0" w:color="auto"/>
              <w:left w:val="single" w:sz="4" w:space="0" w:color="auto"/>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сборные железобетонные панели</w:t>
            </w:r>
          </w:p>
        </w:tc>
        <w:tc>
          <w:tcPr>
            <w:tcW w:w="3544" w:type="dxa"/>
            <w:tcBorders>
              <w:top w:val="single" w:sz="4" w:space="0" w:color="auto"/>
              <w:left w:val="single" w:sz="4" w:space="0" w:color="auto"/>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удовлетворительно</w:t>
            </w:r>
          </w:p>
        </w:tc>
      </w:tr>
      <w:tr w:rsidR="00D0625A" w:rsidRPr="00714CB8" w:rsidTr="00714CB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28" w:type="dxa"/>
            <w:tcBorders>
              <w:top w:val="nil"/>
              <w:bottom w:val="nil"/>
            </w:tcBorders>
          </w:tcPr>
          <w:p w:rsidR="00D0625A" w:rsidRPr="00714CB8" w:rsidRDefault="00D0625A" w:rsidP="00714CB8">
            <w:pPr>
              <w:rPr>
                <w:rFonts w:ascii="Book Antiqua" w:hAnsi="Book Antiqua"/>
                <w:sz w:val="16"/>
                <w:szCs w:val="16"/>
              </w:rPr>
            </w:pPr>
            <w:r w:rsidRPr="00714CB8">
              <w:rPr>
                <w:rFonts w:ascii="Book Antiqua" w:hAnsi="Book Antiqua"/>
                <w:sz w:val="16"/>
                <w:szCs w:val="16"/>
              </w:rPr>
              <w:t>4. Перекрытия</w:t>
            </w:r>
          </w:p>
        </w:tc>
        <w:tc>
          <w:tcPr>
            <w:tcW w:w="3260" w:type="dxa"/>
            <w:vMerge w:val="restart"/>
            <w:tcBorders>
              <w:top w:val="nil"/>
              <w:bottom w:val="nil"/>
            </w:tcBorders>
          </w:tcPr>
          <w:p w:rsidR="00D0625A" w:rsidRPr="00714CB8" w:rsidRDefault="00D0625A" w:rsidP="00714CB8">
            <w:pPr>
              <w:rPr>
                <w:rFonts w:ascii="Book Antiqua" w:hAnsi="Book Antiqua"/>
                <w:sz w:val="16"/>
                <w:szCs w:val="16"/>
              </w:rPr>
            </w:pPr>
          </w:p>
          <w:p w:rsidR="00D0625A" w:rsidRPr="00714CB8" w:rsidRDefault="00D0625A" w:rsidP="00714CB8">
            <w:pPr>
              <w:rPr>
                <w:rFonts w:ascii="Book Antiqua" w:hAnsi="Book Antiqua"/>
                <w:sz w:val="16"/>
                <w:szCs w:val="16"/>
              </w:rPr>
            </w:pPr>
            <w:r w:rsidRPr="00714CB8">
              <w:rPr>
                <w:rFonts w:ascii="Book Antiqua" w:hAnsi="Book Antiqua"/>
                <w:sz w:val="16"/>
                <w:szCs w:val="16"/>
              </w:rPr>
              <w:t>сборные железобетонные панели</w:t>
            </w:r>
          </w:p>
        </w:tc>
        <w:tc>
          <w:tcPr>
            <w:tcW w:w="3544" w:type="dxa"/>
            <w:vMerge w:val="restart"/>
            <w:tcBorders>
              <w:top w:val="nil"/>
              <w:bottom w:val="nil"/>
            </w:tcBorders>
          </w:tcPr>
          <w:p w:rsidR="00D0625A" w:rsidRPr="00714CB8" w:rsidRDefault="00D0625A" w:rsidP="00714CB8">
            <w:pPr>
              <w:rPr>
                <w:rFonts w:ascii="Book Antiqua" w:hAnsi="Book Antiqua"/>
                <w:sz w:val="16"/>
                <w:szCs w:val="16"/>
              </w:rPr>
            </w:pPr>
            <w:r w:rsidRPr="00714CB8">
              <w:rPr>
                <w:rFonts w:ascii="Book Antiqua" w:hAnsi="Book Antiqua"/>
                <w:sz w:val="16"/>
                <w:szCs w:val="16"/>
              </w:rPr>
              <w:t>удовлетворительно</w:t>
            </w:r>
          </w:p>
        </w:tc>
      </w:tr>
      <w:tr w:rsidR="00D0625A" w:rsidRPr="00714CB8" w:rsidTr="00714CB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28" w:type="dxa"/>
            <w:tcBorders>
              <w:top w:val="nil"/>
              <w:bottom w:val="nil"/>
            </w:tcBorders>
          </w:tcPr>
          <w:p w:rsidR="00D0625A" w:rsidRPr="00714CB8" w:rsidRDefault="00D0625A" w:rsidP="00714CB8">
            <w:pPr>
              <w:rPr>
                <w:rFonts w:ascii="Book Antiqua" w:hAnsi="Book Antiqua"/>
                <w:sz w:val="16"/>
                <w:szCs w:val="16"/>
              </w:rPr>
            </w:pPr>
            <w:r w:rsidRPr="00714CB8">
              <w:rPr>
                <w:rFonts w:ascii="Book Antiqua" w:hAnsi="Book Antiqua"/>
                <w:sz w:val="16"/>
                <w:szCs w:val="16"/>
              </w:rPr>
              <w:t>чердачные</w:t>
            </w:r>
          </w:p>
        </w:tc>
        <w:tc>
          <w:tcPr>
            <w:tcW w:w="3260" w:type="dxa"/>
            <w:vMerge/>
            <w:tcBorders>
              <w:top w:val="nil"/>
              <w:bottom w:val="nil"/>
            </w:tcBorders>
          </w:tcPr>
          <w:p w:rsidR="00D0625A" w:rsidRPr="00714CB8" w:rsidRDefault="00D0625A" w:rsidP="00714CB8">
            <w:pPr>
              <w:rPr>
                <w:rFonts w:ascii="Book Antiqua" w:hAnsi="Book Antiqua"/>
                <w:sz w:val="16"/>
                <w:szCs w:val="16"/>
              </w:rPr>
            </w:pPr>
          </w:p>
        </w:tc>
        <w:tc>
          <w:tcPr>
            <w:tcW w:w="3544" w:type="dxa"/>
            <w:vMerge/>
            <w:tcBorders>
              <w:top w:val="nil"/>
              <w:bottom w:val="nil"/>
            </w:tcBorders>
          </w:tcPr>
          <w:p w:rsidR="00D0625A" w:rsidRPr="00714CB8" w:rsidRDefault="00D0625A" w:rsidP="00714CB8">
            <w:pPr>
              <w:rPr>
                <w:rFonts w:ascii="Book Antiqua" w:hAnsi="Book Antiqua"/>
                <w:sz w:val="16"/>
                <w:szCs w:val="16"/>
              </w:rPr>
            </w:pPr>
          </w:p>
        </w:tc>
      </w:tr>
      <w:tr w:rsidR="00D0625A" w:rsidRPr="00714CB8" w:rsidTr="00714CB8">
        <w:tblPrEx>
          <w:tblBorders>
            <w:top w:val="single" w:sz="4" w:space="0" w:color="auto"/>
            <w:left w:val="single" w:sz="4" w:space="0" w:color="auto"/>
            <w:bottom w:val="single" w:sz="4" w:space="0" w:color="auto"/>
            <w:right w:val="single" w:sz="4" w:space="0" w:color="auto"/>
            <w:insideV w:val="single" w:sz="4" w:space="0" w:color="auto"/>
          </w:tblBorders>
        </w:tblPrEx>
        <w:tc>
          <w:tcPr>
            <w:tcW w:w="3828" w:type="dxa"/>
            <w:tcBorders>
              <w:top w:val="nil"/>
              <w:bottom w:val="nil"/>
            </w:tcBorders>
          </w:tcPr>
          <w:p w:rsidR="00D0625A" w:rsidRPr="00714CB8" w:rsidRDefault="00D0625A" w:rsidP="00714CB8">
            <w:pPr>
              <w:rPr>
                <w:rFonts w:ascii="Book Antiqua" w:hAnsi="Book Antiqua"/>
                <w:sz w:val="16"/>
                <w:szCs w:val="16"/>
              </w:rPr>
            </w:pPr>
            <w:r w:rsidRPr="00714CB8">
              <w:rPr>
                <w:rFonts w:ascii="Book Antiqua" w:hAnsi="Book Antiqua"/>
                <w:sz w:val="16"/>
                <w:szCs w:val="16"/>
              </w:rPr>
              <w:t>междуэтажные</w:t>
            </w:r>
          </w:p>
        </w:tc>
        <w:tc>
          <w:tcPr>
            <w:tcW w:w="3260" w:type="dxa"/>
            <w:tcBorders>
              <w:top w:val="nil"/>
              <w:bottom w:val="nil"/>
            </w:tcBorders>
          </w:tcPr>
          <w:p w:rsidR="00D0625A" w:rsidRPr="00714CB8" w:rsidRDefault="00D0625A" w:rsidP="00714CB8">
            <w:pPr>
              <w:rPr>
                <w:rFonts w:ascii="Book Antiqua" w:hAnsi="Book Antiqua"/>
                <w:sz w:val="16"/>
                <w:szCs w:val="16"/>
              </w:rPr>
            </w:pPr>
            <w:r w:rsidRPr="00714CB8">
              <w:rPr>
                <w:rFonts w:ascii="Book Antiqua" w:hAnsi="Book Antiqua"/>
                <w:sz w:val="16"/>
                <w:szCs w:val="16"/>
              </w:rPr>
              <w:t>сборные железобетонные панели</w:t>
            </w:r>
          </w:p>
        </w:tc>
        <w:tc>
          <w:tcPr>
            <w:tcW w:w="3544" w:type="dxa"/>
            <w:tcBorders>
              <w:top w:val="nil"/>
              <w:bottom w:val="nil"/>
            </w:tcBorders>
          </w:tcPr>
          <w:p w:rsidR="00D0625A" w:rsidRPr="00714CB8" w:rsidRDefault="00D0625A" w:rsidP="00714CB8">
            <w:pPr>
              <w:rPr>
                <w:rFonts w:ascii="Book Antiqua" w:hAnsi="Book Antiqua"/>
                <w:sz w:val="16"/>
                <w:szCs w:val="16"/>
              </w:rPr>
            </w:pPr>
            <w:r w:rsidRPr="00714CB8">
              <w:rPr>
                <w:rFonts w:ascii="Book Antiqua" w:hAnsi="Book Antiqua"/>
                <w:sz w:val="16"/>
                <w:szCs w:val="16"/>
              </w:rPr>
              <w:t>удовлетворительно</w:t>
            </w:r>
          </w:p>
        </w:tc>
      </w:tr>
      <w:tr w:rsidR="00D0625A" w:rsidRPr="00714CB8" w:rsidTr="00714CB8">
        <w:tblPrEx>
          <w:tblBorders>
            <w:top w:val="single" w:sz="4" w:space="0" w:color="auto"/>
            <w:left w:val="single" w:sz="4" w:space="0" w:color="auto"/>
            <w:bottom w:val="single" w:sz="4" w:space="0" w:color="auto"/>
            <w:right w:val="single" w:sz="4" w:space="0" w:color="auto"/>
            <w:insideV w:val="single" w:sz="4" w:space="0" w:color="auto"/>
          </w:tblBorders>
        </w:tblPrEx>
        <w:tc>
          <w:tcPr>
            <w:tcW w:w="3828" w:type="dxa"/>
            <w:tcBorders>
              <w:top w:val="nil"/>
              <w:bottom w:val="nil"/>
            </w:tcBorders>
          </w:tcPr>
          <w:p w:rsidR="00D0625A" w:rsidRPr="00714CB8" w:rsidRDefault="00D0625A" w:rsidP="00714CB8">
            <w:pPr>
              <w:rPr>
                <w:rFonts w:ascii="Book Antiqua" w:hAnsi="Book Antiqua"/>
                <w:sz w:val="16"/>
                <w:szCs w:val="16"/>
              </w:rPr>
            </w:pPr>
            <w:r w:rsidRPr="00714CB8">
              <w:rPr>
                <w:rFonts w:ascii="Book Antiqua" w:hAnsi="Book Antiqua"/>
                <w:sz w:val="16"/>
                <w:szCs w:val="16"/>
              </w:rPr>
              <w:t>подвальные</w:t>
            </w:r>
          </w:p>
        </w:tc>
        <w:tc>
          <w:tcPr>
            <w:tcW w:w="3260" w:type="dxa"/>
            <w:tcBorders>
              <w:top w:val="nil"/>
              <w:bottom w:val="nil"/>
            </w:tcBorders>
          </w:tcPr>
          <w:p w:rsidR="00D0625A" w:rsidRPr="00714CB8" w:rsidRDefault="00D0625A" w:rsidP="00714CB8">
            <w:pPr>
              <w:rPr>
                <w:rFonts w:ascii="Book Antiqua" w:hAnsi="Book Antiqua"/>
                <w:sz w:val="16"/>
                <w:szCs w:val="16"/>
              </w:rPr>
            </w:pPr>
            <w:r w:rsidRPr="00714CB8">
              <w:rPr>
                <w:rFonts w:ascii="Book Antiqua" w:hAnsi="Book Antiqua"/>
                <w:sz w:val="16"/>
                <w:szCs w:val="16"/>
              </w:rPr>
              <w:t>сборные железобетонные панели</w:t>
            </w:r>
          </w:p>
        </w:tc>
        <w:tc>
          <w:tcPr>
            <w:tcW w:w="3544" w:type="dxa"/>
            <w:tcBorders>
              <w:top w:val="nil"/>
              <w:bottom w:val="nil"/>
            </w:tcBorders>
          </w:tcPr>
          <w:p w:rsidR="00D0625A" w:rsidRPr="00714CB8" w:rsidRDefault="00D0625A" w:rsidP="00714CB8">
            <w:pPr>
              <w:rPr>
                <w:rFonts w:ascii="Book Antiqua" w:hAnsi="Book Antiqua"/>
                <w:sz w:val="16"/>
                <w:szCs w:val="16"/>
              </w:rPr>
            </w:pPr>
            <w:r w:rsidRPr="00714CB8">
              <w:rPr>
                <w:rFonts w:ascii="Book Antiqua" w:hAnsi="Book Antiqua"/>
                <w:sz w:val="16"/>
                <w:szCs w:val="16"/>
              </w:rPr>
              <w:t>удовлетворительно</w:t>
            </w:r>
          </w:p>
        </w:tc>
      </w:tr>
      <w:tr w:rsidR="00D0625A" w:rsidRPr="00714CB8" w:rsidTr="00714CB8">
        <w:tblPrEx>
          <w:tblBorders>
            <w:top w:val="single" w:sz="4" w:space="0" w:color="auto"/>
            <w:left w:val="single" w:sz="4" w:space="0" w:color="auto"/>
            <w:bottom w:val="single" w:sz="4" w:space="0" w:color="auto"/>
            <w:right w:val="single" w:sz="4" w:space="0" w:color="auto"/>
            <w:insideV w:val="single" w:sz="4" w:space="0" w:color="auto"/>
          </w:tblBorders>
        </w:tblPrEx>
        <w:tc>
          <w:tcPr>
            <w:tcW w:w="3828" w:type="dxa"/>
            <w:tcBorders>
              <w:top w:val="nil"/>
              <w:bottom w:val="nil"/>
            </w:tcBorders>
          </w:tcPr>
          <w:p w:rsidR="00D0625A" w:rsidRPr="00714CB8" w:rsidRDefault="00D0625A" w:rsidP="00714CB8">
            <w:pPr>
              <w:rPr>
                <w:rFonts w:ascii="Book Antiqua" w:hAnsi="Book Antiqua"/>
                <w:sz w:val="16"/>
                <w:szCs w:val="16"/>
              </w:rPr>
            </w:pPr>
            <w:r w:rsidRPr="00714CB8">
              <w:rPr>
                <w:rFonts w:ascii="Book Antiqua" w:hAnsi="Book Antiqua"/>
                <w:sz w:val="16"/>
                <w:szCs w:val="16"/>
              </w:rPr>
              <w:t>(другое)</w:t>
            </w:r>
          </w:p>
        </w:tc>
        <w:tc>
          <w:tcPr>
            <w:tcW w:w="3260" w:type="dxa"/>
            <w:tcBorders>
              <w:top w:val="nil"/>
              <w:bottom w:val="nil"/>
            </w:tcBorders>
          </w:tcPr>
          <w:p w:rsidR="00D0625A" w:rsidRPr="00714CB8" w:rsidRDefault="00D0625A" w:rsidP="00714CB8">
            <w:pPr>
              <w:rPr>
                <w:rFonts w:ascii="Book Antiqua" w:hAnsi="Book Antiqua"/>
                <w:sz w:val="16"/>
                <w:szCs w:val="16"/>
              </w:rPr>
            </w:pPr>
          </w:p>
        </w:tc>
        <w:tc>
          <w:tcPr>
            <w:tcW w:w="3544" w:type="dxa"/>
            <w:tcBorders>
              <w:top w:val="nil"/>
              <w:bottom w:val="nil"/>
            </w:tcBorders>
          </w:tcPr>
          <w:p w:rsidR="00D0625A" w:rsidRPr="00714CB8" w:rsidRDefault="00D0625A" w:rsidP="00714CB8">
            <w:pPr>
              <w:rPr>
                <w:rFonts w:ascii="Book Antiqua" w:hAnsi="Book Antiqua"/>
                <w:sz w:val="16"/>
                <w:szCs w:val="16"/>
              </w:rPr>
            </w:pPr>
          </w:p>
        </w:tc>
      </w:tr>
      <w:tr w:rsidR="00D0625A" w:rsidRPr="00714CB8" w:rsidTr="00714CB8">
        <w:tc>
          <w:tcPr>
            <w:tcW w:w="3828" w:type="dxa"/>
            <w:tcBorders>
              <w:top w:val="single" w:sz="4" w:space="0" w:color="auto"/>
              <w:left w:val="single" w:sz="4" w:space="0" w:color="auto"/>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5. Крыша</w:t>
            </w:r>
          </w:p>
        </w:tc>
        <w:tc>
          <w:tcPr>
            <w:tcW w:w="3260" w:type="dxa"/>
            <w:tcBorders>
              <w:top w:val="single" w:sz="4" w:space="0" w:color="auto"/>
              <w:left w:val="single" w:sz="4" w:space="0" w:color="auto"/>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совмещенная 4-х слойная рулонная</w:t>
            </w:r>
          </w:p>
        </w:tc>
        <w:tc>
          <w:tcPr>
            <w:tcW w:w="3544" w:type="dxa"/>
            <w:tcBorders>
              <w:top w:val="single" w:sz="4" w:space="0" w:color="auto"/>
              <w:left w:val="single" w:sz="4" w:space="0" w:color="auto"/>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удовлетворительно</w:t>
            </w:r>
          </w:p>
        </w:tc>
      </w:tr>
      <w:tr w:rsidR="00D0625A" w:rsidRPr="00714CB8" w:rsidTr="00714CB8">
        <w:tc>
          <w:tcPr>
            <w:tcW w:w="3828" w:type="dxa"/>
            <w:tcBorders>
              <w:top w:val="single" w:sz="4" w:space="0" w:color="auto"/>
              <w:left w:val="single" w:sz="4" w:space="0" w:color="auto"/>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6. Полы</w:t>
            </w:r>
          </w:p>
        </w:tc>
        <w:tc>
          <w:tcPr>
            <w:tcW w:w="3260" w:type="dxa"/>
            <w:tcBorders>
              <w:top w:val="single" w:sz="4" w:space="0" w:color="auto"/>
              <w:left w:val="single" w:sz="4" w:space="0" w:color="auto"/>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цементные</w:t>
            </w:r>
          </w:p>
        </w:tc>
        <w:tc>
          <w:tcPr>
            <w:tcW w:w="3544" w:type="dxa"/>
            <w:tcBorders>
              <w:top w:val="single" w:sz="4" w:space="0" w:color="auto"/>
              <w:left w:val="single" w:sz="4" w:space="0" w:color="auto"/>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удовлетворительно</w:t>
            </w:r>
          </w:p>
        </w:tc>
      </w:tr>
      <w:tr w:rsidR="00D0625A" w:rsidRPr="00714CB8" w:rsidTr="00714CB8">
        <w:trPr>
          <w:cantSplit/>
        </w:trPr>
        <w:tc>
          <w:tcPr>
            <w:tcW w:w="3828" w:type="dxa"/>
            <w:tcBorders>
              <w:top w:val="single" w:sz="4" w:space="0" w:color="auto"/>
              <w:left w:val="single" w:sz="4" w:space="0" w:color="auto"/>
              <w:bottom w:val="nil"/>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7. Проемы</w:t>
            </w:r>
          </w:p>
        </w:tc>
        <w:tc>
          <w:tcPr>
            <w:tcW w:w="3260" w:type="dxa"/>
            <w:vMerge w:val="restart"/>
            <w:tcBorders>
              <w:top w:val="single" w:sz="4" w:space="0" w:color="auto"/>
              <w:left w:val="nil"/>
              <w:bottom w:val="nil"/>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створные</w:t>
            </w:r>
            <w:proofErr w:type="gramStart"/>
            <w:r w:rsidRPr="00714CB8">
              <w:rPr>
                <w:rFonts w:ascii="Book Antiqua" w:hAnsi="Book Antiqua"/>
                <w:sz w:val="16"/>
                <w:szCs w:val="16"/>
              </w:rPr>
              <w:t xml:space="preserve"> ,</w:t>
            </w:r>
            <w:proofErr w:type="gramEnd"/>
            <w:r w:rsidRPr="00714CB8">
              <w:rPr>
                <w:rFonts w:ascii="Book Antiqua" w:hAnsi="Book Antiqua"/>
                <w:sz w:val="16"/>
                <w:szCs w:val="16"/>
              </w:rPr>
              <w:t xml:space="preserve"> тройное остекление</w:t>
            </w:r>
          </w:p>
        </w:tc>
        <w:tc>
          <w:tcPr>
            <w:tcW w:w="3544" w:type="dxa"/>
            <w:vMerge w:val="restart"/>
            <w:tcBorders>
              <w:top w:val="single" w:sz="4" w:space="0" w:color="auto"/>
              <w:left w:val="nil"/>
              <w:bottom w:val="nil"/>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удовлетворительно</w:t>
            </w:r>
          </w:p>
        </w:tc>
      </w:tr>
      <w:tr w:rsidR="00D0625A" w:rsidRPr="00714CB8" w:rsidTr="00714CB8">
        <w:trPr>
          <w:cantSplit/>
        </w:trPr>
        <w:tc>
          <w:tcPr>
            <w:tcW w:w="3828" w:type="dxa"/>
            <w:tcBorders>
              <w:top w:val="nil"/>
              <w:left w:val="single" w:sz="4" w:space="0" w:color="auto"/>
              <w:bottom w:val="nil"/>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окна</w:t>
            </w:r>
          </w:p>
        </w:tc>
        <w:tc>
          <w:tcPr>
            <w:tcW w:w="3260" w:type="dxa"/>
            <w:vMerge/>
            <w:tcBorders>
              <w:top w:val="nil"/>
              <w:left w:val="nil"/>
              <w:bottom w:val="nil"/>
              <w:right w:val="single" w:sz="4" w:space="0" w:color="auto"/>
            </w:tcBorders>
            <w:vAlign w:val="bottom"/>
          </w:tcPr>
          <w:p w:rsidR="00D0625A" w:rsidRPr="00714CB8" w:rsidRDefault="00D0625A" w:rsidP="00714CB8">
            <w:pPr>
              <w:rPr>
                <w:rFonts w:ascii="Book Antiqua" w:hAnsi="Book Antiqua"/>
                <w:sz w:val="16"/>
                <w:szCs w:val="16"/>
              </w:rPr>
            </w:pPr>
          </w:p>
        </w:tc>
        <w:tc>
          <w:tcPr>
            <w:tcW w:w="3544" w:type="dxa"/>
            <w:vMerge/>
            <w:tcBorders>
              <w:top w:val="nil"/>
              <w:left w:val="nil"/>
              <w:bottom w:val="nil"/>
              <w:right w:val="single" w:sz="4" w:space="0" w:color="auto"/>
            </w:tcBorders>
            <w:vAlign w:val="bottom"/>
          </w:tcPr>
          <w:p w:rsidR="00D0625A" w:rsidRPr="00714CB8" w:rsidRDefault="00D0625A" w:rsidP="00714CB8">
            <w:pPr>
              <w:rPr>
                <w:rFonts w:ascii="Book Antiqua" w:hAnsi="Book Antiqua"/>
                <w:sz w:val="16"/>
                <w:szCs w:val="16"/>
              </w:rPr>
            </w:pPr>
          </w:p>
        </w:tc>
      </w:tr>
      <w:tr w:rsidR="00D0625A" w:rsidRPr="00714CB8" w:rsidTr="00714CB8">
        <w:tc>
          <w:tcPr>
            <w:tcW w:w="3828" w:type="dxa"/>
            <w:tcBorders>
              <w:top w:val="nil"/>
              <w:left w:val="single" w:sz="4" w:space="0" w:color="auto"/>
              <w:bottom w:val="nil"/>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двери</w:t>
            </w:r>
          </w:p>
        </w:tc>
        <w:tc>
          <w:tcPr>
            <w:tcW w:w="3260" w:type="dxa"/>
            <w:tcBorders>
              <w:top w:val="nil"/>
              <w:left w:val="nil"/>
              <w:bottom w:val="nil"/>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деревянные блоки</w:t>
            </w:r>
          </w:p>
        </w:tc>
        <w:tc>
          <w:tcPr>
            <w:tcW w:w="3544" w:type="dxa"/>
            <w:tcBorders>
              <w:top w:val="nil"/>
              <w:left w:val="nil"/>
              <w:bottom w:val="nil"/>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удовлетворительно</w:t>
            </w:r>
          </w:p>
        </w:tc>
      </w:tr>
      <w:tr w:rsidR="00D0625A" w:rsidRPr="00714CB8" w:rsidTr="00714CB8">
        <w:tc>
          <w:tcPr>
            <w:tcW w:w="3828" w:type="dxa"/>
            <w:tcBorders>
              <w:top w:val="nil"/>
              <w:left w:val="single" w:sz="4" w:space="0" w:color="auto"/>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lastRenderedPageBreak/>
              <w:t>(другое)</w:t>
            </w:r>
          </w:p>
        </w:tc>
        <w:tc>
          <w:tcPr>
            <w:tcW w:w="3260" w:type="dxa"/>
            <w:tcBorders>
              <w:top w:val="nil"/>
              <w:left w:val="nil"/>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p>
        </w:tc>
        <w:tc>
          <w:tcPr>
            <w:tcW w:w="3544" w:type="dxa"/>
            <w:tcBorders>
              <w:top w:val="nil"/>
              <w:left w:val="nil"/>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p>
        </w:tc>
      </w:tr>
      <w:tr w:rsidR="00D0625A" w:rsidRPr="00714CB8" w:rsidTr="00714CB8">
        <w:trPr>
          <w:cantSplit/>
        </w:trPr>
        <w:tc>
          <w:tcPr>
            <w:tcW w:w="3828" w:type="dxa"/>
            <w:tcBorders>
              <w:top w:val="single" w:sz="4" w:space="0" w:color="auto"/>
              <w:left w:val="single" w:sz="4" w:space="0" w:color="auto"/>
              <w:bottom w:val="nil"/>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8. Отделка</w:t>
            </w:r>
          </w:p>
        </w:tc>
        <w:tc>
          <w:tcPr>
            <w:tcW w:w="3260" w:type="dxa"/>
            <w:vMerge w:val="restart"/>
            <w:tcBorders>
              <w:top w:val="single" w:sz="4" w:space="0" w:color="auto"/>
              <w:left w:val="nil"/>
              <w:bottom w:val="nil"/>
              <w:right w:val="single" w:sz="4" w:space="0" w:color="auto"/>
            </w:tcBorders>
            <w:vAlign w:val="bottom"/>
          </w:tcPr>
          <w:p w:rsidR="00D0625A" w:rsidRPr="00714CB8" w:rsidRDefault="00D0625A" w:rsidP="00714CB8">
            <w:pPr>
              <w:rPr>
                <w:rFonts w:ascii="Book Antiqua" w:hAnsi="Book Antiqua"/>
                <w:sz w:val="16"/>
                <w:szCs w:val="16"/>
              </w:rPr>
            </w:pPr>
          </w:p>
          <w:p w:rsidR="00D0625A" w:rsidRPr="00714CB8" w:rsidRDefault="00D0625A" w:rsidP="00714CB8">
            <w:pPr>
              <w:rPr>
                <w:rFonts w:ascii="Book Antiqua" w:hAnsi="Book Antiqua"/>
                <w:sz w:val="16"/>
                <w:szCs w:val="16"/>
              </w:rPr>
            </w:pPr>
            <w:r w:rsidRPr="00714CB8">
              <w:rPr>
                <w:rFonts w:ascii="Book Antiqua" w:hAnsi="Book Antiqua"/>
                <w:sz w:val="16"/>
                <w:szCs w:val="16"/>
              </w:rPr>
              <w:t>штукатурка, окраска красками ПФ и ВД</w:t>
            </w:r>
          </w:p>
        </w:tc>
        <w:tc>
          <w:tcPr>
            <w:tcW w:w="3544" w:type="dxa"/>
            <w:vMerge w:val="restart"/>
            <w:tcBorders>
              <w:top w:val="single" w:sz="4" w:space="0" w:color="auto"/>
              <w:left w:val="nil"/>
              <w:bottom w:val="nil"/>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удовлетворительно</w:t>
            </w:r>
          </w:p>
        </w:tc>
      </w:tr>
      <w:tr w:rsidR="00D0625A" w:rsidRPr="00714CB8" w:rsidTr="00714CB8">
        <w:trPr>
          <w:cantSplit/>
        </w:trPr>
        <w:tc>
          <w:tcPr>
            <w:tcW w:w="3828" w:type="dxa"/>
            <w:tcBorders>
              <w:top w:val="nil"/>
              <w:left w:val="single" w:sz="4" w:space="0" w:color="auto"/>
              <w:bottom w:val="nil"/>
              <w:right w:val="single" w:sz="4" w:space="0" w:color="auto"/>
            </w:tcBorders>
          </w:tcPr>
          <w:p w:rsidR="00D0625A" w:rsidRPr="00714CB8" w:rsidRDefault="00D0625A" w:rsidP="00714CB8">
            <w:pPr>
              <w:rPr>
                <w:rFonts w:ascii="Book Antiqua" w:hAnsi="Book Antiqua"/>
                <w:sz w:val="16"/>
                <w:szCs w:val="16"/>
              </w:rPr>
            </w:pPr>
            <w:r w:rsidRPr="00714CB8">
              <w:rPr>
                <w:rFonts w:ascii="Book Antiqua" w:hAnsi="Book Antiqua"/>
                <w:sz w:val="16"/>
                <w:szCs w:val="16"/>
              </w:rPr>
              <w:t>внутренняя</w:t>
            </w:r>
          </w:p>
        </w:tc>
        <w:tc>
          <w:tcPr>
            <w:tcW w:w="3260" w:type="dxa"/>
            <w:vMerge/>
            <w:tcBorders>
              <w:top w:val="nil"/>
              <w:left w:val="nil"/>
              <w:bottom w:val="nil"/>
              <w:right w:val="single" w:sz="4" w:space="0" w:color="auto"/>
            </w:tcBorders>
            <w:vAlign w:val="bottom"/>
          </w:tcPr>
          <w:p w:rsidR="00D0625A" w:rsidRPr="00714CB8" w:rsidRDefault="00D0625A" w:rsidP="00714CB8">
            <w:pPr>
              <w:rPr>
                <w:rFonts w:ascii="Book Antiqua" w:hAnsi="Book Antiqua"/>
                <w:sz w:val="16"/>
                <w:szCs w:val="16"/>
              </w:rPr>
            </w:pPr>
          </w:p>
        </w:tc>
        <w:tc>
          <w:tcPr>
            <w:tcW w:w="3544" w:type="dxa"/>
            <w:vMerge/>
            <w:tcBorders>
              <w:top w:val="nil"/>
              <w:left w:val="nil"/>
              <w:bottom w:val="nil"/>
              <w:right w:val="single" w:sz="4" w:space="0" w:color="auto"/>
            </w:tcBorders>
            <w:vAlign w:val="bottom"/>
          </w:tcPr>
          <w:p w:rsidR="00D0625A" w:rsidRPr="00714CB8" w:rsidRDefault="00D0625A" w:rsidP="00714CB8">
            <w:pPr>
              <w:rPr>
                <w:rFonts w:ascii="Book Antiqua" w:hAnsi="Book Antiqua"/>
                <w:sz w:val="16"/>
                <w:szCs w:val="16"/>
              </w:rPr>
            </w:pPr>
          </w:p>
        </w:tc>
      </w:tr>
      <w:tr w:rsidR="00D0625A" w:rsidRPr="00714CB8" w:rsidTr="00714CB8">
        <w:tc>
          <w:tcPr>
            <w:tcW w:w="3828" w:type="dxa"/>
            <w:tcBorders>
              <w:top w:val="nil"/>
              <w:left w:val="single" w:sz="4" w:space="0" w:color="auto"/>
              <w:bottom w:val="nil"/>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наружная</w:t>
            </w:r>
          </w:p>
        </w:tc>
        <w:tc>
          <w:tcPr>
            <w:tcW w:w="3260" w:type="dxa"/>
            <w:tcBorders>
              <w:top w:val="nil"/>
              <w:left w:val="nil"/>
              <w:bottom w:val="nil"/>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штукатурка, фасада краска</w:t>
            </w:r>
          </w:p>
        </w:tc>
        <w:tc>
          <w:tcPr>
            <w:tcW w:w="3544" w:type="dxa"/>
            <w:tcBorders>
              <w:top w:val="nil"/>
              <w:left w:val="nil"/>
              <w:bottom w:val="nil"/>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удовлетворительно</w:t>
            </w:r>
          </w:p>
        </w:tc>
      </w:tr>
      <w:tr w:rsidR="00D0625A" w:rsidRPr="00714CB8" w:rsidTr="00714CB8">
        <w:tc>
          <w:tcPr>
            <w:tcW w:w="3828" w:type="dxa"/>
            <w:tcBorders>
              <w:top w:val="nil"/>
              <w:left w:val="single" w:sz="4" w:space="0" w:color="auto"/>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r w:rsidRPr="00714CB8">
              <w:rPr>
                <w:rFonts w:ascii="Book Antiqua" w:hAnsi="Book Antiqua"/>
                <w:sz w:val="16"/>
                <w:szCs w:val="16"/>
              </w:rPr>
              <w:t>(другое)</w:t>
            </w:r>
          </w:p>
        </w:tc>
        <w:tc>
          <w:tcPr>
            <w:tcW w:w="3260" w:type="dxa"/>
            <w:tcBorders>
              <w:top w:val="nil"/>
              <w:left w:val="nil"/>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p>
        </w:tc>
        <w:tc>
          <w:tcPr>
            <w:tcW w:w="3544" w:type="dxa"/>
            <w:tcBorders>
              <w:top w:val="nil"/>
              <w:left w:val="nil"/>
              <w:bottom w:val="single" w:sz="4" w:space="0" w:color="auto"/>
              <w:right w:val="single" w:sz="4" w:space="0" w:color="auto"/>
            </w:tcBorders>
            <w:vAlign w:val="bottom"/>
          </w:tcPr>
          <w:p w:rsidR="00D0625A" w:rsidRPr="00714CB8" w:rsidRDefault="00D0625A" w:rsidP="00714CB8">
            <w:pPr>
              <w:rPr>
                <w:rFonts w:ascii="Book Antiqua" w:hAnsi="Book Antiqua"/>
                <w:sz w:val="16"/>
                <w:szCs w:val="16"/>
              </w:rPr>
            </w:pPr>
          </w:p>
        </w:tc>
      </w:tr>
    </w:tbl>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714CB8" w:rsidRDefault="00D0625A" w:rsidP="00714CB8">
      <w:pPr>
        <w:ind w:left="-1134"/>
        <w:rPr>
          <w:sz w:val="16"/>
          <w:szCs w:val="16"/>
        </w:rPr>
      </w:pPr>
      <w:r w:rsidRPr="00714CB8">
        <w:rPr>
          <w:sz w:val="16"/>
          <w:szCs w:val="16"/>
        </w:rPr>
        <w:t>I. Общие сведения о многоквартирном доме</w:t>
      </w:r>
    </w:p>
    <w:p w:rsidR="00D0625A" w:rsidRPr="00714CB8" w:rsidRDefault="00D0625A" w:rsidP="00714CB8">
      <w:pPr>
        <w:ind w:left="-1134"/>
        <w:rPr>
          <w:sz w:val="16"/>
          <w:szCs w:val="16"/>
        </w:rPr>
      </w:pPr>
      <w:r w:rsidRPr="00714CB8">
        <w:rPr>
          <w:sz w:val="16"/>
          <w:szCs w:val="16"/>
        </w:rPr>
        <w:t xml:space="preserve">1. Адрес многоквартирного дома  </w:t>
      </w:r>
      <w:proofErr w:type="gramStart"/>
      <w:r w:rsidRPr="00714CB8">
        <w:rPr>
          <w:sz w:val="16"/>
          <w:szCs w:val="16"/>
        </w:rPr>
        <w:t>г</w:t>
      </w:r>
      <w:proofErr w:type="gramEnd"/>
      <w:r w:rsidRPr="00714CB8">
        <w:rPr>
          <w:sz w:val="16"/>
          <w:szCs w:val="16"/>
        </w:rPr>
        <w:t>. Удачный  Новый город жилой дом №22</w:t>
      </w:r>
    </w:p>
    <w:p w:rsidR="00D0625A" w:rsidRPr="00714CB8" w:rsidRDefault="00D0625A" w:rsidP="00714CB8">
      <w:pPr>
        <w:ind w:left="-1134"/>
        <w:rPr>
          <w:sz w:val="16"/>
          <w:szCs w:val="16"/>
        </w:rPr>
      </w:pPr>
      <w:r w:rsidRPr="00714CB8">
        <w:rPr>
          <w:sz w:val="16"/>
          <w:szCs w:val="16"/>
        </w:rPr>
        <w:t xml:space="preserve">2. Кадастровый номер многоквартирного дома (при его наличии)  </w:t>
      </w:r>
    </w:p>
    <w:p w:rsidR="00D0625A" w:rsidRPr="00714CB8" w:rsidRDefault="00D0625A" w:rsidP="00714CB8">
      <w:pPr>
        <w:ind w:left="-1134"/>
        <w:rPr>
          <w:sz w:val="16"/>
          <w:szCs w:val="16"/>
        </w:rPr>
      </w:pPr>
      <w:r w:rsidRPr="00714CB8">
        <w:rPr>
          <w:sz w:val="16"/>
          <w:szCs w:val="16"/>
        </w:rPr>
        <w:t>3. Серия, тип постройки   панельный</w:t>
      </w:r>
    </w:p>
    <w:p w:rsidR="00D0625A" w:rsidRPr="00714CB8" w:rsidRDefault="00D0625A" w:rsidP="00714CB8">
      <w:pPr>
        <w:ind w:left="-1134"/>
        <w:rPr>
          <w:sz w:val="16"/>
          <w:szCs w:val="16"/>
        </w:rPr>
      </w:pPr>
      <w:r w:rsidRPr="00714CB8">
        <w:rPr>
          <w:sz w:val="16"/>
          <w:szCs w:val="16"/>
        </w:rPr>
        <w:t>4. Год постройки  1986 г.</w:t>
      </w:r>
    </w:p>
    <w:p w:rsidR="00D0625A" w:rsidRPr="00714CB8" w:rsidRDefault="00D0625A" w:rsidP="00714CB8">
      <w:pPr>
        <w:ind w:left="-1134"/>
        <w:rPr>
          <w:sz w:val="16"/>
          <w:szCs w:val="16"/>
        </w:rPr>
      </w:pPr>
      <w:r w:rsidRPr="00714CB8">
        <w:rPr>
          <w:sz w:val="16"/>
          <w:szCs w:val="16"/>
        </w:rPr>
        <w:t xml:space="preserve">5. Степень износа по данным государственного технического учета  </w:t>
      </w:r>
    </w:p>
    <w:p w:rsidR="00D0625A" w:rsidRPr="00714CB8" w:rsidRDefault="00D0625A" w:rsidP="00714CB8">
      <w:pPr>
        <w:ind w:left="-1134"/>
        <w:rPr>
          <w:sz w:val="16"/>
          <w:szCs w:val="16"/>
        </w:rPr>
      </w:pPr>
      <w:r w:rsidRPr="00714CB8">
        <w:rPr>
          <w:sz w:val="16"/>
          <w:szCs w:val="16"/>
        </w:rPr>
        <w:t xml:space="preserve">6. Степень фактического износа  </w:t>
      </w:r>
    </w:p>
    <w:p w:rsidR="00D0625A" w:rsidRPr="00714CB8" w:rsidRDefault="00D0625A" w:rsidP="00714CB8">
      <w:pPr>
        <w:ind w:left="-1134"/>
        <w:rPr>
          <w:sz w:val="16"/>
          <w:szCs w:val="16"/>
        </w:rPr>
      </w:pPr>
      <w:r w:rsidRPr="00714CB8">
        <w:rPr>
          <w:sz w:val="16"/>
          <w:szCs w:val="16"/>
        </w:rPr>
        <w:t xml:space="preserve">7. Год последнего капитального ремонта </w:t>
      </w:r>
    </w:p>
    <w:p w:rsidR="00D0625A" w:rsidRPr="00714CB8" w:rsidRDefault="00D0625A" w:rsidP="00714CB8">
      <w:pPr>
        <w:ind w:left="-1134"/>
        <w:rPr>
          <w:sz w:val="16"/>
          <w:szCs w:val="16"/>
        </w:rPr>
      </w:pPr>
      <w:r w:rsidRPr="00714CB8">
        <w:rPr>
          <w:sz w:val="16"/>
          <w:szCs w:val="16"/>
        </w:rPr>
        <w:t xml:space="preserve">8. Реквизиты правового акта о признании многоквартирного дома аварийным и подлежащим сносу  </w:t>
      </w:r>
    </w:p>
    <w:p w:rsidR="00D0625A" w:rsidRPr="00714CB8" w:rsidRDefault="00D0625A" w:rsidP="00714CB8">
      <w:pPr>
        <w:ind w:left="-1134"/>
        <w:rPr>
          <w:sz w:val="16"/>
          <w:szCs w:val="16"/>
        </w:rPr>
      </w:pPr>
      <w:r w:rsidRPr="00714CB8">
        <w:rPr>
          <w:sz w:val="16"/>
          <w:szCs w:val="16"/>
        </w:rPr>
        <w:t>9. Количество этажей         5</w:t>
      </w:r>
    </w:p>
    <w:p w:rsidR="00D0625A" w:rsidRPr="00714CB8" w:rsidRDefault="00D0625A" w:rsidP="00714CB8">
      <w:pPr>
        <w:ind w:left="-1134"/>
        <w:rPr>
          <w:sz w:val="16"/>
          <w:szCs w:val="16"/>
        </w:rPr>
      </w:pPr>
      <w:r w:rsidRPr="00714CB8">
        <w:rPr>
          <w:sz w:val="16"/>
          <w:szCs w:val="16"/>
        </w:rPr>
        <w:t>10. Наличие подвала  нет</w:t>
      </w:r>
    </w:p>
    <w:p w:rsidR="00D0625A" w:rsidRPr="00714CB8" w:rsidRDefault="00D0625A" w:rsidP="00714CB8">
      <w:pPr>
        <w:ind w:left="-1134"/>
        <w:rPr>
          <w:sz w:val="16"/>
          <w:szCs w:val="16"/>
        </w:rPr>
      </w:pPr>
      <w:r w:rsidRPr="00714CB8">
        <w:rPr>
          <w:sz w:val="16"/>
          <w:szCs w:val="16"/>
        </w:rPr>
        <w:t>11. Наличие цокольного этажа  нет</w:t>
      </w:r>
    </w:p>
    <w:p w:rsidR="00D0625A" w:rsidRPr="00714CB8" w:rsidRDefault="00D0625A" w:rsidP="00714CB8">
      <w:pPr>
        <w:ind w:left="-1134"/>
        <w:rPr>
          <w:sz w:val="16"/>
          <w:szCs w:val="16"/>
        </w:rPr>
      </w:pPr>
      <w:r w:rsidRPr="00714CB8">
        <w:rPr>
          <w:sz w:val="16"/>
          <w:szCs w:val="16"/>
        </w:rPr>
        <w:t>12. Наличие мансарды  нет</w:t>
      </w:r>
    </w:p>
    <w:p w:rsidR="00D0625A" w:rsidRPr="00714CB8" w:rsidRDefault="00D0625A" w:rsidP="00714CB8">
      <w:pPr>
        <w:ind w:left="-1134"/>
        <w:rPr>
          <w:sz w:val="16"/>
          <w:szCs w:val="16"/>
        </w:rPr>
      </w:pPr>
      <w:r w:rsidRPr="00714CB8">
        <w:rPr>
          <w:sz w:val="16"/>
          <w:szCs w:val="16"/>
        </w:rPr>
        <w:t>13. Наличие мезонина  нет</w:t>
      </w:r>
    </w:p>
    <w:p w:rsidR="00D0625A" w:rsidRPr="00714CB8" w:rsidRDefault="00D0625A" w:rsidP="00714CB8">
      <w:pPr>
        <w:ind w:left="-1134"/>
        <w:rPr>
          <w:sz w:val="16"/>
          <w:szCs w:val="16"/>
        </w:rPr>
      </w:pPr>
      <w:r w:rsidRPr="00714CB8">
        <w:rPr>
          <w:sz w:val="16"/>
          <w:szCs w:val="16"/>
        </w:rPr>
        <w:t>14. Количество квартир     140</w:t>
      </w:r>
    </w:p>
    <w:p w:rsidR="00D0625A" w:rsidRPr="00714CB8" w:rsidRDefault="00D0625A" w:rsidP="00714CB8">
      <w:pPr>
        <w:ind w:left="-1134"/>
        <w:rPr>
          <w:sz w:val="16"/>
          <w:szCs w:val="16"/>
        </w:rPr>
      </w:pPr>
      <w:r w:rsidRPr="00714CB8">
        <w:rPr>
          <w:sz w:val="16"/>
          <w:szCs w:val="16"/>
        </w:rPr>
        <w:t>15. Количество нежилых помещений, не входящих в состав общего имущества  - 1шт.</w:t>
      </w:r>
      <w:r w:rsidRPr="00714CB8">
        <w:rPr>
          <w:sz w:val="16"/>
          <w:szCs w:val="16"/>
        </w:rPr>
        <w:br/>
        <w:t xml:space="preserve">16. Реквизиты правового акта о признании всех жилых помещений в многоквартирном доме </w:t>
      </w:r>
      <w:proofErr w:type="gramStart"/>
      <w:r w:rsidRPr="00714CB8">
        <w:rPr>
          <w:sz w:val="16"/>
          <w:szCs w:val="16"/>
        </w:rPr>
        <w:t>непригодными</w:t>
      </w:r>
      <w:proofErr w:type="gramEnd"/>
      <w:r w:rsidRPr="00714CB8">
        <w:rPr>
          <w:sz w:val="16"/>
          <w:szCs w:val="16"/>
        </w:rPr>
        <w:t xml:space="preserve"> для проживания  </w:t>
      </w:r>
    </w:p>
    <w:p w:rsidR="00D0625A" w:rsidRPr="00714CB8" w:rsidRDefault="00D0625A" w:rsidP="00714CB8">
      <w:pPr>
        <w:ind w:left="-1134"/>
        <w:rPr>
          <w:sz w:val="16"/>
          <w:szCs w:val="16"/>
        </w:rPr>
      </w:pPr>
      <w:r w:rsidRPr="00714CB8">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14CB8">
        <w:rPr>
          <w:sz w:val="16"/>
          <w:szCs w:val="16"/>
        </w:rPr>
        <w:br/>
        <w:t>18. Строительный объем              30 343</w:t>
      </w:r>
      <w:r w:rsidRPr="00714CB8">
        <w:rPr>
          <w:sz w:val="16"/>
          <w:szCs w:val="16"/>
        </w:rPr>
        <w:tab/>
      </w:r>
      <w:r w:rsidRPr="00714CB8">
        <w:rPr>
          <w:sz w:val="16"/>
          <w:szCs w:val="16"/>
        </w:rPr>
        <w:tab/>
        <w:t xml:space="preserve">куб. </w:t>
      </w:r>
      <w:proofErr w:type="gramStart"/>
      <w:r w:rsidRPr="00714CB8">
        <w:rPr>
          <w:sz w:val="16"/>
          <w:szCs w:val="16"/>
        </w:rPr>
        <w:t>м</w:t>
      </w:r>
      <w:proofErr w:type="gramEnd"/>
    </w:p>
    <w:p w:rsidR="00D0625A" w:rsidRPr="00714CB8" w:rsidRDefault="00D0625A" w:rsidP="00714CB8">
      <w:pPr>
        <w:ind w:left="-1134"/>
        <w:rPr>
          <w:sz w:val="16"/>
          <w:szCs w:val="16"/>
        </w:rPr>
      </w:pPr>
      <w:r w:rsidRPr="00714CB8">
        <w:rPr>
          <w:sz w:val="16"/>
          <w:szCs w:val="16"/>
        </w:rPr>
        <w:t>19. Площадь</w:t>
      </w:r>
      <w:proofErr w:type="gramStart"/>
      <w:r w:rsidRPr="00714CB8">
        <w:rPr>
          <w:sz w:val="16"/>
          <w:szCs w:val="16"/>
        </w:rPr>
        <w:t>:а</w:t>
      </w:r>
      <w:proofErr w:type="gramEnd"/>
      <w:r w:rsidRPr="00714CB8">
        <w:rPr>
          <w:sz w:val="16"/>
          <w:szCs w:val="16"/>
        </w:rPr>
        <w:t>) многоквартирного дома с лоджиями, балконами, шкафами, коридорами и лестничными клетками  9 343,00кв. м</w:t>
      </w:r>
    </w:p>
    <w:p w:rsidR="00D0625A" w:rsidRPr="00714CB8" w:rsidRDefault="00D0625A" w:rsidP="00714CB8">
      <w:pPr>
        <w:ind w:left="-1134"/>
        <w:rPr>
          <w:sz w:val="16"/>
          <w:szCs w:val="16"/>
        </w:rPr>
      </w:pPr>
      <w:r w:rsidRPr="00714CB8">
        <w:rPr>
          <w:sz w:val="16"/>
          <w:szCs w:val="16"/>
        </w:rPr>
        <w:t xml:space="preserve">б) жилых помещений (общая площадь квартир)  </w:t>
      </w:r>
      <w:r w:rsidRPr="00714CB8">
        <w:rPr>
          <w:sz w:val="16"/>
          <w:szCs w:val="16"/>
        </w:rPr>
        <w:tab/>
        <w:t>7 698,70кв. м</w:t>
      </w:r>
    </w:p>
    <w:p w:rsidR="00D0625A" w:rsidRPr="00714CB8" w:rsidRDefault="00D0625A" w:rsidP="00714CB8">
      <w:pPr>
        <w:ind w:left="-1134"/>
        <w:rPr>
          <w:sz w:val="16"/>
          <w:szCs w:val="16"/>
        </w:rPr>
      </w:pPr>
      <w:r w:rsidRPr="00714CB8">
        <w:rPr>
          <w:sz w:val="16"/>
          <w:szCs w:val="16"/>
        </w:rPr>
        <w:t>в) нежилых помещений (общая площадь нежилых помещений, не входящих в состав общего имущества в многоквартирном доме)  48,60</w:t>
      </w:r>
      <w:r w:rsidRPr="00714CB8">
        <w:rPr>
          <w:sz w:val="16"/>
          <w:szCs w:val="16"/>
        </w:rPr>
        <w:tab/>
        <w:t>кв. м</w:t>
      </w:r>
    </w:p>
    <w:p w:rsidR="00D0625A" w:rsidRPr="00714CB8" w:rsidRDefault="00D0625A" w:rsidP="00714CB8">
      <w:pPr>
        <w:ind w:left="-1134"/>
        <w:rPr>
          <w:sz w:val="16"/>
          <w:szCs w:val="16"/>
        </w:rPr>
      </w:pPr>
      <w:r w:rsidRPr="00714CB8">
        <w:rPr>
          <w:sz w:val="16"/>
          <w:szCs w:val="16"/>
        </w:rPr>
        <w:t>г) помещений общего пользования (общая площадь нежилых помещений, входящих в состав общего имущества в многоквартирном доме)  1 595,70кв. м</w:t>
      </w:r>
    </w:p>
    <w:p w:rsidR="00D0625A" w:rsidRPr="00714CB8" w:rsidRDefault="00D0625A" w:rsidP="00714CB8">
      <w:pPr>
        <w:ind w:left="-1134"/>
        <w:rPr>
          <w:sz w:val="16"/>
          <w:szCs w:val="16"/>
        </w:rPr>
      </w:pPr>
      <w:r w:rsidRPr="00714CB8">
        <w:rPr>
          <w:sz w:val="16"/>
          <w:szCs w:val="16"/>
        </w:rPr>
        <w:t>20. Количество лестниц              7</w:t>
      </w:r>
      <w:r w:rsidRPr="00714CB8">
        <w:rPr>
          <w:sz w:val="16"/>
          <w:szCs w:val="16"/>
        </w:rPr>
        <w:tab/>
      </w:r>
      <w:r w:rsidRPr="00714CB8">
        <w:rPr>
          <w:sz w:val="16"/>
          <w:szCs w:val="16"/>
        </w:rPr>
        <w:tab/>
        <w:t>шт.</w:t>
      </w:r>
    </w:p>
    <w:p w:rsidR="00D0625A" w:rsidRPr="00714CB8" w:rsidRDefault="00714CB8" w:rsidP="00714CB8">
      <w:pPr>
        <w:ind w:left="-1134"/>
        <w:rPr>
          <w:sz w:val="16"/>
          <w:szCs w:val="16"/>
        </w:rPr>
      </w:pPr>
      <w:r>
        <w:rPr>
          <w:sz w:val="16"/>
          <w:szCs w:val="16"/>
        </w:rPr>
        <w:t>2</w:t>
      </w:r>
      <w:r w:rsidR="00D0625A" w:rsidRPr="00714CB8">
        <w:rPr>
          <w:sz w:val="16"/>
          <w:szCs w:val="16"/>
        </w:rPr>
        <w:t>1. Уборочная площадь лестниц (включая межквартирные лестничные площадки)</w:t>
      </w:r>
      <w:r>
        <w:rPr>
          <w:sz w:val="16"/>
          <w:szCs w:val="16"/>
        </w:rPr>
        <w:t xml:space="preserve"> </w:t>
      </w:r>
      <w:r w:rsidR="00D0625A" w:rsidRPr="00714CB8">
        <w:rPr>
          <w:sz w:val="16"/>
          <w:szCs w:val="16"/>
        </w:rPr>
        <w:t>966,90кв. м</w:t>
      </w:r>
    </w:p>
    <w:p w:rsidR="00D0625A" w:rsidRPr="00714CB8" w:rsidRDefault="00D0625A" w:rsidP="00714CB8">
      <w:pPr>
        <w:ind w:left="-1134"/>
        <w:rPr>
          <w:sz w:val="16"/>
          <w:szCs w:val="16"/>
        </w:rPr>
      </w:pPr>
      <w:r w:rsidRPr="00714CB8">
        <w:rPr>
          <w:sz w:val="16"/>
          <w:szCs w:val="16"/>
        </w:rPr>
        <w:t xml:space="preserve">22. Уборочная площадь общих коридоров                                                </w:t>
      </w:r>
      <w:r w:rsidRPr="00714CB8">
        <w:rPr>
          <w:sz w:val="16"/>
          <w:szCs w:val="16"/>
        </w:rPr>
        <w:tab/>
        <w:t>кв. м</w:t>
      </w:r>
    </w:p>
    <w:p w:rsidR="00D0625A" w:rsidRPr="00714CB8" w:rsidRDefault="00714CB8" w:rsidP="00714CB8">
      <w:pPr>
        <w:ind w:left="-1134"/>
        <w:rPr>
          <w:sz w:val="16"/>
          <w:szCs w:val="16"/>
        </w:rPr>
      </w:pPr>
      <w:r>
        <w:rPr>
          <w:sz w:val="16"/>
          <w:szCs w:val="16"/>
        </w:rPr>
        <w:t>2</w:t>
      </w:r>
      <w:r w:rsidR="00D0625A" w:rsidRPr="00714CB8">
        <w:rPr>
          <w:sz w:val="16"/>
          <w:szCs w:val="16"/>
        </w:rPr>
        <w:t xml:space="preserve">3. Уборочная площадь других помещений общего пользования (включая технические этажи, чердаки, технические подвалы)  </w:t>
      </w:r>
      <w:r w:rsidR="00D0625A" w:rsidRPr="00714CB8">
        <w:rPr>
          <w:sz w:val="16"/>
          <w:szCs w:val="16"/>
        </w:rPr>
        <w:tab/>
      </w:r>
      <w:r w:rsidR="00D0625A" w:rsidRPr="00714CB8">
        <w:rPr>
          <w:sz w:val="16"/>
          <w:szCs w:val="16"/>
        </w:rPr>
        <w:tab/>
        <w:t>кв. м</w:t>
      </w:r>
    </w:p>
    <w:p w:rsidR="00D0625A" w:rsidRPr="00714CB8" w:rsidRDefault="00D0625A" w:rsidP="00714CB8">
      <w:pPr>
        <w:ind w:left="-1134"/>
        <w:rPr>
          <w:sz w:val="16"/>
          <w:szCs w:val="16"/>
        </w:rPr>
      </w:pPr>
      <w:r w:rsidRPr="00714CB8">
        <w:rPr>
          <w:sz w:val="16"/>
          <w:szCs w:val="16"/>
        </w:rPr>
        <w:t>24. Площадь земельного участка, входящего в состав общего имущества многоквартирного дома                       кв.м. (по нормативу)         3510</w:t>
      </w:r>
    </w:p>
    <w:p w:rsidR="00D0625A" w:rsidRPr="00714CB8" w:rsidRDefault="00714CB8" w:rsidP="00714CB8">
      <w:pPr>
        <w:ind w:left="-1134"/>
        <w:rPr>
          <w:sz w:val="16"/>
          <w:szCs w:val="16"/>
        </w:rPr>
      </w:pPr>
      <w:r>
        <w:rPr>
          <w:sz w:val="16"/>
          <w:szCs w:val="16"/>
        </w:rPr>
        <w:t>2</w:t>
      </w:r>
      <w:r w:rsidR="00D0625A" w:rsidRPr="00714CB8">
        <w:rPr>
          <w:sz w:val="16"/>
          <w:szCs w:val="16"/>
        </w:rPr>
        <w:t>5. Кадастровый номер земельного участка (при его наличии)  14:16:010411:21</w:t>
      </w:r>
    </w:p>
    <w:p w:rsidR="00D0625A" w:rsidRPr="00714CB8" w:rsidRDefault="00D0625A" w:rsidP="00714CB8">
      <w:pPr>
        <w:ind w:left="-1134"/>
        <w:rPr>
          <w:sz w:val="16"/>
          <w:szCs w:val="16"/>
        </w:rPr>
      </w:pPr>
      <w:r w:rsidRPr="00714CB8">
        <w:rPr>
          <w:sz w:val="16"/>
          <w:szCs w:val="16"/>
        </w:rPr>
        <w:t>II. Техническое состояние многоквартирного дома, включая пристройки</w:t>
      </w:r>
    </w:p>
    <w:tbl>
      <w:tblPr>
        <w:tblW w:w="10632" w:type="dxa"/>
        <w:tblInd w:w="-965" w:type="dxa"/>
        <w:tblLayout w:type="fixed"/>
        <w:tblCellMar>
          <w:left w:w="28" w:type="dxa"/>
          <w:right w:w="28" w:type="dxa"/>
        </w:tblCellMar>
        <w:tblLook w:val="0000"/>
      </w:tblPr>
      <w:tblGrid>
        <w:gridCol w:w="4254"/>
        <w:gridCol w:w="3118"/>
        <w:gridCol w:w="3260"/>
      </w:tblGrid>
      <w:tr w:rsidR="00D0625A" w:rsidRPr="00462BA4" w:rsidTr="00714CB8">
        <w:tc>
          <w:tcPr>
            <w:tcW w:w="4254"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3118"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3260"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714CB8">
        <w:tc>
          <w:tcPr>
            <w:tcW w:w="425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31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326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26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31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26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blPrEx>
          <w:tblBorders>
            <w:top w:val="single" w:sz="4" w:space="0" w:color="auto"/>
            <w:left w:val="single" w:sz="4" w:space="0" w:color="auto"/>
            <w:bottom w:val="single" w:sz="4" w:space="0" w:color="auto"/>
            <w:right w:val="single" w:sz="4" w:space="0" w:color="auto"/>
            <w:insideV w:val="single" w:sz="4" w:space="0" w:color="auto"/>
          </w:tblBorders>
        </w:tblPrEx>
        <w:tc>
          <w:tcPr>
            <w:tcW w:w="4254"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3118"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260"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blPrEx>
          <w:tblBorders>
            <w:top w:val="single" w:sz="4" w:space="0" w:color="auto"/>
            <w:left w:val="single" w:sz="4" w:space="0" w:color="auto"/>
            <w:bottom w:val="single" w:sz="4" w:space="0" w:color="auto"/>
            <w:right w:val="single" w:sz="4" w:space="0" w:color="auto"/>
            <w:insideV w:val="single" w:sz="4" w:space="0" w:color="auto"/>
          </w:tblBorders>
        </w:tblPrEx>
        <w:tc>
          <w:tcPr>
            <w:tcW w:w="4254"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3118" w:type="dxa"/>
            <w:vMerge/>
            <w:tcBorders>
              <w:top w:val="nil"/>
              <w:bottom w:val="nil"/>
            </w:tcBorders>
          </w:tcPr>
          <w:p w:rsidR="00D0625A" w:rsidRPr="00462BA4" w:rsidRDefault="00D0625A" w:rsidP="00462BA4">
            <w:pPr>
              <w:ind w:left="57"/>
              <w:rPr>
                <w:rFonts w:ascii="Book Antiqua" w:hAnsi="Book Antiqua"/>
                <w:sz w:val="16"/>
                <w:szCs w:val="16"/>
              </w:rPr>
            </w:pPr>
          </w:p>
        </w:tc>
        <w:tc>
          <w:tcPr>
            <w:tcW w:w="3260"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714CB8">
        <w:tblPrEx>
          <w:tblBorders>
            <w:top w:val="single" w:sz="4" w:space="0" w:color="auto"/>
            <w:left w:val="single" w:sz="4" w:space="0" w:color="auto"/>
            <w:bottom w:val="single" w:sz="4" w:space="0" w:color="auto"/>
            <w:right w:val="single" w:sz="4" w:space="0" w:color="auto"/>
            <w:insideV w:val="single" w:sz="4" w:space="0" w:color="auto"/>
          </w:tblBorders>
        </w:tblPrEx>
        <w:tc>
          <w:tcPr>
            <w:tcW w:w="4254"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311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260"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blPrEx>
          <w:tblBorders>
            <w:top w:val="single" w:sz="4" w:space="0" w:color="auto"/>
            <w:left w:val="single" w:sz="4" w:space="0" w:color="auto"/>
            <w:bottom w:val="single" w:sz="4" w:space="0" w:color="auto"/>
            <w:right w:val="single" w:sz="4" w:space="0" w:color="auto"/>
            <w:insideV w:val="single" w:sz="4" w:space="0" w:color="auto"/>
          </w:tblBorders>
        </w:tblPrEx>
        <w:tc>
          <w:tcPr>
            <w:tcW w:w="4254"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311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260"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blPrEx>
          <w:tblBorders>
            <w:top w:val="single" w:sz="4" w:space="0" w:color="auto"/>
            <w:left w:val="single" w:sz="4" w:space="0" w:color="auto"/>
            <w:bottom w:val="single" w:sz="4" w:space="0" w:color="auto"/>
            <w:right w:val="single" w:sz="4" w:space="0" w:color="auto"/>
            <w:insideV w:val="single" w:sz="4" w:space="0" w:color="auto"/>
          </w:tblBorders>
        </w:tblPrEx>
        <w:tc>
          <w:tcPr>
            <w:tcW w:w="4254"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3118"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3260"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714CB8">
        <w:tc>
          <w:tcPr>
            <w:tcW w:w="425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31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326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4"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31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326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4"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311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3260"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4"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311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3260"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714CB8">
        <w:tc>
          <w:tcPr>
            <w:tcW w:w="4254"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311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3260"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4"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3118"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3260"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714CB8">
        <w:tc>
          <w:tcPr>
            <w:tcW w:w="4254"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311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3260"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4"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311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3260"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714CB8">
        <w:tc>
          <w:tcPr>
            <w:tcW w:w="4254"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311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3260"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714CB8">
        <w:tc>
          <w:tcPr>
            <w:tcW w:w="4254"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3118"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3260"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8B157E">
      <w:pPr>
        <w:ind w:left="-1134"/>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714CB8" w:rsidRDefault="00D0625A" w:rsidP="00714CB8">
      <w:pPr>
        <w:ind w:left="-1134"/>
        <w:rPr>
          <w:sz w:val="16"/>
          <w:szCs w:val="16"/>
        </w:rPr>
      </w:pPr>
      <w:r w:rsidRPr="00714CB8">
        <w:rPr>
          <w:sz w:val="16"/>
          <w:szCs w:val="16"/>
        </w:rPr>
        <w:t>I. Общие сведения о многоквартирном доме</w:t>
      </w:r>
    </w:p>
    <w:p w:rsidR="00D0625A" w:rsidRPr="00714CB8" w:rsidRDefault="00D0625A" w:rsidP="00714CB8">
      <w:pPr>
        <w:ind w:left="-1134"/>
        <w:rPr>
          <w:sz w:val="16"/>
          <w:szCs w:val="16"/>
        </w:rPr>
      </w:pPr>
      <w:r w:rsidRPr="00714CB8">
        <w:rPr>
          <w:sz w:val="16"/>
          <w:szCs w:val="16"/>
        </w:rPr>
        <w:t xml:space="preserve">1. Адрес многоквартирного дома  </w:t>
      </w:r>
      <w:proofErr w:type="gramStart"/>
      <w:r w:rsidRPr="00714CB8">
        <w:rPr>
          <w:sz w:val="16"/>
          <w:szCs w:val="16"/>
        </w:rPr>
        <w:t>г</w:t>
      </w:r>
      <w:proofErr w:type="gramEnd"/>
      <w:r w:rsidRPr="00714CB8">
        <w:rPr>
          <w:sz w:val="16"/>
          <w:szCs w:val="16"/>
        </w:rPr>
        <w:t>. Удачный  Новый город жилой дом №23</w:t>
      </w:r>
    </w:p>
    <w:p w:rsidR="00D0625A" w:rsidRPr="00714CB8" w:rsidRDefault="00D0625A" w:rsidP="00714CB8">
      <w:pPr>
        <w:ind w:left="-1134"/>
        <w:rPr>
          <w:sz w:val="16"/>
          <w:szCs w:val="16"/>
        </w:rPr>
      </w:pPr>
      <w:r w:rsidRPr="00714CB8">
        <w:rPr>
          <w:sz w:val="16"/>
          <w:szCs w:val="16"/>
        </w:rPr>
        <w:t xml:space="preserve">2. Кадастровый номер многоквартирного дома (при его наличии)  </w:t>
      </w:r>
    </w:p>
    <w:p w:rsidR="00D0625A" w:rsidRPr="00714CB8" w:rsidRDefault="00D0625A" w:rsidP="00714CB8">
      <w:pPr>
        <w:ind w:left="-1134"/>
        <w:rPr>
          <w:sz w:val="16"/>
          <w:szCs w:val="16"/>
        </w:rPr>
      </w:pPr>
      <w:r w:rsidRPr="00714CB8">
        <w:rPr>
          <w:sz w:val="16"/>
          <w:szCs w:val="16"/>
        </w:rPr>
        <w:t>3. Серия, тип постройки   панельный</w:t>
      </w:r>
    </w:p>
    <w:p w:rsidR="00D0625A" w:rsidRPr="00714CB8" w:rsidRDefault="00D0625A" w:rsidP="00714CB8">
      <w:pPr>
        <w:ind w:left="-1134"/>
        <w:rPr>
          <w:sz w:val="16"/>
          <w:szCs w:val="16"/>
        </w:rPr>
      </w:pPr>
      <w:r w:rsidRPr="00714CB8">
        <w:rPr>
          <w:sz w:val="16"/>
          <w:szCs w:val="16"/>
        </w:rPr>
        <w:t>4. Год постройки  1987 г.</w:t>
      </w:r>
    </w:p>
    <w:p w:rsidR="00D0625A" w:rsidRPr="00714CB8" w:rsidRDefault="00D0625A" w:rsidP="00714CB8">
      <w:pPr>
        <w:ind w:left="-1134"/>
        <w:rPr>
          <w:sz w:val="16"/>
          <w:szCs w:val="16"/>
        </w:rPr>
      </w:pPr>
      <w:r w:rsidRPr="00714CB8">
        <w:rPr>
          <w:sz w:val="16"/>
          <w:szCs w:val="16"/>
        </w:rPr>
        <w:t xml:space="preserve">5. Степень износа по данным государственного технического учета  </w:t>
      </w:r>
    </w:p>
    <w:p w:rsidR="00D0625A" w:rsidRPr="00714CB8" w:rsidRDefault="00D0625A" w:rsidP="00714CB8">
      <w:pPr>
        <w:ind w:left="-1134"/>
        <w:rPr>
          <w:sz w:val="16"/>
          <w:szCs w:val="16"/>
        </w:rPr>
      </w:pPr>
      <w:r w:rsidRPr="00714CB8">
        <w:rPr>
          <w:sz w:val="16"/>
          <w:szCs w:val="16"/>
        </w:rPr>
        <w:t xml:space="preserve">6. Степень фактического износа  </w:t>
      </w:r>
    </w:p>
    <w:p w:rsidR="00D0625A" w:rsidRPr="00714CB8" w:rsidRDefault="00D0625A" w:rsidP="00714CB8">
      <w:pPr>
        <w:ind w:left="-1134"/>
        <w:rPr>
          <w:sz w:val="16"/>
          <w:szCs w:val="16"/>
        </w:rPr>
      </w:pPr>
      <w:r w:rsidRPr="00714CB8">
        <w:rPr>
          <w:sz w:val="16"/>
          <w:szCs w:val="16"/>
        </w:rPr>
        <w:t xml:space="preserve">7. Год последнего капитального ремонта </w:t>
      </w:r>
    </w:p>
    <w:p w:rsidR="00D0625A" w:rsidRPr="00714CB8" w:rsidRDefault="008B157E" w:rsidP="00714CB8">
      <w:pPr>
        <w:ind w:left="-1134"/>
        <w:rPr>
          <w:sz w:val="16"/>
          <w:szCs w:val="16"/>
        </w:rPr>
      </w:pPr>
      <w:r>
        <w:rPr>
          <w:sz w:val="16"/>
          <w:szCs w:val="16"/>
        </w:rPr>
        <w:t>8</w:t>
      </w:r>
      <w:r w:rsidR="00D0625A" w:rsidRPr="00714CB8">
        <w:rPr>
          <w:sz w:val="16"/>
          <w:szCs w:val="16"/>
        </w:rPr>
        <w:t xml:space="preserve">. Реквизиты правового акта о признании многоквартирного дома аварийным и подлежащим сносу  </w:t>
      </w:r>
    </w:p>
    <w:p w:rsidR="00D0625A" w:rsidRPr="00714CB8" w:rsidRDefault="00D0625A" w:rsidP="00714CB8">
      <w:pPr>
        <w:ind w:left="-1134"/>
        <w:rPr>
          <w:sz w:val="16"/>
          <w:szCs w:val="16"/>
        </w:rPr>
      </w:pPr>
      <w:r w:rsidRPr="00714CB8">
        <w:rPr>
          <w:sz w:val="16"/>
          <w:szCs w:val="16"/>
        </w:rPr>
        <w:t>9. Количество этажей         5</w:t>
      </w:r>
    </w:p>
    <w:p w:rsidR="00D0625A" w:rsidRPr="00714CB8" w:rsidRDefault="008B157E" w:rsidP="00714CB8">
      <w:pPr>
        <w:ind w:left="-1134"/>
        <w:rPr>
          <w:sz w:val="16"/>
          <w:szCs w:val="16"/>
        </w:rPr>
      </w:pPr>
      <w:r>
        <w:rPr>
          <w:sz w:val="16"/>
          <w:szCs w:val="16"/>
        </w:rPr>
        <w:t>1</w:t>
      </w:r>
      <w:r w:rsidR="00D0625A" w:rsidRPr="00714CB8">
        <w:rPr>
          <w:sz w:val="16"/>
          <w:szCs w:val="16"/>
        </w:rPr>
        <w:t>0. Наличие подвала  нет</w:t>
      </w:r>
    </w:p>
    <w:p w:rsidR="00D0625A" w:rsidRPr="00714CB8" w:rsidRDefault="00D0625A" w:rsidP="00714CB8">
      <w:pPr>
        <w:ind w:left="-1134"/>
        <w:rPr>
          <w:sz w:val="16"/>
          <w:szCs w:val="16"/>
        </w:rPr>
      </w:pPr>
      <w:r w:rsidRPr="00714CB8">
        <w:rPr>
          <w:sz w:val="16"/>
          <w:szCs w:val="16"/>
        </w:rPr>
        <w:t>11. Наличие цокольного этажа  нет</w:t>
      </w:r>
    </w:p>
    <w:p w:rsidR="00D0625A" w:rsidRPr="00714CB8" w:rsidRDefault="00D0625A" w:rsidP="00714CB8">
      <w:pPr>
        <w:ind w:left="-1134"/>
        <w:rPr>
          <w:sz w:val="16"/>
          <w:szCs w:val="16"/>
        </w:rPr>
      </w:pPr>
      <w:r w:rsidRPr="00714CB8">
        <w:rPr>
          <w:sz w:val="16"/>
          <w:szCs w:val="16"/>
        </w:rPr>
        <w:t>12. Наличие мансарды  нет</w:t>
      </w:r>
    </w:p>
    <w:p w:rsidR="00D0625A" w:rsidRPr="00714CB8" w:rsidRDefault="00D0625A" w:rsidP="00714CB8">
      <w:pPr>
        <w:ind w:left="-1134"/>
        <w:rPr>
          <w:sz w:val="16"/>
          <w:szCs w:val="16"/>
        </w:rPr>
      </w:pPr>
      <w:r w:rsidRPr="00714CB8">
        <w:rPr>
          <w:sz w:val="16"/>
          <w:szCs w:val="16"/>
        </w:rPr>
        <w:t>13. Наличие мезонина  нет</w:t>
      </w:r>
    </w:p>
    <w:p w:rsidR="00D0625A" w:rsidRPr="00714CB8" w:rsidRDefault="00D0625A" w:rsidP="00714CB8">
      <w:pPr>
        <w:ind w:left="-1134"/>
        <w:rPr>
          <w:sz w:val="16"/>
          <w:szCs w:val="16"/>
        </w:rPr>
      </w:pPr>
      <w:r w:rsidRPr="00714CB8">
        <w:rPr>
          <w:sz w:val="16"/>
          <w:szCs w:val="16"/>
        </w:rPr>
        <w:t>14. Количество квартир     120</w:t>
      </w:r>
    </w:p>
    <w:p w:rsidR="00D0625A" w:rsidRPr="00714CB8" w:rsidRDefault="00D0625A" w:rsidP="00714CB8">
      <w:pPr>
        <w:ind w:left="-1134"/>
        <w:rPr>
          <w:sz w:val="16"/>
          <w:szCs w:val="16"/>
        </w:rPr>
      </w:pPr>
      <w:r w:rsidRPr="00714CB8">
        <w:rPr>
          <w:sz w:val="16"/>
          <w:szCs w:val="16"/>
        </w:rPr>
        <w:lastRenderedPageBreak/>
        <w:t>15. Количество нежилых помещений, не входящих в состав общего имущества</w:t>
      </w:r>
      <w:r w:rsidRPr="00714CB8">
        <w:rPr>
          <w:sz w:val="16"/>
          <w:szCs w:val="16"/>
        </w:rPr>
        <w:br/>
        <w:t xml:space="preserve">16. Реквизиты правового акта о признании всех жилых помещений в многоквартирном доме </w:t>
      </w:r>
      <w:proofErr w:type="gramStart"/>
      <w:r w:rsidRPr="00714CB8">
        <w:rPr>
          <w:sz w:val="16"/>
          <w:szCs w:val="16"/>
        </w:rPr>
        <w:t>непригодными</w:t>
      </w:r>
      <w:proofErr w:type="gramEnd"/>
      <w:r w:rsidRPr="00714CB8">
        <w:rPr>
          <w:sz w:val="16"/>
          <w:szCs w:val="16"/>
        </w:rPr>
        <w:t xml:space="preserve"> для проживания  </w:t>
      </w:r>
    </w:p>
    <w:p w:rsidR="00D0625A" w:rsidRPr="00714CB8" w:rsidRDefault="00D0625A" w:rsidP="00714CB8">
      <w:pPr>
        <w:ind w:left="-1134"/>
        <w:rPr>
          <w:sz w:val="16"/>
          <w:szCs w:val="16"/>
        </w:rPr>
      </w:pPr>
      <w:r w:rsidRPr="00714CB8">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14CB8">
        <w:rPr>
          <w:sz w:val="16"/>
          <w:szCs w:val="16"/>
        </w:rPr>
        <w:br/>
        <w:t>18. Строительный объем              26 602,00</w:t>
      </w:r>
      <w:r w:rsidRPr="00714CB8">
        <w:rPr>
          <w:sz w:val="16"/>
          <w:szCs w:val="16"/>
        </w:rPr>
        <w:tab/>
      </w:r>
      <w:r w:rsidRPr="00714CB8">
        <w:rPr>
          <w:sz w:val="16"/>
          <w:szCs w:val="16"/>
        </w:rPr>
        <w:tab/>
        <w:t xml:space="preserve">куб. </w:t>
      </w:r>
      <w:proofErr w:type="gramStart"/>
      <w:r w:rsidRPr="00714CB8">
        <w:rPr>
          <w:sz w:val="16"/>
          <w:szCs w:val="16"/>
        </w:rPr>
        <w:t>м</w:t>
      </w:r>
      <w:proofErr w:type="gramEnd"/>
    </w:p>
    <w:p w:rsidR="00D0625A" w:rsidRPr="00714CB8" w:rsidRDefault="00D0625A" w:rsidP="00714CB8">
      <w:pPr>
        <w:ind w:left="-1134"/>
        <w:rPr>
          <w:sz w:val="16"/>
          <w:szCs w:val="16"/>
        </w:rPr>
      </w:pPr>
      <w:r w:rsidRPr="00714CB8">
        <w:rPr>
          <w:sz w:val="16"/>
          <w:szCs w:val="16"/>
        </w:rPr>
        <w:t>19. Площадь</w:t>
      </w:r>
      <w:proofErr w:type="gramStart"/>
      <w:r w:rsidRPr="00714CB8">
        <w:rPr>
          <w:sz w:val="16"/>
          <w:szCs w:val="16"/>
        </w:rPr>
        <w:t>:а</w:t>
      </w:r>
      <w:proofErr w:type="gramEnd"/>
      <w:r w:rsidRPr="00714CB8">
        <w:rPr>
          <w:sz w:val="16"/>
          <w:szCs w:val="16"/>
        </w:rPr>
        <w:t>) многоквартирного дома с лоджиями, балконами, шкафами, коридорами и лестничными клетками  8 324,30кв. м</w:t>
      </w:r>
    </w:p>
    <w:p w:rsidR="00D0625A" w:rsidRPr="00714CB8" w:rsidRDefault="00D0625A" w:rsidP="00714CB8">
      <w:pPr>
        <w:ind w:left="-1134"/>
        <w:rPr>
          <w:sz w:val="16"/>
          <w:szCs w:val="16"/>
        </w:rPr>
      </w:pPr>
      <w:r w:rsidRPr="00714CB8">
        <w:rPr>
          <w:sz w:val="16"/>
          <w:szCs w:val="16"/>
        </w:rPr>
        <w:t xml:space="preserve">б) жилых помещений (общая площадь квартир)  </w:t>
      </w:r>
      <w:r w:rsidRPr="00714CB8">
        <w:rPr>
          <w:sz w:val="16"/>
          <w:szCs w:val="16"/>
        </w:rPr>
        <w:tab/>
        <w:t>7 185,00кв. м</w:t>
      </w:r>
    </w:p>
    <w:p w:rsidR="00D0625A" w:rsidRPr="00714CB8" w:rsidRDefault="00D0625A" w:rsidP="00714CB8">
      <w:pPr>
        <w:ind w:left="-1134"/>
        <w:rPr>
          <w:sz w:val="16"/>
          <w:szCs w:val="16"/>
        </w:rPr>
      </w:pPr>
      <w:r w:rsidRPr="00714CB8">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714CB8">
        <w:rPr>
          <w:sz w:val="16"/>
          <w:szCs w:val="16"/>
        </w:rPr>
        <w:tab/>
        <w:t>кв. м</w:t>
      </w:r>
    </w:p>
    <w:p w:rsidR="00D0625A" w:rsidRPr="00714CB8" w:rsidRDefault="00D0625A" w:rsidP="00714CB8">
      <w:pPr>
        <w:ind w:left="-1134"/>
        <w:rPr>
          <w:sz w:val="16"/>
          <w:szCs w:val="16"/>
        </w:rPr>
      </w:pPr>
      <w:r w:rsidRPr="00714CB8">
        <w:rPr>
          <w:sz w:val="16"/>
          <w:szCs w:val="16"/>
        </w:rPr>
        <w:t>г) помещений общего пользования (общая площадь нежилых помещений, входящих в состав общего имущества в многоквартирном доме)  1 139,30кв. м</w:t>
      </w:r>
    </w:p>
    <w:p w:rsidR="00D0625A" w:rsidRPr="00714CB8" w:rsidRDefault="008B157E" w:rsidP="00714CB8">
      <w:pPr>
        <w:ind w:left="-1134"/>
        <w:rPr>
          <w:sz w:val="16"/>
          <w:szCs w:val="16"/>
        </w:rPr>
      </w:pPr>
      <w:r>
        <w:rPr>
          <w:sz w:val="16"/>
          <w:szCs w:val="16"/>
        </w:rPr>
        <w:t>2</w:t>
      </w:r>
      <w:r w:rsidR="00D0625A" w:rsidRPr="00714CB8">
        <w:rPr>
          <w:sz w:val="16"/>
          <w:szCs w:val="16"/>
        </w:rPr>
        <w:t>0. Количество лестниц              8</w:t>
      </w:r>
      <w:r w:rsidR="00D0625A" w:rsidRPr="00714CB8">
        <w:rPr>
          <w:sz w:val="16"/>
          <w:szCs w:val="16"/>
        </w:rPr>
        <w:tab/>
      </w:r>
      <w:r w:rsidR="00D0625A" w:rsidRPr="00714CB8">
        <w:rPr>
          <w:sz w:val="16"/>
          <w:szCs w:val="16"/>
        </w:rPr>
        <w:tab/>
        <w:t>шт.</w:t>
      </w:r>
    </w:p>
    <w:p w:rsidR="00D0625A" w:rsidRPr="00714CB8" w:rsidRDefault="00D0625A" w:rsidP="00714CB8">
      <w:pPr>
        <w:ind w:left="-1134"/>
        <w:rPr>
          <w:sz w:val="16"/>
          <w:szCs w:val="16"/>
        </w:rPr>
      </w:pPr>
      <w:r w:rsidRPr="00714CB8">
        <w:rPr>
          <w:sz w:val="16"/>
          <w:szCs w:val="16"/>
        </w:rPr>
        <w:t>21. Уборочная площадь лестниц (включая межквартирные лестничные площадки)761,60кв. м</w:t>
      </w:r>
    </w:p>
    <w:p w:rsidR="00D0625A" w:rsidRPr="00714CB8" w:rsidRDefault="00D0625A" w:rsidP="00714CB8">
      <w:pPr>
        <w:ind w:left="-1134"/>
        <w:rPr>
          <w:sz w:val="16"/>
          <w:szCs w:val="16"/>
        </w:rPr>
      </w:pPr>
      <w:r w:rsidRPr="00714CB8">
        <w:rPr>
          <w:sz w:val="16"/>
          <w:szCs w:val="16"/>
        </w:rPr>
        <w:t xml:space="preserve">22. Уборочная площадь общих коридоров                                                </w:t>
      </w:r>
      <w:r w:rsidRPr="00714CB8">
        <w:rPr>
          <w:sz w:val="16"/>
          <w:szCs w:val="16"/>
        </w:rPr>
        <w:tab/>
        <w:t>кв. м</w:t>
      </w:r>
    </w:p>
    <w:p w:rsidR="00D0625A" w:rsidRPr="00714CB8" w:rsidRDefault="00D0625A" w:rsidP="00714CB8">
      <w:pPr>
        <w:ind w:left="-1134"/>
        <w:rPr>
          <w:sz w:val="16"/>
          <w:szCs w:val="16"/>
        </w:rPr>
      </w:pPr>
      <w:r w:rsidRPr="00714CB8">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714CB8">
        <w:rPr>
          <w:sz w:val="16"/>
          <w:szCs w:val="16"/>
        </w:rPr>
        <w:tab/>
      </w:r>
      <w:r w:rsidRPr="00714CB8">
        <w:rPr>
          <w:sz w:val="16"/>
          <w:szCs w:val="16"/>
        </w:rPr>
        <w:tab/>
        <w:t>кв. м</w:t>
      </w:r>
    </w:p>
    <w:p w:rsidR="00D0625A" w:rsidRPr="008B157E" w:rsidRDefault="00D0625A" w:rsidP="008B157E">
      <w:pPr>
        <w:ind w:left="-1134"/>
        <w:rPr>
          <w:sz w:val="16"/>
          <w:szCs w:val="16"/>
        </w:rPr>
      </w:pPr>
      <w:r w:rsidRPr="008B157E">
        <w:rPr>
          <w:sz w:val="16"/>
          <w:szCs w:val="16"/>
        </w:rPr>
        <w:t>24. Площадь земельного участка, входящего в состав общего имущества многоквартирного дома                       кв.м. (по нормативу)         2915</w:t>
      </w:r>
    </w:p>
    <w:p w:rsidR="00D0625A" w:rsidRPr="008B157E" w:rsidRDefault="00D0625A" w:rsidP="008B157E">
      <w:pPr>
        <w:ind w:left="-1134"/>
        <w:rPr>
          <w:sz w:val="16"/>
          <w:szCs w:val="16"/>
        </w:rPr>
      </w:pPr>
      <w:r w:rsidRPr="008B157E">
        <w:rPr>
          <w:sz w:val="16"/>
          <w:szCs w:val="16"/>
        </w:rPr>
        <w:t>25. Кадастровый номер земельного участка (при его наличии)  14:16:010411:29</w:t>
      </w:r>
    </w:p>
    <w:p w:rsidR="00D0625A" w:rsidRPr="008B157E" w:rsidRDefault="00D0625A" w:rsidP="008B157E">
      <w:pPr>
        <w:ind w:left="-1134"/>
        <w:rPr>
          <w:rFonts w:ascii="Book Antiqua" w:hAnsi="Book Antiqua"/>
          <w:sz w:val="16"/>
          <w:szCs w:val="16"/>
        </w:rPr>
      </w:pPr>
      <w:r w:rsidRPr="008B157E">
        <w:rPr>
          <w:sz w:val="16"/>
          <w:szCs w:val="16"/>
        </w:rPr>
        <w:t>II. Техническое состояние</w:t>
      </w:r>
      <w:r w:rsidRPr="008B157E">
        <w:rPr>
          <w:rFonts w:ascii="Book Antiqua" w:hAnsi="Book Antiqua"/>
          <w:sz w:val="16"/>
          <w:szCs w:val="16"/>
        </w:rPr>
        <w:t xml:space="preserve"> многоквартирного дома, включая пристройки</w:t>
      </w:r>
    </w:p>
    <w:tbl>
      <w:tblPr>
        <w:tblW w:w="10207" w:type="dxa"/>
        <w:tblInd w:w="-843" w:type="dxa"/>
        <w:tblLayout w:type="fixed"/>
        <w:tblCellMar>
          <w:left w:w="28" w:type="dxa"/>
          <w:right w:w="28" w:type="dxa"/>
        </w:tblCellMar>
        <w:tblLook w:val="0000"/>
      </w:tblPr>
      <w:tblGrid>
        <w:gridCol w:w="4253"/>
        <w:gridCol w:w="2977"/>
        <w:gridCol w:w="2977"/>
      </w:tblGrid>
      <w:tr w:rsidR="00D0625A" w:rsidRPr="00462BA4" w:rsidTr="008B157E">
        <w:tc>
          <w:tcPr>
            <w:tcW w:w="4253"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8B157E">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B157E">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B157E">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B157E">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B157E">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8B157E">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B157E">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B157E">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8B157E">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B157E">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B157E">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B157E">
        <w:trPr>
          <w:cantSplit/>
        </w:trPr>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8B157E">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B157E">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8B157E">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B157E">
        <w:trPr>
          <w:cantSplit/>
        </w:trPr>
        <w:tc>
          <w:tcPr>
            <w:tcW w:w="4253"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8B157E">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B157E">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3516E4" w:rsidRDefault="00D0625A" w:rsidP="003516E4">
      <w:pPr>
        <w:ind w:left="-1134"/>
        <w:rPr>
          <w:sz w:val="16"/>
          <w:szCs w:val="16"/>
        </w:rPr>
      </w:pPr>
      <w:r w:rsidRPr="003516E4">
        <w:rPr>
          <w:sz w:val="16"/>
          <w:szCs w:val="16"/>
        </w:rPr>
        <w:t>I. Общие сведения о многоквартирном доме</w:t>
      </w:r>
    </w:p>
    <w:p w:rsidR="00D0625A" w:rsidRPr="003516E4" w:rsidRDefault="00D0625A" w:rsidP="003516E4">
      <w:pPr>
        <w:ind w:left="-1134"/>
        <w:rPr>
          <w:sz w:val="16"/>
          <w:szCs w:val="16"/>
        </w:rPr>
      </w:pPr>
      <w:r w:rsidRPr="003516E4">
        <w:rPr>
          <w:sz w:val="16"/>
          <w:szCs w:val="16"/>
        </w:rPr>
        <w:t xml:space="preserve">1. Адрес многоквартирного дома  </w:t>
      </w:r>
      <w:proofErr w:type="gramStart"/>
      <w:r w:rsidRPr="003516E4">
        <w:rPr>
          <w:sz w:val="16"/>
          <w:szCs w:val="16"/>
        </w:rPr>
        <w:t>г</w:t>
      </w:r>
      <w:proofErr w:type="gramEnd"/>
      <w:r w:rsidRPr="003516E4">
        <w:rPr>
          <w:sz w:val="16"/>
          <w:szCs w:val="16"/>
        </w:rPr>
        <w:t>. Удачный  Новый город жилой дом №24</w:t>
      </w:r>
    </w:p>
    <w:p w:rsidR="00D0625A" w:rsidRPr="003516E4" w:rsidRDefault="00D0625A" w:rsidP="003516E4">
      <w:pPr>
        <w:ind w:left="-1134"/>
        <w:rPr>
          <w:sz w:val="16"/>
          <w:szCs w:val="16"/>
        </w:rPr>
      </w:pPr>
      <w:r w:rsidRPr="003516E4">
        <w:rPr>
          <w:sz w:val="16"/>
          <w:szCs w:val="16"/>
        </w:rPr>
        <w:t xml:space="preserve">2. Кадастровый номер многоквартирного дома (при его наличии)  </w:t>
      </w:r>
    </w:p>
    <w:p w:rsidR="00D0625A" w:rsidRPr="003516E4" w:rsidRDefault="00D0625A" w:rsidP="003516E4">
      <w:pPr>
        <w:ind w:left="-1134"/>
        <w:rPr>
          <w:sz w:val="16"/>
          <w:szCs w:val="16"/>
        </w:rPr>
      </w:pPr>
      <w:r w:rsidRPr="003516E4">
        <w:rPr>
          <w:sz w:val="16"/>
          <w:szCs w:val="16"/>
        </w:rPr>
        <w:t>3. Серия, тип постройки   панельный</w:t>
      </w:r>
    </w:p>
    <w:p w:rsidR="00D0625A" w:rsidRPr="003516E4" w:rsidRDefault="00D0625A" w:rsidP="003516E4">
      <w:pPr>
        <w:ind w:left="-1134"/>
        <w:rPr>
          <w:sz w:val="16"/>
          <w:szCs w:val="16"/>
        </w:rPr>
      </w:pPr>
      <w:r w:rsidRPr="003516E4">
        <w:rPr>
          <w:sz w:val="16"/>
          <w:szCs w:val="16"/>
        </w:rPr>
        <w:t>4. Год постройки  1988 г.</w:t>
      </w:r>
    </w:p>
    <w:p w:rsidR="00D0625A" w:rsidRPr="003516E4" w:rsidRDefault="00D0625A" w:rsidP="003516E4">
      <w:pPr>
        <w:ind w:left="-1134"/>
        <w:rPr>
          <w:sz w:val="16"/>
          <w:szCs w:val="16"/>
        </w:rPr>
      </w:pPr>
      <w:r w:rsidRPr="003516E4">
        <w:rPr>
          <w:sz w:val="16"/>
          <w:szCs w:val="16"/>
        </w:rPr>
        <w:t xml:space="preserve">5. Степень износа по данным государственного технического учета  </w:t>
      </w:r>
    </w:p>
    <w:p w:rsidR="00D0625A" w:rsidRPr="003516E4" w:rsidRDefault="00D0625A" w:rsidP="003516E4">
      <w:pPr>
        <w:ind w:left="-1134"/>
        <w:rPr>
          <w:sz w:val="16"/>
          <w:szCs w:val="16"/>
        </w:rPr>
      </w:pPr>
      <w:r w:rsidRPr="003516E4">
        <w:rPr>
          <w:sz w:val="16"/>
          <w:szCs w:val="16"/>
        </w:rPr>
        <w:t xml:space="preserve">6. Степень фактического износа  </w:t>
      </w:r>
    </w:p>
    <w:p w:rsidR="00D0625A" w:rsidRPr="003516E4" w:rsidRDefault="003516E4" w:rsidP="003516E4">
      <w:pPr>
        <w:ind w:left="-1134"/>
        <w:rPr>
          <w:sz w:val="16"/>
          <w:szCs w:val="16"/>
        </w:rPr>
      </w:pPr>
      <w:r>
        <w:rPr>
          <w:sz w:val="16"/>
          <w:szCs w:val="16"/>
        </w:rPr>
        <w:t>7</w:t>
      </w:r>
      <w:r w:rsidR="005C5DED">
        <w:rPr>
          <w:sz w:val="16"/>
          <w:szCs w:val="16"/>
        </w:rPr>
        <w:t xml:space="preserve"> </w:t>
      </w:r>
      <w:r w:rsidR="00D0625A" w:rsidRPr="003516E4">
        <w:rPr>
          <w:sz w:val="16"/>
          <w:szCs w:val="16"/>
        </w:rPr>
        <w:t xml:space="preserve">. Год последнего капитального ремонта </w:t>
      </w:r>
    </w:p>
    <w:p w:rsidR="00D0625A" w:rsidRPr="003516E4" w:rsidRDefault="00D0625A" w:rsidP="003516E4">
      <w:pPr>
        <w:ind w:left="-1134"/>
        <w:rPr>
          <w:sz w:val="16"/>
          <w:szCs w:val="16"/>
        </w:rPr>
      </w:pPr>
      <w:r w:rsidRPr="003516E4">
        <w:rPr>
          <w:sz w:val="16"/>
          <w:szCs w:val="16"/>
        </w:rPr>
        <w:t xml:space="preserve">8. Реквизиты правового акта о признании многоквартирного дома аварийным и подлежащим сносу  </w:t>
      </w:r>
    </w:p>
    <w:p w:rsidR="00D0625A" w:rsidRPr="003516E4" w:rsidRDefault="00D0625A" w:rsidP="003516E4">
      <w:pPr>
        <w:ind w:left="-1134"/>
        <w:rPr>
          <w:sz w:val="16"/>
          <w:szCs w:val="16"/>
        </w:rPr>
      </w:pPr>
      <w:r w:rsidRPr="003516E4">
        <w:rPr>
          <w:sz w:val="16"/>
          <w:szCs w:val="16"/>
        </w:rPr>
        <w:t>9. Количество этажей         5</w:t>
      </w:r>
    </w:p>
    <w:p w:rsidR="00D0625A" w:rsidRPr="003516E4" w:rsidRDefault="00D0625A" w:rsidP="003516E4">
      <w:pPr>
        <w:ind w:left="-1134"/>
        <w:rPr>
          <w:sz w:val="16"/>
          <w:szCs w:val="16"/>
        </w:rPr>
      </w:pPr>
      <w:r w:rsidRPr="003516E4">
        <w:rPr>
          <w:sz w:val="16"/>
          <w:szCs w:val="16"/>
        </w:rPr>
        <w:t>10. Наличие подвала  нет</w:t>
      </w:r>
    </w:p>
    <w:p w:rsidR="00D0625A" w:rsidRPr="003516E4" w:rsidRDefault="00D0625A" w:rsidP="003516E4">
      <w:pPr>
        <w:ind w:left="-1134"/>
        <w:rPr>
          <w:sz w:val="16"/>
          <w:szCs w:val="16"/>
        </w:rPr>
      </w:pPr>
      <w:r w:rsidRPr="003516E4">
        <w:rPr>
          <w:sz w:val="16"/>
          <w:szCs w:val="16"/>
        </w:rPr>
        <w:t>11. Наличие цокольного этажа  нет</w:t>
      </w:r>
    </w:p>
    <w:p w:rsidR="00D0625A" w:rsidRPr="003516E4" w:rsidRDefault="005C5DED" w:rsidP="003516E4">
      <w:pPr>
        <w:ind w:left="-1134"/>
        <w:rPr>
          <w:sz w:val="16"/>
          <w:szCs w:val="16"/>
        </w:rPr>
      </w:pPr>
      <w:r>
        <w:rPr>
          <w:sz w:val="16"/>
          <w:szCs w:val="16"/>
        </w:rPr>
        <w:t>1</w:t>
      </w:r>
      <w:r w:rsidR="00D0625A" w:rsidRPr="003516E4">
        <w:rPr>
          <w:sz w:val="16"/>
          <w:szCs w:val="16"/>
        </w:rPr>
        <w:t>2. Наличие мансарды  нет</w:t>
      </w:r>
    </w:p>
    <w:p w:rsidR="00D0625A" w:rsidRPr="003516E4" w:rsidRDefault="00D0625A" w:rsidP="003516E4">
      <w:pPr>
        <w:ind w:left="-1134"/>
        <w:rPr>
          <w:sz w:val="16"/>
          <w:szCs w:val="16"/>
        </w:rPr>
      </w:pPr>
      <w:r w:rsidRPr="003516E4">
        <w:rPr>
          <w:sz w:val="16"/>
          <w:szCs w:val="16"/>
        </w:rPr>
        <w:t>13. Наличие мезонина  нет</w:t>
      </w:r>
    </w:p>
    <w:p w:rsidR="00D0625A" w:rsidRPr="003516E4" w:rsidRDefault="00D0625A" w:rsidP="003516E4">
      <w:pPr>
        <w:ind w:left="-1134"/>
        <w:rPr>
          <w:sz w:val="16"/>
          <w:szCs w:val="16"/>
        </w:rPr>
      </w:pPr>
      <w:r w:rsidRPr="003516E4">
        <w:rPr>
          <w:sz w:val="16"/>
          <w:szCs w:val="16"/>
        </w:rPr>
        <w:t>14. Количество квартир     120</w:t>
      </w:r>
    </w:p>
    <w:p w:rsidR="00D0625A" w:rsidRPr="003516E4" w:rsidRDefault="00D0625A" w:rsidP="003516E4">
      <w:pPr>
        <w:ind w:left="-1134"/>
        <w:rPr>
          <w:sz w:val="16"/>
          <w:szCs w:val="16"/>
        </w:rPr>
      </w:pPr>
      <w:r w:rsidRPr="003516E4">
        <w:rPr>
          <w:sz w:val="16"/>
          <w:szCs w:val="16"/>
        </w:rPr>
        <w:t>15. Количество нежилых помещений, не входящих в состав общего имущества – 2</w:t>
      </w:r>
      <w:r w:rsidRPr="003516E4">
        <w:rPr>
          <w:sz w:val="16"/>
          <w:szCs w:val="16"/>
        </w:rPr>
        <w:br/>
        <w:t xml:space="preserve">16. Реквизиты правового акта о признании всех жилых помещений в многоквартирном доме </w:t>
      </w:r>
      <w:proofErr w:type="gramStart"/>
      <w:r w:rsidRPr="003516E4">
        <w:rPr>
          <w:sz w:val="16"/>
          <w:szCs w:val="16"/>
        </w:rPr>
        <w:t>непригодными</w:t>
      </w:r>
      <w:proofErr w:type="gramEnd"/>
      <w:r w:rsidRPr="003516E4">
        <w:rPr>
          <w:sz w:val="16"/>
          <w:szCs w:val="16"/>
        </w:rPr>
        <w:t xml:space="preserve"> для проживания  </w:t>
      </w:r>
    </w:p>
    <w:p w:rsidR="00D0625A" w:rsidRPr="00E97B25" w:rsidRDefault="00D0625A" w:rsidP="00E97B25">
      <w:pPr>
        <w:ind w:left="-1134"/>
        <w:rPr>
          <w:sz w:val="16"/>
          <w:szCs w:val="16"/>
        </w:rPr>
      </w:pPr>
      <w:r w:rsidRPr="003516E4">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516E4">
        <w:rPr>
          <w:sz w:val="16"/>
          <w:szCs w:val="16"/>
        </w:rPr>
        <w:br/>
      </w:r>
      <w:r w:rsidRPr="00E97B25">
        <w:rPr>
          <w:sz w:val="16"/>
          <w:szCs w:val="16"/>
        </w:rPr>
        <w:t>18. Строительный объем              26 602,00</w:t>
      </w:r>
      <w:r w:rsidRPr="00E97B25">
        <w:rPr>
          <w:sz w:val="16"/>
          <w:szCs w:val="16"/>
        </w:rPr>
        <w:tab/>
      </w:r>
      <w:r w:rsidRPr="00E97B25">
        <w:rPr>
          <w:sz w:val="16"/>
          <w:szCs w:val="16"/>
        </w:rPr>
        <w:tab/>
        <w:t xml:space="preserve">куб. </w:t>
      </w:r>
      <w:proofErr w:type="gramStart"/>
      <w:r w:rsidRPr="00E97B25">
        <w:rPr>
          <w:sz w:val="16"/>
          <w:szCs w:val="16"/>
        </w:rPr>
        <w:t>м</w:t>
      </w:r>
      <w:proofErr w:type="gramEnd"/>
    </w:p>
    <w:p w:rsidR="00D0625A" w:rsidRPr="00E97B25" w:rsidRDefault="00D0625A" w:rsidP="00E97B25">
      <w:pPr>
        <w:ind w:left="-1134"/>
        <w:rPr>
          <w:sz w:val="16"/>
          <w:szCs w:val="16"/>
        </w:rPr>
      </w:pPr>
      <w:r w:rsidRPr="00E97B25">
        <w:rPr>
          <w:sz w:val="16"/>
          <w:szCs w:val="16"/>
        </w:rPr>
        <w:t>19. Площадь:</w:t>
      </w:r>
    </w:p>
    <w:p w:rsidR="00D0625A" w:rsidRPr="00E97B25" w:rsidRDefault="00D0625A" w:rsidP="00E97B25">
      <w:pPr>
        <w:ind w:left="-1134"/>
        <w:rPr>
          <w:sz w:val="16"/>
          <w:szCs w:val="16"/>
        </w:rPr>
      </w:pPr>
      <w:r w:rsidRPr="00E97B25">
        <w:rPr>
          <w:sz w:val="16"/>
          <w:szCs w:val="16"/>
        </w:rPr>
        <w:t>а) многоквартирного дома с лоджиями, балконами, шкафами, коридорами и лестничными клетками  8 328,70кв. м</w:t>
      </w:r>
    </w:p>
    <w:p w:rsidR="00D0625A" w:rsidRPr="00E97B25" w:rsidRDefault="00D0625A" w:rsidP="00E97B25">
      <w:pPr>
        <w:ind w:left="-1134"/>
        <w:rPr>
          <w:sz w:val="16"/>
          <w:szCs w:val="16"/>
        </w:rPr>
      </w:pPr>
      <w:r w:rsidRPr="00E97B25">
        <w:rPr>
          <w:sz w:val="16"/>
          <w:szCs w:val="16"/>
        </w:rPr>
        <w:t xml:space="preserve">б) жилых помещений (общая площадь квартир)  </w:t>
      </w:r>
      <w:r w:rsidRPr="00E97B25">
        <w:rPr>
          <w:sz w:val="16"/>
          <w:szCs w:val="16"/>
        </w:rPr>
        <w:tab/>
        <w:t>7 085,40кв. м</w:t>
      </w:r>
    </w:p>
    <w:p w:rsidR="00D0625A" w:rsidRPr="00E97B25" w:rsidRDefault="00D0625A" w:rsidP="00E97B25">
      <w:pPr>
        <w:ind w:left="-1134"/>
        <w:rPr>
          <w:sz w:val="16"/>
          <w:szCs w:val="16"/>
        </w:rPr>
      </w:pPr>
      <w:r w:rsidRPr="00E97B25">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E97B25">
        <w:rPr>
          <w:sz w:val="16"/>
          <w:szCs w:val="16"/>
        </w:rPr>
        <w:tab/>
        <w:t>119,10кв. м</w:t>
      </w:r>
    </w:p>
    <w:p w:rsidR="00D0625A" w:rsidRPr="00E97B25" w:rsidRDefault="00D0625A" w:rsidP="00E97B25">
      <w:pPr>
        <w:ind w:left="-1134"/>
        <w:rPr>
          <w:sz w:val="16"/>
          <w:szCs w:val="16"/>
        </w:rPr>
      </w:pPr>
      <w:r w:rsidRPr="00E97B25">
        <w:rPr>
          <w:sz w:val="16"/>
          <w:szCs w:val="16"/>
        </w:rPr>
        <w:t>г) помещений общего пользования (общая площадь нежилых помещений, входящих в состав общего имущества в многоквартирном доме)  1 124,20</w:t>
      </w:r>
      <w:r w:rsidRPr="00E97B25">
        <w:rPr>
          <w:sz w:val="16"/>
          <w:szCs w:val="16"/>
        </w:rPr>
        <w:tab/>
        <w:t>кв. м</w:t>
      </w:r>
    </w:p>
    <w:p w:rsidR="00D0625A" w:rsidRPr="00E97B25" w:rsidRDefault="00D0625A" w:rsidP="00E97B25">
      <w:pPr>
        <w:ind w:left="-1134"/>
        <w:rPr>
          <w:sz w:val="16"/>
          <w:szCs w:val="16"/>
        </w:rPr>
      </w:pPr>
      <w:r w:rsidRPr="00E97B25">
        <w:rPr>
          <w:sz w:val="16"/>
          <w:szCs w:val="16"/>
        </w:rPr>
        <w:t>20. Количество лестниц              8</w:t>
      </w:r>
      <w:r w:rsidRPr="00E97B25">
        <w:rPr>
          <w:sz w:val="16"/>
          <w:szCs w:val="16"/>
        </w:rPr>
        <w:tab/>
      </w:r>
      <w:r w:rsidRPr="00E97B25">
        <w:rPr>
          <w:sz w:val="16"/>
          <w:szCs w:val="16"/>
        </w:rPr>
        <w:tab/>
        <w:t>шт.</w:t>
      </w:r>
    </w:p>
    <w:p w:rsidR="00D0625A" w:rsidRPr="00E97B25" w:rsidRDefault="00D0625A" w:rsidP="00E97B25">
      <w:pPr>
        <w:ind w:left="-1134"/>
        <w:rPr>
          <w:sz w:val="16"/>
          <w:szCs w:val="16"/>
        </w:rPr>
      </w:pPr>
      <w:r w:rsidRPr="00E97B25">
        <w:rPr>
          <w:sz w:val="16"/>
          <w:szCs w:val="16"/>
        </w:rPr>
        <w:t>21. Уборочная площадь лестниц (включая межквартирные лестничные площадки)</w:t>
      </w:r>
      <w:r w:rsidRPr="00E97B25">
        <w:rPr>
          <w:sz w:val="16"/>
          <w:szCs w:val="16"/>
        </w:rPr>
        <w:br/>
        <w:t>752,00кв. м</w:t>
      </w:r>
    </w:p>
    <w:p w:rsidR="00D0625A" w:rsidRPr="00E97B25" w:rsidRDefault="00D0625A" w:rsidP="00E97B25">
      <w:pPr>
        <w:ind w:left="-1134"/>
        <w:rPr>
          <w:sz w:val="16"/>
          <w:szCs w:val="16"/>
        </w:rPr>
      </w:pPr>
      <w:r w:rsidRPr="00E97B25">
        <w:rPr>
          <w:sz w:val="16"/>
          <w:szCs w:val="16"/>
        </w:rPr>
        <w:t xml:space="preserve">22. Уборочная площадь общих коридоров                                                </w:t>
      </w:r>
      <w:r w:rsidRPr="00E97B25">
        <w:rPr>
          <w:sz w:val="16"/>
          <w:szCs w:val="16"/>
        </w:rPr>
        <w:tab/>
        <w:t>кв. м</w:t>
      </w:r>
    </w:p>
    <w:p w:rsidR="00D0625A" w:rsidRPr="00E97B25" w:rsidRDefault="00D0625A" w:rsidP="00E97B25">
      <w:pPr>
        <w:ind w:left="-1134"/>
        <w:rPr>
          <w:sz w:val="16"/>
          <w:szCs w:val="16"/>
        </w:rPr>
      </w:pPr>
      <w:r w:rsidRPr="00E97B25">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E97B25">
        <w:rPr>
          <w:sz w:val="16"/>
          <w:szCs w:val="16"/>
        </w:rPr>
        <w:tab/>
      </w:r>
      <w:r w:rsidRPr="00E97B25">
        <w:rPr>
          <w:sz w:val="16"/>
          <w:szCs w:val="16"/>
        </w:rPr>
        <w:tab/>
        <w:t>кв. м</w:t>
      </w:r>
    </w:p>
    <w:p w:rsidR="00D0625A" w:rsidRPr="00E97B25" w:rsidRDefault="00D0625A" w:rsidP="00E97B25">
      <w:pPr>
        <w:ind w:left="-1134"/>
        <w:rPr>
          <w:sz w:val="16"/>
          <w:szCs w:val="16"/>
        </w:rPr>
      </w:pPr>
      <w:r w:rsidRPr="00E97B25">
        <w:rPr>
          <w:sz w:val="16"/>
          <w:szCs w:val="16"/>
        </w:rPr>
        <w:t>24. Площадь земельного участка, входящего в состав общего имущества многоквартирного дома                       кв.м. (по нормативу)         2875</w:t>
      </w:r>
    </w:p>
    <w:p w:rsidR="00D0625A" w:rsidRPr="00E97B25" w:rsidRDefault="00D0625A" w:rsidP="00E97B25">
      <w:pPr>
        <w:ind w:left="-1134"/>
        <w:rPr>
          <w:sz w:val="16"/>
          <w:szCs w:val="16"/>
        </w:rPr>
      </w:pPr>
      <w:r w:rsidRPr="00E97B25">
        <w:rPr>
          <w:sz w:val="16"/>
          <w:szCs w:val="16"/>
        </w:rPr>
        <w:t>25. Кадастровый номер земельного участка (при его наличии)  14:16:010411:28</w:t>
      </w:r>
    </w:p>
    <w:p w:rsidR="00D0625A" w:rsidRPr="00462BA4" w:rsidRDefault="00D0625A" w:rsidP="00D0625A">
      <w:pPr>
        <w:spacing w:before="360" w:after="240"/>
        <w:jc w:val="center"/>
        <w:rPr>
          <w:rFonts w:ascii="Book Antiqua" w:hAnsi="Book Antiqua"/>
          <w:sz w:val="16"/>
          <w:szCs w:val="16"/>
        </w:rPr>
      </w:pPr>
      <w:r w:rsidRPr="00462BA4">
        <w:rPr>
          <w:rFonts w:ascii="Book Antiqua" w:hAnsi="Book Antiqua"/>
          <w:sz w:val="16"/>
          <w:szCs w:val="16"/>
          <w:lang w:val="en-US"/>
        </w:rPr>
        <w:t>II</w:t>
      </w:r>
      <w:r w:rsidRPr="00462BA4">
        <w:rPr>
          <w:rFonts w:ascii="Book Antiqua" w:hAnsi="Book Antiqua"/>
          <w:sz w:val="16"/>
          <w:szCs w:val="16"/>
        </w:rPr>
        <w:t>. Техническое состояние многоквартирного дома, включая пристройки</w:t>
      </w:r>
    </w:p>
    <w:tbl>
      <w:tblPr>
        <w:tblW w:w="9384" w:type="dxa"/>
        <w:tblLayout w:type="fixed"/>
        <w:tblCellMar>
          <w:left w:w="28" w:type="dxa"/>
          <w:right w:w="28" w:type="dxa"/>
        </w:tblCellMar>
        <w:tblLook w:val="0000"/>
      </w:tblPr>
      <w:tblGrid>
        <w:gridCol w:w="3289"/>
        <w:gridCol w:w="3118"/>
        <w:gridCol w:w="2977"/>
      </w:tblGrid>
      <w:tr w:rsidR="00D0625A" w:rsidRPr="00462BA4" w:rsidTr="002C6E7B">
        <w:tc>
          <w:tcPr>
            <w:tcW w:w="3289"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3118"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 xml:space="preserve">Описание элементов (материал, конструкция или система, отделка и </w:t>
            </w:r>
            <w:r w:rsidRPr="00462BA4">
              <w:rPr>
                <w:rFonts w:ascii="Book Antiqua" w:hAnsi="Book Antiqua"/>
                <w:sz w:val="16"/>
                <w:szCs w:val="16"/>
              </w:rPr>
              <w:lastRenderedPageBreak/>
              <w:t>прочее)</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lastRenderedPageBreak/>
              <w:t xml:space="preserve">Техническое состояние элементов общего имущества многоквартирного </w:t>
            </w:r>
            <w:r w:rsidRPr="00462BA4">
              <w:rPr>
                <w:rFonts w:ascii="Book Antiqua" w:hAnsi="Book Antiqua"/>
                <w:sz w:val="16"/>
                <w:szCs w:val="16"/>
              </w:rPr>
              <w:lastRenderedPageBreak/>
              <w:t>дома</w:t>
            </w:r>
          </w:p>
        </w:tc>
      </w:tr>
      <w:tr w:rsidR="00D0625A" w:rsidRPr="00462BA4" w:rsidTr="002C6E7B">
        <w:tc>
          <w:tcPr>
            <w:tcW w:w="328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lastRenderedPageBreak/>
              <w:t>1. Фундамент</w:t>
            </w:r>
          </w:p>
        </w:tc>
        <w:tc>
          <w:tcPr>
            <w:tcW w:w="31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328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328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31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89"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3118"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89"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3118" w:type="dxa"/>
            <w:vMerge/>
            <w:tcBorders>
              <w:top w:val="nil"/>
              <w:bottom w:val="nil"/>
            </w:tcBorders>
          </w:tcPr>
          <w:p w:rsidR="00D0625A" w:rsidRPr="00462BA4" w:rsidRDefault="00D0625A" w:rsidP="00462BA4">
            <w:pPr>
              <w:ind w:left="57"/>
              <w:rPr>
                <w:rFonts w:ascii="Book Antiqua" w:hAnsi="Book Antiqua"/>
                <w:sz w:val="16"/>
                <w:szCs w:val="16"/>
              </w:rPr>
            </w:pP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3289"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311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3289"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311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3289"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3118"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2C6E7B">
        <w:tc>
          <w:tcPr>
            <w:tcW w:w="328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31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3289"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31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3289"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311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3289"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311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3289"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311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3289"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3118"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2C6E7B">
        <w:trPr>
          <w:cantSplit/>
        </w:trPr>
        <w:tc>
          <w:tcPr>
            <w:tcW w:w="3289"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311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3289"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311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3289"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311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3289"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3118"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2C6E7B">
      <w:pPr>
        <w:jc w:val="center"/>
        <w:rPr>
          <w:rFonts w:ascii="Book Antiqua" w:hAnsi="Book Antiqua"/>
          <w:b/>
          <w:bCs/>
          <w:sz w:val="16"/>
          <w:szCs w:val="16"/>
        </w:rPr>
      </w:pPr>
      <w:r w:rsidRPr="00462BA4">
        <w:rPr>
          <w:rFonts w:ascii="Book Antiqua" w:hAnsi="Book Antiqua"/>
          <w:sz w:val="16"/>
          <w:szCs w:val="16"/>
        </w:rPr>
        <w:t xml:space="preserve">                                                    </w:t>
      </w:r>
      <w:r w:rsidRPr="00462BA4">
        <w:rPr>
          <w:rFonts w:ascii="Book Antiqua" w:hAnsi="Book Antiqua"/>
          <w:b/>
          <w:bCs/>
          <w:sz w:val="16"/>
          <w:szCs w:val="16"/>
        </w:rPr>
        <w:t>АКТ</w:t>
      </w:r>
    </w:p>
    <w:p w:rsidR="00D0625A" w:rsidRPr="00462BA4" w:rsidRDefault="00D0625A" w:rsidP="00D0625A">
      <w:pPr>
        <w:spacing w:before="80"/>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D0625A">
      <w:pPr>
        <w:spacing w:before="240"/>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34791D" w:rsidRDefault="00D0625A" w:rsidP="0034791D">
      <w:pPr>
        <w:ind w:left="-1134"/>
        <w:rPr>
          <w:sz w:val="16"/>
          <w:szCs w:val="16"/>
        </w:rPr>
      </w:pPr>
      <w:r w:rsidRPr="0034791D">
        <w:rPr>
          <w:sz w:val="16"/>
          <w:szCs w:val="16"/>
        </w:rPr>
        <w:t xml:space="preserve">1. Адрес многоквартирного дома  </w:t>
      </w:r>
      <w:proofErr w:type="gramStart"/>
      <w:r w:rsidRPr="0034791D">
        <w:rPr>
          <w:sz w:val="16"/>
          <w:szCs w:val="16"/>
        </w:rPr>
        <w:t>г</w:t>
      </w:r>
      <w:proofErr w:type="gramEnd"/>
      <w:r w:rsidRPr="0034791D">
        <w:rPr>
          <w:sz w:val="16"/>
          <w:szCs w:val="16"/>
        </w:rPr>
        <w:t>. Удачный  Новый город жилой дом №25</w:t>
      </w:r>
    </w:p>
    <w:p w:rsidR="00D0625A" w:rsidRPr="0034791D" w:rsidRDefault="00D0625A" w:rsidP="0034791D">
      <w:pPr>
        <w:ind w:left="-1134"/>
        <w:rPr>
          <w:sz w:val="16"/>
          <w:szCs w:val="16"/>
        </w:rPr>
      </w:pPr>
      <w:r w:rsidRPr="0034791D">
        <w:rPr>
          <w:sz w:val="16"/>
          <w:szCs w:val="16"/>
        </w:rPr>
        <w:t xml:space="preserve">2. Кадастровый номер многоквартирного дома (при его наличии)  </w:t>
      </w:r>
    </w:p>
    <w:p w:rsidR="00D0625A" w:rsidRPr="0034791D" w:rsidRDefault="00D0625A" w:rsidP="0034791D">
      <w:pPr>
        <w:ind w:left="-1134"/>
        <w:rPr>
          <w:sz w:val="16"/>
          <w:szCs w:val="16"/>
        </w:rPr>
      </w:pPr>
      <w:r w:rsidRPr="0034791D">
        <w:rPr>
          <w:sz w:val="16"/>
          <w:szCs w:val="16"/>
        </w:rPr>
        <w:t>3. Серия, тип постройки   панельный</w:t>
      </w:r>
    </w:p>
    <w:p w:rsidR="00D0625A" w:rsidRPr="0034791D" w:rsidRDefault="00D0625A" w:rsidP="0034791D">
      <w:pPr>
        <w:ind w:left="-1134"/>
        <w:rPr>
          <w:sz w:val="16"/>
          <w:szCs w:val="16"/>
        </w:rPr>
      </w:pPr>
      <w:r w:rsidRPr="0034791D">
        <w:rPr>
          <w:sz w:val="16"/>
          <w:szCs w:val="16"/>
        </w:rPr>
        <w:t>4. Год постройки  1989 г.</w:t>
      </w:r>
    </w:p>
    <w:p w:rsidR="00D0625A" w:rsidRPr="0034791D" w:rsidRDefault="00D0625A" w:rsidP="0034791D">
      <w:pPr>
        <w:ind w:left="-1134"/>
        <w:rPr>
          <w:sz w:val="16"/>
          <w:szCs w:val="16"/>
        </w:rPr>
      </w:pPr>
      <w:r w:rsidRPr="0034791D">
        <w:rPr>
          <w:sz w:val="16"/>
          <w:szCs w:val="16"/>
        </w:rPr>
        <w:t xml:space="preserve">5. Степень износа по данным государственного технического учета  </w:t>
      </w:r>
    </w:p>
    <w:p w:rsidR="00D0625A" w:rsidRPr="0034791D" w:rsidRDefault="00D0625A" w:rsidP="0034791D">
      <w:pPr>
        <w:ind w:left="-1134"/>
        <w:rPr>
          <w:sz w:val="16"/>
          <w:szCs w:val="16"/>
        </w:rPr>
      </w:pPr>
      <w:r w:rsidRPr="0034791D">
        <w:rPr>
          <w:sz w:val="16"/>
          <w:szCs w:val="16"/>
        </w:rPr>
        <w:t xml:space="preserve">6. Степень фактического износа  </w:t>
      </w:r>
    </w:p>
    <w:p w:rsidR="00D0625A" w:rsidRPr="0034791D" w:rsidRDefault="00D0625A" w:rsidP="0034791D">
      <w:pPr>
        <w:ind w:left="-1134"/>
        <w:rPr>
          <w:sz w:val="16"/>
          <w:szCs w:val="16"/>
        </w:rPr>
      </w:pPr>
      <w:r w:rsidRPr="0034791D">
        <w:rPr>
          <w:sz w:val="16"/>
          <w:szCs w:val="16"/>
        </w:rPr>
        <w:t>7. Год последнего капитального ремонта 2013г.</w:t>
      </w:r>
    </w:p>
    <w:p w:rsidR="00D0625A" w:rsidRPr="0034791D" w:rsidRDefault="00D0625A" w:rsidP="0034791D">
      <w:pPr>
        <w:ind w:left="-1134"/>
        <w:rPr>
          <w:sz w:val="16"/>
          <w:szCs w:val="16"/>
        </w:rPr>
      </w:pPr>
      <w:r w:rsidRPr="0034791D">
        <w:rPr>
          <w:sz w:val="16"/>
          <w:szCs w:val="16"/>
        </w:rPr>
        <w:t xml:space="preserve">8. Реквизиты правового акта о признании многоквартирного дома аварийным и подлежащим сносу  </w:t>
      </w:r>
    </w:p>
    <w:p w:rsidR="00D0625A" w:rsidRPr="0034791D" w:rsidRDefault="00D0625A" w:rsidP="0034791D">
      <w:pPr>
        <w:ind w:left="-1134"/>
        <w:rPr>
          <w:sz w:val="16"/>
          <w:szCs w:val="16"/>
        </w:rPr>
      </w:pPr>
      <w:r w:rsidRPr="0034791D">
        <w:rPr>
          <w:sz w:val="16"/>
          <w:szCs w:val="16"/>
        </w:rPr>
        <w:t>9. Количество этажей         5</w:t>
      </w:r>
    </w:p>
    <w:p w:rsidR="00D0625A" w:rsidRPr="0034791D" w:rsidRDefault="00D0625A" w:rsidP="0034791D">
      <w:pPr>
        <w:ind w:left="-1134"/>
        <w:rPr>
          <w:sz w:val="16"/>
          <w:szCs w:val="16"/>
        </w:rPr>
      </w:pPr>
      <w:r w:rsidRPr="0034791D">
        <w:rPr>
          <w:sz w:val="16"/>
          <w:szCs w:val="16"/>
        </w:rPr>
        <w:t>10. Наличие подвала  нет</w:t>
      </w:r>
    </w:p>
    <w:p w:rsidR="00D0625A" w:rsidRPr="0034791D" w:rsidRDefault="00D0625A" w:rsidP="0034791D">
      <w:pPr>
        <w:ind w:left="-1134"/>
        <w:rPr>
          <w:sz w:val="16"/>
          <w:szCs w:val="16"/>
        </w:rPr>
      </w:pPr>
      <w:r w:rsidRPr="0034791D">
        <w:rPr>
          <w:sz w:val="16"/>
          <w:szCs w:val="16"/>
        </w:rPr>
        <w:t>11. Наличие цокольного этажа  нет</w:t>
      </w:r>
    </w:p>
    <w:p w:rsidR="00D0625A" w:rsidRPr="0034791D" w:rsidRDefault="00D0625A" w:rsidP="0034791D">
      <w:pPr>
        <w:ind w:left="-1134"/>
        <w:rPr>
          <w:sz w:val="16"/>
          <w:szCs w:val="16"/>
        </w:rPr>
      </w:pPr>
      <w:r w:rsidRPr="0034791D">
        <w:rPr>
          <w:sz w:val="16"/>
          <w:szCs w:val="16"/>
        </w:rPr>
        <w:t>12. Наличие мансарды  нет</w:t>
      </w:r>
    </w:p>
    <w:p w:rsidR="00D0625A" w:rsidRPr="0034791D" w:rsidRDefault="00D0625A" w:rsidP="0034791D">
      <w:pPr>
        <w:ind w:left="-1134"/>
        <w:rPr>
          <w:sz w:val="16"/>
          <w:szCs w:val="16"/>
        </w:rPr>
      </w:pPr>
      <w:r w:rsidRPr="0034791D">
        <w:rPr>
          <w:sz w:val="16"/>
          <w:szCs w:val="16"/>
        </w:rPr>
        <w:t>13. Наличие мезонина  нет</w:t>
      </w:r>
    </w:p>
    <w:p w:rsidR="00D0625A" w:rsidRPr="0034791D" w:rsidRDefault="00D0625A" w:rsidP="0034791D">
      <w:pPr>
        <w:ind w:left="-1134"/>
        <w:rPr>
          <w:sz w:val="16"/>
          <w:szCs w:val="16"/>
        </w:rPr>
      </w:pPr>
      <w:r w:rsidRPr="0034791D">
        <w:rPr>
          <w:sz w:val="16"/>
          <w:szCs w:val="16"/>
        </w:rPr>
        <w:t>14. Количество квартир     120</w:t>
      </w:r>
    </w:p>
    <w:p w:rsidR="00D0625A" w:rsidRPr="0034791D" w:rsidRDefault="00D0625A" w:rsidP="0034791D">
      <w:pPr>
        <w:ind w:left="-1134"/>
        <w:rPr>
          <w:sz w:val="16"/>
          <w:szCs w:val="16"/>
        </w:rPr>
      </w:pPr>
      <w:r w:rsidRPr="0034791D">
        <w:rPr>
          <w:sz w:val="16"/>
          <w:szCs w:val="16"/>
        </w:rPr>
        <w:t>15. Количество нежилых помещений, не входящих в состав общего имущества</w:t>
      </w:r>
      <w:r w:rsidRPr="0034791D">
        <w:rPr>
          <w:sz w:val="16"/>
          <w:szCs w:val="16"/>
        </w:rPr>
        <w:br/>
        <w:t xml:space="preserve">16. Реквизиты правового акта о признании всех жилых помещений в многоквартирном доме </w:t>
      </w:r>
      <w:proofErr w:type="gramStart"/>
      <w:r w:rsidRPr="0034791D">
        <w:rPr>
          <w:sz w:val="16"/>
          <w:szCs w:val="16"/>
        </w:rPr>
        <w:t>непригодными</w:t>
      </w:r>
      <w:proofErr w:type="gramEnd"/>
      <w:r w:rsidRPr="0034791D">
        <w:rPr>
          <w:sz w:val="16"/>
          <w:szCs w:val="16"/>
        </w:rPr>
        <w:t xml:space="preserve"> для проживан</w:t>
      </w:r>
      <w:r w:rsidR="0034791D" w:rsidRPr="0034791D">
        <w:rPr>
          <w:sz w:val="16"/>
          <w:szCs w:val="16"/>
        </w:rPr>
        <w:t>и</w:t>
      </w:r>
      <w:r w:rsidRPr="0034791D">
        <w:rPr>
          <w:sz w:val="16"/>
          <w:szCs w:val="16"/>
        </w:rPr>
        <w:t xml:space="preserve">я  </w:t>
      </w:r>
    </w:p>
    <w:p w:rsidR="00D0625A" w:rsidRPr="0034791D" w:rsidRDefault="00D0625A" w:rsidP="0034791D">
      <w:pPr>
        <w:ind w:left="-1134"/>
        <w:rPr>
          <w:sz w:val="16"/>
          <w:szCs w:val="16"/>
        </w:rPr>
      </w:pPr>
      <w:r w:rsidRPr="0034791D">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4791D">
        <w:rPr>
          <w:sz w:val="16"/>
          <w:szCs w:val="16"/>
        </w:rPr>
        <w:br/>
        <w:t>18. Строительный объем              26 602,00</w:t>
      </w:r>
      <w:r w:rsidRPr="0034791D">
        <w:rPr>
          <w:sz w:val="16"/>
          <w:szCs w:val="16"/>
        </w:rPr>
        <w:tab/>
      </w:r>
      <w:r w:rsidRPr="0034791D">
        <w:rPr>
          <w:sz w:val="16"/>
          <w:szCs w:val="16"/>
        </w:rPr>
        <w:tab/>
        <w:t xml:space="preserve">куб. </w:t>
      </w:r>
      <w:proofErr w:type="gramStart"/>
      <w:r w:rsidRPr="0034791D">
        <w:rPr>
          <w:sz w:val="16"/>
          <w:szCs w:val="16"/>
        </w:rPr>
        <w:t>м</w:t>
      </w:r>
      <w:proofErr w:type="gramEnd"/>
    </w:p>
    <w:p w:rsidR="00D0625A" w:rsidRPr="0034791D" w:rsidRDefault="00D0625A" w:rsidP="0034791D">
      <w:pPr>
        <w:ind w:left="-1134"/>
        <w:rPr>
          <w:sz w:val="16"/>
          <w:szCs w:val="16"/>
        </w:rPr>
      </w:pPr>
      <w:r w:rsidRPr="0034791D">
        <w:rPr>
          <w:sz w:val="16"/>
          <w:szCs w:val="16"/>
        </w:rPr>
        <w:t>19. Площадь:</w:t>
      </w:r>
    </w:p>
    <w:p w:rsidR="00D0625A" w:rsidRPr="0034791D" w:rsidRDefault="00D0625A" w:rsidP="0034791D">
      <w:pPr>
        <w:ind w:left="-1134"/>
        <w:rPr>
          <w:sz w:val="16"/>
          <w:szCs w:val="16"/>
        </w:rPr>
      </w:pPr>
      <w:r w:rsidRPr="0034791D">
        <w:rPr>
          <w:sz w:val="16"/>
          <w:szCs w:val="16"/>
        </w:rPr>
        <w:t>а) многоквартирного дома с лоджиями, балконами, шкафами, коридорами и лестничными клетками  8 349,80кв. м</w:t>
      </w:r>
    </w:p>
    <w:p w:rsidR="00D0625A" w:rsidRPr="0034791D" w:rsidRDefault="00D0625A" w:rsidP="0034791D">
      <w:pPr>
        <w:ind w:left="-1134"/>
        <w:rPr>
          <w:sz w:val="16"/>
          <w:szCs w:val="16"/>
        </w:rPr>
      </w:pPr>
      <w:r w:rsidRPr="0034791D">
        <w:rPr>
          <w:sz w:val="16"/>
          <w:szCs w:val="16"/>
        </w:rPr>
        <w:t xml:space="preserve">б) жилых помещений (общая площадь квартир)  </w:t>
      </w:r>
      <w:r w:rsidRPr="0034791D">
        <w:rPr>
          <w:sz w:val="16"/>
          <w:szCs w:val="16"/>
        </w:rPr>
        <w:tab/>
        <w:t>7 215,50кв. м</w:t>
      </w:r>
    </w:p>
    <w:p w:rsidR="00D0625A" w:rsidRPr="0034791D" w:rsidRDefault="00D0625A" w:rsidP="0034791D">
      <w:pPr>
        <w:ind w:left="-1134"/>
        <w:rPr>
          <w:sz w:val="16"/>
          <w:szCs w:val="16"/>
        </w:rPr>
      </w:pPr>
      <w:r w:rsidRPr="0034791D">
        <w:rPr>
          <w:sz w:val="16"/>
          <w:szCs w:val="16"/>
        </w:rPr>
        <w:t>в) нежилых помещений (общая площадь нежилых помещений, не входящих в состав общего имущества в многоквартирном доме)  77,4</w:t>
      </w:r>
      <w:r w:rsidRPr="0034791D">
        <w:rPr>
          <w:sz w:val="16"/>
          <w:szCs w:val="16"/>
        </w:rPr>
        <w:tab/>
        <w:t>кв. м</w:t>
      </w:r>
    </w:p>
    <w:p w:rsidR="00D0625A" w:rsidRPr="0034791D" w:rsidRDefault="00D0625A" w:rsidP="0034791D">
      <w:pPr>
        <w:ind w:left="-1134"/>
        <w:rPr>
          <w:sz w:val="16"/>
          <w:szCs w:val="16"/>
        </w:rPr>
      </w:pPr>
      <w:r w:rsidRPr="0034791D">
        <w:rPr>
          <w:sz w:val="16"/>
          <w:szCs w:val="16"/>
        </w:rPr>
        <w:t>г) помещений общего пользования (общая площадь нежилых помещений, входящих в состав общего имущества в многоквартирном доме)1 134,30</w:t>
      </w:r>
      <w:r w:rsidRPr="0034791D">
        <w:rPr>
          <w:sz w:val="16"/>
          <w:szCs w:val="16"/>
        </w:rPr>
        <w:tab/>
        <w:t>кв. м</w:t>
      </w:r>
    </w:p>
    <w:p w:rsidR="00D0625A" w:rsidRPr="0034791D" w:rsidRDefault="00D0625A" w:rsidP="0034791D">
      <w:pPr>
        <w:ind w:left="-1134"/>
        <w:rPr>
          <w:sz w:val="16"/>
          <w:szCs w:val="16"/>
        </w:rPr>
      </w:pPr>
      <w:r w:rsidRPr="0034791D">
        <w:rPr>
          <w:sz w:val="16"/>
          <w:szCs w:val="16"/>
        </w:rPr>
        <w:t>20. Количество лестниц              8</w:t>
      </w:r>
      <w:r w:rsidRPr="0034791D">
        <w:rPr>
          <w:sz w:val="16"/>
          <w:szCs w:val="16"/>
        </w:rPr>
        <w:tab/>
      </w:r>
      <w:r w:rsidRPr="0034791D">
        <w:rPr>
          <w:sz w:val="16"/>
          <w:szCs w:val="16"/>
        </w:rPr>
        <w:tab/>
        <w:t>шт.</w:t>
      </w:r>
    </w:p>
    <w:p w:rsidR="00D0625A" w:rsidRPr="0034791D" w:rsidRDefault="00D0625A" w:rsidP="0034791D">
      <w:pPr>
        <w:ind w:left="-1134"/>
        <w:rPr>
          <w:sz w:val="16"/>
          <w:szCs w:val="16"/>
        </w:rPr>
      </w:pPr>
      <w:r w:rsidRPr="0034791D">
        <w:rPr>
          <w:sz w:val="16"/>
          <w:szCs w:val="16"/>
        </w:rPr>
        <w:t>21. Уборочная площадь лестниц (включая межквартирные лестничные площадки)</w:t>
      </w:r>
      <w:r w:rsidRPr="0034791D">
        <w:rPr>
          <w:sz w:val="16"/>
          <w:szCs w:val="16"/>
        </w:rPr>
        <w:br/>
        <w:t>758,40кв. м</w:t>
      </w:r>
    </w:p>
    <w:p w:rsidR="00D0625A" w:rsidRPr="0034791D" w:rsidRDefault="00D0625A" w:rsidP="0034791D">
      <w:pPr>
        <w:ind w:left="-1134"/>
        <w:rPr>
          <w:sz w:val="16"/>
          <w:szCs w:val="16"/>
        </w:rPr>
      </w:pPr>
      <w:r w:rsidRPr="0034791D">
        <w:rPr>
          <w:sz w:val="16"/>
          <w:szCs w:val="16"/>
        </w:rPr>
        <w:t xml:space="preserve">22. Уборочная площадь общих коридоров                                                </w:t>
      </w:r>
      <w:r w:rsidRPr="0034791D">
        <w:rPr>
          <w:sz w:val="16"/>
          <w:szCs w:val="16"/>
        </w:rPr>
        <w:tab/>
        <w:t>кв. м</w:t>
      </w:r>
    </w:p>
    <w:p w:rsidR="00D0625A" w:rsidRPr="0034791D" w:rsidRDefault="00D0625A" w:rsidP="0034791D">
      <w:pPr>
        <w:ind w:left="-1134"/>
        <w:rPr>
          <w:sz w:val="16"/>
          <w:szCs w:val="16"/>
        </w:rPr>
      </w:pPr>
      <w:r w:rsidRPr="0034791D">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34791D">
        <w:rPr>
          <w:sz w:val="16"/>
          <w:szCs w:val="16"/>
        </w:rPr>
        <w:tab/>
      </w:r>
      <w:r w:rsidRPr="0034791D">
        <w:rPr>
          <w:sz w:val="16"/>
          <w:szCs w:val="16"/>
        </w:rPr>
        <w:tab/>
        <w:t>кв. м</w:t>
      </w:r>
    </w:p>
    <w:p w:rsidR="00D0625A" w:rsidRPr="0034791D" w:rsidRDefault="00D0625A" w:rsidP="0034791D">
      <w:pPr>
        <w:ind w:left="-1134"/>
        <w:rPr>
          <w:sz w:val="16"/>
          <w:szCs w:val="16"/>
        </w:rPr>
      </w:pPr>
      <w:r w:rsidRPr="0034791D">
        <w:rPr>
          <w:sz w:val="16"/>
          <w:szCs w:val="16"/>
        </w:rPr>
        <w:t>24. Площадь земельного участка, входящего в состав общего имущества многоквартирного дома                       кв.м. (по нормативу)         2866</w:t>
      </w:r>
    </w:p>
    <w:p w:rsidR="00D0625A" w:rsidRPr="0034791D" w:rsidRDefault="00D0625A" w:rsidP="0034791D">
      <w:pPr>
        <w:ind w:left="-1134"/>
        <w:rPr>
          <w:sz w:val="16"/>
          <w:szCs w:val="16"/>
        </w:rPr>
      </w:pPr>
      <w:r w:rsidRPr="0034791D">
        <w:rPr>
          <w:sz w:val="16"/>
          <w:szCs w:val="16"/>
        </w:rPr>
        <w:t>25. Кадастровый номер земельного участка (при его наличии)  14:16:010411:27</w:t>
      </w:r>
    </w:p>
    <w:p w:rsidR="00D0625A" w:rsidRPr="0034791D" w:rsidRDefault="00D0625A" w:rsidP="0034791D">
      <w:pPr>
        <w:ind w:left="-1134"/>
      </w:pPr>
    </w:p>
    <w:p w:rsidR="00D0625A" w:rsidRPr="0034791D" w:rsidRDefault="00D0625A" w:rsidP="0034791D">
      <w:pPr>
        <w:ind w:left="-1134"/>
      </w:pPr>
      <w:r w:rsidRPr="0034791D">
        <w:t>II. Техническое состояние многоквартирного дома, включая пристройки</w:t>
      </w:r>
    </w:p>
    <w:tbl>
      <w:tblPr>
        <w:tblW w:w="0" w:type="auto"/>
        <w:tblInd w:w="-1375" w:type="dxa"/>
        <w:tblLayout w:type="fixed"/>
        <w:tblCellMar>
          <w:left w:w="28" w:type="dxa"/>
          <w:right w:w="28" w:type="dxa"/>
        </w:tblCellMar>
        <w:tblLook w:val="0000"/>
      </w:tblPr>
      <w:tblGrid>
        <w:gridCol w:w="4253"/>
        <w:gridCol w:w="2977"/>
        <w:gridCol w:w="2977"/>
      </w:tblGrid>
      <w:tr w:rsidR="00D0625A" w:rsidRPr="00462BA4" w:rsidTr="002C6E7B">
        <w:tc>
          <w:tcPr>
            <w:tcW w:w="4253"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2C6E7B">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jc w:val="center"/>
        <w:rPr>
          <w:rFonts w:ascii="Book Antiqua" w:hAnsi="Book Antiqua"/>
          <w:sz w:val="16"/>
          <w:szCs w:val="16"/>
        </w:rPr>
      </w:pPr>
    </w:p>
    <w:p w:rsidR="00D0625A" w:rsidRPr="00462BA4" w:rsidRDefault="00D0625A" w:rsidP="00D0625A">
      <w:pPr>
        <w:spacing w:before="400"/>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spacing w:before="80"/>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D0625A">
      <w:pPr>
        <w:spacing w:before="240"/>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34791D" w:rsidRDefault="00D0625A" w:rsidP="0034791D">
      <w:pPr>
        <w:ind w:left="-1134"/>
        <w:rPr>
          <w:sz w:val="16"/>
          <w:szCs w:val="16"/>
        </w:rPr>
      </w:pPr>
      <w:r w:rsidRPr="0034791D">
        <w:rPr>
          <w:sz w:val="16"/>
          <w:szCs w:val="16"/>
        </w:rPr>
        <w:t xml:space="preserve">1. Адрес многоквартирного дома  </w:t>
      </w:r>
      <w:proofErr w:type="gramStart"/>
      <w:r w:rsidRPr="0034791D">
        <w:rPr>
          <w:sz w:val="16"/>
          <w:szCs w:val="16"/>
        </w:rPr>
        <w:t>г</w:t>
      </w:r>
      <w:proofErr w:type="gramEnd"/>
      <w:r w:rsidRPr="0034791D">
        <w:rPr>
          <w:sz w:val="16"/>
          <w:szCs w:val="16"/>
        </w:rPr>
        <w:t>. Удачный  Новый город жилой дом №26</w:t>
      </w:r>
    </w:p>
    <w:p w:rsidR="00D0625A" w:rsidRPr="0034791D" w:rsidRDefault="0034791D" w:rsidP="0034791D">
      <w:pPr>
        <w:ind w:left="-1134"/>
        <w:rPr>
          <w:sz w:val="16"/>
          <w:szCs w:val="16"/>
        </w:rPr>
      </w:pPr>
      <w:r w:rsidRPr="0034791D">
        <w:rPr>
          <w:sz w:val="16"/>
          <w:szCs w:val="16"/>
        </w:rPr>
        <w:t>2</w:t>
      </w:r>
      <w:r w:rsidR="00D0625A" w:rsidRPr="0034791D">
        <w:rPr>
          <w:sz w:val="16"/>
          <w:szCs w:val="16"/>
        </w:rPr>
        <w:t xml:space="preserve">. Кадастровый номер многоквартирного дома (при его наличии)  </w:t>
      </w:r>
    </w:p>
    <w:p w:rsidR="00D0625A" w:rsidRPr="0034791D" w:rsidRDefault="00D0625A" w:rsidP="0034791D">
      <w:pPr>
        <w:ind w:left="-1134"/>
        <w:rPr>
          <w:sz w:val="16"/>
          <w:szCs w:val="16"/>
        </w:rPr>
      </w:pPr>
      <w:r w:rsidRPr="0034791D">
        <w:rPr>
          <w:sz w:val="16"/>
          <w:szCs w:val="16"/>
        </w:rPr>
        <w:t>3. Серия, тип постройки  панельный</w:t>
      </w:r>
    </w:p>
    <w:p w:rsidR="00D0625A" w:rsidRPr="0034791D" w:rsidRDefault="00D0625A" w:rsidP="0034791D">
      <w:pPr>
        <w:ind w:left="-1134"/>
        <w:rPr>
          <w:sz w:val="16"/>
          <w:szCs w:val="16"/>
        </w:rPr>
      </w:pPr>
      <w:r w:rsidRPr="0034791D">
        <w:rPr>
          <w:sz w:val="16"/>
          <w:szCs w:val="16"/>
        </w:rPr>
        <w:t>4. Год постройки  1989 г.</w:t>
      </w:r>
    </w:p>
    <w:p w:rsidR="00D0625A" w:rsidRPr="0034791D" w:rsidRDefault="00D0625A" w:rsidP="0034791D">
      <w:pPr>
        <w:ind w:left="-1134"/>
        <w:rPr>
          <w:sz w:val="16"/>
          <w:szCs w:val="16"/>
        </w:rPr>
      </w:pPr>
      <w:r w:rsidRPr="0034791D">
        <w:rPr>
          <w:sz w:val="16"/>
          <w:szCs w:val="16"/>
        </w:rPr>
        <w:t xml:space="preserve">5. Степень износа по данным государственного технического учета  </w:t>
      </w:r>
    </w:p>
    <w:p w:rsidR="00D0625A" w:rsidRPr="0034791D" w:rsidRDefault="00D0625A" w:rsidP="0034791D">
      <w:pPr>
        <w:ind w:left="-1134"/>
        <w:rPr>
          <w:sz w:val="16"/>
          <w:szCs w:val="16"/>
        </w:rPr>
      </w:pPr>
      <w:r w:rsidRPr="0034791D">
        <w:rPr>
          <w:sz w:val="16"/>
          <w:szCs w:val="16"/>
        </w:rPr>
        <w:t xml:space="preserve">6. Степень фактического износа  </w:t>
      </w:r>
    </w:p>
    <w:p w:rsidR="00D0625A" w:rsidRPr="0034791D" w:rsidRDefault="0034791D" w:rsidP="0034791D">
      <w:pPr>
        <w:ind w:left="-1134"/>
        <w:rPr>
          <w:sz w:val="16"/>
          <w:szCs w:val="16"/>
        </w:rPr>
      </w:pPr>
      <w:r w:rsidRPr="0034791D">
        <w:rPr>
          <w:sz w:val="16"/>
          <w:szCs w:val="16"/>
        </w:rPr>
        <w:lastRenderedPageBreak/>
        <w:t>7</w:t>
      </w:r>
      <w:r w:rsidR="00D0625A" w:rsidRPr="0034791D">
        <w:rPr>
          <w:sz w:val="16"/>
          <w:szCs w:val="16"/>
        </w:rPr>
        <w:t>. Год последнего капитального ремонта</w:t>
      </w:r>
    </w:p>
    <w:p w:rsidR="00D0625A" w:rsidRPr="0034791D" w:rsidRDefault="00D0625A" w:rsidP="0034791D">
      <w:pPr>
        <w:ind w:left="-1134"/>
        <w:rPr>
          <w:sz w:val="16"/>
          <w:szCs w:val="16"/>
        </w:rPr>
      </w:pPr>
      <w:r w:rsidRPr="0034791D">
        <w:rPr>
          <w:sz w:val="16"/>
          <w:szCs w:val="16"/>
        </w:rPr>
        <w:t xml:space="preserve">8. Реквизиты правового акта о признании многоквартирного дома аварийным и подлежащим сносу  </w:t>
      </w:r>
    </w:p>
    <w:p w:rsidR="00D0625A" w:rsidRPr="0034791D" w:rsidRDefault="00D0625A" w:rsidP="0034791D">
      <w:pPr>
        <w:ind w:left="-1134"/>
        <w:rPr>
          <w:sz w:val="16"/>
          <w:szCs w:val="16"/>
        </w:rPr>
      </w:pPr>
      <w:r w:rsidRPr="0034791D">
        <w:rPr>
          <w:sz w:val="16"/>
          <w:szCs w:val="16"/>
        </w:rPr>
        <w:t>9. Количество этажей         5</w:t>
      </w:r>
    </w:p>
    <w:p w:rsidR="00D0625A" w:rsidRPr="0034791D" w:rsidRDefault="00D0625A" w:rsidP="0034791D">
      <w:pPr>
        <w:ind w:left="-1134"/>
        <w:rPr>
          <w:sz w:val="16"/>
          <w:szCs w:val="16"/>
        </w:rPr>
      </w:pPr>
      <w:r w:rsidRPr="0034791D">
        <w:rPr>
          <w:sz w:val="16"/>
          <w:szCs w:val="16"/>
        </w:rPr>
        <w:t>10. Наличие подвала  нет</w:t>
      </w:r>
    </w:p>
    <w:p w:rsidR="00D0625A" w:rsidRPr="0034791D" w:rsidRDefault="00D0625A" w:rsidP="0034791D">
      <w:pPr>
        <w:ind w:left="-1134"/>
        <w:rPr>
          <w:sz w:val="16"/>
          <w:szCs w:val="16"/>
        </w:rPr>
      </w:pPr>
      <w:r w:rsidRPr="0034791D">
        <w:rPr>
          <w:sz w:val="16"/>
          <w:szCs w:val="16"/>
        </w:rPr>
        <w:t>11. Наличие цокольного этажа  нет</w:t>
      </w:r>
    </w:p>
    <w:p w:rsidR="00D0625A" w:rsidRPr="0034791D" w:rsidRDefault="00D0625A" w:rsidP="0034791D">
      <w:pPr>
        <w:ind w:left="-1134"/>
        <w:rPr>
          <w:sz w:val="16"/>
          <w:szCs w:val="16"/>
        </w:rPr>
      </w:pPr>
      <w:r w:rsidRPr="0034791D">
        <w:rPr>
          <w:sz w:val="16"/>
          <w:szCs w:val="16"/>
        </w:rPr>
        <w:t>12. Наличие мансарды  нет</w:t>
      </w:r>
    </w:p>
    <w:p w:rsidR="00D0625A" w:rsidRPr="0034791D" w:rsidRDefault="00D0625A" w:rsidP="0034791D">
      <w:pPr>
        <w:ind w:left="-1134"/>
        <w:rPr>
          <w:sz w:val="16"/>
          <w:szCs w:val="16"/>
        </w:rPr>
      </w:pPr>
      <w:r w:rsidRPr="0034791D">
        <w:rPr>
          <w:sz w:val="16"/>
          <w:szCs w:val="16"/>
        </w:rPr>
        <w:t>13. Наличие мезонина  нет</w:t>
      </w:r>
    </w:p>
    <w:p w:rsidR="00D0625A" w:rsidRPr="0034791D" w:rsidRDefault="00D0625A" w:rsidP="0034791D">
      <w:pPr>
        <w:ind w:left="-1134"/>
        <w:rPr>
          <w:sz w:val="16"/>
          <w:szCs w:val="16"/>
        </w:rPr>
      </w:pPr>
      <w:r w:rsidRPr="0034791D">
        <w:rPr>
          <w:sz w:val="16"/>
          <w:szCs w:val="16"/>
        </w:rPr>
        <w:t>14. Количество квартир     120</w:t>
      </w:r>
    </w:p>
    <w:p w:rsidR="00D0625A" w:rsidRPr="0034791D" w:rsidRDefault="00D0625A" w:rsidP="0034791D">
      <w:pPr>
        <w:ind w:left="-1134"/>
        <w:rPr>
          <w:sz w:val="16"/>
          <w:szCs w:val="16"/>
        </w:rPr>
      </w:pPr>
      <w:r w:rsidRPr="0034791D">
        <w:rPr>
          <w:sz w:val="16"/>
          <w:szCs w:val="16"/>
        </w:rPr>
        <w:t>15. Количество нежилых помещений, не входящих в состав общего имущества - 1</w:t>
      </w:r>
      <w:r w:rsidRPr="0034791D">
        <w:rPr>
          <w:sz w:val="16"/>
          <w:szCs w:val="16"/>
        </w:rPr>
        <w:br/>
        <w:t xml:space="preserve">16. Реквизиты правового акта о признании всех жилых помещений в многоквартирном доме </w:t>
      </w:r>
      <w:proofErr w:type="gramStart"/>
      <w:r w:rsidRPr="0034791D">
        <w:rPr>
          <w:sz w:val="16"/>
          <w:szCs w:val="16"/>
        </w:rPr>
        <w:t>непригодными</w:t>
      </w:r>
      <w:proofErr w:type="gramEnd"/>
      <w:r w:rsidRPr="0034791D">
        <w:rPr>
          <w:sz w:val="16"/>
          <w:szCs w:val="16"/>
        </w:rPr>
        <w:t xml:space="preserve"> для проживания  </w:t>
      </w:r>
    </w:p>
    <w:p w:rsidR="00D0625A" w:rsidRPr="0034791D" w:rsidRDefault="00D0625A" w:rsidP="0034791D">
      <w:pPr>
        <w:ind w:left="-1134"/>
        <w:rPr>
          <w:sz w:val="16"/>
          <w:szCs w:val="16"/>
        </w:rPr>
      </w:pPr>
      <w:r w:rsidRPr="0034791D">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4791D">
        <w:rPr>
          <w:sz w:val="16"/>
          <w:szCs w:val="16"/>
        </w:rPr>
        <w:br/>
        <w:t>18. Строительный объем              26 602,00</w:t>
      </w:r>
      <w:r w:rsidRPr="0034791D">
        <w:rPr>
          <w:sz w:val="16"/>
          <w:szCs w:val="16"/>
        </w:rPr>
        <w:tab/>
      </w:r>
      <w:r w:rsidRPr="0034791D">
        <w:rPr>
          <w:sz w:val="16"/>
          <w:szCs w:val="16"/>
        </w:rPr>
        <w:tab/>
        <w:t xml:space="preserve">куб. </w:t>
      </w:r>
      <w:proofErr w:type="gramStart"/>
      <w:r w:rsidRPr="0034791D">
        <w:rPr>
          <w:sz w:val="16"/>
          <w:szCs w:val="16"/>
        </w:rPr>
        <w:t>м</w:t>
      </w:r>
      <w:proofErr w:type="gramEnd"/>
    </w:p>
    <w:p w:rsidR="00D0625A" w:rsidRPr="0034791D" w:rsidRDefault="00D0625A" w:rsidP="0034791D">
      <w:pPr>
        <w:ind w:left="-1134"/>
        <w:rPr>
          <w:sz w:val="16"/>
          <w:szCs w:val="16"/>
        </w:rPr>
      </w:pPr>
      <w:r w:rsidRPr="0034791D">
        <w:rPr>
          <w:sz w:val="16"/>
          <w:szCs w:val="16"/>
        </w:rPr>
        <w:t>19. Площадь:</w:t>
      </w:r>
    </w:p>
    <w:p w:rsidR="00D0625A" w:rsidRPr="0034791D" w:rsidRDefault="00D0625A" w:rsidP="0034791D">
      <w:pPr>
        <w:ind w:left="-1134"/>
        <w:rPr>
          <w:sz w:val="16"/>
          <w:szCs w:val="16"/>
        </w:rPr>
      </w:pPr>
      <w:r w:rsidRPr="0034791D">
        <w:rPr>
          <w:sz w:val="16"/>
          <w:szCs w:val="16"/>
        </w:rPr>
        <w:t>а) многоквартирного дома с лоджиями, балконами, шкафами, коридорами и лестничными клетками  8 384,90кв. м</w:t>
      </w:r>
    </w:p>
    <w:p w:rsidR="00D0625A" w:rsidRPr="0034791D" w:rsidRDefault="00D0625A" w:rsidP="0034791D">
      <w:pPr>
        <w:ind w:left="-1134"/>
        <w:rPr>
          <w:sz w:val="16"/>
          <w:szCs w:val="16"/>
        </w:rPr>
      </w:pPr>
      <w:r w:rsidRPr="0034791D">
        <w:rPr>
          <w:sz w:val="16"/>
          <w:szCs w:val="16"/>
        </w:rPr>
        <w:t xml:space="preserve">б) жилых помещений (общая площадь квартир)  </w:t>
      </w:r>
      <w:r w:rsidRPr="0034791D">
        <w:rPr>
          <w:sz w:val="16"/>
          <w:szCs w:val="16"/>
        </w:rPr>
        <w:tab/>
        <w:t>7 165,90кв. м</w:t>
      </w:r>
    </w:p>
    <w:p w:rsidR="00D0625A" w:rsidRPr="0034791D" w:rsidRDefault="00D0625A" w:rsidP="0034791D">
      <w:pPr>
        <w:ind w:left="-1134"/>
        <w:rPr>
          <w:sz w:val="16"/>
          <w:szCs w:val="16"/>
        </w:rPr>
      </w:pPr>
      <w:r w:rsidRPr="0034791D">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34791D">
        <w:rPr>
          <w:sz w:val="16"/>
          <w:szCs w:val="16"/>
        </w:rPr>
        <w:tab/>
        <w:t>77,40кв. м</w:t>
      </w:r>
    </w:p>
    <w:p w:rsidR="00D0625A" w:rsidRPr="0034791D" w:rsidRDefault="00D0625A" w:rsidP="0034791D">
      <w:pPr>
        <w:ind w:left="-1134"/>
        <w:rPr>
          <w:sz w:val="16"/>
          <w:szCs w:val="16"/>
        </w:rPr>
      </w:pPr>
      <w:r w:rsidRPr="0034791D">
        <w:rPr>
          <w:sz w:val="16"/>
          <w:szCs w:val="16"/>
        </w:rPr>
        <w:t>г) помещений общего пользования (общая площадь нежилых помещений, входящих в состав общего имущества в многоквартирном доме)1 141,60</w:t>
      </w:r>
      <w:r w:rsidRPr="0034791D">
        <w:rPr>
          <w:sz w:val="16"/>
          <w:szCs w:val="16"/>
        </w:rPr>
        <w:tab/>
        <w:t>кв. м</w:t>
      </w:r>
    </w:p>
    <w:p w:rsidR="00D0625A" w:rsidRPr="0034791D" w:rsidRDefault="00D0625A" w:rsidP="0034791D">
      <w:pPr>
        <w:ind w:left="-1134"/>
        <w:rPr>
          <w:sz w:val="16"/>
          <w:szCs w:val="16"/>
        </w:rPr>
      </w:pPr>
      <w:r w:rsidRPr="0034791D">
        <w:rPr>
          <w:sz w:val="16"/>
          <w:szCs w:val="16"/>
        </w:rPr>
        <w:t>20. Количество лестниц              8</w:t>
      </w:r>
      <w:r w:rsidRPr="0034791D">
        <w:rPr>
          <w:sz w:val="16"/>
          <w:szCs w:val="16"/>
        </w:rPr>
        <w:tab/>
      </w:r>
      <w:r w:rsidRPr="0034791D">
        <w:rPr>
          <w:sz w:val="16"/>
          <w:szCs w:val="16"/>
        </w:rPr>
        <w:tab/>
        <w:t>шт.</w:t>
      </w:r>
    </w:p>
    <w:p w:rsidR="00D0625A" w:rsidRPr="0034791D" w:rsidRDefault="00D0625A" w:rsidP="0034791D">
      <w:pPr>
        <w:ind w:left="-1134"/>
        <w:rPr>
          <w:sz w:val="16"/>
          <w:szCs w:val="16"/>
        </w:rPr>
      </w:pPr>
      <w:r w:rsidRPr="0034791D">
        <w:rPr>
          <w:sz w:val="16"/>
          <w:szCs w:val="16"/>
        </w:rPr>
        <w:t>21. Уборочная площадь лестниц (включая межквартирные лестничные площадки)</w:t>
      </w:r>
      <w:r w:rsidRPr="0034791D">
        <w:rPr>
          <w:sz w:val="16"/>
          <w:szCs w:val="16"/>
        </w:rPr>
        <w:br/>
        <w:t>758,40кв. м</w:t>
      </w:r>
    </w:p>
    <w:p w:rsidR="00D0625A" w:rsidRPr="0034791D" w:rsidRDefault="00D0625A" w:rsidP="0034791D">
      <w:pPr>
        <w:ind w:left="-1134"/>
        <w:rPr>
          <w:sz w:val="16"/>
          <w:szCs w:val="16"/>
        </w:rPr>
      </w:pPr>
      <w:r w:rsidRPr="0034791D">
        <w:rPr>
          <w:sz w:val="16"/>
          <w:szCs w:val="16"/>
        </w:rPr>
        <w:t xml:space="preserve">22. Уборочная площадь общих коридоров                                                </w:t>
      </w:r>
      <w:r w:rsidRPr="0034791D">
        <w:rPr>
          <w:sz w:val="16"/>
          <w:szCs w:val="16"/>
        </w:rPr>
        <w:tab/>
        <w:t>кв. м</w:t>
      </w:r>
    </w:p>
    <w:p w:rsidR="00D0625A" w:rsidRPr="0034791D" w:rsidRDefault="00D0625A" w:rsidP="0034791D">
      <w:pPr>
        <w:ind w:left="-1134"/>
        <w:rPr>
          <w:sz w:val="16"/>
          <w:szCs w:val="16"/>
        </w:rPr>
      </w:pPr>
      <w:r w:rsidRPr="0034791D">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34791D">
        <w:rPr>
          <w:sz w:val="16"/>
          <w:szCs w:val="16"/>
        </w:rPr>
        <w:tab/>
      </w:r>
      <w:r w:rsidRPr="0034791D">
        <w:rPr>
          <w:sz w:val="16"/>
          <w:szCs w:val="16"/>
        </w:rPr>
        <w:tab/>
        <w:t>кв. м</w:t>
      </w:r>
    </w:p>
    <w:p w:rsidR="00D0625A" w:rsidRPr="0034791D" w:rsidRDefault="00D0625A" w:rsidP="0034791D">
      <w:pPr>
        <w:ind w:left="-1134"/>
        <w:rPr>
          <w:sz w:val="16"/>
          <w:szCs w:val="16"/>
        </w:rPr>
      </w:pPr>
      <w:r w:rsidRPr="0034791D">
        <w:rPr>
          <w:sz w:val="16"/>
          <w:szCs w:val="16"/>
        </w:rPr>
        <w:t>24. Площадь земельного участка, входящего в состав общего имущества многоквартирного дома                       кв.м. (по нормативу)         3082</w:t>
      </w:r>
    </w:p>
    <w:p w:rsidR="00D0625A" w:rsidRPr="00462BA4" w:rsidRDefault="00D0625A" w:rsidP="00D0625A">
      <w:pPr>
        <w:pBdr>
          <w:top w:val="single" w:sz="4" w:space="1" w:color="auto"/>
        </w:pBdr>
        <w:ind w:left="601"/>
        <w:rPr>
          <w:rFonts w:ascii="Book Antiqua" w:hAnsi="Book Antiqua"/>
          <w:sz w:val="16"/>
          <w:szCs w:val="16"/>
        </w:rPr>
      </w:pPr>
    </w:p>
    <w:tbl>
      <w:tblPr>
        <w:tblpPr w:leftFromText="180" w:rightFromText="180" w:vertAnchor="text" w:horzAnchor="margin" w:tblpXSpec="center" w:tblpY="62"/>
        <w:tblW w:w="10207" w:type="dxa"/>
        <w:tblLayout w:type="fixed"/>
        <w:tblCellMar>
          <w:left w:w="28" w:type="dxa"/>
          <w:right w:w="28" w:type="dxa"/>
        </w:tblCellMar>
        <w:tblLook w:val="0000"/>
      </w:tblPr>
      <w:tblGrid>
        <w:gridCol w:w="4253"/>
        <w:gridCol w:w="2977"/>
        <w:gridCol w:w="2977"/>
      </w:tblGrid>
      <w:tr w:rsidR="002C6E7B" w:rsidRPr="00462BA4" w:rsidTr="002C6E7B">
        <w:tc>
          <w:tcPr>
            <w:tcW w:w="4253" w:type="dxa"/>
            <w:tcBorders>
              <w:top w:val="single" w:sz="4" w:space="0" w:color="auto"/>
              <w:left w:val="single" w:sz="4" w:space="0" w:color="auto"/>
              <w:bottom w:val="single" w:sz="4" w:space="0" w:color="auto"/>
              <w:right w:val="single" w:sz="4" w:space="0" w:color="auto"/>
            </w:tcBorders>
          </w:tcPr>
          <w:p w:rsidR="002C6E7B" w:rsidRPr="00462BA4" w:rsidRDefault="002C6E7B" w:rsidP="002C6E7B">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2C6E7B" w:rsidRPr="00462BA4" w:rsidRDefault="002C6E7B" w:rsidP="002C6E7B">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2C6E7B" w:rsidRPr="00462BA4" w:rsidRDefault="002C6E7B" w:rsidP="002C6E7B">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2C6E7B"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2C6E7B" w:rsidRPr="00462BA4" w:rsidRDefault="002C6E7B" w:rsidP="002C6E7B">
            <w:pPr>
              <w:ind w:left="57"/>
              <w:rPr>
                <w:rFonts w:ascii="Book Antiqua" w:hAnsi="Book Antiqua"/>
                <w:sz w:val="16"/>
                <w:szCs w:val="16"/>
              </w:rPr>
            </w:pPr>
            <w:r w:rsidRPr="00462BA4">
              <w:rPr>
                <w:rFonts w:ascii="Book Antiqua" w:hAnsi="Book Antiqua"/>
                <w:sz w:val="16"/>
                <w:szCs w:val="16"/>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462BA4" w:rsidRDefault="002C6E7B" w:rsidP="002C6E7B">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2C6E7B"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2C6E7B" w:rsidRPr="00462BA4" w:rsidRDefault="002C6E7B" w:rsidP="002C6E7B">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2C6E7B"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2C6E7B" w:rsidRPr="00462BA4" w:rsidRDefault="002C6E7B" w:rsidP="002C6E7B">
            <w:pPr>
              <w:ind w:left="57"/>
              <w:rPr>
                <w:rFonts w:ascii="Book Antiqua" w:hAnsi="Book Antiqua"/>
                <w:sz w:val="16"/>
                <w:szCs w:val="16"/>
              </w:rPr>
            </w:pPr>
            <w:r w:rsidRPr="00462BA4">
              <w:rPr>
                <w:rFonts w:ascii="Book Antiqua" w:hAnsi="Book Antiqua"/>
                <w:sz w:val="16"/>
                <w:szCs w:val="16"/>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2C6E7B"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2C6E7B" w:rsidRPr="00462BA4" w:rsidRDefault="002C6E7B" w:rsidP="002C6E7B">
            <w:pPr>
              <w:ind w:left="57"/>
              <w:rPr>
                <w:rFonts w:ascii="Book Antiqua" w:hAnsi="Book Antiqua"/>
                <w:sz w:val="16"/>
                <w:szCs w:val="16"/>
              </w:rPr>
            </w:pPr>
            <w:r w:rsidRPr="00462BA4">
              <w:rPr>
                <w:rFonts w:ascii="Book Antiqua" w:hAnsi="Book Antiqua"/>
                <w:sz w:val="16"/>
                <w:szCs w:val="16"/>
              </w:rPr>
              <w:t>4. Перекрытия</w:t>
            </w:r>
          </w:p>
        </w:tc>
        <w:tc>
          <w:tcPr>
            <w:tcW w:w="2977" w:type="dxa"/>
            <w:vMerge w:val="restart"/>
            <w:tcBorders>
              <w:top w:val="nil"/>
              <w:bottom w:val="nil"/>
            </w:tcBorders>
          </w:tcPr>
          <w:p w:rsidR="002C6E7B" w:rsidRPr="00462BA4" w:rsidRDefault="002C6E7B" w:rsidP="002C6E7B">
            <w:pPr>
              <w:ind w:left="57"/>
              <w:jc w:val="center"/>
              <w:rPr>
                <w:rFonts w:ascii="Book Antiqua" w:hAnsi="Book Antiqua"/>
                <w:sz w:val="16"/>
                <w:szCs w:val="16"/>
              </w:rPr>
            </w:pPr>
          </w:p>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vMerge w:val="restart"/>
            <w:tcBorders>
              <w:top w:val="nil"/>
              <w:bottom w:val="nil"/>
            </w:tcBorders>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2C6E7B"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2C6E7B" w:rsidRPr="00462BA4" w:rsidRDefault="002C6E7B" w:rsidP="002C6E7B">
            <w:pPr>
              <w:ind w:left="992"/>
              <w:rPr>
                <w:rFonts w:ascii="Book Antiqua" w:hAnsi="Book Antiqua"/>
                <w:sz w:val="16"/>
                <w:szCs w:val="16"/>
              </w:rPr>
            </w:pPr>
            <w:r w:rsidRPr="00462BA4">
              <w:rPr>
                <w:rFonts w:ascii="Book Antiqua" w:hAnsi="Book Antiqua"/>
                <w:sz w:val="16"/>
                <w:szCs w:val="16"/>
              </w:rPr>
              <w:t>чердачные</w:t>
            </w:r>
          </w:p>
        </w:tc>
        <w:tc>
          <w:tcPr>
            <w:tcW w:w="2977" w:type="dxa"/>
            <w:vMerge/>
            <w:tcBorders>
              <w:top w:val="nil"/>
              <w:bottom w:val="nil"/>
            </w:tcBorders>
          </w:tcPr>
          <w:p w:rsidR="002C6E7B" w:rsidRPr="00462BA4" w:rsidRDefault="002C6E7B" w:rsidP="002C6E7B">
            <w:pPr>
              <w:ind w:left="57"/>
              <w:rPr>
                <w:rFonts w:ascii="Book Antiqua" w:hAnsi="Book Antiqua"/>
                <w:sz w:val="16"/>
                <w:szCs w:val="16"/>
              </w:rPr>
            </w:pPr>
          </w:p>
        </w:tc>
        <w:tc>
          <w:tcPr>
            <w:tcW w:w="2977" w:type="dxa"/>
            <w:vMerge/>
            <w:tcBorders>
              <w:top w:val="nil"/>
              <w:bottom w:val="nil"/>
            </w:tcBorders>
          </w:tcPr>
          <w:p w:rsidR="002C6E7B" w:rsidRPr="00462BA4" w:rsidRDefault="002C6E7B" w:rsidP="002C6E7B">
            <w:pPr>
              <w:ind w:left="57"/>
              <w:rPr>
                <w:rFonts w:ascii="Book Antiqua" w:hAnsi="Book Antiqua"/>
                <w:sz w:val="16"/>
                <w:szCs w:val="16"/>
              </w:rPr>
            </w:pPr>
          </w:p>
        </w:tc>
      </w:tr>
      <w:tr w:rsidR="002C6E7B"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2C6E7B" w:rsidRPr="00462BA4" w:rsidRDefault="002C6E7B" w:rsidP="002C6E7B">
            <w:pPr>
              <w:ind w:left="992"/>
              <w:rPr>
                <w:rFonts w:ascii="Book Antiqua" w:hAnsi="Book Antiqua"/>
                <w:sz w:val="16"/>
                <w:szCs w:val="16"/>
              </w:rPr>
            </w:pPr>
            <w:r w:rsidRPr="00462BA4">
              <w:rPr>
                <w:rFonts w:ascii="Book Antiqua" w:hAnsi="Book Antiqua"/>
                <w:sz w:val="16"/>
                <w:szCs w:val="16"/>
              </w:rPr>
              <w:t>междуэтажные</w:t>
            </w:r>
          </w:p>
        </w:tc>
        <w:tc>
          <w:tcPr>
            <w:tcW w:w="2977" w:type="dxa"/>
            <w:tcBorders>
              <w:top w:val="nil"/>
              <w:bottom w:val="nil"/>
            </w:tcBorders>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2C6E7B"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2C6E7B" w:rsidRPr="00462BA4" w:rsidRDefault="002C6E7B" w:rsidP="002C6E7B">
            <w:pPr>
              <w:ind w:left="992"/>
              <w:rPr>
                <w:rFonts w:ascii="Book Antiqua" w:hAnsi="Book Antiqua"/>
                <w:sz w:val="16"/>
                <w:szCs w:val="16"/>
              </w:rPr>
            </w:pPr>
            <w:r w:rsidRPr="00462BA4">
              <w:rPr>
                <w:rFonts w:ascii="Book Antiqua" w:hAnsi="Book Antiqua"/>
                <w:sz w:val="16"/>
                <w:szCs w:val="16"/>
              </w:rPr>
              <w:t>подвальные</w:t>
            </w:r>
          </w:p>
        </w:tc>
        <w:tc>
          <w:tcPr>
            <w:tcW w:w="2977" w:type="dxa"/>
            <w:tcBorders>
              <w:top w:val="nil"/>
              <w:bottom w:val="nil"/>
            </w:tcBorders>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2C6E7B"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2C6E7B" w:rsidRPr="00462BA4" w:rsidRDefault="002C6E7B" w:rsidP="002C6E7B">
            <w:pPr>
              <w:ind w:left="992"/>
              <w:rPr>
                <w:rFonts w:ascii="Book Antiqua" w:hAnsi="Book Antiqua"/>
                <w:sz w:val="16"/>
                <w:szCs w:val="16"/>
              </w:rPr>
            </w:pPr>
            <w:r w:rsidRPr="00462BA4">
              <w:rPr>
                <w:rFonts w:ascii="Book Antiqua" w:hAnsi="Book Antiqua"/>
                <w:sz w:val="16"/>
                <w:szCs w:val="16"/>
              </w:rPr>
              <w:t>(другое)</w:t>
            </w:r>
          </w:p>
        </w:tc>
        <w:tc>
          <w:tcPr>
            <w:tcW w:w="2977" w:type="dxa"/>
            <w:tcBorders>
              <w:top w:val="nil"/>
              <w:bottom w:val="nil"/>
            </w:tcBorders>
          </w:tcPr>
          <w:p w:rsidR="002C6E7B" w:rsidRPr="00462BA4" w:rsidRDefault="002C6E7B" w:rsidP="002C6E7B">
            <w:pPr>
              <w:ind w:left="57"/>
              <w:jc w:val="center"/>
              <w:rPr>
                <w:rFonts w:ascii="Book Antiqua" w:hAnsi="Book Antiqua"/>
                <w:sz w:val="16"/>
                <w:szCs w:val="16"/>
              </w:rPr>
            </w:pPr>
          </w:p>
        </w:tc>
        <w:tc>
          <w:tcPr>
            <w:tcW w:w="2977" w:type="dxa"/>
            <w:tcBorders>
              <w:top w:val="nil"/>
              <w:bottom w:val="nil"/>
            </w:tcBorders>
          </w:tcPr>
          <w:p w:rsidR="002C6E7B" w:rsidRPr="00462BA4" w:rsidRDefault="002C6E7B" w:rsidP="002C6E7B">
            <w:pPr>
              <w:ind w:left="57"/>
              <w:jc w:val="center"/>
              <w:rPr>
                <w:rFonts w:ascii="Book Antiqua" w:hAnsi="Book Antiqua"/>
                <w:sz w:val="16"/>
                <w:szCs w:val="16"/>
              </w:rPr>
            </w:pPr>
          </w:p>
        </w:tc>
      </w:tr>
      <w:tr w:rsidR="002C6E7B"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2C6E7B" w:rsidRPr="00462BA4" w:rsidRDefault="002C6E7B" w:rsidP="002C6E7B">
            <w:pPr>
              <w:ind w:left="57"/>
              <w:rPr>
                <w:rFonts w:ascii="Book Antiqua" w:hAnsi="Book Antiqua"/>
                <w:sz w:val="16"/>
                <w:szCs w:val="16"/>
              </w:rPr>
            </w:pPr>
            <w:r w:rsidRPr="00462BA4">
              <w:rPr>
                <w:rFonts w:ascii="Book Antiqua" w:hAnsi="Book Antiqua"/>
                <w:sz w:val="16"/>
                <w:szCs w:val="16"/>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462BA4" w:rsidRDefault="002C6E7B" w:rsidP="002C6E7B">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2C6E7B"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2C6E7B" w:rsidRPr="00462BA4" w:rsidRDefault="002C6E7B" w:rsidP="002C6E7B">
            <w:pPr>
              <w:ind w:left="57"/>
              <w:rPr>
                <w:rFonts w:ascii="Book Antiqua" w:hAnsi="Book Antiqua"/>
                <w:sz w:val="16"/>
                <w:szCs w:val="16"/>
              </w:rPr>
            </w:pPr>
            <w:r w:rsidRPr="00462BA4">
              <w:rPr>
                <w:rFonts w:ascii="Book Antiqua" w:hAnsi="Book Antiqua"/>
                <w:sz w:val="16"/>
                <w:szCs w:val="16"/>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2C6E7B" w:rsidRPr="00462BA4" w:rsidTr="002C6E7B">
        <w:trPr>
          <w:cantSplit/>
        </w:trPr>
        <w:tc>
          <w:tcPr>
            <w:tcW w:w="4253" w:type="dxa"/>
            <w:tcBorders>
              <w:top w:val="single" w:sz="4" w:space="0" w:color="auto"/>
              <w:left w:val="single" w:sz="4" w:space="0" w:color="auto"/>
              <w:bottom w:val="nil"/>
              <w:right w:val="single" w:sz="4" w:space="0" w:color="auto"/>
            </w:tcBorders>
            <w:vAlign w:val="bottom"/>
          </w:tcPr>
          <w:p w:rsidR="002C6E7B" w:rsidRPr="00462BA4" w:rsidRDefault="002C6E7B" w:rsidP="002C6E7B">
            <w:pPr>
              <w:ind w:left="57"/>
              <w:rPr>
                <w:rFonts w:ascii="Book Antiqua" w:hAnsi="Book Antiqua"/>
                <w:sz w:val="16"/>
                <w:szCs w:val="16"/>
              </w:rPr>
            </w:pPr>
            <w:r w:rsidRPr="00462BA4">
              <w:rPr>
                <w:rFonts w:ascii="Book Antiqua" w:hAnsi="Book Antiqua"/>
                <w:sz w:val="16"/>
                <w:szCs w:val="16"/>
              </w:rPr>
              <w:t>7. Проемы</w:t>
            </w:r>
          </w:p>
        </w:tc>
        <w:tc>
          <w:tcPr>
            <w:tcW w:w="2977" w:type="dxa"/>
            <w:vMerge w:val="restart"/>
            <w:tcBorders>
              <w:top w:val="single" w:sz="4" w:space="0" w:color="auto"/>
              <w:left w:val="nil"/>
              <w:bottom w:val="nil"/>
              <w:right w:val="single" w:sz="4" w:space="0" w:color="auto"/>
            </w:tcBorders>
            <w:vAlign w:val="bottom"/>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2C6E7B" w:rsidRPr="00462BA4" w:rsidTr="002C6E7B">
        <w:trPr>
          <w:cantSplit/>
        </w:trPr>
        <w:tc>
          <w:tcPr>
            <w:tcW w:w="4253" w:type="dxa"/>
            <w:tcBorders>
              <w:top w:val="nil"/>
              <w:left w:val="single" w:sz="4" w:space="0" w:color="auto"/>
              <w:bottom w:val="nil"/>
              <w:right w:val="single" w:sz="4" w:space="0" w:color="auto"/>
            </w:tcBorders>
            <w:vAlign w:val="bottom"/>
          </w:tcPr>
          <w:p w:rsidR="002C6E7B" w:rsidRPr="00462BA4" w:rsidRDefault="002C6E7B" w:rsidP="002C6E7B">
            <w:pPr>
              <w:ind w:left="993"/>
              <w:rPr>
                <w:rFonts w:ascii="Book Antiqua" w:hAnsi="Book Antiqua"/>
                <w:sz w:val="16"/>
                <w:szCs w:val="16"/>
              </w:rPr>
            </w:pPr>
            <w:r w:rsidRPr="00462BA4">
              <w:rPr>
                <w:rFonts w:ascii="Book Antiqua" w:hAnsi="Book Antiqua"/>
                <w:sz w:val="16"/>
                <w:szCs w:val="16"/>
              </w:rPr>
              <w:t>окна</w:t>
            </w:r>
          </w:p>
        </w:tc>
        <w:tc>
          <w:tcPr>
            <w:tcW w:w="2977" w:type="dxa"/>
            <w:vMerge/>
            <w:tcBorders>
              <w:top w:val="nil"/>
              <w:left w:val="nil"/>
              <w:bottom w:val="nil"/>
              <w:right w:val="single" w:sz="4" w:space="0" w:color="auto"/>
            </w:tcBorders>
            <w:vAlign w:val="bottom"/>
          </w:tcPr>
          <w:p w:rsidR="002C6E7B" w:rsidRPr="00462BA4" w:rsidRDefault="002C6E7B" w:rsidP="002C6E7B">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2C6E7B" w:rsidRPr="00462BA4" w:rsidRDefault="002C6E7B" w:rsidP="002C6E7B">
            <w:pPr>
              <w:ind w:left="57"/>
              <w:rPr>
                <w:rFonts w:ascii="Book Antiqua" w:hAnsi="Book Antiqua"/>
                <w:sz w:val="16"/>
                <w:szCs w:val="16"/>
              </w:rPr>
            </w:pPr>
          </w:p>
        </w:tc>
      </w:tr>
      <w:tr w:rsidR="002C6E7B" w:rsidRPr="00462BA4" w:rsidTr="002C6E7B">
        <w:tc>
          <w:tcPr>
            <w:tcW w:w="4253" w:type="dxa"/>
            <w:tcBorders>
              <w:top w:val="nil"/>
              <w:left w:val="single" w:sz="4" w:space="0" w:color="auto"/>
              <w:bottom w:val="nil"/>
              <w:right w:val="single" w:sz="4" w:space="0" w:color="auto"/>
            </w:tcBorders>
            <w:vAlign w:val="bottom"/>
          </w:tcPr>
          <w:p w:rsidR="002C6E7B" w:rsidRPr="00462BA4" w:rsidRDefault="002C6E7B" w:rsidP="002C6E7B">
            <w:pPr>
              <w:ind w:left="993"/>
              <w:rPr>
                <w:rFonts w:ascii="Book Antiqua" w:hAnsi="Book Antiqua"/>
                <w:sz w:val="16"/>
                <w:szCs w:val="16"/>
              </w:rPr>
            </w:pPr>
            <w:r w:rsidRPr="00462BA4">
              <w:rPr>
                <w:rFonts w:ascii="Book Antiqua" w:hAnsi="Book Antiqua"/>
                <w:sz w:val="16"/>
                <w:szCs w:val="16"/>
              </w:rPr>
              <w:t>двери</w:t>
            </w:r>
          </w:p>
        </w:tc>
        <w:tc>
          <w:tcPr>
            <w:tcW w:w="2977" w:type="dxa"/>
            <w:tcBorders>
              <w:top w:val="nil"/>
              <w:left w:val="nil"/>
              <w:bottom w:val="nil"/>
              <w:right w:val="single" w:sz="4" w:space="0" w:color="auto"/>
            </w:tcBorders>
            <w:vAlign w:val="bottom"/>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977" w:type="dxa"/>
            <w:tcBorders>
              <w:top w:val="nil"/>
              <w:left w:val="nil"/>
              <w:bottom w:val="nil"/>
              <w:right w:val="single" w:sz="4" w:space="0" w:color="auto"/>
            </w:tcBorders>
            <w:vAlign w:val="bottom"/>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2C6E7B" w:rsidRPr="00462BA4" w:rsidTr="002C6E7B">
        <w:tc>
          <w:tcPr>
            <w:tcW w:w="4253" w:type="dxa"/>
            <w:tcBorders>
              <w:top w:val="nil"/>
              <w:left w:val="single" w:sz="4" w:space="0" w:color="auto"/>
              <w:bottom w:val="single" w:sz="4" w:space="0" w:color="auto"/>
              <w:right w:val="single" w:sz="4" w:space="0" w:color="auto"/>
            </w:tcBorders>
            <w:vAlign w:val="bottom"/>
          </w:tcPr>
          <w:p w:rsidR="002C6E7B" w:rsidRPr="00462BA4" w:rsidRDefault="002C6E7B" w:rsidP="002C6E7B">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2C6E7B" w:rsidRPr="00462BA4" w:rsidRDefault="002C6E7B" w:rsidP="002C6E7B">
            <w:pPr>
              <w:ind w:left="57"/>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2C6E7B" w:rsidRPr="00462BA4" w:rsidRDefault="002C6E7B" w:rsidP="002C6E7B">
            <w:pPr>
              <w:ind w:left="57"/>
              <w:jc w:val="center"/>
              <w:rPr>
                <w:rFonts w:ascii="Book Antiqua" w:hAnsi="Book Antiqua"/>
                <w:sz w:val="16"/>
                <w:szCs w:val="16"/>
              </w:rPr>
            </w:pPr>
          </w:p>
        </w:tc>
      </w:tr>
      <w:tr w:rsidR="002C6E7B" w:rsidRPr="00462BA4" w:rsidTr="002C6E7B">
        <w:trPr>
          <w:cantSplit/>
        </w:trPr>
        <w:tc>
          <w:tcPr>
            <w:tcW w:w="4253" w:type="dxa"/>
            <w:tcBorders>
              <w:top w:val="single" w:sz="4" w:space="0" w:color="auto"/>
              <w:left w:val="single" w:sz="4" w:space="0" w:color="auto"/>
              <w:bottom w:val="nil"/>
              <w:right w:val="single" w:sz="4" w:space="0" w:color="auto"/>
            </w:tcBorders>
            <w:vAlign w:val="bottom"/>
          </w:tcPr>
          <w:p w:rsidR="002C6E7B" w:rsidRPr="00462BA4" w:rsidRDefault="002C6E7B" w:rsidP="002C6E7B">
            <w:pPr>
              <w:ind w:left="57"/>
              <w:rPr>
                <w:rFonts w:ascii="Book Antiqua" w:hAnsi="Book Antiqua"/>
                <w:sz w:val="16"/>
                <w:szCs w:val="16"/>
              </w:rPr>
            </w:pPr>
            <w:r w:rsidRPr="00462BA4">
              <w:rPr>
                <w:rFonts w:ascii="Book Antiqua" w:hAnsi="Book Antiqua"/>
                <w:sz w:val="16"/>
                <w:szCs w:val="16"/>
              </w:rPr>
              <w:lastRenderedPageBreak/>
              <w:t>8. Отделка</w:t>
            </w:r>
          </w:p>
        </w:tc>
        <w:tc>
          <w:tcPr>
            <w:tcW w:w="2977" w:type="dxa"/>
            <w:vMerge w:val="restart"/>
            <w:tcBorders>
              <w:top w:val="single" w:sz="4" w:space="0" w:color="auto"/>
              <w:left w:val="nil"/>
              <w:bottom w:val="nil"/>
              <w:right w:val="single" w:sz="4" w:space="0" w:color="auto"/>
            </w:tcBorders>
            <w:vAlign w:val="bottom"/>
          </w:tcPr>
          <w:p w:rsidR="002C6E7B" w:rsidRPr="00462BA4" w:rsidRDefault="002C6E7B" w:rsidP="002C6E7B">
            <w:pPr>
              <w:ind w:left="57"/>
              <w:jc w:val="center"/>
              <w:rPr>
                <w:rFonts w:ascii="Book Antiqua" w:hAnsi="Book Antiqua"/>
                <w:sz w:val="16"/>
                <w:szCs w:val="16"/>
              </w:rPr>
            </w:pPr>
          </w:p>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2C6E7B" w:rsidRPr="00462BA4" w:rsidTr="002C6E7B">
        <w:trPr>
          <w:cantSplit/>
        </w:trPr>
        <w:tc>
          <w:tcPr>
            <w:tcW w:w="4253" w:type="dxa"/>
            <w:tcBorders>
              <w:top w:val="nil"/>
              <w:left w:val="single" w:sz="4" w:space="0" w:color="auto"/>
              <w:bottom w:val="nil"/>
              <w:right w:val="single" w:sz="4" w:space="0" w:color="auto"/>
            </w:tcBorders>
          </w:tcPr>
          <w:p w:rsidR="002C6E7B" w:rsidRPr="00462BA4" w:rsidRDefault="002C6E7B" w:rsidP="002C6E7B">
            <w:pPr>
              <w:ind w:left="993"/>
              <w:rPr>
                <w:rFonts w:ascii="Book Antiqua" w:hAnsi="Book Antiqua"/>
                <w:sz w:val="16"/>
                <w:szCs w:val="16"/>
              </w:rPr>
            </w:pPr>
            <w:r w:rsidRPr="00462BA4">
              <w:rPr>
                <w:rFonts w:ascii="Book Antiqua" w:hAnsi="Book Antiqua"/>
                <w:sz w:val="16"/>
                <w:szCs w:val="16"/>
              </w:rPr>
              <w:t>внутренняя</w:t>
            </w:r>
          </w:p>
        </w:tc>
        <w:tc>
          <w:tcPr>
            <w:tcW w:w="2977" w:type="dxa"/>
            <w:vMerge/>
            <w:tcBorders>
              <w:top w:val="nil"/>
              <w:left w:val="nil"/>
              <w:bottom w:val="nil"/>
              <w:right w:val="single" w:sz="4" w:space="0" w:color="auto"/>
            </w:tcBorders>
            <w:vAlign w:val="bottom"/>
          </w:tcPr>
          <w:p w:rsidR="002C6E7B" w:rsidRPr="00462BA4" w:rsidRDefault="002C6E7B" w:rsidP="002C6E7B">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2C6E7B" w:rsidRPr="00462BA4" w:rsidRDefault="002C6E7B" w:rsidP="002C6E7B">
            <w:pPr>
              <w:ind w:left="57"/>
              <w:rPr>
                <w:rFonts w:ascii="Book Antiqua" w:hAnsi="Book Antiqua"/>
                <w:sz w:val="16"/>
                <w:szCs w:val="16"/>
              </w:rPr>
            </w:pPr>
          </w:p>
        </w:tc>
      </w:tr>
      <w:tr w:rsidR="002C6E7B" w:rsidRPr="00462BA4" w:rsidTr="002C6E7B">
        <w:tc>
          <w:tcPr>
            <w:tcW w:w="4253" w:type="dxa"/>
            <w:tcBorders>
              <w:top w:val="nil"/>
              <w:left w:val="single" w:sz="4" w:space="0" w:color="auto"/>
              <w:bottom w:val="nil"/>
              <w:right w:val="single" w:sz="4" w:space="0" w:color="auto"/>
            </w:tcBorders>
            <w:vAlign w:val="bottom"/>
          </w:tcPr>
          <w:p w:rsidR="002C6E7B" w:rsidRPr="00462BA4" w:rsidRDefault="002C6E7B" w:rsidP="002C6E7B">
            <w:pPr>
              <w:ind w:left="993"/>
              <w:rPr>
                <w:rFonts w:ascii="Book Antiqua" w:hAnsi="Book Antiqua"/>
                <w:sz w:val="16"/>
                <w:szCs w:val="16"/>
              </w:rPr>
            </w:pPr>
            <w:r w:rsidRPr="00462BA4">
              <w:rPr>
                <w:rFonts w:ascii="Book Antiqua" w:hAnsi="Book Antiqua"/>
                <w:sz w:val="16"/>
                <w:szCs w:val="16"/>
              </w:rPr>
              <w:t>наружная</w:t>
            </w:r>
          </w:p>
        </w:tc>
        <w:tc>
          <w:tcPr>
            <w:tcW w:w="2977" w:type="dxa"/>
            <w:tcBorders>
              <w:top w:val="nil"/>
              <w:left w:val="nil"/>
              <w:bottom w:val="nil"/>
              <w:right w:val="single" w:sz="4" w:space="0" w:color="auto"/>
            </w:tcBorders>
            <w:vAlign w:val="bottom"/>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977" w:type="dxa"/>
            <w:tcBorders>
              <w:top w:val="nil"/>
              <w:left w:val="nil"/>
              <w:bottom w:val="nil"/>
              <w:right w:val="single" w:sz="4" w:space="0" w:color="auto"/>
            </w:tcBorders>
            <w:vAlign w:val="bottom"/>
          </w:tcPr>
          <w:p w:rsidR="002C6E7B" w:rsidRPr="00462BA4" w:rsidRDefault="002C6E7B" w:rsidP="002C6E7B">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2C6E7B" w:rsidRPr="00462BA4" w:rsidTr="002C6E7B">
        <w:tc>
          <w:tcPr>
            <w:tcW w:w="4253" w:type="dxa"/>
            <w:tcBorders>
              <w:top w:val="nil"/>
              <w:left w:val="single" w:sz="4" w:space="0" w:color="auto"/>
              <w:bottom w:val="single" w:sz="4" w:space="0" w:color="auto"/>
              <w:right w:val="single" w:sz="4" w:space="0" w:color="auto"/>
            </w:tcBorders>
            <w:vAlign w:val="bottom"/>
          </w:tcPr>
          <w:p w:rsidR="002C6E7B" w:rsidRPr="00462BA4" w:rsidRDefault="002C6E7B" w:rsidP="002C6E7B">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2C6E7B" w:rsidRPr="00462BA4" w:rsidRDefault="002C6E7B" w:rsidP="002C6E7B">
            <w:pPr>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2C6E7B" w:rsidRPr="00462BA4" w:rsidRDefault="002C6E7B" w:rsidP="002C6E7B">
            <w:pPr>
              <w:ind w:left="57"/>
              <w:jc w:val="center"/>
              <w:rPr>
                <w:rFonts w:ascii="Book Antiqua" w:hAnsi="Book Antiqua"/>
                <w:sz w:val="16"/>
                <w:szCs w:val="16"/>
              </w:rPr>
            </w:pPr>
          </w:p>
        </w:tc>
      </w:tr>
    </w:tbl>
    <w:p w:rsidR="00D0625A" w:rsidRPr="00462BA4" w:rsidRDefault="00D0625A" w:rsidP="002C6E7B">
      <w:pPr>
        <w:ind w:firstLine="567"/>
        <w:rPr>
          <w:rFonts w:ascii="Book Antiqua" w:hAnsi="Book Antiqua"/>
          <w:sz w:val="16"/>
          <w:szCs w:val="16"/>
        </w:rPr>
      </w:pPr>
      <w:r w:rsidRPr="00462BA4">
        <w:rPr>
          <w:rFonts w:ascii="Book Antiqua" w:hAnsi="Book Antiqua"/>
          <w:sz w:val="16"/>
          <w:szCs w:val="16"/>
        </w:rPr>
        <w:t>25. Кадастровый номер земельного участка (при его наличии)  14:16:010411:26</w:t>
      </w:r>
      <w:r w:rsidR="002C6E7B">
        <w:rPr>
          <w:rFonts w:ascii="Book Antiqua" w:hAnsi="Book Antiqua"/>
          <w:sz w:val="16"/>
          <w:szCs w:val="16"/>
        </w:rPr>
        <w:t xml:space="preserve"> </w:t>
      </w:r>
      <w:r w:rsidRPr="00462BA4">
        <w:rPr>
          <w:rFonts w:ascii="Book Antiqua" w:hAnsi="Book Antiqua"/>
          <w:sz w:val="16"/>
          <w:szCs w:val="16"/>
          <w:lang w:val="en-US"/>
        </w:rPr>
        <w:t>II</w:t>
      </w:r>
      <w:r w:rsidRPr="00462BA4">
        <w:rPr>
          <w:rFonts w:ascii="Book Antiqua" w:hAnsi="Book Antiqua"/>
          <w:sz w:val="16"/>
          <w:szCs w:val="16"/>
        </w:rPr>
        <w:t>. Техническое состояние многоквартирного дома, включая пристройки</w:t>
      </w:r>
    </w:p>
    <w:p w:rsidR="00D0625A" w:rsidRPr="00462BA4" w:rsidRDefault="00D0625A" w:rsidP="00D0625A">
      <w:pPr>
        <w:spacing w:before="400"/>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spacing w:before="80"/>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D0625A">
      <w:pPr>
        <w:spacing w:before="240"/>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34791D" w:rsidRDefault="00D0625A" w:rsidP="0034791D">
      <w:pPr>
        <w:ind w:left="-1134"/>
        <w:rPr>
          <w:sz w:val="16"/>
          <w:szCs w:val="16"/>
        </w:rPr>
      </w:pPr>
      <w:r w:rsidRPr="0034791D">
        <w:rPr>
          <w:sz w:val="16"/>
          <w:szCs w:val="16"/>
        </w:rPr>
        <w:t xml:space="preserve">1. Адрес многоквартирного дома  </w:t>
      </w:r>
      <w:proofErr w:type="gramStart"/>
      <w:r w:rsidRPr="0034791D">
        <w:rPr>
          <w:sz w:val="16"/>
          <w:szCs w:val="16"/>
        </w:rPr>
        <w:t>г</w:t>
      </w:r>
      <w:proofErr w:type="gramEnd"/>
      <w:r w:rsidRPr="0034791D">
        <w:rPr>
          <w:sz w:val="16"/>
          <w:szCs w:val="16"/>
        </w:rPr>
        <w:t>. Удачный  Новый город жилой дом №27</w:t>
      </w:r>
    </w:p>
    <w:p w:rsidR="00D0625A" w:rsidRPr="0034791D" w:rsidRDefault="00D0625A" w:rsidP="0034791D">
      <w:pPr>
        <w:ind w:left="-1134"/>
        <w:rPr>
          <w:sz w:val="16"/>
          <w:szCs w:val="16"/>
        </w:rPr>
      </w:pPr>
      <w:r w:rsidRPr="0034791D">
        <w:rPr>
          <w:sz w:val="16"/>
          <w:szCs w:val="16"/>
        </w:rPr>
        <w:t xml:space="preserve">2. Кадастровый номер многоквартирного дома (при его наличии)  </w:t>
      </w:r>
    </w:p>
    <w:p w:rsidR="00D0625A" w:rsidRPr="0034791D" w:rsidRDefault="00D0625A" w:rsidP="0034791D">
      <w:pPr>
        <w:ind w:left="-1134"/>
        <w:rPr>
          <w:sz w:val="16"/>
          <w:szCs w:val="16"/>
        </w:rPr>
      </w:pPr>
      <w:r w:rsidRPr="0034791D">
        <w:rPr>
          <w:sz w:val="16"/>
          <w:szCs w:val="16"/>
        </w:rPr>
        <w:t>3. Серия, тип постройки   панельный</w:t>
      </w:r>
    </w:p>
    <w:p w:rsidR="00D0625A" w:rsidRPr="0034791D" w:rsidRDefault="00D0625A" w:rsidP="0034791D">
      <w:pPr>
        <w:ind w:left="-1134"/>
        <w:rPr>
          <w:sz w:val="16"/>
          <w:szCs w:val="16"/>
        </w:rPr>
      </w:pPr>
      <w:r w:rsidRPr="0034791D">
        <w:rPr>
          <w:sz w:val="16"/>
          <w:szCs w:val="16"/>
        </w:rPr>
        <w:t>4. Год постройки  1990 г.</w:t>
      </w:r>
    </w:p>
    <w:p w:rsidR="00D0625A" w:rsidRPr="0034791D" w:rsidRDefault="00D0625A" w:rsidP="0034791D">
      <w:pPr>
        <w:ind w:left="-1134"/>
        <w:rPr>
          <w:sz w:val="16"/>
          <w:szCs w:val="16"/>
        </w:rPr>
      </w:pPr>
      <w:r w:rsidRPr="0034791D">
        <w:rPr>
          <w:sz w:val="16"/>
          <w:szCs w:val="16"/>
        </w:rPr>
        <w:t xml:space="preserve">5. Степень износа по данным государственного технического учета  </w:t>
      </w:r>
    </w:p>
    <w:p w:rsidR="00D0625A" w:rsidRPr="0034791D" w:rsidRDefault="00D0625A" w:rsidP="0034791D">
      <w:pPr>
        <w:ind w:left="-1134"/>
        <w:rPr>
          <w:sz w:val="16"/>
          <w:szCs w:val="16"/>
        </w:rPr>
      </w:pPr>
      <w:r w:rsidRPr="0034791D">
        <w:rPr>
          <w:sz w:val="16"/>
          <w:szCs w:val="16"/>
        </w:rPr>
        <w:t xml:space="preserve">6. Степень фактического износа  </w:t>
      </w:r>
    </w:p>
    <w:p w:rsidR="00D0625A" w:rsidRPr="0034791D" w:rsidRDefault="00D0625A" w:rsidP="0034791D">
      <w:pPr>
        <w:ind w:left="-1134"/>
        <w:rPr>
          <w:sz w:val="16"/>
          <w:szCs w:val="16"/>
        </w:rPr>
      </w:pPr>
      <w:r w:rsidRPr="0034791D">
        <w:rPr>
          <w:sz w:val="16"/>
          <w:szCs w:val="16"/>
        </w:rPr>
        <w:t>7. Год последнего капитального ремонта</w:t>
      </w:r>
    </w:p>
    <w:p w:rsidR="00D0625A" w:rsidRPr="0034791D" w:rsidRDefault="00D0625A" w:rsidP="0034791D">
      <w:pPr>
        <w:ind w:left="-1134"/>
        <w:rPr>
          <w:sz w:val="16"/>
          <w:szCs w:val="16"/>
        </w:rPr>
      </w:pPr>
      <w:r w:rsidRPr="0034791D">
        <w:rPr>
          <w:sz w:val="16"/>
          <w:szCs w:val="16"/>
        </w:rPr>
        <w:t xml:space="preserve">8. Реквизиты правового акта о признании многоквартирного дома аварийным и подлежащим сносу  </w:t>
      </w:r>
    </w:p>
    <w:p w:rsidR="00D0625A" w:rsidRPr="0034791D" w:rsidRDefault="00D0625A" w:rsidP="0034791D">
      <w:pPr>
        <w:ind w:left="-1134"/>
        <w:rPr>
          <w:sz w:val="16"/>
          <w:szCs w:val="16"/>
        </w:rPr>
      </w:pPr>
      <w:r w:rsidRPr="0034791D">
        <w:rPr>
          <w:sz w:val="16"/>
          <w:szCs w:val="16"/>
        </w:rPr>
        <w:t>9. Количество этажей         5</w:t>
      </w:r>
    </w:p>
    <w:p w:rsidR="00D0625A" w:rsidRPr="0034791D" w:rsidRDefault="00D0625A" w:rsidP="0034791D">
      <w:pPr>
        <w:ind w:left="-1134"/>
        <w:rPr>
          <w:sz w:val="16"/>
          <w:szCs w:val="16"/>
        </w:rPr>
      </w:pPr>
      <w:r w:rsidRPr="0034791D">
        <w:rPr>
          <w:sz w:val="16"/>
          <w:szCs w:val="16"/>
        </w:rPr>
        <w:t>10. Наличие подвала  нет</w:t>
      </w:r>
    </w:p>
    <w:p w:rsidR="00D0625A" w:rsidRPr="0034791D" w:rsidRDefault="00D0625A" w:rsidP="0034791D">
      <w:pPr>
        <w:ind w:left="-1134"/>
        <w:rPr>
          <w:sz w:val="16"/>
          <w:szCs w:val="16"/>
        </w:rPr>
      </w:pPr>
      <w:r w:rsidRPr="0034791D">
        <w:rPr>
          <w:sz w:val="16"/>
          <w:szCs w:val="16"/>
        </w:rPr>
        <w:t>11. Наличие цокольного этажа  нет</w:t>
      </w:r>
    </w:p>
    <w:p w:rsidR="00D0625A" w:rsidRPr="0034791D" w:rsidRDefault="00D0625A" w:rsidP="0034791D">
      <w:pPr>
        <w:ind w:left="-1134"/>
        <w:rPr>
          <w:sz w:val="16"/>
          <w:szCs w:val="16"/>
        </w:rPr>
      </w:pPr>
      <w:r w:rsidRPr="0034791D">
        <w:rPr>
          <w:sz w:val="16"/>
          <w:szCs w:val="16"/>
        </w:rPr>
        <w:t>12. Наличие мансарды  нет</w:t>
      </w:r>
    </w:p>
    <w:p w:rsidR="00D0625A" w:rsidRPr="0034791D" w:rsidRDefault="00D0625A" w:rsidP="0034791D">
      <w:pPr>
        <w:ind w:left="-1134"/>
        <w:rPr>
          <w:sz w:val="16"/>
          <w:szCs w:val="16"/>
        </w:rPr>
      </w:pPr>
      <w:r w:rsidRPr="0034791D">
        <w:rPr>
          <w:sz w:val="16"/>
          <w:szCs w:val="16"/>
        </w:rPr>
        <w:t>13. Наличие мезонина  нет</w:t>
      </w:r>
    </w:p>
    <w:p w:rsidR="00D0625A" w:rsidRPr="0034791D" w:rsidRDefault="00D0625A" w:rsidP="0034791D">
      <w:pPr>
        <w:ind w:left="-1134"/>
        <w:rPr>
          <w:sz w:val="16"/>
          <w:szCs w:val="16"/>
        </w:rPr>
      </w:pPr>
      <w:r w:rsidRPr="0034791D">
        <w:rPr>
          <w:sz w:val="16"/>
          <w:szCs w:val="16"/>
        </w:rPr>
        <w:t>14. Количество квартир     120</w:t>
      </w:r>
    </w:p>
    <w:p w:rsidR="00D0625A" w:rsidRPr="0034791D" w:rsidRDefault="00D0625A" w:rsidP="0034791D">
      <w:pPr>
        <w:ind w:left="-1134"/>
        <w:rPr>
          <w:sz w:val="16"/>
          <w:szCs w:val="16"/>
        </w:rPr>
      </w:pPr>
      <w:r w:rsidRPr="0034791D">
        <w:rPr>
          <w:sz w:val="16"/>
          <w:szCs w:val="16"/>
        </w:rPr>
        <w:t>15. Количество нежилых помещений, не входящих в состав общего имущества</w:t>
      </w:r>
      <w:r w:rsidRPr="0034791D">
        <w:rPr>
          <w:sz w:val="16"/>
          <w:szCs w:val="16"/>
        </w:rPr>
        <w:br/>
        <w:t xml:space="preserve">16. Реквизиты правового акта о признании всех жилых помещений в многоквартирном доме </w:t>
      </w:r>
      <w:proofErr w:type="gramStart"/>
      <w:r w:rsidRPr="0034791D">
        <w:rPr>
          <w:sz w:val="16"/>
          <w:szCs w:val="16"/>
        </w:rPr>
        <w:t>непригодными</w:t>
      </w:r>
      <w:proofErr w:type="gramEnd"/>
      <w:r w:rsidRPr="0034791D">
        <w:rPr>
          <w:sz w:val="16"/>
          <w:szCs w:val="16"/>
        </w:rPr>
        <w:t xml:space="preserve"> для проживания  </w:t>
      </w:r>
    </w:p>
    <w:p w:rsidR="00D0625A" w:rsidRPr="0034791D" w:rsidRDefault="00D0625A" w:rsidP="0034791D">
      <w:pPr>
        <w:ind w:left="-1134"/>
        <w:rPr>
          <w:sz w:val="16"/>
          <w:szCs w:val="16"/>
        </w:rPr>
      </w:pPr>
      <w:r w:rsidRPr="0034791D">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4791D">
        <w:rPr>
          <w:sz w:val="16"/>
          <w:szCs w:val="16"/>
        </w:rPr>
        <w:br/>
        <w:t>18. Строительный объем              26 602,00</w:t>
      </w:r>
      <w:r w:rsidRPr="0034791D">
        <w:rPr>
          <w:sz w:val="16"/>
          <w:szCs w:val="16"/>
        </w:rPr>
        <w:tab/>
      </w:r>
      <w:r w:rsidRPr="0034791D">
        <w:rPr>
          <w:sz w:val="16"/>
          <w:szCs w:val="16"/>
        </w:rPr>
        <w:tab/>
        <w:t xml:space="preserve">куб. </w:t>
      </w:r>
      <w:proofErr w:type="gramStart"/>
      <w:r w:rsidRPr="0034791D">
        <w:rPr>
          <w:sz w:val="16"/>
          <w:szCs w:val="16"/>
        </w:rPr>
        <w:t>м</w:t>
      </w:r>
      <w:proofErr w:type="gramEnd"/>
    </w:p>
    <w:p w:rsidR="00D0625A" w:rsidRPr="0034791D" w:rsidRDefault="00D0625A" w:rsidP="0034791D">
      <w:pPr>
        <w:ind w:left="-1134"/>
        <w:rPr>
          <w:sz w:val="16"/>
          <w:szCs w:val="16"/>
        </w:rPr>
      </w:pPr>
      <w:r w:rsidRPr="0034791D">
        <w:rPr>
          <w:sz w:val="16"/>
          <w:szCs w:val="16"/>
        </w:rPr>
        <w:t>19. Площадь:</w:t>
      </w:r>
    </w:p>
    <w:p w:rsidR="00D0625A" w:rsidRPr="0034791D" w:rsidRDefault="00D0625A" w:rsidP="0034791D">
      <w:pPr>
        <w:ind w:left="-1134"/>
        <w:rPr>
          <w:sz w:val="16"/>
          <w:szCs w:val="16"/>
        </w:rPr>
      </w:pPr>
      <w:r w:rsidRPr="0034791D">
        <w:rPr>
          <w:sz w:val="16"/>
          <w:szCs w:val="16"/>
        </w:rPr>
        <w:t>а) многоквартирного дома с лоджиями, балконами, шкафами, коридорами и лестничными клетками  8 351,70кв. м</w:t>
      </w:r>
    </w:p>
    <w:p w:rsidR="00D0625A" w:rsidRPr="0034791D" w:rsidRDefault="00D0625A" w:rsidP="0034791D">
      <w:pPr>
        <w:ind w:left="-1134"/>
        <w:rPr>
          <w:sz w:val="16"/>
          <w:szCs w:val="16"/>
        </w:rPr>
      </w:pPr>
      <w:r w:rsidRPr="0034791D">
        <w:rPr>
          <w:sz w:val="16"/>
          <w:szCs w:val="16"/>
        </w:rPr>
        <w:t xml:space="preserve">б) жилых помещений (общая площадь квартир)  </w:t>
      </w:r>
      <w:r w:rsidRPr="0034791D">
        <w:rPr>
          <w:sz w:val="16"/>
          <w:szCs w:val="16"/>
        </w:rPr>
        <w:tab/>
        <w:t>7 209,30кв. м</w:t>
      </w:r>
    </w:p>
    <w:p w:rsidR="00D0625A" w:rsidRPr="0034791D" w:rsidRDefault="00D0625A" w:rsidP="0034791D">
      <w:pPr>
        <w:ind w:left="-1134"/>
        <w:rPr>
          <w:sz w:val="16"/>
          <w:szCs w:val="16"/>
        </w:rPr>
      </w:pPr>
      <w:r w:rsidRPr="0034791D">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34791D">
        <w:rPr>
          <w:sz w:val="16"/>
          <w:szCs w:val="16"/>
        </w:rPr>
        <w:tab/>
        <w:t>кв. м</w:t>
      </w:r>
    </w:p>
    <w:p w:rsidR="00D0625A" w:rsidRPr="0034791D" w:rsidRDefault="00D0625A" w:rsidP="0034791D">
      <w:pPr>
        <w:ind w:left="-1134"/>
        <w:rPr>
          <w:sz w:val="16"/>
          <w:szCs w:val="16"/>
        </w:rPr>
      </w:pPr>
      <w:r w:rsidRPr="0034791D">
        <w:rPr>
          <w:sz w:val="16"/>
          <w:szCs w:val="16"/>
        </w:rPr>
        <w:t>г) помещений общего пользования (общая площадь нежилых помещений, входящих в состав общего имущества в многоквартирном доме)1 142,40</w:t>
      </w:r>
      <w:r w:rsidRPr="0034791D">
        <w:rPr>
          <w:sz w:val="16"/>
          <w:szCs w:val="16"/>
        </w:rPr>
        <w:tab/>
        <w:t>кв. м</w:t>
      </w:r>
    </w:p>
    <w:p w:rsidR="00D0625A" w:rsidRPr="0034791D" w:rsidRDefault="00D0625A" w:rsidP="0034791D">
      <w:pPr>
        <w:ind w:left="-1134"/>
        <w:rPr>
          <w:sz w:val="16"/>
          <w:szCs w:val="16"/>
        </w:rPr>
      </w:pPr>
      <w:r w:rsidRPr="0034791D">
        <w:rPr>
          <w:sz w:val="16"/>
          <w:szCs w:val="16"/>
        </w:rPr>
        <w:t>20. Количество лестниц              8</w:t>
      </w:r>
      <w:r w:rsidRPr="0034791D">
        <w:rPr>
          <w:sz w:val="16"/>
          <w:szCs w:val="16"/>
        </w:rPr>
        <w:tab/>
      </w:r>
      <w:r w:rsidRPr="0034791D">
        <w:rPr>
          <w:sz w:val="16"/>
          <w:szCs w:val="16"/>
        </w:rPr>
        <w:tab/>
        <w:t>шт.</w:t>
      </w:r>
    </w:p>
    <w:p w:rsidR="00D0625A" w:rsidRPr="0034791D" w:rsidRDefault="00D0625A" w:rsidP="0034791D">
      <w:pPr>
        <w:ind w:left="-1134"/>
        <w:rPr>
          <w:sz w:val="16"/>
          <w:szCs w:val="16"/>
        </w:rPr>
      </w:pPr>
      <w:r w:rsidRPr="0034791D">
        <w:rPr>
          <w:sz w:val="16"/>
          <w:szCs w:val="16"/>
        </w:rPr>
        <w:lastRenderedPageBreak/>
        <w:t>21. Уборочная площадь лестниц (включая межквартирные лестничные площадки)</w:t>
      </w:r>
      <w:r w:rsidRPr="0034791D">
        <w:rPr>
          <w:sz w:val="16"/>
          <w:szCs w:val="16"/>
        </w:rPr>
        <w:br/>
        <w:t>758,40кв. м</w:t>
      </w:r>
    </w:p>
    <w:p w:rsidR="00D0625A" w:rsidRPr="0034791D" w:rsidRDefault="00D0625A" w:rsidP="0034791D">
      <w:pPr>
        <w:ind w:left="-1134"/>
        <w:rPr>
          <w:sz w:val="16"/>
          <w:szCs w:val="16"/>
        </w:rPr>
      </w:pPr>
      <w:r w:rsidRPr="0034791D">
        <w:rPr>
          <w:sz w:val="16"/>
          <w:szCs w:val="16"/>
        </w:rPr>
        <w:t xml:space="preserve">22. Уборочная площадь общих коридоров                                                </w:t>
      </w:r>
      <w:r w:rsidRPr="0034791D">
        <w:rPr>
          <w:sz w:val="16"/>
          <w:szCs w:val="16"/>
        </w:rPr>
        <w:tab/>
        <w:t>кв. м</w:t>
      </w:r>
    </w:p>
    <w:p w:rsidR="00D0625A" w:rsidRPr="0034791D" w:rsidRDefault="00D0625A" w:rsidP="0034791D">
      <w:pPr>
        <w:ind w:left="-1134"/>
        <w:rPr>
          <w:sz w:val="16"/>
          <w:szCs w:val="16"/>
        </w:rPr>
      </w:pPr>
      <w:r w:rsidRPr="0034791D">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34791D">
        <w:rPr>
          <w:sz w:val="16"/>
          <w:szCs w:val="16"/>
        </w:rPr>
        <w:tab/>
      </w:r>
      <w:r w:rsidRPr="0034791D">
        <w:rPr>
          <w:sz w:val="16"/>
          <w:szCs w:val="16"/>
        </w:rPr>
        <w:tab/>
        <w:t>кв. м</w:t>
      </w:r>
    </w:p>
    <w:p w:rsidR="00D0625A" w:rsidRPr="0034791D" w:rsidRDefault="00D0625A" w:rsidP="0034791D">
      <w:pPr>
        <w:ind w:left="-1134"/>
        <w:rPr>
          <w:sz w:val="16"/>
          <w:szCs w:val="16"/>
        </w:rPr>
      </w:pPr>
      <w:r w:rsidRPr="0034791D">
        <w:rPr>
          <w:sz w:val="16"/>
          <w:szCs w:val="16"/>
        </w:rPr>
        <w:t>24. Площадь земельного участка, входящего в состав общего имущества многоквартирного дома                       кв.м. (по нормативу)         3094</w:t>
      </w:r>
    </w:p>
    <w:p w:rsidR="00D0625A" w:rsidRPr="0034791D" w:rsidRDefault="00D0625A" w:rsidP="0034791D">
      <w:pPr>
        <w:ind w:left="-1134"/>
        <w:rPr>
          <w:sz w:val="16"/>
          <w:szCs w:val="16"/>
        </w:rPr>
      </w:pPr>
      <w:r w:rsidRPr="0034791D">
        <w:rPr>
          <w:sz w:val="16"/>
          <w:szCs w:val="16"/>
        </w:rPr>
        <w:t>25. Кадастровый номер земельного участка (при его наличии)  14:16:010411:25</w:t>
      </w:r>
    </w:p>
    <w:p w:rsidR="00D0625A" w:rsidRPr="0034791D" w:rsidRDefault="00D0625A" w:rsidP="0034791D">
      <w:pPr>
        <w:ind w:left="-1134"/>
        <w:rPr>
          <w:sz w:val="16"/>
          <w:szCs w:val="16"/>
        </w:rPr>
      </w:pPr>
      <w:r w:rsidRPr="0034791D">
        <w:rPr>
          <w:sz w:val="16"/>
          <w:szCs w:val="16"/>
        </w:rPr>
        <w:t>II. Техническое состояние многоквартирного дома, включая пристройки</w:t>
      </w:r>
    </w:p>
    <w:tbl>
      <w:tblPr>
        <w:tblW w:w="10207" w:type="dxa"/>
        <w:tblInd w:w="-843" w:type="dxa"/>
        <w:tblLayout w:type="fixed"/>
        <w:tblCellMar>
          <w:left w:w="28" w:type="dxa"/>
          <w:right w:w="28" w:type="dxa"/>
        </w:tblCellMar>
        <w:tblLook w:val="0000"/>
      </w:tblPr>
      <w:tblGrid>
        <w:gridCol w:w="4253"/>
        <w:gridCol w:w="2977"/>
        <w:gridCol w:w="2977"/>
      </w:tblGrid>
      <w:tr w:rsidR="00D0625A" w:rsidRPr="00462BA4" w:rsidTr="002C6E7B">
        <w:tc>
          <w:tcPr>
            <w:tcW w:w="4253"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2C6E7B">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spacing w:before="400"/>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spacing w:before="80"/>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D0625A">
      <w:pPr>
        <w:spacing w:before="240"/>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34791D" w:rsidRDefault="00D0625A" w:rsidP="0034791D">
      <w:pPr>
        <w:ind w:left="-1134"/>
        <w:rPr>
          <w:sz w:val="16"/>
          <w:szCs w:val="16"/>
        </w:rPr>
      </w:pPr>
      <w:r w:rsidRPr="0034791D">
        <w:rPr>
          <w:sz w:val="16"/>
          <w:szCs w:val="16"/>
        </w:rPr>
        <w:t xml:space="preserve">1. Адрес многоквартирного дома  </w:t>
      </w:r>
      <w:proofErr w:type="gramStart"/>
      <w:r w:rsidRPr="0034791D">
        <w:rPr>
          <w:sz w:val="16"/>
          <w:szCs w:val="16"/>
        </w:rPr>
        <w:t>г</w:t>
      </w:r>
      <w:proofErr w:type="gramEnd"/>
      <w:r w:rsidRPr="0034791D">
        <w:rPr>
          <w:sz w:val="16"/>
          <w:szCs w:val="16"/>
        </w:rPr>
        <w:t>. Удачный  Новый город жилой дом №28</w:t>
      </w:r>
    </w:p>
    <w:p w:rsidR="00D0625A" w:rsidRPr="0034791D" w:rsidRDefault="00D0625A" w:rsidP="0034791D">
      <w:pPr>
        <w:ind w:left="-1134"/>
        <w:rPr>
          <w:sz w:val="16"/>
          <w:szCs w:val="16"/>
        </w:rPr>
      </w:pPr>
      <w:r w:rsidRPr="0034791D">
        <w:rPr>
          <w:sz w:val="16"/>
          <w:szCs w:val="16"/>
        </w:rPr>
        <w:t xml:space="preserve">2. Кадастровый номер многоквартирного дома (при его наличии)  </w:t>
      </w:r>
    </w:p>
    <w:p w:rsidR="00D0625A" w:rsidRPr="0034791D" w:rsidRDefault="00D0625A" w:rsidP="0034791D">
      <w:pPr>
        <w:ind w:left="-1134"/>
        <w:rPr>
          <w:sz w:val="16"/>
          <w:szCs w:val="16"/>
        </w:rPr>
      </w:pPr>
      <w:r w:rsidRPr="0034791D">
        <w:rPr>
          <w:sz w:val="16"/>
          <w:szCs w:val="16"/>
        </w:rPr>
        <w:t>3. Серия, тип постройки   панельный</w:t>
      </w:r>
    </w:p>
    <w:p w:rsidR="00D0625A" w:rsidRPr="0034791D" w:rsidRDefault="00D0625A" w:rsidP="0034791D">
      <w:pPr>
        <w:ind w:left="-1134"/>
        <w:rPr>
          <w:sz w:val="16"/>
          <w:szCs w:val="16"/>
        </w:rPr>
      </w:pPr>
      <w:r w:rsidRPr="0034791D">
        <w:rPr>
          <w:sz w:val="16"/>
          <w:szCs w:val="16"/>
        </w:rPr>
        <w:t>4. Год постройки  1992 г.</w:t>
      </w:r>
    </w:p>
    <w:p w:rsidR="00D0625A" w:rsidRPr="0034791D" w:rsidRDefault="00D0625A" w:rsidP="0034791D">
      <w:pPr>
        <w:ind w:left="-1134"/>
        <w:rPr>
          <w:sz w:val="16"/>
          <w:szCs w:val="16"/>
        </w:rPr>
      </w:pPr>
      <w:r w:rsidRPr="0034791D">
        <w:rPr>
          <w:sz w:val="16"/>
          <w:szCs w:val="16"/>
        </w:rPr>
        <w:t xml:space="preserve">5. Степень износа по данным государственного технического учета  </w:t>
      </w:r>
    </w:p>
    <w:p w:rsidR="00D0625A" w:rsidRPr="0034791D" w:rsidRDefault="00D0625A" w:rsidP="0034791D">
      <w:pPr>
        <w:ind w:left="-1134"/>
        <w:rPr>
          <w:sz w:val="16"/>
          <w:szCs w:val="16"/>
        </w:rPr>
      </w:pPr>
      <w:r w:rsidRPr="0034791D">
        <w:rPr>
          <w:sz w:val="16"/>
          <w:szCs w:val="16"/>
        </w:rPr>
        <w:t xml:space="preserve">6. Степень фактического износа  </w:t>
      </w:r>
    </w:p>
    <w:p w:rsidR="00D0625A" w:rsidRPr="0034791D" w:rsidRDefault="00D0625A" w:rsidP="0034791D">
      <w:pPr>
        <w:ind w:left="-1134"/>
        <w:rPr>
          <w:sz w:val="16"/>
          <w:szCs w:val="16"/>
        </w:rPr>
      </w:pPr>
      <w:r w:rsidRPr="0034791D">
        <w:rPr>
          <w:sz w:val="16"/>
          <w:szCs w:val="16"/>
        </w:rPr>
        <w:t>7. Год последнего капитального ремонта 2014г.</w:t>
      </w:r>
    </w:p>
    <w:p w:rsidR="00D0625A" w:rsidRPr="0034791D" w:rsidRDefault="00D0625A" w:rsidP="0034791D">
      <w:pPr>
        <w:ind w:left="-1134"/>
        <w:rPr>
          <w:sz w:val="16"/>
          <w:szCs w:val="16"/>
        </w:rPr>
      </w:pPr>
      <w:r w:rsidRPr="0034791D">
        <w:rPr>
          <w:sz w:val="16"/>
          <w:szCs w:val="16"/>
        </w:rPr>
        <w:t xml:space="preserve">8. Реквизиты правового акта о признании многоквартирного дома аварийным и подлежащим сносу  </w:t>
      </w:r>
    </w:p>
    <w:p w:rsidR="00D0625A" w:rsidRPr="0034791D" w:rsidRDefault="00D0625A" w:rsidP="0034791D">
      <w:pPr>
        <w:ind w:left="-1134"/>
        <w:rPr>
          <w:sz w:val="16"/>
          <w:szCs w:val="16"/>
        </w:rPr>
      </w:pPr>
      <w:r w:rsidRPr="0034791D">
        <w:rPr>
          <w:sz w:val="16"/>
          <w:szCs w:val="16"/>
        </w:rPr>
        <w:t>9. Количество этажей         5</w:t>
      </w:r>
    </w:p>
    <w:p w:rsidR="00D0625A" w:rsidRPr="0034791D" w:rsidRDefault="00D0625A" w:rsidP="0034791D">
      <w:pPr>
        <w:ind w:left="-1134"/>
        <w:rPr>
          <w:sz w:val="16"/>
          <w:szCs w:val="16"/>
        </w:rPr>
      </w:pPr>
      <w:r w:rsidRPr="0034791D">
        <w:rPr>
          <w:sz w:val="16"/>
          <w:szCs w:val="16"/>
        </w:rPr>
        <w:t>10. Наличие подвала  нет</w:t>
      </w:r>
    </w:p>
    <w:p w:rsidR="00D0625A" w:rsidRPr="0034791D" w:rsidRDefault="00D0625A" w:rsidP="0034791D">
      <w:pPr>
        <w:ind w:left="-1134"/>
        <w:rPr>
          <w:sz w:val="16"/>
          <w:szCs w:val="16"/>
        </w:rPr>
      </w:pPr>
      <w:r w:rsidRPr="0034791D">
        <w:rPr>
          <w:sz w:val="16"/>
          <w:szCs w:val="16"/>
        </w:rPr>
        <w:t>11. Наличие цокольного этажа  нет</w:t>
      </w:r>
    </w:p>
    <w:p w:rsidR="00D0625A" w:rsidRPr="0034791D" w:rsidRDefault="00D0625A" w:rsidP="0034791D">
      <w:pPr>
        <w:ind w:left="-1134"/>
        <w:rPr>
          <w:sz w:val="16"/>
          <w:szCs w:val="16"/>
        </w:rPr>
      </w:pPr>
      <w:r w:rsidRPr="0034791D">
        <w:rPr>
          <w:sz w:val="16"/>
          <w:szCs w:val="16"/>
        </w:rPr>
        <w:lastRenderedPageBreak/>
        <w:t>12. Наличие мансарды  нет</w:t>
      </w:r>
    </w:p>
    <w:p w:rsidR="00D0625A" w:rsidRPr="0034791D" w:rsidRDefault="00D0625A" w:rsidP="0034791D">
      <w:pPr>
        <w:ind w:left="-1134"/>
        <w:rPr>
          <w:sz w:val="16"/>
          <w:szCs w:val="16"/>
        </w:rPr>
      </w:pPr>
      <w:r w:rsidRPr="0034791D">
        <w:rPr>
          <w:sz w:val="16"/>
          <w:szCs w:val="16"/>
        </w:rPr>
        <w:t>13. Наличие мезонина  нет</w:t>
      </w:r>
    </w:p>
    <w:p w:rsidR="00D0625A" w:rsidRPr="0034791D" w:rsidRDefault="00D0625A" w:rsidP="0034791D">
      <w:pPr>
        <w:ind w:left="-1134"/>
        <w:rPr>
          <w:sz w:val="16"/>
          <w:szCs w:val="16"/>
        </w:rPr>
      </w:pPr>
      <w:r w:rsidRPr="0034791D">
        <w:rPr>
          <w:sz w:val="16"/>
          <w:szCs w:val="16"/>
        </w:rPr>
        <w:t>14. Количество квартир     120</w:t>
      </w:r>
    </w:p>
    <w:p w:rsidR="00D0625A" w:rsidRPr="0034791D" w:rsidRDefault="00D0625A" w:rsidP="0034791D">
      <w:pPr>
        <w:ind w:left="-1134"/>
        <w:rPr>
          <w:sz w:val="16"/>
          <w:szCs w:val="16"/>
        </w:rPr>
      </w:pPr>
      <w:r w:rsidRPr="0034791D">
        <w:rPr>
          <w:sz w:val="16"/>
          <w:szCs w:val="16"/>
        </w:rPr>
        <w:t>15. Количество нежилых помещений, не входящих в состав общего имущества</w:t>
      </w:r>
      <w:r w:rsidRPr="0034791D">
        <w:rPr>
          <w:sz w:val="16"/>
          <w:szCs w:val="16"/>
        </w:rPr>
        <w:br/>
        <w:t xml:space="preserve">16. Реквизиты правового акта о признании всех жилых помещений в многоквартирном доме </w:t>
      </w:r>
      <w:proofErr w:type="gramStart"/>
      <w:r w:rsidRPr="0034791D">
        <w:rPr>
          <w:sz w:val="16"/>
          <w:szCs w:val="16"/>
        </w:rPr>
        <w:t>непригодными</w:t>
      </w:r>
      <w:proofErr w:type="gramEnd"/>
      <w:r w:rsidRPr="0034791D">
        <w:rPr>
          <w:sz w:val="16"/>
          <w:szCs w:val="16"/>
        </w:rPr>
        <w:t xml:space="preserve"> для проживания  </w:t>
      </w:r>
    </w:p>
    <w:p w:rsidR="00D0625A" w:rsidRPr="0034791D" w:rsidRDefault="00D0625A" w:rsidP="0034791D">
      <w:pPr>
        <w:ind w:left="-1134"/>
        <w:rPr>
          <w:sz w:val="16"/>
          <w:szCs w:val="16"/>
        </w:rPr>
      </w:pPr>
      <w:r w:rsidRPr="0034791D">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4791D">
        <w:rPr>
          <w:sz w:val="16"/>
          <w:szCs w:val="16"/>
        </w:rPr>
        <w:br/>
        <w:t>18. Строительный объем              27 078,00</w:t>
      </w:r>
      <w:r w:rsidRPr="0034791D">
        <w:rPr>
          <w:sz w:val="16"/>
          <w:szCs w:val="16"/>
        </w:rPr>
        <w:tab/>
      </w:r>
      <w:r w:rsidRPr="0034791D">
        <w:rPr>
          <w:sz w:val="16"/>
          <w:szCs w:val="16"/>
        </w:rPr>
        <w:tab/>
        <w:t xml:space="preserve">куб. </w:t>
      </w:r>
      <w:proofErr w:type="gramStart"/>
      <w:r w:rsidRPr="0034791D">
        <w:rPr>
          <w:sz w:val="16"/>
          <w:szCs w:val="16"/>
        </w:rPr>
        <w:t>м</w:t>
      </w:r>
      <w:proofErr w:type="gramEnd"/>
    </w:p>
    <w:p w:rsidR="00D0625A" w:rsidRPr="0034791D" w:rsidRDefault="00D0625A" w:rsidP="0034791D">
      <w:pPr>
        <w:ind w:left="-1134"/>
        <w:rPr>
          <w:sz w:val="16"/>
          <w:szCs w:val="16"/>
        </w:rPr>
      </w:pPr>
      <w:r w:rsidRPr="0034791D">
        <w:rPr>
          <w:sz w:val="16"/>
          <w:szCs w:val="16"/>
        </w:rPr>
        <w:t>19. Площадь:</w:t>
      </w:r>
    </w:p>
    <w:p w:rsidR="00D0625A" w:rsidRPr="0034791D" w:rsidRDefault="00D0625A" w:rsidP="0034791D">
      <w:pPr>
        <w:ind w:left="-1134"/>
        <w:rPr>
          <w:sz w:val="16"/>
          <w:szCs w:val="16"/>
        </w:rPr>
      </w:pPr>
      <w:r w:rsidRPr="0034791D">
        <w:rPr>
          <w:sz w:val="16"/>
          <w:szCs w:val="16"/>
        </w:rPr>
        <w:t>а) многоквартирного дома с лоджиями, балконами, шкафами, коридорами и лестничными клетками  8 346,66кв. м</w:t>
      </w:r>
    </w:p>
    <w:p w:rsidR="00D0625A" w:rsidRPr="0034791D" w:rsidRDefault="00D0625A" w:rsidP="0034791D">
      <w:pPr>
        <w:ind w:left="-1134"/>
        <w:rPr>
          <w:sz w:val="16"/>
          <w:szCs w:val="16"/>
        </w:rPr>
      </w:pPr>
      <w:r w:rsidRPr="0034791D">
        <w:rPr>
          <w:sz w:val="16"/>
          <w:szCs w:val="16"/>
        </w:rPr>
        <w:t xml:space="preserve">б) жилых помещений (общая площадь квартир)  </w:t>
      </w:r>
      <w:r w:rsidRPr="0034791D">
        <w:rPr>
          <w:sz w:val="16"/>
          <w:szCs w:val="16"/>
        </w:rPr>
        <w:tab/>
        <w:t>7 193,56кв. м</w:t>
      </w:r>
    </w:p>
    <w:p w:rsidR="00D0625A" w:rsidRPr="0034791D" w:rsidRDefault="00D0625A" w:rsidP="0034791D">
      <w:pPr>
        <w:ind w:left="-1134"/>
        <w:rPr>
          <w:sz w:val="16"/>
          <w:szCs w:val="16"/>
        </w:rPr>
      </w:pPr>
      <w:r w:rsidRPr="0034791D">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34791D">
        <w:rPr>
          <w:sz w:val="16"/>
          <w:szCs w:val="16"/>
        </w:rPr>
        <w:tab/>
        <w:t>кв. м</w:t>
      </w:r>
    </w:p>
    <w:p w:rsidR="00D0625A" w:rsidRPr="0034791D" w:rsidRDefault="00D0625A" w:rsidP="0034791D">
      <w:pPr>
        <w:ind w:left="-1134"/>
        <w:rPr>
          <w:sz w:val="16"/>
          <w:szCs w:val="16"/>
        </w:rPr>
      </w:pPr>
      <w:r w:rsidRPr="0034791D">
        <w:rPr>
          <w:sz w:val="16"/>
          <w:szCs w:val="16"/>
        </w:rPr>
        <w:t>г) помещений общего пользования (общая площадь нежилых помещений, входящих в состав общего имущества в многоквартирном доме)1 153,10</w:t>
      </w:r>
      <w:r w:rsidRPr="0034791D">
        <w:rPr>
          <w:sz w:val="16"/>
          <w:szCs w:val="16"/>
        </w:rPr>
        <w:tab/>
        <w:t>кв. м</w:t>
      </w:r>
    </w:p>
    <w:p w:rsidR="00D0625A" w:rsidRPr="0034791D" w:rsidRDefault="00D0625A" w:rsidP="0034791D">
      <w:pPr>
        <w:ind w:left="-1134"/>
        <w:rPr>
          <w:sz w:val="16"/>
          <w:szCs w:val="16"/>
        </w:rPr>
      </w:pPr>
      <w:r w:rsidRPr="0034791D">
        <w:rPr>
          <w:sz w:val="16"/>
          <w:szCs w:val="16"/>
        </w:rPr>
        <w:t>20. Количество лестниц              8</w:t>
      </w:r>
      <w:r w:rsidRPr="0034791D">
        <w:rPr>
          <w:sz w:val="16"/>
          <w:szCs w:val="16"/>
        </w:rPr>
        <w:tab/>
      </w:r>
      <w:r w:rsidRPr="0034791D">
        <w:rPr>
          <w:sz w:val="16"/>
          <w:szCs w:val="16"/>
        </w:rPr>
        <w:tab/>
        <w:t>шт.</w:t>
      </w:r>
    </w:p>
    <w:p w:rsidR="00D0625A" w:rsidRPr="0034791D" w:rsidRDefault="00D0625A" w:rsidP="0034791D">
      <w:pPr>
        <w:ind w:left="-1134"/>
        <w:rPr>
          <w:sz w:val="16"/>
          <w:szCs w:val="16"/>
        </w:rPr>
      </w:pPr>
      <w:r w:rsidRPr="0034791D">
        <w:rPr>
          <w:sz w:val="16"/>
          <w:szCs w:val="16"/>
        </w:rPr>
        <w:t>21. Уборочная площадь лестниц (включая межквартирные лестничные площадки)</w:t>
      </w:r>
      <w:r w:rsidRPr="0034791D">
        <w:rPr>
          <w:sz w:val="16"/>
          <w:szCs w:val="16"/>
        </w:rPr>
        <w:br/>
        <w:t>772,40кв. м</w:t>
      </w:r>
    </w:p>
    <w:p w:rsidR="00D0625A" w:rsidRPr="0034791D" w:rsidRDefault="00D0625A" w:rsidP="0034791D">
      <w:pPr>
        <w:ind w:left="-1134"/>
        <w:rPr>
          <w:sz w:val="16"/>
          <w:szCs w:val="16"/>
        </w:rPr>
      </w:pPr>
      <w:r w:rsidRPr="0034791D">
        <w:rPr>
          <w:sz w:val="16"/>
          <w:szCs w:val="16"/>
        </w:rPr>
        <w:t xml:space="preserve">22. Уборочная площадь общих коридоров                                                </w:t>
      </w:r>
      <w:r w:rsidRPr="0034791D">
        <w:rPr>
          <w:sz w:val="16"/>
          <w:szCs w:val="16"/>
        </w:rPr>
        <w:tab/>
        <w:t>кв. м</w:t>
      </w:r>
    </w:p>
    <w:p w:rsidR="00D0625A" w:rsidRPr="0034791D" w:rsidRDefault="00D0625A" w:rsidP="0034791D">
      <w:pPr>
        <w:ind w:left="-1134"/>
        <w:rPr>
          <w:sz w:val="16"/>
          <w:szCs w:val="16"/>
        </w:rPr>
      </w:pPr>
      <w:r w:rsidRPr="0034791D">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34791D">
        <w:rPr>
          <w:sz w:val="16"/>
          <w:szCs w:val="16"/>
        </w:rPr>
        <w:tab/>
      </w:r>
      <w:r w:rsidRPr="0034791D">
        <w:rPr>
          <w:sz w:val="16"/>
          <w:szCs w:val="16"/>
        </w:rPr>
        <w:tab/>
        <w:t>кв. м</w:t>
      </w:r>
    </w:p>
    <w:p w:rsidR="00D0625A" w:rsidRPr="0034791D" w:rsidRDefault="00D0625A" w:rsidP="0034791D">
      <w:pPr>
        <w:ind w:left="-1134"/>
        <w:rPr>
          <w:sz w:val="16"/>
          <w:szCs w:val="16"/>
        </w:rPr>
      </w:pPr>
      <w:r w:rsidRPr="0034791D">
        <w:rPr>
          <w:sz w:val="16"/>
          <w:szCs w:val="16"/>
        </w:rPr>
        <w:t>24. Площадь земельного участка, входящего в состав общего имущества многоквартирного дома                       кв.м. (по нормативу)         3030</w:t>
      </w:r>
    </w:p>
    <w:p w:rsidR="00D0625A" w:rsidRPr="0034791D" w:rsidRDefault="00D0625A" w:rsidP="0034791D">
      <w:pPr>
        <w:ind w:left="-1134"/>
        <w:rPr>
          <w:sz w:val="16"/>
          <w:szCs w:val="16"/>
        </w:rPr>
      </w:pPr>
      <w:r w:rsidRPr="0034791D">
        <w:rPr>
          <w:sz w:val="16"/>
          <w:szCs w:val="16"/>
        </w:rPr>
        <w:t>25. Кадастровый номер земельного участка (при его наличии)  14:16:010410:41</w:t>
      </w:r>
      <w:r w:rsidR="002C6E7B" w:rsidRPr="0034791D">
        <w:rPr>
          <w:sz w:val="16"/>
          <w:szCs w:val="16"/>
        </w:rPr>
        <w:t xml:space="preserve"> II. Техническое состояние многоквартирного дома, включая пристройки</w:t>
      </w:r>
    </w:p>
    <w:tbl>
      <w:tblPr>
        <w:tblpPr w:leftFromText="180" w:rightFromText="180" w:vertAnchor="text" w:horzAnchor="margin" w:tblpXSpec="center" w:tblpY="722"/>
        <w:tblW w:w="10207" w:type="dxa"/>
        <w:tblLayout w:type="fixed"/>
        <w:tblCellMar>
          <w:left w:w="28" w:type="dxa"/>
          <w:right w:w="28" w:type="dxa"/>
        </w:tblCellMar>
        <w:tblLook w:val="0000"/>
      </w:tblPr>
      <w:tblGrid>
        <w:gridCol w:w="4253"/>
        <w:gridCol w:w="2977"/>
        <w:gridCol w:w="2977"/>
      </w:tblGrid>
      <w:tr w:rsidR="002C6E7B" w:rsidRPr="0034791D" w:rsidTr="002C6E7B">
        <w:tc>
          <w:tcPr>
            <w:tcW w:w="4253" w:type="dxa"/>
            <w:tcBorders>
              <w:top w:val="single" w:sz="4" w:space="0" w:color="auto"/>
              <w:left w:val="single" w:sz="4" w:space="0" w:color="auto"/>
              <w:bottom w:val="single" w:sz="4" w:space="0" w:color="auto"/>
              <w:right w:val="single" w:sz="4" w:space="0" w:color="auto"/>
            </w:tcBorders>
          </w:tcPr>
          <w:p w:rsidR="002C6E7B" w:rsidRPr="0034791D" w:rsidRDefault="002C6E7B" w:rsidP="0034791D">
            <w:r w:rsidRPr="0034791D">
              <w:t>Наимено</w:t>
            </w:r>
            <w:r w:rsidRPr="0034791D">
              <w:softHyphen/>
              <w:t>вание конструк</w:t>
            </w:r>
            <w:r w:rsidRPr="0034791D">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2C6E7B" w:rsidRPr="0034791D" w:rsidRDefault="002C6E7B" w:rsidP="0034791D">
            <w:r w:rsidRPr="0034791D">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2C6E7B" w:rsidRPr="0034791D" w:rsidRDefault="002C6E7B" w:rsidP="0034791D">
            <w:r w:rsidRPr="0034791D">
              <w:t>Техническое состояние элементов общего имущества многоквартирного дома</w:t>
            </w:r>
          </w:p>
        </w:tc>
      </w:tr>
      <w:tr w:rsidR="002C6E7B" w:rsidRPr="002C6E7B" w:rsidTr="002C6E7B">
        <w:tc>
          <w:tcPr>
            <w:tcW w:w="4253" w:type="dxa"/>
            <w:tcBorders>
              <w:top w:val="single" w:sz="4" w:space="0" w:color="auto"/>
              <w:left w:val="single" w:sz="4" w:space="0" w:color="auto"/>
              <w:bottom w:val="single" w:sz="4" w:space="0" w:color="auto"/>
              <w:right w:val="single" w:sz="4" w:space="0" w:color="auto"/>
            </w:tcBorders>
            <w:vAlign w:val="bottom"/>
          </w:tcPr>
          <w:p w:rsidR="002C6E7B" w:rsidRPr="002C6E7B" w:rsidRDefault="002C6E7B" w:rsidP="002C6E7B">
            <w:pPr>
              <w:ind w:left="57"/>
              <w:rPr>
                <w:rFonts w:ascii="Book Antiqua" w:hAnsi="Book Antiqua"/>
                <w:sz w:val="16"/>
                <w:szCs w:val="16"/>
              </w:rPr>
            </w:pPr>
            <w:r w:rsidRPr="002C6E7B">
              <w:rPr>
                <w:rFonts w:ascii="Book Antiqua" w:hAnsi="Book Antiqua"/>
                <w:sz w:val="16"/>
                <w:szCs w:val="16"/>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2C6E7B" w:rsidRDefault="002C6E7B" w:rsidP="002C6E7B">
            <w:pPr>
              <w:jc w:val="center"/>
              <w:rPr>
                <w:rFonts w:ascii="Book Antiqua" w:hAnsi="Book Antiqua"/>
                <w:sz w:val="16"/>
                <w:szCs w:val="16"/>
              </w:rPr>
            </w:pPr>
            <w:r w:rsidRPr="002C6E7B">
              <w:rPr>
                <w:rFonts w:ascii="Book Antiqua" w:hAnsi="Book Antiqua"/>
                <w:sz w:val="16"/>
                <w:szCs w:val="16"/>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удовлетворительно</w:t>
            </w:r>
          </w:p>
        </w:tc>
      </w:tr>
      <w:tr w:rsidR="002C6E7B" w:rsidRPr="002C6E7B" w:rsidTr="002C6E7B">
        <w:tc>
          <w:tcPr>
            <w:tcW w:w="4253" w:type="dxa"/>
            <w:tcBorders>
              <w:top w:val="single" w:sz="4" w:space="0" w:color="auto"/>
              <w:left w:val="single" w:sz="4" w:space="0" w:color="auto"/>
              <w:bottom w:val="single" w:sz="4" w:space="0" w:color="auto"/>
              <w:right w:val="single" w:sz="4" w:space="0" w:color="auto"/>
            </w:tcBorders>
            <w:vAlign w:val="bottom"/>
          </w:tcPr>
          <w:p w:rsidR="002C6E7B" w:rsidRPr="002C6E7B" w:rsidRDefault="002C6E7B" w:rsidP="002C6E7B">
            <w:pPr>
              <w:ind w:left="57"/>
              <w:rPr>
                <w:rFonts w:ascii="Book Antiqua" w:hAnsi="Book Antiqua"/>
                <w:sz w:val="16"/>
                <w:szCs w:val="16"/>
              </w:rPr>
            </w:pPr>
            <w:r w:rsidRPr="002C6E7B">
              <w:rPr>
                <w:rFonts w:ascii="Book Antiqua" w:hAnsi="Book Antiqua"/>
                <w:sz w:val="16"/>
                <w:szCs w:val="16"/>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удовлетворительно</w:t>
            </w:r>
          </w:p>
        </w:tc>
      </w:tr>
      <w:tr w:rsidR="002C6E7B" w:rsidRPr="002C6E7B" w:rsidTr="002C6E7B">
        <w:tc>
          <w:tcPr>
            <w:tcW w:w="4253" w:type="dxa"/>
            <w:tcBorders>
              <w:top w:val="single" w:sz="4" w:space="0" w:color="auto"/>
              <w:left w:val="single" w:sz="4" w:space="0" w:color="auto"/>
              <w:bottom w:val="single" w:sz="4" w:space="0" w:color="auto"/>
              <w:right w:val="single" w:sz="4" w:space="0" w:color="auto"/>
            </w:tcBorders>
            <w:vAlign w:val="bottom"/>
          </w:tcPr>
          <w:p w:rsidR="002C6E7B" w:rsidRPr="002C6E7B" w:rsidRDefault="002C6E7B" w:rsidP="002C6E7B">
            <w:pPr>
              <w:ind w:left="57"/>
              <w:rPr>
                <w:rFonts w:ascii="Book Antiqua" w:hAnsi="Book Antiqua"/>
                <w:sz w:val="16"/>
                <w:szCs w:val="16"/>
              </w:rPr>
            </w:pPr>
            <w:r w:rsidRPr="002C6E7B">
              <w:rPr>
                <w:rFonts w:ascii="Book Antiqua" w:hAnsi="Book Antiqua"/>
                <w:sz w:val="16"/>
                <w:szCs w:val="16"/>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удовлетворительно</w:t>
            </w:r>
          </w:p>
        </w:tc>
      </w:tr>
      <w:tr w:rsidR="002C6E7B" w:rsidRPr="002C6E7B"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2C6E7B" w:rsidRPr="002C6E7B" w:rsidRDefault="002C6E7B" w:rsidP="002C6E7B">
            <w:pPr>
              <w:ind w:left="57"/>
              <w:rPr>
                <w:rFonts w:ascii="Book Antiqua" w:hAnsi="Book Antiqua"/>
                <w:sz w:val="16"/>
                <w:szCs w:val="16"/>
              </w:rPr>
            </w:pPr>
            <w:r w:rsidRPr="002C6E7B">
              <w:rPr>
                <w:rFonts w:ascii="Book Antiqua" w:hAnsi="Book Antiqua"/>
                <w:sz w:val="16"/>
                <w:szCs w:val="16"/>
              </w:rPr>
              <w:t>4. Перекрытия</w:t>
            </w:r>
          </w:p>
        </w:tc>
        <w:tc>
          <w:tcPr>
            <w:tcW w:w="2977" w:type="dxa"/>
            <w:vMerge w:val="restart"/>
            <w:tcBorders>
              <w:top w:val="nil"/>
              <w:bottom w:val="nil"/>
            </w:tcBorders>
          </w:tcPr>
          <w:p w:rsidR="002C6E7B" w:rsidRPr="002C6E7B" w:rsidRDefault="002C6E7B" w:rsidP="002C6E7B">
            <w:pPr>
              <w:ind w:left="57"/>
              <w:jc w:val="center"/>
              <w:rPr>
                <w:rFonts w:ascii="Book Antiqua" w:hAnsi="Book Antiqua"/>
                <w:sz w:val="16"/>
                <w:szCs w:val="16"/>
              </w:rPr>
            </w:pPr>
          </w:p>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сборные железобетонные панели</w:t>
            </w:r>
          </w:p>
        </w:tc>
        <w:tc>
          <w:tcPr>
            <w:tcW w:w="2977" w:type="dxa"/>
            <w:vMerge w:val="restart"/>
            <w:tcBorders>
              <w:top w:val="nil"/>
              <w:bottom w:val="nil"/>
            </w:tcBorders>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удовлетворительно</w:t>
            </w:r>
          </w:p>
        </w:tc>
      </w:tr>
      <w:tr w:rsidR="002C6E7B" w:rsidRPr="002C6E7B"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2C6E7B" w:rsidRPr="002C6E7B" w:rsidRDefault="002C6E7B" w:rsidP="002C6E7B">
            <w:pPr>
              <w:ind w:left="992"/>
              <w:rPr>
                <w:rFonts w:ascii="Book Antiqua" w:hAnsi="Book Antiqua"/>
                <w:sz w:val="16"/>
                <w:szCs w:val="16"/>
              </w:rPr>
            </w:pPr>
            <w:r w:rsidRPr="002C6E7B">
              <w:rPr>
                <w:rFonts w:ascii="Book Antiqua" w:hAnsi="Book Antiqua"/>
                <w:sz w:val="16"/>
                <w:szCs w:val="16"/>
              </w:rPr>
              <w:t>чердачные</w:t>
            </w:r>
          </w:p>
        </w:tc>
        <w:tc>
          <w:tcPr>
            <w:tcW w:w="2977" w:type="dxa"/>
            <w:vMerge/>
            <w:tcBorders>
              <w:top w:val="nil"/>
              <w:bottom w:val="nil"/>
            </w:tcBorders>
          </w:tcPr>
          <w:p w:rsidR="002C6E7B" w:rsidRPr="002C6E7B" w:rsidRDefault="002C6E7B" w:rsidP="002C6E7B">
            <w:pPr>
              <w:ind w:left="57"/>
              <w:rPr>
                <w:rFonts w:ascii="Book Antiqua" w:hAnsi="Book Antiqua"/>
                <w:sz w:val="16"/>
                <w:szCs w:val="16"/>
              </w:rPr>
            </w:pPr>
          </w:p>
        </w:tc>
        <w:tc>
          <w:tcPr>
            <w:tcW w:w="2977" w:type="dxa"/>
            <w:vMerge/>
            <w:tcBorders>
              <w:top w:val="nil"/>
              <w:bottom w:val="nil"/>
            </w:tcBorders>
          </w:tcPr>
          <w:p w:rsidR="002C6E7B" w:rsidRPr="002C6E7B" w:rsidRDefault="002C6E7B" w:rsidP="002C6E7B">
            <w:pPr>
              <w:ind w:left="57"/>
              <w:rPr>
                <w:rFonts w:ascii="Book Antiqua" w:hAnsi="Book Antiqua"/>
                <w:sz w:val="16"/>
                <w:szCs w:val="16"/>
              </w:rPr>
            </w:pPr>
          </w:p>
        </w:tc>
      </w:tr>
      <w:tr w:rsidR="002C6E7B" w:rsidRPr="002C6E7B"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2C6E7B" w:rsidRPr="002C6E7B" w:rsidRDefault="002C6E7B" w:rsidP="002C6E7B">
            <w:pPr>
              <w:ind w:left="992"/>
              <w:rPr>
                <w:rFonts w:ascii="Book Antiqua" w:hAnsi="Book Antiqua"/>
                <w:sz w:val="16"/>
                <w:szCs w:val="16"/>
              </w:rPr>
            </w:pPr>
            <w:r w:rsidRPr="002C6E7B">
              <w:rPr>
                <w:rFonts w:ascii="Book Antiqua" w:hAnsi="Book Antiqua"/>
                <w:sz w:val="16"/>
                <w:szCs w:val="16"/>
              </w:rPr>
              <w:t>междуэтажные</w:t>
            </w:r>
          </w:p>
        </w:tc>
        <w:tc>
          <w:tcPr>
            <w:tcW w:w="2977" w:type="dxa"/>
            <w:tcBorders>
              <w:top w:val="nil"/>
              <w:bottom w:val="nil"/>
            </w:tcBorders>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сборные железобетонные панели</w:t>
            </w:r>
          </w:p>
        </w:tc>
        <w:tc>
          <w:tcPr>
            <w:tcW w:w="2977" w:type="dxa"/>
            <w:tcBorders>
              <w:top w:val="nil"/>
              <w:bottom w:val="nil"/>
            </w:tcBorders>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удовлетворительно</w:t>
            </w:r>
          </w:p>
        </w:tc>
      </w:tr>
      <w:tr w:rsidR="002C6E7B" w:rsidRPr="002C6E7B"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2C6E7B" w:rsidRPr="002C6E7B" w:rsidRDefault="002C6E7B" w:rsidP="002C6E7B">
            <w:pPr>
              <w:ind w:left="992"/>
              <w:rPr>
                <w:rFonts w:ascii="Book Antiqua" w:hAnsi="Book Antiqua"/>
                <w:sz w:val="16"/>
                <w:szCs w:val="16"/>
              </w:rPr>
            </w:pPr>
            <w:r w:rsidRPr="002C6E7B">
              <w:rPr>
                <w:rFonts w:ascii="Book Antiqua" w:hAnsi="Book Antiqua"/>
                <w:sz w:val="16"/>
                <w:szCs w:val="16"/>
              </w:rPr>
              <w:t>подвальные</w:t>
            </w:r>
          </w:p>
        </w:tc>
        <w:tc>
          <w:tcPr>
            <w:tcW w:w="2977" w:type="dxa"/>
            <w:tcBorders>
              <w:top w:val="nil"/>
              <w:bottom w:val="nil"/>
            </w:tcBorders>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сборные железобетонные панели</w:t>
            </w:r>
          </w:p>
        </w:tc>
        <w:tc>
          <w:tcPr>
            <w:tcW w:w="2977" w:type="dxa"/>
            <w:tcBorders>
              <w:top w:val="nil"/>
              <w:bottom w:val="nil"/>
            </w:tcBorders>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удовлетворительно</w:t>
            </w:r>
          </w:p>
        </w:tc>
      </w:tr>
      <w:tr w:rsidR="002C6E7B" w:rsidRPr="002C6E7B"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2C6E7B" w:rsidRPr="002C6E7B" w:rsidRDefault="002C6E7B" w:rsidP="002C6E7B">
            <w:pPr>
              <w:ind w:left="992"/>
              <w:rPr>
                <w:rFonts w:ascii="Book Antiqua" w:hAnsi="Book Antiqua"/>
                <w:sz w:val="16"/>
                <w:szCs w:val="16"/>
              </w:rPr>
            </w:pPr>
            <w:r w:rsidRPr="002C6E7B">
              <w:rPr>
                <w:rFonts w:ascii="Book Antiqua" w:hAnsi="Book Antiqua"/>
                <w:sz w:val="16"/>
                <w:szCs w:val="16"/>
              </w:rPr>
              <w:t>(другое)</w:t>
            </w:r>
          </w:p>
        </w:tc>
        <w:tc>
          <w:tcPr>
            <w:tcW w:w="2977" w:type="dxa"/>
            <w:tcBorders>
              <w:top w:val="nil"/>
              <w:bottom w:val="nil"/>
            </w:tcBorders>
          </w:tcPr>
          <w:p w:rsidR="002C6E7B" w:rsidRPr="002C6E7B" w:rsidRDefault="002C6E7B" w:rsidP="002C6E7B">
            <w:pPr>
              <w:ind w:left="57"/>
              <w:jc w:val="center"/>
              <w:rPr>
                <w:rFonts w:ascii="Book Antiqua" w:hAnsi="Book Antiqua"/>
                <w:sz w:val="16"/>
                <w:szCs w:val="16"/>
              </w:rPr>
            </w:pPr>
          </w:p>
        </w:tc>
        <w:tc>
          <w:tcPr>
            <w:tcW w:w="2977" w:type="dxa"/>
            <w:tcBorders>
              <w:top w:val="nil"/>
              <w:bottom w:val="nil"/>
            </w:tcBorders>
          </w:tcPr>
          <w:p w:rsidR="002C6E7B" w:rsidRPr="002C6E7B" w:rsidRDefault="002C6E7B" w:rsidP="002C6E7B">
            <w:pPr>
              <w:ind w:left="57"/>
              <w:jc w:val="center"/>
              <w:rPr>
                <w:rFonts w:ascii="Book Antiqua" w:hAnsi="Book Antiqua"/>
                <w:sz w:val="16"/>
                <w:szCs w:val="16"/>
              </w:rPr>
            </w:pPr>
          </w:p>
        </w:tc>
      </w:tr>
      <w:tr w:rsidR="002C6E7B" w:rsidRPr="002C6E7B" w:rsidTr="002C6E7B">
        <w:tc>
          <w:tcPr>
            <w:tcW w:w="4253" w:type="dxa"/>
            <w:tcBorders>
              <w:top w:val="single" w:sz="4" w:space="0" w:color="auto"/>
              <w:left w:val="single" w:sz="4" w:space="0" w:color="auto"/>
              <w:bottom w:val="single" w:sz="4" w:space="0" w:color="auto"/>
              <w:right w:val="single" w:sz="4" w:space="0" w:color="auto"/>
            </w:tcBorders>
            <w:vAlign w:val="bottom"/>
          </w:tcPr>
          <w:p w:rsidR="002C6E7B" w:rsidRPr="002C6E7B" w:rsidRDefault="002C6E7B" w:rsidP="002C6E7B">
            <w:pPr>
              <w:ind w:left="57"/>
              <w:rPr>
                <w:rFonts w:ascii="Book Antiqua" w:hAnsi="Book Antiqua"/>
                <w:sz w:val="16"/>
                <w:szCs w:val="16"/>
              </w:rPr>
            </w:pPr>
            <w:r w:rsidRPr="002C6E7B">
              <w:rPr>
                <w:rFonts w:ascii="Book Antiqua" w:hAnsi="Book Antiqua"/>
                <w:sz w:val="16"/>
                <w:szCs w:val="16"/>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2C6E7B" w:rsidRDefault="002C6E7B" w:rsidP="002C6E7B">
            <w:pPr>
              <w:rPr>
                <w:rFonts w:ascii="Book Antiqua" w:hAnsi="Book Antiqua"/>
                <w:sz w:val="16"/>
                <w:szCs w:val="16"/>
              </w:rPr>
            </w:pPr>
            <w:r w:rsidRPr="002C6E7B">
              <w:rPr>
                <w:rFonts w:ascii="Book Antiqua" w:hAnsi="Book Antiqua"/>
                <w:sz w:val="16"/>
                <w:szCs w:val="16"/>
              </w:rPr>
              <w:t>совмещенная 4-х слойная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удовлетворительно</w:t>
            </w:r>
          </w:p>
        </w:tc>
      </w:tr>
      <w:tr w:rsidR="002C6E7B" w:rsidRPr="002C6E7B" w:rsidTr="002C6E7B">
        <w:tc>
          <w:tcPr>
            <w:tcW w:w="4253" w:type="dxa"/>
            <w:tcBorders>
              <w:top w:val="single" w:sz="4" w:space="0" w:color="auto"/>
              <w:left w:val="single" w:sz="4" w:space="0" w:color="auto"/>
              <w:bottom w:val="single" w:sz="4" w:space="0" w:color="auto"/>
              <w:right w:val="single" w:sz="4" w:space="0" w:color="auto"/>
            </w:tcBorders>
            <w:vAlign w:val="bottom"/>
          </w:tcPr>
          <w:p w:rsidR="002C6E7B" w:rsidRPr="002C6E7B" w:rsidRDefault="002C6E7B" w:rsidP="002C6E7B">
            <w:pPr>
              <w:ind w:left="57"/>
              <w:rPr>
                <w:rFonts w:ascii="Book Antiqua" w:hAnsi="Book Antiqua"/>
                <w:sz w:val="16"/>
                <w:szCs w:val="16"/>
              </w:rPr>
            </w:pPr>
            <w:r w:rsidRPr="002C6E7B">
              <w:rPr>
                <w:rFonts w:ascii="Book Antiqua" w:hAnsi="Book Antiqua"/>
                <w:sz w:val="16"/>
                <w:szCs w:val="16"/>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удовлетворительно</w:t>
            </w:r>
          </w:p>
        </w:tc>
      </w:tr>
      <w:tr w:rsidR="002C6E7B" w:rsidRPr="002C6E7B" w:rsidTr="002C6E7B">
        <w:trPr>
          <w:cantSplit/>
        </w:trPr>
        <w:tc>
          <w:tcPr>
            <w:tcW w:w="4253" w:type="dxa"/>
            <w:tcBorders>
              <w:top w:val="single" w:sz="4" w:space="0" w:color="auto"/>
              <w:left w:val="single" w:sz="4" w:space="0" w:color="auto"/>
              <w:bottom w:val="nil"/>
              <w:right w:val="single" w:sz="4" w:space="0" w:color="auto"/>
            </w:tcBorders>
            <w:vAlign w:val="bottom"/>
          </w:tcPr>
          <w:p w:rsidR="002C6E7B" w:rsidRPr="002C6E7B" w:rsidRDefault="002C6E7B" w:rsidP="002C6E7B">
            <w:pPr>
              <w:ind w:left="57"/>
              <w:rPr>
                <w:rFonts w:ascii="Book Antiqua" w:hAnsi="Book Antiqua"/>
                <w:sz w:val="16"/>
                <w:szCs w:val="16"/>
              </w:rPr>
            </w:pPr>
            <w:r w:rsidRPr="002C6E7B">
              <w:rPr>
                <w:rFonts w:ascii="Book Antiqua" w:hAnsi="Book Antiqua"/>
                <w:sz w:val="16"/>
                <w:szCs w:val="16"/>
              </w:rPr>
              <w:t>7. Проемы</w:t>
            </w:r>
          </w:p>
        </w:tc>
        <w:tc>
          <w:tcPr>
            <w:tcW w:w="2977" w:type="dxa"/>
            <w:vMerge w:val="restart"/>
            <w:tcBorders>
              <w:top w:val="single" w:sz="4" w:space="0" w:color="auto"/>
              <w:left w:val="nil"/>
              <w:bottom w:val="nil"/>
              <w:right w:val="single" w:sz="4" w:space="0" w:color="auto"/>
            </w:tcBorders>
            <w:vAlign w:val="bottom"/>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створные</w:t>
            </w:r>
            <w:proofErr w:type="gramStart"/>
            <w:r w:rsidRPr="002C6E7B">
              <w:rPr>
                <w:rFonts w:ascii="Book Antiqua" w:hAnsi="Book Antiqua"/>
                <w:sz w:val="16"/>
                <w:szCs w:val="16"/>
              </w:rPr>
              <w:t xml:space="preserve"> ,</w:t>
            </w:r>
            <w:proofErr w:type="gramEnd"/>
            <w:r w:rsidRPr="002C6E7B">
              <w:rPr>
                <w:rFonts w:ascii="Book Antiqua" w:hAnsi="Book Antiqua"/>
                <w:sz w:val="16"/>
                <w:szCs w:val="16"/>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удовлетворительно</w:t>
            </w:r>
          </w:p>
        </w:tc>
      </w:tr>
      <w:tr w:rsidR="002C6E7B" w:rsidRPr="002C6E7B" w:rsidTr="002C6E7B">
        <w:trPr>
          <w:cantSplit/>
        </w:trPr>
        <w:tc>
          <w:tcPr>
            <w:tcW w:w="4253" w:type="dxa"/>
            <w:tcBorders>
              <w:top w:val="nil"/>
              <w:left w:val="single" w:sz="4" w:space="0" w:color="auto"/>
              <w:bottom w:val="nil"/>
              <w:right w:val="single" w:sz="4" w:space="0" w:color="auto"/>
            </w:tcBorders>
            <w:vAlign w:val="bottom"/>
          </w:tcPr>
          <w:p w:rsidR="002C6E7B" w:rsidRPr="002C6E7B" w:rsidRDefault="002C6E7B" w:rsidP="002C6E7B">
            <w:pPr>
              <w:ind w:left="993"/>
              <w:rPr>
                <w:rFonts w:ascii="Book Antiqua" w:hAnsi="Book Antiqua"/>
                <w:sz w:val="16"/>
                <w:szCs w:val="16"/>
              </w:rPr>
            </w:pPr>
            <w:r w:rsidRPr="002C6E7B">
              <w:rPr>
                <w:rFonts w:ascii="Book Antiqua" w:hAnsi="Book Antiqua"/>
                <w:sz w:val="16"/>
                <w:szCs w:val="16"/>
              </w:rPr>
              <w:t>окна</w:t>
            </w:r>
          </w:p>
        </w:tc>
        <w:tc>
          <w:tcPr>
            <w:tcW w:w="2977" w:type="dxa"/>
            <w:vMerge/>
            <w:tcBorders>
              <w:top w:val="nil"/>
              <w:left w:val="nil"/>
              <w:bottom w:val="nil"/>
              <w:right w:val="single" w:sz="4" w:space="0" w:color="auto"/>
            </w:tcBorders>
            <w:vAlign w:val="bottom"/>
          </w:tcPr>
          <w:p w:rsidR="002C6E7B" w:rsidRPr="002C6E7B" w:rsidRDefault="002C6E7B" w:rsidP="002C6E7B">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2C6E7B" w:rsidRPr="002C6E7B" w:rsidRDefault="002C6E7B" w:rsidP="002C6E7B">
            <w:pPr>
              <w:ind w:left="57"/>
              <w:rPr>
                <w:rFonts w:ascii="Book Antiqua" w:hAnsi="Book Antiqua"/>
                <w:sz w:val="16"/>
                <w:szCs w:val="16"/>
              </w:rPr>
            </w:pPr>
          </w:p>
        </w:tc>
      </w:tr>
      <w:tr w:rsidR="002C6E7B" w:rsidRPr="002C6E7B" w:rsidTr="002C6E7B">
        <w:tc>
          <w:tcPr>
            <w:tcW w:w="4253" w:type="dxa"/>
            <w:tcBorders>
              <w:top w:val="nil"/>
              <w:left w:val="single" w:sz="4" w:space="0" w:color="auto"/>
              <w:bottom w:val="nil"/>
              <w:right w:val="single" w:sz="4" w:space="0" w:color="auto"/>
            </w:tcBorders>
            <w:vAlign w:val="bottom"/>
          </w:tcPr>
          <w:p w:rsidR="002C6E7B" w:rsidRPr="002C6E7B" w:rsidRDefault="002C6E7B" w:rsidP="002C6E7B">
            <w:pPr>
              <w:ind w:left="993"/>
              <w:rPr>
                <w:rFonts w:ascii="Book Antiqua" w:hAnsi="Book Antiqua"/>
                <w:sz w:val="16"/>
                <w:szCs w:val="16"/>
              </w:rPr>
            </w:pPr>
            <w:r w:rsidRPr="002C6E7B">
              <w:rPr>
                <w:rFonts w:ascii="Book Antiqua" w:hAnsi="Book Antiqua"/>
                <w:sz w:val="16"/>
                <w:szCs w:val="16"/>
              </w:rPr>
              <w:t>двери</w:t>
            </w:r>
          </w:p>
        </w:tc>
        <w:tc>
          <w:tcPr>
            <w:tcW w:w="2977" w:type="dxa"/>
            <w:tcBorders>
              <w:top w:val="nil"/>
              <w:left w:val="nil"/>
              <w:bottom w:val="nil"/>
              <w:right w:val="single" w:sz="4" w:space="0" w:color="auto"/>
            </w:tcBorders>
            <w:vAlign w:val="bottom"/>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деревянные блоки</w:t>
            </w:r>
          </w:p>
        </w:tc>
        <w:tc>
          <w:tcPr>
            <w:tcW w:w="2977" w:type="dxa"/>
            <w:tcBorders>
              <w:top w:val="nil"/>
              <w:left w:val="nil"/>
              <w:bottom w:val="nil"/>
              <w:right w:val="single" w:sz="4" w:space="0" w:color="auto"/>
            </w:tcBorders>
            <w:vAlign w:val="bottom"/>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удовлетворительно</w:t>
            </w:r>
          </w:p>
        </w:tc>
      </w:tr>
      <w:tr w:rsidR="002C6E7B" w:rsidRPr="002C6E7B" w:rsidTr="002C6E7B">
        <w:tc>
          <w:tcPr>
            <w:tcW w:w="4253" w:type="dxa"/>
            <w:tcBorders>
              <w:top w:val="nil"/>
              <w:left w:val="single" w:sz="4" w:space="0" w:color="auto"/>
              <w:bottom w:val="single" w:sz="4" w:space="0" w:color="auto"/>
              <w:right w:val="single" w:sz="4" w:space="0" w:color="auto"/>
            </w:tcBorders>
            <w:vAlign w:val="bottom"/>
          </w:tcPr>
          <w:p w:rsidR="002C6E7B" w:rsidRPr="002C6E7B" w:rsidRDefault="002C6E7B" w:rsidP="002C6E7B">
            <w:pPr>
              <w:ind w:left="993"/>
              <w:rPr>
                <w:rFonts w:ascii="Book Antiqua" w:hAnsi="Book Antiqua"/>
                <w:sz w:val="16"/>
                <w:szCs w:val="16"/>
              </w:rPr>
            </w:pPr>
            <w:r w:rsidRPr="002C6E7B">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2C6E7B" w:rsidRPr="002C6E7B" w:rsidRDefault="002C6E7B" w:rsidP="002C6E7B">
            <w:pPr>
              <w:ind w:left="57"/>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2C6E7B" w:rsidRPr="002C6E7B" w:rsidRDefault="002C6E7B" w:rsidP="002C6E7B">
            <w:pPr>
              <w:ind w:left="57"/>
              <w:jc w:val="center"/>
              <w:rPr>
                <w:rFonts w:ascii="Book Antiqua" w:hAnsi="Book Antiqua"/>
                <w:sz w:val="16"/>
                <w:szCs w:val="16"/>
              </w:rPr>
            </w:pPr>
          </w:p>
        </w:tc>
      </w:tr>
      <w:tr w:rsidR="002C6E7B" w:rsidRPr="002C6E7B" w:rsidTr="002C6E7B">
        <w:trPr>
          <w:cantSplit/>
        </w:trPr>
        <w:tc>
          <w:tcPr>
            <w:tcW w:w="4253" w:type="dxa"/>
            <w:tcBorders>
              <w:top w:val="single" w:sz="4" w:space="0" w:color="auto"/>
              <w:left w:val="single" w:sz="4" w:space="0" w:color="auto"/>
              <w:bottom w:val="nil"/>
              <w:right w:val="single" w:sz="4" w:space="0" w:color="auto"/>
            </w:tcBorders>
            <w:vAlign w:val="bottom"/>
          </w:tcPr>
          <w:p w:rsidR="002C6E7B" w:rsidRPr="002C6E7B" w:rsidRDefault="002C6E7B" w:rsidP="002C6E7B">
            <w:pPr>
              <w:ind w:left="57"/>
              <w:rPr>
                <w:rFonts w:ascii="Book Antiqua" w:hAnsi="Book Antiqua"/>
                <w:sz w:val="16"/>
                <w:szCs w:val="16"/>
              </w:rPr>
            </w:pPr>
            <w:r w:rsidRPr="002C6E7B">
              <w:rPr>
                <w:rFonts w:ascii="Book Antiqua" w:hAnsi="Book Antiqua"/>
                <w:sz w:val="16"/>
                <w:szCs w:val="16"/>
              </w:rPr>
              <w:t>8. Отделка</w:t>
            </w:r>
          </w:p>
        </w:tc>
        <w:tc>
          <w:tcPr>
            <w:tcW w:w="2977" w:type="dxa"/>
            <w:vMerge w:val="restart"/>
            <w:tcBorders>
              <w:top w:val="single" w:sz="4" w:space="0" w:color="auto"/>
              <w:left w:val="nil"/>
              <w:bottom w:val="nil"/>
              <w:right w:val="single" w:sz="4" w:space="0" w:color="auto"/>
            </w:tcBorders>
            <w:vAlign w:val="bottom"/>
          </w:tcPr>
          <w:p w:rsidR="002C6E7B" w:rsidRPr="002C6E7B" w:rsidRDefault="002C6E7B" w:rsidP="002C6E7B">
            <w:pPr>
              <w:ind w:left="57"/>
              <w:jc w:val="center"/>
              <w:rPr>
                <w:rFonts w:ascii="Book Antiqua" w:hAnsi="Book Antiqua"/>
                <w:sz w:val="16"/>
                <w:szCs w:val="16"/>
              </w:rPr>
            </w:pPr>
          </w:p>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удовлетворительно</w:t>
            </w:r>
          </w:p>
        </w:tc>
      </w:tr>
      <w:tr w:rsidR="002C6E7B" w:rsidRPr="002C6E7B" w:rsidTr="002C6E7B">
        <w:trPr>
          <w:cantSplit/>
        </w:trPr>
        <w:tc>
          <w:tcPr>
            <w:tcW w:w="4253" w:type="dxa"/>
            <w:tcBorders>
              <w:top w:val="nil"/>
              <w:left w:val="single" w:sz="4" w:space="0" w:color="auto"/>
              <w:bottom w:val="nil"/>
              <w:right w:val="single" w:sz="4" w:space="0" w:color="auto"/>
            </w:tcBorders>
          </w:tcPr>
          <w:p w:rsidR="002C6E7B" w:rsidRPr="002C6E7B" w:rsidRDefault="002C6E7B" w:rsidP="002C6E7B">
            <w:pPr>
              <w:ind w:left="993"/>
              <w:rPr>
                <w:rFonts w:ascii="Book Antiqua" w:hAnsi="Book Antiqua"/>
                <w:sz w:val="16"/>
                <w:szCs w:val="16"/>
              </w:rPr>
            </w:pPr>
            <w:r w:rsidRPr="002C6E7B">
              <w:rPr>
                <w:rFonts w:ascii="Book Antiqua" w:hAnsi="Book Antiqua"/>
                <w:sz w:val="16"/>
                <w:szCs w:val="16"/>
              </w:rPr>
              <w:t>внутренняя</w:t>
            </w:r>
          </w:p>
        </w:tc>
        <w:tc>
          <w:tcPr>
            <w:tcW w:w="2977" w:type="dxa"/>
            <w:vMerge/>
            <w:tcBorders>
              <w:top w:val="nil"/>
              <w:left w:val="nil"/>
              <w:bottom w:val="nil"/>
              <w:right w:val="single" w:sz="4" w:space="0" w:color="auto"/>
            </w:tcBorders>
            <w:vAlign w:val="bottom"/>
          </w:tcPr>
          <w:p w:rsidR="002C6E7B" w:rsidRPr="002C6E7B" w:rsidRDefault="002C6E7B" w:rsidP="002C6E7B">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2C6E7B" w:rsidRPr="002C6E7B" w:rsidRDefault="002C6E7B" w:rsidP="002C6E7B">
            <w:pPr>
              <w:ind w:left="57"/>
              <w:rPr>
                <w:rFonts w:ascii="Book Antiqua" w:hAnsi="Book Antiqua"/>
                <w:sz w:val="16"/>
                <w:szCs w:val="16"/>
              </w:rPr>
            </w:pPr>
          </w:p>
        </w:tc>
      </w:tr>
      <w:tr w:rsidR="002C6E7B" w:rsidRPr="002C6E7B" w:rsidTr="002C6E7B">
        <w:tc>
          <w:tcPr>
            <w:tcW w:w="4253" w:type="dxa"/>
            <w:tcBorders>
              <w:top w:val="nil"/>
              <w:left w:val="single" w:sz="4" w:space="0" w:color="auto"/>
              <w:bottom w:val="nil"/>
              <w:right w:val="single" w:sz="4" w:space="0" w:color="auto"/>
            </w:tcBorders>
            <w:vAlign w:val="bottom"/>
          </w:tcPr>
          <w:p w:rsidR="002C6E7B" w:rsidRPr="002C6E7B" w:rsidRDefault="002C6E7B" w:rsidP="002C6E7B">
            <w:pPr>
              <w:ind w:left="993"/>
              <w:rPr>
                <w:rFonts w:ascii="Book Antiqua" w:hAnsi="Book Antiqua"/>
                <w:sz w:val="16"/>
                <w:szCs w:val="16"/>
              </w:rPr>
            </w:pPr>
            <w:r w:rsidRPr="002C6E7B">
              <w:rPr>
                <w:rFonts w:ascii="Book Antiqua" w:hAnsi="Book Antiqua"/>
                <w:sz w:val="16"/>
                <w:szCs w:val="16"/>
              </w:rPr>
              <w:lastRenderedPageBreak/>
              <w:t>наружная</w:t>
            </w:r>
          </w:p>
        </w:tc>
        <w:tc>
          <w:tcPr>
            <w:tcW w:w="2977" w:type="dxa"/>
            <w:tcBorders>
              <w:top w:val="nil"/>
              <w:left w:val="nil"/>
              <w:bottom w:val="nil"/>
              <w:right w:val="single" w:sz="4" w:space="0" w:color="auto"/>
            </w:tcBorders>
            <w:vAlign w:val="bottom"/>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штукатурка, фасада краска</w:t>
            </w:r>
          </w:p>
        </w:tc>
        <w:tc>
          <w:tcPr>
            <w:tcW w:w="2977" w:type="dxa"/>
            <w:tcBorders>
              <w:top w:val="nil"/>
              <w:left w:val="nil"/>
              <w:bottom w:val="nil"/>
              <w:right w:val="single" w:sz="4" w:space="0" w:color="auto"/>
            </w:tcBorders>
            <w:vAlign w:val="bottom"/>
          </w:tcPr>
          <w:p w:rsidR="002C6E7B" w:rsidRPr="002C6E7B" w:rsidRDefault="002C6E7B" w:rsidP="002C6E7B">
            <w:pPr>
              <w:ind w:left="57"/>
              <w:jc w:val="center"/>
              <w:rPr>
                <w:rFonts w:ascii="Book Antiqua" w:hAnsi="Book Antiqua"/>
                <w:sz w:val="16"/>
                <w:szCs w:val="16"/>
              </w:rPr>
            </w:pPr>
            <w:r w:rsidRPr="002C6E7B">
              <w:rPr>
                <w:rFonts w:ascii="Book Antiqua" w:hAnsi="Book Antiqua"/>
                <w:sz w:val="16"/>
                <w:szCs w:val="16"/>
              </w:rPr>
              <w:t>удовлетворительно</w:t>
            </w:r>
          </w:p>
        </w:tc>
      </w:tr>
      <w:tr w:rsidR="002C6E7B" w:rsidRPr="002C6E7B" w:rsidTr="002C6E7B">
        <w:tc>
          <w:tcPr>
            <w:tcW w:w="4253" w:type="dxa"/>
            <w:tcBorders>
              <w:top w:val="nil"/>
              <w:left w:val="single" w:sz="4" w:space="0" w:color="auto"/>
              <w:bottom w:val="single" w:sz="4" w:space="0" w:color="auto"/>
              <w:right w:val="single" w:sz="4" w:space="0" w:color="auto"/>
            </w:tcBorders>
            <w:vAlign w:val="bottom"/>
          </w:tcPr>
          <w:p w:rsidR="002C6E7B" w:rsidRPr="002C6E7B" w:rsidRDefault="002C6E7B" w:rsidP="002C6E7B">
            <w:pPr>
              <w:ind w:left="993"/>
              <w:rPr>
                <w:rFonts w:ascii="Book Antiqua" w:hAnsi="Book Antiqua"/>
                <w:sz w:val="16"/>
                <w:szCs w:val="16"/>
              </w:rPr>
            </w:pPr>
            <w:r w:rsidRPr="002C6E7B">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2C6E7B" w:rsidRPr="002C6E7B" w:rsidRDefault="002C6E7B" w:rsidP="002C6E7B">
            <w:pPr>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2C6E7B" w:rsidRPr="002C6E7B" w:rsidRDefault="002C6E7B" w:rsidP="002C6E7B">
            <w:pPr>
              <w:ind w:left="57"/>
              <w:jc w:val="center"/>
              <w:rPr>
                <w:rFonts w:ascii="Book Antiqua" w:hAnsi="Book Antiqua"/>
                <w:sz w:val="16"/>
                <w:szCs w:val="16"/>
              </w:rPr>
            </w:pPr>
          </w:p>
        </w:tc>
      </w:tr>
    </w:tbl>
    <w:p w:rsidR="002C6E7B" w:rsidRDefault="002C6E7B" w:rsidP="00D0625A">
      <w:pPr>
        <w:spacing w:before="400"/>
        <w:jc w:val="center"/>
        <w:rPr>
          <w:rFonts w:ascii="Book Antiqua" w:hAnsi="Book Antiqua"/>
          <w:b/>
          <w:bCs/>
          <w:sz w:val="16"/>
          <w:szCs w:val="16"/>
        </w:rPr>
      </w:pPr>
    </w:p>
    <w:p w:rsidR="00D0625A" w:rsidRPr="00462BA4" w:rsidRDefault="00D0625A" w:rsidP="00D0625A">
      <w:pPr>
        <w:spacing w:before="400"/>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spacing w:before="80"/>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D0625A">
      <w:pPr>
        <w:spacing w:before="240"/>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34791D" w:rsidRDefault="00D0625A" w:rsidP="0034791D">
      <w:pPr>
        <w:ind w:left="-1134"/>
        <w:rPr>
          <w:sz w:val="16"/>
          <w:szCs w:val="16"/>
        </w:rPr>
      </w:pPr>
      <w:r w:rsidRPr="0034791D">
        <w:rPr>
          <w:sz w:val="16"/>
          <w:szCs w:val="16"/>
        </w:rPr>
        <w:t xml:space="preserve">1. Адрес многоквартирного дома  </w:t>
      </w:r>
      <w:proofErr w:type="gramStart"/>
      <w:r w:rsidRPr="0034791D">
        <w:rPr>
          <w:sz w:val="16"/>
          <w:szCs w:val="16"/>
        </w:rPr>
        <w:t>г</w:t>
      </w:r>
      <w:proofErr w:type="gramEnd"/>
      <w:r w:rsidRPr="0034791D">
        <w:rPr>
          <w:sz w:val="16"/>
          <w:szCs w:val="16"/>
        </w:rPr>
        <w:t>. Удачный  Новый город жилой дом №29</w:t>
      </w:r>
    </w:p>
    <w:p w:rsidR="00D0625A" w:rsidRPr="0034791D" w:rsidRDefault="00D0625A" w:rsidP="0034791D">
      <w:pPr>
        <w:ind w:left="-1134"/>
        <w:rPr>
          <w:sz w:val="16"/>
          <w:szCs w:val="16"/>
        </w:rPr>
      </w:pPr>
      <w:r w:rsidRPr="0034791D">
        <w:rPr>
          <w:sz w:val="16"/>
          <w:szCs w:val="16"/>
        </w:rPr>
        <w:t xml:space="preserve">2. Кадастровый номер многоквартирного дома (при его наличии)  </w:t>
      </w:r>
    </w:p>
    <w:p w:rsidR="00D0625A" w:rsidRPr="0034791D" w:rsidRDefault="00D0625A" w:rsidP="0034791D">
      <w:pPr>
        <w:ind w:left="-1134"/>
        <w:rPr>
          <w:sz w:val="16"/>
          <w:szCs w:val="16"/>
        </w:rPr>
      </w:pPr>
      <w:r w:rsidRPr="0034791D">
        <w:rPr>
          <w:sz w:val="16"/>
          <w:szCs w:val="16"/>
        </w:rPr>
        <w:t>3. Серия, тип постройки   панельный</w:t>
      </w:r>
    </w:p>
    <w:p w:rsidR="00D0625A" w:rsidRPr="0034791D" w:rsidRDefault="00D0625A" w:rsidP="0034791D">
      <w:pPr>
        <w:ind w:left="-1134"/>
        <w:rPr>
          <w:sz w:val="16"/>
          <w:szCs w:val="16"/>
        </w:rPr>
      </w:pPr>
      <w:r w:rsidRPr="0034791D">
        <w:rPr>
          <w:sz w:val="16"/>
          <w:szCs w:val="16"/>
        </w:rPr>
        <w:t>4. Год постройки  1992 г.</w:t>
      </w:r>
    </w:p>
    <w:p w:rsidR="00D0625A" w:rsidRPr="0034791D" w:rsidRDefault="00D0625A" w:rsidP="0034791D">
      <w:pPr>
        <w:ind w:left="-1134"/>
        <w:rPr>
          <w:sz w:val="16"/>
          <w:szCs w:val="16"/>
        </w:rPr>
      </w:pPr>
      <w:r w:rsidRPr="0034791D">
        <w:rPr>
          <w:sz w:val="16"/>
          <w:szCs w:val="16"/>
        </w:rPr>
        <w:t xml:space="preserve">5. Степень износа по данным государственного технического учета  </w:t>
      </w:r>
    </w:p>
    <w:p w:rsidR="00D0625A" w:rsidRPr="0034791D" w:rsidRDefault="00D0625A" w:rsidP="0034791D">
      <w:pPr>
        <w:ind w:left="-1134"/>
        <w:rPr>
          <w:sz w:val="16"/>
          <w:szCs w:val="16"/>
        </w:rPr>
      </w:pPr>
      <w:r w:rsidRPr="0034791D">
        <w:rPr>
          <w:sz w:val="16"/>
          <w:szCs w:val="16"/>
        </w:rPr>
        <w:t xml:space="preserve">6. Степень фактического износа  </w:t>
      </w:r>
    </w:p>
    <w:p w:rsidR="00D0625A" w:rsidRPr="0034791D" w:rsidRDefault="00D0625A" w:rsidP="0034791D">
      <w:pPr>
        <w:ind w:left="-1134"/>
        <w:rPr>
          <w:sz w:val="16"/>
          <w:szCs w:val="16"/>
        </w:rPr>
      </w:pPr>
      <w:r w:rsidRPr="0034791D">
        <w:rPr>
          <w:sz w:val="16"/>
          <w:szCs w:val="16"/>
        </w:rPr>
        <w:t>7. Год последнего капитального ремонта 2011г.</w:t>
      </w:r>
    </w:p>
    <w:p w:rsidR="00D0625A" w:rsidRPr="0034791D" w:rsidRDefault="00D0625A" w:rsidP="0034791D">
      <w:pPr>
        <w:ind w:left="-1134"/>
        <w:rPr>
          <w:sz w:val="16"/>
          <w:szCs w:val="16"/>
        </w:rPr>
      </w:pPr>
      <w:r w:rsidRPr="0034791D">
        <w:rPr>
          <w:sz w:val="16"/>
          <w:szCs w:val="16"/>
        </w:rPr>
        <w:t xml:space="preserve">8. Реквизиты правового акта о признании многоквартирного дома аварийным и подлежащим сносу  </w:t>
      </w:r>
    </w:p>
    <w:p w:rsidR="00D0625A" w:rsidRPr="0034791D" w:rsidRDefault="00D0625A" w:rsidP="0034791D">
      <w:pPr>
        <w:ind w:left="-1134"/>
        <w:rPr>
          <w:sz w:val="16"/>
          <w:szCs w:val="16"/>
        </w:rPr>
      </w:pPr>
      <w:r w:rsidRPr="0034791D">
        <w:rPr>
          <w:sz w:val="16"/>
          <w:szCs w:val="16"/>
        </w:rPr>
        <w:t>9. Количество этажей         5</w:t>
      </w:r>
    </w:p>
    <w:p w:rsidR="00D0625A" w:rsidRPr="0034791D" w:rsidRDefault="00D0625A" w:rsidP="0034791D">
      <w:pPr>
        <w:ind w:left="-1134"/>
        <w:rPr>
          <w:sz w:val="16"/>
          <w:szCs w:val="16"/>
        </w:rPr>
      </w:pPr>
      <w:r w:rsidRPr="0034791D">
        <w:rPr>
          <w:sz w:val="16"/>
          <w:szCs w:val="16"/>
        </w:rPr>
        <w:t>10. Наличие подвала  нет</w:t>
      </w:r>
    </w:p>
    <w:p w:rsidR="00D0625A" w:rsidRPr="0034791D" w:rsidRDefault="00D0625A" w:rsidP="0034791D">
      <w:pPr>
        <w:ind w:left="-1134"/>
        <w:rPr>
          <w:sz w:val="16"/>
          <w:szCs w:val="16"/>
        </w:rPr>
      </w:pPr>
      <w:r w:rsidRPr="0034791D">
        <w:rPr>
          <w:sz w:val="16"/>
          <w:szCs w:val="16"/>
        </w:rPr>
        <w:t>11. Наличие цокольного этажа  нет</w:t>
      </w:r>
    </w:p>
    <w:p w:rsidR="00D0625A" w:rsidRPr="0034791D" w:rsidRDefault="00D0625A" w:rsidP="0034791D">
      <w:pPr>
        <w:ind w:left="-1134"/>
        <w:rPr>
          <w:sz w:val="16"/>
          <w:szCs w:val="16"/>
        </w:rPr>
      </w:pPr>
      <w:r w:rsidRPr="0034791D">
        <w:rPr>
          <w:sz w:val="16"/>
          <w:szCs w:val="16"/>
        </w:rPr>
        <w:t>12. Наличие мансарды  нет</w:t>
      </w:r>
    </w:p>
    <w:p w:rsidR="00D0625A" w:rsidRPr="0034791D" w:rsidRDefault="00D0625A" w:rsidP="0034791D">
      <w:pPr>
        <w:ind w:left="-1134"/>
        <w:rPr>
          <w:sz w:val="16"/>
          <w:szCs w:val="16"/>
        </w:rPr>
      </w:pPr>
      <w:r w:rsidRPr="0034791D">
        <w:rPr>
          <w:sz w:val="16"/>
          <w:szCs w:val="16"/>
        </w:rPr>
        <w:t>13. Наличие мезонина  нет</w:t>
      </w:r>
    </w:p>
    <w:p w:rsidR="00D0625A" w:rsidRPr="0034791D" w:rsidRDefault="00D0625A" w:rsidP="0034791D">
      <w:pPr>
        <w:ind w:left="-1134"/>
        <w:rPr>
          <w:sz w:val="16"/>
          <w:szCs w:val="16"/>
        </w:rPr>
      </w:pPr>
      <w:r w:rsidRPr="0034791D">
        <w:rPr>
          <w:sz w:val="16"/>
          <w:szCs w:val="16"/>
        </w:rPr>
        <w:t>14. Количество квартир     140</w:t>
      </w:r>
    </w:p>
    <w:p w:rsidR="00D0625A" w:rsidRPr="0034791D" w:rsidRDefault="00D0625A" w:rsidP="0034791D">
      <w:pPr>
        <w:ind w:left="-1134"/>
        <w:rPr>
          <w:sz w:val="16"/>
          <w:szCs w:val="16"/>
        </w:rPr>
      </w:pPr>
      <w:r w:rsidRPr="0034791D">
        <w:rPr>
          <w:sz w:val="16"/>
          <w:szCs w:val="16"/>
        </w:rPr>
        <w:t>15. Количество нежилых помещений, не входящих в состав общего имущества</w:t>
      </w:r>
      <w:r w:rsidRPr="0034791D">
        <w:rPr>
          <w:sz w:val="16"/>
          <w:szCs w:val="16"/>
        </w:rPr>
        <w:br/>
        <w:t xml:space="preserve">16. Реквизиты правового акта о признании всех жилых помещений в многоквартирном доме </w:t>
      </w:r>
      <w:proofErr w:type="gramStart"/>
      <w:r w:rsidRPr="0034791D">
        <w:rPr>
          <w:sz w:val="16"/>
          <w:szCs w:val="16"/>
        </w:rPr>
        <w:t>непригодными</w:t>
      </w:r>
      <w:proofErr w:type="gramEnd"/>
      <w:r w:rsidRPr="0034791D">
        <w:rPr>
          <w:sz w:val="16"/>
          <w:szCs w:val="16"/>
        </w:rPr>
        <w:t xml:space="preserve"> для проживания  </w:t>
      </w:r>
    </w:p>
    <w:p w:rsidR="00D0625A" w:rsidRPr="0034791D" w:rsidRDefault="00D0625A" w:rsidP="0034791D">
      <w:pPr>
        <w:ind w:left="-1134"/>
        <w:rPr>
          <w:sz w:val="16"/>
          <w:szCs w:val="16"/>
        </w:rPr>
      </w:pPr>
      <w:r w:rsidRPr="0034791D">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4791D">
        <w:rPr>
          <w:sz w:val="16"/>
          <w:szCs w:val="16"/>
        </w:rPr>
        <w:br/>
        <w:t>18. Строительный объем              31 120,00</w:t>
      </w:r>
      <w:r w:rsidRPr="0034791D">
        <w:rPr>
          <w:sz w:val="16"/>
          <w:szCs w:val="16"/>
        </w:rPr>
        <w:tab/>
      </w:r>
      <w:r w:rsidRPr="0034791D">
        <w:rPr>
          <w:sz w:val="16"/>
          <w:szCs w:val="16"/>
        </w:rPr>
        <w:tab/>
        <w:t xml:space="preserve">куб. </w:t>
      </w:r>
      <w:proofErr w:type="gramStart"/>
      <w:r w:rsidRPr="0034791D">
        <w:rPr>
          <w:sz w:val="16"/>
          <w:szCs w:val="16"/>
        </w:rPr>
        <w:t>м</w:t>
      </w:r>
      <w:proofErr w:type="gramEnd"/>
    </w:p>
    <w:p w:rsidR="00D0625A" w:rsidRPr="0034791D" w:rsidRDefault="00D0625A" w:rsidP="0034791D">
      <w:pPr>
        <w:ind w:left="-1134"/>
        <w:rPr>
          <w:sz w:val="16"/>
          <w:szCs w:val="16"/>
        </w:rPr>
      </w:pPr>
      <w:r w:rsidRPr="0034791D">
        <w:rPr>
          <w:sz w:val="16"/>
          <w:szCs w:val="16"/>
        </w:rPr>
        <w:t>19. Площадь:</w:t>
      </w:r>
    </w:p>
    <w:p w:rsidR="00D0625A" w:rsidRPr="0034791D" w:rsidRDefault="00D0625A" w:rsidP="0034791D">
      <w:pPr>
        <w:ind w:left="-1134"/>
        <w:rPr>
          <w:sz w:val="16"/>
          <w:szCs w:val="16"/>
        </w:rPr>
      </w:pPr>
      <w:r w:rsidRPr="0034791D">
        <w:rPr>
          <w:sz w:val="16"/>
          <w:szCs w:val="16"/>
        </w:rPr>
        <w:t>а) многоквартирного дома с лоджиями, балконами, шкафами, коридорами и лестничными клетками  9 531,50кв. м</w:t>
      </w:r>
    </w:p>
    <w:p w:rsidR="00D0625A" w:rsidRPr="0034791D" w:rsidRDefault="00D0625A" w:rsidP="0034791D">
      <w:pPr>
        <w:ind w:left="-1134"/>
        <w:rPr>
          <w:sz w:val="16"/>
          <w:szCs w:val="16"/>
        </w:rPr>
      </w:pPr>
      <w:r w:rsidRPr="0034791D">
        <w:rPr>
          <w:sz w:val="16"/>
          <w:szCs w:val="16"/>
        </w:rPr>
        <w:t xml:space="preserve">б) жилых помещений (общая площадь квартир)  </w:t>
      </w:r>
      <w:r w:rsidRPr="0034791D">
        <w:rPr>
          <w:sz w:val="16"/>
          <w:szCs w:val="16"/>
        </w:rPr>
        <w:tab/>
        <w:t>8 047,10кв. м</w:t>
      </w:r>
    </w:p>
    <w:p w:rsidR="00D0625A" w:rsidRPr="0034791D" w:rsidRDefault="00D0625A" w:rsidP="0034791D">
      <w:pPr>
        <w:ind w:left="-1134"/>
        <w:rPr>
          <w:sz w:val="16"/>
          <w:szCs w:val="16"/>
        </w:rPr>
      </w:pPr>
      <w:r w:rsidRPr="0034791D">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34791D">
        <w:rPr>
          <w:sz w:val="16"/>
          <w:szCs w:val="16"/>
        </w:rPr>
        <w:tab/>
        <w:t>кв. м</w:t>
      </w:r>
    </w:p>
    <w:p w:rsidR="00D0625A" w:rsidRPr="0034791D" w:rsidRDefault="00D0625A" w:rsidP="0034791D">
      <w:pPr>
        <w:ind w:left="-1134"/>
        <w:rPr>
          <w:sz w:val="16"/>
          <w:szCs w:val="16"/>
        </w:rPr>
      </w:pPr>
      <w:r w:rsidRPr="0034791D">
        <w:rPr>
          <w:sz w:val="16"/>
          <w:szCs w:val="16"/>
        </w:rPr>
        <w:t>г) помещений общего пользования (общая площадь нежилых помещений, входящих в состав общего имущества в многоквартирном доме)  1 484,40</w:t>
      </w:r>
      <w:r w:rsidRPr="0034791D">
        <w:rPr>
          <w:sz w:val="16"/>
          <w:szCs w:val="16"/>
        </w:rPr>
        <w:tab/>
        <w:t>кв. м</w:t>
      </w:r>
    </w:p>
    <w:p w:rsidR="00D0625A" w:rsidRPr="0034791D" w:rsidRDefault="00D0625A" w:rsidP="0034791D">
      <w:pPr>
        <w:ind w:left="-1134"/>
        <w:rPr>
          <w:sz w:val="16"/>
          <w:szCs w:val="16"/>
        </w:rPr>
      </w:pPr>
      <w:r w:rsidRPr="0034791D">
        <w:rPr>
          <w:sz w:val="16"/>
          <w:szCs w:val="16"/>
        </w:rPr>
        <w:t>20. Количество лестниц              7</w:t>
      </w:r>
      <w:r w:rsidRPr="0034791D">
        <w:rPr>
          <w:sz w:val="16"/>
          <w:szCs w:val="16"/>
        </w:rPr>
        <w:tab/>
      </w:r>
      <w:r w:rsidRPr="0034791D">
        <w:rPr>
          <w:sz w:val="16"/>
          <w:szCs w:val="16"/>
        </w:rPr>
        <w:tab/>
        <w:t>шт.</w:t>
      </w:r>
    </w:p>
    <w:p w:rsidR="00D0625A" w:rsidRPr="0034791D" w:rsidRDefault="00D0625A" w:rsidP="0034791D">
      <w:pPr>
        <w:ind w:left="-1134"/>
        <w:rPr>
          <w:sz w:val="16"/>
          <w:szCs w:val="16"/>
        </w:rPr>
      </w:pPr>
      <w:r w:rsidRPr="0034791D">
        <w:rPr>
          <w:sz w:val="16"/>
          <w:szCs w:val="16"/>
        </w:rPr>
        <w:t>21. Уборочная площадь лестниц (включая межквартирные лестничные площадки)</w:t>
      </w:r>
      <w:r w:rsidRPr="0034791D">
        <w:rPr>
          <w:sz w:val="16"/>
          <w:szCs w:val="16"/>
        </w:rPr>
        <w:br/>
        <w:t>977,20кв. м</w:t>
      </w:r>
    </w:p>
    <w:p w:rsidR="00D0625A" w:rsidRPr="0034791D" w:rsidRDefault="00D0625A" w:rsidP="0034791D">
      <w:pPr>
        <w:ind w:left="-1134"/>
        <w:rPr>
          <w:sz w:val="16"/>
          <w:szCs w:val="16"/>
        </w:rPr>
      </w:pPr>
      <w:r w:rsidRPr="0034791D">
        <w:rPr>
          <w:sz w:val="16"/>
          <w:szCs w:val="16"/>
        </w:rPr>
        <w:t xml:space="preserve">22. Уборочная площадь общих коридоров                                                </w:t>
      </w:r>
      <w:r w:rsidRPr="0034791D">
        <w:rPr>
          <w:sz w:val="16"/>
          <w:szCs w:val="16"/>
        </w:rPr>
        <w:tab/>
        <w:t>кв. м</w:t>
      </w:r>
    </w:p>
    <w:p w:rsidR="00D0625A" w:rsidRPr="0034791D" w:rsidRDefault="00D0625A" w:rsidP="0034791D">
      <w:pPr>
        <w:ind w:left="-1134"/>
        <w:rPr>
          <w:sz w:val="16"/>
          <w:szCs w:val="16"/>
        </w:rPr>
      </w:pPr>
      <w:r w:rsidRPr="0034791D">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34791D">
        <w:rPr>
          <w:sz w:val="16"/>
          <w:szCs w:val="16"/>
        </w:rPr>
        <w:tab/>
      </w:r>
      <w:r w:rsidRPr="0034791D">
        <w:rPr>
          <w:sz w:val="16"/>
          <w:szCs w:val="16"/>
        </w:rPr>
        <w:tab/>
        <w:t>кв. м</w:t>
      </w:r>
    </w:p>
    <w:p w:rsidR="00D0625A" w:rsidRPr="0034791D" w:rsidRDefault="00D0625A" w:rsidP="0034791D">
      <w:pPr>
        <w:ind w:left="-1134"/>
        <w:rPr>
          <w:sz w:val="16"/>
          <w:szCs w:val="16"/>
        </w:rPr>
      </w:pPr>
      <w:r w:rsidRPr="0034791D">
        <w:rPr>
          <w:sz w:val="16"/>
          <w:szCs w:val="16"/>
        </w:rPr>
        <w:t>24. Площадь земельного участка, входящего в состав общего имущества многоквартирного дома                       кв.м. (по нормативу)         3510</w:t>
      </w:r>
    </w:p>
    <w:p w:rsidR="00D0625A" w:rsidRPr="0034791D" w:rsidRDefault="00D0625A" w:rsidP="0034791D">
      <w:pPr>
        <w:ind w:left="-1134"/>
        <w:rPr>
          <w:sz w:val="16"/>
          <w:szCs w:val="16"/>
        </w:rPr>
      </w:pPr>
      <w:r w:rsidRPr="0034791D">
        <w:rPr>
          <w:sz w:val="16"/>
          <w:szCs w:val="16"/>
        </w:rPr>
        <w:t>25. Кадастровый номер земельного участка (при его наличии)  14:16:010411:20</w:t>
      </w:r>
    </w:p>
    <w:p w:rsidR="00D0625A" w:rsidRPr="0034791D" w:rsidRDefault="00D0625A" w:rsidP="0034791D">
      <w:pPr>
        <w:ind w:left="-1134"/>
        <w:rPr>
          <w:sz w:val="16"/>
          <w:szCs w:val="16"/>
        </w:rPr>
      </w:pPr>
      <w:r w:rsidRPr="0034791D">
        <w:rPr>
          <w:sz w:val="16"/>
          <w:szCs w:val="16"/>
        </w:rPr>
        <w:t>II. Техническое состояние многоквартирного дома, включая пристройки</w:t>
      </w:r>
    </w:p>
    <w:tbl>
      <w:tblPr>
        <w:tblW w:w="10207" w:type="dxa"/>
        <w:tblInd w:w="-843" w:type="dxa"/>
        <w:tblLayout w:type="fixed"/>
        <w:tblCellMar>
          <w:left w:w="28" w:type="dxa"/>
          <w:right w:w="28" w:type="dxa"/>
        </w:tblCellMar>
        <w:tblLook w:val="0000"/>
      </w:tblPr>
      <w:tblGrid>
        <w:gridCol w:w="4253"/>
        <w:gridCol w:w="2977"/>
        <w:gridCol w:w="2977"/>
      </w:tblGrid>
      <w:tr w:rsidR="00D0625A" w:rsidRPr="00462BA4" w:rsidTr="002C6E7B">
        <w:tc>
          <w:tcPr>
            <w:tcW w:w="4253"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2C6E7B">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spacing w:before="400"/>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spacing w:before="80"/>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34791D" w:rsidRDefault="00D0625A" w:rsidP="0034791D">
      <w:pPr>
        <w:ind w:left="-1134"/>
        <w:rPr>
          <w:sz w:val="16"/>
          <w:szCs w:val="16"/>
        </w:rPr>
      </w:pPr>
      <w:r w:rsidRPr="0034791D">
        <w:rPr>
          <w:sz w:val="16"/>
          <w:szCs w:val="16"/>
        </w:rPr>
        <w:t>I. Общие сведения о многоквартирном доме</w:t>
      </w:r>
    </w:p>
    <w:p w:rsidR="00D0625A" w:rsidRPr="0034791D" w:rsidRDefault="00D0625A" w:rsidP="0034791D">
      <w:pPr>
        <w:ind w:left="-1134"/>
        <w:rPr>
          <w:sz w:val="16"/>
          <w:szCs w:val="16"/>
        </w:rPr>
      </w:pPr>
      <w:r w:rsidRPr="0034791D">
        <w:rPr>
          <w:sz w:val="16"/>
          <w:szCs w:val="16"/>
        </w:rPr>
        <w:t xml:space="preserve">1. Адрес многоквартирного дома  </w:t>
      </w:r>
      <w:proofErr w:type="gramStart"/>
      <w:r w:rsidRPr="0034791D">
        <w:rPr>
          <w:sz w:val="16"/>
          <w:szCs w:val="16"/>
        </w:rPr>
        <w:t>г</w:t>
      </w:r>
      <w:proofErr w:type="gramEnd"/>
      <w:r w:rsidRPr="0034791D">
        <w:rPr>
          <w:sz w:val="16"/>
          <w:szCs w:val="16"/>
        </w:rPr>
        <w:t>. Удачный  Новый город жилой дом №30</w:t>
      </w:r>
    </w:p>
    <w:p w:rsidR="00D0625A" w:rsidRPr="0034791D" w:rsidRDefault="00D0625A" w:rsidP="0034791D">
      <w:pPr>
        <w:ind w:left="-1134"/>
        <w:rPr>
          <w:sz w:val="16"/>
          <w:szCs w:val="16"/>
        </w:rPr>
      </w:pPr>
      <w:r w:rsidRPr="0034791D">
        <w:rPr>
          <w:sz w:val="16"/>
          <w:szCs w:val="16"/>
        </w:rPr>
        <w:t xml:space="preserve">2. Кадастровый номер многоквартирного дома (при его наличии)  </w:t>
      </w:r>
    </w:p>
    <w:p w:rsidR="00D0625A" w:rsidRPr="0034791D" w:rsidRDefault="00D0625A" w:rsidP="0034791D">
      <w:pPr>
        <w:ind w:left="-1134"/>
        <w:rPr>
          <w:sz w:val="16"/>
          <w:szCs w:val="16"/>
        </w:rPr>
      </w:pPr>
      <w:r w:rsidRPr="0034791D">
        <w:rPr>
          <w:sz w:val="16"/>
          <w:szCs w:val="16"/>
        </w:rPr>
        <w:t>3. Серия, тип постройки   панельный</w:t>
      </w:r>
    </w:p>
    <w:p w:rsidR="00D0625A" w:rsidRPr="0034791D" w:rsidRDefault="00D0625A" w:rsidP="0034791D">
      <w:pPr>
        <w:ind w:left="-1134"/>
        <w:rPr>
          <w:sz w:val="16"/>
          <w:szCs w:val="16"/>
        </w:rPr>
      </w:pPr>
      <w:r w:rsidRPr="0034791D">
        <w:rPr>
          <w:sz w:val="16"/>
          <w:szCs w:val="16"/>
        </w:rPr>
        <w:t>4. Год постройки  1993 г.</w:t>
      </w:r>
    </w:p>
    <w:p w:rsidR="00D0625A" w:rsidRPr="0034791D" w:rsidRDefault="00D0625A" w:rsidP="0034791D">
      <w:pPr>
        <w:ind w:left="-1134"/>
        <w:rPr>
          <w:sz w:val="16"/>
          <w:szCs w:val="16"/>
        </w:rPr>
      </w:pPr>
      <w:r w:rsidRPr="0034791D">
        <w:rPr>
          <w:sz w:val="16"/>
          <w:szCs w:val="16"/>
        </w:rPr>
        <w:t xml:space="preserve">5. Степень износа по данным государственного технического учета  </w:t>
      </w:r>
    </w:p>
    <w:p w:rsidR="00D0625A" w:rsidRPr="0034791D" w:rsidRDefault="00D0625A" w:rsidP="0034791D">
      <w:pPr>
        <w:ind w:left="-1134"/>
        <w:rPr>
          <w:sz w:val="16"/>
          <w:szCs w:val="16"/>
        </w:rPr>
      </w:pPr>
      <w:r w:rsidRPr="0034791D">
        <w:rPr>
          <w:sz w:val="16"/>
          <w:szCs w:val="16"/>
        </w:rPr>
        <w:t xml:space="preserve">6. Степень фактического износа  </w:t>
      </w:r>
    </w:p>
    <w:p w:rsidR="00D0625A" w:rsidRPr="0034791D" w:rsidRDefault="00D0625A" w:rsidP="0034791D">
      <w:pPr>
        <w:ind w:left="-1134"/>
        <w:rPr>
          <w:sz w:val="16"/>
          <w:szCs w:val="16"/>
        </w:rPr>
      </w:pPr>
      <w:r w:rsidRPr="0034791D">
        <w:rPr>
          <w:sz w:val="16"/>
          <w:szCs w:val="16"/>
        </w:rPr>
        <w:t xml:space="preserve">7. Год последнего капитального ремонта </w:t>
      </w:r>
    </w:p>
    <w:p w:rsidR="00D0625A" w:rsidRPr="0034791D" w:rsidRDefault="00D0625A" w:rsidP="0034791D">
      <w:pPr>
        <w:ind w:left="-1134"/>
        <w:rPr>
          <w:sz w:val="16"/>
          <w:szCs w:val="16"/>
        </w:rPr>
      </w:pPr>
      <w:r w:rsidRPr="0034791D">
        <w:rPr>
          <w:sz w:val="16"/>
          <w:szCs w:val="16"/>
        </w:rPr>
        <w:t xml:space="preserve">8. Реквизиты правового акта о признании многоквартирного дома аварийным и подлежащим сносу  </w:t>
      </w:r>
    </w:p>
    <w:p w:rsidR="00D0625A" w:rsidRPr="0034791D" w:rsidRDefault="00D0625A" w:rsidP="0034791D">
      <w:pPr>
        <w:ind w:left="-1134"/>
        <w:rPr>
          <w:sz w:val="16"/>
          <w:szCs w:val="16"/>
        </w:rPr>
      </w:pPr>
      <w:r w:rsidRPr="0034791D">
        <w:rPr>
          <w:sz w:val="16"/>
          <w:szCs w:val="16"/>
        </w:rPr>
        <w:t>9. Количество этажей         5</w:t>
      </w:r>
    </w:p>
    <w:p w:rsidR="00D0625A" w:rsidRPr="0034791D" w:rsidRDefault="00D0625A" w:rsidP="0034791D">
      <w:pPr>
        <w:ind w:left="-1134"/>
        <w:rPr>
          <w:sz w:val="16"/>
          <w:szCs w:val="16"/>
        </w:rPr>
      </w:pPr>
      <w:r w:rsidRPr="0034791D">
        <w:rPr>
          <w:sz w:val="16"/>
          <w:szCs w:val="16"/>
        </w:rPr>
        <w:t>10. Наличие подвала  нет</w:t>
      </w:r>
    </w:p>
    <w:p w:rsidR="00D0625A" w:rsidRPr="0034791D" w:rsidRDefault="00D0625A" w:rsidP="0034791D">
      <w:pPr>
        <w:ind w:left="-1134"/>
        <w:rPr>
          <w:sz w:val="16"/>
          <w:szCs w:val="16"/>
        </w:rPr>
      </w:pPr>
      <w:r w:rsidRPr="0034791D">
        <w:rPr>
          <w:sz w:val="16"/>
          <w:szCs w:val="16"/>
        </w:rPr>
        <w:t>11. Наличие цокольного этажа  нет</w:t>
      </w:r>
    </w:p>
    <w:p w:rsidR="00D0625A" w:rsidRPr="0034791D" w:rsidRDefault="00D0625A" w:rsidP="0034791D">
      <w:pPr>
        <w:ind w:left="-1134"/>
        <w:rPr>
          <w:sz w:val="16"/>
          <w:szCs w:val="16"/>
        </w:rPr>
      </w:pPr>
      <w:r w:rsidRPr="0034791D">
        <w:rPr>
          <w:sz w:val="16"/>
          <w:szCs w:val="16"/>
        </w:rPr>
        <w:t>12. Наличие мансарды  нет</w:t>
      </w:r>
    </w:p>
    <w:p w:rsidR="00D0625A" w:rsidRPr="0034791D" w:rsidRDefault="00D0625A" w:rsidP="0034791D">
      <w:pPr>
        <w:ind w:left="-1134"/>
        <w:rPr>
          <w:sz w:val="16"/>
          <w:szCs w:val="16"/>
        </w:rPr>
      </w:pPr>
      <w:r w:rsidRPr="0034791D">
        <w:rPr>
          <w:sz w:val="16"/>
          <w:szCs w:val="16"/>
        </w:rPr>
        <w:lastRenderedPageBreak/>
        <w:t>13. Наличие мезонина  нет</w:t>
      </w:r>
    </w:p>
    <w:p w:rsidR="00D0625A" w:rsidRPr="0034791D" w:rsidRDefault="00D0625A" w:rsidP="0034791D">
      <w:pPr>
        <w:ind w:left="-1134"/>
        <w:rPr>
          <w:sz w:val="16"/>
          <w:szCs w:val="16"/>
        </w:rPr>
      </w:pPr>
      <w:r w:rsidRPr="0034791D">
        <w:rPr>
          <w:sz w:val="16"/>
          <w:szCs w:val="16"/>
        </w:rPr>
        <w:t>14. Количество квартир     140</w:t>
      </w:r>
    </w:p>
    <w:p w:rsidR="00D0625A" w:rsidRPr="0034791D" w:rsidRDefault="00D0625A" w:rsidP="0034791D">
      <w:pPr>
        <w:ind w:left="-1134"/>
        <w:rPr>
          <w:sz w:val="16"/>
          <w:szCs w:val="16"/>
        </w:rPr>
      </w:pPr>
      <w:r w:rsidRPr="0034791D">
        <w:rPr>
          <w:sz w:val="16"/>
          <w:szCs w:val="16"/>
        </w:rPr>
        <w:t>15. Количество нежилых помещений, не входящих в состав общего имущества</w:t>
      </w:r>
    </w:p>
    <w:p w:rsidR="00D0625A" w:rsidRPr="0034791D" w:rsidRDefault="00D0625A" w:rsidP="0034791D">
      <w:pPr>
        <w:ind w:left="-1134"/>
        <w:rPr>
          <w:sz w:val="16"/>
          <w:szCs w:val="16"/>
        </w:rPr>
      </w:pPr>
      <w:r w:rsidRPr="0034791D">
        <w:rPr>
          <w:sz w:val="16"/>
          <w:szCs w:val="16"/>
        </w:rPr>
        <w:t xml:space="preserve">16. Реквизиты правового акта о признании всех жилых помещений в многоквартирном доме </w:t>
      </w:r>
      <w:proofErr w:type="gramStart"/>
      <w:r w:rsidRPr="0034791D">
        <w:rPr>
          <w:sz w:val="16"/>
          <w:szCs w:val="16"/>
        </w:rPr>
        <w:t>непригодными</w:t>
      </w:r>
      <w:proofErr w:type="gramEnd"/>
      <w:r w:rsidRPr="0034791D">
        <w:rPr>
          <w:sz w:val="16"/>
          <w:szCs w:val="16"/>
        </w:rPr>
        <w:t xml:space="preserve"> для проживания  </w:t>
      </w:r>
    </w:p>
    <w:p w:rsidR="00D0625A" w:rsidRPr="0034791D" w:rsidRDefault="00D0625A" w:rsidP="0034791D">
      <w:pPr>
        <w:ind w:left="-1134"/>
        <w:rPr>
          <w:sz w:val="16"/>
          <w:szCs w:val="16"/>
        </w:rPr>
      </w:pPr>
      <w:r w:rsidRPr="0034791D">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4791D">
        <w:rPr>
          <w:sz w:val="16"/>
          <w:szCs w:val="16"/>
        </w:rPr>
        <w:br/>
        <w:t>18. Строительный объем              31 120,00</w:t>
      </w:r>
      <w:r w:rsidRPr="0034791D">
        <w:rPr>
          <w:sz w:val="16"/>
          <w:szCs w:val="16"/>
        </w:rPr>
        <w:tab/>
      </w:r>
      <w:r w:rsidRPr="0034791D">
        <w:rPr>
          <w:sz w:val="16"/>
          <w:szCs w:val="16"/>
        </w:rPr>
        <w:tab/>
        <w:t xml:space="preserve">куб. </w:t>
      </w:r>
      <w:proofErr w:type="gramStart"/>
      <w:r w:rsidRPr="0034791D">
        <w:rPr>
          <w:sz w:val="16"/>
          <w:szCs w:val="16"/>
        </w:rPr>
        <w:t>м</w:t>
      </w:r>
      <w:proofErr w:type="gramEnd"/>
    </w:p>
    <w:p w:rsidR="00D0625A" w:rsidRPr="0034791D" w:rsidRDefault="00D0625A" w:rsidP="0034791D">
      <w:pPr>
        <w:ind w:left="-1134"/>
        <w:rPr>
          <w:sz w:val="16"/>
          <w:szCs w:val="16"/>
        </w:rPr>
      </w:pPr>
      <w:r w:rsidRPr="0034791D">
        <w:rPr>
          <w:sz w:val="16"/>
          <w:szCs w:val="16"/>
        </w:rPr>
        <w:t>19. Площадь:</w:t>
      </w:r>
    </w:p>
    <w:p w:rsidR="00D0625A" w:rsidRPr="0034791D" w:rsidRDefault="00D0625A" w:rsidP="0034791D">
      <w:pPr>
        <w:ind w:left="-1134"/>
        <w:rPr>
          <w:sz w:val="16"/>
          <w:szCs w:val="16"/>
        </w:rPr>
      </w:pPr>
      <w:r w:rsidRPr="0034791D">
        <w:rPr>
          <w:sz w:val="16"/>
          <w:szCs w:val="16"/>
        </w:rPr>
        <w:t>а) многоквартирного дома с лоджиями, балконами, шкафами, коридорами и лестничными клетками  9 649,70кв. м</w:t>
      </w:r>
    </w:p>
    <w:p w:rsidR="00D0625A" w:rsidRPr="0034791D" w:rsidRDefault="00D0625A" w:rsidP="0034791D">
      <w:pPr>
        <w:ind w:left="-1134"/>
        <w:rPr>
          <w:sz w:val="16"/>
          <w:szCs w:val="16"/>
        </w:rPr>
      </w:pPr>
      <w:r w:rsidRPr="0034791D">
        <w:rPr>
          <w:sz w:val="16"/>
          <w:szCs w:val="16"/>
        </w:rPr>
        <w:t xml:space="preserve">б) жилых помещений (общая площадь квартир)  </w:t>
      </w:r>
      <w:r w:rsidRPr="0034791D">
        <w:rPr>
          <w:sz w:val="16"/>
          <w:szCs w:val="16"/>
        </w:rPr>
        <w:tab/>
        <w:t>8 133,90кв. м</w:t>
      </w:r>
    </w:p>
    <w:p w:rsidR="00D0625A" w:rsidRPr="0034791D" w:rsidRDefault="00D0625A" w:rsidP="0034791D">
      <w:pPr>
        <w:ind w:left="-1134"/>
        <w:rPr>
          <w:sz w:val="16"/>
          <w:szCs w:val="16"/>
        </w:rPr>
      </w:pPr>
      <w:r w:rsidRPr="0034791D">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34791D">
        <w:rPr>
          <w:sz w:val="16"/>
          <w:szCs w:val="16"/>
        </w:rPr>
        <w:tab/>
        <w:t>кв. м</w:t>
      </w:r>
    </w:p>
    <w:p w:rsidR="00D0625A" w:rsidRPr="0034791D" w:rsidRDefault="00D0625A" w:rsidP="0034791D">
      <w:pPr>
        <w:ind w:left="-1134"/>
        <w:rPr>
          <w:sz w:val="16"/>
          <w:szCs w:val="16"/>
        </w:rPr>
      </w:pPr>
      <w:r w:rsidRPr="0034791D">
        <w:rPr>
          <w:sz w:val="16"/>
          <w:szCs w:val="16"/>
        </w:rPr>
        <w:t>г) помещений общего пользования (общая площадь нежилых помещений, входящих в состав общего имущества в многоквартирном доме)  1 515,80</w:t>
      </w:r>
      <w:r w:rsidRPr="0034791D">
        <w:rPr>
          <w:sz w:val="16"/>
          <w:szCs w:val="16"/>
        </w:rPr>
        <w:tab/>
        <w:t>кв. м</w:t>
      </w:r>
    </w:p>
    <w:p w:rsidR="00D0625A" w:rsidRPr="0034791D" w:rsidRDefault="00D0625A" w:rsidP="0034791D">
      <w:pPr>
        <w:ind w:left="-1134"/>
        <w:rPr>
          <w:sz w:val="16"/>
          <w:szCs w:val="16"/>
        </w:rPr>
      </w:pPr>
      <w:r w:rsidRPr="0034791D">
        <w:rPr>
          <w:sz w:val="16"/>
          <w:szCs w:val="16"/>
        </w:rPr>
        <w:t>20. Количество лестниц              7</w:t>
      </w:r>
      <w:r w:rsidRPr="0034791D">
        <w:rPr>
          <w:sz w:val="16"/>
          <w:szCs w:val="16"/>
        </w:rPr>
        <w:tab/>
      </w:r>
      <w:r w:rsidRPr="0034791D">
        <w:rPr>
          <w:sz w:val="16"/>
          <w:szCs w:val="16"/>
        </w:rPr>
        <w:tab/>
        <w:t>шт.</w:t>
      </w:r>
    </w:p>
    <w:p w:rsidR="00D0625A" w:rsidRPr="0034791D" w:rsidRDefault="00D0625A" w:rsidP="0034791D">
      <w:pPr>
        <w:ind w:left="-1134"/>
        <w:rPr>
          <w:sz w:val="16"/>
          <w:szCs w:val="16"/>
        </w:rPr>
      </w:pPr>
      <w:r w:rsidRPr="0034791D">
        <w:rPr>
          <w:sz w:val="16"/>
          <w:szCs w:val="16"/>
        </w:rPr>
        <w:t>21. Уборочная площадь лестниц (включая межквартирные лестничные площадки)</w:t>
      </w:r>
      <w:r w:rsidRPr="0034791D">
        <w:rPr>
          <w:sz w:val="16"/>
          <w:szCs w:val="16"/>
        </w:rPr>
        <w:br/>
        <w:t>989,80кв. м</w:t>
      </w:r>
    </w:p>
    <w:p w:rsidR="00D0625A" w:rsidRPr="0034791D" w:rsidRDefault="00D0625A" w:rsidP="0034791D">
      <w:pPr>
        <w:ind w:left="-1134"/>
        <w:rPr>
          <w:sz w:val="16"/>
          <w:szCs w:val="16"/>
        </w:rPr>
      </w:pPr>
      <w:r w:rsidRPr="0034791D">
        <w:rPr>
          <w:sz w:val="16"/>
          <w:szCs w:val="16"/>
        </w:rPr>
        <w:t xml:space="preserve">22. Уборочная площадь общих коридоров                                                </w:t>
      </w:r>
      <w:r w:rsidRPr="0034791D">
        <w:rPr>
          <w:sz w:val="16"/>
          <w:szCs w:val="16"/>
        </w:rPr>
        <w:tab/>
        <w:t>кв. м</w:t>
      </w:r>
    </w:p>
    <w:p w:rsidR="00D0625A" w:rsidRPr="0034791D" w:rsidRDefault="00D0625A" w:rsidP="0034791D">
      <w:pPr>
        <w:ind w:left="-1134"/>
        <w:rPr>
          <w:sz w:val="16"/>
          <w:szCs w:val="16"/>
        </w:rPr>
      </w:pPr>
      <w:r w:rsidRPr="0034791D">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34791D">
        <w:rPr>
          <w:sz w:val="16"/>
          <w:szCs w:val="16"/>
        </w:rPr>
        <w:tab/>
      </w:r>
      <w:r w:rsidRPr="0034791D">
        <w:rPr>
          <w:sz w:val="16"/>
          <w:szCs w:val="16"/>
        </w:rPr>
        <w:tab/>
        <w:t>кв. м</w:t>
      </w:r>
    </w:p>
    <w:p w:rsidR="00D0625A" w:rsidRPr="0034791D" w:rsidRDefault="00D0625A" w:rsidP="0034791D">
      <w:pPr>
        <w:ind w:left="-1134"/>
        <w:rPr>
          <w:sz w:val="16"/>
          <w:szCs w:val="16"/>
        </w:rPr>
      </w:pPr>
      <w:r w:rsidRPr="0034791D">
        <w:rPr>
          <w:sz w:val="16"/>
          <w:szCs w:val="16"/>
        </w:rPr>
        <w:t>24. Площадь земельного участка, входящего в состав общего имущества многоквартирного дома                       кв.м. (по нормативу)         8000</w:t>
      </w:r>
    </w:p>
    <w:p w:rsidR="00D0625A" w:rsidRPr="0034791D" w:rsidRDefault="00D0625A" w:rsidP="0034791D">
      <w:pPr>
        <w:ind w:left="-1134"/>
        <w:rPr>
          <w:sz w:val="16"/>
          <w:szCs w:val="16"/>
        </w:rPr>
      </w:pPr>
      <w:r w:rsidRPr="0034791D">
        <w:rPr>
          <w:sz w:val="16"/>
          <w:szCs w:val="16"/>
        </w:rPr>
        <w:t>25. Кадастровый номер земельного участка (при его наличии)  14:16:010411:2</w:t>
      </w:r>
    </w:p>
    <w:p w:rsidR="00D0625A" w:rsidRPr="0034791D" w:rsidRDefault="00D0625A" w:rsidP="0034791D">
      <w:pPr>
        <w:ind w:left="-1134"/>
        <w:rPr>
          <w:sz w:val="16"/>
          <w:szCs w:val="16"/>
        </w:rPr>
      </w:pPr>
      <w:r w:rsidRPr="0034791D">
        <w:rPr>
          <w:sz w:val="16"/>
          <w:szCs w:val="16"/>
        </w:rPr>
        <w:t>II. Техническое состояние многоквартирного дома, включая пристройки</w:t>
      </w:r>
    </w:p>
    <w:tbl>
      <w:tblPr>
        <w:tblW w:w="10207" w:type="dxa"/>
        <w:tblInd w:w="-843" w:type="dxa"/>
        <w:tblLayout w:type="fixed"/>
        <w:tblCellMar>
          <w:left w:w="28" w:type="dxa"/>
          <w:right w:w="28" w:type="dxa"/>
        </w:tblCellMar>
        <w:tblLook w:val="0000"/>
      </w:tblPr>
      <w:tblGrid>
        <w:gridCol w:w="4253"/>
        <w:gridCol w:w="2977"/>
        <w:gridCol w:w="2977"/>
      </w:tblGrid>
      <w:tr w:rsidR="00D0625A" w:rsidRPr="00462BA4" w:rsidTr="002C6E7B">
        <w:tc>
          <w:tcPr>
            <w:tcW w:w="4253"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2C6E7B">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34791D" w:rsidRDefault="0034791D" w:rsidP="00D0625A">
      <w:pPr>
        <w:jc w:val="center"/>
        <w:rPr>
          <w:rFonts w:ascii="Book Antiqua" w:hAnsi="Book Antiqua"/>
          <w:b/>
          <w:bCs/>
          <w:sz w:val="16"/>
          <w:szCs w:val="16"/>
        </w:rPr>
      </w:pPr>
    </w:p>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D0625A">
      <w:pPr>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34791D" w:rsidRDefault="00D0625A" w:rsidP="0034791D">
      <w:pPr>
        <w:ind w:left="-1134"/>
        <w:rPr>
          <w:sz w:val="16"/>
          <w:szCs w:val="16"/>
        </w:rPr>
      </w:pPr>
      <w:r w:rsidRPr="0034791D">
        <w:rPr>
          <w:sz w:val="16"/>
          <w:szCs w:val="16"/>
        </w:rPr>
        <w:t xml:space="preserve">1. Адрес многоквартирного дома  </w:t>
      </w:r>
      <w:proofErr w:type="gramStart"/>
      <w:r w:rsidRPr="0034791D">
        <w:rPr>
          <w:sz w:val="16"/>
          <w:szCs w:val="16"/>
        </w:rPr>
        <w:t>г</w:t>
      </w:r>
      <w:proofErr w:type="gramEnd"/>
      <w:r w:rsidRPr="0034791D">
        <w:rPr>
          <w:sz w:val="16"/>
          <w:szCs w:val="16"/>
        </w:rPr>
        <w:t>. Удачный  Новый город жилой дом №31</w:t>
      </w:r>
    </w:p>
    <w:p w:rsidR="00D0625A" w:rsidRPr="0034791D" w:rsidRDefault="00D0625A" w:rsidP="0034791D">
      <w:pPr>
        <w:ind w:left="-1134"/>
        <w:rPr>
          <w:sz w:val="16"/>
          <w:szCs w:val="16"/>
        </w:rPr>
      </w:pPr>
      <w:r w:rsidRPr="0034791D">
        <w:rPr>
          <w:sz w:val="16"/>
          <w:szCs w:val="16"/>
        </w:rPr>
        <w:t xml:space="preserve">2. Кадастровый номер многоквартирного дома (при его наличии)  </w:t>
      </w:r>
    </w:p>
    <w:p w:rsidR="00D0625A" w:rsidRPr="0034791D" w:rsidRDefault="00D0625A" w:rsidP="0034791D">
      <w:pPr>
        <w:ind w:left="-1134"/>
        <w:rPr>
          <w:sz w:val="16"/>
          <w:szCs w:val="16"/>
        </w:rPr>
      </w:pPr>
      <w:r w:rsidRPr="0034791D">
        <w:rPr>
          <w:sz w:val="16"/>
          <w:szCs w:val="16"/>
        </w:rPr>
        <w:t>3. Серия, тип постройки   панельный</w:t>
      </w:r>
    </w:p>
    <w:p w:rsidR="00D0625A" w:rsidRPr="0034791D" w:rsidRDefault="00D0625A" w:rsidP="0034791D">
      <w:pPr>
        <w:ind w:left="-1134"/>
        <w:rPr>
          <w:sz w:val="16"/>
          <w:szCs w:val="16"/>
        </w:rPr>
      </w:pPr>
      <w:r w:rsidRPr="0034791D">
        <w:rPr>
          <w:sz w:val="16"/>
          <w:szCs w:val="16"/>
        </w:rPr>
        <w:t>4. Год постройки  1994 г.</w:t>
      </w:r>
    </w:p>
    <w:p w:rsidR="00D0625A" w:rsidRPr="0034791D" w:rsidRDefault="00D0625A" w:rsidP="0034791D">
      <w:pPr>
        <w:ind w:left="-1134"/>
        <w:rPr>
          <w:sz w:val="16"/>
          <w:szCs w:val="16"/>
        </w:rPr>
      </w:pPr>
      <w:r w:rsidRPr="0034791D">
        <w:rPr>
          <w:sz w:val="16"/>
          <w:szCs w:val="16"/>
        </w:rPr>
        <w:t xml:space="preserve">5. Степень износа по данным государственного технического учета  </w:t>
      </w:r>
    </w:p>
    <w:p w:rsidR="00D0625A" w:rsidRPr="0034791D" w:rsidRDefault="00D0625A" w:rsidP="0034791D">
      <w:pPr>
        <w:ind w:left="-1134"/>
        <w:rPr>
          <w:sz w:val="16"/>
          <w:szCs w:val="16"/>
        </w:rPr>
      </w:pPr>
      <w:r w:rsidRPr="0034791D">
        <w:rPr>
          <w:sz w:val="16"/>
          <w:szCs w:val="16"/>
        </w:rPr>
        <w:t xml:space="preserve">6. Степень фактического износа  </w:t>
      </w:r>
    </w:p>
    <w:p w:rsidR="00D0625A" w:rsidRPr="0034791D" w:rsidRDefault="00D0625A" w:rsidP="0034791D">
      <w:pPr>
        <w:ind w:left="-1134"/>
        <w:rPr>
          <w:sz w:val="16"/>
          <w:szCs w:val="16"/>
        </w:rPr>
      </w:pPr>
      <w:r w:rsidRPr="0034791D">
        <w:rPr>
          <w:sz w:val="16"/>
          <w:szCs w:val="16"/>
        </w:rPr>
        <w:t>7. Год последнего капитального ремонта 2013г.</w:t>
      </w:r>
    </w:p>
    <w:p w:rsidR="00D0625A" w:rsidRPr="0034791D" w:rsidRDefault="00D0625A" w:rsidP="0034791D">
      <w:pPr>
        <w:ind w:left="-1134"/>
        <w:rPr>
          <w:sz w:val="16"/>
          <w:szCs w:val="16"/>
        </w:rPr>
      </w:pPr>
      <w:r w:rsidRPr="0034791D">
        <w:rPr>
          <w:sz w:val="16"/>
          <w:szCs w:val="16"/>
        </w:rPr>
        <w:t xml:space="preserve">8. Реквизиты правового акта о признании многоквартирного дома аварийным и подлежащим сносу  </w:t>
      </w:r>
    </w:p>
    <w:p w:rsidR="00D0625A" w:rsidRPr="0034791D" w:rsidRDefault="00D0625A" w:rsidP="0034791D">
      <w:pPr>
        <w:ind w:left="-1134"/>
        <w:rPr>
          <w:sz w:val="16"/>
          <w:szCs w:val="16"/>
        </w:rPr>
      </w:pPr>
      <w:r w:rsidRPr="0034791D">
        <w:rPr>
          <w:sz w:val="16"/>
          <w:szCs w:val="16"/>
        </w:rPr>
        <w:t>9. Количество этажей         5</w:t>
      </w:r>
    </w:p>
    <w:p w:rsidR="00D0625A" w:rsidRPr="0034791D" w:rsidRDefault="00D0625A" w:rsidP="0034791D">
      <w:pPr>
        <w:ind w:left="-1134"/>
        <w:rPr>
          <w:sz w:val="16"/>
          <w:szCs w:val="16"/>
        </w:rPr>
      </w:pPr>
      <w:r w:rsidRPr="0034791D">
        <w:rPr>
          <w:sz w:val="16"/>
          <w:szCs w:val="16"/>
        </w:rPr>
        <w:t>10. Наличие подвала  нет</w:t>
      </w:r>
    </w:p>
    <w:p w:rsidR="00D0625A" w:rsidRPr="0034791D" w:rsidRDefault="00D0625A" w:rsidP="0034791D">
      <w:pPr>
        <w:ind w:left="-1134"/>
        <w:rPr>
          <w:sz w:val="16"/>
          <w:szCs w:val="16"/>
        </w:rPr>
      </w:pPr>
      <w:r w:rsidRPr="0034791D">
        <w:rPr>
          <w:sz w:val="16"/>
          <w:szCs w:val="16"/>
        </w:rPr>
        <w:t>11. Наличие цокольного этажа  нет</w:t>
      </w:r>
    </w:p>
    <w:p w:rsidR="00D0625A" w:rsidRPr="0034791D" w:rsidRDefault="00D0625A" w:rsidP="0034791D">
      <w:pPr>
        <w:ind w:left="-1134"/>
        <w:rPr>
          <w:sz w:val="16"/>
          <w:szCs w:val="16"/>
        </w:rPr>
      </w:pPr>
      <w:r w:rsidRPr="0034791D">
        <w:rPr>
          <w:sz w:val="16"/>
          <w:szCs w:val="16"/>
        </w:rPr>
        <w:t>12. Наличие мансарды  нет</w:t>
      </w:r>
    </w:p>
    <w:p w:rsidR="00D0625A" w:rsidRPr="0034791D" w:rsidRDefault="00D0625A" w:rsidP="0034791D">
      <w:pPr>
        <w:ind w:left="-1134"/>
        <w:rPr>
          <w:sz w:val="16"/>
          <w:szCs w:val="16"/>
        </w:rPr>
      </w:pPr>
      <w:r w:rsidRPr="0034791D">
        <w:rPr>
          <w:sz w:val="16"/>
          <w:szCs w:val="16"/>
        </w:rPr>
        <w:t>13. Наличие мезонина  нет</w:t>
      </w:r>
    </w:p>
    <w:p w:rsidR="00D0625A" w:rsidRPr="0034791D" w:rsidRDefault="00D0625A" w:rsidP="0034791D">
      <w:pPr>
        <w:ind w:left="-1134"/>
        <w:rPr>
          <w:sz w:val="16"/>
          <w:szCs w:val="16"/>
        </w:rPr>
      </w:pPr>
      <w:r w:rsidRPr="0034791D">
        <w:rPr>
          <w:sz w:val="16"/>
          <w:szCs w:val="16"/>
        </w:rPr>
        <w:t>14. Количество квартир     140</w:t>
      </w:r>
    </w:p>
    <w:p w:rsidR="00D0625A" w:rsidRPr="0034791D" w:rsidRDefault="00D0625A" w:rsidP="0034791D">
      <w:pPr>
        <w:ind w:left="-1134"/>
        <w:rPr>
          <w:sz w:val="16"/>
          <w:szCs w:val="16"/>
        </w:rPr>
      </w:pPr>
      <w:r w:rsidRPr="0034791D">
        <w:rPr>
          <w:sz w:val="16"/>
          <w:szCs w:val="16"/>
        </w:rPr>
        <w:t>15. Количество нежилых помещений, не входящих в состав общего имущества</w:t>
      </w:r>
      <w:r w:rsidRPr="0034791D">
        <w:rPr>
          <w:sz w:val="16"/>
          <w:szCs w:val="16"/>
        </w:rPr>
        <w:br/>
        <w:t xml:space="preserve">16. Реквизиты правового акта о признании всех жилых помещений в многоквартирном доме </w:t>
      </w:r>
      <w:proofErr w:type="gramStart"/>
      <w:r w:rsidRPr="0034791D">
        <w:rPr>
          <w:sz w:val="16"/>
          <w:szCs w:val="16"/>
        </w:rPr>
        <w:t>непригодными</w:t>
      </w:r>
      <w:proofErr w:type="gramEnd"/>
      <w:r w:rsidRPr="0034791D">
        <w:rPr>
          <w:sz w:val="16"/>
          <w:szCs w:val="16"/>
        </w:rPr>
        <w:t xml:space="preserve"> для проживания  </w:t>
      </w:r>
    </w:p>
    <w:p w:rsidR="00D0625A" w:rsidRPr="0034791D" w:rsidRDefault="00D0625A" w:rsidP="0034791D">
      <w:pPr>
        <w:ind w:left="-1134"/>
        <w:rPr>
          <w:sz w:val="16"/>
          <w:szCs w:val="16"/>
        </w:rPr>
      </w:pPr>
      <w:r w:rsidRPr="0034791D">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4791D">
        <w:rPr>
          <w:sz w:val="16"/>
          <w:szCs w:val="16"/>
        </w:rPr>
        <w:br/>
        <w:t>18. Строительный объем              30 060,00</w:t>
      </w:r>
      <w:r w:rsidRPr="0034791D">
        <w:rPr>
          <w:sz w:val="16"/>
          <w:szCs w:val="16"/>
        </w:rPr>
        <w:tab/>
      </w:r>
      <w:r w:rsidRPr="0034791D">
        <w:rPr>
          <w:sz w:val="16"/>
          <w:szCs w:val="16"/>
        </w:rPr>
        <w:tab/>
        <w:t xml:space="preserve">куб. </w:t>
      </w:r>
      <w:proofErr w:type="gramStart"/>
      <w:r w:rsidRPr="0034791D">
        <w:rPr>
          <w:sz w:val="16"/>
          <w:szCs w:val="16"/>
        </w:rPr>
        <w:t>м</w:t>
      </w:r>
      <w:proofErr w:type="gramEnd"/>
    </w:p>
    <w:p w:rsidR="00D0625A" w:rsidRPr="0034791D" w:rsidRDefault="00D0625A" w:rsidP="0034791D">
      <w:pPr>
        <w:ind w:left="-1134"/>
        <w:rPr>
          <w:sz w:val="16"/>
          <w:szCs w:val="16"/>
        </w:rPr>
      </w:pPr>
      <w:r w:rsidRPr="0034791D">
        <w:rPr>
          <w:sz w:val="16"/>
          <w:szCs w:val="16"/>
        </w:rPr>
        <w:t>19. Площадь:</w:t>
      </w:r>
    </w:p>
    <w:p w:rsidR="00D0625A" w:rsidRPr="0034791D" w:rsidRDefault="00D0625A" w:rsidP="0034791D">
      <w:pPr>
        <w:ind w:left="-1134"/>
        <w:rPr>
          <w:sz w:val="16"/>
          <w:szCs w:val="16"/>
        </w:rPr>
      </w:pPr>
      <w:r w:rsidRPr="0034791D">
        <w:rPr>
          <w:sz w:val="16"/>
          <w:szCs w:val="16"/>
        </w:rPr>
        <w:t>а) многоквартирного дома с лоджиями, балконами, шкафами, коридорами и лестничными клетками  9 823,60кв. м</w:t>
      </w:r>
    </w:p>
    <w:p w:rsidR="00D0625A" w:rsidRPr="0034791D" w:rsidRDefault="00D0625A" w:rsidP="0034791D">
      <w:pPr>
        <w:ind w:left="-1134"/>
        <w:rPr>
          <w:sz w:val="16"/>
          <w:szCs w:val="16"/>
        </w:rPr>
      </w:pPr>
      <w:r w:rsidRPr="0034791D">
        <w:rPr>
          <w:sz w:val="16"/>
          <w:szCs w:val="16"/>
        </w:rPr>
        <w:t xml:space="preserve">б) жилых помещений (общая площадь квартир)  </w:t>
      </w:r>
      <w:r w:rsidRPr="0034791D">
        <w:rPr>
          <w:sz w:val="16"/>
          <w:szCs w:val="16"/>
        </w:rPr>
        <w:tab/>
        <w:t>8 141,30кв. м</w:t>
      </w:r>
    </w:p>
    <w:p w:rsidR="00D0625A" w:rsidRPr="0034791D" w:rsidRDefault="00D0625A" w:rsidP="0034791D">
      <w:pPr>
        <w:ind w:left="-1134"/>
        <w:rPr>
          <w:sz w:val="16"/>
          <w:szCs w:val="16"/>
        </w:rPr>
      </w:pPr>
      <w:r w:rsidRPr="0034791D">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34791D">
        <w:rPr>
          <w:sz w:val="16"/>
          <w:szCs w:val="16"/>
        </w:rPr>
        <w:tab/>
        <w:t>кв. м</w:t>
      </w:r>
    </w:p>
    <w:p w:rsidR="00D0625A" w:rsidRPr="0034791D" w:rsidRDefault="00D0625A" w:rsidP="0034791D">
      <w:pPr>
        <w:ind w:left="-1134"/>
        <w:rPr>
          <w:sz w:val="16"/>
          <w:szCs w:val="16"/>
        </w:rPr>
      </w:pPr>
      <w:r w:rsidRPr="0034791D">
        <w:rPr>
          <w:sz w:val="16"/>
          <w:szCs w:val="16"/>
        </w:rPr>
        <w:t>г) помещений общего пользования (общая площадь нежилых помещений, входящих в состав общего имущества в многоквартирном доме)  1 682,30</w:t>
      </w:r>
      <w:r w:rsidRPr="0034791D">
        <w:rPr>
          <w:sz w:val="16"/>
          <w:szCs w:val="16"/>
        </w:rPr>
        <w:tab/>
        <w:t>кв. м</w:t>
      </w:r>
    </w:p>
    <w:p w:rsidR="00D0625A" w:rsidRPr="0034791D" w:rsidRDefault="00D0625A" w:rsidP="0034791D">
      <w:pPr>
        <w:ind w:left="-1134"/>
        <w:rPr>
          <w:sz w:val="16"/>
          <w:szCs w:val="16"/>
        </w:rPr>
      </w:pPr>
      <w:r w:rsidRPr="0034791D">
        <w:rPr>
          <w:sz w:val="16"/>
          <w:szCs w:val="16"/>
        </w:rPr>
        <w:t>20. Количество лестниц              7</w:t>
      </w:r>
      <w:r w:rsidRPr="0034791D">
        <w:rPr>
          <w:sz w:val="16"/>
          <w:szCs w:val="16"/>
        </w:rPr>
        <w:tab/>
      </w:r>
      <w:r w:rsidRPr="0034791D">
        <w:rPr>
          <w:sz w:val="16"/>
          <w:szCs w:val="16"/>
        </w:rPr>
        <w:tab/>
        <w:t>шт.</w:t>
      </w:r>
    </w:p>
    <w:p w:rsidR="00D0625A" w:rsidRPr="0034791D" w:rsidRDefault="00D0625A" w:rsidP="0034791D">
      <w:pPr>
        <w:ind w:left="-1134"/>
        <w:rPr>
          <w:sz w:val="16"/>
          <w:szCs w:val="16"/>
        </w:rPr>
      </w:pPr>
      <w:r w:rsidRPr="0034791D">
        <w:rPr>
          <w:sz w:val="16"/>
          <w:szCs w:val="16"/>
        </w:rPr>
        <w:t>21. Уборочная площадь лестниц (включая межквартирные лестничные площадки)</w:t>
      </w:r>
      <w:r w:rsidRPr="0034791D">
        <w:rPr>
          <w:sz w:val="16"/>
          <w:szCs w:val="16"/>
        </w:rPr>
        <w:br/>
        <w:t>1 160,20кв. м</w:t>
      </w:r>
    </w:p>
    <w:p w:rsidR="00D0625A" w:rsidRPr="0034791D" w:rsidRDefault="00D0625A" w:rsidP="0034791D">
      <w:pPr>
        <w:ind w:left="-1134"/>
        <w:rPr>
          <w:sz w:val="16"/>
          <w:szCs w:val="16"/>
        </w:rPr>
      </w:pPr>
      <w:r w:rsidRPr="0034791D">
        <w:rPr>
          <w:sz w:val="16"/>
          <w:szCs w:val="16"/>
        </w:rPr>
        <w:t xml:space="preserve">22. Уборочная площадь общих коридоров                                                </w:t>
      </w:r>
      <w:r w:rsidRPr="0034791D">
        <w:rPr>
          <w:sz w:val="16"/>
          <w:szCs w:val="16"/>
        </w:rPr>
        <w:tab/>
        <w:t>кв. м</w:t>
      </w:r>
    </w:p>
    <w:p w:rsidR="00D0625A" w:rsidRPr="0034791D" w:rsidRDefault="00D0625A" w:rsidP="0034791D">
      <w:pPr>
        <w:ind w:left="-1134"/>
        <w:rPr>
          <w:sz w:val="16"/>
          <w:szCs w:val="16"/>
        </w:rPr>
      </w:pPr>
      <w:r w:rsidRPr="0034791D">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34791D">
        <w:rPr>
          <w:sz w:val="16"/>
          <w:szCs w:val="16"/>
        </w:rPr>
        <w:tab/>
      </w:r>
      <w:r w:rsidRPr="0034791D">
        <w:rPr>
          <w:sz w:val="16"/>
          <w:szCs w:val="16"/>
        </w:rPr>
        <w:tab/>
        <w:t>кв. м</w:t>
      </w:r>
    </w:p>
    <w:p w:rsidR="00D0625A" w:rsidRPr="0034791D" w:rsidRDefault="00D0625A" w:rsidP="0034791D">
      <w:pPr>
        <w:ind w:left="-1134"/>
        <w:rPr>
          <w:sz w:val="16"/>
          <w:szCs w:val="16"/>
        </w:rPr>
      </w:pPr>
      <w:r w:rsidRPr="0034791D">
        <w:rPr>
          <w:sz w:val="16"/>
          <w:szCs w:val="16"/>
        </w:rPr>
        <w:t>24. Площадь земельного участка, входящего в состав общего имущества многоквартирного дома                       кв.м. (по нормативу)         5500</w:t>
      </w:r>
    </w:p>
    <w:p w:rsidR="00D0625A" w:rsidRPr="0034791D" w:rsidRDefault="00D0625A" w:rsidP="0034791D">
      <w:pPr>
        <w:ind w:left="-1134"/>
        <w:rPr>
          <w:sz w:val="16"/>
          <w:szCs w:val="16"/>
        </w:rPr>
      </w:pPr>
      <w:r w:rsidRPr="0034791D">
        <w:rPr>
          <w:sz w:val="16"/>
          <w:szCs w:val="16"/>
        </w:rPr>
        <w:t>25. Кадастровый номер земельного участка (при его наличии)  14:16:010411:1</w:t>
      </w:r>
    </w:p>
    <w:p w:rsidR="00D0625A" w:rsidRPr="0034791D" w:rsidRDefault="00D0625A" w:rsidP="0034791D">
      <w:pPr>
        <w:ind w:left="-1134"/>
        <w:rPr>
          <w:sz w:val="16"/>
          <w:szCs w:val="16"/>
        </w:rPr>
      </w:pPr>
      <w:r w:rsidRPr="0034791D">
        <w:rPr>
          <w:sz w:val="16"/>
          <w:szCs w:val="16"/>
        </w:rPr>
        <w:t>II. Техническое состояние многоквартирного дома, включая пристройки</w:t>
      </w:r>
    </w:p>
    <w:tbl>
      <w:tblPr>
        <w:tblW w:w="10207" w:type="dxa"/>
        <w:tblInd w:w="-843" w:type="dxa"/>
        <w:tblLayout w:type="fixed"/>
        <w:tblCellMar>
          <w:left w:w="28" w:type="dxa"/>
          <w:right w:w="28" w:type="dxa"/>
        </w:tblCellMar>
        <w:tblLook w:val="0000"/>
      </w:tblPr>
      <w:tblGrid>
        <w:gridCol w:w="4253"/>
        <w:gridCol w:w="2977"/>
        <w:gridCol w:w="2977"/>
      </w:tblGrid>
      <w:tr w:rsidR="00D0625A" w:rsidRPr="00462BA4" w:rsidTr="002C6E7B">
        <w:tc>
          <w:tcPr>
            <w:tcW w:w="4253"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2C6E7B">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spacing w:before="400"/>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spacing w:before="80"/>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D0625A">
      <w:pPr>
        <w:spacing w:before="240"/>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34791D" w:rsidRDefault="00D0625A" w:rsidP="0034791D">
      <w:pPr>
        <w:ind w:left="-1134"/>
        <w:rPr>
          <w:sz w:val="16"/>
          <w:szCs w:val="16"/>
        </w:rPr>
      </w:pPr>
      <w:r w:rsidRPr="0034791D">
        <w:rPr>
          <w:sz w:val="16"/>
          <w:szCs w:val="16"/>
        </w:rPr>
        <w:t xml:space="preserve">1. Адрес многоквартирного дома  </w:t>
      </w:r>
      <w:proofErr w:type="gramStart"/>
      <w:r w:rsidRPr="0034791D">
        <w:rPr>
          <w:sz w:val="16"/>
          <w:szCs w:val="16"/>
        </w:rPr>
        <w:t>г</w:t>
      </w:r>
      <w:proofErr w:type="gramEnd"/>
      <w:r w:rsidRPr="0034791D">
        <w:rPr>
          <w:sz w:val="16"/>
          <w:szCs w:val="16"/>
        </w:rPr>
        <w:t>. Удачный  Новый город жилой дом №32</w:t>
      </w:r>
    </w:p>
    <w:p w:rsidR="00D0625A" w:rsidRPr="0034791D" w:rsidRDefault="00D0625A" w:rsidP="0034791D">
      <w:pPr>
        <w:ind w:left="-1134"/>
        <w:rPr>
          <w:sz w:val="16"/>
          <w:szCs w:val="16"/>
        </w:rPr>
      </w:pPr>
      <w:r w:rsidRPr="0034791D">
        <w:rPr>
          <w:sz w:val="16"/>
          <w:szCs w:val="16"/>
        </w:rPr>
        <w:t xml:space="preserve">2. Кадастровый номер многоквартирного дома (при его наличии)  </w:t>
      </w:r>
    </w:p>
    <w:p w:rsidR="00D0625A" w:rsidRPr="0034791D" w:rsidRDefault="00D0625A" w:rsidP="0034791D">
      <w:pPr>
        <w:ind w:left="-1134"/>
        <w:rPr>
          <w:sz w:val="16"/>
          <w:szCs w:val="16"/>
        </w:rPr>
      </w:pPr>
      <w:r w:rsidRPr="0034791D">
        <w:rPr>
          <w:sz w:val="16"/>
          <w:szCs w:val="16"/>
        </w:rPr>
        <w:t>3. Серия, тип постройки   панельный</w:t>
      </w:r>
    </w:p>
    <w:p w:rsidR="00D0625A" w:rsidRPr="0034791D" w:rsidRDefault="00D0625A" w:rsidP="0034791D">
      <w:pPr>
        <w:ind w:left="-1134"/>
        <w:rPr>
          <w:sz w:val="16"/>
          <w:szCs w:val="16"/>
        </w:rPr>
      </w:pPr>
      <w:r w:rsidRPr="0034791D">
        <w:rPr>
          <w:sz w:val="16"/>
          <w:szCs w:val="16"/>
        </w:rPr>
        <w:t>4. Год постройки  1995 г.</w:t>
      </w:r>
    </w:p>
    <w:p w:rsidR="00D0625A" w:rsidRPr="0034791D" w:rsidRDefault="00D0625A" w:rsidP="0034791D">
      <w:pPr>
        <w:ind w:left="-1134"/>
        <w:rPr>
          <w:sz w:val="16"/>
          <w:szCs w:val="16"/>
        </w:rPr>
      </w:pPr>
      <w:r w:rsidRPr="0034791D">
        <w:rPr>
          <w:sz w:val="16"/>
          <w:szCs w:val="16"/>
        </w:rPr>
        <w:t xml:space="preserve">5. Степень износа по данным государственного технического учета  </w:t>
      </w:r>
    </w:p>
    <w:p w:rsidR="00D0625A" w:rsidRPr="0034791D" w:rsidRDefault="00D0625A" w:rsidP="0034791D">
      <w:pPr>
        <w:ind w:left="-1134"/>
        <w:rPr>
          <w:sz w:val="16"/>
          <w:szCs w:val="16"/>
        </w:rPr>
      </w:pPr>
      <w:r w:rsidRPr="0034791D">
        <w:rPr>
          <w:sz w:val="16"/>
          <w:szCs w:val="16"/>
        </w:rPr>
        <w:t xml:space="preserve">6. Степень фактического износа  </w:t>
      </w:r>
    </w:p>
    <w:p w:rsidR="00D0625A" w:rsidRPr="0034791D" w:rsidRDefault="00D0625A" w:rsidP="0034791D">
      <w:pPr>
        <w:ind w:left="-1134"/>
        <w:rPr>
          <w:sz w:val="16"/>
          <w:szCs w:val="16"/>
        </w:rPr>
      </w:pPr>
      <w:r w:rsidRPr="0034791D">
        <w:rPr>
          <w:sz w:val="16"/>
          <w:szCs w:val="16"/>
        </w:rPr>
        <w:t>7. Год последнего капитального ремонта 2013г.</w:t>
      </w:r>
    </w:p>
    <w:p w:rsidR="00D0625A" w:rsidRPr="0034791D" w:rsidRDefault="00D0625A" w:rsidP="0034791D">
      <w:pPr>
        <w:ind w:left="-1134"/>
        <w:rPr>
          <w:sz w:val="16"/>
          <w:szCs w:val="16"/>
        </w:rPr>
      </w:pPr>
      <w:r w:rsidRPr="0034791D">
        <w:rPr>
          <w:sz w:val="16"/>
          <w:szCs w:val="16"/>
        </w:rPr>
        <w:t xml:space="preserve">8. Реквизиты правового акта о признании многоквартирного дома аварийным и подлежащим сносу  </w:t>
      </w:r>
    </w:p>
    <w:p w:rsidR="00D0625A" w:rsidRPr="0034791D" w:rsidRDefault="00D0625A" w:rsidP="0034791D">
      <w:pPr>
        <w:ind w:left="-1134"/>
        <w:rPr>
          <w:sz w:val="16"/>
          <w:szCs w:val="16"/>
        </w:rPr>
      </w:pPr>
      <w:r w:rsidRPr="0034791D">
        <w:rPr>
          <w:sz w:val="16"/>
          <w:szCs w:val="16"/>
        </w:rPr>
        <w:t>9. Количество этажей         5</w:t>
      </w:r>
    </w:p>
    <w:p w:rsidR="00D0625A" w:rsidRPr="0034791D" w:rsidRDefault="00D0625A" w:rsidP="0034791D">
      <w:pPr>
        <w:ind w:left="-1134"/>
        <w:rPr>
          <w:sz w:val="16"/>
          <w:szCs w:val="16"/>
        </w:rPr>
      </w:pPr>
      <w:r w:rsidRPr="0034791D">
        <w:rPr>
          <w:sz w:val="16"/>
          <w:szCs w:val="16"/>
        </w:rPr>
        <w:t>10. Наличие подвала  нет</w:t>
      </w:r>
    </w:p>
    <w:p w:rsidR="00D0625A" w:rsidRPr="0034791D" w:rsidRDefault="00D0625A" w:rsidP="0034791D">
      <w:pPr>
        <w:ind w:left="-1134"/>
        <w:rPr>
          <w:sz w:val="16"/>
          <w:szCs w:val="16"/>
        </w:rPr>
      </w:pPr>
      <w:r w:rsidRPr="0034791D">
        <w:rPr>
          <w:sz w:val="16"/>
          <w:szCs w:val="16"/>
        </w:rPr>
        <w:t>11. Наличие цокольного этажа  нет</w:t>
      </w:r>
    </w:p>
    <w:p w:rsidR="00D0625A" w:rsidRPr="0034791D" w:rsidRDefault="00D0625A" w:rsidP="0034791D">
      <w:pPr>
        <w:ind w:left="-1134"/>
        <w:rPr>
          <w:sz w:val="16"/>
          <w:szCs w:val="16"/>
        </w:rPr>
      </w:pPr>
      <w:r w:rsidRPr="0034791D">
        <w:rPr>
          <w:sz w:val="16"/>
          <w:szCs w:val="16"/>
        </w:rPr>
        <w:t>12. Наличие мансарды  нет</w:t>
      </w:r>
    </w:p>
    <w:p w:rsidR="00D0625A" w:rsidRPr="0034791D" w:rsidRDefault="00D0625A" w:rsidP="0034791D">
      <w:pPr>
        <w:ind w:left="-1134"/>
        <w:rPr>
          <w:sz w:val="16"/>
          <w:szCs w:val="16"/>
        </w:rPr>
      </w:pPr>
      <w:r w:rsidRPr="0034791D">
        <w:rPr>
          <w:sz w:val="16"/>
          <w:szCs w:val="16"/>
        </w:rPr>
        <w:t>13. Наличие мезонина  нет</w:t>
      </w:r>
    </w:p>
    <w:p w:rsidR="00D0625A" w:rsidRPr="0034791D" w:rsidRDefault="00D0625A" w:rsidP="0034791D">
      <w:pPr>
        <w:ind w:left="-1134"/>
        <w:rPr>
          <w:sz w:val="16"/>
          <w:szCs w:val="16"/>
        </w:rPr>
      </w:pPr>
      <w:r w:rsidRPr="0034791D">
        <w:rPr>
          <w:sz w:val="16"/>
          <w:szCs w:val="16"/>
        </w:rPr>
        <w:t>14. Количество квартир     140</w:t>
      </w:r>
    </w:p>
    <w:p w:rsidR="00D0625A" w:rsidRPr="0034791D" w:rsidRDefault="00D0625A" w:rsidP="0034791D">
      <w:pPr>
        <w:ind w:left="-1134"/>
        <w:rPr>
          <w:sz w:val="16"/>
          <w:szCs w:val="16"/>
        </w:rPr>
      </w:pPr>
      <w:r w:rsidRPr="0034791D">
        <w:rPr>
          <w:sz w:val="16"/>
          <w:szCs w:val="16"/>
        </w:rPr>
        <w:lastRenderedPageBreak/>
        <w:t>15. Количество нежилых помещений, не входящих в состав общего имущества</w:t>
      </w:r>
      <w:r w:rsidRPr="0034791D">
        <w:rPr>
          <w:sz w:val="16"/>
          <w:szCs w:val="16"/>
        </w:rPr>
        <w:br/>
        <w:t xml:space="preserve">16. Реквизиты правового акта о признании всех жилых помещений в многоквартирном доме </w:t>
      </w:r>
      <w:proofErr w:type="gramStart"/>
      <w:r w:rsidRPr="0034791D">
        <w:rPr>
          <w:sz w:val="16"/>
          <w:szCs w:val="16"/>
        </w:rPr>
        <w:t>непригодными</w:t>
      </w:r>
      <w:proofErr w:type="gramEnd"/>
      <w:r w:rsidRPr="0034791D">
        <w:rPr>
          <w:sz w:val="16"/>
          <w:szCs w:val="16"/>
        </w:rPr>
        <w:t xml:space="preserve"> для проживания  </w:t>
      </w:r>
    </w:p>
    <w:p w:rsidR="00D0625A" w:rsidRPr="0034791D" w:rsidRDefault="00D0625A" w:rsidP="0034791D">
      <w:pPr>
        <w:ind w:left="-1134"/>
        <w:rPr>
          <w:sz w:val="16"/>
          <w:szCs w:val="16"/>
        </w:rPr>
      </w:pPr>
      <w:r w:rsidRPr="0034791D">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4791D">
        <w:rPr>
          <w:sz w:val="16"/>
          <w:szCs w:val="16"/>
        </w:rPr>
        <w:br/>
        <w:t>18. Строительный объем              30 680,00</w:t>
      </w:r>
      <w:r w:rsidRPr="0034791D">
        <w:rPr>
          <w:sz w:val="16"/>
          <w:szCs w:val="16"/>
        </w:rPr>
        <w:tab/>
      </w:r>
      <w:r w:rsidRPr="0034791D">
        <w:rPr>
          <w:sz w:val="16"/>
          <w:szCs w:val="16"/>
        </w:rPr>
        <w:tab/>
        <w:t xml:space="preserve">куб. </w:t>
      </w:r>
      <w:proofErr w:type="gramStart"/>
      <w:r w:rsidRPr="0034791D">
        <w:rPr>
          <w:sz w:val="16"/>
          <w:szCs w:val="16"/>
        </w:rPr>
        <w:t>м</w:t>
      </w:r>
      <w:proofErr w:type="gramEnd"/>
    </w:p>
    <w:p w:rsidR="00D0625A" w:rsidRPr="0034791D" w:rsidRDefault="00D0625A" w:rsidP="0034791D">
      <w:pPr>
        <w:ind w:left="-1134"/>
        <w:rPr>
          <w:sz w:val="16"/>
          <w:szCs w:val="16"/>
        </w:rPr>
      </w:pPr>
      <w:r w:rsidRPr="0034791D">
        <w:rPr>
          <w:sz w:val="16"/>
          <w:szCs w:val="16"/>
        </w:rPr>
        <w:t>19. Площадь:</w:t>
      </w:r>
    </w:p>
    <w:p w:rsidR="00D0625A" w:rsidRPr="0034791D" w:rsidRDefault="00D0625A" w:rsidP="0034791D">
      <w:pPr>
        <w:ind w:left="-1134"/>
        <w:rPr>
          <w:sz w:val="16"/>
          <w:szCs w:val="16"/>
        </w:rPr>
      </w:pPr>
      <w:r w:rsidRPr="0034791D">
        <w:rPr>
          <w:sz w:val="16"/>
          <w:szCs w:val="16"/>
        </w:rPr>
        <w:t>а) многоквартирного дома с лоджиями, балконами, шкафами, коридорами и лестничными клетками  9 641,79кв. м</w:t>
      </w:r>
    </w:p>
    <w:p w:rsidR="00D0625A" w:rsidRPr="0034791D" w:rsidRDefault="00D0625A" w:rsidP="0034791D">
      <w:pPr>
        <w:ind w:left="-1134"/>
        <w:rPr>
          <w:sz w:val="16"/>
          <w:szCs w:val="16"/>
        </w:rPr>
      </w:pPr>
      <w:r w:rsidRPr="0034791D">
        <w:rPr>
          <w:sz w:val="16"/>
          <w:szCs w:val="16"/>
        </w:rPr>
        <w:t xml:space="preserve">б) жилых помещений (общая площадь квартир)  </w:t>
      </w:r>
      <w:r w:rsidRPr="0034791D">
        <w:rPr>
          <w:sz w:val="16"/>
          <w:szCs w:val="16"/>
        </w:rPr>
        <w:tab/>
        <w:t>8 134,82кв. м</w:t>
      </w:r>
    </w:p>
    <w:p w:rsidR="00D0625A" w:rsidRPr="0034791D" w:rsidRDefault="00D0625A" w:rsidP="0034791D">
      <w:pPr>
        <w:ind w:left="-1134"/>
        <w:rPr>
          <w:sz w:val="16"/>
          <w:szCs w:val="16"/>
        </w:rPr>
      </w:pPr>
      <w:r w:rsidRPr="0034791D">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34791D">
        <w:rPr>
          <w:sz w:val="16"/>
          <w:szCs w:val="16"/>
        </w:rPr>
        <w:tab/>
        <w:t>кв. м</w:t>
      </w:r>
    </w:p>
    <w:p w:rsidR="00D0625A" w:rsidRPr="0034791D" w:rsidRDefault="00D0625A" w:rsidP="0034791D">
      <w:pPr>
        <w:ind w:left="-1134"/>
        <w:rPr>
          <w:sz w:val="16"/>
          <w:szCs w:val="16"/>
        </w:rPr>
      </w:pPr>
      <w:r w:rsidRPr="0034791D">
        <w:rPr>
          <w:sz w:val="16"/>
          <w:szCs w:val="16"/>
        </w:rPr>
        <w:t>г) помещений общего пользования (общая площадь нежилых помещений, входящих в состав общего имущества в многоквартирном доме)  1 506,97</w:t>
      </w:r>
      <w:r w:rsidRPr="0034791D">
        <w:rPr>
          <w:sz w:val="16"/>
          <w:szCs w:val="16"/>
        </w:rPr>
        <w:tab/>
        <w:t>кв. м</w:t>
      </w:r>
    </w:p>
    <w:p w:rsidR="00D0625A" w:rsidRPr="0034791D" w:rsidRDefault="00D0625A" w:rsidP="0034791D">
      <w:pPr>
        <w:ind w:left="-1134"/>
        <w:rPr>
          <w:sz w:val="16"/>
          <w:szCs w:val="16"/>
        </w:rPr>
      </w:pPr>
      <w:r w:rsidRPr="0034791D">
        <w:rPr>
          <w:sz w:val="16"/>
          <w:szCs w:val="16"/>
        </w:rPr>
        <w:t>20. Количество лестниц              7</w:t>
      </w:r>
      <w:r w:rsidRPr="0034791D">
        <w:rPr>
          <w:sz w:val="16"/>
          <w:szCs w:val="16"/>
        </w:rPr>
        <w:tab/>
      </w:r>
      <w:r w:rsidRPr="0034791D">
        <w:rPr>
          <w:sz w:val="16"/>
          <w:szCs w:val="16"/>
        </w:rPr>
        <w:tab/>
        <w:t>шт.</w:t>
      </w:r>
    </w:p>
    <w:p w:rsidR="00D0625A" w:rsidRPr="0034791D" w:rsidRDefault="00D0625A" w:rsidP="0034791D">
      <w:pPr>
        <w:ind w:left="-1134"/>
        <w:rPr>
          <w:sz w:val="16"/>
          <w:szCs w:val="16"/>
        </w:rPr>
      </w:pPr>
      <w:r w:rsidRPr="0034791D">
        <w:rPr>
          <w:sz w:val="16"/>
          <w:szCs w:val="16"/>
        </w:rPr>
        <w:t>21. Уборочная площадь лестниц (включая межквартирные лестничные площадки)</w:t>
      </w:r>
      <w:r w:rsidRPr="0034791D">
        <w:rPr>
          <w:sz w:val="16"/>
          <w:szCs w:val="16"/>
        </w:rPr>
        <w:br/>
        <w:t>980,60кв. м</w:t>
      </w:r>
    </w:p>
    <w:p w:rsidR="00D0625A" w:rsidRPr="0034791D" w:rsidRDefault="00D0625A" w:rsidP="0034791D">
      <w:pPr>
        <w:ind w:left="-1134"/>
        <w:rPr>
          <w:sz w:val="16"/>
          <w:szCs w:val="16"/>
        </w:rPr>
      </w:pPr>
      <w:r w:rsidRPr="0034791D">
        <w:rPr>
          <w:sz w:val="16"/>
          <w:szCs w:val="16"/>
        </w:rPr>
        <w:t xml:space="preserve">22. Уборочная площадь общих коридоров                                                </w:t>
      </w:r>
      <w:r w:rsidRPr="0034791D">
        <w:rPr>
          <w:sz w:val="16"/>
          <w:szCs w:val="16"/>
        </w:rPr>
        <w:tab/>
        <w:t>кв. м</w:t>
      </w:r>
    </w:p>
    <w:p w:rsidR="00D0625A" w:rsidRPr="0034791D" w:rsidRDefault="00D0625A" w:rsidP="0034791D">
      <w:pPr>
        <w:ind w:left="-1134"/>
        <w:rPr>
          <w:sz w:val="16"/>
          <w:szCs w:val="16"/>
        </w:rPr>
      </w:pPr>
      <w:r w:rsidRPr="0034791D">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34791D">
        <w:rPr>
          <w:sz w:val="16"/>
          <w:szCs w:val="16"/>
        </w:rPr>
        <w:tab/>
      </w:r>
      <w:r w:rsidRPr="0034791D">
        <w:rPr>
          <w:sz w:val="16"/>
          <w:szCs w:val="16"/>
        </w:rPr>
        <w:tab/>
        <w:t>кв. м</w:t>
      </w:r>
    </w:p>
    <w:p w:rsidR="00D0625A" w:rsidRPr="0034791D" w:rsidRDefault="00D0625A" w:rsidP="0034791D">
      <w:pPr>
        <w:ind w:left="-1134"/>
        <w:rPr>
          <w:sz w:val="16"/>
          <w:szCs w:val="16"/>
        </w:rPr>
      </w:pPr>
      <w:r w:rsidRPr="0034791D">
        <w:rPr>
          <w:sz w:val="16"/>
          <w:szCs w:val="16"/>
        </w:rPr>
        <w:t>24. Площадь земельного участка, входящего в состав общего имущества многоквартирного дома                       кв.м. (по нормативу)         6845</w:t>
      </w:r>
    </w:p>
    <w:p w:rsidR="00D0625A" w:rsidRPr="0034791D" w:rsidRDefault="00D0625A" w:rsidP="0034791D">
      <w:pPr>
        <w:ind w:left="-1134"/>
        <w:rPr>
          <w:sz w:val="16"/>
          <w:szCs w:val="16"/>
        </w:rPr>
      </w:pPr>
      <w:r w:rsidRPr="0034791D">
        <w:rPr>
          <w:sz w:val="16"/>
          <w:szCs w:val="16"/>
        </w:rPr>
        <w:t>25. Кадастровый номер земельного участка (при его наличии)  14:16:010410:3</w:t>
      </w:r>
    </w:p>
    <w:p w:rsidR="00D0625A" w:rsidRPr="0034791D" w:rsidRDefault="00D0625A" w:rsidP="0034791D">
      <w:pPr>
        <w:ind w:left="-1134"/>
        <w:rPr>
          <w:sz w:val="16"/>
          <w:szCs w:val="16"/>
        </w:rPr>
      </w:pPr>
      <w:r w:rsidRPr="0034791D">
        <w:rPr>
          <w:sz w:val="16"/>
          <w:szCs w:val="16"/>
        </w:rPr>
        <w:t>II. Техническое состояние многоквартирного дома, включая пристройки</w:t>
      </w:r>
    </w:p>
    <w:tbl>
      <w:tblPr>
        <w:tblW w:w="10207" w:type="dxa"/>
        <w:tblInd w:w="-843" w:type="dxa"/>
        <w:tblLayout w:type="fixed"/>
        <w:tblCellMar>
          <w:left w:w="28" w:type="dxa"/>
          <w:right w:w="28" w:type="dxa"/>
        </w:tblCellMar>
        <w:tblLook w:val="0000"/>
      </w:tblPr>
      <w:tblGrid>
        <w:gridCol w:w="4253"/>
        <w:gridCol w:w="2977"/>
        <w:gridCol w:w="2977"/>
      </w:tblGrid>
      <w:tr w:rsidR="00D0625A" w:rsidRPr="00462BA4" w:rsidTr="002C6E7B">
        <w:tc>
          <w:tcPr>
            <w:tcW w:w="4253"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2C6E7B">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spacing w:before="400"/>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spacing w:before="80"/>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D0625A">
      <w:pPr>
        <w:spacing w:before="240"/>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34791D" w:rsidRDefault="00D0625A" w:rsidP="0034791D">
      <w:pPr>
        <w:ind w:left="-1134"/>
        <w:rPr>
          <w:sz w:val="16"/>
          <w:szCs w:val="16"/>
        </w:rPr>
      </w:pPr>
      <w:r w:rsidRPr="0034791D">
        <w:rPr>
          <w:sz w:val="16"/>
          <w:szCs w:val="16"/>
        </w:rPr>
        <w:lastRenderedPageBreak/>
        <w:t xml:space="preserve">1. Адрес многоквартирного дома  </w:t>
      </w:r>
      <w:proofErr w:type="gramStart"/>
      <w:r w:rsidRPr="0034791D">
        <w:rPr>
          <w:sz w:val="16"/>
          <w:szCs w:val="16"/>
        </w:rPr>
        <w:t>г</w:t>
      </w:r>
      <w:proofErr w:type="gramEnd"/>
      <w:r w:rsidRPr="0034791D">
        <w:rPr>
          <w:sz w:val="16"/>
          <w:szCs w:val="16"/>
        </w:rPr>
        <w:t>. Удачный  Новый город жилой дом №33</w:t>
      </w:r>
    </w:p>
    <w:p w:rsidR="00D0625A" w:rsidRPr="0034791D" w:rsidRDefault="00D0625A" w:rsidP="0034791D">
      <w:pPr>
        <w:ind w:left="-1134"/>
        <w:rPr>
          <w:sz w:val="16"/>
          <w:szCs w:val="16"/>
        </w:rPr>
      </w:pPr>
      <w:r w:rsidRPr="0034791D">
        <w:rPr>
          <w:sz w:val="16"/>
          <w:szCs w:val="16"/>
        </w:rPr>
        <w:t xml:space="preserve">2. Кадастровый номер многоквартирного дома (при его наличии)  </w:t>
      </w:r>
    </w:p>
    <w:p w:rsidR="00D0625A" w:rsidRPr="0034791D" w:rsidRDefault="00D0625A" w:rsidP="0034791D">
      <w:pPr>
        <w:ind w:left="-1134"/>
        <w:rPr>
          <w:sz w:val="16"/>
          <w:szCs w:val="16"/>
        </w:rPr>
      </w:pPr>
      <w:r w:rsidRPr="0034791D">
        <w:rPr>
          <w:sz w:val="16"/>
          <w:szCs w:val="16"/>
        </w:rPr>
        <w:t>3. Серия, тип постройки   панельный</w:t>
      </w:r>
    </w:p>
    <w:p w:rsidR="00D0625A" w:rsidRPr="0034791D" w:rsidRDefault="00D0625A" w:rsidP="0034791D">
      <w:pPr>
        <w:ind w:left="-1134"/>
        <w:rPr>
          <w:sz w:val="16"/>
          <w:szCs w:val="16"/>
        </w:rPr>
      </w:pPr>
      <w:r w:rsidRPr="0034791D">
        <w:rPr>
          <w:sz w:val="16"/>
          <w:szCs w:val="16"/>
        </w:rPr>
        <w:t>4. Год постройки  1997 г.</w:t>
      </w:r>
    </w:p>
    <w:p w:rsidR="00D0625A" w:rsidRPr="0034791D" w:rsidRDefault="00D0625A" w:rsidP="0034791D">
      <w:pPr>
        <w:ind w:left="-1134"/>
        <w:rPr>
          <w:sz w:val="16"/>
          <w:szCs w:val="16"/>
        </w:rPr>
      </w:pPr>
      <w:r w:rsidRPr="0034791D">
        <w:rPr>
          <w:sz w:val="16"/>
          <w:szCs w:val="16"/>
        </w:rPr>
        <w:t xml:space="preserve">5. Степень износа по данным государственного технического учета  </w:t>
      </w:r>
    </w:p>
    <w:p w:rsidR="00D0625A" w:rsidRPr="0034791D" w:rsidRDefault="00D0625A" w:rsidP="0034791D">
      <w:pPr>
        <w:ind w:left="-1134"/>
        <w:rPr>
          <w:sz w:val="16"/>
          <w:szCs w:val="16"/>
        </w:rPr>
      </w:pPr>
      <w:r w:rsidRPr="0034791D">
        <w:rPr>
          <w:sz w:val="16"/>
          <w:szCs w:val="16"/>
        </w:rPr>
        <w:t xml:space="preserve">6. Степень фактического износа  </w:t>
      </w:r>
    </w:p>
    <w:p w:rsidR="00D0625A" w:rsidRPr="0034791D" w:rsidRDefault="00D0625A" w:rsidP="0034791D">
      <w:pPr>
        <w:ind w:left="-1134"/>
        <w:rPr>
          <w:sz w:val="16"/>
          <w:szCs w:val="16"/>
        </w:rPr>
      </w:pPr>
      <w:r w:rsidRPr="0034791D">
        <w:rPr>
          <w:sz w:val="16"/>
          <w:szCs w:val="16"/>
        </w:rPr>
        <w:t>7. Год последнего капитального ремонта 2014</w:t>
      </w:r>
    </w:p>
    <w:p w:rsidR="00D0625A" w:rsidRPr="0034791D" w:rsidRDefault="00D0625A" w:rsidP="0034791D">
      <w:pPr>
        <w:ind w:left="-1134"/>
        <w:rPr>
          <w:sz w:val="16"/>
          <w:szCs w:val="16"/>
        </w:rPr>
      </w:pPr>
      <w:r w:rsidRPr="0034791D">
        <w:rPr>
          <w:sz w:val="16"/>
          <w:szCs w:val="16"/>
        </w:rPr>
        <w:t xml:space="preserve">8. Реквизиты правового акта о признании многоквартирного дома аварийным и подлежащим сносу  </w:t>
      </w:r>
    </w:p>
    <w:p w:rsidR="00D0625A" w:rsidRPr="0034791D" w:rsidRDefault="00D0625A" w:rsidP="0034791D">
      <w:pPr>
        <w:ind w:left="-1134"/>
        <w:rPr>
          <w:sz w:val="16"/>
          <w:szCs w:val="16"/>
        </w:rPr>
      </w:pPr>
      <w:r w:rsidRPr="0034791D">
        <w:rPr>
          <w:sz w:val="16"/>
          <w:szCs w:val="16"/>
        </w:rPr>
        <w:t>9. Количество этажей         5</w:t>
      </w:r>
    </w:p>
    <w:p w:rsidR="00D0625A" w:rsidRPr="0034791D" w:rsidRDefault="00D0625A" w:rsidP="0034791D">
      <w:pPr>
        <w:ind w:left="-1134"/>
        <w:rPr>
          <w:sz w:val="16"/>
          <w:szCs w:val="16"/>
        </w:rPr>
      </w:pPr>
      <w:r w:rsidRPr="0034791D">
        <w:rPr>
          <w:sz w:val="16"/>
          <w:szCs w:val="16"/>
        </w:rPr>
        <w:t>10. Наличие подвала  нет</w:t>
      </w:r>
    </w:p>
    <w:p w:rsidR="00D0625A" w:rsidRPr="0034791D" w:rsidRDefault="00D0625A" w:rsidP="0034791D">
      <w:pPr>
        <w:ind w:left="-1134"/>
        <w:rPr>
          <w:sz w:val="16"/>
          <w:szCs w:val="16"/>
        </w:rPr>
      </w:pPr>
      <w:r w:rsidRPr="0034791D">
        <w:rPr>
          <w:sz w:val="16"/>
          <w:szCs w:val="16"/>
        </w:rPr>
        <w:t>11. Наличие цокольного этажа  нет</w:t>
      </w:r>
    </w:p>
    <w:p w:rsidR="00D0625A" w:rsidRPr="0034791D" w:rsidRDefault="00D0625A" w:rsidP="0034791D">
      <w:pPr>
        <w:ind w:left="-1134"/>
        <w:rPr>
          <w:sz w:val="16"/>
          <w:szCs w:val="16"/>
        </w:rPr>
      </w:pPr>
      <w:r w:rsidRPr="0034791D">
        <w:rPr>
          <w:sz w:val="16"/>
          <w:szCs w:val="16"/>
        </w:rPr>
        <w:t>12. Наличие мансарды  нет</w:t>
      </w:r>
    </w:p>
    <w:p w:rsidR="00D0625A" w:rsidRPr="0034791D" w:rsidRDefault="00D0625A" w:rsidP="0034791D">
      <w:pPr>
        <w:ind w:left="-1134"/>
        <w:rPr>
          <w:sz w:val="16"/>
          <w:szCs w:val="16"/>
        </w:rPr>
      </w:pPr>
      <w:r w:rsidRPr="0034791D">
        <w:rPr>
          <w:sz w:val="16"/>
          <w:szCs w:val="16"/>
        </w:rPr>
        <w:t>13. Наличие мезонина  нет</w:t>
      </w:r>
    </w:p>
    <w:p w:rsidR="00D0625A" w:rsidRPr="0034791D" w:rsidRDefault="00D0625A" w:rsidP="0034791D">
      <w:pPr>
        <w:ind w:left="-1134"/>
        <w:rPr>
          <w:sz w:val="16"/>
          <w:szCs w:val="16"/>
        </w:rPr>
      </w:pPr>
      <w:r w:rsidRPr="0034791D">
        <w:rPr>
          <w:sz w:val="16"/>
          <w:szCs w:val="16"/>
        </w:rPr>
        <w:t>14. Количество квартир     140</w:t>
      </w:r>
    </w:p>
    <w:p w:rsidR="00D0625A" w:rsidRPr="0034791D" w:rsidRDefault="00D0625A" w:rsidP="0034791D">
      <w:pPr>
        <w:ind w:left="-1134"/>
        <w:rPr>
          <w:sz w:val="16"/>
          <w:szCs w:val="16"/>
        </w:rPr>
      </w:pPr>
      <w:r w:rsidRPr="0034791D">
        <w:rPr>
          <w:sz w:val="16"/>
          <w:szCs w:val="16"/>
        </w:rPr>
        <w:t>15. Количество нежилых помещений, не входящих в состав общего имущества</w:t>
      </w:r>
      <w:r w:rsidRPr="0034791D">
        <w:rPr>
          <w:sz w:val="16"/>
          <w:szCs w:val="16"/>
        </w:rPr>
        <w:br/>
        <w:t xml:space="preserve">16. Реквизиты правового акта о признании всех жилых помещений в многоквартирном доме </w:t>
      </w:r>
      <w:proofErr w:type="gramStart"/>
      <w:r w:rsidRPr="0034791D">
        <w:rPr>
          <w:sz w:val="16"/>
          <w:szCs w:val="16"/>
        </w:rPr>
        <w:t>непригодными</w:t>
      </w:r>
      <w:proofErr w:type="gramEnd"/>
      <w:r w:rsidRPr="0034791D">
        <w:rPr>
          <w:sz w:val="16"/>
          <w:szCs w:val="16"/>
        </w:rPr>
        <w:t xml:space="preserve"> для проживания  </w:t>
      </w:r>
    </w:p>
    <w:p w:rsidR="00D0625A" w:rsidRPr="0034791D" w:rsidRDefault="00D0625A" w:rsidP="0034791D">
      <w:pPr>
        <w:ind w:left="-1134"/>
        <w:rPr>
          <w:sz w:val="16"/>
          <w:szCs w:val="16"/>
        </w:rPr>
      </w:pPr>
      <w:r w:rsidRPr="0034791D">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4791D">
        <w:rPr>
          <w:sz w:val="16"/>
          <w:szCs w:val="16"/>
        </w:rPr>
        <w:br/>
      </w:r>
      <w:r w:rsidR="0034791D" w:rsidRPr="0034791D">
        <w:rPr>
          <w:sz w:val="16"/>
          <w:szCs w:val="16"/>
        </w:rPr>
        <w:t>1</w:t>
      </w:r>
      <w:r w:rsidRPr="0034791D">
        <w:rPr>
          <w:sz w:val="16"/>
          <w:szCs w:val="16"/>
        </w:rPr>
        <w:t>8. Строительный объем              30 680,00</w:t>
      </w:r>
      <w:r w:rsidRPr="0034791D">
        <w:rPr>
          <w:sz w:val="16"/>
          <w:szCs w:val="16"/>
        </w:rPr>
        <w:tab/>
      </w:r>
      <w:r w:rsidRPr="0034791D">
        <w:rPr>
          <w:sz w:val="16"/>
          <w:szCs w:val="16"/>
        </w:rPr>
        <w:tab/>
        <w:t xml:space="preserve">куб. </w:t>
      </w:r>
      <w:proofErr w:type="gramStart"/>
      <w:r w:rsidRPr="0034791D">
        <w:rPr>
          <w:sz w:val="16"/>
          <w:szCs w:val="16"/>
        </w:rPr>
        <w:t>м</w:t>
      </w:r>
      <w:proofErr w:type="gramEnd"/>
    </w:p>
    <w:p w:rsidR="00D0625A" w:rsidRPr="0034791D" w:rsidRDefault="00D0625A" w:rsidP="0034791D">
      <w:pPr>
        <w:ind w:left="-1134"/>
        <w:rPr>
          <w:sz w:val="16"/>
          <w:szCs w:val="16"/>
        </w:rPr>
      </w:pPr>
      <w:r w:rsidRPr="0034791D">
        <w:rPr>
          <w:sz w:val="16"/>
          <w:szCs w:val="16"/>
        </w:rPr>
        <w:t>19. Площадь:</w:t>
      </w:r>
    </w:p>
    <w:p w:rsidR="00D0625A" w:rsidRPr="0034791D" w:rsidRDefault="00D0625A" w:rsidP="0034791D">
      <w:pPr>
        <w:ind w:left="-1134"/>
        <w:rPr>
          <w:sz w:val="16"/>
          <w:szCs w:val="16"/>
        </w:rPr>
      </w:pPr>
      <w:r w:rsidRPr="0034791D">
        <w:rPr>
          <w:sz w:val="16"/>
          <w:szCs w:val="16"/>
        </w:rPr>
        <w:t>а) многоквартирного дома с лоджиями, балконами, шкафами, коридорами и лестничными клетками  9 635,03кв. м</w:t>
      </w:r>
    </w:p>
    <w:p w:rsidR="00D0625A" w:rsidRPr="0034791D" w:rsidRDefault="00D0625A" w:rsidP="0034791D">
      <w:pPr>
        <w:ind w:left="-1134"/>
        <w:rPr>
          <w:sz w:val="16"/>
          <w:szCs w:val="16"/>
        </w:rPr>
      </w:pPr>
      <w:r w:rsidRPr="0034791D">
        <w:rPr>
          <w:sz w:val="16"/>
          <w:szCs w:val="16"/>
        </w:rPr>
        <w:t xml:space="preserve">б) жилых помещений (общая площадь квартир)  </w:t>
      </w:r>
      <w:r w:rsidRPr="0034791D">
        <w:rPr>
          <w:sz w:val="16"/>
          <w:szCs w:val="16"/>
        </w:rPr>
        <w:tab/>
        <w:t>8 127,63кв. м</w:t>
      </w:r>
    </w:p>
    <w:p w:rsidR="00D0625A" w:rsidRPr="0034791D" w:rsidRDefault="00D0625A" w:rsidP="0034791D">
      <w:pPr>
        <w:ind w:left="-1134"/>
        <w:rPr>
          <w:sz w:val="16"/>
          <w:szCs w:val="16"/>
        </w:rPr>
      </w:pPr>
      <w:r w:rsidRPr="0034791D">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34791D">
        <w:rPr>
          <w:sz w:val="16"/>
          <w:szCs w:val="16"/>
        </w:rPr>
        <w:tab/>
        <w:t>кв. м</w:t>
      </w:r>
    </w:p>
    <w:p w:rsidR="00D0625A" w:rsidRPr="0034791D" w:rsidRDefault="00D0625A" w:rsidP="0034791D">
      <w:pPr>
        <w:ind w:left="-1134"/>
        <w:rPr>
          <w:sz w:val="16"/>
          <w:szCs w:val="16"/>
        </w:rPr>
      </w:pPr>
      <w:r w:rsidRPr="0034791D">
        <w:rPr>
          <w:sz w:val="16"/>
          <w:szCs w:val="16"/>
        </w:rPr>
        <w:t>г) помещений общего пользования (общая площадь нежилых помещений, входящих в состав общего имущества в многоквартирном доме)  1 507,40</w:t>
      </w:r>
      <w:r w:rsidRPr="0034791D">
        <w:rPr>
          <w:sz w:val="16"/>
          <w:szCs w:val="16"/>
        </w:rPr>
        <w:tab/>
        <w:t>кв. м</w:t>
      </w:r>
    </w:p>
    <w:p w:rsidR="00D0625A" w:rsidRPr="0034791D" w:rsidRDefault="00D0625A" w:rsidP="0034791D">
      <w:pPr>
        <w:ind w:left="-1134"/>
        <w:rPr>
          <w:sz w:val="16"/>
          <w:szCs w:val="16"/>
        </w:rPr>
      </w:pPr>
      <w:r w:rsidRPr="0034791D">
        <w:rPr>
          <w:sz w:val="16"/>
          <w:szCs w:val="16"/>
        </w:rPr>
        <w:t>20. Количество лестниц              7</w:t>
      </w:r>
      <w:r w:rsidRPr="0034791D">
        <w:rPr>
          <w:sz w:val="16"/>
          <w:szCs w:val="16"/>
        </w:rPr>
        <w:tab/>
      </w:r>
      <w:r w:rsidRPr="0034791D">
        <w:rPr>
          <w:sz w:val="16"/>
          <w:szCs w:val="16"/>
        </w:rPr>
        <w:tab/>
        <w:t>шт.</w:t>
      </w:r>
    </w:p>
    <w:p w:rsidR="00D0625A" w:rsidRPr="0034791D" w:rsidRDefault="00D0625A" w:rsidP="0034791D">
      <w:pPr>
        <w:ind w:left="-1134"/>
        <w:rPr>
          <w:sz w:val="16"/>
          <w:szCs w:val="16"/>
        </w:rPr>
      </w:pPr>
      <w:r w:rsidRPr="0034791D">
        <w:rPr>
          <w:sz w:val="16"/>
          <w:szCs w:val="16"/>
        </w:rPr>
        <w:t>21. Уборочная площадь лестниц (включая межквартирные лестничные площадки)</w:t>
      </w:r>
      <w:r w:rsidRPr="0034791D">
        <w:rPr>
          <w:sz w:val="16"/>
          <w:szCs w:val="16"/>
        </w:rPr>
        <w:br/>
        <w:t>988,50кв. м</w:t>
      </w:r>
    </w:p>
    <w:p w:rsidR="00D0625A" w:rsidRPr="0034791D" w:rsidRDefault="00D0625A" w:rsidP="0034791D">
      <w:pPr>
        <w:ind w:left="-1134"/>
        <w:rPr>
          <w:sz w:val="16"/>
          <w:szCs w:val="16"/>
        </w:rPr>
      </w:pPr>
      <w:r w:rsidRPr="0034791D">
        <w:rPr>
          <w:sz w:val="16"/>
          <w:szCs w:val="16"/>
        </w:rPr>
        <w:t xml:space="preserve">22. Уборочная площадь общих коридоров                                                </w:t>
      </w:r>
      <w:r w:rsidRPr="0034791D">
        <w:rPr>
          <w:sz w:val="16"/>
          <w:szCs w:val="16"/>
        </w:rPr>
        <w:tab/>
        <w:t>кв. м</w:t>
      </w:r>
    </w:p>
    <w:p w:rsidR="00D0625A" w:rsidRPr="0034791D" w:rsidRDefault="00D0625A" w:rsidP="0034791D">
      <w:pPr>
        <w:ind w:left="-1134"/>
        <w:rPr>
          <w:sz w:val="16"/>
          <w:szCs w:val="16"/>
        </w:rPr>
      </w:pPr>
      <w:r w:rsidRPr="0034791D">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34791D">
        <w:rPr>
          <w:sz w:val="16"/>
          <w:szCs w:val="16"/>
        </w:rPr>
        <w:tab/>
      </w:r>
      <w:r w:rsidRPr="0034791D">
        <w:rPr>
          <w:sz w:val="16"/>
          <w:szCs w:val="16"/>
        </w:rPr>
        <w:tab/>
        <w:t>кв. м</w:t>
      </w:r>
    </w:p>
    <w:p w:rsidR="00D0625A" w:rsidRPr="0034791D" w:rsidRDefault="00D0625A" w:rsidP="0034791D">
      <w:pPr>
        <w:ind w:left="-1134"/>
        <w:rPr>
          <w:sz w:val="16"/>
          <w:szCs w:val="16"/>
        </w:rPr>
      </w:pPr>
      <w:r w:rsidRPr="0034791D">
        <w:rPr>
          <w:sz w:val="16"/>
          <w:szCs w:val="16"/>
        </w:rPr>
        <w:t>24. Площадь земельного участка, входящего в состав общего имущества многоквартирного дома                       кв.м. (по нормативу)         8196</w:t>
      </w:r>
    </w:p>
    <w:p w:rsidR="00D0625A" w:rsidRPr="0034791D" w:rsidRDefault="00D0625A" w:rsidP="0034791D">
      <w:pPr>
        <w:ind w:left="-1134"/>
        <w:rPr>
          <w:sz w:val="16"/>
          <w:szCs w:val="16"/>
        </w:rPr>
      </w:pPr>
      <w:r w:rsidRPr="0034791D">
        <w:rPr>
          <w:sz w:val="16"/>
          <w:szCs w:val="16"/>
        </w:rPr>
        <w:t>25. Кадастровый номер земельного участка (при его наличии) 14:16:010407:19</w:t>
      </w:r>
    </w:p>
    <w:p w:rsidR="00D0625A" w:rsidRPr="00462BA4" w:rsidRDefault="00D0625A" w:rsidP="00D0625A">
      <w:pPr>
        <w:ind w:firstLine="567"/>
        <w:rPr>
          <w:rFonts w:ascii="Book Antiqua" w:hAnsi="Book Antiqua"/>
          <w:sz w:val="16"/>
          <w:szCs w:val="16"/>
        </w:rPr>
      </w:pPr>
    </w:p>
    <w:p w:rsidR="00D0625A" w:rsidRPr="00462BA4" w:rsidRDefault="00D0625A" w:rsidP="00D0625A">
      <w:pPr>
        <w:ind w:firstLine="567"/>
        <w:rPr>
          <w:rFonts w:ascii="Book Antiqua" w:hAnsi="Book Antiqua"/>
          <w:sz w:val="16"/>
          <w:szCs w:val="16"/>
        </w:rPr>
      </w:pPr>
      <w:r w:rsidRPr="00462BA4">
        <w:rPr>
          <w:rFonts w:ascii="Book Antiqua" w:hAnsi="Book Antiqua"/>
          <w:sz w:val="16"/>
          <w:szCs w:val="16"/>
          <w:lang w:val="en-US"/>
        </w:rPr>
        <w:lastRenderedPageBreak/>
        <w:t>II</w:t>
      </w:r>
      <w:r w:rsidRPr="00462BA4">
        <w:rPr>
          <w:rFonts w:ascii="Book Antiqua" w:hAnsi="Book Antiqua"/>
          <w:sz w:val="16"/>
          <w:szCs w:val="16"/>
        </w:rPr>
        <w:t>. Техническое состояние многоквартирного дома, включая пристройки</w:t>
      </w:r>
    </w:p>
    <w:tbl>
      <w:tblPr>
        <w:tblW w:w="10207" w:type="dxa"/>
        <w:tblInd w:w="-681" w:type="dxa"/>
        <w:tblLayout w:type="fixed"/>
        <w:tblCellMar>
          <w:left w:w="28" w:type="dxa"/>
          <w:right w:w="28" w:type="dxa"/>
        </w:tblCellMar>
        <w:tblLook w:val="0000"/>
      </w:tblPr>
      <w:tblGrid>
        <w:gridCol w:w="3970"/>
        <w:gridCol w:w="2976"/>
        <w:gridCol w:w="3261"/>
      </w:tblGrid>
      <w:tr w:rsidR="00D0625A" w:rsidRPr="00462BA4" w:rsidTr="002C6E7B">
        <w:tc>
          <w:tcPr>
            <w:tcW w:w="3970"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976"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3261"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2C6E7B">
        <w:tc>
          <w:tcPr>
            <w:tcW w:w="397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97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326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397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97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26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397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97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26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970"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976"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261"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970"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976" w:type="dxa"/>
            <w:vMerge/>
            <w:tcBorders>
              <w:top w:val="nil"/>
              <w:bottom w:val="nil"/>
            </w:tcBorders>
          </w:tcPr>
          <w:p w:rsidR="00D0625A" w:rsidRPr="00462BA4" w:rsidRDefault="00D0625A" w:rsidP="00462BA4">
            <w:pPr>
              <w:ind w:left="57"/>
              <w:rPr>
                <w:rFonts w:ascii="Book Antiqua" w:hAnsi="Book Antiqua"/>
                <w:sz w:val="16"/>
                <w:szCs w:val="16"/>
              </w:rPr>
            </w:pPr>
          </w:p>
        </w:tc>
        <w:tc>
          <w:tcPr>
            <w:tcW w:w="3261"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3970"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976"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261"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3970"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976"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261"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3970"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976"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3261"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2C6E7B">
        <w:tc>
          <w:tcPr>
            <w:tcW w:w="397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97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326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397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976"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326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3970"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976"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3261"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3970"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976"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3261"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3970"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976"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3261"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3970"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6"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3261"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2C6E7B">
        <w:trPr>
          <w:cantSplit/>
        </w:trPr>
        <w:tc>
          <w:tcPr>
            <w:tcW w:w="3970"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976"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3261"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3970"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976"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3261"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3970"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976"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3261"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3970"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6"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3261"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spacing w:before="400"/>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spacing w:before="80"/>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D0625A">
      <w:pPr>
        <w:spacing w:before="240"/>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34791D" w:rsidRDefault="00D0625A" w:rsidP="0034791D">
      <w:pPr>
        <w:ind w:left="-1134"/>
        <w:rPr>
          <w:sz w:val="16"/>
          <w:szCs w:val="16"/>
        </w:rPr>
      </w:pPr>
      <w:r w:rsidRPr="0034791D">
        <w:rPr>
          <w:sz w:val="16"/>
          <w:szCs w:val="16"/>
        </w:rPr>
        <w:t xml:space="preserve">1. Адрес многоквартирного дома  </w:t>
      </w:r>
      <w:proofErr w:type="gramStart"/>
      <w:r w:rsidRPr="0034791D">
        <w:rPr>
          <w:sz w:val="16"/>
          <w:szCs w:val="16"/>
        </w:rPr>
        <w:t>г</w:t>
      </w:r>
      <w:proofErr w:type="gramEnd"/>
      <w:r w:rsidRPr="0034791D">
        <w:rPr>
          <w:sz w:val="16"/>
          <w:szCs w:val="16"/>
        </w:rPr>
        <w:t>. Удачный  Новый город общ.6-1</w:t>
      </w:r>
    </w:p>
    <w:p w:rsidR="00D0625A" w:rsidRPr="0034791D" w:rsidRDefault="00D0625A" w:rsidP="0034791D">
      <w:pPr>
        <w:ind w:left="-1134"/>
        <w:rPr>
          <w:sz w:val="16"/>
          <w:szCs w:val="16"/>
        </w:rPr>
      </w:pPr>
      <w:r w:rsidRPr="0034791D">
        <w:rPr>
          <w:sz w:val="16"/>
          <w:szCs w:val="16"/>
        </w:rPr>
        <w:t xml:space="preserve">2. Кадастровый номер многоквартирного дома (при его наличии)  </w:t>
      </w:r>
    </w:p>
    <w:p w:rsidR="00D0625A" w:rsidRPr="0034791D" w:rsidRDefault="00D0625A" w:rsidP="0034791D">
      <w:pPr>
        <w:ind w:left="-1134"/>
        <w:rPr>
          <w:sz w:val="16"/>
          <w:szCs w:val="16"/>
        </w:rPr>
      </w:pPr>
      <w:r w:rsidRPr="0034791D">
        <w:rPr>
          <w:sz w:val="16"/>
          <w:szCs w:val="16"/>
        </w:rPr>
        <w:t>3. Серия, тип постройки   панельный</w:t>
      </w:r>
    </w:p>
    <w:p w:rsidR="00D0625A" w:rsidRPr="0034791D" w:rsidRDefault="00D0625A" w:rsidP="0034791D">
      <w:pPr>
        <w:ind w:left="-1134"/>
        <w:rPr>
          <w:sz w:val="16"/>
          <w:szCs w:val="16"/>
        </w:rPr>
      </w:pPr>
      <w:r w:rsidRPr="0034791D">
        <w:rPr>
          <w:sz w:val="16"/>
          <w:szCs w:val="16"/>
        </w:rPr>
        <w:t>4. Год постройки  1988 г.</w:t>
      </w:r>
    </w:p>
    <w:p w:rsidR="00D0625A" w:rsidRPr="0034791D" w:rsidRDefault="00D0625A" w:rsidP="0034791D">
      <w:pPr>
        <w:ind w:left="-1134"/>
        <w:rPr>
          <w:sz w:val="16"/>
          <w:szCs w:val="16"/>
        </w:rPr>
      </w:pPr>
      <w:r w:rsidRPr="0034791D">
        <w:rPr>
          <w:sz w:val="16"/>
          <w:szCs w:val="16"/>
        </w:rPr>
        <w:t xml:space="preserve">5. Степень износа по данным государственного технического учета  </w:t>
      </w:r>
    </w:p>
    <w:p w:rsidR="00D0625A" w:rsidRPr="0034791D" w:rsidRDefault="00D0625A" w:rsidP="0034791D">
      <w:pPr>
        <w:ind w:left="-1134"/>
        <w:rPr>
          <w:sz w:val="16"/>
          <w:szCs w:val="16"/>
        </w:rPr>
      </w:pPr>
      <w:r w:rsidRPr="0034791D">
        <w:rPr>
          <w:sz w:val="16"/>
          <w:szCs w:val="16"/>
        </w:rPr>
        <w:t xml:space="preserve">6. Степень фактического износа  </w:t>
      </w:r>
    </w:p>
    <w:p w:rsidR="00D0625A" w:rsidRPr="0034791D" w:rsidRDefault="00D0625A" w:rsidP="0034791D">
      <w:pPr>
        <w:ind w:left="-1134"/>
        <w:rPr>
          <w:sz w:val="16"/>
          <w:szCs w:val="16"/>
        </w:rPr>
      </w:pPr>
      <w:r w:rsidRPr="0034791D">
        <w:rPr>
          <w:sz w:val="16"/>
          <w:szCs w:val="16"/>
        </w:rPr>
        <w:t>7. Год последнего капитального ремонта 2014г.</w:t>
      </w:r>
    </w:p>
    <w:p w:rsidR="00D0625A" w:rsidRPr="0034791D" w:rsidRDefault="00D0625A" w:rsidP="0034791D">
      <w:pPr>
        <w:ind w:left="-1134"/>
        <w:rPr>
          <w:sz w:val="16"/>
          <w:szCs w:val="16"/>
        </w:rPr>
      </w:pPr>
      <w:r w:rsidRPr="0034791D">
        <w:rPr>
          <w:sz w:val="16"/>
          <w:szCs w:val="16"/>
        </w:rPr>
        <w:t xml:space="preserve">8. Реквизиты правового акта о признании многоквартирного дома аварийным и подлежащим сносу  </w:t>
      </w:r>
    </w:p>
    <w:p w:rsidR="00D0625A" w:rsidRPr="0034791D" w:rsidRDefault="00D0625A" w:rsidP="0034791D">
      <w:pPr>
        <w:ind w:left="-1134"/>
        <w:rPr>
          <w:sz w:val="16"/>
          <w:szCs w:val="16"/>
        </w:rPr>
      </w:pPr>
      <w:r w:rsidRPr="0034791D">
        <w:rPr>
          <w:sz w:val="16"/>
          <w:szCs w:val="16"/>
        </w:rPr>
        <w:t>9. Количество этажей         5</w:t>
      </w:r>
    </w:p>
    <w:p w:rsidR="00D0625A" w:rsidRPr="0034791D" w:rsidRDefault="00D0625A" w:rsidP="0034791D">
      <w:pPr>
        <w:ind w:left="-1134"/>
        <w:rPr>
          <w:sz w:val="16"/>
          <w:szCs w:val="16"/>
        </w:rPr>
      </w:pPr>
      <w:r w:rsidRPr="0034791D">
        <w:rPr>
          <w:sz w:val="16"/>
          <w:szCs w:val="16"/>
        </w:rPr>
        <w:t>10. Наличие подвала  нет</w:t>
      </w:r>
    </w:p>
    <w:p w:rsidR="00D0625A" w:rsidRPr="0034791D" w:rsidRDefault="00D0625A" w:rsidP="0034791D">
      <w:pPr>
        <w:ind w:left="-1134"/>
        <w:rPr>
          <w:sz w:val="16"/>
          <w:szCs w:val="16"/>
        </w:rPr>
      </w:pPr>
      <w:r w:rsidRPr="0034791D">
        <w:rPr>
          <w:sz w:val="16"/>
          <w:szCs w:val="16"/>
        </w:rPr>
        <w:t>11. Наличие цокольного этажа  нет</w:t>
      </w:r>
    </w:p>
    <w:p w:rsidR="00D0625A" w:rsidRPr="0034791D" w:rsidRDefault="00D0625A" w:rsidP="0034791D">
      <w:pPr>
        <w:ind w:left="-1134"/>
        <w:rPr>
          <w:sz w:val="16"/>
          <w:szCs w:val="16"/>
        </w:rPr>
      </w:pPr>
      <w:r w:rsidRPr="0034791D">
        <w:rPr>
          <w:sz w:val="16"/>
          <w:szCs w:val="16"/>
        </w:rPr>
        <w:t>12. Наличие мансарды  нет</w:t>
      </w:r>
    </w:p>
    <w:p w:rsidR="00D0625A" w:rsidRPr="0034791D" w:rsidRDefault="00D0625A" w:rsidP="0034791D">
      <w:pPr>
        <w:ind w:left="-1134"/>
        <w:rPr>
          <w:sz w:val="16"/>
          <w:szCs w:val="16"/>
        </w:rPr>
      </w:pPr>
      <w:r w:rsidRPr="0034791D">
        <w:rPr>
          <w:sz w:val="16"/>
          <w:szCs w:val="16"/>
        </w:rPr>
        <w:t>13. Наличие мезонина  нет</w:t>
      </w:r>
    </w:p>
    <w:p w:rsidR="00D0625A" w:rsidRPr="0034791D" w:rsidRDefault="00D0625A" w:rsidP="0034791D">
      <w:pPr>
        <w:ind w:left="-1134"/>
        <w:rPr>
          <w:sz w:val="16"/>
          <w:szCs w:val="16"/>
        </w:rPr>
      </w:pPr>
      <w:r w:rsidRPr="0034791D">
        <w:rPr>
          <w:sz w:val="16"/>
          <w:szCs w:val="16"/>
        </w:rPr>
        <w:t>14. Количество квартир     95</w:t>
      </w:r>
    </w:p>
    <w:p w:rsidR="00D0625A" w:rsidRPr="0034791D" w:rsidRDefault="00D0625A" w:rsidP="0034791D">
      <w:pPr>
        <w:ind w:left="-1134"/>
        <w:rPr>
          <w:sz w:val="16"/>
          <w:szCs w:val="16"/>
        </w:rPr>
      </w:pPr>
      <w:r w:rsidRPr="0034791D">
        <w:rPr>
          <w:sz w:val="16"/>
          <w:szCs w:val="16"/>
        </w:rPr>
        <w:t>15. Количество нежилых помещений, не входящих в состав общего имущества</w:t>
      </w:r>
      <w:r w:rsidRPr="0034791D">
        <w:rPr>
          <w:sz w:val="16"/>
          <w:szCs w:val="16"/>
        </w:rPr>
        <w:br/>
        <w:t xml:space="preserve">16. Реквизиты правового акта о признании всех жилых помещений в многоквартирном доме </w:t>
      </w:r>
      <w:proofErr w:type="gramStart"/>
      <w:r w:rsidRPr="0034791D">
        <w:rPr>
          <w:sz w:val="16"/>
          <w:szCs w:val="16"/>
        </w:rPr>
        <w:t>непригодными</w:t>
      </w:r>
      <w:proofErr w:type="gramEnd"/>
      <w:r w:rsidRPr="0034791D">
        <w:rPr>
          <w:sz w:val="16"/>
          <w:szCs w:val="16"/>
        </w:rPr>
        <w:t xml:space="preserve"> для проживания  </w:t>
      </w:r>
    </w:p>
    <w:p w:rsidR="00D0625A" w:rsidRPr="0034791D" w:rsidRDefault="00D0625A" w:rsidP="0034791D">
      <w:pPr>
        <w:ind w:left="-1134"/>
        <w:rPr>
          <w:sz w:val="16"/>
          <w:szCs w:val="16"/>
        </w:rPr>
      </w:pPr>
      <w:r w:rsidRPr="0034791D">
        <w:rPr>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34791D">
        <w:rPr>
          <w:sz w:val="16"/>
          <w:szCs w:val="16"/>
        </w:rPr>
        <w:br/>
        <w:t>18. Строительный объем              18738,0</w:t>
      </w:r>
      <w:r w:rsidRPr="0034791D">
        <w:rPr>
          <w:sz w:val="16"/>
          <w:szCs w:val="16"/>
        </w:rPr>
        <w:tab/>
      </w:r>
      <w:r w:rsidRPr="0034791D">
        <w:rPr>
          <w:sz w:val="16"/>
          <w:szCs w:val="16"/>
        </w:rPr>
        <w:tab/>
        <w:t xml:space="preserve">куб. </w:t>
      </w:r>
      <w:proofErr w:type="gramStart"/>
      <w:r w:rsidRPr="0034791D">
        <w:rPr>
          <w:sz w:val="16"/>
          <w:szCs w:val="16"/>
        </w:rPr>
        <w:t>м</w:t>
      </w:r>
      <w:proofErr w:type="gramEnd"/>
    </w:p>
    <w:p w:rsidR="00D0625A" w:rsidRPr="0034791D" w:rsidRDefault="00D0625A" w:rsidP="0034791D">
      <w:pPr>
        <w:ind w:left="-1134"/>
        <w:rPr>
          <w:sz w:val="16"/>
          <w:szCs w:val="16"/>
        </w:rPr>
      </w:pPr>
      <w:r w:rsidRPr="0034791D">
        <w:rPr>
          <w:sz w:val="16"/>
          <w:szCs w:val="16"/>
        </w:rPr>
        <w:t>19. Площадь:</w:t>
      </w:r>
    </w:p>
    <w:p w:rsidR="00D0625A" w:rsidRPr="0034791D" w:rsidRDefault="00D0625A" w:rsidP="0034791D">
      <w:pPr>
        <w:ind w:left="-1134"/>
        <w:rPr>
          <w:sz w:val="16"/>
          <w:szCs w:val="16"/>
        </w:rPr>
      </w:pPr>
      <w:r w:rsidRPr="0034791D">
        <w:rPr>
          <w:sz w:val="16"/>
          <w:szCs w:val="16"/>
        </w:rPr>
        <w:t>а) многоквартирного дома с лоджиями, балконами, шкафами, коридорами и лестничными клетками  5544,69кв. м</w:t>
      </w:r>
    </w:p>
    <w:p w:rsidR="00D0625A" w:rsidRPr="0034791D" w:rsidRDefault="00D0625A" w:rsidP="0034791D">
      <w:pPr>
        <w:ind w:left="-1134"/>
        <w:rPr>
          <w:sz w:val="16"/>
          <w:szCs w:val="16"/>
        </w:rPr>
      </w:pPr>
      <w:r w:rsidRPr="0034791D">
        <w:rPr>
          <w:sz w:val="16"/>
          <w:szCs w:val="16"/>
        </w:rPr>
        <w:t xml:space="preserve">б) жилых помещений (общая площадь квартир)  </w:t>
      </w:r>
      <w:r w:rsidRPr="0034791D">
        <w:rPr>
          <w:sz w:val="16"/>
          <w:szCs w:val="16"/>
        </w:rPr>
        <w:tab/>
        <w:t>3 187,10кв. м</w:t>
      </w:r>
    </w:p>
    <w:p w:rsidR="00D0625A" w:rsidRPr="0034791D" w:rsidRDefault="00D0625A" w:rsidP="0034791D">
      <w:pPr>
        <w:ind w:left="-1134"/>
        <w:rPr>
          <w:sz w:val="16"/>
          <w:szCs w:val="16"/>
        </w:rPr>
      </w:pPr>
      <w:r w:rsidRPr="0034791D">
        <w:rPr>
          <w:sz w:val="16"/>
          <w:szCs w:val="16"/>
        </w:rPr>
        <w:t>в) нежилых помещений (общая площадь нежилых помещений, не входящих в состав общего имущества в многоквартирном доме)  1 178,02</w:t>
      </w:r>
      <w:r w:rsidRPr="0034791D">
        <w:rPr>
          <w:sz w:val="16"/>
          <w:szCs w:val="16"/>
        </w:rPr>
        <w:tab/>
        <w:t>кв. м</w:t>
      </w:r>
    </w:p>
    <w:p w:rsidR="00D0625A" w:rsidRPr="0034791D" w:rsidRDefault="00D0625A" w:rsidP="0034791D">
      <w:pPr>
        <w:ind w:left="-1134"/>
        <w:rPr>
          <w:sz w:val="16"/>
          <w:szCs w:val="16"/>
        </w:rPr>
      </w:pPr>
      <w:r w:rsidRPr="0034791D">
        <w:rPr>
          <w:sz w:val="16"/>
          <w:szCs w:val="16"/>
        </w:rPr>
        <w:t>г) помещений общего пользования (общая площадь нежилых помещений, входящих в состав общего имущества в многоквартирном доме)  1 179,57</w:t>
      </w:r>
      <w:r w:rsidRPr="0034791D">
        <w:rPr>
          <w:sz w:val="16"/>
          <w:szCs w:val="16"/>
        </w:rPr>
        <w:tab/>
        <w:t>кв. м</w:t>
      </w:r>
    </w:p>
    <w:p w:rsidR="00D0625A" w:rsidRPr="0034791D" w:rsidRDefault="00D0625A" w:rsidP="0034791D">
      <w:pPr>
        <w:ind w:left="-1134"/>
        <w:rPr>
          <w:sz w:val="16"/>
          <w:szCs w:val="16"/>
        </w:rPr>
      </w:pPr>
      <w:r w:rsidRPr="0034791D">
        <w:rPr>
          <w:sz w:val="16"/>
          <w:szCs w:val="16"/>
        </w:rPr>
        <w:t>20. Количество лестниц              3</w:t>
      </w:r>
      <w:r w:rsidRPr="0034791D">
        <w:rPr>
          <w:sz w:val="16"/>
          <w:szCs w:val="16"/>
        </w:rPr>
        <w:tab/>
      </w:r>
      <w:r w:rsidRPr="0034791D">
        <w:rPr>
          <w:sz w:val="16"/>
          <w:szCs w:val="16"/>
        </w:rPr>
        <w:tab/>
        <w:t>шт.</w:t>
      </w:r>
    </w:p>
    <w:p w:rsidR="00D0625A" w:rsidRPr="0034791D" w:rsidRDefault="00D0625A" w:rsidP="0034791D">
      <w:pPr>
        <w:ind w:left="-1134"/>
        <w:rPr>
          <w:sz w:val="16"/>
          <w:szCs w:val="16"/>
        </w:rPr>
      </w:pPr>
      <w:r w:rsidRPr="0034791D">
        <w:rPr>
          <w:sz w:val="16"/>
          <w:szCs w:val="16"/>
        </w:rPr>
        <w:t>21. Уборочная площадь лестниц (включая межквартирные лестничные площадки)</w:t>
      </w:r>
      <w:r w:rsidRPr="0034791D">
        <w:rPr>
          <w:sz w:val="16"/>
          <w:szCs w:val="16"/>
        </w:rPr>
        <w:br/>
        <w:t>392,19кв. м</w:t>
      </w:r>
    </w:p>
    <w:p w:rsidR="00D0625A" w:rsidRPr="0034791D" w:rsidRDefault="00D0625A" w:rsidP="0034791D">
      <w:pPr>
        <w:ind w:left="-1134"/>
        <w:rPr>
          <w:sz w:val="16"/>
          <w:szCs w:val="16"/>
        </w:rPr>
      </w:pPr>
      <w:r w:rsidRPr="0034791D">
        <w:rPr>
          <w:sz w:val="16"/>
          <w:szCs w:val="16"/>
        </w:rPr>
        <w:t xml:space="preserve">22. Уборочная площадь общих коридоров                                                </w:t>
      </w:r>
      <w:r w:rsidRPr="0034791D">
        <w:rPr>
          <w:sz w:val="16"/>
          <w:szCs w:val="16"/>
        </w:rPr>
        <w:tab/>
        <w:t>кв. м</w:t>
      </w:r>
    </w:p>
    <w:p w:rsidR="00D0625A" w:rsidRPr="0034791D" w:rsidRDefault="00D0625A" w:rsidP="0034791D">
      <w:pPr>
        <w:ind w:left="-1134"/>
        <w:rPr>
          <w:sz w:val="16"/>
          <w:szCs w:val="16"/>
        </w:rPr>
      </w:pPr>
      <w:r w:rsidRPr="0034791D">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34791D">
        <w:rPr>
          <w:sz w:val="16"/>
          <w:szCs w:val="16"/>
        </w:rPr>
        <w:tab/>
      </w:r>
      <w:r w:rsidRPr="0034791D">
        <w:rPr>
          <w:sz w:val="16"/>
          <w:szCs w:val="16"/>
        </w:rPr>
        <w:tab/>
        <w:t>кв. м</w:t>
      </w:r>
    </w:p>
    <w:p w:rsidR="00D0625A" w:rsidRPr="0034791D" w:rsidRDefault="00D0625A" w:rsidP="0034791D">
      <w:pPr>
        <w:ind w:left="-1134"/>
        <w:rPr>
          <w:sz w:val="16"/>
          <w:szCs w:val="16"/>
        </w:rPr>
      </w:pPr>
      <w:r w:rsidRPr="0034791D">
        <w:rPr>
          <w:sz w:val="16"/>
          <w:szCs w:val="16"/>
        </w:rPr>
        <w:t>24. Площадь земельного участка, входящего в состав общего имущества многоквартирного дома                       кв.м. (по нормативу)         4206,97</w:t>
      </w:r>
    </w:p>
    <w:p w:rsidR="00D0625A" w:rsidRPr="0034791D" w:rsidRDefault="00D0625A" w:rsidP="0034791D">
      <w:pPr>
        <w:ind w:left="-1134"/>
        <w:rPr>
          <w:sz w:val="16"/>
          <w:szCs w:val="16"/>
        </w:rPr>
      </w:pPr>
      <w:r w:rsidRPr="0034791D">
        <w:rPr>
          <w:sz w:val="16"/>
          <w:szCs w:val="16"/>
        </w:rPr>
        <w:t xml:space="preserve">25. Кадастровый номер земельного участка (при его наличии)  </w:t>
      </w:r>
    </w:p>
    <w:p w:rsidR="00D0625A" w:rsidRPr="0034791D" w:rsidRDefault="00D0625A" w:rsidP="0034791D">
      <w:pPr>
        <w:ind w:left="-1134"/>
        <w:rPr>
          <w:sz w:val="16"/>
          <w:szCs w:val="16"/>
        </w:rPr>
      </w:pPr>
      <w:r w:rsidRPr="0034791D">
        <w:rPr>
          <w:sz w:val="16"/>
          <w:szCs w:val="16"/>
        </w:rPr>
        <w:t>II. Техническое состояние многоквартирного дома, включая пристройки</w:t>
      </w:r>
    </w:p>
    <w:tbl>
      <w:tblPr>
        <w:tblW w:w="0" w:type="auto"/>
        <w:tblInd w:w="-843" w:type="dxa"/>
        <w:tblLayout w:type="fixed"/>
        <w:tblCellMar>
          <w:left w:w="28" w:type="dxa"/>
          <w:right w:w="28" w:type="dxa"/>
        </w:tblCellMar>
        <w:tblLook w:val="0000"/>
      </w:tblPr>
      <w:tblGrid>
        <w:gridCol w:w="4253"/>
        <w:gridCol w:w="2977"/>
        <w:gridCol w:w="2977"/>
      </w:tblGrid>
      <w:tr w:rsidR="00D0625A" w:rsidRPr="00462BA4" w:rsidTr="002C6E7B">
        <w:tc>
          <w:tcPr>
            <w:tcW w:w="4253"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c>
          <w:tcPr>
            <w:tcW w:w="2977"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2977"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2C6E7B">
        <w:trPr>
          <w:cantSplit/>
        </w:trPr>
        <w:tc>
          <w:tcPr>
            <w:tcW w:w="4253"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2977"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rPr>
          <w:cantSplit/>
        </w:trPr>
        <w:tc>
          <w:tcPr>
            <w:tcW w:w="4253"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2C6E7B">
        <w:tc>
          <w:tcPr>
            <w:tcW w:w="4253"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2977"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2C6E7B">
        <w:tc>
          <w:tcPr>
            <w:tcW w:w="4253"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2977"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2977"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jc w:val="center"/>
        <w:rPr>
          <w:rFonts w:ascii="Book Antiqua" w:hAnsi="Book Antiqua"/>
          <w:sz w:val="16"/>
          <w:szCs w:val="16"/>
        </w:rPr>
      </w:pPr>
    </w:p>
    <w:p w:rsidR="00D0625A" w:rsidRPr="00462BA4" w:rsidRDefault="00D0625A" w:rsidP="00D0625A">
      <w:pPr>
        <w:spacing w:before="400"/>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spacing w:before="80"/>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462BA4" w:rsidRDefault="00D0625A" w:rsidP="00D0625A">
      <w:pPr>
        <w:spacing w:before="240"/>
        <w:jc w:val="center"/>
        <w:rPr>
          <w:rFonts w:ascii="Book Antiqua" w:hAnsi="Book Antiqua"/>
          <w:sz w:val="16"/>
          <w:szCs w:val="16"/>
        </w:rPr>
      </w:pPr>
      <w:r w:rsidRPr="00462BA4">
        <w:rPr>
          <w:rFonts w:ascii="Book Antiqua" w:hAnsi="Book Antiqua"/>
          <w:sz w:val="16"/>
          <w:szCs w:val="16"/>
          <w:lang w:val="en-US"/>
        </w:rPr>
        <w:t>I</w:t>
      </w:r>
      <w:r w:rsidRPr="00462BA4">
        <w:rPr>
          <w:rFonts w:ascii="Book Antiqua" w:hAnsi="Book Antiqua"/>
          <w:sz w:val="16"/>
          <w:szCs w:val="16"/>
        </w:rPr>
        <w:t>. Общие сведения о многоквартирном доме</w:t>
      </w:r>
    </w:p>
    <w:p w:rsidR="00D0625A" w:rsidRPr="008D6E1F" w:rsidRDefault="00D0625A" w:rsidP="008D6E1F">
      <w:pPr>
        <w:ind w:left="-1134"/>
        <w:rPr>
          <w:sz w:val="16"/>
          <w:szCs w:val="16"/>
        </w:rPr>
      </w:pPr>
      <w:r w:rsidRPr="008D6E1F">
        <w:rPr>
          <w:sz w:val="16"/>
          <w:szCs w:val="16"/>
        </w:rPr>
        <w:t xml:space="preserve">1. Адрес многоквартирного дома  </w:t>
      </w:r>
      <w:proofErr w:type="gramStart"/>
      <w:r w:rsidRPr="008D6E1F">
        <w:rPr>
          <w:sz w:val="16"/>
          <w:szCs w:val="16"/>
        </w:rPr>
        <w:t>г</w:t>
      </w:r>
      <w:proofErr w:type="gramEnd"/>
      <w:r w:rsidRPr="008D6E1F">
        <w:rPr>
          <w:sz w:val="16"/>
          <w:szCs w:val="16"/>
        </w:rPr>
        <w:t>. Удачный  Новый город общ.6-2</w:t>
      </w:r>
    </w:p>
    <w:p w:rsidR="00D0625A" w:rsidRPr="008D6E1F" w:rsidRDefault="00D0625A" w:rsidP="008D6E1F">
      <w:pPr>
        <w:ind w:left="-1134"/>
        <w:rPr>
          <w:sz w:val="16"/>
          <w:szCs w:val="16"/>
        </w:rPr>
      </w:pPr>
      <w:r w:rsidRPr="008D6E1F">
        <w:rPr>
          <w:sz w:val="16"/>
          <w:szCs w:val="16"/>
        </w:rPr>
        <w:t xml:space="preserve">2. Кадастровый номер многоквартирного дома (при его наличии)  </w:t>
      </w:r>
    </w:p>
    <w:p w:rsidR="00D0625A" w:rsidRPr="008D6E1F" w:rsidRDefault="00D0625A" w:rsidP="008D6E1F">
      <w:pPr>
        <w:ind w:left="-1134"/>
        <w:rPr>
          <w:sz w:val="16"/>
          <w:szCs w:val="16"/>
        </w:rPr>
      </w:pPr>
      <w:r w:rsidRPr="008D6E1F">
        <w:rPr>
          <w:sz w:val="16"/>
          <w:szCs w:val="16"/>
        </w:rPr>
        <w:t>3. Серия, тип постройки   панельный</w:t>
      </w:r>
    </w:p>
    <w:p w:rsidR="00D0625A" w:rsidRPr="008D6E1F" w:rsidRDefault="008D6E1F" w:rsidP="008D6E1F">
      <w:pPr>
        <w:ind w:left="-1134"/>
        <w:rPr>
          <w:sz w:val="16"/>
          <w:szCs w:val="16"/>
        </w:rPr>
      </w:pPr>
      <w:r w:rsidRPr="008D6E1F">
        <w:rPr>
          <w:sz w:val="16"/>
          <w:szCs w:val="16"/>
        </w:rPr>
        <w:t>4</w:t>
      </w:r>
      <w:r w:rsidR="00D0625A" w:rsidRPr="008D6E1F">
        <w:rPr>
          <w:sz w:val="16"/>
          <w:szCs w:val="16"/>
        </w:rPr>
        <w:t>. Год постройки  1989 г.</w:t>
      </w:r>
    </w:p>
    <w:p w:rsidR="00D0625A" w:rsidRPr="008D6E1F" w:rsidRDefault="00D0625A" w:rsidP="008D6E1F">
      <w:pPr>
        <w:ind w:left="-1134"/>
        <w:rPr>
          <w:sz w:val="16"/>
          <w:szCs w:val="16"/>
        </w:rPr>
      </w:pPr>
      <w:r w:rsidRPr="008D6E1F">
        <w:rPr>
          <w:sz w:val="16"/>
          <w:szCs w:val="16"/>
        </w:rPr>
        <w:t xml:space="preserve">5. Степень износа по данным государственного технического учета  </w:t>
      </w:r>
    </w:p>
    <w:p w:rsidR="00D0625A" w:rsidRPr="008D6E1F" w:rsidRDefault="00D0625A" w:rsidP="008D6E1F">
      <w:pPr>
        <w:ind w:left="-1134"/>
        <w:rPr>
          <w:sz w:val="16"/>
          <w:szCs w:val="16"/>
        </w:rPr>
      </w:pPr>
      <w:r w:rsidRPr="008D6E1F">
        <w:rPr>
          <w:sz w:val="16"/>
          <w:szCs w:val="16"/>
        </w:rPr>
        <w:t xml:space="preserve">6. Степень фактического износа  </w:t>
      </w:r>
    </w:p>
    <w:p w:rsidR="00D0625A" w:rsidRPr="008D6E1F" w:rsidRDefault="00D0625A" w:rsidP="008D6E1F">
      <w:pPr>
        <w:ind w:left="-1134"/>
        <w:rPr>
          <w:sz w:val="16"/>
          <w:szCs w:val="16"/>
        </w:rPr>
      </w:pPr>
      <w:r w:rsidRPr="008D6E1F">
        <w:rPr>
          <w:sz w:val="16"/>
          <w:szCs w:val="16"/>
        </w:rPr>
        <w:t>7. Год последнего капитального ремонта 2014г.</w:t>
      </w:r>
    </w:p>
    <w:p w:rsidR="00D0625A" w:rsidRPr="008D6E1F" w:rsidRDefault="00D0625A" w:rsidP="008D6E1F">
      <w:pPr>
        <w:ind w:left="-1134"/>
        <w:rPr>
          <w:sz w:val="16"/>
          <w:szCs w:val="16"/>
        </w:rPr>
      </w:pPr>
      <w:r w:rsidRPr="008D6E1F">
        <w:rPr>
          <w:sz w:val="16"/>
          <w:szCs w:val="16"/>
        </w:rPr>
        <w:t xml:space="preserve">8. Реквизиты правового акта о признании многоквартирного дома аварийным и подлежащим сносу  </w:t>
      </w:r>
    </w:p>
    <w:p w:rsidR="00D0625A" w:rsidRPr="008D6E1F" w:rsidRDefault="00D0625A" w:rsidP="008D6E1F">
      <w:pPr>
        <w:ind w:left="-1134"/>
        <w:rPr>
          <w:sz w:val="16"/>
          <w:szCs w:val="16"/>
        </w:rPr>
      </w:pPr>
      <w:r w:rsidRPr="008D6E1F">
        <w:rPr>
          <w:sz w:val="16"/>
          <w:szCs w:val="16"/>
        </w:rPr>
        <w:t>9. Количество этажей         5</w:t>
      </w:r>
    </w:p>
    <w:p w:rsidR="00D0625A" w:rsidRPr="008D6E1F" w:rsidRDefault="00D0625A" w:rsidP="008D6E1F">
      <w:pPr>
        <w:ind w:left="-1134"/>
        <w:rPr>
          <w:sz w:val="16"/>
          <w:szCs w:val="16"/>
        </w:rPr>
      </w:pPr>
      <w:r w:rsidRPr="008D6E1F">
        <w:rPr>
          <w:sz w:val="16"/>
          <w:szCs w:val="16"/>
        </w:rPr>
        <w:t>10. Наличие подвала  нет</w:t>
      </w:r>
    </w:p>
    <w:p w:rsidR="00D0625A" w:rsidRPr="008D6E1F" w:rsidRDefault="00D0625A" w:rsidP="008D6E1F">
      <w:pPr>
        <w:ind w:left="-1134"/>
        <w:rPr>
          <w:sz w:val="16"/>
          <w:szCs w:val="16"/>
        </w:rPr>
      </w:pPr>
      <w:r w:rsidRPr="008D6E1F">
        <w:rPr>
          <w:sz w:val="16"/>
          <w:szCs w:val="16"/>
        </w:rPr>
        <w:t>11. Наличие цокольного этажа  нет</w:t>
      </w:r>
    </w:p>
    <w:p w:rsidR="00D0625A" w:rsidRPr="008D6E1F" w:rsidRDefault="00D0625A" w:rsidP="008D6E1F">
      <w:pPr>
        <w:ind w:left="-1134"/>
        <w:rPr>
          <w:sz w:val="16"/>
          <w:szCs w:val="16"/>
        </w:rPr>
      </w:pPr>
      <w:r w:rsidRPr="008D6E1F">
        <w:rPr>
          <w:sz w:val="16"/>
          <w:szCs w:val="16"/>
        </w:rPr>
        <w:t>12. Н</w:t>
      </w:r>
      <w:r w:rsidR="008D6E1F" w:rsidRPr="008D6E1F">
        <w:rPr>
          <w:sz w:val="16"/>
          <w:szCs w:val="16"/>
        </w:rPr>
        <w:t>а</w:t>
      </w:r>
      <w:r w:rsidRPr="008D6E1F">
        <w:rPr>
          <w:sz w:val="16"/>
          <w:szCs w:val="16"/>
        </w:rPr>
        <w:t>личие мансарды  нет</w:t>
      </w:r>
    </w:p>
    <w:p w:rsidR="00D0625A" w:rsidRPr="008D6E1F" w:rsidRDefault="00D0625A" w:rsidP="008D6E1F">
      <w:pPr>
        <w:ind w:left="-1134"/>
        <w:rPr>
          <w:sz w:val="16"/>
          <w:szCs w:val="16"/>
        </w:rPr>
      </w:pPr>
      <w:r w:rsidRPr="008D6E1F">
        <w:rPr>
          <w:sz w:val="16"/>
          <w:szCs w:val="16"/>
        </w:rPr>
        <w:t>13. Наличие мезонина  нет</w:t>
      </w:r>
    </w:p>
    <w:p w:rsidR="00D0625A" w:rsidRPr="008D6E1F" w:rsidRDefault="00D0625A" w:rsidP="008D6E1F">
      <w:pPr>
        <w:ind w:left="-1134"/>
        <w:rPr>
          <w:sz w:val="16"/>
          <w:szCs w:val="16"/>
        </w:rPr>
      </w:pPr>
      <w:r w:rsidRPr="008D6E1F">
        <w:rPr>
          <w:sz w:val="16"/>
          <w:szCs w:val="16"/>
        </w:rPr>
        <w:t>14. Количество квартир     131</w:t>
      </w:r>
    </w:p>
    <w:p w:rsidR="00D0625A" w:rsidRPr="008D6E1F" w:rsidRDefault="00D0625A" w:rsidP="008D6E1F">
      <w:pPr>
        <w:ind w:left="-1134"/>
        <w:rPr>
          <w:sz w:val="16"/>
          <w:szCs w:val="16"/>
        </w:rPr>
      </w:pPr>
      <w:r w:rsidRPr="008D6E1F">
        <w:rPr>
          <w:sz w:val="16"/>
          <w:szCs w:val="16"/>
        </w:rPr>
        <w:t>15. Количество нежилых помещений, не входящих в состав общего имущества</w:t>
      </w:r>
      <w:r w:rsidRPr="008D6E1F">
        <w:rPr>
          <w:sz w:val="16"/>
          <w:szCs w:val="16"/>
        </w:rPr>
        <w:br/>
        <w:t xml:space="preserve">16. Реквизиты правового акта о признании всех жилых помещений в многоквартирном доме </w:t>
      </w:r>
      <w:proofErr w:type="gramStart"/>
      <w:r w:rsidRPr="008D6E1F">
        <w:rPr>
          <w:sz w:val="16"/>
          <w:szCs w:val="16"/>
        </w:rPr>
        <w:t>непригодными</w:t>
      </w:r>
      <w:proofErr w:type="gramEnd"/>
      <w:r w:rsidRPr="008D6E1F">
        <w:rPr>
          <w:sz w:val="16"/>
          <w:szCs w:val="16"/>
        </w:rPr>
        <w:t xml:space="preserve"> для прожи</w:t>
      </w:r>
      <w:r w:rsidR="008D6E1F" w:rsidRPr="008D6E1F">
        <w:rPr>
          <w:sz w:val="16"/>
          <w:szCs w:val="16"/>
        </w:rPr>
        <w:t>в</w:t>
      </w:r>
      <w:r w:rsidRPr="008D6E1F">
        <w:rPr>
          <w:sz w:val="16"/>
          <w:szCs w:val="16"/>
        </w:rPr>
        <w:t xml:space="preserve">ания  </w:t>
      </w:r>
    </w:p>
    <w:p w:rsidR="00D0625A" w:rsidRPr="008D6E1F" w:rsidRDefault="00D0625A" w:rsidP="008D6E1F">
      <w:pPr>
        <w:ind w:left="-1134"/>
        <w:rPr>
          <w:sz w:val="16"/>
          <w:szCs w:val="16"/>
        </w:rPr>
      </w:pPr>
      <w:r w:rsidRPr="008D6E1F">
        <w:rPr>
          <w:sz w:val="16"/>
          <w:szCs w:val="16"/>
        </w:rPr>
        <w:lastRenderedPageBreak/>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D6E1F">
        <w:rPr>
          <w:sz w:val="16"/>
          <w:szCs w:val="16"/>
        </w:rPr>
        <w:br/>
        <w:t>18. Строительный объем              18742,0</w:t>
      </w:r>
      <w:r w:rsidRPr="008D6E1F">
        <w:rPr>
          <w:sz w:val="16"/>
          <w:szCs w:val="16"/>
        </w:rPr>
        <w:tab/>
      </w:r>
      <w:r w:rsidRPr="008D6E1F">
        <w:rPr>
          <w:sz w:val="16"/>
          <w:szCs w:val="16"/>
        </w:rPr>
        <w:tab/>
        <w:t xml:space="preserve">куб. </w:t>
      </w:r>
      <w:proofErr w:type="gramStart"/>
      <w:r w:rsidRPr="008D6E1F">
        <w:rPr>
          <w:sz w:val="16"/>
          <w:szCs w:val="16"/>
        </w:rPr>
        <w:t>м</w:t>
      </w:r>
      <w:proofErr w:type="gramEnd"/>
    </w:p>
    <w:p w:rsidR="00D0625A" w:rsidRPr="008D6E1F" w:rsidRDefault="00D0625A" w:rsidP="008D6E1F">
      <w:pPr>
        <w:ind w:left="-1134"/>
        <w:rPr>
          <w:sz w:val="16"/>
          <w:szCs w:val="16"/>
        </w:rPr>
      </w:pPr>
      <w:r w:rsidRPr="008D6E1F">
        <w:rPr>
          <w:sz w:val="16"/>
          <w:szCs w:val="16"/>
        </w:rPr>
        <w:t>19. Площадь:</w:t>
      </w:r>
    </w:p>
    <w:p w:rsidR="00D0625A" w:rsidRPr="008D6E1F" w:rsidRDefault="00D0625A" w:rsidP="008D6E1F">
      <w:pPr>
        <w:ind w:left="-1134"/>
        <w:rPr>
          <w:sz w:val="16"/>
          <w:szCs w:val="16"/>
        </w:rPr>
      </w:pPr>
      <w:r w:rsidRPr="008D6E1F">
        <w:rPr>
          <w:sz w:val="16"/>
          <w:szCs w:val="16"/>
        </w:rPr>
        <w:t>а) многоквартирного дома с лоджиями, балконами, шкафами, коридорами и лестничными клетками  5 568,74кв. м</w:t>
      </w:r>
    </w:p>
    <w:p w:rsidR="00D0625A" w:rsidRPr="008D6E1F" w:rsidRDefault="00D0625A" w:rsidP="008D6E1F">
      <w:pPr>
        <w:ind w:left="-1134"/>
        <w:rPr>
          <w:sz w:val="16"/>
          <w:szCs w:val="16"/>
        </w:rPr>
      </w:pPr>
      <w:r w:rsidRPr="008D6E1F">
        <w:rPr>
          <w:sz w:val="16"/>
          <w:szCs w:val="16"/>
        </w:rPr>
        <w:t xml:space="preserve">б) жилых помещений (общая площадь квартир)  </w:t>
      </w:r>
      <w:r w:rsidRPr="008D6E1F">
        <w:rPr>
          <w:sz w:val="16"/>
          <w:szCs w:val="16"/>
        </w:rPr>
        <w:tab/>
        <w:t>4 611,70кв. м</w:t>
      </w:r>
    </w:p>
    <w:p w:rsidR="00D0625A" w:rsidRPr="008D6E1F" w:rsidRDefault="00D0625A" w:rsidP="008D6E1F">
      <w:pPr>
        <w:ind w:left="-1134"/>
        <w:rPr>
          <w:sz w:val="16"/>
          <w:szCs w:val="16"/>
        </w:rPr>
      </w:pPr>
      <w:r w:rsidRPr="008D6E1F">
        <w:rPr>
          <w:sz w:val="16"/>
          <w:szCs w:val="16"/>
        </w:rPr>
        <w:t>в) нежилых помещений (общая площадь нежилых помещений, не входящих в состав общего имущества в многоквартирном доме)  184,04</w:t>
      </w:r>
      <w:r w:rsidRPr="008D6E1F">
        <w:rPr>
          <w:sz w:val="16"/>
          <w:szCs w:val="16"/>
        </w:rPr>
        <w:tab/>
        <w:t>кв. м</w:t>
      </w:r>
    </w:p>
    <w:p w:rsidR="00D0625A" w:rsidRPr="008D6E1F" w:rsidRDefault="00D0625A" w:rsidP="008D6E1F">
      <w:pPr>
        <w:ind w:left="-1134"/>
        <w:rPr>
          <w:sz w:val="16"/>
          <w:szCs w:val="16"/>
        </w:rPr>
      </w:pPr>
      <w:r w:rsidRPr="008D6E1F">
        <w:rPr>
          <w:sz w:val="16"/>
          <w:szCs w:val="16"/>
        </w:rPr>
        <w:t>г) помещений общего пользования (общая площадь нежилых помещений, входящих в состав общего имущества в многоквартирном доме)  773,00</w:t>
      </w:r>
      <w:r w:rsidRPr="008D6E1F">
        <w:rPr>
          <w:sz w:val="16"/>
          <w:szCs w:val="16"/>
        </w:rPr>
        <w:tab/>
        <w:t>кв. м</w:t>
      </w:r>
    </w:p>
    <w:p w:rsidR="00D0625A" w:rsidRPr="008D6E1F" w:rsidRDefault="00D0625A" w:rsidP="008D6E1F">
      <w:pPr>
        <w:ind w:left="-1134"/>
        <w:rPr>
          <w:sz w:val="16"/>
          <w:szCs w:val="16"/>
        </w:rPr>
      </w:pPr>
      <w:r w:rsidRPr="008D6E1F">
        <w:rPr>
          <w:sz w:val="16"/>
          <w:szCs w:val="16"/>
        </w:rPr>
        <w:t>20. Количество лестниц              3</w:t>
      </w:r>
      <w:r w:rsidRPr="008D6E1F">
        <w:rPr>
          <w:sz w:val="16"/>
          <w:szCs w:val="16"/>
        </w:rPr>
        <w:tab/>
      </w:r>
      <w:r w:rsidRPr="008D6E1F">
        <w:rPr>
          <w:sz w:val="16"/>
          <w:szCs w:val="16"/>
        </w:rPr>
        <w:tab/>
        <w:t>шт.</w:t>
      </w:r>
    </w:p>
    <w:p w:rsidR="00D0625A" w:rsidRPr="008D6E1F" w:rsidRDefault="00D0625A" w:rsidP="008D6E1F">
      <w:pPr>
        <w:ind w:left="-1134"/>
        <w:rPr>
          <w:sz w:val="16"/>
          <w:szCs w:val="16"/>
        </w:rPr>
      </w:pPr>
      <w:r w:rsidRPr="008D6E1F">
        <w:rPr>
          <w:sz w:val="16"/>
          <w:szCs w:val="16"/>
        </w:rPr>
        <w:t>21. Уборочная площадь лестниц (включая межквартирные лестничные площадки)</w:t>
      </w:r>
      <w:r w:rsidRPr="008D6E1F">
        <w:rPr>
          <w:sz w:val="16"/>
          <w:szCs w:val="16"/>
        </w:rPr>
        <w:br/>
        <w:t>431,70кв. м</w:t>
      </w:r>
    </w:p>
    <w:p w:rsidR="00D0625A" w:rsidRPr="008D6E1F" w:rsidRDefault="00D0625A" w:rsidP="008D6E1F">
      <w:pPr>
        <w:ind w:left="-1134"/>
        <w:rPr>
          <w:sz w:val="16"/>
          <w:szCs w:val="16"/>
        </w:rPr>
      </w:pPr>
      <w:r w:rsidRPr="008D6E1F">
        <w:rPr>
          <w:sz w:val="16"/>
          <w:szCs w:val="16"/>
        </w:rPr>
        <w:t xml:space="preserve">22. Уборочная площадь общих коридоров                                                </w:t>
      </w:r>
      <w:r w:rsidRPr="008D6E1F">
        <w:rPr>
          <w:sz w:val="16"/>
          <w:szCs w:val="16"/>
        </w:rPr>
        <w:tab/>
        <w:t>кв. м</w:t>
      </w:r>
    </w:p>
    <w:p w:rsidR="00D0625A" w:rsidRPr="008D6E1F" w:rsidRDefault="00D0625A" w:rsidP="008D6E1F">
      <w:pPr>
        <w:ind w:left="-1134"/>
        <w:rPr>
          <w:sz w:val="16"/>
          <w:szCs w:val="16"/>
        </w:rPr>
      </w:pPr>
      <w:r w:rsidRPr="008D6E1F">
        <w:rPr>
          <w:sz w:val="16"/>
          <w:szCs w:val="16"/>
        </w:rPr>
        <w:t xml:space="preserve">23. Уборочная площадь других помещений общего пользования (включая технические этажи, чердаки, технические подвалы)  </w:t>
      </w:r>
      <w:r w:rsidRPr="008D6E1F">
        <w:rPr>
          <w:sz w:val="16"/>
          <w:szCs w:val="16"/>
        </w:rPr>
        <w:tab/>
      </w:r>
      <w:r w:rsidRPr="008D6E1F">
        <w:rPr>
          <w:sz w:val="16"/>
          <w:szCs w:val="16"/>
        </w:rPr>
        <w:tab/>
        <w:t>кв. м</w:t>
      </w:r>
    </w:p>
    <w:p w:rsidR="00D0625A" w:rsidRPr="008D6E1F" w:rsidRDefault="00D0625A" w:rsidP="008D6E1F">
      <w:pPr>
        <w:ind w:left="-1134"/>
        <w:rPr>
          <w:sz w:val="16"/>
          <w:szCs w:val="16"/>
        </w:rPr>
      </w:pPr>
      <w:r w:rsidRPr="008D6E1F">
        <w:rPr>
          <w:sz w:val="16"/>
          <w:szCs w:val="16"/>
        </w:rPr>
        <w:t>24. Площадь земельного участка, входящего в состав общего имущества многоквартирного дома                       кв.м. (по нормативу)         1912</w:t>
      </w:r>
    </w:p>
    <w:p w:rsidR="00D0625A" w:rsidRPr="008D6E1F" w:rsidRDefault="00D0625A" w:rsidP="008D6E1F">
      <w:pPr>
        <w:ind w:left="-1134"/>
        <w:rPr>
          <w:sz w:val="16"/>
          <w:szCs w:val="16"/>
        </w:rPr>
      </w:pPr>
      <w:r w:rsidRPr="008D6E1F">
        <w:rPr>
          <w:sz w:val="16"/>
          <w:szCs w:val="16"/>
        </w:rPr>
        <w:t>25. Кадастровый номер земельного участка (при его наличии)  14:16:010410:240</w:t>
      </w:r>
    </w:p>
    <w:p w:rsidR="00D0625A" w:rsidRPr="008D6E1F" w:rsidRDefault="00D0625A" w:rsidP="008D6E1F">
      <w:pPr>
        <w:ind w:left="-1134"/>
        <w:rPr>
          <w:sz w:val="16"/>
          <w:szCs w:val="16"/>
        </w:rPr>
      </w:pPr>
      <w:r w:rsidRPr="008D6E1F">
        <w:rPr>
          <w:sz w:val="16"/>
          <w:szCs w:val="16"/>
        </w:rPr>
        <w:t>II. Техническое состояние многоквартирного дома, включая пристройки</w:t>
      </w:r>
    </w:p>
    <w:tbl>
      <w:tblPr>
        <w:tblW w:w="9809" w:type="dxa"/>
        <w:tblLayout w:type="fixed"/>
        <w:tblCellMar>
          <w:left w:w="28" w:type="dxa"/>
          <w:right w:w="28" w:type="dxa"/>
        </w:tblCellMar>
        <w:tblLook w:val="0000"/>
      </w:tblPr>
      <w:tblGrid>
        <w:gridCol w:w="3430"/>
        <w:gridCol w:w="3261"/>
        <w:gridCol w:w="3118"/>
      </w:tblGrid>
      <w:tr w:rsidR="00D0625A" w:rsidRPr="00462BA4" w:rsidTr="008D6E1F">
        <w:tc>
          <w:tcPr>
            <w:tcW w:w="3430"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Наимено</w:t>
            </w:r>
            <w:r w:rsidRPr="00462BA4">
              <w:rPr>
                <w:rFonts w:ascii="Book Antiqua" w:hAnsi="Book Antiqua"/>
                <w:sz w:val="16"/>
                <w:szCs w:val="16"/>
              </w:rPr>
              <w:softHyphen/>
              <w:t>вание конструк</w:t>
            </w:r>
            <w:r w:rsidRPr="00462BA4">
              <w:rPr>
                <w:rFonts w:ascii="Book Antiqua" w:hAnsi="Book Antiqua"/>
                <w:sz w:val="16"/>
                <w:szCs w:val="16"/>
              </w:rPr>
              <w:softHyphen/>
              <w:t>тивных элементов</w:t>
            </w:r>
          </w:p>
        </w:tc>
        <w:tc>
          <w:tcPr>
            <w:tcW w:w="3261"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Описание элементов (материал, конструкция или система, отделка и прочее)</w:t>
            </w:r>
          </w:p>
        </w:tc>
        <w:tc>
          <w:tcPr>
            <w:tcW w:w="3118" w:type="dxa"/>
            <w:tcBorders>
              <w:top w:val="single" w:sz="4" w:space="0" w:color="auto"/>
              <w:left w:val="single" w:sz="4" w:space="0" w:color="auto"/>
              <w:bottom w:val="single" w:sz="4" w:space="0" w:color="auto"/>
              <w:right w:val="single" w:sz="4" w:space="0" w:color="auto"/>
            </w:tcBorders>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Техническое состояние элементов общего имущества многоквартирного дома</w:t>
            </w:r>
          </w:p>
        </w:tc>
      </w:tr>
      <w:tr w:rsidR="00D0625A" w:rsidRPr="00462BA4" w:rsidTr="008D6E1F">
        <w:tc>
          <w:tcPr>
            <w:tcW w:w="343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1. Фундамент</w:t>
            </w:r>
          </w:p>
        </w:tc>
        <w:tc>
          <w:tcPr>
            <w:tcW w:w="326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r w:rsidRPr="00462BA4">
              <w:rPr>
                <w:rFonts w:ascii="Book Antiqua" w:hAnsi="Book Antiqua"/>
                <w:sz w:val="16"/>
                <w:szCs w:val="16"/>
              </w:rPr>
              <w:t>сборные железобетонные сваи</w:t>
            </w:r>
          </w:p>
        </w:tc>
        <w:tc>
          <w:tcPr>
            <w:tcW w:w="31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D6E1F">
        <w:tc>
          <w:tcPr>
            <w:tcW w:w="343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2. Наружные и внутренние капитальные стены</w:t>
            </w:r>
          </w:p>
        </w:tc>
        <w:tc>
          <w:tcPr>
            <w:tcW w:w="326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1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D6E1F">
        <w:tc>
          <w:tcPr>
            <w:tcW w:w="343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3. Перегородки</w:t>
            </w:r>
          </w:p>
        </w:tc>
        <w:tc>
          <w:tcPr>
            <w:tcW w:w="326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1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D6E1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430" w:type="dxa"/>
            <w:tcBorders>
              <w:top w:val="nil"/>
              <w:bottom w:val="nil"/>
            </w:tcBorders>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4. Перекрытия</w:t>
            </w:r>
          </w:p>
        </w:tc>
        <w:tc>
          <w:tcPr>
            <w:tcW w:w="3261" w:type="dxa"/>
            <w:vMerge w:val="restart"/>
            <w:tcBorders>
              <w:top w:val="nil"/>
              <w:bottom w:val="nil"/>
            </w:tcBorders>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118" w:type="dxa"/>
            <w:vMerge w:val="restart"/>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D6E1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430"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чердачные</w:t>
            </w:r>
          </w:p>
        </w:tc>
        <w:tc>
          <w:tcPr>
            <w:tcW w:w="3261" w:type="dxa"/>
            <w:vMerge/>
            <w:tcBorders>
              <w:top w:val="nil"/>
              <w:bottom w:val="nil"/>
            </w:tcBorders>
          </w:tcPr>
          <w:p w:rsidR="00D0625A" w:rsidRPr="00462BA4" w:rsidRDefault="00D0625A" w:rsidP="00462BA4">
            <w:pPr>
              <w:ind w:left="57"/>
              <w:rPr>
                <w:rFonts w:ascii="Book Antiqua" w:hAnsi="Book Antiqua"/>
                <w:sz w:val="16"/>
                <w:szCs w:val="16"/>
              </w:rPr>
            </w:pPr>
          </w:p>
        </w:tc>
        <w:tc>
          <w:tcPr>
            <w:tcW w:w="3118" w:type="dxa"/>
            <w:vMerge/>
            <w:tcBorders>
              <w:top w:val="nil"/>
              <w:bottom w:val="nil"/>
            </w:tcBorders>
          </w:tcPr>
          <w:p w:rsidR="00D0625A" w:rsidRPr="00462BA4" w:rsidRDefault="00D0625A" w:rsidP="00462BA4">
            <w:pPr>
              <w:ind w:left="57"/>
              <w:rPr>
                <w:rFonts w:ascii="Book Antiqua" w:hAnsi="Book Antiqua"/>
                <w:sz w:val="16"/>
                <w:szCs w:val="16"/>
              </w:rPr>
            </w:pPr>
          </w:p>
        </w:tc>
      </w:tr>
      <w:tr w:rsidR="00D0625A" w:rsidRPr="00462BA4" w:rsidTr="008D6E1F">
        <w:tblPrEx>
          <w:tblBorders>
            <w:top w:val="single" w:sz="4" w:space="0" w:color="auto"/>
            <w:left w:val="single" w:sz="4" w:space="0" w:color="auto"/>
            <w:bottom w:val="single" w:sz="4" w:space="0" w:color="auto"/>
            <w:right w:val="single" w:sz="4" w:space="0" w:color="auto"/>
            <w:insideV w:val="single" w:sz="4" w:space="0" w:color="auto"/>
          </w:tblBorders>
        </w:tblPrEx>
        <w:tc>
          <w:tcPr>
            <w:tcW w:w="3430"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междуэтажные</w:t>
            </w:r>
          </w:p>
        </w:tc>
        <w:tc>
          <w:tcPr>
            <w:tcW w:w="3261"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11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D6E1F">
        <w:tblPrEx>
          <w:tblBorders>
            <w:top w:val="single" w:sz="4" w:space="0" w:color="auto"/>
            <w:left w:val="single" w:sz="4" w:space="0" w:color="auto"/>
            <w:bottom w:val="single" w:sz="4" w:space="0" w:color="auto"/>
            <w:right w:val="single" w:sz="4" w:space="0" w:color="auto"/>
            <w:insideV w:val="single" w:sz="4" w:space="0" w:color="auto"/>
          </w:tblBorders>
        </w:tblPrEx>
        <w:tc>
          <w:tcPr>
            <w:tcW w:w="3430"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подвальные</w:t>
            </w:r>
          </w:p>
        </w:tc>
        <w:tc>
          <w:tcPr>
            <w:tcW w:w="3261"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сборные железобетонные панели</w:t>
            </w:r>
          </w:p>
        </w:tc>
        <w:tc>
          <w:tcPr>
            <w:tcW w:w="3118" w:type="dxa"/>
            <w:tcBorders>
              <w:top w:val="nil"/>
              <w:bottom w:val="nil"/>
            </w:tcBorders>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D6E1F">
        <w:tblPrEx>
          <w:tblBorders>
            <w:top w:val="single" w:sz="4" w:space="0" w:color="auto"/>
            <w:left w:val="single" w:sz="4" w:space="0" w:color="auto"/>
            <w:bottom w:val="single" w:sz="4" w:space="0" w:color="auto"/>
            <w:right w:val="single" w:sz="4" w:space="0" w:color="auto"/>
            <w:insideV w:val="single" w:sz="4" w:space="0" w:color="auto"/>
          </w:tblBorders>
        </w:tblPrEx>
        <w:tc>
          <w:tcPr>
            <w:tcW w:w="3430" w:type="dxa"/>
            <w:tcBorders>
              <w:top w:val="nil"/>
              <w:bottom w:val="nil"/>
            </w:tcBorders>
          </w:tcPr>
          <w:p w:rsidR="00D0625A" w:rsidRPr="00462BA4" w:rsidRDefault="00D0625A" w:rsidP="00462BA4">
            <w:pPr>
              <w:ind w:left="992"/>
              <w:rPr>
                <w:rFonts w:ascii="Book Antiqua" w:hAnsi="Book Antiqua"/>
                <w:sz w:val="16"/>
                <w:szCs w:val="16"/>
              </w:rPr>
            </w:pPr>
            <w:r w:rsidRPr="00462BA4">
              <w:rPr>
                <w:rFonts w:ascii="Book Antiqua" w:hAnsi="Book Antiqua"/>
                <w:sz w:val="16"/>
                <w:szCs w:val="16"/>
              </w:rPr>
              <w:t>(другое)</w:t>
            </w:r>
          </w:p>
        </w:tc>
        <w:tc>
          <w:tcPr>
            <w:tcW w:w="3261" w:type="dxa"/>
            <w:tcBorders>
              <w:top w:val="nil"/>
              <w:bottom w:val="nil"/>
            </w:tcBorders>
          </w:tcPr>
          <w:p w:rsidR="00D0625A" w:rsidRPr="00462BA4" w:rsidRDefault="00D0625A" w:rsidP="00462BA4">
            <w:pPr>
              <w:ind w:left="57"/>
              <w:jc w:val="center"/>
              <w:rPr>
                <w:rFonts w:ascii="Book Antiqua" w:hAnsi="Book Antiqua"/>
                <w:sz w:val="16"/>
                <w:szCs w:val="16"/>
              </w:rPr>
            </w:pPr>
          </w:p>
        </w:tc>
        <w:tc>
          <w:tcPr>
            <w:tcW w:w="3118" w:type="dxa"/>
            <w:tcBorders>
              <w:top w:val="nil"/>
              <w:bottom w:val="nil"/>
            </w:tcBorders>
          </w:tcPr>
          <w:p w:rsidR="00D0625A" w:rsidRPr="00462BA4" w:rsidRDefault="00D0625A" w:rsidP="00462BA4">
            <w:pPr>
              <w:ind w:left="57"/>
              <w:jc w:val="center"/>
              <w:rPr>
                <w:rFonts w:ascii="Book Antiqua" w:hAnsi="Book Antiqua"/>
                <w:sz w:val="16"/>
                <w:szCs w:val="16"/>
              </w:rPr>
            </w:pPr>
          </w:p>
        </w:tc>
      </w:tr>
      <w:tr w:rsidR="00D0625A" w:rsidRPr="00462BA4" w:rsidTr="008D6E1F">
        <w:tc>
          <w:tcPr>
            <w:tcW w:w="343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5. Крыша</w:t>
            </w:r>
          </w:p>
        </w:tc>
        <w:tc>
          <w:tcPr>
            <w:tcW w:w="326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rPr>
                <w:rFonts w:ascii="Book Antiqua" w:hAnsi="Book Antiqua"/>
                <w:sz w:val="16"/>
                <w:szCs w:val="16"/>
              </w:rPr>
            </w:pPr>
            <w:r w:rsidRPr="00462BA4">
              <w:rPr>
                <w:rFonts w:ascii="Book Antiqua" w:hAnsi="Book Antiqua"/>
                <w:sz w:val="16"/>
                <w:szCs w:val="16"/>
              </w:rPr>
              <w:t>совмещенная 4-х слойная рулонная</w:t>
            </w:r>
          </w:p>
        </w:tc>
        <w:tc>
          <w:tcPr>
            <w:tcW w:w="31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D6E1F">
        <w:tc>
          <w:tcPr>
            <w:tcW w:w="3430"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6. Полы</w:t>
            </w:r>
          </w:p>
        </w:tc>
        <w:tc>
          <w:tcPr>
            <w:tcW w:w="3261"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цементные</w:t>
            </w:r>
          </w:p>
        </w:tc>
        <w:tc>
          <w:tcPr>
            <w:tcW w:w="3118" w:type="dxa"/>
            <w:tcBorders>
              <w:top w:val="single" w:sz="4" w:space="0" w:color="auto"/>
              <w:left w:val="single" w:sz="4" w:space="0" w:color="auto"/>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D6E1F">
        <w:trPr>
          <w:cantSplit/>
        </w:trPr>
        <w:tc>
          <w:tcPr>
            <w:tcW w:w="3430"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7. Проемы</w:t>
            </w:r>
          </w:p>
        </w:tc>
        <w:tc>
          <w:tcPr>
            <w:tcW w:w="3261"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створные</w:t>
            </w:r>
            <w:proofErr w:type="gramStart"/>
            <w:r w:rsidRPr="00462BA4">
              <w:rPr>
                <w:rFonts w:ascii="Book Antiqua" w:hAnsi="Book Antiqua"/>
                <w:sz w:val="16"/>
                <w:szCs w:val="16"/>
              </w:rPr>
              <w:t xml:space="preserve"> ,</w:t>
            </w:r>
            <w:proofErr w:type="gramEnd"/>
            <w:r w:rsidRPr="00462BA4">
              <w:rPr>
                <w:rFonts w:ascii="Book Antiqua" w:hAnsi="Book Antiqua"/>
                <w:sz w:val="16"/>
                <w:szCs w:val="16"/>
              </w:rPr>
              <w:t xml:space="preserve"> тройное остекление</w:t>
            </w:r>
          </w:p>
        </w:tc>
        <w:tc>
          <w:tcPr>
            <w:tcW w:w="311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D6E1F">
        <w:trPr>
          <w:cantSplit/>
        </w:trPr>
        <w:tc>
          <w:tcPr>
            <w:tcW w:w="3430"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окна</w:t>
            </w:r>
          </w:p>
        </w:tc>
        <w:tc>
          <w:tcPr>
            <w:tcW w:w="3261"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311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8D6E1F">
        <w:tc>
          <w:tcPr>
            <w:tcW w:w="3430"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двери</w:t>
            </w:r>
          </w:p>
        </w:tc>
        <w:tc>
          <w:tcPr>
            <w:tcW w:w="3261"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деревянные блоки</w:t>
            </w:r>
          </w:p>
        </w:tc>
        <w:tc>
          <w:tcPr>
            <w:tcW w:w="311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D6E1F">
        <w:tc>
          <w:tcPr>
            <w:tcW w:w="3430"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3261"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c>
          <w:tcPr>
            <w:tcW w:w="3118"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r w:rsidR="00D0625A" w:rsidRPr="00462BA4" w:rsidTr="008D6E1F">
        <w:trPr>
          <w:cantSplit/>
        </w:trPr>
        <w:tc>
          <w:tcPr>
            <w:tcW w:w="3430" w:type="dxa"/>
            <w:tcBorders>
              <w:top w:val="single" w:sz="4" w:space="0" w:color="auto"/>
              <w:left w:val="single" w:sz="4" w:space="0" w:color="auto"/>
              <w:bottom w:val="nil"/>
              <w:right w:val="single" w:sz="4" w:space="0" w:color="auto"/>
            </w:tcBorders>
            <w:vAlign w:val="bottom"/>
          </w:tcPr>
          <w:p w:rsidR="00D0625A" w:rsidRPr="00462BA4" w:rsidRDefault="00D0625A" w:rsidP="00462BA4">
            <w:pPr>
              <w:ind w:left="57"/>
              <w:rPr>
                <w:rFonts w:ascii="Book Antiqua" w:hAnsi="Book Antiqua"/>
                <w:sz w:val="16"/>
                <w:szCs w:val="16"/>
              </w:rPr>
            </w:pPr>
            <w:r w:rsidRPr="00462BA4">
              <w:rPr>
                <w:rFonts w:ascii="Book Antiqua" w:hAnsi="Book Antiqua"/>
                <w:sz w:val="16"/>
                <w:szCs w:val="16"/>
              </w:rPr>
              <w:t>8. Отделка</w:t>
            </w:r>
          </w:p>
        </w:tc>
        <w:tc>
          <w:tcPr>
            <w:tcW w:w="3261"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p>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окраска красками ПФ и ВД</w:t>
            </w:r>
          </w:p>
        </w:tc>
        <w:tc>
          <w:tcPr>
            <w:tcW w:w="3118" w:type="dxa"/>
            <w:vMerge w:val="restart"/>
            <w:tcBorders>
              <w:top w:val="single" w:sz="4" w:space="0" w:color="auto"/>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D6E1F">
        <w:trPr>
          <w:cantSplit/>
        </w:trPr>
        <w:tc>
          <w:tcPr>
            <w:tcW w:w="3430" w:type="dxa"/>
            <w:tcBorders>
              <w:top w:val="nil"/>
              <w:left w:val="single" w:sz="4" w:space="0" w:color="auto"/>
              <w:bottom w:val="nil"/>
              <w:right w:val="single" w:sz="4" w:space="0" w:color="auto"/>
            </w:tcBorders>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внутренняя</w:t>
            </w:r>
          </w:p>
        </w:tc>
        <w:tc>
          <w:tcPr>
            <w:tcW w:w="3261"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c>
          <w:tcPr>
            <w:tcW w:w="3118" w:type="dxa"/>
            <w:vMerge/>
            <w:tcBorders>
              <w:top w:val="nil"/>
              <w:left w:val="nil"/>
              <w:bottom w:val="nil"/>
              <w:right w:val="single" w:sz="4" w:space="0" w:color="auto"/>
            </w:tcBorders>
            <w:vAlign w:val="bottom"/>
          </w:tcPr>
          <w:p w:rsidR="00D0625A" w:rsidRPr="00462BA4" w:rsidRDefault="00D0625A" w:rsidP="00462BA4">
            <w:pPr>
              <w:ind w:left="57"/>
              <w:rPr>
                <w:rFonts w:ascii="Book Antiqua" w:hAnsi="Book Antiqua"/>
                <w:sz w:val="16"/>
                <w:szCs w:val="16"/>
              </w:rPr>
            </w:pPr>
          </w:p>
        </w:tc>
      </w:tr>
      <w:tr w:rsidR="00D0625A" w:rsidRPr="00462BA4" w:rsidTr="008D6E1F">
        <w:tc>
          <w:tcPr>
            <w:tcW w:w="3430" w:type="dxa"/>
            <w:tcBorders>
              <w:top w:val="nil"/>
              <w:left w:val="single" w:sz="4" w:space="0" w:color="auto"/>
              <w:bottom w:val="nil"/>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наружная</w:t>
            </w:r>
          </w:p>
        </w:tc>
        <w:tc>
          <w:tcPr>
            <w:tcW w:w="3261"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штукатурка, фасада краска</w:t>
            </w:r>
          </w:p>
        </w:tc>
        <w:tc>
          <w:tcPr>
            <w:tcW w:w="3118" w:type="dxa"/>
            <w:tcBorders>
              <w:top w:val="nil"/>
              <w:left w:val="nil"/>
              <w:bottom w:val="nil"/>
              <w:right w:val="single" w:sz="4" w:space="0" w:color="auto"/>
            </w:tcBorders>
            <w:vAlign w:val="bottom"/>
          </w:tcPr>
          <w:p w:rsidR="00D0625A" w:rsidRPr="00462BA4" w:rsidRDefault="00D0625A" w:rsidP="00462BA4">
            <w:pPr>
              <w:ind w:left="57"/>
              <w:jc w:val="center"/>
              <w:rPr>
                <w:rFonts w:ascii="Book Antiqua" w:hAnsi="Book Antiqua"/>
                <w:sz w:val="16"/>
                <w:szCs w:val="16"/>
              </w:rPr>
            </w:pPr>
            <w:r w:rsidRPr="00462BA4">
              <w:rPr>
                <w:rFonts w:ascii="Book Antiqua" w:hAnsi="Book Antiqua"/>
                <w:sz w:val="16"/>
                <w:szCs w:val="16"/>
              </w:rPr>
              <w:t>удовлетворительно</w:t>
            </w:r>
          </w:p>
        </w:tc>
      </w:tr>
      <w:tr w:rsidR="00D0625A" w:rsidRPr="00462BA4" w:rsidTr="008D6E1F">
        <w:tc>
          <w:tcPr>
            <w:tcW w:w="3430" w:type="dxa"/>
            <w:tcBorders>
              <w:top w:val="nil"/>
              <w:left w:val="single" w:sz="4" w:space="0" w:color="auto"/>
              <w:bottom w:val="single" w:sz="4" w:space="0" w:color="auto"/>
              <w:right w:val="single" w:sz="4" w:space="0" w:color="auto"/>
            </w:tcBorders>
            <w:vAlign w:val="bottom"/>
          </w:tcPr>
          <w:p w:rsidR="00D0625A" w:rsidRPr="00462BA4" w:rsidRDefault="00D0625A" w:rsidP="00462BA4">
            <w:pPr>
              <w:ind w:left="993"/>
              <w:rPr>
                <w:rFonts w:ascii="Book Antiqua" w:hAnsi="Book Antiqua"/>
                <w:sz w:val="16"/>
                <w:szCs w:val="16"/>
              </w:rPr>
            </w:pPr>
            <w:r w:rsidRPr="00462BA4">
              <w:rPr>
                <w:rFonts w:ascii="Book Antiqua" w:hAnsi="Book Antiqua"/>
                <w:sz w:val="16"/>
                <w:szCs w:val="16"/>
              </w:rPr>
              <w:t>(другое)</w:t>
            </w:r>
          </w:p>
        </w:tc>
        <w:tc>
          <w:tcPr>
            <w:tcW w:w="3261" w:type="dxa"/>
            <w:tcBorders>
              <w:top w:val="nil"/>
              <w:left w:val="nil"/>
              <w:bottom w:val="single" w:sz="4" w:space="0" w:color="auto"/>
              <w:right w:val="single" w:sz="4" w:space="0" w:color="auto"/>
            </w:tcBorders>
            <w:vAlign w:val="bottom"/>
          </w:tcPr>
          <w:p w:rsidR="00D0625A" w:rsidRPr="00462BA4" w:rsidRDefault="00D0625A" w:rsidP="00462BA4">
            <w:pPr>
              <w:jc w:val="center"/>
              <w:rPr>
                <w:rFonts w:ascii="Book Antiqua" w:hAnsi="Book Antiqua"/>
                <w:sz w:val="16"/>
                <w:szCs w:val="16"/>
              </w:rPr>
            </w:pPr>
          </w:p>
        </w:tc>
        <w:tc>
          <w:tcPr>
            <w:tcW w:w="3118" w:type="dxa"/>
            <w:tcBorders>
              <w:top w:val="nil"/>
              <w:left w:val="nil"/>
              <w:bottom w:val="single" w:sz="4" w:space="0" w:color="auto"/>
              <w:right w:val="single" w:sz="4" w:space="0" w:color="auto"/>
            </w:tcBorders>
            <w:vAlign w:val="bottom"/>
          </w:tcPr>
          <w:p w:rsidR="00D0625A" w:rsidRPr="00462BA4" w:rsidRDefault="00D0625A" w:rsidP="00462BA4">
            <w:pPr>
              <w:ind w:left="57"/>
              <w:jc w:val="center"/>
              <w:rPr>
                <w:rFonts w:ascii="Book Antiqua" w:hAnsi="Book Antiqua"/>
                <w:sz w:val="16"/>
                <w:szCs w:val="16"/>
              </w:rPr>
            </w:pPr>
          </w:p>
        </w:tc>
      </w:tr>
    </w:tbl>
    <w:p w:rsidR="00D0625A" w:rsidRPr="00462BA4" w:rsidRDefault="00D0625A" w:rsidP="00D0625A">
      <w:pPr>
        <w:spacing w:before="400"/>
        <w:jc w:val="center"/>
        <w:rPr>
          <w:rFonts w:ascii="Book Antiqua" w:hAnsi="Book Antiqua"/>
          <w:b/>
          <w:bCs/>
          <w:sz w:val="16"/>
          <w:szCs w:val="16"/>
        </w:rPr>
      </w:pPr>
      <w:r w:rsidRPr="00462BA4">
        <w:rPr>
          <w:rFonts w:ascii="Book Antiqua" w:hAnsi="Book Antiqua"/>
          <w:b/>
          <w:bCs/>
          <w:sz w:val="16"/>
          <w:szCs w:val="16"/>
        </w:rPr>
        <w:t>АКТ</w:t>
      </w:r>
    </w:p>
    <w:p w:rsidR="00D0625A" w:rsidRPr="00462BA4" w:rsidRDefault="00D0625A" w:rsidP="00D0625A">
      <w:pPr>
        <w:spacing w:before="80"/>
        <w:jc w:val="center"/>
        <w:rPr>
          <w:rFonts w:ascii="Book Antiqua" w:hAnsi="Book Antiqua"/>
          <w:b/>
          <w:bCs/>
          <w:sz w:val="16"/>
          <w:szCs w:val="16"/>
        </w:rPr>
      </w:pPr>
      <w:r w:rsidRPr="00462BA4">
        <w:rPr>
          <w:rFonts w:ascii="Book Antiqua" w:hAnsi="Book Antiqua"/>
          <w:b/>
          <w:bCs/>
          <w:sz w:val="16"/>
          <w:szCs w:val="16"/>
        </w:rPr>
        <w:t>о состоянии общего имущества собственников помещений</w:t>
      </w:r>
      <w:r w:rsidRPr="00462BA4">
        <w:rPr>
          <w:rFonts w:ascii="Book Antiqua" w:hAnsi="Book Antiqua"/>
          <w:b/>
          <w:bCs/>
          <w:sz w:val="16"/>
          <w:szCs w:val="16"/>
        </w:rPr>
        <w:br/>
        <w:t>в многоквартирном доме, являющегося объектом конкурса</w:t>
      </w:r>
    </w:p>
    <w:p w:rsidR="00D0625A" w:rsidRPr="008D6E1F" w:rsidRDefault="00D0625A" w:rsidP="008D6E1F">
      <w:pPr>
        <w:ind w:left="-1134"/>
        <w:rPr>
          <w:sz w:val="16"/>
          <w:szCs w:val="16"/>
        </w:rPr>
      </w:pPr>
      <w:r w:rsidRPr="008D6E1F">
        <w:rPr>
          <w:sz w:val="16"/>
          <w:szCs w:val="16"/>
        </w:rPr>
        <w:t>I. Общие сведения о многоквартирном доме</w:t>
      </w:r>
    </w:p>
    <w:p w:rsidR="00D0625A" w:rsidRPr="008D6E1F" w:rsidRDefault="00D0625A" w:rsidP="008D6E1F">
      <w:pPr>
        <w:ind w:left="-1134"/>
        <w:rPr>
          <w:sz w:val="16"/>
          <w:szCs w:val="16"/>
        </w:rPr>
      </w:pPr>
      <w:r w:rsidRPr="008D6E1F">
        <w:rPr>
          <w:sz w:val="16"/>
          <w:szCs w:val="16"/>
        </w:rPr>
        <w:t>1. Адрес многоквартирного дома  п. Надежный ул. 50 лет ЯАССР ж.д. № 11</w:t>
      </w:r>
    </w:p>
    <w:p w:rsidR="00D0625A" w:rsidRPr="008D6E1F" w:rsidRDefault="00D0625A" w:rsidP="008D6E1F">
      <w:pPr>
        <w:ind w:left="-1134"/>
        <w:rPr>
          <w:sz w:val="16"/>
          <w:szCs w:val="16"/>
        </w:rPr>
      </w:pPr>
      <w:r w:rsidRPr="008D6E1F">
        <w:rPr>
          <w:sz w:val="16"/>
          <w:szCs w:val="16"/>
        </w:rPr>
        <w:t xml:space="preserve">2. Кадастровый номер многоквартирного дома (при его наличии)  </w:t>
      </w:r>
    </w:p>
    <w:p w:rsidR="00D0625A" w:rsidRPr="008D6E1F" w:rsidRDefault="008D6E1F" w:rsidP="008D6E1F">
      <w:pPr>
        <w:ind w:left="-1134"/>
        <w:rPr>
          <w:sz w:val="16"/>
          <w:szCs w:val="16"/>
        </w:rPr>
      </w:pPr>
      <w:r w:rsidRPr="008D6E1F">
        <w:rPr>
          <w:sz w:val="16"/>
          <w:szCs w:val="16"/>
        </w:rPr>
        <w:t>3</w:t>
      </w:r>
      <w:r w:rsidR="00D0625A" w:rsidRPr="008D6E1F">
        <w:rPr>
          <w:sz w:val="16"/>
          <w:szCs w:val="16"/>
        </w:rPr>
        <w:t>. Серия, тип постройки     брус</w:t>
      </w:r>
    </w:p>
    <w:p w:rsidR="00D0625A" w:rsidRPr="008D6E1F" w:rsidRDefault="00D0625A" w:rsidP="008D6E1F">
      <w:pPr>
        <w:ind w:left="-1134"/>
        <w:rPr>
          <w:sz w:val="16"/>
          <w:szCs w:val="16"/>
        </w:rPr>
      </w:pPr>
      <w:r w:rsidRPr="008D6E1F">
        <w:rPr>
          <w:sz w:val="16"/>
          <w:szCs w:val="16"/>
        </w:rPr>
        <w:t>4. Год постройки  1982 г.</w:t>
      </w:r>
    </w:p>
    <w:p w:rsidR="00D0625A" w:rsidRPr="008D6E1F" w:rsidRDefault="00D0625A" w:rsidP="008D6E1F">
      <w:pPr>
        <w:ind w:left="-1134"/>
        <w:rPr>
          <w:sz w:val="16"/>
          <w:szCs w:val="16"/>
        </w:rPr>
      </w:pPr>
      <w:r w:rsidRPr="008D6E1F">
        <w:rPr>
          <w:sz w:val="16"/>
          <w:szCs w:val="16"/>
        </w:rPr>
        <w:t xml:space="preserve">5. Степень износа по данным государственного технического учета  </w:t>
      </w:r>
    </w:p>
    <w:p w:rsidR="00D0625A" w:rsidRPr="008D6E1F" w:rsidRDefault="00D0625A" w:rsidP="008D6E1F">
      <w:pPr>
        <w:ind w:left="-1134"/>
        <w:rPr>
          <w:sz w:val="16"/>
          <w:szCs w:val="16"/>
        </w:rPr>
      </w:pPr>
      <w:r w:rsidRPr="008D6E1F">
        <w:rPr>
          <w:sz w:val="16"/>
          <w:szCs w:val="16"/>
        </w:rPr>
        <w:t xml:space="preserve">6. Степень фактического износа  </w:t>
      </w:r>
    </w:p>
    <w:p w:rsidR="00D0625A" w:rsidRPr="008D6E1F" w:rsidRDefault="00D0625A" w:rsidP="008D6E1F">
      <w:pPr>
        <w:ind w:left="-1134"/>
        <w:rPr>
          <w:sz w:val="16"/>
          <w:szCs w:val="16"/>
        </w:rPr>
      </w:pPr>
      <w:r w:rsidRPr="008D6E1F">
        <w:rPr>
          <w:sz w:val="16"/>
          <w:szCs w:val="16"/>
        </w:rPr>
        <w:t>7. Год последнего капитального ремонта  2012г.</w:t>
      </w:r>
    </w:p>
    <w:p w:rsidR="00D0625A" w:rsidRPr="008D6E1F" w:rsidRDefault="00D0625A" w:rsidP="008D6E1F">
      <w:pPr>
        <w:ind w:left="-1134"/>
        <w:rPr>
          <w:sz w:val="16"/>
          <w:szCs w:val="16"/>
        </w:rPr>
      </w:pPr>
      <w:r w:rsidRPr="008D6E1F">
        <w:rPr>
          <w:sz w:val="16"/>
          <w:szCs w:val="16"/>
        </w:rPr>
        <w:t xml:space="preserve">8. Реквизиты правового акта о признании многоквартирного дома аварийным и подлежащим сносу  </w:t>
      </w:r>
    </w:p>
    <w:p w:rsidR="00D0625A" w:rsidRPr="008D6E1F" w:rsidRDefault="00D0625A" w:rsidP="008D6E1F">
      <w:pPr>
        <w:ind w:left="-1134"/>
        <w:rPr>
          <w:sz w:val="16"/>
          <w:szCs w:val="16"/>
        </w:rPr>
      </w:pPr>
      <w:r w:rsidRPr="008D6E1F">
        <w:rPr>
          <w:sz w:val="16"/>
          <w:szCs w:val="16"/>
        </w:rPr>
        <w:t>9. Количество этажей         2</w:t>
      </w:r>
    </w:p>
    <w:p w:rsidR="00D0625A" w:rsidRPr="008D6E1F" w:rsidRDefault="00D0625A" w:rsidP="008D6E1F">
      <w:pPr>
        <w:ind w:left="-1134"/>
        <w:rPr>
          <w:sz w:val="16"/>
          <w:szCs w:val="16"/>
        </w:rPr>
      </w:pPr>
      <w:r w:rsidRPr="008D6E1F">
        <w:rPr>
          <w:sz w:val="16"/>
          <w:szCs w:val="16"/>
        </w:rPr>
        <w:t>10. Наличие подвала  нет</w:t>
      </w:r>
    </w:p>
    <w:p w:rsidR="00D0625A" w:rsidRPr="008D6E1F" w:rsidRDefault="00D0625A" w:rsidP="008D6E1F">
      <w:pPr>
        <w:ind w:left="-1134"/>
        <w:rPr>
          <w:sz w:val="16"/>
          <w:szCs w:val="16"/>
        </w:rPr>
      </w:pPr>
      <w:r w:rsidRPr="008D6E1F">
        <w:rPr>
          <w:sz w:val="16"/>
          <w:szCs w:val="16"/>
        </w:rPr>
        <w:t>11. Наличие цокольного этажа  нет</w:t>
      </w:r>
    </w:p>
    <w:p w:rsidR="00D0625A" w:rsidRPr="008D6E1F" w:rsidRDefault="00D0625A" w:rsidP="008D6E1F">
      <w:pPr>
        <w:ind w:left="-1134"/>
        <w:rPr>
          <w:sz w:val="16"/>
          <w:szCs w:val="16"/>
        </w:rPr>
      </w:pPr>
      <w:r w:rsidRPr="008D6E1F">
        <w:rPr>
          <w:sz w:val="16"/>
          <w:szCs w:val="16"/>
        </w:rPr>
        <w:t>12. Наличие мансарды  нет</w:t>
      </w:r>
    </w:p>
    <w:p w:rsidR="00D0625A" w:rsidRPr="008D6E1F" w:rsidRDefault="00D0625A" w:rsidP="008D6E1F">
      <w:pPr>
        <w:ind w:left="-1134"/>
        <w:rPr>
          <w:sz w:val="16"/>
          <w:szCs w:val="16"/>
        </w:rPr>
      </w:pPr>
      <w:r w:rsidRPr="008D6E1F">
        <w:rPr>
          <w:sz w:val="16"/>
          <w:szCs w:val="16"/>
        </w:rPr>
        <w:t>13. Наличие мезонина  нет</w:t>
      </w:r>
    </w:p>
    <w:p w:rsidR="00D0625A" w:rsidRPr="008D6E1F" w:rsidRDefault="00D0625A" w:rsidP="008D6E1F">
      <w:pPr>
        <w:ind w:left="-1134"/>
        <w:rPr>
          <w:sz w:val="16"/>
          <w:szCs w:val="16"/>
        </w:rPr>
      </w:pPr>
      <w:r w:rsidRPr="008D6E1F">
        <w:rPr>
          <w:sz w:val="16"/>
          <w:szCs w:val="16"/>
        </w:rPr>
        <w:t>14. Количество квартир    36</w:t>
      </w:r>
    </w:p>
    <w:p w:rsidR="00D0625A" w:rsidRPr="008D6E1F" w:rsidRDefault="00D0625A" w:rsidP="008D6E1F">
      <w:pPr>
        <w:ind w:left="-1134"/>
        <w:rPr>
          <w:sz w:val="16"/>
          <w:szCs w:val="16"/>
        </w:rPr>
      </w:pPr>
      <w:r w:rsidRPr="008D6E1F">
        <w:rPr>
          <w:sz w:val="16"/>
          <w:szCs w:val="16"/>
        </w:rPr>
        <w:t>15. Количество нежилых помещений, не входящих в состав общего имущества</w:t>
      </w:r>
      <w:r w:rsidRPr="008D6E1F">
        <w:rPr>
          <w:sz w:val="16"/>
          <w:szCs w:val="16"/>
        </w:rPr>
        <w:br/>
        <w:t xml:space="preserve">16. Реквизиты правового акта о признании всех жилых помещений в многоквартирном доме </w:t>
      </w:r>
      <w:proofErr w:type="gramStart"/>
      <w:r w:rsidRPr="008D6E1F">
        <w:rPr>
          <w:sz w:val="16"/>
          <w:szCs w:val="16"/>
        </w:rPr>
        <w:t>непригодными</w:t>
      </w:r>
      <w:proofErr w:type="gramEnd"/>
      <w:r w:rsidRPr="008D6E1F">
        <w:rPr>
          <w:sz w:val="16"/>
          <w:szCs w:val="16"/>
        </w:rPr>
        <w:t xml:space="preserve"> для проживания  </w:t>
      </w:r>
    </w:p>
    <w:p w:rsidR="00D0625A" w:rsidRPr="008D6E1F" w:rsidRDefault="008D6E1F" w:rsidP="008D6E1F">
      <w:pPr>
        <w:ind w:left="-1134"/>
        <w:rPr>
          <w:sz w:val="16"/>
          <w:szCs w:val="16"/>
        </w:rPr>
      </w:pPr>
      <w:r w:rsidRPr="008D6E1F">
        <w:rPr>
          <w:sz w:val="16"/>
          <w:szCs w:val="16"/>
        </w:rPr>
        <w:t>1</w:t>
      </w:r>
      <w:r w:rsidR="00D0625A" w:rsidRPr="008D6E1F">
        <w:rPr>
          <w:sz w:val="16"/>
          <w:szCs w:val="16"/>
        </w:rPr>
        <w:t>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D0625A" w:rsidRPr="008D6E1F">
        <w:rPr>
          <w:sz w:val="16"/>
          <w:szCs w:val="16"/>
        </w:rPr>
        <w:br/>
        <w:t>18. Строительный объем            5000</w:t>
      </w:r>
      <w:r w:rsidR="00D0625A" w:rsidRPr="008D6E1F">
        <w:rPr>
          <w:sz w:val="16"/>
          <w:szCs w:val="16"/>
        </w:rPr>
        <w:tab/>
      </w:r>
      <w:r w:rsidR="00D0625A" w:rsidRPr="008D6E1F">
        <w:rPr>
          <w:sz w:val="16"/>
          <w:szCs w:val="16"/>
        </w:rPr>
        <w:tab/>
        <w:t xml:space="preserve">куб. </w:t>
      </w:r>
      <w:proofErr w:type="gramStart"/>
      <w:r w:rsidR="00D0625A" w:rsidRPr="008D6E1F">
        <w:rPr>
          <w:sz w:val="16"/>
          <w:szCs w:val="16"/>
        </w:rPr>
        <w:t>м</w:t>
      </w:r>
      <w:proofErr w:type="gramEnd"/>
    </w:p>
    <w:p w:rsidR="00D0625A" w:rsidRPr="008D6E1F" w:rsidRDefault="00D0625A" w:rsidP="008D6E1F">
      <w:pPr>
        <w:ind w:left="-1134"/>
        <w:rPr>
          <w:sz w:val="16"/>
          <w:szCs w:val="16"/>
        </w:rPr>
      </w:pPr>
      <w:r w:rsidRPr="008D6E1F">
        <w:rPr>
          <w:sz w:val="16"/>
          <w:szCs w:val="16"/>
        </w:rPr>
        <w:t>19. Площадь:</w:t>
      </w:r>
    </w:p>
    <w:p w:rsidR="00D0625A" w:rsidRPr="008D6E1F" w:rsidRDefault="00D0625A" w:rsidP="008D6E1F">
      <w:pPr>
        <w:ind w:left="-1134"/>
        <w:rPr>
          <w:sz w:val="16"/>
          <w:szCs w:val="16"/>
        </w:rPr>
      </w:pPr>
      <w:r w:rsidRPr="008D6E1F">
        <w:rPr>
          <w:sz w:val="16"/>
          <w:szCs w:val="16"/>
        </w:rPr>
        <w:t>а) многоквартирного дома с лоджиями, балконами, шкафами, коридорами и лестничными клетками  1403,0</w:t>
      </w:r>
      <w:r w:rsidRPr="008D6E1F">
        <w:rPr>
          <w:sz w:val="16"/>
          <w:szCs w:val="16"/>
        </w:rPr>
        <w:tab/>
        <w:t>кв. м</w:t>
      </w:r>
    </w:p>
    <w:p w:rsidR="00D0625A" w:rsidRPr="008D6E1F" w:rsidRDefault="00D0625A" w:rsidP="008D6E1F">
      <w:pPr>
        <w:ind w:left="-1134"/>
        <w:rPr>
          <w:sz w:val="16"/>
          <w:szCs w:val="16"/>
        </w:rPr>
      </w:pPr>
      <w:r w:rsidRPr="008D6E1F">
        <w:rPr>
          <w:sz w:val="16"/>
          <w:szCs w:val="16"/>
        </w:rPr>
        <w:t>б) жилых помещени</w:t>
      </w:r>
      <w:proofErr w:type="gramStart"/>
      <w:r w:rsidRPr="008D6E1F">
        <w:rPr>
          <w:sz w:val="16"/>
          <w:szCs w:val="16"/>
        </w:rPr>
        <w:t>й(</w:t>
      </w:r>
      <w:proofErr w:type="gramEnd"/>
      <w:r w:rsidRPr="008D6E1F">
        <w:rPr>
          <w:sz w:val="16"/>
          <w:szCs w:val="16"/>
        </w:rPr>
        <w:t xml:space="preserve">общая площадь квартир)  </w:t>
      </w:r>
      <w:r w:rsidRPr="008D6E1F">
        <w:rPr>
          <w:sz w:val="16"/>
          <w:szCs w:val="16"/>
        </w:rPr>
        <w:tab/>
        <w:t>1105,10</w:t>
      </w:r>
      <w:r w:rsidRPr="008D6E1F">
        <w:rPr>
          <w:sz w:val="16"/>
          <w:szCs w:val="16"/>
        </w:rPr>
        <w:tab/>
        <w:t>кв. м</w:t>
      </w:r>
    </w:p>
    <w:p w:rsidR="00D0625A" w:rsidRPr="008D6E1F" w:rsidRDefault="00D0625A" w:rsidP="008D6E1F">
      <w:pPr>
        <w:ind w:left="-1134"/>
        <w:rPr>
          <w:sz w:val="16"/>
          <w:szCs w:val="16"/>
        </w:rPr>
      </w:pPr>
      <w:r w:rsidRPr="008D6E1F">
        <w:rPr>
          <w:sz w:val="16"/>
          <w:szCs w:val="16"/>
        </w:rPr>
        <w:t xml:space="preserve">в) нежилых помещений (общая площадь нежилых помещений, не входящих в состав общего имущества в многоквартирном доме)  </w:t>
      </w:r>
      <w:r w:rsidRPr="008D6E1F">
        <w:rPr>
          <w:sz w:val="16"/>
          <w:szCs w:val="16"/>
        </w:rPr>
        <w:tab/>
      </w:r>
      <w:r w:rsidRPr="008D6E1F">
        <w:rPr>
          <w:sz w:val="16"/>
          <w:szCs w:val="16"/>
        </w:rPr>
        <w:tab/>
        <w:t>кв. м</w:t>
      </w:r>
    </w:p>
    <w:p w:rsidR="00D0625A" w:rsidRPr="008D6E1F" w:rsidRDefault="00D0625A" w:rsidP="008D6E1F">
      <w:pPr>
        <w:ind w:left="-1134"/>
        <w:rPr>
          <w:sz w:val="16"/>
          <w:szCs w:val="16"/>
        </w:rPr>
      </w:pPr>
      <w:r w:rsidRPr="008D6E1F">
        <w:rPr>
          <w:sz w:val="16"/>
          <w:szCs w:val="16"/>
        </w:rPr>
        <w:t>г) помещений общего пользования (общая площадь нежилых помещений, входящих в состав общего имущества в многоквартирном доме)  297,90</w:t>
      </w:r>
      <w:r w:rsidRPr="008D6E1F">
        <w:rPr>
          <w:sz w:val="16"/>
          <w:szCs w:val="16"/>
        </w:rPr>
        <w:tab/>
      </w:r>
      <w:r w:rsidRPr="008D6E1F">
        <w:rPr>
          <w:sz w:val="16"/>
          <w:szCs w:val="16"/>
        </w:rPr>
        <w:tab/>
        <w:t>кв. м</w:t>
      </w:r>
    </w:p>
    <w:p w:rsidR="00D0625A" w:rsidRPr="008D6E1F" w:rsidRDefault="00D0625A" w:rsidP="008D6E1F">
      <w:pPr>
        <w:ind w:left="-1134"/>
        <w:rPr>
          <w:sz w:val="16"/>
          <w:szCs w:val="16"/>
        </w:rPr>
      </w:pPr>
      <w:r w:rsidRPr="008D6E1F">
        <w:rPr>
          <w:sz w:val="16"/>
          <w:szCs w:val="16"/>
        </w:rPr>
        <w:t>20. Количество лестниц              3</w:t>
      </w:r>
      <w:r w:rsidRPr="008D6E1F">
        <w:rPr>
          <w:sz w:val="16"/>
          <w:szCs w:val="16"/>
        </w:rPr>
        <w:tab/>
      </w:r>
      <w:r w:rsidRPr="008D6E1F">
        <w:rPr>
          <w:sz w:val="16"/>
          <w:szCs w:val="16"/>
        </w:rPr>
        <w:tab/>
        <w:t>шт.</w:t>
      </w:r>
    </w:p>
    <w:p w:rsidR="008D6E1F" w:rsidRPr="008D6E1F" w:rsidRDefault="00D0625A" w:rsidP="008D6E1F">
      <w:pPr>
        <w:ind w:left="-1134"/>
        <w:rPr>
          <w:sz w:val="16"/>
          <w:szCs w:val="16"/>
        </w:rPr>
      </w:pPr>
      <w:r w:rsidRPr="008D6E1F">
        <w:rPr>
          <w:sz w:val="16"/>
          <w:szCs w:val="16"/>
        </w:rPr>
        <w:t>21. Уборочная площадь лестниц (включая межквартирные лестничные площадки)</w:t>
      </w:r>
      <w:r w:rsidRPr="008D6E1F">
        <w:rPr>
          <w:sz w:val="16"/>
          <w:szCs w:val="16"/>
        </w:rPr>
        <w:tab/>
        <w:t>кв. м</w:t>
      </w:r>
    </w:p>
    <w:p w:rsidR="00D0625A" w:rsidRPr="008D6E1F" w:rsidRDefault="00D0625A" w:rsidP="008D6E1F">
      <w:pPr>
        <w:ind w:left="-1134"/>
        <w:rPr>
          <w:sz w:val="16"/>
          <w:szCs w:val="16"/>
        </w:rPr>
      </w:pPr>
      <w:r w:rsidRPr="008D6E1F">
        <w:rPr>
          <w:sz w:val="16"/>
          <w:szCs w:val="16"/>
        </w:rPr>
        <w:t xml:space="preserve">22. Уборочная площадь общих коридоров                                                </w:t>
      </w:r>
      <w:r w:rsidRPr="008D6E1F">
        <w:rPr>
          <w:sz w:val="16"/>
          <w:szCs w:val="16"/>
        </w:rPr>
        <w:tab/>
        <w:t>кв. м</w:t>
      </w:r>
    </w:p>
    <w:p w:rsidR="00D0625A" w:rsidRPr="008D6E1F" w:rsidRDefault="00D0625A" w:rsidP="008D6E1F">
      <w:pPr>
        <w:ind w:left="-1134"/>
        <w:rPr>
          <w:sz w:val="16"/>
          <w:szCs w:val="16"/>
        </w:rPr>
      </w:pPr>
      <w:r w:rsidRPr="008D6E1F">
        <w:rPr>
          <w:sz w:val="16"/>
          <w:szCs w:val="16"/>
        </w:rPr>
        <w:t>23. Уборочная площадь других помещений общего пользования (включая технические этажи, чердаки, технические подвалы)  297,9</w:t>
      </w:r>
      <w:r w:rsidRPr="008D6E1F">
        <w:rPr>
          <w:sz w:val="16"/>
          <w:szCs w:val="16"/>
        </w:rPr>
        <w:tab/>
      </w:r>
      <w:r w:rsidRPr="008D6E1F">
        <w:rPr>
          <w:sz w:val="16"/>
          <w:szCs w:val="16"/>
        </w:rPr>
        <w:tab/>
        <w:t>кв. м</w:t>
      </w:r>
    </w:p>
    <w:p w:rsidR="00D0625A" w:rsidRPr="008D6E1F" w:rsidRDefault="00D0625A" w:rsidP="008D6E1F">
      <w:pPr>
        <w:ind w:left="-1134"/>
        <w:rPr>
          <w:sz w:val="16"/>
          <w:szCs w:val="16"/>
        </w:rPr>
      </w:pPr>
      <w:r w:rsidRPr="008D6E1F">
        <w:rPr>
          <w:sz w:val="16"/>
          <w:szCs w:val="16"/>
        </w:rPr>
        <w:t xml:space="preserve">24. Площадь земельного участка, входящего в состав общего имущества многоквартирного дома                        кв.м. (по нормативу)      256,0   </w:t>
      </w:r>
    </w:p>
    <w:p w:rsidR="00D0625A" w:rsidRPr="008D6E1F" w:rsidRDefault="00D0625A" w:rsidP="008D6E1F">
      <w:pPr>
        <w:ind w:left="-1134"/>
        <w:rPr>
          <w:sz w:val="16"/>
          <w:szCs w:val="16"/>
        </w:rPr>
      </w:pPr>
      <w:r w:rsidRPr="008D6E1F">
        <w:rPr>
          <w:sz w:val="16"/>
          <w:szCs w:val="16"/>
        </w:rPr>
        <w:t xml:space="preserve">25. </w:t>
      </w:r>
      <w:r w:rsidR="008D6E1F" w:rsidRPr="008D6E1F">
        <w:rPr>
          <w:sz w:val="16"/>
          <w:szCs w:val="16"/>
        </w:rPr>
        <w:t>Кадастровый</w:t>
      </w:r>
      <w:r w:rsidRPr="008D6E1F">
        <w:rPr>
          <w:sz w:val="16"/>
          <w:szCs w:val="16"/>
        </w:rPr>
        <w:t xml:space="preserve"> номер земельного участка (при его наличии)  </w:t>
      </w:r>
    </w:p>
    <w:p w:rsidR="00D0625A" w:rsidRPr="008D6E1F" w:rsidRDefault="00D0625A" w:rsidP="008D6E1F">
      <w:pPr>
        <w:ind w:left="-1134"/>
        <w:rPr>
          <w:sz w:val="16"/>
          <w:szCs w:val="16"/>
        </w:rPr>
      </w:pPr>
      <w:r w:rsidRPr="008D6E1F">
        <w:rPr>
          <w:sz w:val="16"/>
          <w:szCs w:val="16"/>
        </w:rPr>
        <w:t>II. Техническое состояние многоквартирного дома, включая пристройки</w:t>
      </w:r>
    </w:p>
    <w:tbl>
      <w:tblPr>
        <w:tblW w:w="10207" w:type="dxa"/>
        <w:tblInd w:w="-843" w:type="dxa"/>
        <w:tblLayout w:type="fixed"/>
        <w:tblCellMar>
          <w:left w:w="28" w:type="dxa"/>
          <w:right w:w="28" w:type="dxa"/>
        </w:tblCellMar>
        <w:tblLook w:val="0000"/>
      </w:tblPr>
      <w:tblGrid>
        <w:gridCol w:w="4253"/>
        <w:gridCol w:w="2977"/>
        <w:gridCol w:w="2977"/>
      </w:tblGrid>
      <w:tr w:rsidR="00D0625A" w:rsidRPr="00462BA4" w:rsidTr="008D6E1F">
        <w:tc>
          <w:tcPr>
            <w:tcW w:w="4253" w:type="dxa"/>
            <w:tcBorders>
              <w:top w:val="single" w:sz="4" w:space="0" w:color="auto"/>
              <w:left w:val="single" w:sz="4" w:space="0" w:color="auto"/>
              <w:bottom w:val="single" w:sz="4" w:space="0" w:color="auto"/>
              <w:right w:val="single" w:sz="4" w:space="0" w:color="auto"/>
            </w:tcBorders>
          </w:tcPr>
          <w:p w:rsidR="00D0625A" w:rsidRPr="008D6E1F" w:rsidRDefault="00D0625A" w:rsidP="00462BA4">
            <w:pPr>
              <w:jc w:val="center"/>
              <w:rPr>
                <w:rFonts w:ascii="Book Antiqua" w:hAnsi="Book Antiqua"/>
                <w:sz w:val="16"/>
                <w:szCs w:val="16"/>
              </w:rPr>
            </w:pPr>
            <w:r w:rsidRPr="008D6E1F">
              <w:rPr>
                <w:rFonts w:ascii="Book Antiqua" w:hAnsi="Book Antiqua"/>
                <w:sz w:val="16"/>
                <w:szCs w:val="16"/>
              </w:rPr>
              <w:t>Наимено</w:t>
            </w:r>
            <w:r w:rsidRPr="008D6E1F">
              <w:rPr>
                <w:rFonts w:ascii="Book Antiqua" w:hAnsi="Book Antiqua"/>
                <w:sz w:val="16"/>
                <w:szCs w:val="16"/>
              </w:rPr>
              <w:softHyphen/>
              <w:t>вание конструк</w:t>
            </w:r>
            <w:r w:rsidRPr="008D6E1F">
              <w:rPr>
                <w:rFonts w:ascii="Book Antiqua" w:hAnsi="Book Antiqua"/>
                <w:sz w:val="16"/>
                <w:szCs w:val="16"/>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0625A" w:rsidRPr="008D6E1F" w:rsidRDefault="00D0625A" w:rsidP="00462BA4">
            <w:pPr>
              <w:jc w:val="center"/>
              <w:rPr>
                <w:rFonts w:ascii="Book Antiqua" w:hAnsi="Book Antiqua"/>
                <w:sz w:val="16"/>
                <w:szCs w:val="16"/>
              </w:rPr>
            </w:pPr>
            <w:r w:rsidRPr="008D6E1F">
              <w:rPr>
                <w:rFonts w:ascii="Book Antiqua" w:hAnsi="Book Antiqua"/>
                <w:sz w:val="16"/>
                <w:szCs w:val="16"/>
              </w:rPr>
              <w:t xml:space="preserve">Описание элементов (материал, </w:t>
            </w:r>
            <w:r w:rsidRPr="008D6E1F">
              <w:rPr>
                <w:rFonts w:ascii="Book Antiqua" w:hAnsi="Book Antiqua"/>
                <w:sz w:val="16"/>
                <w:szCs w:val="16"/>
              </w:rPr>
              <w:lastRenderedPageBreak/>
              <w:t>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D0625A" w:rsidRPr="008D6E1F" w:rsidRDefault="00D0625A" w:rsidP="00462BA4">
            <w:pPr>
              <w:jc w:val="center"/>
              <w:rPr>
                <w:rFonts w:ascii="Book Antiqua" w:hAnsi="Book Antiqua"/>
                <w:sz w:val="16"/>
                <w:szCs w:val="16"/>
              </w:rPr>
            </w:pPr>
            <w:r w:rsidRPr="008D6E1F">
              <w:rPr>
                <w:rFonts w:ascii="Book Antiqua" w:hAnsi="Book Antiqua"/>
                <w:sz w:val="16"/>
                <w:szCs w:val="16"/>
              </w:rPr>
              <w:lastRenderedPageBreak/>
              <w:t xml:space="preserve">Техническое состояние элементов </w:t>
            </w:r>
            <w:r w:rsidRPr="008D6E1F">
              <w:rPr>
                <w:rFonts w:ascii="Book Antiqua" w:hAnsi="Book Antiqua"/>
                <w:sz w:val="16"/>
                <w:szCs w:val="16"/>
              </w:rPr>
              <w:lastRenderedPageBreak/>
              <w:t>общего имущества многоквартирного дома</w:t>
            </w:r>
          </w:p>
        </w:tc>
      </w:tr>
      <w:tr w:rsidR="00D0625A" w:rsidRPr="00462BA4" w:rsidTr="008D6E1F">
        <w:tc>
          <w:tcPr>
            <w:tcW w:w="4253" w:type="dxa"/>
            <w:tcBorders>
              <w:top w:val="single" w:sz="4" w:space="0" w:color="auto"/>
              <w:left w:val="single" w:sz="4" w:space="0" w:color="auto"/>
              <w:bottom w:val="single" w:sz="4" w:space="0" w:color="auto"/>
              <w:right w:val="single" w:sz="4" w:space="0" w:color="auto"/>
            </w:tcBorders>
            <w:vAlign w:val="bottom"/>
          </w:tcPr>
          <w:p w:rsidR="00D0625A" w:rsidRPr="008D6E1F" w:rsidRDefault="00D0625A" w:rsidP="00462BA4">
            <w:pPr>
              <w:ind w:left="57"/>
              <w:rPr>
                <w:rFonts w:ascii="Book Antiqua" w:hAnsi="Book Antiqua"/>
                <w:sz w:val="16"/>
                <w:szCs w:val="16"/>
              </w:rPr>
            </w:pPr>
            <w:r w:rsidRPr="008D6E1F">
              <w:rPr>
                <w:rFonts w:ascii="Book Antiqua" w:hAnsi="Book Antiqua"/>
                <w:sz w:val="16"/>
                <w:szCs w:val="16"/>
              </w:rPr>
              <w:lastRenderedPageBreak/>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8D6E1F" w:rsidRDefault="00D0625A" w:rsidP="00462BA4">
            <w:pPr>
              <w:jc w:val="center"/>
              <w:rPr>
                <w:rFonts w:ascii="Book Antiqua" w:hAnsi="Book Antiqua"/>
                <w:sz w:val="16"/>
                <w:szCs w:val="16"/>
              </w:rPr>
            </w:pPr>
            <w:r w:rsidRPr="008D6E1F">
              <w:rPr>
                <w:rFonts w:ascii="Book Antiqua" w:hAnsi="Book Antiqua"/>
                <w:sz w:val="16"/>
                <w:szCs w:val="16"/>
              </w:rPr>
              <w:t>деревянные сваи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8D6E1F" w:rsidRDefault="00D0625A" w:rsidP="00462BA4">
            <w:pPr>
              <w:ind w:left="57"/>
              <w:jc w:val="center"/>
              <w:rPr>
                <w:rFonts w:ascii="Book Antiqua" w:hAnsi="Book Antiqua"/>
                <w:sz w:val="16"/>
                <w:szCs w:val="16"/>
              </w:rPr>
            </w:pPr>
            <w:r w:rsidRPr="008D6E1F">
              <w:rPr>
                <w:rFonts w:ascii="Book Antiqua" w:hAnsi="Book Antiqua"/>
                <w:sz w:val="16"/>
                <w:szCs w:val="16"/>
              </w:rPr>
              <w:t>удовлетворительно</w:t>
            </w:r>
          </w:p>
        </w:tc>
      </w:tr>
      <w:tr w:rsidR="00D0625A" w:rsidRPr="00462BA4" w:rsidTr="008D6E1F">
        <w:tc>
          <w:tcPr>
            <w:tcW w:w="4253" w:type="dxa"/>
            <w:tcBorders>
              <w:top w:val="single" w:sz="4" w:space="0" w:color="auto"/>
              <w:left w:val="single" w:sz="4" w:space="0" w:color="auto"/>
              <w:bottom w:val="single" w:sz="4" w:space="0" w:color="auto"/>
              <w:right w:val="single" w:sz="4" w:space="0" w:color="auto"/>
            </w:tcBorders>
            <w:vAlign w:val="bottom"/>
          </w:tcPr>
          <w:p w:rsidR="00D0625A" w:rsidRPr="008D6E1F" w:rsidRDefault="00D0625A" w:rsidP="00462BA4">
            <w:pPr>
              <w:ind w:left="57"/>
              <w:rPr>
                <w:rFonts w:ascii="Book Antiqua" w:hAnsi="Book Antiqua"/>
                <w:sz w:val="16"/>
                <w:szCs w:val="16"/>
              </w:rPr>
            </w:pPr>
            <w:r w:rsidRPr="008D6E1F">
              <w:rPr>
                <w:rFonts w:ascii="Book Antiqua" w:hAnsi="Book Antiqua"/>
                <w:sz w:val="16"/>
                <w:szCs w:val="16"/>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8D6E1F" w:rsidRDefault="00D0625A" w:rsidP="00462BA4">
            <w:pPr>
              <w:ind w:left="57"/>
              <w:jc w:val="center"/>
              <w:rPr>
                <w:rFonts w:ascii="Book Antiqua" w:hAnsi="Book Antiqua"/>
                <w:sz w:val="16"/>
                <w:szCs w:val="16"/>
              </w:rPr>
            </w:pPr>
            <w:r w:rsidRPr="008D6E1F">
              <w:rPr>
                <w:rFonts w:ascii="Book Antiqua" w:hAnsi="Book Antiqua"/>
                <w:sz w:val="16"/>
                <w:szCs w:val="16"/>
              </w:rPr>
              <w:t xml:space="preserve">  Деревянные,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8D6E1F" w:rsidRDefault="00D0625A" w:rsidP="00462BA4">
            <w:pPr>
              <w:ind w:left="57"/>
              <w:jc w:val="center"/>
              <w:rPr>
                <w:rFonts w:ascii="Book Antiqua" w:hAnsi="Book Antiqua"/>
                <w:sz w:val="16"/>
                <w:szCs w:val="16"/>
              </w:rPr>
            </w:pPr>
            <w:r w:rsidRPr="008D6E1F">
              <w:rPr>
                <w:rFonts w:ascii="Book Antiqua" w:hAnsi="Book Antiqua"/>
                <w:sz w:val="16"/>
                <w:szCs w:val="16"/>
              </w:rPr>
              <w:t>удовлетворительно</w:t>
            </w:r>
          </w:p>
        </w:tc>
      </w:tr>
      <w:tr w:rsidR="00D0625A" w:rsidRPr="00462BA4" w:rsidTr="008D6E1F">
        <w:tc>
          <w:tcPr>
            <w:tcW w:w="4253" w:type="dxa"/>
            <w:tcBorders>
              <w:top w:val="single" w:sz="4" w:space="0" w:color="auto"/>
              <w:left w:val="single" w:sz="4" w:space="0" w:color="auto"/>
              <w:bottom w:val="single" w:sz="4" w:space="0" w:color="auto"/>
              <w:right w:val="single" w:sz="4" w:space="0" w:color="auto"/>
            </w:tcBorders>
            <w:vAlign w:val="bottom"/>
          </w:tcPr>
          <w:p w:rsidR="00D0625A" w:rsidRPr="008D6E1F" w:rsidRDefault="00D0625A" w:rsidP="00462BA4">
            <w:pPr>
              <w:ind w:left="57"/>
              <w:rPr>
                <w:rFonts w:ascii="Book Antiqua" w:hAnsi="Book Antiqua"/>
                <w:sz w:val="16"/>
                <w:szCs w:val="16"/>
              </w:rPr>
            </w:pPr>
            <w:r w:rsidRPr="008D6E1F">
              <w:rPr>
                <w:rFonts w:ascii="Book Antiqua" w:hAnsi="Book Antiqua"/>
                <w:sz w:val="16"/>
                <w:szCs w:val="16"/>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8D6E1F" w:rsidRDefault="00D0625A" w:rsidP="00462BA4">
            <w:pPr>
              <w:ind w:left="57"/>
              <w:jc w:val="center"/>
              <w:rPr>
                <w:rFonts w:ascii="Book Antiqua" w:hAnsi="Book Antiqua"/>
                <w:sz w:val="16"/>
                <w:szCs w:val="16"/>
              </w:rPr>
            </w:pPr>
            <w:r w:rsidRPr="008D6E1F">
              <w:rPr>
                <w:rFonts w:ascii="Book Antiqua" w:hAnsi="Book Antiqua"/>
                <w:sz w:val="16"/>
                <w:szCs w:val="16"/>
              </w:rPr>
              <w:t>Деревянные, брусчатые</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8D6E1F" w:rsidRDefault="00D0625A" w:rsidP="00462BA4">
            <w:pPr>
              <w:ind w:left="57"/>
              <w:jc w:val="center"/>
              <w:rPr>
                <w:rFonts w:ascii="Book Antiqua" w:hAnsi="Book Antiqua"/>
                <w:sz w:val="16"/>
                <w:szCs w:val="16"/>
              </w:rPr>
            </w:pPr>
            <w:r w:rsidRPr="008D6E1F">
              <w:rPr>
                <w:rFonts w:ascii="Book Antiqua" w:hAnsi="Book Antiqua"/>
                <w:sz w:val="16"/>
                <w:szCs w:val="16"/>
              </w:rPr>
              <w:t>удовлетворительно</w:t>
            </w:r>
          </w:p>
        </w:tc>
      </w:tr>
      <w:tr w:rsidR="00D0625A" w:rsidRPr="00462BA4" w:rsidTr="008D6E1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8D6E1F" w:rsidRDefault="00D0625A" w:rsidP="00462BA4">
            <w:pPr>
              <w:ind w:left="57"/>
              <w:rPr>
                <w:rFonts w:ascii="Book Antiqua" w:hAnsi="Book Antiqua"/>
                <w:sz w:val="16"/>
                <w:szCs w:val="16"/>
              </w:rPr>
            </w:pPr>
            <w:r w:rsidRPr="008D6E1F">
              <w:rPr>
                <w:rFonts w:ascii="Book Antiqua" w:hAnsi="Book Antiqua"/>
                <w:sz w:val="16"/>
                <w:szCs w:val="16"/>
              </w:rPr>
              <w:t>4. Перекрытия</w:t>
            </w:r>
          </w:p>
        </w:tc>
        <w:tc>
          <w:tcPr>
            <w:tcW w:w="2977" w:type="dxa"/>
            <w:vMerge w:val="restart"/>
            <w:tcBorders>
              <w:top w:val="nil"/>
              <w:bottom w:val="nil"/>
            </w:tcBorders>
          </w:tcPr>
          <w:p w:rsidR="00D0625A" w:rsidRPr="008D6E1F" w:rsidRDefault="00D0625A" w:rsidP="00462BA4">
            <w:pPr>
              <w:ind w:left="57"/>
              <w:jc w:val="center"/>
              <w:rPr>
                <w:rFonts w:ascii="Book Antiqua" w:hAnsi="Book Antiqua"/>
                <w:sz w:val="16"/>
                <w:szCs w:val="16"/>
              </w:rPr>
            </w:pPr>
          </w:p>
          <w:p w:rsidR="00D0625A" w:rsidRPr="008D6E1F" w:rsidRDefault="00D0625A" w:rsidP="00462BA4">
            <w:pPr>
              <w:ind w:left="57"/>
              <w:jc w:val="center"/>
              <w:rPr>
                <w:rFonts w:ascii="Book Antiqua" w:hAnsi="Book Antiqua"/>
                <w:sz w:val="16"/>
                <w:szCs w:val="16"/>
              </w:rPr>
            </w:pPr>
            <w:proofErr w:type="gramStart"/>
            <w:r w:rsidRPr="008D6E1F">
              <w:rPr>
                <w:rFonts w:ascii="Book Antiqua" w:hAnsi="Book Antiqua"/>
                <w:sz w:val="16"/>
                <w:szCs w:val="16"/>
              </w:rPr>
              <w:t>Деревянные</w:t>
            </w:r>
            <w:proofErr w:type="gramEnd"/>
            <w:r w:rsidRPr="008D6E1F">
              <w:rPr>
                <w:rFonts w:ascii="Book Antiqua" w:hAnsi="Book Antiqua"/>
                <w:sz w:val="16"/>
                <w:szCs w:val="16"/>
              </w:rPr>
              <w:t xml:space="preserve"> по деревянным балкам</w:t>
            </w:r>
          </w:p>
        </w:tc>
        <w:tc>
          <w:tcPr>
            <w:tcW w:w="2977" w:type="dxa"/>
            <w:vMerge w:val="restart"/>
            <w:tcBorders>
              <w:top w:val="nil"/>
              <w:bottom w:val="nil"/>
            </w:tcBorders>
          </w:tcPr>
          <w:p w:rsidR="00D0625A" w:rsidRPr="008D6E1F" w:rsidRDefault="00D0625A" w:rsidP="00462BA4">
            <w:pPr>
              <w:ind w:left="57"/>
              <w:jc w:val="center"/>
              <w:rPr>
                <w:rFonts w:ascii="Book Antiqua" w:hAnsi="Book Antiqua"/>
                <w:sz w:val="16"/>
                <w:szCs w:val="16"/>
              </w:rPr>
            </w:pPr>
            <w:r w:rsidRPr="008D6E1F">
              <w:rPr>
                <w:rFonts w:ascii="Book Antiqua" w:hAnsi="Book Antiqua"/>
                <w:sz w:val="16"/>
                <w:szCs w:val="16"/>
              </w:rPr>
              <w:t>удовлетворительно</w:t>
            </w:r>
          </w:p>
        </w:tc>
      </w:tr>
      <w:tr w:rsidR="00D0625A" w:rsidRPr="00462BA4" w:rsidTr="008D6E1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8D6E1F" w:rsidRDefault="00D0625A" w:rsidP="00462BA4">
            <w:pPr>
              <w:ind w:left="992"/>
              <w:rPr>
                <w:rFonts w:ascii="Book Antiqua" w:hAnsi="Book Antiqua"/>
                <w:sz w:val="16"/>
                <w:szCs w:val="16"/>
              </w:rPr>
            </w:pPr>
            <w:r w:rsidRPr="008D6E1F">
              <w:rPr>
                <w:rFonts w:ascii="Book Antiqua" w:hAnsi="Book Antiqua"/>
                <w:sz w:val="16"/>
                <w:szCs w:val="16"/>
              </w:rPr>
              <w:t>чердачные</w:t>
            </w:r>
          </w:p>
        </w:tc>
        <w:tc>
          <w:tcPr>
            <w:tcW w:w="2977" w:type="dxa"/>
            <w:vMerge/>
            <w:tcBorders>
              <w:top w:val="nil"/>
              <w:bottom w:val="nil"/>
            </w:tcBorders>
          </w:tcPr>
          <w:p w:rsidR="00D0625A" w:rsidRPr="008D6E1F" w:rsidRDefault="00D0625A" w:rsidP="00462BA4">
            <w:pPr>
              <w:ind w:left="57"/>
              <w:rPr>
                <w:rFonts w:ascii="Book Antiqua" w:hAnsi="Book Antiqua"/>
                <w:sz w:val="16"/>
                <w:szCs w:val="16"/>
              </w:rPr>
            </w:pPr>
          </w:p>
        </w:tc>
        <w:tc>
          <w:tcPr>
            <w:tcW w:w="2977" w:type="dxa"/>
            <w:vMerge/>
            <w:tcBorders>
              <w:top w:val="nil"/>
              <w:bottom w:val="nil"/>
            </w:tcBorders>
          </w:tcPr>
          <w:p w:rsidR="00D0625A" w:rsidRPr="008D6E1F" w:rsidRDefault="00D0625A" w:rsidP="00462BA4">
            <w:pPr>
              <w:ind w:left="57"/>
              <w:rPr>
                <w:rFonts w:ascii="Book Antiqua" w:hAnsi="Book Antiqua"/>
                <w:sz w:val="16"/>
                <w:szCs w:val="16"/>
              </w:rPr>
            </w:pPr>
          </w:p>
        </w:tc>
      </w:tr>
      <w:tr w:rsidR="00D0625A" w:rsidRPr="00462BA4" w:rsidTr="008D6E1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8D6E1F" w:rsidRDefault="00D0625A" w:rsidP="00462BA4">
            <w:pPr>
              <w:ind w:left="992"/>
              <w:rPr>
                <w:rFonts w:ascii="Book Antiqua" w:hAnsi="Book Antiqua"/>
                <w:sz w:val="16"/>
                <w:szCs w:val="16"/>
              </w:rPr>
            </w:pPr>
            <w:r w:rsidRPr="008D6E1F">
              <w:rPr>
                <w:rFonts w:ascii="Book Antiqua" w:hAnsi="Book Antiqua"/>
                <w:sz w:val="16"/>
                <w:szCs w:val="16"/>
              </w:rPr>
              <w:t>междуэтажные</w:t>
            </w:r>
          </w:p>
        </w:tc>
        <w:tc>
          <w:tcPr>
            <w:tcW w:w="2977" w:type="dxa"/>
            <w:tcBorders>
              <w:top w:val="nil"/>
              <w:bottom w:val="nil"/>
            </w:tcBorders>
          </w:tcPr>
          <w:p w:rsidR="00D0625A" w:rsidRPr="008D6E1F" w:rsidRDefault="00D0625A" w:rsidP="00462BA4">
            <w:pPr>
              <w:ind w:left="57"/>
              <w:jc w:val="center"/>
              <w:rPr>
                <w:rFonts w:ascii="Book Antiqua" w:hAnsi="Book Antiqua"/>
                <w:sz w:val="16"/>
                <w:szCs w:val="16"/>
              </w:rPr>
            </w:pPr>
            <w:proofErr w:type="gramStart"/>
            <w:r w:rsidRPr="008D6E1F">
              <w:rPr>
                <w:rFonts w:ascii="Book Antiqua" w:hAnsi="Book Antiqua"/>
                <w:sz w:val="16"/>
                <w:szCs w:val="16"/>
              </w:rPr>
              <w:t>Деревянные</w:t>
            </w:r>
            <w:proofErr w:type="gramEnd"/>
            <w:r w:rsidRPr="008D6E1F">
              <w:rPr>
                <w:rFonts w:ascii="Book Antiqua" w:hAnsi="Book Antiqua"/>
                <w:sz w:val="16"/>
                <w:szCs w:val="16"/>
              </w:rPr>
              <w:t xml:space="preserve"> по деревянным балкам</w:t>
            </w:r>
          </w:p>
        </w:tc>
        <w:tc>
          <w:tcPr>
            <w:tcW w:w="2977" w:type="dxa"/>
            <w:tcBorders>
              <w:top w:val="nil"/>
              <w:bottom w:val="nil"/>
            </w:tcBorders>
          </w:tcPr>
          <w:p w:rsidR="00D0625A" w:rsidRPr="008D6E1F" w:rsidRDefault="00D0625A" w:rsidP="00462BA4">
            <w:pPr>
              <w:ind w:left="57"/>
              <w:jc w:val="center"/>
              <w:rPr>
                <w:rFonts w:ascii="Book Antiqua" w:hAnsi="Book Antiqua"/>
                <w:sz w:val="16"/>
                <w:szCs w:val="16"/>
              </w:rPr>
            </w:pPr>
          </w:p>
        </w:tc>
      </w:tr>
      <w:tr w:rsidR="00D0625A" w:rsidRPr="00462BA4" w:rsidTr="008D6E1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8D6E1F" w:rsidRDefault="00D0625A" w:rsidP="00462BA4">
            <w:pPr>
              <w:ind w:left="992"/>
              <w:rPr>
                <w:rFonts w:ascii="Book Antiqua" w:hAnsi="Book Antiqua"/>
                <w:sz w:val="16"/>
                <w:szCs w:val="16"/>
              </w:rPr>
            </w:pPr>
            <w:r w:rsidRPr="008D6E1F">
              <w:rPr>
                <w:rFonts w:ascii="Book Antiqua" w:hAnsi="Book Antiqua"/>
                <w:sz w:val="16"/>
                <w:szCs w:val="16"/>
              </w:rPr>
              <w:t>подвальные</w:t>
            </w:r>
          </w:p>
        </w:tc>
        <w:tc>
          <w:tcPr>
            <w:tcW w:w="2977" w:type="dxa"/>
            <w:tcBorders>
              <w:top w:val="nil"/>
              <w:bottom w:val="nil"/>
            </w:tcBorders>
          </w:tcPr>
          <w:p w:rsidR="00D0625A" w:rsidRPr="008D6E1F" w:rsidRDefault="00D0625A" w:rsidP="00462BA4">
            <w:pPr>
              <w:ind w:left="57"/>
              <w:jc w:val="center"/>
              <w:rPr>
                <w:rFonts w:ascii="Book Antiqua" w:hAnsi="Book Antiqua"/>
                <w:sz w:val="16"/>
                <w:szCs w:val="16"/>
              </w:rPr>
            </w:pPr>
          </w:p>
        </w:tc>
        <w:tc>
          <w:tcPr>
            <w:tcW w:w="2977" w:type="dxa"/>
            <w:tcBorders>
              <w:top w:val="nil"/>
              <w:bottom w:val="nil"/>
            </w:tcBorders>
          </w:tcPr>
          <w:p w:rsidR="00D0625A" w:rsidRPr="008D6E1F" w:rsidRDefault="00D0625A" w:rsidP="00462BA4">
            <w:pPr>
              <w:ind w:left="57"/>
              <w:jc w:val="center"/>
              <w:rPr>
                <w:rFonts w:ascii="Book Antiqua" w:hAnsi="Book Antiqua"/>
                <w:sz w:val="16"/>
                <w:szCs w:val="16"/>
              </w:rPr>
            </w:pPr>
          </w:p>
        </w:tc>
      </w:tr>
      <w:tr w:rsidR="00D0625A" w:rsidRPr="00462BA4" w:rsidTr="008D6E1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0625A" w:rsidRPr="008D6E1F" w:rsidRDefault="00D0625A" w:rsidP="00462BA4">
            <w:pPr>
              <w:ind w:left="992"/>
              <w:rPr>
                <w:rFonts w:ascii="Book Antiqua" w:hAnsi="Book Antiqua"/>
                <w:sz w:val="16"/>
                <w:szCs w:val="16"/>
              </w:rPr>
            </w:pPr>
            <w:r w:rsidRPr="008D6E1F">
              <w:rPr>
                <w:rFonts w:ascii="Book Antiqua" w:hAnsi="Book Antiqua"/>
                <w:sz w:val="16"/>
                <w:szCs w:val="16"/>
              </w:rPr>
              <w:t>(другое)</w:t>
            </w:r>
          </w:p>
        </w:tc>
        <w:tc>
          <w:tcPr>
            <w:tcW w:w="2977" w:type="dxa"/>
            <w:tcBorders>
              <w:top w:val="nil"/>
              <w:bottom w:val="nil"/>
            </w:tcBorders>
          </w:tcPr>
          <w:p w:rsidR="00D0625A" w:rsidRPr="008D6E1F" w:rsidRDefault="00D0625A" w:rsidP="00462BA4">
            <w:pPr>
              <w:ind w:left="57"/>
              <w:jc w:val="center"/>
              <w:rPr>
                <w:rFonts w:ascii="Book Antiqua" w:hAnsi="Book Antiqua"/>
                <w:sz w:val="16"/>
                <w:szCs w:val="16"/>
              </w:rPr>
            </w:pPr>
          </w:p>
        </w:tc>
        <w:tc>
          <w:tcPr>
            <w:tcW w:w="2977" w:type="dxa"/>
            <w:tcBorders>
              <w:top w:val="nil"/>
              <w:bottom w:val="nil"/>
            </w:tcBorders>
          </w:tcPr>
          <w:p w:rsidR="00D0625A" w:rsidRPr="008D6E1F" w:rsidRDefault="00D0625A" w:rsidP="00462BA4">
            <w:pPr>
              <w:ind w:left="57"/>
              <w:jc w:val="center"/>
              <w:rPr>
                <w:rFonts w:ascii="Book Antiqua" w:hAnsi="Book Antiqua"/>
                <w:sz w:val="16"/>
                <w:szCs w:val="16"/>
              </w:rPr>
            </w:pPr>
          </w:p>
        </w:tc>
      </w:tr>
      <w:tr w:rsidR="00D0625A" w:rsidRPr="00462BA4" w:rsidTr="008D6E1F">
        <w:tc>
          <w:tcPr>
            <w:tcW w:w="4253" w:type="dxa"/>
            <w:tcBorders>
              <w:top w:val="single" w:sz="4" w:space="0" w:color="auto"/>
              <w:left w:val="single" w:sz="4" w:space="0" w:color="auto"/>
              <w:bottom w:val="single" w:sz="4" w:space="0" w:color="auto"/>
              <w:right w:val="single" w:sz="4" w:space="0" w:color="auto"/>
            </w:tcBorders>
            <w:vAlign w:val="bottom"/>
          </w:tcPr>
          <w:p w:rsidR="00D0625A" w:rsidRPr="008D6E1F" w:rsidRDefault="00D0625A" w:rsidP="00462BA4">
            <w:pPr>
              <w:ind w:left="57"/>
              <w:rPr>
                <w:rFonts w:ascii="Book Antiqua" w:hAnsi="Book Antiqua"/>
                <w:sz w:val="16"/>
                <w:szCs w:val="16"/>
              </w:rPr>
            </w:pPr>
            <w:r w:rsidRPr="008D6E1F">
              <w:rPr>
                <w:rFonts w:ascii="Book Antiqua" w:hAnsi="Book Antiqua"/>
                <w:sz w:val="16"/>
                <w:szCs w:val="16"/>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8D6E1F" w:rsidRDefault="00D0625A" w:rsidP="00462BA4">
            <w:pPr>
              <w:ind w:left="57"/>
              <w:jc w:val="center"/>
              <w:rPr>
                <w:rFonts w:ascii="Book Antiqua" w:hAnsi="Book Antiqua"/>
                <w:sz w:val="16"/>
                <w:szCs w:val="16"/>
              </w:rPr>
            </w:pPr>
            <w:r w:rsidRPr="008D6E1F">
              <w:rPr>
                <w:rFonts w:ascii="Book Antiqua" w:hAnsi="Book Antiqua"/>
                <w:sz w:val="16"/>
                <w:szCs w:val="16"/>
              </w:rP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8D6E1F" w:rsidRDefault="00D0625A" w:rsidP="00462BA4">
            <w:pPr>
              <w:ind w:left="57"/>
              <w:jc w:val="center"/>
              <w:rPr>
                <w:rFonts w:ascii="Book Antiqua" w:hAnsi="Book Antiqua"/>
                <w:sz w:val="16"/>
                <w:szCs w:val="16"/>
              </w:rPr>
            </w:pPr>
            <w:r w:rsidRPr="008D6E1F">
              <w:rPr>
                <w:rFonts w:ascii="Book Antiqua" w:hAnsi="Book Antiqua"/>
                <w:sz w:val="16"/>
                <w:szCs w:val="16"/>
              </w:rPr>
              <w:t>удовлетворительно</w:t>
            </w:r>
          </w:p>
        </w:tc>
      </w:tr>
      <w:tr w:rsidR="00D0625A" w:rsidRPr="00462BA4" w:rsidTr="008D6E1F">
        <w:tc>
          <w:tcPr>
            <w:tcW w:w="4253" w:type="dxa"/>
            <w:tcBorders>
              <w:top w:val="single" w:sz="4" w:space="0" w:color="auto"/>
              <w:left w:val="single" w:sz="4" w:space="0" w:color="auto"/>
              <w:bottom w:val="single" w:sz="4" w:space="0" w:color="auto"/>
              <w:right w:val="single" w:sz="4" w:space="0" w:color="auto"/>
            </w:tcBorders>
            <w:vAlign w:val="bottom"/>
          </w:tcPr>
          <w:p w:rsidR="00D0625A" w:rsidRPr="008D6E1F" w:rsidRDefault="00D0625A" w:rsidP="00462BA4">
            <w:pPr>
              <w:ind w:left="57"/>
              <w:rPr>
                <w:rFonts w:ascii="Book Antiqua" w:hAnsi="Book Antiqua"/>
                <w:sz w:val="16"/>
                <w:szCs w:val="16"/>
              </w:rPr>
            </w:pPr>
            <w:r w:rsidRPr="008D6E1F">
              <w:rPr>
                <w:rFonts w:ascii="Book Antiqua" w:hAnsi="Book Antiqua"/>
                <w:sz w:val="16"/>
                <w:szCs w:val="16"/>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8D6E1F" w:rsidRDefault="00D0625A" w:rsidP="00462BA4">
            <w:pPr>
              <w:ind w:left="57"/>
              <w:jc w:val="center"/>
              <w:rPr>
                <w:rFonts w:ascii="Book Antiqua" w:hAnsi="Book Antiqua"/>
                <w:sz w:val="16"/>
                <w:szCs w:val="16"/>
              </w:rPr>
            </w:pPr>
            <w:r w:rsidRPr="008D6E1F">
              <w:rPr>
                <w:rFonts w:ascii="Book Antiqua" w:hAnsi="Book Antiqua"/>
                <w:sz w:val="16"/>
                <w:szCs w:val="16"/>
              </w:rPr>
              <w:t>Дощатые, окрашенные</w:t>
            </w:r>
          </w:p>
        </w:tc>
        <w:tc>
          <w:tcPr>
            <w:tcW w:w="2977" w:type="dxa"/>
            <w:tcBorders>
              <w:top w:val="single" w:sz="4" w:space="0" w:color="auto"/>
              <w:left w:val="single" w:sz="4" w:space="0" w:color="auto"/>
              <w:bottom w:val="single" w:sz="4" w:space="0" w:color="auto"/>
              <w:right w:val="single" w:sz="4" w:space="0" w:color="auto"/>
            </w:tcBorders>
            <w:vAlign w:val="bottom"/>
          </w:tcPr>
          <w:p w:rsidR="00D0625A" w:rsidRPr="008D6E1F" w:rsidRDefault="00D0625A" w:rsidP="00462BA4">
            <w:pPr>
              <w:ind w:left="57"/>
              <w:jc w:val="center"/>
              <w:rPr>
                <w:rFonts w:ascii="Book Antiqua" w:hAnsi="Book Antiqua"/>
                <w:sz w:val="16"/>
                <w:szCs w:val="16"/>
              </w:rPr>
            </w:pPr>
            <w:r w:rsidRPr="008D6E1F">
              <w:rPr>
                <w:rFonts w:ascii="Book Antiqua" w:hAnsi="Book Antiqua"/>
                <w:sz w:val="16"/>
                <w:szCs w:val="16"/>
              </w:rPr>
              <w:t>удовлетворительно</w:t>
            </w:r>
          </w:p>
        </w:tc>
      </w:tr>
      <w:tr w:rsidR="00D0625A" w:rsidRPr="00462BA4" w:rsidTr="008D6E1F">
        <w:tc>
          <w:tcPr>
            <w:tcW w:w="4253" w:type="dxa"/>
            <w:tcBorders>
              <w:top w:val="single" w:sz="4" w:space="0" w:color="auto"/>
              <w:left w:val="single" w:sz="4" w:space="0" w:color="auto"/>
              <w:bottom w:val="nil"/>
              <w:right w:val="single" w:sz="4" w:space="0" w:color="auto"/>
            </w:tcBorders>
            <w:vAlign w:val="bottom"/>
          </w:tcPr>
          <w:p w:rsidR="00D0625A" w:rsidRPr="008D6E1F" w:rsidRDefault="00D0625A" w:rsidP="00462BA4">
            <w:pPr>
              <w:ind w:left="57"/>
              <w:rPr>
                <w:rFonts w:ascii="Book Antiqua" w:hAnsi="Book Antiqua"/>
                <w:sz w:val="16"/>
                <w:szCs w:val="16"/>
              </w:rPr>
            </w:pPr>
            <w:r w:rsidRPr="008D6E1F">
              <w:rPr>
                <w:rFonts w:ascii="Book Antiqua" w:hAnsi="Book Antiqua"/>
                <w:sz w:val="16"/>
                <w:szCs w:val="16"/>
              </w:rPr>
              <w:t>7. Проемы</w:t>
            </w:r>
          </w:p>
        </w:tc>
        <w:tc>
          <w:tcPr>
            <w:tcW w:w="2977" w:type="dxa"/>
            <w:vMerge w:val="restart"/>
            <w:tcBorders>
              <w:top w:val="single" w:sz="4" w:space="0" w:color="auto"/>
              <w:left w:val="nil"/>
              <w:bottom w:val="nil"/>
              <w:right w:val="single" w:sz="4" w:space="0" w:color="auto"/>
            </w:tcBorders>
            <w:vAlign w:val="bottom"/>
          </w:tcPr>
          <w:p w:rsidR="00D0625A" w:rsidRPr="008D6E1F" w:rsidRDefault="00D0625A" w:rsidP="00462BA4">
            <w:pPr>
              <w:ind w:left="57"/>
              <w:jc w:val="center"/>
              <w:rPr>
                <w:rFonts w:ascii="Book Antiqua" w:hAnsi="Book Antiqua"/>
                <w:sz w:val="16"/>
                <w:szCs w:val="16"/>
              </w:rPr>
            </w:pPr>
            <w:proofErr w:type="gramStart"/>
            <w:r w:rsidRPr="008D6E1F">
              <w:rPr>
                <w:rFonts w:ascii="Book Antiqua" w:hAnsi="Book Antiqua"/>
                <w:sz w:val="16"/>
                <w:szCs w:val="16"/>
              </w:rPr>
              <w:t>Створные</w:t>
            </w:r>
            <w:proofErr w:type="gramEnd"/>
            <w:r w:rsidRPr="008D6E1F">
              <w:rPr>
                <w:rFonts w:ascii="Book Antiqua" w:hAnsi="Book Antiqua"/>
                <w:sz w:val="16"/>
                <w:szCs w:val="16"/>
              </w:rPr>
              <w:t xml:space="preserve"> с двойным остеклением</w:t>
            </w:r>
          </w:p>
        </w:tc>
        <w:tc>
          <w:tcPr>
            <w:tcW w:w="2977" w:type="dxa"/>
            <w:vMerge w:val="restart"/>
            <w:tcBorders>
              <w:top w:val="single" w:sz="4" w:space="0" w:color="auto"/>
              <w:left w:val="nil"/>
              <w:bottom w:val="nil"/>
              <w:right w:val="single" w:sz="4" w:space="0" w:color="auto"/>
            </w:tcBorders>
            <w:vAlign w:val="bottom"/>
          </w:tcPr>
          <w:p w:rsidR="00D0625A" w:rsidRPr="008D6E1F" w:rsidRDefault="00D0625A" w:rsidP="00462BA4">
            <w:pPr>
              <w:ind w:left="57"/>
              <w:jc w:val="center"/>
              <w:rPr>
                <w:rFonts w:ascii="Book Antiqua" w:hAnsi="Book Antiqua"/>
                <w:sz w:val="16"/>
                <w:szCs w:val="16"/>
              </w:rPr>
            </w:pPr>
            <w:r w:rsidRPr="008D6E1F">
              <w:rPr>
                <w:rFonts w:ascii="Book Antiqua" w:hAnsi="Book Antiqua"/>
                <w:sz w:val="16"/>
                <w:szCs w:val="16"/>
              </w:rPr>
              <w:t>удовлетворительно</w:t>
            </w:r>
          </w:p>
        </w:tc>
      </w:tr>
      <w:tr w:rsidR="00D0625A" w:rsidRPr="00462BA4" w:rsidTr="008D6E1F">
        <w:tc>
          <w:tcPr>
            <w:tcW w:w="4253" w:type="dxa"/>
            <w:tcBorders>
              <w:top w:val="nil"/>
              <w:left w:val="single" w:sz="4" w:space="0" w:color="auto"/>
              <w:bottom w:val="nil"/>
              <w:right w:val="single" w:sz="4" w:space="0" w:color="auto"/>
            </w:tcBorders>
            <w:vAlign w:val="bottom"/>
          </w:tcPr>
          <w:p w:rsidR="00D0625A" w:rsidRPr="008D6E1F" w:rsidRDefault="00D0625A" w:rsidP="00462BA4">
            <w:pPr>
              <w:ind w:left="993"/>
              <w:rPr>
                <w:rFonts w:ascii="Book Antiqua" w:hAnsi="Book Antiqua"/>
                <w:sz w:val="16"/>
                <w:szCs w:val="16"/>
              </w:rPr>
            </w:pPr>
            <w:r w:rsidRPr="008D6E1F">
              <w:rPr>
                <w:rFonts w:ascii="Book Antiqua" w:hAnsi="Book Antiqua"/>
                <w:sz w:val="16"/>
                <w:szCs w:val="16"/>
              </w:rPr>
              <w:t>окна</w:t>
            </w:r>
          </w:p>
        </w:tc>
        <w:tc>
          <w:tcPr>
            <w:tcW w:w="2977" w:type="dxa"/>
            <w:vMerge/>
            <w:tcBorders>
              <w:top w:val="nil"/>
              <w:left w:val="nil"/>
              <w:bottom w:val="nil"/>
              <w:right w:val="single" w:sz="4" w:space="0" w:color="auto"/>
            </w:tcBorders>
            <w:vAlign w:val="bottom"/>
          </w:tcPr>
          <w:p w:rsidR="00D0625A" w:rsidRPr="008D6E1F" w:rsidRDefault="00D0625A" w:rsidP="00462BA4">
            <w:pPr>
              <w:ind w:left="57"/>
              <w:rPr>
                <w:rFonts w:ascii="Book Antiqua" w:hAnsi="Book Antiqua"/>
                <w:sz w:val="16"/>
                <w:szCs w:val="16"/>
              </w:rPr>
            </w:pPr>
          </w:p>
        </w:tc>
        <w:tc>
          <w:tcPr>
            <w:tcW w:w="2977" w:type="dxa"/>
            <w:vMerge/>
            <w:tcBorders>
              <w:top w:val="nil"/>
              <w:left w:val="nil"/>
              <w:bottom w:val="nil"/>
              <w:right w:val="single" w:sz="4" w:space="0" w:color="auto"/>
            </w:tcBorders>
            <w:vAlign w:val="bottom"/>
          </w:tcPr>
          <w:p w:rsidR="00D0625A" w:rsidRPr="008D6E1F" w:rsidRDefault="00D0625A" w:rsidP="00462BA4">
            <w:pPr>
              <w:ind w:left="57"/>
              <w:rPr>
                <w:rFonts w:ascii="Book Antiqua" w:hAnsi="Book Antiqua"/>
                <w:sz w:val="16"/>
                <w:szCs w:val="16"/>
              </w:rPr>
            </w:pPr>
          </w:p>
        </w:tc>
      </w:tr>
      <w:tr w:rsidR="00D0625A" w:rsidRPr="00462BA4" w:rsidTr="008D6E1F">
        <w:tc>
          <w:tcPr>
            <w:tcW w:w="4253" w:type="dxa"/>
            <w:tcBorders>
              <w:top w:val="nil"/>
              <w:left w:val="single" w:sz="4" w:space="0" w:color="auto"/>
              <w:bottom w:val="nil"/>
              <w:right w:val="single" w:sz="4" w:space="0" w:color="auto"/>
            </w:tcBorders>
            <w:vAlign w:val="bottom"/>
          </w:tcPr>
          <w:p w:rsidR="00D0625A" w:rsidRPr="008D6E1F" w:rsidRDefault="00D0625A" w:rsidP="00462BA4">
            <w:pPr>
              <w:ind w:left="993"/>
              <w:rPr>
                <w:rFonts w:ascii="Book Antiqua" w:hAnsi="Book Antiqua"/>
                <w:sz w:val="16"/>
                <w:szCs w:val="16"/>
              </w:rPr>
            </w:pPr>
            <w:r w:rsidRPr="008D6E1F">
              <w:rPr>
                <w:rFonts w:ascii="Book Antiqua" w:hAnsi="Book Antiqua"/>
                <w:sz w:val="16"/>
                <w:szCs w:val="16"/>
              </w:rPr>
              <w:t>двери</w:t>
            </w:r>
          </w:p>
        </w:tc>
        <w:tc>
          <w:tcPr>
            <w:tcW w:w="2977" w:type="dxa"/>
            <w:tcBorders>
              <w:top w:val="nil"/>
              <w:left w:val="nil"/>
              <w:bottom w:val="nil"/>
              <w:right w:val="single" w:sz="4" w:space="0" w:color="auto"/>
            </w:tcBorders>
            <w:vAlign w:val="bottom"/>
          </w:tcPr>
          <w:p w:rsidR="00D0625A" w:rsidRPr="008D6E1F" w:rsidRDefault="00D0625A" w:rsidP="00462BA4">
            <w:pPr>
              <w:ind w:left="57"/>
              <w:jc w:val="center"/>
              <w:rPr>
                <w:rFonts w:ascii="Book Antiqua" w:hAnsi="Book Antiqua"/>
                <w:sz w:val="16"/>
                <w:szCs w:val="16"/>
              </w:rPr>
            </w:pPr>
            <w:r w:rsidRPr="008D6E1F">
              <w:rPr>
                <w:rFonts w:ascii="Book Antiqua" w:hAnsi="Book Antiqua"/>
                <w:sz w:val="16"/>
                <w:szCs w:val="16"/>
              </w:rPr>
              <w:t>Филенчатые простые</w:t>
            </w:r>
          </w:p>
        </w:tc>
        <w:tc>
          <w:tcPr>
            <w:tcW w:w="2977" w:type="dxa"/>
            <w:tcBorders>
              <w:top w:val="nil"/>
              <w:left w:val="nil"/>
              <w:bottom w:val="nil"/>
              <w:right w:val="single" w:sz="4" w:space="0" w:color="auto"/>
            </w:tcBorders>
            <w:vAlign w:val="bottom"/>
          </w:tcPr>
          <w:p w:rsidR="00D0625A" w:rsidRPr="008D6E1F" w:rsidRDefault="00D0625A" w:rsidP="00462BA4">
            <w:pPr>
              <w:ind w:left="57"/>
              <w:jc w:val="center"/>
              <w:rPr>
                <w:rFonts w:ascii="Book Antiqua" w:hAnsi="Book Antiqua"/>
                <w:sz w:val="16"/>
                <w:szCs w:val="16"/>
              </w:rPr>
            </w:pPr>
            <w:r w:rsidRPr="008D6E1F">
              <w:rPr>
                <w:rFonts w:ascii="Book Antiqua" w:hAnsi="Book Antiqua"/>
                <w:sz w:val="16"/>
                <w:szCs w:val="16"/>
              </w:rPr>
              <w:t>удовлетворительно</w:t>
            </w:r>
          </w:p>
        </w:tc>
      </w:tr>
      <w:tr w:rsidR="00D0625A" w:rsidRPr="008D6E1F" w:rsidTr="008D6E1F">
        <w:tc>
          <w:tcPr>
            <w:tcW w:w="4253" w:type="dxa"/>
            <w:tcBorders>
              <w:top w:val="nil"/>
              <w:left w:val="single" w:sz="4" w:space="0" w:color="auto"/>
              <w:bottom w:val="single" w:sz="4" w:space="0" w:color="auto"/>
              <w:right w:val="single" w:sz="4" w:space="0" w:color="auto"/>
            </w:tcBorders>
            <w:vAlign w:val="bottom"/>
          </w:tcPr>
          <w:p w:rsidR="00D0625A" w:rsidRPr="008D6E1F" w:rsidRDefault="00D0625A" w:rsidP="008D6E1F">
            <w:pPr>
              <w:rPr>
                <w:sz w:val="16"/>
                <w:szCs w:val="16"/>
              </w:rPr>
            </w:pPr>
            <w:r w:rsidRPr="008D6E1F">
              <w:rPr>
                <w:sz w:val="16"/>
                <w:szCs w:val="16"/>
              </w:rPr>
              <w:t>(другое)</w:t>
            </w:r>
          </w:p>
        </w:tc>
        <w:tc>
          <w:tcPr>
            <w:tcW w:w="2977" w:type="dxa"/>
            <w:tcBorders>
              <w:top w:val="nil"/>
              <w:left w:val="nil"/>
              <w:bottom w:val="single" w:sz="4" w:space="0" w:color="auto"/>
              <w:right w:val="single" w:sz="4" w:space="0" w:color="auto"/>
            </w:tcBorders>
            <w:vAlign w:val="bottom"/>
          </w:tcPr>
          <w:p w:rsidR="00D0625A" w:rsidRPr="008D6E1F" w:rsidRDefault="00D0625A" w:rsidP="008D6E1F">
            <w:pPr>
              <w:rPr>
                <w:sz w:val="16"/>
                <w:szCs w:val="16"/>
              </w:rPr>
            </w:pPr>
          </w:p>
        </w:tc>
        <w:tc>
          <w:tcPr>
            <w:tcW w:w="2977" w:type="dxa"/>
            <w:tcBorders>
              <w:top w:val="nil"/>
              <w:left w:val="nil"/>
              <w:bottom w:val="single" w:sz="4" w:space="0" w:color="auto"/>
              <w:right w:val="single" w:sz="4" w:space="0" w:color="auto"/>
            </w:tcBorders>
            <w:vAlign w:val="bottom"/>
          </w:tcPr>
          <w:p w:rsidR="00D0625A" w:rsidRPr="008D6E1F" w:rsidRDefault="00D0625A" w:rsidP="008D6E1F">
            <w:pPr>
              <w:rPr>
                <w:sz w:val="16"/>
                <w:szCs w:val="16"/>
              </w:rPr>
            </w:pPr>
          </w:p>
        </w:tc>
      </w:tr>
      <w:tr w:rsidR="00D0625A" w:rsidRPr="008D6E1F" w:rsidTr="008D6E1F">
        <w:tc>
          <w:tcPr>
            <w:tcW w:w="4253" w:type="dxa"/>
            <w:tcBorders>
              <w:top w:val="single" w:sz="4" w:space="0" w:color="auto"/>
              <w:left w:val="single" w:sz="4" w:space="0" w:color="auto"/>
              <w:bottom w:val="nil"/>
              <w:right w:val="single" w:sz="4" w:space="0" w:color="auto"/>
            </w:tcBorders>
            <w:vAlign w:val="bottom"/>
          </w:tcPr>
          <w:p w:rsidR="00D0625A" w:rsidRPr="008D6E1F" w:rsidRDefault="00D0625A" w:rsidP="008D6E1F">
            <w:pPr>
              <w:rPr>
                <w:sz w:val="16"/>
                <w:szCs w:val="16"/>
              </w:rPr>
            </w:pPr>
            <w:r w:rsidRPr="008D6E1F">
              <w:rPr>
                <w:sz w:val="16"/>
                <w:szCs w:val="16"/>
              </w:rPr>
              <w:t>8. Отделка</w:t>
            </w:r>
          </w:p>
        </w:tc>
        <w:tc>
          <w:tcPr>
            <w:tcW w:w="2977" w:type="dxa"/>
            <w:vMerge w:val="restart"/>
            <w:tcBorders>
              <w:top w:val="single" w:sz="4" w:space="0" w:color="auto"/>
              <w:left w:val="nil"/>
              <w:bottom w:val="nil"/>
              <w:right w:val="single" w:sz="4" w:space="0" w:color="auto"/>
            </w:tcBorders>
            <w:vAlign w:val="bottom"/>
          </w:tcPr>
          <w:p w:rsidR="00D0625A" w:rsidRPr="008D6E1F" w:rsidRDefault="00D0625A" w:rsidP="008D6E1F">
            <w:pPr>
              <w:rPr>
                <w:sz w:val="16"/>
                <w:szCs w:val="16"/>
              </w:rPr>
            </w:pPr>
          </w:p>
          <w:p w:rsidR="00D0625A" w:rsidRPr="008D6E1F" w:rsidRDefault="00D0625A" w:rsidP="008D6E1F">
            <w:pPr>
              <w:rPr>
                <w:sz w:val="16"/>
                <w:szCs w:val="16"/>
              </w:rPr>
            </w:pPr>
            <w:proofErr w:type="gramStart"/>
            <w:r w:rsidRPr="008D6E1F">
              <w:rPr>
                <w:sz w:val="16"/>
                <w:szCs w:val="16"/>
              </w:rPr>
              <w:t>Сух</w:t>
            </w:r>
            <w:proofErr w:type="gramEnd"/>
            <w:r w:rsidRPr="008D6E1F">
              <w:rPr>
                <w:sz w:val="16"/>
                <w:szCs w:val="16"/>
              </w:rPr>
              <w:t>, штукатурка, окраска масляная, клеевая</w:t>
            </w:r>
          </w:p>
        </w:tc>
        <w:tc>
          <w:tcPr>
            <w:tcW w:w="2977" w:type="dxa"/>
            <w:vMerge w:val="restart"/>
            <w:tcBorders>
              <w:top w:val="single" w:sz="4" w:space="0" w:color="auto"/>
              <w:left w:val="nil"/>
              <w:bottom w:val="nil"/>
              <w:right w:val="single" w:sz="4" w:space="0" w:color="auto"/>
            </w:tcBorders>
            <w:vAlign w:val="bottom"/>
          </w:tcPr>
          <w:p w:rsidR="00D0625A" w:rsidRPr="008D6E1F" w:rsidRDefault="00D0625A" w:rsidP="008D6E1F">
            <w:pPr>
              <w:rPr>
                <w:sz w:val="16"/>
                <w:szCs w:val="16"/>
              </w:rPr>
            </w:pPr>
            <w:r w:rsidRPr="008D6E1F">
              <w:rPr>
                <w:sz w:val="16"/>
                <w:szCs w:val="16"/>
              </w:rPr>
              <w:t>удовлетворительно</w:t>
            </w:r>
          </w:p>
        </w:tc>
      </w:tr>
      <w:tr w:rsidR="00D0625A" w:rsidRPr="008D6E1F" w:rsidTr="008D6E1F">
        <w:tc>
          <w:tcPr>
            <w:tcW w:w="4253" w:type="dxa"/>
            <w:tcBorders>
              <w:top w:val="nil"/>
              <w:left w:val="single" w:sz="4" w:space="0" w:color="auto"/>
              <w:bottom w:val="nil"/>
              <w:right w:val="single" w:sz="4" w:space="0" w:color="auto"/>
            </w:tcBorders>
          </w:tcPr>
          <w:p w:rsidR="00D0625A" w:rsidRPr="008D6E1F" w:rsidRDefault="00D0625A" w:rsidP="008D6E1F">
            <w:pPr>
              <w:rPr>
                <w:sz w:val="16"/>
                <w:szCs w:val="16"/>
              </w:rPr>
            </w:pPr>
            <w:r w:rsidRPr="008D6E1F">
              <w:rPr>
                <w:sz w:val="16"/>
                <w:szCs w:val="16"/>
              </w:rPr>
              <w:t>внутренняя</w:t>
            </w:r>
          </w:p>
        </w:tc>
        <w:tc>
          <w:tcPr>
            <w:tcW w:w="2977" w:type="dxa"/>
            <w:vMerge/>
            <w:tcBorders>
              <w:top w:val="nil"/>
              <w:left w:val="nil"/>
              <w:bottom w:val="nil"/>
              <w:right w:val="single" w:sz="4" w:space="0" w:color="auto"/>
            </w:tcBorders>
            <w:vAlign w:val="bottom"/>
          </w:tcPr>
          <w:p w:rsidR="00D0625A" w:rsidRPr="008D6E1F" w:rsidRDefault="00D0625A" w:rsidP="008D6E1F">
            <w:pPr>
              <w:rPr>
                <w:sz w:val="16"/>
                <w:szCs w:val="16"/>
              </w:rPr>
            </w:pPr>
          </w:p>
        </w:tc>
        <w:tc>
          <w:tcPr>
            <w:tcW w:w="2977" w:type="dxa"/>
            <w:vMerge/>
            <w:tcBorders>
              <w:top w:val="nil"/>
              <w:left w:val="nil"/>
              <w:bottom w:val="nil"/>
              <w:right w:val="single" w:sz="4" w:space="0" w:color="auto"/>
            </w:tcBorders>
            <w:vAlign w:val="bottom"/>
          </w:tcPr>
          <w:p w:rsidR="00D0625A" w:rsidRPr="008D6E1F" w:rsidRDefault="00D0625A" w:rsidP="008D6E1F">
            <w:pPr>
              <w:rPr>
                <w:sz w:val="16"/>
                <w:szCs w:val="16"/>
              </w:rPr>
            </w:pPr>
          </w:p>
        </w:tc>
      </w:tr>
      <w:tr w:rsidR="00D0625A" w:rsidRPr="008D6E1F" w:rsidTr="008D6E1F">
        <w:tc>
          <w:tcPr>
            <w:tcW w:w="4253" w:type="dxa"/>
            <w:tcBorders>
              <w:top w:val="nil"/>
              <w:left w:val="single" w:sz="4" w:space="0" w:color="auto"/>
              <w:bottom w:val="nil"/>
              <w:right w:val="single" w:sz="4" w:space="0" w:color="auto"/>
            </w:tcBorders>
            <w:vAlign w:val="bottom"/>
          </w:tcPr>
          <w:p w:rsidR="00D0625A" w:rsidRPr="008D6E1F" w:rsidRDefault="00D0625A" w:rsidP="008D6E1F">
            <w:pPr>
              <w:rPr>
                <w:sz w:val="16"/>
                <w:szCs w:val="16"/>
              </w:rPr>
            </w:pPr>
            <w:r w:rsidRPr="008D6E1F">
              <w:rPr>
                <w:sz w:val="16"/>
                <w:szCs w:val="16"/>
              </w:rPr>
              <w:t>наружная</w:t>
            </w:r>
          </w:p>
        </w:tc>
        <w:tc>
          <w:tcPr>
            <w:tcW w:w="2977" w:type="dxa"/>
            <w:tcBorders>
              <w:top w:val="nil"/>
              <w:left w:val="nil"/>
              <w:bottom w:val="nil"/>
              <w:right w:val="single" w:sz="4" w:space="0" w:color="auto"/>
            </w:tcBorders>
            <w:vAlign w:val="bottom"/>
          </w:tcPr>
          <w:p w:rsidR="00D0625A" w:rsidRPr="008D6E1F" w:rsidRDefault="00D0625A" w:rsidP="008D6E1F">
            <w:pPr>
              <w:rPr>
                <w:sz w:val="16"/>
                <w:szCs w:val="16"/>
              </w:rPr>
            </w:pPr>
            <w:r w:rsidRPr="008D6E1F">
              <w:rPr>
                <w:sz w:val="16"/>
                <w:szCs w:val="16"/>
              </w:rPr>
              <w:t>Вагонка, окрашено</w:t>
            </w:r>
          </w:p>
        </w:tc>
        <w:tc>
          <w:tcPr>
            <w:tcW w:w="2977" w:type="dxa"/>
            <w:tcBorders>
              <w:top w:val="nil"/>
              <w:left w:val="nil"/>
              <w:bottom w:val="nil"/>
              <w:right w:val="single" w:sz="4" w:space="0" w:color="auto"/>
            </w:tcBorders>
            <w:vAlign w:val="bottom"/>
          </w:tcPr>
          <w:p w:rsidR="00D0625A" w:rsidRPr="008D6E1F" w:rsidRDefault="00D0625A" w:rsidP="008D6E1F">
            <w:pPr>
              <w:rPr>
                <w:sz w:val="16"/>
                <w:szCs w:val="16"/>
              </w:rPr>
            </w:pPr>
            <w:r w:rsidRPr="008D6E1F">
              <w:rPr>
                <w:sz w:val="16"/>
                <w:szCs w:val="16"/>
              </w:rPr>
              <w:t>удовлетворительно</w:t>
            </w:r>
          </w:p>
        </w:tc>
      </w:tr>
      <w:tr w:rsidR="00D0625A" w:rsidRPr="008D6E1F" w:rsidTr="008D6E1F">
        <w:tc>
          <w:tcPr>
            <w:tcW w:w="4253" w:type="dxa"/>
            <w:tcBorders>
              <w:top w:val="nil"/>
              <w:left w:val="single" w:sz="4" w:space="0" w:color="auto"/>
              <w:bottom w:val="single" w:sz="4" w:space="0" w:color="auto"/>
              <w:right w:val="single" w:sz="4" w:space="0" w:color="auto"/>
            </w:tcBorders>
            <w:vAlign w:val="bottom"/>
          </w:tcPr>
          <w:p w:rsidR="00D0625A" w:rsidRPr="008D6E1F" w:rsidRDefault="00D0625A" w:rsidP="008D6E1F">
            <w:pPr>
              <w:rPr>
                <w:sz w:val="16"/>
                <w:szCs w:val="16"/>
              </w:rPr>
            </w:pPr>
            <w:r w:rsidRPr="008D6E1F">
              <w:rPr>
                <w:sz w:val="16"/>
                <w:szCs w:val="16"/>
              </w:rPr>
              <w:t>(другое)</w:t>
            </w:r>
          </w:p>
        </w:tc>
        <w:tc>
          <w:tcPr>
            <w:tcW w:w="2977" w:type="dxa"/>
            <w:tcBorders>
              <w:top w:val="nil"/>
              <w:left w:val="nil"/>
              <w:bottom w:val="single" w:sz="4" w:space="0" w:color="auto"/>
              <w:right w:val="single" w:sz="4" w:space="0" w:color="auto"/>
            </w:tcBorders>
            <w:vAlign w:val="bottom"/>
          </w:tcPr>
          <w:p w:rsidR="00D0625A" w:rsidRPr="008D6E1F" w:rsidRDefault="00D0625A" w:rsidP="008D6E1F">
            <w:pPr>
              <w:rPr>
                <w:sz w:val="16"/>
                <w:szCs w:val="16"/>
              </w:rPr>
            </w:pPr>
            <w:r w:rsidRPr="008D6E1F">
              <w:rPr>
                <w:sz w:val="16"/>
                <w:szCs w:val="16"/>
              </w:rPr>
              <w:t>крас-ми ПФ</w:t>
            </w:r>
          </w:p>
        </w:tc>
        <w:tc>
          <w:tcPr>
            <w:tcW w:w="2977" w:type="dxa"/>
            <w:tcBorders>
              <w:top w:val="nil"/>
              <w:left w:val="nil"/>
              <w:bottom w:val="single" w:sz="4" w:space="0" w:color="auto"/>
              <w:right w:val="single" w:sz="4" w:space="0" w:color="auto"/>
            </w:tcBorders>
            <w:vAlign w:val="bottom"/>
          </w:tcPr>
          <w:p w:rsidR="00D0625A" w:rsidRPr="008D6E1F" w:rsidRDefault="00D0625A" w:rsidP="008D6E1F">
            <w:pPr>
              <w:rPr>
                <w:sz w:val="16"/>
                <w:szCs w:val="16"/>
              </w:rPr>
            </w:pPr>
          </w:p>
        </w:tc>
      </w:tr>
    </w:tbl>
    <w:tbl>
      <w:tblPr>
        <w:tblpPr w:leftFromText="180" w:rightFromText="180" w:vertAnchor="text" w:horzAnchor="margin" w:tblpX="-823" w:tblpY="3439"/>
        <w:tblW w:w="10234" w:type="dxa"/>
        <w:tblCellMar>
          <w:left w:w="28" w:type="dxa"/>
          <w:right w:w="28" w:type="dxa"/>
        </w:tblCellMar>
        <w:tblLook w:val="0000"/>
      </w:tblPr>
      <w:tblGrid>
        <w:gridCol w:w="4559"/>
        <w:gridCol w:w="2683"/>
        <w:gridCol w:w="2992"/>
      </w:tblGrid>
      <w:tr w:rsidR="0034791D" w:rsidRPr="008D6E1F" w:rsidTr="0034791D">
        <w:trPr>
          <w:trHeight w:val="20"/>
        </w:trPr>
        <w:tc>
          <w:tcPr>
            <w:tcW w:w="4559" w:type="dxa"/>
            <w:tcBorders>
              <w:top w:val="single" w:sz="4" w:space="0" w:color="auto"/>
              <w:left w:val="single" w:sz="4" w:space="0" w:color="auto"/>
              <w:bottom w:val="single" w:sz="4" w:space="0" w:color="auto"/>
              <w:right w:val="single" w:sz="4" w:space="0" w:color="auto"/>
            </w:tcBorders>
          </w:tcPr>
          <w:p w:rsidR="008D6E1F" w:rsidRPr="008D6E1F" w:rsidRDefault="008D6E1F" w:rsidP="0034791D">
            <w:pPr>
              <w:rPr>
                <w:sz w:val="16"/>
                <w:szCs w:val="16"/>
              </w:rPr>
            </w:pPr>
            <w:r w:rsidRPr="008D6E1F">
              <w:rPr>
                <w:sz w:val="16"/>
                <w:szCs w:val="16"/>
              </w:rPr>
              <w:t>Наимено</w:t>
            </w:r>
            <w:r w:rsidRPr="008D6E1F">
              <w:rPr>
                <w:sz w:val="16"/>
                <w:szCs w:val="16"/>
              </w:rPr>
              <w:softHyphen/>
              <w:t>вание конструк</w:t>
            </w:r>
            <w:r w:rsidRPr="008D6E1F">
              <w:rPr>
                <w:sz w:val="16"/>
                <w:szCs w:val="16"/>
              </w:rPr>
              <w:softHyphen/>
              <w:t>тивных элементов</w:t>
            </w:r>
          </w:p>
        </w:tc>
        <w:tc>
          <w:tcPr>
            <w:tcW w:w="0" w:type="auto"/>
            <w:tcBorders>
              <w:top w:val="single" w:sz="4" w:space="0" w:color="auto"/>
              <w:left w:val="single" w:sz="4" w:space="0" w:color="auto"/>
              <w:bottom w:val="single" w:sz="4" w:space="0" w:color="auto"/>
              <w:right w:val="single" w:sz="4" w:space="0" w:color="auto"/>
            </w:tcBorders>
          </w:tcPr>
          <w:p w:rsidR="008D6E1F" w:rsidRPr="008D6E1F" w:rsidRDefault="008D6E1F" w:rsidP="0034791D">
            <w:pPr>
              <w:rPr>
                <w:sz w:val="16"/>
                <w:szCs w:val="16"/>
              </w:rPr>
            </w:pPr>
            <w:r w:rsidRPr="008D6E1F">
              <w:rPr>
                <w:sz w:val="16"/>
                <w:szCs w:val="16"/>
              </w:rPr>
              <w:t>Описание элементов (материал, конструкция или система, отделка и прочее)</w:t>
            </w:r>
          </w:p>
        </w:tc>
        <w:tc>
          <w:tcPr>
            <w:tcW w:w="0" w:type="auto"/>
            <w:tcBorders>
              <w:top w:val="single" w:sz="4" w:space="0" w:color="auto"/>
              <w:left w:val="single" w:sz="4" w:space="0" w:color="auto"/>
              <w:bottom w:val="single" w:sz="4" w:space="0" w:color="auto"/>
              <w:right w:val="single" w:sz="4" w:space="0" w:color="auto"/>
            </w:tcBorders>
          </w:tcPr>
          <w:p w:rsidR="008D6E1F" w:rsidRPr="008D6E1F" w:rsidRDefault="008D6E1F" w:rsidP="0034791D">
            <w:pPr>
              <w:rPr>
                <w:sz w:val="16"/>
                <w:szCs w:val="16"/>
              </w:rPr>
            </w:pPr>
            <w:r w:rsidRPr="008D6E1F">
              <w:rPr>
                <w:sz w:val="16"/>
                <w:szCs w:val="16"/>
              </w:rPr>
              <w:t>Техническое состояние элементов общего имущества многоквартирного дома</w:t>
            </w:r>
          </w:p>
        </w:tc>
      </w:tr>
      <w:tr w:rsidR="008D6E1F" w:rsidRPr="008D6E1F" w:rsidTr="0034791D">
        <w:trPr>
          <w:trHeight w:val="20"/>
        </w:trPr>
        <w:tc>
          <w:tcPr>
            <w:tcW w:w="4559" w:type="dxa"/>
            <w:tcBorders>
              <w:top w:val="single" w:sz="4" w:space="0" w:color="auto"/>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9. Механическое, электрическое, санитарно-техническое и иное оборудование</w:t>
            </w:r>
          </w:p>
        </w:tc>
        <w:tc>
          <w:tcPr>
            <w:tcW w:w="0" w:type="auto"/>
            <w:vMerge w:val="restart"/>
            <w:tcBorders>
              <w:top w:val="single" w:sz="4" w:space="0" w:color="auto"/>
              <w:left w:val="nil"/>
              <w:bottom w:val="nil"/>
              <w:right w:val="single" w:sz="4" w:space="0" w:color="auto"/>
            </w:tcBorders>
            <w:vAlign w:val="bottom"/>
          </w:tcPr>
          <w:p w:rsidR="008D6E1F" w:rsidRPr="008D6E1F" w:rsidRDefault="008D6E1F" w:rsidP="0034791D">
            <w:pPr>
              <w:rPr>
                <w:sz w:val="16"/>
                <w:szCs w:val="16"/>
              </w:rPr>
            </w:pPr>
            <w:r w:rsidRPr="008D6E1F">
              <w:rPr>
                <w:sz w:val="16"/>
                <w:szCs w:val="16"/>
              </w:rPr>
              <w:t>+</w:t>
            </w:r>
          </w:p>
        </w:tc>
        <w:tc>
          <w:tcPr>
            <w:tcW w:w="0" w:type="auto"/>
            <w:vMerge w:val="restart"/>
            <w:tcBorders>
              <w:top w:val="single" w:sz="4" w:space="0" w:color="auto"/>
              <w:left w:val="nil"/>
              <w:bottom w:val="nil"/>
              <w:right w:val="single" w:sz="4" w:space="0" w:color="auto"/>
            </w:tcBorders>
            <w:vAlign w:val="bottom"/>
          </w:tcPr>
          <w:p w:rsidR="008D6E1F" w:rsidRPr="008D6E1F" w:rsidRDefault="008D6E1F" w:rsidP="0034791D">
            <w:pPr>
              <w:rPr>
                <w:sz w:val="16"/>
                <w:szCs w:val="16"/>
              </w:rPr>
            </w:pPr>
            <w:r w:rsidRPr="008D6E1F">
              <w:rPr>
                <w:sz w:val="16"/>
                <w:szCs w:val="16"/>
              </w:rPr>
              <w:t>удовлетворительно</w:t>
            </w:r>
          </w:p>
        </w:tc>
      </w:tr>
      <w:tr w:rsidR="008D6E1F" w:rsidRPr="008D6E1F" w:rsidTr="0034791D">
        <w:trPr>
          <w:trHeight w:val="20"/>
        </w:trPr>
        <w:tc>
          <w:tcPr>
            <w:tcW w:w="4559" w:type="dxa"/>
            <w:tcBorders>
              <w:top w:val="nil"/>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ванны напольные</w:t>
            </w:r>
          </w:p>
        </w:tc>
        <w:tc>
          <w:tcPr>
            <w:tcW w:w="0" w:type="auto"/>
            <w:vMerge/>
            <w:tcBorders>
              <w:top w:val="nil"/>
              <w:left w:val="nil"/>
              <w:bottom w:val="nil"/>
              <w:right w:val="single" w:sz="4" w:space="0" w:color="auto"/>
            </w:tcBorders>
            <w:vAlign w:val="bottom"/>
          </w:tcPr>
          <w:p w:rsidR="008D6E1F" w:rsidRPr="008D6E1F" w:rsidRDefault="008D6E1F" w:rsidP="0034791D">
            <w:pPr>
              <w:rPr>
                <w:sz w:val="16"/>
                <w:szCs w:val="16"/>
              </w:rPr>
            </w:pPr>
          </w:p>
        </w:tc>
        <w:tc>
          <w:tcPr>
            <w:tcW w:w="0" w:type="auto"/>
            <w:vMerge/>
            <w:tcBorders>
              <w:top w:val="nil"/>
              <w:left w:val="nil"/>
              <w:bottom w:val="nil"/>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nil"/>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электроплиты</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nil"/>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телефонные сети и оборудование</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r w:rsidRPr="008D6E1F">
              <w:rPr>
                <w:sz w:val="16"/>
                <w:szCs w:val="16"/>
              </w:rPr>
              <w:t>+</w:t>
            </w:r>
          </w:p>
          <w:p w:rsidR="008D6E1F" w:rsidRPr="008D6E1F" w:rsidRDefault="008D6E1F" w:rsidP="0034791D">
            <w:pPr>
              <w:rPr>
                <w:sz w:val="16"/>
                <w:szCs w:val="16"/>
              </w:rPr>
            </w:pP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nil"/>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сети проводного радиовещания</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nil"/>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сигнализация</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nil"/>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мусоропровод</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nil"/>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лифт</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nil"/>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вентиляция</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r w:rsidRPr="008D6E1F">
              <w:rPr>
                <w:sz w:val="16"/>
                <w:szCs w:val="16"/>
              </w:rPr>
              <w:t>+</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nil"/>
              <w:left w:val="single" w:sz="4" w:space="0" w:color="auto"/>
              <w:bottom w:val="single" w:sz="4" w:space="0" w:color="auto"/>
              <w:right w:val="single" w:sz="4" w:space="0" w:color="auto"/>
            </w:tcBorders>
            <w:vAlign w:val="bottom"/>
          </w:tcPr>
          <w:p w:rsidR="008D6E1F" w:rsidRPr="008D6E1F" w:rsidRDefault="008D6E1F" w:rsidP="0034791D">
            <w:pPr>
              <w:rPr>
                <w:sz w:val="16"/>
                <w:szCs w:val="16"/>
              </w:rPr>
            </w:pPr>
            <w:r w:rsidRPr="008D6E1F">
              <w:rPr>
                <w:sz w:val="16"/>
                <w:szCs w:val="16"/>
              </w:rPr>
              <w:t>(другое)</w:t>
            </w:r>
          </w:p>
        </w:tc>
        <w:tc>
          <w:tcPr>
            <w:tcW w:w="0" w:type="auto"/>
            <w:tcBorders>
              <w:top w:val="nil"/>
              <w:left w:val="nil"/>
              <w:bottom w:val="single" w:sz="4" w:space="0" w:color="auto"/>
              <w:right w:val="single" w:sz="4" w:space="0" w:color="auto"/>
            </w:tcBorders>
            <w:vAlign w:val="bottom"/>
          </w:tcPr>
          <w:p w:rsidR="008D6E1F" w:rsidRPr="008D6E1F" w:rsidRDefault="008D6E1F" w:rsidP="0034791D">
            <w:pPr>
              <w:rPr>
                <w:sz w:val="16"/>
                <w:szCs w:val="16"/>
              </w:rPr>
            </w:pPr>
          </w:p>
        </w:tc>
        <w:tc>
          <w:tcPr>
            <w:tcW w:w="0" w:type="auto"/>
            <w:tcBorders>
              <w:top w:val="nil"/>
              <w:left w:val="nil"/>
              <w:bottom w:val="single" w:sz="4" w:space="0" w:color="auto"/>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single" w:sz="4" w:space="0" w:color="auto"/>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10. Внутридомовые инженерные коммуникации и оборудование для предоставления коммунальных услуг</w:t>
            </w:r>
          </w:p>
        </w:tc>
        <w:tc>
          <w:tcPr>
            <w:tcW w:w="0" w:type="auto"/>
            <w:vMerge w:val="restart"/>
            <w:tcBorders>
              <w:top w:val="single" w:sz="4" w:space="0" w:color="auto"/>
              <w:left w:val="nil"/>
              <w:bottom w:val="nil"/>
              <w:right w:val="single" w:sz="4" w:space="0" w:color="auto"/>
            </w:tcBorders>
            <w:vAlign w:val="bottom"/>
          </w:tcPr>
          <w:p w:rsidR="008D6E1F" w:rsidRPr="008D6E1F" w:rsidRDefault="008D6E1F" w:rsidP="0034791D">
            <w:pPr>
              <w:rPr>
                <w:sz w:val="16"/>
                <w:szCs w:val="16"/>
              </w:rPr>
            </w:pPr>
            <w:r w:rsidRPr="008D6E1F">
              <w:rPr>
                <w:sz w:val="16"/>
                <w:szCs w:val="16"/>
              </w:rPr>
              <w:t>+</w:t>
            </w:r>
          </w:p>
        </w:tc>
        <w:tc>
          <w:tcPr>
            <w:tcW w:w="0" w:type="auto"/>
            <w:vMerge w:val="restart"/>
            <w:tcBorders>
              <w:top w:val="single" w:sz="4" w:space="0" w:color="auto"/>
              <w:left w:val="nil"/>
              <w:bottom w:val="nil"/>
              <w:right w:val="single" w:sz="4" w:space="0" w:color="auto"/>
            </w:tcBorders>
            <w:vAlign w:val="bottom"/>
          </w:tcPr>
          <w:p w:rsidR="008D6E1F" w:rsidRPr="008D6E1F" w:rsidRDefault="008D6E1F" w:rsidP="0034791D">
            <w:pPr>
              <w:rPr>
                <w:sz w:val="16"/>
                <w:szCs w:val="16"/>
              </w:rPr>
            </w:pPr>
            <w:r w:rsidRPr="008D6E1F">
              <w:rPr>
                <w:sz w:val="16"/>
                <w:szCs w:val="16"/>
              </w:rPr>
              <w:t>удовлетворительно</w:t>
            </w:r>
          </w:p>
        </w:tc>
      </w:tr>
      <w:tr w:rsidR="008D6E1F" w:rsidRPr="008D6E1F" w:rsidTr="0034791D">
        <w:trPr>
          <w:trHeight w:val="20"/>
        </w:trPr>
        <w:tc>
          <w:tcPr>
            <w:tcW w:w="4559" w:type="dxa"/>
            <w:tcBorders>
              <w:top w:val="nil"/>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электроснабжение</w:t>
            </w:r>
          </w:p>
        </w:tc>
        <w:tc>
          <w:tcPr>
            <w:tcW w:w="0" w:type="auto"/>
            <w:vMerge/>
            <w:tcBorders>
              <w:top w:val="nil"/>
              <w:left w:val="nil"/>
              <w:bottom w:val="nil"/>
              <w:right w:val="single" w:sz="4" w:space="0" w:color="auto"/>
            </w:tcBorders>
            <w:vAlign w:val="bottom"/>
          </w:tcPr>
          <w:p w:rsidR="008D6E1F" w:rsidRPr="008D6E1F" w:rsidRDefault="008D6E1F" w:rsidP="0034791D">
            <w:pPr>
              <w:rPr>
                <w:sz w:val="16"/>
                <w:szCs w:val="16"/>
              </w:rPr>
            </w:pPr>
          </w:p>
        </w:tc>
        <w:tc>
          <w:tcPr>
            <w:tcW w:w="0" w:type="auto"/>
            <w:vMerge/>
            <w:tcBorders>
              <w:top w:val="nil"/>
              <w:left w:val="nil"/>
              <w:bottom w:val="nil"/>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nil"/>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холодное водоснабжение</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r w:rsidRPr="008D6E1F">
              <w:rPr>
                <w:sz w:val="16"/>
                <w:szCs w:val="16"/>
              </w:rPr>
              <w:t>+</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nil"/>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горячее водоснабжение</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r w:rsidRPr="008D6E1F">
              <w:rPr>
                <w:sz w:val="16"/>
                <w:szCs w:val="16"/>
              </w:rPr>
              <w:t>+</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nil"/>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водоотведение</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r w:rsidRPr="008D6E1F">
              <w:rPr>
                <w:sz w:val="16"/>
                <w:szCs w:val="16"/>
              </w:rPr>
              <w:t>+</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nil"/>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газоснабжение</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nil"/>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отопление (от внешних котельных)</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r w:rsidRPr="008D6E1F">
              <w:rPr>
                <w:sz w:val="16"/>
                <w:szCs w:val="16"/>
              </w:rPr>
              <w:t>+</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nil"/>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отопление (от домовой котельной) печи</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nil"/>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калориферы</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nil"/>
              <w:left w:val="single" w:sz="4" w:space="0" w:color="auto"/>
              <w:bottom w:val="nil"/>
              <w:right w:val="single" w:sz="4" w:space="0" w:color="auto"/>
            </w:tcBorders>
            <w:vAlign w:val="bottom"/>
          </w:tcPr>
          <w:p w:rsidR="008D6E1F" w:rsidRPr="008D6E1F" w:rsidRDefault="008D6E1F" w:rsidP="0034791D">
            <w:pPr>
              <w:rPr>
                <w:sz w:val="16"/>
                <w:szCs w:val="16"/>
              </w:rPr>
            </w:pPr>
            <w:r w:rsidRPr="008D6E1F">
              <w:rPr>
                <w:sz w:val="16"/>
                <w:szCs w:val="16"/>
              </w:rPr>
              <w:t>АГВ</w:t>
            </w: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c>
          <w:tcPr>
            <w:tcW w:w="0" w:type="auto"/>
            <w:tcBorders>
              <w:top w:val="nil"/>
              <w:left w:val="nil"/>
              <w:bottom w:val="nil"/>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nil"/>
              <w:left w:val="single" w:sz="4" w:space="0" w:color="auto"/>
              <w:bottom w:val="single" w:sz="4" w:space="0" w:color="auto"/>
              <w:right w:val="single" w:sz="4" w:space="0" w:color="auto"/>
            </w:tcBorders>
            <w:vAlign w:val="bottom"/>
          </w:tcPr>
          <w:p w:rsidR="008D6E1F" w:rsidRPr="008D6E1F" w:rsidRDefault="008D6E1F" w:rsidP="0034791D">
            <w:pPr>
              <w:rPr>
                <w:sz w:val="16"/>
                <w:szCs w:val="16"/>
              </w:rPr>
            </w:pPr>
            <w:r w:rsidRPr="008D6E1F">
              <w:rPr>
                <w:sz w:val="16"/>
                <w:szCs w:val="16"/>
              </w:rPr>
              <w:t>(другое)</w:t>
            </w:r>
          </w:p>
        </w:tc>
        <w:tc>
          <w:tcPr>
            <w:tcW w:w="0" w:type="auto"/>
            <w:tcBorders>
              <w:top w:val="nil"/>
              <w:left w:val="nil"/>
              <w:bottom w:val="single" w:sz="4" w:space="0" w:color="auto"/>
              <w:right w:val="single" w:sz="4" w:space="0" w:color="auto"/>
            </w:tcBorders>
            <w:vAlign w:val="bottom"/>
          </w:tcPr>
          <w:p w:rsidR="008D6E1F" w:rsidRPr="008D6E1F" w:rsidRDefault="008D6E1F" w:rsidP="0034791D">
            <w:pPr>
              <w:rPr>
                <w:sz w:val="16"/>
                <w:szCs w:val="16"/>
              </w:rPr>
            </w:pPr>
          </w:p>
        </w:tc>
        <w:tc>
          <w:tcPr>
            <w:tcW w:w="0" w:type="auto"/>
            <w:tcBorders>
              <w:top w:val="nil"/>
              <w:left w:val="nil"/>
              <w:bottom w:val="single" w:sz="4" w:space="0" w:color="auto"/>
              <w:right w:val="single" w:sz="4" w:space="0" w:color="auto"/>
            </w:tcBorders>
            <w:vAlign w:val="bottom"/>
          </w:tcPr>
          <w:p w:rsidR="008D6E1F" w:rsidRPr="008D6E1F" w:rsidRDefault="008D6E1F" w:rsidP="0034791D">
            <w:pPr>
              <w:rPr>
                <w:sz w:val="16"/>
                <w:szCs w:val="16"/>
              </w:rPr>
            </w:pPr>
          </w:p>
        </w:tc>
      </w:tr>
      <w:tr w:rsidR="008D6E1F" w:rsidRPr="008D6E1F" w:rsidTr="0034791D">
        <w:trPr>
          <w:trHeight w:val="20"/>
        </w:trPr>
        <w:tc>
          <w:tcPr>
            <w:tcW w:w="4559" w:type="dxa"/>
            <w:tcBorders>
              <w:top w:val="single" w:sz="4" w:space="0" w:color="auto"/>
              <w:left w:val="single" w:sz="4" w:space="0" w:color="auto"/>
              <w:bottom w:val="single" w:sz="4" w:space="0" w:color="auto"/>
              <w:right w:val="single" w:sz="4" w:space="0" w:color="auto"/>
            </w:tcBorders>
            <w:vAlign w:val="bottom"/>
          </w:tcPr>
          <w:p w:rsidR="008D6E1F" w:rsidRPr="008D6E1F" w:rsidRDefault="008D6E1F" w:rsidP="0034791D">
            <w:pPr>
              <w:rPr>
                <w:sz w:val="16"/>
                <w:szCs w:val="16"/>
              </w:rPr>
            </w:pPr>
            <w:r w:rsidRPr="008D6E1F">
              <w:rPr>
                <w:sz w:val="16"/>
                <w:szCs w:val="16"/>
              </w:rPr>
              <w:t>11. Крыльца</w:t>
            </w:r>
          </w:p>
        </w:tc>
        <w:tc>
          <w:tcPr>
            <w:tcW w:w="0" w:type="auto"/>
            <w:tcBorders>
              <w:top w:val="single" w:sz="4" w:space="0" w:color="auto"/>
              <w:left w:val="single" w:sz="4" w:space="0" w:color="auto"/>
              <w:bottom w:val="single" w:sz="4" w:space="0" w:color="auto"/>
              <w:right w:val="single" w:sz="4" w:space="0" w:color="auto"/>
            </w:tcBorders>
            <w:vAlign w:val="bottom"/>
          </w:tcPr>
          <w:p w:rsidR="008D6E1F" w:rsidRPr="008D6E1F" w:rsidRDefault="008D6E1F" w:rsidP="0034791D">
            <w:pPr>
              <w:rPr>
                <w:sz w:val="16"/>
                <w:szCs w:val="16"/>
              </w:rPr>
            </w:pPr>
            <w:r w:rsidRPr="008D6E1F">
              <w:rPr>
                <w:sz w:val="16"/>
                <w:szCs w:val="16"/>
              </w:rPr>
              <w:t>деревянные</w:t>
            </w:r>
          </w:p>
        </w:tc>
        <w:tc>
          <w:tcPr>
            <w:tcW w:w="0" w:type="auto"/>
            <w:tcBorders>
              <w:top w:val="single" w:sz="4" w:space="0" w:color="auto"/>
              <w:left w:val="single" w:sz="4" w:space="0" w:color="auto"/>
              <w:bottom w:val="single" w:sz="4" w:space="0" w:color="auto"/>
              <w:right w:val="single" w:sz="4" w:space="0" w:color="auto"/>
            </w:tcBorders>
            <w:vAlign w:val="bottom"/>
          </w:tcPr>
          <w:p w:rsidR="008D6E1F" w:rsidRPr="008D6E1F" w:rsidRDefault="008D6E1F" w:rsidP="0034791D">
            <w:pPr>
              <w:rPr>
                <w:sz w:val="16"/>
                <w:szCs w:val="16"/>
              </w:rPr>
            </w:pPr>
            <w:r w:rsidRPr="008D6E1F">
              <w:rPr>
                <w:sz w:val="16"/>
                <w:szCs w:val="16"/>
              </w:rPr>
              <w:t>удовлетворительно</w:t>
            </w:r>
          </w:p>
        </w:tc>
      </w:tr>
    </w:tbl>
    <w:p w:rsidR="00D0625A" w:rsidRPr="00462BA4" w:rsidRDefault="00D0625A" w:rsidP="00D0625A">
      <w:pPr>
        <w:pageBreakBefore/>
        <w:rPr>
          <w:rFonts w:ascii="Book Antiqua" w:hAnsi="Book Antiqua"/>
          <w:sz w:val="16"/>
          <w:szCs w:val="16"/>
        </w:rPr>
      </w:pPr>
    </w:p>
    <w:p w:rsidR="00D0625A" w:rsidRPr="00462BA4" w:rsidRDefault="00D0625A" w:rsidP="00D0625A">
      <w:pPr>
        <w:ind w:left="1080"/>
        <w:rPr>
          <w:rFonts w:ascii="Book Antiqua" w:hAnsi="Book Antiqua"/>
          <w:b/>
          <w:sz w:val="16"/>
          <w:szCs w:val="16"/>
        </w:rPr>
      </w:pPr>
    </w:p>
    <w:p w:rsidR="00D0625A" w:rsidRPr="00462BA4" w:rsidRDefault="00D0625A" w:rsidP="0034791D">
      <w:pPr>
        <w:numPr>
          <w:ilvl w:val="0"/>
          <w:numId w:val="20"/>
        </w:numPr>
        <w:jc w:val="center"/>
        <w:rPr>
          <w:rFonts w:ascii="Book Antiqua" w:hAnsi="Book Antiqua"/>
          <w:b/>
          <w:sz w:val="16"/>
          <w:szCs w:val="16"/>
        </w:rPr>
      </w:pPr>
      <w:r w:rsidRPr="00462BA4">
        <w:rPr>
          <w:rFonts w:ascii="Book Antiqua" w:hAnsi="Book Antiqua"/>
          <w:b/>
          <w:sz w:val="16"/>
          <w:szCs w:val="16"/>
        </w:rPr>
        <w:t>Образцы форм для заполнения участниками размещения заказа</w:t>
      </w:r>
    </w:p>
    <w:p w:rsidR="00D0625A" w:rsidRPr="00462BA4" w:rsidRDefault="00D0625A" w:rsidP="0034791D">
      <w:pPr>
        <w:ind w:left="360"/>
        <w:jc w:val="center"/>
        <w:rPr>
          <w:rFonts w:ascii="Book Antiqua" w:hAnsi="Book Antiqua"/>
          <w:b/>
          <w:sz w:val="16"/>
          <w:szCs w:val="16"/>
        </w:rPr>
      </w:pPr>
    </w:p>
    <w:p w:rsidR="00D0625A" w:rsidRPr="00462BA4" w:rsidRDefault="00D0625A" w:rsidP="0034791D">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rFonts w:ascii="Book Antiqua" w:hAnsi="Book Antiqua"/>
          <w:color w:val="0000FF"/>
          <w:sz w:val="16"/>
          <w:szCs w:val="16"/>
        </w:rPr>
      </w:pPr>
      <w:r w:rsidRPr="00462BA4">
        <w:rPr>
          <w:rFonts w:ascii="Book Antiqua" w:hAnsi="Book Antiqua"/>
          <w:color w:val="0000FF"/>
          <w:sz w:val="16"/>
          <w:szCs w:val="16"/>
        </w:rPr>
        <w:t>Форма №1</w:t>
      </w:r>
    </w:p>
    <w:p w:rsidR="00D0625A" w:rsidRPr="00462BA4" w:rsidRDefault="00D0625A" w:rsidP="0034791D">
      <w:pPr>
        <w:tabs>
          <w:tab w:val="left" w:pos="442"/>
          <w:tab w:val="left" w:pos="1918"/>
          <w:tab w:val="left" w:pos="2386"/>
          <w:tab w:val="left" w:pos="3223"/>
          <w:tab w:val="left" w:pos="3991"/>
          <w:tab w:val="left" w:pos="4759"/>
          <w:tab w:val="left" w:pos="5570"/>
          <w:tab w:val="left" w:pos="6350"/>
          <w:tab w:val="left" w:pos="7061"/>
          <w:tab w:val="left" w:pos="7786"/>
          <w:tab w:val="left" w:pos="8525"/>
          <w:tab w:val="left" w:pos="9221"/>
          <w:tab w:val="left" w:pos="9960"/>
          <w:tab w:val="left" w:pos="10711"/>
          <w:tab w:val="left" w:pos="11522"/>
        </w:tabs>
        <w:jc w:val="right"/>
        <w:rPr>
          <w:rFonts w:ascii="Book Antiqua" w:hAnsi="Book Antiqua"/>
          <w:sz w:val="16"/>
          <w:szCs w:val="16"/>
        </w:rPr>
      </w:pPr>
    </w:p>
    <w:p w:rsidR="00D0625A" w:rsidRPr="00462BA4" w:rsidRDefault="00D0625A" w:rsidP="0034791D">
      <w:pPr>
        <w:ind w:left="3540" w:firstLine="708"/>
        <w:rPr>
          <w:rFonts w:ascii="Book Antiqua" w:hAnsi="Book Antiqua"/>
          <w:b/>
          <w:sz w:val="16"/>
          <w:szCs w:val="16"/>
        </w:rPr>
      </w:pPr>
      <w:r w:rsidRPr="00462BA4">
        <w:rPr>
          <w:rFonts w:ascii="Book Antiqua" w:hAnsi="Book Antiqua"/>
          <w:b/>
          <w:sz w:val="16"/>
          <w:szCs w:val="16"/>
        </w:rPr>
        <w:t>ЗАЯВКА</w:t>
      </w:r>
    </w:p>
    <w:p w:rsidR="00D0625A" w:rsidRPr="00462BA4" w:rsidRDefault="00D0625A" w:rsidP="0034791D">
      <w:pPr>
        <w:jc w:val="center"/>
        <w:rPr>
          <w:rFonts w:ascii="Book Antiqua" w:hAnsi="Book Antiqua"/>
          <w:b/>
          <w:sz w:val="16"/>
          <w:szCs w:val="16"/>
        </w:rPr>
      </w:pPr>
      <w:proofErr w:type="gramStart"/>
      <w:r w:rsidRPr="00462BA4">
        <w:rPr>
          <w:rFonts w:ascii="Book Antiqua" w:hAnsi="Book Antiqua"/>
          <w:b/>
          <w:sz w:val="16"/>
          <w:szCs w:val="16"/>
        </w:rPr>
        <w:t>на участие в открытом конкурсе по отбору управляющей организации на основании лицензии для  управления</w:t>
      </w:r>
      <w:proofErr w:type="gramEnd"/>
      <w:r w:rsidRPr="00462BA4">
        <w:rPr>
          <w:rFonts w:ascii="Book Antiqua" w:hAnsi="Book Antiqua"/>
          <w:b/>
          <w:sz w:val="16"/>
          <w:szCs w:val="16"/>
        </w:rPr>
        <w:t xml:space="preserve"> многоквартирными домами (домом)</w:t>
      </w:r>
    </w:p>
    <w:p w:rsidR="00D0625A" w:rsidRPr="00462BA4" w:rsidRDefault="00D0625A" w:rsidP="0034791D">
      <w:pPr>
        <w:jc w:val="center"/>
        <w:rPr>
          <w:rFonts w:ascii="Book Antiqua" w:hAnsi="Book Antiqua"/>
          <w:sz w:val="16"/>
          <w:szCs w:val="16"/>
        </w:rPr>
      </w:pPr>
      <w:r w:rsidRPr="00462BA4">
        <w:rPr>
          <w:rFonts w:ascii="Book Antiqua" w:hAnsi="Book Antiqua"/>
          <w:sz w:val="16"/>
          <w:szCs w:val="16"/>
        </w:rPr>
        <w:t>1. Заявление об участии в конкурсе</w:t>
      </w:r>
    </w:p>
    <w:p w:rsidR="00D0625A" w:rsidRPr="00462BA4" w:rsidRDefault="00D0625A" w:rsidP="0034791D">
      <w:pPr>
        <w:tabs>
          <w:tab w:val="left" w:pos="9072"/>
        </w:tabs>
        <w:rPr>
          <w:rFonts w:ascii="Book Antiqua" w:hAnsi="Book Antiqua"/>
          <w:sz w:val="16"/>
          <w:szCs w:val="16"/>
        </w:rPr>
      </w:pPr>
      <w:r w:rsidRPr="00462BA4">
        <w:rPr>
          <w:rFonts w:ascii="Book Antiqua" w:hAnsi="Book Antiqua"/>
          <w:sz w:val="16"/>
          <w:szCs w:val="16"/>
          <w:u w:val="single"/>
        </w:rPr>
        <w:tab/>
      </w:r>
      <w:proofErr w:type="gramStart"/>
      <w:r w:rsidRPr="00462BA4">
        <w:rPr>
          <w:rFonts w:ascii="Book Antiqua" w:hAnsi="Book Antiqua"/>
          <w:sz w:val="16"/>
          <w:szCs w:val="16"/>
        </w:rPr>
        <w:t>,</w:t>
      </w:r>
      <w:proofErr w:type="gramEnd"/>
    </w:p>
    <w:p w:rsidR="00D0625A" w:rsidRPr="00462BA4" w:rsidRDefault="00D0625A" w:rsidP="0034791D">
      <w:pPr>
        <w:tabs>
          <w:tab w:val="left" w:pos="9072"/>
        </w:tabs>
        <w:jc w:val="center"/>
        <w:rPr>
          <w:rFonts w:ascii="Book Antiqua" w:hAnsi="Book Antiqua"/>
          <w:sz w:val="16"/>
          <w:szCs w:val="16"/>
          <w:vertAlign w:val="superscript"/>
        </w:rPr>
      </w:pPr>
      <w:proofErr w:type="gramStart"/>
      <w:r w:rsidRPr="00462BA4">
        <w:rPr>
          <w:rFonts w:ascii="Book Antiqua" w:hAnsi="Book Antiqua"/>
          <w:sz w:val="16"/>
          <w:szCs w:val="16"/>
          <w:vertAlign w:val="superscript"/>
        </w:rPr>
        <w:t>(организационно-правовая форма, наименование / фирменное наименование организации</w:t>
      </w:r>
      <w:proofErr w:type="gramEnd"/>
    </w:p>
    <w:p w:rsidR="00D0625A" w:rsidRPr="00462BA4" w:rsidRDefault="00D0625A" w:rsidP="0034791D">
      <w:pPr>
        <w:tabs>
          <w:tab w:val="left" w:pos="9072"/>
        </w:tabs>
        <w:jc w:val="center"/>
        <w:rPr>
          <w:rFonts w:ascii="Book Antiqua" w:hAnsi="Book Antiqua"/>
          <w:sz w:val="16"/>
          <w:szCs w:val="16"/>
          <w:vertAlign w:val="superscript"/>
        </w:rPr>
      </w:pPr>
      <w:r w:rsidRPr="00462BA4">
        <w:rPr>
          <w:rFonts w:ascii="Book Antiqua" w:hAnsi="Book Antiqua"/>
          <w:sz w:val="16"/>
          <w:szCs w:val="16"/>
          <w:vertAlign w:val="superscript"/>
        </w:rPr>
        <w:t>или ф.и.о. физического лица, данные документа, удостоверяющего личность)</w:t>
      </w:r>
    </w:p>
    <w:p w:rsidR="00D0625A" w:rsidRPr="00462BA4" w:rsidRDefault="00D0625A" w:rsidP="0034791D">
      <w:pPr>
        <w:tabs>
          <w:tab w:val="left" w:pos="9072"/>
        </w:tabs>
        <w:rPr>
          <w:rFonts w:ascii="Book Antiqua" w:hAnsi="Book Antiqua"/>
          <w:sz w:val="16"/>
          <w:szCs w:val="16"/>
        </w:rPr>
      </w:pPr>
      <w:r w:rsidRPr="00462BA4">
        <w:rPr>
          <w:rFonts w:ascii="Book Antiqua" w:hAnsi="Book Antiqua"/>
          <w:sz w:val="16"/>
          <w:szCs w:val="16"/>
          <w:u w:val="single"/>
        </w:rPr>
        <w:tab/>
      </w:r>
      <w:r w:rsidRPr="00462BA4">
        <w:rPr>
          <w:rFonts w:ascii="Book Antiqua" w:hAnsi="Book Antiqua"/>
          <w:sz w:val="16"/>
          <w:szCs w:val="16"/>
        </w:rPr>
        <w:t>,</w:t>
      </w:r>
    </w:p>
    <w:p w:rsidR="00D0625A" w:rsidRPr="00462BA4" w:rsidRDefault="00D0625A" w:rsidP="0034791D">
      <w:pPr>
        <w:pStyle w:val="afa"/>
        <w:tabs>
          <w:tab w:val="left" w:pos="9072"/>
        </w:tabs>
        <w:rPr>
          <w:rFonts w:ascii="Book Antiqua" w:hAnsi="Book Antiqua"/>
          <w:sz w:val="16"/>
          <w:szCs w:val="16"/>
          <w:vertAlign w:val="superscript"/>
          <w:lang w:val="ru-RU"/>
        </w:rPr>
      </w:pPr>
      <w:r w:rsidRPr="00462BA4">
        <w:rPr>
          <w:rFonts w:ascii="Book Antiqua" w:hAnsi="Book Antiqua"/>
          <w:sz w:val="16"/>
          <w:szCs w:val="16"/>
          <w:vertAlign w:val="superscript"/>
          <w:lang w:val="ru-RU"/>
        </w:rPr>
        <w:t>(место нахождения, почтовый адрес организации или место жительства индивидуального предпринимателя)</w:t>
      </w:r>
    </w:p>
    <w:p w:rsidR="00D0625A" w:rsidRPr="00462BA4" w:rsidRDefault="00D0625A" w:rsidP="0034791D">
      <w:pPr>
        <w:tabs>
          <w:tab w:val="left" w:pos="9072"/>
        </w:tabs>
        <w:rPr>
          <w:rFonts w:ascii="Book Antiqua" w:hAnsi="Book Antiqua"/>
          <w:sz w:val="16"/>
          <w:szCs w:val="16"/>
          <w:u w:val="single"/>
        </w:rPr>
      </w:pPr>
      <w:r w:rsidRPr="00462BA4">
        <w:rPr>
          <w:rFonts w:ascii="Book Antiqua" w:hAnsi="Book Antiqua"/>
          <w:sz w:val="16"/>
          <w:szCs w:val="16"/>
          <w:u w:val="single"/>
        </w:rPr>
        <w:tab/>
      </w:r>
    </w:p>
    <w:p w:rsidR="00D0625A" w:rsidRPr="00462BA4" w:rsidRDefault="00D0625A" w:rsidP="0034791D">
      <w:pPr>
        <w:tabs>
          <w:tab w:val="left" w:pos="9072"/>
        </w:tabs>
        <w:jc w:val="center"/>
        <w:rPr>
          <w:rFonts w:ascii="Book Antiqua" w:hAnsi="Book Antiqua"/>
          <w:sz w:val="16"/>
          <w:szCs w:val="16"/>
          <w:vertAlign w:val="superscript"/>
        </w:rPr>
      </w:pPr>
      <w:r w:rsidRPr="00462BA4">
        <w:rPr>
          <w:rFonts w:ascii="Book Antiqua" w:hAnsi="Book Antiqua"/>
          <w:sz w:val="16"/>
          <w:szCs w:val="16"/>
          <w:vertAlign w:val="superscript"/>
        </w:rPr>
        <w:t>(номер телефона)</w:t>
      </w:r>
    </w:p>
    <w:p w:rsidR="00D0625A" w:rsidRPr="00462BA4" w:rsidRDefault="00D0625A" w:rsidP="0034791D">
      <w:pPr>
        <w:tabs>
          <w:tab w:val="left" w:pos="9072"/>
        </w:tabs>
        <w:rPr>
          <w:rFonts w:ascii="Book Antiqua" w:hAnsi="Book Antiqua"/>
          <w:sz w:val="16"/>
          <w:szCs w:val="16"/>
        </w:rPr>
      </w:pPr>
      <w:r w:rsidRPr="00462BA4">
        <w:rPr>
          <w:rFonts w:ascii="Book Antiqua" w:hAnsi="Book Antiqua"/>
          <w:sz w:val="16"/>
          <w:szCs w:val="16"/>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462BA4">
        <w:rPr>
          <w:rFonts w:ascii="Book Antiqua" w:hAnsi="Book Antiqua"/>
          <w:sz w:val="16"/>
          <w:szCs w:val="16"/>
        </w:rPr>
        <w:t>м(</w:t>
      </w:r>
      <w:proofErr w:type="gramEnd"/>
      <w:r w:rsidRPr="00462BA4">
        <w:rPr>
          <w:rFonts w:ascii="Book Antiqua" w:hAnsi="Book Antiqua"/>
          <w:sz w:val="16"/>
          <w:szCs w:val="16"/>
        </w:rPr>
        <w:t>и) по адресу:</w:t>
      </w:r>
    </w:p>
    <w:p w:rsidR="00D0625A" w:rsidRPr="00462BA4" w:rsidRDefault="00D0625A" w:rsidP="0034791D">
      <w:pPr>
        <w:tabs>
          <w:tab w:val="left" w:pos="9072"/>
        </w:tabs>
        <w:rPr>
          <w:rFonts w:ascii="Book Antiqua" w:hAnsi="Book Antiqua"/>
          <w:sz w:val="16"/>
          <w:szCs w:val="16"/>
        </w:rPr>
      </w:pPr>
      <w:r w:rsidRPr="00462BA4">
        <w:rPr>
          <w:rFonts w:ascii="Book Antiqua" w:hAnsi="Book Antiqua"/>
          <w:sz w:val="16"/>
          <w:szCs w:val="16"/>
          <w:u w:val="single"/>
        </w:rPr>
        <w:tab/>
      </w:r>
      <w:r w:rsidRPr="00462BA4">
        <w:rPr>
          <w:rFonts w:ascii="Book Antiqua" w:hAnsi="Book Antiqua"/>
          <w:sz w:val="16"/>
          <w:szCs w:val="16"/>
        </w:rPr>
        <w:t>.</w:t>
      </w:r>
    </w:p>
    <w:p w:rsidR="00D0625A" w:rsidRPr="00462BA4" w:rsidRDefault="00D0625A" w:rsidP="0034791D">
      <w:pPr>
        <w:tabs>
          <w:tab w:val="left" w:pos="9072"/>
        </w:tabs>
        <w:jc w:val="center"/>
        <w:rPr>
          <w:rFonts w:ascii="Book Antiqua" w:hAnsi="Book Antiqua"/>
          <w:sz w:val="16"/>
          <w:szCs w:val="16"/>
          <w:vertAlign w:val="superscript"/>
        </w:rPr>
      </w:pPr>
      <w:r w:rsidRPr="00462BA4">
        <w:rPr>
          <w:rFonts w:ascii="Book Antiqua" w:hAnsi="Book Antiqua"/>
          <w:sz w:val="16"/>
          <w:szCs w:val="16"/>
          <w:vertAlign w:val="superscript"/>
        </w:rPr>
        <w:t>(адрес многоквартирного дома)</w:t>
      </w:r>
    </w:p>
    <w:p w:rsidR="00D0625A" w:rsidRPr="00462BA4" w:rsidRDefault="00D0625A" w:rsidP="0034791D">
      <w:pPr>
        <w:tabs>
          <w:tab w:val="left" w:pos="9072"/>
        </w:tabs>
        <w:rPr>
          <w:rFonts w:ascii="Book Antiqua" w:hAnsi="Book Antiqua"/>
          <w:sz w:val="16"/>
          <w:szCs w:val="16"/>
        </w:rPr>
      </w:pPr>
    </w:p>
    <w:p w:rsidR="00D0625A" w:rsidRPr="00462BA4" w:rsidRDefault="00D0625A" w:rsidP="0034791D">
      <w:pPr>
        <w:tabs>
          <w:tab w:val="left" w:pos="9072"/>
        </w:tabs>
        <w:ind w:firstLine="709"/>
        <w:rPr>
          <w:rFonts w:ascii="Book Antiqua" w:hAnsi="Book Antiqua"/>
          <w:sz w:val="16"/>
          <w:szCs w:val="16"/>
          <w:u w:val="single"/>
        </w:rPr>
      </w:pPr>
      <w:r w:rsidRPr="00462BA4">
        <w:rPr>
          <w:rFonts w:ascii="Book Antiqua" w:hAnsi="Book Antiqua"/>
          <w:sz w:val="16"/>
          <w:szCs w:val="16"/>
        </w:rPr>
        <w:t xml:space="preserve">Средства, внесенные в качестве обеспечения заявки на участие в конкурсе, просим возвратить на счет: </w:t>
      </w:r>
      <w:r w:rsidRPr="00462BA4">
        <w:rPr>
          <w:rFonts w:ascii="Book Antiqua" w:hAnsi="Book Antiqua"/>
          <w:sz w:val="16"/>
          <w:szCs w:val="16"/>
          <w:u w:val="single"/>
        </w:rPr>
        <w:tab/>
      </w:r>
    </w:p>
    <w:p w:rsidR="00D0625A" w:rsidRPr="00462BA4" w:rsidRDefault="00D0625A" w:rsidP="00D0625A">
      <w:pPr>
        <w:tabs>
          <w:tab w:val="left" w:pos="9072"/>
        </w:tabs>
        <w:spacing w:line="240" w:lineRule="atLeast"/>
        <w:ind w:left="709"/>
        <w:jc w:val="center"/>
        <w:rPr>
          <w:rFonts w:ascii="Book Antiqua" w:hAnsi="Book Antiqua"/>
          <w:sz w:val="16"/>
          <w:szCs w:val="16"/>
          <w:vertAlign w:val="superscript"/>
        </w:rPr>
      </w:pPr>
      <w:r w:rsidRPr="00462BA4">
        <w:rPr>
          <w:rFonts w:ascii="Book Antiqua" w:hAnsi="Book Antiqua"/>
          <w:sz w:val="16"/>
          <w:szCs w:val="16"/>
          <w:vertAlign w:val="superscript"/>
        </w:rPr>
        <w:t>(реквизиты банковского счета)</w:t>
      </w:r>
      <w:r w:rsidRPr="00462BA4">
        <w:rPr>
          <w:rFonts w:ascii="Book Antiqua" w:hAnsi="Book Antiqua"/>
          <w:sz w:val="16"/>
          <w:szCs w:val="16"/>
        </w:rPr>
        <w:t>.</w:t>
      </w:r>
    </w:p>
    <w:p w:rsidR="00D0625A" w:rsidRPr="00462BA4" w:rsidRDefault="00D0625A" w:rsidP="00D0625A">
      <w:pPr>
        <w:spacing w:line="240" w:lineRule="atLeast"/>
        <w:rPr>
          <w:rFonts w:ascii="Book Antiqua" w:hAnsi="Book Antiqua"/>
          <w:sz w:val="16"/>
          <w:szCs w:val="16"/>
        </w:rPr>
      </w:pPr>
    </w:p>
    <w:p w:rsidR="00D0625A" w:rsidRPr="00462BA4" w:rsidRDefault="00D0625A" w:rsidP="00D0625A">
      <w:pPr>
        <w:spacing w:line="240" w:lineRule="exact"/>
        <w:jc w:val="center"/>
        <w:rPr>
          <w:rFonts w:ascii="Book Antiqua" w:hAnsi="Book Antiqua"/>
          <w:sz w:val="16"/>
          <w:szCs w:val="16"/>
        </w:rPr>
      </w:pPr>
      <w:r w:rsidRPr="00462BA4">
        <w:rPr>
          <w:rFonts w:ascii="Book Antiqua" w:hAnsi="Book Antiqua"/>
          <w:sz w:val="16"/>
          <w:szCs w:val="16"/>
        </w:rPr>
        <w:t>2. Предложения претендента</w:t>
      </w:r>
    </w:p>
    <w:p w:rsidR="00D0625A" w:rsidRPr="00462BA4" w:rsidRDefault="00D0625A" w:rsidP="00D0625A">
      <w:pPr>
        <w:spacing w:line="240" w:lineRule="exact"/>
        <w:jc w:val="center"/>
        <w:rPr>
          <w:rFonts w:ascii="Book Antiqua" w:hAnsi="Book Antiqua"/>
          <w:sz w:val="16"/>
          <w:szCs w:val="16"/>
        </w:rPr>
      </w:pPr>
      <w:r w:rsidRPr="00462BA4">
        <w:rPr>
          <w:rFonts w:ascii="Book Antiqua" w:hAnsi="Book Antiqua"/>
          <w:sz w:val="16"/>
          <w:szCs w:val="16"/>
        </w:rPr>
        <w:t>по условиям договора управления многоквартирными домами (домом)</w:t>
      </w:r>
    </w:p>
    <w:p w:rsidR="00D0625A" w:rsidRPr="00462BA4" w:rsidRDefault="00D0625A" w:rsidP="00D0625A">
      <w:pPr>
        <w:tabs>
          <w:tab w:val="left" w:pos="9072"/>
        </w:tabs>
        <w:spacing w:line="240" w:lineRule="atLeast"/>
        <w:rPr>
          <w:rFonts w:ascii="Book Antiqua" w:hAnsi="Book Antiqua"/>
          <w:sz w:val="16"/>
          <w:szCs w:val="16"/>
          <w:u w:val="single"/>
        </w:rPr>
      </w:pPr>
      <w:r w:rsidRPr="00462BA4">
        <w:rPr>
          <w:rFonts w:ascii="Book Antiqua" w:hAnsi="Book Antiqua"/>
          <w:sz w:val="16"/>
          <w:szCs w:val="16"/>
          <w:u w:val="single"/>
        </w:rPr>
        <w:tab/>
      </w:r>
    </w:p>
    <w:p w:rsidR="00D0625A" w:rsidRPr="00462BA4" w:rsidRDefault="00D0625A" w:rsidP="00D0625A">
      <w:pPr>
        <w:tabs>
          <w:tab w:val="left" w:pos="9072"/>
        </w:tabs>
        <w:spacing w:line="240" w:lineRule="atLeast"/>
        <w:jc w:val="center"/>
        <w:rPr>
          <w:rFonts w:ascii="Book Antiqua" w:hAnsi="Book Antiqua"/>
          <w:sz w:val="16"/>
          <w:szCs w:val="16"/>
          <w:u w:val="single"/>
        </w:rPr>
      </w:pPr>
      <w:proofErr w:type="gramStart"/>
      <w:r w:rsidRPr="00462BA4">
        <w:rPr>
          <w:rFonts w:ascii="Book Antiqua" w:hAnsi="Book Antiqua"/>
          <w:sz w:val="16"/>
          <w:szCs w:val="16"/>
          <w:vertAlign w:val="superscript"/>
        </w:rPr>
        <w:t>(описание предлагаемого претендентом в качестве условия договора</w:t>
      </w:r>
      <w:proofErr w:type="gramEnd"/>
    </w:p>
    <w:p w:rsidR="00D0625A" w:rsidRPr="00462BA4" w:rsidRDefault="00D0625A" w:rsidP="00D0625A">
      <w:pPr>
        <w:tabs>
          <w:tab w:val="left" w:pos="9072"/>
        </w:tabs>
        <w:spacing w:line="240" w:lineRule="atLeast"/>
        <w:rPr>
          <w:rFonts w:ascii="Book Antiqua" w:hAnsi="Book Antiqua"/>
          <w:sz w:val="16"/>
          <w:szCs w:val="16"/>
          <w:u w:val="single"/>
        </w:rPr>
      </w:pPr>
      <w:r w:rsidRPr="00462BA4">
        <w:rPr>
          <w:rFonts w:ascii="Book Antiqua" w:hAnsi="Book Antiqua"/>
          <w:sz w:val="16"/>
          <w:szCs w:val="16"/>
          <w:u w:val="single"/>
        </w:rPr>
        <w:tab/>
      </w:r>
    </w:p>
    <w:p w:rsidR="00D0625A" w:rsidRPr="00462BA4" w:rsidRDefault="00D0625A" w:rsidP="00D0625A">
      <w:pPr>
        <w:tabs>
          <w:tab w:val="left" w:pos="9072"/>
        </w:tabs>
        <w:spacing w:line="240" w:lineRule="atLeast"/>
        <w:jc w:val="center"/>
        <w:rPr>
          <w:rFonts w:ascii="Book Antiqua" w:hAnsi="Book Antiqua"/>
          <w:sz w:val="16"/>
          <w:szCs w:val="16"/>
          <w:u w:val="single"/>
        </w:rPr>
      </w:pPr>
      <w:r w:rsidRPr="00462BA4">
        <w:rPr>
          <w:rFonts w:ascii="Book Antiqua" w:hAnsi="Book Antiqua"/>
          <w:sz w:val="16"/>
          <w:szCs w:val="16"/>
          <w:vertAlign w:val="superscript"/>
        </w:rPr>
        <w:t>управления многоквартирным домом способа внесения</w:t>
      </w:r>
    </w:p>
    <w:p w:rsidR="00D0625A" w:rsidRPr="00462BA4" w:rsidRDefault="00D0625A" w:rsidP="00D0625A">
      <w:pPr>
        <w:tabs>
          <w:tab w:val="left" w:pos="9072"/>
        </w:tabs>
        <w:spacing w:line="240" w:lineRule="atLeast"/>
        <w:rPr>
          <w:rFonts w:ascii="Book Antiqua" w:hAnsi="Book Antiqua"/>
          <w:sz w:val="16"/>
          <w:szCs w:val="16"/>
          <w:u w:val="single"/>
        </w:rPr>
      </w:pPr>
      <w:r w:rsidRPr="00462BA4">
        <w:rPr>
          <w:rFonts w:ascii="Book Antiqua" w:hAnsi="Book Antiqua"/>
          <w:sz w:val="16"/>
          <w:szCs w:val="16"/>
          <w:u w:val="single"/>
        </w:rPr>
        <w:tab/>
      </w:r>
    </w:p>
    <w:p w:rsidR="00D0625A" w:rsidRPr="00462BA4" w:rsidRDefault="00D0625A" w:rsidP="00D0625A">
      <w:pPr>
        <w:tabs>
          <w:tab w:val="left" w:pos="9072"/>
        </w:tabs>
        <w:spacing w:line="280" w:lineRule="exact"/>
        <w:jc w:val="center"/>
        <w:rPr>
          <w:rFonts w:ascii="Book Antiqua" w:eastAsia="MS Mincho" w:hAnsi="Book Antiqua"/>
          <w:sz w:val="16"/>
          <w:szCs w:val="16"/>
          <w:vertAlign w:val="superscript"/>
          <w:lang w:eastAsia="ja-JP"/>
        </w:rPr>
      </w:pPr>
      <w:r w:rsidRPr="00462BA4">
        <w:rPr>
          <w:rFonts w:ascii="Book Antiqua" w:hAnsi="Book Antiqua"/>
          <w:sz w:val="16"/>
          <w:szCs w:val="16"/>
          <w:vertAlign w:val="superscript"/>
        </w:rPr>
        <w:t xml:space="preserve">собственниками помещений в многоквартирном доме и нанимателями жилых помещений </w:t>
      </w:r>
      <w:r w:rsidRPr="00462BA4">
        <w:rPr>
          <w:rFonts w:ascii="Book Antiqua" w:eastAsia="MS Mincho" w:hAnsi="Book Antiqua"/>
          <w:sz w:val="16"/>
          <w:szCs w:val="16"/>
          <w:vertAlign w:val="superscript"/>
          <w:lang w:eastAsia="ja-JP"/>
        </w:rPr>
        <w:t xml:space="preserve">по договору </w:t>
      </w:r>
      <w:proofErr w:type="gramStart"/>
      <w:r w:rsidRPr="00462BA4">
        <w:rPr>
          <w:rFonts w:ascii="Book Antiqua" w:eastAsia="MS Mincho" w:hAnsi="Book Antiqua"/>
          <w:sz w:val="16"/>
          <w:szCs w:val="16"/>
          <w:vertAlign w:val="superscript"/>
          <w:lang w:eastAsia="ja-JP"/>
        </w:rPr>
        <w:t>социального</w:t>
      </w:r>
      <w:proofErr w:type="gramEnd"/>
    </w:p>
    <w:p w:rsidR="00D0625A" w:rsidRPr="00462BA4" w:rsidRDefault="00D0625A" w:rsidP="00D0625A">
      <w:pPr>
        <w:tabs>
          <w:tab w:val="left" w:pos="9072"/>
        </w:tabs>
        <w:spacing w:line="220" w:lineRule="exact"/>
        <w:jc w:val="center"/>
        <w:rPr>
          <w:rFonts w:ascii="Book Antiqua" w:hAnsi="Book Antiqua"/>
          <w:sz w:val="16"/>
          <w:szCs w:val="16"/>
          <w:vertAlign w:val="superscript"/>
        </w:rPr>
      </w:pPr>
      <w:r w:rsidRPr="00462BA4">
        <w:rPr>
          <w:rFonts w:ascii="Book Antiqua" w:eastAsia="MS Mincho" w:hAnsi="Book Antiqua"/>
          <w:sz w:val="16"/>
          <w:szCs w:val="16"/>
          <w:vertAlign w:val="superscript"/>
          <w:lang w:eastAsia="ja-JP"/>
        </w:rPr>
        <w:t xml:space="preserve">найма и договору найма жилых помещений муниципального жилищного фонда </w:t>
      </w:r>
      <w:r w:rsidRPr="00462BA4">
        <w:rPr>
          <w:rFonts w:ascii="Book Antiqua" w:hAnsi="Book Antiqua"/>
          <w:sz w:val="16"/>
          <w:szCs w:val="16"/>
          <w:vertAlign w:val="superscript"/>
        </w:rPr>
        <w:t xml:space="preserve">платы за содержание и ремонт жилого </w:t>
      </w:r>
      <w:proofErr w:type="gramStart"/>
      <w:r w:rsidRPr="00462BA4">
        <w:rPr>
          <w:rFonts w:ascii="Book Antiqua" w:hAnsi="Book Antiqua"/>
          <w:sz w:val="16"/>
          <w:szCs w:val="16"/>
          <w:vertAlign w:val="superscript"/>
        </w:rPr>
        <w:t>помещения</w:t>
      </w:r>
      <w:proofErr w:type="gramEnd"/>
      <w:r w:rsidRPr="00462BA4">
        <w:rPr>
          <w:rFonts w:ascii="Book Antiqua" w:hAnsi="Book Antiqua"/>
          <w:sz w:val="16"/>
          <w:szCs w:val="16"/>
          <w:vertAlign w:val="superscript"/>
        </w:rPr>
        <w:t xml:space="preserve"> и коммунальные услуги)</w:t>
      </w:r>
    </w:p>
    <w:p w:rsidR="00D0625A" w:rsidRPr="00462BA4" w:rsidRDefault="00D0625A" w:rsidP="00D0625A">
      <w:pPr>
        <w:tabs>
          <w:tab w:val="left" w:pos="9072"/>
        </w:tabs>
        <w:spacing w:line="240" w:lineRule="exact"/>
        <w:rPr>
          <w:rFonts w:ascii="Book Antiqua" w:hAnsi="Book Antiqua"/>
          <w:sz w:val="16"/>
          <w:szCs w:val="16"/>
        </w:rPr>
      </w:pPr>
    </w:p>
    <w:p w:rsidR="00D0625A" w:rsidRPr="00462BA4" w:rsidRDefault="00D0625A" w:rsidP="00D0625A">
      <w:pPr>
        <w:tabs>
          <w:tab w:val="left" w:pos="9072"/>
        </w:tabs>
        <w:spacing w:line="240" w:lineRule="atLeast"/>
        <w:ind w:firstLine="709"/>
        <w:rPr>
          <w:rFonts w:ascii="Book Antiqua" w:hAnsi="Book Antiqua"/>
          <w:sz w:val="16"/>
          <w:szCs w:val="16"/>
          <w:u w:val="single"/>
        </w:rPr>
      </w:pPr>
      <w:r w:rsidRPr="00462BA4">
        <w:rPr>
          <w:rFonts w:ascii="Book Antiqua" w:hAnsi="Book Antiqua"/>
          <w:sz w:val="16"/>
          <w:szCs w:val="16"/>
        </w:rPr>
        <w:t xml:space="preserve">Внесение собственниками помещений в многоквартирном доме и нанимателями жилых помещений </w:t>
      </w:r>
      <w:r w:rsidRPr="00462BA4">
        <w:rPr>
          <w:rFonts w:ascii="Book Antiqua" w:eastAsia="MS Mincho" w:hAnsi="Book Antiqua"/>
          <w:sz w:val="16"/>
          <w:szCs w:val="16"/>
          <w:lang w:eastAsia="ja-JP"/>
        </w:rPr>
        <w:t xml:space="preserve">по договору социального найма и договору найма жилых помещений муниципального жилищного фонда </w:t>
      </w:r>
      <w:r w:rsidRPr="00462BA4">
        <w:rPr>
          <w:rFonts w:ascii="Book Antiqua" w:hAnsi="Book Antiqua"/>
          <w:sz w:val="16"/>
          <w:szCs w:val="16"/>
        </w:rPr>
        <w:t>платы за содержание и ремонт жилого помещения и платы за коммунальные услуги предлагаю осуществлять на счет </w:t>
      </w:r>
    </w:p>
    <w:p w:rsidR="00D0625A" w:rsidRPr="00462BA4" w:rsidRDefault="00D0625A" w:rsidP="00D0625A">
      <w:pPr>
        <w:tabs>
          <w:tab w:val="left" w:pos="9072"/>
        </w:tabs>
        <w:spacing w:line="240" w:lineRule="atLeast"/>
        <w:rPr>
          <w:rFonts w:ascii="Book Antiqua" w:hAnsi="Book Antiqua"/>
          <w:sz w:val="16"/>
          <w:szCs w:val="16"/>
          <w:u w:val="single"/>
        </w:rPr>
      </w:pPr>
      <w:r w:rsidRPr="00462BA4">
        <w:rPr>
          <w:rFonts w:ascii="Book Antiqua" w:hAnsi="Book Antiqua"/>
          <w:sz w:val="16"/>
          <w:szCs w:val="16"/>
          <w:u w:val="single"/>
        </w:rPr>
        <w:tab/>
      </w:r>
    </w:p>
    <w:p w:rsidR="00D0625A" w:rsidRPr="00462BA4" w:rsidRDefault="00D0625A" w:rsidP="00D0625A">
      <w:pPr>
        <w:pStyle w:val="afa"/>
        <w:tabs>
          <w:tab w:val="left" w:pos="9072"/>
        </w:tabs>
        <w:spacing w:line="240" w:lineRule="atLeast"/>
        <w:rPr>
          <w:rFonts w:ascii="Book Antiqua" w:hAnsi="Book Antiqua"/>
          <w:sz w:val="16"/>
          <w:szCs w:val="16"/>
          <w:vertAlign w:val="superscript"/>
          <w:lang w:val="ru-RU"/>
        </w:rPr>
      </w:pPr>
      <w:r w:rsidRPr="00462BA4">
        <w:rPr>
          <w:rFonts w:ascii="Book Antiqua" w:hAnsi="Book Antiqua"/>
          <w:sz w:val="16"/>
          <w:szCs w:val="16"/>
          <w:vertAlign w:val="superscript"/>
          <w:lang w:val="ru-RU"/>
        </w:rPr>
        <w:t>(реквизиты банковского счета претендента)</w:t>
      </w:r>
    </w:p>
    <w:p w:rsidR="00D0625A" w:rsidRPr="00462BA4" w:rsidRDefault="00D0625A" w:rsidP="00D0625A">
      <w:pPr>
        <w:tabs>
          <w:tab w:val="left" w:pos="9072"/>
        </w:tabs>
        <w:spacing w:line="240" w:lineRule="atLeast"/>
        <w:ind w:firstLine="709"/>
        <w:rPr>
          <w:rFonts w:ascii="Book Antiqua" w:hAnsi="Book Antiqua"/>
          <w:sz w:val="16"/>
          <w:szCs w:val="16"/>
        </w:rPr>
      </w:pPr>
      <w:r w:rsidRPr="00462BA4">
        <w:rPr>
          <w:rFonts w:ascii="Book Antiqua" w:hAnsi="Book Antiqua"/>
          <w:sz w:val="16"/>
          <w:szCs w:val="16"/>
        </w:rPr>
        <w:t>К заявке прилагаются следующие документы:</w:t>
      </w:r>
    </w:p>
    <w:p w:rsidR="00D0625A" w:rsidRPr="00462BA4" w:rsidRDefault="00D0625A" w:rsidP="00D0625A">
      <w:pPr>
        <w:tabs>
          <w:tab w:val="left" w:pos="9072"/>
        </w:tabs>
        <w:spacing w:line="240" w:lineRule="atLeast"/>
        <w:ind w:firstLine="709"/>
        <w:rPr>
          <w:rFonts w:ascii="Book Antiqua" w:hAnsi="Book Antiqua"/>
          <w:sz w:val="16"/>
          <w:szCs w:val="16"/>
        </w:rPr>
      </w:pPr>
      <w:r w:rsidRPr="00462BA4">
        <w:rPr>
          <w:rFonts w:ascii="Book Antiqua" w:hAnsi="Book Antiqua"/>
          <w:sz w:val="16"/>
          <w:szCs w:val="16"/>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0625A" w:rsidRPr="00462BA4" w:rsidRDefault="00D0625A" w:rsidP="00D0625A">
      <w:pPr>
        <w:tabs>
          <w:tab w:val="left" w:pos="9072"/>
        </w:tabs>
        <w:spacing w:line="240" w:lineRule="atLeast"/>
        <w:rPr>
          <w:rFonts w:ascii="Book Antiqua" w:hAnsi="Book Antiqua"/>
          <w:sz w:val="16"/>
          <w:szCs w:val="16"/>
          <w:u w:val="single"/>
        </w:rPr>
      </w:pPr>
      <w:r w:rsidRPr="00462BA4">
        <w:rPr>
          <w:rFonts w:ascii="Book Antiqua" w:hAnsi="Book Antiqua"/>
          <w:sz w:val="16"/>
          <w:szCs w:val="16"/>
          <w:u w:val="single"/>
        </w:rPr>
        <w:tab/>
      </w:r>
    </w:p>
    <w:p w:rsidR="00D0625A" w:rsidRPr="00462BA4" w:rsidRDefault="00D0625A" w:rsidP="00D0625A">
      <w:pPr>
        <w:tabs>
          <w:tab w:val="left" w:pos="9072"/>
        </w:tabs>
        <w:spacing w:line="240" w:lineRule="atLeast"/>
        <w:jc w:val="center"/>
        <w:rPr>
          <w:rFonts w:ascii="Book Antiqua" w:hAnsi="Book Antiqua"/>
          <w:sz w:val="16"/>
          <w:szCs w:val="16"/>
          <w:vertAlign w:val="superscript"/>
        </w:rPr>
      </w:pPr>
      <w:r w:rsidRPr="00462BA4">
        <w:rPr>
          <w:rFonts w:ascii="Book Antiqua" w:hAnsi="Book Antiqua"/>
          <w:sz w:val="16"/>
          <w:szCs w:val="16"/>
          <w:vertAlign w:val="superscript"/>
        </w:rPr>
        <w:t>(наименование и реквизиты документов, количество листов)</w:t>
      </w:r>
    </w:p>
    <w:p w:rsidR="00D0625A" w:rsidRPr="00462BA4" w:rsidRDefault="00D0625A" w:rsidP="00D0625A">
      <w:pPr>
        <w:tabs>
          <w:tab w:val="left" w:pos="9072"/>
        </w:tabs>
        <w:spacing w:line="240" w:lineRule="atLeast"/>
        <w:ind w:firstLine="709"/>
        <w:rPr>
          <w:rFonts w:ascii="Book Antiqua" w:hAnsi="Book Antiqua"/>
          <w:sz w:val="16"/>
          <w:szCs w:val="16"/>
        </w:rPr>
      </w:pPr>
      <w:r w:rsidRPr="00462BA4">
        <w:rPr>
          <w:rFonts w:ascii="Book Antiqua" w:hAnsi="Book Antiqua"/>
          <w:sz w:val="16"/>
          <w:szCs w:val="16"/>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0625A" w:rsidRPr="00462BA4" w:rsidRDefault="00D0625A" w:rsidP="00D0625A">
      <w:pPr>
        <w:tabs>
          <w:tab w:val="left" w:pos="9072"/>
        </w:tabs>
        <w:spacing w:line="240" w:lineRule="atLeast"/>
        <w:rPr>
          <w:rFonts w:ascii="Book Antiqua" w:hAnsi="Book Antiqua"/>
          <w:sz w:val="16"/>
          <w:szCs w:val="16"/>
          <w:u w:val="single"/>
        </w:rPr>
      </w:pPr>
      <w:r w:rsidRPr="00462BA4">
        <w:rPr>
          <w:rFonts w:ascii="Book Antiqua" w:hAnsi="Book Antiqua"/>
          <w:sz w:val="16"/>
          <w:szCs w:val="16"/>
          <w:u w:val="single"/>
        </w:rPr>
        <w:tab/>
      </w:r>
    </w:p>
    <w:p w:rsidR="00D0625A" w:rsidRPr="00462BA4" w:rsidRDefault="00D0625A" w:rsidP="00D0625A">
      <w:pPr>
        <w:tabs>
          <w:tab w:val="left" w:pos="9072"/>
        </w:tabs>
        <w:spacing w:line="240" w:lineRule="atLeast"/>
        <w:jc w:val="center"/>
        <w:rPr>
          <w:rFonts w:ascii="Book Antiqua" w:hAnsi="Book Antiqua"/>
          <w:sz w:val="16"/>
          <w:szCs w:val="16"/>
          <w:vertAlign w:val="superscript"/>
        </w:rPr>
      </w:pPr>
      <w:r w:rsidRPr="00462BA4">
        <w:rPr>
          <w:rFonts w:ascii="Book Antiqua" w:hAnsi="Book Antiqua"/>
          <w:sz w:val="16"/>
          <w:szCs w:val="16"/>
          <w:vertAlign w:val="superscript"/>
        </w:rPr>
        <w:t>(наименование и реквизиты документов, количество листов)</w:t>
      </w:r>
    </w:p>
    <w:p w:rsidR="00D0625A" w:rsidRPr="00462BA4" w:rsidRDefault="00D0625A" w:rsidP="00D0625A">
      <w:pPr>
        <w:tabs>
          <w:tab w:val="left" w:pos="9072"/>
        </w:tabs>
        <w:spacing w:line="240" w:lineRule="atLeast"/>
        <w:ind w:firstLine="709"/>
        <w:rPr>
          <w:rFonts w:ascii="Book Antiqua" w:hAnsi="Book Antiqua"/>
          <w:sz w:val="16"/>
          <w:szCs w:val="16"/>
        </w:rPr>
      </w:pPr>
      <w:r w:rsidRPr="00462BA4">
        <w:rPr>
          <w:rFonts w:ascii="Book Antiqua" w:hAnsi="Book Antiqua"/>
          <w:sz w:val="16"/>
          <w:szCs w:val="16"/>
        </w:rPr>
        <w:t>3) документы, подтверждающие внесение денежных сре</w:t>
      </w:r>
      <w:proofErr w:type="gramStart"/>
      <w:r w:rsidRPr="00462BA4">
        <w:rPr>
          <w:rFonts w:ascii="Book Antiqua" w:hAnsi="Book Antiqua"/>
          <w:sz w:val="16"/>
          <w:szCs w:val="16"/>
        </w:rPr>
        <w:t>дств в к</w:t>
      </w:r>
      <w:proofErr w:type="gramEnd"/>
      <w:r w:rsidRPr="00462BA4">
        <w:rPr>
          <w:rFonts w:ascii="Book Antiqua" w:hAnsi="Book Antiqua"/>
          <w:sz w:val="16"/>
          <w:szCs w:val="16"/>
        </w:rPr>
        <w:t>ачестве обеспечения заявки на участие в конкурсе:</w:t>
      </w:r>
    </w:p>
    <w:p w:rsidR="00D0625A" w:rsidRPr="00462BA4" w:rsidRDefault="00D0625A" w:rsidP="00D0625A">
      <w:pPr>
        <w:tabs>
          <w:tab w:val="left" w:pos="9072"/>
        </w:tabs>
        <w:spacing w:line="240" w:lineRule="atLeast"/>
        <w:rPr>
          <w:rFonts w:ascii="Book Antiqua" w:hAnsi="Book Antiqua"/>
          <w:sz w:val="16"/>
          <w:szCs w:val="16"/>
          <w:u w:val="single"/>
        </w:rPr>
      </w:pPr>
      <w:r w:rsidRPr="00462BA4">
        <w:rPr>
          <w:rFonts w:ascii="Book Antiqua" w:hAnsi="Book Antiqua"/>
          <w:sz w:val="16"/>
          <w:szCs w:val="16"/>
          <w:u w:val="single"/>
        </w:rPr>
        <w:tab/>
      </w:r>
    </w:p>
    <w:p w:rsidR="00D0625A" w:rsidRPr="00462BA4" w:rsidRDefault="00D0625A" w:rsidP="00D0625A">
      <w:pPr>
        <w:tabs>
          <w:tab w:val="left" w:pos="9072"/>
        </w:tabs>
        <w:spacing w:line="240" w:lineRule="atLeast"/>
        <w:jc w:val="center"/>
        <w:rPr>
          <w:rFonts w:ascii="Book Antiqua" w:hAnsi="Book Antiqua"/>
          <w:sz w:val="16"/>
          <w:szCs w:val="16"/>
          <w:u w:val="single"/>
          <w:vertAlign w:val="superscript"/>
        </w:rPr>
      </w:pPr>
      <w:r w:rsidRPr="00462BA4">
        <w:rPr>
          <w:rFonts w:ascii="Book Antiqua" w:hAnsi="Book Antiqua"/>
          <w:sz w:val="16"/>
          <w:szCs w:val="16"/>
          <w:vertAlign w:val="superscript"/>
        </w:rPr>
        <w:t>(наименование и реквизиты документов, количество листов)</w:t>
      </w:r>
    </w:p>
    <w:p w:rsidR="00D0625A" w:rsidRPr="00462BA4" w:rsidRDefault="00D0625A" w:rsidP="0034791D">
      <w:pPr>
        <w:tabs>
          <w:tab w:val="left" w:pos="9072"/>
        </w:tabs>
        <w:spacing w:line="240" w:lineRule="atLeast"/>
        <w:ind w:firstLine="709"/>
        <w:rPr>
          <w:rFonts w:ascii="Book Antiqua" w:hAnsi="Book Antiqua"/>
          <w:sz w:val="16"/>
          <w:szCs w:val="16"/>
          <w:u w:val="single"/>
        </w:rPr>
      </w:pPr>
      <w:r w:rsidRPr="00462BA4">
        <w:rPr>
          <w:rFonts w:ascii="Book Antiqua" w:hAnsi="Book Antiqua"/>
          <w:sz w:val="16"/>
          <w:szCs w:val="16"/>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r w:rsidRPr="00462BA4">
        <w:rPr>
          <w:rFonts w:ascii="Book Antiqua" w:hAnsi="Book Antiqua"/>
          <w:sz w:val="16"/>
          <w:szCs w:val="16"/>
          <w:u w:val="single"/>
        </w:rPr>
        <w:tab/>
      </w:r>
    </w:p>
    <w:p w:rsidR="00D0625A" w:rsidRPr="00462BA4" w:rsidRDefault="00D0625A" w:rsidP="00D0625A">
      <w:pPr>
        <w:tabs>
          <w:tab w:val="left" w:pos="9072"/>
        </w:tabs>
        <w:spacing w:line="240" w:lineRule="atLeast"/>
        <w:jc w:val="center"/>
        <w:rPr>
          <w:rFonts w:ascii="Book Antiqua" w:hAnsi="Book Antiqua"/>
          <w:sz w:val="16"/>
          <w:szCs w:val="16"/>
          <w:u w:val="single"/>
          <w:vertAlign w:val="superscript"/>
        </w:rPr>
      </w:pPr>
      <w:r w:rsidRPr="00462BA4">
        <w:rPr>
          <w:rFonts w:ascii="Book Antiqua" w:hAnsi="Book Antiqua"/>
          <w:sz w:val="16"/>
          <w:szCs w:val="16"/>
          <w:vertAlign w:val="superscript"/>
        </w:rPr>
        <w:t>(наименование и реквизиты документов, количество листов)</w:t>
      </w:r>
    </w:p>
    <w:p w:rsidR="00D0625A" w:rsidRPr="00462BA4" w:rsidRDefault="00D0625A" w:rsidP="0034791D">
      <w:pPr>
        <w:tabs>
          <w:tab w:val="left" w:pos="9072"/>
        </w:tabs>
        <w:spacing w:line="240" w:lineRule="atLeast"/>
        <w:ind w:firstLine="709"/>
        <w:rPr>
          <w:rFonts w:ascii="Book Antiqua" w:hAnsi="Book Antiqua"/>
          <w:sz w:val="16"/>
          <w:szCs w:val="16"/>
          <w:u w:val="single"/>
        </w:rPr>
      </w:pPr>
      <w:r w:rsidRPr="00462BA4">
        <w:rPr>
          <w:rFonts w:ascii="Book Antiqua" w:hAnsi="Book Antiqua"/>
          <w:sz w:val="16"/>
          <w:szCs w:val="16"/>
        </w:rPr>
        <w:t>5) утвержденный бухгалтерский баланс за последний год:</w:t>
      </w:r>
      <w:r w:rsidRPr="00462BA4">
        <w:rPr>
          <w:rFonts w:ascii="Book Antiqua" w:hAnsi="Book Antiqua"/>
          <w:sz w:val="16"/>
          <w:szCs w:val="16"/>
          <w:u w:val="single"/>
        </w:rPr>
        <w:tab/>
      </w:r>
    </w:p>
    <w:p w:rsidR="00D0625A" w:rsidRPr="00462BA4" w:rsidRDefault="00D0625A" w:rsidP="00D0625A">
      <w:pPr>
        <w:tabs>
          <w:tab w:val="left" w:pos="9072"/>
        </w:tabs>
        <w:spacing w:line="240" w:lineRule="atLeast"/>
        <w:jc w:val="center"/>
        <w:rPr>
          <w:rFonts w:ascii="Book Antiqua" w:hAnsi="Book Antiqua"/>
          <w:sz w:val="16"/>
          <w:szCs w:val="16"/>
          <w:vertAlign w:val="superscript"/>
        </w:rPr>
      </w:pPr>
      <w:r w:rsidRPr="00462BA4">
        <w:rPr>
          <w:rFonts w:ascii="Book Antiqua" w:hAnsi="Book Antiqua"/>
          <w:sz w:val="16"/>
          <w:szCs w:val="16"/>
          <w:vertAlign w:val="superscript"/>
        </w:rPr>
        <w:t>(наименование и реквизиты документов, количество листов)</w:t>
      </w:r>
    </w:p>
    <w:p w:rsidR="00D0625A" w:rsidRPr="00462BA4" w:rsidRDefault="00D0625A" w:rsidP="00D0625A">
      <w:pPr>
        <w:tabs>
          <w:tab w:val="left" w:pos="9072"/>
        </w:tabs>
        <w:spacing w:line="240" w:lineRule="exact"/>
        <w:rPr>
          <w:rFonts w:ascii="Book Antiqua" w:hAnsi="Book Antiqua"/>
          <w:sz w:val="16"/>
          <w:szCs w:val="16"/>
          <w:u w:val="single"/>
        </w:rPr>
      </w:pPr>
      <w:r w:rsidRPr="00462BA4">
        <w:rPr>
          <w:rFonts w:ascii="Book Antiqua" w:hAnsi="Book Antiqua"/>
          <w:sz w:val="16"/>
          <w:szCs w:val="16"/>
          <w:u w:val="single"/>
        </w:rPr>
        <w:tab/>
      </w:r>
    </w:p>
    <w:p w:rsidR="00D0625A" w:rsidRPr="00462BA4" w:rsidRDefault="00D0625A" w:rsidP="00D0625A">
      <w:pPr>
        <w:tabs>
          <w:tab w:val="left" w:pos="9072"/>
        </w:tabs>
        <w:spacing w:line="240" w:lineRule="atLeast"/>
        <w:jc w:val="center"/>
        <w:rPr>
          <w:rFonts w:ascii="Book Antiqua" w:hAnsi="Book Antiqua"/>
          <w:sz w:val="16"/>
          <w:szCs w:val="16"/>
          <w:vertAlign w:val="superscript"/>
        </w:rPr>
      </w:pPr>
      <w:proofErr w:type="gramStart"/>
      <w:r w:rsidRPr="00462BA4">
        <w:rPr>
          <w:rFonts w:ascii="Book Antiqua" w:hAnsi="Book Antiqua"/>
          <w:sz w:val="16"/>
          <w:szCs w:val="16"/>
          <w:vertAlign w:val="superscript"/>
        </w:rPr>
        <w:t>(должность, ф.и.о. руководителя организации или</w:t>
      </w:r>
      <w:proofErr w:type="gramEnd"/>
    </w:p>
    <w:p w:rsidR="00D0625A" w:rsidRPr="00462BA4" w:rsidRDefault="00D0625A" w:rsidP="00D0625A">
      <w:pPr>
        <w:tabs>
          <w:tab w:val="left" w:pos="9072"/>
        </w:tabs>
        <w:spacing w:line="240" w:lineRule="exact"/>
        <w:jc w:val="center"/>
        <w:rPr>
          <w:rFonts w:ascii="Book Antiqua" w:hAnsi="Book Antiqua"/>
          <w:sz w:val="16"/>
          <w:szCs w:val="16"/>
          <w:vertAlign w:val="superscript"/>
        </w:rPr>
      </w:pPr>
      <w:r w:rsidRPr="00462BA4">
        <w:rPr>
          <w:rFonts w:ascii="Book Antiqua" w:hAnsi="Book Antiqua"/>
          <w:sz w:val="16"/>
          <w:szCs w:val="16"/>
          <w:vertAlign w:val="superscript"/>
        </w:rPr>
        <w:t>ф.и.о. индивидуального предпринимателя)</w:t>
      </w:r>
    </w:p>
    <w:p w:rsidR="00D0625A" w:rsidRPr="00462BA4" w:rsidRDefault="00D0625A" w:rsidP="00D0625A">
      <w:pPr>
        <w:tabs>
          <w:tab w:val="left" w:pos="9072"/>
        </w:tabs>
        <w:spacing w:line="240" w:lineRule="atLeast"/>
        <w:rPr>
          <w:rFonts w:ascii="Book Antiqua" w:hAnsi="Book Antiqua"/>
          <w:sz w:val="16"/>
          <w:szCs w:val="16"/>
        </w:rPr>
      </w:pPr>
      <w:r w:rsidRPr="00462BA4">
        <w:rPr>
          <w:rFonts w:ascii="Book Antiqua" w:hAnsi="Book Antiqua"/>
          <w:sz w:val="16"/>
          <w:szCs w:val="16"/>
        </w:rPr>
        <w:t>________________________  _______________________________________</w:t>
      </w:r>
    </w:p>
    <w:p w:rsidR="00D0625A" w:rsidRPr="00462BA4" w:rsidRDefault="00D0625A" w:rsidP="00D0625A">
      <w:pPr>
        <w:tabs>
          <w:tab w:val="left" w:pos="1276"/>
          <w:tab w:val="left" w:pos="5529"/>
        </w:tabs>
        <w:spacing w:line="240" w:lineRule="atLeast"/>
        <w:rPr>
          <w:rFonts w:ascii="Book Antiqua" w:hAnsi="Book Antiqua"/>
          <w:sz w:val="16"/>
          <w:szCs w:val="16"/>
          <w:vertAlign w:val="superscript"/>
        </w:rPr>
      </w:pPr>
      <w:r w:rsidRPr="00462BA4">
        <w:rPr>
          <w:rFonts w:ascii="Book Antiqua" w:hAnsi="Book Antiqua"/>
          <w:sz w:val="16"/>
          <w:szCs w:val="16"/>
          <w:vertAlign w:val="superscript"/>
        </w:rPr>
        <w:tab/>
        <w:t>(подпись)</w:t>
      </w:r>
      <w:r w:rsidRPr="00462BA4">
        <w:rPr>
          <w:rFonts w:ascii="Book Antiqua" w:hAnsi="Book Antiqua"/>
          <w:sz w:val="16"/>
          <w:szCs w:val="16"/>
          <w:vertAlign w:val="superscript"/>
        </w:rPr>
        <w:tab/>
        <w:t>(ф.и.о.)</w:t>
      </w:r>
    </w:p>
    <w:p w:rsidR="00D0625A" w:rsidRPr="00462BA4" w:rsidRDefault="00D0625A" w:rsidP="00D0625A">
      <w:pPr>
        <w:spacing w:line="120" w:lineRule="exact"/>
        <w:rPr>
          <w:rFonts w:ascii="Book Antiqua" w:hAnsi="Book Antiqua"/>
          <w:sz w:val="16"/>
          <w:szCs w:val="16"/>
        </w:rPr>
      </w:pPr>
    </w:p>
    <w:p w:rsidR="00D0625A" w:rsidRPr="00462BA4" w:rsidRDefault="00D0625A" w:rsidP="00D0625A">
      <w:pPr>
        <w:spacing w:line="240" w:lineRule="atLeast"/>
        <w:rPr>
          <w:rFonts w:ascii="Book Antiqua" w:hAnsi="Book Antiqua"/>
          <w:sz w:val="16"/>
          <w:szCs w:val="16"/>
        </w:rPr>
      </w:pPr>
      <w:r w:rsidRPr="00462BA4">
        <w:rPr>
          <w:rFonts w:ascii="Book Antiqua" w:hAnsi="Book Antiqua"/>
          <w:sz w:val="16"/>
          <w:szCs w:val="16"/>
        </w:rPr>
        <w:t>"_____" ______________________ 20___ г.</w:t>
      </w:r>
    </w:p>
    <w:p w:rsidR="00D0625A" w:rsidRPr="00462BA4" w:rsidRDefault="00D0625A" w:rsidP="00D0625A">
      <w:pPr>
        <w:spacing w:line="200" w:lineRule="exact"/>
        <w:rPr>
          <w:rFonts w:ascii="Book Antiqua" w:hAnsi="Book Antiqua"/>
          <w:sz w:val="16"/>
          <w:szCs w:val="16"/>
        </w:rPr>
      </w:pPr>
    </w:p>
    <w:p w:rsidR="00D0625A" w:rsidRPr="00462BA4" w:rsidRDefault="00D0625A" w:rsidP="00D0625A">
      <w:pPr>
        <w:spacing w:line="240" w:lineRule="atLeast"/>
        <w:rPr>
          <w:rFonts w:ascii="Book Antiqua" w:hAnsi="Book Antiqua"/>
          <w:sz w:val="16"/>
          <w:szCs w:val="16"/>
        </w:rPr>
      </w:pPr>
      <w:r w:rsidRPr="00462BA4">
        <w:rPr>
          <w:rFonts w:ascii="Book Antiqua" w:hAnsi="Book Antiqua"/>
          <w:sz w:val="16"/>
          <w:szCs w:val="16"/>
        </w:rPr>
        <w:t>М.П.</w:t>
      </w:r>
    </w:p>
    <w:p w:rsidR="00D0625A" w:rsidRPr="00462BA4" w:rsidRDefault="00D0625A" w:rsidP="00D0625A">
      <w:pPr>
        <w:rPr>
          <w:rFonts w:ascii="Book Antiqua" w:hAnsi="Book Antiqua"/>
          <w:sz w:val="16"/>
          <w:szCs w:val="16"/>
        </w:rPr>
      </w:pPr>
    </w:p>
    <w:p w:rsidR="00D0625A" w:rsidRPr="00462BA4" w:rsidRDefault="0034791D" w:rsidP="00D0625A">
      <w:pPr>
        <w:tabs>
          <w:tab w:val="left" w:pos="3000"/>
        </w:tabs>
        <w:ind w:firstLine="567"/>
        <w:jc w:val="right"/>
        <w:rPr>
          <w:rFonts w:ascii="Book Antiqua" w:hAnsi="Book Antiqua"/>
          <w:color w:val="0000FF"/>
          <w:sz w:val="16"/>
          <w:szCs w:val="16"/>
        </w:rPr>
      </w:pPr>
      <w:r>
        <w:rPr>
          <w:rFonts w:ascii="Book Antiqua" w:hAnsi="Book Antiqua"/>
          <w:color w:val="0000FF"/>
          <w:sz w:val="16"/>
          <w:szCs w:val="16"/>
        </w:rPr>
        <w:t>Ф</w:t>
      </w:r>
      <w:r w:rsidR="00D0625A" w:rsidRPr="00462BA4">
        <w:rPr>
          <w:rFonts w:ascii="Book Antiqua" w:hAnsi="Book Antiqua"/>
          <w:color w:val="0000FF"/>
          <w:sz w:val="16"/>
          <w:szCs w:val="16"/>
        </w:rPr>
        <w:t>орма №2</w:t>
      </w:r>
    </w:p>
    <w:p w:rsidR="00D0625A" w:rsidRPr="00462BA4" w:rsidRDefault="00D0625A" w:rsidP="00D0625A">
      <w:pPr>
        <w:tabs>
          <w:tab w:val="left" w:pos="3000"/>
        </w:tabs>
        <w:ind w:firstLine="567"/>
        <w:jc w:val="center"/>
        <w:rPr>
          <w:rFonts w:ascii="Book Antiqua" w:hAnsi="Book Antiqua"/>
          <w:sz w:val="16"/>
          <w:szCs w:val="16"/>
        </w:rPr>
      </w:pPr>
    </w:p>
    <w:p w:rsidR="00D0625A" w:rsidRPr="00462BA4" w:rsidRDefault="00D0625A" w:rsidP="00D0625A">
      <w:pPr>
        <w:rPr>
          <w:rFonts w:ascii="Book Antiqua" w:hAnsi="Book Antiqua"/>
          <w:sz w:val="16"/>
          <w:szCs w:val="16"/>
        </w:rPr>
      </w:pPr>
    </w:p>
    <w:p w:rsidR="00D0625A" w:rsidRPr="00462BA4" w:rsidRDefault="00D0625A" w:rsidP="00D0625A">
      <w:pPr>
        <w:rPr>
          <w:rFonts w:ascii="Book Antiqua" w:hAnsi="Book Antiqua"/>
          <w:sz w:val="16"/>
          <w:szCs w:val="16"/>
        </w:rPr>
      </w:pPr>
    </w:p>
    <w:p w:rsidR="00D0625A" w:rsidRPr="00462BA4" w:rsidRDefault="00D0625A" w:rsidP="00D0625A">
      <w:pPr>
        <w:jc w:val="center"/>
        <w:rPr>
          <w:rFonts w:ascii="Book Antiqua" w:eastAsia="Arial Unicode MS" w:hAnsi="Book Antiqua"/>
          <w:b/>
          <w:sz w:val="16"/>
          <w:szCs w:val="16"/>
        </w:rPr>
      </w:pPr>
      <w:r w:rsidRPr="00462BA4">
        <w:rPr>
          <w:rFonts w:ascii="Book Antiqua" w:hAnsi="Book Antiqua"/>
          <w:caps/>
          <w:sz w:val="16"/>
          <w:szCs w:val="16"/>
        </w:rPr>
        <w:t xml:space="preserve">ФОРМА </w:t>
      </w:r>
      <w:r w:rsidRPr="00462BA4">
        <w:rPr>
          <w:rFonts w:ascii="Book Antiqua" w:hAnsi="Book Antiqua"/>
          <w:sz w:val="16"/>
          <w:szCs w:val="16"/>
        </w:rPr>
        <w:t>АНКЕТЫ УЧАСТНИКА РАЗМЕЩЕНИЯ ЗАКАЗА</w:t>
      </w:r>
    </w:p>
    <w:p w:rsidR="00D0625A" w:rsidRPr="00462BA4" w:rsidRDefault="00D0625A" w:rsidP="00D0625A">
      <w:pPr>
        <w:rPr>
          <w:rFonts w:ascii="Book Antiqua" w:hAnsi="Book Antiqua"/>
          <w:b/>
          <w:sz w:val="16"/>
          <w:szCs w:val="16"/>
        </w:rPr>
      </w:pPr>
    </w:p>
    <w:tbl>
      <w:tblPr>
        <w:tblW w:w="9497"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30"/>
        <w:gridCol w:w="1967"/>
      </w:tblGrid>
      <w:tr w:rsidR="00D0625A" w:rsidRPr="00462BA4" w:rsidTr="0034791D">
        <w:trPr>
          <w:trHeight w:val="20"/>
        </w:trPr>
        <w:tc>
          <w:tcPr>
            <w:tcW w:w="7530" w:type="dxa"/>
            <w:tcBorders>
              <w:bottom w:val="single" w:sz="4" w:space="0" w:color="auto"/>
            </w:tcBorders>
          </w:tcPr>
          <w:p w:rsidR="00D0625A" w:rsidRPr="00462BA4" w:rsidRDefault="00D0625A" w:rsidP="00D0625A">
            <w:pPr>
              <w:numPr>
                <w:ilvl w:val="0"/>
                <w:numId w:val="21"/>
              </w:numPr>
              <w:tabs>
                <w:tab w:val="num" w:pos="500"/>
              </w:tabs>
              <w:ind w:left="0" w:firstLine="0"/>
              <w:jc w:val="both"/>
              <w:rPr>
                <w:rFonts w:ascii="Book Antiqua" w:hAnsi="Book Antiqua"/>
                <w:b/>
                <w:sz w:val="16"/>
                <w:szCs w:val="16"/>
              </w:rPr>
            </w:pPr>
            <w:r w:rsidRPr="00462BA4">
              <w:rPr>
                <w:rFonts w:ascii="Book Antiqua" w:hAnsi="Book Antiqua"/>
                <w:b/>
                <w:sz w:val="16"/>
                <w:szCs w:val="16"/>
              </w:rPr>
              <w:t xml:space="preserve">Полное </w:t>
            </w:r>
            <w:r w:rsidRPr="00462BA4">
              <w:rPr>
                <w:rFonts w:ascii="Book Antiqua" w:hAnsi="Book Antiqua"/>
                <w:b/>
                <w:bCs/>
                <w:sz w:val="16"/>
                <w:szCs w:val="16"/>
              </w:rPr>
              <w:t xml:space="preserve">и сокращенное </w:t>
            </w:r>
            <w:r w:rsidRPr="00462BA4">
              <w:rPr>
                <w:rFonts w:ascii="Book Antiqua" w:hAnsi="Book Antiqua"/>
                <w:b/>
                <w:sz w:val="16"/>
                <w:szCs w:val="16"/>
              </w:rPr>
              <w:t>наименования организац</w:t>
            </w:r>
            <w:proofErr w:type="gramStart"/>
            <w:r w:rsidRPr="00462BA4">
              <w:rPr>
                <w:rFonts w:ascii="Book Antiqua" w:hAnsi="Book Antiqua"/>
                <w:b/>
                <w:sz w:val="16"/>
                <w:szCs w:val="16"/>
              </w:rPr>
              <w:t>ии и ее</w:t>
            </w:r>
            <w:proofErr w:type="gramEnd"/>
            <w:r w:rsidRPr="00462BA4">
              <w:rPr>
                <w:rFonts w:ascii="Book Antiqua" w:hAnsi="Book Antiqua"/>
                <w:b/>
                <w:sz w:val="16"/>
                <w:szCs w:val="16"/>
              </w:rPr>
              <w:t xml:space="preserve"> организационно-правовая форма/</w:t>
            </w:r>
          </w:p>
          <w:p w:rsidR="00D0625A" w:rsidRPr="00462BA4" w:rsidRDefault="00D0625A" w:rsidP="00462BA4">
            <w:pPr>
              <w:rPr>
                <w:rFonts w:ascii="Book Antiqua" w:hAnsi="Book Antiqua"/>
                <w:b/>
                <w:sz w:val="16"/>
                <w:szCs w:val="16"/>
              </w:rPr>
            </w:pPr>
            <w:r w:rsidRPr="00462BA4">
              <w:rPr>
                <w:rFonts w:ascii="Book Antiqua" w:hAnsi="Book Antiqua"/>
                <w:b/>
                <w:bCs/>
                <w:sz w:val="16"/>
                <w:szCs w:val="16"/>
              </w:rPr>
              <w:t>Ф.И.О. участника размещения заказа – физического лица</w:t>
            </w:r>
          </w:p>
        </w:tc>
        <w:tc>
          <w:tcPr>
            <w:tcW w:w="1967" w:type="dxa"/>
          </w:tcPr>
          <w:p w:rsidR="00D0625A" w:rsidRPr="00462BA4" w:rsidRDefault="00D0625A" w:rsidP="00462BA4">
            <w:pPr>
              <w:rPr>
                <w:rFonts w:ascii="Book Antiqua" w:hAnsi="Book Antiqua"/>
                <w:b/>
                <w:sz w:val="16"/>
                <w:szCs w:val="16"/>
              </w:rPr>
            </w:pPr>
          </w:p>
        </w:tc>
      </w:tr>
      <w:tr w:rsidR="00D0625A" w:rsidRPr="00462BA4" w:rsidTr="0034791D">
        <w:trPr>
          <w:trHeight w:val="20"/>
        </w:trPr>
        <w:tc>
          <w:tcPr>
            <w:tcW w:w="7530" w:type="dxa"/>
            <w:tcBorders>
              <w:bottom w:val="single" w:sz="4" w:space="0" w:color="auto"/>
            </w:tcBorders>
          </w:tcPr>
          <w:p w:rsidR="00D0625A" w:rsidRPr="00462BA4" w:rsidRDefault="00D0625A" w:rsidP="00D0625A">
            <w:pPr>
              <w:numPr>
                <w:ilvl w:val="0"/>
                <w:numId w:val="21"/>
              </w:numPr>
              <w:tabs>
                <w:tab w:val="clear" w:pos="1080"/>
                <w:tab w:val="num" w:pos="78"/>
                <w:tab w:val="num" w:pos="468"/>
              </w:tabs>
              <w:ind w:left="0" w:firstLine="0"/>
              <w:jc w:val="both"/>
              <w:rPr>
                <w:rFonts w:ascii="Book Antiqua" w:hAnsi="Book Antiqua"/>
                <w:b/>
                <w:sz w:val="16"/>
                <w:szCs w:val="16"/>
              </w:rPr>
            </w:pPr>
            <w:r w:rsidRPr="00462BA4">
              <w:rPr>
                <w:rFonts w:ascii="Book Antiqua" w:hAnsi="Book Antiqua"/>
                <w:b/>
                <w:sz w:val="16"/>
                <w:szCs w:val="16"/>
              </w:rPr>
              <w:t>Регистрационные данные:</w:t>
            </w:r>
          </w:p>
          <w:p w:rsidR="00D0625A" w:rsidRPr="00462BA4" w:rsidRDefault="00D0625A" w:rsidP="00462BA4">
            <w:pPr>
              <w:rPr>
                <w:rFonts w:ascii="Book Antiqua" w:hAnsi="Book Antiqua"/>
                <w:sz w:val="16"/>
                <w:szCs w:val="16"/>
              </w:rPr>
            </w:pPr>
            <w:r w:rsidRPr="00462BA4">
              <w:rPr>
                <w:rFonts w:ascii="Book Antiqua" w:hAnsi="Book Antiqua"/>
                <w:sz w:val="16"/>
                <w:szCs w:val="16"/>
              </w:rPr>
              <w:lastRenderedPageBreak/>
              <w:t xml:space="preserve">2.1 Дата, место и орган регистрации юридического лица, регистрации физического лица в качестве индивидуального предпринимателя </w:t>
            </w:r>
          </w:p>
          <w:p w:rsidR="00D0625A" w:rsidRPr="00462BA4" w:rsidRDefault="00D0625A" w:rsidP="00462BA4">
            <w:pPr>
              <w:rPr>
                <w:rFonts w:ascii="Book Antiqua" w:hAnsi="Book Antiqua"/>
                <w:i/>
                <w:sz w:val="16"/>
                <w:szCs w:val="16"/>
              </w:rPr>
            </w:pPr>
            <w:r w:rsidRPr="00462BA4">
              <w:rPr>
                <w:rFonts w:ascii="Book Antiqua" w:hAnsi="Book Antiqua"/>
                <w:i/>
                <w:sz w:val="16"/>
                <w:szCs w:val="16"/>
              </w:rPr>
              <w:t>(на основании Свидетельства о государственной регистрации)</w:t>
            </w:r>
          </w:p>
          <w:p w:rsidR="00D0625A" w:rsidRPr="00462BA4" w:rsidRDefault="00D0625A" w:rsidP="00462BA4">
            <w:pPr>
              <w:rPr>
                <w:rFonts w:ascii="Book Antiqua" w:hAnsi="Book Antiqua"/>
                <w:b/>
                <w:sz w:val="16"/>
                <w:szCs w:val="16"/>
              </w:rPr>
            </w:pPr>
            <w:r w:rsidRPr="00462BA4">
              <w:rPr>
                <w:rFonts w:ascii="Book Antiqua" w:hAnsi="Book Antiqua"/>
                <w:b/>
                <w:sz w:val="16"/>
                <w:szCs w:val="16"/>
              </w:rPr>
              <w:t>Паспортные данные для участника размещения заказа – физического лица</w:t>
            </w:r>
          </w:p>
        </w:tc>
        <w:tc>
          <w:tcPr>
            <w:tcW w:w="1967" w:type="dxa"/>
          </w:tcPr>
          <w:p w:rsidR="00D0625A" w:rsidRPr="00462BA4" w:rsidRDefault="00D0625A" w:rsidP="00462BA4">
            <w:pPr>
              <w:rPr>
                <w:rFonts w:ascii="Book Antiqua" w:hAnsi="Book Antiqua"/>
                <w:b/>
                <w:sz w:val="16"/>
                <w:szCs w:val="16"/>
              </w:rPr>
            </w:pPr>
          </w:p>
        </w:tc>
      </w:tr>
      <w:tr w:rsidR="00D0625A" w:rsidRPr="00462BA4" w:rsidTr="0034791D">
        <w:trPr>
          <w:trHeight w:val="20"/>
        </w:trPr>
        <w:tc>
          <w:tcPr>
            <w:tcW w:w="7530" w:type="dxa"/>
            <w:tcBorders>
              <w:top w:val="single" w:sz="4" w:space="0" w:color="auto"/>
              <w:bottom w:val="single" w:sz="4" w:space="0" w:color="auto"/>
            </w:tcBorders>
          </w:tcPr>
          <w:p w:rsidR="00D0625A" w:rsidRPr="00462BA4" w:rsidRDefault="00D0625A" w:rsidP="00462BA4">
            <w:pPr>
              <w:rPr>
                <w:rFonts w:ascii="Book Antiqua" w:hAnsi="Book Antiqua"/>
                <w:sz w:val="16"/>
                <w:szCs w:val="16"/>
              </w:rPr>
            </w:pPr>
            <w:r w:rsidRPr="00462BA4">
              <w:rPr>
                <w:rFonts w:ascii="Book Antiqua" w:hAnsi="Book Antiqua"/>
                <w:sz w:val="16"/>
                <w:szCs w:val="16"/>
              </w:rPr>
              <w:lastRenderedPageBreak/>
              <w:t>3. Срок деятельности (с учетом правопреемственности)</w:t>
            </w:r>
          </w:p>
        </w:tc>
        <w:tc>
          <w:tcPr>
            <w:tcW w:w="1967" w:type="dxa"/>
          </w:tcPr>
          <w:p w:rsidR="00D0625A" w:rsidRPr="00462BA4" w:rsidRDefault="00D0625A" w:rsidP="00462BA4">
            <w:pPr>
              <w:rPr>
                <w:rFonts w:ascii="Book Antiqua" w:hAnsi="Book Antiqua"/>
                <w:b/>
                <w:sz w:val="16"/>
                <w:szCs w:val="16"/>
              </w:rPr>
            </w:pPr>
          </w:p>
        </w:tc>
      </w:tr>
      <w:tr w:rsidR="00D0625A" w:rsidRPr="00462BA4" w:rsidTr="0034791D">
        <w:trPr>
          <w:trHeight w:val="20"/>
        </w:trPr>
        <w:tc>
          <w:tcPr>
            <w:tcW w:w="7530" w:type="dxa"/>
            <w:tcBorders>
              <w:top w:val="single" w:sz="4" w:space="0" w:color="auto"/>
            </w:tcBorders>
          </w:tcPr>
          <w:p w:rsidR="00D0625A" w:rsidRPr="00462BA4" w:rsidRDefault="00D0625A" w:rsidP="00462BA4">
            <w:pPr>
              <w:rPr>
                <w:rFonts w:ascii="Book Antiqua" w:hAnsi="Book Antiqua"/>
                <w:i/>
                <w:sz w:val="16"/>
                <w:szCs w:val="16"/>
              </w:rPr>
            </w:pPr>
            <w:r w:rsidRPr="00462BA4">
              <w:rPr>
                <w:rFonts w:ascii="Book Antiqua" w:hAnsi="Book Antiqua"/>
                <w:sz w:val="16"/>
                <w:szCs w:val="16"/>
              </w:rPr>
              <w:t xml:space="preserve">4. </w:t>
            </w:r>
            <w:r w:rsidRPr="00462BA4">
              <w:rPr>
                <w:rFonts w:ascii="Book Antiqua" w:hAnsi="Book Antiqua"/>
                <w:bCs/>
                <w:sz w:val="16"/>
                <w:szCs w:val="16"/>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967" w:type="dxa"/>
          </w:tcPr>
          <w:p w:rsidR="00D0625A" w:rsidRPr="00462BA4" w:rsidRDefault="00D0625A" w:rsidP="00462BA4">
            <w:pPr>
              <w:rPr>
                <w:rFonts w:ascii="Book Antiqua" w:hAnsi="Book Antiqua"/>
                <w:b/>
                <w:sz w:val="16"/>
                <w:szCs w:val="16"/>
              </w:rPr>
            </w:pPr>
          </w:p>
        </w:tc>
      </w:tr>
      <w:tr w:rsidR="00D0625A" w:rsidRPr="00462BA4" w:rsidTr="0034791D">
        <w:trPr>
          <w:trHeight w:val="20"/>
        </w:trPr>
        <w:tc>
          <w:tcPr>
            <w:tcW w:w="7530" w:type="dxa"/>
            <w:tcBorders>
              <w:top w:val="nil"/>
            </w:tcBorders>
          </w:tcPr>
          <w:p w:rsidR="00D0625A" w:rsidRPr="00462BA4" w:rsidRDefault="00D0625A" w:rsidP="00462BA4">
            <w:pPr>
              <w:rPr>
                <w:rFonts w:ascii="Book Antiqua" w:hAnsi="Book Antiqua"/>
                <w:sz w:val="16"/>
                <w:szCs w:val="16"/>
              </w:rPr>
            </w:pPr>
            <w:r w:rsidRPr="00462BA4">
              <w:rPr>
                <w:rFonts w:ascii="Book Antiqua" w:hAnsi="Book Antiqua"/>
                <w:i/>
                <w:sz w:val="16"/>
                <w:szCs w:val="16"/>
              </w:rPr>
              <w:t>ИНН  участника размещения заказа</w:t>
            </w:r>
          </w:p>
        </w:tc>
        <w:tc>
          <w:tcPr>
            <w:tcW w:w="1967" w:type="dxa"/>
          </w:tcPr>
          <w:p w:rsidR="00D0625A" w:rsidRPr="00462BA4" w:rsidRDefault="00D0625A" w:rsidP="00462BA4">
            <w:pPr>
              <w:rPr>
                <w:rFonts w:ascii="Book Antiqua" w:hAnsi="Book Antiqua"/>
                <w:b/>
                <w:sz w:val="16"/>
                <w:szCs w:val="16"/>
              </w:rPr>
            </w:pPr>
          </w:p>
        </w:tc>
      </w:tr>
      <w:tr w:rsidR="00D0625A" w:rsidRPr="00462BA4" w:rsidTr="0034791D">
        <w:trPr>
          <w:trHeight w:val="20"/>
        </w:trPr>
        <w:tc>
          <w:tcPr>
            <w:tcW w:w="7530" w:type="dxa"/>
            <w:tcBorders>
              <w:top w:val="nil"/>
            </w:tcBorders>
          </w:tcPr>
          <w:p w:rsidR="00D0625A" w:rsidRPr="00462BA4" w:rsidRDefault="00D0625A" w:rsidP="00462BA4">
            <w:pPr>
              <w:rPr>
                <w:rFonts w:ascii="Book Antiqua" w:hAnsi="Book Antiqua"/>
                <w:i/>
                <w:sz w:val="16"/>
                <w:szCs w:val="16"/>
              </w:rPr>
            </w:pPr>
            <w:r w:rsidRPr="00462BA4">
              <w:rPr>
                <w:rFonts w:ascii="Book Antiqua" w:hAnsi="Book Antiqua"/>
                <w:i/>
                <w:sz w:val="16"/>
                <w:szCs w:val="16"/>
              </w:rPr>
              <w:t>КПП  участника размещения заказа</w:t>
            </w:r>
          </w:p>
        </w:tc>
        <w:tc>
          <w:tcPr>
            <w:tcW w:w="1967" w:type="dxa"/>
          </w:tcPr>
          <w:p w:rsidR="00D0625A" w:rsidRPr="00462BA4" w:rsidRDefault="00D0625A" w:rsidP="00462BA4">
            <w:pPr>
              <w:rPr>
                <w:rFonts w:ascii="Book Antiqua" w:hAnsi="Book Antiqua"/>
                <w:b/>
                <w:sz w:val="16"/>
                <w:szCs w:val="16"/>
              </w:rPr>
            </w:pPr>
          </w:p>
        </w:tc>
      </w:tr>
      <w:tr w:rsidR="00D0625A" w:rsidRPr="00462BA4" w:rsidTr="0034791D">
        <w:trPr>
          <w:trHeight w:val="20"/>
        </w:trPr>
        <w:tc>
          <w:tcPr>
            <w:tcW w:w="7530" w:type="dxa"/>
          </w:tcPr>
          <w:p w:rsidR="00D0625A" w:rsidRPr="00462BA4" w:rsidRDefault="00D0625A" w:rsidP="00462BA4">
            <w:pPr>
              <w:tabs>
                <w:tab w:val="left" w:pos="0"/>
              </w:tabs>
              <w:jc w:val="both"/>
              <w:rPr>
                <w:rFonts w:ascii="Book Antiqua" w:hAnsi="Book Antiqua"/>
                <w:b/>
                <w:sz w:val="16"/>
                <w:szCs w:val="16"/>
              </w:rPr>
            </w:pPr>
            <w:r w:rsidRPr="00462BA4">
              <w:rPr>
                <w:rFonts w:ascii="Book Antiqua" w:hAnsi="Book Antiqua"/>
                <w:b/>
                <w:sz w:val="16"/>
                <w:szCs w:val="16"/>
              </w:rPr>
              <w:t xml:space="preserve">5. Юридический адрес/место жительства участника </w:t>
            </w:r>
          </w:p>
        </w:tc>
        <w:tc>
          <w:tcPr>
            <w:tcW w:w="1967" w:type="dxa"/>
          </w:tcPr>
          <w:p w:rsidR="00D0625A" w:rsidRPr="00462BA4" w:rsidRDefault="00D0625A" w:rsidP="00462BA4">
            <w:pPr>
              <w:rPr>
                <w:rFonts w:ascii="Book Antiqua" w:hAnsi="Book Antiqua"/>
                <w:sz w:val="16"/>
                <w:szCs w:val="16"/>
              </w:rPr>
            </w:pPr>
          </w:p>
        </w:tc>
      </w:tr>
      <w:tr w:rsidR="00D0625A" w:rsidRPr="00462BA4" w:rsidTr="0034791D">
        <w:trPr>
          <w:trHeight w:val="20"/>
        </w:trPr>
        <w:tc>
          <w:tcPr>
            <w:tcW w:w="7530" w:type="dxa"/>
          </w:tcPr>
          <w:p w:rsidR="00D0625A" w:rsidRPr="00462BA4" w:rsidRDefault="00D0625A" w:rsidP="00462BA4">
            <w:pPr>
              <w:jc w:val="both"/>
              <w:rPr>
                <w:rFonts w:ascii="Book Antiqua" w:hAnsi="Book Antiqua"/>
                <w:b/>
                <w:sz w:val="16"/>
                <w:szCs w:val="16"/>
              </w:rPr>
            </w:pPr>
            <w:r w:rsidRPr="00462BA4">
              <w:rPr>
                <w:rFonts w:ascii="Book Antiqua" w:hAnsi="Book Antiqua"/>
                <w:b/>
                <w:bCs/>
                <w:sz w:val="16"/>
                <w:szCs w:val="16"/>
              </w:rPr>
              <w:t xml:space="preserve">6. Почтовый адрес участника </w:t>
            </w:r>
          </w:p>
        </w:tc>
        <w:tc>
          <w:tcPr>
            <w:tcW w:w="1967" w:type="dxa"/>
          </w:tcPr>
          <w:p w:rsidR="00D0625A" w:rsidRPr="00462BA4" w:rsidRDefault="00D0625A" w:rsidP="00462BA4">
            <w:pPr>
              <w:rPr>
                <w:rFonts w:ascii="Book Antiqua" w:hAnsi="Book Antiqua"/>
                <w:sz w:val="16"/>
                <w:szCs w:val="16"/>
              </w:rPr>
            </w:pPr>
          </w:p>
        </w:tc>
      </w:tr>
      <w:tr w:rsidR="00D0625A" w:rsidRPr="00462BA4" w:rsidTr="0034791D">
        <w:trPr>
          <w:trHeight w:val="20"/>
        </w:trPr>
        <w:tc>
          <w:tcPr>
            <w:tcW w:w="7530" w:type="dxa"/>
            <w:tcBorders>
              <w:bottom w:val="single" w:sz="4" w:space="0" w:color="auto"/>
            </w:tcBorders>
          </w:tcPr>
          <w:p w:rsidR="00D0625A" w:rsidRPr="00462BA4" w:rsidRDefault="00D0625A" w:rsidP="00462BA4">
            <w:pPr>
              <w:jc w:val="both"/>
              <w:rPr>
                <w:rFonts w:ascii="Book Antiqua" w:hAnsi="Book Antiqua"/>
                <w:b/>
                <w:bCs/>
                <w:sz w:val="16"/>
                <w:szCs w:val="16"/>
              </w:rPr>
            </w:pPr>
            <w:r w:rsidRPr="00462BA4">
              <w:rPr>
                <w:rFonts w:ascii="Book Antiqua" w:hAnsi="Book Antiqua"/>
                <w:b/>
                <w:sz w:val="16"/>
                <w:szCs w:val="16"/>
              </w:rPr>
              <w:t xml:space="preserve">7. Банковские реквизиты </w:t>
            </w:r>
            <w:r w:rsidRPr="00462BA4">
              <w:rPr>
                <w:rFonts w:ascii="Book Antiqua" w:hAnsi="Book Antiqua"/>
                <w:i/>
                <w:sz w:val="16"/>
                <w:szCs w:val="16"/>
              </w:rPr>
              <w:t>(может быть несколько)</w:t>
            </w:r>
            <w:r w:rsidRPr="00462BA4">
              <w:rPr>
                <w:rFonts w:ascii="Book Antiqua" w:hAnsi="Book Antiqua"/>
                <w:b/>
                <w:sz w:val="16"/>
                <w:szCs w:val="16"/>
              </w:rPr>
              <w:t>:</w:t>
            </w:r>
          </w:p>
        </w:tc>
        <w:tc>
          <w:tcPr>
            <w:tcW w:w="1967" w:type="dxa"/>
          </w:tcPr>
          <w:p w:rsidR="00D0625A" w:rsidRPr="00462BA4" w:rsidRDefault="00D0625A" w:rsidP="00462BA4">
            <w:pPr>
              <w:rPr>
                <w:rFonts w:ascii="Book Antiqua" w:hAnsi="Book Antiqua"/>
                <w:sz w:val="16"/>
                <w:szCs w:val="16"/>
              </w:rPr>
            </w:pPr>
          </w:p>
        </w:tc>
      </w:tr>
      <w:tr w:rsidR="00D0625A" w:rsidRPr="00462BA4" w:rsidTr="0034791D">
        <w:trPr>
          <w:trHeight w:val="20"/>
        </w:trPr>
        <w:tc>
          <w:tcPr>
            <w:tcW w:w="7530" w:type="dxa"/>
            <w:tcBorders>
              <w:top w:val="single" w:sz="4" w:space="0" w:color="auto"/>
              <w:bottom w:val="single" w:sz="4" w:space="0" w:color="auto"/>
            </w:tcBorders>
          </w:tcPr>
          <w:p w:rsidR="00D0625A" w:rsidRPr="00462BA4" w:rsidRDefault="00D0625A" w:rsidP="00462BA4">
            <w:pPr>
              <w:rPr>
                <w:rFonts w:ascii="Book Antiqua" w:hAnsi="Book Antiqua"/>
                <w:sz w:val="16"/>
                <w:szCs w:val="16"/>
              </w:rPr>
            </w:pPr>
            <w:r w:rsidRPr="00462BA4">
              <w:rPr>
                <w:rStyle w:val="afc"/>
                <w:rFonts w:ascii="Book Antiqua" w:hAnsi="Book Antiqua"/>
                <w:sz w:val="16"/>
                <w:szCs w:val="16"/>
              </w:rPr>
              <w:t>7.1. Наименование обслуживающего банка</w:t>
            </w:r>
          </w:p>
        </w:tc>
        <w:tc>
          <w:tcPr>
            <w:tcW w:w="1967" w:type="dxa"/>
          </w:tcPr>
          <w:p w:rsidR="00D0625A" w:rsidRPr="00462BA4" w:rsidRDefault="00D0625A" w:rsidP="00462BA4">
            <w:pPr>
              <w:rPr>
                <w:rFonts w:ascii="Book Antiqua" w:hAnsi="Book Antiqua"/>
                <w:sz w:val="16"/>
                <w:szCs w:val="16"/>
              </w:rPr>
            </w:pPr>
          </w:p>
        </w:tc>
      </w:tr>
      <w:tr w:rsidR="00D0625A" w:rsidRPr="00462BA4" w:rsidTr="0034791D">
        <w:trPr>
          <w:trHeight w:val="20"/>
        </w:trPr>
        <w:tc>
          <w:tcPr>
            <w:tcW w:w="7530" w:type="dxa"/>
            <w:tcBorders>
              <w:top w:val="single" w:sz="4" w:space="0" w:color="auto"/>
              <w:bottom w:val="single" w:sz="4" w:space="0" w:color="auto"/>
            </w:tcBorders>
          </w:tcPr>
          <w:p w:rsidR="00D0625A" w:rsidRPr="00462BA4" w:rsidRDefault="00D0625A" w:rsidP="00462BA4">
            <w:pPr>
              <w:rPr>
                <w:rStyle w:val="afc"/>
                <w:rFonts w:ascii="Book Antiqua" w:hAnsi="Book Antiqua"/>
                <w:sz w:val="16"/>
                <w:szCs w:val="16"/>
              </w:rPr>
            </w:pPr>
            <w:r w:rsidRPr="00462BA4">
              <w:rPr>
                <w:rStyle w:val="afc"/>
                <w:rFonts w:ascii="Book Antiqua" w:hAnsi="Book Antiqua"/>
                <w:sz w:val="16"/>
                <w:szCs w:val="16"/>
              </w:rPr>
              <w:t>7.2.</w:t>
            </w:r>
            <w:r w:rsidRPr="00462BA4">
              <w:rPr>
                <w:rFonts w:ascii="Book Antiqua" w:hAnsi="Book Antiqua"/>
                <w:sz w:val="16"/>
                <w:szCs w:val="16"/>
              </w:rPr>
              <w:t xml:space="preserve"> Расчетный счет</w:t>
            </w:r>
          </w:p>
        </w:tc>
        <w:tc>
          <w:tcPr>
            <w:tcW w:w="1967" w:type="dxa"/>
          </w:tcPr>
          <w:p w:rsidR="00D0625A" w:rsidRPr="00462BA4" w:rsidRDefault="00D0625A" w:rsidP="00462BA4">
            <w:pPr>
              <w:rPr>
                <w:rFonts w:ascii="Book Antiqua" w:hAnsi="Book Antiqua"/>
                <w:sz w:val="16"/>
                <w:szCs w:val="16"/>
              </w:rPr>
            </w:pPr>
          </w:p>
        </w:tc>
      </w:tr>
      <w:tr w:rsidR="00D0625A" w:rsidRPr="00462BA4" w:rsidTr="0034791D">
        <w:trPr>
          <w:trHeight w:val="20"/>
        </w:trPr>
        <w:tc>
          <w:tcPr>
            <w:tcW w:w="7530" w:type="dxa"/>
            <w:tcBorders>
              <w:top w:val="single" w:sz="4" w:space="0" w:color="auto"/>
              <w:bottom w:val="single" w:sz="4" w:space="0" w:color="auto"/>
            </w:tcBorders>
          </w:tcPr>
          <w:p w:rsidR="00D0625A" w:rsidRPr="00462BA4" w:rsidRDefault="00D0625A" w:rsidP="00462BA4">
            <w:pPr>
              <w:rPr>
                <w:rStyle w:val="afc"/>
                <w:rFonts w:ascii="Book Antiqua" w:hAnsi="Book Antiqua"/>
                <w:sz w:val="16"/>
                <w:szCs w:val="16"/>
              </w:rPr>
            </w:pPr>
            <w:r w:rsidRPr="00462BA4">
              <w:rPr>
                <w:rStyle w:val="afc"/>
                <w:rFonts w:ascii="Book Antiqua" w:hAnsi="Book Antiqua"/>
                <w:sz w:val="16"/>
                <w:szCs w:val="16"/>
              </w:rPr>
              <w:t>7.3. Корреспондентский счет</w:t>
            </w:r>
          </w:p>
        </w:tc>
        <w:tc>
          <w:tcPr>
            <w:tcW w:w="1967" w:type="dxa"/>
          </w:tcPr>
          <w:p w:rsidR="00D0625A" w:rsidRPr="00462BA4" w:rsidRDefault="00D0625A" w:rsidP="00462BA4">
            <w:pPr>
              <w:rPr>
                <w:rFonts w:ascii="Book Antiqua" w:hAnsi="Book Antiqua"/>
                <w:sz w:val="16"/>
                <w:szCs w:val="16"/>
              </w:rPr>
            </w:pPr>
          </w:p>
        </w:tc>
      </w:tr>
      <w:tr w:rsidR="00D0625A" w:rsidRPr="00462BA4" w:rsidTr="0034791D">
        <w:trPr>
          <w:trHeight w:val="20"/>
        </w:trPr>
        <w:tc>
          <w:tcPr>
            <w:tcW w:w="7530" w:type="dxa"/>
            <w:tcBorders>
              <w:top w:val="single" w:sz="4" w:space="0" w:color="auto"/>
            </w:tcBorders>
          </w:tcPr>
          <w:p w:rsidR="00D0625A" w:rsidRPr="00462BA4" w:rsidRDefault="00D0625A" w:rsidP="00462BA4">
            <w:pPr>
              <w:rPr>
                <w:rStyle w:val="afc"/>
                <w:rFonts w:ascii="Book Antiqua" w:hAnsi="Book Antiqua"/>
                <w:sz w:val="16"/>
                <w:szCs w:val="16"/>
              </w:rPr>
            </w:pPr>
            <w:r w:rsidRPr="00462BA4">
              <w:rPr>
                <w:rStyle w:val="afc"/>
                <w:rFonts w:ascii="Book Antiqua" w:hAnsi="Book Antiqua"/>
                <w:sz w:val="16"/>
                <w:szCs w:val="16"/>
              </w:rPr>
              <w:t>7.4. Код БИК</w:t>
            </w:r>
          </w:p>
        </w:tc>
        <w:tc>
          <w:tcPr>
            <w:tcW w:w="1967" w:type="dxa"/>
          </w:tcPr>
          <w:p w:rsidR="00D0625A" w:rsidRPr="00462BA4" w:rsidRDefault="00D0625A" w:rsidP="00462BA4">
            <w:pPr>
              <w:rPr>
                <w:rFonts w:ascii="Book Antiqua" w:hAnsi="Book Antiqua"/>
                <w:sz w:val="16"/>
                <w:szCs w:val="16"/>
              </w:rPr>
            </w:pPr>
          </w:p>
        </w:tc>
      </w:tr>
      <w:tr w:rsidR="00D0625A" w:rsidRPr="00462BA4" w:rsidTr="0034791D">
        <w:trPr>
          <w:trHeight w:val="20"/>
        </w:trPr>
        <w:tc>
          <w:tcPr>
            <w:tcW w:w="7530" w:type="dxa"/>
            <w:tcBorders>
              <w:top w:val="single" w:sz="4" w:space="0" w:color="auto"/>
            </w:tcBorders>
          </w:tcPr>
          <w:p w:rsidR="00D0625A" w:rsidRPr="00462BA4" w:rsidRDefault="00D0625A" w:rsidP="00462BA4">
            <w:pPr>
              <w:rPr>
                <w:rStyle w:val="afc"/>
                <w:rFonts w:ascii="Book Antiqua" w:hAnsi="Book Antiqua"/>
                <w:b/>
                <w:sz w:val="16"/>
                <w:szCs w:val="16"/>
              </w:rPr>
            </w:pPr>
            <w:r w:rsidRPr="00462BA4">
              <w:rPr>
                <w:rStyle w:val="afc"/>
                <w:rFonts w:ascii="Book Antiqua" w:hAnsi="Book Antiqua"/>
                <w:sz w:val="16"/>
                <w:szCs w:val="16"/>
              </w:rPr>
              <w:t>8. Контактный телефон</w:t>
            </w:r>
          </w:p>
        </w:tc>
        <w:tc>
          <w:tcPr>
            <w:tcW w:w="1967" w:type="dxa"/>
          </w:tcPr>
          <w:p w:rsidR="00D0625A" w:rsidRPr="00462BA4" w:rsidRDefault="00D0625A" w:rsidP="00462BA4">
            <w:pPr>
              <w:rPr>
                <w:rFonts w:ascii="Book Antiqua" w:hAnsi="Book Antiqua"/>
                <w:sz w:val="16"/>
                <w:szCs w:val="16"/>
              </w:rPr>
            </w:pPr>
          </w:p>
        </w:tc>
      </w:tr>
      <w:tr w:rsidR="00D0625A" w:rsidRPr="00462BA4" w:rsidTr="0034791D">
        <w:trPr>
          <w:trHeight w:val="20"/>
        </w:trPr>
        <w:tc>
          <w:tcPr>
            <w:tcW w:w="7530" w:type="dxa"/>
          </w:tcPr>
          <w:p w:rsidR="00D0625A" w:rsidRPr="00462BA4" w:rsidRDefault="00D0625A" w:rsidP="00462BA4">
            <w:pPr>
              <w:jc w:val="both"/>
              <w:rPr>
                <w:rFonts w:ascii="Book Antiqua" w:hAnsi="Book Antiqua"/>
                <w:b/>
                <w:sz w:val="16"/>
                <w:szCs w:val="16"/>
              </w:rPr>
            </w:pPr>
            <w:r w:rsidRPr="00462BA4">
              <w:rPr>
                <w:rFonts w:ascii="Book Antiqua" w:hAnsi="Book Antiqua"/>
                <w:b/>
                <w:sz w:val="16"/>
                <w:szCs w:val="16"/>
              </w:rPr>
              <w:t xml:space="preserve">9. Сведения о выданных участнику лицензиях, необходимых для выполнения обязательств по договору </w:t>
            </w:r>
            <w:r w:rsidRPr="00462BA4">
              <w:rPr>
                <w:rFonts w:ascii="Book Antiqua" w:hAnsi="Book Antiqua"/>
                <w:i/>
                <w:sz w:val="16"/>
                <w:szCs w:val="16"/>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67" w:type="dxa"/>
          </w:tcPr>
          <w:p w:rsidR="00D0625A" w:rsidRPr="00462BA4" w:rsidRDefault="00D0625A" w:rsidP="00462BA4">
            <w:pPr>
              <w:rPr>
                <w:rFonts w:ascii="Book Antiqua" w:hAnsi="Book Antiqua"/>
                <w:sz w:val="16"/>
                <w:szCs w:val="16"/>
              </w:rPr>
            </w:pPr>
          </w:p>
        </w:tc>
      </w:tr>
    </w:tbl>
    <w:p w:rsidR="00D0625A" w:rsidRPr="00462BA4" w:rsidRDefault="00D0625A" w:rsidP="00D0625A">
      <w:pPr>
        <w:jc w:val="right"/>
        <w:rPr>
          <w:rFonts w:ascii="Book Antiqua" w:hAnsi="Book Antiqua"/>
          <w:sz w:val="16"/>
          <w:szCs w:val="16"/>
        </w:rPr>
      </w:pPr>
    </w:p>
    <w:p w:rsidR="00D0625A" w:rsidRPr="00462BA4" w:rsidRDefault="00D0625A" w:rsidP="00D0625A">
      <w:pPr>
        <w:ind w:left="426" w:right="-580"/>
        <w:rPr>
          <w:rFonts w:ascii="Book Antiqua" w:hAnsi="Book Antiqua"/>
          <w:sz w:val="16"/>
          <w:szCs w:val="16"/>
        </w:rPr>
      </w:pPr>
      <w:r w:rsidRPr="00462BA4">
        <w:rPr>
          <w:rFonts w:ascii="Book Antiqua" w:hAnsi="Book Antiqua"/>
          <w:sz w:val="16"/>
          <w:szCs w:val="16"/>
        </w:rPr>
        <w:t>Участник размещения заказа (уполномоченный представитель)_______________        ________________</w:t>
      </w:r>
    </w:p>
    <w:p w:rsidR="00D0625A" w:rsidRPr="00462BA4" w:rsidRDefault="00D0625A" w:rsidP="00D0625A">
      <w:pPr>
        <w:ind w:left="5672" w:right="-424" w:firstLine="709"/>
        <w:rPr>
          <w:rFonts w:ascii="Book Antiqua" w:hAnsi="Book Antiqua"/>
          <w:i/>
          <w:sz w:val="16"/>
          <w:szCs w:val="16"/>
          <w:vertAlign w:val="superscript"/>
        </w:rPr>
      </w:pPr>
      <w:r w:rsidRPr="00462BA4">
        <w:rPr>
          <w:rFonts w:ascii="Book Antiqua" w:hAnsi="Book Antiqua"/>
          <w:i/>
          <w:sz w:val="16"/>
          <w:szCs w:val="16"/>
          <w:vertAlign w:val="superscript"/>
        </w:rPr>
        <w:t xml:space="preserve"> (подпись)</w:t>
      </w:r>
      <w:r w:rsidRPr="00462BA4">
        <w:rPr>
          <w:rFonts w:ascii="Book Antiqua" w:hAnsi="Book Antiqua"/>
          <w:i/>
          <w:sz w:val="16"/>
          <w:szCs w:val="16"/>
          <w:vertAlign w:val="superscript"/>
        </w:rPr>
        <w:tab/>
      </w:r>
      <w:r w:rsidRPr="00462BA4">
        <w:rPr>
          <w:rFonts w:ascii="Book Antiqua" w:hAnsi="Book Antiqua"/>
          <w:i/>
          <w:sz w:val="16"/>
          <w:szCs w:val="16"/>
          <w:vertAlign w:val="superscript"/>
        </w:rPr>
        <w:tab/>
      </w:r>
      <w:r w:rsidRPr="00462BA4">
        <w:rPr>
          <w:rFonts w:ascii="Book Antiqua" w:hAnsi="Book Antiqua"/>
          <w:i/>
          <w:sz w:val="16"/>
          <w:szCs w:val="16"/>
          <w:vertAlign w:val="superscript"/>
        </w:rPr>
        <w:tab/>
        <w:t xml:space="preserve"> (Ф.И.О.)</w:t>
      </w:r>
    </w:p>
    <w:p w:rsidR="00D0625A" w:rsidRPr="00462BA4" w:rsidRDefault="00D0625A" w:rsidP="00D0625A">
      <w:pPr>
        <w:jc w:val="both"/>
        <w:rPr>
          <w:rFonts w:ascii="Book Antiqua" w:hAnsi="Book Antiqua"/>
          <w:sz w:val="16"/>
          <w:szCs w:val="16"/>
        </w:rPr>
      </w:pPr>
      <w:r w:rsidRPr="00462BA4">
        <w:rPr>
          <w:rFonts w:ascii="Book Antiqua" w:hAnsi="Book Antiqua"/>
          <w:sz w:val="16"/>
          <w:szCs w:val="16"/>
        </w:rPr>
        <w:t>М.П.</w:t>
      </w:r>
    </w:p>
    <w:p w:rsidR="00D0625A" w:rsidRPr="00462BA4" w:rsidRDefault="00D0625A" w:rsidP="00D0625A">
      <w:pPr>
        <w:jc w:val="both"/>
        <w:rPr>
          <w:rFonts w:ascii="Book Antiqua" w:hAnsi="Book Antiqua"/>
          <w:sz w:val="16"/>
          <w:szCs w:val="16"/>
        </w:rPr>
      </w:pPr>
    </w:p>
    <w:p w:rsidR="00D0625A" w:rsidRPr="00462BA4" w:rsidRDefault="00D0625A" w:rsidP="00D0625A">
      <w:pPr>
        <w:jc w:val="both"/>
        <w:rPr>
          <w:rFonts w:ascii="Book Antiqua" w:hAnsi="Book Antiqua"/>
          <w:sz w:val="16"/>
          <w:szCs w:val="16"/>
        </w:rPr>
      </w:pPr>
      <w:r w:rsidRPr="00462BA4">
        <w:rPr>
          <w:rFonts w:ascii="Book Antiqua" w:hAnsi="Book Antiqua"/>
          <w:sz w:val="16"/>
          <w:szCs w:val="16"/>
        </w:rPr>
        <w:t>“____” ___________ 20__ г.</w:t>
      </w:r>
    </w:p>
    <w:sectPr w:rsidR="00D0625A" w:rsidRPr="00462BA4" w:rsidSect="00B2590E">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E1F" w:rsidRDefault="008D6E1F" w:rsidP="00462BA4">
      <w:r>
        <w:separator/>
      </w:r>
    </w:p>
  </w:endnote>
  <w:endnote w:type="continuationSeparator" w:id="0">
    <w:p w:rsidR="008D6E1F" w:rsidRDefault="008D6E1F" w:rsidP="00462B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E1F" w:rsidRDefault="008D6E1F" w:rsidP="00462BA4">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D6E1F" w:rsidRDefault="008D6E1F">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E1F" w:rsidRDefault="008D6E1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E1F" w:rsidRDefault="008D6E1F" w:rsidP="00462BA4">
      <w:r>
        <w:separator/>
      </w:r>
    </w:p>
  </w:footnote>
  <w:footnote w:type="continuationSeparator" w:id="0">
    <w:p w:rsidR="008D6E1F" w:rsidRDefault="008D6E1F" w:rsidP="00462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6"/>
    <w:lvl w:ilvl="0">
      <w:start w:val="1"/>
      <w:numFmt w:val="decimal"/>
      <w:lvlText w:val="%1."/>
      <w:lvlJc w:val="left"/>
      <w:pPr>
        <w:tabs>
          <w:tab w:val="num" w:pos="928"/>
        </w:tabs>
        <w:ind w:left="928" w:hanging="360"/>
      </w:pPr>
    </w:lvl>
  </w:abstractNum>
  <w:abstractNum w:abstractNumId="3">
    <w:nsid w:val="026349CC"/>
    <w:multiLevelType w:val="hybridMultilevel"/>
    <w:tmpl w:val="F08CC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F7EBB"/>
    <w:multiLevelType w:val="hybridMultilevel"/>
    <w:tmpl w:val="520600FA"/>
    <w:lvl w:ilvl="0" w:tplc="A0763DA6">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294B17"/>
    <w:multiLevelType w:val="hybridMultilevel"/>
    <w:tmpl w:val="83DC1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0FE62230"/>
    <w:multiLevelType w:val="hybridMultilevel"/>
    <w:tmpl w:val="ACEC6F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53DF0"/>
    <w:multiLevelType w:val="hybridMultilevel"/>
    <w:tmpl w:val="0DCCAA02"/>
    <w:lvl w:ilvl="0" w:tplc="3E2C8A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FC0D82"/>
    <w:multiLevelType w:val="hybridMultilevel"/>
    <w:tmpl w:val="410CDE26"/>
    <w:lvl w:ilvl="0" w:tplc="1354EB3C">
      <w:start w:val="1"/>
      <w:numFmt w:val="decimal"/>
      <w:lvlText w:val="%1."/>
      <w:lvlJc w:val="left"/>
      <w:pPr>
        <w:ind w:left="1080" w:hanging="360"/>
      </w:pPr>
      <w:rPr>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B1715D"/>
    <w:multiLevelType w:val="hybridMultilevel"/>
    <w:tmpl w:val="FE7684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8368AB"/>
    <w:multiLevelType w:val="hybridMultilevel"/>
    <w:tmpl w:val="12C4630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B02B0"/>
    <w:multiLevelType w:val="hybridMultilevel"/>
    <w:tmpl w:val="2778A6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896CF3"/>
    <w:multiLevelType w:val="multilevel"/>
    <w:tmpl w:val="A13E5F1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A587AA1"/>
    <w:multiLevelType w:val="hybridMultilevel"/>
    <w:tmpl w:val="AB4ABE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CCB778B"/>
    <w:multiLevelType w:val="hybridMultilevel"/>
    <w:tmpl w:val="B0A65CA2"/>
    <w:lvl w:ilvl="0" w:tplc="2250E194">
      <w:start w:val="2"/>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6">
    <w:nsid w:val="3F712418"/>
    <w:multiLevelType w:val="hybridMultilevel"/>
    <w:tmpl w:val="A14A1C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1B63DD"/>
    <w:multiLevelType w:val="hybridMultilevel"/>
    <w:tmpl w:val="FEA2276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EA7051"/>
    <w:multiLevelType w:val="hybridMultilevel"/>
    <w:tmpl w:val="C5D06544"/>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1F616B"/>
    <w:multiLevelType w:val="hybridMultilevel"/>
    <w:tmpl w:val="6FB8666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A55727C"/>
    <w:multiLevelType w:val="hybridMultilevel"/>
    <w:tmpl w:val="6EF427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930B04"/>
    <w:multiLevelType w:val="hybridMultilevel"/>
    <w:tmpl w:val="FD0EC522"/>
    <w:lvl w:ilvl="0" w:tplc="FFFFFFFF">
      <w:start w:val="1"/>
      <w:numFmt w:val="upperRoman"/>
      <w:lvlText w:val="%1."/>
      <w:lvlJc w:val="left"/>
      <w:pPr>
        <w:tabs>
          <w:tab w:val="num" w:pos="1080"/>
        </w:tabs>
        <w:ind w:left="1080" w:hanging="720"/>
      </w:pPr>
      <w:rPr>
        <w:rFonts w:hint="default"/>
        <w:color w:val="000000"/>
      </w:rPr>
    </w:lvl>
    <w:lvl w:ilvl="1" w:tplc="FFFFFFFF">
      <w:start w:val="1"/>
      <w:numFmt w:val="bullet"/>
      <w:lvlText w:val="─"/>
      <w:lvlJc w:val="left"/>
      <w:pPr>
        <w:tabs>
          <w:tab w:val="num" w:pos="1440"/>
        </w:tabs>
        <w:ind w:left="1440" w:hanging="360"/>
      </w:pPr>
      <w:rPr>
        <w:rFonts w:ascii="Times New Roman" w:hAnsi="Times New Roman" w:cs="Times New Roman" w:hint="default"/>
        <w:color w:val="000000"/>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32A2659"/>
    <w:multiLevelType w:val="hybridMultilevel"/>
    <w:tmpl w:val="F79E2D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7331C"/>
    <w:multiLevelType w:val="singleLevel"/>
    <w:tmpl w:val="61D837C4"/>
    <w:lvl w:ilvl="0">
      <w:start w:val="1"/>
      <w:numFmt w:val="decimal"/>
      <w:lvlText w:val="%1."/>
      <w:lvlJc w:val="left"/>
      <w:pPr>
        <w:tabs>
          <w:tab w:val="num" w:pos="720"/>
        </w:tabs>
        <w:ind w:left="0" w:firstLine="0"/>
      </w:pPr>
      <w:rPr>
        <w:rFonts w:ascii="Times New Roman" w:eastAsia="Times New Roman" w:hAnsi="Times New Roman" w:cs="Times New Roman"/>
        <w:b/>
        <w:i w:val="0"/>
      </w:rPr>
    </w:lvl>
  </w:abstractNum>
  <w:abstractNum w:abstractNumId="25">
    <w:nsid w:val="5A372C2B"/>
    <w:multiLevelType w:val="hybridMultilevel"/>
    <w:tmpl w:val="6256EF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F50E34"/>
    <w:multiLevelType w:val="hybridMultilevel"/>
    <w:tmpl w:val="39EC892C"/>
    <w:lvl w:ilvl="0" w:tplc="D18C70A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62065C0D"/>
    <w:multiLevelType w:val="hybridMultilevel"/>
    <w:tmpl w:val="7318F1F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172F5B"/>
    <w:multiLevelType w:val="hybridMultilevel"/>
    <w:tmpl w:val="1B701258"/>
    <w:lvl w:ilvl="0" w:tplc="3824407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4539FB"/>
    <w:multiLevelType w:val="hybridMultilevel"/>
    <w:tmpl w:val="EE6E9428"/>
    <w:lvl w:ilvl="0" w:tplc="0D7EE3E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A95625"/>
    <w:multiLevelType w:val="hybridMultilevel"/>
    <w:tmpl w:val="8B3AC1D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8"/>
  </w:num>
  <w:num w:numId="3">
    <w:abstractNumId w:val="9"/>
  </w:num>
  <w:num w:numId="4">
    <w:abstractNumId w:val="10"/>
  </w:num>
  <w:num w:numId="5">
    <w:abstractNumId w:val="14"/>
  </w:num>
  <w:num w:numId="6">
    <w:abstractNumId w:val="2"/>
  </w:num>
  <w:num w:numId="7">
    <w:abstractNumId w:val="11"/>
  </w:num>
  <w:num w:numId="8">
    <w:abstractNumId w:val="8"/>
  </w:num>
  <w:num w:numId="9">
    <w:abstractNumId w:val="17"/>
  </w:num>
  <w:num w:numId="10">
    <w:abstractNumId w:val="24"/>
  </w:num>
  <w:num w:numId="11">
    <w:abstractNumId w:val="22"/>
  </w:num>
  <w:num w:numId="12">
    <w:abstractNumId w:val="18"/>
  </w:num>
  <w:num w:numId="13">
    <w:abstractNumId w:val="12"/>
  </w:num>
  <w:num w:numId="14">
    <w:abstractNumId w:val="30"/>
  </w:num>
  <w:num w:numId="15">
    <w:abstractNumId w:val="1"/>
  </w:num>
  <w:num w:numId="16">
    <w:abstractNumId w:val="0"/>
  </w:num>
  <w:num w:numId="17">
    <w:abstractNumId w:val="29"/>
  </w:num>
  <w:num w:numId="18">
    <w:abstractNumId w:val="19"/>
  </w:num>
  <w:num w:numId="19">
    <w:abstractNumId w:val="20"/>
  </w:num>
  <w:num w:numId="20">
    <w:abstractNumId w:val="4"/>
  </w:num>
  <w:num w:numId="21">
    <w:abstractNumId w:val="6"/>
  </w:num>
  <w:num w:numId="22">
    <w:abstractNumId w:val="15"/>
  </w:num>
  <w:num w:numId="23">
    <w:abstractNumId w:val="5"/>
  </w:num>
  <w:num w:numId="24">
    <w:abstractNumId w:val="13"/>
  </w:num>
  <w:num w:numId="25">
    <w:abstractNumId w:val="31"/>
  </w:num>
  <w:num w:numId="26">
    <w:abstractNumId w:val="23"/>
  </w:num>
  <w:num w:numId="27">
    <w:abstractNumId w:val="16"/>
  </w:num>
  <w:num w:numId="28">
    <w:abstractNumId w:val="7"/>
  </w:num>
  <w:num w:numId="29">
    <w:abstractNumId w:val="3"/>
  </w:num>
  <w:num w:numId="30">
    <w:abstractNumId w:val="21"/>
  </w:num>
  <w:num w:numId="31">
    <w:abstractNumId w:val="26"/>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rsids>
    <w:rsidRoot w:val="0020111C"/>
    <w:rsid w:val="000F6EBD"/>
    <w:rsid w:val="0020111C"/>
    <w:rsid w:val="002C6E7B"/>
    <w:rsid w:val="0034791D"/>
    <w:rsid w:val="003516E4"/>
    <w:rsid w:val="003B1A32"/>
    <w:rsid w:val="00443D96"/>
    <w:rsid w:val="00457589"/>
    <w:rsid w:val="00462BA4"/>
    <w:rsid w:val="004B7148"/>
    <w:rsid w:val="005C5DED"/>
    <w:rsid w:val="006E457F"/>
    <w:rsid w:val="00714CB8"/>
    <w:rsid w:val="00861268"/>
    <w:rsid w:val="008B157E"/>
    <w:rsid w:val="008D6E1F"/>
    <w:rsid w:val="00950FE1"/>
    <w:rsid w:val="00987830"/>
    <w:rsid w:val="009B418F"/>
    <w:rsid w:val="00AF3D67"/>
    <w:rsid w:val="00B2590E"/>
    <w:rsid w:val="00BA118B"/>
    <w:rsid w:val="00C26DED"/>
    <w:rsid w:val="00CB581B"/>
    <w:rsid w:val="00CE6955"/>
    <w:rsid w:val="00D0625A"/>
    <w:rsid w:val="00D34F5E"/>
    <w:rsid w:val="00D4249B"/>
    <w:rsid w:val="00DD00DC"/>
    <w:rsid w:val="00DE4B25"/>
    <w:rsid w:val="00E97B25"/>
    <w:rsid w:val="00F341C6"/>
    <w:rsid w:val="00F60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rules v:ext="edit">
        <o:r id="V:Rule3" type="connector" idref="#_x0000_s1027"/>
        <o:r id="V:Rule4" type="connector" idref="#_x0000_s1026"/>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1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0111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0625A"/>
    <w:pPr>
      <w:keepNext/>
      <w:keepLines/>
      <w:spacing w:before="200"/>
      <w:outlineLvl w:val="1"/>
    </w:pPr>
    <w:rPr>
      <w:rFonts w:ascii="Cambria" w:hAnsi="Cambria"/>
      <w:b/>
      <w:bCs/>
      <w:color w:val="4F81BD"/>
      <w:sz w:val="26"/>
      <w:szCs w:val="26"/>
    </w:rPr>
  </w:style>
  <w:style w:type="paragraph" w:styleId="4">
    <w:name w:val="heading 4"/>
    <w:basedOn w:val="a"/>
    <w:next w:val="a"/>
    <w:link w:val="40"/>
    <w:qFormat/>
    <w:rsid w:val="0020111C"/>
    <w:pPr>
      <w:keepNext/>
      <w:outlineLvl w:val="3"/>
    </w:pPr>
    <w:rPr>
      <w:b/>
    </w:rPr>
  </w:style>
  <w:style w:type="paragraph" w:styleId="6">
    <w:name w:val="heading 6"/>
    <w:basedOn w:val="a"/>
    <w:next w:val="a"/>
    <w:link w:val="60"/>
    <w:qFormat/>
    <w:rsid w:val="00D0625A"/>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uiPriority w:val="9"/>
    <w:semiHidden/>
    <w:unhideWhenUsed/>
    <w:qFormat/>
    <w:rsid w:val="00D0625A"/>
    <w:pPr>
      <w:keepNext/>
      <w:keepLines/>
      <w:spacing w:before="200"/>
      <w:outlineLvl w:val="6"/>
    </w:pPr>
    <w:rPr>
      <w:rFonts w:ascii="Cambria" w:hAnsi="Cambria"/>
      <w:i/>
      <w:iCs/>
      <w:color w:val="404040"/>
    </w:rPr>
  </w:style>
  <w:style w:type="paragraph" w:styleId="9">
    <w:name w:val="heading 9"/>
    <w:basedOn w:val="a"/>
    <w:next w:val="a"/>
    <w:link w:val="90"/>
    <w:uiPriority w:val="9"/>
    <w:semiHidden/>
    <w:unhideWhenUsed/>
    <w:qFormat/>
    <w:rsid w:val="00D0625A"/>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0111C"/>
    <w:pPr>
      <w:spacing w:after="0" w:line="240" w:lineRule="auto"/>
    </w:pPr>
    <w:rPr>
      <w:rFonts w:ascii="Times New Roman" w:eastAsia="Times New Roman" w:hAnsi="Times New Roman" w:cs="Times New Roman"/>
      <w:sz w:val="20"/>
      <w:szCs w:val="20"/>
      <w:lang w:eastAsia="ru-RU"/>
    </w:rPr>
  </w:style>
  <w:style w:type="character" w:styleId="a5">
    <w:name w:val="Hyperlink"/>
    <w:basedOn w:val="a0"/>
    <w:rsid w:val="0020111C"/>
    <w:rPr>
      <w:color w:val="0000FF"/>
      <w:u w:val="single"/>
    </w:rPr>
  </w:style>
  <w:style w:type="character" w:customStyle="1" w:styleId="a4">
    <w:name w:val="Без интервала Знак"/>
    <w:basedOn w:val="a0"/>
    <w:link w:val="a3"/>
    <w:uiPriority w:val="1"/>
    <w:rsid w:val="0020111C"/>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20111C"/>
    <w:rPr>
      <w:rFonts w:ascii="Times New Roman" w:eastAsia="Times New Roman" w:hAnsi="Times New Roman" w:cs="Times New Roman"/>
      <w:b/>
      <w:sz w:val="20"/>
      <w:szCs w:val="20"/>
      <w:lang w:eastAsia="ru-RU"/>
    </w:rPr>
  </w:style>
  <w:style w:type="paragraph" w:styleId="a6">
    <w:name w:val="Title"/>
    <w:basedOn w:val="a"/>
    <w:link w:val="a7"/>
    <w:qFormat/>
    <w:rsid w:val="0020111C"/>
    <w:pPr>
      <w:jc w:val="center"/>
    </w:pPr>
    <w:rPr>
      <w:rFonts w:ascii="Bookman Old Style" w:hAnsi="Bookman Old Style"/>
      <w:b/>
      <w:sz w:val="32"/>
    </w:rPr>
  </w:style>
  <w:style w:type="character" w:customStyle="1" w:styleId="a7">
    <w:name w:val="Название Знак"/>
    <w:basedOn w:val="a0"/>
    <w:link w:val="a6"/>
    <w:rsid w:val="0020111C"/>
    <w:rPr>
      <w:rFonts w:ascii="Bookman Old Style" w:eastAsia="Times New Roman" w:hAnsi="Bookman Old Style" w:cs="Times New Roman"/>
      <w:b/>
      <w:sz w:val="32"/>
      <w:szCs w:val="20"/>
      <w:lang w:eastAsia="ru-RU"/>
    </w:rPr>
  </w:style>
  <w:style w:type="paragraph" w:styleId="a8">
    <w:name w:val="Plain Text"/>
    <w:basedOn w:val="a"/>
    <w:link w:val="a9"/>
    <w:uiPriority w:val="99"/>
    <w:unhideWhenUsed/>
    <w:rsid w:val="0020111C"/>
    <w:rPr>
      <w:rFonts w:ascii="Consolas" w:eastAsia="Calibri" w:hAnsi="Consolas"/>
      <w:sz w:val="21"/>
      <w:szCs w:val="21"/>
      <w:lang w:eastAsia="en-US"/>
    </w:rPr>
  </w:style>
  <w:style w:type="character" w:customStyle="1" w:styleId="a9">
    <w:name w:val="Текст Знак"/>
    <w:basedOn w:val="a0"/>
    <w:link w:val="a8"/>
    <w:uiPriority w:val="99"/>
    <w:rsid w:val="0020111C"/>
    <w:rPr>
      <w:rFonts w:ascii="Consolas" w:eastAsia="Calibri" w:hAnsi="Consolas" w:cs="Times New Roman"/>
      <w:sz w:val="21"/>
      <w:szCs w:val="21"/>
    </w:rPr>
  </w:style>
  <w:style w:type="character" w:customStyle="1" w:styleId="10">
    <w:name w:val="Заголовок 1 Знак"/>
    <w:basedOn w:val="a0"/>
    <w:link w:val="1"/>
    <w:uiPriority w:val="9"/>
    <w:rsid w:val="0020111C"/>
    <w:rPr>
      <w:rFonts w:ascii="Cambria" w:eastAsia="Times New Roman" w:hAnsi="Cambria" w:cs="Times New Roman"/>
      <w:b/>
      <w:bCs/>
      <w:kern w:val="32"/>
      <w:sz w:val="32"/>
      <w:szCs w:val="32"/>
      <w:lang w:eastAsia="ru-RU"/>
    </w:rPr>
  </w:style>
  <w:style w:type="paragraph" w:customStyle="1" w:styleId="ConsPlusNormal">
    <w:name w:val="ConsPlusNormal"/>
    <w:rsid w:val="002011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D0625A"/>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rsid w:val="00D0625A"/>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uiPriority w:val="9"/>
    <w:semiHidden/>
    <w:rsid w:val="00D0625A"/>
    <w:rPr>
      <w:rFonts w:ascii="Cambria" w:eastAsia="Times New Roman" w:hAnsi="Cambria" w:cs="Times New Roman"/>
      <w:i/>
      <w:iCs/>
      <w:color w:val="404040"/>
      <w:sz w:val="20"/>
      <w:szCs w:val="20"/>
      <w:lang w:eastAsia="ru-RU"/>
    </w:rPr>
  </w:style>
  <w:style w:type="character" w:customStyle="1" w:styleId="90">
    <w:name w:val="Заголовок 9 Знак"/>
    <w:basedOn w:val="a0"/>
    <w:link w:val="9"/>
    <w:uiPriority w:val="9"/>
    <w:semiHidden/>
    <w:rsid w:val="00D0625A"/>
    <w:rPr>
      <w:rFonts w:ascii="Cambria" w:eastAsia="Times New Roman" w:hAnsi="Cambria" w:cs="Times New Roman"/>
      <w:i/>
      <w:iCs/>
      <w:color w:val="404040"/>
      <w:sz w:val="20"/>
      <w:szCs w:val="20"/>
      <w:lang w:eastAsia="ru-RU"/>
    </w:rPr>
  </w:style>
  <w:style w:type="paragraph" w:styleId="aa">
    <w:name w:val="Balloon Text"/>
    <w:basedOn w:val="a"/>
    <w:link w:val="ab"/>
    <w:semiHidden/>
    <w:rsid w:val="00D0625A"/>
    <w:rPr>
      <w:rFonts w:ascii="Tahoma" w:hAnsi="Tahoma" w:cs="Tahoma"/>
      <w:sz w:val="16"/>
      <w:szCs w:val="16"/>
    </w:rPr>
  </w:style>
  <w:style w:type="character" w:customStyle="1" w:styleId="ab">
    <w:name w:val="Текст выноски Знак"/>
    <w:basedOn w:val="a0"/>
    <w:link w:val="aa"/>
    <w:uiPriority w:val="99"/>
    <w:semiHidden/>
    <w:rsid w:val="00D0625A"/>
    <w:rPr>
      <w:rFonts w:ascii="Tahoma" w:eastAsia="Times New Roman" w:hAnsi="Tahoma" w:cs="Tahoma"/>
      <w:sz w:val="16"/>
      <w:szCs w:val="16"/>
      <w:lang w:eastAsia="ru-RU"/>
    </w:rPr>
  </w:style>
  <w:style w:type="character" w:styleId="ac">
    <w:name w:val="FollowedHyperlink"/>
    <w:uiPriority w:val="99"/>
    <w:rsid w:val="00D0625A"/>
    <w:rPr>
      <w:color w:val="800080"/>
      <w:u w:val="single"/>
    </w:rPr>
  </w:style>
  <w:style w:type="paragraph" w:customStyle="1" w:styleId="xl24">
    <w:name w:val="xl24"/>
    <w:basedOn w:val="a"/>
    <w:rsid w:val="00D0625A"/>
    <w:pPr>
      <w:spacing w:before="100" w:beforeAutospacing="1" w:after="100" w:afterAutospacing="1"/>
    </w:pPr>
    <w:rPr>
      <w:sz w:val="24"/>
      <w:szCs w:val="24"/>
    </w:rPr>
  </w:style>
  <w:style w:type="paragraph" w:customStyle="1" w:styleId="xl25">
    <w:name w:val="xl25"/>
    <w:basedOn w:val="a"/>
    <w:rsid w:val="00D062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6">
    <w:name w:val="xl26"/>
    <w:basedOn w:val="a"/>
    <w:rsid w:val="00D06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a"/>
    <w:rsid w:val="00D062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8">
    <w:name w:val="xl28"/>
    <w:basedOn w:val="a"/>
    <w:rsid w:val="00D062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a"/>
    <w:rsid w:val="00D062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0">
    <w:name w:val="xl30"/>
    <w:basedOn w:val="a"/>
    <w:rsid w:val="00D062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1">
    <w:name w:val="xl31"/>
    <w:basedOn w:val="a"/>
    <w:rsid w:val="00D062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a"/>
    <w:rsid w:val="00D062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3">
    <w:name w:val="xl33"/>
    <w:basedOn w:val="a"/>
    <w:rsid w:val="00D0625A"/>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34">
    <w:name w:val="xl34"/>
    <w:basedOn w:val="a"/>
    <w:rsid w:val="00D0625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a"/>
    <w:rsid w:val="00D0625A"/>
    <w:pPr>
      <w:spacing w:before="100" w:beforeAutospacing="1" w:after="100" w:afterAutospacing="1"/>
      <w:jc w:val="center"/>
    </w:pPr>
    <w:rPr>
      <w:rFonts w:ascii="Arial" w:hAnsi="Arial" w:cs="Arial"/>
      <w:b/>
      <w:bCs/>
      <w:sz w:val="22"/>
      <w:szCs w:val="22"/>
    </w:rPr>
  </w:style>
  <w:style w:type="paragraph" w:customStyle="1" w:styleId="xl36">
    <w:name w:val="xl36"/>
    <w:basedOn w:val="a"/>
    <w:rsid w:val="00D06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
    <w:name w:val="xl37"/>
    <w:basedOn w:val="a"/>
    <w:rsid w:val="00D0625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a"/>
    <w:rsid w:val="00D0625A"/>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a"/>
    <w:rsid w:val="00D0625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
    <w:rsid w:val="00D0625A"/>
    <w:pPr>
      <w:spacing w:before="100" w:beforeAutospacing="1" w:after="100" w:afterAutospacing="1"/>
      <w:jc w:val="right"/>
    </w:pPr>
    <w:rPr>
      <w:sz w:val="24"/>
      <w:szCs w:val="24"/>
    </w:rPr>
  </w:style>
  <w:style w:type="paragraph" w:customStyle="1" w:styleId="xl41">
    <w:name w:val="xl41"/>
    <w:basedOn w:val="a"/>
    <w:rsid w:val="00D062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2">
    <w:name w:val="xl42"/>
    <w:basedOn w:val="a"/>
    <w:rsid w:val="00D0625A"/>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3">
    <w:name w:val="xl43"/>
    <w:basedOn w:val="a"/>
    <w:rsid w:val="00D062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21">
    <w:name w:val="Основной текст 21"/>
    <w:basedOn w:val="a"/>
    <w:rsid w:val="00D0625A"/>
    <w:pPr>
      <w:suppressAutoHyphens/>
      <w:jc w:val="both"/>
    </w:pPr>
    <w:rPr>
      <w:sz w:val="28"/>
      <w:szCs w:val="26"/>
      <w:lang w:eastAsia="ar-SA"/>
    </w:rPr>
  </w:style>
  <w:style w:type="paragraph" w:styleId="ad">
    <w:name w:val="Body Text Indent"/>
    <w:basedOn w:val="a"/>
    <w:link w:val="ae"/>
    <w:rsid w:val="00D0625A"/>
    <w:pPr>
      <w:ind w:firstLine="709"/>
      <w:jc w:val="both"/>
    </w:pPr>
    <w:rPr>
      <w:noProof/>
      <w:sz w:val="24"/>
    </w:rPr>
  </w:style>
  <w:style w:type="character" w:customStyle="1" w:styleId="ae">
    <w:name w:val="Основной текст с отступом Знак"/>
    <w:basedOn w:val="a0"/>
    <w:link w:val="ad"/>
    <w:rsid w:val="00D0625A"/>
    <w:rPr>
      <w:rFonts w:ascii="Times New Roman" w:eastAsia="Times New Roman" w:hAnsi="Times New Roman" w:cs="Times New Roman"/>
      <w:noProof/>
      <w:sz w:val="24"/>
      <w:szCs w:val="20"/>
    </w:rPr>
  </w:style>
  <w:style w:type="paragraph" w:styleId="af">
    <w:name w:val="header"/>
    <w:basedOn w:val="a"/>
    <w:link w:val="af0"/>
    <w:rsid w:val="00D0625A"/>
    <w:pPr>
      <w:tabs>
        <w:tab w:val="center" w:pos="4677"/>
        <w:tab w:val="right" w:pos="9355"/>
      </w:tabs>
    </w:pPr>
  </w:style>
  <w:style w:type="character" w:customStyle="1" w:styleId="af0">
    <w:name w:val="Верхний колонтитул Знак"/>
    <w:basedOn w:val="a0"/>
    <w:link w:val="af"/>
    <w:rsid w:val="00D0625A"/>
    <w:rPr>
      <w:rFonts w:ascii="Times New Roman" w:eastAsia="Times New Roman" w:hAnsi="Times New Roman" w:cs="Times New Roman"/>
      <w:sz w:val="20"/>
      <w:szCs w:val="20"/>
      <w:lang w:eastAsia="ru-RU"/>
    </w:rPr>
  </w:style>
  <w:style w:type="paragraph" w:styleId="af1">
    <w:name w:val="footer"/>
    <w:basedOn w:val="a"/>
    <w:link w:val="af2"/>
    <w:uiPriority w:val="99"/>
    <w:rsid w:val="00D0625A"/>
    <w:pPr>
      <w:tabs>
        <w:tab w:val="center" w:pos="4677"/>
        <w:tab w:val="right" w:pos="9355"/>
      </w:tabs>
    </w:pPr>
  </w:style>
  <w:style w:type="character" w:customStyle="1" w:styleId="af2">
    <w:name w:val="Нижний колонтитул Знак"/>
    <w:basedOn w:val="a0"/>
    <w:link w:val="af1"/>
    <w:uiPriority w:val="99"/>
    <w:rsid w:val="00D0625A"/>
    <w:rPr>
      <w:rFonts w:ascii="Times New Roman" w:eastAsia="Times New Roman" w:hAnsi="Times New Roman" w:cs="Times New Roman"/>
      <w:sz w:val="20"/>
      <w:szCs w:val="20"/>
      <w:lang w:eastAsia="ru-RU"/>
    </w:rPr>
  </w:style>
  <w:style w:type="paragraph" w:styleId="22">
    <w:name w:val="Body Text 2"/>
    <w:basedOn w:val="a"/>
    <w:link w:val="23"/>
    <w:uiPriority w:val="99"/>
    <w:unhideWhenUsed/>
    <w:rsid w:val="00D0625A"/>
    <w:pPr>
      <w:spacing w:after="120" w:line="480" w:lineRule="auto"/>
    </w:pPr>
  </w:style>
  <w:style w:type="character" w:customStyle="1" w:styleId="23">
    <w:name w:val="Основной текст 2 Знак"/>
    <w:basedOn w:val="a0"/>
    <w:link w:val="22"/>
    <w:uiPriority w:val="99"/>
    <w:rsid w:val="00D0625A"/>
    <w:rPr>
      <w:rFonts w:ascii="Times New Roman" w:eastAsia="Times New Roman" w:hAnsi="Times New Roman" w:cs="Times New Roman"/>
      <w:sz w:val="20"/>
      <w:szCs w:val="20"/>
      <w:lang w:eastAsia="ru-RU"/>
    </w:rPr>
  </w:style>
  <w:style w:type="paragraph" w:styleId="af3">
    <w:name w:val="Body Text"/>
    <w:basedOn w:val="a"/>
    <w:link w:val="af4"/>
    <w:uiPriority w:val="99"/>
    <w:unhideWhenUsed/>
    <w:rsid w:val="00D0625A"/>
    <w:pPr>
      <w:spacing w:after="120"/>
    </w:pPr>
  </w:style>
  <w:style w:type="character" w:customStyle="1" w:styleId="af4">
    <w:name w:val="Основной текст Знак"/>
    <w:basedOn w:val="a0"/>
    <w:link w:val="af3"/>
    <w:uiPriority w:val="99"/>
    <w:rsid w:val="00D0625A"/>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D0625A"/>
    <w:pPr>
      <w:spacing w:after="120"/>
    </w:pPr>
    <w:rPr>
      <w:sz w:val="16"/>
      <w:szCs w:val="16"/>
    </w:rPr>
  </w:style>
  <w:style w:type="character" w:customStyle="1" w:styleId="30">
    <w:name w:val="Основной текст 3 Знак"/>
    <w:basedOn w:val="a0"/>
    <w:link w:val="3"/>
    <w:uiPriority w:val="99"/>
    <w:rsid w:val="00D0625A"/>
    <w:rPr>
      <w:rFonts w:ascii="Times New Roman" w:eastAsia="Times New Roman" w:hAnsi="Times New Roman" w:cs="Times New Roman"/>
      <w:sz w:val="16"/>
      <w:szCs w:val="16"/>
      <w:lang w:eastAsia="ru-RU"/>
    </w:rPr>
  </w:style>
  <w:style w:type="paragraph" w:customStyle="1" w:styleId="11">
    <w:name w:val="Îáû÷íûé1"/>
    <w:rsid w:val="00D0625A"/>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5">
    <w:name w:val="Готовый"/>
    <w:basedOn w:val="a"/>
    <w:rsid w:val="00D0625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31">
    <w:name w:val="Body Text Indent 3"/>
    <w:basedOn w:val="a"/>
    <w:link w:val="32"/>
    <w:uiPriority w:val="99"/>
    <w:unhideWhenUsed/>
    <w:rsid w:val="00D0625A"/>
    <w:pPr>
      <w:spacing w:after="120"/>
      <w:ind w:left="283"/>
    </w:pPr>
    <w:rPr>
      <w:sz w:val="16"/>
      <w:szCs w:val="16"/>
    </w:rPr>
  </w:style>
  <w:style w:type="character" w:customStyle="1" w:styleId="32">
    <w:name w:val="Основной текст с отступом 3 Знак"/>
    <w:basedOn w:val="a0"/>
    <w:link w:val="31"/>
    <w:uiPriority w:val="99"/>
    <w:rsid w:val="00D0625A"/>
    <w:rPr>
      <w:rFonts w:ascii="Times New Roman" w:eastAsia="Times New Roman" w:hAnsi="Times New Roman" w:cs="Times New Roman"/>
      <w:sz w:val="16"/>
      <w:szCs w:val="16"/>
      <w:lang w:eastAsia="ru-RU"/>
    </w:rPr>
  </w:style>
  <w:style w:type="paragraph" w:customStyle="1" w:styleId="ConsPlusNonformat">
    <w:name w:val="ConsPlusNonformat"/>
    <w:rsid w:val="00D06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age number"/>
    <w:basedOn w:val="a0"/>
    <w:rsid w:val="00D0625A"/>
  </w:style>
  <w:style w:type="paragraph" w:customStyle="1" w:styleId="af7">
    <w:name w:val="Таблицы (моноширинный)"/>
    <w:basedOn w:val="a"/>
    <w:next w:val="a"/>
    <w:rsid w:val="00D0625A"/>
    <w:pPr>
      <w:widowControl w:val="0"/>
      <w:autoSpaceDE w:val="0"/>
      <w:autoSpaceDN w:val="0"/>
      <w:adjustRightInd w:val="0"/>
      <w:jc w:val="both"/>
    </w:pPr>
    <w:rPr>
      <w:rFonts w:ascii="Courier New" w:hAnsi="Courier New" w:cs="Courier New"/>
    </w:rPr>
  </w:style>
  <w:style w:type="character" w:customStyle="1" w:styleId="af8">
    <w:name w:val="Гипертекстовая ссылка"/>
    <w:rsid w:val="00D0625A"/>
    <w:rPr>
      <w:rFonts w:ascii="Times New Roman" w:hAnsi="Times New Roman" w:cs="Times New Roman" w:hint="default"/>
      <w:b/>
      <w:bCs/>
      <w:color w:val="008000"/>
      <w:u w:val="single"/>
    </w:rPr>
  </w:style>
  <w:style w:type="paragraph" w:styleId="af9">
    <w:name w:val="List Paragraph"/>
    <w:basedOn w:val="a"/>
    <w:uiPriority w:val="34"/>
    <w:qFormat/>
    <w:rsid w:val="00D0625A"/>
    <w:pPr>
      <w:ind w:left="720"/>
      <w:contextualSpacing/>
    </w:pPr>
  </w:style>
  <w:style w:type="paragraph" w:customStyle="1" w:styleId="afa">
    <w:name w:val="Вертикальный отступ"/>
    <w:basedOn w:val="a"/>
    <w:rsid w:val="00D0625A"/>
    <w:pPr>
      <w:jc w:val="center"/>
    </w:pPr>
    <w:rPr>
      <w:sz w:val="28"/>
      <w:lang w:val="en-US"/>
    </w:rPr>
  </w:style>
  <w:style w:type="table" w:styleId="afb">
    <w:name w:val="Table Grid"/>
    <w:basedOn w:val="a1"/>
    <w:uiPriority w:val="59"/>
    <w:rsid w:val="00D062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Основной шрифт"/>
    <w:semiHidden/>
    <w:rsid w:val="00D062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orgi.gov.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consultantplus://offline/ref=67BA44C945BF20BEF1E0C84E6FF0AF9DC0FF4677EF74CBB2D74E47FB6C818317D3151613F9UAl2I" TargetMode="External"/><Relationship Id="rId10" Type="http://schemas.openxmlformats.org/officeDocument/2006/relationships/hyperlink" Target="http://pandia.ru/text/category/organi_mestnogo_samoupravleniy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1084;&#1086;-&#1075;&#1086;&#1088;&#1086;&#1076;-&#1091;&#1076;&#1072;&#1095;&#1085;&#1099;&#1081;.&#1088;&#1092;"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73</Pages>
  <Words>50573</Words>
  <Characters>288272</Characters>
  <Application>Microsoft Office Word</Application>
  <DocSecurity>0</DocSecurity>
  <Lines>2402</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dc:creator>
  <cp:keywords/>
  <dc:description/>
  <cp:lastModifiedBy>Pres</cp:lastModifiedBy>
  <cp:revision>20</cp:revision>
  <dcterms:created xsi:type="dcterms:W3CDTF">2016-02-02T06:16:00Z</dcterms:created>
  <dcterms:modified xsi:type="dcterms:W3CDTF">2016-02-03T06:22:00Z</dcterms:modified>
</cp:coreProperties>
</file>