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6" w:rsidRPr="00247FA8" w:rsidRDefault="00C36776" w:rsidP="00D25C95">
      <w:pPr>
        <w:ind w:left="-142" w:firstLine="0"/>
        <w:rPr>
          <w:rFonts w:ascii="Times New Roman" w:hAnsi="Times New Roman"/>
          <w:sz w:val="24"/>
          <w:szCs w:val="24"/>
          <w:lang w:val="ru-RU"/>
        </w:rPr>
      </w:pPr>
      <w:r w:rsidRPr="00247FA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 w:rsidR="00B74CD9" w:rsidRPr="00247FA8">
        <w:rPr>
          <w:rFonts w:ascii="Times New Roman" w:hAnsi="Times New Roman"/>
          <w:sz w:val="24"/>
          <w:szCs w:val="24"/>
          <w:lang w:val="ru-RU"/>
        </w:rPr>
        <w:t xml:space="preserve">                                        </w:t>
      </w:r>
      <w:r w:rsidR="008214BC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Pr="00247FA8">
        <w:rPr>
          <w:rFonts w:ascii="Times New Roman" w:hAnsi="Times New Roman"/>
          <w:sz w:val="24"/>
          <w:szCs w:val="24"/>
          <w:lang w:val="ru-RU"/>
        </w:rPr>
        <w:t>Приложение №3</w:t>
      </w:r>
    </w:p>
    <w:p w:rsidR="00C36776" w:rsidRPr="00247FA8" w:rsidRDefault="00C36776" w:rsidP="00D25C95">
      <w:pPr>
        <w:ind w:left="-142" w:firstLine="0"/>
        <w:rPr>
          <w:rFonts w:ascii="Times New Roman" w:hAnsi="Times New Roman"/>
          <w:sz w:val="24"/>
          <w:szCs w:val="24"/>
          <w:lang w:val="ru-RU"/>
        </w:rPr>
      </w:pPr>
      <w:r w:rsidRPr="00247FA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 w:rsidR="00B74CD9" w:rsidRPr="00247FA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</w:t>
      </w:r>
      <w:r w:rsidR="00256815" w:rsidRPr="00247FA8">
        <w:rPr>
          <w:rFonts w:ascii="Times New Roman" w:hAnsi="Times New Roman"/>
          <w:sz w:val="24"/>
          <w:szCs w:val="24"/>
          <w:lang w:val="ru-RU"/>
        </w:rPr>
        <w:t xml:space="preserve">к постановлению № </w:t>
      </w:r>
      <w:r w:rsidR="008214BC">
        <w:rPr>
          <w:rFonts w:ascii="Times New Roman" w:hAnsi="Times New Roman"/>
          <w:sz w:val="24"/>
          <w:szCs w:val="24"/>
          <w:lang w:val="ru-RU"/>
        </w:rPr>
        <w:t>110</w:t>
      </w:r>
    </w:p>
    <w:p w:rsidR="00C36776" w:rsidRPr="00247FA8" w:rsidRDefault="00C36776" w:rsidP="00D25C95">
      <w:pPr>
        <w:ind w:left="-142" w:firstLine="0"/>
        <w:rPr>
          <w:rFonts w:ascii="Times New Roman" w:hAnsi="Times New Roman"/>
          <w:sz w:val="24"/>
          <w:szCs w:val="24"/>
          <w:lang w:val="ru-RU"/>
        </w:rPr>
      </w:pPr>
      <w:r w:rsidRPr="00247FA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</w:t>
      </w:r>
      <w:r w:rsidR="00B74CD9" w:rsidRPr="00247FA8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256815" w:rsidRPr="00247FA8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B74CD9" w:rsidRPr="00247FA8"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  <w:r w:rsidR="00256815" w:rsidRPr="00247FA8">
        <w:rPr>
          <w:rFonts w:ascii="Times New Roman" w:hAnsi="Times New Roman"/>
          <w:sz w:val="24"/>
          <w:szCs w:val="24"/>
          <w:lang w:val="ru-RU"/>
        </w:rPr>
        <w:t>от «_</w:t>
      </w:r>
      <w:r w:rsidR="008214BC">
        <w:rPr>
          <w:rFonts w:ascii="Times New Roman" w:hAnsi="Times New Roman"/>
          <w:sz w:val="24"/>
          <w:szCs w:val="24"/>
          <w:lang w:val="ru-RU"/>
        </w:rPr>
        <w:t>22</w:t>
      </w:r>
      <w:r w:rsidR="00256815" w:rsidRPr="00247FA8">
        <w:rPr>
          <w:rFonts w:ascii="Times New Roman" w:hAnsi="Times New Roman"/>
          <w:sz w:val="24"/>
          <w:szCs w:val="24"/>
          <w:lang w:val="ru-RU"/>
        </w:rPr>
        <w:t>_»__</w:t>
      </w:r>
      <w:r w:rsidR="008214BC">
        <w:rPr>
          <w:rFonts w:ascii="Times New Roman" w:hAnsi="Times New Roman"/>
          <w:sz w:val="24"/>
          <w:szCs w:val="24"/>
          <w:lang w:val="ru-RU"/>
        </w:rPr>
        <w:t>04</w:t>
      </w:r>
      <w:r w:rsidR="00256815" w:rsidRPr="00247FA8">
        <w:rPr>
          <w:rFonts w:ascii="Times New Roman" w:hAnsi="Times New Roman"/>
          <w:sz w:val="24"/>
          <w:szCs w:val="24"/>
          <w:lang w:val="ru-RU"/>
        </w:rPr>
        <w:t>___201</w:t>
      </w:r>
      <w:r w:rsidR="00491003" w:rsidRPr="00247FA8">
        <w:rPr>
          <w:rFonts w:ascii="Times New Roman" w:hAnsi="Times New Roman"/>
          <w:sz w:val="24"/>
          <w:szCs w:val="24"/>
          <w:lang w:val="ru-RU"/>
        </w:rPr>
        <w:t>6</w:t>
      </w:r>
      <w:r w:rsidRPr="00247FA8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C36776" w:rsidRPr="00247FA8" w:rsidRDefault="00C36776" w:rsidP="00D25C95">
      <w:pPr>
        <w:ind w:left="-142" w:firstLine="0"/>
        <w:rPr>
          <w:rFonts w:ascii="Times New Roman" w:hAnsi="Times New Roman"/>
          <w:sz w:val="24"/>
          <w:szCs w:val="24"/>
          <w:lang w:val="ru-RU"/>
        </w:rPr>
      </w:pPr>
    </w:p>
    <w:p w:rsidR="00A75E16" w:rsidRPr="00247FA8" w:rsidRDefault="00A75E16" w:rsidP="00D25C95">
      <w:pPr>
        <w:ind w:left="-142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94219" w:rsidRPr="00247FA8" w:rsidRDefault="00A75E16" w:rsidP="00D25C95">
      <w:pPr>
        <w:ind w:firstLine="0"/>
        <w:jc w:val="center"/>
        <w:rPr>
          <w:rFonts w:ascii="Times New Roman" w:hAnsi="Times New Roman"/>
          <w:b/>
          <w:lang w:val="ru-RU"/>
        </w:rPr>
      </w:pPr>
      <w:r w:rsidRPr="00247FA8">
        <w:rPr>
          <w:rFonts w:ascii="Times New Roman" w:hAnsi="Times New Roman"/>
          <w:b/>
          <w:lang w:val="ru-RU"/>
        </w:rPr>
        <w:t>Мероприятия</w:t>
      </w:r>
      <w:r w:rsidR="00D831E8">
        <w:rPr>
          <w:rFonts w:ascii="Times New Roman" w:hAnsi="Times New Roman"/>
          <w:b/>
          <w:lang w:val="ru-RU"/>
        </w:rPr>
        <w:t xml:space="preserve"> по</w:t>
      </w:r>
      <w:r w:rsidRPr="00247FA8">
        <w:rPr>
          <w:rFonts w:ascii="Times New Roman" w:hAnsi="Times New Roman"/>
          <w:b/>
          <w:lang w:val="ru-RU"/>
        </w:rPr>
        <w:t xml:space="preserve"> </w:t>
      </w:r>
      <w:r w:rsidR="008F6021" w:rsidRPr="00247FA8">
        <w:rPr>
          <w:rFonts w:ascii="Times New Roman" w:hAnsi="Times New Roman"/>
          <w:b/>
          <w:lang w:val="ru-RU"/>
        </w:rPr>
        <w:t xml:space="preserve">санитарной очистке и </w:t>
      </w:r>
      <w:r w:rsidRPr="00247FA8">
        <w:rPr>
          <w:rFonts w:ascii="Times New Roman" w:hAnsi="Times New Roman"/>
          <w:b/>
          <w:lang w:val="ru-RU"/>
        </w:rPr>
        <w:t xml:space="preserve">благоустройству территорий, закрепленных за производственными коллективами </w:t>
      </w:r>
      <w:proofErr w:type="spellStart"/>
      <w:r w:rsidRPr="00247FA8">
        <w:rPr>
          <w:rFonts w:ascii="Times New Roman" w:hAnsi="Times New Roman"/>
          <w:b/>
          <w:lang w:val="ru-RU"/>
        </w:rPr>
        <w:t>Удачнинского</w:t>
      </w:r>
      <w:proofErr w:type="spellEnd"/>
      <w:r w:rsidRPr="00247FA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47FA8">
        <w:rPr>
          <w:rFonts w:ascii="Times New Roman" w:hAnsi="Times New Roman"/>
          <w:b/>
          <w:lang w:val="ru-RU"/>
        </w:rPr>
        <w:t>ГОКа</w:t>
      </w:r>
      <w:proofErr w:type="spellEnd"/>
      <w:r w:rsidRPr="00247FA8">
        <w:rPr>
          <w:rFonts w:ascii="Times New Roman" w:hAnsi="Times New Roman"/>
          <w:b/>
          <w:lang w:val="ru-RU"/>
        </w:rPr>
        <w:t xml:space="preserve"> АК "АЛРОСА" (</w:t>
      </w:r>
      <w:r w:rsidR="00491003" w:rsidRPr="00247FA8">
        <w:rPr>
          <w:rFonts w:ascii="Times New Roman" w:hAnsi="Times New Roman"/>
          <w:b/>
          <w:lang w:val="ru-RU"/>
        </w:rPr>
        <w:t>ПАО</w:t>
      </w:r>
      <w:r w:rsidRPr="00247FA8">
        <w:rPr>
          <w:rFonts w:ascii="Times New Roman" w:hAnsi="Times New Roman"/>
          <w:b/>
          <w:lang w:val="ru-RU"/>
        </w:rPr>
        <w:t xml:space="preserve">), </w:t>
      </w:r>
      <w:r w:rsidR="00C36776" w:rsidRPr="00247FA8">
        <w:rPr>
          <w:rFonts w:ascii="Times New Roman" w:hAnsi="Times New Roman"/>
          <w:b/>
          <w:lang w:val="ru-RU"/>
        </w:rPr>
        <w:t>структурными</w:t>
      </w:r>
      <w:r w:rsidRPr="00247FA8">
        <w:rPr>
          <w:rFonts w:ascii="Times New Roman" w:hAnsi="Times New Roman"/>
          <w:b/>
          <w:lang w:val="ru-RU"/>
        </w:rPr>
        <w:t xml:space="preserve"> подразделениями АК "АЛРОСА" (</w:t>
      </w:r>
      <w:r w:rsidR="00491003" w:rsidRPr="00247FA8">
        <w:rPr>
          <w:rFonts w:ascii="Times New Roman" w:hAnsi="Times New Roman"/>
          <w:b/>
          <w:lang w:val="ru-RU"/>
        </w:rPr>
        <w:t>ПАО</w:t>
      </w:r>
      <w:r w:rsidRPr="00247FA8">
        <w:rPr>
          <w:rFonts w:ascii="Times New Roman" w:hAnsi="Times New Roman"/>
          <w:b/>
          <w:lang w:val="ru-RU"/>
        </w:rPr>
        <w:t xml:space="preserve">), предприятиями, организациями и </w:t>
      </w:r>
      <w:r w:rsidR="00503641" w:rsidRPr="00247FA8">
        <w:rPr>
          <w:rFonts w:ascii="Times New Roman" w:hAnsi="Times New Roman"/>
          <w:b/>
          <w:lang w:val="ru-RU"/>
        </w:rPr>
        <w:t>учреждениями,</w:t>
      </w:r>
      <w:r w:rsidRPr="00247FA8">
        <w:rPr>
          <w:rFonts w:ascii="Times New Roman" w:hAnsi="Times New Roman"/>
          <w:b/>
          <w:lang w:val="ru-RU"/>
        </w:rPr>
        <w:t xml:space="preserve"> находящимися на</w:t>
      </w:r>
      <w:r w:rsidR="00C36776" w:rsidRPr="00247FA8">
        <w:rPr>
          <w:rFonts w:ascii="Times New Roman" w:hAnsi="Times New Roman"/>
          <w:b/>
          <w:lang w:val="ru-RU"/>
        </w:rPr>
        <w:t xml:space="preserve"> </w:t>
      </w:r>
      <w:r w:rsidRPr="00247FA8">
        <w:rPr>
          <w:rFonts w:ascii="Times New Roman" w:hAnsi="Times New Roman"/>
          <w:b/>
          <w:lang w:val="ru-RU"/>
        </w:rPr>
        <w:t xml:space="preserve">территории </w:t>
      </w:r>
      <w:r w:rsidR="00491003" w:rsidRPr="00247FA8">
        <w:rPr>
          <w:rFonts w:ascii="Times New Roman" w:hAnsi="Times New Roman"/>
          <w:b/>
          <w:lang w:val="ru-RU"/>
        </w:rPr>
        <w:t>м</w:t>
      </w:r>
      <w:r w:rsidRPr="00247FA8">
        <w:rPr>
          <w:rFonts w:ascii="Times New Roman" w:hAnsi="Times New Roman"/>
          <w:b/>
          <w:lang w:val="ru-RU"/>
        </w:rPr>
        <w:t>униципального об</w:t>
      </w:r>
      <w:r w:rsidR="00256815" w:rsidRPr="00247FA8">
        <w:rPr>
          <w:rFonts w:ascii="Times New Roman" w:hAnsi="Times New Roman"/>
          <w:b/>
          <w:lang w:val="ru-RU"/>
        </w:rPr>
        <w:t>разования "Город Удачный"</w:t>
      </w:r>
      <w:r w:rsidR="008F6021" w:rsidRPr="00247FA8">
        <w:rPr>
          <w:rFonts w:ascii="Times New Roman" w:hAnsi="Times New Roman"/>
          <w:b/>
          <w:lang w:val="ru-RU"/>
        </w:rPr>
        <w:t xml:space="preserve"> Мирнинского района Республики Саха (Якутия)</w:t>
      </w:r>
      <w:r w:rsidR="00256815" w:rsidRPr="00247FA8">
        <w:rPr>
          <w:rFonts w:ascii="Times New Roman" w:hAnsi="Times New Roman"/>
          <w:b/>
          <w:lang w:val="ru-RU"/>
        </w:rPr>
        <w:t xml:space="preserve"> в 201</w:t>
      </w:r>
      <w:r w:rsidR="00491003" w:rsidRPr="00247FA8">
        <w:rPr>
          <w:rFonts w:ascii="Times New Roman" w:hAnsi="Times New Roman"/>
          <w:b/>
          <w:lang w:val="ru-RU"/>
        </w:rPr>
        <w:t>6</w:t>
      </w:r>
      <w:r w:rsidRPr="00247FA8">
        <w:rPr>
          <w:rFonts w:ascii="Times New Roman" w:hAnsi="Times New Roman"/>
          <w:b/>
          <w:lang w:val="ru-RU"/>
        </w:rPr>
        <w:t xml:space="preserve"> году</w:t>
      </w:r>
      <w:r w:rsidR="00D94219" w:rsidRPr="00247FA8">
        <w:rPr>
          <w:rFonts w:ascii="Times New Roman" w:hAnsi="Times New Roman"/>
          <w:b/>
          <w:lang w:val="ru-RU"/>
        </w:rPr>
        <w:t>.</w:t>
      </w:r>
    </w:p>
    <w:p w:rsidR="00D94219" w:rsidRPr="00247FA8" w:rsidRDefault="00D94219" w:rsidP="00D25C95">
      <w:pPr>
        <w:ind w:firstLine="0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1340"/>
        <w:gridCol w:w="1560"/>
      </w:tblGrid>
      <w:tr w:rsidR="00A75E16" w:rsidRPr="00247FA8" w:rsidTr="00B20668">
        <w:tc>
          <w:tcPr>
            <w:tcW w:w="2552" w:type="dxa"/>
          </w:tcPr>
          <w:p w:rsidR="00A75E16" w:rsidRPr="00247FA8" w:rsidRDefault="00A75E16" w:rsidP="008F6021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247F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11340" w:type="dxa"/>
          </w:tcPr>
          <w:p w:rsidR="00A75E16" w:rsidRPr="00247FA8" w:rsidRDefault="00A75E16" w:rsidP="008F60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247F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1560" w:type="dxa"/>
          </w:tcPr>
          <w:p w:rsidR="00A75E16" w:rsidRPr="00247FA8" w:rsidRDefault="00A75E16" w:rsidP="008F60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  <w:proofErr w:type="spellEnd"/>
            <w:r w:rsidRPr="00247F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</w:rPr>
              <w:t>выполнения</w:t>
            </w:r>
            <w:proofErr w:type="spellEnd"/>
          </w:p>
        </w:tc>
      </w:tr>
      <w:tr w:rsidR="00A75E16" w:rsidRPr="00247FA8" w:rsidTr="00B20668">
        <w:tc>
          <w:tcPr>
            <w:tcW w:w="2552" w:type="dxa"/>
            <w:vMerge w:val="restart"/>
          </w:tcPr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75E16" w:rsidRPr="00247FA8" w:rsidRDefault="00A75E16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</w:rPr>
              <w:t>АТТ-3</w:t>
            </w:r>
          </w:p>
        </w:tc>
        <w:tc>
          <w:tcPr>
            <w:tcW w:w="11340" w:type="dxa"/>
          </w:tcPr>
          <w:p w:rsidR="00A75E16" w:rsidRPr="00247FA8" w:rsidRDefault="00A75E16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</w:rPr>
              <w:t>Двор</w:t>
            </w:r>
            <w:proofErr w:type="spellEnd"/>
            <w:r w:rsidRPr="00247FA8">
              <w:rPr>
                <w:rFonts w:ascii="Times New Roman" w:hAnsi="Times New Roman"/>
                <w:b/>
                <w:sz w:val="20"/>
                <w:szCs w:val="20"/>
              </w:rPr>
              <w:t xml:space="preserve"> д.1, 2</w:t>
            </w:r>
          </w:p>
        </w:tc>
        <w:tc>
          <w:tcPr>
            <w:tcW w:w="1560" w:type="dxa"/>
            <w:vMerge w:val="restart"/>
          </w:tcPr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75E16" w:rsidRPr="00247FA8" w:rsidRDefault="00A75E16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7FA8">
              <w:rPr>
                <w:rFonts w:ascii="Times New Roman" w:hAnsi="Times New Roman"/>
                <w:sz w:val="20"/>
                <w:szCs w:val="20"/>
              </w:rPr>
              <w:t>май-август</w:t>
            </w:r>
            <w:proofErr w:type="spellEnd"/>
          </w:p>
          <w:p w:rsidR="00A75E16" w:rsidRPr="00247FA8" w:rsidRDefault="00A75E16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75E16" w:rsidRPr="00247FA8" w:rsidRDefault="00A75E16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75E16" w:rsidRPr="00247FA8" w:rsidRDefault="00A75E16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36776" w:rsidRPr="008214BC" w:rsidTr="00B20668">
        <w:trPr>
          <w:trHeight w:val="1366"/>
        </w:trPr>
        <w:tc>
          <w:tcPr>
            <w:tcW w:w="2552" w:type="dxa"/>
            <w:vMerge/>
          </w:tcPr>
          <w:p w:rsidR="00C36776" w:rsidRPr="00247FA8" w:rsidRDefault="00C36776" w:rsidP="00D25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C36776" w:rsidRPr="00247FA8" w:rsidRDefault="00C36776" w:rsidP="00D25C95">
            <w:pPr>
              <w:pStyle w:val="ad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 (перед домом, за домом</w:t>
            </w:r>
            <w:r w:rsidR="001C11B8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, детская площадка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D57045" w:rsidRPr="00247FA8" w:rsidRDefault="00C36776" w:rsidP="00D25C95">
            <w:pPr>
              <w:pStyle w:val="ad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Ремонт и покраска ма</w:t>
            </w:r>
            <w:r w:rsidR="00E46ADC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лых архитектурных форм на детской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площадк</w:t>
            </w:r>
            <w:r w:rsidR="00E46ADC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е (по необходимости)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CF44F5" w:rsidRPr="00247FA8" w:rsidRDefault="00CF44F5" w:rsidP="00D25C95">
            <w:pPr>
              <w:pStyle w:val="ad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Демонтаж и вывоз существующих малых форм (по необходимости)</w:t>
            </w:r>
            <w:r w:rsidR="00491003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2624BF" w:rsidRPr="00247FA8" w:rsidRDefault="002624BF" w:rsidP="00D25C95">
            <w:pPr>
              <w:pStyle w:val="ad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Установка ограждений по периметру детской площадки</w:t>
            </w:r>
            <w:r w:rsidR="00491003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C36776" w:rsidRPr="00247FA8" w:rsidRDefault="002624BF" w:rsidP="00D25C95">
            <w:pPr>
              <w:pStyle w:val="ad"/>
              <w:numPr>
                <w:ilvl w:val="0"/>
                <w:numId w:val="1"/>
              </w:numPr>
              <w:tabs>
                <w:tab w:val="left" w:pos="601"/>
              </w:tabs>
              <w:ind w:hanging="68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491003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Посадка</w:t>
            </w:r>
            <w:r w:rsidR="00C36776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куст</w:t>
            </w:r>
            <w:r w:rsidR="00491003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арников, разбивка клумб</w:t>
            </w:r>
            <w:r w:rsidR="00C36776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C36776" w:rsidRPr="00247FA8" w:rsidRDefault="00C36776" w:rsidP="00D25C95">
            <w:pPr>
              <w:pStyle w:val="ad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Установка </w:t>
            </w:r>
            <w:r w:rsidR="00F87BD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(ремонт) 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ограждений зеленых насаждений</w:t>
            </w:r>
            <w:r w:rsidR="00E46ADC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необходимости)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28656C" w:rsidRPr="00247FA8" w:rsidRDefault="0028656C" w:rsidP="00D25C95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C36776" w:rsidRPr="00247FA8" w:rsidRDefault="00C36776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75E16" w:rsidRPr="00247FA8" w:rsidTr="00B20668">
        <w:tc>
          <w:tcPr>
            <w:tcW w:w="2552" w:type="dxa"/>
            <w:vMerge/>
          </w:tcPr>
          <w:p w:rsidR="00A75E16" w:rsidRPr="00247FA8" w:rsidRDefault="00A75E16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</w:tcPr>
          <w:p w:rsidR="00A75E16" w:rsidRPr="00247FA8" w:rsidRDefault="00A75E16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</w:rPr>
              <w:t>Двор</w:t>
            </w:r>
            <w:proofErr w:type="spellEnd"/>
            <w:r w:rsidRPr="00247FA8">
              <w:rPr>
                <w:rFonts w:ascii="Times New Roman" w:hAnsi="Times New Roman"/>
                <w:b/>
                <w:sz w:val="20"/>
                <w:szCs w:val="20"/>
              </w:rPr>
              <w:t xml:space="preserve"> д. 3, 4, 27</w:t>
            </w:r>
          </w:p>
        </w:tc>
        <w:tc>
          <w:tcPr>
            <w:tcW w:w="1560" w:type="dxa"/>
            <w:vMerge/>
          </w:tcPr>
          <w:p w:rsidR="00A75E16" w:rsidRPr="00247FA8" w:rsidRDefault="00A75E16" w:rsidP="00D25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E16" w:rsidRPr="008214BC" w:rsidTr="00D25C95">
        <w:tc>
          <w:tcPr>
            <w:tcW w:w="2552" w:type="dxa"/>
            <w:vMerge/>
          </w:tcPr>
          <w:p w:rsidR="00A75E16" w:rsidRPr="00247FA8" w:rsidRDefault="00A75E16" w:rsidP="00D25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6300E8" w:rsidRPr="00247FA8" w:rsidRDefault="00A75E16" w:rsidP="00D25C95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 (перед домом, за домом</w:t>
            </w:r>
            <w:r w:rsidR="001C11B8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, детская площадка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) удаление сухих и не прижившихся кустов и деревьев</w:t>
            </w:r>
            <w:r w:rsidR="00E46ADC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необходимости)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2624BF" w:rsidRPr="00247FA8" w:rsidRDefault="00A75E16" w:rsidP="00D25C95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Посадка деревьев и кустарников в палисадниках около подъездов, посадка газонной травы</w:t>
            </w:r>
            <w:r w:rsidR="0028656C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территори</w:t>
            </w:r>
            <w:r w:rsidR="00A24DD4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ях</w:t>
            </w:r>
            <w:r w:rsidR="0028656C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детск</w:t>
            </w:r>
            <w:r w:rsidR="00A24DD4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их</w:t>
            </w:r>
            <w:r w:rsidR="0028656C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площа</w:t>
            </w:r>
            <w:r w:rsidR="002624BF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A24DD4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ок</w:t>
            </w:r>
            <w:r w:rsidR="001C11B8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необходимости)</w:t>
            </w:r>
            <w:r w:rsidR="00491003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46ADC" w:rsidRPr="00247FA8" w:rsidRDefault="00E46ADC" w:rsidP="00D25C95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Покраска ограждени</w:t>
            </w:r>
            <w:r w:rsidR="00A24DD4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периметру детск</w:t>
            </w:r>
            <w:r w:rsidR="00A24DD4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их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площад</w:t>
            </w:r>
            <w:r w:rsidR="00A24DD4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 (по необходимости). </w:t>
            </w:r>
          </w:p>
          <w:p w:rsidR="00E46ADC" w:rsidRPr="00247FA8" w:rsidRDefault="00E46ADC" w:rsidP="00D25C95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Ремонт и покраска малых архитектурных форм на детской площадке (по необходимости). </w:t>
            </w:r>
          </w:p>
          <w:p w:rsidR="00B20668" w:rsidRPr="00247FA8" w:rsidRDefault="00491003" w:rsidP="00D25C95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Обновление покраски (по необходимости) </w:t>
            </w:r>
            <w:r w:rsidR="002624BF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стел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="002624BF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2624BF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между</w:t>
            </w:r>
            <w:proofErr w:type="gramEnd"/>
            <w:r w:rsidR="002624BF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ж/</w:t>
            </w:r>
            <w:proofErr w:type="spellStart"/>
            <w:r w:rsidR="002624BF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="002624BF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8656C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 и 4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цветовой</w:t>
            </w:r>
            <w:proofErr w:type="gram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колер </w:t>
            </w:r>
            <w:r w:rsidR="00D811B1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согласовывается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администрацией МО «Город Удачный»)</w:t>
            </w:r>
            <w:r w:rsidR="0028656C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60" w:type="dxa"/>
            <w:vMerge/>
          </w:tcPr>
          <w:p w:rsidR="00A75E16" w:rsidRPr="00247FA8" w:rsidRDefault="00A75E16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36776" w:rsidRPr="00247FA8" w:rsidTr="00D25C95">
        <w:tc>
          <w:tcPr>
            <w:tcW w:w="2552" w:type="dxa"/>
            <w:vMerge w:val="restart"/>
          </w:tcPr>
          <w:p w:rsidR="001A4919" w:rsidRPr="00247FA8" w:rsidRDefault="001A4919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36776" w:rsidRPr="00247FA8" w:rsidRDefault="001A4919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</w:rPr>
              <w:t>Фабрика</w:t>
            </w:r>
            <w:proofErr w:type="spellEnd"/>
            <w:r w:rsidRPr="00247FA8">
              <w:rPr>
                <w:rFonts w:ascii="Times New Roman" w:hAnsi="Times New Roman"/>
                <w:b/>
                <w:sz w:val="20"/>
                <w:szCs w:val="20"/>
              </w:rPr>
              <w:t xml:space="preserve"> №12</w:t>
            </w:r>
          </w:p>
        </w:tc>
        <w:tc>
          <w:tcPr>
            <w:tcW w:w="11340" w:type="dxa"/>
            <w:shd w:val="clear" w:color="auto" w:fill="auto"/>
          </w:tcPr>
          <w:p w:rsidR="00C36776" w:rsidRPr="00247FA8" w:rsidRDefault="00C36776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Двор д. 5, 6, 32</w:t>
            </w:r>
          </w:p>
        </w:tc>
        <w:tc>
          <w:tcPr>
            <w:tcW w:w="1560" w:type="dxa"/>
            <w:vMerge w:val="restart"/>
          </w:tcPr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36776" w:rsidRPr="00247FA8" w:rsidRDefault="001A4919" w:rsidP="00D25C9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FA8">
              <w:rPr>
                <w:rFonts w:ascii="Times New Roman" w:hAnsi="Times New Roman"/>
                <w:sz w:val="20"/>
                <w:szCs w:val="20"/>
              </w:rPr>
              <w:t>май-август</w:t>
            </w:r>
            <w:proofErr w:type="spellEnd"/>
          </w:p>
        </w:tc>
      </w:tr>
      <w:tr w:rsidR="00C36776" w:rsidRPr="008214BC" w:rsidTr="00D25C95">
        <w:tc>
          <w:tcPr>
            <w:tcW w:w="2552" w:type="dxa"/>
            <w:vMerge/>
          </w:tcPr>
          <w:p w:rsidR="00C36776" w:rsidRPr="00247FA8" w:rsidRDefault="00C36776" w:rsidP="00D25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C36776" w:rsidRPr="00247FA8" w:rsidRDefault="00533438" w:rsidP="00D25C95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 (перед домом, за домом</w:t>
            </w:r>
            <w:r w:rsidR="001C11B8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, детская площадка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удаление сухих и не прижившихся кустов и деревьев.  </w:t>
            </w:r>
          </w:p>
          <w:p w:rsidR="00533438" w:rsidRPr="00247FA8" w:rsidRDefault="00533438" w:rsidP="00D25C95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Посадка деревьев</w:t>
            </w:r>
            <w:r w:rsidR="00491003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кустарников в палисадниках около подъездов, посадка газонной травы на территории детск</w:t>
            </w:r>
            <w:r w:rsidR="001C11B8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их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площад</w:t>
            </w:r>
            <w:r w:rsidR="001C11B8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ок (по необходимости)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33438" w:rsidRPr="00247FA8" w:rsidRDefault="00533438" w:rsidP="00D25C95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Ремонт и покраска малых архитектурных форм на детских площадках</w:t>
            </w:r>
            <w:r w:rsidR="001C11B8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A3E42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(по </w:t>
            </w:r>
            <w:r w:rsidR="00CF44F5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необходимости</w:t>
            </w:r>
            <w:r w:rsidR="00AA3E42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491003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491003" w:rsidRPr="00247FA8" w:rsidRDefault="00491003" w:rsidP="00D25C95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Покраска установленного ограждения (рядом с переходной галереей).</w:t>
            </w:r>
          </w:p>
          <w:p w:rsidR="001C11B8" w:rsidRPr="00247FA8" w:rsidRDefault="001C11B8" w:rsidP="00D25C95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Покраска ограждений по периметру детских площадок (по необходимости).</w:t>
            </w:r>
          </w:p>
          <w:p w:rsidR="00AA3E42" w:rsidRPr="00247FA8" w:rsidRDefault="00491003" w:rsidP="00D25C95">
            <w:pPr>
              <w:pStyle w:val="ad"/>
              <w:numPr>
                <w:ilvl w:val="0"/>
                <w:numId w:val="3"/>
              </w:numPr>
              <w:tabs>
                <w:tab w:val="left" w:pos="1282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AA3E42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окраска цветников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(в случае отсутствия установка)</w:t>
            </w:r>
            <w:r w:rsidR="00AA3E42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A3E42" w:rsidRPr="00247FA8" w:rsidRDefault="00AA3E42" w:rsidP="00D25C95">
            <w:pPr>
              <w:pStyle w:val="ad"/>
              <w:ind w:left="48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C36776" w:rsidRPr="00247FA8" w:rsidRDefault="00C36776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A4919" w:rsidRPr="00247FA8" w:rsidTr="00B20668">
        <w:trPr>
          <w:trHeight w:val="245"/>
        </w:trPr>
        <w:tc>
          <w:tcPr>
            <w:tcW w:w="2552" w:type="dxa"/>
            <w:vMerge w:val="restart"/>
          </w:tcPr>
          <w:p w:rsidR="001A4919" w:rsidRPr="00247FA8" w:rsidRDefault="001A4919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Карьер  «Удачный»</w:t>
            </w:r>
          </w:p>
        </w:tc>
        <w:tc>
          <w:tcPr>
            <w:tcW w:w="11340" w:type="dxa"/>
          </w:tcPr>
          <w:p w:rsidR="001A4919" w:rsidRPr="00247FA8" w:rsidRDefault="001A4919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Двор д. 7, 8,17</w:t>
            </w:r>
          </w:p>
        </w:tc>
        <w:tc>
          <w:tcPr>
            <w:tcW w:w="1560" w:type="dxa"/>
            <w:vMerge w:val="restart"/>
          </w:tcPr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май-август</w:t>
            </w:r>
          </w:p>
        </w:tc>
      </w:tr>
      <w:tr w:rsidR="001A4919" w:rsidRPr="008214BC" w:rsidTr="00B20668">
        <w:trPr>
          <w:trHeight w:val="834"/>
        </w:trPr>
        <w:tc>
          <w:tcPr>
            <w:tcW w:w="2552" w:type="dxa"/>
            <w:vMerge/>
          </w:tcPr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</w:tcPr>
          <w:p w:rsidR="00BE56D7" w:rsidRPr="00247FA8" w:rsidRDefault="001A4919" w:rsidP="00D25C95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</w:t>
            </w:r>
            <w:r w:rsidR="00BE56D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 (перед домом, за домом</w:t>
            </w:r>
            <w:r w:rsidR="001C11B8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, детская площадка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1C11B8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удаление сухих и не прижившихся кустов и деревьев.</w:t>
            </w:r>
          </w:p>
          <w:p w:rsidR="00BE56D7" w:rsidRPr="00247FA8" w:rsidRDefault="00BE56D7" w:rsidP="00D25C95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2. </w:t>
            </w:r>
            <w:r w:rsidR="001A491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Посадка деревьев и кустарников газонных ограждений в палисадниках около подъездов, посадка газонной травы на территории детс</w:t>
            </w:r>
            <w:r w:rsidR="0028656C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кой пло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щадки</w:t>
            </w:r>
            <w:r w:rsidR="001C11B8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необходимости).</w:t>
            </w:r>
          </w:p>
          <w:p w:rsidR="001C11B8" w:rsidRPr="00247FA8" w:rsidRDefault="00CF44F5" w:rsidP="00D25C95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="0062129B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BE56D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="001C11B8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Ремонт и покраска малых архитектурных форм на детских площадках (по необходимости).</w:t>
            </w:r>
          </w:p>
          <w:p w:rsidR="001C11B8" w:rsidRPr="00247FA8" w:rsidRDefault="00CF44F5" w:rsidP="00D25C95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  </w:t>
            </w:r>
            <w:r w:rsidR="00BE56D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A491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62129B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BE56D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 </w:t>
            </w:r>
            <w:r w:rsidR="001A491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Покраска ограждений</w:t>
            </w:r>
            <w:r w:rsidR="001C11B8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периметру детских площадок (по необходимости).</w:t>
            </w:r>
          </w:p>
          <w:p w:rsidR="001A4919" w:rsidRPr="00247FA8" w:rsidRDefault="0062129B" w:rsidP="00D25C95">
            <w:pPr>
              <w:pStyle w:val="ad"/>
              <w:ind w:left="31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BE56D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73727B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E56D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73727B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Обновление покраски (по необходимости) стелы </w:t>
            </w:r>
            <w:proofErr w:type="gramStart"/>
            <w:r w:rsidR="0073727B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между</w:t>
            </w:r>
            <w:proofErr w:type="gramEnd"/>
            <w:r w:rsidR="0073727B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ж/</w:t>
            </w:r>
            <w:proofErr w:type="spellStart"/>
            <w:r w:rsidR="0073727B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="0073727B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7 и 8 (</w:t>
            </w:r>
            <w:proofErr w:type="gramStart"/>
            <w:r w:rsidR="0073727B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цветовой</w:t>
            </w:r>
            <w:proofErr w:type="gramEnd"/>
            <w:r w:rsidR="0073727B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колер </w:t>
            </w:r>
            <w:r w:rsidR="00D811B1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согласовывается </w:t>
            </w:r>
            <w:r w:rsidR="0073727B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 администрацией МО «Город Удачный»).</w:t>
            </w:r>
          </w:p>
        </w:tc>
        <w:tc>
          <w:tcPr>
            <w:tcW w:w="1560" w:type="dxa"/>
            <w:vMerge/>
          </w:tcPr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A4919" w:rsidRPr="00247FA8" w:rsidTr="00B20668">
        <w:tc>
          <w:tcPr>
            <w:tcW w:w="2552" w:type="dxa"/>
            <w:vMerge w:val="restart"/>
          </w:tcPr>
          <w:p w:rsidR="001A4919" w:rsidRPr="00247FA8" w:rsidRDefault="001A4919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МУП "УПЖХ"</w:t>
            </w:r>
          </w:p>
        </w:tc>
        <w:tc>
          <w:tcPr>
            <w:tcW w:w="11340" w:type="dxa"/>
          </w:tcPr>
          <w:p w:rsidR="001A4919" w:rsidRPr="00247FA8" w:rsidRDefault="001A4919" w:rsidP="00D25C95">
            <w:pPr>
              <w:ind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</w:t>
            </w:r>
            <w:r w:rsidRPr="00247F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Двор д. 9,10,14, 33, общежитие №6</w:t>
            </w:r>
            <w:r w:rsidR="003523FE" w:rsidRPr="00247F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(корп. 1,2)</w:t>
            </w:r>
            <w:r w:rsidRPr="00247F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, п</w:t>
            </w:r>
            <w:proofErr w:type="gramStart"/>
            <w:r w:rsidRPr="00247F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.Н</w:t>
            </w:r>
            <w:proofErr w:type="gramEnd"/>
            <w:r w:rsidRPr="00247F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адежный, ул.Ленина (верхняя часть)</w:t>
            </w:r>
          </w:p>
        </w:tc>
        <w:tc>
          <w:tcPr>
            <w:tcW w:w="1560" w:type="dxa"/>
            <w:vMerge w:val="restart"/>
          </w:tcPr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май-август</w:t>
            </w:r>
          </w:p>
        </w:tc>
      </w:tr>
      <w:tr w:rsidR="001A4919" w:rsidRPr="008214BC" w:rsidTr="00B20668">
        <w:tc>
          <w:tcPr>
            <w:tcW w:w="2552" w:type="dxa"/>
            <w:vMerge/>
          </w:tcPr>
          <w:p w:rsidR="001A4919" w:rsidRPr="00247FA8" w:rsidRDefault="001A4919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</w:tcPr>
          <w:p w:rsidR="00BE56D7" w:rsidRPr="00247FA8" w:rsidRDefault="001A4919" w:rsidP="00D25C95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 (перед домом, за домом</w:t>
            </w:r>
            <w:r w:rsidR="00D811B1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, детская площадка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D811B1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удаление сухих и не прижившихся кустов и деревьев. </w:t>
            </w:r>
          </w:p>
          <w:p w:rsidR="001A4919" w:rsidRPr="00247FA8" w:rsidRDefault="001A4919" w:rsidP="00D25C95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Посадка деревьев и кустарников газонных ограждений в палисадниках около подъездов, посадка газонной травы на территори</w:t>
            </w:r>
            <w:r w:rsidR="00D811B1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ях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детск</w:t>
            </w:r>
            <w:r w:rsidR="00D811B1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их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площад</w:t>
            </w:r>
            <w:r w:rsidR="00D811B1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ок (по необходимости)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1A4919" w:rsidRPr="00247FA8" w:rsidRDefault="00BE56D7" w:rsidP="00D25C95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A491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Покраска ограждений зеленых насаждений в торце жилых домов 9,10, 11</w:t>
            </w:r>
            <w:r w:rsidR="00D811B1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</w:t>
            </w:r>
            <w:r w:rsidR="000B49C6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необходимости</w:t>
            </w:r>
            <w:r w:rsidR="00D811B1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1A491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BE56D7" w:rsidRPr="00247FA8" w:rsidRDefault="00BE56D7" w:rsidP="00D25C95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Покраска и восстановление ограждений </w:t>
            </w:r>
            <w:proofErr w:type="gram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от</w:t>
            </w:r>
            <w:proofErr w:type="gram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ж/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11 до ж/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9</w:t>
            </w:r>
            <w:r w:rsidR="00D811B1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необходимости)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D4EDC" w:rsidRPr="00247FA8" w:rsidRDefault="00BE56D7" w:rsidP="00D25C95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D4EDC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Покраска и восстановления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ограждения </w:t>
            </w:r>
            <w:r w:rsidR="00D811B1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около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</w:t>
            </w:r>
            <w:r w:rsidR="000D4EDC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ереходной галере</w:t>
            </w:r>
            <w:r w:rsidR="000B49C6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0D4EDC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(ж/</w:t>
            </w:r>
            <w:proofErr w:type="spellStart"/>
            <w:r w:rsidR="000D4EDC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="000D4EDC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7 и 8)</w:t>
            </w:r>
            <w:r w:rsidR="000B49C6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необходимости)</w:t>
            </w:r>
            <w:r w:rsidR="000D4EDC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D4EDC" w:rsidRPr="00247FA8" w:rsidRDefault="000D4EDC" w:rsidP="00D25C95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Покраска и восстановления </w:t>
            </w:r>
            <w:proofErr w:type="gram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от</w:t>
            </w:r>
            <w:proofErr w:type="gram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переходной галерее до конца ж/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</w:t>
            </w:r>
            <w:r w:rsidR="000B49C6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необходимости)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0D4EDC" w:rsidRPr="00247FA8" w:rsidRDefault="000B49C6" w:rsidP="00D25C95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Ремонт и покраска малых архитектурных форм на детских площадках (по необходимости)</w:t>
            </w:r>
            <w:r w:rsidR="00CF44F5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1A4919" w:rsidRPr="00247FA8" w:rsidRDefault="000D4EDC" w:rsidP="00D25C95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="00DF31F5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="001A491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="006300E8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A491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Самостоятельно провести работу с индивидуальными предпринимателями и юридическими лицами - собственниками (пользователями общего домового имущества) нежилых помещений </w:t>
            </w:r>
            <w:r w:rsidR="00DF31F5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расположенных</w:t>
            </w:r>
            <w:r w:rsidR="001A491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многоквартирных жилых домах на территории г</w:t>
            </w:r>
            <w:proofErr w:type="gramStart"/>
            <w:r w:rsidR="001A491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.У</w:t>
            </w:r>
            <w:proofErr w:type="gramEnd"/>
            <w:r w:rsidR="001A491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дачного, по вопросам- Санитарной очистке прилегающей территории, покраске  поручней с расчисткой краски. Ремонт фасадов крыльца. Ремонт ступеней. Заделка выбоин в ступенях цементным раствором. Покраска  существующих ограждений клумбы. (Цветовая гамма должна соответствовать </w:t>
            </w:r>
            <w:proofErr w:type="spellStart"/>
            <w:r w:rsidR="001A491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колору</w:t>
            </w:r>
            <w:proofErr w:type="spellEnd"/>
            <w:r w:rsidR="001A491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малых форм, установленных  на детской площадке).</w:t>
            </w:r>
            <w:r w:rsidR="00EE0352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A491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Озеленение территории. План совместных работ составить и согласовать с собственниками нежилых по</w:t>
            </w:r>
            <w:r w:rsidR="000B49C6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мещений - не позднее 31</w:t>
            </w:r>
            <w:r w:rsidR="00DF31F5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мая 201</w:t>
            </w:r>
            <w:r w:rsidR="000B49C6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1A491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560" w:type="dxa"/>
            <w:vMerge/>
          </w:tcPr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A4919" w:rsidRPr="00247FA8" w:rsidTr="00B20668">
        <w:tc>
          <w:tcPr>
            <w:tcW w:w="2552" w:type="dxa"/>
            <w:vMerge w:val="restart"/>
          </w:tcPr>
          <w:p w:rsidR="001A4919" w:rsidRPr="00247FA8" w:rsidRDefault="001A4919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УМНУ                               «</w:t>
            </w: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Алмазавтоматика</w:t>
            </w:r>
            <w:proofErr w:type="spellEnd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0" w:type="dxa"/>
          </w:tcPr>
          <w:p w:rsidR="001A4919" w:rsidRPr="00247FA8" w:rsidRDefault="001A4919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Двор д.11,12</w:t>
            </w:r>
          </w:p>
        </w:tc>
        <w:tc>
          <w:tcPr>
            <w:tcW w:w="1560" w:type="dxa"/>
            <w:vMerge w:val="restart"/>
          </w:tcPr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7FA8">
              <w:rPr>
                <w:rFonts w:ascii="Times New Roman" w:hAnsi="Times New Roman"/>
                <w:sz w:val="20"/>
                <w:szCs w:val="20"/>
              </w:rPr>
              <w:t>май-август</w:t>
            </w:r>
            <w:proofErr w:type="spellEnd"/>
          </w:p>
        </w:tc>
      </w:tr>
      <w:tr w:rsidR="001A4919" w:rsidRPr="008214BC" w:rsidTr="00D25C95">
        <w:tc>
          <w:tcPr>
            <w:tcW w:w="2552" w:type="dxa"/>
            <w:vMerge/>
          </w:tcPr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0D4EDC" w:rsidRPr="00247FA8" w:rsidRDefault="001A4919" w:rsidP="00D25C95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 (перед домом, за домом</w:t>
            </w:r>
            <w:r w:rsidR="000B49C6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, детская площадка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0B49C6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удаление сухих и не прижившихся кустов и деревьев. </w:t>
            </w:r>
            <w:r w:rsidR="000D4EDC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1A4919" w:rsidRPr="00247FA8" w:rsidRDefault="001A4919" w:rsidP="00D25C95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Посадка деревьев и кустарников газонных ограждений в палисадниках около подъездов, посадка газонной травы на территории детской площадки</w:t>
            </w:r>
            <w:r w:rsidR="000B49C6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необходимости)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B49C6" w:rsidRPr="00247FA8" w:rsidRDefault="000B49C6" w:rsidP="00D25C95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Ремонт и покраска малых архитектурных форм на детских площадках (по необходимости).</w:t>
            </w:r>
          </w:p>
          <w:p w:rsidR="008C61DC" w:rsidRPr="00247FA8" w:rsidRDefault="008C61DC" w:rsidP="00D25C95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Выравнивание территории вокруг установленного в 2015 году элемента детской площадки (выравнивание почвы, уборка крупных камней).</w:t>
            </w:r>
          </w:p>
          <w:p w:rsidR="000B49C6" w:rsidRPr="00247FA8" w:rsidRDefault="000B49C6" w:rsidP="00D25C95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Покраска ограждений по периметру детской площадки (по необходимости).</w:t>
            </w:r>
          </w:p>
          <w:p w:rsidR="005D3AA5" w:rsidRPr="00247FA8" w:rsidRDefault="005913B0" w:rsidP="00D25C95">
            <w:pPr>
              <w:pStyle w:val="ad"/>
              <w:numPr>
                <w:ilvl w:val="0"/>
                <w:numId w:val="5"/>
              </w:numPr>
              <w:tabs>
                <w:tab w:val="left" w:pos="1282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Покраска цветников (в случае отсутствия установка).</w:t>
            </w:r>
          </w:p>
        </w:tc>
        <w:tc>
          <w:tcPr>
            <w:tcW w:w="1560" w:type="dxa"/>
            <w:vMerge/>
          </w:tcPr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A4919" w:rsidRPr="00247FA8" w:rsidTr="00D25C95">
        <w:tc>
          <w:tcPr>
            <w:tcW w:w="2552" w:type="dxa"/>
            <w:vMerge w:val="restart"/>
          </w:tcPr>
          <w:p w:rsidR="001A4919" w:rsidRPr="00247FA8" w:rsidRDefault="001A4919" w:rsidP="00D25C9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A4919" w:rsidRPr="00247FA8" w:rsidRDefault="001A4919" w:rsidP="00D25C9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A4919" w:rsidRPr="00247FA8" w:rsidRDefault="00256815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УО </w:t>
            </w:r>
            <w:r w:rsidR="001A4919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ПТВС</w:t>
            </w:r>
          </w:p>
        </w:tc>
        <w:tc>
          <w:tcPr>
            <w:tcW w:w="11340" w:type="dxa"/>
            <w:shd w:val="clear" w:color="auto" w:fill="auto"/>
          </w:tcPr>
          <w:p w:rsidR="001A4919" w:rsidRPr="00247FA8" w:rsidRDefault="001A4919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Двор д.13, 29</w:t>
            </w:r>
          </w:p>
        </w:tc>
        <w:tc>
          <w:tcPr>
            <w:tcW w:w="1560" w:type="dxa"/>
            <w:vMerge w:val="restart"/>
          </w:tcPr>
          <w:p w:rsidR="00044A57" w:rsidRPr="00247FA8" w:rsidRDefault="00044A57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247FA8" w:rsidRDefault="00044A57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7FA8">
              <w:rPr>
                <w:rFonts w:ascii="Times New Roman" w:hAnsi="Times New Roman"/>
                <w:sz w:val="20"/>
                <w:szCs w:val="20"/>
              </w:rPr>
              <w:t>май-август</w:t>
            </w:r>
            <w:proofErr w:type="spellEnd"/>
          </w:p>
        </w:tc>
      </w:tr>
      <w:tr w:rsidR="001A4919" w:rsidRPr="008214BC" w:rsidTr="00D25C95">
        <w:tc>
          <w:tcPr>
            <w:tcW w:w="2552" w:type="dxa"/>
            <w:vMerge/>
          </w:tcPr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5D3AA5" w:rsidRPr="00247FA8" w:rsidRDefault="001A4919" w:rsidP="00D25C95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</w:t>
            </w:r>
            <w:r w:rsidR="005D3AA5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рритории (перед домом, за домом</w:t>
            </w:r>
            <w:r w:rsidR="005913B0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, детская площадка</w:t>
            </w:r>
            <w:r w:rsidR="005D3AA5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удаление сухих и не прижившихся кустов и деревьев. </w:t>
            </w:r>
          </w:p>
          <w:p w:rsidR="001A4919" w:rsidRPr="00247FA8" w:rsidRDefault="001A4919" w:rsidP="00D25C95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Посадка деревьев и кустарников газонных ограждений в палисадниках около подъездов, посадка газонной травы на территории детской площадке</w:t>
            </w:r>
            <w:r w:rsidR="005913B0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необходимости)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1A4919" w:rsidRPr="00247FA8" w:rsidRDefault="001A4919" w:rsidP="00D25C95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Ремонт и покраска </w:t>
            </w:r>
            <w:r w:rsidR="00806C45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   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лых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архитектурных форм на детских площадках. </w:t>
            </w:r>
            <w:r w:rsidR="00044A5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</w:p>
          <w:p w:rsidR="001A4919" w:rsidRPr="00247FA8" w:rsidRDefault="005913B0" w:rsidP="00D25C95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Покраска ограждений по периметру детских площадок (по необходимости).</w:t>
            </w:r>
          </w:p>
          <w:p w:rsidR="005913B0" w:rsidRPr="00247FA8" w:rsidRDefault="005913B0" w:rsidP="00D25C95">
            <w:pPr>
              <w:pStyle w:val="ad"/>
              <w:numPr>
                <w:ilvl w:val="0"/>
                <w:numId w:val="6"/>
              </w:numPr>
              <w:tabs>
                <w:tab w:val="left" w:pos="1282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Покраска цветников (в случае отсутствия установка).</w:t>
            </w:r>
          </w:p>
          <w:p w:rsidR="005D3AA5" w:rsidRPr="00247FA8" w:rsidRDefault="00CF44F5" w:rsidP="00D25C95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Ремонт и покраска ограждений 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электрокотельной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(Авангардная).</w:t>
            </w:r>
          </w:p>
        </w:tc>
        <w:tc>
          <w:tcPr>
            <w:tcW w:w="1560" w:type="dxa"/>
            <w:vMerge/>
          </w:tcPr>
          <w:p w:rsidR="001A4919" w:rsidRPr="00247FA8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4A57" w:rsidRPr="00247FA8" w:rsidTr="00D25C95">
        <w:tc>
          <w:tcPr>
            <w:tcW w:w="2552" w:type="dxa"/>
            <w:vMerge w:val="restart"/>
          </w:tcPr>
          <w:p w:rsidR="00044A57" w:rsidRPr="00247FA8" w:rsidRDefault="00044A57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B20668" w:rsidP="00D25C9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</w:t>
            </w:r>
            <w:r w:rsidR="00044A57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УРСЦ</w:t>
            </w:r>
          </w:p>
        </w:tc>
        <w:tc>
          <w:tcPr>
            <w:tcW w:w="11340" w:type="dxa"/>
            <w:shd w:val="clear" w:color="auto" w:fill="auto"/>
          </w:tcPr>
          <w:p w:rsidR="00044A57" w:rsidRPr="00247FA8" w:rsidRDefault="00044A57" w:rsidP="00D25C95">
            <w:pPr>
              <w:tabs>
                <w:tab w:val="left" w:pos="156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Двор 15, 16, 18</w:t>
            </w:r>
          </w:p>
        </w:tc>
        <w:tc>
          <w:tcPr>
            <w:tcW w:w="1560" w:type="dxa"/>
            <w:vMerge w:val="restart"/>
          </w:tcPr>
          <w:p w:rsidR="00044A57" w:rsidRPr="00247FA8" w:rsidRDefault="00044A57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7FA8">
              <w:rPr>
                <w:rFonts w:ascii="Times New Roman" w:hAnsi="Times New Roman"/>
                <w:sz w:val="20"/>
                <w:szCs w:val="20"/>
              </w:rPr>
              <w:t>май-август</w:t>
            </w:r>
            <w:proofErr w:type="spellEnd"/>
          </w:p>
        </w:tc>
      </w:tr>
      <w:tr w:rsidR="00044A57" w:rsidRPr="00247FA8" w:rsidTr="00D25C95">
        <w:tc>
          <w:tcPr>
            <w:tcW w:w="2552" w:type="dxa"/>
            <w:vMerge/>
          </w:tcPr>
          <w:p w:rsidR="00044A57" w:rsidRPr="00247FA8" w:rsidRDefault="00044A57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5D3AA5" w:rsidRPr="00247FA8" w:rsidRDefault="00044A57" w:rsidP="00D25C95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 (перед домом, за домом</w:t>
            </w:r>
            <w:r w:rsidR="003309DC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, детская площадка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5D3AA5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удаление сухих и не</w:t>
            </w:r>
            <w:r w:rsidR="005D3AA5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прижившихся кустов и деревьев </w:t>
            </w:r>
          </w:p>
          <w:p w:rsidR="00044A57" w:rsidRPr="00247FA8" w:rsidRDefault="005D3AA5" w:rsidP="00D25C95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044A5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осадка газонной травы на территории детской площадки</w:t>
            </w:r>
            <w:r w:rsidR="003309DC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необходимости)</w:t>
            </w:r>
            <w:r w:rsidR="00044A5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44A57" w:rsidRPr="00247FA8" w:rsidRDefault="00044A57" w:rsidP="00D25C95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Ремонт и покраска малых архитектурных</w:t>
            </w:r>
            <w:r w:rsidR="005D3AA5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форм на детских площадках</w:t>
            </w:r>
            <w:r w:rsidR="003309DC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необходимости)</w:t>
            </w:r>
            <w:r w:rsidR="005D3AA5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5D3AA5" w:rsidRPr="00247FA8" w:rsidRDefault="005D3AA5" w:rsidP="00D25C95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Между</w:t>
            </w:r>
            <w:proofErr w:type="gram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ж/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15 и ж/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16 </w:t>
            </w:r>
            <w:proofErr w:type="gram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установка</w:t>
            </w:r>
            <w:proofErr w:type="gram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ограждения детской площадки по периметру.</w:t>
            </w:r>
          </w:p>
          <w:p w:rsidR="005D3AA5" w:rsidRPr="00247FA8" w:rsidRDefault="005D3AA5" w:rsidP="00D25C95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Ограждение зеленых насаждений вдоль проезжей части. Покраска существующих  ограждений</w:t>
            </w:r>
            <w:r w:rsidR="00774541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необходимости)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D3AA5" w:rsidRPr="00247FA8" w:rsidRDefault="005D3AA5" w:rsidP="00D25C95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Посадка кустов, деревьев, разбивка клумб, газонов, создание благоустройства на </w:t>
            </w:r>
            <w:proofErr w:type="gram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закрепленной</w:t>
            </w:r>
            <w:proofErr w:type="gramEnd"/>
          </w:p>
          <w:p w:rsidR="00044A57" w:rsidRPr="00247FA8" w:rsidRDefault="005D3AA5" w:rsidP="00D25C95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территории.</w:t>
            </w:r>
          </w:p>
        </w:tc>
        <w:tc>
          <w:tcPr>
            <w:tcW w:w="1560" w:type="dxa"/>
            <w:vMerge/>
          </w:tcPr>
          <w:p w:rsidR="00044A57" w:rsidRPr="00247FA8" w:rsidRDefault="00044A57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4A57" w:rsidRPr="00247FA8" w:rsidTr="00D25C95">
        <w:tc>
          <w:tcPr>
            <w:tcW w:w="2552" w:type="dxa"/>
            <w:vMerge w:val="restart"/>
          </w:tcPr>
          <w:p w:rsidR="00044A57" w:rsidRPr="00247FA8" w:rsidRDefault="00044A57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7C139F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ООО «Татьяна»</w:t>
            </w:r>
          </w:p>
          <w:p w:rsidR="00175D2B" w:rsidRPr="00247FA8" w:rsidRDefault="00175D2B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ООО «Кузьмич»</w:t>
            </w:r>
          </w:p>
          <w:p w:rsidR="00175D2B" w:rsidRPr="00247FA8" w:rsidRDefault="00175D2B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Багимова</w:t>
            </w:r>
            <w:proofErr w:type="spellEnd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Н.</w:t>
            </w:r>
          </w:p>
          <w:p w:rsidR="00175D2B" w:rsidRPr="00247FA8" w:rsidRDefault="00175D2B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ИП Исаков </w:t>
            </w:r>
            <w:r w:rsidR="00B20668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Н.</w:t>
            </w:r>
          </w:p>
          <w:p w:rsidR="00175D2B" w:rsidRPr="00247FA8" w:rsidRDefault="00CF44F5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Каныгин</w:t>
            </w:r>
            <w:proofErr w:type="spellEnd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Р.</w:t>
            </w:r>
          </w:p>
          <w:p w:rsidR="00B20668" w:rsidRPr="00247FA8" w:rsidRDefault="00B20668" w:rsidP="00D25C95">
            <w:pPr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Карахонов</w:t>
            </w:r>
            <w:proofErr w:type="spellEnd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С.</w:t>
            </w:r>
          </w:p>
        </w:tc>
        <w:tc>
          <w:tcPr>
            <w:tcW w:w="11340" w:type="dxa"/>
            <w:shd w:val="clear" w:color="auto" w:fill="auto"/>
          </w:tcPr>
          <w:p w:rsidR="00044A57" w:rsidRPr="00247FA8" w:rsidRDefault="00044A57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Двор д. 19</w:t>
            </w:r>
          </w:p>
        </w:tc>
        <w:tc>
          <w:tcPr>
            <w:tcW w:w="1560" w:type="dxa"/>
            <w:vMerge w:val="restart"/>
          </w:tcPr>
          <w:p w:rsidR="00044A57" w:rsidRPr="00247FA8" w:rsidRDefault="00044A57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7FA8">
              <w:rPr>
                <w:rFonts w:ascii="Times New Roman" w:hAnsi="Times New Roman"/>
                <w:sz w:val="20"/>
                <w:szCs w:val="20"/>
              </w:rPr>
              <w:t>май-август</w:t>
            </w:r>
            <w:proofErr w:type="spellEnd"/>
          </w:p>
        </w:tc>
      </w:tr>
      <w:tr w:rsidR="00044A57" w:rsidRPr="008214BC" w:rsidTr="00D25C95">
        <w:trPr>
          <w:trHeight w:val="267"/>
        </w:trPr>
        <w:tc>
          <w:tcPr>
            <w:tcW w:w="2552" w:type="dxa"/>
            <w:vMerge/>
          </w:tcPr>
          <w:p w:rsidR="00044A57" w:rsidRPr="00247FA8" w:rsidRDefault="00044A57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5D3AA5" w:rsidRPr="00247FA8" w:rsidRDefault="00044A57" w:rsidP="00D25C95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 (перед домом, за домом</w:t>
            </w:r>
            <w:proofErr w:type="gram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)у</w:t>
            </w:r>
            <w:proofErr w:type="gram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даление сухих и не прижившихся кустов и деревьев. </w:t>
            </w:r>
          </w:p>
          <w:p w:rsidR="005D3AA5" w:rsidRPr="00247FA8" w:rsidRDefault="00044A57" w:rsidP="00D25C95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Установка ограждений зеленых насаждений. </w:t>
            </w:r>
          </w:p>
          <w:p w:rsidR="00044A57" w:rsidRPr="00247FA8" w:rsidRDefault="00044A57" w:rsidP="00D25C95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Покраска существующих  ограждений.</w:t>
            </w:r>
          </w:p>
          <w:p w:rsidR="00774541" w:rsidRPr="00247FA8" w:rsidRDefault="00774541" w:rsidP="00D25C95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Ремонт и покраска малой архитектурной формы в торце ж/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№19.</w:t>
            </w:r>
          </w:p>
          <w:p w:rsidR="00044A57" w:rsidRPr="00247FA8" w:rsidRDefault="00044A57" w:rsidP="00D25C95">
            <w:pPr>
              <w:pStyle w:val="ad"/>
              <w:numPr>
                <w:ilvl w:val="0"/>
                <w:numId w:val="8"/>
              </w:numPr>
              <w:tabs>
                <w:tab w:val="left" w:pos="1162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Обустроить спуск путем отсыпки от торца ж/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19 до кафе «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Анютка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», с учетом установки</w:t>
            </w:r>
            <w:r w:rsidR="005D3AA5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774541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ограждений по обеим сторонам</w:t>
            </w:r>
            <w:r w:rsidR="00EE0352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согласованию с МУП УПЖХ)</w:t>
            </w:r>
            <w:r w:rsidR="005D3AA5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44A57" w:rsidRPr="00247FA8" w:rsidRDefault="00D94219" w:rsidP="00D25C95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44A5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Посадка кустов, деревьев, разбивка клумб, газонов, создание благоустройства на</w:t>
            </w:r>
            <w:r w:rsidR="008C4545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закрепленной территории.</w:t>
            </w:r>
          </w:p>
          <w:p w:rsidR="00044A57" w:rsidRPr="00247FA8" w:rsidRDefault="00044A57" w:rsidP="00D25C95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Для увеличения проезжей части придомовой территории необходимо от п.5 до п.1 ж/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19</w:t>
            </w:r>
            <w:r w:rsidR="008C4545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произвести пересадку</w:t>
            </w:r>
          </w:p>
          <w:p w:rsidR="008C4545" w:rsidRPr="00247FA8" w:rsidRDefault="008C4545" w:rsidP="00D25C95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</w:t>
            </w:r>
            <w:r w:rsidR="00044A5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зеленых насаждений до уровня п. 6 – 7 ж/</w:t>
            </w:r>
            <w:proofErr w:type="spellStart"/>
            <w:r w:rsidR="00044A5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="00044A5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19. </w:t>
            </w:r>
          </w:p>
          <w:p w:rsidR="00044A57" w:rsidRPr="00247FA8" w:rsidRDefault="008C4545" w:rsidP="00D25C95">
            <w:pPr>
              <w:pStyle w:val="ad"/>
              <w:numPr>
                <w:ilvl w:val="0"/>
                <w:numId w:val="8"/>
              </w:numPr>
              <w:tabs>
                <w:tab w:val="left" w:pos="175"/>
                <w:tab w:val="left" w:pos="601"/>
              </w:tabs>
              <w:ind w:left="317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44A5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Установить ограждение 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бордюрного камня. </w:t>
            </w:r>
            <w:r w:rsidR="00044A5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Произвести отсыпку высвобожденного учас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тка земли щебнем мелкой фракции, </w:t>
            </w:r>
            <w:r w:rsidR="00044A5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произвести работы по установке ограждений зеленых насаждений на повороте с центральной дороги </w:t>
            </w:r>
            <w:proofErr w:type="gramStart"/>
            <w:r w:rsidR="00044A5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="00044A5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ж/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19.</w:t>
            </w:r>
          </w:p>
          <w:p w:rsidR="00B20668" w:rsidRPr="00247FA8" w:rsidRDefault="00EE0352" w:rsidP="00D25C95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</w:t>
            </w:r>
            <w:proofErr w:type="gram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proofErr w:type="gram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ж/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19 стояночных мест (по согласованию с МУП УПЖХ)</w:t>
            </w:r>
            <w:r w:rsidR="00774541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60" w:type="dxa"/>
            <w:vMerge/>
          </w:tcPr>
          <w:p w:rsidR="00044A57" w:rsidRPr="00247FA8" w:rsidRDefault="00044A57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4A57" w:rsidRPr="00247FA8" w:rsidTr="00D25C95">
        <w:tc>
          <w:tcPr>
            <w:tcW w:w="2552" w:type="dxa"/>
            <w:vMerge w:val="restart"/>
          </w:tcPr>
          <w:p w:rsidR="00F03434" w:rsidRPr="00247FA8" w:rsidRDefault="00F03434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03434" w:rsidRPr="00247FA8" w:rsidRDefault="00F03434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20668" w:rsidRPr="00247FA8" w:rsidRDefault="00B20668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03434" w:rsidRPr="00247FA8" w:rsidRDefault="00F03434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03434" w:rsidRPr="00247FA8" w:rsidRDefault="00F03434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03434" w:rsidRPr="00247FA8" w:rsidRDefault="00F03434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EE0352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АБК, ООО</w:t>
            </w:r>
            <w:r w:rsidR="008C4545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F03434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"Муниципальный рынок"</w:t>
            </w:r>
          </w:p>
        </w:tc>
        <w:tc>
          <w:tcPr>
            <w:tcW w:w="11340" w:type="dxa"/>
            <w:shd w:val="clear" w:color="auto" w:fill="auto"/>
          </w:tcPr>
          <w:p w:rsidR="008C4545" w:rsidRPr="00247FA8" w:rsidRDefault="00044A57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Двор д.22, 25. Храм преподобного Серафима </w:t>
            </w: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Саровского</w:t>
            </w:r>
            <w:proofErr w:type="spellEnd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 Здание торг</w:t>
            </w:r>
            <w:r w:rsidR="008C4545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ового центра -  совместно </w:t>
            </w:r>
            <w:proofErr w:type="gramStart"/>
            <w:r w:rsidR="008C4545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proofErr w:type="gramEnd"/>
          </w:p>
          <w:p w:rsidR="00044A57" w:rsidRPr="00247FA8" w:rsidRDefault="008C4545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ООО </w:t>
            </w:r>
            <w:r w:rsidR="00044A57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"Муниципальный рынок".</w:t>
            </w:r>
          </w:p>
        </w:tc>
        <w:tc>
          <w:tcPr>
            <w:tcW w:w="1560" w:type="dxa"/>
            <w:vMerge w:val="restart"/>
          </w:tcPr>
          <w:p w:rsidR="00044A57" w:rsidRPr="00247FA8" w:rsidRDefault="00044A57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44A57" w:rsidRPr="00247FA8" w:rsidRDefault="00044A57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7FA8">
              <w:rPr>
                <w:rFonts w:ascii="Times New Roman" w:hAnsi="Times New Roman"/>
                <w:sz w:val="20"/>
                <w:szCs w:val="20"/>
              </w:rPr>
              <w:t>май-август</w:t>
            </w:r>
            <w:proofErr w:type="spellEnd"/>
          </w:p>
        </w:tc>
      </w:tr>
      <w:tr w:rsidR="00044A57" w:rsidRPr="008214BC" w:rsidTr="00B20668">
        <w:tc>
          <w:tcPr>
            <w:tcW w:w="2552" w:type="dxa"/>
            <w:vMerge/>
          </w:tcPr>
          <w:p w:rsidR="00044A57" w:rsidRPr="00247FA8" w:rsidRDefault="00044A57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</w:tcPr>
          <w:p w:rsidR="008C4545" w:rsidRPr="00247FA8" w:rsidRDefault="00044A57" w:rsidP="00D25C95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Санитарная очистка закрепленной территории (перед домом, за домом) удаление сухих и не прижившихся кустов и деревьев. </w:t>
            </w:r>
          </w:p>
          <w:p w:rsidR="008C4545" w:rsidRPr="00247FA8" w:rsidRDefault="00044A57" w:rsidP="00D25C95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Посадка деревьев и кустарников газонных ограждений в палисадниках напротив  подъездов, создание благоустройства на закрепленной территории</w:t>
            </w:r>
            <w:r w:rsidR="0030037E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0037E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="0030037E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 необходимости)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D9421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8C4545" w:rsidRPr="00247FA8" w:rsidRDefault="00044A57" w:rsidP="00D25C95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Установка ограждений зеленых насаждений. Покраска существующих</w:t>
            </w:r>
            <w:r w:rsidR="00D9421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ограждений. 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Территория Храма - Завоз 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почвогрунта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D9421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Высадка рассады цветочных культур.</w:t>
            </w:r>
            <w:r w:rsidR="00D9421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Ландшафтный диза</w:t>
            </w:r>
            <w:r w:rsidR="00D05808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йн.           </w:t>
            </w:r>
          </w:p>
          <w:p w:rsidR="00006A9B" w:rsidRPr="00247FA8" w:rsidRDefault="00D05808" w:rsidP="00D25C95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Терри</w:t>
            </w:r>
            <w:r w:rsidR="008C4545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тория рынка (АБК совместно с ООО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«Муниципальный рынок») - с</w:t>
            </w:r>
            <w:r w:rsidR="00044A5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анитарная </w:t>
            </w:r>
            <w:r w:rsidR="00006A9B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очистка закрепленной территории, у</w:t>
            </w:r>
            <w:r w:rsidR="00044A5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даление сухих и н</w:t>
            </w:r>
            <w:r w:rsidR="00006A9B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е прижившихся кустов и деревьев, п</w:t>
            </w:r>
            <w:r w:rsidR="00044A5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006A9B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краска существующих  ограждений, в</w:t>
            </w:r>
            <w:r w:rsidR="00044A5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="00006A9B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садка рассады цветочных культур,</w:t>
            </w:r>
            <w:r w:rsidR="00D9421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06A9B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="00044A5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андшафтный дизайн.</w:t>
            </w:r>
          </w:p>
          <w:p w:rsidR="00044A57" w:rsidRPr="00247FA8" w:rsidRDefault="008C4545" w:rsidP="00D25C95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ООО</w:t>
            </w:r>
            <w:r w:rsidR="00006A9B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«Муниципальный рынок» - у</w:t>
            </w:r>
            <w:r w:rsidR="00044A5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становка прожекторов освещения на торцевых частях здания, проведения ремонтных работ кабельных линий опор освещения</w:t>
            </w:r>
            <w:r w:rsidR="0030037E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необходимости)</w:t>
            </w:r>
            <w:r w:rsidR="002C6F9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   </w:t>
            </w:r>
            <w:r w:rsidR="00044A5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</w:t>
            </w:r>
          </w:p>
        </w:tc>
        <w:tc>
          <w:tcPr>
            <w:tcW w:w="1560" w:type="dxa"/>
            <w:vMerge/>
          </w:tcPr>
          <w:p w:rsidR="00044A57" w:rsidRPr="00247FA8" w:rsidRDefault="00044A57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03434" w:rsidRPr="00247FA8" w:rsidTr="00B20668">
        <w:tc>
          <w:tcPr>
            <w:tcW w:w="2552" w:type="dxa"/>
            <w:vMerge w:val="restart"/>
          </w:tcPr>
          <w:p w:rsidR="00F03434" w:rsidRPr="00247FA8" w:rsidRDefault="00F03434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03434" w:rsidRPr="00247FA8" w:rsidRDefault="00F03434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03434" w:rsidRPr="00247FA8" w:rsidRDefault="00F03434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03434" w:rsidRPr="00247FA8" w:rsidRDefault="00F03434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03434" w:rsidRPr="00247FA8" w:rsidRDefault="00F03434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ЦХХ</w:t>
            </w:r>
          </w:p>
        </w:tc>
        <w:tc>
          <w:tcPr>
            <w:tcW w:w="11340" w:type="dxa"/>
          </w:tcPr>
          <w:p w:rsidR="00F03434" w:rsidRPr="00247FA8" w:rsidRDefault="00F03434" w:rsidP="00D25C95">
            <w:pPr>
              <w:tabs>
                <w:tab w:val="left" w:pos="26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Двор д.21,24</w:t>
            </w:r>
          </w:p>
        </w:tc>
        <w:tc>
          <w:tcPr>
            <w:tcW w:w="1560" w:type="dxa"/>
            <w:vMerge w:val="restart"/>
          </w:tcPr>
          <w:p w:rsidR="00F03434" w:rsidRPr="00247FA8" w:rsidRDefault="00F03434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03434" w:rsidRPr="00247FA8" w:rsidRDefault="00F03434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03434" w:rsidRPr="00247FA8" w:rsidRDefault="00F03434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03434" w:rsidRPr="00247FA8" w:rsidRDefault="00F03434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7FA8">
              <w:rPr>
                <w:rFonts w:ascii="Times New Roman" w:hAnsi="Times New Roman"/>
                <w:sz w:val="20"/>
                <w:szCs w:val="20"/>
              </w:rPr>
              <w:t>май-август</w:t>
            </w:r>
            <w:proofErr w:type="spellEnd"/>
          </w:p>
        </w:tc>
      </w:tr>
      <w:tr w:rsidR="00F03434" w:rsidRPr="008214BC" w:rsidTr="00D25C95">
        <w:tc>
          <w:tcPr>
            <w:tcW w:w="2552" w:type="dxa"/>
            <w:vMerge/>
          </w:tcPr>
          <w:p w:rsidR="00F03434" w:rsidRPr="00247FA8" w:rsidRDefault="00F03434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8C4545" w:rsidRPr="00247FA8" w:rsidRDefault="00F03434" w:rsidP="00D25C95">
            <w:pPr>
              <w:pStyle w:val="ad"/>
              <w:numPr>
                <w:ilvl w:val="0"/>
                <w:numId w:val="10"/>
              </w:numPr>
              <w:ind w:left="317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 (перед домом, за домом)</w:t>
            </w:r>
            <w:r w:rsidR="008C4545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, у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даление сухих и не</w:t>
            </w:r>
            <w:r w:rsidR="008C4545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прижившихся кустов и деревьев. </w:t>
            </w:r>
          </w:p>
          <w:p w:rsidR="00F03434" w:rsidRPr="00247FA8" w:rsidRDefault="00F03434" w:rsidP="00D25C95">
            <w:pPr>
              <w:pStyle w:val="ad"/>
              <w:numPr>
                <w:ilvl w:val="0"/>
                <w:numId w:val="10"/>
              </w:numPr>
              <w:ind w:left="317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Установка ограждений зеленых насаждений. Покраска существующих  ограждений. Установка ограждений детской площадки и вдоль проезжей части ж/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21 по периметру.  </w:t>
            </w:r>
          </w:p>
          <w:p w:rsidR="00F03434" w:rsidRPr="00247FA8" w:rsidRDefault="008C4545" w:rsidP="00D25C95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F03434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Посадка кустов, деревьев, разбивка клумб, газонов, создание благоустройства на закрепленной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территории.</w:t>
            </w:r>
          </w:p>
        </w:tc>
        <w:tc>
          <w:tcPr>
            <w:tcW w:w="1560" w:type="dxa"/>
            <w:vMerge/>
          </w:tcPr>
          <w:p w:rsidR="00F03434" w:rsidRPr="00247FA8" w:rsidRDefault="00F03434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37A1" w:rsidRPr="00247FA8" w:rsidTr="00D25C95">
        <w:tc>
          <w:tcPr>
            <w:tcW w:w="2552" w:type="dxa"/>
            <w:vMerge w:val="restart"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Рудник «Удачный»</w:t>
            </w: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6E37A1" w:rsidRPr="00247FA8" w:rsidRDefault="006E37A1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Двор  д.30-31</w:t>
            </w:r>
          </w:p>
        </w:tc>
        <w:tc>
          <w:tcPr>
            <w:tcW w:w="1560" w:type="dxa"/>
            <w:vMerge w:val="restart"/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7FA8">
              <w:rPr>
                <w:rFonts w:ascii="Times New Roman" w:hAnsi="Times New Roman"/>
                <w:sz w:val="20"/>
                <w:szCs w:val="20"/>
              </w:rPr>
              <w:t>май-август</w:t>
            </w:r>
            <w:proofErr w:type="spellEnd"/>
          </w:p>
        </w:tc>
      </w:tr>
      <w:tr w:rsidR="006E37A1" w:rsidRPr="008214BC" w:rsidTr="00D25C95">
        <w:trPr>
          <w:trHeight w:val="253"/>
        </w:trPr>
        <w:tc>
          <w:tcPr>
            <w:tcW w:w="2552" w:type="dxa"/>
            <w:vMerge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vMerge w:val="restart"/>
            <w:shd w:val="clear" w:color="auto" w:fill="auto"/>
          </w:tcPr>
          <w:p w:rsidR="006E37A1" w:rsidRPr="00247FA8" w:rsidRDefault="006E37A1" w:rsidP="00D25C95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 (перед домом, за домом</w:t>
            </w:r>
            <w:r w:rsidR="0030037E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, детская площадка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). Удаление сухих и не прижившихся кустов и деревьев. 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Установка ограждений зеленых насаждений. Покраска существующих  ограждений.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Напротив подъезда 1 </w:t>
            </w:r>
            <w:r w:rsidR="0030037E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№31 установить ограждение под стоянку. От  подъезда 3 до 8  установка ограждения по периметру.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Посадка кустов, деревьев, разбивка клумб, газонов, создание благоустройства на закрепленной территории.</w:t>
            </w:r>
          </w:p>
          <w:p w:rsidR="006E37A1" w:rsidRPr="00247FA8" w:rsidRDefault="0030037E" w:rsidP="00D25C95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Ремонт и покраска малых архитектурных форм на детских площадках (по необходимости). </w:t>
            </w:r>
          </w:p>
        </w:tc>
        <w:tc>
          <w:tcPr>
            <w:tcW w:w="1560" w:type="dxa"/>
            <w:vMerge/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37A1" w:rsidRPr="008214BC" w:rsidTr="00D25C95">
        <w:tc>
          <w:tcPr>
            <w:tcW w:w="2552" w:type="dxa"/>
            <w:vMerge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vMerge/>
            <w:shd w:val="clear" w:color="auto" w:fill="auto"/>
          </w:tcPr>
          <w:p w:rsidR="006E37A1" w:rsidRPr="00247FA8" w:rsidRDefault="006E37A1" w:rsidP="00D25C95">
            <w:pPr>
              <w:pStyle w:val="ad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37A1" w:rsidRPr="00247FA8" w:rsidTr="006E37A1">
        <w:trPr>
          <w:trHeight w:val="225"/>
        </w:trPr>
        <w:tc>
          <w:tcPr>
            <w:tcW w:w="2552" w:type="dxa"/>
            <w:vMerge w:val="restart"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АУ СШСУ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6E37A1" w:rsidRPr="00247FA8" w:rsidRDefault="006E37A1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Двор д. 26</w:t>
            </w:r>
          </w:p>
        </w:tc>
        <w:tc>
          <w:tcPr>
            <w:tcW w:w="1560" w:type="dxa"/>
            <w:vMerge w:val="restart"/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7FA8">
              <w:rPr>
                <w:rFonts w:ascii="Times New Roman" w:hAnsi="Times New Roman"/>
                <w:sz w:val="20"/>
                <w:szCs w:val="20"/>
              </w:rPr>
              <w:t>май-август</w:t>
            </w:r>
            <w:proofErr w:type="spellEnd"/>
          </w:p>
        </w:tc>
      </w:tr>
      <w:tr w:rsidR="006E37A1" w:rsidRPr="008214BC" w:rsidTr="006E37A1">
        <w:trPr>
          <w:trHeight w:val="780"/>
        </w:trPr>
        <w:tc>
          <w:tcPr>
            <w:tcW w:w="2552" w:type="dxa"/>
            <w:vMerge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6E37A1" w:rsidRPr="00247FA8" w:rsidRDefault="006E37A1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pStyle w:val="ad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Санитарная очистка закрепленной территории (перед домом, за домом), удаление сухих и не прижившихся кустов и деревьев. 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27"/>
              </w:numPr>
              <w:ind w:left="317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Установка ограждений зеленых насаждений. Покраска сущ</w:t>
            </w:r>
            <w:r w:rsidR="000763EE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ествующих  ограждений и малых </w:t>
            </w:r>
            <w:r w:rsidR="0030037E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архитектурных </w:t>
            </w:r>
            <w:r w:rsidR="000763EE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форм.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Посадка кустов, деревьев, разбивка клумб, газонов, создание благоустройства на закрепленной территории.</w:t>
            </w:r>
          </w:p>
        </w:tc>
        <w:tc>
          <w:tcPr>
            <w:tcW w:w="1560" w:type="dxa"/>
            <w:vMerge/>
          </w:tcPr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37A1" w:rsidRPr="00247FA8" w:rsidTr="00B20668">
        <w:tc>
          <w:tcPr>
            <w:tcW w:w="2552" w:type="dxa"/>
            <w:vMerge w:val="restart"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8F60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КСК</w:t>
            </w:r>
            <w:r w:rsidR="0062129B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совместно с </w:t>
            </w:r>
            <w:r w:rsidR="008F6021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="0062129B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ЦДОД, ГАПОУ РС (Я) МРТК филиал «</w:t>
            </w:r>
            <w:proofErr w:type="spellStart"/>
            <w:r w:rsidR="0062129B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Удачнинский</w:t>
            </w:r>
            <w:proofErr w:type="spellEnd"/>
          </w:p>
        </w:tc>
        <w:tc>
          <w:tcPr>
            <w:tcW w:w="11340" w:type="dxa"/>
          </w:tcPr>
          <w:p w:rsidR="006E37A1" w:rsidRPr="00247FA8" w:rsidRDefault="006E37A1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Здание общественного центра, бассейн "Русал</w:t>
            </w:r>
            <w:r w:rsidR="0062129B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очка", ледовая арена "Снежинка"</w:t>
            </w: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62129B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овместно с ЦДОД -</w:t>
            </w:r>
            <w:r w:rsidR="00F87BD9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A50C04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</w:t>
            </w: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ерритория между зданием </w:t>
            </w:r>
            <w:r w:rsidR="00F87BD9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ГАПОУ РС</w:t>
            </w:r>
            <w:r w:rsidR="0062129B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(Я) МРТК филиал «</w:t>
            </w:r>
            <w:proofErr w:type="spellStart"/>
            <w:r w:rsidR="0062129B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Удачнинский</w:t>
            </w:r>
            <w:proofErr w:type="spellEnd"/>
            <w:r w:rsidR="0062129B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» </w:t>
            </w: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 домами №2 и №5.</w:t>
            </w:r>
          </w:p>
        </w:tc>
        <w:tc>
          <w:tcPr>
            <w:tcW w:w="1560" w:type="dxa"/>
            <w:vMerge w:val="restart"/>
          </w:tcPr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7FA8">
              <w:rPr>
                <w:rFonts w:ascii="Times New Roman" w:hAnsi="Times New Roman"/>
                <w:sz w:val="20"/>
                <w:szCs w:val="20"/>
              </w:rPr>
              <w:t>май-август</w:t>
            </w:r>
            <w:proofErr w:type="spellEnd"/>
          </w:p>
        </w:tc>
      </w:tr>
      <w:tr w:rsidR="006E37A1" w:rsidRPr="008214BC" w:rsidTr="00D25C95">
        <w:tc>
          <w:tcPr>
            <w:tcW w:w="2552" w:type="dxa"/>
            <w:vMerge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6E37A1" w:rsidRPr="00247FA8" w:rsidRDefault="006E37A1" w:rsidP="00D25C95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территории. Удаление сухих и не прижившихся кустов и деревьев</w:t>
            </w:r>
            <w:r w:rsidR="00A50C04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50C04" w:rsidRPr="00247FA8" w:rsidRDefault="00A50C04" w:rsidP="00D25C95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Обновление покраски фасада здания бассейна «Русалочка».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Установка ограждений зеленых насаждений. Покраска существующих ограждений</w:t>
            </w:r>
            <w:r w:rsidR="00A50C04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необходимости)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 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Посадка кустов, деревьев, разбивка клумб, газонов, создание благоустройства на закрепленной территории.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Здание общественного центра - Ремонт ступеней, заделка выбоин в ступенях цементным раствором, обустройство водоотводящих лотков (совместно с администрацией МО «Город Удачный»).</w:t>
            </w:r>
          </w:p>
        </w:tc>
        <w:tc>
          <w:tcPr>
            <w:tcW w:w="1560" w:type="dxa"/>
            <w:vMerge/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37A1" w:rsidRPr="00247FA8" w:rsidTr="00D25C95">
        <w:tc>
          <w:tcPr>
            <w:tcW w:w="2552" w:type="dxa"/>
            <w:vMerge w:val="restart"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МАП "Аэропорт Полярный"</w:t>
            </w:r>
            <w:r w:rsidR="00A26646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26646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(Северные навигации)</w:t>
            </w:r>
          </w:p>
        </w:tc>
        <w:tc>
          <w:tcPr>
            <w:tcW w:w="11340" w:type="dxa"/>
            <w:shd w:val="clear" w:color="auto" w:fill="auto"/>
          </w:tcPr>
          <w:p w:rsidR="006E37A1" w:rsidRPr="00247FA8" w:rsidRDefault="006E37A1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Двор д.28</w:t>
            </w:r>
            <w:r w:rsidR="00A26646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 территория аэропорта.</w:t>
            </w:r>
          </w:p>
        </w:tc>
        <w:tc>
          <w:tcPr>
            <w:tcW w:w="1560" w:type="dxa"/>
            <w:vMerge w:val="restart"/>
          </w:tcPr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7FA8">
              <w:rPr>
                <w:rFonts w:ascii="Times New Roman" w:hAnsi="Times New Roman"/>
                <w:sz w:val="20"/>
                <w:szCs w:val="20"/>
              </w:rPr>
              <w:t>май-август</w:t>
            </w:r>
            <w:proofErr w:type="spellEnd"/>
          </w:p>
        </w:tc>
      </w:tr>
      <w:tr w:rsidR="006E37A1" w:rsidRPr="008214BC" w:rsidTr="00D25C95">
        <w:tc>
          <w:tcPr>
            <w:tcW w:w="2552" w:type="dxa"/>
            <w:vMerge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6E37A1" w:rsidRPr="00247FA8" w:rsidRDefault="006E37A1" w:rsidP="00D25C95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 (перед домом, за домом</w:t>
            </w:r>
            <w:r w:rsidR="005F45D4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, детская площадка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удаление сухих и не прижившихся кустов и деревьев. 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Посадка деревьев и кустарников газонных ограждений в палисадниках напротив  подъездов, создание благоустройства на закрепленной территории. </w:t>
            </w:r>
          </w:p>
          <w:p w:rsidR="005F45D4" w:rsidRPr="00247FA8" w:rsidRDefault="005F45D4" w:rsidP="00D25C95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Ремонт и покраска малых архитектурных форм </w:t>
            </w:r>
            <w:proofErr w:type="gram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proofErr w:type="gram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ж/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№28.</w:t>
            </w:r>
          </w:p>
          <w:p w:rsidR="00A26646" w:rsidRPr="00247FA8" w:rsidRDefault="00A26646" w:rsidP="00A26646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Ремонт и покраска малых архитектурных форм на территор</w:t>
            </w:r>
            <w:proofErr w:type="gram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ии аэ</w:t>
            </w:r>
            <w:proofErr w:type="gram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ропорта.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Установка ограждений зеленых насаждений. Покраска существующих  ограждений</w:t>
            </w:r>
            <w:r w:rsidR="00A50C04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необходимости)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62129B" w:rsidRPr="00247FA8" w:rsidRDefault="0062129B" w:rsidP="00D25C9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37A1" w:rsidRPr="00247FA8" w:rsidTr="00D25C95">
        <w:tc>
          <w:tcPr>
            <w:tcW w:w="2552" w:type="dxa"/>
            <w:vMerge w:val="restart"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Администрация                        МО «Город Удачный», ООО "</w:t>
            </w: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Удачнинский</w:t>
            </w:r>
            <w:proofErr w:type="spellEnd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" филиал № 2754 банка ВТБ-24</w:t>
            </w:r>
          </w:p>
        </w:tc>
        <w:tc>
          <w:tcPr>
            <w:tcW w:w="11340" w:type="dxa"/>
            <w:shd w:val="clear" w:color="auto" w:fill="auto"/>
          </w:tcPr>
          <w:p w:rsidR="006E37A1" w:rsidRPr="00247FA8" w:rsidRDefault="005F45D4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Территория здания администрации</w:t>
            </w:r>
            <w:r w:rsidR="006E37A1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proofErr w:type="gramStart"/>
            <w:r w:rsidR="006E37A1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двор ж</w:t>
            </w:r>
            <w:proofErr w:type="gramEnd"/>
            <w:r w:rsidR="006E37A1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="006E37A1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</w:t>
            </w:r>
            <w:proofErr w:type="spellEnd"/>
            <w:r w:rsidR="006E37A1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20,</w:t>
            </w:r>
          </w:p>
        </w:tc>
        <w:tc>
          <w:tcPr>
            <w:tcW w:w="1560" w:type="dxa"/>
            <w:vMerge w:val="restart"/>
          </w:tcPr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май-август</w:t>
            </w:r>
          </w:p>
        </w:tc>
      </w:tr>
      <w:tr w:rsidR="006E37A1" w:rsidRPr="00247FA8" w:rsidTr="00D25C95">
        <w:trPr>
          <w:trHeight w:val="1470"/>
        </w:trPr>
        <w:tc>
          <w:tcPr>
            <w:tcW w:w="2552" w:type="dxa"/>
            <w:vMerge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6E37A1" w:rsidRPr="00247FA8" w:rsidRDefault="006E37A1" w:rsidP="00D25C95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Санитарная очистка </w:t>
            </w:r>
            <w:r w:rsidR="005F45D4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периметра 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территории здания </w:t>
            </w:r>
            <w:r w:rsidR="005F45D4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администрации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,  удаление сухих и н</w:t>
            </w:r>
            <w:r w:rsidR="005F45D4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е прижившихся кустов и деревьев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Посадку деревьев и кустарников газонных ограждений, создание благоустройства на закрепленной территории. 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Покраска существующих  </w:t>
            </w:r>
            <w:r w:rsidR="00C80BDC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перил</w:t>
            </w:r>
            <w:r w:rsidR="00A9264B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лестничных маршей</w:t>
            </w:r>
            <w:r w:rsidR="005F45D4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(по необходимости)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6E37A1" w:rsidRPr="00247FA8" w:rsidRDefault="009E775F" w:rsidP="00A26646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Разбивка цветников.</w:t>
            </w:r>
          </w:p>
        </w:tc>
        <w:tc>
          <w:tcPr>
            <w:tcW w:w="1560" w:type="dxa"/>
            <w:vMerge/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37A1" w:rsidRPr="00247FA8" w:rsidTr="00D25C95">
        <w:tc>
          <w:tcPr>
            <w:tcW w:w="2552" w:type="dxa"/>
            <w:vMerge w:val="restart"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Управление </w:t>
            </w: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Удачнинского</w:t>
            </w:r>
            <w:proofErr w:type="spellEnd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ГОКа</w:t>
            </w:r>
            <w:proofErr w:type="spellEnd"/>
          </w:p>
        </w:tc>
        <w:tc>
          <w:tcPr>
            <w:tcW w:w="11340" w:type="dxa"/>
            <w:shd w:val="clear" w:color="auto" w:fill="auto"/>
          </w:tcPr>
          <w:p w:rsidR="006E37A1" w:rsidRPr="00247FA8" w:rsidRDefault="006E37A1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Территория здания Управления </w:t>
            </w: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ГОКа</w:t>
            </w:r>
            <w:proofErr w:type="spellEnd"/>
          </w:p>
        </w:tc>
        <w:tc>
          <w:tcPr>
            <w:tcW w:w="1560" w:type="dxa"/>
            <w:vMerge w:val="restart"/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май-август</w:t>
            </w:r>
          </w:p>
        </w:tc>
      </w:tr>
      <w:tr w:rsidR="006E37A1" w:rsidRPr="008214BC" w:rsidTr="000245BF">
        <w:tc>
          <w:tcPr>
            <w:tcW w:w="2552" w:type="dxa"/>
            <w:vMerge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6E37A1" w:rsidRPr="00247FA8" w:rsidRDefault="006E37A1" w:rsidP="00D25C95">
            <w:pPr>
              <w:pStyle w:val="ad"/>
              <w:numPr>
                <w:ilvl w:val="0"/>
                <w:numId w:val="15"/>
              </w:numPr>
              <w:tabs>
                <w:tab w:val="left" w:pos="317"/>
                <w:tab w:val="left" w:pos="459"/>
              </w:tabs>
              <w:ind w:left="175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 Удаление сухих и не прижившихся кустов и деревьев. Удаление сухой травы на газонах.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15"/>
              </w:numPr>
              <w:tabs>
                <w:tab w:val="left" w:pos="317"/>
                <w:tab w:val="left" w:pos="459"/>
              </w:tabs>
              <w:ind w:left="34" w:firstLine="14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Посадка кустов, деревьев, разбивка клумб, газонов, создание благоустройства на закрепленной тер</w:t>
            </w:r>
            <w:r w:rsidR="00551042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рито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рии.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15"/>
              </w:numPr>
              <w:tabs>
                <w:tab w:val="left" w:pos="317"/>
                <w:tab w:val="left" w:pos="459"/>
              </w:tabs>
              <w:ind w:left="34" w:firstLine="14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Покраска и ремонт существующих ограждений.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6646" w:rsidRPr="00247FA8" w:rsidTr="000245BF">
        <w:tc>
          <w:tcPr>
            <w:tcW w:w="2552" w:type="dxa"/>
            <w:vMerge w:val="restart"/>
          </w:tcPr>
          <w:p w:rsidR="00A26646" w:rsidRPr="00247FA8" w:rsidRDefault="00A26646" w:rsidP="00D25C95">
            <w:pPr>
              <w:ind w:firstLine="17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Удачнинской</w:t>
            </w:r>
            <w:proofErr w:type="spellEnd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городской больницы</w:t>
            </w:r>
          </w:p>
        </w:tc>
        <w:tc>
          <w:tcPr>
            <w:tcW w:w="11340" w:type="dxa"/>
            <w:shd w:val="clear" w:color="auto" w:fill="auto"/>
          </w:tcPr>
          <w:p w:rsidR="00A26646" w:rsidRPr="00247FA8" w:rsidRDefault="00A26646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Территория Больничного комплекса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26646" w:rsidRPr="00247FA8" w:rsidRDefault="00A26646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26646" w:rsidRPr="00247FA8" w:rsidRDefault="00A26646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26646" w:rsidRPr="00247FA8" w:rsidRDefault="00A26646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май-август</w:t>
            </w:r>
          </w:p>
        </w:tc>
      </w:tr>
      <w:tr w:rsidR="00A26646" w:rsidRPr="00247FA8" w:rsidTr="00A26646">
        <w:trPr>
          <w:trHeight w:val="1139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26646" w:rsidRPr="00247FA8" w:rsidRDefault="00A26646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A26646" w:rsidRPr="00247FA8" w:rsidRDefault="00A26646" w:rsidP="00D25C95">
            <w:pPr>
              <w:pStyle w:val="ad"/>
              <w:numPr>
                <w:ilvl w:val="0"/>
                <w:numId w:val="16"/>
              </w:numPr>
              <w:tabs>
                <w:tab w:val="left" w:pos="459"/>
              </w:tabs>
              <w:ind w:left="175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территории, удаление сухих и не прижившихся кустов и деревьев. Удаление сухой травы на газонах.</w:t>
            </w:r>
          </w:p>
          <w:p w:rsidR="00A26646" w:rsidRPr="00247FA8" w:rsidRDefault="00A26646" w:rsidP="00D25C95">
            <w:pPr>
              <w:pStyle w:val="ad"/>
              <w:numPr>
                <w:ilvl w:val="0"/>
                <w:numId w:val="16"/>
              </w:numPr>
              <w:ind w:left="459" w:hanging="28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Посадка кустов, деревьев, разбивка клумб, газонов, создание благоустройства на закрепленной территории.</w:t>
            </w:r>
          </w:p>
          <w:p w:rsidR="00A26646" w:rsidRPr="00247FA8" w:rsidRDefault="00A26646" w:rsidP="00D25C95">
            <w:pPr>
              <w:pStyle w:val="ad"/>
              <w:numPr>
                <w:ilvl w:val="0"/>
                <w:numId w:val="16"/>
              </w:numPr>
              <w:ind w:left="459" w:hanging="28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Покраска существующих ограждений.</w:t>
            </w:r>
          </w:p>
          <w:p w:rsidR="00A26646" w:rsidRPr="00247FA8" w:rsidRDefault="00A26646" w:rsidP="00A2664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26646" w:rsidRPr="00247FA8" w:rsidRDefault="00A26646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6646" w:rsidRPr="00247FA8" w:rsidTr="00DA41AE">
        <w:trPr>
          <w:trHeight w:val="238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26646" w:rsidRPr="00247FA8" w:rsidRDefault="00A26646" w:rsidP="00D25C95">
            <w:pPr>
              <w:ind w:firstLine="17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Удачнинский</w:t>
            </w:r>
            <w:proofErr w:type="spellEnd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отдел полиции МВД России по </w:t>
            </w: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Мирнинскому</w:t>
            </w:r>
            <w:proofErr w:type="spellEnd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району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646" w:rsidRPr="00247FA8" w:rsidRDefault="00A26646" w:rsidP="00A266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Территория здания полиции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26646" w:rsidRPr="00247FA8" w:rsidRDefault="00A26646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26646" w:rsidRPr="00247FA8" w:rsidTr="00DA41AE">
        <w:trPr>
          <w:trHeight w:val="789"/>
        </w:trPr>
        <w:tc>
          <w:tcPr>
            <w:tcW w:w="2552" w:type="dxa"/>
            <w:vMerge/>
          </w:tcPr>
          <w:p w:rsidR="00A26646" w:rsidRPr="00247FA8" w:rsidRDefault="00A26646" w:rsidP="00D25C95">
            <w:pPr>
              <w:ind w:firstLine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  <w:shd w:val="clear" w:color="auto" w:fill="auto"/>
          </w:tcPr>
          <w:p w:rsidR="00A26646" w:rsidRPr="00247FA8" w:rsidRDefault="00A26646" w:rsidP="000245BF">
            <w:pPr>
              <w:pStyle w:val="ad"/>
              <w:numPr>
                <w:ilvl w:val="0"/>
                <w:numId w:val="32"/>
              </w:numPr>
              <w:tabs>
                <w:tab w:val="left" w:pos="459"/>
              </w:tabs>
              <w:ind w:left="601" w:hanging="40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территории, удаление сухих и не прижившихся кустов и деревьев. Удаление сухой травы на газонах.</w:t>
            </w:r>
          </w:p>
          <w:p w:rsidR="00A26646" w:rsidRPr="00247FA8" w:rsidRDefault="00A26646" w:rsidP="000245BF">
            <w:pPr>
              <w:pStyle w:val="ad"/>
              <w:numPr>
                <w:ilvl w:val="0"/>
                <w:numId w:val="32"/>
              </w:numPr>
              <w:ind w:left="459" w:hanging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Посадка кустов, деревьев, разбивка клумб, газонов, создание благоустройства на закрепленной территории.</w:t>
            </w:r>
          </w:p>
          <w:p w:rsidR="00A26646" w:rsidRPr="00247FA8" w:rsidRDefault="00A26646" w:rsidP="000245BF">
            <w:pPr>
              <w:pStyle w:val="ad"/>
              <w:numPr>
                <w:ilvl w:val="0"/>
                <w:numId w:val="32"/>
              </w:numPr>
              <w:ind w:left="459" w:hanging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Покраска существующих ограждений.</w:t>
            </w:r>
          </w:p>
          <w:p w:rsidR="00A26646" w:rsidRPr="00247FA8" w:rsidRDefault="00A26646" w:rsidP="000245B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A26646" w:rsidRPr="00247FA8" w:rsidRDefault="00A26646" w:rsidP="00D25C95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6E37A1" w:rsidRPr="00247FA8" w:rsidTr="00D25C95">
        <w:tc>
          <w:tcPr>
            <w:tcW w:w="2552" w:type="dxa"/>
            <w:vMerge w:val="restart"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Почта, Сбербанк, </w:t>
            </w: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Налоговая инспекция, АМГРЭ, «</w:t>
            </w: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Алмазавтоматика</w:t>
            </w:r>
            <w:proofErr w:type="spellEnd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»,</w:t>
            </w: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МКОУ «</w:t>
            </w: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Межпоселенчиская</w:t>
            </w:r>
            <w:proofErr w:type="spellEnd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библиотечная система».</w:t>
            </w:r>
          </w:p>
        </w:tc>
        <w:tc>
          <w:tcPr>
            <w:tcW w:w="11340" w:type="dxa"/>
            <w:shd w:val="clear" w:color="auto" w:fill="auto"/>
          </w:tcPr>
          <w:p w:rsidR="006E37A1" w:rsidRPr="00247FA8" w:rsidRDefault="006E37A1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Территория здания Районного Узла Связи</w:t>
            </w:r>
          </w:p>
        </w:tc>
        <w:tc>
          <w:tcPr>
            <w:tcW w:w="1560" w:type="dxa"/>
            <w:vMerge w:val="restart"/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май-август</w:t>
            </w:r>
          </w:p>
        </w:tc>
      </w:tr>
      <w:tr w:rsidR="006E37A1" w:rsidRPr="008214BC" w:rsidTr="00D25C95">
        <w:tc>
          <w:tcPr>
            <w:tcW w:w="2552" w:type="dxa"/>
            <w:vMerge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6E37A1" w:rsidRPr="00247FA8" w:rsidRDefault="006E37A1" w:rsidP="00D25C95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Санитарная очистка закрепленной территории. Удаление сухих и не прижившихся кустов и деревьев, удаление сухой 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травы на газонах.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Покраска и ремонт существующих ограждений.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Посадка кустов, деревьев, создание благоустройства на </w:t>
            </w:r>
            <w:proofErr w:type="gram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закрепленной</w:t>
            </w:r>
            <w:proofErr w:type="gram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территори</w:t>
            </w:r>
            <w:proofErr w:type="spellEnd"/>
          </w:p>
        </w:tc>
        <w:tc>
          <w:tcPr>
            <w:tcW w:w="1560" w:type="dxa"/>
            <w:vMerge/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37A1" w:rsidRPr="00247FA8" w:rsidTr="00B20668">
        <w:tc>
          <w:tcPr>
            <w:tcW w:w="2552" w:type="dxa"/>
            <w:vMerge w:val="restart"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МКОУ СОШ №19, 24, Музыкальная школа</w:t>
            </w:r>
          </w:p>
        </w:tc>
        <w:tc>
          <w:tcPr>
            <w:tcW w:w="11340" w:type="dxa"/>
          </w:tcPr>
          <w:p w:rsidR="006E37A1" w:rsidRPr="00247FA8" w:rsidRDefault="006E37A1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Территория МКОУ СОШ №19, 24, Музыкальной школы</w:t>
            </w:r>
          </w:p>
        </w:tc>
        <w:tc>
          <w:tcPr>
            <w:tcW w:w="1560" w:type="dxa"/>
            <w:vMerge w:val="restart"/>
          </w:tcPr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май-август</w:t>
            </w:r>
          </w:p>
        </w:tc>
      </w:tr>
      <w:tr w:rsidR="006E37A1" w:rsidRPr="008214BC" w:rsidTr="00B20668">
        <w:tc>
          <w:tcPr>
            <w:tcW w:w="2552" w:type="dxa"/>
            <w:vMerge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</w:tcPr>
          <w:p w:rsidR="006E37A1" w:rsidRPr="00247FA8" w:rsidRDefault="006E37A1" w:rsidP="00D25C95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территории, удаление сухих и не прижившихся кустов и деревьев. Удаление сухой травы на газонах.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Посадка кустов, деревьев, разбивка клумб, газонов, создание благоустройства на закрепленной территории.</w:t>
            </w:r>
          </w:p>
        </w:tc>
        <w:tc>
          <w:tcPr>
            <w:tcW w:w="1560" w:type="dxa"/>
            <w:vMerge/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37A1" w:rsidRPr="008214BC" w:rsidTr="00D25C95">
        <w:tc>
          <w:tcPr>
            <w:tcW w:w="2552" w:type="dxa"/>
            <w:vMerge w:val="restart"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6E37A1" w:rsidRPr="00247FA8" w:rsidRDefault="000245BF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МУП «УПЖХ», МУП «УППМХ»</w:t>
            </w:r>
          </w:p>
        </w:tc>
        <w:tc>
          <w:tcPr>
            <w:tcW w:w="11340" w:type="dxa"/>
            <w:shd w:val="clear" w:color="auto" w:fill="auto"/>
          </w:tcPr>
          <w:p w:rsidR="006E37A1" w:rsidRPr="00247FA8" w:rsidRDefault="006E37A1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Территория не завершенных объектов строительства</w:t>
            </w:r>
          </w:p>
          <w:p w:rsidR="006E37A1" w:rsidRPr="00247FA8" w:rsidRDefault="006E37A1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(2 </w:t>
            </w:r>
            <w:proofErr w:type="gram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свайных</w:t>
            </w:r>
            <w:proofErr w:type="gramEnd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поля) </w:t>
            </w:r>
          </w:p>
        </w:tc>
        <w:tc>
          <w:tcPr>
            <w:tcW w:w="1560" w:type="dxa"/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37A1" w:rsidRPr="00247FA8" w:rsidTr="00D25C95">
        <w:tc>
          <w:tcPr>
            <w:tcW w:w="2552" w:type="dxa"/>
            <w:vMerge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6E37A1" w:rsidRPr="00247FA8" w:rsidRDefault="006E37A1" w:rsidP="00D25C95">
            <w:pPr>
              <w:pStyle w:val="ad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территории, удаление сухих и не прижившихся кустов и деревьев. Удаление сухой травы.</w:t>
            </w:r>
          </w:p>
        </w:tc>
        <w:tc>
          <w:tcPr>
            <w:tcW w:w="1560" w:type="dxa"/>
          </w:tcPr>
          <w:p w:rsidR="00551042" w:rsidRPr="00247FA8" w:rsidRDefault="00551042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май-август</w:t>
            </w:r>
          </w:p>
        </w:tc>
      </w:tr>
      <w:tr w:rsidR="006E37A1" w:rsidRPr="00247FA8" w:rsidTr="00D25C95">
        <w:tc>
          <w:tcPr>
            <w:tcW w:w="2552" w:type="dxa"/>
            <w:vMerge w:val="restart"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17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АНО ДО "</w:t>
            </w: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Алмазик</w:t>
            </w:r>
            <w:proofErr w:type="spellEnd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"</w:t>
            </w:r>
          </w:p>
        </w:tc>
        <w:tc>
          <w:tcPr>
            <w:tcW w:w="11340" w:type="dxa"/>
            <w:shd w:val="clear" w:color="auto" w:fill="auto"/>
          </w:tcPr>
          <w:p w:rsidR="006E37A1" w:rsidRPr="00247FA8" w:rsidRDefault="006E37A1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Территория детских дошкольных учреждений "</w:t>
            </w: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Алмазик</w:t>
            </w:r>
            <w:proofErr w:type="spellEnd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", "Звездочка", "Сказка", "Айболит"</w:t>
            </w:r>
          </w:p>
        </w:tc>
        <w:tc>
          <w:tcPr>
            <w:tcW w:w="1560" w:type="dxa"/>
            <w:vMerge w:val="restart"/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май-август</w:t>
            </w:r>
          </w:p>
        </w:tc>
      </w:tr>
      <w:tr w:rsidR="006E37A1" w:rsidRPr="008214BC" w:rsidTr="00D25C95">
        <w:tc>
          <w:tcPr>
            <w:tcW w:w="2552" w:type="dxa"/>
            <w:vMerge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6E37A1" w:rsidRPr="00247FA8" w:rsidRDefault="006E37A1" w:rsidP="00D25C95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территории, удаление сухих и не прижившихся кустов и деревьев. Удаление сухой травы на газонах.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Посадка кустов, деревьев, разбивка клумб, газонов, создание благоустройства на закрепленной территории.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Установка (и (или) замена старых) ограждений.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Покраска  и ремонт существующих ограждений.</w:t>
            </w:r>
          </w:p>
        </w:tc>
        <w:tc>
          <w:tcPr>
            <w:tcW w:w="1560" w:type="dxa"/>
            <w:vMerge/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37A1" w:rsidRPr="00247FA8" w:rsidTr="00B20668">
        <w:tc>
          <w:tcPr>
            <w:tcW w:w="2552" w:type="dxa"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</w:tcPr>
          <w:p w:rsidR="006E37A1" w:rsidRPr="00247FA8" w:rsidRDefault="006E37A1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Территория ПЧ№ 5</w:t>
            </w:r>
          </w:p>
        </w:tc>
        <w:tc>
          <w:tcPr>
            <w:tcW w:w="1560" w:type="dxa"/>
          </w:tcPr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37A1" w:rsidRPr="00247FA8" w:rsidTr="00B20668">
        <w:tc>
          <w:tcPr>
            <w:tcW w:w="2552" w:type="dxa"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ПЧ № 5</w:t>
            </w:r>
          </w:p>
        </w:tc>
        <w:tc>
          <w:tcPr>
            <w:tcW w:w="11340" w:type="dxa"/>
          </w:tcPr>
          <w:p w:rsidR="006E37A1" w:rsidRPr="00247FA8" w:rsidRDefault="006E37A1" w:rsidP="00D25C95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территории, удаление сухих и не прижившихся кустов и деревьев. Удаление сухой травы на газонах.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Посадка кустов, деревьев, создание благоустройства на закрепленной территории.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Покраска и ремонт существующих ограждений</w:t>
            </w:r>
            <w:r w:rsidR="002C6F9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60" w:type="dxa"/>
          </w:tcPr>
          <w:p w:rsidR="00551042" w:rsidRPr="00247FA8" w:rsidRDefault="00551042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1042" w:rsidRPr="00247FA8" w:rsidRDefault="00551042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551042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май-август</w:t>
            </w:r>
          </w:p>
        </w:tc>
      </w:tr>
      <w:tr w:rsidR="006E37A1" w:rsidRPr="00247FA8" w:rsidTr="00B20668">
        <w:tc>
          <w:tcPr>
            <w:tcW w:w="2552" w:type="dxa"/>
            <w:vMerge w:val="restart"/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3523FE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АСМТ УКС </w:t>
            </w:r>
          </w:p>
        </w:tc>
        <w:tc>
          <w:tcPr>
            <w:tcW w:w="11340" w:type="dxa"/>
          </w:tcPr>
          <w:p w:rsidR="006E37A1" w:rsidRPr="00247FA8" w:rsidRDefault="006E37A1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п. </w:t>
            </w:r>
            <w:proofErr w:type="gram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Надежный</w:t>
            </w:r>
            <w:proofErr w:type="gramEnd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территория вахтовых  </w:t>
            </w: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балков</w:t>
            </w:r>
            <w:proofErr w:type="spellEnd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(принадлежащих  организации УСМУ АСМТ возле кафе "Орбита")</w:t>
            </w:r>
          </w:p>
        </w:tc>
        <w:tc>
          <w:tcPr>
            <w:tcW w:w="1560" w:type="dxa"/>
            <w:vMerge w:val="restart"/>
          </w:tcPr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май-август</w:t>
            </w:r>
          </w:p>
        </w:tc>
      </w:tr>
      <w:tr w:rsidR="006E37A1" w:rsidRPr="008214BC" w:rsidTr="002C6F97">
        <w:trPr>
          <w:trHeight w:val="642"/>
        </w:trPr>
        <w:tc>
          <w:tcPr>
            <w:tcW w:w="2552" w:type="dxa"/>
            <w:vMerge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</w:tcPr>
          <w:p w:rsidR="006E37A1" w:rsidRPr="00247FA8" w:rsidRDefault="006E37A1" w:rsidP="00D25C95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Санитарная </w:t>
            </w:r>
            <w:r w:rsidR="00100E4D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очистка закрепленной территории.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Посадка кустов, деревьев, разбивка клумб, газонов, создание благоустройства на закрепленной территории.</w:t>
            </w:r>
          </w:p>
        </w:tc>
        <w:tc>
          <w:tcPr>
            <w:tcW w:w="1560" w:type="dxa"/>
            <w:vMerge/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37A1" w:rsidRPr="00247FA8" w:rsidTr="00B20668">
        <w:tc>
          <w:tcPr>
            <w:tcW w:w="2552" w:type="dxa"/>
            <w:vMerge w:val="restart"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МУП "УППМХ"</w:t>
            </w: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</w:tcPr>
          <w:p w:rsidR="006E37A1" w:rsidRPr="00247FA8" w:rsidRDefault="00100E4D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территория</w:t>
            </w:r>
            <w:r w:rsidR="006E37A1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бывшей Автостанции, стелы на въезде и выезде в город, улицы в п. Надёжный</w:t>
            </w: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6E37A1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(по согласованию с администрацией МО «Город Удачный»), д. 23, </w:t>
            </w:r>
          </w:p>
          <w:p w:rsidR="006E37A1" w:rsidRPr="00247FA8" w:rsidRDefault="006E37A1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территория газонного насаждения  вдоль дороги </w:t>
            </w: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м-на</w:t>
            </w:r>
            <w:proofErr w:type="spellEnd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"Эконом-центр", а также все территории предусмотренные муниципальными контрактами.</w:t>
            </w:r>
          </w:p>
        </w:tc>
        <w:tc>
          <w:tcPr>
            <w:tcW w:w="1560" w:type="dxa"/>
            <w:vMerge w:val="restart"/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май-август</w:t>
            </w:r>
          </w:p>
        </w:tc>
      </w:tr>
      <w:tr w:rsidR="006E37A1" w:rsidRPr="008214BC" w:rsidTr="00D25C95">
        <w:tc>
          <w:tcPr>
            <w:tcW w:w="2552" w:type="dxa"/>
            <w:vMerge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6E37A1" w:rsidRPr="00247FA8" w:rsidRDefault="006E37A1" w:rsidP="00D25C95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территории. Удаление сухих и не прижившихся кустов и деревьев. Удаление сухой травы на газонах.</w:t>
            </w:r>
          </w:p>
          <w:p w:rsidR="00100E4D" w:rsidRPr="00247FA8" w:rsidRDefault="00100E4D" w:rsidP="00D25C95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Установка лавочек рядом </w:t>
            </w:r>
            <w:proofErr w:type="gram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зданием бывшей Автостанции.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Посадка кустов, деревьев, разбивка клумб, газонов, создание благоустройства на закрепленн</w:t>
            </w:r>
            <w:r w:rsidR="00100E4D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ых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территори</w:t>
            </w:r>
            <w:r w:rsidR="00100E4D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ях</w:t>
            </w:r>
          </w:p>
          <w:p w:rsidR="006E37A1" w:rsidRPr="00247FA8" w:rsidRDefault="006E37A1" w:rsidP="00D25C95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и иные работы предусмотренные муниципальными контрактами.</w:t>
            </w:r>
          </w:p>
          <w:p w:rsidR="006E3989" w:rsidRPr="00247FA8" w:rsidRDefault="006E3989" w:rsidP="00D25C95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Обновление покраски сооружения «Добро пожаловать» на выезде с города (в сторону п. 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Айхал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) (цветовой колер по согласованию с администрацией города</w:t>
            </w:r>
            <w:r w:rsidR="000245BF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ремонтные работы по согласованию с </w:t>
            </w:r>
            <w:proofErr w:type="spellStart"/>
            <w:r w:rsidR="000245BF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УГОКом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). Установка 1 большой урны.</w:t>
            </w:r>
          </w:p>
          <w:p w:rsidR="00100E4D" w:rsidRPr="00247FA8" w:rsidRDefault="00100E4D" w:rsidP="00D25C95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Помывка и обновление покраски стелы на в</w:t>
            </w:r>
            <w:r w:rsidR="006E398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езде </w:t>
            </w:r>
            <w:r w:rsidR="006E398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</w:t>
            </w:r>
            <w:r w:rsidR="00ED3B85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од</w:t>
            </w:r>
            <w:r w:rsidR="006E398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ED3B85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(в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сторон</w:t>
            </w:r>
            <w:r w:rsidR="00ED3B85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п. 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Айхал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) (</w:t>
            </w:r>
            <w:r w:rsidR="003523FE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цветовой колер 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 согласованию с администрацией</w:t>
            </w:r>
            <w:r w:rsidR="003523FE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города</w:t>
            </w:r>
            <w:r w:rsidR="000245BF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ремонтные работы по согласованию с </w:t>
            </w:r>
            <w:proofErr w:type="spellStart"/>
            <w:r w:rsidR="000245BF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УГОКом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  <w:r w:rsidR="006E398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Установка 2 больших урн.</w:t>
            </w:r>
          </w:p>
          <w:p w:rsidR="00ED3B85" w:rsidRPr="00247FA8" w:rsidRDefault="00ED3B85" w:rsidP="00D25C95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Помывка и укрепления основания сооружения «Крест «Спаси и Сохрани» </w:t>
            </w:r>
            <w:r w:rsidR="006E398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выезде с города 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(в сторону п. 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Айхал</w:t>
            </w:r>
            <w:proofErr w:type="spellEnd"/>
            <w:r w:rsidR="000245BF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ремонтные работы по согласованию с </w:t>
            </w:r>
            <w:proofErr w:type="spellStart"/>
            <w:r w:rsidR="000245BF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УГОКом</w:t>
            </w:r>
            <w:proofErr w:type="spellEnd"/>
            <w:proofErr w:type="gramStart"/>
            <w:r w:rsidR="000245BF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proofErr w:type="gram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6E37A1" w:rsidRPr="00247FA8" w:rsidRDefault="00100E4D" w:rsidP="00D25C95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работ по укреплению основания  стелы на выезде с города в сторону аэропорта (совместно с администрацией</w:t>
            </w:r>
            <w:r w:rsidR="003523FE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города</w:t>
            </w:r>
            <w:r w:rsidR="000245BF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ремонтные работы по согласованию с </w:t>
            </w:r>
            <w:proofErr w:type="spellStart"/>
            <w:r w:rsidR="000245BF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УГОКом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6E37A1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6E398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Установка 2 больших урн.</w:t>
            </w:r>
          </w:p>
          <w:p w:rsidR="00ED3B85" w:rsidRPr="00247FA8" w:rsidRDefault="00ED3B85" w:rsidP="00D25C95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Обновление покраски </w:t>
            </w:r>
            <w:r w:rsidR="006E398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ограждения и 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стелы на въезде в бывший п</w:t>
            </w:r>
            <w:proofErr w:type="gram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олярный (цветовой колер по согласованию с администрацией города</w:t>
            </w:r>
            <w:r w:rsidR="000245BF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ремонтные работы по согласованию с </w:t>
            </w:r>
            <w:proofErr w:type="spellStart"/>
            <w:r w:rsidR="000245BF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УГОКом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Вывоз металлоконструкции с улиц п. Надёжный.</w:t>
            </w:r>
          </w:p>
        </w:tc>
        <w:tc>
          <w:tcPr>
            <w:tcW w:w="1560" w:type="dxa"/>
            <w:vMerge/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37A1" w:rsidRPr="00247FA8" w:rsidTr="00D25C95">
        <w:tc>
          <w:tcPr>
            <w:tcW w:w="2552" w:type="dxa"/>
            <w:vMerge w:val="restart"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ДЭУ МУАД</w:t>
            </w:r>
          </w:p>
        </w:tc>
        <w:tc>
          <w:tcPr>
            <w:tcW w:w="11340" w:type="dxa"/>
            <w:shd w:val="clear" w:color="auto" w:fill="auto"/>
          </w:tcPr>
          <w:p w:rsidR="006E37A1" w:rsidRPr="00247FA8" w:rsidRDefault="006E37A1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gram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.Н</w:t>
            </w:r>
            <w:proofErr w:type="gramEnd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адежный, ул.Монтажников</w:t>
            </w:r>
          </w:p>
        </w:tc>
        <w:tc>
          <w:tcPr>
            <w:tcW w:w="1560" w:type="dxa"/>
            <w:vMerge w:val="restart"/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май-август</w:t>
            </w:r>
          </w:p>
        </w:tc>
      </w:tr>
      <w:tr w:rsidR="006E37A1" w:rsidRPr="00247FA8" w:rsidTr="00D25C95">
        <w:tc>
          <w:tcPr>
            <w:tcW w:w="2552" w:type="dxa"/>
            <w:vMerge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62129B" w:rsidRPr="00247FA8" w:rsidRDefault="006E37A1" w:rsidP="00D25C95">
            <w:pPr>
              <w:pStyle w:val="ad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</w:t>
            </w:r>
            <w:r w:rsidR="0062129B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Ремонт и покраска </w:t>
            </w:r>
            <w:r w:rsidR="006E398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существующих 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малых архитектурных форм на детских площадках</w:t>
            </w:r>
            <w:r w:rsidR="006E398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</w:t>
            </w:r>
            <w:proofErr w:type="spellStart"/>
            <w:r w:rsidR="006E398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необходиомсти</w:t>
            </w:r>
            <w:proofErr w:type="spellEnd"/>
            <w:r w:rsidR="006E398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 Покраска и ремонт существующих ограждений.</w:t>
            </w:r>
          </w:p>
        </w:tc>
        <w:tc>
          <w:tcPr>
            <w:tcW w:w="1560" w:type="dxa"/>
            <w:vMerge/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37A1" w:rsidRPr="00247FA8" w:rsidTr="00B20668">
        <w:tc>
          <w:tcPr>
            <w:tcW w:w="2552" w:type="dxa"/>
            <w:vMerge w:val="restart"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</w:t>
            </w:r>
            <w:proofErr w:type="gramEnd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                                      «</w:t>
            </w: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Алмазтехмонтаж</w:t>
            </w:r>
            <w:proofErr w:type="spellEnd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0" w:type="dxa"/>
          </w:tcPr>
          <w:p w:rsidR="006E37A1" w:rsidRPr="00247FA8" w:rsidRDefault="006E37A1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gram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.Н</w:t>
            </w:r>
            <w:proofErr w:type="gramEnd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адежный, </w:t>
            </w: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ул.Айхальская</w:t>
            </w:r>
            <w:proofErr w:type="spellEnd"/>
            <w:r w:rsidR="006E3989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детская площадка рядом с </w:t>
            </w:r>
            <w:proofErr w:type="spellStart"/>
            <w:r w:rsidR="006E3989"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Котеджами</w:t>
            </w:r>
            <w:proofErr w:type="spellEnd"/>
          </w:p>
        </w:tc>
        <w:tc>
          <w:tcPr>
            <w:tcW w:w="1560" w:type="dxa"/>
            <w:vMerge w:val="restart"/>
          </w:tcPr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май-август</w:t>
            </w:r>
          </w:p>
        </w:tc>
      </w:tr>
      <w:tr w:rsidR="006E37A1" w:rsidRPr="008214BC" w:rsidTr="00B20668">
        <w:tc>
          <w:tcPr>
            <w:tcW w:w="2552" w:type="dxa"/>
            <w:vMerge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</w:tcPr>
          <w:p w:rsidR="006E37A1" w:rsidRPr="00247FA8" w:rsidRDefault="006E37A1" w:rsidP="00D25C95">
            <w:pPr>
              <w:pStyle w:val="ad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 (перед домом, за домом)</w:t>
            </w:r>
          </w:p>
          <w:p w:rsidR="006E3989" w:rsidRPr="00247FA8" w:rsidRDefault="006E37A1" w:rsidP="00D25C95">
            <w:pPr>
              <w:pStyle w:val="ad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Ремонт и покраска</w:t>
            </w:r>
            <w:r w:rsidR="006E398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существующих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малых архитектурных форм на детских площадках. Покраска и ремонт существующих ограждений.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Посадка кустов, деревьев, разбивка клумб, газонов, создание благоустройства на закрепленной территории.</w:t>
            </w:r>
          </w:p>
        </w:tc>
        <w:tc>
          <w:tcPr>
            <w:tcW w:w="1560" w:type="dxa"/>
            <w:vMerge/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37A1" w:rsidRPr="00247FA8" w:rsidTr="00B20668">
        <w:tc>
          <w:tcPr>
            <w:tcW w:w="2552" w:type="dxa"/>
            <w:vMerge w:val="restart"/>
          </w:tcPr>
          <w:p w:rsidR="006E37A1" w:rsidRPr="00247FA8" w:rsidRDefault="006E37A1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АРЭС УГПС ЗЭС</w:t>
            </w:r>
          </w:p>
        </w:tc>
        <w:tc>
          <w:tcPr>
            <w:tcW w:w="11340" w:type="dxa"/>
          </w:tcPr>
          <w:p w:rsidR="006E37A1" w:rsidRPr="00247FA8" w:rsidRDefault="006E37A1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п. Надежный, </w:t>
            </w:r>
            <w:proofErr w:type="spell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ул</w:t>
            </w:r>
            <w:proofErr w:type="gram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.А</w:t>
            </w:r>
            <w:proofErr w:type="gramEnd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макинская</w:t>
            </w:r>
            <w:proofErr w:type="spellEnd"/>
          </w:p>
        </w:tc>
        <w:tc>
          <w:tcPr>
            <w:tcW w:w="1560" w:type="dxa"/>
            <w:vMerge w:val="restart"/>
          </w:tcPr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май-август</w:t>
            </w:r>
          </w:p>
        </w:tc>
      </w:tr>
      <w:tr w:rsidR="006E37A1" w:rsidRPr="008214BC" w:rsidTr="00B20668">
        <w:tc>
          <w:tcPr>
            <w:tcW w:w="2552" w:type="dxa"/>
            <w:vMerge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</w:tcPr>
          <w:p w:rsidR="006E37A1" w:rsidRPr="00247FA8" w:rsidRDefault="006E37A1" w:rsidP="00D25C95">
            <w:pPr>
              <w:pStyle w:val="ad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 (перед домом, за домом)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Ремонт и покраска </w:t>
            </w:r>
            <w:r w:rsidR="006E3989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существующих 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малых архитектурных форм на детских площадках. Покраска и ремонт существующих ограждений</w:t>
            </w:r>
          </w:p>
          <w:p w:rsidR="006E37A1" w:rsidRPr="00247FA8" w:rsidRDefault="006E37A1" w:rsidP="00D25C95">
            <w:pPr>
              <w:pStyle w:val="ad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Посадка кустов, деревьев, разбивка клумб, газонов, создание благоустройства на закрепленной территории.</w:t>
            </w:r>
          </w:p>
        </w:tc>
        <w:tc>
          <w:tcPr>
            <w:tcW w:w="1560" w:type="dxa"/>
            <w:vMerge/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37A1" w:rsidRPr="00247FA8" w:rsidTr="00B20668">
        <w:tc>
          <w:tcPr>
            <w:tcW w:w="2552" w:type="dxa"/>
            <w:vMerge w:val="restart"/>
          </w:tcPr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АБК</w:t>
            </w:r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(Участок озеленения.</w:t>
            </w:r>
            <w:proofErr w:type="gramEnd"/>
          </w:p>
          <w:p w:rsidR="006E37A1" w:rsidRPr="00247FA8" w:rsidRDefault="006E37A1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Детские трудовые бригады)</w:t>
            </w:r>
            <w:proofErr w:type="gramEnd"/>
          </w:p>
        </w:tc>
        <w:tc>
          <w:tcPr>
            <w:tcW w:w="11340" w:type="dxa"/>
          </w:tcPr>
          <w:p w:rsidR="006E37A1" w:rsidRPr="00247FA8" w:rsidRDefault="006E37A1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Общие мероприятия по озеленению города</w:t>
            </w:r>
          </w:p>
        </w:tc>
        <w:tc>
          <w:tcPr>
            <w:tcW w:w="1560" w:type="dxa"/>
            <w:vMerge w:val="restart"/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E37A1" w:rsidRPr="00247FA8" w:rsidRDefault="006E37A1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май-август</w:t>
            </w:r>
            <w:r w:rsidR="002C6F9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2C6F9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сентабрь</w:t>
            </w:r>
            <w:proofErr w:type="spellEnd"/>
            <w:r w:rsidR="002C6F9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6E37A1" w:rsidRPr="008214BC" w:rsidTr="00B20668">
        <w:tc>
          <w:tcPr>
            <w:tcW w:w="2552" w:type="dxa"/>
            <w:vMerge/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</w:tcPr>
          <w:p w:rsidR="006E37A1" w:rsidRPr="00247FA8" w:rsidRDefault="006E37A1" w:rsidP="00D25C95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1. Оформление цветочных клумб города:</w:t>
            </w:r>
          </w:p>
          <w:p w:rsidR="006E37A1" w:rsidRPr="00247FA8" w:rsidRDefault="006E37A1" w:rsidP="00D25C95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а) здание управления 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Удачнинского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ГОКа</w:t>
            </w:r>
            <w:proofErr w:type="spellEnd"/>
          </w:p>
          <w:p w:rsidR="006E37A1" w:rsidRPr="00247FA8" w:rsidRDefault="006E37A1" w:rsidP="00D25C95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б) бассейн «Русалочка»</w:t>
            </w:r>
          </w:p>
          <w:p w:rsidR="006E37A1" w:rsidRPr="00247FA8" w:rsidRDefault="006E37A1" w:rsidP="00D25C95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в) детский городок</w:t>
            </w:r>
          </w:p>
          <w:p w:rsidR="006E37A1" w:rsidRPr="00247FA8" w:rsidRDefault="006E37A1" w:rsidP="00D25C95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г) площадь у фонтана</w:t>
            </w:r>
          </w:p>
          <w:p w:rsidR="006E37A1" w:rsidRPr="00247FA8" w:rsidRDefault="006E37A1" w:rsidP="00D25C95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) торговый центр</w:t>
            </w:r>
          </w:p>
          <w:p w:rsidR="006E37A1" w:rsidRPr="00247FA8" w:rsidRDefault="006E37A1" w:rsidP="00D25C95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е) площадь им. Л.А. </w:t>
            </w:r>
            <w:proofErr w:type="spellStart"/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Попугаевой</w:t>
            </w:r>
            <w:proofErr w:type="spellEnd"/>
          </w:p>
          <w:p w:rsidR="006E37A1" w:rsidRPr="00247FA8" w:rsidRDefault="006E37A1" w:rsidP="00D25C95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2. Установка цветочных газонов</w:t>
            </w:r>
          </w:p>
          <w:p w:rsidR="002C6F97" w:rsidRPr="00247FA8" w:rsidRDefault="002C6F97" w:rsidP="00D25C95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3. Сбор семян дикой ромашки.</w:t>
            </w:r>
          </w:p>
          <w:p w:rsidR="006E37A1" w:rsidRPr="00247FA8" w:rsidRDefault="006E37A1" w:rsidP="00D25C95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C6F9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 Осенние посадки кустов и деревьев</w:t>
            </w:r>
            <w:r w:rsidR="002C6F97" w:rsidRPr="00247FA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60" w:type="dxa"/>
            <w:vMerge/>
          </w:tcPr>
          <w:p w:rsidR="006E37A1" w:rsidRPr="00247FA8" w:rsidRDefault="006E37A1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94219" w:rsidRPr="00247FA8" w:rsidRDefault="00D94219" w:rsidP="00D25C95">
      <w:pPr>
        <w:rPr>
          <w:rFonts w:ascii="Times New Roman" w:hAnsi="Times New Roman"/>
          <w:lang w:val="ru-RU"/>
        </w:rPr>
      </w:pPr>
    </w:p>
    <w:p w:rsidR="00D94219" w:rsidRPr="00247FA8" w:rsidRDefault="00D94219" w:rsidP="00D25C95">
      <w:pPr>
        <w:jc w:val="both"/>
        <w:rPr>
          <w:rFonts w:ascii="Times New Roman" w:hAnsi="Times New Roman"/>
          <w:lang w:val="ru-RU"/>
        </w:rPr>
      </w:pPr>
      <w:r w:rsidRPr="00247FA8">
        <w:rPr>
          <w:rFonts w:ascii="Times New Roman" w:hAnsi="Times New Roman"/>
          <w:lang w:val="ru-RU"/>
        </w:rPr>
        <w:t xml:space="preserve">1. Посадка деревьев и кустарников производится до начала вегетации (май) и после окончания вегетации (конец август-сентябрь). Рекомендовать производить посадку </w:t>
      </w:r>
      <w:r w:rsidR="002C6F97" w:rsidRPr="00247FA8">
        <w:rPr>
          <w:rFonts w:ascii="Times New Roman" w:hAnsi="Times New Roman"/>
          <w:lang w:val="ru-RU"/>
        </w:rPr>
        <w:t>следующих</w:t>
      </w:r>
      <w:r w:rsidRPr="00247FA8">
        <w:rPr>
          <w:rFonts w:ascii="Times New Roman" w:hAnsi="Times New Roman"/>
          <w:lang w:val="ru-RU"/>
        </w:rPr>
        <w:t xml:space="preserve"> видов растений: лиственница, ель, ольха, кустарники,  берез</w:t>
      </w:r>
      <w:r w:rsidR="006E3989" w:rsidRPr="00247FA8">
        <w:rPr>
          <w:rFonts w:ascii="Times New Roman" w:hAnsi="Times New Roman"/>
          <w:lang w:val="ru-RU"/>
        </w:rPr>
        <w:t>а</w:t>
      </w:r>
      <w:r w:rsidRPr="00247FA8">
        <w:rPr>
          <w:rFonts w:ascii="Times New Roman" w:hAnsi="Times New Roman"/>
          <w:lang w:val="ru-RU"/>
        </w:rPr>
        <w:t>.</w:t>
      </w:r>
    </w:p>
    <w:p w:rsidR="00D94219" w:rsidRPr="00247FA8" w:rsidRDefault="008F6021" w:rsidP="00D25C95">
      <w:pPr>
        <w:ind w:firstLine="0"/>
        <w:jc w:val="both"/>
        <w:rPr>
          <w:rFonts w:ascii="Times New Roman" w:hAnsi="Times New Roman"/>
          <w:lang w:val="ru-RU"/>
        </w:rPr>
      </w:pPr>
      <w:r w:rsidRPr="00247FA8">
        <w:rPr>
          <w:rFonts w:ascii="Times New Roman" w:hAnsi="Times New Roman"/>
          <w:lang w:val="ru-RU"/>
        </w:rPr>
        <w:t xml:space="preserve">      </w:t>
      </w:r>
      <w:r w:rsidR="00D94219" w:rsidRPr="00247FA8">
        <w:rPr>
          <w:rFonts w:ascii="Times New Roman" w:hAnsi="Times New Roman"/>
          <w:lang w:val="ru-RU"/>
        </w:rPr>
        <w:t xml:space="preserve">2. Рекомендовать руководителям предприятий торговли и общественного питания привести в надлежащий </w:t>
      </w:r>
      <w:proofErr w:type="gramStart"/>
      <w:r w:rsidR="00D94219" w:rsidRPr="00247FA8">
        <w:rPr>
          <w:rFonts w:ascii="Times New Roman" w:hAnsi="Times New Roman"/>
          <w:lang w:val="ru-RU"/>
        </w:rPr>
        <w:t>эстетический вид</w:t>
      </w:r>
      <w:proofErr w:type="gramEnd"/>
      <w:r w:rsidR="00D94219" w:rsidRPr="00247FA8">
        <w:rPr>
          <w:rFonts w:ascii="Times New Roman" w:hAnsi="Times New Roman"/>
          <w:lang w:val="ru-RU"/>
        </w:rPr>
        <w:t xml:space="preserve"> принадлежащие или арендуемые здания и павильоны в надлежащее санитарное состояние территории, принадлежащие к магазинам, павильонам, киоскам, рынкам, а также </w:t>
      </w:r>
      <w:r w:rsidR="006E3989" w:rsidRPr="00247FA8">
        <w:rPr>
          <w:rFonts w:ascii="Times New Roman" w:hAnsi="Times New Roman"/>
          <w:lang w:val="ru-RU"/>
        </w:rPr>
        <w:t>площадки,</w:t>
      </w:r>
      <w:r w:rsidR="00D94219" w:rsidRPr="00247FA8">
        <w:rPr>
          <w:rFonts w:ascii="Times New Roman" w:hAnsi="Times New Roman"/>
          <w:lang w:val="ru-RU"/>
        </w:rPr>
        <w:t xml:space="preserve"> отведенные для организации летних кафе и уличной торговли:</w:t>
      </w:r>
    </w:p>
    <w:p w:rsidR="00D94219" w:rsidRPr="00247FA8" w:rsidRDefault="00D94219" w:rsidP="00D25C95">
      <w:pPr>
        <w:rPr>
          <w:rFonts w:ascii="Times New Roman" w:hAnsi="Times New Roman"/>
          <w:lang w:val="ru-RU"/>
        </w:rPr>
      </w:pPr>
      <w:r w:rsidRPr="00247FA8">
        <w:rPr>
          <w:rFonts w:ascii="Times New Roman" w:hAnsi="Times New Roman"/>
          <w:lang w:val="ru-RU"/>
        </w:rPr>
        <w:t>- установить и обновить урны у входов в магазины, павильоны, в местах организованной уличной торговли;                                                                                                                      - обновить фасады торговых объектов;                                                                                                                                                                                                                                            -произвести санитарную очистку территорий, посадку кустов, деревьев, разбивка клумб, газонов, создание благоустройства на закрепленной территории;                                                    - и иные виды работ по санитарной очистке и благоустройству города.</w:t>
      </w:r>
    </w:p>
    <w:p w:rsidR="002C6F97" w:rsidRPr="00247FA8" w:rsidRDefault="008F6021" w:rsidP="00D25C95">
      <w:pPr>
        <w:tabs>
          <w:tab w:val="left" w:pos="855"/>
        </w:tabs>
        <w:ind w:firstLine="0"/>
        <w:jc w:val="both"/>
        <w:rPr>
          <w:rFonts w:ascii="Times New Roman" w:hAnsi="Times New Roman"/>
          <w:b/>
          <w:u w:val="single"/>
          <w:lang w:val="ru-RU"/>
        </w:rPr>
      </w:pPr>
      <w:r w:rsidRPr="00247FA8">
        <w:rPr>
          <w:rFonts w:ascii="Times New Roman" w:hAnsi="Times New Roman"/>
          <w:lang w:val="ru-RU"/>
        </w:rPr>
        <w:t xml:space="preserve">       </w:t>
      </w:r>
      <w:r w:rsidR="00D94219" w:rsidRPr="00247FA8">
        <w:rPr>
          <w:rFonts w:ascii="Times New Roman" w:hAnsi="Times New Roman"/>
          <w:lang w:val="ru-RU"/>
        </w:rPr>
        <w:t xml:space="preserve">3. </w:t>
      </w:r>
      <w:r w:rsidR="00D94219" w:rsidRPr="00247FA8">
        <w:rPr>
          <w:rFonts w:ascii="Times New Roman" w:hAnsi="Times New Roman"/>
          <w:b/>
          <w:u w:val="single"/>
          <w:lang w:val="ru-RU"/>
        </w:rPr>
        <w:t xml:space="preserve">Всем предприятиям и производственным  организациям </w:t>
      </w:r>
      <w:proofErr w:type="gramStart"/>
      <w:r w:rsidR="00D94219" w:rsidRPr="00247FA8">
        <w:rPr>
          <w:rFonts w:ascii="Times New Roman" w:hAnsi="Times New Roman"/>
          <w:b/>
          <w:u w:val="single"/>
          <w:lang w:val="ru-RU"/>
        </w:rPr>
        <w:t>предоставлять отчет</w:t>
      </w:r>
      <w:proofErr w:type="gramEnd"/>
      <w:r w:rsidR="00D94219" w:rsidRPr="00247FA8">
        <w:rPr>
          <w:rFonts w:ascii="Times New Roman" w:hAnsi="Times New Roman"/>
          <w:b/>
          <w:u w:val="single"/>
          <w:lang w:val="ru-RU"/>
        </w:rPr>
        <w:t xml:space="preserve"> о проделанной работе еженедельно  каждый </w:t>
      </w:r>
      <w:r w:rsidR="00256815" w:rsidRPr="00247FA8">
        <w:rPr>
          <w:rFonts w:ascii="Times New Roman" w:hAnsi="Times New Roman"/>
          <w:b/>
          <w:u w:val="single"/>
          <w:lang w:val="ru-RU"/>
        </w:rPr>
        <w:t>четверг</w:t>
      </w:r>
      <w:r w:rsidR="002C6F97" w:rsidRPr="00247FA8">
        <w:rPr>
          <w:rFonts w:ascii="Times New Roman" w:hAnsi="Times New Roman"/>
          <w:b/>
          <w:u w:val="single"/>
          <w:lang w:val="ru-RU"/>
        </w:rPr>
        <w:t xml:space="preserve"> до 1</w:t>
      </w:r>
      <w:r w:rsidRPr="00247FA8">
        <w:rPr>
          <w:rFonts w:ascii="Times New Roman" w:hAnsi="Times New Roman"/>
          <w:b/>
          <w:u w:val="single"/>
          <w:lang w:val="ru-RU"/>
        </w:rPr>
        <w:t>6</w:t>
      </w:r>
      <w:r w:rsidR="002C6F97" w:rsidRPr="00247FA8">
        <w:rPr>
          <w:rFonts w:ascii="Times New Roman" w:hAnsi="Times New Roman"/>
          <w:b/>
          <w:u w:val="single"/>
          <w:lang w:val="ru-RU"/>
        </w:rPr>
        <w:t>-00 по адресу</w:t>
      </w:r>
      <w:r w:rsidR="00D94219" w:rsidRPr="00247FA8">
        <w:rPr>
          <w:rFonts w:ascii="Times New Roman" w:hAnsi="Times New Roman"/>
          <w:b/>
          <w:u w:val="single"/>
          <w:lang w:val="ru-RU"/>
        </w:rPr>
        <w:t>: Новый город, Центральная площадь 1, Администрация МО "Город Удачный"</w:t>
      </w:r>
      <w:r w:rsidRPr="00247FA8">
        <w:rPr>
          <w:rFonts w:ascii="Times New Roman" w:hAnsi="Times New Roman"/>
          <w:b/>
          <w:u w:val="single"/>
          <w:lang w:val="ru-RU"/>
        </w:rPr>
        <w:t xml:space="preserve"> (кааб. №</w:t>
      </w:r>
      <w:r w:rsidR="002C6F97" w:rsidRPr="00247FA8">
        <w:rPr>
          <w:rFonts w:ascii="Times New Roman" w:hAnsi="Times New Roman"/>
          <w:b/>
          <w:u w:val="single"/>
          <w:lang w:val="ru-RU"/>
        </w:rPr>
        <w:t>.</w:t>
      </w:r>
      <w:r w:rsidRPr="00247FA8">
        <w:rPr>
          <w:rFonts w:ascii="Times New Roman" w:hAnsi="Times New Roman"/>
          <w:b/>
          <w:u w:val="single"/>
          <w:lang w:val="ru-RU"/>
        </w:rPr>
        <w:t>9,13)</w:t>
      </w:r>
      <w:r w:rsidR="00D94219" w:rsidRPr="00247FA8">
        <w:rPr>
          <w:rFonts w:ascii="Times New Roman" w:hAnsi="Times New Roman"/>
          <w:b/>
          <w:u w:val="single"/>
          <w:lang w:val="ru-RU"/>
        </w:rPr>
        <w:t xml:space="preserve"> Отчет предоставлять в электронном </w:t>
      </w:r>
      <w:r w:rsidRPr="00247FA8">
        <w:rPr>
          <w:rFonts w:ascii="Times New Roman" w:hAnsi="Times New Roman"/>
          <w:b/>
          <w:u w:val="single"/>
          <w:lang w:val="ru-RU"/>
        </w:rPr>
        <w:t>(</w:t>
      </w:r>
      <w:r w:rsidRPr="00247FA8">
        <w:rPr>
          <w:rFonts w:ascii="Times New Roman" w:hAnsi="Times New Roman"/>
          <w:b/>
          <w:u w:val="single"/>
        </w:rPr>
        <w:t>E</w:t>
      </w:r>
      <w:r w:rsidRPr="00247FA8">
        <w:rPr>
          <w:rFonts w:ascii="Times New Roman" w:hAnsi="Times New Roman"/>
          <w:b/>
          <w:u w:val="single"/>
          <w:lang w:val="ru-RU"/>
        </w:rPr>
        <w:t>-</w:t>
      </w:r>
      <w:r w:rsidRPr="00247FA8">
        <w:rPr>
          <w:rFonts w:ascii="Times New Roman" w:hAnsi="Times New Roman"/>
          <w:b/>
          <w:u w:val="single"/>
        </w:rPr>
        <w:t>m</w:t>
      </w:r>
      <w:proofErr w:type="gramStart"/>
      <w:r w:rsidRPr="00247FA8">
        <w:rPr>
          <w:rFonts w:ascii="Times New Roman" w:hAnsi="Times New Roman"/>
          <w:b/>
          <w:u w:val="single"/>
          <w:lang w:val="ru-RU"/>
        </w:rPr>
        <w:t>а</w:t>
      </w:r>
      <w:proofErr w:type="spellStart"/>
      <w:proofErr w:type="gramEnd"/>
      <w:r w:rsidRPr="00247FA8">
        <w:rPr>
          <w:rFonts w:ascii="Times New Roman" w:hAnsi="Times New Roman"/>
          <w:b/>
          <w:u w:val="single"/>
        </w:rPr>
        <w:t>il</w:t>
      </w:r>
      <w:proofErr w:type="spellEnd"/>
      <w:r w:rsidRPr="00247FA8">
        <w:rPr>
          <w:rFonts w:ascii="Times New Roman" w:hAnsi="Times New Roman"/>
          <w:b/>
          <w:u w:val="single"/>
          <w:lang w:val="ru-RU"/>
        </w:rPr>
        <w:t xml:space="preserve">: </w:t>
      </w:r>
      <w:hyperlink r:id="rId8" w:history="1">
        <w:r w:rsidRPr="00247FA8">
          <w:rPr>
            <w:rStyle w:val="afa"/>
            <w:rFonts w:ascii="Times New Roman" w:hAnsi="Times New Roman"/>
            <w:b/>
          </w:rPr>
          <w:t>adm</w:t>
        </w:r>
        <w:r w:rsidRPr="00247FA8">
          <w:rPr>
            <w:rStyle w:val="afa"/>
            <w:rFonts w:ascii="Times New Roman" w:hAnsi="Times New Roman"/>
            <w:b/>
            <w:lang w:val="ru-RU"/>
          </w:rPr>
          <w:t>.</w:t>
        </w:r>
        <w:r w:rsidRPr="00247FA8">
          <w:rPr>
            <w:rStyle w:val="afa"/>
            <w:rFonts w:ascii="Times New Roman" w:hAnsi="Times New Roman"/>
            <w:b/>
          </w:rPr>
          <w:t>udachny</w:t>
        </w:r>
        <w:r w:rsidRPr="00247FA8">
          <w:rPr>
            <w:rStyle w:val="afa"/>
            <w:rFonts w:ascii="Times New Roman" w:hAnsi="Times New Roman"/>
            <w:b/>
            <w:lang w:val="ru-RU"/>
          </w:rPr>
          <w:t>@</w:t>
        </w:r>
        <w:r w:rsidRPr="00247FA8">
          <w:rPr>
            <w:rStyle w:val="afa"/>
            <w:rFonts w:ascii="Times New Roman" w:hAnsi="Times New Roman"/>
            <w:b/>
          </w:rPr>
          <w:t>mail</w:t>
        </w:r>
        <w:r w:rsidRPr="00247FA8">
          <w:rPr>
            <w:rStyle w:val="afa"/>
            <w:rFonts w:ascii="Times New Roman" w:hAnsi="Times New Roman"/>
            <w:b/>
            <w:lang w:val="ru-RU"/>
          </w:rPr>
          <w:t>.</w:t>
        </w:r>
        <w:proofErr w:type="spellStart"/>
        <w:r w:rsidRPr="00247FA8">
          <w:rPr>
            <w:rStyle w:val="afa"/>
            <w:rFonts w:ascii="Times New Roman" w:hAnsi="Times New Roman"/>
            <w:b/>
          </w:rPr>
          <w:t>ru</w:t>
        </w:r>
        <w:proofErr w:type="spellEnd"/>
      </w:hyperlink>
      <w:r w:rsidRPr="00247FA8">
        <w:rPr>
          <w:rFonts w:ascii="Times New Roman" w:hAnsi="Times New Roman"/>
          <w:b/>
          <w:u w:val="single"/>
          <w:lang w:val="ru-RU"/>
        </w:rPr>
        <w:t xml:space="preserve">) </w:t>
      </w:r>
      <w:r w:rsidR="00D94219" w:rsidRPr="00247FA8">
        <w:rPr>
          <w:rFonts w:ascii="Times New Roman" w:hAnsi="Times New Roman"/>
          <w:b/>
          <w:u w:val="single"/>
          <w:lang w:val="ru-RU"/>
        </w:rPr>
        <w:t xml:space="preserve">и бумажном виде. Бумажный вид должен быть заверен подписью и печатью. </w:t>
      </w:r>
    </w:p>
    <w:p w:rsidR="00D94219" w:rsidRPr="00247FA8" w:rsidRDefault="00D94219" w:rsidP="00D25C95">
      <w:pPr>
        <w:tabs>
          <w:tab w:val="left" w:pos="855"/>
        </w:tabs>
        <w:ind w:firstLine="0"/>
        <w:rPr>
          <w:rFonts w:ascii="Times New Roman" w:hAnsi="Times New Roman"/>
          <w:lang w:val="ru-RU"/>
        </w:rPr>
      </w:pPr>
      <w:r w:rsidRPr="00247FA8">
        <w:rPr>
          <w:rFonts w:ascii="Times New Roman" w:hAnsi="Times New Roman"/>
          <w:lang w:val="ru-RU"/>
        </w:rPr>
        <w:t>При отправке отчетов  обязательно указывать контактные данные исполнителя работ (полностью ФИО, телефон)</w:t>
      </w:r>
    </w:p>
    <w:p w:rsidR="00D94219" w:rsidRPr="00247FA8" w:rsidRDefault="00D94219" w:rsidP="008F6021">
      <w:pPr>
        <w:pStyle w:val="ad"/>
        <w:numPr>
          <w:ilvl w:val="0"/>
          <w:numId w:val="25"/>
        </w:numPr>
        <w:tabs>
          <w:tab w:val="left" w:pos="0"/>
        </w:tabs>
        <w:ind w:left="0" w:firstLine="426"/>
        <w:jc w:val="both"/>
        <w:rPr>
          <w:rFonts w:ascii="Times New Roman" w:hAnsi="Times New Roman"/>
          <w:lang w:val="ru-RU"/>
        </w:rPr>
      </w:pPr>
      <w:proofErr w:type="gramStart"/>
      <w:r w:rsidRPr="00247FA8">
        <w:rPr>
          <w:rFonts w:ascii="Times New Roman" w:hAnsi="Times New Roman"/>
          <w:lang w:val="ru-RU"/>
        </w:rPr>
        <w:t xml:space="preserve">Контроль </w:t>
      </w:r>
      <w:r w:rsidR="00256815" w:rsidRPr="00247FA8">
        <w:rPr>
          <w:rFonts w:ascii="Times New Roman" w:hAnsi="Times New Roman"/>
          <w:lang w:val="ru-RU"/>
        </w:rPr>
        <w:t xml:space="preserve"> </w:t>
      </w:r>
      <w:r w:rsidRPr="00247FA8">
        <w:rPr>
          <w:rFonts w:ascii="Times New Roman" w:hAnsi="Times New Roman"/>
          <w:lang w:val="ru-RU"/>
        </w:rPr>
        <w:t>за выполнением данных меро</w:t>
      </w:r>
      <w:r w:rsidR="00B20668" w:rsidRPr="00247FA8">
        <w:rPr>
          <w:rFonts w:ascii="Times New Roman" w:hAnsi="Times New Roman"/>
          <w:lang w:val="ru-RU"/>
        </w:rPr>
        <w:t>приятий осуществляет: зам.</w:t>
      </w:r>
      <w:r w:rsidR="00256815" w:rsidRPr="00247FA8">
        <w:rPr>
          <w:rFonts w:ascii="Times New Roman" w:hAnsi="Times New Roman"/>
          <w:lang w:val="ru-RU"/>
        </w:rPr>
        <w:t xml:space="preserve"> главы </w:t>
      </w:r>
      <w:r w:rsidR="00247FA8" w:rsidRPr="00247FA8">
        <w:rPr>
          <w:rFonts w:ascii="Times New Roman" w:hAnsi="Times New Roman"/>
          <w:lang w:val="ru-RU"/>
        </w:rPr>
        <w:t>администрации</w:t>
      </w:r>
      <w:r w:rsidR="00256815" w:rsidRPr="00247FA8">
        <w:rPr>
          <w:rFonts w:ascii="Times New Roman" w:hAnsi="Times New Roman"/>
          <w:lang w:val="ru-RU"/>
        </w:rPr>
        <w:t xml:space="preserve"> </w:t>
      </w:r>
      <w:r w:rsidR="008F6021" w:rsidRPr="00247FA8">
        <w:rPr>
          <w:rFonts w:ascii="Times New Roman" w:hAnsi="Times New Roman"/>
          <w:lang w:val="ru-RU"/>
        </w:rPr>
        <w:t xml:space="preserve"> по городскому хозяйству </w:t>
      </w:r>
      <w:r w:rsidR="00256815" w:rsidRPr="00247FA8">
        <w:rPr>
          <w:rFonts w:ascii="Times New Roman" w:hAnsi="Times New Roman"/>
          <w:lang w:val="ru-RU"/>
        </w:rPr>
        <w:t xml:space="preserve">- О.Н. Балкарова,  гл. инженер МУП «УПЖХ» </w:t>
      </w:r>
      <w:r w:rsidRPr="00247FA8">
        <w:rPr>
          <w:rFonts w:ascii="Times New Roman" w:hAnsi="Times New Roman"/>
          <w:lang w:val="ru-RU"/>
        </w:rPr>
        <w:t xml:space="preserve">М.А. </w:t>
      </w:r>
      <w:proofErr w:type="spellStart"/>
      <w:r w:rsidRPr="00247FA8">
        <w:rPr>
          <w:rFonts w:ascii="Times New Roman" w:hAnsi="Times New Roman"/>
          <w:lang w:val="ru-RU"/>
        </w:rPr>
        <w:t>Нерадовский</w:t>
      </w:r>
      <w:proofErr w:type="spellEnd"/>
      <w:r w:rsidRPr="00247FA8">
        <w:rPr>
          <w:rFonts w:ascii="Times New Roman" w:hAnsi="Times New Roman"/>
          <w:lang w:val="ru-RU"/>
        </w:rPr>
        <w:t xml:space="preserve">, </w:t>
      </w:r>
      <w:r w:rsidR="002C6F97" w:rsidRPr="00247FA8">
        <w:rPr>
          <w:rFonts w:ascii="Times New Roman" w:hAnsi="Times New Roman"/>
          <w:lang w:val="ru-RU"/>
        </w:rPr>
        <w:t xml:space="preserve">главный специалист по ГО, ЧС и ПБ администрации МО "Город Удачный" А.В. Баранников, ведущий специалист </w:t>
      </w:r>
      <w:r w:rsidR="002C6F97" w:rsidRPr="00247FA8">
        <w:rPr>
          <w:rFonts w:ascii="Times New Roman" w:hAnsi="Times New Roman"/>
          <w:lang w:val="ru-RU"/>
        </w:rPr>
        <w:lastRenderedPageBreak/>
        <w:t>землеустроитель администрации МО "Город Удачный" С.В. Брюхова, инженер по надзору за зданиями, сооружениями и содержанием городских дорог, благоустройству территории, учету объектов</w:t>
      </w:r>
      <w:proofErr w:type="gramEnd"/>
      <w:r w:rsidR="002C6F97" w:rsidRPr="00247FA8">
        <w:rPr>
          <w:rFonts w:ascii="Times New Roman" w:hAnsi="Times New Roman"/>
          <w:lang w:val="ru-RU"/>
        </w:rPr>
        <w:t xml:space="preserve"> жилого фонда И.С. Сапожникова.</w:t>
      </w:r>
    </w:p>
    <w:p w:rsidR="000958D0" w:rsidRPr="00247FA8" w:rsidRDefault="00D94219" w:rsidP="00D25C95">
      <w:pPr>
        <w:rPr>
          <w:rFonts w:ascii="Times New Roman" w:hAnsi="Times New Roman"/>
          <w:lang w:val="ru-RU"/>
        </w:rPr>
      </w:pPr>
      <w:r w:rsidRPr="00247FA8">
        <w:rPr>
          <w:rFonts w:ascii="Times New Roman" w:hAnsi="Times New Roman"/>
          <w:lang w:val="ru-RU"/>
        </w:rPr>
        <w:t>По всем вопросам обращаться 8(41136) 51112 (доп.109) А.В. Баранников</w:t>
      </w:r>
      <w:r w:rsidR="00247FA8" w:rsidRPr="00247FA8">
        <w:rPr>
          <w:rFonts w:ascii="Times New Roman" w:hAnsi="Times New Roman"/>
          <w:lang w:val="ru-RU"/>
        </w:rPr>
        <w:t>, 8 (41136) 5-10-60 С.В. Брюхова, 8(41136) 51112 (доп.120) И.С. Сапожникова.</w:t>
      </w:r>
    </w:p>
    <w:p w:rsidR="002C6F97" w:rsidRPr="00247FA8" w:rsidRDefault="002C6F97" w:rsidP="00D25C95">
      <w:pPr>
        <w:rPr>
          <w:rFonts w:ascii="Times New Roman" w:hAnsi="Times New Roman"/>
          <w:lang w:val="ru-RU"/>
        </w:rPr>
      </w:pPr>
    </w:p>
    <w:sectPr w:rsidR="002C6F97" w:rsidRPr="00247FA8" w:rsidSect="00551042">
      <w:pgSz w:w="16838" w:h="11906" w:orient="landscape"/>
      <w:pgMar w:top="426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8F5" w:rsidRDefault="009248F5" w:rsidP="00C36776">
      <w:r>
        <w:separator/>
      </w:r>
    </w:p>
  </w:endnote>
  <w:endnote w:type="continuationSeparator" w:id="1">
    <w:p w:rsidR="009248F5" w:rsidRDefault="009248F5" w:rsidP="00C3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8F5" w:rsidRDefault="009248F5" w:rsidP="00C36776">
      <w:r>
        <w:separator/>
      </w:r>
    </w:p>
  </w:footnote>
  <w:footnote w:type="continuationSeparator" w:id="1">
    <w:p w:rsidR="009248F5" w:rsidRDefault="009248F5" w:rsidP="00C36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E2B"/>
    <w:multiLevelType w:val="hybridMultilevel"/>
    <w:tmpl w:val="BBF08E0C"/>
    <w:lvl w:ilvl="0" w:tplc="081A0D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0B3625"/>
    <w:multiLevelType w:val="hybridMultilevel"/>
    <w:tmpl w:val="6A62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5DBD"/>
    <w:multiLevelType w:val="hybridMultilevel"/>
    <w:tmpl w:val="E710161A"/>
    <w:lvl w:ilvl="0" w:tplc="333E4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2694"/>
    <w:multiLevelType w:val="hybridMultilevel"/>
    <w:tmpl w:val="657814EA"/>
    <w:lvl w:ilvl="0" w:tplc="05E0C0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2FD21D9"/>
    <w:multiLevelType w:val="hybridMultilevel"/>
    <w:tmpl w:val="0A62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61DE6"/>
    <w:multiLevelType w:val="hybridMultilevel"/>
    <w:tmpl w:val="E856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551BE"/>
    <w:multiLevelType w:val="hybridMultilevel"/>
    <w:tmpl w:val="FD96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03A47"/>
    <w:multiLevelType w:val="hybridMultilevel"/>
    <w:tmpl w:val="B620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11FEA"/>
    <w:multiLevelType w:val="hybridMultilevel"/>
    <w:tmpl w:val="657814EA"/>
    <w:lvl w:ilvl="0" w:tplc="05E0C0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6757E76"/>
    <w:multiLevelType w:val="hybridMultilevel"/>
    <w:tmpl w:val="95F6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12C59"/>
    <w:multiLevelType w:val="hybridMultilevel"/>
    <w:tmpl w:val="96B0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4DBE"/>
    <w:multiLevelType w:val="hybridMultilevel"/>
    <w:tmpl w:val="FD96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565B0"/>
    <w:multiLevelType w:val="hybridMultilevel"/>
    <w:tmpl w:val="44FE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373FB"/>
    <w:multiLevelType w:val="hybridMultilevel"/>
    <w:tmpl w:val="30CC6226"/>
    <w:lvl w:ilvl="0" w:tplc="EB4ED346">
      <w:start w:val="1"/>
      <w:numFmt w:val="decimal"/>
      <w:lvlText w:val="%1.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32373120"/>
    <w:multiLevelType w:val="hybridMultilevel"/>
    <w:tmpl w:val="96B0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D430A"/>
    <w:multiLevelType w:val="hybridMultilevel"/>
    <w:tmpl w:val="30CC6226"/>
    <w:lvl w:ilvl="0" w:tplc="EB4ED346">
      <w:start w:val="1"/>
      <w:numFmt w:val="decimal"/>
      <w:lvlText w:val="%1.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371C5E20"/>
    <w:multiLevelType w:val="hybridMultilevel"/>
    <w:tmpl w:val="D0A24C92"/>
    <w:lvl w:ilvl="0" w:tplc="C5F28DA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388E545B"/>
    <w:multiLevelType w:val="hybridMultilevel"/>
    <w:tmpl w:val="66A0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47BAC"/>
    <w:multiLevelType w:val="hybridMultilevel"/>
    <w:tmpl w:val="5C66142E"/>
    <w:lvl w:ilvl="0" w:tplc="E59AE84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AEF00BE"/>
    <w:multiLevelType w:val="hybridMultilevel"/>
    <w:tmpl w:val="FD8A2C78"/>
    <w:lvl w:ilvl="0" w:tplc="5DC49C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4D075914"/>
    <w:multiLevelType w:val="hybridMultilevel"/>
    <w:tmpl w:val="3E22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6730C"/>
    <w:multiLevelType w:val="hybridMultilevel"/>
    <w:tmpl w:val="A29CE06C"/>
    <w:lvl w:ilvl="0" w:tplc="74901CD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>
    <w:nsid w:val="58395289"/>
    <w:multiLevelType w:val="hybridMultilevel"/>
    <w:tmpl w:val="763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7074D"/>
    <w:multiLevelType w:val="hybridMultilevel"/>
    <w:tmpl w:val="7302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303BA"/>
    <w:multiLevelType w:val="hybridMultilevel"/>
    <w:tmpl w:val="46E8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B2696"/>
    <w:multiLevelType w:val="hybridMultilevel"/>
    <w:tmpl w:val="BF06E8A2"/>
    <w:lvl w:ilvl="0" w:tplc="A8FA057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6">
    <w:nsid w:val="65397DE7"/>
    <w:multiLevelType w:val="hybridMultilevel"/>
    <w:tmpl w:val="60C6F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C5E7D"/>
    <w:multiLevelType w:val="hybridMultilevel"/>
    <w:tmpl w:val="657814EA"/>
    <w:lvl w:ilvl="0" w:tplc="05E0C0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74844CEB"/>
    <w:multiLevelType w:val="hybridMultilevel"/>
    <w:tmpl w:val="C24C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F5DCD"/>
    <w:multiLevelType w:val="hybridMultilevel"/>
    <w:tmpl w:val="36524984"/>
    <w:lvl w:ilvl="0" w:tplc="E2A6A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36237"/>
    <w:multiLevelType w:val="hybridMultilevel"/>
    <w:tmpl w:val="C8C4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36790"/>
    <w:multiLevelType w:val="hybridMultilevel"/>
    <w:tmpl w:val="24BC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25"/>
  </w:num>
  <w:num w:numId="5">
    <w:abstractNumId w:val="16"/>
  </w:num>
  <w:num w:numId="6">
    <w:abstractNumId w:val="18"/>
  </w:num>
  <w:num w:numId="7">
    <w:abstractNumId w:val="21"/>
  </w:num>
  <w:num w:numId="8">
    <w:abstractNumId w:val="19"/>
  </w:num>
  <w:num w:numId="9">
    <w:abstractNumId w:val="7"/>
  </w:num>
  <w:num w:numId="10">
    <w:abstractNumId w:val="24"/>
  </w:num>
  <w:num w:numId="11">
    <w:abstractNumId w:val="4"/>
  </w:num>
  <w:num w:numId="12">
    <w:abstractNumId w:val="22"/>
  </w:num>
  <w:num w:numId="13">
    <w:abstractNumId w:val="20"/>
  </w:num>
  <w:num w:numId="14">
    <w:abstractNumId w:val="0"/>
  </w:num>
  <w:num w:numId="15">
    <w:abstractNumId w:val="1"/>
  </w:num>
  <w:num w:numId="16">
    <w:abstractNumId w:val="31"/>
  </w:num>
  <w:num w:numId="17">
    <w:abstractNumId w:val="23"/>
  </w:num>
  <w:num w:numId="18">
    <w:abstractNumId w:val="17"/>
  </w:num>
  <w:num w:numId="19">
    <w:abstractNumId w:val="11"/>
  </w:num>
  <w:num w:numId="20">
    <w:abstractNumId w:val="6"/>
  </w:num>
  <w:num w:numId="21">
    <w:abstractNumId w:val="28"/>
  </w:num>
  <w:num w:numId="22">
    <w:abstractNumId w:val="14"/>
  </w:num>
  <w:num w:numId="23">
    <w:abstractNumId w:val="12"/>
  </w:num>
  <w:num w:numId="24">
    <w:abstractNumId w:val="30"/>
  </w:num>
  <w:num w:numId="25">
    <w:abstractNumId w:val="9"/>
  </w:num>
  <w:num w:numId="26">
    <w:abstractNumId w:val="2"/>
  </w:num>
  <w:num w:numId="27">
    <w:abstractNumId w:val="29"/>
  </w:num>
  <w:num w:numId="28">
    <w:abstractNumId w:val="27"/>
  </w:num>
  <w:num w:numId="29">
    <w:abstractNumId w:val="8"/>
  </w:num>
  <w:num w:numId="30">
    <w:abstractNumId w:val="15"/>
  </w:num>
  <w:num w:numId="31">
    <w:abstractNumId w:val="10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E16"/>
    <w:rsid w:val="00006A9B"/>
    <w:rsid w:val="000245BF"/>
    <w:rsid w:val="00044A57"/>
    <w:rsid w:val="000763EE"/>
    <w:rsid w:val="000958D0"/>
    <w:rsid w:val="000B49C6"/>
    <w:rsid w:val="000B7A59"/>
    <w:rsid w:val="000D4EDC"/>
    <w:rsid w:val="00100E4D"/>
    <w:rsid w:val="00121F58"/>
    <w:rsid w:val="00147A58"/>
    <w:rsid w:val="00174328"/>
    <w:rsid w:val="00175D2B"/>
    <w:rsid w:val="00187498"/>
    <w:rsid w:val="001914C1"/>
    <w:rsid w:val="001A4919"/>
    <w:rsid w:val="001C11B8"/>
    <w:rsid w:val="00235769"/>
    <w:rsid w:val="00247FA8"/>
    <w:rsid w:val="00256815"/>
    <w:rsid w:val="002624BF"/>
    <w:rsid w:val="002809C3"/>
    <w:rsid w:val="0028656C"/>
    <w:rsid w:val="002C2BA4"/>
    <w:rsid w:val="002C6F97"/>
    <w:rsid w:val="002D4F7E"/>
    <w:rsid w:val="002E4E76"/>
    <w:rsid w:val="0030037E"/>
    <w:rsid w:val="003309DC"/>
    <w:rsid w:val="003523FE"/>
    <w:rsid w:val="003960C4"/>
    <w:rsid w:val="004556A8"/>
    <w:rsid w:val="00472E85"/>
    <w:rsid w:val="00491003"/>
    <w:rsid w:val="004B0C38"/>
    <w:rsid w:val="004B6263"/>
    <w:rsid w:val="004E64CA"/>
    <w:rsid w:val="00503641"/>
    <w:rsid w:val="0053052F"/>
    <w:rsid w:val="00533438"/>
    <w:rsid w:val="00551042"/>
    <w:rsid w:val="005913B0"/>
    <w:rsid w:val="005945AC"/>
    <w:rsid w:val="005C629F"/>
    <w:rsid w:val="005D3AA5"/>
    <w:rsid w:val="005E0DB8"/>
    <w:rsid w:val="005F45D4"/>
    <w:rsid w:val="00605DF3"/>
    <w:rsid w:val="0062129B"/>
    <w:rsid w:val="006300E8"/>
    <w:rsid w:val="00650FD4"/>
    <w:rsid w:val="006E37A1"/>
    <w:rsid w:val="006E3989"/>
    <w:rsid w:val="0073727B"/>
    <w:rsid w:val="00741423"/>
    <w:rsid w:val="00774541"/>
    <w:rsid w:val="007C139F"/>
    <w:rsid w:val="007E5F64"/>
    <w:rsid w:val="007F5F5B"/>
    <w:rsid w:val="00806C45"/>
    <w:rsid w:val="0081065B"/>
    <w:rsid w:val="008214BC"/>
    <w:rsid w:val="00854A64"/>
    <w:rsid w:val="00872753"/>
    <w:rsid w:val="008A6276"/>
    <w:rsid w:val="008C4545"/>
    <w:rsid w:val="008C61DC"/>
    <w:rsid w:val="008D3F44"/>
    <w:rsid w:val="008F6021"/>
    <w:rsid w:val="009248F5"/>
    <w:rsid w:val="00934C0C"/>
    <w:rsid w:val="009375DB"/>
    <w:rsid w:val="00994055"/>
    <w:rsid w:val="009E775F"/>
    <w:rsid w:val="00A17347"/>
    <w:rsid w:val="00A24DD4"/>
    <w:rsid w:val="00A26646"/>
    <w:rsid w:val="00A50C04"/>
    <w:rsid w:val="00A75E16"/>
    <w:rsid w:val="00A81A8B"/>
    <w:rsid w:val="00A82899"/>
    <w:rsid w:val="00A9264B"/>
    <w:rsid w:val="00AA3E42"/>
    <w:rsid w:val="00AB5B42"/>
    <w:rsid w:val="00AD7DC2"/>
    <w:rsid w:val="00B03DB6"/>
    <w:rsid w:val="00B20668"/>
    <w:rsid w:val="00B74CD9"/>
    <w:rsid w:val="00B77FAC"/>
    <w:rsid w:val="00B941DA"/>
    <w:rsid w:val="00BD52E8"/>
    <w:rsid w:val="00BE56D7"/>
    <w:rsid w:val="00C36776"/>
    <w:rsid w:val="00C80BDC"/>
    <w:rsid w:val="00C93939"/>
    <w:rsid w:val="00CA70FA"/>
    <w:rsid w:val="00CE35D8"/>
    <w:rsid w:val="00CF44F5"/>
    <w:rsid w:val="00D05808"/>
    <w:rsid w:val="00D25C95"/>
    <w:rsid w:val="00D35CDD"/>
    <w:rsid w:val="00D57045"/>
    <w:rsid w:val="00D7796C"/>
    <w:rsid w:val="00D811B1"/>
    <w:rsid w:val="00D831E8"/>
    <w:rsid w:val="00D94219"/>
    <w:rsid w:val="00DF31F5"/>
    <w:rsid w:val="00E1195F"/>
    <w:rsid w:val="00E46ADC"/>
    <w:rsid w:val="00E84E6F"/>
    <w:rsid w:val="00EA333E"/>
    <w:rsid w:val="00ED3B85"/>
    <w:rsid w:val="00EE0352"/>
    <w:rsid w:val="00F03434"/>
    <w:rsid w:val="00F64331"/>
    <w:rsid w:val="00F75569"/>
    <w:rsid w:val="00F87BD9"/>
    <w:rsid w:val="00FF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19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9421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21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21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21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219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219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219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219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219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421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421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421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421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94219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94219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D9421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9421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421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94219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9421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D9421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D9421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94219"/>
    <w:rPr>
      <w:rFonts w:ascii="Calibr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D94219"/>
    <w:rPr>
      <w:b/>
      <w:bCs/>
      <w:spacing w:val="0"/>
    </w:rPr>
  </w:style>
  <w:style w:type="character" w:styleId="aa">
    <w:name w:val="Emphasis"/>
    <w:uiPriority w:val="20"/>
    <w:qFormat/>
    <w:rsid w:val="00D94219"/>
    <w:rPr>
      <w:b/>
      <w:bCs/>
      <w:i/>
      <w:iCs/>
      <w:color w:val="5A5A5A"/>
    </w:rPr>
  </w:style>
  <w:style w:type="paragraph" w:styleId="ab">
    <w:name w:val="No Spacing"/>
    <w:basedOn w:val="a"/>
    <w:link w:val="ac"/>
    <w:uiPriority w:val="1"/>
    <w:qFormat/>
    <w:rsid w:val="00D94219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D94219"/>
  </w:style>
  <w:style w:type="paragraph" w:styleId="ad">
    <w:name w:val="List Paragraph"/>
    <w:basedOn w:val="a"/>
    <w:uiPriority w:val="34"/>
    <w:qFormat/>
    <w:rsid w:val="00D942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219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D94219"/>
    <w:rPr>
      <w:rFonts w:ascii="Cambria" w:eastAsia="Times New Roman" w:hAnsi="Cambria" w:cs="Times New Roman"/>
      <w:i/>
      <w:iCs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D9421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D9421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0">
    <w:name w:val="Subtle Emphasis"/>
    <w:uiPriority w:val="19"/>
    <w:qFormat/>
    <w:rsid w:val="00D94219"/>
    <w:rPr>
      <w:i/>
      <w:iCs/>
      <w:color w:val="5A5A5A"/>
    </w:rPr>
  </w:style>
  <w:style w:type="character" w:styleId="af1">
    <w:name w:val="Intense Emphasis"/>
    <w:uiPriority w:val="21"/>
    <w:qFormat/>
    <w:rsid w:val="00D94219"/>
    <w:rPr>
      <w:b/>
      <w:bCs/>
      <w:i/>
      <w:iCs/>
      <w:color w:val="4F81BD"/>
      <w:sz w:val="22"/>
      <w:szCs w:val="22"/>
    </w:rPr>
  </w:style>
  <w:style w:type="character" w:styleId="af2">
    <w:name w:val="Subtle Reference"/>
    <w:uiPriority w:val="31"/>
    <w:qFormat/>
    <w:rsid w:val="00D94219"/>
    <w:rPr>
      <w:color w:val="auto"/>
      <w:u w:val="single" w:color="9BBB59"/>
    </w:rPr>
  </w:style>
  <w:style w:type="character" w:styleId="af3">
    <w:name w:val="Intense Reference"/>
    <w:basedOn w:val="a0"/>
    <w:uiPriority w:val="32"/>
    <w:qFormat/>
    <w:rsid w:val="00D94219"/>
    <w:rPr>
      <w:b/>
      <w:bCs/>
      <w:color w:val="76923C"/>
      <w:u w:val="single" w:color="9BBB59"/>
    </w:rPr>
  </w:style>
  <w:style w:type="character" w:styleId="af4">
    <w:name w:val="Book Title"/>
    <w:basedOn w:val="a0"/>
    <w:uiPriority w:val="33"/>
    <w:qFormat/>
    <w:rsid w:val="00D94219"/>
    <w:rPr>
      <w:rFonts w:ascii="Cambria" w:eastAsia="Times New Roman" w:hAnsi="Cambria" w:cs="Times New Roman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D94219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C367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36776"/>
  </w:style>
  <w:style w:type="paragraph" w:styleId="af8">
    <w:name w:val="footer"/>
    <w:basedOn w:val="a"/>
    <w:link w:val="af9"/>
    <w:uiPriority w:val="99"/>
    <w:semiHidden/>
    <w:unhideWhenUsed/>
    <w:rsid w:val="00C367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36776"/>
  </w:style>
  <w:style w:type="character" w:styleId="afa">
    <w:name w:val="Hyperlink"/>
    <w:basedOn w:val="a0"/>
    <w:uiPriority w:val="99"/>
    <w:unhideWhenUsed/>
    <w:rsid w:val="008F6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29B61-ACD4-4BCA-A143-89E56732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Zeml</cp:lastModifiedBy>
  <cp:revision>10</cp:revision>
  <cp:lastPrinted>2016-04-25T00:43:00Z</cp:lastPrinted>
  <dcterms:created xsi:type="dcterms:W3CDTF">2016-04-12T08:07:00Z</dcterms:created>
  <dcterms:modified xsi:type="dcterms:W3CDTF">2016-04-25T05:47:00Z</dcterms:modified>
</cp:coreProperties>
</file>