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ИЗБИРАТЕЛЬНАЯ КОМИССИЯ</w:t>
      </w:r>
    </w:p>
    <w:p w:rsidR="002D6B2E" w:rsidRPr="00036342" w:rsidRDefault="002D6B2E" w:rsidP="002D6B2E">
      <w:pPr>
        <w:pStyle w:val="6"/>
        <w:rPr>
          <w:sz w:val="26"/>
          <w:szCs w:val="26"/>
        </w:rPr>
      </w:pPr>
      <w:r w:rsidRPr="00036342">
        <w:rPr>
          <w:sz w:val="26"/>
          <w:szCs w:val="26"/>
        </w:rPr>
        <w:t>МУНИЦИПАЛЬНОГО ОБРАЗОВАНИЯ «ГОРОД УДАЧНЫЙ»</w:t>
      </w:r>
    </w:p>
    <w:p w:rsidR="002D6B2E" w:rsidRPr="00036342" w:rsidRDefault="002D6B2E" w:rsidP="002D6B2E">
      <w:pPr>
        <w:pStyle w:val="6"/>
        <w:jc w:val="right"/>
        <w:rPr>
          <w:sz w:val="26"/>
          <w:szCs w:val="26"/>
        </w:rPr>
      </w:pPr>
    </w:p>
    <w:p w:rsidR="002D6B2E" w:rsidRPr="00036342" w:rsidRDefault="002D6B2E" w:rsidP="002D6B2E">
      <w:pPr>
        <w:pStyle w:val="6"/>
        <w:rPr>
          <w:sz w:val="26"/>
          <w:szCs w:val="26"/>
        </w:rPr>
      </w:pPr>
    </w:p>
    <w:p w:rsidR="002D6B2E" w:rsidRPr="00036342" w:rsidRDefault="00396CCE" w:rsidP="002D6B2E">
      <w:pPr>
        <w:pStyle w:val="6"/>
        <w:rPr>
          <w:sz w:val="26"/>
          <w:szCs w:val="26"/>
        </w:rPr>
      </w:pPr>
      <w:r>
        <w:rPr>
          <w:sz w:val="26"/>
          <w:szCs w:val="26"/>
        </w:rPr>
        <w:t>РЕШЕНИЕ №2-5</w:t>
      </w: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</w:p>
    <w:p w:rsidR="002D6B2E" w:rsidRPr="00036342" w:rsidRDefault="002D6B2E" w:rsidP="002D6B2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396CCE">
        <w:rPr>
          <w:rFonts w:ascii="Times New Roman" w:hAnsi="Times New Roman" w:cs="Times New Roman"/>
          <w:sz w:val="26"/>
          <w:szCs w:val="26"/>
        </w:rPr>
        <w:t>09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396CCE">
        <w:rPr>
          <w:rFonts w:ascii="Times New Roman" w:hAnsi="Times New Roman" w:cs="Times New Roman"/>
          <w:sz w:val="26"/>
          <w:szCs w:val="26"/>
        </w:rPr>
        <w:t>__06</w:t>
      </w:r>
      <w:r w:rsidRPr="00036342">
        <w:rPr>
          <w:rFonts w:ascii="Times New Roman" w:hAnsi="Times New Roman" w:cs="Times New Roman"/>
          <w:sz w:val="26"/>
          <w:szCs w:val="26"/>
        </w:rPr>
        <w:t xml:space="preserve">___ </w:t>
      </w:r>
      <w:r>
        <w:rPr>
          <w:rFonts w:ascii="Times New Roman" w:hAnsi="Times New Roman" w:cs="Times New Roman"/>
          <w:sz w:val="26"/>
          <w:szCs w:val="26"/>
        </w:rPr>
        <w:t>2017 г.</w:t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</w:r>
      <w:r w:rsidRPr="00036342">
        <w:rPr>
          <w:rFonts w:ascii="Times New Roman" w:hAnsi="Times New Roman" w:cs="Times New Roman"/>
          <w:sz w:val="26"/>
          <w:szCs w:val="26"/>
        </w:rPr>
        <w:tab/>
        <w:t>г. Удачный</w:t>
      </w:r>
    </w:p>
    <w:p w:rsidR="002D6B2E" w:rsidRPr="00036342" w:rsidRDefault="002D6B2E" w:rsidP="002D6B2E">
      <w:pPr>
        <w:pStyle w:val="14"/>
        <w:jc w:val="left"/>
        <w:rPr>
          <w:rFonts w:ascii="Times New Roman" w:hAnsi="Times New Roman"/>
          <w:sz w:val="26"/>
          <w:szCs w:val="26"/>
        </w:rPr>
      </w:pPr>
    </w:p>
    <w:p w:rsidR="00FD2270" w:rsidRPr="002D6B2E" w:rsidRDefault="002D6B2E" w:rsidP="00FD2270">
      <w:pPr>
        <w:pStyle w:val="6"/>
      </w:pPr>
      <w:r w:rsidRPr="002D6B2E">
        <w:t xml:space="preserve">О возложении полномочий окружной избирательной комиссии </w:t>
      </w:r>
    </w:p>
    <w:p w:rsidR="002D6B2E" w:rsidRPr="00BE6FC8" w:rsidRDefault="002D6B2E" w:rsidP="00BE6FC8">
      <w:pPr>
        <w:pStyle w:val="6"/>
      </w:pPr>
      <w:r w:rsidRPr="002D6B2E">
        <w:t>по выборам</w:t>
      </w:r>
      <w:r w:rsidR="00FD2270">
        <w:t xml:space="preserve"> </w:t>
      </w:r>
      <w:r w:rsidR="00BE6FC8">
        <w:t xml:space="preserve">Главы МО «Город Удачный» и </w:t>
      </w:r>
      <w:r w:rsidR="00BE6FC8" w:rsidRPr="002D6B2E">
        <w:t xml:space="preserve">депутатов </w:t>
      </w:r>
      <w:r>
        <w:t xml:space="preserve">городского Совета МО «Город Удачный» </w:t>
      </w:r>
    </w:p>
    <w:p w:rsidR="002D6B2E" w:rsidRDefault="002D6B2E" w:rsidP="002D6B2E">
      <w:pPr>
        <w:pStyle w:val="22"/>
        <w:spacing w:line="360" w:lineRule="auto"/>
        <w:ind w:left="0" w:firstLine="720"/>
        <w:rPr>
          <w:sz w:val="26"/>
          <w:szCs w:val="26"/>
        </w:rPr>
      </w:pPr>
    </w:p>
    <w:p w:rsidR="001173C5" w:rsidRDefault="002D6B2E" w:rsidP="001173C5">
      <w:pPr>
        <w:pStyle w:val="22"/>
        <w:spacing w:line="360" w:lineRule="auto"/>
        <w:ind w:left="0" w:firstLine="720"/>
        <w:rPr>
          <w:b/>
          <w:sz w:val="26"/>
          <w:szCs w:val="26"/>
        </w:rPr>
      </w:pPr>
      <w:r w:rsidRPr="00FA2DAD">
        <w:rPr>
          <w:sz w:val="26"/>
          <w:szCs w:val="26"/>
        </w:rPr>
        <w:t>В соответствии с пунктом 9 статьи 20 Федерального закона от 12.06.2002</w:t>
      </w:r>
      <w:r>
        <w:rPr>
          <w:sz w:val="26"/>
          <w:szCs w:val="26"/>
        </w:rPr>
        <w:t>г.</w:t>
      </w:r>
      <w:r w:rsidRPr="00FA2DAD">
        <w:rPr>
          <w:sz w:val="26"/>
          <w:szCs w:val="26"/>
        </w:rPr>
        <w:t xml:space="preserve"> №67-ФЗ «Об основных гарантиях избирательных прав и права на участие в референдуме граждан Российской Федерации» и пунктом 3 статьи 20 Закона Республики Саха (Якутия) от 28.09.2011 964-З N 815-IV </w:t>
      </w:r>
      <w:r>
        <w:rPr>
          <w:sz w:val="26"/>
          <w:szCs w:val="26"/>
        </w:rPr>
        <w:t>«</w:t>
      </w:r>
      <w:r w:rsidRPr="00FA2DAD">
        <w:rPr>
          <w:sz w:val="26"/>
          <w:szCs w:val="26"/>
        </w:rPr>
        <w:t>О муниципальных выборах в Республике Саха (Якутия)</w:t>
      </w:r>
      <w:r>
        <w:rPr>
          <w:sz w:val="26"/>
          <w:szCs w:val="26"/>
        </w:rPr>
        <w:t>»</w:t>
      </w:r>
      <w:r w:rsidRPr="00FA2DAD">
        <w:rPr>
          <w:sz w:val="26"/>
          <w:szCs w:val="26"/>
        </w:rPr>
        <w:t xml:space="preserve"> </w:t>
      </w:r>
      <w:r w:rsidRPr="00745ED4">
        <w:rPr>
          <w:b/>
          <w:sz w:val="26"/>
          <w:szCs w:val="26"/>
        </w:rPr>
        <w:t>комиссия решила:</w:t>
      </w:r>
    </w:p>
    <w:p w:rsidR="001173C5" w:rsidRPr="00745ED4" w:rsidRDefault="001173C5" w:rsidP="001173C5">
      <w:pPr>
        <w:pStyle w:val="22"/>
        <w:spacing w:line="360" w:lineRule="auto"/>
        <w:ind w:left="0" w:firstLine="720"/>
        <w:rPr>
          <w:b/>
          <w:sz w:val="26"/>
          <w:szCs w:val="26"/>
        </w:rPr>
      </w:pPr>
    </w:p>
    <w:p w:rsidR="002D6B2E" w:rsidRPr="001173C5" w:rsidRDefault="002D6B2E" w:rsidP="001173C5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1173C5">
        <w:rPr>
          <w:rFonts w:ascii="Times New Roman" w:eastAsia="Times New Roman" w:hAnsi="Times New Roman" w:cs="Times New Roman"/>
          <w:sz w:val="26"/>
          <w:szCs w:val="26"/>
        </w:rPr>
        <w:t xml:space="preserve">Возложить полномочия окружной избирательной комиссии </w:t>
      </w:r>
      <w:r w:rsidR="00BE6FC8">
        <w:rPr>
          <w:rFonts w:ascii="Times New Roman" w:eastAsia="Times New Roman" w:hAnsi="Times New Roman" w:cs="Times New Roman"/>
          <w:sz w:val="26"/>
          <w:szCs w:val="26"/>
        </w:rPr>
        <w:t xml:space="preserve">№№1,2,3,4,5,6,7 </w:t>
      </w:r>
      <w:r w:rsidRPr="001173C5">
        <w:rPr>
          <w:rFonts w:ascii="Times New Roman" w:eastAsia="Times New Roman" w:hAnsi="Times New Roman" w:cs="Times New Roman"/>
          <w:sz w:val="26"/>
          <w:szCs w:val="26"/>
        </w:rPr>
        <w:t xml:space="preserve">по выборам </w:t>
      </w:r>
      <w:r w:rsidR="001173C5" w:rsidRPr="001173C5">
        <w:rPr>
          <w:rFonts w:ascii="Times New Roman" w:eastAsia="Times New Roman" w:hAnsi="Times New Roman" w:cs="Times New Roman"/>
          <w:sz w:val="26"/>
          <w:szCs w:val="26"/>
        </w:rPr>
        <w:t xml:space="preserve">Главы МО «Город Удачный» и депутатов городского Совета депутатов четвертого созыва МО «Город Удачный» </w:t>
      </w:r>
      <w:r w:rsidR="001173C5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1173C5">
        <w:rPr>
          <w:rFonts w:ascii="Times New Roman" w:eastAsia="Times New Roman" w:hAnsi="Times New Roman" w:cs="Times New Roman"/>
          <w:sz w:val="26"/>
          <w:szCs w:val="26"/>
        </w:rPr>
        <w:t>избирательную комиссию муниципального образования «</w:t>
      </w:r>
      <w:r w:rsidR="001173C5" w:rsidRPr="001173C5">
        <w:rPr>
          <w:rFonts w:ascii="Times New Roman" w:eastAsia="Times New Roman" w:hAnsi="Times New Roman" w:cs="Times New Roman"/>
          <w:sz w:val="26"/>
          <w:szCs w:val="26"/>
        </w:rPr>
        <w:t>Город Удачный</w:t>
      </w:r>
      <w:r w:rsidRPr="001173C5">
        <w:rPr>
          <w:rFonts w:ascii="Times New Roman" w:eastAsia="Times New Roman" w:hAnsi="Times New Roman" w:cs="Times New Roman"/>
          <w:sz w:val="26"/>
          <w:szCs w:val="26"/>
        </w:rPr>
        <w:t>» Мирнинского района Республики Саха (Якутия).</w:t>
      </w:r>
    </w:p>
    <w:p w:rsidR="002D6B2E" w:rsidRPr="00B3416C" w:rsidRDefault="002D6B2E" w:rsidP="002D6B2E">
      <w:pPr>
        <w:pStyle w:val="14-15"/>
        <w:widowControl/>
        <w:spacing w:line="240" w:lineRule="auto"/>
        <w:rPr>
          <w:sz w:val="26"/>
          <w:szCs w:val="26"/>
        </w:rPr>
      </w:pPr>
    </w:p>
    <w:p w:rsidR="002D6B2E" w:rsidRDefault="002D6B2E" w:rsidP="002D6B2E">
      <w:pPr>
        <w:ind w:left="720" w:hanging="11"/>
        <w:jc w:val="both"/>
        <w:rPr>
          <w:rFonts w:ascii="Times New Roman" w:hAnsi="Times New Roman" w:cs="Times New Roman"/>
          <w:sz w:val="26"/>
          <w:szCs w:val="26"/>
        </w:rPr>
      </w:pPr>
    </w:p>
    <w:p w:rsidR="002D6B2E" w:rsidRPr="00B3416C" w:rsidRDefault="002D6B2E" w:rsidP="002D6B2E">
      <w:pPr>
        <w:ind w:left="720" w:hanging="1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>
        <w:rPr>
          <w:rFonts w:ascii="Times New Roman" w:hAnsi="Times New Roman" w:cs="Times New Roman"/>
          <w:b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Лукьяненко В.Н.</w:t>
      </w:r>
    </w:p>
    <w:p w:rsidR="002D6B2E" w:rsidRPr="00B3416C" w:rsidRDefault="002D6B2E" w:rsidP="002D6B2E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</w:p>
    <w:p w:rsidR="002D6B2E" w:rsidRPr="00B3416C" w:rsidRDefault="002D6B2E" w:rsidP="002D6B2E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3416C">
        <w:rPr>
          <w:rFonts w:ascii="Times New Roman" w:hAnsi="Times New Roman" w:cs="Times New Roman"/>
          <w:b/>
          <w:sz w:val="26"/>
          <w:szCs w:val="26"/>
        </w:rPr>
        <w:t xml:space="preserve">Секретарь комиссии 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_________</w:t>
      </w:r>
      <w:r w:rsidRPr="00B3416C">
        <w:rPr>
          <w:rFonts w:ascii="Times New Roman" w:hAnsi="Times New Roman" w:cs="Times New Roman"/>
          <w:b/>
          <w:sz w:val="26"/>
          <w:szCs w:val="26"/>
        </w:rPr>
        <w:tab/>
      </w:r>
      <w:r w:rsidRPr="00B3416C">
        <w:rPr>
          <w:rFonts w:ascii="Times New Roman" w:hAnsi="Times New Roman" w:cs="Times New Roman"/>
          <w:b/>
          <w:sz w:val="26"/>
          <w:szCs w:val="26"/>
        </w:rPr>
        <w:tab/>
        <w:t>Демуцкая Н.С.</w:t>
      </w:r>
    </w:p>
    <w:sectPr w:rsidR="002D6B2E" w:rsidRPr="00B3416C" w:rsidSect="007F7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9DB"/>
    <w:rsid w:val="001173C5"/>
    <w:rsid w:val="002A6998"/>
    <w:rsid w:val="002D6B2E"/>
    <w:rsid w:val="0035024E"/>
    <w:rsid w:val="00396CCE"/>
    <w:rsid w:val="007F788D"/>
    <w:rsid w:val="00AF79DB"/>
    <w:rsid w:val="00BE6FC8"/>
    <w:rsid w:val="00BF7C85"/>
    <w:rsid w:val="00D550A4"/>
    <w:rsid w:val="00FD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8D"/>
  </w:style>
  <w:style w:type="paragraph" w:styleId="6">
    <w:name w:val="heading 6"/>
    <w:basedOn w:val="a"/>
    <w:next w:val="a"/>
    <w:link w:val="60"/>
    <w:qFormat/>
    <w:rsid w:val="00AF79D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79D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4">
    <w:name w:val="Загл.14"/>
    <w:basedOn w:val="a"/>
    <w:rsid w:val="00AF79D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paragraph" w:customStyle="1" w:styleId="14-15">
    <w:name w:val="Текст 14-1.5"/>
    <w:basedOn w:val="a"/>
    <w:rsid w:val="00AF79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2">
    <w:name w:val="Основной текст 22"/>
    <w:basedOn w:val="a"/>
    <w:rsid w:val="002D6B2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</cp:revision>
  <cp:lastPrinted>2017-06-13T12:00:00Z</cp:lastPrinted>
  <dcterms:created xsi:type="dcterms:W3CDTF">2017-06-09T10:39:00Z</dcterms:created>
  <dcterms:modified xsi:type="dcterms:W3CDTF">2017-07-25T05:11:00Z</dcterms:modified>
</cp:coreProperties>
</file>