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421F" w:rsidRPr="00BE421F" w:rsidRDefault="00BE421F" w:rsidP="00BE421F">
      <w:pPr>
        <w:autoSpaceDE w:val="0"/>
        <w:autoSpaceDN w:val="0"/>
        <w:adjustRightInd w:val="0"/>
        <w:ind w:firstLine="540"/>
        <w:jc w:val="right"/>
        <w:rPr>
          <w:rFonts w:ascii="Times New Roman" w:hAnsi="Times New Roman" w:cs="Times New Roman"/>
          <w:bCs/>
          <w:sz w:val="24"/>
          <w:szCs w:val="24"/>
        </w:rPr>
      </w:pPr>
      <w:r w:rsidRPr="00BE421F">
        <w:rPr>
          <w:rFonts w:ascii="Times New Roman" w:hAnsi="Times New Roman" w:cs="Times New Roman"/>
          <w:bCs/>
          <w:sz w:val="24"/>
          <w:szCs w:val="24"/>
        </w:rPr>
        <w:t>Приложение № 1</w:t>
      </w:r>
    </w:p>
    <w:p w:rsidR="00BE421F" w:rsidRPr="00BE421F" w:rsidRDefault="00BE421F" w:rsidP="00BE421F">
      <w:pPr>
        <w:autoSpaceDE w:val="0"/>
        <w:autoSpaceDN w:val="0"/>
        <w:adjustRightInd w:val="0"/>
        <w:ind w:firstLine="540"/>
        <w:jc w:val="right"/>
        <w:rPr>
          <w:rFonts w:ascii="Times New Roman" w:hAnsi="Times New Roman" w:cs="Times New Roman"/>
          <w:bCs/>
          <w:sz w:val="24"/>
          <w:szCs w:val="24"/>
        </w:rPr>
      </w:pPr>
      <w:r w:rsidRPr="00BE421F">
        <w:rPr>
          <w:rFonts w:ascii="Times New Roman" w:hAnsi="Times New Roman" w:cs="Times New Roman"/>
          <w:bCs/>
          <w:sz w:val="24"/>
          <w:szCs w:val="24"/>
        </w:rPr>
        <w:t xml:space="preserve">к постановлению </w:t>
      </w:r>
      <w:proofErr w:type="gramStart"/>
      <w:r w:rsidRPr="00BE421F">
        <w:rPr>
          <w:rFonts w:ascii="Times New Roman" w:hAnsi="Times New Roman" w:cs="Times New Roman"/>
          <w:bCs/>
          <w:sz w:val="24"/>
          <w:szCs w:val="24"/>
        </w:rPr>
        <w:t>от</w:t>
      </w:r>
      <w:proofErr w:type="gramEnd"/>
      <w:r w:rsidRPr="00BE421F">
        <w:rPr>
          <w:rFonts w:ascii="Times New Roman" w:hAnsi="Times New Roman" w:cs="Times New Roman"/>
          <w:bCs/>
          <w:sz w:val="24"/>
          <w:szCs w:val="24"/>
        </w:rPr>
        <w:t xml:space="preserve"> </w:t>
      </w:r>
    </w:p>
    <w:p w:rsidR="00BE421F" w:rsidRPr="00BE421F" w:rsidRDefault="00BE421F" w:rsidP="00BE421F">
      <w:pPr>
        <w:autoSpaceDE w:val="0"/>
        <w:autoSpaceDN w:val="0"/>
        <w:adjustRightInd w:val="0"/>
        <w:ind w:firstLine="540"/>
        <w:jc w:val="right"/>
        <w:rPr>
          <w:rFonts w:ascii="Times New Roman" w:hAnsi="Times New Roman" w:cs="Times New Roman"/>
          <w:bCs/>
          <w:sz w:val="28"/>
          <w:szCs w:val="28"/>
        </w:rPr>
      </w:pPr>
      <w:r w:rsidRPr="00BE421F">
        <w:rPr>
          <w:rFonts w:ascii="Times New Roman" w:hAnsi="Times New Roman" w:cs="Times New Roman"/>
          <w:bCs/>
          <w:sz w:val="24"/>
          <w:szCs w:val="24"/>
        </w:rPr>
        <w:t>__________2017  №____</w:t>
      </w:r>
    </w:p>
    <w:p w:rsidR="00BE421F" w:rsidRDefault="00BE421F" w:rsidP="001B5D59">
      <w:pPr>
        <w:jc w:val="right"/>
        <w:rPr>
          <w:rFonts w:ascii="Times New Roman" w:hAnsi="Times New Roman" w:cs="Times New Roman"/>
        </w:rPr>
      </w:pPr>
    </w:p>
    <w:p w:rsidR="00BE421F" w:rsidRDefault="00BE421F" w:rsidP="001B5D59">
      <w:pPr>
        <w:jc w:val="right"/>
        <w:rPr>
          <w:rFonts w:ascii="Times New Roman" w:hAnsi="Times New Roman" w:cs="Times New Roman"/>
        </w:rPr>
      </w:pPr>
    </w:p>
    <w:p w:rsidR="00BE421F" w:rsidRDefault="00BE421F" w:rsidP="001B5D59">
      <w:pPr>
        <w:jc w:val="right"/>
        <w:rPr>
          <w:rFonts w:ascii="Times New Roman" w:hAnsi="Times New Roman" w:cs="Times New Roman"/>
        </w:rPr>
      </w:pPr>
    </w:p>
    <w:p w:rsidR="00920B0A" w:rsidRPr="001B5D59" w:rsidRDefault="001B5D59" w:rsidP="001B5D59">
      <w:pPr>
        <w:jc w:val="right"/>
        <w:rPr>
          <w:rFonts w:ascii="Times New Roman" w:hAnsi="Times New Roman" w:cs="Times New Roman"/>
        </w:rPr>
      </w:pPr>
      <w:r>
        <w:rPr>
          <w:rFonts w:ascii="Times New Roman" w:hAnsi="Times New Roman" w:cs="Times New Roman"/>
        </w:rPr>
        <w:t>ПРОЕКТ</w:t>
      </w:r>
    </w:p>
    <w:p w:rsidR="00A14DD3" w:rsidRDefault="00A14DD3" w:rsidP="00A14DD3">
      <w:pPr>
        <w:jc w:val="right"/>
      </w:pPr>
    </w:p>
    <w:tbl>
      <w:tblPr>
        <w:tblW w:w="9355" w:type="dxa"/>
        <w:tblBorders>
          <w:bottom w:val="thickThinMediumGap" w:sz="24" w:space="0" w:color="auto"/>
        </w:tblBorders>
        <w:tblLayout w:type="fixed"/>
        <w:tblCellMar>
          <w:left w:w="0" w:type="dxa"/>
          <w:right w:w="0" w:type="dxa"/>
        </w:tblCellMar>
        <w:tblLook w:val="0000"/>
      </w:tblPr>
      <w:tblGrid>
        <w:gridCol w:w="1234"/>
        <w:gridCol w:w="8121"/>
      </w:tblGrid>
      <w:tr w:rsidR="00A14DD3" w:rsidRPr="0008496C" w:rsidTr="002E18E1">
        <w:trPr>
          <w:cantSplit/>
          <w:trHeight w:val="2156"/>
        </w:trPr>
        <w:tc>
          <w:tcPr>
            <w:tcW w:w="1234" w:type="dxa"/>
            <w:vAlign w:val="center"/>
          </w:tcPr>
          <w:p w:rsidR="00A14DD3" w:rsidRPr="0008496C" w:rsidRDefault="00A14DD3" w:rsidP="002E18E1">
            <w:pPr>
              <w:pStyle w:val="11"/>
              <w:rPr>
                <w:sz w:val="40"/>
                <w:szCs w:val="40"/>
              </w:rPr>
            </w:pPr>
          </w:p>
        </w:tc>
        <w:tc>
          <w:tcPr>
            <w:tcW w:w="8121" w:type="dxa"/>
            <w:vAlign w:val="center"/>
          </w:tcPr>
          <w:p w:rsidR="00A14DD3" w:rsidRPr="0008496C" w:rsidRDefault="00A14DD3" w:rsidP="002E18E1">
            <w:pPr>
              <w:pStyle w:val="11"/>
              <w:rPr>
                <w:sz w:val="40"/>
                <w:szCs w:val="40"/>
              </w:rPr>
            </w:pPr>
          </w:p>
          <w:p w:rsidR="00A14DD3" w:rsidRPr="0008496C" w:rsidRDefault="00A14DD3" w:rsidP="002E18E1">
            <w:pPr>
              <w:pStyle w:val="11"/>
              <w:jc w:val="center"/>
              <w:rPr>
                <w:sz w:val="36"/>
                <w:szCs w:val="36"/>
              </w:rPr>
            </w:pPr>
            <w:r w:rsidRPr="0008496C">
              <w:rPr>
                <w:sz w:val="36"/>
                <w:szCs w:val="36"/>
              </w:rPr>
              <w:t>Республика Саха (Якутия)</w:t>
            </w:r>
          </w:p>
          <w:p w:rsidR="00A14DD3" w:rsidRPr="0008496C" w:rsidRDefault="00A14DD3" w:rsidP="002E18E1">
            <w:pPr>
              <w:pStyle w:val="11"/>
              <w:jc w:val="center"/>
              <w:rPr>
                <w:sz w:val="36"/>
                <w:szCs w:val="36"/>
              </w:rPr>
            </w:pPr>
            <w:r w:rsidRPr="0008496C">
              <w:rPr>
                <w:sz w:val="36"/>
                <w:szCs w:val="36"/>
              </w:rPr>
              <w:t xml:space="preserve">Администрация </w:t>
            </w:r>
            <w:r w:rsidR="00543814">
              <w:rPr>
                <w:sz w:val="36"/>
                <w:szCs w:val="36"/>
              </w:rPr>
              <w:t>МО</w:t>
            </w:r>
            <w:r w:rsidRPr="0008496C">
              <w:rPr>
                <w:sz w:val="36"/>
                <w:szCs w:val="36"/>
              </w:rPr>
              <w:t xml:space="preserve">  "</w:t>
            </w:r>
            <w:r w:rsidR="00543814">
              <w:rPr>
                <w:sz w:val="36"/>
                <w:szCs w:val="36"/>
              </w:rPr>
              <w:t>Город Удачный</w:t>
            </w:r>
            <w:r w:rsidRPr="0008496C">
              <w:rPr>
                <w:sz w:val="36"/>
                <w:szCs w:val="36"/>
              </w:rPr>
              <w:t>"</w:t>
            </w:r>
          </w:p>
          <w:p w:rsidR="00A14DD3" w:rsidRPr="0008496C" w:rsidRDefault="00A14DD3" w:rsidP="002E18E1">
            <w:pPr>
              <w:pStyle w:val="11"/>
              <w:rPr>
                <w:sz w:val="40"/>
                <w:szCs w:val="40"/>
              </w:rPr>
            </w:pPr>
          </w:p>
          <w:p w:rsidR="00A14DD3" w:rsidRPr="0008496C" w:rsidRDefault="00A14DD3" w:rsidP="002E18E1">
            <w:pPr>
              <w:pStyle w:val="11"/>
              <w:rPr>
                <w:sz w:val="40"/>
                <w:szCs w:val="40"/>
              </w:rPr>
            </w:pPr>
          </w:p>
        </w:tc>
      </w:tr>
    </w:tbl>
    <w:p w:rsidR="00A14DD3" w:rsidRPr="0008496C" w:rsidRDefault="00A14DD3" w:rsidP="00A14DD3">
      <w:pPr>
        <w:pStyle w:val="11"/>
        <w:rPr>
          <w:snapToGrid/>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543814" w:rsidRDefault="00A14DD3" w:rsidP="00A14DD3">
      <w:pPr>
        <w:pStyle w:val="11"/>
        <w:jc w:val="center"/>
        <w:rPr>
          <w:b/>
          <w:sz w:val="40"/>
          <w:szCs w:val="40"/>
        </w:rPr>
      </w:pPr>
      <w:r w:rsidRPr="00B11CC1">
        <w:rPr>
          <w:b/>
          <w:sz w:val="40"/>
          <w:szCs w:val="40"/>
        </w:rPr>
        <w:t>ПРАВИЛА БЛАГОУСТРОЙСТВА</w:t>
      </w:r>
    </w:p>
    <w:p w:rsidR="00A14DD3" w:rsidRPr="00B11CC1" w:rsidRDefault="00A14DD3" w:rsidP="00A14DD3">
      <w:pPr>
        <w:pStyle w:val="11"/>
        <w:jc w:val="center"/>
        <w:rPr>
          <w:sz w:val="40"/>
          <w:szCs w:val="40"/>
        </w:rPr>
      </w:pPr>
      <w:r w:rsidRPr="00B11CC1">
        <w:rPr>
          <w:b/>
          <w:sz w:val="40"/>
          <w:szCs w:val="40"/>
        </w:rPr>
        <w:t xml:space="preserve"> </w:t>
      </w:r>
      <w:r w:rsidRPr="00543814">
        <w:rPr>
          <w:b/>
          <w:sz w:val="40"/>
          <w:szCs w:val="40"/>
        </w:rPr>
        <w:t xml:space="preserve">ТЕРРИТОРИИ </w:t>
      </w:r>
      <w:r w:rsidR="00543814">
        <w:rPr>
          <w:b/>
          <w:sz w:val="40"/>
          <w:szCs w:val="40"/>
        </w:rPr>
        <w:t>«ГОРОД УДАЧНЫЙ»</w:t>
      </w: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Pr="004F1EE4"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Pr="0008496C" w:rsidRDefault="00A14DD3" w:rsidP="00BE421F">
      <w:pPr>
        <w:pStyle w:val="11"/>
        <w:rPr>
          <w:sz w:val="32"/>
          <w:szCs w:val="32"/>
        </w:rPr>
      </w:pPr>
    </w:p>
    <w:p w:rsidR="00A14DD3" w:rsidRPr="00D0047D" w:rsidRDefault="00C06164" w:rsidP="00A14DD3">
      <w:pPr>
        <w:pStyle w:val="11"/>
        <w:jc w:val="center"/>
        <w:rPr>
          <w:b/>
          <w:sz w:val="24"/>
          <w:szCs w:val="24"/>
        </w:rPr>
      </w:pPr>
      <w:r>
        <w:rPr>
          <w:b/>
          <w:sz w:val="24"/>
          <w:szCs w:val="24"/>
        </w:rPr>
        <w:t>Удачный</w:t>
      </w:r>
      <w:r w:rsidR="00A14DD3" w:rsidRPr="00D0047D">
        <w:rPr>
          <w:b/>
          <w:sz w:val="24"/>
          <w:szCs w:val="24"/>
        </w:rPr>
        <w:t xml:space="preserve"> -  201</w:t>
      </w:r>
      <w:r w:rsidR="00A14DD3">
        <w:rPr>
          <w:b/>
          <w:sz w:val="24"/>
          <w:szCs w:val="24"/>
        </w:rPr>
        <w:t>7</w:t>
      </w:r>
      <w:r w:rsidR="00A14DD3" w:rsidRPr="00D0047D">
        <w:rPr>
          <w:b/>
          <w:sz w:val="24"/>
          <w:szCs w:val="24"/>
        </w:rPr>
        <w:t>г.</w:t>
      </w:r>
    </w:p>
    <w:p w:rsidR="00057C8F" w:rsidRDefault="00057C8F"/>
    <w:sdt>
      <w:sdtPr>
        <w:rPr>
          <w:rFonts w:ascii="Arial" w:eastAsia="Arial" w:hAnsi="Arial" w:cs="Arial"/>
          <w:color w:val="000000"/>
          <w:sz w:val="22"/>
          <w:szCs w:val="22"/>
        </w:rPr>
        <w:id w:val="-1804986080"/>
      </w:sdtPr>
      <w:sdtEndPr>
        <w:rPr>
          <w:b/>
          <w:bCs/>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057C8F" w:rsidRDefault="00057C8F" w:rsidP="00057C8F"/>
        <w:p w:rsidR="00312719" w:rsidRDefault="009A1370">
          <w:pPr>
            <w:pStyle w:val="10"/>
            <w:rPr>
              <w:rFonts w:cstheme="minorBidi"/>
              <w:noProof/>
            </w:rPr>
          </w:pPr>
          <w:r w:rsidRPr="009A1370">
            <w:fldChar w:fldCharType="begin"/>
          </w:r>
          <w:r w:rsidR="00706EB7">
            <w:instrText xml:space="preserve"> TOC \o "1-3" \h \z \u </w:instrText>
          </w:r>
          <w:r w:rsidRPr="009A1370">
            <w:fldChar w:fldCharType="separate"/>
          </w:r>
          <w:hyperlink w:anchor="_Toc474923348" w:history="1">
            <w:r w:rsidR="00312719" w:rsidRPr="00991D35">
              <w:rPr>
                <w:rStyle w:val="ac"/>
                <w:rFonts w:ascii="Times New Roman" w:hAnsi="Times New Roman"/>
                <w:b/>
                <w:bCs/>
                <w:noProof/>
              </w:rPr>
              <w:t>1.</w:t>
            </w:r>
            <w:r w:rsidR="00312719">
              <w:rPr>
                <w:rFonts w:cstheme="minorBidi"/>
                <w:noProof/>
              </w:rPr>
              <w:tab/>
            </w:r>
            <w:r w:rsidR="00312719" w:rsidRPr="00991D35">
              <w:rPr>
                <w:rStyle w:val="ac"/>
                <w:rFonts w:ascii="Times New Roman" w:hAnsi="Times New Roman"/>
                <w:b/>
                <w:bCs/>
                <w:noProof/>
              </w:rPr>
              <w:t>ОСНОВНЫЕ ПОНЯТИЯ</w:t>
            </w:r>
            <w:r w:rsidR="00312719">
              <w:rPr>
                <w:noProof/>
                <w:webHidden/>
              </w:rPr>
              <w:tab/>
            </w:r>
            <w:r>
              <w:rPr>
                <w:noProof/>
                <w:webHidden/>
              </w:rPr>
              <w:fldChar w:fldCharType="begin"/>
            </w:r>
            <w:r w:rsidR="00312719">
              <w:rPr>
                <w:noProof/>
                <w:webHidden/>
              </w:rPr>
              <w:instrText xml:space="preserve"> PAGEREF _Toc474923348 \h </w:instrText>
            </w:r>
            <w:r>
              <w:rPr>
                <w:noProof/>
                <w:webHidden/>
              </w:rPr>
            </w:r>
            <w:r>
              <w:rPr>
                <w:noProof/>
                <w:webHidden/>
              </w:rPr>
              <w:fldChar w:fldCharType="separate"/>
            </w:r>
            <w:r w:rsidR="00BE421F">
              <w:rPr>
                <w:noProof/>
                <w:webHidden/>
              </w:rPr>
              <w:t>3</w:t>
            </w:r>
            <w:r>
              <w:rPr>
                <w:noProof/>
                <w:webHidden/>
              </w:rPr>
              <w:fldChar w:fldCharType="end"/>
            </w:r>
          </w:hyperlink>
        </w:p>
        <w:p w:rsidR="00312719" w:rsidRDefault="009A1370">
          <w:pPr>
            <w:pStyle w:val="10"/>
            <w:rPr>
              <w:rFonts w:cstheme="minorBidi"/>
              <w:noProof/>
            </w:rPr>
          </w:pPr>
          <w:hyperlink w:anchor="_Toc474923349" w:history="1">
            <w:r w:rsidR="00312719" w:rsidRPr="00991D35">
              <w:rPr>
                <w:rStyle w:val="ac"/>
                <w:rFonts w:ascii="Times New Roman" w:hAnsi="Times New Roman"/>
                <w:b/>
                <w:bCs/>
                <w:noProof/>
              </w:rPr>
              <w:t>2.</w:t>
            </w:r>
            <w:r w:rsidR="00312719">
              <w:rPr>
                <w:rFonts w:cstheme="minorBidi"/>
                <w:noProof/>
              </w:rPr>
              <w:tab/>
            </w:r>
            <w:r w:rsidR="00312719" w:rsidRPr="00991D35">
              <w:rPr>
                <w:rStyle w:val="ac"/>
                <w:rFonts w:ascii="Times New Roman" w:hAnsi="Times New Roman"/>
                <w:b/>
                <w:bCs/>
                <w:noProof/>
              </w:rPr>
              <w:t>ОБЩИЕ ПРИНЦИПЫ И ПОДХОДЫ</w:t>
            </w:r>
            <w:r w:rsidR="00312719">
              <w:rPr>
                <w:noProof/>
                <w:webHidden/>
              </w:rPr>
              <w:tab/>
            </w:r>
            <w:r>
              <w:rPr>
                <w:noProof/>
                <w:webHidden/>
              </w:rPr>
              <w:fldChar w:fldCharType="begin"/>
            </w:r>
            <w:r w:rsidR="00312719">
              <w:rPr>
                <w:noProof/>
                <w:webHidden/>
              </w:rPr>
              <w:instrText xml:space="preserve"> PAGEREF _Toc474923349 \h </w:instrText>
            </w:r>
            <w:r>
              <w:rPr>
                <w:noProof/>
                <w:webHidden/>
              </w:rPr>
            </w:r>
            <w:r>
              <w:rPr>
                <w:noProof/>
                <w:webHidden/>
              </w:rPr>
              <w:fldChar w:fldCharType="separate"/>
            </w:r>
            <w:r w:rsidR="00BE421F">
              <w:rPr>
                <w:noProof/>
                <w:webHidden/>
              </w:rPr>
              <w:t>4</w:t>
            </w:r>
            <w:r>
              <w:rPr>
                <w:noProof/>
                <w:webHidden/>
              </w:rPr>
              <w:fldChar w:fldCharType="end"/>
            </w:r>
          </w:hyperlink>
        </w:p>
        <w:p w:rsidR="00312719" w:rsidRDefault="009A1370">
          <w:pPr>
            <w:pStyle w:val="10"/>
            <w:rPr>
              <w:rFonts w:cstheme="minorBidi"/>
              <w:noProof/>
            </w:rPr>
          </w:pPr>
          <w:hyperlink w:anchor="_Toc474923350" w:history="1">
            <w:r w:rsidR="00312719" w:rsidRPr="00991D35">
              <w:rPr>
                <w:rStyle w:val="ac"/>
                <w:rFonts w:ascii="Times New Roman" w:hAnsi="Times New Roman"/>
                <w:b/>
                <w:bCs/>
                <w:noProof/>
              </w:rPr>
              <w:t>3.</w:t>
            </w:r>
            <w:r w:rsidR="00312719">
              <w:rPr>
                <w:rFonts w:cstheme="minorBidi"/>
                <w:noProof/>
              </w:rPr>
              <w:tab/>
            </w:r>
            <w:r w:rsidR="00312719" w:rsidRPr="00991D35">
              <w:rPr>
                <w:rStyle w:val="ac"/>
                <w:rFonts w:ascii="Times New Roman" w:hAnsi="Times New Roman"/>
                <w:b/>
                <w:bCs/>
                <w:noProof/>
              </w:rPr>
              <w:t>ЭЛЕМЕНТЫ БЛАГОУСТРОЙСТВА ТЕРРИТОРИИ</w:t>
            </w:r>
            <w:r w:rsidR="00312719">
              <w:rPr>
                <w:noProof/>
                <w:webHidden/>
              </w:rPr>
              <w:tab/>
            </w:r>
            <w:r>
              <w:rPr>
                <w:noProof/>
                <w:webHidden/>
              </w:rPr>
              <w:fldChar w:fldCharType="begin"/>
            </w:r>
            <w:r w:rsidR="00312719">
              <w:rPr>
                <w:noProof/>
                <w:webHidden/>
              </w:rPr>
              <w:instrText xml:space="preserve"> PAGEREF _Toc474923350 \h </w:instrText>
            </w:r>
            <w:r>
              <w:rPr>
                <w:noProof/>
                <w:webHidden/>
              </w:rPr>
            </w:r>
            <w:r>
              <w:rPr>
                <w:noProof/>
                <w:webHidden/>
              </w:rPr>
              <w:fldChar w:fldCharType="separate"/>
            </w:r>
            <w:r w:rsidR="00BE421F">
              <w:rPr>
                <w:noProof/>
                <w:webHidden/>
              </w:rPr>
              <w:t>6</w:t>
            </w:r>
            <w:r>
              <w:rPr>
                <w:noProof/>
                <w:webHidden/>
              </w:rPr>
              <w:fldChar w:fldCharType="end"/>
            </w:r>
          </w:hyperlink>
        </w:p>
        <w:p w:rsidR="00312719" w:rsidRDefault="009A1370">
          <w:pPr>
            <w:pStyle w:val="10"/>
            <w:rPr>
              <w:rFonts w:cstheme="minorBidi"/>
              <w:noProof/>
            </w:rPr>
          </w:pPr>
          <w:hyperlink w:anchor="_Toc474923351" w:history="1">
            <w:r w:rsidR="00312719" w:rsidRPr="00991D35">
              <w:rPr>
                <w:rStyle w:val="ac"/>
                <w:rFonts w:ascii="Times New Roman" w:hAnsi="Times New Roman"/>
                <w:b/>
                <w:bCs/>
                <w:noProof/>
              </w:rPr>
              <w:t>3.2.</w:t>
            </w:r>
            <w:r w:rsidR="00312719">
              <w:rPr>
                <w:rFonts w:cstheme="minorBidi"/>
                <w:noProof/>
              </w:rPr>
              <w:tab/>
            </w:r>
            <w:r w:rsidR="00312719" w:rsidRPr="00991D35">
              <w:rPr>
                <w:rStyle w:val="ac"/>
                <w:rFonts w:ascii="Times New Roman" w:hAnsi="Times New Roman"/>
                <w:b/>
                <w:bCs/>
                <w:noProof/>
              </w:rPr>
              <w:t>Элементы инженерной подготовки и защиты территории</w:t>
            </w:r>
            <w:r w:rsidR="00312719">
              <w:rPr>
                <w:noProof/>
                <w:webHidden/>
              </w:rPr>
              <w:tab/>
            </w:r>
            <w:r w:rsidR="00B51C10">
              <w:rPr>
                <w:noProof/>
                <w:webHidden/>
              </w:rPr>
              <w:t>4</w:t>
            </w:r>
            <w:r>
              <w:rPr>
                <w:noProof/>
                <w:webHidden/>
              </w:rPr>
              <w:fldChar w:fldCharType="begin"/>
            </w:r>
            <w:r w:rsidR="00312719">
              <w:rPr>
                <w:noProof/>
                <w:webHidden/>
              </w:rPr>
              <w:instrText xml:space="preserve"> PAGEREF _Toc474923351 \h </w:instrText>
            </w:r>
            <w:r>
              <w:rPr>
                <w:noProof/>
                <w:webHidden/>
              </w:rPr>
            </w:r>
            <w:r>
              <w:rPr>
                <w:noProof/>
                <w:webHidden/>
              </w:rPr>
              <w:fldChar w:fldCharType="separate"/>
            </w:r>
            <w:r w:rsidR="00BE421F">
              <w:rPr>
                <w:b/>
                <w:bCs/>
                <w:noProof/>
                <w:webHidden/>
              </w:rPr>
              <w:t>.</w:t>
            </w:r>
            <w:r>
              <w:rPr>
                <w:noProof/>
                <w:webHidden/>
              </w:rPr>
              <w:fldChar w:fldCharType="end"/>
            </w:r>
          </w:hyperlink>
        </w:p>
        <w:p w:rsidR="00312719" w:rsidRDefault="009A1370">
          <w:pPr>
            <w:pStyle w:val="10"/>
            <w:rPr>
              <w:rFonts w:cstheme="minorBidi"/>
              <w:noProof/>
            </w:rPr>
          </w:pPr>
          <w:hyperlink w:anchor="_Toc474923352" w:history="1">
            <w:r w:rsidR="00312719" w:rsidRPr="00991D35">
              <w:rPr>
                <w:rStyle w:val="ac"/>
                <w:rFonts w:ascii="Times New Roman" w:hAnsi="Times New Roman"/>
                <w:b/>
                <w:bCs/>
                <w:noProof/>
              </w:rPr>
              <w:t>3.3.</w:t>
            </w:r>
            <w:r w:rsidR="00312719">
              <w:rPr>
                <w:rFonts w:cstheme="minorBidi"/>
                <w:noProof/>
              </w:rPr>
              <w:tab/>
            </w:r>
            <w:r w:rsidR="00312719" w:rsidRPr="00991D35">
              <w:rPr>
                <w:rStyle w:val="ac"/>
                <w:rFonts w:ascii="Times New Roman" w:hAnsi="Times New Roman"/>
                <w:b/>
                <w:bCs/>
                <w:noProof/>
              </w:rPr>
              <w:t>Элементы озеленения</w:t>
            </w:r>
            <w:r w:rsidR="00312719">
              <w:rPr>
                <w:noProof/>
                <w:webHidden/>
              </w:rPr>
              <w:tab/>
            </w:r>
            <w:r>
              <w:rPr>
                <w:noProof/>
                <w:webHidden/>
              </w:rPr>
              <w:fldChar w:fldCharType="begin"/>
            </w:r>
            <w:r w:rsidR="00312719">
              <w:rPr>
                <w:noProof/>
                <w:webHidden/>
              </w:rPr>
              <w:instrText xml:space="preserve"> PAGEREF _Toc474923352 \h </w:instrText>
            </w:r>
            <w:r>
              <w:rPr>
                <w:noProof/>
                <w:webHidden/>
              </w:rPr>
            </w:r>
            <w:r>
              <w:rPr>
                <w:noProof/>
                <w:webHidden/>
              </w:rPr>
              <w:fldChar w:fldCharType="separate"/>
            </w:r>
            <w:r w:rsidR="00BE421F">
              <w:rPr>
                <w:noProof/>
                <w:webHidden/>
              </w:rPr>
              <w:t>9</w:t>
            </w:r>
            <w:r>
              <w:rPr>
                <w:noProof/>
                <w:webHidden/>
              </w:rPr>
              <w:fldChar w:fldCharType="end"/>
            </w:r>
          </w:hyperlink>
        </w:p>
        <w:p w:rsidR="00312719" w:rsidRDefault="009A1370">
          <w:pPr>
            <w:pStyle w:val="10"/>
            <w:rPr>
              <w:rFonts w:cstheme="minorBidi"/>
              <w:noProof/>
            </w:rPr>
          </w:pPr>
          <w:hyperlink w:anchor="_Toc474923353" w:history="1">
            <w:r w:rsidR="00312719" w:rsidRPr="00991D35">
              <w:rPr>
                <w:rStyle w:val="ac"/>
                <w:rFonts w:ascii="Times New Roman" w:hAnsi="Times New Roman"/>
                <w:b/>
                <w:bCs/>
                <w:noProof/>
              </w:rPr>
              <w:t>3.4.</w:t>
            </w:r>
            <w:r w:rsidR="00312719">
              <w:rPr>
                <w:rFonts w:cstheme="minorBidi"/>
                <w:noProof/>
              </w:rPr>
              <w:tab/>
            </w:r>
            <w:r w:rsidR="00312719" w:rsidRPr="00991D35">
              <w:rPr>
                <w:rStyle w:val="ac"/>
                <w:rFonts w:ascii="Times New Roman" w:hAnsi="Times New Roman"/>
                <w:b/>
                <w:bCs/>
                <w:noProof/>
              </w:rPr>
              <w:t>Виды покрытий</w:t>
            </w:r>
            <w:r w:rsidR="00312719">
              <w:rPr>
                <w:noProof/>
                <w:webHidden/>
              </w:rPr>
              <w:tab/>
            </w:r>
            <w:r>
              <w:rPr>
                <w:noProof/>
                <w:webHidden/>
              </w:rPr>
              <w:fldChar w:fldCharType="begin"/>
            </w:r>
            <w:r w:rsidR="00312719">
              <w:rPr>
                <w:noProof/>
                <w:webHidden/>
              </w:rPr>
              <w:instrText xml:space="preserve"> PAGEREF _Toc474923353 \h </w:instrText>
            </w:r>
            <w:r>
              <w:rPr>
                <w:noProof/>
                <w:webHidden/>
              </w:rPr>
            </w:r>
            <w:r>
              <w:rPr>
                <w:noProof/>
                <w:webHidden/>
              </w:rPr>
              <w:fldChar w:fldCharType="separate"/>
            </w:r>
            <w:r w:rsidR="00BE421F">
              <w:rPr>
                <w:noProof/>
                <w:webHidden/>
              </w:rPr>
              <w:t>10</w:t>
            </w:r>
            <w:r>
              <w:rPr>
                <w:noProof/>
                <w:webHidden/>
              </w:rPr>
              <w:fldChar w:fldCharType="end"/>
            </w:r>
          </w:hyperlink>
        </w:p>
        <w:p w:rsidR="00312719" w:rsidRDefault="009A1370">
          <w:pPr>
            <w:pStyle w:val="10"/>
            <w:rPr>
              <w:rFonts w:cstheme="minorBidi"/>
              <w:noProof/>
            </w:rPr>
          </w:pPr>
          <w:hyperlink w:anchor="_Toc474923354" w:history="1">
            <w:r w:rsidR="00312719" w:rsidRPr="00991D35">
              <w:rPr>
                <w:rStyle w:val="ac"/>
                <w:rFonts w:ascii="Times New Roman" w:hAnsi="Times New Roman"/>
                <w:b/>
                <w:bCs/>
                <w:noProof/>
              </w:rPr>
              <w:t>3.5.</w:t>
            </w:r>
            <w:r w:rsidR="00312719">
              <w:rPr>
                <w:rFonts w:cstheme="minorBidi"/>
                <w:noProof/>
              </w:rPr>
              <w:tab/>
            </w:r>
            <w:r w:rsidR="00312719" w:rsidRPr="00991D35">
              <w:rPr>
                <w:rStyle w:val="ac"/>
                <w:rFonts w:ascii="Times New Roman" w:hAnsi="Times New Roman"/>
                <w:b/>
                <w:bCs/>
                <w:noProof/>
              </w:rPr>
              <w:t>Ограждения</w:t>
            </w:r>
            <w:r w:rsidR="00312719">
              <w:rPr>
                <w:noProof/>
                <w:webHidden/>
              </w:rPr>
              <w:tab/>
            </w:r>
            <w:r>
              <w:rPr>
                <w:noProof/>
                <w:webHidden/>
              </w:rPr>
              <w:fldChar w:fldCharType="begin"/>
            </w:r>
            <w:r w:rsidR="00312719">
              <w:rPr>
                <w:noProof/>
                <w:webHidden/>
              </w:rPr>
              <w:instrText xml:space="preserve"> PAGEREF _Toc474923354 \h </w:instrText>
            </w:r>
            <w:r>
              <w:rPr>
                <w:noProof/>
                <w:webHidden/>
              </w:rPr>
            </w:r>
            <w:r>
              <w:rPr>
                <w:noProof/>
                <w:webHidden/>
              </w:rPr>
              <w:fldChar w:fldCharType="separate"/>
            </w:r>
            <w:r w:rsidR="00BE421F">
              <w:rPr>
                <w:noProof/>
                <w:webHidden/>
              </w:rPr>
              <w:t>12</w:t>
            </w:r>
            <w:r>
              <w:rPr>
                <w:noProof/>
                <w:webHidden/>
              </w:rPr>
              <w:fldChar w:fldCharType="end"/>
            </w:r>
          </w:hyperlink>
        </w:p>
        <w:p w:rsidR="00312719" w:rsidRDefault="009A1370">
          <w:pPr>
            <w:pStyle w:val="10"/>
            <w:rPr>
              <w:rFonts w:cstheme="minorBidi"/>
              <w:noProof/>
            </w:rPr>
          </w:pPr>
          <w:hyperlink w:anchor="_Toc474923355" w:history="1">
            <w:r w:rsidR="00312719" w:rsidRPr="00991D35">
              <w:rPr>
                <w:rStyle w:val="ac"/>
                <w:rFonts w:ascii="Times New Roman" w:hAnsi="Times New Roman"/>
                <w:b/>
                <w:bCs/>
                <w:noProof/>
              </w:rPr>
              <w:t>3.6.</w:t>
            </w:r>
            <w:r w:rsidR="00312719">
              <w:rPr>
                <w:rFonts w:cstheme="minorBidi"/>
                <w:noProof/>
              </w:rPr>
              <w:tab/>
            </w:r>
            <w:r w:rsidR="00312719" w:rsidRPr="00991D35">
              <w:rPr>
                <w:rStyle w:val="ac"/>
                <w:rFonts w:ascii="Times New Roman" w:hAnsi="Times New Roman"/>
                <w:b/>
                <w:bCs/>
                <w:noProof/>
              </w:rPr>
              <w:t>Водные устройства</w:t>
            </w:r>
            <w:r w:rsidR="00312719">
              <w:rPr>
                <w:noProof/>
                <w:webHidden/>
              </w:rPr>
              <w:tab/>
            </w:r>
            <w:r>
              <w:rPr>
                <w:noProof/>
                <w:webHidden/>
              </w:rPr>
              <w:fldChar w:fldCharType="begin"/>
            </w:r>
            <w:r w:rsidR="00312719">
              <w:rPr>
                <w:noProof/>
                <w:webHidden/>
              </w:rPr>
              <w:instrText xml:space="preserve"> PAGEREF _Toc474923355 \h </w:instrText>
            </w:r>
            <w:r>
              <w:rPr>
                <w:noProof/>
                <w:webHidden/>
              </w:rPr>
            </w:r>
            <w:r>
              <w:rPr>
                <w:noProof/>
                <w:webHidden/>
              </w:rPr>
              <w:fldChar w:fldCharType="separate"/>
            </w:r>
            <w:r w:rsidR="00BE421F">
              <w:rPr>
                <w:noProof/>
                <w:webHidden/>
              </w:rPr>
              <w:t>13</w:t>
            </w:r>
            <w:r>
              <w:rPr>
                <w:noProof/>
                <w:webHidden/>
              </w:rPr>
              <w:fldChar w:fldCharType="end"/>
            </w:r>
          </w:hyperlink>
        </w:p>
        <w:p w:rsidR="00312719" w:rsidRDefault="009A1370">
          <w:pPr>
            <w:pStyle w:val="10"/>
            <w:rPr>
              <w:rFonts w:cstheme="minorBidi"/>
              <w:noProof/>
            </w:rPr>
          </w:pPr>
          <w:hyperlink w:anchor="_Toc474923356" w:history="1">
            <w:r w:rsidR="00312719" w:rsidRPr="00991D35">
              <w:rPr>
                <w:rStyle w:val="ac"/>
                <w:rFonts w:ascii="Times New Roman" w:hAnsi="Times New Roman"/>
                <w:b/>
                <w:bCs/>
                <w:noProof/>
              </w:rPr>
              <w:t>3.7.</w:t>
            </w:r>
            <w:r w:rsidR="00312719">
              <w:rPr>
                <w:rFonts w:cstheme="minorBidi"/>
                <w:noProof/>
              </w:rPr>
              <w:tab/>
            </w:r>
            <w:r w:rsidR="00C06164">
              <w:rPr>
                <w:rStyle w:val="ac"/>
                <w:rFonts w:ascii="Times New Roman" w:hAnsi="Times New Roman"/>
                <w:b/>
                <w:bCs/>
                <w:noProof/>
              </w:rPr>
              <w:t>Мебель для территории МО</w:t>
            </w:r>
            <w:r w:rsidR="00312719" w:rsidRPr="00991D35">
              <w:rPr>
                <w:rStyle w:val="ac"/>
                <w:rFonts w:ascii="Times New Roman" w:hAnsi="Times New Roman"/>
                <w:b/>
                <w:bCs/>
                <w:noProof/>
              </w:rPr>
              <w:t xml:space="preserve"> «</w:t>
            </w:r>
            <w:r w:rsidR="00C06164">
              <w:rPr>
                <w:rStyle w:val="ac"/>
                <w:rFonts w:ascii="Times New Roman" w:hAnsi="Times New Roman"/>
                <w:b/>
                <w:bCs/>
                <w:noProof/>
              </w:rPr>
              <w:t>Город Удачный</w:t>
            </w:r>
            <w:r w:rsidR="00312719" w:rsidRPr="00991D35">
              <w:rPr>
                <w:rStyle w:val="ac"/>
                <w:rFonts w:ascii="Times New Roman" w:hAnsi="Times New Roman"/>
                <w:b/>
                <w:bCs/>
                <w:noProof/>
              </w:rPr>
              <w:t>»</w:t>
            </w:r>
            <w:r w:rsidR="00312719">
              <w:rPr>
                <w:noProof/>
                <w:webHidden/>
              </w:rPr>
              <w:tab/>
            </w:r>
            <w:r>
              <w:rPr>
                <w:noProof/>
                <w:webHidden/>
              </w:rPr>
              <w:fldChar w:fldCharType="begin"/>
            </w:r>
            <w:r w:rsidR="00312719">
              <w:rPr>
                <w:noProof/>
                <w:webHidden/>
              </w:rPr>
              <w:instrText xml:space="preserve"> PAGEREF _Toc474923356 \h </w:instrText>
            </w:r>
            <w:r>
              <w:rPr>
                <w:noProof/>
                <w:webHidden/>
              </w:rPr>
            </w:r>
            <w:r>
              <w:rPr>
                <w:noProof/>
                <w:webHidden/>
              </w:rPr>
              <w:fldChar w:fldCharType="separate"/>
            </w:r>
            <w:r w:rsidR="00BE421F">
              <w:rPr>
                <w:noProof/>
                <w:webHidden/>
              </w:rPr>
              <w:t>13</w:t>
            </w:r>
            <w:r>
              <w:rPr>
                <w:noProof/>
                <w:webHidden/>
              </w:rPr>
              <w:fldChar w:fldCharType="end"/>
            </w:r>
          </w:hyperlink>
        </w:p>
        <w:p w:rsidR="00312719" w:rsidRDefault="009A1370">
          <w:pPr>
            <w:pStyle w:val="10"/>
            <w:rPr>
              <w:rFonts w:cstheme="minorBidi"/>
              <w:noProof/>
            </w:rPr>
          </w:pPr>
          <w:hyperlink w:anchor="_Toc474923357" w:history="1">
            <w:r w:rsidR="00312719" w:rsidRPr="00991D35">
              <w:rPr>
                <w:rStyle w:val="ac"/>
                <w:rFonts w:ascii="Times New Roman" w:hAnsi="Times New Roman"/>
                <w:b/>
                <w:bCs/>
                <w:noProof/>
              </w:rPr>
              <w:t>3.8.</w:t>
            </w:r>
            <w:r w:rsidR="00312719">
              <w:rPr>
                <w:rFonts w:cstheme="minorBidi"/>
                <w:noProof/>
              </w:rPr>
              <w:tab/>
            </w:r>
            <w:r w:rsidR="00312719" w:rsidRPr="00991D35">
              <w:rPr>
                <w:rStyle w:val="ac"/>
                <w:rFonts w:ascii="Times New Roman" w:hAnsi="Times New Roman"/>
                <w:b/>
                <w:bCs/>
                <w:noProof/>
              </w:rPr>
              <w:t>Уличное коммунально-бытовое оборудование</w:t>
            </w:r>
            <w:r w:rsidR="00312719">
              <w:rPr>
                <w:noProof/>
                <w:webHidden/>
              </w:rPr>
              <w:tab/>
            </w:r>
            <w:r>
              <w:rPr>
                <w:noProof/>
                <w:webHidden/>
              </w:rPr>
              <w:fldChar w:fldCharType="begin"/>
            </w:r>
            <w:r w:rsidR="00312719">
              <w:rPr>
                <w:noProof/>
                <w:webHidden/>
              </w:rPr>
              <w:instrText xml:space="preserve"> PAGEREF _Toc474923357 \h </w:instrText>
            </w:r>
            <w:r>
              <w:rPr>
                <w:noProof/>
                <w:webHidden/>
              </w:rPr>
            </w:r>
            <w:r>
              <w:rPr>
                <w:noProof/>
                <w:webHidden/>
              </w:rPr>
              <w:fldChar w:fldCharType="separate"/>
            </w:r>
            <w:r w:rsidR="00BE421F">
              <w:rPr>
                <w:noProof/>
                <w:webHidden/>
              </w:rPr>
              <w:t>14</w:t>
            </w:r>
            <w:r>
              <w:rPr>
                <w:noProof/>
                <w:webHidden/>
              </w:rPr>
              <w:fldChar w:fldCharType="end"/>
            </w:r>
          </w:hyperlink>
        </w:p>
        <w:p w:rsidR="00312719" w:rsidRDefault="009A1370">
          <w:pPr>
            <w:pStyle w:val="10"/>
            <w:rPr>
              <w:rFonts w:cstheme="minorBidi"/>
              <w:noProof/>
            </w:rPr>
          </w:pPr>
          <w:hyperlink w:anchor="_Toc474923358" w:history="1">
            <w:r w:rsidR="00312719" w:rsidRPr="00991D35">
              <w:rPr>
                <w:rStyle w:val="ac"/>
                <w:rFonts w:ascii="Times New Roman" w:hAnsi="Times New Roman"/>
                <w:b/>
                <w:bCs/>
                <w:noProof/>
              </w:rPr>
              <w:t>3.9.</w:t>
            </w:r>
            <w:r w:rsidR="00312719">
              <w:rPr>
                <w:rFonts w:cstheme="minorBidi"/>
                <w:noProof/>
              </w:rPr>
              <w:tab/>
            </w:r>
            <w:r w:rsidR="00312719" w:rsidRPr="00991D35">
              <w:rPr>
                <w:rStyle w:val="ac"/>
                <w:rFonts w:ascii="Times New Roman" w:hAnsi="Times New Roman"/>
                <w:b/>
                <w:bCs/>
                <w:noProof/>
              </w:rPr>
              <w:t>Уличное техническое оборудование</w:t>
            </w:r>
            <w:r w:rsidR="00312719">
              <w:rPr>
                <w:noProof/>
                <w:webHidden/>
              </w:rPr>
              <w:tab/>
            </w:r>
            <w:r>
              <w:rPr>
                <w:noProof/>
                <w:webHidden/>
              </w:rPr>
              <w:fldChar w:fldCharType="begin"/>
            </w:r>
            <w:r w:rsidR="00312719">
              <w:rPr>
                <w:noProof/>
                <w:webHidden/>
              </w:rPr>
              <w:instrText xml:space="preserve"> PAGEREF _Toc474923358 \h </w:instrText>
            </w:r>
            <w:r>
              <w:rPr>
                <w:noProof/>
                <w:webHidden/>
              </w:rPr>
            </w:r>
            <w:r>
              <w:rPr>
                <w:noProof/>
                <w:webHidden/>
              </w:rPr>
              <w:fldChar w:fldCharType="separate"/>
            </w:r>
            <w:r w:rsidR="00BE421F">
              <w:rPr>
                <w:noProof/>
                <w:webHidden/>
              </w:rPr>
              <w:t>14</w:t>
            </w:r>
            <w:r>
              <w:rPr>
                <w:noProof/>
                <w:webHidden/>
              </w:rPr>
              <w:fldChar w:fldCharType="end"/>
            </w:r>
          </w:hyperlink>
        </w:p>
        <w:p w:rsidR="00312719" w:rsidRDefault="009A1370">
          <w:pPr>
            <w:pStyle w:val="10"/>
            <w:tabs>
              <w:tab w:val="left" w:pos="880"/>
            </w:tabs>
            <w:rPr>
              <w:rFonts w:cstheme="minorBidi"/>
              <w:noProof/>
            </w:rPr>
          </w:pPr>
          <w:hyperlink w:anchor="_Toc474923359" w:history="1">
            <w:r w:rsidR="00312719" w:rsidRPr="00991D35">
              <w:rPr>
                <w:rStyle w:val="ac"/>
                <w:rFonts w:ascii="Times New Roman" w:hAnsi="Times New Roman"/>
                <w:b/>
                <w:bCs/>
                <w:noProof/>
              </w:rPr>
              <w:t>3.10.</w:t>
            </w:r>
            <w:r w:rsidR="00312719">
              <w:rPr>
                <w:rFonts w:cstheme="minorBidi"/>
                <w:noProof/>
              </w:rPr>
              <w:tab/>
            </w:r>
            <w:r w:rsidR="00312719" w:rsidRPr="00991D35">
              <w:rPr>
                <w:rStyle w:val="ac"/>
                <w:rFonts w:ascii="Times New Roman" w:hAnsi="Times New Roman"/>
                <w:b/>
                <w:bCs/>
                <w:noProof/>
              </w:rPr>
              <w:t>Игровое и спортивное оборудование</w:t>
            </w:r>
            <w:r w:rsidR="00312719">
              <w:rPr>
                <w:noProof/>
                <w:webHidden/>
              </w:rPr>
              <w:tab/>
            </w:r>
            <w:r>
              <w:rPr>
                <w:noProof/>
                <w:webHidden/>
              </w:rPr>
              <w:fldChar w:fldCharType="begin"/>
            </w:r>
            <w:r w:rsidR="00312719">
              <w:rPr>
                <w:noProof/>
                <w:webHidden/>
              </w:rPr>
              <w:instrText xml:space="preserve"> PAGEREF _Toc474923359 \h </w:instrText>
            </w:r>
            <w:r>
              <w:rPr>
                <w:noProof/>
                <w:webHidden/>
              </w:rPr>
            </w:r>
            <w:r>
              <w:rPr>
                <w:noProof/>
                <w:webHidden/>
              </w:rPr>
              <w:fldChar w:fldCharType="separate"/>
            </w:r>
            <w:r w:rsidR="00BE421F">
              <w:rPr>
                <w:noProof/>
                <w:webHidden/>
              </w:rPr>
              <w:t>14</w:t>
            </w:r>
            <w:r>
              <w:rPr>
                <w:noProof/>
                <w:webHidden/>
              </w:rPr>
              <w:fldChar w:fldCharType="end"/>
            </w:r>
          </w:hyperlink>
        </w:p>
        <w:p w:rsidR="00312719" w:rsidRDefault="009A1370">
          <w:pPr>
            <w:pStyle w:val="10"/>
            <w:tabs>
              <w:tab w:val="left" w:pos="880"/>
            </w:tabs>
            <w:rPr>
              <w:rFonts w:cstheme="minorBidi"/>
              <w:noProof/>
            </w:rPr>
          </w:pPr>
          <w:hyperlink w:anchor="_Toc474923360" w:history="1">
            <w:r w:rsidR="00312719" w:rsidRPr="00991D35">
              <w:rPr>
                <w:rStyle w:val="ac"/>
                <w:rFonts w:ascii="Times New Roman" w:hAnsi="Times New Roman"/>
                <w:b/>
                <w:bCs/>
                <w:noProof/>
              </w:rPr>
              <w:t>3.11.</w:t>
            </w:r>
            <w:r w:rsidR="00312719">
              <w:rPr>
                <w:rFonts w:cstheme="minorBidi"/>
                <w:noProof/>
              </w:rPr>
              <w:tab/>
            </w:r>
            <w:r w:rsidR="00312719" w:rsidRPr="00991D35">
              <w:rPr>
                <w:rStyle w:val="ac"/>
                <w:rFonts w:ascii="Times New Roman" w:hAnsi="Times New Roman"/>
                <w:b/>
                <w:bCs/>
                <w:noProof/>
              </w:rPr>
              <w:t>Освещение и осветительное оборудование</w:t>
            </w:r>
            <w:r w:rsidR="00312719">
              <w:rPr>
                <w:noProof/>
                <w:webHidden/>
              </w:rPr>
              <w:tab/>
            </w:r>
            <w:r>
              <w:rPr>
                <w:noProof/>
                <w:webHidden/>
              </w:rPr>
              <w:fldChar w:fldCharType="begin"/>
            </w:r>
            <w:r w:rsidR="00312719">
              <w:rPr>
                <w:noProof/>
                <w:webHidden/>
              </w:rPr>
              <w:instrText xml:space="preserve"> PAGEREF _Toc474923360 \h </w:instrText>
            </w:r>
            <w:r>
              <w:rPr>
                <w:noProof/>
                <w:webHidden/>
              </w:rPr>
            </w:r>
            <w:r>
              <w:rPr>
                <w:noProof/>
                <w:webHidden/>
              </w:rPr>
              <w:fldChar w:fldCharType="separate"/>
            </w:r>
            <w:r w:rsidR="00BE421F">
              <w:rPr>
                <w:noProof/>
                <w:webHidden/>
              </w:rPr>
              <w:t>15</w:t>
            </w:r>
            <w:r>
              <w:rPr>
                <w:noProof/>
                <w:webHidden/>
              </w:rPr>
              <w:fldChar w:fldCharType="end"/>
            </w:r>
          </w:hyperlink>
        </w:p>
        <w:p w:rsidR="00312719" w:rsidRDefault="009A1370">
          <w:pPr>
            <w:pStyle w:val="10"/>
            <w:tabs>
              <w:tab w:val="left" w:pos="880"/>
            </w:tabs>
            <w:rPr>
              <w:rFonts w:cstheme="minorBidi"/>
              <w:noProof/>
            </w:rPr>
          </w:pPr>
          <w:hyperlink w:anchor="_Toc474923361" w:history="1">
            <w:r w:rsidR="00312719" w:rsidRPr="00991D35">
              <w:rPr>
                <w:rStyle w:val="ac"/>
                <w:rFonts w:ascii="Times New Roman" w:hAnsi="Times New Roman"/>
                <w:b/>
                <w:bCs/>
                <w:noProof/>
              </w:rPr>
              <w:t>3.12.</w:t>
            </w:r>
            <w:r w:rsidR="00312719">
              <w:rPr>
                <w:rFonts w:cstheme="minorBidi"/>
                <w:noProof/>
              </w:rPr>
              <w:tab/>
            </w:r>
            <w:r w:rsidR="00312719" w:rsidRPr="00991D35">
              <w:rPr>
                <w:rStyle w:val="ac"/>
                <w:rFonts w:ascii="Times New Roman" w:hAnsi="Times New Roman"/>
                <w:b/>
                <w:bCs/>
                <w:noProof/>
              </w:rPr>
              <w:t>МАФ и характерные требования к ним</w:t>
            </w:r>
            <w:r w:rsidR="00312719">
              <w:rPr>
                <w:noProof/>
                <w:webHidden/>
              </w:rPr>
              <w:tab/>
            </w:r>
            <w:r>
              <w:rPr>
                <w:noProof/>
                <w:webHidden/>
              </w:rPr>
              <w:fldChar w:fldCharType="begin"/>
            </w:r>
            <w:r w:rsidR="00312719">
              <w:rPr>
                <w:noProof/>
                <w:webHidden/>
              </w:rPr>
              <w:instrText xml:space="preserve"> PAGEREF _Toc474923361 \h </w:instrText>
            </w:r>
            <w:r>
              <w:rPr>
                <w:noProof/>
                <w:webHidden/>
              </w:rPr>
            </w:r>
            <w:r>
              <w:rPr>
                <w:noProof/>
                <w:webHidden/>
              </w:rPr>
              <w:fldChar w:fldCharType="separate"/>
            </w:r>
            <w:r w:rsidR="00BE421F">
              <w:rPr>
                <w:noProof/>
                <w:webHidden/>
              </w:rPr>
              <w:t>18</w:t>
            </w:r>
            <w:r>
              <w:rPr>
                <w:noProof/>
                <w:webHidden/>
              </w:rPr>
              <w:fldChar w:fldCharType="end"/>
            </w:r>
          </w:hyperlink>
        </w:p>
        <w:p w:rsidR="00312719" w:rsidRDefault="009A1370">
          <w:pPr>
            <w:pStyle w:val="10"/>
            <w:tabs>
              <w:tab w:val="left" w:pos="880"/>
            </w:tabs>
            <w:rPr>
              <w:rFonts w:cstheme="minorBidi"/>
              <w:noProof/>
            </w:rPr>
          </w:pPr>
          <w:hyperlink w:anchor="_Toc474923362" w:history="1">
            <w:r w:rsidR="00312719" w:rsidRPr="00991D35">
              <w:rPr>
                <w:rStyle w:val="ac"/>
                <w:rFonts w:ascii="Times New Roman" w:hAnsi="Times New Roman"/>
                <w:b/>
                <w:bCs/>
                <w:noProof/>
              </w:rPr>
              <w:t>3.13.</w:t>
            </w:r>
            <w:r w:rsidR="00312719">
              <w:rPr>
                <w:rFonts w:cstheme="minorBidi"/>
                <w:noProof/>
              </w:rPr>
              <w:tab/>
            </w:r>
            <w:r w:rsidR="00312719" w:rsidRPr="00991D35">
              <w:rPr>
                <w:rStyle w:val="ac"/>
                <w:rFonts w:ascii="Times New Roman" w:hAnsi="Times New Roman"/>
                <w:b/>
                <w:bCs/>
                <w:noProof/>
              </w:rPr>
              <w:t>Некапитальные нестационарные сооружения</w:t>
            </w:r>
            <w:r w:rsidR="00312719">
              <w:rPr>
                <w:noProof/>
                <w:webHidden/>
              </w:rPr>
              <w:tab/>
            </w:r>
            <w:r>
              <w:rPr>
                <w:noProof/>
                <w:webHidden/>
              </w:rPr>
              <w:fldChar w:fldCharType="begin"/>
            </w:r>
            <w:r w:rsidR="00312719">
              <w:rPr>
                <w:noProof/>
                <w:webHidden/>
              </w:rPr>
              <w:instrText xml:space="preserve"> PAGEREF _Toc474923362 \h </w:instrText>
            </w:r>
            <w:r>
              <w:rPr>
                <w:noProof/>
                <w:webHidden/>
              </w:rPr>
            </w:r>
            <w:r>
              <w:rPr>
                <w:noProof/>
                <w:webHidden/>
              </w:rPr>
              <w:fldChar w:fldCharType="separate"/>
            </w:r>
            <w:r w:rsidR="00BE421F">
              <w:rPr>
                <w:noProof/>
                <w:webHidden/>
              </w:rPr>
              <w:t>20</w:t>
            </w:r>
            <w:r>
              <w:rPr>
                <w:noProof/>
                <w:webHidden/>
              </w:rPr>
              <w:fldChar w:fldCharType="end"/>
            </w:r>
          </w:hyperlink>
        </w:p>
        <w:p w:rsidR="00312719" w:rsidRDefault="009A1370">
          <w:pPr>
            <w:pStyle w:val="10"/>
            <w:tabs>
              <w:tab w:val="left" w:pos="880"/>
            </w:tabs>
            <w:rPr>
              <w:rFonts w:cstheme="minorBidi"/>
              <w:noProof/>
            </w:rPr>
          </w:pPr>
          <w:hyperlink w:anchor="_Toc474923363" w:history="1">
            <w:r w:rsidR="00312719" w:rsidRPr="00991D35">
              <w:rPr>
                <w:rStyle w:val="ac"/>
                <w:rFonts w:ascii="Times New Roman" w:hAnsi="Times New Roman"/>
                <w:b/>
                <w:bCs/>
                <w:noProof/>
              </w:rPr>
              <w:t>3.14.</w:t>
            </w:r>
            <w:r w:rsidR="00312719">
              <w:rPr>
                <w:rFonts w:cstheme="minorBidi"/>
                <w:noProof/>
              </w:rPr>
              <w:tab/>
            </w:r>
            <w:r w:rsidR="00312719" w:rsidRPr="00991D35">
              <w:rPr>
                <w:rStyle w:val="ac"/>
                <w:rFonts w:ascii="Times New Roman" w:hAnsi="Times New Roman"/>
                <w:b/>
                <w:bCs/>
                <w:noProof/>
              </w:rPr>
              <w:t>Оформление и оборудование зданий и сооружений</w:t>
            </w:r>
            <w:r w:rsidR="00312719">
              <w:rPr>
                <w:noProof/>
                <w:webHidden/>
              </w:rPr>
              <w:tab/>
            </w:r>
            <w:r>
              <w:rPr>
                <w:noProof/>
                <w:webHidden/>
              </w:rPr>
              <w:fldChar w:fldCharType="begin"/>
            </w:r>
            <w:r w:rsidR="00312719">
              <w:rPr>
                <w:noProof/>
                <w:webHidden/>
              </w:rPr>
              <w:instrText xml:space="preserve"> PAGEREF _Toc474923363 \h </w:instrText>
            </w:r>
            <w:r>
              <w:rPr>
                <w:noProof/>
                <w:webHidden/>
              </w:rPr>
            </w:r>
            <w:r>
              <w:rPr>
                <w:noProof/>
                <w:webHidden/>
              </w:rPr>
              <w:fldChar w:fldCharType="separate"/>
            </w:r>
            <w:r w:rsidR="00BE421F">
              <w:rPr>
                <w:noProof/>
                <w:webHidden/>
              </w:rPr>
              <w:t>21</w:t>
            </w:r>
            <w:r>
              <w:rPr>
                <w:noProof/>
                <w:webHidden/>
              </w:rPr>
              <w:fldChar w:fldCharType="end"/>
            </w:r>
          </w:hyperlink>
        </w:p>
        <w:p w:rsidR="00312719" w:rsidRDefault="009A1370">
          <w:pPr>
            <w:pStyle w:val="10"/>
            <w:tabs>
              <w:tab w:val="left" w:pos="880"/>
            </w:tabs>
            <w:rPr>
              <w:rFonts w:cstheme="minorBidi"/>
              <w:noProof/>
            </w:rPr>
          </w:pPr>
          <w:hyperlink w:anchor="_Toc474923364" w:history="1">
            <w:r w:rsidR="00312719" w:rsidRPr="00991D35">
              <w:rPr>
                <w:rStyle w:val="ac"/>
                <w:rFonts w:ascii="Times New Roman" w:hAnsi="Times New Roman"/>
                <w:b/>
                <w:bCs/>
                <w:noProof/>
              </w:rPr>
              <w:t>3.15.</w:t>
            </w:r>
            <w:r w:rsidR="00312719">
              <w:rPr>
                <w:rFonts w:cstheme="minorBidi"/>
                <w:noProof/>
              </w:rPr>
              <w:tab/>
            </w:r>
            <w:r w:rsidR="00312719" w:rsidRPr="00991D35">
              <w:rPr>
                <w:rStyle w:val="ac"/>
                <w:rFonts w:ascii="Times New Roman" w:hAnsi="Times New Roman"/>
                <w:b/>
                <w:bCs/>
                <w:noProof/>
              </w:rPr>
              <w:t>Площадки</w:t>
            </w:r>
            <w:r w:rsidR="00312719">
              <w:rPr>
                <w:noProof/>
                <w:webHidden/>
              </w:rPr>
              <w:tab/>
            </w:r>
            <w:r>
              <w:rPr>
                <w:noProof/>
                <w:webHidden/>
              </w:rPr>
              <w:fldChar w:fldCharType="begin"/>
            </w:r>
            <w:r w:rsidR="00312719">
              <w:rPr>
                <w:noProof/>
                <w:webHidden/>
              </w:rPr>
              <w:instrText xml:space="preserve"> PAGEREF _Toc474923364 \h </w:instrText>
            </w:r>
            <w:r>
              <w:rPr>
                <w:noProof/>
                <w:webHidden/>
              </w:rPr>
            </w:r>
            <w:r>
              <w:rPr>
                <w:noProof/>
                <w:webHidden/>
              </w:rPr>
              <w:fldChar w:fldCharType="separate"/>
            </w:r>
            <w:r w:rsidR="00BE421F">
              <w:rPr>
                <w:noProof/>
                <w:webHidden/>
              </w:rPr>
              <w:t>23</w:t>
            </w:r>
            <w:r>
              <w:rPr>
                <w:noProof/>
                <w:webHidden/>
              </w:rPr>
              <w:fldChar w:fldCharType="end"/>
            </w:r>
          </w:hyperlink>
        </w:p>
        <w:p w:rsidR="00312719" w:rsidRDefault="009A1370">
          <w:pPr>
            <w:pStyle w:val="10"/>
            <w:tabs>
              <w:tab w:val="left" w:pos="880"/>
            </w:tabs>
            <w:rPr>
              <w:rFonts w:cstheme="minorBidi"/>
              <w:noProof/>
            </w:rPr>
          </w:pPr>
          <w:hyperlink w:anchor="_Toc474923365" w:history="1">
            <w:r w:rsidR="00312719" w:rsidRPr="00991D35">
              <w:rPr>
                <w:rStyle w:val="ac"/>
                <w:rFonts w:ascii="Times New Roman" w:hAnsi="Times New Roman"/>
                <w:b/>
                <w:bCs/>
                <w:noProof/>
              </w:rPr>
              <w:t>3.16.</w:t>
            </w:r>
            <w:r w:rsidR="00312719">
              <w:rPr>
                <w:rFonts w:cstheme="minorBidi"/>
                <w:noProof/>
              </w:rPr>
              <w:tab/>
            </w:r>
            <w:r w:rsidR="00312719" w:rsidRPr="00991D35">
              <w:rPr>
                <w:rStyle w:val="ac"/>
                <w:rFonts w:ascii="Times New Roman" w:hAnsi="Times New Roman"/>
                <w:b/>
                <w:bCs/>
                <w:noProof/>
              </w:rPr>
              <w:t>Пешеходные коммуникации</w:t>
            </w:r>
            <w:r w:rsidR="00312719">
              <w:rPr>
                <w:noProof/>
                <w:webHidden/>
              </w:rPr>
              <w:tab/>
            </w:r>
            <w:r>
              <w:rPr>
                <w:noProof/>
                <w:webHidden/>
              </w:rPr>
              <w:fldChar w:fldCharType="begin"/>
            </w:r>
            <w:r w:rsidR="00312719">
              <w:rPr>
                <w:noProof/>
                <w:webHidden/>
              </w:rPr>
              <w:instrText xml:space="preserve"> PAGEREF _Toc474923365 \h </w:instrText>
            </w:r>
            <w:r>
              <w:rPr>
                <w:noProof/>
                <w:webHidden/>
              </w:rPr>
            </w:r>
            <w:r>
              <w:rPr>
                <w:noProof/>
                <w:webHidden/>
              </w:rPr>
              <w:fldChar w:fldCharType="separate"/>
            </w:r>
            <w:r w:rsidR="00BE421F">
              <w:rPr>
                <w:noProof/>
                <w:webHidden/>
              </w:rPr>
              <w:t>28</w:t>
            </w:r>
            <w:r>
              <w:rPr>
                <w:noProof/>
                <w:webHidden/>
              </w:rPr>
              <w:fldChar w:fldCharType="end"/>
            </w:r>
          </w:hyperlink>
        </w:p>
        <w:p w:rsidR="00312719" w:rsidRDefault="009A1370">
          <w:pPr>
            <w:pStyle w:val="10"/>
            <w:rPr>
              <w:rFonts w:cstheme="minorBidi"/>
              <w:noProof/>
            </w:rPr>
          </w:pPr>
          <w:hyperlink w:anchor="_Toc474923366" w:history="1">
            <w:r w:rsidR="00312719" w:rsidRPr="00991D35">
              <w:rPr>
                <w:rStyle w:val="ac"/>
                <w:rFonts w:ascii="Times New Roman" w:hAnsi="Times New Roman"/>
                <w:b/>
                <w:bCs/>
                <w:noProof/>
              </w:rPr>
              <w:t>4.</w:t>
            </w:r>
            <w:r w:rsidR="00312719">
              <w:rPr>
                <w:rFonts w:cstheme="minorBidi"/>
                <w:noProof/>
              </w:rPr>
              <w:tab/>
            </w:r>
            <w:r w:rsidR="00312719" w:rsidRPr="00991D35">
              <w:rPr>
                <w:rStyle w:val="ac"/>
                <w:rFonts w:ascii="Times New Roman" w:hAnsi="Times New Roman"/>
                <w:b/>
                <w:bCs/>
                <w:noProof/>
              </w:rPr>
              <w:t>БЛАГОУСТРОЙСТВО НА ТЕРРИТОРИЯХ ОБЩЕСТВЕННОГО НАЗНАЧЕНИЯ</w:t>
            </w:r>
            <w:r w:rsidR="00312719">
              <w:rPr>
                <w:noProof/>
                <w:webHidden/>
              </w:rPr>
              <w:tab/>
            </w:r>
            <w:r>
              <w:rPr>
                <w:noProof/>
                <w:webHidden/>
              </w:rPr>
              <w:fldChar w:fldCharType="begin"/>
            </w:r>
            <w:r w:rsidR="00312719">
              <w:rPr>
                <w:noProof/>
                <w:webHidden/>
              </w:rPr>
              <w:instrText xml:space="preserve"> PAGEREF _Toc474923366 \h </w:instrText>
            </w:r>
            <w:r>
              <w:rPr>
                <w:noProof/>
                <w:webHidden/>
              </w:rPr>
            </w:r>
            <w:r>
              <w:rPr>
                <w:noProof/>
                <w:webHidden/>
              </w:rPr>
              <w:fldChar w:fldCharType="separate"/>
            </w:r>
            <w:r w:rsidR="00BE421F">
              <w:rPr>
                <w:noProof/>
                <w:webHidden/>
              </w:rPr>
              <w:t>31</w:t>
            </w:r>
            <w:r>
              <w:rPr>
                <w:noProof/>
                <w:webHidden/>
              </w:rPr>
              <w:fldChar w:fldCharType="end"/>
            </w:r>
          </w:hyperlink>
        </w:p>
        <w:p w:rsidR="00312719" w:rsidRDefault="009A1370">
          <w:pPr>
            <w:pStyle w:val="10"/>
            <w:rPr>
              <w:rFonts w:cstheme="minorBidi"/>
              <w:noProof/>
            </w:rPr>
          </w:pPr>
          <w:hyperlink w:anchor="_Toc474923367" w:history="1">
            <w:r w:rsidR="00312719" w:rsidRPr="00991D35">
              <w:rPr>
                <w:rStyle w:val="ac"/>
                <w:rFonts w:ascii="Times New Roman" w:hAnsi="Times New Roman"/>
                <w:b/>
                <w:bCs/>
                <w:noProof/>
              </w:rPr>
              <w:t>5.</w:t>
            </w:r>
            <w:r w:rsidR="00312719">
              <w:rPr>
                <w:rFonts w:cstheme="minorBidi"/>
                <w:noProof/>
              </w:rPr>
              <w:tab/>
            </w:r>
            <w:r w:rsidR="00312719" w:rsidRPr="00991D35">
              <w:rPr>
                <w:rStyle w:val="ac"/>
                <w:rFonts w:ascii="Times New Roman" w:hAnsi="Times New Roman"/>
                <w:b/>
                <w:bCs/>
                <w:noProof/>
              </w:rPr>
              <w:t>БЛАГОУСТРОЙСТВО НА ТЕРРИТОРИЯХ ЖИЛОГО НАЗНАЧЕНИЯ</w:t>
            </w:r>
            <w:r w:rsidR="00312719">
              <w:rPr>
                <w:noProof/>
                <w:webHidden/>
              </w:rPr>
              <w:tab/>
            </w:r>
            <w:r>
              <w:rPr>
                <w:noProof/>
                <w:webHidden/>
              </w:rPr>
              <w:fldChar w:fldCharType="begin"/>
            </w:r>
            <w:r w:rsidR="00312719">
              <w:rPr>
                <w:noProof/>
                <w:webHidden/>
              </w:rPr>
              <w:instrText xml:space="preserve"> PAGEREF _Toc474923367 \h </w:instrText>
            </w:r>
            <w:r>
              <w:rPr>
                <w:noProof/>
                <w:webHidden/>
              </w:rPr>
            </w:r>
            <w:r>
              <w:rPr>
                <w:noProof/>
                <w:webHidden/>
              </w:rPr>
              <w:fldChar w:fldCharType="separate"/>
            </w:r>
            <w:r w:rsidR="00BE421F">
              <w:rPr>
                <w:noProof/>
                <w:webHidden/>
              </w:rPr>
              <w:t>32</w:t>
            </w:r>
            <w:r>
              <w:rPr>
                <w:noProof/>
                <w:webHidden/>
              </w:rPr>
              <w:fldChar w:fldCharType="end"/>
            </w:r>
          </w:hyperlink>
        </w:p>
        <w:p w:rsidR="00312719" w:rsidRDefault="009A1370">
          <w:pPr>
            <w:pStyle w:val="10"/>
            <w:rPr>
              <w:rFonts w:cstheme="minorBidi"/>
              <w:noProof/>
            </w:rPr>
          </w:pPr>
          <w:hyperlink w:anchor="_Toc474923368" w:history="1">
            <w:r w:rsidR="00312719" w:rsidRPr="00991D35">
              <w:rPr>
                <w:rStyle w:val="ac"/>
                <w:rFonts w:ascii="Times New Roman" w:hAnsi="Times New Roman"/>
                <w:b/>
                <w:bCs/>
                <w:noProof/>
              </w:rPr>
              <w:t>6.</w:t>
            </w:r>
            <w:r w:rsidR="00312719">
              <w:rPr>
                <w:rFonts w:cstheme="minorBidi"/>
                <w:noProof/>
              </w:rPr>
              <w:tab/>
            </w:r>
            <w:r w:rsidR="00312719" w:rsidRPr="00991D35">
              <w:rPr>
                <w:rStyle w:val="ac"/>
                <w:rFonts w:ascii="Times New Roman" w:hAnsi="Times New Roman"/>
                <w:b/>
                <w:bCs/>
                <w:noProof/>
              </w:rPr>
              <w:t>БЛАГОУСТРОЙСТВО ТЕРРИТОРИЙ РЕКРЕАЦИОННОГО НАЗНАЧЕНИЯ</w:t>
            </w:r>
            <w:r w:rsidR="00312719">
              <w:rPr>
                <w:noProof/>
                <w:webHidden/>
              </w:rPr>
              <w:tab/>
            </w:r>
            <w:r>
              <w:rPr>
                <w:noProof/>
                <w:webHidden/>
              </w:rPr>
              <w:fldChar w:fldCharType="begin"/>
            </w:r>
            <w:r w:rsidR="00312719">
              <w:rPr>
                <w:noProof/>
                <w:webHidden/>
              </w:rPr>
              <w:instrText xml:space="preserve"> PAGEREF _Toc474923368 \h </w:instrText>
            </w:r>
            <w:r>
              <w:rPr>
                <w:noProof/>
                <w:webHidden/>
              </w:rPr>
            </w:r>
            <w:r>
              <w:rPr>
                <w:noProof/>
                <w:webHidden/>
              </w:rPr>
              <w:fldChar w:fldCharType="separate"/>
            </w:r>
            <w:r w:rsidR="00BE421F">
              <w:rPr>
                <w:noProof/>
                <w:webHidden/>
              </w:rPr>
              <w:t>36</w:t>
            </w:r>
            <w:r>
              <w:rPr>
                <w:noProof/>
                <w:webHidden/>
              </w:rPr>
              <w:fldChar w:fldCharType="end"/>
            </w:r>
          </w:hyperlink>
        </w:p>
        <w:p w:rsidR="00312719" w:rsidRDefault="009A1370">
          <w:pPr>
            <w:pStyle w:val="10"/>
            <w:rPr>
              <w:rFonts w:cstheme="minorBidi"/>
              <w:noProof/>
            </w:rPr>
          </w:pPr>
          <w:hyperlink w:anchor="_Toc474923369" w:history="1">
            <w:r w:rsidR="00312719" w:rsidRPr="00991D35">
              <w:rPr>
                <w:rStyle w:val="ac"/>
                <w:rFonts w:ascii="Times New Roman" w:hAnsi="Times New Roman"/>
                <w:b/>
                <w:bCs/>
                <w:noProof/>
              </w:rPr>
              <w:t>7.</w:t>
            </w:r>
            <w:r w:rsidR="00312719">
              <w:rPr>
                <w:rFonts w:cstheme="minorBidi"/>
                <w:noProof/>
              </w:rPr>
              <w:tab/>
            </w:r>
            <w:r w:rsidR="00312719" w:rsidRPr="00991D35">
              <w:rPr>
                <w:rStyle w:val="ac"/>
                <w:rFonts w:ascii="Times New Roman" w:hAnsi="Times New Roman"/>
                <w:b/>
                <w:bCs/>
                <w:noProof/>
              </w:rPr>
              <w:t>БЛАГОУСТРОЙСТВО НА ТЕРРИТОРИЯХ ПРОИЗВОДСТВЕННОГО НАЗНАЧЕНИЯ</w:t>
            </w:r>
            <w:r w:rsidR="00312719">
              <w:rPr>
                <w:noProof/>
                <w:webHidden/>
              </w:rPr>
              <w:tab/>
            </w:r>
            <w:r>
              <w:rPr>
                <w:noProof/>
                <w:webHidden/>
              </w:rPr>
              <w:fldChar w:fldCharType="begin"/>
            </w:r>
            <w:r w:rsidR="00312719">
              <w:rPr>
                <w:noProof/>
                <w:webHidden/>
              </w:rPr>
              <w:instrText xml:space="preserve"> PAGEREF _Toc474923369 \h </w:instrText>
            </w:r>
            <w:r>
              <w:rPr>
                <w:noProof/>
                <w:webHidden/>
              </w:rPr>
            </w:r>
            <w:r>
              <w:rPr>
                <w:noProof/>
                <w:webHidden/>
              </w:rPr>
              <w:fldChar w:fldCharType="separate"/>
            </w:r>
            <w:r w:rsidR="00BE421F">
              <w:rPr>
                <w:noProof/>
                <w:webHidden/>
              </w:rPr>
              <w:t>39</w:t>
            </w:r>
            <w:r>
              <w:rPr>
                <w:noProof/>
                <w:webHidden/>
              </w:rPr>
              <w:fldChar w:fldCharType="end"/>
            </w:r>
          </w:hyperlink>
        </w:p>
        <w:p w:rsidR="00312719" w:rsidRDefault="009A1370">
          <w:pPr>
            <w:pStyle w:val="10"/>
            <w:rPr>
              <w:rFonts w:cstheme="minorBidi"/>
              <w:noProof/>
            </w:rPr>
          </w:pPr>
          <w:hyperlink w:anchor="_Toc474923370" w:history="1">
            <w:r w:rsidR="00312719" w:rsidRPr="00991D35">
              <w:rPr>
                <w:rStyle w:val="ac"/>
                <w:rFonts w:ascii="Times New Roman" w:hAnsi="Times New Roman"/>
                <w:b/>
                <w:bCs/>
                <w:noProof/>
              </w:rPr>
              <w:t>8.</w:t>
            </w:r>
            <w:r w:rsidR="00312719">
              <w:rPr>
                <w:rFonts w:cstheme="minorBidi"/>
                <w:noProof/>
              </w:rPr>
              <w:tab/>
            </w:r>
            <w:r w:rsidR="00312719" w:rsidRPr="00991D35">
              <w:rPr>
                <w:rStyle w:val="ac"/>
                <w:rFonts w:ascii="Times New Roman" w:hAnsi="Times New Roman"/>
                <w:b/>
                <w:bCs/>
                <w:noProof/>
              </w:rPr>
              <w:t>ОБЪЕКТЫ БЛАГОУСТРОЙСТВА НА ТЕРРИТОРИЯХ ТРАНСПОРТНОЙ И ИНЖЕНЕРНОЙ ИНФРАСТРУКТУРЫ</w:t>
            </w:r>
            <w:r w:rsidR="00312719">
              <w:rPr>
                <w:noProof/>
                <w:webHidden/>
              </w:rPr>
              <w:tab/>
            </w:r>
            <w:r>
              <w:rPr>
                <w:noProof/>
                <w:webHidden/>
              </w:rPr>
              <w:fldChar w:fldCharType="begin"/>
            </w:r>
            <w:r w:rsidR="00312719">
              <w:rPr>
                <w:noProof/>
                <w:webHidden/>
              </w:rPr>
              <w:instrText xml:space="preserve"> PAGEREF _Toc474923370 \h </w:instrText>
            </w:r>
            <w:r>
              <w:rPr>
                <w:noProof/>
                <w:webHidden/>
              </w:rPr>
            </w:r>
            <w:r>
              <w:rPr>
                <w:noProof/>
                <w:webHidden/>
              </w:rPr>
              <w:fldChar w:fldCharType="separate"/>
            </w:r>
            <w:r w:rsidR="00BE421F">
              <w:rPr>
                <w:noProof/>
                <w:webHidden/>
              </w:rPr>
              <w:t>40</w:t>
            </w:r>
            <w:r>
              <w:rPr>
                <w:noProof/>
                <w:webHidden/>
              </w:rPr>
              <w:fldChar w:fldCharType="end"/>
            </w:r>
          </w:hyperlink>
        </w:p>
        <w:p w:rsidR="00312719" w:rsidRDefault="009A1370">
          <w:pPr>
            <w:pStyle w:val="10"/>
            <w:rPr>
              <w:rFonts w:cstheme="minorBidi"/>
              <w:noProof/>
            </w:rPr>
          </w:pPr>
          <w:hyperlink w:anchor="_Toc474923371" w:history="1">
            <w:r w:rsidR="00312719" w:rsidRPr="00991D35">
              <w:rPr>
                <w:rStyle w:val="ac"/>
                <w:rFonts w:ascii="Times New Roman" w:hAnsi="Times New Roman"/>
                <w:b/>
                <w:bCs/>
                <w:noProof/>
              </w:rPr>
              <w:t>9.</w:t>
            </w:r>
            <w:r w:rsidR="00312719">
              <w:rPr>
                <w:rFonts w:cstheme="minorBidi"/>
                <w:noProof/>
              </w:rPr>
              <w:tab/>
            </w:r>
            <w:r w:rsidR="00312719" w:rsidRPr="00991D35">
              <w:rPr>
                <w:rStyle w:val="ac"/>
                <w:rFonts w:ascii="Times New Roman" w:hAnsi="Times New Roman"/>
                <w:b/>
                <w:bCs/>
                <w:noProof/>
              </w:rPr>
              <w:t>ГОРОДСКОЕ ОФОРМЛЕНИЕ И ИНФОРМАЦИЯ</w:t>
            </w:r>
            <w:r w:rsidR="00312719">
              <w:rPr>
                <w:noProof/>
                <w:webHidden/>
              </w:rPr>
              <w:tab/>
            </w:r>
            <w:r>
              <w:rPr>
                <w:noProof/>
                <w:webHidden/>
              </w:rPr>
              <w:fldChar w:fldCharType="begin"/>
            </w:r>
            <w:r w:rsidR="00312719">
              <w:rPr>
                <w:noProof/>
                <w:webHidden/>
              </w:rPr>
              <w:instrText xml:space="preserve"> PAGEREF _Toc474923371 \h </w:instrText>
            </w:r>
            <w:r>
              <w:rPr>
                <w:noProof/>
                <w:webHidden/>
              </w:rPr>
            </w:r>
            <w:r>
              <w:rPr>
                <w:noProof/>
                <w:webHidden/>
              </w:rPr>
              <w:fldChar w:fldCharType="separate"/>
            </w:r>
            <w:r w:rsidR="00BE421F">
              <w:rPr>
                <w:noProof/>
                <w:webHidden/>
              </w:rPr>
              <w:t>42</w:t>
            </w:r>
            <w:r>
              <w:rPr>
                <w:noProof/>
                <w:webHidden/>
              </w:rPr>
              <w:fldChar w:fldCharType="end"/>
            </w:r>
          </w:hyperlink>
        </w:p>
        <w:p w:rsidR="00312719" w:rsidRDefault="009A1370">
          <w:pPr>
            <w:pStyle w:val="10"/>
            <w:rPr>
              <w:rFonts w:cstheme="minorBidi"/>
              <w:noProof/>
            </w:rPr>
          </w:pPr>
          <w:hyperlink w:anchor="_Toc474923372" w:history="1">
            <w:r w:rsidR="00312719" w:rsidRPr="00991D35">
              <w:rPr>
                <w:rStyle w:val="ac"/>
                <w:rFonts w:ascii="Times New Roman" w:hAnsi="Times New Roman"/>
                <w:b/>
                <w:bCs/>
                <w:noProof/>
              </w:rPr>
              <w:t>10.</w:t>
            </w:r>
            <w:r w:rsidR="00312719">
              <w:rPr>
                <w:rFonts w:cstheme="minorBidi"/>
                <w:noProof/>
              </w:rPr>
              <w:tab/>
            </w:r>
            <w:r w:rsidR="00312719" w:rsidRPr="00991D35">
              <w:rPr>
                <w:rStyle w:val="ac"/>
                <w:rFonts w:ascii="Times New Roman" w:hAnsi="Times New Roman"/>
                <w:b/>
                <w:bCs/>
                <w:noProof/>
              </w:rPr>
              <w:t>ЭКСПЛУАТАЦИЯ ОБЪЕКТОВ БЛАГОУСТРОЙСТВА</w:t>
            </w:r>
            <w:r w:rsidR="00312719">
              <w:rPr>
                <w:noProof/>
                <w:webHidden/>
              </w:rPr>
              <w:tab/>
            </w:r>
            <w:r>
              <w:rPr>
                <w:noProof/>
                <w:webHidden/>
              </w:rPr>
              <w:fldChar w:fldCharType="begin"/>
            </w:r>
            <w:r w:rsidR="00312719">
              <w:rPr>
                <w:noProof/>
                <w:webHidden/>
              </w:rPr>
              <w:instrText xml:space="preserve"> PAGEREF _Toc474923372 \h </w:instrText>
            </w:r>
            <w:r>
              <w:rPr>
                <w:noProof/>
                <w:webHidden/>
              </w:rPr>
            </w:r>
            <w:r>
              <w:rPr>
                <w:noProof/>
                <w:webHidden/>
              </w:rPr>
              <w:fldChar w:fldCharType="separate"/>
            </w:r>
            <w:r w:rsidR="00BE421F">
              <w:rPr>
                <w:noProof/>
                <w:webHidden/>
              </w:rPr>
              <w:t>44</w:t>
            </w:r>
            <w:r>
              <w:rPr>
                <w:noProof/>
                <w:webHidden/>
              </w:rPr>
              <w:fldChar w:fldCharType="end"/>
            </w:r>
          </w:hyperlink>
        </w:p>
        <w:p w:rsidR="00312719" w:rsidRDefault="009A1370">
          <w:pPr>
            <w:pStyle w:val="10"/>
            <w:rPr>
              <w:rFonts w:cstheme="minorBidi"/>
              <w:noProof/>
            </w:rPr>
          </w:pPr>
          <w:hyperlink w:anchor="_Toc474923373" w:history="1">
            <w:r w:rsidR="00312719" w:rsidRPr="00991D35">
              <w:rPr>
                <w:rStyle w:val="ac"/>
                <w:rFonts w:ascii="Times New Roman" w:hAnsi="Times New Roman"/>
                <w:b/>
                <w:bCs/>
                <w:noProof/>
              </w:rPr>
              <w:t>11.</w:t>
            </w:r>
            <w:r w:rsidR="00312719">
              <w:rPr>
                <w:rFonts w:cstheme="minorBidi"/>
                <w:noProof/>
              </w:rPr>
              <w:tab/>
            </w:r>
            <w:r w:rsidR="00312719" w:rsidRPr="00991D35">
              <w:rPr>
                <w:rStyle w:val="ac"/>
                <w:rFonts w:ascii="Times New Roman" w:hAnsi="Times New Roman"/>
                <w:b/>
                <w:bCs/>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312719">
              <w:rPr>
                <w:noProof/>
                <w:webHidden/>
              </w:rPr>
              <w:tab/>
            </w:r>
            <w:r>
              <w:rPr>
                <w:noProof/>
                <w:webHidden/>
              </w:rPr>
              <w:fldChar w:fldCharType="begin"/>
            </w:r>
            <w:r w:rsidR="00312719">
              <w:rPr>
                <w:noProof/>
                <w:webHidden/>
              </w:rPr>
              <w:instrText xml:space="preserve"> PAGEREF _Toc474923373 \h </w:instrText>
            </w:r>
            <w:r>
              <w:rPr>
                <w:noProof/>
                <w:webHidden/>
              </w:rPr>
            </w:r>
            <w:r>
              <w:rPr>
                <w:noProof/>
                <w:webHidden/>
              </w:rPr>
              <w:fldChar w:fldCharType="separate"/>
            </w:r>
            <w:r w:rsidR="00BE421F">
              <w:rPr>
                <w:noProof/>
                <w:webHidden/>
              </w:rPr>
              <w:t>56</w:t>
            </w:r>
            <w:r>
              <w:rPr>
                <w:noProof/>
                <w:webHidden/>
              </w:rPr>
              <w:fldChar w:fldCharType="end"/>
            </w:r>
          </w:hyperlink>
        </w:p>
        <w:p w:rsidR="00312719" w:rsidRDefault="009A1370">
          <w:pPr>
            <w:pStyle w:val="10"/>
            <w:rPr>
              <w:rFonts w:cstheme="minorBidi"/>
              <w:noProof/>
            </w:rPr>
          </w:pPr>
          <w:hyperlink w:anchor="_Toc474923374" w:history="1">
            <w:r w:rsidR="00312719" w:rsidRPr="00991D35">
              <w:rPr>
                <w:rStyle w:val="ac"/>
                <w:rFonts w:ascii="Times New Roman" w:hAnsi="Times New Roman"/>
                <w:b/>
                <w:bCs/>
                <w:noProof/>
              </w:rPr>
              <w:t>12.</w:t>
            </w:r>
            <w:r w:rsidR="00312719">
              <w:rPr>
                <w:rFonts w:cstheme="minorBidi"/>
                <w:noProof/>
              </w:rPr>
              <w:tab/>
            </w:r>
            <w:r w:rsidR="00312719" w:rsidRPr="00991D35">
              <w:rPr>
                <w:rStyle w:val="ac"/>
                <w:rFonts w:ascii="Times New Roman" w:hAnsi="Times New Roman"/>
                <w:b/>
                <w:bCs/>
                <w:noProof/>
              </w:rPr>
              <w:t>КОНТРОЛЬ ЗА СОБЛЮДЕНИЕМ НОРМ И ПРАВИЛ БЛАГОУСТРОЙСТВА</w:t>
            </w:r>
            <w:r w:rsidR="00312719">
              <w:rPr>
                <w:noProof/>
                <w:webHidden/>
              </w:rPr>
              <w:tab/>
            </w:r>
            <w:r>
              <w:rPr>
                <w:noProof/>
                <w:webHidden/>
              </w:rPr>
              <w:fldChar w:fldCharType="begin"/>
            </w:r>
            <w:r w:rsidR="00312719">
              <w:rPr>
                <w:noProof/>
                <w:webHidden/>
              </w:rPr>
              <w:instrText xml:space="preserve"> PAGEREF _Toc474923374 \h </w:instrText>
            </w:r>
            <w:r>
              <w:rPr>
                <w:noProof/>
                <w:webHidden/>
              </w:rPr>
            </w:r>
            <w:r>
              <w:rPr>
                <w:noProof/>
                <w:webHidden/>
              </w:rPr>
              <w:fldChar w:fldCharType="separate"/>
            </w:r>
            <w:r w:rsidR="00BE421F">
              <w:rPr>
                <w:noProof/>
                <w:webHidden/>
              </w:rPr>
              <w:t>59</w:t>
            </w:r>
            <w:r>
              <w:rPr>
                <w:noProof/>
                <w:webHidden/>
              </w:rPr>
              <w:fldChar w:fldCharType="end"/>
            </w:r>
          </w:hyperlink>
        </w:p>
        <w:p w:rsidR="00312719" w:rsidRDefault="009A1370">
          <w:pPr>
            <w:pStyle w:val="10"/>
            <w:rPr>
              <w:rFonts w:cstheme="minorBidi"/>
              <w:noProof/>
            </w:rPr>
          </w:pPr>
          <w:hyperlink w:anchor="_Toc474923375" w:history="1">
            <w:r w:rsidR="00312719" w:rsidRPr="00991D35">
              <w:rPr>
                <w:rStyle w:val="ac"/>
                <w:rFonts w:ascii="Times New Roman" w:hAnsi="Times New Roman"/>
                <w:bCs/>
                <w:noProof/>
              </w:rPr>
              <w:t>Приложение № 1</w:t>
            </w:r>
            <w:r w:rsidR="00312719">
              <w:rPr>
                <w:noProof/>
                <w:webHidden/>
              </w:rPr>
              <w:tab/>
            </w:r>
            <w:r>
              <w:rPr>
                <w:noProof/>
                <w:webHidden/>
              </w:rPr>
              <w:fldChar w:fldCharType="begin"/>
            </w:r>
            <w:r w:rsidR="00312719">
              <w:rPr>
                <w:noProof/>
                <w:webHidden/>
              </w:rPr>
              <w:instrText xml:space="preserve"> PAGEREF _Toc474923375 \h </w:instrText>
            </w:r>
            <w:r>
              <w:rPr>
                <w:noProof/>
                <w:webHidden/>
              </w:rPr>
            </w:r>
            <w:r>
              <w:rPr>
                <w:noProof/>
                <w:webHidden/>
              </w:rPr>
              <w:fldChar w:fldCharType="separate"/>
            </w:r>
            <w:r w:rsidR="00BE421F">
              <w:rPr>
                <w:noProof/>
                <w:webHidden/>
              </w:rPr>
              <w:t>60</w:t>
            </w:r>
            <w:r>
              <w:rPr>
                <w:noProof/>
                <w:webHidden/>
              </w:rPr>
              <w:fldChar w:fldCharType="end"/>
            </w:r>
          </w:hyperlink>
        </w:p>
        <w:p w:rsidR="00312719" w:rsidRDefault="009A1370">
          <w:pPr>
            <w:pStyle w:val="10"/>
            <w:rPr>
              <w:rFonts w:cstheme="minorBidi"/>
              <w:noProof/>
            </w:rPr>
          </w:pPr>
          <w:hyperlink w:anchor="_Toc474923376" w:history="1">
            <w:r w:rsidR="00312719" w:rsidRPr="00991D35">
              <w:rPr>
                <w:rStyle w:val="ac"/>
                <w:rFonts w:ascii="Times New Roman" w:hAnsi="Times New Roman"/>
                <w:noProof/>
              </w:rPr>
              <w:t>Приложение № 2</w:t>
            </w:r>
            <w:r w:rsidR="00312719">
              <w:rPr>
                <w:noProof/>
                <w:webHidden/>
              </w:rPr>
              <w:tab/>
            </w:r>
            <w:r>
              <w:rPr>
                <w:noProof/>
                <w:webHidden/>
              </w:rPr>
              <w:fldChar w:fldCharType="begin"/>
            </w:r>
            <w:r w:rsidR="00312719">
              <w:rPr>
                <w:noProof/>
                <w:webHidden/>
              </w:rPr>
              <w:instrText xml:space="preserve"> PAGEREF _Toc474923376 \h </w:instrText>
            </w:r>
            <w:r>
              <w:rPr>
                <w:noProof/>
                <w:webHidden/>
              </w:rPr>
            </w:r>
            <w:r>
              <w:rPr>
                <w:noProof/>
                <w:webHidden/>
              </w:rPr>
              <w:fldChar w:fldCharType="separate"/>
            </w:r>
            <w:r w:rsidR="00BE421F">
              <w:rPr>
                <w:noProof/>
                <w:webHidden/>
              </w:rPr>
              <w:t>64</w:t>
            </w:r>
            <w:r>
              <w:rPr>
                <w:noProof/>
                <w:webHidden/>
              </w:rPr>
              <w:fldChar w:fldCharType="end"/>
            </w:r>
          </w:hyperlink>
        </w:p>
        <w:p w:rsidR="00312719" w:rsidRDefault="009A1370">
          <w:pPr>
            <w:pStyle w:val="10"/>
            <w:rPr>
              <w:rFonts w:cstheme="minorBidi"/>
              <w:noProof/>
            </w:rPr>
          </w:pPr>
          <w:hyperlink w:anchor="_Toc474923377" w:history="1">
            <w:r w:rsidR="00312719" w:rsidRPr="00991D35">
              <w:rPr>
                <w:rStyle w:val="ac"/>
                <w:rFonts w:ascii="Times New Roman" w:hAnsi="Times New Roman"/>
                <w:noProof/>
              </w:rPr>
              <w:t>Приложение № 3</w:t>
            </w:r>
            <w:r w:rsidR="00312719">
              <w:rPr>
                <w:noProof/>
                <w:webHidden/>
              </w:rPr>
              <w:tab/>
            </w:r>
            <w:r>
              <w:rPr>
                <w:noProof/>
                <w:webHidden/>
              </w:rPr>
              <w:fldChar w:fldCharType="begin"/>
            </w:r>
            <w:r w:rsidR="00312719">
              <w:rPr>
                <w:noProof/>
                <w:webHidden/>
              </w:rPr>
              <w:instrText xml:space="preserve"> PAGEREF _Toc474923377 \h </w:instrText>
            </w:r>
            <w:r>
              <w:rPr>
                <w:noProof/>
                <w:webHidden/>
              </w:rPr>
            </w:r>
            <w:r>
              <w:rPr>
                <w:noProof/>
                <w:webHidden/>
              </w:rPr>
              <w:fldChar w:fldCharType="separate"/>
            </w:r>
            <w:r w:rsidR="00BE421F">
              <w:rPr>
                <w:noProof/>
                <w:webHidden/>
              </w:rPr>
              <w:t>65</w:t>
            </w:r>
            <w:r>
              <w:rPr>
                <w:noProof/>
                <w:webHidden/>
              </w:rPr>
              <w:fldChar w:fldCharType="end"/>
            </w:r>
          </w:hyperlink>
        </w:p>
        <w:p w:rsidR="00312719" w:rsidRDefault="009A1370">
          <w:pPr>
            <w:pStyle w:val="10"/>
            <w:rPr>
              <w:rFonts w:cstheme="minorBidi"/>
              <w:noProof/>
            </w:rPr>
          </w:pPr>
          <w:hyperlink w:anchor="_Toc474923378" w:history="1">
            <w:r w:rsidR="00312719" w:rsidRPr="00991D35">
              <w:rPr>
                <w:rStyle w:val="ac"/>
                <w:rFonts w:ascii="Times New Roman" w:hAnsi="Times New Roman"/>
                <w:noProof/>
              </w:rPr>
              <w:t>Приложение № 4</w:t>
            </w:r>
            <w:r w:rsidR="00312719">
              <w:rPr>
                <w:noProof/>
                <w:webHidden/>
              </w:rPr>
              <w:tab/>
            </w:r>
            <w:r>
              <w:rPr>
                <w:noProof/>
                <w:webHidden/>
              </w:rPr>
              <w:fldChar w:fldCharType="begin"/>
            </w:r>
            <w:r w:rsidR="00312719">
              <w:rPr>
                <w:noProof/>
                <w:webHidden/>
              </w:rPr>
              <w:instrText xml:space="preserve"> PAGEREF _Toc474923378 \h </w:instrText>
            </w:r>
            <w:r>
              <w:rPr>
                <w:noProof/>
                <w:webHidden/>
              </w:rPr>
            </w:r>
            <w:r>
              <w:rPr>
                <w:noProof/>
                <w:webHidden/>
              </w:rPr>
              <w:fldChar w:fldCharType="separate"/>
            </w:r>
            <w:r w:rsidR="00BE421F">
              <w:rPr>
                <w:noProof/>
                <w:webHidden/>
              </w:rPr>
              <w:t>75</w:t>
            </w:r>
            <w:r>
              <w:rPr>
                <w:noProof/>
                <w:webHidden/>
              </w:rPr>
              <w:fldChar w:fldCharType="end"/>
            </w:r>
          </w:hyperlink>
        </w:p>
        <w:p w:rsidR="00312719" w:rsidRDefault="009A1370">
          <w:pPr>
            <w:pStyle w:val="10"/>
            <w:rPr>
              <w:rFonts w:cstheme="minorBidi"/>
              <w:noProof/>
            </w:rPr>
          </w:pPr>
          <w:hyperlink w:anchor="_Toc474923379" w:history="1">
            <w:r w:rsidR="00312719" w:rsidRPr="00991D35">
              <w:rPr>
                <w:rStyle w:val="ac"/>
                <w:rFonts w:ascii="Times New Roman" w:hAnsi="Times New Roman"/>
                <w:noProof/>
              </w:rPr>
              <w:t>Приложение № 5</w:t>
            </w:r>
            <w:r w:rsidR="00312719">
              <w:rPr>
                <w:noProof/>
                <w:webHidden/>
              </w:rPr>
              <w:tab/>
            </w:r>
            <w:r>
              <w:rPr>
                <w:noProof/>
                <w:webHidden/>
              </w:rPr>
              <w:fldChar w:fldCharType="begin"/>
            </w:r>
            <w:r w:rsidR="00312719">
              <w:rPr>
                <w:noProof/>
                <w:webHidden/>
              </w:rPr>
              <w:instrText xml:space="preserve"> PAGEREF _Toc474923379 \h </w:instrText>
            </w:r>
            <w:r>
              <w:rPr>
                <w:noProof/>
                <w:webHidden/>
              </w:rPr>
            </w:r>
            <w:r>
              <w:rPr>
                <w:noProof/>
                <w:webHidden/>
              </w:rPr>
              <w:fldChar w:fldCharType="separate"/>
            </w:r>
            <w:r w:rsidR="00BE421F">
              <w:rPr>
                <w:noProof/>
                <w:webHidden/>
              </w:rPr>
              <w:t>78</w:t>
            </w:r>
            <w:r>
              <w:rPr>
                <w:noProof/>
                <w:webHidden/>
              </w:rPr>
              <w:fldChar w:fldCharType="end"/>
            </w:r>
          </w:hyperlink>
        </w:p>
        <w:p w:rsidR="00706EB7" w:rsidRDefault="009A1370">
          <w:r>
            <w:rPr>
              <w:b/>
              <w:bCs/>
            </w:rPr>
            <w:fldChar w:fldCharType="end"/>
          </w:r>
        </w:p>
      </w:sdtContent>
    </w:sdt>
    <w:p w:rsidR="00E513D5" w:rsidRDefault="00E513D5">
      <w:pPr>
        <w:rPr>
          <w:rFonts w:ascii="Times New Roman" w:hAnsi="Times New Roman" w:cs="Times New Roman"/>
          <w:sz w:val="28"/>
          <w:szCs w:val="28"/>
        </w:rPr>
      </w:pPr>
      <w:r>
        <w:rPr>
          <w:rFonts w:ascii="Times New Roman" w:hAnsi="Times New Roman" w:cs="Times New Roman"/>
          <w:sz w:val="28"/>
          <w:szCs w:val="28"/>
        </w:rPr>
        <w:br w:type="page"/>
      </w:r>
    </w:p>
    <w:p w:rsidR="00920B0A" w:rsidRPr="00A14DD3" w:rsidRDefault="003D3BA2" w:rsidP="00A2652A">
      <w:pPr>
        <w:pStyle w:val="1"/>
        <w:numPr>
          <w:ilvl w:val="0"/>
          <w:numId w:val="2"/>
        </w:numPr>
        <w:ind w:left="0"/>
        <w:jc w:val="center"/>
        <w:rPr>
          <w:rStyle w:val="af6"/>
          <w:rFonts w:ascii="Times New Roman" w:hAnsi="Times New Roman" w:cs="Times New Roman"/>
          <w:sz w:val="24"/>
          <w:szCs w:val="24"/>
        </w:rPr>
      </w:pPr>
      <w:bookmarkStart w:id="0" w:name="_Toc474923348"/>
      <w:r w:rsidRPr="00A14DD3">
        <w:rPr>
          <w:rStyle w:val="af6"/>
          <w:rFonts w:ascii="Times New Roman" w:hAnsi="Times New Roman" w:cs="Times New Roman"/>
          <w:sz w:val="24"/>
          <w:szCs w:val="24"/>
        </w:rPr>
        <w:lastRenderedPageBreak/>
        <w:t>ОСНОВНЫЕ ПОНЯТИЯ</w:t>
      </w:r>
      <w:bookmarkEnd w:id="0"/>
    </w:p>
    <w:p w:rsidR="00920B0A" w:rsidRPr="00A14DD3" w:rsidRDefault="00920B0A">
      <w:pPr>
        <w:spacing w:line="240" w:lineRule="auto"/>
        <w:ind w:firstLine="709"/>
        <w:jc w:val="both"/>
        <w:rPr>
          <w:rStyle w:val="af6"/>
          <w:rFonts w:ascii="Times New Roman" w:hAnsi="Times New Roman" w:cs="Times New Roman"/>
          <w:b w:val="0"/>
          <w:sz w:val="24"/>
          <w:szCs w:val="24"/>
        </w:rPr>
      </w:pPr>
    </w:p>
    <w:p w:rsidR="00A14DD3" w:rsidRPr="003D2209" w:rsidRDefault="00A14DD3" w:rsidP="00B57443">
      <w:pPr>
        <w:pStyle w:val="aa"/>
        <w:ind w:left="0" w:firstLine="567"/>
        <w:jc w:val="both"/>
        <w:rPr>
          <w:rStyle w:val="af6"/>
          <w:rFonts w:ascii="Times New Roman" w:hAnsi="Times New Roman" w:cs="Times New Roman"/>
          <w:b w:val="0"/>
          <w:sz w:val="24"/>
          <w:szCs w:val="24"/>
        </w:rPr>
      </w:pPr>
      <w:proofErr w:type="gramStart"/>
      <w:r w:rsidRPr="003D2209">
        <w:rPr>
          <w:rStyle w:val="af6"/>
          <w:rFonts w:ascii="Times New Roman" w:hAnsi="Times New Roman" w:cs="Times New Roman"/>
          <w:b w:val="0"/>
          <w:sz w:val="24"/>
          <w:szCs w:val="24"/>
        </w:rPr>
        <w:t xml:space="preserve">Настоящие Правила и принимаемые в соответствии с ними иные правовые акты </w:t>
      </w:r>
      <w:r w:rsidR="00E509D1">
        <w:rPr>
          <w:rStyle w:val="af6"/>
          <w:rFonts w:ascii="Times New Roman" w:hAnsi="Times New Roman" w:cs="Times New Roman"/>
          <w:b w:val="0"/>
          <w:sz w:val="24"/>
          <w:szCs w:val="24"/>
        </w:rPr>
        <w:t>МО «</w:t>
      </w:r>
      <w:r w:rsidR="00C06164">
        <w:rPr>
          <w:rStyle w:val="af6"/>
          <w:rFonts w:ascii="Times New Roman" w:hAnsi="Times New Roman" w:cs="Times New Roman"/>
          <w:b w:val="0"/>
          <w:sz w:val="24"/>
          <w:szCs w:val="24"/>
        </w:rPr>
        <w:t>Города</w:t>
      </w:r>
      <w:r w:rsidR="00BE421F">
        <w:rPr>
          <w:rStyle w:val="af6"/>
          <w:rFonts w:ascii="Times New Roman" w:hAnsi="Times New Roman" w:cs="Times New Roman"/>
          <w:b w:val="0"/>
          <w:sz w:val="24"/>
          <w:szCs w:val="24"/>
        </w:rPr>
        <w:t xml:space="preserve"> </w:t>
      </w:r>
      <w:r w:rsidR="00C06164">
        <w:rPr>
          <w:rStyle w:val="af6"/>
          <w:rFonts w:ascii="Times New Roman" w:hAnsi="Times New Roman" w:cs="Times New Roman"/>
          <w:b w:val="0"/>
          <w:sz w:val="24"/>
          <w:szCs w:val="24"/>
        </w:rPr>
        <w:t>Удачный</w:t>
      </w:r>
      <w:r w:rsidR="00E509D1">
        <w:rPr>
          <w:rStyle w:val="af6"/>
          <w:rFonts w:ascii="Times New Roman" w:hAnsi="Times New Roman" w:cs="Times New Roman"/>
          <w:b w:val="0"/>
          <w:sz w:val="24"/>
          <w:szCs w:val="24"/>
        </w:rPr>
        <w:t>»</w:t>
      </w:r>
      <w:r w:rsidRPr="003D2209">
        <w:rPr>
          <w:rStyle w:val="af6"/>
          <w:rFonts w:ascii="Times New Roman" w:hAnsi="Times New Roman" w:cs="Times New Roman"/>
          <w:b w:val="0"/>
          <w:sz w:val="24"/>
          <w:szCs w:val="24"/>
        </w:rPr>
        <w:t xml:space="preserve"> устанавливают общеобязательные правила по обустройству и содержанию территорий, поддержанию в надлежащем состоянии объектов недвижимости и инженерной инфраструктуры, обеспечению при осуществлении отдельных видов деятельности благоприятных условий жизнедеятельности населения, а также иные общеобязательные правила, применяемые к отношениям, возникающим при организации благоустройства территории, постольку, поскольку полномочия по правовому регулированию</w:t>
      </w:r>
      <w:proofErr w:type="gramEnd"/>
      <w:r w:rsidRPr="003D2209">
        <w:rPr>
          <w:rStyle w:val="af6"/>
          <w:rFonts w:ascii="Times New Roman" w:hAnsi="Times New Roman" w:cs="Times New Roman"/>
          <w:b w:val="0"/>
          <w:sz w:val="24"/>
          <w:szCs w:val="24"/>
        </w:rPr>
        <w:t xml:space="preserve"> соответствующих отношений не исключены из ведения </w:t>
      </w:r>
      <w:r w:rsidR="00E509D1">
        <w:rPr>
          <w:rStyle w:val="af6"/>
          <w:rFonts w:ascii="Times New Roman" w:hAnsi="Times New Roman" w:cs="Times New Roman"/>
          <w:b w:val="0"/>
          <w:sz w:val="24"/>
          <w:szCs w:val="24"/>
        </w:rPr>
        <w:t>МО «</w:t>
      </w:r>
      <w:r w:rsidR="00C06164">
        <w:rPr>
          <w:rStyle w:val="af6"/>
          <w:rFonts w:ascii="Times New Roman" w:hAnsi="Times New Roman" w:cs="Times New Roman"/>
          <w:b w:val="0"/>
          <w:sz w:val="24"/>
          <w:szCs w:val="24"/>
        </w:rPr>
        <w:t>Город Удачный</w:t>
      </w:r>
      <w:r w:rsidR="00E509D1">
        <w:rPr>
          <w:rStyle w:val="af6"/>
          <w:rFonts w:ascii="Times New Roman" w:hAnsi="Times New Roman" w:cs="Times New Roman"/>
          <w:b w:val="0"/>
          <w:sz w:val="24"/>
          <w:szCs w:val="24"/>
        </w:rPr>
        <w:t>»</w:t>
      </w:r>
      <w:r w:rsidRPr="003D2209">
        <w:rPr>
          <w:rStyle w:val="af6"/>
          <w:rFonts w:ascii="Times New Roman" w:hAnsi="Times New Roman" w:cs="Times New Roman"/>
          <w:b w:val="0"/>
          <w:sz w:val="24"/>
          <w:szCs w:val="24"/>
        </w:rPr>
        <w:t xml:space="preserve"> (далее </w:t>
      </w:r>
      <w:r w:rsidR="00E509D1">
        <w:rPr>
          <w:rStyle w:val="af6"/>
          <w:rFonts w:ascii="Times New Roman" w:hAnsi="Times New Roman" w:cs="Times New Roman"/>
          <w:b w:val="0"/>
          <w:sz w:val="24"/>
          <w:szCs w:val="24"/>
        </w:rPr>
        <w:t>по тексту</w:t>
      </w:r>
      <w:r w:rsidRPr="003D2209">
        <w:rPr>
          <w:rStyle w:val="af6"/>
          <w:rFonts w:ascii="Times New Roman" w:hAnsi="Times New Roman" w:cs="Times New Roman"/>
          <w:b w:val="0"/>
          <w:sz w:val="24"/>
          <w:szCs w:val="24"/>
        </w:rPr>
        <w:t xml:space="preserve"> – </w:t>
      </w:r>
      <w:r w:rsidR="00E509D1">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 Удачный</w:t>
      </w:r>
      <w:r w:rsidRPr="003D2209">
        <w:rPr>
          <w:rStyle w:val="af6"/>
          <w:rFonts w:ascii="Times New Roman" w:hAnsi="Times New Roman" w:cs="Times New Roman"/>
          <w:b w:val="0"/>
          <w:sz w:val="24"/>
          <w:szCs w:val="24"/>
        </w:rPr>
        <w:t>») федеральными законами.</w:t>
      </w:r>
    </w:p>
    <w:p w:rsidR="00A14DD3" w:rsidRPr="00A14DD3" w:rsidRDefault="00A14DD3" w:rsidP="00A2652A">
      <w:pPr>
        <w:ind w:firstLine="567"/>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настоящих Правил используются понятия и термины гражданского, земельного, градостроительного и иных отраслей законодательства Российской Федерации и Республики Саха (Якутия), а также следующие основные понятия:</w:t>
      </w:r>
    </w:p>
    <w:p w:rsidR="00920B0A" w:rsidRPr="00A14DD3" w:rsidRDefault="003D3BA2" w:rsidP="00A14DD3">
      <w:pPr>
        <w:numPr>
          <w:ilvl w:val="2"/>
          <w:numId w:val="1"/>
        </w:numPr>
        <w:spacing w:line="240" w:lineRule="auto"/>
        <w:ind w:left="0" w:firstLine="567"/>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sz w:val="24"/>
          <w:szCs w:val="24"/>
        </w:rPr>
        <w:t>Благоустройство территорий</w:t>
      </w:r>
      <w:r w:rsidRPr="00A14DD3">
        <w:rPr>
          <w:rStyle w:val="af6"/>
          <w:rFonts w:ascii="Times New Roman" w:hAnsi="Times New Roman" w:cs="Times New Roman"/>
          <w:b w:val="0"/>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sz w:val="24"/>
          <w:szCs w:val="24"/>
        </w:rPr>
        <w:t>Городская среда</w:t>
      </w:r>
      <w:r w:rsidRPr="00A14DD3">
        <w:rPr>
          <w:rStyle w:val="af6"/>
          <w:rFonts w:ascii="Times New Roman" w:hAnsi="Times New Roman" w:cs="Times New Roman"/>
          <w:b w:val="0"/>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A14DD3">
        <w:rPr>
          <w:rStyle w:val="af6"/>
          <w:rFonts w:ascii="Times New Roman" w:hAnsi="Times New Roman" w:cs="Times New Roman"/>
          <w:b w:val="0"/>
          <w:sz w:val="24"/>
          <w:szCs w:val="24"/>
        </w:rPr>
        <w:t xml:space="preserve">ак к городским, так и к </w:t>
      </w:r>
      <w:r w:rsidRPr="00A14DD3">
        <w:rPr>
          <w:rStyle w:val="af6"/>
          <w:rFonts w:ascii="Times New Roman" w:hAnsi="Times New Roman" w:cs="Times New Roman"/>
          <w:b w:val="0"/>
          <w:sz w:val="24"/>
          <w:szCs w:val="24"/>
        </w:rPr>
        <w:t>сельским поселениям.</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sz w:val="24"/>
          <w:szCs w:val="24"/>
        </w:rPr>
        <w:t>Капитальный ремонт дорожного покрытия</w:t>
      </w:r>
      <w:r w:rsidRPr="00A14DD3">
        <w:rPr>
          <w:rStyle w:val="af6"/>
          <w:rFonts w:ascii="Times New Roman" w:hAnsi="Times New Roman" w:cs="Times New Roman"/>
          <w:b w:val="0"/>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A14DD3">
        <w:rPr>
          <w:rStyle w:val="af6"/>
          <w:rFonts w:ascii="Times New Roman" w:hAnsi="Times New Roman" w:cs="Times New Roman"/>
          <w:b w:val="0"/>
          <w:sz w:val="24"/>
          <w:szCs w:val="24"/>
        </w:rPr>
        <w:t xml:space="preserve"> увеличения ширины земляного полотна на основном протяжении дороги.</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Качество городской среды</w:t>
      </w:r>
      <w:r w:rsidRPr="00A14DD3">
        <w:rPr>
          <w:rStyle w:val="af6"/>
          <w:rFonts w:ascii="Times New Roman" w:hAnsi="Times New Roman" w:cs="Times New Roman"/>
          <w:b w:val="0"/>
          <w:sz w:val="24"/>
          <w:szCs w:val="24"/>
        </w:rPr>
        <w:t xml:space="preserve"> - комплексная характеристика территор</w:t>
      </w:r>
      <w:proofErr w:type="gramStart"/>
      <w:r w:rsidRPr="00A14DD3">
        <w:rPr>
          <w:rStyle w:val="af6"/>
          <w:rFonts w:ascii="Times New Roman" w:hAnsi="Times New Roman" w:cs="Times New Roman"/>
          <w:b w:val="0"/>
          <w:sz w:val="24"/>
          <w:szCs w:val="24"/>
        </w:rPr>
        <w:t>ии и ее</w:t>
      </w:r>
      <w:proofErr w:type="gramEnd"/>
      <w:r w:rsidRPr="00A14DD3">
        <w:rPr>
          <w:rStyle w:val="af6"/>
          <w:rFonts w:ascii="Times New Roman" w:hAnsi="Times New Roman" w:cs="Times New Roman"/>
          <w:b w:val="0"/>
          <w:sz w:val="24"/>
          <w:szCs w:val="24"/>
        </w:rPr>
        <w:t xml:space="preserve"> частей, определяющая уровень комфорта повседневной жизни для различных слоев населения.</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Комплексное развитие городской среды</w:t>
      </w:r>
      <w:r w:rsidRPr="00A14DD3">
        <w:rPr>
          <w:rStyle w:val="af6"/>
          <w:rFonts w:ascii="Times New Roman" w:hAnsi="Times New Roman" w:cs="Times New Roman"/>
          <w:b w:val="0"/>
          <w:sz w:val="24"/>
          <w:szCs w:val="24"/>
        </w:rPr>
        <w:t xml:space="preserve"> – улучшение, обновление, трансформация, использование лучших практик и технологий </w:t>
      </w:r>
      <w:r w:rsidR="00F64996" w:rsidRPr="00A14DD3">
        <w:rPr>
          <w:rStyle w:val="af6"/>
          <w:rFonts w:ascii="Times New Roman" w:hAnsi="Times New Roman" w:cs="Times New Roman"/>
          <w:b w:val="0"/>
          <w:sz w:val="24"/>
          <w:szCs w:val="24"/>
        </w:rPr>
        <w:t>на всех уровнях жизни поселения, в том числе развитие</w:t>
      </w:r>
      <w:r w:rsidRPr="00A14DD3">
        <w:rPr>
          <w:rStyle w:val="af6"/>
          <w:rFonts w:ascii="Times New Roman" w:hAnsi="Times New Roman" w:cs="Times New Roman"/>
          <w:b w:val="0"/>
          <w:sz w:val="24"/>
          <w:szCs w:val="24"/>
        </w:rPr>
        <w:t xml:space="preserve"> инфраструктуры</w:t>
      </w:r>
      <w:r w:rsidR="00F64996" w:rsidRPr="00A14DD3">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системы управления, технологий</w:t>
      </w:r>
      <w:r w:rsidR="00F64996" w:rsidRPr="00A14DD3">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коммуникаций м</w:t>
      </w:r>
      <w:r w:rsidR="00F64996" w:rsidRPr="00A14DD3">
        <w:rPr>
          <w:rStyle w:val="af6"/>
          <w:rFonts w:ascii="Times New Roman" w:hAnsi="Times New Roman" w:cs="Times New Roman"/>
          <w:b w:val="0"/>
          <w:sz w:val="24"/>
          <w:szCs w:val="24"/>
        </w:rPr>
        <w:t>ежду горожанами и сообществами</w:t>
      </w:r>
      <w:r w:rsidRPr="00A14DD3">
        <w:rPr>
          <w:rStyle w:val="af6"/>
          <w:rFonts w:ascii="Times New Roman" w:hAnsi="Times New Roman" w:cs="Times New Roman"/>
          <w:b w:val="0"/>
          <w:sz w:val="24"/>
          <w:szCs w:val="24"/>
        </w:rPr>
        <w:t xml:space="preserve">. </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Критерии качества городской среды</w:t>
      </w:r>
      <w:r w:rsidRPr="00A14DD3">
        <w:rPr>
          <w:rStyle w:val="af6"/>
          <w:rFonts w:ascii="Times New Roman" w:hAnsi="Times New Roman" w:cs="Times New Roman"/>
          <w:b w:val="0"/>
          <w:sz w:val="24"/>
          <w:szCs w:val="24"/>
        </w:rPr>
        <w:t xml:space="preserve"> - количественные и поддающиеся измерению параметры качества городской среды.</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Нормируемый комплекс элементов благоустройства</w:t>
      </w:r>
      <w:r w:rsidRPr="00A14DD3">
        <w:rPr>
          <w:rStyle w:val="af6"/>
          <w:rFonts w:ascii="Times New Roman" w:hAnsi="Times New Roman" w:cs="Times New Roman"/>
          <w:b w:val="0"/>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Оценка качества городской среды</w:t>
      </w:r>
      <w:r w:rsidRPr="00A14DD3">
        <w:rPr>
          <w:rStyle w:val="af6"/>
          <w:rFonts w:ascii="Times New Roman" w:hAnsi="Times New Roman" w:cs="Times New Roman"/>
          <w:b w:val="0"/>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A14DD3">
        <w:rPr>
          <w:rStyle w:val="af6"/>
          <w:rFonts w:ascii="Times New Roman" w:hAnsi="Times New Roman" w:cs="Times New Roman"/>
          <w:b w:val="0"/>
          <w:sz w:val="24"/>
          <w:szCs w:val="24"/>
        </w:rPr>
        <w:t>жизни населения и привлекательности территории.</w:t>
      </w:r>
    </w:p>
    <w:p w:rsidR="00B76885" w:rsidRPr="00A14DD3" w:rsidRDefault="000A5357" w:rsidP="00B76885">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Общественные пространства</w:t>
      </w:r>
      <w:r w:rsidRPr="00A14DD3">
        <w:rPr>
          <w:rStyle w:val="af6"/>
          <w:rFonts w:ascii="Times New Roman" w:hAnsi="Times New Roman" w:cs="Times New Roman"/>
          <w:b w:val="0"/>
          <w:sz w:val="24"/>
          <w:szCs w:val="24"/>
        </w:rPr>
        <w:t xml:space="preserve"> - это территории муниципального образования, которые постоянно доступны для </w:t>
      </w:r>
      <w:r w:rsidR="00E509D1" w:rsidRPr="00A14DD3">
        <w:rPr>
          <w:rStyle w:val="af6"/>
          <w:rFonts w:ascii="Times New Roman" w:hAnsi="Times New Roman" w:cs="Times New Roman"/>
          <w:b w:val="0"/>
          <w:sz w:val="24"/>
          <w:szCs w:val="24"/>
        </w:rPr>
        <w:t>населения,</w:t>
      </w:r>
      <w:r w:rsidRPr="00A14DD3">
        <w:rPr>
          <w:rStyle w:val="af6"/>
          <w:rFonts w:ascii="Times New Roman" w:hAnsi="Times New Roman" w:cs="Times New Roman"/>
          <w:b w:val="0"/>
          <w:sz w:val="24"/>
          <w:szCs w:val="24"/>
        </w:rPr>
        <w:t xml:space="preserve"> в том числе площади, набережные, улицы, </w:t>
      </w:r>
      <w:r w:rsidRPr="00A14DD3">
        <w:rPr>
          <w:rStyle w:val="af6"/>
          <w:rFonts w:ascii="Times New Roman" w:hAnsi="Times New Roman" w:cs="Times New Roman"/>
          <w:b w:val="0"/>
          <w:sz w:val="24"/>
          <w:szCs w:val="24"/>
        </w:rPr>
        <w:lastRenderedPageBreak/>
        <w:t>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A14DD3">
        <w:rPr>
          <w:rStyle w:val="af6"/>
          <w:rFonts w:ascii="Times New Roman" w:hAnsi="Times New Roman" w:cs="Times New Roman"/>
          <w:b w:val="0"/>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proofErr w:type="gramStart"/>
      <w:r w:rsidRPr="00BD261E">
        <w:rPr>
          <w:rStyle w:val="af6"/>
          <w:rFonts w:ascii="Times New Roman" w:hAnsi="Times New Roman" w:cs="Times New Roman"/>
          <w:sz w:val="24"/>
          <w:szCs w:val="24"/>
        </w:rPr>
        <w:t>Объекты благоустройства территории</w:t>
      </w:r>
      <w:r w:rsidRPr="00A14DD3">
        <w:rPr>
          <w:rStyle w:val="af6"/>
          <w:rFonts w:ascii="Times New Roman" w:hAnsi="Times New Roman" w:cs="Times New Roman"/>
          <w:b w:val="0"/>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A14DD3">
        <w:rPr>
          <w:rStyle w:val="af6"/>
          <w:rFonts w:ascii="Times New Roman" w:hAnsi="Times New Roman" w:cs="Times New Roman"/>
          <w:b w:val="0"/>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Проезд</w:t>
      </w:r>
      <w:r w:rsidRPr="00A14DD3">
        <w:rPr>
          <w:rStyle w:val="af6"/>
          <w:rFonts w:ascii="Times New Roman" w:hAnsi="Times New Roman" w:cs="Times New Roman"/>
          <w:b w:val="0"/>
          <w:sz w:val="24"/>
          <w:szCs w:val="24"/>
        </w:rPr>
        <w:t xml:space="preserve"> - дорога, примыкающая к проезжим частям жилых и магистральных улиц, разворотным площадкам</w:t>
      </w:r>
      <w:r w:rsidR="00F64996" w:rsidRPr="00A14DD3">
        <w:rPr>
          <w:rStyle w:val="af6"/>
          <w:rFonts w:ascii="Times New Roman" w:hAnsi="Times New Roman" w:cs="Times New Roman"/>
          <w:b w:val="0"/>
          <w:sz w:val="24"/>
          <w:szCs w:val="24"/>
        </w:rPr>
        <w:t>.</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Проект благоустройства</w:t>
      </w:r>
      <w:r w:rsidRPr="00A14DD3">
        <w:rPr>
          <w:rStyle w:val="af6"/>
          <w:rFonts w:ascii="Times New Roman" w:hAnsi="Times New Roman" w:cs="Times New Roman"/>
          <w:b w:val="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Развитие объекта благоустройства</w:t>
      </w:r>
      <w:r w:rsidRPr="00A14DD3">
        <w:rPr>
          <w:rStyle w:val="af6"/>
          <w:rFonts w:ascii="Times New Roman" w:hAnsi="Times New Roman" w:cs="Times New Roman"/>
          <w:b w:val="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A14DD3">
        <w:rPr>
          <w:rStyle w:val="af6"/>
          <w:rFonts w:ascii="Times New Roman" w:hAnsi="Times New Roman" w:cs="Times New Roman"/>
          <w:b w:val="0"/>
          <w:sz w:val="24"/>
          <w:szCs w:val="24"/>
        </w:rPr>
        <w:t>, их отдельных элементов</w:t>
      </w:r>
      <w:r w:rsidRPr="00A14DD3">
        <w:rPr>
          <w:rStyle w:val="af6"/>
          <w:rFonts w:ascii="Times New Roman" w:hAnsi="Times New Roman" w:cs="Times New Roman"/>
          <w:b w:val="0"/>
          <w:sz w:val="24"/>
          <w:szCs w:val="24"/>
        </w:rPr>
        <w:t>.</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Содержание объекта благоустройства</w:t>
      </w:r>
      <w:r w:rsidRPr="00A14DD3">
        <w:rPr>
          <w:rStyle w:val="af6"/>
          <w:rFonts w:ascii="Times New Roman" w:hAnsi="Times New Roman" w:cs="Times New Roman"/>
          <w:b w:val="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Субъекты городской среды</w:t>
      </w:r>
      <w:r w:rsidRPr="00A14DD3">
        <w:rPr>
          <w:rStyle w:val="af6"/>
          <w:rFonts w:ascii="Times New Roman" w:hAnsi="Times New Roman" w:cs="Times New Roman"/>
          <w:b w:val="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Твердое покрытие</w:t>
      </w:r>
      <w:r w:rsidRPr="00A14DD3">
        <w:rPr>
          <w:rStyle w:val="af6"/>
          <w:rFonts w:ascii="Times New Roman" w:hAnsi="Times New Roman" w:cs="Times New Roman"/>
          <w:b w:val="0"/>
          <w:sz w:val="24"/>
          <w:szCs w:val="24"/>
        </w:rPr>
        <w:t xml:space="preserve"> - дорожное покрытие в составе дорожных одежд.</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Уборка территорий</w:t>
      </w:r>
      <w:r w:rsidRPr="00A14DD3">
        <w:rPr>
          <w:rStyle w:val="af6"/>
          <w:rFonts w:ascii="Times New Roman" w:hAnsi="Times New Roman" w:cs="Times New Roman"/>
          <w:b w:val="0"/>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Улица</w:t>
      </w:r>
      <w:r w:rsidRPr="00A14DD3">
        <w:rPr>
          <w:rStyle w:val="af6"/>
          <w:rFonts w:ascii="Times New Roman" w:hAnsi="Times New Roman" w:cs="Times New Roman"/>
          <w:b w:val="0"/>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Элементы благоустройства территории</w:t>
      </w:r>
      <w:r w:rsidRPr="00A14DD3">
        <w:rPr>
          <w:rStyle w:val="af6"/>
          <w:rFonts w:ascii="Times New Roman" w:hAnsi="Times New Roman" w:cs="Times New Roman"/>
          <w:b w:val="0"/>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BD261E" w:rsidRDefault="005F6421" w:rsidP="005F6421">
      <w:pPr>
        <w:pStyle w:val="1"/>
        <w:numPr>
          <w:ilvl w:val="0"/>
          <w:numId w:val="0"/>
        </w:numPr>
        <w:ind w:left="709"/>
        <w:rPr>
          <w:rStyle w:val="af6"/>
          <w:rFonts w:ascii="Times New Roman" w:hAnsi="Times New Roman" w:cs="Times New Roman"/>
          <w:sz w:val="24"/>
          <w:szCs w:val="24"/>
        </w:rPr>
      </w:pPr>
      <w:bookmarkStart w:id="1" w:name="_Toc474923349"/>
      <w:r>
        <w:rPr>
          <w:rStyle w:val="af6"/>
          <w:rFonts w:ascii="Times New Roman" w:hAnsi="Times New Roman" w:cs="Times New Roman"/>
          <w:sz w:val="24"/>
          <w:szCs w:val="24"/>
        </w:rPr>
        <w:t>2.</w:t>
      </w:r>
      <w:r w:rsidR="003D3BA2" w:rsidRPr="00BD261E">
        <w:rPr>
          <w:rStyle w:val="af6"/>
          <w:rFonts w:ascii="Times New Roman" w:hAnsi="Times New Roman" w:cs="Times New Roman"/>
          <w:sz w:val="24"/>
          <w:szCs w:val="24"/>
        </w:rPr>
        <w:t>ОБЩИЕ ПРИНЦИПЫ И ПОДХОДЫ</w:t>
      </w:r>
      <w:bookmarkEnd w:id="1"/>
    </w:p>
    <w:p w:rsidR="00920B0A" w:rsidRPr="00A14DD3" w:rsidRDefault="00920B0A">
      <w:pPr>
        <w:rPr>
          <w:rStyle w:val="af6"/>
          <w:rFonts w:ascii="Times New Roman" w:hAnsi="Times New Roman" w:cs="Times New Roman"/>
          <w:b w:val="0"/>
          <w:sz w:val="24"/>
          <w:szCs w:val="24"/>
        </w:rPr>
      </w:pP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Настоящие </w:t>
      </w:r>
      <w:r w:rsidR="00BD261E">
        <w:rPr>
          <w:rStyle w:val="af6"/>
          <w:rFonts w:ascii="Times New Roman" w:hAnsi="Times New Roman" w:cs="Times New Roman"/>
          <w:b w:val="0"/>
          <w:sz w:val="24"/>
          <w:szCs w:val="24"/>
        </w:rPr>
        <w:t>Правила</w:t>
      </w:r>
      <w:r w:rsidRPr="00A14DD3">
        <w:rPr>
          <w:rStyle w:val="af6"/>
          <w:rFonts w:ascii="Times New Roman" w:hAnsi="Times New Roman" w:cs="Times New Roman"/>
          <w:b w:val="0"/>
          <w:sz w:val="24"/>
          <w:szCs w:val="24"/>
        </w:rPr>
        <w:t xml:space="preserve"> имеют целью создание безопасной, удобной, экологически благоприятной и привлекательной </w:t>
      </w:r>
      <w:r w:rsidR="00E63618" w:rsidRPr="00A14DD3">
        <w:rPr>
          <w:rStyle w:val="af6"/>
          <w:rFonts w:ascii="Times New Roman" w:hAnsi="Times New Roman" w:cs="Times New Roman"/>
          <w:b w:val="0"/>
          <w:sz w:val="24"/>
          <w:szCs w:val="24"/>
        </w:rPr>
        <w:t xml:space="preserve">городской </w:t>
      </w:r>
      <w:r w:rsidRPr="00A14DD3">
        <w:rPr>
          <w:rStyle w:val="af6"/>
          <w:rFonts w:ascii="Times New Roman" w:hAnsi="Times New Roman" w:cs="Times New Roman"/>
          <w:b w:val="0"/>
          <w:sz w:val="24"/>
          <w:szCs w:val="24"/>
        </w:rPr>
        <w:t xml:space="preserve">среды, способствующей комплексному и устойчивому развитию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 xml:space="preserve">орода </w:t>
      </w:r>
      <w:proofErr w:type="gramStart"/>
      <w:r w:rsidR="00C06164">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A14DD3">
        <w:rPr>
          <w:rStyle w:val="af6"/>
          <w:rFonts w:ascii="Times New Roman" w:hAnsi="Times New Roman" w:cs="Times New Roman"/>
          <w:b w:val="0"/>
          <w:sz w:val="24"/>
          <w:szCs w:val="24"/>
        </w:rPr>
        <w:t>выполнение мероприятий по благоустройству</w:t>
      </w:r>
      <w:r w:rsidRPr="00A14DD3">
        <w:rPr>
          <w:rStyle w:val="af6"/>
          <w:rFonts w:ascii="Times New Roman" w:hAnsi="Times New Roman" w:cs="Times New Roman"/>
          <w:b w:val="0"/>
          <w:sz w:val="24"/>
          <w:szCs w:val="24"/>
        </w:rPr>
        <w:t xml:space="preserve"> и содержание объектов благоустройства. </w:t>
      </w:r>
    </w:p>
    <w:p w:rsidR="006C7B27" w:rsidRPr="00A14DD3" w:rsidRDefault="006C7B27" w:rsidP="006C7B27">
      <w:pPr>
        <w:numPr>
          <w:ilvl w:val="1"/>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Участниками деятельности по благоустройству являются, в том числе: </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хозяйствующие субъекты, осуществляющие деятельность на территории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 xml:space="preserve">орода </w:t>
      </w:r>
      <w:proofErr w:type="gramStart"/>
      <w:r w:rsidR="00C06164">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которые могут соучаствовать в формировании запроса на благоустройство, а также в финансировании</w:t>
      </w:r>
      <w:r w:rsidR="00BD261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мероприятий по благоустройству;</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 исполнители работ, в том числе</w:t>
      </w:r>
      <w:r w:rsidR="00BD261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строители, производители малых архитектурных форм и иные.</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Участие жителей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 xml:space="preserve">орода </w:t>
      </w:r>
      <w:proofErr w:type="gramStart"/>
      <w:r w:rsidR="00C06164">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w:t>
      </w:r>
      <w:r w:rsidR="00C97621" w:rsidRPr="00A14DD3">
        <w:rPr>
          <w:rStyle w:val="af6"/>
          <w:rFonts w:ascii="Times New Roman" w:hAnsi="Times New Roman" w:cs="Times New Roman"/>
          <w:b w:val="0"/>
          <w:sz w:val="24"/>
          <w:szCs w:val="24"/>
        </w:rPr>
        <w:t xml:space="preserve">(непосредственное или опосредованное) </w:t>
      </w:r>
      <w:r w:rsidRPr="00A14DD3">
        <w:rPr>
          <w:rStyle w:val="af6"/>
          <w:rFonts w:ascii="Times New Roman" w:hAnsi="Times New Roman" w:cs="Times New Roman"/>
          <w:b w:val="0"/>
          <w:sz w:val="24"/>
          <w:szCs w:val="24"/>
        </w:rPr>
        <w:t xml:space="preserve">в </w:t>
      </w:r>
      <w:r w:rsidR="00C97621" w:rsidRPr="00A14DD3">
        <w:rPr>
          <w:rStyle w:val="af6"/>
          <w:rFonts w:ascii="Times New Roman" w:hAnsi="Times New Roman" w:cs="Times New Roman"/>
          <w:b w:val="0"/>
          <w:sz w:val="24"/>
          <w:szCs w:val="24"/>
        </w:rPr>
        <w:t xml:space="preserve">деятельности по благоустройству является обязательным и осуществляется путем </w:t>
      </w:r>
      <w:r w:rsidRPr="00A14DD3">
        <w:rPr>
          <w:rStyle w:val="af6"/>
          <w:rFonts w:ascii="Times New Roman" w:hAnsi="Times New Roman" w:cs="Times New Roman"/>
          <w:b w:val="0"/>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A14DD3">
        <w:rPr>
          <w:rStyle w:val="af6"/>
          <w:rFonts w:ascii="Times New Roman" w:hAnsi="Times New Roman" w:cs="Times New Roman"/>
          <w:b w:val="0"/>
          <w:sz w:val="24"/>
          <w:szCs w:val="24"/>
        </w:rPr>
        <w:t xml:space="preserve">Механизмы и порядок участия </w:t>
      </w:r>
      <w:r w:rsidR="00C97621" w:rsidRPr="00A14DD3">
        <w:rPr>
          <w:rStyle w:val="af6"/>
          <w:rFonts w:ascii="Times New Roman" w:hAnsi="Times New Roman" w:cs="Times New Roman"/>
          <w:b w:val="0"/>
          <w:sz w:val="24"/>
          <w:szCs w:val="24"/>
        </w:rPr>
        <w:t xml:space="preserve">жителей </w:t>
      </w:r>
      <w:r w:rsidR="00CC3E5E" w:rsidRPr="00A14DD3">
        <w:rPr>
          <w:rStyle w:val="af6"/>
          <w:rFonts w:ascii="Times New Roman" w:hAnsi="Times New Roman" w:cs="Times New Roman"/>
          <w:b w:val="0"/>
          <w:sz w:val="24"/>
          <w:szCs w:val="24"/>
        </w:rPr>
        <w:t xml:space="preserve">установлены разделом </w:t>
      </w:r>
      <w:r w:rsidR="00C97621" w:rsidRPr="00A14DD3">
        <w:rPr>
          <w:rStyle w:val="af6"/>
          <w:rFonts w:ascii="Times New Roman" w:hAnsi="Times New Roman" w:cs="Times New Roman"/>
          <w:b w:val="0"/>
          <w:sz w:val="24"/>
          <w:szCs w:val="24"/>
        </w:rPr>
        <w:t>12</w:t>
      </w:r>
      <w:r w:rsidR="00BD261E">
        <w:rPr>
          <w:rStyle w:val="af6"/>
          <w:rFonts w:ascii="Times New Roman" w:hAnsi="Times New Roman" w:cs="Times New Roman"/>
          <w:b w:val="0"/>
          <w:sz w:val="24"/>
          <w:szCs w:val="24"/>
        </w:rPr>
        <w:t xml:space="preserve"> </w:t>
      </w:r>
      <w:r w:rsidR="00CC3E5E" w:rsidRPr="00A14DD3">
        <w:rPr>
          <w:rStyle w:val="af6"/>
          <w:rFonts w:ascii="Times New Roman" w:hAnsi="Times New Roman" w:cs="Times New Roman"/>
          <w:b w:val="0"/>
          <w:sz w:val="24"/>
          <w:szCs w:val="24"/>
        </w:rPr>
        <w:t xml:space="preserve">настоящих </w:t>
      </w:r>
      <w:r w:rsidR="00BD261E">
        <w:rPr>
          <w:rStyle w:val="af6"/>
          <w:rFonts w:ascii="Times New Roman" w:hAnsi="Times New Roman" w:cs="Times New Roman"/>
          <w:b w:val="0"/>
          <w:sz w:val="24"/>
          <w:szCs w:val="24"/>
        </w:rPr>
        <w:t>Правил</w:t>
      </w:r>
      <w:r w:rsidR="00CC3E5E"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Форма </w:t>
      </w:r>
      <w:r w:rsidR="00C97621" w:rsidRPr="00A14DD3">
        <w:rPr>
          <w:rStyle w:val="af6"/>
          <w:rFonts w:ascii="Times New Roman" w:hAnsi="Times New Roman" w:cs="Times New Roman"/>
          <w:b w:val="0"/>
          <w:sz w:val="24"/>
          <w:szCs w:val="24"/>
        </w:rPr>
        <w:t xml:space="preserve">участия </w:t>
      </w:r>
      <w:r w:rsidRPr="00A14DD3">
        <w:rPr>
          <w:rStyle w:val="af6"/>
          <w:rFonts w:ascii="Times New Roman" w:hAnsi="Times New Roman" w:cs="Times New Roman"/>
          <w:b w:val="0"/>
          <w:sz w:val="24"/>
          <w:szCs w:val="24"/>
        </w:rPr>
        <w:t xml:space="preserve">определяется органом местного самоуправления </w:t>
      </w:r>
      <w:r w:rsidR="00CC3E5E" w:rsidRPr="00A14DD3">
        <w:rPr>
          <w:rStyle w:val="af6"/>
          <w:rFonts w:ascii="Times New Roman" w:hAnsi="Times New Roman" w:cs="Times New Roman"/>
          <w:b w:val="0"/>
          <w:sz w:val="24"/>
          <w:szCs w:val="24"/>
        </w:rPr>
        <w:t xml:space="preserve">с учетом настоящих </w:t>
      </w:r>
      <w:r w:rsidR="00EE576E">
        <w:rPr>
          <w:rStyle w:val="af6"/>
          <w:rFonts w:ascii="Times New Roman" w:hAnsi="Times New Roman" w:cs="Times New Roman"/>
          <w:b w:val="0"/>
          <w:sz w:val="24"/>
          <w:szCs w:val="24"/>
        </w:rPr>
        <w:t>Правил</w:t>
      </w:r>
      <w:r w:rsidR="00CC3E5E"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в зависимости от особенностей проекта по благоустройству</w:t>
      </w:r>
    </w:p>
    <w:p w:rsidR="00CC3E5E"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A14DD3">
        <w:rPr>
          <w:rStyle w:val="af6"/>
          <w:rFonts w:ascii="Times New Roman" w:hAnsi="Times New Roman" w:cs="Times New Roman"/>
          <w:b w:val="0"/>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Pr="00A14DD3">
        <w:rPr>
          <w:rStyle w:val="af6"/>
          <w:rFonts w:ascii="Times New Roman" w:hAnsi="Times New Roman" w:cs="Times New Roman"/>
          <w:b w:val="0"/>
          <w:sz w:val="24"/>
          <w:szCs w:val="24"/>
        </w:rPr>
        <w:t xml:space="preserve">. </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Территори</w:t>
      </w:r>
      <w:r w:rsidR="00B5744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xml:space="preserve">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Pr="00A14DD3">
        <w:rPr>
          <w:rStyle w:val="af6"/>
          <w:rFonts w:ascii="Times New Roman" w:hAnsi="Times New Roman" w:cs="Times New Roman"/>
          <w:b w:val="0"/>
          <w:sz w:val="24"/>
          <w:szCs w:val="24"/>
        </w:rPr>
        <w:t xml:space="preserve"> удобно расположенные и </w:t>
      </w:r>
      <w:proofErr w:type="gramStart"/>
      <w:r w:rsidRPr="00A14DD3">
        <w:rPr>
          <w:rStyle w:val="af6"/>
          <w:rFonts w:ascii="Times New Roman" w:hAnsi="Times New Roman" w:cs="Times New Roman"/>
          <w:b w:val="0"/>
          <w:sz w:val="24"/>
          <w:szCs w:val="24"/>
        </w:rPr>
        <w:t>легко доступные</w:t>
      </w:r>
      <w:proofErr w:type="gramEnd"/>
      <w:r w:rsidRPr="00A14DD3">
        <w:rPr>
          <w:rStyle w:val="af6"/>
          <w:rFonts w:ascii="Times New Roman" w:hAnsi="Times New Roman" w:cs="Times New Roman"/>
          <w:b w:val="0"/>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Городская инфраструктура и благоустройство территорий разрабатываются с учетом приоритета пешеходов</w:t>
      </w:r>
      <w:r w:rsidR="00CC3E5E" w:rsidRPr="00A14DD3">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общественного транспорта</w:t>
      </w:r>
      <w:r w:rsidR="00CC3E5E" w:rsidRPr="00A14DD3">
        <w:rPr>
          <w:rStyle w:val="af6"/>
          <w:rFonts w:ascii="Times New Roman" w:hAnsi="Times New Roman" w:cs="Times New Roman"/>
          <w:b w:val="0"/>
          <w:sz w:val="24"/>
          <w:szCs w:val="24"/>
        </w:rPr>
        <w:t xml:space="preserve"> и вело</w:t>
      </w:r>
      <w:r w:rsidR="00C97621" w:rsidRPr="00A14DD3">
        <w:rPr>
          <w:rStyle w:val="af6"/>
          <w:rFonts w:ascii="Times New Roman" w:hAnsi="Times New Roman" w:cs="Times New Roman"/>
          <w:b w:val="0"/>
          <w:sz w:val="24"/>
          <w:szCs w:val="24"/>
        </w:rPr>
        <w:t xml:space="preserve">сипедного </w:t>
      </w:r>
      <w:r w:rsidR="00CC3E5E" w:rsidRPr="00A14DD3">
        <w:rPr>
          <w:rStyle w:val="af6"/>
          <w:rFonts w:ascii="Times New Roman" w:hAnsi="Times New Roman" w:cs="Times New Roman"/>
          <w:b w:val="0"/>
          <w:sz w:val="24"/>
          <w:szCs w:val="24"/>
        </w:rPr>
        <w:t>транспорта</w:t>
      </w:r>
      <w:r w:rsidRPr="00A14DD3">
        <w:rPr>
          <w:rStyle w:val="af6"/>
          <w:rFonts w:ascii="Times New Roman" w:hAnsi="Times New Roman" w:cs="Times New Roman"/>
          <w:b w:val="0"/>
          <w:sz w:val="24"/>
          <w:szCs w:val="24"/>
        </w:rPr>
        <w:t>.</w:t>
      </w:r>
    </w:p>
    <w:p w:rsidR="00CC3E5E" w:rsidRPr="00A14DD3" w:rsidRDefault="00CC3E5E"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A14DD3">
        <w:rPr>
          <w:rStyle w:val="af6"/>
          <w:rFonts w:ascii="Times New Roman" w:hAnsi="Times New Roman" w:cs="Times New Roman"/>
          <w:b w:val="0"/>
          <w:sz w:val="24"/>
          <w:szCs w:val="24"/>
        </w:rPr>
        <w:t>среды</w:t>
      </w:r>
      <w:r w:rsidR="00EE576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A14DD3">
        <w:rPr>
          <w:rStyle w:val="af6"/>
          <w:rFonts w:ascii="Times New Roman" w:hAnsi="Times New Roman" w:cs="Times New Roman"/>
          <w:b w:val="0"/>
          <w:sz w:val="24"/>
          <w:szCs w:val="24"/>
        </w:rPr>
        <w:t xml:space="preserve">их </w:t>
      </w:r>
      <w:r w:rsidRPr="00A14DD3">
        <w:rPr>
          <w:rStyle w:val="af6"/>
          <w:rFonts w:ascii="Times New Roman" w:hAnsi="Times New Roman" w:cs="Times New Roman"/>
          <w:b w:val="0"/>
          <w:sz w:val="24"/>
          <w:szCs w:val="24"/>
        </w:rPr>
        <w:t>участия в проектировании и</w:t>
      </w:r>
      <w:proofErr w:type="gramEnd"/>
      <w:r w:rsidRPr="00A14DD3">
        <w:rPr>
          <w:rStyle w:val="af6"/>
          <w:rFonts w:ascii="Times New Roman" w:hAnsi="Times New Roman" w:cs="Times New Roman"/>
          <w:b w:val="0"/>
          <w:sz w:val="24"/>
          <w:szCs w:val="24"/>
        </w:rPr>
        <w:t xml:space="preserve"> реализации проектов по развитию территории, содержанию </w:t>
      </w:r>
      <w:r w:rsidR="002E3B03" w:rsidRPr="00A14DD3">
        <w:rPr>
          <w:rStyle w:val="af6"/>
          <w:rFonts w:ascii="Times New Roman" w:hAnsi="Times New Roman" w:cs="Times New Roman"/>
          <w:b w:val="0"/>
          <w:sz w:val="24"/>
          <w:szCs w:val="24"/>
        </w:rPr>
        <w:t xml:space="preserve">объектов благоустройства </w:t>
      </w:r>
      <w:r w:rsidRPr="00A14DD3">
        <w:rPr>
          <w:rStyle w:val="af6"/>
          <w:rFonts w:ascii="Times New Roman" w:hAnsi="Times New Roman" w:cs="Times New Roman"/>
          <w:b w:val="0"/>
          <w:sz w:val="24"/>
          <w:szCs w:val="24"/>
        </w:rPr>
        <w:t>и для других форм созидательного проявления творческого потенциала жителей данного населённого пункта.</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w:t>
      </w:r>
      <w:r w:rsidR="00EE576E" w:rsidRPr="00EE576E">
        <w:rPr>
          <w:rStyle w:val="af6"/>
          <w:rFonts w:ascii="Times New Roman" w:hAnsi="Times New Roman" w:cs="Times New Roman"/>
          <w:sz w:val="24"/>
          <w:szCs w:val="24"/>
        </w:rPr>
        <w:t xml:space="preserve"> </w:t>
      </w:r>
      <w:r w:rsidRPr="00EE576E">
        <w:rPr>
          <w:rStyle w:val="af6"/>
          <w:rFonts w:ascii="Times New Roman" w:hAnsi="Times New Roman" w:cs="Times New Roman"/>
          <w:sz w:val="24"/>
          <w:szCs w:val="24"/>
        </w:rPr>
        <w:t>функционального разнообразия</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A14DD3">
        <w:rPr>
          <w:rStyle w:val="af6"/>
          <w:rFonts w:ascii="Times New Roman" w:hAnsi="Times New Roman" w:cs="Times New Roman"/>
          <w:b w:val="0"/>
          <w:sz w:val="24"/>
          <w:szCs w:val="24"/>
        </w:rPr>
        <w:t>.</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 комфортной организации пешеходной сред</w:t>
      </w:r>
      <w:proofErr w:type="gramStart"/>
      <w:r w:rsidRPr="00EE576E">
        <w:rPr>
          <w:rStyle w:val="af6"/>
          <w:rFonts w:ascii="Times New Roman" w:hAnsi="Times New Roman" w:cs="Times New Roman"/>
          <w:sz w:val="24"/>
          <w:szCs w:val="24"/>
        </w:rPr>
        <w:t>ы</w:t>
      </w:r>
      <w:r w:rsidR="002E3B03" w:rsidRPr="00A14DD3">
        <w:rPr>
          <w:rStyle w:val="af6"/>
          <w:rFonts w:ascii="Times New Roman" w:hAnsi="Times New Roman" w:cs="Times New Roman"/>
          <w:b w:val="0"/>
          <w:sz w:val="24"/>
          <w:szCs w:val="24"/>
        </w:rPr>
        <w:t>-</w:t>
      </w:r>
      <w:proofErr w:type="gramEnd"/>
      <w:r w:rsidR="00EE576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создание в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w:t>
      </w:r>
      <w:r w:rsidR="008D012A">
        <w:rPr>
          <w:rStyle w:val="af6"/>
          <w:rFonts w:ascii="Times New Roman" w:hAnsi="Times New Roman" w:cs="Times New Roman"/>
          <w:b w:val="0"/>
          <w:sz w:val="24"/>
          <w:szCs w:val="24"/>
        </w:rPr>
        <w:t>е</w:t>
      </w:r>
      <w:r w:rsidR="00C06164">
        <w:rPr>
          <w:rStyle w:val="af6"/>
          <w:rFonts w:ascii="Times New Roman" w:hAnsi="Times New Roman" w:cs="Times New Roman"/>
          <w:b w:val="0"/>
          <w:sz w:val="24"/>
          <w:szCs w:val="24"/>
        </w:rPr>
        <w:t xml:space="preserve"> Удачный</w:t>
      </w:r>
      <w:r w:rsidRPr="00A14DD3">
        <w:rPr>
          <w:rStyle w:val="af6"/>
          <w:rFonts w:ascii="Times New Roman" w:hAnsi="Times New Roman" w:cs="Times New Roman"/>
          <w:b w:val="0"/>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 комфортной мобильности</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lastRenderedPageBreak/>
        <w:t>Принцип комфортной среды для общения</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 гармонии с природой</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насыщенность общественных и приватных пространств разнообразными элементами природной среды (зеленые насаждения, водные объекты и </w:t>
      </w:r>
      <w:proofErr w:type="gramStart"/>
      <w:r w:rsidRPr="00A14DD3">
        <w:rPr>
          <w:rStyle w:val="af6"/>
          <w:rFonts w:ascii="Times New Roman" w:hAnsi="Times New Roman" w:cs="Times New Roman"/>
          <w:b w:val="0"/>
          <w:sz w:val="24"/>
          <w:szCs w:val="24"/>
        </w:rPr>
        <w:t>др</w:t>
      </w:r>
      <w:proofErr w:type="gramEnd"/>
      <w:r w:rsidRPr="00A14DD3">
        <w:rPr>
          <w:rStyle w:val="af6"/>
          <w:rFonts w:ascii="Times New Roman" w:hAnsi="Times New Roman" w:cs="Times New Roman"/>
          <w:b w:val="0"/>
          <w:sz w:val="24"/>
          <w:szCs w:val="24"/>
        </w:rPr>
        <w:t>) различн</w:t>
      </w:r>
      <w:r w:rsidR="002E3B03" w:rsidRPr="00A14DD3">
        <w:rPr>
          <w:rStyle w:val="af6"/>
          <w:rFonts w:ascii="Times New Roman" w:hAnsi="Times New Roman" w:cs="Times New Roman"/>
          <w:b w:val="0"/>
          <w:sz w:val="24"/>
          <w:szCs w:val="24"/>
        </w:rPr>
        <w:t>ой</w:t>
      </w:r>
      <w:r w:rsidRPr="00A14DD3">
        <w:rPr>
          <w:rStyle w:val="af6"/>
          <w:rFonts w:ascii="Times New Roman" w:hAnsi="Times New Roman" w:cs="Times New Roman"/>
          <w:b w:val="0"/>
          <w:sz w:val="24"/>
          <w:szCs w:val="24"/>
        </w:rPr>
        <w:t xml:space="preserve"> площад</w:t>
      </w:r>
      <w:r w:rsidR="002E3B03" w:rsidRPr="00A14DD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плотност</w:t>
      </w:r>
      <w:r w:rsidR="002E3B03" w:rsidRPr="00A14DD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xml:space="preserve"> территориального размещения и пространственн</w:t>
      </w:r>
      <w:r w:rsidR="002E3B03" w:rsidRPr="00A14DD3">
        <w:rPr>
          <w:rStyle w:val="af6"/>
          <w:rFonts w:ascii="Times New Roman" w:hAnsi="Times New Roman" w:cs="Times New Roman"/>
          <w:b w:val="0"/>
          <w:sz w:val="24"/>
          <w:szCs w:val="24"/>
        </w:rPr>
        <w:t>ой</w:t>
      </w:r>
      <w:r w:rsidRPr="00A14DD3">
        <w:rPr>
          <w:rStyle w:val="af6"/>
          <w:rFonts w:ascii="Times New Roman" w:hAnsi="Times New Roman" w:cs="Times New Roman"/>
          <w:b w:val="0"/>
          <w:sz w:val="24"/>
          <w:szCs w:val="24"/>
        </w:rPr>
        <w:t xml:space="preserve"> организаци</w:t>
      </w:r>
      <w:r w:rsidR="002E3B03" w:rsidRPr="00A14DD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xml:space="preserve"> в зависимости от функционального назначения </w:t>
      </w:r>
      <w:r w:rsidR="002E3B03" w:rsidRPr="00A14DD3">
        <w:rPr>
          <w:rStyle w:val="af6"/>
          <w:rFonts w:ascii="Times New Roman" w:hAnsi="Times New Roman" w:cs="Times New Roman"/>
          <w:b w:val="0"/>
          <w:sz w:val="24"/>
          <w:szCs w:val="24"/>
        </w:rPr>
        <w:t>части</w:t>
      </w:r>
      <w:r w:rsidRPr="00A14DD3">
        <w:rPr>
          <w:rStyle w:val="af6"/>
          <w:rFonts w:ascii="Times New Roman" w:hAnsi="Times New Roman" w:cs="Times New Roman"/>
          <w:b w:val="0"/>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A14DD3" w:rsidRDefault="003D3BA2" w:rsidP="002E3B03">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A14DD3" w:rsidRDefault="00FC1E88" w:rsidP="00FC1E8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A14DD3" w:rsidRDefault="00FC1E88" w:rsidP="00FC1E8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Комплексный проект должен учитывать следующие принципы формирования безопасной городской среды:</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ориентация на пешехода, формирование единого (безбарьерного) пешеходного уровня;</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наличие устойчивой природной среды и природных сообществ, зеленых насаждений - деревьев и кустарников;</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комфортный уровень освещения территории;</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 xml:space="preserve">комплексное благоустройство территории с </w:t>
      </w:r>
      <w:proofErr w:type="gramStart"/>
      <w:r w:rsidR="00FC1E88" w:rsidRPr="00A14DD3">
        <w:rPr>
          <w:rStyle w:val="af6"/>
          <w:rFonts w:ascii="Times New Roman" w:hAnsi="Times New Roman" w:cs="Times New Roman"/>
          <w:b w:val="0"/>
          <w:sz w:val="24"/>
          <w:szCs w:val="24"/>
        </w:rPr>
        <w:t>единым</w:t>
      </w:r>
      <w:proofErr w:type="gramEnd"/>
      <w:r w:rsidR="00FC1E88" w:rsidRPr="00A14DD3">
        <w:rPr>
          <w:rStyle w:val="af6"/>
          <w:rFonts w:ascii="Times New Roman" w:hAnsi="Times New Roman" w:cs="Times New Roman"/>
          <w:b w:val="0"/>
          <w:sz w:val="24"/>
          <w:szCs w:val="24"/>
        </w:rPr>
        <w:t xml:space="preserve"> дизайн-кодом, обеспеченное необходимой инженерной инфраструктурой.</w:t>
      </w:r>
    </w:p>
    <w:p w:rsidR="00FC1E88" w:rsidRPr="00A14DD3" w:rsidRDefault="00FC1E88" w:rsidP="00FC1E8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строительство и эксплуатация объектов </w:t>
      </w:r>
      <w:r w:rsidR="002E3B03" w:rsidRPr="00A14DD3">
        <w:rPr>
          <w:rStyle w:val="af6"/>
          <w:rFonts w:ascii="Times New Roman" w:hAnsi="Times New Roman" w:cs="Times New Roman"/>
          <w:b w:val="0"/>
          <w:sz w:val="24"/>
          <w:szCs w:val="24"/>
        </w:rPr>
        <w:t xml:space="preserve">благоустройства </w:t>
      </w:r>
      <w:r w:rsidRPr="00A14DD3">
        <w:rPr>
          <w:rStyle w:val="af6"/>
          <w:rFonts w:ascii="Times New Roman" w:hAnsi="Times New Roman" w:cs="Times New Roman"/>
          <w:b w:val="0"/>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A14DD3">
        <w:rPr>
          <w:rStyle w:val="af6"/>
          <w:rFonts w:ascii="Times New Roman" w:hAnsi="Times New Roman" w:cs="Times New Roman"/>
          <w:b w:val="0"/>
          <w:sz w:val="24"/>
          <w:szCs w:val="24"/>
        </w:rPr>
        <w:t xml:space="preserve">создавать </w:t>
      </w:r>
      <w:r w:rsidRPr="00A14DD3">
        <w:rPr>
          <w:rStyle w:val="af6"/>
          <w:rFonts w:ascii="Times New Roman" w:hAnsi="Times New Roman" w:cs="Times New Roman"/>
          <w:b w:val="0"/>
          <w:sz w:val="24"/>
          <w:szCs w:val="24"/>
        </w:rPr>
        <w:t xml:space="preserve">технические возможности беспрепятственного передвижения маломобильных групп населения по территории </w:t>
      </w:r>
      <w:r w:rsidR="006229A7">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w:t>
      </w:r>
      <w:r w:rsidR="006229A7">
        <w:rPr>
          <w:rStyle w:val="af6"/>
          <w:rFonts w:ascii="Times New Roman" w:hAnsi="Times New Roman" w:cs="Times New Roman"/>
          <w:b w:val="0"/>
          <w:sz w:val="24"/>
          <w:szCs w:val="24"/>
        </w:rPr>
        <w:t>а</w:t>
      </w:r>
      <w:r w:rsidR="00C06164">
        <w:rPr>
          <w:rStyle w:val="af6"/>
          <w:rFonts w:ascii="Times New Roman" w:hAnsi="Times New Roman" w:cs="Times New Roman"/>
          <w:b w:val="0"/>
          <w:sz w:val="24"/>
          <w:szCs w:val="24"/>
        </w:rPr>
        <w:t xml:space="preserve"> </w:t>
      </w:r>
      <w:proofErr w:type="gramStart"/>
      <w:r w:rsidR="00C06164">
        <w:rPr>
          <w:rStyle w:val="af6"/>
          <w:rFonts w:ascii="Times New Roman" w:hAnsi="Times New Roman" w:cs="Times New Roman"/>
          <w:b w:val="0"/>
          <w:sz w:val="24"/>
          <w:szCs w:val="24"/>
        </w:rPr>
        <w:t>Удачный</w:t>
      </w:r>
      <w:proofErr w:type="gramEnd"/>
      <w:r w:rsidR="00C06164">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способствовать </w:t>
      </w:r>
      <w:r w:rsidRPr="00A14DD3">
        <w:rPr>
          <w:rStyle w:val="af6"/>
          <w:rFonts w:ascii="Times New Roman" w:hAnsi="Times New Roman" w:cs="Times New Roman"/>
          <w:b w:val="0"/>
          <w:sz w:val="24"/>
          <w:szCs w:val="24"/>
        </w:rPr>
        <w:t>коммуникациям и взаимодействию граждан и сообществ и формированию новых связей между ними.</w:t>
      </w:r>
    </w:p>
    <w:p w:rsidR="006E7DF8" w:rsidRPr="00A14DD3" w:rsidRDefault="006E7DF8"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Реализация приоритет</w:t>
      </w:r>
      <w:r w:rsidR="002E3B03" w:rsidRPr="00A14DD3">
        <w:rPr>
          <w:rStyle w:val="af6"/>
          <w:rFonts w:ascii="Times New Roman" w:hAnsi="Times New Roman" w:cs="Times New Roman"/>
          <w:b w:val="0"/>
          <w:sz w:val="24"/>
          <w:szCs w:val="24"/>
        </w:rPr>
        <w:t>ов</w:t>
      </w:r>
      <w:r w:rsidRPr="00A14DD3">
        <w:rPr>
          <w:rStyle w:val="af6"/>
          <w:rFonts w:ascii="Times New Roman" w:hAnsi="Times New Roman" w:cs="Times New Roman"/>
          <w:b w:val="0"/>
          <w:sz w:val="24"/>
          <w:szCs w:val="24"/>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A14DD3" w:rsidRDefault="006E7DF8"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стратегии социально-экономического развития </w:t>
      </w:r>
      <w:r w:rsidR="006229A7">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w:t>
      </w:r>
      <w:r w:rsidR="006229A7">
        <w:rPr>
          <w:rStyle w:val="af6"/>
          <w:rFonts w:ascii="Times New Roman" w:hAnsi="Times New Roman" w:cs="Times New Roman"/>
          <w:b w:val="0"/>
          <w:sz w:val="24"/>
          <w:szCs w:val="24"/>
        </w:rPr>
        <w:t>а</w:t>
      </w:r>
      <w:r w:rsidR="0068122D">
        <w:rPr>
          <w:rStyle w:val="af6"/>
          <w:rFonts w:ascii="Times New Roman" w:hAnsi="Times New Roman" w:cs="Times New Roman"/>
          <w:b w:val="0"/>
          <w:sz w:val="24"/>
          <w:szCs w:val="24"/>
        </w:rPr>
        <w:t xml:space="preserve"> </w:t>
      </w:r>
      <w:proofErr w:type="gramStart"/>
      <w:r w:rsidR="0068122D">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ставятся основные задачи в области обеспечения качества городской среды</w:t>
      </w:r>
      <w:r w:rsidR="002E3B03" w:rsidRPr="00A14DD3">
        <w:rPr>
          <w:rStyle w:val="af6"/>
          <w:rFonts w:ascii="Times New Roman" w:hAnsi="Times New Roman" w:cs="Times New Roman"/>
          <w:b w:val="0"/>
          <w:sz w:val="24"/>
          <w:szCs w:val="24"/>
        </w:rPr>
        <w:t>.</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Настоящие </w:t>
      </w:r>
      <w:r w:rsidR="00DA081A">
        <w:rPr>
          <w:rStyle w:val="af6"/>
          <w:rFonts w:ascii="Times New Roman" w:hAnsi="Times New Roman" w:cs="Times New Roman"/>
          <w:b w:val="0"/>
          <w:sz w:val="24"/>
          <w:szCs w:val="24"/>
        </w:rPr>
        <w:t>Правила</w:t>
      </w:r>
      <w:r w:rsidRPr="00A14DD3">
        <w:rPr>
          <w:rStyle w:val="af6"/>
          <w:rFonts w:ascii="Times New Roman" w:hAnsi="Times New Roman" w:cs="Times New Roman"/>
          <w:b w:val="0"/>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920B0A" w:rsidRPr="00475508" w:rsidRDefault="003D3BA2" w:rsidP="00706EB7">
      <w:pPr>
        <w:pStyle w:val="1"/>
        <w:numPr>
          <w:ilvl w:val="0"/>
          <w:numId w:val="2"/>
        </w:numPr>
        <w:jc w:val="center"/>
        <w:rPr>
          <w:rStyle w:val="af6"/>
          <w:rFonts w:ascii="Times New Roman" w:hAnsi="Times New Roman" w:cs="Times New Roman"/>
          <w:sz w:val="24"/>
          <w:szCs w:val="24"/>
        </w:rPr>
      </w:pPr>
      <w:bookmarkStart w:id="2" w:name="_Toc474923350"/>
      <w:r w:rsidRPr="00475508">
        <w:rPr>
          <w:rStyle w:val="af6"/>
          <w:rFonts w:ascii="Times New Roman" w:hAnsi="Times New Roman" w:cs="Times New Roman"/>
          <w:sz w:val="24"/>
          <w:szCs w:val="24"/>
        </w:rPr>
        <w:t>ЭЛЕМЕНТЫ БЛАГОУСТРОЙСТВА ТЕРРИТОРИИ</w:t>
      </w:r>
      <w:bookmarkEnd w:id="2"/>
    </w:p>
    <w:p w:rsidR="00706EB7" w:rsidRPr="00A14DD3" w:rsidRDefault="00ED1B06" w:rsidP="00ED1B06">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элементам </w:t>
      </w:r>
      <w:r w:rsidR="00706EB7" w:rsidRPr="00A14DD3">
        <w:rPr>
          <w:rStyle w:val="af6"/>
          <w:rFonts w:ascii="Times New Roman" w:hAnsi="Times New Roman" w:cs="Times New Roman"/>
          <w:b w:val="0"/>
          <w:sz w:val="24"/>
          <w:szCs w:val="24"/>
        </w:rPr>
        <w:t>благоустройства</w:t>
      </w:r>
      <w:r w:rsidRPr="00A14DD3">
        <w:rPr>
          <w:rStyle w:val="af6"/>
          <w:rFonts w:ascii="Times New Roman" w:hAnsi="Times New Roman" w:cs="Times New Roman"/>
          <w:b w:val="0"/>
          <w:sz w:val="24"/>
          <w:szCs w:val="24"/>
        </w:rPr>
        <w:t xml:space="preserve"> территории </w:t>
      </w:r>
      <w:r w:rsidR="006229A7" w:rsidRPr="00A14DD3">
        <w:rPr>
          <w:rStyle w:val="af6"/>
          <w:rFonts w:ascii="Times New Roman" w:hAnsi="Times New Roman" w:cs="Times New Roman"/>
          <w:b w:val="0"/>
          <w:sz w:val="24"/>
          <w:szCs w:val="24"/>
        </w:rPr>
        <w:t>относятся,</w:t>
      </w:r>
      <w:r w:rsidRPr="00A14DD3">
        <w:rPr>
          <w:rStyle w:val="af6"/>
          <w:rFonts w:ascii="Times New Roman" w:hAnsi="Times New Roman" w:cs="Times New Roman"/>
          <w:b w:val="0"/>
          <w:sz w:val="24"/>
          <w:szCs w:val="24"/>
        </w:rPr>
        <w:t xml:space="preserve"> </w:t>
      </w:r>
      <w:r w:rsidR="000C1F0C" w:rsidRPr="00A14DD3">
        <w:rPr>
          <w:rStyle w:val="af6"/>
          <w:rFonts w:ascii="Times New Roman" w:hAnsi="Times New Roman" w:cs="Times New Roman"/>
          <w:b w:val="0"/>
          <w:sz w:val="24"/>
          <w:szCs w:val="24"/>
        </w:rPr>
        <w:t xml:space="preserve">в том числе </w:t>
      </w:r>
      <w:r w:rsidRPr="00A14DD3">
        <w:rPr>
          <w:rStyle w:val="af6"/>
          <w:rFonts w:ascii="Times New Roman" w:hAnsi="Times New Roman" w:cs="Times New Roman"/>
          <w:b w:val="0"/>
          <w:sz w:val="24"/>
          <w:szCs w:val="24"/>
        </w:rPr>
        <w:t>следующие элементы: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пешеходные </w:t>
      </w:r>
      <w:r w:rsidR="00074916" w:rsidRPr="00A14DD3">
        <w:rPr>
          <w:rStyle w:val="af6"/>
          <w:rFonts w:ascii="Times New Roman" w:hAnsi="Times New Roman" w:cs="Times New Roman"/>
          <w:b w:val="0"/>
          <w:sz w:val="24"/>
          <w:szCs w:val="24"/>
        </w:rPr>
        <w:t>коммуникации</w:t>
      </w:r>
      <w:r w:rsidRPr="00A14DD3">
        <w:rPr>
          <w:rStyle w:val="af6"/>
          <w:rFonts w:ascii="Times New Roman" w:hAnsi="Times New Roman" w:cs="Times New Roman"/>
          <w:b w:val="0"/>
          <w:sz w:val="24"/>
          <w:szCs w:val="24"/>
        </w:rPr>
        <w:t>;</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технические зоны транспортных, инженерных коммуникаций, инженерные коммуникации, водоохранные зоны;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детские площадки;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спортивные площадки;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контейнерные площадки;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для выгула и дрессировки животных;</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автостоянок, размещение и хранение транспортных средств на территории муниципальных образований;</w:t>
      </w:r>
    </w:p>
    <w:p w:rsidR="00706EB7" w:rsidRPr="00A14DD3" w:rsidRDefault="00087434"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освещения</w:t>
      </w:r>
      <w:r w:rsidR="00706EB7" w:rsidRPr="00A14DD3">
        <w:rPr>
          <w:rStyle w:val="af6"/>
          <w:rFonts w:ascii="Times New Roman" w:hAnsi="Times New Roman" w:cs="Times New Roman"/>
          <w:b w:val="0"/>
          <w:sz w:val="24"/>
          <w:szCs w:val="24"/>
        </w:rPr>
        <w:t>;</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средства размещения информации и рекламные конструкции;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ограждения (заборы);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объектов капитального строительства;</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малые архитектурные формы;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озеленения;</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уличное коммунально-бытовое и техническое оборудование;</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водные устройства;</w:t>
      </w:r>
    </w:p>
    <w:p w:rsidR="002E2D56" w:rsidRPr="00A14DD3" w:rsidRDefault="002E2D56"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инженерной подготовки и защиты территории</w:t>
      </w:r>
      <w:r w:rsidR="00923A70" w:rsidRPr="00A14DD3">
        <w:rPr>
          <w:rStyle w:val="af6"/>
          <w:rFonts w:ascii="Times New Roman" w:hAnsi="Times New Roman" w:cs="Times New Roman"/>
          <w:b w:val="0"/>
          <w:sz w:val="24"/>
          <w:szCs w:val="24"/>
        </w:rPr>
        <w:t>;</w:t>
      </w:r>
    </w:p>
    <w:p w:rsidR="0041129D" w:rsidRPr="00A14DD3" w:rsidRDefault="00923A70"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покрытия</w:t>
      </w:r>
      <w:r w:rsidR="0041129D" w:rsidRPr="00A14DD3">
        <w:rPr>
          <w:rStyle w:val="af6"/>
          <w:rFonts w:ascii="Times New Roman" w:hAnsi="Times New Roman" w:cs="Times New Roman"/>
          <w:b w:val="0"/>
          <w:sz w:val="24"/>
          <w:szCs w:val="24"/>
        </w:rPr>
        <w:t>;</w:t>
      </w:r>
    </w:p>
    <w:p w:rsidR="0041129D" w:rsidRPr="00A14DD3" w:rsidRDefault="0041129D"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некапитальные нестационарные сооружения.</w:t>
      </w:r>
    </w:p>
    <w:p w:rsidR="002F0CB8" w:rsidRPr="00A14DD3" w:rsidRDefault="002F0CB8" w:rsidP="002F0CB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элементам благоустройства территории </w:t>
      </w:r>
      <w:r w:rsidR="006229A7" w:rsidRPr="00A14DD3">
        <w:rPr>
          <w:rStyle w:val="af6"/>
          <w:rFonts w:ascii="Times New Roman" w:hAnsi="Times New Roman" w:cs="Times New Roman"/>
          <w:b w:val="0"/>
          <w:sz w:val="24"/>
          <w:szCs w:val="24"/>
        </w:rPr>
        <w:t>относятся,</w:t>
      </w:r>
      <w:r w:rsidRPr="00A14DD3">
        <w:rPr>
          <w:rStyle w:val="af6"/>
          <w:rFonts w:ascii="Times New Roman" w:hAnsi="Times New Roman" w:cs="Times New Roman"/>
          <w:b w:val="0"/>
          <w:sz w:val="24"/>
          <w:szCs w:val="24"/>
        </w:rPr>
        <w:t xml:space="preserve"> в том числе следующие элементы: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коммуникации;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технические зоны транспортных, инженерных коммуникаций, инженерные коммуникации, водоохранные зоны;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детские площадки;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спортивные площадки;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контейнерные площадки;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для выгула и дрессировки животных;</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автостоянок, размещение и хранение транспортных средств на территории муниципальных образований;</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освещения;</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средства размещения информации и рекламные конструкции;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ограждения (заборы);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объектов капитального строительства;</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малые архитектурные формы;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озеленения;</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уличное коммунально-бытовое и техническое оборудование;</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водные устройства;</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инженерной подготовки и защиты территории;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покрытия;</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некапитальные нестационарные сооружения.</w:t>
      </w:r>
    </w:p>
    <w:p w:rsidR="00706EB7" w:rsidRPr="00A14DD3" w:rsidRDefault="003D3BA2" w:rsidP="002E2D56">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A14DD3">
        <w:rPr>
          <w:rStyle w:val="af6"/>
          <w:rFonts w:ascii="Times New Roman" w:hAnsi="Times New Roman" w:cs="Times New Roman"/>
          <w:b w:val="0"/>
          <w:sz w:val="24"/>
          <w:szCs w:val="24"/>
        </w:rPr>
        <w:t xml:space="preserve">, а также </w:t>
      </w:r>
      <w:r w:rsidR="000C1F0C" w:rsidRPr="00A14DD3">
        <w:rPr>
          <w:rStyle w:val="af6"/>
          <w:rFonts w:ascii="Times New Roman" w:hAnsi="Times New Roman" w:cs="Times New Roman"/>
          <w:b w:val="0"/>
          <w:sz w:val="24"/>
          <w:szCs w:val="24"/>
        </w:rPr>
        <w:t xml:space="preserve">мероприятий по </w:t>
      </w:r>
      <w:r w:rsidR="00706EB7" w:rsidRPr="00A14DD3">
        <w:rPr>
          <w:rStyle w:val="af6"/>
          <w:rFonts w:ascii="Times New Roman" w:hAnsi="Times New Roman" w:cs="Times New Roman"/>
          <w:b w:val="0"/>
          <w:sz w:val="24"/>
          <w:szCs w:val="24"/>
        </w:rPr>
        <w:t>устройству берегоукрепления, дамб обвалования, дренажных систем и прочих элементов, обеспечивающих инженерную защиту территорий</w:t>
      </w:r>
      <w:r w:rsidR="000C1F0C" w:rsidRPr="00A14DD3">
        <w:rPr>
          <w:rStyle w:val="af6"/>
          <w:rFonts w:ascii="Times New Roman" w:hAnsi="Times New Roman" w:cs="Times New Roman"/>
          <w:b w:val="0"/>
          <w:sz w:val="24"/>
          <w:szCs w:val="24"/>
        </w:rPr>
        <w:t>.</w:t>
      </w:r>
    </w:p>
    <w:p w:rsidR="00920B0A" w:rsidRPr="00857F8F"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w:t>
      </w:r>
      <w:r w:rsidRPr="00857F8F">
        <w:rPr>
          <w:rStyle w:val="af6"/>
          <w:rFonts w:ascii="Times New Roman" w:hAnsi="Times New Roman" w:cs="Times New Roman"/>
          <w:b w:val="0"/>
          <w:sz w:val="24"/>
          <w:szCs w:val="24"/>
        </w:rPr>
        <w:t>условий существующего поверхностного водоотвода, использование вытесняемых грунтов на площадке строительства.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857F8F">
        <w:rPr>
          <w:rStyle w:val="af6"/>
          <w:rFonts w:ascii="Times New Roman" w:hAnsi="Times New Roman" w:cs="Times New Roman"/>
          <w:b w:val="0"/>
          <w:sz w:val="24"/>
          <w:szCs w:val="24"/>
        </w:rPr>
        <w:t>При о</w:t>
      </w:r>
      <w:r w:rsidR="007D0522" w:rsidRPr="00857F8F">
        <w:rPr>
          <w:rStyle w:val="af6"/>
          <w:rFonts w:ascii="Times New Roman" w:hAnsi="Times New Roman" w:cs="Times New Roman"/>
          <w:b w:val="0"/>
          <w:sz w:val="24"/>
          <w:szCs w:val="24"/>
        </w:rPr>
        <w:t>рганизации рельефа необходимо</w:t>
      </w:r>
      <w:r w:rsidRPr="00857F8F">
        <w:rPr>
          <w:rStyle w:val="af6"/>
          <w:rFonts w:ascii="Times New Roman" w:hAnsi="Times New Roman" w:cs="Times New Roman"/>
          <w:b w:val="0"/>
          <w:sz w:val="24"/>
          <w:szCs w:val="24"/>
        </w:rPr>
        <w:t xml:space="preserve">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w:t>
      </w:r>
      <w:r w:rsidRPr="00A14DD3">
        <w:rPr>
          <w:rStyle w:val="af6"/>
          <w:rFonts w:ascii="Times New Roman" w:hAnsi="Times New Roman" w:cs="Times New Roman"/>
          <w:b w:val="0"/>
          <w:sz w:val="24"/>
          <w:szCs w:val="24"/>
        </w:rPr>
        <w:t xml:space="preserve">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857F8F"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При терр</w:t>
      </w:r>
      <w:r w:rsidR="007D0522">
        <w:rPr>
          <w:rStyle w:val="af6"/>
          <w:rFonts w:ascii="Times New Roman" w:hAnsi="Times New Roman" w:cs="Times New Roman"/>
          <w:b w:val="0"/>
          <w:sz w:val="24"/>
          <w:szCs w:val="24"/>
        </w:rPr>
        <w:t xml:space="preserve">асировании рельефа </w:t>
      </w:r>
      <w:r w:rsidR="007D0522" w:rsidRPr="00857F8F">
        <w:rPr>
          <w:rStyle w:val="af6"/>
          <w:rFonts w:ascii="Times New Roman" w:hAnsi="Times New Roman" w:cs="Times New Roman"/>
          <w:b w:val="0"/>
          <w:sz w:val="24"/>
          <w:szCs w:val="24"/>
        </w:rPr>
        <w:t>необходимо</w:t>
      </w:r>
      <w:r w:rsidRPr="00857F8F">
        <w:rPr>
          <w:rStyle w:val="af6"/>
          <w:rFonts w:ascii="Times New Roman" w:hAnsi="Times New Roman" w:cs="Times New Roman"/>
          <w:b w:val="0"/>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A14DD3" w:rsidRDefault="007D0522" w:rsidP="00B57443">
      <w:pPr>
        <w:spacing w:line="240" w:lineRule="auto"/>
        <w:ind w:firstLine="720"/>
        <w:contextualSpacing/>
        <w:jc w:val="both"/>
        <w:rPr>
          <w:rStyle w:val="af6"/>
          <w:rFonts w:ascii="Times New Roman" w:hAnsi="Times New Roman" w:cs="Times New Roman"/>
          <w:b w:val="0"/>
          <w:sz w:val="24"/>
          <w:szCs w:val="24"/>
        </w:rPr>
      </w:pPr>
      <w:r w:rsidRPr="00857F8F">
        <w:rPr>
          <w:rStyle w:val="af6"/>
          <w:rFonts w:ascii="Times New Roman" w:hAnsi="Times New Roman" w:cs="Times New Roman"/>
          <w:b w:val="0"/>
          <w:sz w:val="24"/>
          <w:szCs w:val="24"/>
        </w:rPr>
        <w:t xml:space="preserve">  У</w:t>
      </w:r>
      <w:r w:rsidR="003D3BA2" w:rsidRPr="00857F8F">
        <w:rPr>
          <w:rStyle w:val="af6"/>
          <w:rFonts w:ascii="Times New Roman" w:hAnsi="Times New Roman" w:cs="Times New Roman"/>
          <w:b w:val="0"/>
          <w:sz w:val="24"/>
          <w:szCs w:val="24"/>
        </w:rPr>
        <w:t>крепление откосов</w:t>
      </w:r>
      <w:r w:rsidRPr="00857F8F">
        <w:rPr>
          <w:rStyle w:val="af6"/>
          <w:rFonts w:ascii="Times New Roman" w:hAnsi="Times New Roman" w:cs="Times New Roman"/>
          <w:b w:val="0"/>
          <w:sz w:val="24"/>
          <w:szCs w:val="24"/>
        </w:rPr>
        <w:t xml:space="preserve"> обязательно</w:t>
      </w:r>
      <w:r w:rsidR="003D3BA2" w:rsidRPr="00857F8F">
        <w:rPr>
          <w:rStyle w:val="af6"/>
          <w:rFonts w:ascii="Times New Roman" w:hAnsi="Times New Roman" w:cs="Times New Roman"/>
          <w:b w:val="0"/>
          <w:sz w:val="24"/>
          <w:szCs w:val="24"/>
        </w:rPr>
        <w:t>. Выбор</w:t>
      </w:r>
      <w:r w:rsidR="003D3BA2" w:rsidRPr="00A14DD3">
        <w:rPr>
          <w:rStyle w:val="af6"/>
          <w:rFonts w:ascii="Times New Roman" w:hAnsi="Times New Roman" w:cs="Times New Roman"/>
          <w:b w:val="0"/>
          <w:sz w:val="24"/>
          <w:szCs w:val="24"/>
        </w:rPr>
        <w:t xml:space="preserve">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территориях зон особо охраняемых природных территорий для укрепления откосов откры</w:t>
      </w:r>
      <w:r w:rsidR="007D0522">
        <w:rPr>
          <w:rStyle w:val="af6"/>
          <w:rFonts w:ascii="Times New Roman" w:hAnsi="Times New Roman" w:cs="Times New Roman"/>
          <w:b w:val="0"/>
          <w:sz w:val="24"/>
          <w:szCs w:val="24"/>
        </w:rPr>
        <w:t xml:space="preserve">тых русел водоемов </w:t>
      </w:r>
      <w:r w:rsidR="007D0522" w:rsidRPr="00857F8F">
        <w:rPr>
          <w:rStyle w:val="af6"/>
          <w:rFonts w:ascii="Times New Roman" w:hAnsi="Times New Roman" w:cs="Times New Roman"/>
          <w:b w:val="0"/>
          <w:sz w:val="24"/>
          <w:szCs w:val="24"/>
        </w:rPr>
        <w:t>следует</w:t>
      </w:r>
      <w:r w:rsidRPr="00A14DD3">
        <w:rPr>
          <w:rStyle w:val="af6"/>
          <w:rFonts w:ascii="Times New Roman" w:hAnsi="Times New Roman" w:cs="Times New Roman"/>
          <w:b w:val="0"/>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Подпорные стенки</w:t>
      </w:r>
      <w:r w:rsidRPr="007D0522">
        <w:rPr>
          <w:rStyle w:val="af6"/>
          <w:rFonts w:ascii="Times New Roman" w:hAnsi="Times New Roman" w:cs="Times New Roman"/>
          <w:sz w:val="24"/>
          <w:szCs w:val="24"/>
        </w:rPr>
        <w:t xml:space="preserve"> </w:t>
      </w:r>
      <w:r w:rsidR="007D0522" w:rsidRPr="006229A7">
        <w:rPr>
          <w:rStyle w:val="af6"/>
          <w:rFonts w:ascii="Times New Roman" w:hAnsi="Times New Roman" w:cs="Times New Roman"/>
          <w:b w:val="0"/>
          <w:sz w:val="24"/>
          <w:szCs w:val="24"/>
        </w:rPr>
        <w:t>следует</w:t>
      </w:r>
      <w:r w:rsidR="00E23E81"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A14DD3" w:rsidRDefault="007D052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229A7">
        <w:rPr>
          <w:rStyle w:val="af6"/>
          <w:rFonts w:ascii="Times New Roman" w:hAnsi="Times New Roman" w:cs="Times New Roman"/>
          <w:b w:val="0"/>
          <w:sz w:val="24"/>
          <w:szCs w:val="24"/>
        </w:rPr>
        <w:t>Необходимо</w:t>
      </w:r>
      <w:r w:rsidR="00E23E81"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Особое внимание при благоустройстве городских простран</w:t>
      </w:r>
      <w:proofErr w:type="gramStart"/>
      <w:r w:rsidRPr="00A14DD3">
        <w:rPr>
          <w:rStyle w:val="af6"/>
          <w:rFonts w:ascii="Times New Roman" w:hAnsi="Times New Roman" w:cs="Times New Roman"/>
          <w:b w:val="0"/>
          <w:sz w:val="24"/>
          <w:szCs w:val="24"/>
        </w:rPr>
        <w:t xml:space="preserve">ств </w:t>
      </w:r>
      <w:r w:rsidR="007D0522" w:rsidRPr="006229A7">
        <w:rPr>
          <w:rStyle w:val="af6"/>
          <w:rFonts w:ascii="Times New Roman" w:hAnsi="Times New Roman" w:cs="Times New Roman"/>
          <w:b w:val="0"/>
          <w:sz w:val="24"/>
          <w:szCs w:val="24"/>
        </w:rPr>
        <w:t>сл</w:t>
      </w:r>
      <w:proofErr w:type="gramEnd"/>
      <w:r w:rsidR="007D0522" w:rsidRPr="006229A7">
        <w:rPr>
          <w:rStyle w:val="af6"/>
          <w:rFonts w:ascii="Times New Roman" w:hAnsi="Times New Roman" w:cs="Times New Roman"/>
          <w:b w:val="0"/>
          <w:sz w:val="24"/>
          <w:szCs w:val="24"/>
        </w:rPr>
        <w:t>едует</w:t>
      </w:r>
      <w:r w:rsidR="000C1F0C" w:rsidRPr="006229A7">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уделить организации системы поверхностного водоотвода и организации инфильтрации поверхностного стока.</w:t>
      </w:r>
      <w:r w:rsidR="00475508">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При работе на природных комплексах и озелененных территориях и других объектах благоустройства ландшафтно-</w:t>
      </w:r>
      <w:proofErr w:type="gramStart"/>
      <w:r w:rsidRPr="00A14DD3">
        <w:rPr>
          <w:rStyle w:val="af6"/>
          <w:rFonts w:ascii="Times New Roman" w:hAnsi="Times New Roman" w:cs="Times New Roman"/>
          <w:b w:val="0"/>
          <w:sz w:val="24"/>
          <w:szCs w:val="24"/>
        </w:rPr>
        <w:t>архитектурными проектами</w:t>
      </w:r>
      <w:proofErr w:type="gramEnd"/>
      <w:r w:rsidRPr="00A14DD3">
        <w:rPr>
          <w:rStyle w:val="af6"/>
          <w:rFonts w:ascii="Times New Roman" w:hAnsi="Times New Roman" w:cs="Times New Roman"/>
          <w:b w:val="0"/>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A14DD3">
        <w:rPr>
          <w:rStyle w:val="af6"/>
          <w:rFonts w:ascii="Times New Roman" w:hAnsi="Times New Roman" w:cs="Times New Roman"/>
          <w:b w:val="0"/>
          <w:sz w:val="24"/>
          <w:szCs w:val="24"/>
        </w:rPr>
        <w:t>у</w:t>
      </w:r>
      <w:r w:rsidRPr="00A14DD3">
        <w:rPr>
          <w:rStyle w:val="af6"/>
          <w:rFonts w:ascii="Times New Roman" w:hAnsi="Times New Roman" w:cs="Times New Roman"/>
          <w:b w:val="0"/>
          <w:sz w:val="24"/>
          <w:szCs w:val="24"/>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Наружный водосток, используемый для отвода воды с кровель зданий, там где </w:t>
      </w:r>
      <w:proofErr w:type="gramStart"/>
      <w:r w:rsidRPr="00A14DD3">
        <w:rPr>
          <w:rStyle w:val="af6"/>
          <w:rFonts w:ascii="Times New Roman" w:hAnsi="Times New Roman" w:cs="Times New Roman"/>
          <w:b w:val="0"/>
          <w:sz w:val="24"/>
          <w:szCs w:val="24"/>
        </w:rPr>
        <w:t>это</w:t>
      </w:r>
      <w:proofErr w:type="gramEnd"/>
      <w:r w:rsidRPr="00A14DD3">
        <w:rPr>
          <w:rStyle w:val="af6"/>
          <w:rFonts w:ascii="Times New Roman" w:hAnsi="Times New Roman" w:cs="Times New Roman"/>
          <w:b w:val="0"/>
          <w:sz w:val="24"/>
          <w:szCs w:val="24"/>
        </w:rPr>
        <w:t xml:space="preserve"> возможно, </w:t>
      </w:r>
      <w:r w:rsidR="007D0522" w:rsidRPr="006229A7">
        <w:rPr>
          <w:rStyle w:val="af6"/>
          <w:rFonts w:ascii="Times New Roman" w:hAnsi="Times New Roman" w:cs="Times New Roman"/>
          <w:b w:val="0"/>
          <w:sz w:val="24"/>
          <w:szCs w:val="24"/>
        </w:rPr>
        <w:t>необходимо</w:t>
      </w:r>
      <w:r w:rsidR="0092207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организации стока </w:t>
      </w:r>
      <w:r w:rsidR="00E23E81" w:rsidRPr="00A14DD3">
        <w:rPr>
          <w:rStyle w:val="af6"/>
          <w:rFonts w:ascii="Times New Roman" w:hAnsi="Times New Roman" w:cs="Times New Roman"/>
          <w:b w:val="0"/>
          <w:sz w:val="24"/>
          <w:szCs w:val="24"/>
        </w:rPr>
        <w:t xml:space="preserve">рекомендуется </w:t>
      </w:r>
      <w:r w:rsidRPr="00A14DD3">
        <w:rPr>
          <w:rStyle w:val="af6"/>
          <w:rFonts w:ascii="Times New Roman" w:hAnsi="Times New Roman" w:cs="Times New Roman"/>
          <w:b w:val="0"/>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666972">
        <w:rPr>
          <w:rStyle w:val="af6"/>
          <w:rFonts w:ascii="Times New Roman" w:hAnsi="Times New Roman" w:cs="Times New Roman"/>
          <w:b w:val="0"/>
          <w:sz w:val="24"/>
          <w:szCs w:val="24"/>
        </w:rPr>
        <w:t xml:space="preserve">остного водоотвода </w:t>
      </w:r>
      <w:r w:rsidRPr="00A14DD3">
        <w:rPr>
          <w:rStyle w:val="af6"/>
          <w:rFonts w:ascii="Times New Roman" w:hAnsi="Times New Roman" w:cs="Times New Roman"/>
          <w:b w:val="0"/>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w:t>
      </w:r>
      <w:r w:rsidR="00475508">
        <w:rPr>
          <w:rStyle w:val="af6"/>
          <w:rFonts w:ascii="Times New Roman" w:hAnsi="Times New Roman" w:cs="Times New Roman"/>
          <w:b w:val="0"/>
          <w:sz w:val="24"/>
          <w:szCs w:val="24"/>
        </w:rPr>
        <w:t xml:space="preserve"> почвы с учётом местоположения, </w:t>
      </w:r>
      <w:r w:rsidRPr="00A14DD3">
        <w:rPr>
          <w:rStyle w:val="af6"/>
          <w:rFonts w:ascii="Times New Roman" w:hAnsi="Times New Roman" w:cs="Times New Roman"/>
          <w:b w:val="0"/>
          <w:sz w:val="24"/>
          <w:szCs w:val="24"/>
        </w:rPr>
        <w:t>существующих нормативов и технических условий.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Минимальные и максимальные уклоны </w:t>
      </w:r>
      <w:r w:rsidR="00E23E81"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На территориях объектов рекреации водоотводные лотки могут обеспечивать сопряжение покрытия пешеходной коммуник</w:t>
      </w:r>
      <w:r w:rsidR="00666972">
        <w:rPr>
          <w:rStyle w:val="af6"/>
          <w:rFonts w:ascii="Times New Roman" w:hAnsi="Times New Roman" w:cs="Times New Roman"/>
          <w:b w:val="0"/>
          <w:sz w:val="24"/>
          <w:szCs w:val="24"/>
        </w:rPr>
        <w:t>ации с газоном, их необходимо</w:t>
      </w:r>
      <w:r w:rsidRPr="00A14DD3">
        <w:rPr>
          <w:rStyle w:val="af6"/>
          <w:rFonts w:ascii="Times New Roman" w:hAnsi="Times New Roman" w:cs="Times New Roman"/>
          <w:b w:val="0"/>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Дождеприемные колодцы являются элементами закрытой системы дождевой (</w:t>
      </w:r>
      <w:proofErr w:type="gramStart"/>
      <w:r w:rsidRPr="00A14DD3">
        <w:rPr>
          <w:rStyle w:val="af6"/>
          <w:rFonts w:ascii="Times New Roman" w:hAnsi="Times New Roman" w:cs="Times New Roman"/>
          <w:b w:val="0"/>
          <w:sz w:val="24"/>
          <w:szCs w:val="24"/>
        </w:rPr>
        <w:t xml:space="preserve">ливневой) </w:t>
      </w:r>
      <w:proofErr w:type="gramEnd"/>
      <w:r w:rsidRPr="00A14DD3">
        <w:rPr>
          <w:rStyle w:val="af6"/>
          <w:rFonts w:ascii="Times New Roman" w:hAnsi="Times New Roman" w:cs="Times New Roman"/>
          <w:b w:val="0"/>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обустройстве решеток, перекрывающих водоотводящие лотки на пешеходных коммуникациях</w:t>
      </w:r>
      <w:r w:rsidR="00666972">
        <w:rPr>
          <w:rStyle w:val="af6"/>
          <w:rFonts w:ascii="Times New Roman" w:hAnsi="Times New Roman" w:cs="Times New Roman"/>
          <w:b w:val="0"/>
          <w:sz w:val="24"/>
          <w:szCs w:val="24"/>
        </w:rPr>
        <w:t xml:space="preserve">, ребра решеток </w:t>
      </w:r>
      <w:r w:rsidR="00666972" w:rsidRPr="00857F8F">
        <w:rPr>
          <w:rStyle w:val="af6"/>
          <w:rFonts w:ascii="Times New Roman" w:hAnsi="Times New Roman" w:cs="Times New Roman"/>
          <w:b w:val="0"/>
          <w:sz w:val="24"/>
          <w:szCs w:val="24"/>
        </w:rPr>
        <w:t>нельзя</w:t>
      </w:r>
      <w:r w:rsidRPr="00A14DD3">
        <w:rPr>
          <w:rStyle w:val="af6"/>
          <w:rFonts w:ascii="Times New Roman" w:hAnsi="Times New Roman" w:cs="Times New Roman"/>
          <w:b w:val="0"/>
          <w:sz w:val="24"/>
          <w:szCs w:val="24"/>
        </w:rPr>
        <w:t xml:space="preserve"> располагать вдоль направления пешеходного движения, а ширину отверстий между ребрами следует принимать не более 15 мм.</w:t>
      </w:r>
    </w:p>
    <w:p w:rsidR="00920B0A" w:rsidRPr="00AE58AC" w:rsidRDefault="002E2D56" w:rsidP="002E2D56">
      <w:pPr>
        <w:pStyle w:val="1"/>
        <w:numPr>
          <w:ilvl w:val="1"/>
          <w:numId w:val="2"/>
        </w:numPr>
        <w:ind w:left="0" w:firstLine="0"/>
        <w:jc w:val="center"/>
        <w:rPr>
          <w:rStyle w:val="af6"/>
          <w:rFonts w:ascii="Times New Roman" w:hAnsi="Times New Roman" w:cs="Times New Roman"/>
          <w:sz w:val="24"/>
          <w:szCs w:val="24"/>
        </w:rPr>
      </w:pPr>
      <w:bookmarkStart w:id="3" w:name="_Toc474923352"/>
      <w:r w:rsidRPr="00AE58AC">
        <w:rPr>
          <w:rStyle w:val="af6"/>
          <w:rFonts w:ascii="Times New Roman" w:hAnsi="Times New Roman" w:cs="Times New Roman"/>
          <w:sz w:val="24"/>
          <w:szCs w:val="24"/>
        </w:rPr>
        <w:t>Элементы о</w:t>
      </w:r>
      <w:r w:rsidR="003D3BA2" w:rsidRPr="00AE58AC">
        <w:rPr>
          <w:rStyle w:val="af6"/>
          <w:rFonts w:ascii="Times New Roman" w:hAnsi="Times New Roman" w:cs="Times New Roman"/>
          <w:sz w:val="24"/>
          <w:szCs w:val="24"/>
        </w:rPr>
        <w:t>зеленени</w:t>
      </w:r>
      <w:r w:rsidRPr="00AE58AC">
        <w:rPr>
          <w:rStyle w:val="af6"/>
          <w:rFonts w:ascii="Times New Roman" w:hAnsi="Times New Roman" w:cs="Times New Roman"/>
          <w:sz w:val="24"/>
          <w:szCs w:val="24"/>
        </w:rPr>
        <w:t>я</w:t>
      </w:r>
      <w:bookmarkEnd w:id="3"/>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Озеленение составная и необходимая часть благоустройства и ландшафтной организации территории, обеспечивающ</w:t>
      </w:r>
      <w:r w:rsidR="00922072" w:rsidRPr="00666972">
        <w:rPr>
          <w:rStyle w:val="af6"/>
          <w:rFonts w:ascii="Times New Roman" w:hAnsi="Times New Roman" w:cs="Times New Roman"/>
          <w:b w:val="0"/>
          <w:sz w:val="24"/>
          <w:szCs w:val="24"/>
        </w:rPr>
        <w:t>ая</w:t>
      </w:r>
      <w:r w:rsidRPr="00666972">
        <w:rPr>
          <w:rStyle w:val="af6"/>
          <w:rFonts w:ascii="Times New Roman" w:hAnsi="Times New Roman" w:cs="Times New Roman"/>
          <w:b w:val="0"/>
          <w:sz w:val="24"/>
          <w:szCs w:val="24"/>
        </w:rPr>
        <w:t xml:space="preserve"> формирование устойчивой среды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Pr="00666972">
        <w:rPr>
          <w:rStyle w:val="af6"/>
          <w:rFonts w:ascii="Times New Roman" w:hAnsi="Times New Roman" w:cs="Times New Roman"/>
          <w:b w:val="0"/>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68122D">
        <w:rPr>
          <w:rStyle w:val="af6"/>
          <w:rFonts w:ascii="Times New Roman" w:hAnsi="Times New Roman" w:cs="Times New Roman"/>
          <w:b w:val="0"/>
          <w:sz w:val="24"/>
          <w:szCs w:val="24"/>
        </w:rPr>
        <w:t>города Удачный.</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Работы по озеленению следует планировать в комплексе и в контексте общего зеленого “каркаса”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Pr="00666972">
        <w:rPr>
          <w:rStyle w:val="af6"/>
          <w:rFonts w:ascii="Times New Roman" w:hAnsi="Times New Roman" w:cs="Times New Roman"/>
          <w:b w:val="0"/>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proofErr w:type="gramStart"/>
      <w:r w:rsidRPr="00666972">
        <w:rPr>
          <w:rStyle w:val="af6"/>
          <w:rFonts w:ascii="Times New Roman" w:hAnsi="Times New Roman" w:cs="Times New Roman"/>
          <w:b w:val="0"/>
          <w:sz w:val="24"/>
          <w:szCs w:val="24"/>
        </w:rPr>
        <w:t>Основными типами насаждений и озеленения могут являться: рядовые посадки, аллеи, живые изгороди, солитеры, группы, массивы, группы,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666972">
        <w:rPr>
          <w:rStyle w:val="af6"/>
          <w:rFonts w:ascii="Times New Roman" w:hAnsi="Times New Roman" w:cs="Times New Roman"/>
          <w:b w:val="0"/>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На территории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Pr="00666972">
        <w:rPr>
          <w:rStyle w:val="af6"/>
          <w:rFonts w:ascii="Times New Roman" w:hAnsi="Times New Roman" w:cs="Times New Roman"/>
          <w:b w:val="0"/>
          <w:sz w:val="24"/>
          <w:szCs w:val="24"/>
        </w:rPr>
        <w:t xml:space="preserve"> могут использоваться два вида озеленения: </w:t>
      </w:r>
      <w:proofErr w:type="gramStart"/>
      <w:r w:rsidRPr="00666972">
        <w:rPr>
          <w:rStyle w:val="af6"/>
          <w:rFonts w:ascii="Times New Roman" w:hAnsi="Times New Roman" w:cs="Times New Roman"/>
          <w:b w:val="0"/>
          <w:sz w:val="24"/>
          <w:szCs w:val="24"/>
        </w:rPr>
        <w:t>стационарное</w:t>
      </w:r>
      <w:proofErr w:type="gramEnd"/>
      <w:r w:rsidRPr="00666972">
        <w:rPr>
          <w:rStyle w:val="af6"/>
          <w:rFonts w:ascii="Times New Roman" w:hAnsi="Times New Roman" w:cs="Times New Roman"/>
          <w:b w:val="0"/>
          <w:sz w:val="24"/>
          <w:szCs w:val="24"/>
        </w:rPr>
        <w:t xml:space="preserve"> - посадка растений в грунт и мобильное - посадка растений в специальные передвижные емкости (контейнеры, вазоны и т.п.). Работы провод</w:t>
      </w:r>
      <w:r w:rsidR="00922072" w:rsidRPr="00666972">
        <w:rPr>
          <w:rStyle w:val="af6"/>
          <w:rFonts w:ascii="Times New Roman" w:hAnsi="Times New Roman" w:cs="Times New Roman"/>
          <w:b w:val="0"/>
          <w:sz w:val="24"/>
          <w:szCs w:val="24"/>
        </w:rPr>
        <w:t>я</w:t>
      </w:r>
      <w:r w:rsidRPr="00666972">
        <w:rPr>
          <w:rStyle w:val="af6"/>
          <w:rFonts w:ascii="Times New Roman" w:hAnsi="Times New Roman" w:cs="Times New Roman"/>
          <w:b w:val="0"/>
          <w:sz w:val="24"/>
          <w:szCs w:val="24"/>
        </w:rPr>
        <w:t xml:space="preserve">тся исключительно по проекту. </w:t>
      </w:r>
      <w:proofErr w:type="gramStart"/>
      <w:r w:rsidRPr="00666972">
        <w:rPr>
          <w:rStyle w:val="af6"/>
          <w:rFonts w:ascii="Times New Roman" w:hAnsi="Times New Roman" w:cs="Times New Roman"/>
          <w:b w:val="0"/>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При проектировании озеленения учитыва</w:t>
      </w:r>
      <w:r w:rsidR="00922072" w:rsidRPr="00666972">
        <w:rPr>
          <w:rStyle w:val="af6"/>
          <w:rFonts w:ascii="Times New Roman" w:hAnsi="Times New Roman" w:cs="Times New Roman"/>
          <w:b w:val="0"/>
          <w:sz w:val="24"/>
          <w:szCs w:val="24"/>
        </w:rPr>
        <w:t xml:space="preserve">ются </w:t>
      </w:r>
      <w:r w:rsidRPr="00666972">
        <w:rPr>
          <w:rStyle w:val="af6"/>
          <w:rFonts w:ascii="Times New Roman" w:hAnsi="Times New Roman" w:cs="Times New Roman"/>
          <w:b w:val="0"/>
          <w:sz w:val="24"/>
          <w:szCs w:val="24"/>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666972" w:rsidRPr="004544BD">
        <w:rPr>
          <w:rStyle w:val="af6"/>
          <w:rFonts w:ascii="Times New Roman" w:hAnsi="Times New Roman" w:cs="Times New Roman"/>
          <w:b w:val="0"/>
          <w:sz w:val="24"/>
          <w:szCs w:val="24"/>
        </w:rPr>
        <w:t>необходимо</w:t>
      </w:r>
      <w:r w:rsidR="00666972">
        <w:rPr>
          <w:rStyle w:val="af6"/>
          <w:rFonts w:ascii="Times New Roman" w:hAnsi="Times New Roman" w:cs="Times New Roman"/>
          <w:b w:val="0"/>
          <w:sz w:val="24"/>
          <w:szCs w:val="24"/>
        </w:rPr>
        <w:t xml:space="preserve"> </w:t>
      </w:r>
      <w:r w:rsidRPr="00666972">
        <w:rPr>
          <w:rStyle w:val="af6"/>
          <w:rFonts w:ascii="Times New Roman" w:hAnsi="Times New Roman" w:cs="Times New Roman"/>
          <w:b w:val="0"/>
          <w:sz w:val="24"/>
          <w:szCs w:val="24"/>
        </w:rPr>
        <w:t xml:space="preserve">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666972">
        <w:rPr>
          <w:rStyle w:val="af6"/>
          <w:rFonts w:ascii="Times New Roman" w:hAnsi="Times New Roman" w:cs="Times New Roman"/>
          <w:b w:val="0"/>
          <w:sz w:val="24"/>
          <w:szCs w:val="24"/>
        </w:rPr>
        <w:t>ориентироваться на</w:t>
      </w:r>
      <w:r w:rsidRPr="00666972">
        <w:rPr>
          <w:rStyle w:val="af6"/>
          <w:rFonts w:ascii="Times New Roman" w:hAnsi="Times New Roman" w:cs="Times New Roman"/>
          <w:b w:val="0"/>
          <w:sz w:val="24"/>
          <w:szCs w:val="24"/>
        </w:rPr>
        <w:t xml:space="preserve">  посадочны</w:t>
      </w:r>
      <w:r w:rsidR="00922072" w:rsidRPr="00666972">
        <w:rPr>
          <w:rStyle w:val="af6"/>
          <w:rFonts w:ascii="Times New Roman" w:hAnsi="Times New Roman" w:cs="Times New Roman"/>
          <w:b w:val="0"/>
          <w:sz w:val="24"/>
          <w:szCs w:val="24"/>
        </w:rPr>
        <w:t>е</w:t>
      </w:r>
      <w:r w:rsidRPr="00666972">
        <w:rPr>
          <w:rStyle w:val="af6"/>
          <w:rFonts w:ascii="Times New Roman" w:hAnsi="Times New Roman" w:cs="Times New Roman"/>
          <w:b w:val="0"/>
          <w:sz w:val="24"/>
          <w:szCs w:val="24"/>
        </w:rPr>
        <w:t xml:space="preserve"> материал</w:t>
      </w:r>
      <w:r w:rsidR="00922072" w:rsidRPr="00666972">
        <w:rPr>
          <w:rStyle w:val="af6"/>
          <w:rFonts w:ascii="Times New Roman" w:hAnsi="Times New Roman" w:cs="Times New Roman"/>
          <w:b w:val="0"/>
          <w:sz w:val="24"/>
          <w:szCs w:val="24"/>
        </w:rPr>
        <w:t>ы</w:t>
      </w:r>
      <w:r w:rsidRPr="00666972">
        <w:rPr>
          <w:rStyle w:val="af6"/>
          <w:rFonts w:ascii="Times New Roman" w:hAnsi="Times New Roman" w:cs="Times New Roman"/>
          <w:b w:val="0"/>
          <w:sz w:val="24"/>
          <w:szCs w:val="24"/>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Проектирование озеленения и формирование системы зеленых насаждений как “зеленого каркаса”, на территории </w:t>
      </w:r>
      <w:r w:rsidR="0068122D">
        <w:rPr>
          <w:rStyle w:val="af6"/>
          <w:rFonts w:ascii="Times New Roman" w:hAnsi="Times New Roman" w:cs="Times New Roman"/>
          <w:b w:val="0"/>
          <w:sz w:val="24"/>
          <w:szCs w:val="24"/>
        </w:rPr>
        <w:t>Города Удачный</w:t>
      </w:r>
      <w:r w:rsidR="00666972">
        <w:rPr>
          <w:rStyle w:val="af6"/>
          <w:rFonts w:ascii="Times New Roman" w:hAnsi="Times New Roman" w:cs="Times New Roman"/>
          <w:b w:val="0"/>
          <w:sz w:val="24"/>
          <w:szCs w:val="24"/>
        </w:rPr>
        <w:t xml:space="preserve"> </w:t>
      </w:r>
      <w:r w:rsidR="00666972" w:rsidRPr="004544BD">
        <w:rPr>
          <w:rStyle w:val="af6"/>
          <w:rFonts w:ascii="Times New Roman" w:hAnsi="Times New Roman" w:cs="Times New Roman"/>
          <w:b w:val="0"/>
          <w:sz w:val="24"/>
          <w:szCs w:val="24"/>
        </w:rPr>
        <w:t>следует</w:t>
      </w:r>
      <w:r w:rsidR="00666972" w:rsidRPr="00666972">
        <w:rPr>
          <w:rStyle w:val="af6"/>
          <w:rFonts w:ascii="Times New Roman" w:hAnsi="Times New Roman" w:cs="Times New Roman"/>
          <w:sz w:val="24"/>
          <w:szCs w:val="24"/>
        </w:rPr>
        <w:t xml:space="preserve"> </w:t>
      </w:r>
      <w:r w:rsidR="00922072" w:rsidRPr="00666972">
        <w:rPr>
          <w:rStyle w:val="af6"/>
          <w:rFonts w:ascii="Times New Roman" w:hAnsi="Times New Roman" w:cs="Times New Roman"/>
          <w:b w:val="0"/>
          <w:sz w:val="24"/>
          <w:szCs w:val="24"/>
        </w:rPr>
        <w:t xml:space="preserve"> </w:t>
      </w:r>
      <w:r w:rsidRPr="00666972">
        <w:rPr>
          <w:rStyle w:val="af6"/>
          <w:rFonts w:ascii="Times New Roman" w:hAnsi="Times New Roman" w:cs="Times New Roman"/>
          <w:b w:val="0"/>
          <w:sz w:val="24"/>
          <w:szCs w:val="24"/>
        </w:rPr>
        <w:t xml:space="preserve">вести с учетом факторов потери (в той или иной степени) способности городских экосистем к саморегуляции. Для обеспечения </w:t>
      </w:r>
      <w:r w:rsidRPr="00666972">
        <w:rPr>
          <w:rStyle w:val="af6"/>
          <w:rFonts w:ascii="Times New Roman" w:hAnsi="Times New Roman" w:cs="Times New Roman"/>
          <w:b w:val="0"/>
          <w:sz w:val="24"/>
          <w:szCs w:val="24"/>
        </w:rPr>
        <w:lastRenderedPageBreak/>
        <w:t xml:space="preserve">жизнеспособности зелёных насаждений и озеленяемых территорий в целом населенного пункта обычно </w:t>
      </w:r>
      <w:r w:rsidR="00922072" w:rsidRPr="00666972">
        <w:rPr>
          <w:rStyle w:val="af6"/>
          <w:rFonts w:ascii="Times New Roman" w:hAnsi="Times New Roman" w:cs="Times New Roman"/>
          <w:b w:val="0"/>
          <w:sz w:val="24"/>
          <w:szCs w:val="24"/>
        </w:rPr>
        <w:t>требуется</w:t>
      </w:r>
      <w:r w:rsidRPr="00666972">
        <w:rPr>
          <w:rStyle w:val="af6"/>
          <w:rFonts w:ascii="Times New Roman" w:hAnsi="Times New Roman" w:cs="Times New Roman"/>
          <w:b w:val="0"/>
          <w:sz w:val="24"/>
          <w:szCs w:val="24"/>
        </w:rPr>
        <w:t>:</w:t>
      </w:r>
    </w:p>
    <w:p w:rsidR="00920B0A" w:rsidRPr="00666972" w:rsidRDefault="003D3BA2">
      <w:pPr>
        <w:spacing w:line="240" w:lineRule="auto"/>
        <w:ind w:firstLine="720"/>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666972" w:rsidRDefault="003D3BA2">
      <w:pPr>
        <w:spacing w:line="240" w:lineRule="auto"/>
        <w:ind w:firstLine="720"/>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учитывать степень техногенных нагрузок от прилегающих территорий;</w:t>
      </w:r>
    </w:p>
    <w:p w:rsidR="00920B0A" w:rsidRPr="00666972" w:rsidRDefault="003D3BA2">
      <w:pPr>
        <w:spacing w:line="240" w:lineRule="auto"/>
        <w:ind w:firstLine="720"/>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На территории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 xml:space="preserve">орода </w:t>
      </w:r>
      <w:proofErr w:type="gramStart"/>
      <w:r w:rsidR="0068122D">
        <w:rPr>
          <w:rStyle w:val="af6"/>
          <w:rFonts w:ascii="Times New Roman" w:hAnsi="Times New Roman" w:cs="Times New Roman"/>
          <w:b w:val="0"/>
          <w:sz w:val="24"/>
          <w:szCs w:val="24"/>
        </w:rPr>
        <w:t>Удачный</w:t>
      </w:r>
      <w:proofErr w:type="gramEnd"/>
      <w:r w:rsidRPr="00666972">
        <w:rPr>
          <w:rStyle w:val="af6"/>
          <w:rFonts w:ascii="Times New Roman" w:hAnsi="Times New Roman" w:cs="Times New Roman"/>
          <w:b w:val="0"/>
          <w:sz w:val="24"/>
          <w:szCs w:val="24"/>
        </w:rPr>
        <w:t xml:space="preserve"> </w:t>
      </w:r>
      <w:r w:rsidR="00666972" w:rsidRPr="004544BD">
        <w:rPr>
          <w:rStyle w:val="af6"/>
          <w:rFonts w:ascii="Times New Roman" w:hAnsi="Times New Roman" w:cs="Times New Roman"/>
          <w:b w:val="0"/>
          <w:sz w:val="24"/>
          <w:szCs w:val="24"/>
        </w:rPr>
        <w:t>необходимо</w:t>
      </w:r>
      <w:r w:rsidR="00666972" w:rsidRPr="00666972">
        <w:rPr>
          <w:rStyle w:val="af6"/>
          <w:rFonts w:ascii="Times New Roman" w:hAnsi="Times New Roman" w:cs="Times New Roman"/>
          <w:sz w:val="24"/>
          <w:szCs w:val="24"/>
        </w:rPr>
        <w:t xml:space="preserve"> </w:t>
      </w:r>
      <w:r w:rsidR="00922072" w:rsidRPr="00666972">
        <w:rPr>
          <w:rStyle w:val="af6"/>
          <w:rFonts w:ascii="Times New Roman" w:hAnsi="Times New Roman" w:cs="Times New Roman"/>
          <w:b w:val="0"/>
          <w:sz w:val="24"/>
          <w:szCs w:val="24"/>
        </w:rPr>
        <w:t xml:space="preserve"> </w:t>
      </w:r>
      <w:r w:rsidRPr="00666972">
        <w:rPr>
          <w:rStyle w:val="af6"/>
          <w:rFonts w:ascii="Times New Roman" w:hAnsi="Times New Roman" w:cs="Times New Roman"/>
          <w:b w:val="0"/>
          <w:sz w:val="24"/>
          <w:szCs w:val="24"/>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При воздействии неблагоприятных техногенных и климатических факторов на различные территории </w:t>
      </w:r>
      <w:r w:rsidR="00666972">
        <w:rPr>
          <w:rStyle w:val="af6"/>
          <w:rFonts w:ascii="Times New Roman" w:hAnsi="Times New Roman" w:cs="Times New Roman"/>
          <w:b w:val="0"/>
          <w:sz w:val="24"/>
          <w:szCs w:val="24"/>
        </w:rPr>
        <w:t xml:space="preserve">населенного пункта </w:t>
      </w:r>
      <w:r w:rsidR="00666972" w:rsidRPr="004544BD">
        <w:rPr>
          <w:rStyle w:val="af6"/>
          <w:rFonts w:ascii="Times New Roman" w:hAnsi="Times New Roman" w:cs="Times New Roman"/>
          <w:b w:val="0"/>
          <w:sz w:val="24"/>
          <w:szCs w:val="24"/>
        </w:rPr>
        <w:t>необходимо</w:t>
      </w:r>
      <w:r w:rsidRPr="00666972">
        <w:rPr>
          <w:rStyle w:val="af6"/>
          <w:rFonts w:ascii="Times New Roman" w:hAnsi="Times New Roman" w:cs="Times New Roman"/>
          <w:b w:val="0"/>
          <w:sz w:val="24"/>
          <w:szCs w:val="24"/>
        </w:rPr>
        <w:t xml:space="preserve"> формировать защитные насаждения; при воздействии н</w:t>
      </w:r>
      <w:r w:rsidR="00666972">
        <w:rPr>
          <w:rStyle w:val="af6"/>
          <w:rFonts w:ascii="Times New Roman" w:hAnsi="Times New Roman" w:cs="Times New Roman"/>
          <w:b w:val="0"/>
          <w:sz w:val="24"/>
          <w:szCs w:val="24"/>
        </w:rPr>
        <w:t xml:space="preserve">ескольких факторов </w:t>
      </w:r>
      <w:r w:rsidR="00666972" w:rsidRPr="004544BD">
        <w:rPr>
          <w:rStyle w:val="af6"/>
          <w:rFonts w:ascii="Times New Roman" w:hAnsi="Times New Roman" w:cs="Times New Roman"/>
          <w:b w:val="0"/>
          <w:sz w:val="24"/>
          <w:szCs w:val="24"/>
        </w:rPr>
        <w:t>следует</w:t>
      </w:r>
      <w:r w:rsidRPr="00666972">
        <w:rPr>
          <w:rStyle w:val="af6"/>
          <w:rFonts w:ascii="Times New Roman" w:hAnsi="Times New Roman" w:cs="Times New Roman"/>
          <w:b w:val="0"/>
          <w:sz w:val="24"/>
          <w:szCs w:val="24"/>
        </w:rPr>
        <w:t xml:space="preserve"> выбирать ведущий по интенсивности и (или) наиболее значимый для функционального назначения территории.</w:t>
      </w:r>
    </w:p>
    <w:p w:rsidR="00920B0A" w:rsidRPr="00666972"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Д</w:t>
      </w:r>
      <w:r w:rsidR="00666972">
        <w:rPr>
          <w:rStyle w:val="af6"/>
          <w:rFonts w:ascii="Times New Roman" w:hAnsi="Times New Roman" w:cs="Times New Roman"/>
          <w:b w:val="0"/>
          <w:sz w:val="24"/>
          <w:szCs w:val="24"/>
        </w:rPr>
        <w:t xml:space="preserve">ля защиты от ветра </w:t>
      </w:r>
      <w:r w:rsidR="00666972" w:rsidRPr="004544BD">
        <w:rPr>
          <w:rStyle w:val="af6"/>
          <w:rFonts w:ascii="Times New Roman" w:hAnsi="Times New Roman" w:cs="Times New Roman"/>
          <w:b w:val="0"/>
          <w:sz w:val="24"/>
          <w:szCs w:val="24"/>
        </w:rPr>
        <w:t>следует</w:t>
      </w:r>
      <w:r w:rsidRPr="00666972">
        <w:rPr>
          <w:rStyle w:val="af6"/>
          <w:rFonts w:ascii="Times New Roman" w:hAnsi="Times New Roman" w:cs="Times New Roman"/>
          <w:b w:val="0"/>
          <w:sz w:val="24"/>
          <w:szCs w:val="24"/>
        </w:rPr>
        <w:t xml:space="preserve"> использовать зеленые насаждения ажурной конструкции с вертикальной сомкнутостью полога 60 - 70%.</w:t>
      </w:r>
    </w:p>
    <w:p w:rsidR="00920B0A" w:rsidRPr="00666972" w:rsidRDefault="00377785"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Шумоз</w:t>
      </w:r>
      <w:r w:rsidR="00666972">
        <w:rPr>
          <w:rStyle w:val="af6"/>
          <w:rFonts w:ascii="Times New Roman" w:hAnsi="Times New Roman" w:cs="Times New Roman"/>
          <w:b w:val="0"/>
          <w:sz w:val="24"/>
          <w:szCs w:val="24"/>
        </w:rPr>
        <w:t xml:space="preserve">ащитные насаждения </w:t>
      </w:r>
      <w:r w:rsidR="00666972" w:rsidRPr="004544BD">
        <w:rPr>
          <w:rStyle w:val="af6"/>
          <w:rFonts w:ascii="Times New Roman" w:hAnsi="Times New Roman" w:cs="Times New Roman"/>
          <w:b w:val="0"/>
          <w:sz w:val="24"/>
          <w:szCs w:val="24"/>
        </w:rPr>
        <w:t>необходимо</w:t>
      </w:r>
      <w:r w:rsidR="003D3BA2" w:rsidRPr="004544BD">
        <w:rPr>
          <w:rStyle w:val="af6"/>
          <w:rFonts w:ascii="Times New Roman" w:hAnsi="Times New Roman" w:cs="Times New Roman"/>
          <w:b w:val="0"/>
          <w:sz w:val="24"/>
          <w:szCs w:val="24"/>
        </w:rPr>
        <w:t xml:space="preserve"> п</w:t>
      </w:r>
      <w:r w:rsidR="003D3BA2" w:rsidRPr="00666972">
        <w:rPr>
          <w:rStyle w:val="af6"/>
          <w:rFonts w:ascii="Times New Roman" w:hAnsi="Times New Roman" w:cs="Times New Roman"/>
          <w:b w:val="0"/>
          <w:sz w:val="24"/>
          <w:szCs w:val="24"/>
        </w:rPr>
        <w:t xml:space="preserve">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666972" w:rsidRDefault="00377785"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В условиях высокого уровня з</w:t>
      </w:r>
      <w:r w:rsidR="00666972">
        <w:rPr>
          <w:rStyle w:val="af6"/>
          <w:rFonts w:ascii="Times New Roman" w:hAnsi="Times New Roman" w:cs="Times New Roman"/>
          <w:b w:val="0"/>
          <w:sz w:val="24"/>
          <w:szCs w:val="24"/>
        </w:rPr>
        <w:t xml:space="preserve">агрязнения воздуха </w:t>
      </w:r>
      <w:r w:rsidR="00666972" w:rsidRPr="004544BD">
        <w:rPr>
          <w:rStyle w:val="af6"/>
          <w:rFonts w:ascii="Times New Roman" w:hAnsi="Times New Roman" w:cs="Times New Roman"/>
          <w:b w:val="0"/>
          <w:sz w:val="24"/>
          <w:szCs w:val="24"/>
        </w:rPr>
        <w:t>следует</w:t>
      </w:r>
      <w:r w:rsidR="003D3BA2" w:rsidRPr="00666972">
        <w:rPr>
          <w:rStyle w:val="af6"/>
          <w:rFonts w:ascii="Times New Roman" w:hAnsi="Times New Roman" w:cs="Times New Roman"/>
          <w:b w:val="0"/>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666972" w:rsidRDefault="0037778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 xml:space="preserve">Жители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 xml:space="preserve">орода </w:t>
      </w:r>
      <w:proofErr w:type="gramStart"/>
      <w:r w:rsidR="0068122D">
        <w:rPr>
          <w:rStyle w:val="af6"/>
          <w:rFonts w:ascii="Times New Roman" w:hAnsi="Times New Roman" w:cs="Times New Roman"/>
          <w:b w:val="0"/>
          <w:sz w:val="24"/>
          <w:szCs w:val="24"/>
        </w:rPr>
        <w:t>Удачный</w:t>
      </w:r>
      <w:proofErr w:type="gramEnd"/>
      <w:r w:rsidR="003D3BA2" w:rsidRPr="00666972">
        <w:rPr>
          <w:rStyle w:val="af6"/>
          <w:rFonts w:ascii="Times New Roman" w:hAnsi="Times New Roman" w:cs="Times New Roman"/>
          <w:b w:val="0"/>
          <w:sz w:val="24"/>
          <w:szCs w:val="24"/>
        </w:rPr>
        <w:t xml:space="preserve"> должны быть обеспечены качественными озелененными территориями в шаговой доступности от дома.</w:t>
      </w: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Зе</w:t>
      </w:r>
      <w:r w:rsidR="00511B0A">
        <w:rPr>
          <w:rStyle w:val="af6"/>
          <w:rFonts w:ascii="Times New Roman" w:hAnsi="Times New Roman" w:cs="Times New Roman"/>
          <w:b w:val="0"/>
          <w:sz w:val="24"/>
          <w:szCs w:val="24"/>
        </w:rPr>
        <w:t xml:space="preserve">леные пространства </w:t>
      </w:r>
      <w:r w:rsidR="00511B0A" w:rsidRPr="004544BD">
        <w:rPr>
          <w:rStyle w:val="af6"/>
          <w:rFonts w:ascii="Times New Roman" w:hAnsi="Times New Roman" w:cs="Times New Roman"/>
          <w:b w:val="0"/>
          <w:sz w:val="24"/>
          <w:szCs w:val="24"/>
        </w:rPr>
        <w:t>необходимо</w:t>
      </w:r>
      <w:r w:rsidR="003D3BA2" w:rsidRPr="00511B0A">
        <w:rPr>
          <w:rStyle w:val="af6"/>
          <w:rFonts w:ascii="Times New Roman" w:hAnsi="Times New Roman" w:cs="Times New Roman"/>
          <w:sz w:val="24"/>
          <w:szCs w:val="24"/>
        </w:rPr>
        <w:t xml:space="preserve"> </w:t>
      </w:r>
      <w:r w:rsidR="003D3BA2" w:rsidRPr="00666972">
        <w:rPr>
          <w:rStyle w:val="af6"/>
          <w:rFonts w:ascii="Times New Roman" w:hAnsi="Times New Roman" w:cs="Times New Roman"/>
          <w:b w:val="0"/>
          <w:sz w:val="24"/>
          <w:szCs w:val="24"/>
        </w:rPr>
        <w:t xml:space="preserve">проектировать </w:t>
      </w:r>
      <w:proofErr w:type="gramStart"/>
      <w:r w:rsidR="003D3BA2" w:rsidRPr="00666972">
        <w:rPr>
          <w:rStyle w:val="af6"/>
          <w:rFonts w:ascii="Times New Roman" w:hAnsi="Times New Roman" w:cs="Times New Roman"/>
          <w:b w:val="0"/>
          <w:sz w:val="24"/>
          <w:szCs w:val="24"/>
        </w:rPr>
        <w:t>приспособленными</w:t>
      </w:r>
      <w:proofErr w:type="gramEnd"/>
      <w:r w:rsidR="003D3BA2" w:rsidRPr="00666972">
        <w:rPr>
          <w:rStyle w:val="af6"/>
          <w:rFonts w:ascii="Times New Roman" w:hAnsi="Times New Roman" w:cs="Times New Roman"/>
          <w:b w:val="0"/>
          <w:sz w:val="24"/>
          <w:szCs w:val="24"/>
        </w:rPr>
        <w:t xml:space="preserve"> для активного использования</w:t>
      </w:r>
      <w:r w:rsidR="000B14FB" w:rsidRPr="00666972">
        <w:rPr>
          <w:rStyle w:val="af6"/>
          <w:rFonts w:ascii="Times New Roman" w:hAnsi="Times New Roman" w:cs="Times New Roman"/>
          <w:b w:val="0"/>
          <w:sz w:val="24"/>
          <w:szCs w:val="24"/>
        </w:rPr>
        <w:t xml:space="preserve"> с</w:t>
      </w:r>
      <w:r w:rsidR="003D3BA2" w:rsidRPr="00666972">
        <w:rPr>
          <w:rStyle w:val="af6"/>
          <w:rFonts w:ascii="Times New Roman" w:hAnsi="Times New Roman" w:cs="Times New Roman"/>
          <w:b w:val="0"/>
          <w:sz w:val="24"/>
          <w:szCs w:val="24"/>
        </w:rPr>
        <w:t xml:space="preserve"> учетом концепции устойчивого развития и бережного отношения к окружающей среде.</w:t>
      </w:r>
    </w:p>
    <w:p w:rsidR="00920B0A" w:rsidRPr="00B57443" w:rsidRDefault="003D3BA2" w:rsidP="00117F36">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 xml:space="preserve">орода </w:t>
      </w:r>
      <w:proofErr w:type="gramStart"/>
      <w:r w:rsidR="0068122D">
        <w:rPr>
          <w:rStyle w:val="af6"/>
          <w:rFonts w:ascii="Times New Roman" w:hAnsi="Times New Roman" w:cs="Times New Roman"/>
          <w:b w:val="0"/>
          <w:sz w:val="24"/>
          <w:szCs w:val="24"/>
        </w:rPr>
        <w:t>Удачный</w:t>
      </w:r>
      <w:proofErr w:type="gramEnd"/>
      <w:r w:rsidRPr="00666972">
        <w:rPr>
          <w:rStyle w:val="af6"/>
          <w:rFonts w:ascii="Times New Roman" w:hAnsi="Times New Roman" w:cs="Times New Roman"/>
          <w:b w:val="0"/>
          <w:sz w:val="24"/>
          <w:szCs w:val="24"/>
        </w:rPr>
        <w:t xml:space="preserve"> для поддержания внутригородских экосистемных связей.</w:t>
      </w:r>
      <w:r w:rsidR="00117F36" w:rsidRPr="00666972">
        <w:rPr>
          <w:rStyle w:val="af6"/>
          <w:rFonts w:ascii="Times New Roman" w:hAnsi="Times New Roman" w:cs="Times New Roman"/>
          <w:b w:val="0"/>
          <w:sz w:val="24"/>
          <w:szCs w:val="24"/>
        </w:rPr>
        <w:t xml:space="preserve"> </w:t>
      </w:r>
    </w:p>
    <w:p w:rsidR="00920B0A" w:rsidRPr="00377785" w:rsidRDefault="003D3BA2" w:rsidP="002E2D56">
      <w:pPr>
        <w:pStyle w:val="1"/>
        <w:numPr>
          <w:ilvl w:val="1"/>
          <w:numId w:val="2"/>
        </w:numPr>
        <w:ind w:left="0" w:firstLine="0"/>
        <w:jc w:val="center"/>
        <w:rPr>
          <w:rStyle w:val="af6"/>
          <w:rFonts w:ascii="Times New Roman" w:hAnsi="Times New Roman" w:cs="Times New Roman"/>
          <w:sz w:val="24"/>
          <w:szCs w:val="24"/>
        </w:rPr>
      </w:pPr>
      <w:bookmarkStart w:id="4" w:name="_Toc474923353"/>
      <w:r w:rsidRPr="00377785">
        <w:rPr>
          <w:rStyle w:val="af6"/>
          <w:rFonts w:ascii="Times New Roman" w:hAnsi="Times New Roman" w:cs="Times New Roman"/>
          <w:sz w:val="24"/>
          <w:szCs w:val="24"/>
        </w:rPr>
        <w:t>Виды покрытий</w:t>
      </w:r>
      <w:bookmarkEnd w:id="4"/>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Покрытия поверхности обеспечивают на территории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Pr="00A14DD3">
        <w:rPr>
          <w:rStyle w:val="af6"/>
          <w:rFonts w:ascii="Times New Roman" w:hAnsi="Times New Roman" w:cs="Times New Roman"/>
          <w:b w:val="0"/>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газонные, выполняемые по специальным технологиям подготовки и посадки травяного покрова;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комбинированные, представляющие сочетания покрытий, указанных выше (например, плитка, утопленная в газон и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 xml:space="preserve">орода </w:t>
      </w:r>
      <w:proofErr w:type="gramStart"/>
      <w:r w:rsidR="0068122D">
        <w:rPr>
          <w:rStyle w:val="af6"/>
          <w:rFonts w:ascii="Times New Roman" w:hAnsi="Times New Roman" w:cs="Times New Roman"/>
          <w:b w:val="0"/>
          <w:sz w:val="24"/>
          <w:szCs w:val="24"/>
        </w:rPr>
        <w:t>Удачный</w:t>
      </w:r>
      <w:proofErr w:type="gramEnd"/>
      <w:r w:rsidR="00511B0A">
        <w:rPr>
          <w:rStyle w:val="af6"/>
          <w:rFonts w:ascii="Times New Roman" w:hAnsi="Times New Roman" w:cs="Times New Roman"/>
          <w:b w:val="0"/>
          <w:sz w:val="24"/>
          <w:szCs w:val="24"/>
        </w:rPr>
        <w:t xml:space="preserve"> нельзя </w:t>
      </w:r>
      <w:r w:rsidRPr="00A14DD3">
        <w:rPr>
          <w:rStyle w:val="af6"/>
          <w:rFonts w:ascii="Times New Roman" w:hAnsi="Times New Roman" w:cs="Times New Roman"/>
          <w:b w:val="0"/>
          <w:sz w:val="24"/>
          <w:szCs w:val="24"/>
        </w:rPr>
        <w:t>допускать наличия участков почвы без перечисленных видов покрытий, за исключением дорожно</w:t>
      </w:r>
      <w:r w:rsidR="00923A70" w:rsidRPr="00A14DD3">
        <w:rPr>
          <w:rStyle w:val="af6"/>
          <w:rFonts w:ascii="Times New Roman" w:hAnsi="Times New Roman" w:cs="Times New Roman"/>
          <w:b w:val="0"/>
          <w:sz w:val="24"/>
          <w:szCs w:val="24"/>
        </w:rPr>
        <w:t>й</w:t>
      </w:r>
      <w:r w:rsidR="00377785">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сети на особо охраняемых </w:t>
      </w:r>
      <w:r w:rsidRPr="00A14DD3">
        <w:rPr>
          <w:rStyle w:val="af6"/>
          <w:rFonts w:ascii="Times New Roman" w:hAnsi="Times New Roman" w:cs="Times New Roman"/>
          <w:b w:val="0"/>
          <w:sz w:val="24"/>
          <w:szCs w:val="24"/>
        </w:rPr>
        <w:lastRenderedPageBreak/>
        <w:t>территориях</w:t>
      </w:r>
      <w:r w:rsidR="00377785">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зон особо охраняемых природных территорий и участков территории в процессе реконструкции и строительства.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Применяемый в пр</w:t>
      </w:r>
      <w:r w:rsidR="00511B0A">
        <w:rPr>
          <w:rStyle w:val="af6"/>
          <w:rFonts w:ascii="Times New Roman" w:hAnsi="Times New Roman" w:cs="Times New Roman"/>
          <w:b w:val="0"/>
          <w:sz w:val="24"/>
          <w:szCs w:val="24"/>
        </w:rPr>
        <w:t>оекте вид покрытия необходимо</w:t>
      </w:r>
      <w:r w:rsidRPr="00A14DD3">
        <w:rPr>
          <w:rStyle w:val="af6"/>
          <w:rFonts w:ascii="Times New Roman" w:hAnsi="Times New Roman" w:cs="Times New Roman"/>
          <w:b w:val="0"/>
          <w:sz w:val="24"/>
          <w:szCs w:val="24"/>
        </w:rPr>
        <w:t xml:space="preserve"> устанавливать </w:t>
      </w:r>
      <w:proofErr w:type="gramStart"/>
      <w:r w:rsidRPr="00A14DD3">
        <w:rPr>
          <w:rStyle w:val="af6"/>
          <w:rFonts w:ascii="Times New Roman" w:hAnsi="Times New Roman" w:cs="Times New Roman"/>
          <w:b w:val="0"/>
          <w:sz w:val="24"/>
          <w:szCs w:val="24"/>
        </w:rPr>
        <w:t>прочным</w:t>
      </w:r>
      <w:proofErr w:type="gramEnd"/>
      <w:r w:rsidRPr="00A14DD3">
        <w:rPr>
          <w:rStyle w:val="af6"/>
          <w:rFonts w:ascii="Times New Roman" w:hAnsi="Times New Roman" w:cs="Times New Roman"/>
          <w:b w:val="0"/>
          <w:sz w:val="24"/>
          <w:szCs w:val="24"/>
        </w:rPr>
        <w:t xml:space="preserve">, ремонтопригодным, экологичным, не допускающим скольжения. Выбор видов покрытия </w:t>
      </w:r>
      <w:r w:rsidR="00923A70" w:rsidRPr="00A14DD3">
        <w:rPr>
          <w:rStyle w:val="af6"/>
          <w:rFonts w:ascii="Times New Roman" w:hAnsi="Times New Roman" w:cs="Times New Roman"/>
          <w:b w:val="0"/>
          <w:sz w:val="24"/>
          <w:szCs w:val="24"/>
        </w:rPr>
        <w:t>осуществляется</w:t>
      </w:r>
      <w:r w:rsidRPr="00A14DD3">
        <w:rPr>
          <w:rStyle w:val="af6"/>
          <w:rFonts w:ascii="Times New Roman" w:hAnsi="Times New Roman" w:cs="Times New Roman"/>
          <w:b w:val="0"/>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A14DD3">
        <w:rPr>
          <w:rStyle w:val="af6"/>
          <w:rFonts w:ascii="Times New Roman" w:hAnsi="Times New Roman" w:cs="Times New Roman"/>
          <w:b w:val="0"/>
          <w:sz w:val="24"/>
          <w:szCs w:val="24"/>
        </w:rPr>
        <w:t>ств пр</w:t>
      </w:r>
      <w:proofErr w:type="gramEnd"/>
      <w:r w:rsidRPr="00A14DD3">
        <w:rPr>
          <w:rStyle w:val="af6"/>
          <w:rFonts w:ascii="Times New Roman" w:hAnsi="Times New Roman" w:cs="Times New Roman"/>
          <w:b w:val="0"/>
          <w:sz w:val="24"/>
          <w:szCs w:val="24"/>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Твердые</w:t>
      </w:r>
      <w:r w:rsidR="00511B0A">
        <w:rPr>
          <w:rStyle w:val="af6"/>
          <w:rFonts w:ascii="Times New Roman" w:hAnsi="Times New Roman" w:cs="Times New Roman"/>
          <w:b w:val="0"/>
          <w:sz w:val="24"/>
          <w:szCs w:val="24"/>
        </w:rPr>
        <w:t xml:space="preserve"> виды покрытия </w:t>
      </w:r>
      <w:r w:rsidR="00511B0A" w:rsidRPr="004544BD">
        <w:rPr>
          <w:rStyle w:val="af6"/>
          <w:rFonts w:ascii="Times New Roman" w:hAnsi="Times New Roman" w:cs="Times New Roman"/>
          <w:b w:val="0"/>
          <w:sz w:val="24"/>
          <w:szCs w:val="24"/>
        </w:rPr>
        <w:t>необходимо</w:t>
      </w:r>
      <w:r w:rsidRPr="00A14DD3">
        <w:rPr>
          <w:rStyle w:val="af6"/>
          <w:rFonts w:ascii="Times New Roman" w:hAnsi="Times New Roman" w:cs="Times New Roman"/>
          <w:b w:val="0"/>
          <w:sz w:val="24"/>
          <w:szCs w:val="24"/>
        </w:rPr>
        <w:t xml:space="preserve"> устанавливать с шероховатой поверхностью с коэффициентом сцепления в сухом состоянии не менее 0,6, в мокром - не менее 0,4.</w:t>
      </w:r>
      <w:proofErr w:type="gramEnd"/>
      <w:r w:rsidRPr="00A14DD3">
        <w:rPr>
          <w:rStyle w:val="af6"/>
          <w:rFonts w:ascii="Times New Roman" w:hAnsi="Times New Roman" w:cs="Times New Roman"/>
          <w:b w:val="0"/>
          <w:sz w:val="24"/>
          <w:szCs w:val="24"/>
        </w:rPr>
        <w:t xml:space="preserve"> </w:t>
      </w:r>
      <w:r w:rsidR="00923A70" w:rsidRPr="00A14DD3">
        <w:rPr>
          <w:rStyle w:val="af6"/>
          <w:rFonts w:ascii="Times New Roman" w:hAnsi="Times New Roman" w:cs="Times New Roman"/>
          <w:b w:val="0"/>
          <w:sz w:val="24"/>
          <w:szCs w:val="24"/>
        </w:rPr>
        <w:t xml:space="preserve"> </w:t>
      </w:r>
      <w:proofErr w:type="gramStart"/>
      <w:r w:rsidR="00511B0A" w:rsidRPr="004544BD">
        <w:rPr>
          <w:rStyle w:val="af6"/>
          <w:rFonts w:ascii="Times New Roman" w:hAnsi="Times New Roman" w:cs="Times New Roman"/>
          <w:b w:val="0"/>
          <w:sz w:val="24"/>
          <w:szCs w:val="24"/>
        </w:rPr>
        <w:t xml:space="preserve">Не допустимо </w:t>
      </w:r>
      <w:r w:rsidRPr="004544BD">
        <w:rPr>
          <w:rStyle w:val="af6"/>
          <w:rFonts w:ascii="Times New Roman" w:hAnsi="Times New Roman" w:cs="Times New Roman"/>
          <w:b w:val="0"/>
          <w:sz w:val="24"/>
          <w:szCs w:val="24"/>
        </w:rPr>
        <w:t>применение</w:t>
      </w:r>
      <w:proofErr w:type="gramEnd"/>
      <w:r w:rsidRPr="00A14DD3">
        <w:rPr>
          <w:rStyle w:val="af6"/>
          <w:rFonts w:ascii="Times New Roman" w:hAnsi="Times New Roman" w:cs="Times New Roman"/>
          <w:b w:val="0"/>
          <w:sz w:val="24"/>
          <w:szCs w:val="24"/>
        </w:rPr>
        <w:t xml:space="preserve">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A14DD3" w:rsidRDefault="00923A70"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511B0A">
        <w:rPr>
          <w:rStyle w:val="af6"/>
          <w:rFonts w:ascii="Times New Roman" w:hAnsi="Times New Roman" w:cs="Times New Roman"/>
          <w:b w:val="0"/>
          <w:sz w:val="24"/>
          <w:szCs w:val="24"/>
        </w:rPr>
        <w:t>П</w:t>
      </w:r>
      <w:r w:rsidR="003D3BA2" w:rsidRPr="00A14DD3">
        <w:rPr>
          <w:rStyle w:val="af6"/>
          <w:rFonts w:ascii="Times New Roman" w:hAnsi="Times New Roman" w:cs="Times New Roman"/>
          <w:b w:val="0"/>
          <w:sz w:val="24"/>
          <w:szCs w:val="24"/>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Pr="00A14DD3">
        <w:rPr>
          <w:rStyle w:val="af6"/>
          <w:rFonts w:ascii="Times New Roman" w:hAnsi="Times New Roman" w:cs="Times New Roman"/>
          <w:b w:val="0"/>
          <w:sz w:val="24"/>
          <w:szCs w:val="24"/>
        </w:rPr>
        <w:t>ю</w:t>
      </w:r>
      <w:r w:rsidR="003D3BA2" w:rsidRPr="00A14DD3">
        <w:rPr>
          <w:rStyle w:val="af6"/>
          <w:rFonts w:ascii="Times New Roman" w:hAnsi="Times New Roman" w:cs="Times New Roman"/>
          <w:b w:val="0"/>
          <w:sz w:val="24"/>
          <w:szCs w:val="24"/>
        </w:rPr>
        <w:t>т</w:t>
      </w:r>
      <w:r w:rsidRPr="00A14DD3">
        <w:rPr>
          <w:rStyle w:val="af6"/>
          <w:rFonts w:ascii="Times New Roman" w:hAnsi="Times New Roman" w:cs="Times New Roman"/>
          <w:b w:val="0"/>
          <w:sz w:val="24"/>
          <w:szCs w:val="24"/>
        </w:rPr>
        <w:t>ся</w:t>
      </w:r>
      <w:r w:rsidR="003D3BA2" w:rsidRPr="00A14DD3">
        <w:rPr>
          <w:rStyle w:val="af6"/>
          <w:rFonts w:ascii="Times New Roman" w:hAnsi="Times New Roman" w:cs="Times New Roman"/>
          <w:b w:val="0"/>
          <w:sz w:val="24"/>
          <w:szCs w:val="24"/>
        </w:rPr>
        <w:t xml:space="preserve"> в зависимости от условий движения транспорта и пешеходов.</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общественных пространств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Pr="00A14DD3">
        <w:rPr>
          <w:rStyle w:val="af6"/>
          <w:rFonts w:ascii="Times New Roman" w:hAnsi="Times New Roman" w:cs="Times New Roman"/>
          <w:b w:val="0"/>
          <w:sz w:val="24"/>
          <w:szCs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Pr="00511B0A"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511B0A">
        <w:rPr>
          <w:rStyle w:val="af6"/>
          <w:rFonts w:ascii="Times New Roman" w:hAnsi="Times New Roman" w:cs="Times New Roman"/>
          <w:b w:val="0"/>
          <w:sz w:val="24"/>
          <w:szCs w:val="24"/>
        </w:rPr>
        <w:t>Для деревьев, распо</w:t>
      </w:r>
      <w:r w:rsidR="00511B0A" w:rsidRPr="00511B0A">
        <w:rPr>
          <w:rStyle w:val="af6"/>
          <w:rFonts w:ascii="Times New Roman" w:hAnsi="Times New Roman" w:cs="Times New Roman"/>
          <w:b w:val="0"/>
          <w:sz w:val="24"/>
          <w:szCs w:val="24"/>
        </w:rPr>
        <w:t xml:space="preserve">ложенных в мощении </w:t>
      </w:r>
      <w:r w:rsidR="00511B0A" w:rsidRPr="004544BD">
        <w:rPr>
          <w:rStyle w:val="af6"/>
          <w:rFonts w:ascii="Times New Roman" w:hAnsi="Times New Roman" w:cs="Times New Roman"/>
          <w:b w:val="0"/>
          <w:sz w:val="24"/>
          <w:szCs w:val="24"/>
        </w:rPr>
        <w:t>необходимо</w:t>
      </w:r>
      <w:r w:rsidR="00511B0A" w:rsidRPr="00511B0A">
        <w:rPr>
          <w:rStyle w:val="af6"/>
          <w:rFonts w:ascii="Times New Roman" w:hAnsi="Times New Roman" w:cs="Times New Roman"/>
          <w:b w:val="0"/>
          <w:sz w:val="24"/>
          <w:szCs w:val="24"/>
        </w:rPr>
        <w:t xml:space="preserve"> </w:t>
      </w:r>
      <w:r w:rsidRPr="00511B0A">
        <w:rPr>
          <w:rStyle w:val="af6"/>
          <w:rFonts w:ascii="Times New Roman" w:hAnsi="Times New Roman" w:cs="Times New Roman"/>
          <w:b w:val="0"/>
          <w:sz w:val="24"/>
          <w:szCs w:val="24"/>
        </w:rPr>
        <w:t xml:space="preserve">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sidR="00511B0A">
        <w:rPr>
          <w:rStyle w:val="af6"/>
          <w:rFonts w:ascii="Times New Roman" w:hAnsi="Times New Roman" w:cs="Times New Roman"/>
          <w:b w:val="0"/>
          <w:sz w:val="24"/>
          <w:szCs w:val="24"/>
        </w:rPr>
        <w:t xml:space="preserve"> </w:t>
      </w:r>
    </w:p>
    <w:p w:rsidR="00EE615F" w:rsidRPr="00A14DD3" w:rsidRDefault="00EE615F"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элементам сопряжения поверхностей обычно относят различные виды бортовых камней, пандусы, ступени, лестницы.</w:t>
      </w:r>
    </w:p>
    <w:p w:rsidR="00920B0A" w:rsidRPr="00511B0A"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511B0A">
        <w:rPr>
          <w:rStyle w:val="af6"/>
          <w:rFonts w:ascii="Times New Roman" w:hAnsi="Times New Roman" w:cs="Times New Roman"/>
          <w:b w:val="0"/>
          <w:sz w:val="24"/>
          <w:szCs w:val="24"/>
        </w:rPr>
        <w:t>На стыке тротуара и проезжей части, как правило, устанавлива</w:t>
      </w:r>
      <w:r w:rsidR="00923A70" w:rsidRPr="00511B0A">
        <w:rPr>
          <w:rStyle w:val="af6"/>
          <w:rFonts w:ascii="Times New Roman" w:hAnsi="Times New Roman" w:cs="Times New Roman"/>
          <w:b w:val="0"/>
          <w:sz w:val="24"/>
          <w:szCs w:val="24"/>
        </w:rPr>
        <w:t>ю</w:t>
      </w:r>
      <w:r w:rsidRPr="00511B0A">
        <w:rPr>
          <w:rStyle w:val="af6"/>
          <w:rFonts w:ascii="Times New Roman" w:hAnsi="Times New Roman" w:cs="Times New Roman"/>
          <w:b w:val="0"/>
          <w:sz w:val="24"/>
          <w:szCs w:val="24"/>
        </w:rPr>
        <w:t xml:space="preserve">т дорожные бортовые камни. </w:t>
      </w:r>
      <w:proofErr w:type="gramStart"/>
      <w:r w:rsidRPr="00511B0A">
        <w:rPr>
          <w:rStyle w:val="af6"/>
          <w:rFonts w:ascii="Times New Roman" w:hAnsi="Times New Roman" w:cs="Times New Roman"/>
          <w:b w:val="0"/>
          <w:sz w:val="24"/>
          <w:szCs w:val="24"/>
        </w:rPr>
        <w:t>Для предотвращения наезда автотранспорта на газон в местах сопряжения покрытия проезж</w:t>
      </w:r>
      <w:r w:rsidR="00511B0A">
        <w:rPr>
          <w:rStyle w:val="af6"/>
          <w:rFonts w:ascii="Times New Roman" w:hAnsi="Times New Roman" w:cs="Times New Roman"/>
          <w:b w:val="0"/>
          <w:sz w:val="24"/>
          <w:szCs w:val="24"/>
        </w:rPr>
        <w:t xml:space="preserve">ей части с газоном </w:t>
      </w:r>
      <w:r w:rsidR="00511B0A" w:rsidRPr="004544BD">
        <w:rPr>
          <w:rStyle w:val="af6"/>
          <w:rFonts w:ascii="Times New Roman" w:hAnsi="Times New Roman" w:cs="Times New Roman"/>
          <w:b w:val="0"/>
          <w:sz w:val="24"/>
          <w:szCs w:val="24"/>
        </w:rPr>
        <w:t xml:space="preserve">необходимо </w:t>
      </w:r>
      <w:r w:rsidRPr="00511B0A">
        <w:rPr>
          <w:rStyle w:val="af6"/>
          <w:rFonts w:ascii="Times New Roman" w:hAnsi="Times New Roman" w:cs="Times New Roman"/>
          <w:b w:val="0"/>
          <w:sz w:val="24"/>
          <w:szCs w:val="24"/>
        </w:rPr>
        <w:t xml:space="preserve"> применение повышенного бортового камня на улицах</w:t>
      </w:r>
      <w:proofErr w:type="gramEnd"/>
      <w:r w:rsidRPr="00511B0A">
        <w:rPr>
          <w:rStyle w:val="af6"/>
          <w:rFonts w:ascii="Times New Roman" w:hAnsi="Times New Roman" w:cs="Times New Roman"/>
          <w:b w:val="0"/>
          <w:sz w:val="24"/>
          <w:szCs w:val="24"/>
        </w:rPr>
        <w:t xml:space="preserve"> общегородского и районного значения, а также площадках автостоянок при крупных объектах обслуживания.</w:t>
      </w:r>
      <w:r w:rsidR="00511B0A">
        <w:rPr>
          <w:rStyle w:val="af6"/>
          <w:rFonts w:ascii="Times New Roman" w:hAnsi="Times New Roman" w:cs="Times New Roman"/>
          <w:b w:val="0"/>
          <w:sz w:val="24"/>
          <w:szCs w:val="24"/>
        </w:rPr>
        <w:t xml:space="preserve"> </w:t>
      </w:r>
    </w:p>
    <w:p w:rsidR="00920B0A" w:rsidRPr="00A14DD3"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уклонах пешеходных коммуникаций более 60 промилле </w:t>
      </w:r>
      <w:r w:rsidR="00373AA6" w:rsidRPr="004544BD">
        <w:rPr>
          <w:rStyle w:val="af6"/>
          <w:rFonts w:ascii="Times New Roman" w:hAnsi="Times New Roman" w:cs="Times New Roman"/>
          <w:b w:val="0"/>
          <w:sz w:val="24"/>
          <w:szCs w:val="24"/>
        </w:rPr>
        <w:t>необходимо</w:t>
      </w:r>
      <w:r w:rsidR="00923A70" w:rsidRPr="00373AA6">
        <w:rPr>
          <w:rStyle w:val="af6"/>
          <w:rFonts w:ascii="Times New Roman" w:hAnsi="Times New Roman" w:cs="Times New Roman"/>
          <w:sz w:val="24"/>
          <w:szCs w:val="24"/>
        </w:rPr>
        <w:t xml:space="preserve"> </w:t>
      </w:r>
      <w:r w:rsidRPr="00A14DD3">
        <w:rPr>
          <w:rStyle w:val="af6"/>
          <w:rFonts w:ascii="Times New Roman" w:hAnsi="Times New Roman" w:cs="Times New Roman"/>
          <w:b w:val="0"/>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373AA6" w:rsidRPr="004544BD">
        <w:rPr>
          <w:rStyle w:val="af6"/>
          <w:rFonts w:ascii="Times New Roman" w:hAnsi="Times New Roman" w:cs="Times New Roman"/>
          <w:b w:val="0"/>
          <w:sz w:val="24"/>
          <w:szCs w:val="24"/>
        </w:rPr>
        <w:t>необходимо</w:t>
      </w:r>
      <w:r w:rsidR="00923A70" w:rsidRPr="004544BD">
        <w:rPr>
          <w:rStyle w:val="af6"/>
          <w:rFonts w:ascii="Times New Roman" w:hAnsi="Times New Roman" w:cs="Times New Roman"/>
          <w:b w:val="0"/>
          <w:sz w:val="24"/>
          <w:szCs w:val="24"/>
        </w:rPr>
        <w:t xml:space="preserve"> </w:t>
      </w:r>
      <w:r w:rsidRPr="004544BD">
        <w:rPr>
          <w:rStyle w:val="af6"/>
          <w:rFonts w:ascii="Times New Roman" w:hAnsi="Times New Roman" w:cs="Times New Roman"/>
          <w:b w:val="0"/>
          <w:sz w:val="24"/>
          <w:szCs w:val="24"/>
        </w:rPr>
        <w:t>предусматривать</w:t>
      </w:r>
      <w:r w:rsidRPr="00A14DD3">
        <w:rPr>
          <w:rStyle w:val="af6"/>
          <w:rFonts w:ascii="Times New Roman" w:hAnsi="Times New Roman" w:cs="Times New Roman"/>
          <w:b w:val="0"/>
          <w:sz w:val="24"/>
          <w:szCs w:val="24"/>
        </w:rPr>
        <w:t xml:space="preserve">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A14DD3">
        <w:rPr>
          <w:rStyle w:val="af6"/>
          <w:rFonts w:ascii="Times New Roman" w:hAnsi="Times New Roman" w:cs="Times New Roman"/>
          <w:b w:val="0"/>
          <w:sz w:val="24"/>
          <w:szCs w:val="24"/>
        </w:rPr>
        <w:t xml:space="preserve">рекомендуется </w:t>
      </w:r>
      <w:r w:rsidRPr="00A14DD3">
        <w:rPr>
          <w:rStyle w:val="af6"/>
          <w:rFonts w:ascii="Times New Roman" w:hAnsi="Times New Roman" w:cs="Times New Roman"/>
          <w:b w:val="0"/>
          <w:sz w:val="24"/>
          <w:szCs w:val="24"/>
        </w:rPr>
        <w:t>предусматривать бордюрный пандус для обеспечения спуска с покрытия тротуара на уровень дорожного покрытия.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При проектировании открытых лестниц на перепадах релье</w:t>
      </w:r>
      <w:r w:rsidR="00373AA6">
        <w:rPr>
          <w:rStyle w:val="af6"/>
          <w:rFonts w:ascii="Times New Roman" w:hAnsi="Times New Roman" w:cs="Times New Roman"/>
          <w:b w:val="0"/>
          <w:sz w:val="24"/>
          <w:szCs w:val="24"/>
        </w:rPr>
        <w:t xml:space="preserve">фа высоту ступеней </w:t>
      </w:r>
      <w:r w:rsidR="00373AA6" w:rsidRPr="004544BD">
        <w:rPr>
          <w:rStyle w:val="af6"/>
          <w:rFonts w:ascii="Times New Roman" w:hAnsi="Times New Roman" w:cs="Times New Roman"/>
          <w:b w:val="0"/>
          <w:sz w:val="24"/>
          <w:szCs w:val="24"/>
        </w:rPr>
        <w:t>следует</w:t>
      </w:r>
      <w:r w:rsidRPr="004544BD">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назначать не более 120 мм, ширину - не менее 400 мм и уклон 10 - 20 промилле в сторону вышележащей ступени. После кажды</w:t>
      </w:r>
      <w:r w:rsidR="00373AA6">
        <w:rPr>
          <w:rStyle w:val="af6"/>
          <w:rFonts w:ascii="Times New Roman" w:hAnsi="Times New Roman" w:cs="Times New Roman"/>
          <w:b w:val="0"/>
          <w:sz w:val="24"/>
          <w:szCs w:val="24"/>
        </w:rPr>
        <w:t xml:space="preserve">х 10 - 12 ступеней </w:t>
      </w:r>
      <w:r w:rsidR="00373AA6" w:rsidRPr="00AE58AC">
        <w:rPr>
          <w:rStyle w:val="af6"/>
          <w:rFonts w:ascii="Times New Roman" w:hAnsi="Times New Roman" w:cs="Times New Roman"/>
          <w:b w:val="0"/>
          <w:sz w:val="24"/>
          <w:szCs w:val="24"/>
        </w:rPr>
        <w:t>необходимо</w:t>
      </w:r>
      <w:r w:rsidRPr="00AE58AC">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устраивать площадки длиной не менее 1,5 м. Край первых ступеней лестниц пр</w:t>
      </w:r>
      <w:r w:rsidR="00373AA6">
        <w:rPr>
          <w:rStyle w:val="af6"/>
          <w:rFonts w:ascii="Times New Roman" w:hAnsi="Times New Roman" w:cs="Times New Roman"/>
          <w:b w:val="0"/>
          <w:sz w:val="24"/>
          <w:szCs w:val="24"/>
        </w:rPr>
        <w:t xml:space="preserve">и спуске и подъеме </w:t>
      </w:r>
      <w:r w:rsidRPr="00A14DD3">
        <w:rPr>
          <w:rStyle w:val="af6"/>
          <w:rFonts w:ascii="Times New Roman" w:hAnsi="Times New Roman" w:cs="Times New Roman"/>
          <w:b w:val="0"/>
          <w:sz w:val="24"/>
          <w:szCs w:val="24"/>
        </w:rPr>
        <w:t xml:space="preserve"> выделять полосами яркой контрастной окраски. Все ступени наружных лестниц в пределах одного марша устанавлива</w:t>
      </w:r>
      <w:r w:rsidR="00923A70" w:rsidRPr="00A14DD3">
        <w:rPr>
          <w:rStyle w:val="af6"/>
          <w:rFonts w:ascii="Times New Roman" w:hAnsi="Times New Roman" w:cs="Times New Roman"/>
          <w:b w:val="0"/>
          <w:sz w:val="24"/>
          <w:szCs w:val="24"/>
        </w:rPr>
        <w:t>ю</w:t>
      </w:r>
      <w:r w:rsidRPr="00A14DD3">
        <w:rPr>
          <w:rStyle w:val="af6"/>
          <w:rFonts w:ascii="Times New Roman" w:hAnsi="Times New Roman" w:cs="Times New Roman"/>
          <w:b w:val="0"/>
          <w:sz w:val="24"/>
          <w:szCs w:val="24"/>
        </w:rPr>
        <w:t>т</w:t>
      </w:r>
      <w:r w:rsidR="00923A70" w:rsidRPr="00A14DD3">
        <w:rPr>
          <w:rStyle w:val="af6"/>
          <w:rFonts w:ascii="Times New Roman" w:hAnsi="Times New Roman" w:cs="Times New Roman"/>
          <w:b w:val="0"/>
          <w:sz w:val="24"/>
          <w:szCs w:val="24"/>
        </w:rPr>
        <w:t>ся</w:t>
      </w:r>
      <w:r w:rsidRPr="00A14DD3">
        <w:rPr>
          <w:rStyle w:val="af6"/>
          <w:rFonts w:ascii="Times New Roman" w:hAnsi="Times New Roman" w:cs="Times New Roman"/>
          <w:b w:val="0"/>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A14DD3">
        <w:rPr>
          <w:rStyle w:val="af6"/>
          <w:rFonts w:ascii="Times New Roman" w:hAnsi="Times New Roman" w:cs="Times New Roman"/>
          <w:b w:val="0"/>
          <w:sz w:val="24"/>
          <w:szCs w:val="24"/>
        </w:rPr>
        <w:t xml:space="preserve">предусматривается </w:t>
      </w:r>
      <w:r w:rsidRPr="00A14DD3">
        <w:rPr>
          <w:rStyle w:val="af6"/>
          <w:rFonts w:ascii="Times New Roman" w:hAnsi="Times New Roman" w:cs="Times New Roman"/>
          <w:b w:val="0"/>
          <w:sz w:val="24"/>
          <w:szCs w:val="24"/>
        </w:rPr>
        <w:t>ограждающий бортик высотой не менее 75 мм и поручни. Зависимость уклона пандуса</w:t>
      </w:r>
      <w:r w:rsidR="00373AA6">
        <w:rPr>
          <w:rStyle w:val="af6"/>
          <w:rFonts w:ascii="Times New Roman" w:hAnsi="Times New Roman" w:cs="Times New Roman"/>
          <w:b w:val="0"/>
          <w:sz w:val="24"/>
          <w:szCs w:val="24"/>
        </w:rPr>
        <w:t xml:space="preserve"> от высоты подъема </w:t>
      </w:r>
      <w:r w:rsidRPr="00A14DD3">
        <w:rPr>
          <w:rStyle w:val="af6"/>
          <w:rFonts w:ascii="Times New Roman" w:hAnsi="Times New Roman" w:cs="Times New Roman"/>
          <w:b w:val="0"/>
          <w:sz w:val="24"/>
          <w:szCs w:val="24"/>
        </w:rPr>
        <w:t xml:space="preserve"> принимать по таблице 1 Приложения </w:t>
      </w:r>
      <w:r w:rsidR="00471FBF">
        <w:rPr>
          <w:rStyle w:val="af6"/>
          <w:rFonts w:ascii="Times New Roman" w:hAnsi="Times New Roman" w:cs="Times New Roman"/>
          <w:b w:val="0"/>
          <w:sz w:val="24"/>
          <w:szCs w:val="24"/>
        </w:rPr>
        <w:t>№</w:t>
      </w:r>
      <w:r w:rsidR="00CC515C" w:rsidRPr="00A14DD3">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471FBF">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Уклон бордюрного пандуса, как правило, принима</w:t>
      </w:r>
      <w:r w:rsidR="00923A70" w:rsidRPr="00A14DD3">
        <w:rPr>
          <w:rStyle w:val="af6"/>
          <w:rFonts w:ascii="Times New Roman" w:hAnsi="Times New Roman" w:cs="Times New Roman"/>
          <w:b w:val="0"/>
          <w:sz w:val="24"/>
          <w:szCs w:val="24"/>
        </w:rPr>
        <w:t>ю</w:t>
      </w:r>
      <w:r w:rsidRPr="00A14DD3">
        <w:rPr>
          <w:rStyle w:val="af6"/>
          <w:rFonts w:ascii="Times New Roman" w:hAnsi="Times New Roman" w:cs="Times New Roman"/>
          <w:b w:val="0"/>
          <w:sz w:val="24"/>
          <w:szCs w:val="24"/>
        </w:rPr>
        <w:t>т 1:12.</w:t>
      </w:r>
    </w:p>
    <w:p w:rsidR="00920B0A" w:rsidRPr="00AE58AC"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При повороте пандуса или его протяженности более 9 м не реже чем через каждые 9</w:t>
      </w:r>
      <w:r w:rsidR="00373AA6" w:rsidRPr="00AE58AC">
        <w:rPr>
          <w:rStyle w:val="af6"/>
          <w:rFonts w:ascii="Times New Roman" w:hAnsi="Times New Roman" w:cs="Times New Roman"/>
          <w:b w:val="0"/>
          <w:sz w:val="24"/>
          <w:szCs w:val="24"/>
        </w:rPr>
        <w:t xml:space="preserve"> м необходимо</w:t>
      </w:r>
      <w:r w:rsidRPr="00A14DD3">
        <w:rPr>
          <w:rStyle w:val="af6"/>
          <w:rFonts w:ascii="Times New Roman" w:hAnsi="Times New Roman" w:cs="Times New Roman"/>
          <w:b w:val="0"/>
          <w:sz w:val="24"/>
          <w:szCs w:val="24"/>
        </w:rPr>
        <w:t xml:space="preserve"> предусматривать горизонтальные площадки размером 1,5 x 1,5 м. На горизонтальных площадках по окончании спуска </w:t>
      </w:r>
      <w:r w:rsidR="005935C5"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проектировать дренажные устройства. Горизонтальные участки пути в начале и конце пандуса </w:t>
      </w:r>
      <w:r w:rsidR="00373AA6" w:rsidRPr="00AE58AC">
        <w:rPr>
          <w:rStyle w:val="af6"/>
          <w:rFonts w:ascii="Times New Roman" w:hAnsi="Times New Roman" w:cs="Times New Roman"/>
          <w:b w:val="0"/>
          <w:sz w:val="24"/>
          <w:szCs w:val="24"/>
        </w:rPr>
        <w:t xml:space="preserve">следует </w:t>
      </w:r>
      <w:r w:rsidR="005935C5" w:rsidRPr="00AE58AC">
        <w:rPr>
          <w:rStyle w:val="af6"/>
          <w:rFonts w:ascii="Times New Roman" w:hAnsi="Times New Roman" w:cs="Times New Roman"/>
          <w:b w:val="0"/>
          <w:sz w:val="24"/>
          <w:szCs w:val="24"/>
        </w:rPr>
        <w:t xml:space="preserve"> </w:t>
      </w:r>
      <w:r w:rsidRPr="00AE58AC">
        <w:rPr>
          <w:rStyle w:val="af6"/>
          <w:rFonts w:ascii="Times New Roman" w:hAnsi="Times New Roman" w:cs="Times New Roman"/>
          <w:b w:val="0"/>
          <w:sz w:val="24"/>
          <w:szCs w:val="24"/>
        </w:rPr>
        <w:t xml:space="preserve">выполнять </w:t>
      </w:r>
      <w:proofErr w:type="gramStart"/>
      <w:r w:rsidRPr="00AE58AC">
        <w:rPr>
          <w:rStyle w:val="af6"/>
          <w:rFonts w:ascii="Times New Roman" w:hAnsi="Times New Roman" w:cs="Times New Roman"/>
          <w:b w:val="0"/>
          <w:sz w:val="24"/>
          <w:szCs w:val="24"/>
        </w:rPr>
        <w:t>отличающимися</w:t>
      </w:r>
      <w:proofErr w:type="gramEnd"/>
      <w:r w:rsidRPr="00AE58AC">
        <w:rPr>
          <w:rStyle w:val="af6"/>
          <w:rFonts w:ascii="Times New Roman" w:hAnsi="Times New Roman" w:cs="Times New Roman"/>
          <w:b w:val="0"/>
          <w:sz w:val="24"/>
          <w:szCs w:val="24"/>
        </w:rPr>
        <w:t xml:space="preserve"> от окружающих поверхностей текстурой и цветом.</w:t>
      </w:r>
    </w:p>
    <w:p w:rsidR="00920B0A" w:rsidRPr="00A14DD3"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По обеим сторонам ле</w:t>
      </w:r>
      <w:r w:rsidR="00373AA6" w:rsidRPr="00AE58AC">
        <w:rPr>
          <w:rStyle w:val="af6"/>
          <w:rFonts w:ascii="Times New Roman" w:hAnsi="Times New Roman" w:cs="Times New Roman"/>
          <w:b w:val="0"/>
          <w:sz w:val="24"/>
          <w:szCs w:val="24"/>
        </w:rPr>
        <w:t>стницы или пандуса необходимо</w:t>
      </w:r>
      <w:r w:rsidRPr="00AE58AC">
        <w:rPr>
          <w:rStyle w:val="af6"/>
          <w:rFonts w:ascii="Times New Roman" w:hAnsi="Times New Roman" w:cs="Times New Roman"/>
          <w:b w:val="0"/>
          <w:sz w:val="24"/>
          <w:szCs w:val="24"/>
        </w:rPr>
        <w:t xml:space="preserve">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373AA6" w:rsidRPr="00AE58AC">
        <w:rPr>
          <w:rStyle w:val="af6"/>
          <w:rFonts w:ascii="Times New Roman" w:hAnsi="Times New Roman" w:cs="Times New Roman"/>
          <w:b w:val="0"/>
          <w:sz w:val="24"/>
          <w:szCs w:val="24"/>
        </w:rPr>
        <w:t xml:space="preserve">обязательно </w:t>
      </w:r>
      <w:r w:rsidRPr="00AE58AC">
        <w:rPr>
          <w:rStyle w:val="af6"/>
          <w:rFonts w:ascii="Times New Roman" w:hAnsi="Times New Roman" w:cs="Times New Roman"/>
          <w:b w:val="0"/>
          <w:sz w:val="24"/>
          <w:szCs w:val="24"/>
        </w:rPr>
        <w:t xml:space="preserve">предусматривать разделительные поручни. Длину поручней </w:t>
      </w:r>
      <w:r w:rsidR="00373AA6" w:rsidRPr="00AE58AC">
        <w:rPr>
          <w:rStyle w:val="af6"/>
          <w:rFonts w:ascii="Times New Roman" w:hAnsi="Times New Roman" w:cs="Times New Roman"/>
          <w:b w:val="0"/>
          <w:sz w:val="24"/>
          <w:szCs w:val="24"/>
        </w:rPr>
        <w:t>необходимо</w:t>
      </w:r>
      <w:r w:rsidR="00471FBF" w:rsidRPr="00AE58AC">
        <w:rPr>
          <w:rStyle w:val="af6"/>
          <w:rFonts w:ascii="Times New Roman" w:hAnsi="Times New Roman" w:cs="Times New Roman"/>
          <w:b w:val="0"/>
          <w:sz w:val="24"/>
          <w:szCs w:val="24"/>
        </w:rPr>
        <w:t xml:space="preserve"> </w:t>
      </w:r>
      <w:r w:rsidRPr="00AE58AC">
        <w:rPr>
          <w:rStyle w:val="af6"/>
          <w:rFonts w:ascii="Times New Roman" w:hAnsi="Times New Roman" w:cs="Times New Roman"/>
          <w:b w:val="0"/>
          <w:sz w:val="24"/>
          <w:szCs w:val="24"/>
        </w:rPr>
        <w:t>устанавливать больше длины пандуса или лестницы с каждой стороны не менее чем на 0,3 м, с</w:t>
      </w:r>
      <w:r w:rsidRPr="00A14DD3">
        <w:rPr>
          <w:rStyle w:val="af6"/>
          <w:rFonts w:ascii="Times New Roman" w:hAnsi="Times New Roman" w:cs="Times New Roman"/>
          <w:b w:val="0"/>
          <w:sz w:val="24"/>
          <w:szCs w:val="24"/>
        </w:rPr>
        <w:t xml:space="preserve"> округленными и гладкими концами поручней. При проект</w:t>
      </w:r>
      <w:r w:rsidR="00373AA6">
        <w:rPr>
          <w:rStyle w:val="af6"/>
          <w:rFonts w:ascii="Times New Roman" w:hAnsi="Times New Roman" w:cs="Times New Roman"/>
          <w:b w:val="0"/>
          <w:sz w:val="24"/>
          <w:szCs w:val="24"/>
        </w:rPr>
        <w:t xml:space="preserve">ировании </w:t>
      </w:r>
      <w:r w:rsidRPr="00A14DD3">
        <w:rPr>
          <w:rStyle w:val="af6"/>
          <w:rFonts w:ascii="Times New Roman" w:hAnsi="Times New Roman" w:cs="Times New Roman"/>
          <w:b w:val="0"/>
          <w:sz w:val="24"/>
          <w:szCs w:val="24"/>
        </w:rPr>
        <w:t xml:space="preserve"> предусматривать конструкции поручней, исключающие соприкосновение руки с металлом.</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5" w:name="_Toc474923354"/>
      <w:r w:rsidRPr="00471FBF">
        <w:rPr>
          <w:rStyle w:val="af6"/>
          <w:rFonts w:ascii="Times New Roman" w:hAnsi="Times New Roman" w:cs="Times New Roman"/>
          <w:sz w:val="24"/>
          <w:szCs w:val="24"/>
        </w:rPr>
        <w:t>Ограждения</w:t>
      </w:r>
      <w:bookmarkEnd w:id="5"/>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В целях благоустройства на территории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w:t>
      </w:r>
      <w:r w:rsidR="004544BD">
        <w:rPr>
          <w:rStyle w:val="af6"/>
          <w:rFonts w:ascii="Times New Roman" w:hAnsi="Times New Roman" w:cs="Times New Roman"/>
          <w:b w:val="0"/>
          <w:sz w:val="24"/>
          <w:szCs w:val="24"/>
        </w:rPr>
        <w:t>а</w:t>
      </w:r>
      <w:r w:rsidR="0068122D">
        <w:rPr>
          <w:rStyle w:val="af6"/>
          <w:rFonts w:ascii="Times New Roman" w:hAnsi="Times New Roman" w:cs="Times New Roman"/>
          <w:b w:val="0"/>
          <w:sz w:val="24"/>
          <w:szCs w:val="24"/>
        </w:rPr>
        <w:t xml:space="preserve"> Удачный</w:t>
      </w:r>
      <w:r w:rsidR="00471FBF">
        <w:rPr>
          <w:rStyle w:val="af6"/>
          <w:rFonts w:ascii="Times New Roman" w:hAnsi="Times New Roman" w:cs="Times New Roman"/>
          <w:b w:val="0"/>
          <w:sz w:val="24"/>
          <w:szCs w:val="24"/>
        </w:rPr>
        <w:t xml:space="preserve"> </w:t>
      </w:r>
      <w:r w:rsidR="00373AA6" w:rsidRPr="00AE58AC">
        <w:rPr>
          <w:rStyle w:val="af6"/>
          <w:rFonts w:ascii="Times New Roman" w:hAnsi="Times New Roman" w:cs="Times New Roman"/>
          <w:b w:val="0"/>
          <w:sz w:val="24"/>
          <w:szCs w:val="24"/>
        </w:rPr>
        <w:t>необходимо</w:t>
      </w:r>
      <w:r w:rsidRPr="00AE58AC">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ограждений производить в зависимости от их местоположения и назначения.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Ограждения магистралей и транспортных </w:t>
      </w:r>
      <w:r w:rsidR="00373AA6">
        <w:rPr>
          <w:rStyle w:val="af6"/>
          <w:rFonts w:ascii="Times New Roman" w:hAnsi="Times New Roman" w:cs="Times New Roman"/>
          <w:b w:val="0"/>
          <w:sz w:val="24"/>
          <w:szCs w:val="24"/>
        </w:rPr>
        <w:t xml:space="preserve">сооружений города </w:t>
      </w:r>
      <w:r w:rsidRPr="00A14DD3">
        <w:rPr>
          <w:rStyle w:val="af6"/>
          <w:rFonts w:ascii="Times New Roman" w:hAnsi="Times New Roman" w:cs="Times New Roman"/>
          <w:b w:val="0"/>
          <w:sz w:val="24"/>
          <w:szCs w:val="24"/>
        </w:rPr>
        <w:t xml:space="preserve">проектировать согласно ГОСТ </w:t>
      </w:r>
      <w:proofErr w:type="gramStart"/>
      <w:r w:rsidRPr="00A14DD3">
        <w:rPr>
          <w:rStyle w:val="af6"/>
          <w:rFonts w:ascii="Times New Roman" w:hAnsi="Times New Roman" w:cs="Times New Roman"/>
          <w:b w:val="0"/>
          <w:sz w:val="24"/>
          <w:szCs w:val="24"/>
        </w:rPr>
        <w:t>Р</w:t>
      </w:r>
      <w:proofErr w:type="gramEnd"/>
      <w:r w:rsidRPr="00A14DD3">
        <w:rPr>
          <w:rStyle w:val="af6"/>
          <w:rFonts w:ascii="Times New Roman" w:hAnsi="Times New Roman" w:cs="Times New Roman"/>
          <w:b w:val="0"/>
          <w:sz w:val="24"/>
          <w:szCs w:val="24"/>
        </w:rPr>
        <w:t xml:space="preserve"> 52289, ГОСТ 26804, верхних бровок откосов и террас - согласно </w:t>
      </w:r>
      <w:r w:rsidR="00AA6F6E" w:rsidRPr="00A14DD3">
        <w:rPr>
          <w:rStyle w:val="af6"/>
          <w:rFonts w:ascii="Times New Roman" w:hAnsi="Times New Roman" w:cs="Times New Roman"/>
          <w:b w:val="0"/>
          <w:sz w:val="24"/>
          <w:szCs w:val="24"/>
        </w:rPr>
        <w:t xml:space="preserve">разделу </w:t>
      </w:r>
      <w:r w:rsidR="00471FBF">
        <w:rPr>
          <w:rStyle w:val="af6"/>
          <w:rFonts w:ascii="Times New Roman" w:hAnsi="Times New Roman" w:cs="Times New Roman"/>
          <w:b w:val="0"/>
          <w:sz w:val="24"/>
          <w:szCs w:val="24"/>
        </w:rPr>
        <w:t>3</w:t>
      </w:r>
      <w:r w:rsidR="00AA6F6E" w:rsidRPr="00A14DD3">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настоящих </w:t>
      </w:r>
      <w:r w:rsidR="00471FBF">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Ограждение территорий памятников историко-ку</w:t>
      </w:r>
      <w:r w:rsidR="00373AA6">
        <w:rPr>
          <w:rStyle w:val="af6"/>
          <w:rFonts w:ascii="Times New Roman" w:hAnsi="Times New Roman" w:cs="Times New Roman"/>
          <w:b w:val="0"/>
          <w:sz w:val="24"/>
          <w:szCs w:val="24"/>
        </w:rPr>
        <w:t xml:space="preserve">льтурного наследия </w:t>
      </w:r>
      <w:r w:rsidRPr="00A14DD3">
        <w:rPr>
          <w:rStyle w:val="af6"/>
          <w:rFonts w:ascii="Times New Roman" w:hAnsi="Times New Roman" w:cs="Times New Roman"/>
          <w:b w:val="0"/>
          <w:sz w:val="24"/>
          <w:szCs w:val="24"/>
        </w:rPr>
        <w:t xml:space="preserve"> выполнять в соответствии с регламентами, установленными для данных территорий.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территориях общественного, жилого, рекреац</w:t>
      </w:r>
      <w:r w:rsidR="00373AA6">
        <w:rPr>
          <w:rStyle w:val="af6"/>
          <w:rFonts w:ascii="Times New Roman" w:hAnsi="Times New Roman" w:cs="Times New Roman"/>
          <w:b w:val="0"/>
          <w:sz w:val="24"/>
          <w:szCs w:val="24"/>
        </w:rPr>
        <w:t xml:space="preserve">ионного назначения </w:t>
      </w:r>
      <w:r w:rsidRPr="00A14DD3">
        <w:rPr>
          <w:rStyle w:val="af6"/>
          <w:rFonts w:ascii="Times New Roman" w:hAnsi="Times New Roman" w:cs="Times New Roman"/>
          <w:b w:val="0"/>
          <w:sz w:val="24"/>
          <w:szCs w:val="24"/>
        </w:rPr>
        <w:t xml:space="preserve"> запрещать проектирование глухих и железобе</w:t>
      </w:r>
      <w:r w:rsidR="00373AA6">
        <w:rPr>
          <w:rStyle w:val="af6"/>
          <w:rFonts w:ascii="Times New Roman" w:hAnsi="Times New Roman" w:cs="Times New Roman"/>
          <w:b w:val="0"/>
          <w:sz w:val="24"/>
          <w:szCs w:val="24"/>
        </w:rPr>
        <w:t xml:space="preserve">тонных ограждений. </w:t>
      </w:r>
      <w:r w:rsidR="00373AA6" w:rsidRPr="00AE58AC">
        <w:rPr>
          <w:rStyle w:val="af6"/>
          <w:rFonts w:ascii="Times New Roman" w:hAnsi="Times New Roman" w:cs="Times New Roman"/>
          <w:b w:val="0"/>
          <w:sz w:val="24"/>
          <w:szCs w:val="24"/>
        </w:rPr>
        <w:t>Необходимо</w:t>
      </w:r>
      <w:r w:rsidRPr="00A14DD3">
        <w:rPr>
          <w:rStyle w:val="af6"/>
          <w:rFonts w:ascii="Times New Roman" w:hAnsi="Times New Roman" w:cs="Times New Roman"/>
          <w:b w:val="0"/>
          <w:sz w:val="24"/>
          <w:szCs w:val="24"/>
        </w:rPr>
        <w:t xml:space="preserve"> применение декоративных ажурных металлических ограждений.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Сплошное ограждение многоквартирных домов является нежелательным</w:t>
      </w:r>
      <w:r w:rsidR="0054753A" w:rsidRPr="00A14DD3">
        <w:rPr>
          <w:rStyle w:val="af6"/>
          <w:rFonts w:ascii="Times New Roman" w:hAnsi="Times New Roman" w:cs="Times New Roman"/>
          <w:b w:val="0"/>
          <w:sz w:val="24"/>
          <w:szCs w:val="24"/>
        </w:rPr>
        <w:t>.</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средних и высоких видов ограждений в местах пересечения с подзе</w:t>
      </w:r>
      <w:r w:rsidR="00373AA6">
        <w:rPr>
          <w:rStyle w:val="af6"/>
          <w:rFonts w:ascii="Times New Roman" w:hAnsi="Times New Roman" w:cs="Times New Roman"/>
          <w:b w:val="0"/>
          <w:sz w:val="24"/>
          <w:szCs w:val="24"/>
        </w:rPr>
        <w:t xml:space="preserve">мными сооружениями </w:t>
      </w:r>
      <w:r w:rsidRPr="00A14DD3">
        <w:rPr>
          <w:rStyle w:val="af6"/>
          <w:rFonts w:ascii="Times New Roman" w:hAnsi="Times New Roman" w:cs="Times New Roman"/>
          <w:b w:val="0"/>
          <w:sz w:val="24"/>
          <w:szCs w:val="24"/>
        </w:rPr>
        <w:t xml:space="preserve"> предусматривать конструкции ограждений, позволяющие производить ремонтные или строительные работы.</w:t>
      </w:r>
    </w:p>
    <w:p w:rsidR="00920B0A" w:rsidRPr="00373AA6"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373AA6">
        <w:rPr>
          <w:rStyle w:val="af6"/>
          <w:rFonts w:ascii="Times New Roman" w:hAnsi="Times New Roman" w:cs="Times New Roman"/>
          <w:b w:val="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A14DD3" w:rsidRDefault="001F6AEA" w:rsidP="001F6AEA">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ограждений </w:t>
      </w:r>
      <w:r w:rsidR="00471FBF">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учитывать следующие требования:</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разграничить зеленую зону (газоны, клумбы, парки) с маршрутами пешеходов и транспорта; </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выполнять проектирование дорожек и тротуаров с учетом потоков людей и маршрутов;</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проектировать изменение высоты и геометрии бордюрного камня с учетом сезонных снежных отвалов;</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использовать (в особенности на границах зеленых зон) многолетних всесезонных кустистых растений;</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 возможности использовать светоотражающие фасадные конструкции для затененных участков газонов; </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цвето-графическое оформление ограждений (как и остальных городских объектов) должно быть максимально нейтрально к окружению. </w:t>
      </w:r>
      <w:proofErr w:type="gramStart"/>
      <w:r w:rsidRPr="00A14DD3">
        <w:rPr>
          <w:rStyle w:val="af6"/>
          <w:rFonts w:ascii="Times New Roman" w:hAnsi="Times New Roman" w:cs="Times New Roman"/>
          <w:b w:val="0"/>
          <w:sz w:val="24"/>
          <w:szCs w:val="24"/>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A14DD3">
        <w:rPr>
          <w:rStyle w:val="af6"/>
          <w:rFonts w:ascii="Times New Roman" w:hAnsi="Times New Roman" w:cs="Times New Roman"/>
          <w:b w:val="0"/>
          <w:sz w:val="24"/>
          <w:szCs w:val="24"/>
        </w:rPr>
        <w:t xml:space="preserve"> В</w:t>
      </w:r>
      <w:r w:rsidR="00E237E1">
        <w:rPr>
          <w:rStyle w:val="af6"/>
          <w:rFonts w:ascii="Times New Roman" w:hAnsi="Times New Roman" w:cs="Times New Roman"/>
          <w:b w:val="0"/>
          <w:sz w:val="24"/>
          <w:szCs w:val="24"/>
        </w:rPr>
        <w:t xml:space="preserve">округ зеленой зоны </w:t>
      </w:r>
      <w:r w:rsidR="00E237E1" w:rsidRPr="00AE58AC">
        <w:rPr>
          <w:rStyle w:val="af6"/>
          <w:rFonts w:ascii="Times New Roman" w:hAnsi="Times New Roman" w:cs="Times New Roman"/>
          <w:b w:val="0"/>
          <w:sz w:val="24"/>
          <w:szCs w:val="24"/>
        </w:rPr>
        <w:t>следует выбирать</w:t>
      </w:r>
      <w:r w:rsidRPr="00A14DD3">
        <w:rPr>
          <w:rStyle w:val="af6"/>
          <w:rFonts w:ascii="Times New Roman" w:hAnsi="Times New Roman" w:cs="Times New Roman"/>
          <w:b w:val="0"/>
          <w:sz w:val="24"/>
          <w:szCs w:val="24"/>
        </w:rPr>
        <w:t xml:space="preserve">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6" w:name="_Toc474923355"/>
      <w:r w:rsidRPr="00471FBF">
        <w:rPr>
          <w:rStyle w:val="af6"/>
          <w:rFonts w:ascii="Times New Roman" w:hAnsi="Times New Roman" w:cs="Times New Roman"/>
          <w:sz w:val="24"/>
          <w:szCs w:val="24"/>
        </w:rPr>
        <w:t>Водные устройства</w:t>
      </w:r>
      <w:bookmarkEnd w:id="6"/>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A14DD3" w:rsidRDefault="00E237E1"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Фонтаны </w:t>
      </w:r>
      <w:r w:rsidRPr="00AE58AC">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проектировать на основании индивидуальных архитектурных проектных разработок.</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Питьевые фонтанчики могут быть как типовыми, так и выполненными по специально разработанному проекту, их следует размещать </w:t>
      </w:r>
      <w:r w:rsidR="00E237E1">
        <w:rPr>
          <w:rStyle w:val="af6"/>
          <w:rFonts w:ascii="Times New Roman" w:hAnsi="Times New Roman" w:cs="Times New Roman"/>
          <w:b w:val="0"/>
          <w:sz w:val="24"/>
          <w:szCs w:val="24"/>
        </w:rPr>
        <w:t>в зонах отдыха и</w:t>
      </w:r>
      <w:r w:rsidRPr="00A14DD3">
        <w:rPr>
          <w:rStyle w:val="af6"/>
          <w:rFonts w:ascii="Times New Roman" w:hAnsi="Times New Roman" w:cs="Times New Roman"/>
          <w:b w:val="0"/>
          <w:sz w:val="24"/>
          <w:szCs w:val="24"/>
        </w:rPr>
        <w:t xml:space="preserve"> на спортивных площадках. Место размещения питьевого фонтанчик</w:t>
      </w:r>
      <w:r w:rsidR="00E237E1">
        <w:rPr>
          <w:rStyle w:val="af6"/>
          <w:rFonts w:ascii="Times New Roman" w:hAnsi="Times New Roman" w:cs="Times New Roman"/>
          <w:b w:val="0"/>
          <w:sz w:val="24"/>
          <w:szCs w:val="24"/>
        </w:rPr>
        <w:t xml:space="preserve">а и подход к нему необходимо </w:t>
      </w:r>
      <w:r w:rsidRPr="00A14DD3">
        <w:rPr>
          <w:rStyle w:val="af6"/>
          <w:rFonts w:ascii="Times New Roman" w:hAnsi="Times New Roman" w:cs="Times New Roman"/>
          <w:b w:val="0"/>
          <w:sz w:val="24"/>
          <w:szCs w:val="24"/>
        </w:rPr>
        <w:t>оборудовать твердым видом покрытия, высота должна составлять не более 90 см для взрослых и не более 70 см для детей.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E237E1">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делать гладким, уд</w:t>
      </w:r>
      <w:r w:rsidR="00E237E1">
        <w:rPr>
          <w:rStyle w:val="af6"/>
          <w:rFonts w:ascii="Times New Roman" w:hAnsi="Times New Roman" w:cs="Times New Roman"/>
          <w:b w:val="0"/>
          <w:sz w:val="24"/>
          <w:szCs w:val="24"/>
        </w:rPr>
        <w:t xml:space="preserve">обным для очистки. Допускается </w:t>
      </w:r>
      <w:r w:rsidRPr="00A14DD3">
        <w:rPr>
          <w:rStyle w:val="af6"/>
          <w:rFonts w:ascii="Times New Roman" w:hAnsi="Times New Roman" w:cs="Times New Roman"/>
          <w:b w:val="0"/>
          <w:sz w:val="24"/>
          <w:szCs w:val="24"/>
        </w:rPr>
        <w:t xml:space="preserve"> использование приемов цветового и светового оформления.</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7" w:name="_Toc474923356"/>
      <w:r w:rsidRPr="00471FBF">
        <w:rPr>
          <w:rStyle w:val="af6"/>
          <w:rFonts w:ascii="Times New Roman" w:hAnsi="Times New Roman" w:cs="Times New Roman"/>
          <w:sz w:val="24"/>
          <w:szCs w:val="24"/>
        </w:rPr>
        <w:t>Мебель для территори</w:t>
      </w:r>
      <w:r w:rsidR="00E775A3">
        <w:rPr>
          <w:rStyle w:val="af6"/>
          <w:rFonts w:ascii="Times New Roman" w:hAnsi="Times New Roman" w:cs="Times New Roman"/>
          <w:sz w:val="24"/>
          <w:szCs w:val="24"/>
        </w:rPr>
        <w:t>и</w:t>
      </w:r>
      <w:r w:rsidRPr="00471FBF">
        <w:rPr>
          <w:rStyle w:val="af6"/>
          <w:rFonts w:ascii="Times New Roman" w:hAnsi="Times New Roman" w:cs="Times New Roman"/>
          <w:sz w:val="24"/>
          <w:szCs w:val="24"/>
        </w:rPr>
        <w:t xml:space="preserve"> </w:t>
      </w:r>
      <w:bookmarkEnd w:id="7"/>
      <w:r w:rsidR="004544BD">
        <w:rPr>
          <w:rStyle w:val="af6"/>
          <w:rFonts w:ascii="Times New Roman" w:hAnsi="Times New Roman" w:cs="Times New Roman"/>
          <w:sz w:val="24"/>
          <w:szCs w:val="24"/>
        </w:rPr>
        <w:t>г</w:t>
      </w:r>
      <w:r w:rsidR="0068122D">
        <w:rPr>
          <w:rStyle w:val="af6"/>
          <w:rFonts w:ascii="Times New Roman" w:hAnsi="Times New Roman" w:cs="Times New Roman"/>
          <w:sz w:val="24"/>
          <w:szCs w:val="24"/>
        </w:rPr>
        <w:t xml:space="preserve">орода </w:t>
      </w:r>
      <w:proofErr w:type="gramStart"/>
      <w:r w:rsidR="0068122D">
        <w:rPr>
          <w:rStyle w:val="af6"/>
          <w:rFonts w:ascii="Times New Roman" w:hAnsi="Times New Roman" w:cs="Times New Roman"/>
          <w:sz w:val="24"/>
          <w:szCs w:val="24"/>
        </w:rPr>
        <w:t>Удачный</w:t>
      </w:r>
      <w:proofErr w:type="gramEnd"/>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мебели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Pr="00A14DD3">
        <w:rPr>
          <w:rStyle w:val="af6"/>
          <w:rFonts w:ascii="Times New Roman" w:hAnsi="Times New Roman" w:cs="Times New Roman"/>
          <w:b w:val="0"/>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A14DD3" w:rsidRDefault="00E237E1"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Установку скамей </w:t>
      </w:r>
      <w:r w:rsidR="003D3BA2" w:rsidRPr="00A14DD3">
        <w:rPr>
          <w:rStyle w:val="af6"/>
          <w:rFonts w:ascii="Times New Roman" w:hAnsi="Times New Roman" w:cs="Times New Roman"/>
          <w:b w:val="0"/>
          <w:sz w:val="24"/>
          <w:szCs w:val="24"/>
        </w:rPr>
        <w:t xml:space="preserve">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w:t>
      </w:r>
      <w:r>
        <w:rPr>
          <w:rStyle w:val="af6"/>
          <w:rFonts w:ascii="Times New Roman" w:hAnsi="Times New Roman" w:cs="Times New Roman"/>
          <w:b w:val="0"/>
          <w:sz w:val="24"/>
          <w:szCs w:val="24"/>
        </w:rPr>
        <w:t xml:space="preserve">асти </w:t>
      </w:r>
      <w:r w:rsidR="00471FBF">
        <w:rPr>
          <w:rStyle w:val="af6"/>
          <w:rFonts w:ascii="Times New Roman" w:hAnsi="Times New Roman" w:cs="Times New Roman"/>
          <w:b w:val="0"/>
          <w:sz w:val="24"/>
          <w:szCs w:val="24"/>
        </w:rPr>
        <w:t xml:space="preserve"> выполнять не </w:t>
      </w:r>
      <w:proofErr w:type="gramStart"/>
      <w:r w:rsidR="003D3BA2" w:rsidRPr="00A14DD3">
        <w:rPr>
          <w:rStyle w:val="af6"/>
          <w:rFonts w:ascii="Times New Roman" w:hAnsi="Times New Roman" w:cs="Times New Roman"/>
          <w:b w:val="0"/>
          <w:sz w:val="24"/>
          <w:szCs w:val="24"/>
        </w:rPr>
        <w:t>выступающими</w:t>
      </w:r>
      <w:proofErr w:type="gramEnd"/>
      <w:r w:rsidR="003D3BA2" w:rsidRPr="00A14DD3">
        <w:rPr>
          <w:rStyle w:val="af6"/>
          <w:rFonts w:ascii="Times New Roman" w:hAnsi="Times New Roman" w:cs="Times New Roman"/>
          <w:b w:val="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w:t>
      </w:r>
      <w:r>
        <w:rPr>
          <w:rStyle w:val="af6"/>
          <w:rFonts w:ascii="Times New Roman" w:hAnsi="Times New Roman" w:cs="Times New Roman"/>
          <w:b w:val="0"/>
          <w:sz w:val="24"/>
          <w:szCs w:val="24"/>
        </w:rPr>
        <w:t xml:space="preserve"> скамьи для отдыха </w:t>
      </w:r>
      <w:r w:rsidR="003D3BA2" w:rsidRPr="00A14DD3">
        <w:rPr>
          <w:rStyle w:val="af6"/>
          <w:rFonts w:ascii="Times New Roman" w:hAnsi="Times New Roman" w:cs="Times New Roman"/>
          <w:b w:val="0"/>
          <w:sz w:val="24"/>
          <w:szCs w:val="24"/>
        </w:rPr>
        <w:t>выполнять из дерева, с различными видами водоустойчивой обработки (предпочтительно - пропиткой).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Количество размещаемой мебели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 xml:space="preserve">орода </w:t>
      </w:r>
      <w:proofErr w:type="gramStart"/>
      <w:r w:rsidR="0068122D">
        <w:rPr>
          <w:rStyle w:val="af6"/>
          <w:rFonts w:ascii="Times New Roman" w:hAnsi="Times New Roman" w:cs="Times New Roman"/>
          <w:b w:val="0"/>
          <w:sz w:val="24"/>
          <w:szCs w:val="24"/>
        </w:rPr>
        <w:t>Удачный</w:t>
      </w:r>
      <w:proofErr w:type="gramEnd"/>
      <w:r w:rsidR="00E237E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устанавливать в зависимости от функционального назначения территории и количества посетителей на этой территории.</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8" w:name="_Toc474923357"/>
      <w:r w:rsidRPr="00471FBF">
        <w:rPr>
          <w:rStyle w:val="af6"/>
          <w:rFonts w:ascii="Times New Roman" w:hAnsi="Times New Roman" w:cs="Times New Roman"/>
          <w:sz w:val="24"/>
          <w:szCs w:val="24"/>
        </w:rPr>
        <w:lastRenderedPageBreak/>
        <w:t>Уличное коммунально-бытовое оборудование</w:t>
      </w:r>
      <w:bookmarkEnd w:id="8"/>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сбора бытового мусора на улицах, площадях, </w:t>
      </w:r>
      <w:r w:rsidR="00E237E1">
        <w:rPr>
          <w:rStyle w:val="af6"/>
          <w:rFonts w:ascii="Times New Roman" w:hAnsi="Times New Roman" w:cs="Times New Roman"/>
          <w:b w:val="0"/>
          <w:sz w:val="24"/>
          <w:szCs w:val="24"/>
        </w:rPr>
        <w:t xml:space="preserve">объектах рекреации </w:t>
      </w:r>
      <w:r w:rsidRPr="00A14DD3">
        <w:rPr>
          <w:rStyle w:val="af6"/>
          <w:rFonts w:ascii="Times New Roman" w:hAnsi="Times New Roman" w:cs="Times New Roman"/>
          <w:b w:val="0"/>
          <w:sz w:val="24"/>
          <w:szCs w:val="24"/>
        </w:rPr>
        <w:t xml:space="preserve"> применять контейнеры и (или) урны, устанавливая их у входов: в объекты торговли и общественного питания, другие учреж</w:t>
      </w:r>
      <w:r w:rsidR="00471FBF">
        <w:rPr>
          <w:rStyle w:val="af6"/>
          <w:rFonts w:ascii="Times New Roman" w:hAnsi="Times New Roman" w:cs="Times New Roman"/>
          <w:b w:val="0"/>
          <w:sz w:val="24"/>
          <w:szCs w:val="24"/>
        </w:rPr>
        <w:t>дения общественного назначения</w:t>
      </w:r>
      <w:r w:rsidRPr="00A14DD3">
        <w:rPr>
          <w:rStyle w:val="af6"/>
          <w:rFonts w:ascii="Times New Roman" w:hAnsi="Times New Roman" w:cs="Times New Roman"/>
          <w:b w:val="0"/>
          <w:sz w:val="24"/>
          <w:szCs w:val="24"/>
        </w:rPr>
        <w:t>, жилые дома</w:t>
      </w:r>
      <w:r w:rsidR="00471FBF">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Урны должны быть заметными, их размер</w:t>
      </w:r>
      <w:r w:rsidR="00CC515C" w:rsidRPr="00A14DD3">
        <w:rPr>
          <w:rStyle w:val="af6"/>
          <w:rFonts w:ascii="Times New Roman" w:hAnsi="Times New Roman" w:cs="Times New Roman"/>
          <w:b w:val="0"/>
          <w:sz w:val="24"/>
          <w:szCs w:val="24"/>
        </w:rPr>
        <w:t xml:space="preserve"> и количество</w:t>
      </w:r>
      <w:r w:rsidRPr="00A14DD3">
        <w:rPr>
          <w:rStyle w:val="af6"/>
          <w:rFonts w:ascii="Times New Roman" w:hAnsi="Times New Roman" w:cs="Times New Roman"/>
          <w:b w:val="0"/>
          <w:sz w:val="24"/>
          <w:szCs w:val="24"/>
        </w:rPr>
        <w:t xml:space="preserve"> определяется потоком людей на территории.  </w:t>
      </w:r>
      <w:proofErr w:type="gramStart"/>
      <w:r w:rsidRPr="00A14DD3">
        <w:rPr>
          <w:rStyle w:val="af6"/>
          <w:rFonts w:ascii="Times New Roman" w:hAnsi="Times New Roman" w:cs="Times New Roman"/>
          <w:b w:val="0"/>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14DD3">
        <w:rPr>
          <w:rStyle w:val="af6"/>
          <w:rFonts w:ascii="Times New Roman" w:hAnsi="Times New Roman" w:cs="Times New Roman"/>
          <w:b w:val="0"/>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w:t>
      </w:r>
      <w:r w:rsidR="00471FBF">
        <w:rPr>
          <w:rStyle w:val="af6"/>
          <w:rFonts w:ascii="Times New Roman" w:hAnsi="Times New Roman" w:cs="Times New Roman"/>
          <w:b w:val="0"/>
          <w:sz w:val="24"/>
          <w:szCs w:val="24"/>
        </w:rPr>
        <w:t>Администрацией</w:t>
      </w:r>
      <w:r w:rsidR="00471FBF" w:rsidRPr="00471FBF">
        <w:rPr>
          <w:rStyle w:val="af6"/>
          <w:rFonts w:ascii="Times New Roman" w:hAnsi="Times New Roman" w:cs="Times New Roman"/>
          <w:b w:val="0"/>
          <w:sz w:val="24"/>
          <w:szCs w:val="24"/>
        </w:rPr>
        <w:t xml:space="preserve"> </w:t>
      </w:r>
      <w:r w:rsidR="0068122D">
        <w:rPr>
          <w:rStyle w:val="af6"/>
          <w:rFonts w:ascii="Times New Roman" w:hAnsi="Times New Roman" w:cs="Times New Roman"/>
          <w:b w:val="0"/>
          <w:sz w:val="24"/>
          <w:szCs w:val="24"/>
        </w:rPr>
        <w:t>МО «Город Удачный»</w:t>
      </w:r>
      <w:r w:rsidRPr="00A14DD3">
        <w:rPr>
          <w:rStyle w:val="af6"/>
          <w:rFonts w:ascii="Times New Roman" w:hAnsi="Times New Roman" w:cs="Times New Roman"/>
          <w:b w:val="0"/>
          <w:sz w:val="24"/>
          <w:szCs w:val="24"/>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C96A82" w:rsidRDefault="003D3BA2" w:rsidP="00EE615F">
      <w:pPr>
        <w:pStyle w:val="1"/>
        <w:numPr>
          <w:ilvl w:val="1"/>
          <w:numId w:val="2"/>
        </w:numPr>
        <w:ind w:left="0" w:firstLine="0"/>
        <w:jc w:val="center"/>
        <w:rPr>
          <w:rStyle w:val="af6"/>
          <w:rFonts w:ascii="Times New Roman" w:hAnsi="Times New Roman" w:cs="Times New Roman"/>
          <w:sz w:val="24"/>
          <w:szCs w:val="24"/>
        </w:rPr>
      </w:pPr>
      <w:bookmarkStart w:id="9" w:name="_Toc474923358"/>
      <w:r w:rsidRPr="00C96A82">
        <w:rPr>
          <w:rStyle w:val="af6"/>
          <w:rFonts w:ascii="Times New Roman" w:hAnsi="Times New Roman" w:cs="Times New Roman"/>
          <w:sz w:val="24"/>
          <w:szCs w:val="24"/>
        </w:rPr>
        <w:t>Уличное техническое оборудование</w:t>
      </w:r>
      <w:bookmarkEnd w:id="9"/>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вентиляционные шахты оборудовать решетками.</w:t>
      </w:r>
    </w:p>
    <w:p w:rsidR="00920B0A" w:rsidRPr="00C96A82" w:rsidRDefault="003D3BA2" w:rsidP="00EE615F">
      <w:pPr>
        <w:pStyle w:val="1"/>
        <w:numPr>
          <w:ilvl w:val="1"/>
          <w:numId w:val="2"/>
        </w:numPr>
        <w:ind w:left="0" w:firstLine="0"/>
        <w:jc w:val="center"/>
        <w:rPr>
          <w:rStyle w:val="af6"/>
          <w:rFonts w:ascii="Times New Roman" w:hAnsi="Times New Roman" w:cs="Times New Roman"/>
          <w:sz w:val="24"/>
          <w:szCs w:val="24"/>
        </w:rPr>
      </w:pPr>
      <w:bookmarkStart w:id="10" w:name="_Toc474923359"/>
      <w:r w:rsidRPr="00C96A82">
        <w:rPr>
          <w:rStyle w:val="af6"/>
          <w:rFonts w:ascii="Times New Roman" w:hAnsi="Times New Roman" w:cs="Times New Roman"/>
          <w:sz w:val="24"/>
          <w:szCs w:val="24"/>
        </w:rPr>
        <w:t>Игровое и спортивное оборудование</w:t>
      </w:r>
      <w:bookmarkEnd w:id="10"/>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и спортивное оборудование на территории</w:t>
      </w:r>
      <w:r w:rsidR="00637730">
        <w:rPr>
          <w:rStyle w:val="af6"/>
          <w:rFonts w:ascii="Times New Roman" w:hAnsi="Times New Roman" w:cs="Times New Roman"/>
          <w:b w:val="0"/>
          <w:sz w:val="24"/>
          <w:szCs w:val="24"/>
        </w:rPr>
        <w:t xml:space="preserve"> Город Удачный</w:t>
      </w:r>
      <w:r w:rsidR="00C96A82">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20B0A" w:rsidRPr="00A14DD3"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E237E1" w:rsidRPr="00AE58AC">
        <w:rPr>
          <w:rStyle w:val="af6"/>
          <w:rFonts w:ascii="Times New Roman" w:hAnsi="Times New Roman" w:cs="Times New Roman"/>
          <w:b w:val="0"/>
          <w:sz w:val="24"/>
          <w:szCs w:val="24"/>
        </w:rPr>
        <w:t xml:space="preserve">Возможно </w:t>
      </w:r>
      <w:r w:rsidRPr="00A14DD3">
        <w:rPr>
          <w:rStyle w:val="af6"/>
          <w:rFonts w:ascii="Times New Roman" w:hAnsi="Times New Roman" w:cs="Times New Roman"/>
          <w:b w:val="0"/>
          <w:sz w:val="24"/>
          <w:szCs w:val="24"/>
        </w:rPr>
        <w:t>применение модульного оборудования, обеспечивающего вариантность сочетаний элементов.</w:t>
      </w:r>
    </w:p>
    <w:p w:rsidR="00920B0A" w:rsidRPr="00A14DD3" w:rsidRDefault="00E237E1" w:rsidP="00E237E1">
      <w:pPr>
        <w:spacing w:line="240" w:lineRule="auto"/>
        <w:ind w:left="709"/>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Важно</w:t>
      </w:r>
      <w:r w:rsidR="003D3BA2" w:rsidRPr="00AE58A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предусматривать следующие требования к материалу игрового оборудования и условиям его обработки: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деревянное </w:t>
      </w:r>
      <w:proofErr w:type="gramStart"/>
      <w:r w:rsidRPr="00A14DD3">
        <w:rPr>
          <w:rStyle w:val="af6"/>
          <w:rFonts w:ascii="Times New Roman" w:hAnsi="Times New Roman" w:cs="Times New Roman"/>
          <w:b w:val="0"/>
          <w:sz w:val="24"/>
          <w:szCs w:val="24"/>
        </w:rPr>
        <w:t>оборудование</w:t>
      </w:r>
      <w:proofErr w:type="gramEnd"/>
      <w:r w:rsidRPr="00A14DD3">
        <w:rPr>
          <w:rStyle w:val="af6"/>
          <w:rFonts w:ascii="Times New Roman" w:hAnsi="Times New Roman" w:cs="Times New Roman"/>
          <w:b w:val="0"/>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A14DD3" w:rsidRDefault="00327E57" w:rsidP="00F505DD">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В требованиях к конструкциям игрового оборудования </w:t>
      </w:r>
      <w:r>
        <w:rPr>
          <w:rStyle w:val="af6"/>
          <w:rFonts w:ascii="Times New Roman" w:hAnsi="Times New Roman" w:cs="Times New Roman"/>
          <w:b w:val="0"/>
          <w:sz w:val="24"/>
          <w:szCs w:val="24"/>
        </w:rPr>
        <w:t xml:space="preserve">необходимо </w:t>
      </w:r>
      <w:r w:rsidR="00982C57">
        <w:rPr>
          <w:rStyle w:val="af6"/>
          <w:rFonts w:ascii="Times New Roman" w:hAnsi="Times New Roman" w:cs="Times New Roman"/>
          <w:b w:val="0"/>
          <w:sz w:val="24"/>
          <w:szCs w:val="24"/>
        </w:rPr>
        <w:t>исключать острые углы,</w:t>
      </w:r>
      <w:r>
        <w:rPr>
          <w:rStyle w:val="af6"/>
          <w:rFonts w:ascii="Times New Roman" w:hAnsi="Times New Roman" w:cs="Times New Roman"/>
          <w:b w:val="0"/>
          <w:sz w:val="24"/>
          <w:szCs w:val="24"/>
        </w:rPr>
        <w:t xml:space="preserve"> застревания</w:t>
      </w:r>
      <w:r w:rsidR="003D3BA2" w:rsidRPr="00A14DD3">
        <w:rPr>
          <w:rStyle w:val="af6"/>
          <w:rFonts w:ascii="Times New Roman" w:hAnsi="Times New Roman" w:cs="Times New Roman"/>
          <w:b w:val="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A14DD3" w:rsidRDefault="003D3BA2" w:rsidP="00EE615F">
      <w:pPr>
        <w:numPr>
          <w:ilvl w:val="3"/>
          <w:numId w:val="2"/>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При размещении игрового оборудования на детских</w:t>
      </w:r>
      <w:r w:rsidR="00327E57">
        <w:rPr>
          <w:rStyle w:val="af6"/>
          <w:rFonts w:ascii="Times New Roman" w:hAnsi="Times New Roman" w:cs="Times New Roman"/>
          <w:b w:val="0"/>
          <w:sz w:val="24"/>
          <w:szCs w:val="24"/>
        </w:rPr>
        <w:t xml:space="preserve"> игровых площадках необходимо</w:t>
      </w:r>
      <w:r w:rsidRPr="00A14DD3">
        <w:rPr>
          <w:rStyle w:val="af6"/>
          <w:rFonts w:ascii="Times New Roman" w:hAnsi="Times New Roman" w:cs="Times New Roman"/>
          <w:b w:val="0"/>
          <w:sz w:val="24"/>
          <w:szCs w:val="24"/>
        </w:rPr>
        <w:t xml:space="preserve"> соблюдать минимальные расстояния безопасности</w:t>
      </w:r>
      <w:r w:rsidR="005935C5" w:rsidRPr="00A14DD3">
        <w:rPr>
          <w:rStyle w:val="af6"/>
          <w:rFonts w:ascii="Times New Roman" w:hAnsi="Times New Roman" w:cs="Times New Roman"/>
          <w:b w:val="0"/>
          <w:sz w:val="24"/>
          <w:szCs w:val="24"/>
        </w:rPr>
        <w:t>, в</w:t>
      </w:r>
      <w:r w:rsidR="00C96A82">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соответствии с таблицей </w:t>
      </w:r>
      <w:r w:rsidR="00CC515C" w:rsidRPr="00A14DD3">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Приложения </w:t>
      </w:r>
      <w:r w:rsidR="00C96A82">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C96A82">
        <w:rPr>
          <w:rStyle w:val="af6"/>
          <w:rFonts w:ascii="Times New Roman" w:hAnsi="Times New Roman" w:cs="Times New Roman"/>
          <w:b w:val="0"/>
          <w:sz w:val="24"/>
          <w:szCs w:val="24"/>
        </w:rPr>
        <w:t xml:space="preserve">Правилам, в </w:t>
      </w:r>
      <w:r w:rsidRPr="00A14DD3">
        <w:rPr>
          <w:rStyle w:val="af6"/>
          <w:rFonts w:ascii="Times New Roman" w:hAnsi="Times New Roman" w:cs="Times New Roman"/>
          <w:b w:val="0"/>
          <w:sz w:val="24"/>
          <w:szCs w:val="24"/>
        </w:rPr>
        <w:t xml:space="preserve"> пределах </w:t>
      </w:r>
      <w:r w:rsidR="005935C5" w:rsidRPr="00A14DD3">
        <w:rPr>
          <w:rStyle w:val="af6"/>
          <w:rFonts w:ascii="Times New Roman" w:hAnsi="Times New Roman" w:cs="Times New Roman"/>
          <w:b w:val="0"/>
          <w:sz w:val="24"/>
          <w:szCs w:val="24"/>
        </w:rPr>
        <w:t>которых</w:t>
      </w:r>
      <w:r w:rsidRPr="00A14DD3">
        <w:rPr>
          <w:rStyle w:val="af6"/>
          <w:rFonts w:ascii="Times New Roman" w:hAnsi="Times New Roman" w:cs="Times New Roman"/>
          <w:b w:val="0"/>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A14DD3">
        <w:rPr>
          <w:rStyle w:val="af6"/>
          <w:rFonts w:ascii="Times New Roman" w:hAnsi="Times New Roman" w:cs="Times New Roman"/>
          <w:b w:val="0"/>
          <w:sz w:val="24"/>
          <w:szCs w:val="24"/>
        </w:rPr>
        <w:t xml:space="preserve"> Требования к параметрам игрового оборудования и его отдельных ча</w:t>
      </w:r>
      <w:r w:rsidR="00327E57">
        <w:rPr>
          <w:rStyle w:val="af6"/>
          <w:rFonts w:ascii="Times New Roman" w:hAnsi="Times New Roman" w:cs="Times New Roman"/>
          <w:b w:val="0"/>
          <w:sz w:val="24"/>
          <w:szCs w:val="24"/>
        </w:rPr>
        <w:t xml:space="preserve">стей </w:t>
      </w:r>
      <w:r w:rsidRPr="00A14DD3">
        <w:rPr>
          <w:rStyle w:val="af6"/>
          <w:rFonts w:ascii="Times New Roman" w:hAnsi="Times New Roman" w:cs="Times New Roman"/>
          <w:b w:val="0"/>
          <w:sz w:val="24"/>
          <w:szCs w:val="24"/>
        </w:rPr>
        <w:t xml:space="preserve"> принимать согласно таблице </w:t>
      </w:r>
      <w:r w:rsidR="00CC515C" w:rsidRPr="00A14DD3">
        <w:rPr>
          <w:rStyle w:val="af6"/>
          <w:rFonts w:ascii="Times New Roman" w:hAnsi="Times New Roman" w:cs="Times New Roman"/>
          <w:b w:val="0"/>
          <w:sz w:val="24"/>
          <w:szCs w:val="24"/>
        </w:rPr>
        <w:t>3</w:t>
      </w:r>
      <w:r w:rsidRPr="00A14DD3">
        <w:rPr>
          <w:rStyle w:val="af6"/>
          <w:rFonts w:ascii="Times New Roman" w:hAnsi="Times New Roman" w:cs="Times New Roman"/>
          <w:b w:val="0"/>
          <w:sz w:val="24"/>
          <w:szCs w:val="24"/>
        </w:rPr>
        <w:t xml:space="preserve"> Приложения </w:t>
      </w:r>
      <w:r w:rsidR="00C96A82">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C96A82">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41129D">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Спортивное оборудование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C96A82" w:rsidRDefault="003D3BA2" w:rsidP="00EE615F">
      <w:pPr>
        <w:pStyle w:val="1"/>
        <w:numPr>
          <w:ilvl w:val="1"/>
          <w:numId w:val="2"/>
        </w:numPr>
        <w:ind w:left="0" w:firstLine="0"/>
        <w:jc w:val="center"/>
        <w:rPr>
          <w:rStyle w:val="af6"/>
          <w:rFonts w:ascii="Times New Roman" w:hAnsi="Times New Roman" w:cs="Times New Roman"/>
          <w:sz w:val="24"/>
          <w:szCs w:val="24"/>
        </w:rPr>
      </w:pPr>
      <w:bookmarkStart w:id="11" w:name="_Toc474923360"/>
      <w:r w:rsidRPr="00C96A82">
        <w:rPr>
          <w:rStyle w:val="af6"/>
          <w:rFonts w:ascii="Times New Roman" w:hAnsi="Times New Roman" w:cs="Times New Roman"/>
          <w:sz w:val="24"/>
          <w:szCs w:val="24"/>
        </w:rPr>
        <w:t>Освещение и осветительное оборудование</w:t>
      </w:r>
      <w:bookmarkEnd w:id="11"/>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различных градост</w:t>
      </w:r>
      <w:r w:rsidR="00327E57">
        <w:rPr>
          <w:rStyle w:val="af6"/>
          <w:rFonts w:ascii="Times New Roman" w:hAnsi="Times New Roman" w:cs="Times New Roman"/>
          <w:b w:val="0"/>
          <w:sz w:val="24"/>
          <w:szCs w:val="24"/>
        </w:rPr>
        <w:t xml:space="preserve">роительных условиях </w:t>
      </w:r>
      <w:r w:rsidRPr="00A14DD3">
        <w:rPr>
          <w:rStyle w:val="af6"/>
          <w:rFonts w:ascii="Times New Roman" w:hAnsi="Times New Roman" w:cs="Times New Roman"/>
          <w:b w:val="0"/>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 xml:space="preserve">орода </w:t>
      </w:r>
      <w:proofErr w:type="gramStart"/>
      <w:r w:rsidR="00637730">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и формирования системы светопространственных ансамблей.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каждой из трех основных групп осветительных установок (функционального, архитектурного освещения, све</w:t>
      </w:r>
      <w:r w:rsidR="00327E57">
        <w:rPr>
          <w:rStyle w:val="af6"/>
          <w:rFonts w:ascii="Times New Roman" w:hAnsi="Times New Roman" w:cs="Times New Roman"/>
          <w:b w:val="0"/>
          <w:sz w:val="24"/>
          <w:szCs w:val="24"/>
        </w:rPr>
        <w:t xml:space="preserve">товой информации) </w:t>
      </w:r>
      <w:r w:rsidRPr="00A14DD3">
        <w:rPr>
          <w:rStyle w:val="af6"/>
          <w:rFonts w:ascii="Times New Roman" w:hAnsi="Times New Roman" w:cs="Times New Roman"/>
          <w:b w:val="0"/>
          <w:sz w:val="24"/>
          <w:szCs w:val="24"/>
        </w:rPr>
        <w:t>обеспечивать: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экономичность и энергоэффективность применяемых установок, рациональное распределение и использование электроэнергии;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удобство обслуживания и управления при разных режимах работы установок.</w:t>
      </w:r>
    </w:p>
    <w:p w:rsidR="00920B0A" w:rsidRPr="00A14DD3" w:rsidRDefault="00920B0A">
      <w:pPr>
        <w:spacing w:line="240" w:lineRule="auto"/>
        <w:ind w:firstLine="720"/>
        <w:jc w:val="both"/>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Функциональное освещение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A14DD3">
        <w:rPr>
          <w:rStyle w:val="af6"/>
          <w:rFonts w:ascii="Times New Roman" w:hAnsi="Times New Roman" w:cs="Times New Roman"/>
          <w:b w:val="0"/>
          <w:sz w:val="24"/>
          <w:szCs w:val="24"/>
        </w:rPr>
        <w:t>ств в тр</w:t>
      </w:r>
      <w:proofErr w:type="gramEnd"/>
      <w:r w:rsidRPr="00A14DD3">
        <w:rPr>
          <w:rStyle w:val="af6"/>
          <w:rFonts w:ascii="Times New Roman" w:hAnsi="Times New Roman" w:cs="Times New Roman"/>
          <w:b w:val="0"/>
          <w:sz w:val="24"/>
          <w:szCs w:val="24"/>
        </w:rPr>
        <w:t xml:space="preserve">анспортных и пешеходных зонах. Установки ФО, как правило, подразделяют </w:t>
      </w:r>
      <w:proofErr w:type="gramStart"/>
      <w:r w:rsidRPr="00A14DD3">
        <w:rPr>
          <w:rStyle w:val="af6"/>
          <w:rFonts w:ascii="Times New Roman" w:hAnsi="Times New Roman" w:cs="Times New Roman"/>
          <w:b w:val="0"/>
          <w:sz w:val="24"/>
          <w:szCs w:val="24"/>
        </w:rPr>
        <w:t>на</w:t>
      </w:r>
      <w:proofErr w:type="gramEnd"/>
      <w:r w:rsidRPr="00A14DD3">
        <w:rPr>
          <w:rStyle w:val="af6"/>
          <w:rFonts w:ascii="Times New Roman" w:hAnsi="Times New Roman" w:cs="Times New Roman"/>
          <w:b w:val="0"/>
          <w:sz w:val="24"/>
          <w:szCs w:val="24"/>
        </w:rPr>
        <w:t xml:space="preserve"> обычные, высокомачтовые, парапетные, газонные и встроенные.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обычных установках светильники </w:t>
      </w:r>
      <w:r w:rsidR="00982C57" w:rsidRPr="004544BD">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располагать на опорах (венчающие, консольные), подвесах или фасадах (бра, плафоны) на высот</w:t>
      </w:r>
      <w:r w:rsidR="00982C57">
        <w:rPr>
          <w:rStyle w:val="af6"/>
          <w:rFonts w:ascii="Times New Roman" w:hAnsi="Times New Roman" w:cs="Times New Roman"/>
          <w:b w:val="0"/>
          <w:sz w:val="24"/>
          <w:szCs w:val="24"/>
        </w:rPr>
        <w:t xml:space="preserve">е от 3 до 15 м. Их </w:t>
      </w:r>
      <w:r w:rsidR="00982C57" w:rsidRPr="004544BD">
        <w:rPr>
          <w:rStyle w:val="af6"/>
          <w:rFonts w:ascii="Times New Roman" w:hAnsi="Times New Roman" w:cs="Times New Roman"/>
          <w:b w:val="0"/>
          <w:sz w:val="24"/>
          <w:szCs w:val="24"/>
        </w:rPr>
        <w:t xml:space="preserve">следует </w:t>
      </w:r>
      <w:r w:rsidRPr="00A14DD3">
        <w:rPr>
          <w:rStyle w:val="af6"/>
          <w:rFonts w:ascii="Times New Roman" w:hAnsi="Times New Roman" w:cs="Times New Roman"/>
          <w:b w:val="0"/>
          <w:sz w:val="24"/>
          <w:szCs w:val="24"/>
        </w:rPr>
        <w:t xml:space="preserve"> применять в транспортных и пешеходных зонах как наиболее традиционные.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высокомачтовых установках осветительные приборы (прожектор</w:t>
      </w:r>
      <w:r w:rsidR="00982C57">
        <w:rPr>
          <w:rStyle w:val="af6"/>
          <w:rFonts w:ascii="Times New Roman" w:hAnsi="Times New Roman" w:cs="Times New Roman"/>
          <w:b w:val="0"/>
          <w:sz w:val="24"/>
          <w:szCs w:val="24"/>
        </w:rPr>
        <w:t>ы или светильники)</w:t>
      </w:r>
      <w:r w:rsidRPr="00A14DD3">
        <w:rPr>
          <w:rStyle w:val="af6"/>
          <w:rFonts w:ascii="Times New Roman" w:hAnsi="Times New Roman" w:cs="Times New Roman"/>
          <w:b w:val="0"/>
          <w:sz w:val="24"/>
          <w:szCs w:val="24"/>
        </w:rPr>
        <w:t xml:space="preserve"> располагать на опорах на высоте 20 и более метров. Эти </w:t>
      </w:r>
      <w:r w:rsidR="00982C57">
        <w:rPr>
          <w:rStyle w:val="af6"/>
          <w:rFonts w:ascii="Times New Roman" w:hAnsi="Times New Roman" w:cs="Times New Roman"/>
          <w:b w:val="0"/>
          <w:sz w:val="24"/>
          <w:szCs w:val="24"/>
        </w:rPr>
        <w:t xml:space="preserve">установки </w:t>
      </w:r>
      <w:r w:rsidRPr="00A14DD3">
        <w:rPr>
          <w:rStyle w:val="af6"/>
          <w:rFonts w:ascii="Times New Roman" w:hAnsi="Times New Roman" w:cs="Times New Roman"/>
          <w:b w:val="0"/>
          <w:sz w:val="24"/>
          <w:szCs w:val="24"/>
        </w:rPr>
        <w:t xml:space="preserve"> использовать для освещения обширных пространств, транспортных развязок и магистралей, открытых паркингов.</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парапетных уста</w:t>
      </w:r>
      <w:r w:rsidR="00982C57">
        <w:rPr>
          <w:rStyle w:val="af6"/>
          <w:rFonts w:ascii="Times New Roman" w:hAnsi="Times New Roman" w:cs="Times New Roman"/>
          <w:b w:val="0"/>
          <w:sz w:val="24"/>
          <w:szCs w:val="24"/>
        </w:rPr>
        <w:t xml:space="preserve">новках светильники </w:t>
      </w:r>
      <w:r w:rsidRPr="00A14DD3">
        <w:rPr>
          <w:rStyle w:val="af6"/>
          <w:rFonts w:ascii="Times New Roman" w:hAnsi="Times New Roman" w:cs="Times New Roman"/>
          <w:b w:val="0"/>
          <w:sz w:val="24"/>
          <w:szCs w:val="24"/>
        </w:rPr>
        <w:t xml:space="preserve">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w:t>
      </w:r>
      <w:r w:rsidR="00982C57">
        <w:rPr>
          <w:rStyle w:val="af6"/>
          <w:rFonts w:ascii="Times New Roman" w:hAnsi="Times New Roman" w:cs="Times New Roman"/>
          <w:b w:val="0"/>
          <w:sz w:val="24"/>
          <w:szCs w:val="24"/>
        </w:rPr>
        <w:t xml:space="preserve">дки. Их применение </w:t>
      </w:r>
      <w:r w:rsidR="00982C57" w:rsidRPr="004544BD">
        <w:rPr>
          <w:rStyle w:val="af6"/>
          <w:rFonts w:ascii="Times New Roman" w:hAnsi="Times New Roman" w:cs="Times New Roman"/>
          <w:b w:val="0"/>
          <w:sz w:val="24"/>
          <w:szCs w:val="24"/>
        </w:rPr>
        <w:t>необходимо</w:t>
      </w:r>
      <w:r w:rsidRPr="004544BD">
        <w:rPr>
          <w:rStyle w:val="af6"/>
          <w:rFonts w:ascii="Times New Roman" w:hAnsi="Times New Roman" w:cs="Times New Roman"/>
          <w:b w:val="0"/>
          <w:sz w:val="24"/>
          <w:szCs w:val="24"/>
        </w:rPr>
        <w:t xml:space="preserve"> обосновать технико</w:t>
      </w:r>
      <w:r w:rsidRPr="00A14DD3">
        <w:rPr>
          <w:rStyle w:val="af6"/>
          <w:rFonts w:ascii="Times New Roman" w:hAnsi="Times New Roman" w:cs="Times New Roman"/>
          <w:b w:val="0"/>
          <w:sz w:val="24"/>
          <w:szCs w:val="24"/>
        </w:rPr>
        <w:t>-экономическими и (или) художественными аргументами.</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Светильники, встроенные в ступени, подпорные стенки, ограждения, цоколи зданий и сооружений, </w:t>
      </w:r>
      <w:r w:rsidR="0041129D" w:rsidRPr="00A14DD3">
        <w:rPr>
          <w:rStyle w:val="af6"/>
          <w:rFonts w:ascii="Times New Roman" w:hAnsi="Times New Roman" w:cs="Times New Roman"/>
          <w:b w:val="0"/>
          <w:sz w:val="24"/>
          <w:szCs w:val="24"/>
        </w:rPr>
        <w:t>малые архитектурные формы (далее – МАФ)</w:t>
      </w:r>
      <w:r w:rsidRPr="00A14DD3">
        <w:rPr>
          <w:rStyle w:val="af6"/>
          <w:rFonts w:ascii="Times New Roman" w:hAnsi="Times New Roman" w:cs="Times New Roman"/>
          <w:b w:val="0"/>
          <w:sz w:val="24"/>
          <w:szCs w:val="24"/>
        </w:rPr>
        <w:t>, рекомендуется использовать для освещения пешеходных зон территорий общественного назначения.</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Архитектурное освещение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Архитектур</w:t>
      </w:r>
      <w:r w:rsidR="00982C57">
        <w:rPr>
          <w:rStyle w:val="af6"/>
          <w:rFonts w:ascii="Times New Roman" w:hAnsi="Times New Roman" w:cs="Times New Roman"/>
          <w:b w:val="0"/>
          <w:sz w:val="24"/>
          <w:szCs w:val="24"/>
        </w:rPr>
        <w:t xml:space="preserve">ное освещение (АО) </w:t>
      </w:r>
      <w:r w:rsidRPr="00A14DD3">
        <w:rPr>
          <w:rStyle w:val="af6"/>
          <w:rFonts w:ascii="Times New Roman" w:hAnsi="Times New Roman" w:cs="Times New Roman"/>
          <w:b w:val="0"/>
          <w:sz w:val="24"/>
          <w:szCs w:val="24"/>
        </w:rPr>
        <w:t>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Световая информация</w:t>
      </w:r>
    </w:p>
    <w:p w:rsidR="00920B0A"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w:t>
      </w:r>
      <w:r w:rsidR="00982C57">
        <w:rPr>
          <w:rStyle w:val="af6"/>
          <w:rFonts w:ascii="Times New Roman" w:hAnsi="Times New Roman" w:cs="Times New Roman"/>
          <w:b w:val="0"/>
          <w:sz w:val="24"/>
          <w:szCs w:val="24"/>
        </w:rPr>
        <w:t xml:space="preserve">позиционных задач. </w:t>
      </w:r>
      <w:r w:rsidR="00982C57" w:rsidRPr="004544BD">
        <w:rPr>
          <w:rStyle w:val="af6"/>
          <w:rFonts w:ascii="Times New Roman" w:hAnsi="Times New Roman" w:cs="Times New Roman"/>
          <w:b w:val="0"/>
          <w:sz w:val="24"/>
          <w:szCs w:val="24"/>
        </w:rPr>
        <w:t>Следует</w:t>
      </w:r>
      <w:r w:rsidRPr="00A14DD3">
        <w:rPr>
          <w:rStyle w:val="af6"/>
          <w:rFonts w:ascii="Times New Roman" w:hAnsi="Times New Roman" w:cs="Times New Roman"/>
          <w:b w:val="0"/>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57F8F" w:rsidRPr="00A14DD3" w:rsidRDefault="00857F8F" w:rsidP="00857F8F">
      <w:pPr>
        <w:spacing w:line="240" w:lineRule="auto"/>
        <w:ind w:left="709"/>
        <w:contextualSpacing/>
        <w:jc w:val="both"/>
        <w:rPr>
          <w:rStyle w:val="af6"/>
          <w:rFonts w:ascii="Times New Roman" w:hAnsi="Times New Roman" w:cs="Times New Roman"/>
          <w:b w:val="0"/>
          <w:sz w:val="24"/>
          <w:szCs w:val="24"/>
        </w:rPr>
      </w:pP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lastRenderedPageBreak/>
        <w:t>Источники света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стационарных установк</w:t>
      </w:r>
      <w:r w:rsidR="00982C57">
        <w:rPr>
          <w:rStyle w:val="af6"/>
          <w:rFonts w:ascii="Times New Roman" w:hAnsi="Times New Roman" w:cs="Times New Roman"/>
          <w:b w:val="0"/>
          <w:sz w:val="24"/>
          <w:szCs w:val="24"/>
        </w:rPr>
        <w:t xml:space="preserve">ах ФО и АО </w:t>
      </w:r>
      <w:r w:rsidRPr="00A14DD3">
        <w:rPr>
          <w:rStyle w:val="af6"/>
          <w:rFonts w:ascii="Times New Roman" w:hAnsi="Times New Roman" w:cs="Times New Roman"/>
          <w:b w:val="0"/>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установках АО и СИ </w:t>
      </w:r>
      <w:r w:rsidR="00982C57">
        <w:rPr>
          <w:rStyle w:val="af6"/>
          <w:rFonts w:ascii="Times New Roman" w:hAnsi="Times New Roman" w:cs="Times New Roman"/>
          <w:b w:val="0"/>
          <w:sz w:val="24"/>
          <w:szCs w:val="24"/>
        </w:rPr>
        <w:t xml:space="preserve"> использовать</w:t>
      </w:r>
      <w:r w:rsidRPr="00A14DD3">
        <w:rPr>
          <w:rStyle w:val="af6"/>
          <w:rFonts w:ascii="Times New Roman" w:hAnsi="Times New Roman" w:cs="Times New Roman"/>
          <w:b w:val="0"/>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Освещение транспортных и пешеходных зон</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roofErr w:type="gramStart"/>
      <w:r w:rsidRPr="00A14DD3">
        <w:rPr>
          <w:rStyle w:val="af6"/>
          <w:rFonts w:ascii="Times New Roman" w:hAnsi="Times New Roman" w:cs="Times New Roman"/>
          <w:b w:val="0"/>
          <w:sz w:val="24"/>
          <w:szCs w:val="24"/>
        </w:rPr>
        <w:t>У</w:t>
      </w:r>
      <w:r w:rsidR="00A02D01">
        <w:rPr>
          <w:rStyle w:val="af6"/>
          <w:rFonts w:ascii="Times New Roman" w:hAnsi="Times New Roman" w:cs="Times New Roman"/>
          <w:b w:val="0"/>
          <w:sz w:val="24"/>
          <w:szCs w:val="24"/>
        </w:rPr>
        <w:t>становка последних необходима</w:t>
      </w:r>
      <w:r w:rsidRPr="00A14DD3">
        <w:rPr>
          <w:rStyle w:val="af6"/>
          <w:rFonts w:ascii="Times New Roman" w:hAnsi="Times New Roman" w:cs="Times New Roman"/>
          <w:b w:val="0"/>
          <w:sz w:val="24"/>
          <w:szCs w:val="24"/>
        </w:rPr>
        <w:t xml:space="preserve"> на озелененных территориях или на фоне освещенных фасадов зданий, сооружений, склонов рельефа.</w:t>
      </w:r>
      <w:proofErr w:type="gramEnd"/>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освещения проезжей части улиц и сопутств</w:t>
      </w:r>
      <w:r w:rsidR="00A02D01">
        <w:rPr>
          <w:rStyle w:val="af6"/>
          <w:rFonts w:ascii="Times New Roman" w:hAnsi="Times New Roman" w:cs="Times New Roman"/>
          <w:b w:val="0"/>
          <w:sz w:val="24"/>
          <w:szCs w:val="24"/>
        </w:rPr>
        <w:t xml:space="preserve">ующих им тротуаров </w:t>
      </w:r>
      <w:r w:rsidRPr="00A14DD3">
        <w:rPr>
          <w:rStyle w:val="af6"/>
          <w:rFonts w:ascii="Times New Roman" w:hAnsi="Times New Roman" w:cs="Times New Roman"/>
          <w:b w:val="0"/>
          <w:sz w:val="24"/>
          <w:szCs w:val="24"/>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Выбор типа, расположения и способа установки светильников ФО транспортны</w:t>
      </w:r>
      <w:r w:rsidR="00A02D01">
        <w:rPr>
          <w:rStyle w:val="af6"/>
          <w:rFonts w:ascii="Times New Roman" w:hAnsi="Times New Roman" w:cs="Times New Roman"/>
          <w:b w:val="0"/>
          <w:sz w:val="24"/>
          <w:szCs w:val="24"/>
        </w:rPr>
        <w:t xml:space="preserve">х и пешеходных зон </w:t>
      </w:r>
      <w:r w:rsidRPr="00A14DD3">
        <w:rPr>
          <w:rStyle w:val="af6"/>
          <w:rFonts w:ascii="Times New Roman" w:hAnsi="Times New Roman" w:cs="Times New Roman"/>
          <w:b w:val="0"/>
          <w:sz w:val="24"/>
          <w:szCs w:val="24"/>
        </w:rPr>
        <w:t xml:space="preserve"> осуществлять с учетом формируемого масштаба светопространств. </w:t>
      </w:r>
      <w:proofErr w:type="gramStart"/>
      <w:r w:rsidRPr="00A14DD3">
        <w:rPr>
          <w:rStyle w:val="af6"/>
          <w:rFonts w:ascii="Times New Roman" w:hAnsi="Times New Roman" w:cs="Times New Roman"/>
          <w:b w:val="0"/>
          <w:sz w:val="24"/>
          <w:szCs w:val="24"/>
        </w:rPr>
        <w:t>Над проезжей частью улиц, дорог и площадей све</w:t>
      </w:r>
      <w:r w:rsidR="00A02D01">
        <w:rPr>
          <w:rStyle w:val="af6"/>
          <w:rFonts w:ascii="Times New Roman" w:hAnsi="Times New Roman" w:cs="Times New Roman"/>
          <w:b w:val="0"/>
          <w:sz w:val="24"/>
          <w:szCs w:val="24"/>
        </w:rPr>
        <w:t xml:space="preserve">тильники на опорах </w:t>
      </w:r>
      <w:r w:rsidRPr="00A14DD3">
        <w:rPr>
          <w:rStyle w:val="af6"/>
          <w:rFonts w:ascii="Times New Roman" w:hAnsi="Times New Roman" w:cs="Times New Roman"/>
          <w:b w:val="0"/>
          <w:sz w:val="24"/>
          <w:szCs w:val="24"/>
        </w:rPr>
        <w:t xml:space="preserve">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w:t>
      </w:r>
      <w:r w:rsidR="00A02D01">
        <w:rPr>
          <w:rStyle w:val="af6"/>
          <w:rFonts w:ascii="Times New Roman" w:hAnsi="Times New Roman" w:cs="Times New Roman"/>
          <w:b w:val="0"/>
          <w:sz w:val="24"/>
          <w:szCs w:val="24"/>
        </w:rPr>
        <w:t xml:space="preserve">ложенных у зданий, </w:t>
      </w:r>
      <w:r w:rsidRPr="00A14DD3">
        <w:rPr>
          <w:rStyle w:val="af6"/>
          <w:rFonts w:ascii="Times New Roman" w:hAnsi="Times New Roman" w:cs="Times New Roman"/>
          <w:b w:val="0"/>
          <w:sz w:val="24"/>
          <w:szCs w:val="24"/>
        </w:rPr>
        <w:t xml:space="preserve"> устанавливать на высоте не менее 3 м.</w:t>
      </w:r>
      <w:proofErr w:type="gramEnd"/>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14DD3">
        <w:rPr>
          <w:rStyle w:val="af6"/>
          <w:rFonts w:ascii="Times New Roman" w:hAnsi="Times New Roman" w:cs="Times New Roman"/>
          <w:b w:val="0"/>
          <w:sz w:val="24"/>
          <w:szCs w:val="24"/>
        </w:rPr>
        <w:t xml:space="preserve"> Следует учитывать, что опора не должна находиться между пожарным гидрантом и проезжей частью улиц и дорог.</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Режимы работы осветительных установок</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A02D01">
        <w:rPr>
          <w:rStyle w:val="af6"/>
          <w:rFonts w:ascii="Times New Roman" w:hAnsi="Times New Roman" w:cs="Times New Roman"/>
          <w:b w:val="0"/>
          <w:sz w:val="24"/>
          <w:szCs w:val="24"/>
        </w:rPr>
        <w:t>темное время суток</w:t>
      </w:r>
      <w:r w:rsidRPr="00A14DD3">
        <w:rPr>
          <w:rStyle w:val="af6"/>
          <w:rFonts w:ascii="Times New Roman" w:hAnsi="Times New Roman" w:cs="Times New Roman"/>
          <w:b w:val="0"/>
          <w:sz w:val="24"/>
          <w:szCs w:val="24"/>
        </w:rPr>
        <w:t xml:space="preserve"> предусматривать следующие режимы их работы: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Pr="00A14DD3" w:rsidRDefault="003D3BA2">
      <w:pPr>
        <w:spacing w:line="240" w:lineRule="auto"/>
        <w:ind w:firstLine="720"/>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СИ - по решению соответствующих ведомств или владельцев.</w:t>
      </w:r>
    </w:p>
    <w:p w:rsidR="00571B45" w:rsidRPr="002E18E1" w:rsidRDefault="00571B45" w:rsidP="00CC515C">
      <w:pPr>
        <w:pStyle w:val="1"/>
        <w:numPr>
          <w:ilvl w:val="1"/>
          <w:numId w:val="2"/>
        </w:numPr>
        <w:ind w:left="0" w:firstLine="0"/>
        <w:jc w:val="center"/>
        <w:rPr>
          <w:rStyle w:val="af6"/>
          <w:rFonts w:ascii="Times New Roman" w:hAnsi="Times New Roman" w:cs="Times New Roman"/>
          <w:sz w:val="24"/>
          <w:szCs w:val="24"/>
        </w:rPr>
      </w:pPr>
      <w:bookmarkStart w:id="12" w:name="_Toc474923361"/>
      <w:r w:rsidRPr="002E18E1">
        <w:rPr>
          <w:rStyle w:val="af6"/>
          <w:rFonts w:ascii="Times New Roman" w:hAnsi="Times New Roman" w:cs="Times New Roman"/>
          <w:sz w:val="24"/>
          <w:szCs w:val="24"/>
        </w:rPr>
        <w:t>МАФ и характерные требования к ним</w:t>
      </w:r>
      <w:bookmarkEnd w:id="12"/>
    </w:p>
    <w:p w:rsidR="00571B45" w:rsidRPr="00AE58AC"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При проектирован</w:t>
      </w:r>
      <w:r w:rsidR="00A02D01" w:rsidRPr="00AE58AC">
        <w:rPr>
          <w:rStyle w:val="af6"/>
          <w:rFonts w:ascii="Times New Roman" w:hAnsi="Times New Roman" w:cs="Times New Roman"/>
          <w:b w:val="0"/>
          <w:sz w:val="24"/>
          <w:szCs w:val="24"/>
        </w:rPr>
        <w:t>ии, выборе МАФ</w:t>
      </w:r>
      <w:r w:rsidR="00A02D01">
        <w:rPr>
          <w:rStyle w:val="af6"/>
          <w:rFonts w:ascii="Times New Roman" w:hAnsi="Times New Roman" w:cs="Times New Roman"/>
          <w:b w:val="0"/>
          <w:sz w:val="24"/>
          <w:szCs w:val="24"/>
        </w:rPr>
        <w:t xml:space="preserve"> </w:t>
      </w:r>
      <w:r w:rsidR="00A02D01" w:rsidRPr="00AE58AC">
        <w:rPr>
          <w:rStyle w:val="af6"/>
          <w:rFonts w:ascii="Times New Roman" w:hAnsi="Times New Roman" w:cs="Times New Roman"/>
          <w:b w:val="0"/>
          <w:sz w:val="24"/>
          <w:szCs w:val="24"/>
        </w:rPr>
        <w:t>необходимо</w:t>
      </w:r>
      <w:r w:rsidR="00A02D0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использовать  и стоит учитывать:</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xml:space="preserve">б) антивандальную защищенность ― от разрушения, оклейки, нанесения надписей и </w:t>
      </w:r>
      <w:proofErr w:type="gramStart"/>
      <w:r w:rsidRPr="00A14DD3">
        <w:rPr>
          <w:rStyle w:val="af6"/>
          <w:b w:val="0"/>
        </w:rPr>
        <w:t>изображении</w:t>
      </w:r>
      <w:proofErr w:type="gramEnd"/>
      <w:r w:rsidRPr="00A14DD3">
        <w:rPr>
          <w:rStyle w:val="af6"/>
          <w:b w:val="0"/>
        </w:rPr>
        <w:t>̆;</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в)  возможность ремонта или замены деталей МАФ;</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г)  защиту от образования наледи и снежных заносов, обеспечение стока воды;</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д) удобство обслуживания, а также механизированной и ручной очистки территории рядом с МАФ и под конструкцией;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е)  эргономичность конструкций (высоту и наклон спинки, высоту урн и прочее);</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ж)  расцветку, не вносящую визуальный шум;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xml:space="preserve">з)  безопасность для </w:t>
      </w:r>
      <w:proofErr w:type="gramStart"/>
      <w:r w:rsidRPr="00A14DD3">
        <w:rPr>
          <w:rStyle w:val="af6"/>
          <w:b w:val="0"/>
        </w:rPr>
        <w:t>потенциальных</w:t>
      </w:r>
      <w:proofErr w:type="gramEnd"/>
      <w:r w:rsidRPr="00A14DD3">
        <w:rPr>
          <w:rStyle w:val="af6"/>
          <w:b w:val="0"/>
        </w:rPr>
        <w:t xml:space="preserve"> пользователей;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и)  стилистическое сочетание с другими МАФ и окружающей архитектурой;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к)  соответствие характеристикам зоны расположения: сдержанный дизай</w:t>
      </w:r>
      <w:proofErr w:type="gramStart"/>
      <w:r w:rsidRPr="00A14DD3">
        <w:rPr>
          <w:rStyle w:val="af6"/>
          <w:b w:val="0"/>
        </w:rPr>
        <w:t>н</w:t>
      </w:r>
      <w:proofErr w:type="gramEnd"/>
      <w:r w:rsidRPr="00A14DD3">
        <w:rPr>
          <w:rStyle w:val="af6"/>
          <w:b w:val="0"/>
        </w:rPr>
        <w:t xml:space="preserve"> </w:t>
      </w:r>
      <w:proofErr w:type="gramStart"/>
      <w:r w:rsidRPr="00A14DD3">
        <w:rPr>
          <w:rStyle w:val="af6"/>
          <w:b w:val="0"/>
        </w:rPr>
        <w:t>для</w:t>
      </w:r>
      <w:proofErr w:type="gramEnd"/>
      <w:r w:rsidRPr="00A14DD3">
        <w:rPr>
          <w:rStyle w:val="af6"/>
          <w:b w:val="0"/>
        </w:rPr>
        <w:t xml:space="preserve"> тротуаров дорог, более изящный - для рекреационных зон и дворов.</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Общие требования к установке МАФ:</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xml:space="preserve">а)  расположение, не создающее </w:t>
      </w:r>
      <w:proofErr w:type="gramStart"/>
      <w:r w:rsidRPr="00A14DD3">
        <w:rPr>
          <w:rStyle w:val="af6"/>
          <w:b w:val="0"/>
        </w:rPr>
        <w:t>препятствии</w:t>
      </w:r>
      <w:proofErr w:type="gramEnd"/>
      <w:r w:rsidRPr="00A14DD3">
        <w:rPr>
          <w:rStyle w:val="af6"/>
          <w:b w:val="0"/>
        </w:rPr>
        <w:t>̆ для пешеходов;</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б)  плотная установка на минимальной площади в местах большого скопления людей;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в)  устойчивость конструкции;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xml:space="preserve">г)  надежная фиксация или обеспечение возможности </w:t>
      </w:r>
      <w:proofErr w:type="gramStart"/>
      <w:r w:rsidRPr="00A14DD3">
        <w:rPr>
          <w:rStyle w:val="af6"/>
          <w:b w:val="0"/>
        </w:rPr>
        <w:t>пере мещения</w:t>
      </w:r>
      <w:proofErr w:type="gramEnd"/>
      <w:r w:rsidRPr="00A14DD3">
        <w:rPr>
          <w:rStyle w:val="af6"/>
          <w:b w:val="0"/>
        </w:rPr>
        <w:t xml:space="preserve"> в зависимости от условий расположения;</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д)  достаточное количество МАФ определенных типов в каждой конкретной зоне;</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Частные требования к скамейкам: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lastRenderedPageBreak/>
        <w:t>- наличие спинок для скамеек рекреационных зон;</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спинок и поручней для скамеек дворовых зон;</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отсутствие спинок и поручней для скамеек транзитных зон;</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Частные требования к урнам: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пепельниц, предохраняющих мусор от возгорания;</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достаточная высота (минимальная около 100 см) и объем;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рельефного текстурирования или перфорирования для защиты от графического вандализма;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защита от дождя и снега;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использование и аккуратное расположение вставных ведер и мусорных мешков</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Частные требования к цветочницам (вазонам), в том числе </w:t>
      </w:r>
      <w:proofErr w:type="gramStart"/>
      <w:r w:rsidRPr="00A14DD3">
        <w:rPr>
          <w:rStyle w:val="af6"/>
          <w:rFonts w:ascii="Times New Roman" w:hAnsi="Times New Roman" w:cs="Times New Roman"/>
          <w:b w:val="0"/>
          <w:sz w:val="24"/>
          <w:szCs w:val="24"/>
        </w:rPr>
        <w:t>к</w:t>
      </w:r>
      <w:proofErr w:type="gramEnd"/>
      <w:r w:rsidRPr="00A14DD3">
        <w:rPr>
          <w:rStyle w:val="af6"/>
          <w:rFonts w:ascii="Times New Roman" w:hAnsi="Times New Roman" w:cs="Times New Roman"/>
          <w:b w:val="0"/>
          <w:sz w:val="24"/>
          <w:szCs w:val="24"/>
        </w:rPr>
        <w:t xml:space="preserve"> навесным: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кашпо следует выставлять только на существующих объектах</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цветочницы (вазоны) должны иметь достаточную высоту ― для предотвращения случайного наезда автомобилей и попадания мусора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xml:space="preserve">-  дизайн (цвет, форма) цветочниц (вазонов) не должен отвлекать внимание </w:t>
      </w:r>
      <w:proofErr w:type="gramStart"/>
      <w:r w:rsidRPr="00A14DD3">
        <w:rPr>
          <w:rStyle w:val="af6"/>
          <w:b w:val="0"/>
        </w:rPr>
        <w:t>от</w:t>
      </w:r>
      <w:proofErr w:type="gramEnd"/>
      <w:r w:rsidRPr="00A14DD3">
        <w:rPr>
          <w:rStyle w:val="af6"/>
          <w:b w:val="0"/>
        </w:rPr>
        <w:t xml:space="preserve"> растений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Частные требования к ограждениям: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достаточная прочность для защиты пешеходов от наезда автомобилей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модульность, возможность создания конструкции любой формы</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светоотражающие элементы там, где возможен случайный наезд автомобиля</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недопустимо располагать ограды далее 10 см от края газона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Характерные</w:t>
      </w:r>
      <w:proofErr w:type="gramEnd"/>
      <w:r w:rsidRPr="00A14DD3">
        <w:rPr>
          <w:rStyle w:val="af6"/>
          <w:rFonts w:ascii="Times New Roman" w:hAnsi="Times New Roman" w:cs="Times New Roman"/>
          <w:b w:val="0"/>
          <w:sz w:val="24"/>
          <w:szCs w:val="24"/>
        </w:rPr>
        <w:t xml:space="preserve"> МАФ тротуаров автомобильных дорог:</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скамейки без спинки с достаточным местом для сумок;</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опоры у скамеек для людей с ограниченными возможностями; </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мощные заграждения от автомобилей;</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высокие безопасные заборы;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навесные кашпо  навесные цветочницы и вазоны;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высокие цветочниц</w:t>
      </w:r>
      <w:proofErr w:type="gramStart"/>
      <w:r w:rsidRPr="00A14DD3">
        <w:rPr>
          <w:rStyle w:val="af6"/>
          <w:rFonts w:ascii="Times New Roman" w:hAnsi="Times New Roman" w:cs="Times New Roman"/>
          <w:b w:val="0"/>
          <w:sz w:val="24"/>
          <w:szCs w:val="24"/>
        </w:rPr>
        <w:t>ы(</w:t>
      </w:r>
      <w:proofErr w:type="gramEnd"/>
      <w:r w:rsidRPr="00A14DD3">
        <w:rPr>
          <w:rStyle w:val="af6"/>
          <w:rFonts w:ascii="Times New Roman" w:hAnsi="Times New Roman" w:cs="Times New Roman"/>
          <w:b w:val="0"/>
          <w:sz w:val="24"/>
          <w:szCs w:val="24"/>
        </w:rPr>
        <w:t>вазоны) и урны;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пепельницы — встроенные в урны или отдельные;</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велоинфраструктура.</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Характерные</w:t>
      </w:r>
      <w:proofErr w:type="gramEnd"/>
      <w:r w:rsidRPr="00A14DD3">
        <w:rPr>
          <w:rStyle w:val="af6"/>
          <w:rFonts w:ascii="Times New Roman" w:hAnsi="Times New Roman" w:cs="Times New Roman"/>
          <w:b w:val="0"/>
          <w:sz w:val="24"/>
          <w:szCs w:val="24"/>
        </w:rPr>
        <w:t xml:space="preserve"> МАФ пешеходных зон:</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относительно небольшие уличные фонари;</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комфортные диваны;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объемные урны;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цветочницы и кашпо (вазоны);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информационные стенды;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защитные ограждения;</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столы для игр.</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Принципы антивандальной защиты малых архитектурных форм от графического вандализма.</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w:t>
      </w:r>
      <w:r w:rsidR="00A02D01">
        <w:rPr>
          <w:rStyle w:val="af6"/>
          <w:rFonts w:ascii="Times New Roman" w:hAnsi="Times New Roman" w:cs="Times New Roman"/>
          <w:b w:val="0"/>
          <w:sz w:val="24"/>
          <w:szCs w:val="24"/>
        </w:rPr>
        <w:t xml:space="preserve"> ровные плоскости. </w:t>
      </w:r>
      <w:r w:rsidR="00A02D01" w:rsidRPr="00AE58AC">
        <w:rPr>
          <w:rStyle w:val="af6"/>
          <w:rFonts w:ascii="Times New Roman" w:hAnsi="Times New Roman" w:cs="Times New Roman"/>
          <w:b w:val="0"/>
          <w:sz w:val="24"/>
          <w:szCs w:val="24"/>
        </w:rPr>
        <w:t>Важно</w:t>
      </w:r>
      <w:r w:rsidRPr="00A14DD3">
        <w:rPr>
          <w:rStyle w:val="af6"/>
          <w:rFonts w:ascii="Times New Roman" w:hAnsi="Times New Roman" w:cs="Times New Roman"/>
          <w:b w:val="0"/>
          <w:sz w:val="24"/>
          <w:szCs w:val="24"/>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71B45" w:rsidRPr="00A14DD3" w:rsidRDefault="00A02D01"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 xml:space="preserve">Глухие заборы </w:t>
      </w:r>
      <w:r w:rsidR="00571B45" w:rsidRPr="00A14DD3">
        <w:rPr>
          <w:rStyle w:val="af6"/>
          <w:rFonts w:ascii="Times New Roman" w:hAnsi="Times New Roman" w:cs="Times New Roman"/>
          <w:b w:val="0"/>
          <w:sz w:val="24"/>
          <w:szCs w:val="24"/>
        </w:rPr>
        <w:t xml:space="preserve"> заменять просматриваемыми. Если нет возможности убрать забор или заменить </w:t>
      </w:r>
      <w:proofErr w:type="gramStart"/>
      <w:r w:rsidR="00571B45" w:rsidRPr="00A14DD3">
        <w:rPr>
          <w:rStyle w:val="af6"/>
          <w:rFonts w:ascii="Times New Roman" w:hAnsi="Times New Roman" w:cs="Times New Roman"/>
          <w:b w:val="0"/>
          <w:sz w:val="24"/>
          <w:szCs w:val="24"/>
        </w:rPr>
        <w:t>на</w:t>
      </w:r>
      <w:proofErr w:type="gramEnd"/>
      <w:r w:rsidR="00571B45" w:rsidRPr="00A14DD3">
        <w:rPr>
          <w:rStyle w:val="af6"/>
          <w:rFonts w:ascii="Times New Roman" w:hAnsi="Times New Roman" w:cs="Times New Roman"/>
          <w:b w:val="0"/>
          <w:sz w:val="24"/>
          <w:szCs w:val="24"/>
        </w:rPr>
        <w:t xml:space="preserve"> </w:t>
      </w:r>
      <w:proofErr w:type="gramStart"/>
      <w:r w:rsidR="00571B45" w:rsidRPr="00A14DD3">
        <w:rPr>
          <w:rStyle w:val="af6"/>
          <w:rFonts w:ascii="Times New Roman" w:hAnsi="Times New Roman" w:cs="Times New Roman"/>
          <w:b w:val="0"/>
          <w:sz w:val="24"/>
          <w:szCs w:val="24"/>
        </w:rPr>
        <w:t>просматриваемый</w:t>
      </w:r>
      <w:proofErr w:type="gramEnd"/>
      <w:r w:rsidR="00571B45" w:rsidRPr="00A14DD3">
        <w:rPr>
          <w:rStyle w:val="af6"/>
          <w:rFonts w:ascii="Times New Roman" w:hAnsi="Times New Roman" w:cs="Times New Roman"/>
          <w:b w:val="0"/>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защиты от графического вандализма конструкцию опор освещения</w:t>
      </w:r>
      <w:r w:rsidR="00A02D01">
        <w:rPr>
          <w:rStyle w:val="af6"/>
          <w:rFonts w:ascii="Times New Roman" w:hAnsi="Times New Roman" w:cs="Times New Roman"/>
          <w:b w:val="0"/>
          <w:sz w:val="24"/>
          <w:szCs w:val="24"/>
        </w:rPr>
        <w:t xml:space="preserve"> и прочих объектов </w:t>
      </w:r>
      <w:r w:rsidRPr="00A14DD3">
        <w:rPr>
          <w:rStyle w:val="af6"/>
          <w:rFonts w:ascii="Times New Roman" w:hAnsi="Times New Roman" w:cs="Times New Roman"/>
          <w:b w:val="0"/>
          <w:sz w:val="24"/>
          <w:szCs w:val="24"/>
        </w:rPr>
        <w:t xml:space="preserve"> выбирать или проектировать рельефной, в том числе с использованием краски, содержащей рельефные частицы.</w:t>
      </w:r>
    </w:p>
    <w:p w:rsidR="00571B45" w:rsidRPr="00A14DD3" w:rsidRDefault="00A02D01" w:rsidP="00571B45">
      <w:pPr>
        <w:numPr>
          <w:ilvl w:val="3"/>
          <w:numId w:val="2"/>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proofErr w:type="gramStart"/>
      <w:r>
        <w:rPr>
          <w:rStyle w:val="af6"/>
          <w:rFonts w:ascii="Times New Roman" w:hAnsi="Times New Roman" w:cs="Times New Roman"/>
          <w:b w:val="0"/>
          <w:sz w:val="24"/>
          <w:szCs w:val="24"/>
        </w:rPr>
        <w:t>В</w:t>
      </w:r>
      <w:r w:rsidR="00571B45" w:rsidRPr="00A14DD3">
        <w:rPr>
          <w:rStyle w:val="af6"/>
          <w:rFonts w:ascii="Times New Roman" w:hAnsi="Times New Roman" w:cs="Times New Roman"/>
          <w:b w:val="0"/>
          <w:sz w:val="24"/>
          <w:szCs w:val="24"/>
        </w:rPr>
        <w:t>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705910" w:rsidRDefault="00571B45" w:rsidP="00F505DD">
      <w:pPr>
        <w:pStyle w:val="aa"/>
        <w:numPr>
          <w:ilvl w:val="2"/>
          <w:numId w:val="2"/>
        </w:numPr>
        <w:tabs>
          <w:tab w:val="left" w:pos="567"/>
        </w:tabs>
        <w:spacing w:line="240" w:lineRule="auto"/>
        <w:jc w:val="both"/>
        <w:rPr>
          <w:rStyle w:val="af6"/>
          <w:rFonts w:ascii="Times New Roman" w:hAnsi="Times New Roman" w:cs="Times New Roman"/>
          <w:b w:val="0"/>
          <w:sz w:val="24"/>
          <w:szCs w:val="24"/>
        </w:rPr>
      </w:pPr>
      <w:r w:rsidRPr="00705910">
        <w:rPr>
          <w:rStyle w:val="af6"/>
          <w:rFonts w:ascii="Times New Roman" w:hAnsi="Times New Roman" w:cs="Times New Roman"/>
          <w:b w:val="0"/>
          <w:sz w:val="24"/>
          <w:szCs w:val="24"/>
        </w:rPr>
        <w:t>Правила вандалозащищенности при проектировании городского оборудования:</w:t>
      </w:r>
    </w:p>
    <w:p w:rsidR="00571B45" w:rsidRPr="00A14DD3" w:rsidRDefault="00A02D01" w:rsidP="00F505DD">
      <w:pPr>
        <w:spacing w:line="240" w:lineRule="auto"/>
        <w:ind w:left="567"/>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2.12.11.1</w:t>
      </w:r>
      <w:r w:rsidR="00571B45" w:rsidRPr="00A14DD3">
        <w:rPr>
          <w:rStyle w:val="af6"/>
          <w:rFonts w:ascii="Times New Roman" w:hAnsi="Times New Roman" w:cs="Times New Roman"/>
          <w:b w:val="0"/>
          <w:sz w:val="24"/>
          <w:szCs w:val="24"/>
        </w:rPr>
        <w:t xml:space="preserve"> выбор материала легко очищающегося и не боящегося абразивных и растворяющих веществ.</w:t>
      </w:r>
    </w:p>
    <w:p w:rsidR="00571B45" w:rsidRPr="00705910" w:rsidRDefault="00705910" w:rsidP="00F505DD">
      <w:pPr>
        <w:pStyle w:val="aa"/>
        <w:numPr>
          <w:ilvl w:val="3"/>
          <w:numId w:val="5"/>
        </w:numPr>
        <w:spacing w:line="240" w:lineRule="auto"/>
        <w:ind w:left="0" w:firstLine="51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571B45" w:rsidRPr="00705910">
        <w:rPr>
          <w:rStyle w:val="af6"/>
          <w:rFonts w:ascii="Times New Roman" w:hAnsi="Times New Roman" w:cs="Times New Roman"/>
          <w:b w:val="0"/>
          <w:sz w:val="24"/>
          <w:szCs w:val="24"/>
        </w:rPr>
        <w:t xml:space="preserve">На плоских поверхностях городского </w:t>
      </w:r>
      <w:r w:rsidRPr="00705910">
        <w:rPr>
          <w:rStyle w:val="af6"/>
          <w:rFonts w:ascii="Times New Roman" w:hAnsi="Times New Roman" w:cs="Times New Roman"/>
          <w:b w:val="0"/>
          <w:sz w:val="24"/>
          <w:szCs w:val="24"/>
        </w:rPr>
        <w:t xml:space="preserve">оборудования и МАФ </w:t>
      </w:r>
      <w:r w:rsidRPr="00AE58AC">
        <w:rPr>
          <w:rStyle w:val="af6"/>
          <w:rFonts w:ascii="Times New Roman" w:hAnsi="Times New Roman" w:cs="Times New Roman"/>
          <w:b w:val="0"/>
          <w:sz w:val="24"/>
          <w:szCs w:val="24"/>
        </w:rPr>
        <w:t xml:space="preserve">необходимо </w:t>
      </w:r>
      <w:r w:rsidR="00571B45" w:rsidRPr="00705910">
        <w:rPr>
          <w:rStyle w:val="af6"/>
          <w:rFonts w:ascii="Times New Roman" w:hAnsi="Times New Roman" w:cs="Times New Roman"/>
          <w:sz w:val="24"/>
          <w:szCs w:val="24"/>
        </w:rPr>
        <w:t xml:space="preserve"> </w:t>
      </w:r>
      <w:r w:rsidR="00571B45" w:rsidRPr="00705910">
        <w:rPr>
          <w:rStyle w:val="af6"/>
          <w:rFonts w:ascii="Times New Roman" w:hAnsi="Times New Roman" w:cs="Times New Roman"/>
          <w:b w:val="0"/>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705910" w:rsidRDefault="00705910" w:rsidP="00F505DD">
      <w:pPr>
        <w:pStyle w:val="aa"/>
        <w:numPr>
          <w:ilvl w:val="3"/>
          <w:numId w:val="5"/>
        </w:numPr>
        <w:spacing w:line="240" w:lineRule="auto"/>
        <w:ind w:left="0"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571B45" w:rsidRPr="00705910">
        <w:rPr>
          <w:rStyle w:val="af6"/>
          <w:rFonts w:ascii="Times New Roman" w:hAnsi="Times New Roman" w:cs="Times New Roman"/>
          <w:b w:val="0"/>
          <w:sz w:val="24"/>
          <w:szCs w:val="24"/>
        </w:rPr>
        <w:t>Городское оборудование (будки, остановки, столбы, урны, заборы и прочи</w:t>
      </w:r>
      <w:r>
        <w:rPr>
          <w:rStyle w:val="af6"/>
          <w:rFonts w:ascii="Times New Roman" w:hAnsi="Times New Roman" w:cs="Times New Roman"/>
          <w:b w:val="0"/>
          <w:sz w:val="24"/>
          <w:szCs w:val="24"/>
        </w:rPr>
        <w:t xml:space="preserve">е) и фасады зданий  </w:t>
      </w:r>
      <w:r w:rsidR="00571B45" w:rsidRPr="00705910">
        <w:rPr>
          <w:rStyle w:val="af6"/>
          <w:rFonts w:ascii="Times New Roman" w:hAnsi="Times New Roman" w:cs="Times New Roman"/>
          <w:b w:val="0"/>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00571B45" w:rsidRPr="00705910">
        <w:rPr>
          <w:rStyle w:val="af6"/>
          <w:rFonts w:ascii="Times New Roman" w:hAnsi="Times New Roman" w:cs="Times New Roman"/>
          <w:b w:val="0"/>
          <w:sz w:val="24"/>
          <w:szCs w:val="24"/>
        </w:rPr>
        <w:t>гладкими</w:t>
      </w:r>
      <w:proofErr w:type="gramEnd"/>
      <w:r w:rsidR="00571B45" w:rsidRPr="00705910">
        <w:rPr>
          <w:rStyle w:val="af6"/>
          <w:rFonts w:ascii="Times New Roman" w:hAnsi="Times New Roman" w:cs="Times New Roman"/>
          <w:b w:val="0"/>
          <w:sz w:val="24"/>
          <w:szCs w:val="24"/>
        </w:rPr>
        <w:t xml:space="preserve">, позволяют уменьшить расклейку или рисование и упростить очистку от расклейки. </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городского </w:t>
      </w:r>
      <w:r w:rsidR="00705910">
        <w:rPr>
          <w:rStyle w:val="af6"/>
          <w:rFonts w:ascii="Times New Roman" w:hAnsi="Times New Roman" w:cs="Times New Roman"/>
          <w:b w:val="0"/>
          <w:sz w:val="24"/>
          <w:szCs w:val="24"/>
        </w:rPr>
        <w:t xml:space="preserve">оборудования и МАФ </w:t>
      </w:r>
      <w:r w:rsidR="00705910" w:rsidRPr="00AE58AC">
        <w:rPr>
          <w:rStyle w:val="af6"/>
          <w:rFonts w:ascii="Times New Roman" w:hAnsi="Times New Roman" w:cs="Times New Roman"/>
          <w:b w:val="0"/>
          <w:sz w:val="24"/>
          <w:szCs w:val="24"/>
        </w:rPr>
        <w:t>необходимо</w:t>
      </w:r>
      <w:r w:rsidR="00705910">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A14DD3" w:rsidRDefault="00571B45" w:rsidP="00C970F2">
      <w:pPr>
        <w:numPr>
          <w:ilvl w:val="2"/>
          <w:numId w:val="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Правила вандалозащищенности при размещении оборудования:</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sidRPr="00A14DD3">
        <w:rPr>
          <w:rStyle w:val="af6"/>
          <w:rFonts w:ascii="Times New Roman" w:hAnsi="Times New Roman" w:cs="Times New Roman"/>
          <w:b w:val="0"/>
          <w:sz w:val="24"/>
          <w:szCs w:val="24"/>
        </w:rPr>
        <w:t>рекламного</w:t>
      </w:r>
      <w:proofErr w:type="gramEnd"/>
      <w:r w:rsidRPr="00A14DD3">
        <w:rPr>
          <w:rStyle w:val="af6"/>
          <w:rFonts w:ascii="Times New Roman" w:hAnsi="Times New Roman" w:cs="Times New Roman"/>
          <w:b w:val="0"/>
          <w:sz w:val="24"/>
          <w:szCs w:val="24"/>
        </w:rPr>
        <w:t xml:space="preserve"> графити, а также благодаря озеленению.</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Объекты по возможности следует совмещать (например, креплением урны на столбе городского освещения);</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B84697" w:rsidRDefault="003D3BA2" w:rsidP="00C970F2">
      <w:pPr>
        <w:pStyle w:val="1"/>
        <w:numPr>
          <w:ilvl w:val="1"/>
          <w:numId w:val="5"/>
        </w:numPr>
        <w:ind w:left="0" w:firstLine="0"/>
        <w:jc w:val="center"/>
        <w:rPr>
          <w:rStyle w:val="af6"/>
          <w:rFonts w:ascii="Times New Roman" w:hAnsi="Times New Roman" w:cs="Times New Roman"/>
          <w:sz w:val="24"/>
          <w:szCs w:val="24"/>
        </w:rPr>
      </w:pPr>
      <w:bookmarkStart w:id="13" w:name="_Toc474923362"/>
      <w:r w:rsidRPr="00B84697">
        <w:rPr>
          <w:rStyle w:val="af6"/>
          <w:rFonts w:ascii="Times New Roman" w:hAnsi="Times New Roman" w:cs="Times New Roman"/>
          <w:sz w:val="24"/>
          <w:szCs w:val="24"/>
        </w:rPr>
        <w:t>Некапитальные нестационарные сооружения</w:t>
      </w:r>
      <w:bookmarkEnd w:id="13"/>
    </w:p>
    <w:p w:rsidR="00920B0A" w:rsidRPr="00F505DD" w:rsidRDefault="003D3BA2" w:rsidP="00B01810">
      <w:pPr>
        <w:pStyle w:val="aa"/>
        <w:numPr>
          <w:ilvl w:val="2"/>
          <w:numId w:val="22"/>
        </w:numPr>
        <w:spacing w:line="240" w:lineRule="auto"/>
        <w:ind w:left="0" w:firstLine="472"/>
        <w:jc w:val="both"/>
        <w:rPr>
          <w:rStyle w:val="af6"/>
          <w:rFonts w:ascii="Times New Roman" w:hAnsi="Times New Roman" w:cs="Times New Roman"/>
          <w:b w:val="0"/>
          <w:sz w:val="24"/>
          <w:szCs w:val="24"/>
        </w:rPr>
      </w:pPr>
      <w:r w:rsidRPr="00F505DD">
        <w:rPr>
          <w:rStyle w:val="af6"/>
          <w:rFonts w:ascii="Times New Roman" w:hAnsi="Times New Roman" w:cs="Times New Roman"/>
          <w:b w:val="0"/>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w:t>
      </w:r>
      <w:r w:rsidRPr="00F505DD">
        <w:rPr>
          <w:rStyle w:val="af6"/>
          <w:rFonts w:ascii="Times New Roman" w:hAnsi="Times New Roman" w:cs="Times New Roman"/>
          <w:b w:val="0"/>
          <w:sz w:val="24"/>
          <w:szCs w:val="24"/>
        </w:rPr>
        <w:lastRenderedPageBreak/>
        <w:t>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w:t>
      </w:r>
      <w:r w:rsidR="00705910" w:rsidRPr="00F505DD">
        <w:rPr>
          <w:rStyle w:val="af6"/>
          <w:rFonts w:ascii="Times New Roman" w:hAnsi="Times New Roman" w:cs="Times New Roman"/>
          <w:b w:val="0"/>
          <w:sz w:val="24"/>
          <w:szCs w:val="24"/>
        </w:rPr>
        <w:t xml:space="preserve"> остеклении витрин </w:t>
      </w:r>
      <w:r w:rsidRPr="00F505DD">
        <w:rPr>
          <w:rStyle w:val="af6"/>
          <w:rFonts w:ascii="Times New Roman" w:hAnsi="Times New Roman" w:cs="Times New Roman"/>
          <w:b w:val="0"/>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w:t>
      </w:r>
      <w:r w:rsidR="00705910" w:rsidRPr="00F505DD">
        <w:rPr>
          <w:rStyle w:val="af6"/>
          <w:rFonts w:ascii="Times New Roman" w:hAnsi="Times New Roman" w:cs="Times New Roman"/>
          <w:b w:val="0"/>
          <w:sz w:val="24"/>
          <w:szCs w:val="24"/>
        </w:rPr>
        <w:t>ов, торговых рядов,</w:t>
      </w:r>
      <w:r w:rsidRPr="00F505DD">
        <w:rPr>
          <w:rStyle w:val="af6"/>
          <w:rFonts w:ascii="Times New Roman" w:hAnsi="Times New Roman" w:cs="Times New Roman"/>
          <w:b w:val="0"/>
          <w:sz w:val="24"/>
          <w:szCs w:val="24"/>
        </w:rPr>
        <w:t xml:space="preserve"> </w:t>
      </w:r>
      <w:r w:rsidR="00705910" w:rsidRPr="00F505DD">
        <w:rPr>
          <w:rStyle w:val="af6"/>
          <w:rFonts w:ascii="Times New Roman" w:hAnsi="Times New Roman" w:cs="Times New Roman"/>
          <w:b w:val="0"/>
          <w:sz w:val="24"/>
          <w:szCs w:val="24"/>
        </w:rPr>
        <w:t xml:space="preserve">возможно </w:t>
      </w:r>
      <w:r w:rsidRPr="00F505DD">
        <w:rPr>
          <w:rStyle w:val="af6"/>
          <w:rFonts w:ascii="Times New Roman" w:hAnsi="Times New Roman" w:cs="Times New Roman"/>
          <w:b w:val="0"/>
          <w:sz w:val="24"/>
          <w:szCs w:val="24"/>
        </w:rPr>
        <w:t>применение быстровозводимых модульных комплексов, выполняемых из легких конструкций.</w:t>
      </w:r>
    </w:p>
    <w:p w:rsidR="00920B0A" w:rsidRPr="00F505DD" w:rsidRDefault="003D3BA2" w:rsidP="00B01810">
      <w:pPr>
        <w:pStyle w:val="aa"/>
        <w:numPr>
          <w:ilvl w:val="2"/>
          <w:numId w:val="22"/>
        </w:numPr>
        <w:spacing w:line="240" w:lineRule="auto"/>
        <w:ind w:left="0" w:firstLine="472"/>
        <w:jc w:val="both"/>
        <w:rPr>
          <w:rStyle w:val="af6"/>
          <w:rFonts w:ascii="Times New Roman" w:hAnsi="Times New Roman" w:cs="Times New Roman"/>
          <w:b w:val="0"/>
          <w:sz w:val="24"/>
          <w:szCs w:val="24"/>
        </w:rPr>
      </w:pPr>
      <w:r w:rsidRPr="00F505DD">
        <w:rPr>
          <w:rStyle w:val="af6"/>
          <w:rFonts w:ascii="Times New Roman" w:hAnsi="Times New Roman" w:cs="Times New Roman"/>
          <w:b w:val="0"/>
          <w:sz w:val="24"/>
          <w:szCs w:val="24"/>
        </w:rPr>
        <w:t>Размещение некапитальных нестационарных сооружений на территори</w:t>
      </w:r>
      <w:r w:rsidR="00B84697" w:rsidRPr="00F505DD">
        <w:rPr>
          <w:rStyle w:val="af6"/>
          <w:rFonts w:ascii="Times New Roman" w:hAnsi="Times New Roman" w:cs="Times New Roman"/>
          <w:b w:val="0"/>
          <w:sz w:val="24"/>
          <w:szCs w:val="24"/>
        </w:rPr>
        <w:t>и</w:t>
      </w:r>
      <w:r w:rsidRPr="00F505DD">
        <w:rPr>
          <w:rStyle w:val="af6"/>
          <w:rFonts w:ascii="Times New Roman" w:hAnsi="Times New Roman" w:cs="Times New Roman"/>
          <w:b w:val="0"/>
          <w:sz w:val="24"/>
          <w:szCs w:val="24"/>
        </w:rPr>
        <w:t xml:space="preserve">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 xml:space="preserve">орода </w:t>
      </w:r>
      <w:proofErr w:type="gramStart"/>
      <w:r w:rsidR="00637730">
        <w:rPr>
          <w:rStyle w:val="af6"/>
          <w:rFonts w:ascii="Times New Roman" w:hAnsi="Times New Roman" w:cs="Times New Roman"/>
          <w:b w:val="0"/>
          <w:sz w:val="24"/>
          <w:szCs w:val="24"/>
        </w:rPr>
        <w:t>Удачный</w:t>
      </w:r>
      <w:proofErr w:type="gramEnd"/>
      <w:r w:rsidRPr="00F505DD">
        <w:rPr>
          <w:rStyle w:val="af6"/>
          <w:rFonts w:ascii="Times New Roman" w:hAnsi="Times New Roman" w:cs="Times New Roman"/>
          <w:b w:val="0"/>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20B0A" w:rsidRPr="00A14DD3" w:rsidRDefault="003D3BA2" w:rsidP="00B01810">
      <w:pPr>
        <w:numPr>
          <w:ilvl w:val="2"/>
          <w:numId w:val="22"/>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Следует учитывать, что не допускается размещение некапитальных нестационарных сооружений под козырьками ве</w:t>
      </w:r>
      <w:r w:rsidR="009F672B">
        <w:rPr>
          <w:rStyle w:val="af6"/>
          <w:rFonts w:ascii="Times New Roman" w:hAnsi="Times New Roman" w:cs="Times New Roman"/>
          <w:b w:val="0"/>
          <w:sz w:val="24"/>
          <w:szCs w:val="24"/>
        </w:rPr>
        <w:t>стибюлей</w:t>
      </w:r>
      <w:r w:rsidRPr="00A14DD3">
        <w:rPr>
          <w:rStyle w:val="af6"/>
          <w:rFonts w:ascii="Times New Roman" w:hAnsi="Times New Roman" w:cs="Times New Roman"/>
          <w:b w:val="0"/>
          <w:sz w:val="24"/>
          <w:szCs w:val="24"/>
        </w:rPr>
        <w:t>,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w:t>
      </w:r>
      <w:r w:rsidR="009F672B">
        <w:rPr>
          <w:rStyle w:val="af6"/>
          <w:rFonts w:ascii="Times New Roman" w:hAnsi="Times New Roman" w:cs="Times New Roman"/>
          <w:b w:val="0"/>
          <w:sz w:val="24"/>
          <w:szCs w:val="24"/>
        </w:rPr>
        <w:t>ических сооружений</w:t>
      </w:r>
      <w:r w:rsidRPr="00A14DD3">
        <w:rPr>
          <w:rStyle w:val="af6"/>
          <w:rFonts w:ascii="Times New Roman" w:hAnsi="Times New Roman" w:cs="Times New Roman"/>
          <w:b w:val="0"/>
          <w:sz w:val="24"/>
          <w:szCs w:val="24"/>
        </w:rPr>
        <w:t>, 25 м - от вентиляционных шахт, 20 м - от окон жилых помещений, перед витринами</w:t>
      </w:r>
      <w:proofErr w:type="gramEnd"/>
      <w:r w:rsidRPr="00A14DD3">
        <w:rPr>
          <w:rStyle w:val="af6"/>
          <w:rFonts w:ascii="Times New Roman" w:hAnsi="Times New Roman" w:cs="Times New Roman"/>
          <w:b w:val="0"/>
          <w:sz w:val="24"/>
          <w:szCs w:val="24"/>
        </w:rPr>
        <w:t xml:space="preserve"> торговых предприятий, 3 м - от ствола дерева.</w:t>
      </w:r>
    </w:p>
    <w:p w:rsidR="00920B0A" w:rsidRPr="00A14DD3" w:rsidRDefault="003D3BA2" w:rsidP="00B01810">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A14DD3">
        <w:rPr>
          <w:rStyle w:val="af6"/>
          <w:rFonts w:ascii="Times New Roman" w:hAnsi="Times New Roman" w:cs="Times New Roman"/>
          <w:b w:val="0"/>
          <w:sz w:val="24"/>
          <w:szCs w:val="24"/>
        </w:rPr>
        <w:t>.</w:t>
      </w:r>
      <w:proofErr w:type="gramEnd"/>
      <w:r w:rsidRPr="00A14DD3">
        <w:rPr>
          <w:rStyle w:val="af6"/>
          <w:rFonts w:ascii="Times New Roman" w:hAnsi="Times New Roman" w:cs="Times New Roman"/>
          <w:b w:val="0"/>
          <w:sz w:val="24"/>
          <w:szCs w:val="24"/>
        </w:rPr>
        <w:t>/</w:t>
      </w:r>
      <w:proofErr w:type="gramStart"/>
      <w:r w:rsidRPr="00A14DD3">
        <w:rPr>
          <w:rStyle w:val="af6"/>
          <w:rFonts w:ascii="Times New Roman" w:hAnsi="Times New Roman" w:cs="Times New Roman"/>
          <w:b w:val="0"/>
          <w:sz w:val="24"/>
          <w:szCs w:val="24"/>
        </w:rPr>
        <w:t>ч</w:t>
      </w:r>
      <w:proofErr w:type="gramEnd"/>
      <w:r w:rsidRPr="00A14DD3">
        <w:rPr>
          <w:rStyle w:val="af6"/>
          <w:rFonts w:ascii="Times New Roman" w:hAnsi="Times New Roman" w:cs="Times New Roman"/>
          <w:b w:val="0"/>
          <w:sz w:val="24"/>
          <w:szCs w:val="24"/>
        </w:rPr>
        <w:t>ас на одну полосу движения, равную 0,75 м.</w:t>
      </w:r>
    </w:p>
    <w:p w:rsidR="00920B0A" w:rsidRPr="00A14DD3" w:rsidRDefault="003D3BA2" w:rsidP="00B01810">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Сооружения предприятий мелкорозничной торговли, бытового обсл</w:t>
      </w:r>
      <w:r w:rsidR="009F672B">
        <w:rPr>
          <w:rStyle w:val="af6"/>
          <w:rFonts w:ascii="Times New Roman" w:hAnsi="Times New Roman" w:cs="Times New Roman"/>
          <w:b w:val="0"/>
          <w:sz w:val="24"/>
          <w:szCs w:val="24"/>
        </w:rPr>
        <w:t>уживания и питания можно</w:t>
      </w:r>
      <w:r w:rsidRPr="00A14DD3">
        <w:rPr>
          <w:rStyle w:val="af6"/>
          <w:rFonts w:ascii="Times New Roman" w:hAnsi="Times New Roman" w:cs="Times New Roman"/>
          <w:b w:val="0"/>
          <w:sz w:val="24"/>
          <w:szCs w:val="24"/>
        </w:rPr>
        <w:t xml:space="preserve"> размещать на территориях пешеходных зон, в парках, садах, на бульварах населенного пунк</w:t>
      </w:r>
      <w:r w:rsidR="009F672B">
        <w:rPr>
          <w:rStyle w:val="af6"/>
          <w:rFonts w:ascii="Times New Roman" w:hAnsi="Times New Roman" w:cs="Times New Roman"/>
          <w:b w:val="0"/>
          <w:sz w:val="24"/>
          <w:szCs w:val="24"/>
        </w:rPr>
        <w:t xml:space="preserve">та. Сооружения </w:t>
      </w:r>
      <w:r w:rsidRPr="00A14DD3">
        <w:rPr>
          <w:rStyle w:val="af6"/>
          <w:rFonts w:ascii="Times New Roman" w:hAnsi="Times New Roman" w:cs="Times New Roman"/>
          <w:b w:val="0"/>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6438E" w:rsidRDefault="003D3BA2" w:rsidP="0086438E">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Размещение остан</w:t>
      </w:r>
      <w:r w:rsidR="009F672B">
        <w:rPr>
          <w:rStyle w:val="af6"/>
          <w:rFonts w:ascii="Times New Roman" w:hAnsi="Times New Roman" w:cs="Times New Roman"/>
          <w:b w:val="0"/>
          <w:sz w:val="24"/>
          <w:szCs w:val="24"/>
        </w:rPr>
        <w:t xml:space="preserve">овочных павильонов </w:t>
      </w:r>
      <w:r w:rsidRPr="00A14DD3">
        <w:rPr>
          <w:rStyle w:val="af6"/>
          <w:rFonts w:ascii="Times New Roman" w:hAnsi="Times New Roman" w:cs="Times New Roman"/>
          <w:b w:val="0"/>
          <w:sz w:val="24"/>
          <w:szCs w:val="24"/>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w:t>
      </w:r>
      <w:r w:rsidR="009F672B">
        <w:rPr>
          <w:rStyle w:val="af6"/>
          <w:rFonts w:ascii="Times New Roman" w:hAnsi="Times New Roman" w:cs="Times New Roman"/>
          <w:b w:val="0"/>
          <w:sz w:val="24"/>
          <w:szCs w:val="24"/>
        </w:rPr>
        <w:t xml:space="preserve">новочных площадок </w:t>
      </w:r>
      <w:r w:rsidRPr="00A14DD3">
        <w:rPr>
          <w:rStyle w:val="af6"/>
          <w:rFonts w:ascii="Times New Roman" w:hAnsi="Times New Roman" w:cs="Times New Roman"/>
          <w:b w:val="0"/>
          <w:sz w:val="24"/>
          <w:szCs w:val="24"/>
        </w:rPr>
        <w:t xml:space="preserve">руководствоваться </w:t>
      </w:r>
      <w:proofErr w:type="gramStart"/>
      <w:r w:rsidRPr="00A14DD3">
        <w:rPr>
          <w:rStyle w:val="af6"/>
          <w:rFonts w:ascii="Times New Roman" w:hAnsi="Times New Roman" w:cs="Times New Roman"/>
          <w:b w:val="0"/>
          <w:sz w:val="24"/>
          <w:szCs w:val="24"/>
        </w:rPr>
        <w:t>соответствующими</w:t>
      </w:r>
      <w:proofErr w:type="gramEnd"/>
      <w:r w:rsidRPr="00A14DD3">
        <w:rPr>
          <w:rStyle w:val="af6"/>
          <w:rFonts w:ascii="Times New Roman" w:hAnsi="Times New Roman" w:cs="Times New Roman"/>
          <w:b w:val="0"/>
          <w:sz w:val="24"/>
          <w:szCs w:val="24"/>
        </w:rPr>
        <w:t xml:space="preserve"> ГОСТ и СНиП.</w:t>
      </w:r>
      <w:bookmarkStart w:id="14" w:name="_Toc474923363"/>
    </w:p>
    <w:p w:rsidR="0086438E" w:rsidRPr="0086438E" w:rsidRDefault="0086438E" w:rsidP="0086438E">
      <w:pPr>
        <w:numPr>
          <w:ilvl w:val="2"/>
          <w:numId w:val="22"/>
        </w:numPr>
        <w:spacing w:line="240" w:lineRule="auto"/>
        <w:ind w:left="0" w:firstLine="720"/>
        <w:contextualSpacing/>
        <w:jc w:val="both"/>
        <w:rPr>
          <w:rFonts w:ascii="Times New Roman" w:hAnsi="Times New Roman" w:cs="Times New Roman"/>
          <w:bCs/>
          <w:sz w:val="24"/>
          <w:szCs w:val="24"/>
        </w:rPr>
      </w:pPr>
      <w:r w:rsidRPr="0086438E">
        <w:rPr>
          <w:rFonts w:ascii="Times New Roman" w:hAnsi="Times New Roman" w:cs="Times New Roman"/>
          <w:sz w:val="24"/>
          <w:szCs w:val="24"/>
        </w:rPr>
        <w:t>Временные места для торговли овощами и фруктами, а также киоски, лотки должны устанавливаться на период торговли и убираться после ее окончания.</w:t>
      </w:r>
    </w:p>
    <w:p w:rsidR="00920B0A" w:rsidRPr="00B84697" w:rsidRDefault="003D3BA2" w:rsidP="00B01810">
      <w:pPr>
        <w:pStyle w:val="1"/>
        <w:numPr>
          <w:ilvl w:val="1"/>
          <w:numId w:val="22"/>
        </w:numPr>
        <w:ind w:left="0" w:firstLine="0"/>
        <w:jc w:val="center"/>
        <w:rPr>
          <w:rStyle w:val="af6"/>
          <w:rFonts w:ascii="Times New Roman" w:hAnsi="Times New Roman" w:cs="Times New Roman"/>
          <w:sz w:val="24"/>
          <w:szCs w:val="24"/>
        </w:rPr>
      </w:pPr>
      <w:r w:rsidRPr="00B84697">
        <w:rPr>
          <w:rStyle w:val="af6"/>
          <w:rFonts w:ascii="Times New Roman" w:hAnsi="Times New Roman" w:cs="Times New Roman"/>
          <w:sz w:val="24"/>
          <w:szCs w:val="24"/>
        </w:rPr>
        <w:t>Оформление и оборудование зданий и сооружений</w:t>
      </w:r>
      <w:bookmarkEnd w:id="14"/>
    </w:p>
    <w:p w:rsidR="00920B0A" w:rsidRPr="006B7141" w:rsidRDefault="003D3BA2" w:rsidP="00B01810">
      <w:pPr>
        <w:pStyle w:val="aa"/>
        <w:numPr>
          <w:ilvl w:val="2"/>
          <w:numId w:val="21"/>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84697" w:rsidRPr="006B7141" w:rsidRDefault="00B84697" w:rsidP="00B01810">
      <w:pPr>
        <w:pStyle w:val="aa"/>
        <w:numPr>
          <w:ilvl w:val="2"/>
          <w:numId w:val="21"/>
        </w:numPr>
        <w:spacing w:line="240" w:lineRule="auto"/>
        <w:ind w:left="0" w:firstLine="720"/>
        <w:jc w:val="both"/>
        <w:rPr>
          <w:rFonts w:ascii="Times New Roman" w:hAnsi="Times New Roman" w:cs="Times New Roman"/>
          <w:bCs/>
          <w:sz w:val="24"/>
          <w:szCs w:val="24"/>
        </w:rPr>
      </w:pPr>
      <w:r w:rsidRPr="006B7141">
        <w:rPr>
          <w:rFonts w:ascii="Times New Roman" w:hAnsi="Times New Roman" w:cs="Times New Roman"/>
          <w:sz w:val="24"/>
          <w:szCs w:val="24"/>
        </w:rPr>
        <w:t xml:space="preserve">Фасады зданий и сооружений не должны иметь видимых повреждений (разрушений отделочного слоя, водосточных труб, воронок или выпусков, изменения цветного </w:t>
      </w:r>
      <w:r w:rsidRPr="006B7141">
        <w:rPr>
          <w:rFonts w:ascii="Times New Roman" w:hAnsi="Times New Roman" w:cs="Times New Roman"/>
          <w:sz w:val="24"/>
          <w:szCs w:val="24"/>
        </w:rPr>
        <w:lastRenderedPageBreak/>
        <w:t>тона и т.п.), занимающих более пяти процентов фасадной поверхности для объектов центральной части поселка и десять процентов для остальных.</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xml:space="preserve">Возможность остекления лоджий и балконов, замены рам, окраски стен в исторических центрах </w:t>
      </w:r>
      <w:r w:rsidR="009F672B">
        <w:rPr>
          <w:rStyle w:val="af6"/>
          <w:rFonts w:ascii="Times New Roman" w:hAnsi="Times New Roman" w:cs="Times New Roman"/>
          <w:b w:val="0"/>
          <w:sz w:val="24"/>
          <w:szCs w:val="24"/>
        </w:rPr>
        <w:t xml:space="preserve">населенных пунктов </w:t>
      </w:r>
      <w:r w:rsidRPr="009F672B">
        <w:rPr>
          <w:rStyle w:val="af6"/>
          <w:rFonts w:ascii="Times New Roman" w:hAnsi="Times New Roman" w:cs="Times New Roman"/>
          <w:b w:val="0"/>
          <w:sz w:val="24"/>
          <w:szCs w:val="24"/>
        </w:rPr>
        <w:t xml:space="preserve"> устанавливать в составе градостроительного регламента.</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Размещение наружных кондиционеров и антен</w:t>
      </w:r>
      <w:proofErr w:type="gramStart"/>
      <w:r w:rsidRPr="009F672B">
        <w:rPr>
          <w:rStyle w:val="af6"/>
          <w:rFonts w:ascii="Times New Roman" w:hAnsi="Times New Roman" w:cs="Times New Roman"/>
          <w:b w:val="0"/>
          <w:sz w:val="24"/>
          <w:szCs w:val="24"/>
        </w:rPr>
        <w:t>н-</w:t>
      </w:r>
      <w:proofErr w:type="gramEnd"/>
      <w:r w:rsidRPr="009F672B">
        <w:rPr>
          <w:rStyle w:val="af6"/>
          <w:rFonts w:ascii="Times New Roman" w:hAnsi="Times New Roman" w:cs="Times New Roman"/>
          <w:b w:val="0"/>
          <w:sz w:val="24"/>
          <w:szCs w:val="24"/>
        </w:rPr>
        <w:t>"тарелок" на зданиях, расположенных вдоль магистральных улиц н</w:t>
      </w:r>
      <w:r w:rsidR="009F672B">
        <w:rPr>
          <w:rStyle w:val="af6"/>
          <w:rFonts w:ascii="Times New Roman" w:hAnsi="Times New Roman" w:cs="Times New Roman"/>
          <w:b w:val="0"/>
          <w:sz w:val="24"/>
          <w:szCs w:val="24"/>
        </w:rPr>
        <w:t xml:space="preserve">аселенного пункта, </w:t>
      </w:r>
      <w:r w:rsidRPr="009F672B">
        <w:rPr>
          <w:rStyle w:val="af6"/>
          <w:rFonts w:ascii="Times New Roman" w:hAnsi="Times New Roman" w:cs="Times New Roman"/>
          <w:b w:val="0"/>
          <w:sz w:val="24"/>
          <w:szCs w:val="24"/>
        </w:rPr>
        <w:t xml:space="preserve"> предусматривать со стороны дворовых фасадов.</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proofErr w:type="gramStart"/>
      <w:r w:rsidRPr="009F672B">
        <w:rPr>
          <w:rStyle w:val="af6"/>
          <w:rFonts w:ascii="Times New Roman" w:hAnsi="Times New Roman" w:cs="Times New Roman"/>
          <w:b w:val="0"/>
          <w:sz w:val="24"/>
          <w:szCs w:val="24"/>
        </w:rPr>
        <w:t xml:space="preserve">На зданиях и сооружениях </w:t>
      </w:r>
      <w:r w:rsidR="00253425">
        <w:rPr>
          <w:rStyle w:val="af6"/>
          <w:rFonts w:ascii="Times New Roman" w:hAnsi="Times New Roman" w:cs="Times New Roman"/>
          <w:b w:val="0"/>
          <w:sz w:val="24"/>
          <w:szCs w:val="24"/>
        </w:rPr>
        <w:t xml:space="preserve">населенного пункта </w:t>
      </w:r>
      <w:r w:rsidRPr="009F672B">
        <w:rPr>
          <w:rStyle w:val="af6"/>
          <w:rFonts w:ascii="Times New Roman" w:hAnsi="Times New Roman" w:cs="Times New Roman"/>
          <w:b w:val="0"/>
          <w:sz w:val="24"/>
          <w:szCs w:val="24"/>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F672B">
        <w:rPr>
          <w:rStyle w:val="af6"/>
          <w:rFonts w:ascii="Times New Roman" w:hAnsi="Times New Roman" w:cs="Times New Roman"/>
          <w:b w:val="0"/>
          <w:sz w:val="24"/>
          <w:szCs w:val="24"/>
        </w:rPr>
        <w:t xml:space="preserve"> Состав домовых знаков на конкретном здании и усл</w:t>
      </w:r>
      <w:r w:rsidR="00253425">
        <w:rPr>
          <w:rStyle w:val="af6"/>
          <w:rFonts w:ascii="Times New Roman" w:hAnsi="Times New Roman" w:cs="Times New Roman"/>
          <w:b w:val="0"/>
          <w:sz w:val="24"/>
          <w:szCs w:val="24"/>
        </w:rPr>
        <w:t xml:space="preserve">овия их размещения </w:t>
      </w:r>
      <w:r w:rsidRPr="009F672B">
        <w:rPr>
          <w:rStyle w:val="af6"/>
          <w:rFonts w:ascii="Times New Roman" w:hAnsi="Times New Roman" w:cs="Times New Roman"/>
          <w:b w:val="0"/>
          <w:sz w:val="24"/>
          <w:szCs w:val="24"/>
        </w:rPr>
        <w:t xml:space="preserve"> определять функциональным назначением и местоположением зданий относительно улично-дорожной сети.</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Для обеспечения поверхностного водоотвода от зданий и сооружен</w:t>
      </w:r>
      <w:r w:rsidR="00253425">
        <w:rPr>
          <w:rStyle w:val="af6"/>
          <w:rFonts w:ascii="Times New Roman" w:hAnsi="Times New Roman" w:cs="Times New Roman"/>
          <w:b w:val="0"/>
          <w:sz w:val="24"/>
          <w:szCs w:val="24"/>
        </w:rPr>
        <w:t xml:space="preserve">ий по их периметру </w:t>
      </w:r>
      <w:r w:rsidRPr="009F672B">
        <w:rPr>
          <w:rStyle w:val="af6"/>
          <w:rFonts w:ascii="Times New Roman" w:hAnsi="Times New Roman" w:cs="Times New Roman"/>
          <w:b w:val="0"/>
          <w:sz w:val="24"/>
          <w:szCs w:val="24"/>
        </w:rPr>
        <w:t xml:space="preserve"> предусматривать устройство отмостки с надежной гидроизоляци</w:t>
      </w:r>
      <w:r w:rsidR="00253425">
        <w:rPr>
          <w:rStyle w:val="af6"/>
          <w:rFonts w:ascii="Times New Roman" w:hAnsi="Times New Roman" w:cs="Times New Roman"/>
          <w:b w:val="0"/>
          <w:sz w:val="24"/>
          <w:szCs w:val="24"/>
        </w:rPr>
        <w:t xml:space="preserve">ей. Уклон отмостки </w:t>
      </w:r>
      <w:r w:rsidRPr="009F672B">
        <w:rPr>
          <w:rStyle w:val="af6"/>
          <w:rFonts w:ascii="Times New Roman" w:hAnsi="Times New Roman" w:cs="Times New Roman"/>
          <w:b w:val="0"/>
          <w:sz w:val="24"/>
          <w:szCs w:val="24"/>
        </w:rPr>
        <w:t xml:space="preserve">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При организации стока воды со скатных крыш через</w:t>
      </w:r>
      <w:r w:rsidR="00253425">
        <w:rPr>
          <w:rStyle w:val="af6"/>
          <w:rFonts w:ascii="Times New Roman" w:hAnsi="Times New Roman" w:cs="Times New Roman"/>
          <w:b w:val="0"/>
          <w:sz w:val="24"/>
          <w:szCs w:val="24"/>
        </w:rPr>
        <w:t xml:space="preserve"> водосточные трубы важно</w:t>
      </w:r>
      <w:r w:rsidRPr="009F672B">
        <w:rPr>
          <w:rStyle w:val="af6"/>
          <w:rFonts w:ascii="Times New Roman" w:hAnsi="Times New Roman" w:cs="Times New Roman"/>
          <w:b w:val="0"/>
          <w:sz w:val="24"/>
          <w:szCs w:val="24"/>
        </w:rPr>
        <w:t>:</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не допускать высоты свободного падения воды из выходного отверстия трубы более 200 мм;</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w:t>
      </w:r>
      <w:r w:rsidR="00312719" w:rsidRPr="009F672B">
        <w:rPr>
          <w:rStyle w:val="af6"/>
          <w:rFonts w:ascii="Times New Roman" w:hAnsi="Times New Roman" w:cs="Times New Roman"/>
          <w:b w:val="0"/>
          <w:sz w:val="24"/>
          <w:szCs w:val="24"/>
        </w:rPr>
        <w:t>3.</w:t>
      </w:r>
      <w:r w:rsidR="002E1D9C" w:rsidRPr="009F672B">
        <w:rPr>
          <w:rStyle w:val="af6"/>
          <w:rFonts w:ascii="Times New Roman" w:hAnsi="Times New Roman" w:cs="Times New Roman"/>
          <w:b w:val="0"/>
          <w:sz w:val="24"/>
          <w:szCs w:val="24"/>
        </w:rPr>
        <w:t>2.1</w:t>
      </w:r>
      <w:r w:rsidR="00312719" w:rsidRPr="009F672B">
        <w:rPr>
          <w:rStyle w:val="af6"/>
          <w:rFonts w:ascii="Times New Roman" w:hAnsi="Times New Roman" w:cs="Times New Roman"/>
          <w:b w:val="0"/>
          <w:sz w:val="24"/>
          <w:szCs w:val="24"/>
        </w:rPr>
        <w:t xml:space="preserve">7 </w:t>
      </w:r>
      <w:r w:rsidRPr="009F672B">
        <w:rPr>
          <w:rStyle w:val="af6"/>
          <w:rFonts w:ascii="Times New Roman" w:hAnsi="Times New Roman" w:cs="Times New Roman"/>
          <w:b w:val="0"/>
          <w:sz w:val="24"/>
          <w:szCs w:val="24"/>
        </w:rPr>
        <w:t xml:space="preserve">настоящих </w:t>
      </w:r>
      <w:r w:rsidR="00312719" w:rsidRPr="009F672B">
        <w:rPr>
          <w:rStyle w:val="af6"/>
          <w:rFonts w:ascii="Times New Roman" w:hAnsi="Times New Roman" w:cs="Times New Roman"/>
          <w:b w:val="0"/>
          <w:sz w:val="24"/>
          <w:szCs w:val="24"/>
        </w:rPr>
        <w:t>Правил</w:t>
      </w:r>
      <w:r w:rsidRPr="009F672B">
        <w:rPr>
          <w:rStyle w:val="af6"/>
          <w:rFonts w:ascii="Times New Roman" w:hAnsi="Times New Roman" w:cs="Times New Roman"/>
          <w:b w:val="0"/>
          <w:sz w:val="24"/>
          <w:szCs w:val="24"/>
        </w:rPr>
        <w:t>);</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предусматривать устройство дренажа в местах стока воды из трубы на газон или иные мягкие виды покрытия.</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Входные (участки входов в здания) группы зданий жилого и общест</w:t>
      </w:r>
      <w:r w:rsidR="00253425">
        <w:rPr>
          <w:rStyle w:val="af6"/>
          <w:rFonts w:ascii="Times New Roman" w:hAnsi="Times New Roman" w:cs="Times New Roman"/>
          <w:b w:val="0"/>
          <w:sz w:val="24"/>
          <w:szCs w:val="24"/>
        </w:rPr>
        <w:t xml:space="preserve">венного назначения </w:t>
      </w:r>
      <w:r w:rsidRPr="009F672B">
        <w:rPr>
          <w:rStyle w:val="af6"/>
          <w:rFonts w:ascii="Times New Roman" w:hAnsi="Times New Roman" w:cs="Times New Roman"/>
          <w:b w:val="0"/>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A14DD3" w:rsidRDefault="00253425" w:rsidP="00B01810">
      <w:pPr>
        <w:numPr>
          <w:ilvl w:val="3"/>
          <w:numId w:val="21"/>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Важно</w:t>
      </w:r>
      <w:r w:rsidR="003D3BA2" w:rsidRPr="009F672B">
        <w:rPr>
          <w:rStyle w:val="af6"/>
          <w:rFonts w:ascii="Times New Roman" w:hAnsi="Times New Roman" w:cs="Times New Roman"/>
          <w:b w:val="0"/>
          <w:sz w:val="24"/>
          <w:szCs w:val="24"/>
        </w:rPr>
        <w:t xml:space="preserve"> предусматривать</w:t>
      </w:r>
      <w:r w:rsidR="003D3BA2" w:rsidRPr="00A14DD3">
        <w:rPr>
          <w:rStyle w:val="af6"/>
          <w:rFonts w:ascii="Times New Roman" w:hAnsi="Times New Roman" w:cs="Times New Roman"/>
          <w:b w:val="0"/>
          <w:sz w:val="24"/>
          <w:szCs w:val="24"/>
        </w:rPr>
        <w:t xml:space="preserve">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A14DD3" w:rsidRDefault="003D3BA2" w:rsidP="00B01810">
      <w:pPr>
        <w:numPr>
          <w:ilvl w:val="3"/>
          <w:numId w:val="21"/>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Возможно</w:t>
      </w:r>
      <w:proofErr w:type="gramEnd"/>
      <w:r w:rsidRPr="00A14DD3">
        <w:rPr>
          <w:rStyle w:val="af6"/>
          <w:rFonts w:ascii="Times New Roman" w:hAnsi="Times New Roman" w:cs="Times New Roman"/>
          <w:b w:val="0"/>
          <w:sz w:val="24"/>
          <w:szCs w:val="24"/>
        </w:rPr>
        <w:t xml:space="preserve">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253425">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 xml:space="preserve">подтверждать расчетом (Приложение </w:t>
      </w:r>
      <w:r w:rsidR="00312719">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к настоящим </w:t>
      </w:r>
      <w:r w:rsidR="00312719">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A14DD3" w:rsidRDefault="003D3BA2" w:rsidP="00B01810">
      <w:pPr>
        <w:numPr>
          <w:ilvl w:val="3"/>
          <w:numId w:val="21"/>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w:t>
      </w:r>
      <w:r w:rsidR="00253425">
        <w:rPr>
          <w:rStyle w:val="af6"/>
          <w:rFonts w:ascii="Times New Roman" w:hAnsi="Times New Roman" w:cs="Times New Roman"/>
          <w:b w:val="0"/>
          <w:sz w:val="24"/>
          <w:szCs w:val="24"/>
        </w:rPr>
        <w:t xml:space="preserve">ыльцо, озеленение) </w:t>
      </w:r>
      <w:r w:rsidRPr="00A14DD3">
        <w:rPr>
          <w:rStyle w:val="af6"/>
          <w:rFonts w:ascii="Times New Roman" w:hAnsi="Times New Roman" w:cs="Times New Roman"/>
          <w:b w:val="0"/>
          <w:sz w:val="24"/>
          <w:szCs w:val="24"/>
        </w:rPr>
        <w:t xml:space="preserve"> выносить на прилегающий тротуар не более чем на 0,5 м.</w:t>
      </w:r>
    </w:p>
    <w:p w:rsidR="00920B0A" w:rsidRPr="00A14DD3"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защиты пешеходов и выступающих стеклянных витрин от падения снежного настила и со</w:t>
      </w:r>
      <w:r w:rsidR="00253425">
        <w:rPr>
          <w:rStyle w:val="af6"/>
          <w:rFonts w:ascii="Times New Roman" w:hAnsi="Times New Roman" w:cs="Times New Roman"/>
          <w:b w:val="0"/>
          <w:sz w:val="24"/>
          <w:szCs w:val="24"/>
        </w:rPr>
        <w:t xml:space="preserve">сулек с края крыши </w:t>
      </w:r>
      <w:r w:rsidRPr="00A14DD3">
        <w:rPr>
          <w:rStyle w:val="af6"/>
          <w:rFonts w:ascii="Times New Roman" w:hAnsi="Times New Roman" w:cs="Times New Roman"/>
          <w:b w:val="0"/>
          <w:sz w:val="24"/>
          <w:szCs w:val="24"/>
        </w:rPr>
        <w:t xml:space="preserve">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Pr="00B84697" w:rsidRDefault="003D3BA2" w:rsidP="00B01810">
      <w:pPr>
        <w:pStyle w:val="1"/>
        <w:numPr>
          <w:ilvl w:val="1"/>
          <w:numId w:val="21"/>
        </w:numPr>
        <w:ind w:left="0" w:firstLine="0"/>
        <w:jc w:val="center"/>
        <w:rPr>
          <w:rStyle w:val="af6"/>
          <w:rFonts w:ascii="Times New Roman" w:hAnsi="Times New Roman" w:cs="Times New Roman"/>
          <w:sz w:val="24"/>
          <w:szCs w:val="24"/>
        </w:rPr>
      </w:pPr>
      <w:bookmarkStart w:id="15" w:name="_Toc474923364"/>
      <w:r w:rsidRPr="00B84697">
        <w:rPr>
          <w:rStyle w:val="af6"/>
          <w:rFonts w:ascii="Times New Roman" w:hAnsi="Times New Roman" w:cs="Times New Roman"/>
          <w:sz w:val="24"/>
          <w:szCs w:val="24"/>
        </w:rPr>
        <w:lastRenderedPageBreak/>
        <w:t>Площадки</w:t>
      </w:r>
      <w:bookmarkEnd w:id="15"/>
    </w:p>
    <w:p w:rsidR="00920B0A" w:rsidRPr="006B7141" w:rsidRDefault="003D3BA2" w:rsidP="00B01810">
      <w:pPr>
        <w:pStyle w:val="aa"/>
        <w:numPr>
          <w:ilvl w:val="2"/>
          <w:numId w:val="17"/>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 xml:space="preserve">На территории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 xml:space="preserve">орода </w:t>
      </w:r>
      <w:proofErr w:type="gramStart"/>
      <w:r w:rsidR="00637730">
        <w:rPr>
          <w:rStyle w:val="af6"/>
          <w:rFonts w:ascii="Times New Roman" w:hAnsi="Times New Roman" w:cs="Times New Roman"/>
          <w:b w:val="0"/>
          <w:sz w:val="24"/>
          <w:szCs w:val="24"/>
        </w:rPr>
        <w:t>Удачный</w:t>
      </w:r>
      <w:proofErr w:type="gramEnd"/>
      <w:r w:rsidR="00253425" w:rsidRPr="006B7141">
        <w:rPr>
          <w:rStyle w:val="af6"/>
          <w:rFonts w:ascii="Times New Roman" w:hAnsi="Times New Roman" w:cs="Times New Roman"/>
          <w:b w:val="0"/>
          <w:sz w:val="24"/>
          <w:szCs w:val="24"/>
        </w:rPr>
        <w:t xml:space="preserve"> необходимо</w:t>
      </w:r>
      <w:r w:rsidRPr="006B7141">
        <w:rPr>
          <w:rStyle w:val="af6"/>
          <w:rFonts w:ascii="Times New Roman" w:hAnsi="Times New Roman" w:cs="Times New Roman"/>
          <w:b w:val="0"/>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6B7141">
        <w:rPr>
          <w:rStyle w:val="af6"/>
          <w:rFonts w:ascii="Times New Roman" w:hAnsi="Times New Roman" w:cs="Times New Roman"/>
          <w:b w:val="0"/>
          <w:sz w:val="24"/>
          <w:szCs w:val="24"/>
        </w:rPr>
        <w:t>зон</w:t>
      </w:r>
      <w:proofErr w:type="gramEnd"/>
      <w:r w:rsidRPr="006B7141">
        <w:rPr>
          <w:rStyle w:val="af6"/>
          <w:rFonts w:ascii="Times New Roman" w:hAnsi="Times New Roman" w:cs="Times New Roman"/>
          <w:b w:val="0"/>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Pr="00A14DD3" w:rsidRDefault="00920B0A">
      <w:pPr>
        <w:rPr>
          <w:rStyle w:val="af6"/>
          <w:rFonts w:ascii="Times New Roman" w:hAnsi="Times New Roman" w:cs="Times New Roman"/>
          <w:b w:val="0"/>
          <w:sz w:val="24"/>
          <w:szCs w:val="24"/>
        </w:rPr>
      </w:pPr>
    </w:p>
    <w:p w:rsidR="00920B0A" w:rsidRPr="006B7141" w:rsidRDefault="003D3BA2" w:rsidP="00B01810">
      <w:pPr>
        <w:pStyle w:val="aa"/>
        <w:numPr>
          <w:ilvl w:val="2"/>
          <w:numId w:val="17"/>
        </w:numPr>
        <w:spacing w:line="240" w:lineRule="auto"/>
        <w:jc w:val="center"/>
        <w:rPr>
          <w:rStyle w:val="af6"/>
          <w:rFonts w:ascii="Times New Roman" w:hAnsi="Times New Roman" w:cs="Times New Roman"/>
          <w:sz w:val="24"/>
          <w:szCs w:val="24"/>
        </w:rPr>
      </w:pPr>
      <w:r w:rsidRPr="006B7141">
        <w:rPr>
          <w:rStyle w:val="af6"/>
          <w:rFonts w:ascii="Times New Roman" w:hAnsi="Times New Roman" w:cs="Times New Roman"/>
          <w:sz w:val="24"/>
          <w:szCs w:val="24"/>
        </w:rPr>
        <w:t>Детские площадки</w:t>
      </w:r>
    </w:p>
    <w:p w:rsidR="00920B0A" w:rsidRPr="00A14DD3" w:rsidRDefault="006B7141" w:rsidP="006B7141">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2.15.2.1</w:t>
      </w:r>
      <w:r w:rsidR="003D3BA2" w:rsidRPr="00A14DD3">
        <w:rPr>
          <w:rStyle w:val="af6"/>
          <w:rFonts w:ascii="Times New Roman" w:hAnsi="Times New Roman" w:cs="Times New Roman"/>
          <w:b w:val="0"/>
          <w:sz w:val="24"/>
          <w:szCs w:val="24"/>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00253425">
        <w:rPr>
          <w:rStyle w:val="af6"/>
          <w:rFonts w:ascii="Times New Roman" w:hAnsi="Times New Roman" w:cs="Times New Roman"/>
          <w:b w:val="0"/>
          <w:sz w:val="24"/>
          <w:szCs w:val="24"/>
        </w:rPr>
        <w:t xml:space="preserve">тков (12 - 16 лет) </w:t>
      </w:r>
      <w:r w:rsidR="003D3BA2" w:rsidRPr="00A14DD3">
        <w:rPr>
          <w:rStyle w:val="af6"/>
          <w:rFonts w:ascii="Times New Roman" w:hAnsi="Times New Roman" w:cs="Times New Roman"/>
          <w:b w:val="0"/>
          <w:sz w:val="24"/>
          <w:szCs w:val="24"/>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proofErr w:type="gramStart"/>
      <w:r w:rsidRPr="006B7141">
        <w:rPr>
          <w:rStyle w:val="af6"/>
          <w:rFonts w:ascii="Times New Roman" w:hAnsi="Times New Roman" w:cs="Times New Roman"/>
          <w:b w:val="0"/>
          <w:sz w:val="24"/>
          <w:szCs w:val="24"/>
        </w:rPr>
        <w:t>Расстояние от окон жилых домов и общественных зданий до границ детских площадок до</w:t>
      </w:r>
      <w:r w:rsidR="00253425" w:rsidRPr="006B7141">
        <w:rPr>
          <w:rStyle w:val="af6"/>
          <w:rFonts w:ascii="Times New Roman" w:hAnsi="Times New Roman" w:cs="Times New Roman"/>
          <w:b w:val="0"/>
          <w:sz w:val="24"/>
          <w:szCs w:val="24"/>
        </w:rPr>
        <w:t>школьного возраста необходимо</w:t>
      </w:r>
      <w:r w:rsidRPr="006B7141">
        <w:rPr>
          <w:rStyle w:val="af6"/>
          <w:rFonts w:ascii="Times New Roman" w:hAnsi="Times New Roman" w:cs="Times New Roman"/>
          <w:b w:val="0"/>
          <w:sz w:val="24"/>
          <w:szCs w:val="24"/>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w:t>
      </w:r>
      <w:r w:rsidR="00253425" w:rsidRPr="006B7141">
        <w:rPr>
          <w:rStyle w:val="af6"/>
          <w:rFonts w:ascii="Times New Roman" w:hAnsi="Times New Roman" w:cs="Times New Roman"/>
          <w:b w:val="0"/>
          <w:sz w:val="24"/>
          <w:szCs w:val="24"/>
        </w:rPr>
        <w:t xml:space="preserve">школьного возраста </w:t>
      </w:r>
      <w:r w:rsidRPr="006B7141">
        <w:rPr>
          <w:rStyle w:val="af6"/>
          <w:rFonts w:ascii="Times New Roman" w:hAnsi="Times New Roman" w:cs="Times New Roman"/>
          <w:b w:val="0"/>
          <w:sz w:val="24"/>
          <w:szCs w:val="24"/>
        </w:rPr>
        <w:t xml:space="preserve"> размещать на участке жилой застройки, площадки для младшего и среднего школьного</w:t>
      </w:r>
      <w:proofErr w:type="gramEnd"/>
      <w:r w:rsidRPr="006B7141">
        <w:rPr>
          <w:rStyle w:val="af6"/>
          <w:rFonts w:ascii="Times New Roman" w:hAnsi="Times New Roman" w:cs="Times New Roman"/>
          <w:b w:val="0"/>
          <w:sz w:val="24"/>
          <w:szCs w:val="24"/>
        </w:rPr>
        <w:t xml:space="preserve">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Площадки для игр детей на территориях жилого назначен</w:t>
      </w:r>
      <w:r w:rsidR="00253425" w:rsidRPr="006B7141">
        <w:rPr>
          <w:rStyle w:val="af6"/>
          <w:rFonts w:ascii="Times New Roman" w:hAnsi="Times New Roman" w:cs="Times New Roman"/>
          <w:b w:val="0"/>
          <w:sz w:val="24"/>
          <w:szCs w:val="24"/>
        </w:rPr>
        <w:t xml:space="preserve">ия </w:t>
      </w:r>
      <w:r w:rsidRPr="006B7141">
        <w:rPr>
          <w:rStyle w:val="af6"/>
          <w:rFonts w:ascii="Times New Roman" w:hAnsi="Times New Roman" w:cs="Times New Roman"/>
          <w:b w:val="0"/>
          <w:sz w:val="24"/>
          <w:szCs w:val="24"/>
        </w:rPr>
        <w:t xml:space="preserve"> проектировать из расчета 0,5 - 0,7 кв. м на 1 жителя. Размеры и условия р</w:t>
      </w:r>
      <w:r w:rsidR="00253425" w:rsidRPr="006B7141">
        <w:rPr>
          <w:rStyle w:val="af6"/>
          <w:rFonts w:ascii="Times New Roman" w:hAnsi="Times New Roman" w:cs="Times New Roman"/>
          <w:b w:val="0"/>
          <w:sz w:val="24"/>
          <w:szCs w:val="24"/>
        </w:rPr>
        <w:t xml:space="preserve">азмещения площадок </w:t>
      </w:r>
      <w:r w:rsidRPr="006B7141">
        <w:rPr>
          <w:rStyle w:val="af6"/>
          <w:rFonts w:ascii="Times New Roman" w:hAnsi="Times New Roman" w:cs="Times New Roman"/>
          <w:b w:val="0"/>
          <w:sz w:val="24"/>
          <w:szCs w:val="24"/>
        </w:rPr>
        <w:t xml:space="preserve"> проектировать в зависимости от возрастных групп детей и места размещения жилой застройки в городе.</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w:t>
      </w:r>
      <w:r w:rsidR="00253425" w:rsidRPr="006B7141">
        <w:rPr>
          <w:rStyle w:val="af6"/>
          <w:rFonts w:ascii="Times New Roman" w:hAnsi="Times New Roman" w:cs="Times New Roman"/>
          <w:b w:val="0"/>
          <w:sz w:val="24"/>
          <w:szCs w:val="24"/>
        </w:rPr>
        <w:t xml:space="preserve">ю площадь площадки </w:t>
      </w:r>
      <w:r w:rsidRPr="006B7141">
        <w:rPr>
          <w:rStyle w:val="af6"/>
          <w:rFonts w:ascii="Times New Roman" w:hAnsi="Times New Roman" w:cs="Times New Roman"/>
          <w:b w:val="0"/>
          <w:sz w:val="24"/>
          <w:szCs w:val="24"/>
        </w:rPr>
        <w:t xml:space="preserve"> устанавливать не менее 80 кв. м.</w:t>
      </w:r>
    </w:p>
    <w:p w:rsidR="00920B0A" w:rsidRPr="006B7141" w:rsidRDefault="006B7141" w:rsidP="006B7141">
      <w:pPr>
        <w:spacing w:line="240" w:lineRule="auto"/>
        <w:ind w:left="480" w:firstLine="48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2.15.2.3.</w:t>
      </w:r>
      <w:r w:rsidR="003D3BA2" w:rsidRPr="006B7141">
        <w:rPr>
          <w:rStyle w:val="af6"/>
          <w:rFonts w:ascii="Times New Roman" w:hAnsi="Times New Roman" w:cs="Times New Roman"/>
          <w:b w:val="0"/>
          <w:sz w:val="24"/>
          <w:szCs w:val="24"/>
        </w:rPr>
        <w:t>Оптимальный размер игровых площадок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6B7141" w:rsidRDefault="003D3BA2" w:rsidP="00B01810">
      <w:pPr>
        <w:pStyle w:val="aa"/>
        <w:numPr>
          <w:ilvl w:val="3"/>
          <w:numId w:val="19"/>
        </w:numPr>
        <w:spacing w:line="240" w:lineRule="auto"/>
        <w:ind w:left="567"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E775A3" w:rsidRPr="006B7141">
        <w:rPr>
          <w:rStyle w:val="af6"/>
          <w:rFonts w:ascii="Times New Roman" w:hAnsi="Times New Roman" w:cs="Times New Roman"/>
          <w:b w:val="0"/>
          <w:sz w:val="24"/>
          <w:szCs w:val="24"/>
        </w:rPr>
        <w:t>ГО «Жатай»</w:t>
      </w:r>
      <w:r w:rsidRPr="006B7141">
        <w:rPr>
          <w:rStyle w:val="af6"/>
          <w:rFonts w:ascii="Times New Roman" w:hAnsi="Times New Roman" w:cs="Times New Roman"/>
          <w:b w:val="0"/>
          <w:sz w:val="24"/>
          <w:szCs w:val="24"/>
        </w:rPr>
        <w:t xml:space="preserve"> или в составе застройки согласно пункту </w:t>
      </w:r>
      <w:r w:rsidR="00E775A3" w:rsidRPr="006B7141">
        <w:rPr>
          <w:rStyle w:val="af6"/>
          <w:rFonts w:ascii="Times New Roman" w:hAnsi="Times New Roman" w:cs="Times New Roman"/>
          <w:b w:val="0"/>
          <w:sz w:val="24"/>
          <w:szCs w:val="24"/>
        </w:rPr>
        <w:t>5</w:t>
      </w:r>
      <w:r w:rsidR="00D17098" w:rsidRPr="006B7141">
        <w:rPr>
          <w:rStyle w:val="af6"/>
          <w:rFonts w:ascii="Times New Roman" w:hAnsi="Times New Roman" w:cs="Times New Roman"/>
          <w:b w:val="0"/>
          <w:sz w:val="24"/>
          <w:szCs w:val="24"/>
        </w:rPr>
        <w:t>.3.</w:t>
      </w:r>
      <w:r w:rsidR="00E775A3" w:rsidRPr="006B7141">
        <w:rPr>
          <w:rStyle w:val="af6"/>
          <w:rFonts w:ascii="Times New Roman" w:hAnsi="Times New Roman" w:cs="Times New Roman"/>
          <w:b w:val="0"/>
          <w:sz w:val="24"/>
          <w:szCs w:val="24"/>
        </w:rPr>
        <w:t>5</w:t>
      </w:r>
      <w:r w:rsidRPr="006B7141">
        <w:rPr>
          <w:rStyle w:val="af6"/>
          <w:rFonts w:ascii="Times New Roman" w:hAnsi="Times New Roman" w:cs="Times New Roman"/>
          <w:b w:val="0"/>
          <w:sz w:val="24"/>
          <w:szCs w:val="24"/>
        </w:rPr>
        <w:t xml:space="preserve"> настоящих </w:t>
      </w:r>
      <w:r w:rsidR="00E775A3" w:rsidRPr="006B7141">
        <w:rPr>
          <w:rStyle w:val="af6"/>
          <w:rFonts w:ascii="Times New Roman" w:hAnsi="Times New Roman" w:cs="Times New Roman"/>
          <w:b w:val="0"/>
          <w:sz w:val="24"/>
          <w:szCs w:val="24"/>
        </w:rPr>
        <w:t>Правил</w:t>
      </w:r>
      <w:r w:rsidRPr="006B7141">
        <w:rPr>
          <w:rStyle w:val="af6"/>
          <w:rFonts w:ascii="Times New Roman" w:hAnsi="Times New Roman" w:cs="Times New Roman"/>
          <w:b w:val="0"/>
          <w:sz w:val="24"/>
          <w:szCs w:val="24"/>
        </w:rPr>
        <w:t>.</w:t>
      </w:r>
    </w:p>
    <w:p w:rsidR="00920B0A" w:rsidRPr="00A14DD3" w:rsidRDefault="006B7141" w:rsidP="006B7141">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2.15.2.5. </w:t>
      </w:r>
      <w:r w:rsidR="00253425">
        <w:rPr>
          <w:rStyle w:val="af6"/>
          <w:rFonts w:ascii="Times New Roman" w:hAnsi="Times New Roman" w:cs="Times New Roman"/>
          <w:b w:val="0"/>
          <w:sz w:val="24"/>
          <w:szCs w:val="24"/>
        </w:rPr>
        <w:t>Детские площадки следует</w:t>
      </w:r>
      <w:r w:rsidR="003D3BA2" w:rsidRPr="00A14DD3">
        <w:rPr>
          <w:rStyle w:val="af6"/>
          <w:rFonts w:ascii="Times New Roman" w:hAnsi="Times New Roman" w:cs="Times New Roman"/>
          <w:b w:val="0"/>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w:t>
      </w:r>
      <w:r w:rsidR="00253425">
        <w:rPr>
          <w:rStyle w:val="af6"/>
          <w:rFonts w:ascii="Times New Roman" w:hAnsi="Times New Roman" w:cs="Times New Roman"/>
          <w:b w:val="0"/>
          <w:sz w:val="24"/>
          <w:szCs w:val="24"/>
        </w:rPr>
        <w:t>анспортных сре</w:t>
      </w:r>
      <w:proofErr w:type="gramStart"/>
      <w:r w:rsidR="00253425">
        <w:rPr>
          <w:rStyle w:val="af6"/>
          <w:rFonts w:ascii="Times New Roman" w:hAnsi="Times New Roman" w:cs="Times New Roman"/>
          <w:b w:val="0"/>
          <w:sz w:val="24"/>
          <w:szCs w:val="24"/>
        </w:rPr>
        <w:t>дств</w:t>
      </w:r>
      <w:r w:rsidR="003D3BA2" w:rsidRPr="00A14DD3">
        <w:rPr>
          <w:rStyle w:val="af6"/>
          <w:rFonts w:ascii="Times New Roman" w:hAnsi="Times New Roman" w:cs="Times New Roman"/>
          <w:b w:val="0"/>
          <w:sz w:val="24"/>
          <w:szCs w:val="24"/>
        </w:rPr>
        <w:t xml:space="preserve"> пр</w:t>
      </w:r>
      <w:proofErr w:type="gramEnd"/>
      <w:r w:rsidR="003D3BA2" w:rsidRPr="00A14DD3">
        <w:rPr>
          <w:rStyle w:val="af6"/>
          <w:rFonts w:ascii="Times New Roman" w:hAnsi="Times New Roman" w:cs="Times New Roman"/>
          <w:b w:val="0"/>
          <w:sz w:val="24"/>
          <w:szCs w:val="24"/>
        </w:rPr>
        <w:t>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Pr="006B7141" w:rsidRDefault="003D3BA2" w:rsidP="00B01810">
      <w:pPr>
        <w:pStyle w:val="aa"/>
        <w:numPr>
          <w:ilvl w:val="2"/>
          <w:numId w:val="20"/>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При реконструкции детских площадок во изб</w:t>
      </w:r>
      <w:r w:rsidR="00253425" w:rsidRPr="006B7141">
        <w:rPr>
          <w:rStyle w:val="af6"/>
          <w:rFonts w:ascii="Times New Roman" w:hAnsi="Times New Roman" w:cs="Times New Roman"/>
          <w:b w:val="0"/>
          <w:sz w:val="24"/>
          <w:szCs w:val="24"/>
        </w:rPr>
        <w:t xml:space="preserve">ежание травматизма </w:t>
      </w:r>
      <w:r w:rsidRPr="006B7141">
        <w:rPr>
          <w:rStyle w:val="af6"/>
          <w:rFonts w:ascii="Times New Roman" w:hAnsi="Times New Roman" w:cs="Times New Roman"/>
          <w:b w:val="0"/>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lastRenderedPageBreak/>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312719">
        <w:rPr>
          <w:rStyle w:val="af6"/>
          <w:rFonts w:ascii="Times New Roman" w:hAnsi="Times New Roman" w:cs="Times New Roman"/>
          <w:b w:val="0"/>
          <w:sz w:val="24"/>
          <w:szCs w:val="24"/>
        </w:rPr>
        <w:t>3</w:t>
      </w:r>
      <w:r w:rsidR="00A72E77" w:rsidRPr="00A14DD3">
        <w:rPr>
          <w:rStyle w:val="af6"/>
          <w:rFonts w:ascii="Times New Roman" w:hAnsi="Times New Roman" w:cs="Times New Roman"/>
          <w:b w:val="0"/>
          <w:sz w:val="24"/>
          <w:szCs w:val="24"/>
        </w:rPr>
        <w:t>.7.2</w:t>
      </w:r>
      <w:r w:rsidRPr="00A14DD3">
        <w:rPr>
          <w:rStyle w:val="af6"/>
          <w:rFonts w:ascii="Times New Roman" w:hAnsi="Times New Roman" w:cs="Times New Roman"/>
          <w:b w:val="0"/>
          <w:sz w:val="24"/>
          <w:szCs w:val="24"/>
        </w:rPr>
        <w:t xml:space="preserve"> настоящих </w:t>
      </w:r>
      <w:r w:rsidR="00312719">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сопряжения поверхностей</w:t>
      </w:r>
      <w:r w:rsidR="00253425">
        <w:rPr>
          <w:rStyle w:val="af6"/>
          <w:rFonts w:ascii="Times New Roman" w:hAnsi="Times New Roman" w:cs="Times New Roman"/>
          <w:b w:val="0"/>
          <w:sz w:val="24"/>
          <w:szCs w:val="24"/>
        </w:rPr>
        <w:t xml:space="preserve"> площадки и газона </w:t>
      </w:r>
      <w:r w:rsidRPr="00A14DD3">
        <w:rPr>
          <w:rStyle w:val="af6"/>
          <w:rFonts w:ascii="Times New Roman" w:hAnsi="Times New Roman" w:cs="Times New Roman"/>
          <w:b w:val="0"/>
          <w:sz w:val="24"/>
          <w:szCs w:val="24"/>
        </w:rPr>
        <w:t xml:space="preserve"> применять садовые бортовые камни со скошенными или закругленными краями.</w:t>
      </w:r>
    </w:p>
    <w:p w:rsidR="00920B0A" w:rsidRPr="00A14DD3" w:rsidRDefault="00253425"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Детские площадки </w:t>
      </w:r>
      <w:r w:rsidR="003D3BA2" w:rsidRPr="00A14DD3">
        <w:rPr>
          <w:rStyle w:val="af6"/>
          <w:rFonts w:ascii="Times New Roman" w:hAnsi="Times New Roman" w:cs="Times New Roman"/>
          <w:b w:val="0"/>
          <w:sz w:val="24"/>
          <w:szCs w:val="24"/>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w:t>
      </w:r>
      <w:r>
        <w:rPr>
          <w:rStyle w:val="af6"/>
          <w:rFonts w:ascii="Times New Roman" w:hAnsi="Times New Roman" w:cs="Times New Roman"/>
          <w:b w:val="0"/>
          <w:sz w:val="24"/>
          <w:szCs w:val="24"/>
        </w:rPr>
        <w:t xml:space="preserve">х детских площадок </w:t>
      </w:r>
      <w:r w:rsidR="003D3BA2" w:rsidRPr="00A14DD3">
        <w:rPr>
          <w:rStyle w:val="af6"/>
          <w:rFonts w:ascii="Times New Roman" w:hAnsi="Times New Roman" w:cs="Times New Roman"/>
          <w:b w:val="0"/>
          <w:sz w:val="24"/>
          <w:szCs w:val="24"/>
        </w:rPr>
        <w:t xml:space="preserve"> не допускать применение растений с ядовитыми плодами.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A14DD3">
        <w:rPr>
          <w:rStyle w:val="af6"/>
          <w:rFonts w:ascii="Times New Roman" w:hAnsi="Times New Roman" w:cs="Times New Roman"/>
          <w:b w:val="0"/>
          <w:sz w:val="24"/>
          <w:szCs w:val="24"/>
        </w:rPr>
        <w:t xml:space="preserve">3 </w:t>
      </w:r>
      <w:r w:rsidR="00312719">
        <w:rPr>
          <w:rStyle w:val="af6"/>
          <w:rFonts w:ascii="Times New Roman" w:hAnsi="Times New Roman" w:cs="Times New Roman"/>
          <w:b w:val="0"/>
          <w:sz w:val="24"/>
          <w:szCs w:val="24"/>
        </w:rPr>
        <w:t>Приложение №1</w:t>
      </w:r>
      <w:r w:rsidRPr="00A14DD3">
        <w:rPr>
          <w:rStyle w:val="af6"/>
          <w:rFonts w:ascii="Times New Roman" w:hAnsi="Times New Roman" w:cs="Times New Roman"/>
          <w:b w:val="0"/>
          <w:sz w:val="24"/>
          <w:szCs w:val="24"/>
        </w:rPr>
        <w:t xml:space="preserve"> к настоящим </w:t>
      </w:r>
      <w:r w:rsidR="00312719">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Осветительное оборудование обычно должно функционировать в режиме освещения территории, на которой рас</w:t>
      </w:r>
      <w:r w:rsidR="00DF0509">
        <w:rPr>
          <w:rStyle w:val="af6"/>
          <w:rFonts w:ascii="Times New Roman" w:hAnsi="Times New Roman" w:cs="Times New Roman"/>
          <w:b w:val="0"/>
          <w:sz w:val="24"/>
          <w:szCs w:val="24"/>
        </w:rPr>
        <w:t>положена площадка.</w:t>
      </w:r>
      <w:r w:rsidR="00AE58AC">
        <w:rPr>
          <w:rStyle w:val="af6"/>
          <w:rFonts w:ascii="Times New Roman" w:hAnsi="Times New Roman" w:cs="Times New Roman"/>
          <w:b w:val="0"/>
          <w:sz w:val="24"/>
          <w:szCs w:val="24"/>
        </w:rPr>
        <w:t xml:space="preserve"> </w:t>
      </w:r>
      <w:r w:rsidR="00DF0509">
        <w:rPr>
          <w:rStyle w:val="af6"/>
          <w:rFonts w:ascii="Times New Roman" w:hAnsi="Times New Roman" w:cs="Times New Roman"/>
          <w:b w:val="0"/>
          <w:sz w:val="24"/>
          <w:szCs w:val="24"/>
        </w:rPr>
        <w:t>Н</w:t>
      </w:r>
      <w:r w:rsidRPr="00A14DD3">
        <w:rPr>
          <w:rStyle w:val="af6"/>
          <w:rFonts w:ascii="Times New Roman" w:hAnsi="Times New Roman" w:cs="Times New Roman"/>
          <w:b w:val="0"/>
          <w:sz w:val="24"/>
          <w:szCs w:val="24"/>
        </w:rPr>
        <w:t>е допускать размещение осветительного оборудования на высоте менее 2,5 м.</w:t>
      </w:r>
    </w:p>
    <w:p w:rsidR="00920B0A" w:rsidRPr="00A14DD3" w:rsidRDefault="00920B0A">
      <w:pPr>
        <w:rPr>
          <w:rStyle w:val="af6"/>
          <w:rFonts w:ascii="Times New Roman" w:hAnsi="Times New Roman" w:cs="Times New Roman"/>
          <w:b w:val="0"/>
          <w:sz w:val="24"/>
          <w:szCs w:val="24"/>
        </w:rPr>
      </w:pPr>
    </w:p>
    <w:p w:rsidR="00920B0A" w:rsidRPr="00B84697"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B84697">
        <w:rPr>
          <w:rStyle w:val="af6"/>
          <w:rFonts w:ascii="Times New Roman" w:hAnsi="Times New Roman" w:cs="Times New Roman"/>
          <w:sz w:val="24"/>
          <w:szCs w:val="24"/>
        </w:rPr>
        <w:t>Площадки отдыха</w:t>
      </w:r>
      <w:r w:rsidR="00EE615F" w:rsidRPr="00B84697">
        <w:rPr>
          <w:rStyle w:val="af6"/>
          <w:rFonts w:ascii="Times New Roman" w:hAnsi="Times New Roman" w:cs="Times New Roman"/>
          <w:sz w:val="24"/>
          <w:szCs w:val="24"/>
        </w:rPr>
        <w:t xml:space="preserve"> и досуга</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отдыха обычно предназначены для </w:t>
      </w:r>
      <w:r w:rsidR="00EE615F" w:rsidRPr="00A14DD3">
        <w:rPr>
          <w:rStyle w:val="af6"/>
          <w:rFonts w:ascii="Times New Roman" w:hAnsi="Times New Roman" w:cs="Times New Roman"/>
          <w:b w:val="0"/>
          <w:sz w:val="24"/>
          <w:szCs w:val="24"/>
        </w:rPr>
        <w:t>отдыха и проведения досуга</w:t>
      </w:r>
      <w:r w:rsidRPr="00A14DD3">
        <w:rPr>
          <w:rStyle w:val="af6"/>
          <w:rFonts w:ascii="Times New Roman" w:hAnsi="Times New Roman" w:cs="Times New Roman"/>
          <w:b w:val="0"/>
          <w:sz w:val="24"/>
          <w:szCs w:val="24"/>
        </w:rPr>
        <w:t xml:space="preserve"> взрослого населения, их следует размещать на участка</w:t>
      </w:r>
      <w:r w:rsidR="00DF0509">
        <w:rPr>
          <w:rStyle w:val="af6"/>
          <w:rFonts w:ascii="Times New Roman" w:hAnsi="Times New Roman" w:cs="Times New Roman"/>
          <w:b w:val="0"/>
          <w:sz w:val="24"/>
          <w:szCs w:val="24"/>
        </w:rPr>
        <w:t xml:space="preserve">х жилой застройки, </w:t>
      </w:r>
      <w:r w:rsidRPr="00A14DD3">
        <w:rPr>
          <w:rStyle w:val="af6"/>
          <w:rFonts w:ascii="Times New Roman" w:hAnsi="Times New Roman" w:cs="Times New Roman"/>
          <w:b w:val="0"/>
          <w:sz w:val="24"/>
          <w:szCs w:val="24"/>
        </w:rPr>
        <w:t xml:space="preserve"> на озелененных территориях жилой группы и микрорайона, в парках и лесопарка</w:t>
      </w:r>
      <w:r w:rsidR="00DF0509">
        <w:rPr>
          <w:rStyle w:val="af6"/>
          <w:rFonts w:ascii="Times New Roman" w:hAnsi="Times New Roman" w:cs="Times New Roman"/>
          <w:b w:val="0"/>
          <w:sz w:val="24"/>
          <w:szCs w:val="24"/>
        </w:rPr>
        <w:t xml:space="preserve">х. </w:t>
      </w:r>
      <w:proofErr w:type="gramStart"/>
      <w:r w:rsidR="00DF0509">
        <w:rPr>
          <w:rStyle w:val="af6"/>
          <w:rFonts w:ascii="Times New Roman" w:hAnsi="Times New Roman" w:cs="Times New Roman"/>
          <w:b w:val="0"/>
          <w:sz w:val="24"/>
          <w:szCs w:val="24"/>
        </w:rPr>
        <w:t>Площадки отдыха следует</w:t>
      </w:r>
      <w:r w:rsidRPr="00A14DD3">
        <w:rPr>
          <w:rStyle w:val="af6"/>
          <w:rFonts w:ascii="Times New Roman" w:hAnsi="Times New Roman" w:cs="Times New Roman"/>
          <w:b w:val="0"/>
          <w:sz w:val="24"/>
          <w:szCs w:val="24"/>
        </w:rPr>
        <w:t xml:space="preserve"> устанавливать проходными, примыкать к проездам, посадочным площадкам остановок, разворотным площадкам - между ними </w:t>
      </w:r>
      <w:r w:rsidR="00DF0509">
        <w:rPr>
          <w:rStyle w:val="af6"/>
          <w:rFonts w:ascii="Times New Roman" w:hAnsi="Times New Roman" w:cs="Times New Roman"/>
          <w:b w:val="0"/>
          <w:sz w:val="24"/>
          <w:szCs w:val="24"/>
        </w:rPr>
        <w:t xml:space="preserve">и площадкой отдыха </w:t>
      </w:r>
      <w:r w:rsidRPr="00A14DD3">
        <w:rPr>
          <w:rStyle w:val="af6"/>
          <w:rFonts w:ascii="Times New Roman" w:hAnsi="Times New Roman" w:cs="Times New Roman"/>
          <w:b w:val="0"/>
          <w:sz w:val="24"/>
          <w:szCs w:val="24"/>
        </w:rPr>
        <w:t xml:space="preserve">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A14DD3">
        <w:rPr>
          <w:rStyle w:val="af6"/>
          <w:rFonts w:ascii="Times New Roman" w:hAnsi="Times New Roman" w:cs="Times New Roman"/>
          <w:b w:val="0"/>
          <w:sz w:val="24"/>
          <w:szCs w:val="24"/>
        </w:rPr>
        <w:t>е</w:t>
      </w:r>
      <w:r w:rsidRPr="00A14DD3">
        <w:rPr>
          <w:rStyle w:val="af6"/>
          <w:rFonts w:ascii="Times New Roman" w:hAnsi="Times New Roman" w:cs="Times New Roman"/>
          <w:b w:val="0"/>
          <w:sz w:val="24"/>
          <w:szCs w:val="24"/>
        </w:rPr>
        <w:t>т</w:t>
      </w:r>
      <w:r w:rsidR="00A72E77" w:rsidRPr="00A14DD3">
        <w:rPr>
          <w:rStyle w:val="af6"/>
          <w:rFonts w:ascii="Times New Roman" w:hAnsi="Times New Roman" w:cs="Times New Roman"/>
          <w:b w:val="0"/>
          <w:sz w:val="24"/>
          <w:szCs w:val="24"/>
        </w:rPr>
        <w:t>ся</w:t>
      </w:r>
      <w:r w:rsidRPr="00A14DD3">
        <w:rPr>
          <w:rStyle w:val="af6"/>
          <w:rFonts w:ascii="Times New Roman" w:hAnsi="Times New Roman" w:cs="Times New Roman"/>
          <w:b w:val="0"/>
          <w:sz w:val="24"/>
          <w:szCs w:val="24"/>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w:t>
      </w:r>
      <w:proofErr w:type="gramEnd"/>
      <w:r w:rsidRPr="00A14DD3">
        <w:rPr>
          <w:rStyle w:val="af6"/>
          <w:rFonts w:ascii="Times New Roman" w:hAnsi="Times New Roman" w:cs="Times New Roman"/>
          <w:b w:val="0"/>
          <w:sz w:val="24"/>
          <w:szCs w:val="24"/>
        </w:rPr>
        <w:t xml:space="preserve"> границ площадок тихого отдыха </w:t>
      </w:r>
      <w:r w:rsidR="00DF0509">
        <w:rPr>
          <w:rStyle w:val="af6"/>
          <w:rFonts w:ascii="Times New Roman" w:hAnsi="Times New Roman" w:cs="Times New Roman"/>
          <w:b w:val="0"/>
          <w:sz w:val="24"/>
          <w:szCs w:val="24"/>
        </w:rPr>
        <w:t>необходимо</w:t>
      </w:r>
      <w:r w:rsidR="00A72E77"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устанавливать не менее 10 м, площадок шумных настольных игр - не менее 25 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отдыха на жилых территориях </w:t>
      </w:r>
      <w:r w:rsidR="00DF0509">
        <w:rPr>
          <w:rStyle w:val="af6"/>
          <w:rFonts w:ascii="Times New Roman" w:hAnsi="Times New Roman" w:cs="Times New Roman"/>
          <w:b w:val="0"/>
          <w:sz w:val="24"/>
          <w:szCs w:val="24"/>
        </w:rPr>
        <w:t>следует</w:t>
      </w:r>
      <w:r w:rsidR="00A72E77"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На </w:t>
      </w:r>
      <w:r w:rsidR="00DF0509">
        <w:rPr>
          <w:rStyle w:val="af6"/>
          <w:rFonts w:ascii="Times New Roman" w:hAnsi="Times New Roman" w:cs="Times New Roman"/>
          <w:b w:val="0"/>
          <w:sz w:val="24"/>
          <w:szCs w:val="24"/>
        </w:rPr>
        <w:t xml:space="preserve">территориях парков возможна </w:t>
      </w:r>
      <w:r w:rsidRPr="00A14DD3">
        <w:rPr>
          <w:rStyle w:val="af6"/>
          <w:rFonts w:ascii="Times New Roman" w:hAnsi="Times New Roman" w:cs="Times New Roman"/>
          <w:b w:val="0"/>
          <w:sz w:val="24"/>
          <w:szCs w:val="24"/>
        </w:rPr>
        <w:t xml:space="preserve"> организация площадок-лужаек для отдыха на траве.</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A14DD3" w:rsidRDefault="00DF0509"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Покрытие площадки </w:t>
      </w:r>
      <w:r w:rsidR="003D3BA2" w:rsidRPr="00A14DD3">
        <w:rPr>
          <w:rStyle w:val="af6"/>
          <w:rFonts w:ascii="Times New Roman" w:hAnsi="Times New Roman" w:cs="Times New Roman"/>
          <w:b w:val="0"/>
          <w:sz w:val="24"/>
          <w:szCs w:val="24"/>
        </w:rPr>
        <w:t xml:space="preserve"> проектировать в виде плиточного мощения. При совмещении площадок отдыха и д</w:t>
      </w:r>
      <w:r>
        <w:rPr>
          <w:rStyle w:val="af6"/>
          <w:rFonts w:ascii="Times New Roman" w:hAnsi="Times New Roman" w:cs="Times New Roman"/>
          <w:b w:val="0"/>
          <w:sz w:val="24"/>
          <w:szCs w:val="24"/>
        </w:rPr>
        <w:t>етских площадок нельзя</w:t>
      </w:r>
      <w:r w:rsidR="003D3BA2" w:rsidRPr="00A14DD3">
        <w:rPr>
          <w:rStyle w:val="af6"/>
          <w:rFonts w:ascii="Times New Roman" w:hAnsi="Times New Roman" w:cs="Times New Roman"/>
          <w:b w:val="0"/>
          <w:sz w:val="24"/>
          <w:szCs w:val="24"/>
        </w:rPr>
        <w:t xml:space="preserve"> допускать устройство твердых видов покрытия в зоне детских игр.</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w:t>
      </w:r>
      <w:r w:rsidRPr="00A14DD3">
        <w:rPr>
          <w:rStyle w:val="af6"/>
          <w:rFonts w:ascii="Times New Roman" w:hAnsi="Times New Roman" w:cs="Times New Roman"/>
          <w:b w:val="0"/>
          <w:sz w:val="24"/>
          <w:szCs w:val="24"/>
        </w:rPr>
        <w:lastRenderedPageBreak/>
        <w:t>лужайки должны быть окружены группами деревьев и кустарников, покрытие - из устойчивых к вытаптыванию видов трав</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Не допускается применение растений с ядовитыми плодами.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Функционирование осветител</w:t>
      </w:r>
      <w:r w:rsidR="00DF0509">
        <w:rPr>
          <w:rStyle w:val="af6"/>
          <w:rFonts w:ascii="Times New Roman" w:hAnsi="Times New Roman" w:cs="Times New Roman"/>
          <w:b w:val="0"/>
          <w:sz w:val="24"/>
          <w:szCs w:val="24"/>
        </w:rPr>
        <w:t>ьного оборудования необходимо</w:t>
      </w:r>
      <w:r w:rsidRPr="00A14DD3">
        <w:rPr>
          <w:rStyle w:val="af6"/>
          <w:rFonts w:ascii="Times New Roman" w:hAnsi="Times New Roman" w:cs="Times New Roman"/>
          <w:b w:val="0"/>
          <w:sz w:val="24"/>
          <w:szCs w:val="24"/>
        </w:rPr>
        <w:t xml:space="preserve"> обеспечивать в режиме освещения территории, на которой расположена площадка.</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Минимальный размер площадки с установкой одного стола со скамьями </w:t>
      </w:r>
      <w:r w:rsidR="00DF0509">
        <w:rPr>
          <w:rStyle w:val="af6"/>
          <w:rFonts w:ascii="Times New Roman" w:hAnsi="Times New Roman" w:cs="Times New Roman"/>
          <w:b w:val="0"/>
          <w:sz w:val="24"/>
          <w:szCs w:val="24"/>
        </w:rPr>
        <w:t>для настольных игр</w:t>
      </w:r>
      <w:r w:rsidRPr="00A14DD3">
        <w:rPr>
          <w:rStyle w:val="af6"/>
          <w:rFonts w:ascii="Times New Roman" w:hAnsi="Times New Roman" w:cs="Times New Roman"/>
          <w:b w:val="0"/>
          <w:sz w:val="24"/>
          <w:szCs w:val="24"/>
        </w:rPr>
        <w:t xml:space="preserve"> устанавливать в пределах 12 - 15 кв. м.</w:t>
      </w:r>
    </w:p>
    <w:p w:rsidR="00920B0A" w:rsidRPr="00A14DD3" w:rsidRDefault="00920B0A">
      <w:pPr>
        <w:rPr>
          <w:rStyle w:val="af6"/>
          <w:rFonts w:ascii="Times New Roman" w:hAnsi="Times New Roman" w:cs="Times New Roman"/>
          <w:b w:val="0"/>
          <w:sz w:val="24"/>
          <w:szCs w:val="24"/>
        </w:rPr>
      </w:pPr>
    </w:p>
    <w:p w:rsidR="00920B0A" w:rsidRPr="00B84697"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B84697">
        <w:rPr>
          <w:rStyle w:val="af6"/>
          <w:rFonts w:ascii="Times New Roman" w:hAnsi="Times New Roman" w:cs="Times New Roman"/>
          <w:sz w:val="24"/>
          <w:szCs w:val="24"/>
        </w:rPr>
        <w:t>Спортивные площадки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Спортивные площадки, предназначены для занятий физкультурой и спортом всех возрастных г</w:t>
      </w:r>
      <w:r w:rsidR="00DF0509">
        <w:rPr>
          <w:rStyle w:val="af6"/>
          <w:rFonts w:ascii="Times New Roman" w:hAnsi="Times New Roman" w:cs="Times New Roman"/>
          <w:b w:val="0"/>
          <w:sz w:val="24"/>
          <w:szCs w:val="24"/>
        </w:rPr>
        <w:t>рупп населения, их следует</w:t>
      </w:r>
      <w:r w:rsidRPr="00A14DD3">
        <w:rPr>
          <w:rStyle w:val="af6"/>
          <w:rFonts w:ascii="Times New Roman" w:hAnsi="Times New Roman" w:cs="Times New Roman"/>
          <w:b w:val="0"/>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DF0509">
        <w:rPr>
          <w:rStyle w:val="af6"/>
          <w:rFonts w:ascii="Times New Roman" w:hAnsi="Times New Roman" w:cs="Times New Roman"/>
          <w:b w:val="0"/>
          <w:sz w:val="24"/>
          <w:szCs w:val="24"/>
        </w:rPr>
        <w:t>портивных площадок необходимо</w:t>
      </w:r>
      <w:r w:rsidRPr="00A14DD3">
        <w:rPr>
          <w:rStyle w:val="af6"/>
          <w:rFonts w:ascii="Times New Roman" w:hAnsi="Times New Roman" w:cs="Times New Roman"/>
          <w:b w:val="0"/>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Размещение и проектирование благоустройства спортивного ядра на территории участков общеоб</w:t>
      </w:r>
      <w:r w:rsidR="00DF0509">
        <w:rPr>
          <w:rStyle w:val="af6"/>
          <w:rFonts w:ascii="Times New Roman" w:hAnsi="Times New Roman" w:cs="Times New Roman"/>
          <w:b w:val="0"/>
          <w:sz w:val="24"/>
          <w:szCs w:val="24"/>
        </w:rPr>
        <w:t xml:space="preserve">разовательных школ </w:t>
      </w:r>
      <w:r w:rsidRPr="00A14DD3">
        <w:rPr>
          <w:rStyle w:val="af6"/>
          <w:rFonts w:ascii="Times New Roman" w:hAnsi="Times New Roman" w:cs="Times New Roman"/>
          <w:b w:val="0"/>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DF0509">
        <w:rPr>
          <w:rStyle w:val="af6"/>
          <w:rFonts w:ascii="Times New Roman" w:hAnsi="Times New Roman" w:cs="Times New Roman"/>
          <w:b w:val="0"/>
          <w:sz w:val="24"/>
          <w:szCs w:val="24"/>
        </w:rPr>
        <w:t xml:space="preserve">о окон жилых домов </w:t>
      </w:r>
      <w:r w:rsidRPr="00A14DD3">
        <w:rPr>
          <w:rStyle w:val="af6"/>
          <w:rFonts w:ascii="Times New Roman" w:hAnsi="Times New Roman" w:cs="Times New Roman"/>
          <w:b w:val="0"/>
          <w:sz w:val="24"/>
          <w:szCs w:val="24"/>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w:t>
      </w:r>
      <w:r w:rsidR="00DF0509">
        <w:rPr>
          <w:rStyle w:val="af6"/>
          <w:rFonts w:ascii="Times New Roman" w:hAnsi="Times New Roman" w:cs="Times New Roman"/>
          <w:b w:val="0"/>
          <w:sz w:val="24"/>
          <w:szCs w:val="24"/>
        </w:rPr>
        <w:t xml:space="preserve">аста (на 75 детей) </w:t>
      </w:r>
      <w:r w:rsidRPr="00A14DD3">
        <w:rPr>
          <w:rStyle w:val="af6"/>
          <w:rFonts w:ascii="Times New Roman" w:hAnsi="Times New Roman" w:cs="Times New Roman"/>
          <w:b w:val="0"/>
          <w:sz w:val="24"/>
          <w:szCs w:val="24"/>
        </w:rPr>
        <w:t xml:space="preserve"> устанавливать площадью не менее 150 кв. м, школьного возраста (100 детей) - не менее 250 кв. 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A14DD3" w:rsidRDefault="00DF0509"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Озеленение необходимо</w:t>
      </w:r>
      <w:r w:rsidR="003D3BA2" w:rsidRPr="00A14DD3">
        <w:rPr>
          <w:rStyle w:val="af6"/>
          <w:rFonts w:ascii="Times New Roman" w:hAnsi="Times New Roman" w:cs="Times New Roman"/>
          <w:b w:val="0"/>
          <w:sz w:val="24"/>
          <w:szCs w:val="24"/>
        </w:rPr>
        <w:t xml:space="preserve"> размещать по периметру площадки, высаживая быстрорастущие деревья на расстоянии от края площадк</w:t>
      </w:r>
      <w:r>
        <w:rPr>
          <w:rStyle w:val="af6"/>
          <w:rFonts w:ascii="Times New Roman" w:hAnsi="Times New Roman" w:cs="Times New Roman"/>
          <w:b w:val="0"/>
          <w:sz w:val="24"/>
          <w:szCs w:val="24"/>
        </w:rPr>
        <w:t>и не менее 2 м. Нельзя</w:t>
      </w:r>
      <w:r w:rsidR="003D3BA2" w:rsidRPr="00A14DD3">
        <w:rPr>
          <w:rStyle w:val="af6"/>
          <w:rFonts w:ascii="Times New Roman" w:hAnsi="Times New Roman" w:cs="Times New Roman"/>
          <w:b w:val="0"/>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3D3BA2" w:rsidRPr="00A14DD3">
        <w:rPr>
          <w:rStyle w:val="af6"/>
          <w:rFonts w:ascii="Times New Roman" w:hAnsi="Times New Roman" w:cs="Times New Roman"/>
          <w:b w:val="0"/>
          <w:sz w:val="24"/>
          <w:szCs w:val="24"/>
        </w:rPr>
        <w:t>площадки</w:t>
      </w:r>
      <w:proofErr w:type="gramEnd"/>
      <w:r w:rsidR="003D3BA2" w:rsidRPr="00A14DD3">
        <w:rPr>
          <w:rStyle w:val="af6"/>
          <w:rFonts w:ascii="Times New Roman" w:hAnsi="Times New Roman" w:cs="Times New Roman"/>
          <w:b w:val="0"/>
          <w:sz w:val="24"/>
          <w:szCs w:val="24"/>
        </w:rPr>
        <w:t xml:space="preserve"> возможно применять вертикальное озеленение.</w:t>
      </w:r>
    </w:p>
    <w:p w:rsidR="00920B0A" w:rsidRPr="00A14DD3" w:rsidRDefault="00DF0509"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Площадки необходимо</w:t>
      </w:r>
      <w:r w:rsidR="003D3BA2" w:rsidRPr="00A14DD3">
        <w:rPr>
          <w:rStyle w:val="af6"/>
          <w:rFonts w:ascii="Times New Roman" w:hAnsi="Times New Roman" w:cs="Times New Roman"/>
          <w:b w:val="0"/>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p>
    <w:p w:rsidR="00920B0A" w:rsidRPr="00A14DD3" w:rsidRDefault="00920B0A">
      <w:pPr>
        <w:rPr>
          <w:rStyle w:val="af6"/>
          <w:rFonts w:ascii="Times New Roman" w:hAnsi="Times New Roman" w:cs="Times New Roman"/>
          <w:b w:val="0"/>
          <w:sz w:val="24"/>
          <w:szCs w:val="24"/>
        </w:rPr>
      </w:pPr>
    </w:p>
    <w:p w:rsidR="00920B0A" w:rsidRPr="00B84697"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B84697">
        <w:rPr>
          <w:rStyle w:val="af6"/>
          <w:rFonts w:ascii="Times New Roman" w:hAnsi="Times New Roman" w:cs="Times New Roman"/>
          <w:sz w:val="24"/>
          <w:szCs w:val="24"/>
        </w:rPr>
        <w:t>Площадки для установки мусоросборников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Площадки для установки мусоросборных контейнеров - специально оборудованные места, предназначенные для сбора твердых </w:t>
      </w:r>
      <w:r w:rsidR="00A72E77" w:rsidRPr="00A14DD3">
        <w:rPr>
          <w:rStyle w:val="af6"/>
          <w:rFonts w:ascii="Times New Roman" w:hAnsi="Times New Roman" w:cs="Times New Roman"/>
          <w:b w:val="0"/>
          <w:sz w:val="24"/>
          <w:szCs w:val="24"/>
        </w:rPr>
        <w:t xml:space="preserve">коммунальных </w:t>
      </w:r>
      <w:r w:rsidRPr="00A14DD3">
        <w:rPr>
          <w:rStyle w:val="af6"/>
          <w:rFonts w:ascii="Times New Roman" w:hAnsi="Times New Roman" w:cs="Times New Roman"/>
          <w:b w:val="0"/>
          <w:sz w:val="24"/>
          <w:szCs w:val="24"/>
        </w:rPr>
        <w:t>отходов (Т</w:t>
      </w:r>
      <w:r w:rsidR="00A72E77" w:rsidRPr="00A14DD3">
        <w:rPr>
          <w:rStyle w:val="af6"/>
          <w:rFonts w:ascii="Times New Roman" w:hAnsi="Times New Roman" w:cs="Times New Roman"/>
          <w:b w:val="0"/>
          <w:sz w:val="24"/>
          <w:szCs w:val="24"/>
        </w:rPr>
        <w:t>К</w:t>
      </w:r>
      <w:r w:rsidRPr="00A14DD3">
        <w:rPr>
          <w:rStyle w:val="af6"/>
          <w:rFonts w:ascii="Times New Roman" w:hAnsi="Times New Roman" w:cs="Times New Roman"/>
          <w:b w:val="0"/>
          <w:sz w:val="24"/>
          <w:szCs w:val="24"/>
        </w:rPr>
        <w:t xml:space="preserve">О), должны быть спланированы с учетом концепции обращения с ТКО действующей в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ороде Удачный</w:t>
      </w:r>
      <w:r w:rsidRPr="00A14DD3">
        <w:rPr>
          <w:rStyle w:val="af6"/>
          <w:rFonts w:ascii="Times New Roman" w:hAnsi="Times New Roman" w:cs="Times New Roman"/>
          <w:b w:val="0"/>
          <w:sz w:val="24"/>
          <w:szCs w:val="24"/>
        </w:rPr>
        <w:t>, не допускать разлета мусора по территории</w:t>
      </w:r>
      <w:r w:rsidR="006E28FD">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sidRPr="00A14DD3">
        <w:rPr>
          <w:rStyle w:val="af6"/>
          <w:rFonts w:ascii="Times New Roman" w:hAnsi="Times New Roman" w:cs="Times New Roman"/>
          <w:b w:val="0"/>
          <w:sz w:val="24"/>
          <w:szCs w:val="24"/>
        </w:rPr>
        <w:t xml:space="preserve"> и своевременное удаление отходов. Нали</w:t>
      </w:r>
      <w:r w:rsidR="006E28FD">
        <w:rPr>
          <w:rStyle w:val="af6"/>
          <w:rFonts w:ascii="Times New Roman" w:hAnsi="Times New Roman" w:cs="Times New Roman"/>
          <w:b w:val="0"/>
          <w:sz w:val="24"/>
          <w:szCs w:val="24"/>
        </w:rPr>
        <w:t>чие таких площадок</w:t>
      </w:r>
      <w:r w:rsidRPr="00A14DD3">
        <w:rPr>
          <w:rStyle w:val="af6"/>
          <w:rFonts w:ascii="Times New Roman" w:hAnsi="Times New Roman" w:cs="Times New Roman"/>
          <w:b w:val="0"/>
          <w:sz w:val="24"/>
          <w:szCs w:val="24"/>
        </w:rPr>
        <w:t xml:space="preserve">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w:t>
      </w:r>
      <w:r w:rsidR="00A72E77"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размещать удаленными от окон жилых зданий, границ участков детских учреждений, мест отдыха на расстояние не менее</w:t>
      </w:r>
      <w:proofErr w:type="gramStart"/>
      <w:r w:rsidRPr="00A14DD3">
        <w:rPr>
          <w:rStyle w:val="af6"/>
          <w:rFonts w:ascii="Times New Roman" w:hAnsi="Times New Roman" w:cs="Times New Roman"/>
          <w:b w:val="0"/>
          <w:sz w:val="24"/>
          <w:szCs w:val="24"/>
        </w:rPr>
        <w:t>,</w:t>
      </w:r>
      <w:proofErr w:type="gramEnd"/>
      <w:r w:rsidRPr="00A14DD3">
        <w:rPr>
          <w:rStyle w:val="af6"/>
          <w:rFonts w:ascii="Times New Roman" w:hAnsi="Times New Roman" w:cs="Times New Roman"/>
          <w:b w:val="0"/>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w:t>
      </w:r>
      <w:r w:rsidR="006E28FD">
        <w:rPr>
          <w:rStyle w:val="af6"/>
          <w:rFonts w:ascii="Times New Roman" w:hAnsi="Times New Roman" w:cs="Times New Roman"/>
          <w:b w:val="0"/>
          <w:sz w:val="24"/>
          <w:szCs w:val="24"/>
        </w:rPr>
        <w:t>ли от проездов) необходимо</w:t>
      </w:r>
      <w:r w:rsidRPr="00A14DD3">
        <w:rPr>
          <w:rStyle w:val="af6"/>
          <w:rFonts w:ascii="Times New Roman" w:hAnsi="Times New Roman" w:cs="Times New Roman"/>
          <w:b w:val="0"/>
          <w:sz w:val="24"/>
          <w:szCs w:val="24"/>
        </w:rPr>
        <w:t xml:space="preserve"> предусматривать возможность удобного подъезда транспорта для очистки контейнеров и наличия разворотных площа</w:t>
      </w:r>
      <w:r w:rsidR="006E28FD">
        <w:rPr>
          <w:rStyle w:val="af6"/>
          <w:rFonts w:ascii="Times New Roman" w:hAnsi="Times New Roman" w:cs="Times New Roman"/>
          <w:b w:val="0"/>
          <w:sz w:val="24"/>
          <w:szCs w:val="24"/>
        </w:rPr>
        <w:t>док (12 м x 12 м)</w:t>
      </w:r>
      <w:proofErr w:type="gramStart"/>
      <w:r w:rsidR="006E28FD">
        <w:rPr>
          <w:rStyle w:val="af6"/>
          <w:rFonts w:ascii="Times New Roman" w:hAnsi="Times New Roman" w:cs="Times New Roman"/>
          <w:b w:val="0"/>
          <w:sz w:val="24"/>
          <w:szCs w:val="24"/>
        </w:rPr>
        <w:t>.Н</w:t>
      </w:r>
      <w:proofErr w:type="gramEnd"/>
      <w:r w:rsidR="006E28FD">
        <w:rPr>
          <w:rStyle w:val="af6"/>
          <w:rFonts w:ascii="Times New Roman" w:hAnsi="Times New Roman" w:cs="Times New Roman"/>
          <w:b w:val="0"/>
          <w:sz w:val="24"/>
          <w:szCs w:val="24"/>
        </w:rPr>
        <w:t>еобходимо</w:t>
      </w:r>
      <w:r w:rsidRPr="00A14DD3">
        <w:rPr>
          <w:rStyle w:val="af6"/>
          <w:rFonts w:ascii="Times New Roman" w:hAnsi="Times New Roman" w:cs="Times New Roman"/>
          <w:b w:val="0"/>
          <w:sz w:val="24"/>
          <w:szCs w:val="24"/>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6E28FD">
        <w:rPr>
          <w:rStyle w:val="af6"/>
          <w:rFonts w:ascii="Times New Roman" w:hAnsi="Times New Roman" w:cs="Times New Roman"/>
          <w:b w:val="0"/>
          <w:sz w:val="24"/>
          <w:szCs w:val="24"/>
        </w:rPr>
        <w:t>ерриторию площадки следует</w:t>
      </w:r>
      <w:r w:rsidRPr="00A14DD3">
        <w:rPr>
          <w:rStyle w:val="af6"/>
          <w:rFonts w:ascii="Times New Roman" w:hAnsi="Times New Roman" w:cs="Times New Roman"/>
          <w:b w:val="0"/>
          <w:sz w:val="24"/>
          <w:szCs w:val="24"/>
        </w:rPr>
        <w:t xml:space="preserve"> располагать в зоне затенения (прилегающей застройкой, навесами или посадками зеленых насаждений).</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Покрытие площадки следует устанавливать </w:t>
      </w:r>
      <w:proofErr w:type="gramStart"/>
      <w:r w:rsidRPr="00A14DD3">
        <w:rPr>
          <w:rStyle w:val="af6"/>
          <w:rFonts w:ascii="Times New Roman" w:hAnsi="Times New Roman" w:cs="Times New Roman"/>
          <w:b w:val="0"/>
          <w:sz w:val="24"/>
          <w:szCs w:val="24"/>
        </w:rPr>
        <w:t>аналогичным</w:t>
      </w:r>
      <w:proofErr w:type="gramEnd"/>
      <w:r w:rsidRPr="00A14DD3">
        <w:rPr>
          <w:rStyle w:val="af6"/>
          <w:rFonts w:ascii="Times New Roman" w:hAnsi="Times New Roman" w:cs="Times New Roman"/>
          <w:b w:val="0"/>
          <w:sz w:val="24"/>
          <w:szCs w:val="24"/>
        </w:rPr>
        <w:t xml:space="preserve"> покрытию транспортных проездов. Укл</w:t>
      </w:r>
      <w:r w:rsidR="006E28FD">
        <w:rPr>
          <w:rStyle w:val="af6"/>
          <w:rFonts w:ascii="Times New Roman" w:hAnsi="Times New Roman" w:cs="Times New Roman"/>
          <w:b w:val="0"/>
          <w:sz w:val="24"/>
          <w:szCs w:val="24"/>
        </w:rPr>
        <w:t xml:space="preserve">он покрытия площадки </w:t>
      </w:r>
      <w:r w:rsidRPr="00A14DD3">
        <w:rPr>
          <w:rStyle w:val="af6"/>
          <w:rFonts w:ascii="Times New Roman" w:hAnsi="Times New Roman" w:cs="Times New Roman"/>
          <w:b w:val="0"/>
          <w:sz w:val="24"/>
          <w:szCs w:val="24"/>
        </w:rPr>
        <w:t xml:space="preserve">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Функционирование осветител</w:t>
      </w:r>
      <w:r w:rsidR="006E28FD">
        <w:rPr>
          <w:rStyle w:val="af6"/>
          <w:rFonts w:ascii="Times New Roman" w:hAnsi="Times New Roman" w:cs="Times New Roman"/>
          <w:b w:val="0"/>
          <w:sz w:val="24"/>
          <w:szCs w:val="24"/>
        </w:rPr>
        <w:t xml:space="preserve">ьного оборудования </w:t>
      </w:r>
      <w:r w:rsidRPr="00A14DD3">
        <w:rPr>
          <w:rStyle w:val="af6"/>
          <w:rFonts w:ascii="Times New Roman" w:hAnsi="Times New Roman" w:cs="Times New Roman"/>
          <w:b w:val="0"/>
          <w:sz w:val="24"/>
          <w:szCs w:val="24"/>
        </w:rPr>
        <w:t xml:space="preserve">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6D6E92"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Мероприятия по озеленению площадок для установки мусоросб</w:t>
      </w:r>
      <w:r w:rsidR="006E28FD">
        <w:rPr>
          <w:rStyle w:val="af6"/>
          <w:rFonts w:ascii="Times New Roman" w:hAnsi="Times New Roman" w:cs="Times New Roman"/>
          <w:b w:val="0"/>
          <w:sz w:val="24"/>
          <w:szCs w:val="24"/>
        </w:rPr>
        <w:t xml:space="preserve">орников территорий </w:t>
      </w:r>
      <w:r w:rsidRPr="00A14DD3">
        <w:rPr>
          <w:rStyle w:val="af6"/>
          <w:rFonts w:ascii="Times New Roman" w:hAnsi="Times New Roman" w:cs="Times New Roman"/>
          <w:b w:val="0"/>
          <w:sz w:val="24"/>
          <w:szCs w:val="24"/>
        </w:rPr>
        <w:t xml:space="preserve">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roofErr w:type="gramStart"/>
      <w:r w:rsidRPr="00A14DD3">
        <w:rPr>
          <w:rStyle w:val="af6"/>
          <w:rFonts w:ascii="Times New Roman" w:hAnsi="Times New Roman" w:cs="Times New Roman"/>
          <w:b w:val="0"/>
          <w:sz w:val="24"/>
          <w:szCs w:val="24"/>
        </w:rPr>
        <w:t>.(</w:t>
      </w:r>
      <w:proofErr w:type="gramEnd"/>
      <w:r w:rsidRPr="00A14DD3">
        <w:rPr>
          <w:rStyle w:val="af6"/>
          <w:rFonts w:ascii="Times New Roman" w:hAnsi="Times New Roman" w:cs="Times New Roman"/>
          <w:b w:val="0"/>
          <w:sz w:val="24"/>
          <w:szCs w:val="24"/>
        </w:rPr>
        <w:t>все кустарники имеют плоды)</w:t>
      </w:r>
    </w:p>
    <w:p w:rsidR="00920B0A" w:rsidRPr="00A14DD3" w:rsidRDefault="00920B0A">
      <w:pPr>
        <w:rPr>
          <w:rStyle w:val="af6"/>
          <w:rFonts w:ascii="Times New Roman" w:hAnsi="Times New Roman" w:cs="Times New Roman"/>
          <w:b w:val="0"/>
          <w:sz w:val="24"/>
          <w:szCs w:val="24"/>
        </w:rPr>
      </w:pPr>
    </w:p>
    <w:p w:rsidR="00920B0A" w:rsidRPr="00A339D0" w:rsidRDefault="00A339D0" w:rsidP="00A339D0">
      <w:pPr>
        <w:spacing w:line="240" w:lineRule="auto"/>
        <w:rPr>
          <w:rStyle w:val="af6"/>
          <w:rFonts w:ascii="Times New Roman" w:hAnsi="Times New Roman" w:cs="Times New Roman"/>
          <w:sz w:val="24"/>
          <w:szCs w:val="24"/>
        </w:rPr>
      </w:pPr>
      <w:r w:rsidRPr="00A339D0">
        <w:rPr>
          <w:rStyle w:val="af6"/>
          <w:rFonts w:ascii="Times New Roman" w:hAnsi="Times New Roman" w:cs="Times New Roman"/>
          <w:sz w:val="24"/>
          <w:szCs w:val="24"/>
        </w:rPr>
        <w:t xml:space="preserve">                              2.15.6   </w:t>
      </w:r>
      <w:r w:rsidR="003D3BA2" w:rsidRPr="00A339D0">
        <w:rPr>
          <w:rStyle w:val="af6"/>
          <w:rFonts w:ascii="Times New Roman" w:hAnsi="Times New Roman" w:cs="Times New Roman"/>
          <w:sz w:val="24"/>
          <w:szCs w:val="24"/>
        </w:rPr>
        <w:t>Площадки для выгула собак</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Размеры площадок для выгула собак, размещаемые на территориях</w:t>
      </w:r>
      <w:r w:rsidR="006E28FD">
        <w:rPr>
          <w:rStyle w:val="af6"/>
          <w:rFonts w:ascii="Times New Roman" w:hAnsi="Times New Roman" w:cs="Times New Roman"/>
          <w:b w:val="0"/>
          <w:sz w:val="24"/>
          <w:szCs w:val="24"/>
        </w:rPr>
        <w:t xml:space="preserve"> жилого назначения следует</w:t>
      </w:r>
      <w:r w:rsidRPr="00A14DD3">
        <w:rPr>
          <w:rStyle w:val="af6"/>
          <w:rFonts w:ascii="Times New Roman" w:hAnsi="Times New Roman" w:cs="Times New Roman"/>
          <w:b w:val="0"/>
          <w:sz w:val="24"/>
          <w:szCs w:val="24"/>
        </w:rPr>
        <w:t xml:space="preserve">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w:t>
      </w:r>
      <w:r w:rsidR="006E28FD">
        <w:rPr>
          <w:rStyle w:val="af6"/>
          <w:rFonts w:ascii="Times New Roman" w:hAnsi="Times New Roman" w:cs="Times New Roman"/>
          <w:b w:val="0"/>
          <w:sz w:val="24"/>
          <w:szCs w:val="24"/>
        </w:rPr>
        <w:t>ступность площадок необходимо</w:t>
      </w:r>
      <w:r w:rsidRPr="00A14DD3">
        <w:rPr>
          <w:rStyle w:val="af6"/>
          <w:rFonts w:ascii="Times New Roman" w:hAnsi="Times New Roman" w:cs="Times New Roman"/>
          <w:b w:val="0"/>
          <w:sz w:val="24"/>
          <w:szCs w:val="24"/>
        </w:rPr>
        <w:t xml:space="preserve"> обеспечивать не более 400 м. На территории и микрорайонов с плотной жилой застройкой - не более 600 м. Расстояние от границы площадки до окон жилых и о</w:t>
      </w:r>
      <w:r w:rsidR="006E28FD">
        <w:rPr>
          <w:rStyle w:val="af6"/>
          <w:rFonts w:ascii="Times New Roman" w:hAnsi="Times New Roman" w:cs="Times New Roman"/>
          <w:b w:val="0"/>
          <w:sz w:val="24"/>
          <w:szCs w:val="24"/>
        </w:rPr>
        <w:t xml:space="preserve">бщественных зданий </w:t>
      </w:r>
      <w:r w:rsidRPr="00A14DD3">
        <w:rPr>
          <w:rStyle w:val="af6"/>
          <w:rFonts w:ascii="Times New Roman" w:hAnsi="Times New Roman" w:cs="Times New Roman"/>
          <w:b w:val="0"/>
          <w:sz w:val="24"/>
          <w:szCs w:val="24"/>
        </w:rPr>
        <w:t xml:space="preserve"> принимать не менее 25 м, а до участков детских учреждений, школ, детских, спортивных площадок, площадок отдыха - не менее 40 м.</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w:t>
      </w:r>
      <w:r w:rsidR="006E28FD">
        <w:rPr>
          <w:rStyle w:val="af6"/>
          <w:rFonts w:ascii="Times New Roman" w:hAnsi="Times New Roman" w:cs="Times New Roman"/>
          <w:b w:val="0"/>
          <w:sz w:val="24"/>
          <w:szCs w:val="24"/>
        </w:rPr>
        <w:t xml:space="preserve">ное оборудование, </w:t>
      </w:r>
      <w:r w:rsidR="003D3BA2" w:rsidRPr="00A14DD3">
        <w:rPr>
          <w:rStyle w:val="af6"/>
          <w:rFonts w:ascii="Times New Roman" w:hAnsi="Times New Roman" w:cs="Times New Roman"/>
          <w:b w:val="0"/>
          <w:sz w:val="24"/>
          <w:szCs w:val="24"/>
        </w:rPr>
        <w:t>предусматривать периметральное озеленение.</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Для покрытия поверхности части площадки, предназначенной</w:t>
      </w:r>
      <w:r w:rsidR="006E28FD">
        <w:rPr>
          <w:rStyle w:val="af6"/>
          <w:rFonts w:ascii="Times New Roman" w:hAnsi="Times New Roman" w:cs="Times New Roman"/>
          <w:b w:val="0"/>
          <w:sz w:val="24"/>
          <w:szCs w:val="24"/>
        </w:rPr>
        <w:t xml:space="preserve"> для выгула собак, следует</w:t>
      </w:r>
      <w:r w:rsidR="003D3BA2" w:rsidRPr="00A14DD3">
        <w:rPr>
          <w:rStyle w:val="af6"/>
          <w:rFonts w:ascii="Times New Roman" w:hAnsi="Times New Roman" w:cs="Times New Roman"/>
          <w:b w:val="0"/>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w:t>
      </w:r>
      <w:r w:rsidR="006E28FD">
        <w:rPr>
          <w:rStyle w:val="af6"/>
          <w:rFonts w:ascii="Times New Roman" w:hAnsi="Times New Roman" w:cs="Times New Roman"/>
          <w:b w:val="0"/>
          <w:sz w:val="24"/>
          <w:szCs w:val="24"/>
        </w:rPr>
        <w:t xml:space="preserve"> владельцев собак, </w:t>
      </w:r>
      <w:r w:rsidR="003D3BA2" w:rsidRPr="00A14DD3">
        <w:rPr>
          <w:rStyle w:val="af6"/>
          <w:rFonts w:ascii="Times New Roman" w:hAnsi="Times New Roman" w:cs="Times New Roman"/>
          <w:b w:val="0"/>
          <w:sz w:val="24"/>
          <w:szCs w:val="24"/>
        </w:rPr>
        <w:t xml:space="preserve"> проектировать с твердым или комбинированным видом покрытия (плитка, утопленная в газон и др.).</w:t>
      </w:r>
      <w:r w:rsidR="006E28FD">
        <w:rPr>
          <w:rStyle w:val="af6"/>
          <w:rFonts w:ascii="Times New Roman" w:hAnsi="Times New Roman" w:cs="Times New Roman"/>
          <w:b w:val="0"/>
          <w:sz w:val="24"/>
          <w:szCs w:val="24"/>
        </w:rPr>
        <w:t xml:space="preserve"> Подход к площадке следует</w:t>
      </w:r>
      <w:r w:rsidR="003D3BA2" w:rsidRPr="00A14DD3">
        <w:rPr>
          <w:rStyle w:val="af6"/>
          <w:rFonts w:ascii="Times New Roman" w:hAnsi="Times New Roman" w:cs="Times New Roman"/>
          <w:b w:val="0"/>
          <w:sz w:val="24"/>
          <w:szCs w:val="24"/>
        </w:rPr>
        <w:t xml:space="preserve"> оборудовать твердым видом покрытия.</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 xml:space="preserve"> </w:t>
      </w:r>
      <w:r w:rsidR="003D3BA2" w:rsidRPr="00A14DD3">
        <w:rPr>
          <w:rStyle w:val="af6"/>
          <w:rFonts w:ascii="Times New Roman" w:hAnsi="Times New Roman" w:cs="Times New Roman"/>
          <w:b w:val="0"/>
          <w:sz w:val="24"/>
          <w:szCs w:val="24"/>
        </w:rPr>
        <w:t>Ограждение площадки, как правило, следует выполнять из легкой металлической сетки высотой не мен</w:t>
      </w:r>
      <w:r w:rsidR="006E28FD">
        <w:rPr>
          <w:rStyle w:val="af6"/>
          <w:rFonts w:ascii="Times New Roman" w:hAnsi="Times New Roman" w:cs="Times New Roman"/>
          <w:b w:val="0"/>
          <w:sz w:val="24"/>
          <w:szCs w:val="24"/>
        </w:rPr>
        <w:t>ее 1,5 м. При этом</w:t>
      </w:r>
      <w:r w:rsidR="003D3BA2" w:rsidRPr="00A14DD3">
        <w:rPr>
          <w:rStyle w:val="af6"/>
          <w:rFonts w:ascii="Times New Roman" w:hAnsi="Times New Roman" w:cs="Times New Roman"/>
          <w:b w:val="0"/>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 т</w:t>
      </w:r>
      <w:r w:rsidR="006E28FD">
        <w:rPr>
          <w:rStyle w:val="af6"/>
          <w:rFonts w:ascii="Times New Roman" w:hAnsi="Times New Roman" w:cs="Times New Roman"/>
          <w:b w:val="0"/>
          <w:sz w:val="24"/>
          <w:szCs w:val="24"/>
        </w:rPr>
        <w:t>ерритории площадки обязательно</w:t>
      </w:r>
      <w:r w:rsidR="003D3BA2" w:rsidRPr="00A14DD3">
        <w:rPr>
          <w:rStyle w:val="af6"/>
          <w:rFonts w:ascii="Times New Roman" w:hAnsi="Times New Roman" w:cs="Times New Roman"/>
          <w:b w:val="0"/>
          <w:sz w:val="24"/>
          <w:szCs w:val="24"/>
        </w:rPr>
        <w:t xml:space="preserve"> предусматривать информационный стенд с правилами пользования площадкой.</w:t>
      </w:r>
    </w:p>
    <w:p w:rsidR="00E775A3" w:rsidRPr="00041D8C" w:rsidRDefault="006D6E92" w:rsidP="00041D8C">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6E28FD">
        <w:rPr>
          <w:rStyle w:val="af6"/>
          <w:rFonts w:ascii="Times New Roman" w:hAnsi="Times New Roman" w:cs="Times New Roman"/>
          <w:b w:val="0"/>
          <w:sz w:val="24"/>
          <w:szCs w:val="24"/>
        </w:rPr>
        <w:t xml:space="preserve">Озеленение </w:t>
      </w:r>
      <w:r w:rsidR="003D3BA2" w:rsidRPr="00A14DD3">
        <w:rPr>
          <w:rStyle w:val="af6"/>
          <w:rFonts w:ascii="Times New Roman" w:hAnsi="Times New Roman" w:cs="Times New Roman"/>
          <w:b w:val="0"/>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E775A3" w:rsidRPr="00A14DD3" w:rsidRDefault="00E775A3">
      <w:pPr>
        <w:spacing w:line="240" w:lineRule="auto"/>
        <w:ind w:left="709"/>
        <w:jc w:val="both"/>
        <w:rPr>
          <w:rStyle w:val="af6"/>
          <w:rFonts w:ascii="Times New Roman" w:hAnsi="Times New Roman" w:cs="Times New Roman"/>
          <w:b w:val="0"/>
          <w:sz w:val="24"/>
          <w:szCs w:val="24"/>
        </w:rPr>
      </w:pPr>
    </w:p>
    <w:p w:rsidR="00920B0A" w:rsidRPr="006D6E92"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6D6E92">
        <w:rPr>
          <w:rStyle w:val="af6"/>
          <w:rFonts w:ascii="Times New Roman" w:hAnsi="Times New Roman" w:cs="Times New Roman"/>
          <w:sz w:val="24"/>
          <w:szCs w:val="24"/>
        </w:rPr>
        <w:t>Площадки для дрессировки собак</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Площадки для</w:t>
      </w:r>
      <w:r w:rsidR="002720D6">
        <w:rPr>
          <w:rStyle w:val="af6"/>
          <w:rFonts w:ascii="Times New Roman" w:hAnsi="Times New Roman" w:cs="Times New Roman"/>
          <w:b w:val="0"/>
          <w:sz w:val="24"/>
          <w:szCs w:val="24"/>
        </w:rPr>
        <w:t xml:space="preserve"> дрессировки собак следует</w:t>
      </w:r>
      <w:r w:rsidR="003D3BA2" w:rsidRPr="00A14DD3">
        <w:rPr>
          <w:rStyle w:val="af6"/>
          <w:rFonts w:ascii="Times New Roman" w:hAnsi="Times New Roman" w:cs="Times New Roman"/>
          <w:b w:val="0"/>
          <w:sz w:val="24"/>
          <w:szCs w:val="24"/>
        </w:rPr>
        <w:t xml:space="preserve"> размещать на удалении от застройки жилого и общественного назначения не менее</w:t>
      </w:r>
      <w:proofErr w:type="gramStart"/>
      <w:r w:rsidR="003D3BA2" w:rsidRPr="00A14DD3">
        <w:rPr>
          <w:rStyle w:val="af6"/>
          <w:rFonts w:ascii="Times New Roman" w:hAnsi="Times New Roman" w:cs="Times New Roman"/>
          <w:b w:val="0"/>
          <w:sz w:val="24"/>
          <w:szCs w:val="24"/>
        </w:rPr>
        <w:t>,</w:t>
      </w:r>
      <w:proofErr w:type="gramEnd"/>
      <w:r w:rsidR="003D3BA2" w:rsidRPr="00A14DD3">
        <w:rPr>
          <w:rStyle w:val="af6"/>
          <w:rFonts w:ascii="Times New Roman" w:hAnsi="Times New Roman" w:cs="Times New Roman"/>
          <w:b w:val="0"/>
          <w:sz w:val="24"/>
          <w:szCs w:val="24"/>
        </w:rPr>
        <w:t xml:space="preserve"> чем на 50 м. Размещение площадки на территориях пр</w:t>
      </w:r>
      <w:r w:rsidR="002720D6">
        <w:rPr>
          <w:rStyle w:val="af6"/>
          <w:rFonts w:ascii="Times New Roman" w:hAnsi="Times New Roman" w:cs="Times New Roman"/>
          <w:b w:val="0"/>
          <w:sz w:val="24"/>
          <w:szCs w:val="24"/>
        </w:rPr>
        <w:t>иродного комплекса</w:t>
      </w:r>
      <w:r w:rsidR="003D3BA2" w:rsidRPr="00A14DD3">
        <w:rPr>
          <w:rStyle w:val="af6"/>
          <w:rFonts w:ascii="Times New Roman" w:hAnsi="Times New Roman" w:cs="Times New Roman"/>
          <w:b w:val="0"/>
          <w:sz w:val="24"/>
          <w:szCs w:val="24"/>
        </w:rPr>
        <w:t xml:space="preserve"> согласовывать с уполномоченными органами природопользования и охраны окружающей сред</w:t>
      </w:r>
      <w:r w:rsidR="002720D6">
        <w:rPr>
          <w:rStyle w:val="af6"/>
          <w:rFonts w:ascii="Times New Roman" w:hAnsi="Times New Roman" w:cs="Times New Roman"/>
          <w:b w:val="0"/>
          <w:sz w:val="24"/>
          <w:szCs w:val="24"/>
        </w:rPr>
        <w:t xml:space="preserve">ы. Размер площадки </w:t>
      </w:r>
      <w:r w:rsidR="003D3BA2" w:rsidRPr="00A14DD3">
        <w:rPr>
          <w:rStyle w:val="af6"/>
          <w:rFonts w:ascii="Times New Roman" w:hAnsi="Times New Roman" w:cs="Times New Roman"/>
          <w:b w:val="0"/>
          <w:sz w:val="24"/>
          <w:szCs w:val="24"/>
        </w:rPr>
        <w:t xml:space="preserve"> принимать порядка 2000 кв. м.</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2720D6">
        <w:rPr>
          <w:rStyle w:val="af6"/>
          <w:rFonts w:ascii="Times New Roman" w:hAnsi="Times New Roman" w:cs="Times New Roman"/>
          <w:b w:val="0"/>
          <w:sz w:val="24"/>
          <w:szCs w:val="24"/>
        </w:rPr>
        <w:t>Покрытие площадки</w:t>
      </w:r>
      <w:r w:rsidR="003D3BA2" w:rsidRPr="00A14DD3">
        <w:rPr>
          <w:rStyle w:val="af6"/>
          <w:rFonts w:ascii="Times New Roman" w:hAnsi="Times New Roman" w:cs="Times New Roman"/>
          <w:b w:val="0"/>
          <w:sz w:val="24"/>
          <w:szCs w:val="24"/>
        </w:rPr>
        <w:t xml:space="preserve"> предусматривать </w:t>
      </w:r>
      <w:proofErr w:type="gramStart"/>
      <w:r w:rsidR="003D3BA2" w:rsidRPr="00A14DD3">
        <w:rPr>
          <w:rStyle w:val="af6"/>
          <w:rFonts w:ascii="Times New Roman" w:hAnsi="Times New Roman" w:cs="Times New Roman"/>
          <w:b w:val="0"/>
          <w:sz w:val="24"/>
          <w:szCs w:val="24"/>
        </w:rPr>
        <w:t>имеющим</w:t>
      </w:r>
      <w:proofErr w:type="gramEnd"/>
      <w:r w:rsidR="003D3BA2" w:rsidRPr="00A14DD3">
        <w:rPr>
          <w:rStyle w:val="af6"/>
          <w:rFonts w:ascii="Times New Roman" w:hAnsi="Times New Roman" w:cs="Times New Roman"/>
          <w:b w:val="0"/>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Ограждение, как правило, должно быть представлено забором (металлическая сетка) высот</w:t>
      </w:r>
      <w:r w:rsidR="002720D6">
        <w:rPr>
          <w:rStyle w:val="af6"/>
          <w:rFonts w:ascii="Times New Roman" w:hAnsi="Times New Roman" w:cs="Times New Roman"/>
          <w:b w:val="0"/>
          <w:sz w:val="24"/>
          <w:szCs w:val="24"/>
        </w:rPr>
        <w:t>ой не менее 2,0 м. Необходимо</w:t>
      </w:r>
      <w:r w:rsidR="003D3BA2" w:rsidRPr="00A14DD3">
        <w:rPr>
          <w:rStyle w:val="af6"/>
          <w:rFonts w:ascii="Times New Roman" w:hAnsi="Times New Roman" w:cs="Times New Roman"/>
          <w:b w:val="0"/>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Площадки для дрессиро</w:t>
      </w:r>
      <w:r w:rsidR="002720D6">
        <w:rPr>
          <w:rStyle w:val="af6"/>
          <w:rFonts w:ascii="Times New Roman" w:hAnsi="Times New Roman" w:cs="Times New Roman"/>
          <w:b w:val="0"/>
          <w:sz w:val="24"/>
          <w:szCs w:val="24"/>
        </w:rPr>
        <w:t>вки собак необходимо</w:t>
      </w:r>
      <w:r w:rsidR="003D3BA2" w:rsidRPr="00A14DD3">
        <w:rPr>
          <w:rStyle w:val="af6"/>
          <w:rFonts w:ascii="Times New Roman" w:hAnsi="Times New Roman" w:cs="Times New Roman"/>
          <w:b w:val="0"/>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Pr="00A14DD3" w:rsidRDefault="00920B0A">
      <w:pPr>
        <w:rPr>
          <w:rStyle w:val="af6"/>
          <w:rFonts w:ascii="Times New Roman" w:hAnsi="Times New Roman" w:cs="Times New Roman"/>
          <w:b w:val="0"/>
          <w:sz w:val="24"/>
          <w:szCs w:val="24"/>
        </w:rPr>
      </w:pPr>
    </w:p>
    <w:p w:rsidR="00920B0A" w:rsidRPr="006D6E92"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6D6E92">
        <w:rPr>
          <w:rStyle w:val="af6"/>
          <w:rFonts w:ascii="Times New Roman" w:hAnsi="Times New Roman" w:cs="Times New Roman"/>
          <w:sz w:val="24"/>
          <w:szCs w:val="24"/>
        </w:rPr>
        <w:t>Площадки автостоянок</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На территории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орода Удачный</w:t>
      </w:r>
      <w:r w:rsidR="002720D6">
        <w:rPr>
          <w:rStyle w:val="af6"/>
          <w:rFonts w:ascii="Times New Roman" w:hAnsi="Times New Roman" w:cs="Times New Roman"/>
          <w:b w:val="0"/>
          <w:sz w:val="24"/>
          <w:szCs w:val="24"/>
        </w:rPr>
        <w:t xml:space="preserve"> необходимо</w:t>
      </w:r>
      <w:r w:rsidRPr="00A14DD3">
        <w:rPr>
          <w:rStyle w:val="af6"/>
          <w:rFonts w:ascii="Times New Roman" w:hAnsi="Times New Roman" w:cs="Times New Roman"/>
          <w:b w:val="0"/>
          <w:sz w:val="24"/>
          <w:szCs w:val="24"/>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w:t>
      </w:r>
      <w:r w:rsidR="002720D6">
        <w:rPr>
          <w:rStyle w:val="af6"/>
          <w:rFonts w:ascii="Times New Roman" w:hAnsi="Times New Roman" w:cs="Times New Roman"/>
          <w:b w:val="0"/>
          <w:sz w:val="24"/>
          <w:szCs w:val="24"/>
        </w:rPr>
        <w:t>омобилей инвалидов следует</w:t>
      </w:r>
      <w:r w:rsidRPr="00A14DD3">
        <w:rPr>
          <w:rStyle w:val="af6"/>
          <w:rFonts w:ascii="Times New Roman" w:hAnsi="Times New Roman" w:cs="Times New Roman"/>
          <w:b w:val="0"/>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A14DD3" w:rsidRDefault="002720D6"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Покрытие площадок необходимо</w:t>
      </w:r>
      <w:r w:rsidR="003D3BA2" w:rsidRPr="00A14DD3">
        <w:rPr>
          <w:rStyle w:val="af6"/>
          <w:rFonts w:ascii="Times New Roman" w:hAnsi="Times New Roman" w:cs="Times New Roman"/>
          <w:b w:val="0"/>
          <w:sz w:val="24"/>
          <w:szCs w:val="24"/>
        </w:rPr>
        <w:t xml:space="preserve"> проектировать </w:t>
      </w:r>
      <w:proofErr w:type="gramStart"/>
      <w:r w:rsidR="003D3BA2" w:rsidRPr="00A14DD3">
        <w:rPr>
          <w:rStyle w:val="af6"/>
          <w:rFonts w:ascii="Times New Roman" w:hAnsi="Times New Roman" w:cs="Times New Roman"/>
          <w:b w:val="0"/>
          <w:sz w:val="24"/>
          <w:szCs w:val="24"/>
        </w:rPr>
        <w:t>аналогичным</w:t>
      </w:r>
      <w:proofErr w:type="gramEnd"/>
      <w:r w:rsidR="003D3BA2" w:rsidRPr="00A14DD3">
        <w:rPr>
          <w:rStyle w:val="af6"/>
          <w:rFonts w:ascii="Times New Roman" w:hAnsi="Times New Roman" w:cs="Times New Roman"/>
          <w:b w:val="0"/>
          <w:sz w:val="24"/>
          <w:szCs w:val="24"/>
        </w:rPr>
        <w:t xml:space="preserve"> покрытию транспортных проездов.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Сопряжение покрытия п</w:t>
      </w:r>
      <w:r w:rsidR="002720D6">
        <w:rPr>
          <w:rStyle w:val="af6"/>
          <w:rFonts w:ascii="Times New Roman" w:hAnsi="Times New Roman" w:cs="Times New Roman"/>
          <w:b w:val="0"/>
          <w:sz w:val="24"/>
          <w:szCs w:val="24"/>
        </w:rPr>
        <w:t xml:space="preserve">лощадки с проездом </w:t>
      </w:r>
      <w:r w:rsidRPr="00A14DD3">
        <w:rPr>
          <w:rStyle w:val="af6"/>
          <w:rFonts w:ascii="Times New Roman" w:hAnsi="Times New Roman" w:cs="Times New Roman"/>
          <w:b w:val="0"/>
          <w:sz w:val="24"/>
          <w:szCs w:val="24"/>
        </w:rPr>
        <w:t xml:space="preserve"> выполнять в одном уровне без укладки бортового камня, с газоном - в соответствии с пунктом </w:t>
      </w:r>
      <w:r w:rsidR="006D6E92">
        <w:rPr>
          <w:rStyle w:val="af6"/>
          <w:rFonts w:ascii="Times New Roman" w:hAnsi="Times New Roman" w:cs="Times New Roman"/>
          <w:b w:val="0"/>
          <w:sz w:val="24"/>
          <w:szCs w:val="24"/>
        </w:rPr>
        <w:t>3</w:t>
      </w:r>
      <w:r w:rsidR="00A52358" w:rsidRPr="00A14DD3">
        <w:rPr>
          <w:rStyle w:val="af6"/>
          <w:rFonts w:ascii="Times New Roman" w:hAnsi="Times New Roman" w:cs="Times New Roman"/>
          <w:b w:val="0"/>
          <w:sz w:val="24"/>
          <w:szCs w:val="24"/>
        </w:rPr>
        <w:t>.4.10</w:t>
      </w:r>
      <w:r w:rsidRPr="00A14DD3">
        <w:rPr>
          <w:rStyle w:val="af6"/>
          <w:rFonts w:ascii="Times New Roman" w:hAnsi="Times New Roman" w:cs="Times New Roman"/>
          <w:b w:val="0"/>
          <w:sz w:val="24"/>
          <w:szCs w:val="24"/>
        </w:rPr>
        <w:t xml:space="preserve"> настоящих </w:t>
      </w:r>
      <w:r w:rsidR="006D6E92">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многоярусного паркинга в структуре обществе</w:t>
      </w:r>
      <w:r w:rsidR="002720D6">
        <w:rPr>
          <w:rStyle w:val="af6"/>
          <w:rFonts w:ascii="Times New Roman" w:hAnsi="Times New Roman" w:cs="Times New Roman"/>
          <w:b w:val="0"/>
          <w:sz w:val="24"/>
          <w:szCs w:val="24"/>
        </w:rPr>
        <w:t>нного пространства,</w:t>
      </w:r>
      <w:r w:rsidRPr="00A14DD3">
        <w:rPr>
          <w:rStyle w:val="af6"/>
          <w:rFonts w:ascii="Times New Roman" w:hAnsi="Times New Roman" w:cs="Times New Roman"/>
          <w:b w:val="0"/>
          <w:sz w:val="24"/>
          <w:szCs w:val="24"/>
        </w:rPr>
        <w:t xml:space="preserve"> размещать в  первых этажах коммерческие помещения для сервисов. </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парковочн</w:t>
      </w:r>
      <w:r w:rsidR="002720D6">
        <w:rPr>
          <w:rStyle w:val="af6"/>
          <w:rFonts w:ascii="Times New Roman" w:hAnsi="Times New Roman" w:cs="Times New Roman"/>
          <w:b w:val="0"/>
          <w:sz w:val="24"/>
          <w:szCs w:val="24"/>
        </w:rPr>
        <w:t xml:space="preserve">ой инфраструктуры необходимо </w:t>
      </w:r>
      <w:r w:rsidRPr="00A14DD3">
        <w:rPr>
          <w:rStyle w:val="af6"/>
          <w:rFonts w:ascii="Times New Roman" w:hAnsi="Times New Roman" w:cs="Times New Roman"/>
          <w:b w:val="0"/>
          <w:sz w:val="24"/>
          <w:szCs w:val="24"/>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Pr="006D6E92" w:rsidRDefault="003D3BA2" w:rsidP="00B01810">
      <w:pPr>
        <w:pStyle w:val="1"/>
        <w:numPr>
          <w:ilvl w:val="1"/>
          <w:numId w:val="18"/>
        </w:numPr>
        <w:ind w:left="0" w:firstLine="0"/>
        <w:jc w:val="center"/>
        <w:rPr>
          <w:rStyle w:val="af6"/>
          <w:rFonts w:ascii="Times New Roman" w:hAnsi="Times New Roman" w:cs="Times New Roman"/>
          <w:sz w:val="24"/>
          <w:szCs w:val="24"/>
        </w:rPr>
      </w:pPr>
      <w:bookmarkStart w:id="16" w:name="_Toc474923365"/>
      <w:r w:rsidRPr="006D6E92">
        <w:rPr>
          <w:rStyle w:val="af6"/>
          <w:rFonts w:ascii="Times New Roman" w:hAnsi="Times New Roman" w:cs="Times New Roman"/>
          <w:sz w:val="24"/>
          <w:szCs w:val="24"/>
        </w:rPr>
        <w:t>Пешеходные коммуникации</w:t>
      </w:r>
      <w:bookmarkEnd w:id="16"/>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Пешеходные коммуникации обеспечивают пешеходные связи и передвижения на территории </w:t>
      </w:r>
      <w:r w:rsidR="00637730">
        <w:rPr>
          <w:rStyle w:val="af6"/>
          <w:rFonts w:ascii="Times New Roman" w:hAnsi="Times New Roman" w:cs="Times New Roman"/>
          <w:b w:val="0"/>
          <w:sz w:val="24"/>
          <w:szCs w:val="24"/>
        </w:rPr>
        <w:t>города</w:t>
      </w:r>
      <w:r w:rsidRPr="00A14DD3">
        <w:rPr>
          <w:rStyle w:val="af6"/>
          <w:rFonts w:ascii="Times New Roman" w:hAnsi="Times New Roman" w:cs="Times New Roman"/>
          <w:b w:val="0"/>
          <w:sz w:val="24"/>
          <w:szCs w:val="24"/>
        </w:rPr>
        <w:t>. К пешеходным коммуникациям относят: тротуары, аллеи, дорожки, тропинки. При проектировании пешеходных коммуникаций на территори</w:t>
      </w:r>
      <w:r w:rsidR="002720D6">
        <w:rPr>
          <w:rStyle w:val="af6"/>
          <w:rFonts w:ascii="Times New Roman" w:hAnsi="Times New Roman" w:cs="Times New Roman"/>
          <w:b w:val="0"/>
          <w:sz w:val="24"/>
          <w:szCs w:val="24"/>
        </w:rPr>
        <w:t>и населенного пункта необходимо</w:t>
      </w:r>
      <w:r w:rsidRPr="00A14DD3">
        <w:rPr>
          <w:rStyle w:val="af6"/>
          <w:rFonts w:ascii="Times New Roman" w:hAnsi="Times New Roman" w:cs="Times New Roman"/>
          <w:b w:val="0"/>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w:t>
      </w:r>
      <w:r w:rsidR="002720D6">
        <w:rPr>
          <w:rStyle w:val="af6"/>
          <w:rFonts w:ascii="Times New Roman" w:hAnsi="Times New Roman" w:cs="Times New Roman"/>
          <w:b w:val="0"/>
          <w:sz w:val="24"/>
          <w:szCs w:val="24"/>
        </w:rPr>
        <w:t>одных коммуникаций необходимо</w:t>
      </w:r>
      <w:r w:rsidRPr="00A14DD3">
        <w:rPr>
          <w:rStyle w:val="af6"/>
          <w:rFonts w:ascii="Times New Roman" w:hAnsi="Times New Roman" w:cs="Times New Roman"/>
          <w:b w:val="0"/>
          <w:sz w:val="24"/>
          <w:szCs w:val="24"/>
        </w:rPr>
        <w:t xml:space="preserve"> выделять основные и второстепенные пешеходные связи.</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пешеходных коммуникаци</w:t>
      </w:r>
      <w:r w:rsidR="002720D6">
        <w:rPr>
          <w:rStyle w:val="af6"/>
          <w:rFonts w:ascii="Times New Roman" w:hAnsi="Times New Roman" w:cs="Times New Roman"/>
          <w:b w:val="0"/>
          <w:sz w:val="24"/>
          <w:szCs w:val="24"/>
        </w:rPr>
        <w:t>й продольный следует</w:t>
      </w:r>
      <w:r w:rsidRPr="00A14DD3">
        <w:rPr>
          <w:rStyle w:val="af6"/>
          <w:rFonts w:ascii="Times New Roman" w:hAnsi="Times New Roman" w:cs="Times New Roman"/>
          <w:b w:val="0"/>
          <w:sz w:val="24"/>
          <w:szCs w:val="24"/>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w:t>
      </w:r>
      <w:r w:rsidR="002720D6">
        <w:rPr>
          <w:rStyle w:val="af6"/>
          <w:rFonts w:ascii="Times New Roman" w:hAnsi="Times New Roman" w:cs="Times New Roman"/>
          <w:b w:val="0"/>
          <w:sz w:val="24"/>
          <w:szCs w:val="24"/>
        </w:rPr>
        <w:t>инвалидных колясок</w:t>
      </w:r>
      <w:r w:rsidRPr="00A14DD3">
        <w:rPr>
          <w:rStyle w:val="af6"/>
          <w:rFonts w:ascii="Times New Roman" w:hAnsi="Times New Roman" w:cs="Times New Roman"/>
          <w:b w:val="0"/>
          <w:sz w:val="24"/>
          <w:szCs w:val="24"/>
        </w:rPr>
        <w:t xml:space="preserve"> предусматривать не превышающими: продольный - 50 промилле, поперечный - 20 промилле. На пешеходных коммуникациях с уклонам</w:t>
      </w:r>
      <w:r w:rsidR="002720D6">
        <w:rPr>
          <w:rStyle w:val="af6"/>
          <w:rFonts w:ascii="Times New Roman" w:hAnsi="Times New Roman" w:cs="Times New Roman"/>
          <w:b w:val="0"/>
          <w:sz w:val="24"/>
          <w:szCs w:val="24"/>
        </w:rPr>
        <w:t>и 30 - 60 промилле необходимо</w:t>
      </w:r>
      <w:r w:rsidRPr="00A14DD3">
        <w:rPr>
          <w:rStyle w:val="af6"/>
          <w:rFonts w:ascii="Times New Roman" w:hAnsi="Times New Roman" w:cs="Times New Roman"/>
          <w:b w:val="0"/>
          <w:sz w:val="24"/>
          <w:szCs w:val="24"/>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w:t>
      </w:r>
      <w:r w:rsidR="002720D6">
        <w:rPr>
          <w:rStyle w:val="af6"/>
          <w:rFonts w:ascii="Times New Roman" w:hAnsi="Times New Roman" w:cs="Times New Roman"/>
          <w:b w:val="0"/>
          <w:sz w:val="24"/>
          <w:szCs w:val="24"/>
        </w:rPr>
        <w:t>анные выше уклоны, следует</w:t>
      </w:r>
      <w:r w:rsidRPr="00A14DD3">
        <w:rPr>
          <w:rStyle w:val="af6"/>
          <w:rFonts w:ascii="Times New Roman" w:hAnsi="Times New Roman" w:cs="Times New Roman"/>
          <w:b w:val="0"/>
          <w:sz w:val="24"/>
          <w:szCs w:val="24"/>
        </w:rPr>
        <w:t xml:space="preserve"> предусматривать устройство лестниц и пандусов.</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случае необходимости расширения </w:t>
      </w:r>
      <w:proofErr w:type="gramStart"/>
      <w:r w:rsidRPr="00A14DD3">
        <w:rPr>
          <w:rStyle w:val="af6"/>
          <w:rFonts w:ascii="Times New Roman" w:hAnsi="Times New Roman" w:cs="Times New Roman"/>
          <w:b w:val="0"/>
          <w:sz w:val="24"/>
          <w:szCs w:val="24"/>
        </w:rPr>
        <w:t>тротуаров</w:t>
      </w:r>
      <w:proofErr w:type="gramEnd"/>
      <w:r w:rsidRPr="00A14DD3">
        <w:rPr>
          <w:rStyle w:val="af6"/>
          <w:rFonts w:ascii="Times New Roman" w:hAnsi="Times New Roman" w:cs="Times New Roman"/>
          <w:b w:val="0"/>
          <w:sz w:val="24"/>
          <w:szCs w:val="24"/>
        </w:rPr>
        <w:t xml:space="preserve"> возможно устраивать пешеходные галереи в составе прилегающей застройки.</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Покрытие пешеходных дорожек должны быть удобным при ходьбе и устойчивым к износу.</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маршруты должны быть хорошо освещены</w:t>
      </w:r>
      <w:r w:rsidR="00A52358" w:rsidRPr="00A14DD3">
        <w:rPr>
          <w:rStyle w:val="af6"/>
          <w:rFonts w:ascii="Times New Roman" w:hAnsi="Times New Roman" w:cs="Times New Roman"/>
          <w:b w:val="0"/>
          <w:sz w:val="24"/>
          <w:szCs w:val="24"/>
        </w:rPr>
        <w:t>.</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маршруты должны быть озеленены.</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Основные пешеходные коммуникации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w:t>
      </w:r>
      <w:r w:rsidR="00FF4FC7">
        <w:rPr>
          <w:rStyle w:val="af6"/>
          <w:rFonts w:ascii="Times New Roman" w:hAnsi="Times New Roman" w:cs="Times New Roman"/>
          <w:b w:val="0"/>
          <w:sz w:val="24"/>
          <w:szCs w:val="24"/>
        </w:rPr>
        <w:t>одных коммуникаций необходимо</w:t>
      </w:r>
      <w:r w:rsidRPr="00A14DD3">
        <w:rPr>
          <w:rStyle w:val="af6"/>
          <w:rFonts w:ascii="Times New Roman" w:hAnsi="Times New Roman" w:cs="Times New Roman"/>
          <w:b w:val="0"/>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6D6E92">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к настоящим </w:t>
      </w:r>
      <w:r w:rsidR="006D6E92">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Трассировку пешех</w:t>
      </w:r>
      <w:r w:rsidR="00FF4FC7">
        <w:rPr>
          <w:rStyle w:val="af6"/>
          <w:rFonts w:ascii="Times New Roman" w:hAnsi="Times New Roman" w:cs="Times New Roman"/>
          <w:b w:val="0"/>
          <w:sz w:val="24"/>
          <w:szCs w:val="24"/>
        </w:rPr>
        <w:t>одных коммуникаций необходимо</w:t>
      </w:r>
      <w:r w:rsidRPr="00A14DD3">
        <w:rPr>
          <w:rStyle w:val="af6"/>
          <w:rFonts w:ascii="Times New Roman" w:hAnsi="Times New Roman" w:cs="Times New Roman"/>
          <w:b w:val="0"/>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 всех случаях пересечения основных пешеходных коммуникаций с транспо</w:t>
      </w:r>
      <w:r w:rsidR="00FF4FC7">
        <w:rPr>
          <w:rStyle w:val="af6"/>
          <w:rFonts w:ascii="Times New Roman" w:hAnsi="Times New Roman" w:cs="Times New Roman"/>
          <w:b w:val="0"/>
          <w:sz w:val="24"/>
          <w:szCs w:val="24"/>
        </w:rPr>
        <w:t>ртными проездами необходимо</w:t>
      </w:r>
      <w:r w:rsidRPr="00A14DD3">
        <w:rPr>
          <w:rStyle w:val="af6"/>
          <w:rFonts w:ascii="Times New Roman" w:hAnsi="Times New Roman" w:cs="Times New Roman"/>
          <w:b w:val="0"/>
          <w:sz w:val="24"/>
          <w:szCs w:val="24"/>
        </w:rPr>
        <w:t xml:space="preserve"> устройство бордюрных пандусов. При устройстве на пешеходных коммуникациях лестниц, </w:t>
      </w:r>
      <w:r w:rsidR="00FF4FC7">
        <w:rPr>
          <w:rStyle w:val="af6"/>
          <w:rFonts w:ascii="Times New Roman" w:hAnsi="Times New Roman" w:cs="Times New Roman"/>
          <w:b w:val="0"/>
          <w:sz w:val="24"/>
          <w:szCs w:val="24"/>
        </w:rPr>
        <w:t>пандусов, мостиков необходимо</w:t>
      </w:r>
      <w:r w:rsidRPr="00A14DD3">
        <w:rPr>
          <w:rStyle w:val="af6"/>
          <w:rFonts w:ascii="Times New Roman" w:hAnsi="Times New Roman" w:cs="Times New Roman"/>
          <w:b w:val="0"/>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FF4FC7" w:rsidRDefault="00FF4FC7" w:rsidP="00041D8C">
      <w:pPr>
        <w:pStyle w:val="aa"/>
        <w:numPr>
          <w:ilvl w:val="3"/>
          <w:numId w:val="6"/>
        </w:numPr>
        <w:spacing w:line="240" w:lineRule="auto"/>
        <w:ind w:left="0" w:firstLine="709"/>
        <w:jc w:val="both"/>
        <w:rPr>
          <w:rStyle w:val="af6"/>
          <w:rFonts w:ascii="Times New Roman" w:hAnsi="Times New Roman" w:cs="Times New Roman"/>
          <w:b w:val="0"/>
          <w:sz w:val="24"/>
          <w:szCs w:val="24"/>
        </w:rPr>
      </w:pPr>
      <w:proofErr w:type="gramStart"/>
      <w:r>
        <w:rPr>
          <w:rStyle w:val="af6"/>
          <w:rFonts w:ascii="Times New Roman" w:hAnsi="Times New Roman" w:cs="Times New Roman"/>
          <w:b w:val="0"/>
          <w:sz w:val="24"/>
          <w:szCs w:val="24"/>
        </w:rPr>
        <w:t xml:space="preserve">Следует </w:t>
      </w:r>
      <w:r w:rsidR="003D3BA2" w:rsidRPr="00FF4FC7">
        <w:rPr>
          <w:rStyle w:val="af6"/>
          <w:rFonts w:ascii="Times New Roman" w:hAnsi="Times New Roman" w:cs="Times New Roman"/>
          <w:b w:val="0"/>
          <w:sz w:val="24"/>
          <w:szCs w:val="24"/>
        </w:rPr>
        <w:t>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Pr>
          <w:rStyle w:val="af6"/>
          <w:rFonts w:ascii="Times New Roman" w:hAnsi="Times New Roman" w:cs="Times New Roman"/>
          <w:b w:val="0"/>
          <w:sz w:val="24"/>
          <w:szCs w:val="24"/>
        </w:rPr>
        <w:t xml:space="preserve"> через каждые 30 м </w:t>
      </w:r>
      <w:r w:rsidR="003D3BA2" w:rsidRPr="00FF4FC7">
        <w:rPr>
          <w:rStyle w:val="af6"/>
          <w:rFonts w:ascii="Times New Roman" w:hAnsi="Times New Roman" w:cs="Times New Roman"/>
          <w:b w:val="0"/>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w:t>
      </w:r>
      <w:proofErr w:type="gramStart"/>
      <w:r w:rsidRPr="00A14DD3">
        <w:rPr>
          <w:rStyle w:val="af6"/>
          <w:rFonts w:ascii="Times New Roman" w:hAnsi="Times New Roman" w:cs="Times New Roman"/>
          <w:b w:val="0"/>
          <w:sz w:val="24"/>
          <w:szCs w:val="24"/>
        </w:rPr>
        <w:t>не</w:t>
      </w:r>
      <w:r w:rsidR="00FF4FC7">
        <w:rPr>
          <w:rStyle w:val="af6"/>
          <w:rFonts w:ascii="Times New Roman" w:hAnsi="Times New Roman" w:cs="Times New Roman"/>
          <w:b w:val="0"/>
          <w:sz w:val="24"/>
          <w:szCs w:val="24"/>
        </w:rPr>
        <w:t xml:space="preserve"> допустимо</w:t>
      </w:r>
      <w:r w:rsidRPr="00A14DD3">
        <w:rPr>
          <w:rStyle w:val="af6"/>
          <w:rFonts w:ascii="Times New Roman" w:hAnsi="Times New Roman" w:cs="Times New Roman"/>
          <w:b w:val="0"/>
          <w:sz w:val="24"/>
          <w:szCs w:val="24"/>
        </w:rPr>
        <w:t xml:space="preserve"> устанавливать</w:t>
      </w:r>
      <w:proofErr w:type="gramEnd"/>
      <w:r w:rsidRPr="00A14DD3">
        <w:rPr>
          <w:rStyle w:val="af6"/>
          <w:rFonts w:ascii="Times New Roman" w:hAnsi="Times New Roman" w:cs="Times New Roman"/>
          <w:b w:val="0"/>
          <w:sz w:val="24"/>
          <w:szCs w:val="24"/>
        </w:rPr>
        <w:t xml:space="preserve"> менее 1,8 м.</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Основные пешеходные коммуникации в составе объектов рекреации с рекреационной нагрузко</w:t>
      </w:r>
      <w:r w:rsidR="00FF4FC7">
        <w:rPr>
          <w:rStyle w:val="af6"/>
          <w:rFonts w:ascii="Times New Roman" w:hAnsi="Times New Roman" w:cs="Times New Roman"/>
          <w:b w:val="0"/>
          <w:sz w:val="24"/>
          <w:szCs w:val="24"/>
        </w:rPr>
        <w:t>й более 100 чел/га следует</w:t>
      </w:r>
      <w:r w:rsidRPr="00A14DD3">
        <w:rPr>
          <w:rStyle w:val="af6"/>
          <w:rFonts w:ascii="Times New Roman" w:hAnsi="Times New Roman" w:cs="Times New Roman"/>
          <w:b w:val="0"/>
          <w:sz w:val="24"/>
          <w:szCs w:val="24"/>
        </w:rPr>
        <w:t xml:space="preserve">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w:t>
      </w:r>
      <w:r w:rsidR="00FF4FC7">
        <w:rPr>
          <w:rStyle w:val="af6"/>
          <w:rFonts w:ascii="Times New Roman" w:hAnsi="Times New Roman" w:cs="Times New Roman"/>
          <w:b w:val="0"/>
          <w:sz w:val="24"/>
          <w:szCs w:val="24"/>
        </w:rPr>
        <w:t>см. Длину площадки</w:t>
      </w:r>
      <w:proofErr w:type="gramEnd"/>
      <w:r w:rsidR="00FF4FC7">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рассчитывать на размещение, как минимум, одной скамьи, двух урн (малых контейнеров для мусора), а также - </w:t>
      </w:r>
      <w:r w:rsidRPr="00A14DD3">
        <w:rPr>
          <w:rStyle w:val="af6"/>
          <w:rFonts w:ascii="Times New Roman" w:hAnsi="Times New Roman" w:cs="Times New Roman"/>
          <w:b w:val="0"/>
          <w:sz w:val="24"/>
          <w:szCs w:val="24"/>
        </w:rPr>
        <w:lastRenderedPageBreak/>
        <w:t>места для инвалида-колясочника (свободное пространство шириной не менее 85 см рядом со скамьей).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w:t>
      </w:r>
      <w:r w:rsidR="00FF4FC7">
        <w:rPr>
          <w:rStyle w:val="af6"/>
          <w:rFonts w:ascii="Times New Roman" w:hAnsi="Times New Roman" w:cs="Times New Roman"/>
          <w:b w:val="0"/>
          <w:sz w:val="24"/>
          <w:szCs w:val="24"/>
        </w:rPr>
        <w:t xml:space="preserve"> откосов и террас, </w:t>
      </w:r>
      <w:r w:rsidRPr="00A14DD3">
        <w:rPr>
          <w:rStyle w:val="af6"/>
          <w:rFonts w:ascii="Times New Roman" w:hAnsi="Times New Roman" w:cs="Times New Roman"/>
          <w:b w:val="0"/>
          <w:sz w:val="24"/>
          <w:szCs w:val="24"/>
        </w:rPr>
        <w:t xml:space="preserve"> производить согласно </w:t>
      </w:r>
      <w:r w:rsidR="00AA6F6E" w:rsidRPr="00A14DD3">
        <w:rPr>
          <w:rStyle w:val="af6"/>
          <w:rFonts w:ascii="Times New Roman" w:hAnsi="Times New Roman" w:cs="Times New Roman"/>
          <w:b w:val="0"/>
          <w:sz w:val="24"/>
          <w:szCs w:val="24"/>
        </w:rPr>
        <w:t xml:space="preserve">разделу </w:t>
      </w:r>
      <w:r w:rsidR="006D6E92">
        <w:rPr>
          <w:rStyle w:val="af6"/>
          <w:rFonts w:ascii="Times New Roman" w:hAnsi="Times New Roman" w:cs="Times New Roman"/>
          <w:b w:val="0"/>
          <w:sz w:val="24"/>
          <w:szCs w:val="24"/>
        </w:rPr>
        <w:t>3</w:t>
      </w:r>
      <w:r w:rsidR="00AA6F6E" w:rsidRPr="00A14DD3">
        <w:rPr>
          <w:rStyle w:val="af6"/>
          <w:rFonts w:ascii="Times New Roman" w:hAnsi="Times New Roman" w:cs="Times New Roman"/>
          <w:b w:val="0"/>
          <w:sz w:val="24"/>
          <w:szCs w:val="24"/>
        </w:rPr>
        <w:t xml:space="preserve">.2 </w:t>
      </w:r>
      <w:r w:rsidRPr="00A14DD3">
        <w:rPr>
          <w:rStyle w:val="af6"/>
          <w:rFonts w:ascii="Times New Roman" w:hAnsi="Times New Roman" w:cs="Times New Roman"/>
          <w:b w:val="0"/>
          <w:sz w:val="24"/>
          <w:szCs w:val="24"/>
        </w:rPr>
        <w:t xml:space="preserve"> настоящих </w:t>
      </w:r>
      <w:r w:rsidR="006D6E92">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некапитальных нестационарных сооружений.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Второстепенные пешеходные коммуникации</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дорожках скверов, бульваров, садов населенного пункт</w:t>
      </w:r>
      <w:r w:rsidR="00FF4FC7">
        <w:rPr>
          <w:rStyle w:val="af6"/>
          <w:rFonts w:ascii="Times New Roman" w:hAnsi="Times New Roman" w:cs="Times New Roman"/>
          <w:b w:val="0"/>
          <w:sz w:val="24"/>
          <w:szCs w:val="24"/>
        </w:rPr>
        <w:t>а необходимо</w:t>
      </w:r>
      <w:r w:rsidRPr="00A14DD3">
        <w:rPr>
          <w:rStyle w:val="af6"/>
          <w:rFonts w:ascii="Times New Roman" w:hAnsi="Times New Roman" w:cs="Times New Roman"/>
          <w:b w:val="0"/>
          <w:sz w:val="24"/>
          <w:szCs w:val="24"/>
        </w:rPr>
        <w:t xml:space="preserve"> предусматривать твердые виды покрытия с элем</w:t>
      </w:r>
      <w:r w:rsidR="00FF4FC7">
        <w:rPr>
          <w:rStyle w:val="af6"/>
          <w:rFonts w:ascii="Times New Roman" w:hAnsi="Times New Roman" w:cs="Times New Roman"/>
          <w:b w:val="0"/>
          <w:sz w:val="24"/>
          <w:szCs w:val="24"/>
        </w:rPr>
        <w:t>ентами сопряжения,</w:t>
      </w:r>
      <w:r w:rsidRPr="00A14DD3">
        <w:rPr>
          <w:rStyle w:val="af6"/>
          <w:rFonts w:ascii="Times New Roman" w:hAnsi="Times New Roman" w:cs="Times New Roman"/>
          <w:b w:val="0"/>
          <w:sz w:val="24"/>
          <w:szCs w:val="24"/>
        </w:rPr>
        <w:t xml:space="preserve"> мощение плиткой.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дорожках крупных рекреационных объектов (п</w:t>
      </w:r>
      <w:r w:rsidR="00FF4FC7">
        <w:rPr>
          <w:rStyle w:val="af6"/>
          <w:rFonts w:ascii="Times New Roman" w:hAnsi="Times New Roman" w:cs="Times New Roman"/>
          <w:b w:val="0"/>
          <w:sz w:val="24"/>
          <w:szCs w:val="24"/>
        </w:rPr>
        <w:t>арков, лесопарков) следует</w:t>
      </w:r>
      <w:r w:rsidRPr="00A14DD3">
        <w:rPr>
          <w:rStyle w:val="af6"/>
          <w:rFonts w:ascii="Times New Roman" w:hAnsi="Times New Roman" w:cs="Times New Roman"/>
          <w:b w:val="0"/>
          <w:sz w:val="24"/>
          <w:szCs w:val="24"/>
        </w:rPr>
        <w:t xml:space="preserve"> предусматривать различные виды </w:t>
      </w:r>
      <w:proofErr w:type="gramStart"/>
      <w:r w:rsidRPr="00A14DD3">
        <w:rPr>
          <w:rStyle w:val="af6"/>
          <w:rFonts w:ascii="Times New Roman" w:hAnsi="Times New Roman" w:cs="Times New Roman"/>
          <w:b w:val="0"/>
          <w:sz w:val="24"/>
          <w:szCs w:val="24"/>
        </w:rPr>
        <w:t>мягкого</w:t>
      </w:r>
      <w:proofErr w:type="gramEnd"/>
      <w:r w:rsidRPr="00A14DD3">
        <w:rPr>
          <w:rStyle w:val="af6"/>
          <w:rFonts w:ascii="Times New Roman" w:hAnsi="Times New Roman" w:cs="Times New Roman"/>
          <w:b w:val="0"/>
          <w:sz w:val="24"/>
          <w:szCs w:val="24"/>
        </w:rPr>
        <w:t xml:space="preserve"> или комбинированных покрытий, пешеходные тропы с естественным грунтовым покрытием.</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Транспортные проезды</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A14DD3" w:rsidRDefault="007A27CB"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Транзитные зоны</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На улицах с интенсивным автомобильным движением и  также </w:t>
      </w:r>
      <w:proofErr w:type="gramStart"/>
      <w:r w:rsidRPr="00A14DD3">
        <w:rPr>
          <w:rStyle w:val="af6"/>
          <w:rFonts w:ascii="Times New Roman" w:hAnsi="Times New Roman" w:cs="Times New Roman"/>
          <w:b w:val="0"/>
          <w:sz w:val="24"/>
          <w:szCs w:val="24"/>
        </w:rPr>
        <w:t>присутствует постоянным активным потоком пешеходов мебель должна располагается</w:t>
      </w:r>
      <w:proofErr w:type="gramEnd"/>
      <w:r w:rsidRPr="00A14DD3">
        <w:rPr>
          <w:rStyle w:val="af6"/>
          <w:rFonts w:ascii="Times New Roman" w:hAnsi="Times New Roman" w:cs="Times New Roman"/>
          <w:b w:val="0"/>
          <w:sz w:val="24"/>
          <w:szCs w:val="24"/>
        </w:rPr>
        <w:t xml:space="preserve"> так, чтобы не мешать пешеходам.</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rsidR="007A27CB" w:rsidRPr="00A14DD3" w:rsidRDefault="007A27CB"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Пешеходные зоны</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Пешеходные зоны располагаются в основном в центре города, а также в парках и скверах. Это </w:t>
      </w:r>
      <w:proofErr w:type="gramStart"/>
      <w:r w:rsidRPr="00A14DD3">
        <w:rPr>
          <w:rStyle w:val="af6"/>
          <w:rFonts w:ascii="Times New Roman" w:hAnsi="Times New Roman" w:cs="Times New Roman"/>
          <w:b w:val="0"/>
          <w:sz w:val="24"/>
          <w:szCs w:val="24"/>
        </w:rPr>
        <w:t>более камерные</w:t>
      </w:r>
      <w:proofErr w:type="gramEnd"/>
      <w:r w:rsidRPr="00A14DD3">
        <w:rPr>
          <w:rStyle w:val="af6"/>
          <w:rFonts w:ascii="Times New Roman" w:hAnsi="Times New Roman" w:cs="Times New Roman"/>
          <w:b w:val="0"/>
          <w:sz w:val="24"/>
          <w:szCs w:val="24"/>
        </w:rPr>
        <w:t xml:space="preserve">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w:t>
      </w:r>
      <w:proofErr w:type="gramStart"/>
      <w:r w:rsidRPr="00A14DD3">
        <w:rPr>
          <w:rStyle w:val="af6"/>
          <w:rFonts w:ascii="Times New Roman" w:hAnsi="Times New Roman" w:cs="Times New Roman"/>
          <w:b w:val="0"/>
          <w:sz w:val="24"/>
          <w:szCs w:val="24"/>
        </w:rPr>
        <w:t>активные</w:t>
      </w:r>
      <w:proofErr w:type="gramEnd"/>
      <w:r w:rsidRPr="00A14DD3">
        <w:rPr>
          <w:rStyle w:val="af6"/>
          <w:rFonts w:ascii="Times New Roman" w:hAnsi="Times New Roman" w:cs="Times New Roman"/>
          <w:b w:val="0"/>
          <w:sz w:val="24"/>
          <w:szCs w:val="24"/>
        </w:rPr>
        <w:t xml:space="preserve">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6D6E92" w:rsidRDefault="003D3BA2" w:rsidP="00857F8F">
      <w:pPr>
        <w:pStyle w:val="1"/>
        <w:numPr>
          <w:ilvl w:val="0"/>
          <w:numId w:val="6"/>
        </w:numPr>
        <w:ind w:left="709" w:hanging="283"/>
        <w:jc w:val="center"/>
        <w:rPr>
          <w:rStyle w:val="af6"/>
          <w:rFonts w:ascii="Times New Roman" w:hAnsi="Times New Roman" w:cs="Times New Roman"/>
          <w:sz w:val="24"/>
          <w:szCs w:val="24"/>
        </w:rPr>
      </w:pPr>
      <w:bookmarkStart w:id="17" w:name="_Toc474923366"/>
      <w:r w:rsidRPr="006D6E92">
        <w:rPr>
          <w:rStyle w:val="af6"/>
          <w:rFonts w:ascii="Times New Roman" w:hAnsi="Times New Roman" w:cs="Times New Roman"/>
          <w:sz w:val="24"/>
          <w:szCs w:val="24"/>
        </w:rPr>
        <w:t>БЛАГОУСТРОЙСТВО НА ТЕРРИТОРИЯХ</w:t>
      </w:r>
      <w:r w:rsidR="00416B8A" w:rsidRPr="006D6E92">
        <w:rPr>
          <w:rStyle w:val="af6"/>
          <w:rFonts w:ascii="Times New Roman" w:hAnsi="Times New Roman" w:cs="Times New Roman"/>
          <w:sz w:val="24"/>
          <w:szCs w:val="24"/>
        </w:rPr>
        <w:t xml:space="preserve"> ОБЩЕСТВЕННОГО НАЗНАЧЕНИЯ</w:t>
      </w:r>
      <w:bookmarkEnd w:id="17"/>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Общие положения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37730">
        <w:rPr>
          <w:rStyle w:val="af6"/>
          <w:rFonts w:ascii="Times New Roman" w:hAnsi="Times New Roman" w:cs="Times New Roman"/>
          <w:b w:val="0"/>
          <w:sz w:val="24"/>
          <w:szCs w:val="24"/>
        </w:rPr>
        <w:t>города</w:t>
      </w:r>
      <w:r w:rsidRPr="00A14DD3">
        <w:rPr>
          <w:rStyle w:val="af6"/>
          <w:rFonts w:ascii="Times New Roman" w:hAnsi="Times New Roman" w:cs="Times New Roman"/>
          <w:b w:val="0"/>
          <w:sz w:val="24"/>
          <w:szCs w:val="24"/>
        </w:rPr>
        <w:t>: центры общегородского и локального значения, многофункциональные, примагистральные и специализированные общественные зоны</w:t>
      </w:r>
      <w:r w:rsidR="00637730">
        <w:rPr>
          <w:rStyle w:val="af6"/>
          <w:rFonts w:ascii="Times New Roman" w:hAnsi="Times New Roman" w:cs="Times New Roman"/>
          <w:b w:val="0"/>
          <w:sz w:val="24"/>
          <w:szCs w:val="24"/>
        </w:rPr>
        <w:t xml:space="preserve">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 xml:space="preserve">орода </w:t>
      </w:r>
      <w:proofErr w:type="gramStart"/>
      <w:r w:rsidR="00637730">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территориях общественного назначения при разработке проектных мероприятий </w:t>
      </w:r>
      <w:r w:rsidR="00661A5C">
        <w:rPr>
          <w:rStyle w:val="af6"/>
          <w:rFonts w:ascii="Times New Roman" w:hAnsi="Times New Roman" w:cs="Times New Roman"/>
          <w:b w:val="0"/>
          <w:sz w:val="24"/>
          <w:szCs w:val="24"/>
        </w:rPr>
        <w:t>по благоустройству необходимо</w:t>
      </w:r>
      <w:r w:rsidRPr="00A14DD3">
        <w:rPr>
          <w:rStyle w:val="af6"/>
          <w:rFonts w:ascii="Times New Roman" w:hAnsi="Times New Roman" w:cs="Times New Roman"/>
          <w:b w:val="0"/>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Общественные пространства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Общественные пространства </w:t>
      </w:r>
      <w:r w:rsidR="00637730">
        <w:rPr>
          <w:rStyle w:val="af6"/>
          <w:rFonts w:ascii="Times New Roman" w:hAnsi="Times New Roman" w:cs="Times New Roman"/>
          <w:b w:val="0"/>
          <w:sz w:val="24"/>
          <w:szCs w:val="24"/>
        </w:rPr>
        <w:t xml:space="preserve">города </w:t>
      </w:r>
      <w:proofErr w:type="gramStart"/>
      <w:r w:rsidR="00637730">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коммуникации и пешеходные зоны обеспечивают пешеходные связи и передвижения по территории населенного пункта.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661A5C">
        <w:rPr>
          <w:rStyle w:val="af6"/>
          <w:rFonts w:ascii="Times New Roman" w:hAnsi="Times New Roman" w:cs="Times New Roman"/>
          <w:b w:val="0"/>
          <w:sz w:val="24"/>
          <w:szCs w:val="24"/>
        </w:rPr>
        <w:t xml:space="preserve">следует </w:t>
      </w:r>
      <w:r w:rsidRPr="00A14DD3">
        <w:rPr>
          <w:rStyle w:val="af6"/>
          <w:rFonts w:ascii="Times New Roman" w:hAnsi="Times New Roman" w:cs="Times New Roman"/>
          <w:b w:val="0"/>
          <w:sz w:val="24"/>
          <w:szCs w:val="24"/>
        </w:rPr>
        <w:t>устанавливать совпадающими с внешним контуром подошвы застройки зданий и сооружений.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Участки озеленения на территории общественных пространств </w:t>
      </w:r>
      <w:r w:rsidR="00637730">
        <w:rPr>
          <w:rStyle w:val="af6"/>
          <w:rFonts w:ascii="Times New Roman" w:hAnsi="Times New Roman" w:cs="Times New Roman"/>
          <w:b w:val="0"/>
          <w:sz w:val="24"/>
          <w:szCs w:val="24"/>
        </w:rPr>
        <w:t>города</w:t>
      </w:r>
      <w:r w:rsidR="00661A5C">
        <w:rPr>
          <w:rStyle w:val="af6"/>
          <w:rFonts w:ascii="Times New Roman" w:hAnsi="Times New Roman" w:cs="Times New Roman"/>
          <w:b w:val="0"/>
          <w:sz w:val="24"/>
          <w:szCs w:val="24"/>
        </w:rPr>
        <w:t xml:space="preserve"> необходимо</w:t>
      </w:r>
      <w:r w:rsidRPr="00A14DD3">
        <w:rPr>
          <w:rStyle w:val="af6"/>
          <w:rFonts w:ascii="Times New Roman" w:hAnsi="Times New Roman" w:cs="Times New Roman"/>
          <w:b w:val="0"/>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637730">
        <w:rPr>
          <w:rStyle w:val="af6"/>
          <w:rFonts w:ascii="Times New Roman" w:hAnsi="Times New Roman" w:cs="Times New Roman"/>
          <w:b w:val="0"/>
          <w:sz w:val="24"/>
          <w:szCs w:val="24"/>
        </w:rPr>
        <w:t>города</w:t>
      </w:r>
      <w:r w:rsidR="00A10642">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920B0A" w:rsidRPr="00A14DD3" w:rsidRDefault="00661A5C"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Допускается</w:t>
      </w:r>
      <w:r w:rsidR="003D3BA2" w:rsidRPr="00A14DD3">
        <w:rPr>
          <w:rStyle w:val="af6"/>
          <w:rFonts w:ascii="Times New Roman" w:hAnsi="Times New Roman" w:cs="Times New Roman"/>
          <w:b w:val="0"/>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637730">
        <w:rPr>
          <w:rStyle w:val="af6"/>
          <w:rFonts w:ascii="Times New Roman" w:hAnsi="Times New Roman" w:cs="Times New Roman"/>
          <w:b w:val="0"/>
          <w:sz w:val="24"/>
          <w:szCs w:val="24"/>
        </w:rPr>
        <w:t xml:space="preserve">города </w:t>
      </w:r>
      <w:proofErr w:type="gramStart"/>
      <w:r w:rsidR="00637730">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возможно отсутствие стационарного озеленения.</w:t>
      </w:r>
    </w:p>
    <w:p w:rsidR="00920B0A" w:rsidRPr="00A14DD3" w:rsidRDefault="00920B0A">
      <w:pPr>
        <w:spacing w:line="240" w:lineRule="auto"/>
        <w:ind w:left="720"/>
        <w:jc w:val="both"/>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Участки и специализированные зоны общественной застройки</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Участки общественной застройки (за исключением рассмотренных в пункте </w:t>
      </w:r>
      <w:r w:rsidR="00A10642">
        <w:rPr>
          <w:rStyle w:val="af6"/>
          <w:rFonts w:ascii="Times New Roman" w:hAnsi="Times New Roman" w:cs="Times New Roman"/>
          <w:b w:val="0"/>
          <w:sz w:val="24"/>
          <w:szCs w:val="24"/>
        </w:rPr>
        <w:t>4</w:t>
      </w:r>
      <w:r w:rsidR="00263594" w:rsidRPr="00A14DD3">
        <w:rPr>
          <w:rStyle w:val="af6"/>
          <w:rFonts w:ascii="Times New Roman" w:hAnsi="Times New Roman" w:cs="Times New Roman"/>
          <w:b w:val="0"/>
          <w:sz w:val="24"/>
          <w:szCs w:val="24"/>
        </w:rPr>
        <w:t>.2.3</w:t>
      </w:r>
      <w:r w:rsidRPr="00A14DD3">
        <w:rPr>
          <w:rStyle w:val="af6"/>
          <w:rFonts w:ascii="Times New Roman" w:hAnsi="Times New Roman" w:cs="Times New Roman"/>
          <w:b w:val="0"/>
          <w:sz w:val="24"/>
          <w:szCs w:val="24"/>
        </w:rPr>
        <w:t xml:space="preserve"> настоящих </w:t>
      </w:r>
      <w:r w:rsidR="00A10642">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661A5C">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предусматривать обязательное размещение скамей.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A10642" w:rsidRDefault="003D3BA2" w:rsidP="00857F8F">
      <w:pPr>
        <w:pStyle w:val="1"/>
        <w:numPr>
          <w:ilvl w:val="0"/>
          <w:numId w:val="6"/>
        </w:numPr>
        <w:ind w:left="709" w:firstLine="0"/>
        <w:jc w:val="center"/>
        <w:rPr>
          <w:rStyle w:val="af6"/>
          <w:rFonts w:ascii="Times New Roman" w:hAnsi="Times New Roman" w:cs="Times New Roman"/>
          <w:sz w:val="24"/>
          <w:szCs w:val="24"/>
        </w:rPr>
      </w:pPr>
      <w:bookmarkStart w:id="18" w:name="_Toc474923367"/>
      <w:r w:rsidRPr="00A10642">
        <w:rPr>
          <w:rStyle w:val="af6"/>
          <w:rFonts w:ascii="Times New Roman" w:hAnsi="Times New Roman" w:cs="Times New Roman"/>
          <w:sz w:val="24"/>
          <w:szCs w:val="24"/>
        </w:rPr>
        <w:t>БЛАГОУСТРОЙСТВО НА ТЕРРИТОРИЯХ ЖИЛОГО НАЗНАЧЕНИЯ</w:t>
      </w:r>
      <w:bookmarkEnd w:id="18"/>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Общие положения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Общественные пространства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Общественные пространства на территориях</w:t>
      </w:r>
      <w:r w:rsidR="00661A5C">
        <w:rPr>
          <w:rStyle w:val="af6"/>
          <w:rFonts w:ascii="Times New Roman" w:hAnsi="Times New Roman" w:cs="Times New Roman"/>
          <w:b w:val="0"/>
          <w:sz w:val="24"/>
          <w:szCs w:val="24"/>
        </w:rPr>
        <w:t xml:space="preserve"> жилого назначения необходимо</w:t>
      </w:r>
      <w:r w:rsidRPr="00A14DD3">
        <w:rPr>
          <w:rStyle w:val="af6"/>
          <w:rFonts w:ascii="Times New Roman" w:hAnsi="Times New Roman" w:cs="Times New Roman"/>
          <w:b w:val="0"/>
          <w:sz w:val="24"/>
          <w:szCs w:val="24"/>
        </w:rPr>
        <w:t xml:space="preserve"> формировать системой пешеходных коммуникаций, участков учреждений </w:t>
      </w:r>
      <w:r w:rsidRPr="00A14DD3">
        <w:rPr>
          <w:rStyle w:val="af6"/>
          <w:rFonts w:ascii="Times New Roman" w:hAnsi="Times New Roman" w:cs="Times New Roman"/>
          <w:b w:val="0"/>
          <w:sz w:val="24"/>
          <w:szCs w:val="24"/>
        </w:rPr>
        <w:lastRenderedPageBreak/>
        <w:t>обслуживания жилых групп, микрорайонов, жилых районов и озелененных территорий общего пользования.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A10642">
        <w:rPr>
          <w:rStyle w:val="af6"/>
          <w:rFonts w:ascii="Times New Roman" w:hAnsi="Times New Roman" w:cs="Times New Roman"/>
          <w:b w:val="0"/>
          <w:sz w:val="24"/>
          <w:szCs w:val="24"/>
        </w:rPr>
        <w:t>полиции</w:t>
      </w:r>
      <w:r w:rsidRPr="00A14DD3">
        <w:rPr>
          <w:rStyle w:val="af6"/>
          <w:rFonts w:ascii="Times New Roman" w:hAnsi="Times New Roman" w:cs="Times New Roman"/>
          <w:b w:val="0"/>
          <w:sz w:val="24"/>
          <w:szCs w:val="24"/>
        </w:rPr>
        <w:t xml:space="preserve">) следует предусматривать устройство приобъектных автостоянок. На участках отделения </w:t>
      </w:r>
      <w:r w:rsidR="00A10642">
        <w:rPr>
          <w:rStyle w:val="af6"/>
          <w:rFonts w:ascii="Times New Roman" w:hAnsi="Times New Roman" w:cs="Times New Roman"/>
          <w:b w:val="0"/>
          <w:sz w:val="24"/>
          <w:szCs w:val="24"/>
        </w:rPr>
        <w:t>поли</w:t>
      </w:r>
      <w:r w:rsidRPr="00A14DD3">
        <w:rPr>
          <w:rStyle w:val="af6"/>
          <w:rFonts w:ascii="Times New Roman" w:hAnsi="Times New Roman" w:cs="Times New Roman"/>
          <w:b w:val="0"/>
          <w:sz w:val="24"/>
          <w:szCs w:val="24"/>
        </w:rPr>
        <w:t xml:space="preserve">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A14DD3">
        <w:rPr>
          <w:rStyle w:val="af6"/>
          <w:rFonts w:ascii="Times New Roman" w:hAnsi="Times New Roman" w:cs="Times New Roman"/>
          <w:b w:val="0"/>
          <w:sz w:val="24"/>
          <w:szCs w:val="24"/>
        </w:rPr>
        <w:t>возможно</w:t>
      </w:r>
      <w:proofErr w:type="gramEnd"/>
      <w:r w:rsidRPr="00A14DD3">
        <w:rPr>
          <w:rStyle w:val="af6"/>
          <w:rFonts w:ascii="Times New Roman" w:hAnsi="Times New Roman" w:cs="Times New Roman"/>
          <w:b w:val="0"/>
          <w:sz w:val="24"/>
          <w:szCs w:val="24"/>
        </w:rPr>
        <w:t xml:space="preserve"> предусматривать различные по высоте металлические ограждения.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A14DD3" w:rsidRDefault="00CD5462" w:rsidP="00041D8C">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4.17.29</w:t>
      </w:r>
      <w:r w:rsidR="003D3BA2" w:rsidRPr="00A14DD3">
        <w:rPr>
          <w:rStyle w:val="af6"/>
          <w:rFonts w:ascii="Times New Roman" w:hAnsi="Times New Roman" w:cs="Times New Roman"/>
          <w:b w:val="0"/>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A14DD3" w:rsidRDefault="00CD5462" w:rsidP="00041D8C">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4.17.30</w:t>
      </w:r>
      <w:r w:rsidR="000F3A5B">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Возможно размещение средств наружной рекламы, некапитальных нестационарных сооружений.</w:t>
      </w:r>
    </w:p>
    <w:p w:rsidR="00920B0A" w:rsidRPr="00CD5462" w:rsidRDefault="000F3A5B" w:rsidP="00041D8C">
      <w:pPr>
        <w:pStyle w:val="aa"/>
        <w:numPr>
          <w:ilvl w:val="2"/>
          <w:numId w:val="7"/>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CD5462">
        <w:rPr>
          <w:rStyle w:val="af6"/>
          <w:rFonts w:ascii="Times New Roman" w:hAnsi="Times New Roman" w:cs="Times New Roman"/>
          <w:b w:val="0"/>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планировке и зас</w:t>
      </w:r>
      <w:r w:rsidR="00CD5462">
        <w:rPr>
          <w:rStyle w:val="af6"/>
          <w:rFonts w:ascii="Times New Roman" w:hAnsi="Times New Roman" w:cs="Times New Roman"/>
          <w:b w:val="0"/>
          <w:sz w:val="24"/>
          <w:szCs w:val="24"/>
        </w:rPr>
        <w:t>тройке микрорайона следует</w:t>
      </w:r>
      <w:r w:rsidRPr="00A14DD3">
        <w:rPr>
          <w:rStyle w:val="af6"/>
          <w:rFonts w:ascii="Times New Roman" w:hAnsi="Times New Roman" w:cs="Times New Roman"/>
          <w:b w:val="0"/>
          <w:sz w:val="24"/>
          <w:szCs w:val="24"/>
        </w:rPr>
        <w:t xml:space="preserve"> проводить открытые архитектурные конкурсы, привлекать различных проектировщиков и застройщиков.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w:t>
      </w:r>
      <w:r w:rsidR="00CD5462">
        <w:rPr>
          <w:rStyle w:val="af6"/>
          <w:rFonts w:ascii="Times New Roman" w:hAnsi="Times New Roman" w:cs="Times New Roman"/>
          <w:b w:val="0"/>
          <w:sz w:val="24"/>
          <w:szCs w:val="24"/>
        </w:rPr>
        <w:t>ектировании зданий следует</w:t>
      </w:r>
      <w:r w:rsidRPr="00A14DD3">
        <w:rPr>
          <w:rStyle w:val="af6"/>
          <w:rFonts w:ascii="Times New Roman" w:hAnsi="Times New Roman" w:cs="Times New Roman"/>
          <w:b w:val="0"/>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Площадь непросматриваемых ("слепых") зон необходимо све</w:t>
      </w:r>
      <w:r w:rsidR="00CD5462">
        <w:rPr>
          <w:rStyle w:val="af6"/>
          <w:rFonts w:ascii="Times New Roman" w:hAnsi="Times New Roman" w:cs="Times New Roman"/>
          <w:b w:val="0"/>
          <w:sz w:val="24"/>
          <w:szCs w:val="24"/>
        </w:rPr>
        <w:t>сти к минимуму. Их необходимо</w:t>
      </w:r>
      <w:r w:rsidRPr="00A14DD3">
        <w:rPr>
          <w:rStyle w:val="af6"/>
          <w:rFonts w:ascii="Times New Roman" w:hAnsi="Times New Roman" w:cs="Times New Roman"/>
          <w:b w:val="0"/>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Участки жилой застройки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w:t>
      </w:r>
      <w:r w:rsidRPr="00A14DD3">
        <w:rPr>
          <w:rStyle w:val="af6"/>
          <w:rFonts w:ascii="Times New Roman" w:hAnsi="Times New Roman" w:cs="Times New Roman"/>
          <w:b w:val="0"/>
          <w:sz w:val="24"/>
          <w:szCs w:val="24"/>
        </w:rPr>
        <w:lastRenderedPageBreak/>
        <w:t>застройки, на территориях высокой плотности застройки, вдоль магистралей, на реконструируемых территориях.</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На территории участка жилой застройки с коллективным пользованием придомовой территорией (многоква</w:t>
      </w:r>
      <w:r w:rsidR="00CD5462">
        <w:rPr>
          <w:rStyle w:val="af6"/>
          <w:rFonts w:ascii="Times New Roman" w:hAnsi="Times New Roman" w:cs="Times New Roman"/>
          <w:b w:val="0"/>
          <w:sz w:val="24"/>
          <w:szCs w:val="24"/>
        </w:rPr>
        <w:t>ртирная застройка) необходимо</w:t>
      </w:r>
      <w:r w:rsidRPr="00A14DD3">
        <w:rPr>
          <w:rStyle w:val="af6"/>
          <w:rFonts w:ascii="Times New Roman" w:hAnsi="Times New Roman" w:cs="Times New Roman"/>
          <w:b w:val="0"/>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14DD3">
        <w:rPr>
          <w:rStyle w:val="af6"/>
          <w:rFonts w:ascii="Times New Roman" w:hAnsi="Times New Roman" w:cs="Times New Roman"/>
          <w:b w:val="0"/>
          <w:sz w:val="24"/>
          <w:szCs w:val="24"/>
        </w:rPr>
        <w:t xml:space="preserve"> Если размеры территории </w:t>
      </w:r>
      <w:r w:rsidR="00CD5462">
        <w:rPr>
          <w:rStyle w:val="af6"/>
          <w:rFonts w:ascii="Times New Roman" w:hAnsi="Times New Roman" w:cs="Times New Roman"/>
          <w:b w:val="0"/>
          <w:sz w:val="24"/>
          <w:szCs w:val="24"/>
        </w:rPr>
        <w:t>участка позволяют, допускается</w:t>
      </w:r>
      <w:r w:rsidRPr="00A14DD3">
        <w:rPr>
          <w:rStyle w:val="af6"/>
          <w:rFonts w:ascii="Times New Roman" w:hAnsi="Times New Roman" w:cs="Times New Roman"/>
          <w:b w:val="0"/>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9F7640">
        <w:rPr>
          <w:rStyle w:val="af6"/>
          <w:rFonts w:ascii="Times New Roman" w:hAnsi="Times New Roman" w:cs="Times New Roman"/>
          <w:b w:val="0"/>
          <w:sz w:val="24"/>
          <w:szCs w:val="24"/>
        </w:rPr>
        <w:t>3</w:t>
      </w:r>
      <w:r w:rsidR="00074916" w:rsidRPr="00A14DD3">
        <w:rPr>
          <w:rStyle w:val="af6"/>
          <w:rFonts w:ascii="Times New Roman" w:hAnsi="Times New Roman" w:cs="Times New Roman"/>
          <w:b w:val="0"/>
          <w:sz w:val="24"/>
          <w:szCs w:val="24"/>
        </w:rPr>
        <w:t>.4</w:t>
      </w:r>
      <w:r w:rsidRPr="00A14DD3">
        <w:rPr>
          <w:rStyle w:val="af6"/>
          <w:rFonts w:ascii="Times New Roman" w:hAnsi="Times New Roman" w:cs="Times New Roman"/>
          <w:b w:val="0"/>
          <w:sz w:val="24"/>
          <w:szCs w:val="24"/>
        </w:rPr>
        <w:t xml:space="preserve"> настоящих </w:t>
      </w:r>
      <w:r w:rsidR="009F7640">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элементы сопряжения поверхностей, оборудование площадок, озеленение, осветительное оборудование.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Озелене</w:t>
      </w:r>
      <w:r w:rsidR="00CD5462">
        <w:rPr>
          <w:rStyle w:val="af6"/>
          <w:rFonts w:ascii="Times New Roman" w:hAnsi="Times New Roman" w:cs="Times New Roman"/>
          <w:b w:val="0"/>
          <w:sz w:val="24"/>
          <w:szCs w:val="24"/>
        </w:rPr>
        <w:t>ние жилого участка следует</w:t>
      </w:r>
      <w:r w:rsidRPr="00A14DD3">
        <w:rPr>
          <w:rStyle w:val="af6"/>
          <w:rFonts w:ascii="Times New Roman" w:hAnsi="Times New Roman" w:cs="Times New Roman"/>
          <w:b w:val="0"/>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w:t>
      </w:r>
      <w:r w:rsidR="00CD5462">
        <w:rPr>
          <w:rStyle w:val="af6"/>
          <w:rFonts w:ascii="Times New Roman" w:hAnsi="Times New Roman" w:cs="Times New Roman"/>
          <w:b w:val="0"/>
          <w:sz w:val="24"/>
          <w:szCs w:val="24"/>
        </w:rPr>
        <w:t>руемых территориях необходимо</w:t>
      </w:r>
      <w:r w:rsidRPr="00A14DD3">
        <w:rPr>
          <w:rStyle w:val="af6"/>
          <w:rFonts w:ascii="Times New Roman" w:hAnsi="Times New Roman" w:cs="Times New Roman"/>
          <w:b w:val="0"/>
          <w:sz w:val="24"/>
          <w:szCs w:val="24"/>
        </w:rPr>
        <w:t xml:space="preserve"> проектировать с учетом градостроительных условий и требований их размещения.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территориях охранных зон памятников проектирован</w:t>
      </w:r>
      <w:r w:rsidR="00CD5462">
        <w:rPr>
          <w:rStyle w:val="af6"/>
          <w:rFonts w:ascii="Times New Roman" w:hAnsi="Times New Roman" w:cs="Times New Roman"/>
          <w:b w:val="0"/>
          <w:sz w:val="24"/>
          <w:szCs w:val="24"/>
        </w:rPr>
        <w:t>ие благоустройства необходимо</w:t>
      </w:r>
      <w:r w:rsidRPr="00A14DD3">
        <w:rPr>
          <w:rStyle w:val="af6"/>
          <w:rFonts w:ascii="Times New Roman" w:hAnsi="Times New Roman" w:cs="Times New Roman"/>
          <w:b w:val="0"/>
          <w:sz w:val="24"/>
          <w:szCs w:val="24"/>
        </w:rPr>
        <w:t xml:space="preserve"> вести в соответствии с режимами зон охраны и типологическими характеристиками застройки.</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жилых участках с высокой плотностью застройки (более</w:t>
      </w:r>
      <w:r w:rsidR="00864B3B">
        <w:rPr>
          <w:rStyle w:val="af6"/>
          <w:rFonts w:ascii="Times New Roman" w:hAnsi="Times New Roman" w:cs="Times New Roman"/>
          <w:b w:val="0"/>
          <w:sz w:val="24"/>
          <w:szCs w:val="24"/>
        </w:rPr>
        <w:t xml:space="preserve"> 20 тыс. кв. м/</w:t>
      </w:r>
      <w:proofErr w:type="gramStart"/>
      <w:r w:rsidR="00864B3B">
        <w:rPr>
          <w:rStyle w:val="af6"/>
          <w:rFonts w:ascii="Times New Roman" w:hAnsi="Times New Roman" w:cs="Times New Roman"/>
          <w:b w:val="0"/>
          <w:sz w:val="24"/>
          <w:szCs w:val="24"/>
        </w:rPr>
        <w:t>га</w:t>
      </w:r>
      <w:proofErr w:type="gramEnd"/>
      <w:r w:rsidR="00864B3B">
        <w:rPr>
          <w:rStyle w:val="af6"/>
          <w:rFonts w:ascii="Times New Roman" w:hAnsi="Times New Roman" w:cs="Times New Roman"/>
          <w:b w:val="0"/>
          <w:sz w:val="24"/>
          <w:szCs w:val="24"/>
        </w:rPr>
        <w:t>) следует</w:t>
      </w:r>
      <w:r w:rsidRPr="00A14DD3">
        <w:rPr>
          <w:rStyle w:val="af6"/>
          <w:rFonts w:ascii="Times New Roman" w:hAnsi="Times New Roman" w:cs="Times New Roman"/>
          <w:b w:val="0"/>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920B0A" w:rsidRPr="00A14DD3" w:rsidRDefault="003D3BA2" w:rsidP="00074916">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A14DD3" w:rsidRDefault="003D3BA2" w:rsidP="00074916">
      <w:pPr>
        <w:spacing w:line="240" w:lineRule="auto"/>
        <w:ind w:firstLine="720"/>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размещении жилых участков вдоль </w:t>
      </w:r>
      <w:r w:rsidR="00864B3B">
        <w:rPr>
          <w:rStyle w:val="af6"/>
          <w:rFonts w:ascii="Times New Roman" w:hAnsi="Times New Roman" w:cs="Times New Roman"/>
          <w:b w:val="0"/>
          <w:sz w:val="24"/>
          <w:szCs w:val="24"/>
        </w:rPr>
        <w:t xml:space="preserve">магистральных улиц </w:t>
      </w:r>
      <w:r w:rsidRPr="00A14DD3">
        <w:rPr>
          <w:rStyle w:val="af6"/>
          <w:rFonts w:ascii="Times New Roman" w:hAnsi="Times New Roman" w:cs="Times New Roman"/>
          <w:b w:val="0"/>
          <w:sz w:val="24"/>
          <w:szCs w:val="24"/>
        </w:rPr>
        <w:t xml:space="preserve"> не допускать со стороны улицы их сплошное ограждение и размещение площадок (детских, спортивных, для установки мусоросборников).</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реконструируемых территориях участк</w:t>
      </w:r>
      <w:r w:rsidR="00864B3B">
        <w:rPr>
          <w:rStyle w:val="af6"/>
          <w:rFonts w:ascii="Times New Roman" w:hAnsi="Times New Roman" w:cs="Times New Roman"/>
          <w:b w:val="0"/>
          <w:sz w:val="24"/>
          <w:szCs w:val="24"/>
        </w:rPr>
        <w:t>ов жилой застройки следует</w:t>
      </w:r>
      <w:r w:rsidRPr="00A14DD3">
        <w:rPr>
          <w:rStyle w:val="af6"/>
          <w:rFonts w:ascii="Times New Roman" w:hAnsi="Times New Roman" w:cs="Times New Roman"/>
          <w:b w:val="0"/>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w:t>
      </w:r>
      <w:r w:rsidR="00864B3B">
        <w:rPr>
          <w:rStyle w:val="af6"/>
          <w:rFonts w:ascii="Times New Roman" w:hAnsi="Times New Roman" w:cs="Times New Roman"/>
          <w:b w:val="0"/>
          <w:sz w:val="24"/>
          <w:szCs w:val="24"/>
        </w:rPr>
        <w:t>. типа "Ракушка")</w:t>
      </w:r>
      <w:proofErr w:type="gramStart"/>
      <w:r w:rsidR="00864B3B">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в</w:t>
      </w:r>
      <w:proofErr w:type="gramEnd"/>
      <w:r w:rsidRPr="00A14DD3">
        <w:rPr>
          <w:rStyle w:val="af6"/>
          <w:rFonts w:ascii="Times New Roman" w:hAnsi="Times New Roman" w:cs="Times New Roman"/>
          <w:b w:val="0"/>
          <w:sz w:val="24"/>
          <w:szCs w:val="24"/>
        </w:rPr>
        <w:t>ыполнять замену морально и физически устаревших элементов благоустройства.</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Участки детских садов и школ</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участков детских </w:t>
      </w:r>
      <w:r w:rsidR="00864B3B">
        <w:rPr>
          <w:rStyle w:val="af6"/>
          <w:rFonts w:ascii="Times New Roman" w:hAnsi="Times New Roman" w:cs="Times New Roman"/>
          <w:b w:val="0"/>
          <w:sz w:val="24"/>
          <w:szCs w:val="24"/>
        </w:rPr>
        <w:t>садов и школ необходимо</w:t>
      </w:r>
      <w:r w:rsidRPr="00A14DD3">
        <w:rPr>
          <w:rStyle w:val="af6"/>
          <w:rFonts w:ascii="Times New Roman" w:hAnsi="Times New Roman" w:cs="Times New Roman"/>
          <w:b w:val="0"/>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w:t>
      </w:r>
      <w:r w:rsidRPr="00A14DD3">
        <w:rPr>
          <w:rStyle w:val="af6"/>
          <w:rFonts w:ascii="Times New Roman" w:hAnsi="Times New Roman" w:cs="Times New Roman"/>
          <w:b w:val="0"/>
          <w:sz w:val="24"/>
          <w:szCs w:val="24"/>
        </w:rPr>
        <w:lastRenderedPageBreak/>
        <w:t>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качестве твер</w:t>
      </w:r>
      <w:r w:rsidR="00864B3B">
        <w:rPr>
          <w:rStyle w:val="af6"/>
          <w:rFonts w:ascii="Times New Roman" w:hAnsi="Times New Roman" w:cs="Times New Roman"/>
          <w:b w:val="0"/>
          <w:sz w:val="24"/>
          <w:szCs w:val="24"/>
        </w:rPr>
        <w:t>дых видов покрытий необходимо</w:t>
      </w:r>
      <w:r w:rsidRPr="00A14DD3">
        <w:rPr>
          <w:rStyle w:val="af6"/>
          <w:rFonts w:ascii="Times New Roman" w:hAnsi="Times New Roman" w:cs="Times New Roman"/>
          <w:b w:val="0"/>
          <w:sz w:val="24"/>
          <w:szCs w:val="24"/>
        </w:rPr>
        <w:t xml:space="preserve"> применение цементобетона и плиточного мощения.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озеленении территории де</w:t>
      </w:r>
      <w:r w:rsidR="00864B3B">
        <w:rPr>
          <w:rStyle w:val="af6"/>
          <w:rFonts w:ascii="Times New Roman" w:hAnsi="Times New Roman" w:cs="Times New Roman"/>
          <w:b w:val="0"/>
          <w:sz w:val="24"/>
          <w:szCs w:val="24"/>
        </w:rPr>
        <w:t xml:space="preserve">тских садов и школ </w:t>
      </w:r>
      <w:r w:rsidRPr="00A14DD3">
        <w:rPr>
          <w:rStyle w:val="af6"/>
          <w:rFonts w:ascii="Times New Roman" w:hAnsi="Times New Roman" w:cs="Times New Roman"/>
          <w:b w:val="0"/>
          <w:sz w:val="24"/>
          <w:szCs w:val="24"/>
        </w:rPr>
        <w:t xml:space="preserve"> не</w:t>
      </w:r>
      <w:r w:rsidR="00864B3B">
        <w:rPr>
          <w:rStyle w:val="af6"/>
          <w:rFonts w:ascii="Times New Roman" w:hAnsi="Times New Roman" w:cs="Times New Roman"/>
          <w:b w:val="0"/>
          <w:sz w:val="24"/>
          <w:szCs w:val="24"/>
        </w:rPr>
        <w:t xml:space="preserve"> допускается</w:t>
      </w:r>
      <w:r w:rsidRPr="00A14DD3">
        <w:rPr>
          <w:rStyle w:val="af6"/>
          <w:rFonts w:ascii="Times New Roman" w:hAnsi="Times New Roman" w:cs="Times New Roman"/>
          <w:b w:val="0"/>
          <w:sz w:val="24"/>
          <w:szCs w:val="24"/>
        </w:rPr>
        <w:t xml:space="preserve"> использовать растения с ядовитыми плодами, а также с колючками и шипами.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инженерных ком</w:t>
      </w:r>
      <w:r w:rsidR="00864B3B">
        <w:rPr>
          <w:rStyle w:val="af6"/>
          <w:rFonts w:ascii="Times New Roman" w:hAnsi="Times New Roman" w:cs="Times New Roman"/>
          <w:b w:val="0"/>
          <w:sz w:val="24"/>
          <w:szCs w:val="24"/>
        </w:rPr>
        <w:t xml:space="preserve">муникаций квартала </w:t>
      </w:r>
      <w:r w:rsidRPr="00A14DD3">
        <w:rPr>
          <w:rStyle w:val="af6"/>
          <w:rFonts w:ascii="Times New Roman" w:hAnsi="Times New Roman" w:cs="Times New Roman"/>
          <w:b w:val="0"/>
          <w:sz w:val="24"/>
          <w:szCs w:val="24"/>
        </w:rPr>
        <w:t xml:space="preserve"> не допускать их трассировку через территорию детского сада и школы, уже существующие сети при реконструкции т</w:t>
      </w:r>
      <w:r w:rsidR="00864B3B">
        <w:rPr>
          <w:rStyle w:val="af6"/>
          <w:rFonts w:ascii="Times New Roman" w:hAnsi="Times New Roman" w:cs="Times New Roman"/>
          <w:b w:val="0"/>
          <w:sz w:val="24"/>
          <w:szCs w:val="24"/>
        </w:rPr>
        <w:t>ерритории квартала необходимо</w:t>
      </w:r>
      <w:r w:rsidRPr="00A14DD3">
        <w:rPr>
          <w:rStyle w:val="af6"/>
          <w:rFonts w:ascii="Times New Roman" w:hAnsi="Times New Roman" w:cs="Times New Roman"/>
          <w:b w:val="0"/>
          <w:sz w:val="24"/>
          <w:szCs w:val="24"/>
        </w:rPr>
        <w:t xml:space="preserve"> переложить. Собственные инженерные сети дет</w:t>
      </w:r>
      <w:r w:rsidR="00864B3B">
        <w:rPr>
          <w:rStyle w:val="af6"/>
          <w:rFonts w:ascii="Times New Roman" w:hAnsi="Times New Roman" w:cs="Times New Roman"/>
          <w:b w:val="0"/>
          <w:sz w:val="24"/>
          <w:szCs w:val="24"/>
        </w:rPr>
        <w:t>ского сада и школы следует</w:t>
      </w:r>
      <w:r w:rsidRPr="00A14DD3">
        <w:rPr>
          <w:rStyle w:val="af6"/>
          <w:rFonts w:ascii="Times New Roman" w:hAnsi="Times New Roman" w:cs="Times New Roman"/>
          <w:b w:val="0"/>
          <w:sz w:val="24"/>
          <w:szCs w:val="24"/>
        </w:rPr>
        <w:t xml:space="preserve"> проектировать по кратчайшим расстояниям от подводящих инженерных сетей до здания, исключая прохождение под игровыми и спорт</w:t>
      </w:r>
      <w:r w:rsidR="00864B3B">
        <w:rPr>
          <w:rStyle w:val="af6"/>
          <w:rFonts w:ascii="Times New Roman" w:hAnsi="Times New Roman" w:cs="Times New Roman"/>
          <w:b w:val="0"/>
          <w:sz w:val="24"/>
          <w:szCs w:val="24"/>
        </w:rPr>
        <w:t>ивными площадками (допускается</w:t>
      </w:r>
      <w:r w:rsidRPr="00A14DD3">
        <w:rPr>
          <w:rStyle w:val="af6"/>
          <w:rFonts w:ascii="Times New Roman" w:hAnsi="Times New Roman" w:cs="Times New Roman"/>
          <w:b w:val="0"/>
          <w:sz w:val="24"/>
          <w:szCs w:val="24"/>
        </w:rPr>
        <w:t xml:space="preserve"> прокладка со стороны хо</w:t>
      </w:r>
      <w:r w:rsidR="00864B3B">
        <w:rPr>
          <w:rStyle w:val="af6"/>
          <w:rFonts w:ascii="Times New Roman" w:hAnsi="Times New Roman" w:cs="Times New Roman"/>
          <w:b w:val="0"/>
          <w:sz w:val="24"/>
          <w:szCs w:val="24"/>
        </w:rPr>
        <w:t>зяйственной зоны). Н</w:t>
      </w:r>
      <w:r w:rsidRPr="00A14DD3">
        <w:rPr>
          <w:rStyle w:val="af6"/>
          <w:rFonts w:ascii="Times New Roman" w:hAnsi="Times New Roman" w:cs="Times New Roman"/>
          <w:b w:val="0"/>
          <w:sz w:val="24"/>
          <w:szCs w:val="24"/>
        </w:rPr>
        <w:t xml:space="preserve">е допускать устройство смотровых колодцев на территориях площадок, проездов, проходов. Места их размещения на других </w:t>
      </w:r>
      <w:r w:rsidR="00864B3B">
        <w:rPr>
          <w:rStyle w:val="af6"/>
          <w:rFonts w:ascii="Times New Roman" w:hAnsi="Times New Roman" w:cs="Times New Roman"/>
          <w:b w:val="0"/>
          <w:sz w:val="24"/>
          <w:szCs w:val="24"/>
        </w:rPr>
        <w:t>территориях в границах участка необходимо</w:t>
      </w:r>
      <w:r w:rsidRPr="00A14DD3">
        <w:rPr>
          <w:rStyle w:val="af6"/>
          <w:rFonts w:ascii="Times New Roman" w:hAnsi="Times New Roman" w:cs="Times New Roman"/>
          <w:b w:val="0"/>
          <w:sz w:val="24"/>
          <w:szCs w:val="24"/>
        </w:rPr>
        <w:t xml:space="preserve"> огородить или выделить предупреждающими об опасности знаками.</w:t>
      </w:r>
    </w:p>
    <w:p w:rsidR="00920B0A" w:rsidRPr="00A14DD3" w:rsidRDefault="00864B3B"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Допускается</w:t>
      </w:r>
      <w:r w:rsidR="003D3BA2" w:rsidRPr="00A14DD3">
        <w:rPr>
          <w:rStyle w:val="af6"/>
          <w:rFonts w:ascii="Times New Roman" w:hAnsi="Times New Roman" w:cs="Times New Roman"/>
          <w:b w:val="0"/>
          <w:sz w:val="24"/>
          <w:szCs w:val="24"/>
        </w:rPr>
        <w:t xml:space="preserve">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Default="00920B0A">
      <w:pPr>
        <w:rPr>
          <w:rStyle w:val="af6"/>
          <w:rFonts w:ascii="Times New Roman" w:hAnsi="Times New Roman" w:cs="Times New Roman"/>
          <w:b w:val="0"/>
          <w:sz w:val="24"/>
          <w:szCs w:val="24"/>
        </w:rPr>
      </w:pPr>
    </w:p>
    <w:p w:rsidR="00E775A3" w:rsidRPr="00A14DD3" w:rsidRDefault="00E775A3">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Участки длительного и кратковременного хранения автотранспортных средств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участке длительного и кратковременного хранения автотр</w:t>
      </w:r>
      <w:r w:rsidR="00864B3B">
        <w:rPr>
          <w:rStyle w:val="af6"/>
          <w:rFonts w:ascii="Times New Roman" w:hAnsi="Times New Roman" w:cs="Times New Roman"/>
          <w:b w:val="0"/>
          <w:sz w:val="24"/>
          <w:szCs w:val="24"/>
        </w:rPr>
        <w:t>анспортных средств необходимо</w:t>
      </w:r>
      <w:r w:rsidRPr="00A14DD3">
        <w:rPr>
          <w:rStyle w:val="af6"/>
          <w:rFonts w:ascii="Times New Roman" w:hAnsi="Times New Roman" w:cs="Times New Roman"/>
          <w:b w:val="0"/>
          <w:sz w:val="24"/>
          <w:szCs w:val="24"/>
        </w:rPr>
        <w:t xml:space="preserve"> предусматривать: сооружение гаража или стоянки, площадку (накопительную), выезды и въезды, пешеходные дорожки. </w:t>
      </w:r>
      <w:proofErr w:type="gramStart"/>
      <w:r w:rsidRPr="00A14DD3">
        <w:rPr>
          <w:rStyle w:val="af6"/>
          <w:rFonts w:ascii="Times New Roman" w:hAnsi="Times New Roman" w:cs="Times New Roman"/>
          <w:b w:val="0"/>
          <w:sz w:val="24"/>
          <w:szCs w:val="24"/>
        </w:rPr>
        <w:t>Подъездные пути к участкам постоянного и кратковременного хранения автотр</w:t>
      </w:r>
      <w:r w:rsidR="00864B3B">
        <w:rPr>
          <w:rStyle w:val="af6"/>
          <w:rFonts w:ascii="Times New Roman" w:hAnsi="Times New Roman" w:cs="Times New Roman"/>
          <w:b w:val="0"/>
          <w:sz w:val="24"/>
          <w:szCs w:val="24"/>
        </w:rPr>
        <w:t>анспортных средств следует</w:t>
      </w:r>
      <w:r w:rsidRPr="00A14DD3">
        <w:rPr>
          <w:rStyle w:val="af6"/>
          <w:rFonts w:ascii="Times New Roman" w:hAnsi="Times New Roman" w:cs="Times New Roman"/>
          <w:b w:val="0"/>
          <w:sz w:val="24"/>
          <w:szCs w:val="24"/>
        </w:rPr>
        <w:t xml:space="preserve"> устанавливать не пересекающимися с основными направлениями </w:t>
      </w:r>
      <w:r w:rsidR="00864B3B">
        <w:rPr>
          <w:rStyle w:val="af6"/>
          <w:rFonts w:ascii="Times New Roman" w:hAnsi="Times New Roman" w:cs="Times New Roman"/>
          <w:b w:val="0"/>
          <w:sz w:val="24"/>
          <w:szCs w:val="24"/>
        </w:rPr>
        <w:t>пешеходных путей.</w:t>
      </w:r>
      <w:proofErr w:type="gramEnd"/>
      <w:r w:rsidR="00864B3B">
        <w:rPr>
          <w:rStyle w:val="af6"/>
          <w:rFonts w:ascii="Times New Roman" w:hAnsi="Times New Roman" w:cs="Times New Roman"/>
          <w:b w:val="0"/>
          <w:sz w:val="24"/>
          <w:szCs w:val="24"/>
        </w:rPr>
        <w:t xml:space="preserve"> Н</w:t>
      </w:r>
      <w:r w:rsidRPr="00A14DD3">
        <w:rPr>
          <w:rStyle w:val="af6"/>
          <w:rFonts w:ascii="Times New Roman" w:hAnsi="Times New Roman" w:cs="Times New Roman"/>
          <w:b w:val="0"/>
          <w:sz w:val="24"/>
          <w:szCs w:val="24"/>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w:t>
      </w:r>
      <w:r w:rsidR="00864B3B">
        <w:rPr>
          <w:rStyle w:val="af6"/>
          <w:rFonts w:ascii="Times New Roman" w:hAnsi="Times New Roman" w:cs="Times New Roman"/>
          <w:b w:val="0"/>
          <w:sz w:val="24"/>
          <w:szCs w:val="24"/>
        </w:rPr>
        <w:t xml:space="preserve">нспортных средств </w:t>
      </w:r>
      <w:r w:rsidRPr="00A14DD3">
        <w:rPr>
          <w:rStyle w:val="af6"/>
          <w:rFonts w:ascii="Times New Roman" w:hAnsi="Times New Roman" w:cs="Times New Roman"/>
          <w:b w:val="0"/>
          <w:sz w:val="24"/>
          <w:szCs w:val="24"/>
        </w:rPr>
        <w:t>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A14DD3">
        <w:rPr>
          <w:rStyle w:val="af6"/>
          <w:rFonts w:ascii="Times New Roman" w:hAnsi="Times New Roman" w:cs="Times New Roman"/>
          <w:b w:val="0"/>
          <w:sz w:val="24"/>
          <w:szCs w:val="24"/>
        </w:rPr>
        <w:t>дств вкл</w:t>
      </w:r>
      <w:proofErr w:type="gramEnd"/>
      <w:r w:rsidRPr="00A14DD3">
        <w:rPr>
          <w:rStyle w:val="af6"/>
          <w:rFonts w:ascii="Times New Roman" w:hAnsi="Times New Roman" w:cs="Times New Roman"/>
          <w:b w:val="0"/>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п</w:t>
      </w:r>
      <w:r w:rsidR="00864B3B">
        <w:rPr>
          <w:rStyle w:val="af6"/>
          <w:rFonts w:ascii="Times New Roman" w:hAnsi="Times New Roman" w:cs="Times New Roman"/>
          <w:b w:val="0"/>
          <w:sz w:val="24"/>
          <w:szCs w:val="24"/>
        </w:rPr>
        <w:t xml:space="preserve">ешеходных дорожках </w:t>
      </w:r>
      <w:r w:rsidRPr="00A14DD3">
        <w:rPr>
          <w:rStyle w:val="af6"/>
          <w:rFonts w:ascii="Times New Roman" w:hAnsi="Times New Roman" w:cs="Times New Roman"/>
          <w:b w:val="0"/>
          <w:sz w:val="24"/>
          <w:szCs w:val="24"/>
        </w:rPr>
        <w:t xml:space="preserve"> предусматривать съезд - бордюрный пандус - на уровень проезда (не менее одного на участок).</w:t>
      </w:r>
    </w:p>
    <w:p w:rsidR="00920B0A" w:rsidRPr="00A14DD3" w:rsidRDefault="00864B3B"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Ф</w:t>
      </w:r>
      <w:r w:rsidR="003D3BA2" w:rsidRPr="00A14DD3">
        <w:rPr>
          <w:rStyle w:val="af6"/>
          <w:rFonts w:ascii="Times New Roman" w:hAnsi="Times New Roman" w:cs="Times New Roman"/>
          <w:b w:val="0"/>
          <w:sz w:val="24"/>
          <w:szCs w:val="24"/>
        </w:rPr>
        <w:t>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сооружениях для длительного и кратковременного хранения автотранспортных сре</w:t>
      </w:r>
      <w:proofErr w:type="gramStart"/>
      <w:r w:rsidRPr="00A14DD3">
        <w:rPr>
          <w:rStyle w:val="af6"/>
          <w:rFonts w:ascii="Times New Roman" w:hAnsi="Times New Roman" w:cs="Times New Roman"/>
          <w:b w:val="0"/>
          <w:sz w:val="24"/>
          <w:szCs w:val="24"/>
        </w:rPr>
        <w:t>дств с пл</w:t>
      </w:r>
      <w:proofErr w:type="gramEnd"/>
      <w:r w:rsidRPr="00A14DD3">
        <w:rPr>
          <w:rStyle w:val="af6"/>
          <w:rFonts w:ascii="Times New Roman" w:hAnsi="Times New Roman" w:cs="Times New Roman"/>
          <w:b w:val="0"/>
          <w:sz w:val="24"/>
          <w:szCs w:val="24"/>
        </w:rPr>
        <w:t xml:space="preserve">оской и малоуклонной кровлей, размещенного в многоэтажной жилой и общественной застройке, может предусматриваться крышное озеленение. На </w:t>
      </w:r>
      <w:r w:rsidR="0059159D">
        <w:rPr>
          <w:rStyle w:val="af6"/>
          <w:rFonts w:ascii="Times New Roman" w:hAnsi="Times New Roman" w:cs="Times New Roman"/>
          <w:b w:val="0"/>
          <w:sz w:val="24"/>
          <w:szCs w:val="24"/>
        </w:rPr>
        <w:t>крышном озеленении следует</w:t>
      </w:r>
      <w:r w:rsidRPr="00A14DD3">
        <w:rPr>
          <w:rStyle w:val="af6"/>
          <w:rFonts w:ascii="Times New Roman" w:hAnsi="Times New Roman" w:cs="Times New Roman"/>
          <w:b w:val="0"/>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участка терри</w:t>
      </w:r>
      <w:r w:rsidR="0059159D">
        <w:rPr>
          <w:rStyle w:val="af6"/>
          <w:rFonts w:ascii="Times New Roman" w:hAnsi="Times New Roman" w:cs="Times New Roman"/>
          <w:b w:val="0"/>
          <w:sz w:val="24"/>
          <w:szCs w:val="24"/>
        </w:rPr>
        <w:t>тории, автостояно обязательно</w:t>
      </w:r>
      <w:r w:rsidRPr="00A14DD3">
        <w:rPr>
          <w:rStyle w:val="af6"/>
          <w:rFonts w:ascii="Times New Roman" w:hAnsi="Times New Roman" w:cs="Times New Roman"/>
          <w:b w:val="0"/>
          <w:sz w:val="24"/>
          <w:szCs w:val="24"/>
        </w:rPr>
        <w:t xml:space="preserve"> представлять твердым видом покрытия дорожек и проездов, осветительным оборудованием. </w:t>
      </w:r>
      <w:proofErr w:type="gramStart"/>
      <w:r w:rsidRPr="00A14DD3">
        <w:rPr>
          <w:rStyle w:val="af6"/>
          <w:rFonts w:ascii="Times New Roman" w:hAnsi="Times New Roman" w:cs="Times New Roman"/>
          <w:b w:val="0"/>
          <w:sz w:val="24"/>
          <w:szCs w:val="24"/>
        </w:rPr>
        <w:t>Гаражные соо</w:t>
      </w:r>
      <w:r w:rsidR="0059159D">
        <w:rPr>
          <w:rStyle w:val="af6"/>
          <w:rFonts w:ascii="Times New Roman" w:hAnsi="Times New Roman" w:cs="Times New Roman"/>
          <w:b w:val="0"/>
          <w:sz w:val="24"/>
          <w:szCs w:val="24"/>
        </w:rPr>
        <w:t xml:space="preserve">ружения или отсеки </w:t>
      </w:r>
      <w:r w:rsidRPr="00A14DD3">
        <w:rPr>
          <w:rStyle w:val="af6"/>
          <w:rFonts w:ascii="Times New Roman" w:hAnsi="Times New Roman" w:cs="Times New Roman"/>
          <w:b w:val="0"/>
          <w:sz w:val="24"/>
          <w:szCs w:val="24"/>
        </w:rPr>
        <w:t xml:space="preserve"> предусматривать унифицированными, с элементами озеленения и размещением ограждений.</w:t>
      </w:r>
      <w:proofErr w:type="gramEnd"/>
    </w:p>
    <w:p w:rsidR="00920B0A" w:rsidRPr="009F7640" w:rsidRDefault="003D3BA2" w:rsidP="00C970F2">
      <w:pPr>
        <w:pStyle w:val="1"/>
        <w:numPr>
          <w:ilvl w:val="0"/>
          <w:numId w:val="7"/>
        </w:numPr>
        <w:ind w:left="709"/>
        <w:jc w:val="center"/>
        <w:rPr>
          <w:rStyle w:val="af6"/>
          <w:rFonts w:ascii="Times New Roman" w:hAnsi="Times New Roman" w:cs="Times New Roman"/>
          <w:sz w:val="24"/>
          <w:szCs w:val="24"/>
        </w:rPr>
      </w:pPr>
      <w:bookmarkStart w:id="19" w:name="_Toc474923368"/>
      <w:r w:rsidRPr="009F7640">
        <w:rPr>
          <w:rStyle w:val="af6"/>
          <w:rFonts w:ascii="Times New Roman" w:hAnsi="Times New Roman" w:cs="Times New Roman"/>
          <w:sz w:val="24"/>
          <w:szCs w:val="24"/>
        </w:rPr>
        <w:lastRenderedPageBreak/>
        <w:t>БЛАГОУСТРОЙСТВО ТЕРРИТОРИЙ</w:t>
      </w:r>
      <w:r w:rsidR="00074916" w:rsidRPr="009F7640">
        <w:rPr>
          <w:rStyle w:val="af6"/>
          <w:rFonts w:ascii="Times New Roman" w:hAnsi="Times New Roman" w:cs="Times New Roman"/>
          <w:sz w:val="24"/>
          <w:szCs w:val="24"/>
        </w:rPr>
        <w:t xml:space="preserve"> РЕКРЕАЦИОННОГО НАЗНАЧЕНИЯ</w:t>
      </w:r>
      <w:bookmarkEnd w:id="19"/>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Общие положения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w:t>
      </w:r>
      <w:r w:rsidR="0059159D">
        <w:rPr>
          <w:rStyle w:val="af6"/>
          <w:rFonts w:ascii="Times New Roman" w:hAnsi="Times New Roman" w:cs="Times New Roman"/>
          <w:b w:val="0"/>
          <w:sz w:val="24"/>
          <w:szCs w:val="24"/>
        </w:rPr>
        <w:t>ми благоустройства необходимо</w:t>
      </w:r>
      <w:r w:rsidRPr="00A14DD3">
        <w:rPr>
          <w:rStyle w:val="af6"/>
          <w:rFonts w:ascii="Times New Roman" w:hAnsi="Times New Roman" w:cs="Times New Roman"/>
          <w:b w:val="0"/>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w:t>
      </w:r>
      <w:r w:rsidR="0059159D">
        <w:rPr>
          <w:rStyle w:val="af6"/>
          <w:rFonts w:ascii="Times New Roman" w:hAnsi="Times New Roman" w:cs="Times New Roman"/>
          <w:b w:val="0"/>
          <w:sz w:val="24"/>
          <w:szCs w:val="24"/>
        </w:rPr>
        <w:t>ии благоустройства необходимо</w:t>
      </w:r>
      <w:r w:rsidRPr="00A14DD3">
        <w:rPr>
          <w:rStyle w:val="af6"/>
          <w:rFonts w:ascii="Times New Roman" w:hAnsi="Times New Roman" w:cs="Times New Roman"/>
          <w:b w:val="0"/>
          <w:sz w:val="24"/>
          <w:szCs w:val="24"/>
        </w:rPr>
        <w:t xml:space="preserve"> обеспечивать приоритет природоохранных факторов: для крупных объектов рекреации </w:t>
      </w:r>
      <w:r w:rsidR="0059159D">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не</w:t>
      </w:r>
      <w:r w:rsidR="0059159D">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реконструкции </w:t>
      </w:r>
      <w:r w:rsidR="0059159D">
        <w:rPr>
          <w:rStyle w:val="af6"/>
          <w:rFonts w:ascii="Times New Roman" w:hAnsi="Times New Roman" w:cs="Times New Roman"/>
          <w:b w:val="0"/>
          <w:sz w:val="24"/>
          <w:szCs w:val="24"/>
        </w:rPr>
        <w:t>объектов рекреации необходимо</w:t>
      </w:r>
      <w:r w:rsidRPr="00A14DD3">
        <w:rPr>
          <w:rStyle w:val="af6"/>
          <w:rFonts w:ascii="Times New Roman" w:hAnsi="Times New Roman" w:cs="Times New Roman"/>
          <w:b w:val="0"/>
          <w:sz w:val="24"/>
          <w:szCs w:val="24"/>
        </w:rPr>
        <w:t xml:space="preserve"> предусматривать: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инженерных коммуникаций на территориях рекреацион</w:t>
      </w:r>
      <w:r w:rsidR="0059159D">
        <w:rPr>
          <w:rStyle w:val="af6"/>
          <w:rFonts w:ascii="Times New Roman" w:hAnsi="Times New Roman" w:cs="Times New Roman"/>
          <w:b w:val="0"/>
          <w:sz w:val="24"/>
          <w:szCs w:val="24"/>
        </w:rPr>
        <w:t>ного назначения необходимо</w:t>
      </w:r>
      <w:r w:rsidRPr="00A14DD3">
        <w:rPr>
          <w:rStyle w:val="af6"/>
          <w:rFonts w:ascii="Times New Roman" w:hAnsi="Times New Roman" w:cs="Times New Roman"/>
          <w:b w:val="0"/>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Зоны отдыха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Зоны отдыха - территории, предназначенные и обустроенные для организации активного массового отдыха, купания и рекреации.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зон отдыха в прибрежной части водоемов площадь </w:t>
      </w:r>
      <w:proofErr w:type="gramStart"/>
      <w:r w:rsidRPr="00A14DD3">
        <w:rPr>
          <w:rStyle w:val="af6"/>
          <w:rFonts w:ascii="Times New Roman" w:hAnsi="Times New Roman" w:cs="Times New Roman"/>
          <w:b w:val="0"/>
          <w:sz w:val="24"/>
          <w:szCs w:val="24"/>
        </w:rPr>
        <w:t>пляжа</w:t>
      </w:r>
      <w:proofErr w:type="gramEnd"/>
      <w:r w:rsidRPr="00A14DD3">
        <w:rPr>
          <w:rStyle w:val="af6"/>
          <w:rFonts w:ascii="Times New Roman" w:hAnsi="Times New Roman" w:cs="Times New Roman"/>
          <w:b w:val="0"/>
          <w:sz w:val="24"/>
          <w:szCs w:val="24"/>
        </w:rPr>
        <w:t xml:space="preserve"> и протяженность береговой линии пляжей обычно принимаются по расчету количества посетителей.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w:t>
      </w:r>
      <w:r w:rsidR="000E20DA">
        <w:rPr>
          <w:rStyle w:val="af6"/>
          <w:rFonts w:ascii="Times New Roman" w:hAnsi="Times New Roman" w:cs="Times New Roman"/>
          <w:b w:val="0"/>
          <w:sz w:val="24"/>
          <w:szCs w:val="24"/>
        </w:rPr>
        <w:t>итории зоны отдыха следует</w:t>
      </w:r>
      <w:r w:rsidRPr="00A14DD3">
        <w:rPr>
          <w:rStyle w:val="af6"/>
          <w:rFonts w:ascii="Times New Roman" w:hAnsi="Times New Roman" w:cs="Times New Roman"/>
          <w:b w:val="0"/>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w:t>
      </w:r>
      <w:r w:rsidR="000E20DA">
        <w:rPr>
          <w:rStyle w:val="af6"/>
          <w:rFonts w:ascii="Times New Roman" w:hAnsi="Times New Roman" w:cs="Times New Roman"/>
          <w:b w:val="0"/>
          <w:sz w:val="24"/>
          <w:szCs w:val="24"/>
        </w:rPr>
        <w:t>омещение медпункта необходимо</w:t>
      </w:r>
      <w:r w:rsidRPr="00A14DD3">
        <w:rPr>
          <w:rStyle w:val="af6"/>
          <w:rFonts w:ascii="Times New Roman" w:hAnsi="Times New Roman" w:cs="Times New Roman"/>
          <w:b w:val="0"/>
          <w:sz w:val="24"/>
          <w:szCs w:val="24"/>
        </w:rPr>
        <w:t xml:space="preserve"> устанавливать площадью не менее 12 кв. м, </w:t>
      </w:r>
      <w:proofErr w:type="gramStart"/>
      <w:r w:rsidRPr="00A14DD3">
        <w:rPr>
          <w:rStyle w:val="af6"/>
          <w:rFonts w:ascii="Times New Roman" w:hAnsi="Times New Roman" w:cs="Times New Roman"/>
          <w:b w:val="0"/>
          <w:sz w:val="24"/>
          <w:szCs w:val="24"/>
        </w:rPr>
        <w:t>имеющим</w:t>
      </w:r>
      <w:proofErr w:type="gramEnd"/>
      <w:r w:rsidRPr="00A14DD3">
        <w:rPr>
          <w:rStyle w:val="af6"/>
          <w:rFonts w:ascii="Times New Roman" w:hAnsi="Times New Roman" w:cs="Times New Roman"/>
          <w:b w:val="0"/>
          <w:sz w:val="24"/>
          <w:szCs w:val="24"/>
        </w:rPr>
        <w:t xml:space="preserve"> естественное и искусственное освещение, водопровод и туалет.</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lastRenderedPageBreak/>
        <w:t>Обязательный перечень элементов благоустройства на территории зоны отдыха</w:t>
      </w:r>
      <w:r w:rsidR="00074916" w:rsidRPr="00A14DD3">
        <w:rPr>
          <w:rStyle w:val="af6"/>
          <w:rFonts w:ascii="Times New Roman" w:hAnsi="Times New Roman" w:cs="Times New Roman"/>
          <w:b w:val="0"/>
          <w:sz w:val="24"/>
          <w:szCs w:val="24"/>
        </w:rPr>
        <w:t>, как правило,</w:t>
      </w:r>
      <w:r w:rsidRPr="00A14DD3">
        <w:rPr>
          <w:rStyle w:val="af6"/>
          <w:rFonts w:ascii="Times New Roman" w:hAnsi="Times New Roman" w:cs="Times New Roman"/>
          <w:b w:val="0"/>
          <w:sz w:val="24"/>
          <w:szCs w:val="24"/>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озел</w:t>
      </w:r>
      <w:r w:rsidR="000E20DA">
        <w:rPr>
          <w:rStyle w:val="af6"/>
          <w:rFonts w:ascii="Times New Roman" w:hAnsi="Times New Roman" w:cs="Times New Roman"/>
          <w:b w:val="0"/>
          <w:sz w:val="24"/>
          <w:szCs w:val="24"/>
        </w:rPr>
        <w:t>енения территории объектов необходимо</w:t>
      </w:r>
      <w:r w:rsidRPr="00A14DD3">
        <w:rPr>
          <w:rStyle w:val="af6"/>
          <w:rFonts w:ascii="Times New Roman" w:hAnsi="Times New Roman" w:cs="Times New Roman"/>
          <w:b w:val="0"/>
          <w:sz w:val="24"/>
          <w:szCs w:val="24"/>
        </w:rPr>
        <w:t xml:space="preserve"> обеспечивать: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-произвести оценку существующей растительности, состояния древесных растений и травянистого покрова;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сохранение травяного покрова, древесно-кустарниковой и прибрежной растительности не менее</w:t>
      </w:r>
      <w:proofErr w:type="gramStart"/>
      <w:r w:rsidRPr="00A14DD3">
        <w:rPr>
          <w:rStyle w:val="af6"/>
          <w:rFonts w:ascii="Times New Roman" w:hAnsi="Times New Roman" w:cs="Times New Roman"/>
          <w:b w:val="0"/>
          <w:sz w:val="24"/>
          <w:szCs w:val="24"/>
        </w:rPr>
        <w:t>,</w:t>
      </w:r>
      <w:proofErr w:type="gramEnd"/>
      <w:r w:rsidRPr="00A14DD3">
        <w:rPr>
          <w:rStyle w:val="af6"/>
          <w:rFonts w:ascii="Times New Roman" w:hAnsi="Times New Roman" w:cs="Times New Roman"/>
          <w:b w:val="0"/>
          <w:sz w:val="24"/>
          <w:szCs w:val="24"/>
        </w:rPr>
        <w:t xml:space="preserve"> чем на 80 % общей площади зоны отдыха;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Парки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637730">
        <w:rPr>
          <w:rStyle w:val="af6"/>
          <w:rFonts w:ascii="Times New Roman" w:hAnsi="Times New Roman" w:cs="Times New Roman"/>
          <w:b w:val="0"/>
          <w:sz w:val="24"/>
          <w:szCs w:val="24"/>
        </w:rPr>
        <w:t>города</w:t>
      </w:r>
      <w:r w:rsidR="009F7640">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проектируются следующие виды парков: многофункциональные, специализированные, парки жилых районов.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благоустройства территории парка зависит от его функционального назначения.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парка </w:t>
      </w:r>
      <w:r w:rsidR="00074916" w:rsidRPr="00A14DD3">
        <w:rPr>
          <w:rStyle w:val="af6"/>
          <w:rFonts w:ascii="Times New Roman" w:hAnsi="Times New Roman" w:cs="Times New Roman"/>
          <w:b w:val="0"/>
          <w:sz w:val="24"/>
          <w:szCs w:val="24"/>
        </w:rPr>
        <w:t>н</w:t>
      </w:r>
      <w:r w:rsidRPr="00A14DD3">
        <w:rPr>
          <w:rStyle w:val="af6"/>
          <w:rFonts w:ascii="Times New Roman" w:hAnsi="Times New Roman" w:cs="Times New Roman"/>
          <w:b w:val="0"/>
          <w:sz w:val="24"/>
          <w:szCs w:val="24"/>
        </w:rPr>
        <w:t>а террит</w:t>
      </w:r>
      <w:r w:rsidR="000E20DA">
        <w:rPr>
          <w:rStyle w:val="af6"/>
          <w:rFonts w:ascii="Times New Roman" w:hAnsi="Times New Roman" w:cs="Times New Roman"/>
          <w:b w:val="0"/>
          <w:sz w:val="24"/>
          <w:szCs w:val="24"/>
        </w:rPr>
        <w:t>ории 10 га и более следует</w:t>
      </w:r>
      <w:r w:rsidRPr="00A14DD3">
        <w:rPr>
          <w:rStyle w:val="af6"/>
          <w:rFonts w:ascii="Times New Roman" w:hAnsi="Times New Roman" w:cs="Times New Roman"/>
          <w:b w:val="0"/>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2"/>
          <w:numId w:val="7"/>
        </w:numPr>
        <w:spacing w:line="240" w:lineRule="auto"/>
        <w:ind w:left="0" w:firstLine="720"/>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Многофункциональный парк</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многофун</w:t>
      </w:r>
      <w:r w:rsidR="000E20DA">
        <w:rPr>
          <w:rStyle w:val="af6"/>
          <w:rFonts w:ascii="Times New Roman" w:hAnsi="Times New Roman" w:cs="Times New Roman"/>
          <w:b w:val="0"/>
          <w:sz w:val="24"/>
          <w:szCs w:val="24"/>
        </w:rPr>
        <w:t>кционального парка необходимо</w:t>
      </w:r>
      <w:r w:rsidRPr="00A14DD3">
        <w:rPr>
          <w:rStyle w:val="af6"/>
          <w:rFonts w:ascii="Times New Roman" w:hAnsi="Times New Roman" w:cs="Times New Roman"/>
          <w:b w:val="0"/>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A14DD3">
        <w:rPr>
          <w:rStyle w:val="af6"/>
          <w:rFonts w:ascii="Times New Roman" w:hAnsi="Times New Roman" w:cs="Times New Roman"/>
          <w:b w:val="0"/>
          <w:sz w:val="24"/>
          <w:szCs w:val="24"/>
        </w:rPr>
        <w:t>4, 5</w:t>
      </w:r>
      <w:r w:rsidRPr="00A14DD3">
        <w:rPr>
          <w:rStyle w:val="af6"/>
          <w:rFonts w:ascii="Times New Roman" w:hAnsi="Times New Roman" w:cs="Times New Roman"/>
          <w:b w:val="0"/>
          <w:sz w:val="24"/>
          <w:szCs w:val="24"/>
        </w:rPr>
        <w:t xml:space="preserve"> Приложения </w:t>
      </w:r>
      <w:r w:rsidR="00FC4441">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Назначение и размеры площадок, вместимость п</w:t>
      </w:r>
      <w:r w:rsidR="000E20DA">
        <w:rPr>
          <w:rStyle w:val="af6"/>
          <w:rFonts w:ascii="Times New Roman" w:hAnsi="Times New Roman" w:cs="Times New Roman"/>
          <w:b w:val="0"/>
          <w:sz w:val="24"/>
          <w:szCs w:val="24"/>
        </w:rPr>
        <w:t>арковых сооружений следует</w:t>
      </w:r>
      <w:r w:rsidRPr="00A14DD3">
        <w:rPr>
          <w:rStyle w:val="af6"/>
          <w:rFonts w:ascii="Times New Roman" w:hAnsi="Times New Roman" w:cs="Times New Roman"/>
          <w:b w:val="0"/>
          <w:sz w:val="24"/>
          <w:szCs w:val="24"/>
        </w:rPr>
        <w:t xml:space="preserve"> проектировать с учетом Приложения </w:t>
      </w:r>
      <w:r w:rsidR="00FC4441">
        <w:rPr>
          <w:rStyle w:val="af6"/>
          <w:rFonts w:ascii="Times New Roman" w:hAnsi="Times New Roman" w:cs="Times New Roman"/>
          <w:b w:val="0"/>
          <w:sz w:val="24"/>
          <w:szCs w:val="24"/>
        </w:rPr>
        <w:t>№</w:t>
      </w:r>
      <w:r w:rsidR="006267C7" w:rsidRPr="00A14DD3">
        <w:rPr>
          <w:rStyle w:val="af6"/>
          <w:rFonts w:ascii="Times New Roman" w:hAnsi="Times New Roman" w:cs="Times New Roman"/>
          <w:b w:val="0"/>
          <w:sz w:val="24"/>
          <w:szCs w:val="24"/>
        </w:rPr>
        <w:t>3</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A14DD3">
        <w:rPr>
          <w:rStyle w:val="af6"/>
          <w:rFonts w:ascii="Times New Roman" w:hAnsi="Times New Roman" w:cs="Times New Roman"/>
          <w:b w:val="0"/>
          <w:sz w:val="24"/>
          <w:szCs w:val="24"/>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A14DD3" w:rsidRDefault="000E20DA"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proofErr w:type="gramStart"/>
      <w:r>
        <w:rPr>
          <w:rStyle w:val="af6"/>
          <w:rFonts w:ascii="Times New Roman" w:hAnsi="Times New Roman" w:cs="Times New Roman"/>
          <w:b w:val="0"/>
          <w:sz w:val="24"/>
          <w:szCs w:val="24"/>
        </w:rPr>
        <w:lastRenderedPageBreak/>
        <w:t>Необходимо</w:t>
      </w:r>
      <w:r w:rsidR="003D3BA2" w:rsidRPr="00A14DD3">
        <w:rPr>
          <w:rStyle w:val="af6"/>
          <w:rFonts w:ascii="Times New Roman" w:hAnsi="Times New Roman" w:cs="Times New Roman"/>
          <w:b w:val="0"/>
          <w:sz w:val="24"/>
          <w:szCs w:val="24"/>
        </w:rPr>
        <w:t xml:space="preserve">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некапитальных нестационарных сооружений мелкорозничной торговли и питания, туалетных кабин.</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t>Специализированные парки</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t>Парк жилого района</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Возможно</w:t>
      </w:r>
      <w:proofErr w:type="gramEnd"/>
      <w:r w:rsidRPr="00A14DD3">
        <w:rPr>
          <w:rStyle w:val="af6"/>
          <w:rFonts w:ascii="Times New Roman" w:hAnsi="Times New Roman" w:cs="Times New Roman"/>
          <w:b w:val="0"/>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A14DD3" w:rsidRDefault="00920B0A">
      <w:pPr>
        <w:spacing w:line="240" w:lineRule="auto"/>
        <w:ind w:left="709"/>
        <w:jc w:val="both"/>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Сады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t>Сад отдыха и прогулок</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Pr="00A14DD3" w:rsidRDefault="000E20DA"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Возможно</w:t>
      </w:r>
      <w:proofErr w:type="gramEnd"/>
      <w:r w:rsidRPr="00A14DD3">
        <w:rPr>
          <w:rStyle w:val="af6"/>
          <w:rFonts w:ascii="Times New Roman" w:hAnsi="Times New Roman" w:cs="Times New Roman"/>
          <w:b w:val="0"/>
          <w:sz w:val="24"/>
          <w:szCs w:val="24"/>
        </w:rPr>
        <w:t xml:space="preserve"> предусматривать размещение ограждения, некапитальных нестационарных сооружений питания (летние кафе).</w:t>
      </w:r>
    </w:p>
    <w:p w:rsidR="00920B0A" w:rsidRPr="00A14DD3" w:rsidRDefault="00920B0A">
      <w:pPr>
        <w:spacing w:line="240" w:lineRule="auto"/>
        <w:ind w:left="709"/>
        <w:jc w:val="both"/>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lastRenderedPageBreak/>
        <w:t>Сады при зданиях и сооружениях</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рекомендуемый и допускаемый перечень элементов бл</w:t>
      </w:r>
      <w:r w:rsidR="000E20DA">
        <w:rPr>
          <w:rStyle w:val="af6"/>
          <w:rFonts w:ascii="Times New Roman" w:hAnsi="Times New Roman" w:cs="Times New Roman"/>
          <w:b w:val="0"/>
          <w:sz w:val="24"/>
          <w:szCs w:val="24"/>
        </w:rPr>
        <w:t>агоустройства сада следует</w:t>
      </w:r>
      <w:r w:rsidRPr="00A14DD3">
        <w:rPr>
          <w:rStyle w:val="af6"/>
          <w:rFonts w:ascii="Times New Roman" w:hAnsi="Times New Roman" w:cs="Times New Roman"/>
          <w:b w:val="0"/>
          <w:sz w:val="24"/>
          <w:szCs w:val="24"/>
        </w:rPr>
        <w:t xml:space="preserve"> принимать согласно пункту </w:t>
      </w:r>
      <w:r w:rsidR="00074916" w:rsidRPr="00A14DD3">
        <w:rPr>
          <w:rStyle w:val="af6"/>
          <w:rFonts w:ascii="Times New Roman" w:hAnsi="Times New Roman" w:cs="Times New Roman"/>
          <w:b w:val="0"/>
          <w:sz w:val="24"/>
          <w:szCs w:val="24"/>
        </w:rPr>
        <w:t>7.4.2</w:t>
      </w:r>
      <w:r w:rsidRPr="00A14DD3">
        <w:rPr>
          <w:rStyle w:val="af6"/>
          <w:rFonts w:ascii="Times New Roman" w:hAnsi="Times New Roman" w:cs="Times New Roman"/>
          <w:b w:val="0"/>
          <w:sz w:val="24"/>
          <w:szCs w:val="24"/>
        </w:rPr>
        <w:t xml:space="preserve"> настоящих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xml:space="preserve">. Приемы озеленения и цветочного оформления </w:t>
      </w:r>
      <w:r w:rsidR="000E20DA">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Бульвары, скверы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Бульвары и </w:t>
      </w:r>
      <w:proofErr w:type="gramStart"/>
      <w:r w:rsidRPr="00A14DD3">
        <w:rPr>
          <w:rStyle w:val="af6"/>
          <w:rFonts w:ascii="Times New Roman" w:hAnsi="Times New Roman" w:cs="Times New Roman"/>
          <w:b w:val="0"/>
          <w:sz w:val="24"/>
          <w:szCs w:val="24"/>
        </w:rPr>
        <w:t>скверы</w:t>
      </w:r>
      <w:proofErr w:type="gramEnd"/>
      <w:r w:rsidRPr="00A14DD3">
        <w:rPr>
          <w:rStyle w:val="af6"/>
          <w:rFonts w:ascii="Times New Roman" w:hAnsi="Times New Roman" w:cs="Times New Roman"/>
          <w:b w:val="0"/>
          <w:sz w:val="24"/>
          <w:szCs w:val="24"/>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A14DD3" w:rsidRDefault="000E20DA"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разработке проекта   благоустройства и озеленения те</w:t>
      </w:r>
      <w:r w:rsidR="000E20DA">
        <w:rPr>
          <w:rStyle w:val="af6"/>
          <w:rFonts w:ascii="Times New Roman" w:hAnsi="Times New Roman" w:cs="Times New Roman"/>
          <w:b w:val="0"/>
          <w:sz w:val="24"/>
          <w:szCs w:val="24"/>
        </w:rPr>
        <w:t>рритории бульваров,</w:t>
      </w:r>
      <w:r w:rsidRPr="00A14DD3">
        <w:rPr>
          <w:rStyle w:val="af6"/>
          <w:rFonts w:ascii="Times New Roman" w:hAnsi="Times New Roman" w:cs="Times New Roman"/>
          <w:b w:val="0"/>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w:t>
      </w:r>
      <w:r w:rsidR="000E20DA">
        <w:rPr>
          <w:rStyle w:val="af6"/>
          <w:rFonts w:ascii="Times New Roman" w:hAnsi="Times New Roman" w:cs="Times New Roman"/>
          <w:b w:val="0"/>
          <w:sz w:val="24"/>
          <w:szCs w:val="24"/>
        </w:rPr>
        <w:t xml:space="preserve">зеленении скверов следует </w:t>
      </w:r>
      <w:r w:rsidRPr="00A14DD3">
        <w:rPr>
          <w:rStyle w:val="af6"/>
          <w:rFonts w:ascii="Times New Roman" w:hAnsi="Times New Roman" w:cs="Times New Roman"/>
          <w:b w:val="0"/>
          <w:sz w:val="24"/>
          <w:szCs w:val="24"/>
        </w:rPr>
        <w:t>использовать приемы зрительного расширения озеленяемого пространства.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технического оборудования (тележки "вода", "мороженое").</w:t>
      </w:r>
    </w:p>
    <w:p w:rsidR="00920B0A" w:rsidRPr="00FC4441" w:rsidRDefault="003D3BA2" w:rsidP="00C970F2">
      <w:pPr>
        <w:pStyle w:val="1"/>
        <w:numPr>
          <w:ilvl w:val="0"/>
          <w:numId w:val="7"/>
        </w:numPr>
        <w:ind w:left="709"/>
        <w:jc w:val="center"/>
        <w:rPr>
          <w:rStyle w:val="af6"/>
          <w:rFonts w:ascii="Times New Roman" w:hAnsi="Times New Roman" w:cs="Times New Roman"/>
          <w:sz w:val="24"/>
          <w:szCs w:val="24"/>
        </w:rPr>
      </w:pPr>
      <w:bookmarkStart w:id="20" w:name="_Toc474923369"/>
      <w:r w:rsidRPr="00FC4441">
        <w:rPr>
          <w:rStyle w:val="af6"/>
          <w:rFonts w:ascii="Times New Roman" w:hAnsi="Times New Roman" w:cs="Times New Roman"/>
          <w:sz w:val="24"/>
          <w:szCs w:val="24"/>
        </w:rPr>
        <w:t>БЛАГОУСТРОЙСТВО НА ТЕРРИТОРИЯХ</w:t>
      </w:r>
      <w:r w:rsidR="00074916" w:rsidRPr="00FC4441">
        <w:rPr>
          <w:rStyle w:val="af6"/>
          <w:rFonts w:ascii="Times New Roman" w:hAnsi="Times New Roman" w:cs="Times New Roman"/>
          <w:sz w:val="24"/>
          <w:szCs w:val="24"/>
        </w:rPr>
        <w:t xml:space="preserve"> ПРОИЗВОДСТВЕННОГО НАЗНАЧЕНИЯ</w:t>
      </w:r>
      <w:bookmarkEnd w:id="20"/>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Общие положения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FC444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Приемы благоустройства и озеленения в зависимости от отраслевой направлен</w:t>
      </w:r>
      <w:r w:rsidR="000E20DA">
        <w:rPr>
          <w:rStyle w:val="af6"/>
          <w:rFonts w:ascii="Times New Roman" w:hAnsi="Times New Roman" w:cs="Times New Roman"/>
          <w:b w:val="0"/>
          <w:sz w:val="24"/>
          <w:szCs w:val="24"/>
        </w:rPr>
        <w:t>ности производства следует</w:t>
      </w:r>
      <w:r w:rsidRPr="00A14DD3">
        <w:rPr>
          <w:rStyle w:val="af6"/>
          <w:rFonts w:ascii="Times New Roman" w:hAnsi="Times New Roman" w:cs="Times New Roman"/>
          <w:b w:val="0"/>
          <w:sz w:val="24"/>
          <w:szCs w:val="24"/>
        </w:rPr>
        <w:t xml:space="preserve"> применять в соответствии с Приложением </w:t>
      </w:r>
      <w:r w:rsidR="00EF36DB" w:rsidRPr="00A14DD3">
        <w:rPr>
          <w:rStyle w:val="af6"/>
          <w:rFonts w:ascii="Times New Roman" w:hAnsi="Times New Roman" w:cs="Times New Roman"/>
          <w:b w:val="0"/>
          <w:sz w:val="24"/>
          <w:szCs w:val="24"/>
        </w:rPr>
        <w:t>№ 4</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A339D0" w:rsidRDefault="00A339D0" w:rsidP="00A339D0">
      <w:pPr>
        <w:spacing w:line="240" w:lineRule="auto"/>
        <w:contextualSpacing/>
        <w:rPr>
          <w:rStyle w:val="af6"/>
          <w:rFonts w:ascii="Times New Roman" w:hAnsi="Times New Roman" w:cs="Times New Roman"/>
          <w:sz w:val="24"/>
          <w:szCs w:val="24"/>
        </w:rPr>
      </w:pPr>
    </w:p>
    <w:p w:rsidR="00A339D0" w:rsidRDefault="00A339D0" w:rsidP="00A339D0">
      <w:pPr>
        <w:spacing w:line="240" w:lineRule="auto"/>
        <w:ind w:left="709"/>
        <w:contextualSpacing/>
        <w:rPr>
          <w:rStyle w:val="af6"/>
          <w:rFonts w:ascii="Times New Roman" w:hAnsi="Times New Roman" w:cs="Times New Roman"/>
          <w:sz w:val="24"/>
          <w:szCs w:val="24"/>
        </w:rPr>
      </w:pPr>
    </w:p>
    <w:p w:rsidR="00A339D0" w:rsidRDefault="00A339D0" w:rsidP="00A339D0">
      <w:pPr>
        <w:spacing w:line="240" w:lineRule="auto"/>
        <w:contextualSpacing/>
        <w:rPr>
          <w:rStyle w:val="af6"/>
          <w:rFonts w:ascii="Times New Roman" w:hAnsi="Times New Roman" w:cs="Times New Roman"/>
          <w:sz w:val="24"/>
          <w:szCs w:val="24"/>
        </w:rPr>
      </w:pPr>
    </w:p>
    <w:p w:rsidR="00920B0A"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Озелененные территории санитарно-защитных зон</w:t>
      </w:r>
    </w:p>
    <w:p w:rsidR="00A339D0" w:rsidRPr="00FC4441" w:rsidRDefault="00A339D0" w:rsidP="00A339D0">
      <w:pPr>
        <w:spacing w:line="240" w:lineRule="auto"/>
        <w:ind w:left="709"/>
        <w:contextualSpacing/>
        <w:rPr>
          <w:rStyle w:val="af6"/>
          <w:rFonts w:ascii="Times New Roman" w:hAnsi="Times New Roman" w:cs="Times New Roman"/>
          <w:sz w:val="24"/>
          <w:szCs w:val="24"/>
        </w:rPr>
      </w:pP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A14DD3" w:rsidRDefault="000E20DA"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Озеленение необходимо</w:t>
      </w:r>
      <w:r w:rsidR="003D3BA2" w:rsidRPr="00A14DD3">
        <w:rPr>
          <w:rStyle w:val="af6"/>
          <w:rFonts w:ascii="Times New Roman" w:hAnsi="Times New Roman" w:cs="Times New Roman"/>
          <w:b w:val="0"/>
          <w:sz w:val="24"/>
          <w:szCs w:val="24"/>
        </w:rPr>
        <w:t xml:space="preserve"> формировать в виде живописных композиций, исключающих однообразие и монотонность.</w:t>
      </w:r>
    </w:p>
    <w:p w:rsidR="00920B0A" w:rsidRPr="00FC4441" w:rsidRDefault="003D3BA2" w:rsidP="00C970F2">
      <w:pPr>
        <w:pStyle w:val="1"/>
        <w:numPr>
          <w:ilvl w:val="0"/>
          <w:numId w:val="7"/>
        </w:numPr>
        <w:ind w:left="709"/>
        <w:jc w:val="center"/>
        <w:rPr>
          <w:rStyle w:val="af6"/>
          <w:rFonts w:ascii="Times New Roman" w:hAnsi="Times New Roman" w:cs="Times New Roman"/>
          <w:sz w:val="24"/>
          <w:szCs w:val="24"/>
        </w:rPr>
      </w:pPr>
      <w:bookmarkStart w:id="21" w:name="_Toc474923370"/>
      <w:r w:rsidRPr="00FC4441">
        <w:rPr>
          <w:rStyle w:val="af6"/>
          <w:rFonts w:ascii="Times New Roman" w:hAnsi="Times New Roman" w:cs="Times New Roman"/>
          <w:sz w:val="24"/>
          <w:szCs w:val="24"/>
        </w:rPr>
        <w:t>ОБЪЕКТЫ БЛАГОУСТРОЙСТВА</w:t>
      </w:r>
      <w:r w:rsidR="00074916" w:rsidRPr="00FC4441">
        <w:rPr>
          <w:rStyle w:val="af6"/>
          <w:rFonts w:ascii="Times New Roman" w:hAnsi="Times New Roman" w:cs="Times New Roman"/>
          <w:sz w:val="24"/>
          <w:szCs w:val="24"/>
        </w:rPr>
        <w:t xml:space="preserve"> НА ТЕРРИТОРИЯХ ТРАНСПОРТНОЙ И ИНЖЕНЕРНОЙ ИНФРАСТРУКТУРЫ</w:t>
      </w:r>
      <w:bookmarkEnd w:id="21"/>
    </w:p>
    <w:p w:rsidR="00920B0A" w:rsidRPr="00FC4441" w:rsidRDefault="00920B0A">
      <w:pPr>
        <w:rPr>
          <w:rStyle w:val="af6"/>
          <w:rFonts w:ascii="Times New Roman" w:hAnsi="Times New Roman" w:cs="Times New Roman"/>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Общие положения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A14DD3">
        <w:rPr>
          <w:rStyle w:val="af6"/>
          <w:rFonts w:ascii="Times New Roman" w:hAnsi="Times New Roman" w:cs="Times New Roman"/>
          <w:b w:val="0"/>
          <w:sz w:val="24"/>
          <w:szCs w:val="24"/>
        </w:rPr>
        <w:t>благоустройства</w:t>
      </w:r>
      <w:proofErr w:type="gramEnd"/>
      <w:r w:rsidRPr="00A14DD3">
        <w:rPr>
          <w:rStyle w:val="af6"/>
          <w:rFonts w:ascii="Times New Roman" w:hAnsi="Times New Roman" w:cs="Times New Roman"/>
          <w:b w:val="0"/>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A14DD3">
        <w:rPr>
          <w:rStyle w:val="af6"/>
          <w:rFonts w:ascii="Times New Roman" w:hAnsi="Times New Roman" w:cs="Times New Roman"/>
          <w:b w:val="0"/>
          <w:sz w:val="24"/>
          <w:szCs w:val="24"/>
        </w:rPr>
        <w:t>Р</w:t>
      </w:r>
      <w:proofErr w:type="gramEnd"/>
      <w:r w:rsidRPr="00A14DD3">
        <w:rPr>
          <w:rStyle w:val="af6"/>
          <w:rFonts w:ascii="Times New Roman" w:hAnsi="Times New Roman" w:cs="Times New Roman"/>
          <w:b w:val="0"/>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Улицы и дороги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Виды и конструкции дорожного покрытия проектируются с учетом категории улицы и обеспечением безо</w:t>
      </w:r>
      <w:r w:rsidR="00214A21">
        <w:rPr>
          <w:rStyle w:val="af6"/>
          <w:rFonts w:ascii="Times New Roman" w:hAnsi="Times New Roman" w:cs="Times New Roman"/>
          <w:b w:val="0"/>
          <w:sz w:val="24"/>
          <w:szCs w:val="24"/>
        </w:rPr>
        <w:t>пасности движения. Допустимые</w:t>
      </w:r>
      <w:r w:rsidRPr="00A14DD3">
        <w:rPr>
          <w:rStyle w:val="af6"/>
          <w:rFonts w:ascii="Times New Roman" w:hAnsi="Times New Roman" w:cs="Times New Roman"/>
          <w:b w:val="0"/>
          <w:sz w:val="24"/>
          <w:szCs w:val="24"/>
        </w:rPr>
        <w:t xml:space="preserve"> материалы для покрытий улиц и дорог приведены в Приложении </w:t>
      </w:r>
      <w:r w:rsidR="00FC4441">
        <w:rPr>
          <w:rStyle w:val="af6"/>
          <w:rFonts w:ascii="Times New Roman" w:hAnsi="Times New Roman" w:cs="Times New Roman"/>
          <w:b w:val="0"/>
          <w:sz w:val="24"/>
          <w:szCs w:val="24"/>
        </w:rPr>
        <w:t>№</w:t>
      </w:r>
      <w:r w:rsidR="00677D7D" w:rsidRPr="00A14DD3">
        <w:rPr>
          <w:rStyle w:val="af6"/>
          <w:rFonts w:ascii="Times New Roman" w:hAnsi="Times New Roman" w:cs="Times New Roman"/>
          <w:b w:val="0"/>
          <w:sz w:val="24"/>
          <w:szCs w:val="24"/>
        </w:rPr>
        <w:t>5</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проектирования озеле</w:t>
      </w:r>
      <w:r w:rsidR="00214A21">
        <w:rPr>
          <w:rStyle w:val="af6"/>
          <w:rFonts w:ascii="Times New Roman" w:hAnsi="Times New Roman" w:cs="Times New Roman"/>
          <w:b w:val="0"/>
          <w:sz w:val="24"/>
          <w:szCs w:val="24"/>
        </w:rPr>
        <w:t>нения улиц и дорог необходимо</w:t>
      </w:r>
      <w:r w:rsidRPr="00A14DD3">
        <w:rPr>
          <w:rStyle w:val="af6"/>
          <w:rFonts w:ascii="Times New Roman" w:hAnsi="Times New Roman" w:cs="Times New Roman"/>
          <w:b w:val="0"/>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пункту </w:t>
      </w:r>
      <w:r w:rsidR="00FC4441">
        <w:rPr>
          <w:rStyle w:val="af6"/>
          <w:rFonts w:ascii="Times New Roman" w:hAnsi="Times New Roman" w:cs="Times New Roman"/>
          <w:b w:val="0"/>
          <w:sz w:val="24"/>
          <w:szCs w:val="24"/>
        </w:rPr>
        <w:t>8</w:t>
      </w:r>
      <w:r w:rsidRPr="00A14DD3">
        <w:rPr>
          <w:rStyle w:val="af6"/>
          <w:rFonts w:ascii="Times New Roman" w:hAnsi="Times New Roman" w:cs="Times New Roman"/>
          <w:b w:val="0"/>
          <w:sz w:val="24"/>
          <w:szCs w:val="24"/>
        </w:rPr>
        <w:t xml:space="preserve">.4.2 настоящих </w:t>
      </w:r>
      <w:r w:rsidR="00FC4441">
        <w:rPr>
          <w:rStyle w:val="af6"/>
          <w:rFonts w:ascii="Times New Roman" w:hAnsi="Times New Roman" w:cs="Times New Roman"/>
          <w:b w:val="0"/>
          <w:sz w:val="24"/>
          <w:szCs w:val="24"/>
        </w:rPr>
        <w:t>Правил</w:t>
      </w:r>
      <w:r w:rsidR="00214A21">
        <w:rPr>
          <w:rStyle w:val="af6"/>
          <w:rFonts w:ascii="Times New Roman" w:hAnsi="Times New Roman" w:cs="Times New Roman"/>
          <w:b w:val="0"/>
          <w:sz w:val="24"/>
          <w:szCs w:val="24"/>
        </w:rPr>
        <w:t>. Необходимо</w:t>
      </w:r>
      <w:r w:rsidRPr="00A14DD3">
        <w:rPr>
          <w:rStyle w:val="af6"/>
          <w:rFonts w:ascii="Times New Roman" w:hAnsi="Times New Roman" w:cs="Times New Roman"/>
          <w:b w:val="0"/>
          <w:sz w:val="24"/>
          <w:szCs w:val="24"/>
        </w:rPr>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FC444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рекомендуемые для таких объектов растения </w:t>
      </w:r>
      <w:r w:rsidR="00677D7D" w:rsidRPr="00A14DD3">
        <w:rPr>
          <w:rStyle w:val="af6"/>
          <w:rFonts w:ascii="Times New Roman" w:hAnsi="Times New Roman" w:cs="Times New Roman"/>
          <w:b w:val="0"/>
          <w:sz w:val="24"/>
          <w:szCs w:val="24"/>
        </w:rPr>
        <w:t xml:space="preserve">(таблица </w:t>
      </w:r>
      <w:r w:rsidRPr="00A14DD3">
        <w:rPr>
          <w:rStyle w:val="af6"/>
          <w:rFonts w:ascii="Times New Roman" w:hAnsi="Times New Roman" w:cs="Times New Roman"/>
          <w:b w:val="0"/>
          <w:sz w:val="24"/>
          <w:szCs w:val="24"/>
        </w:rPr>
        <w:t xml:space="preserve">6 Приложения </w:t>
      </w:r>
      <w:r w:rsidR="00FC4441">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w:t>
      </w:r>
      <w:proofErr w:type="gramStart"/>
      <w:r w:rsidRPr="00A14DD3">
        <w:rPr>
          <w:rStyle w:val="af6"/>
          <w:rFonts w:ascii="Times New Roman" w:hAnsi="Times New Roman" w:cs="Times New Roman"/>
          <w:b w:val="0"/>
          <w:sz w:val="24"/>
          <w:szCs w:val="24"/>
        </w:rPr>
        <w:t>к</w:t>
      </w:r>
      <w:proofErr w:type="gramEnd"/>
      <w:r w:rsidRPr="00A14DD3">
        <w:rPr>
          <w:rStyle w:val="af6"/>
          <w:rFonts w:ascii="Times New Roman" w:hAnsi="Times New Roman" w:cs="Times New Roman"/>
          <w:b w:val="0"/>
          <w:sz w:val="24"/>
          <w:szCs w:val="24"/>
        </w:rPr>
        <w:t xml:space="preserve"> настоящим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A14DD3">
        <w:rPr>
          <w:rStyle w:val="af6"/>
          <w:rFonts w:ascii="Times New Roman" w:hAnsi="Times New Roman" w:cs="Times New Roman"/>
          <w:b w:val="0"/>
          <w:sz w:val="24"/>
          <w:szCs w:val="24"/>
        </w:rPr>
        <w:t>Р</w:t>
      </w:r>
      <w:proofErr w:type="gramEnd"/>
      <w:r w:rsidRPr="00A14DD3">
        <w:rPr>
          <w:rStyle w:val="af6"/>
          <w:rFonts w:ascii="Times New Roman" w:hAnsi="Times New Roman" w:cs="Times New Roman"/>
          <w:b w:val="0"/>
          <w:sz w:val="24"/>
          <w:szCs w:val="24"/>
        </w:rPr>
        <w:t xml:space="preserve"> 52289, ГОСТ 26804.</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214A21">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w:t>
      </w:r>
      <w:r w:rsidR="00214A21">
        <w:rPr>
          <w:rStyle w:val="af6"/>
          <w:rFonts w:ascii="Times New Roman" w:hAnsi="Times New Roman" w:cs="Times New Roman"/>
          <w:b w:val="0"/>
          <w:sz w:val="24"/>
          <w:szCs w:val="24"/>
        </w:rPr>
        <w:t>яние между опорами следует</w:t>
      </w:r>
      <w:r w:rsidRPr="00A14DD3">
        <w:rPr>
          <w:rStyle w:val="af6"/>
          <w:rFonts w:ascii="Times New Roman" w:hAnsi="Times New Roman" w:cs="Times New Roman"/>
          <w:b w:val="0"/>
          <w:sz w:val="24"/>
          <w:szCs w:val="24"/>
        </w:rPr>
        <w:t xml:space="preserve">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lastRenderedPageBreak/>
        <w:t>Площади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A14DD3">
        <w:rPr>
          <w:rStyle w:val="af6"/>
          <w:rFonts w:ascii="Times New Roman" w:hAnsi="Times New Roman" w:cs="Times New Roman"/>
          <w:b w:val="0"/>
          <w:sz w:val="24"/>
          <w:szCs w:val="24"/>
        </w:rPr>
        <w:t xml:space="preserve"> При проектирован</w:t>
      </w:r>
      <w:r w:rsidR="00214A21">
        <w:rPr>
          <w:rStyle w:val="af6"/>
          <w:rFonts w:ascii="Times New Roman" w:hAnsi="Times New Roman" w:cs="Times New Roman"/>
          <w:b w:val="0"/>
          <w:sz w:val="24"/>
          <w:szCs w:val="24"/>
        </w:rPr>
        <w:t>ии благоустройства необходимо</w:t>
      </w:r>
      <w:r w:rsidRPr="00A14DD3">
        <w:rPr>
          <w:rStyle w:val="af6"/>
          <w:rFonts w:ascii="Times New Roman" w:hAnsi="Times New Roman" w:cs="Times New Roman"/>
          <w:b w:val="0"/>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w:t>
      </w:r>
      <w:r w:rsidR="00214A21">
        <w:rPr>
          <w:rStyle w:val="af6"/>
          <w:rFonts w:ascii="Times New Roman" w:hAnsi="Times New Roman" w:cs="Times New Roman"/>
          <w:b w:val="0"/>
          <w:sz w:val="24"/>
          <w:szCs w:val="24"/>
        </w:rPr>
        <w:t xml:space="preserve">и пешеходную часть </w:t>
      </w:r>
      <w:r w:rsidRPr="00A14DD3">
        <w:rPr>
          <w:rStyle w:val="af6"/>
          <w:rFonts w:ascii="Times New Roman" w:hAnsi="Times New Roman" w:cs="Times New Roman"/>
          <w:b w:val="0"/>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Обязательный перечень элементов благоустройства на </w:t>
      </w:r>
      <w:r w:rsidR="00214A21">
        <w:rPr>
          <w:rStyle w:val="af6"/>
          <w:rFonts w:ascii="Times New Roman" w:hAnsi="Times New Roman" w:cs="Times New Roman"/>
          <w:b w:val="0"/>
          <w:sz w:val="24"/>
          <w:szCs w:val="24"/>
        </w:rPr>
        <w:t xml:space="preserve">территории площади </w:t>
      </w:r>
      <w:r w:rsidRPr="00A14DD3">
        <w:rPr>
          <w:rStyle w:val="af6"/>
          <w:rFonts w:ascii="Times New Roman" w:hAnsi="Times New Roman" w:cs="Times New Roman"/>
          <w:b w:val="0"/>
          <w:sz w:val="24"/>
          <w:szCs w:val="24"/>
        </w:rPr>
        <w:t xml:space="preserve"> принимать в соответствии с пунктом </w:t>
      </w:r>
      <w:r w:rsidR="00FC4441">
        <w:rPr>
          <w:rStyle w:val="af6"/>
          <w:rFonts w:ascii="Times New Roman" w:hAnsi="Times New Roman" w:cs="Times New Roman"/>
          <w:b w:val="0"/>
          <w:sz w:val="24"/>
          <w:szCs w:val="24"/>
        </w:rPr>
        <w:t>8</w:t>
      </w:r>
      <w:r w:rsidRPr="00A14DD3">
        <w:rPr>
          <w:rStyle w:val="af6"/>
          <w:rFonts w:ascii="Times New Roman" w:hAnsi="Times New Roman" w:cs="Times New Roman"/>
          <w:b w:val="0"/>
          <w:sz w:val="24"/>
          <w:szCs w:val="24"/>
        </w:rPr>
        <w:t xml:space="preserve">.2.2 настоящих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xml:space="preserve">. В зависимости от функционального </w:t>
      </w:r>
      <w:r w:rsidR="00214A21">
        <w:rPr>
          <w:rStyle w:val="af6"/>
          <w:rFonts w:ascii="Times New Roman" w:hAnsi="Times New Roman" w:cs="Times New Roman"/>
          <w:b w:val="0"/>
          <w:sz w:val="24"/>
          <w:szCs w:val="24"/>
        </w:rPr>
        <w:t>назначения площади</w:t>
      </w:r>
      <w:r w:rsidRPr="00A14DD3">
        <w:rPr>
          <w:rStyle w:val="af6"/>
          <w:rFonts w:ascii="Times New Roman" w:hAnsi="Times New Roman" w:cs="Times New Roman"/>
          <w:b w:val="0"/>
          <w:sz w:val="24"/>
          <w:szCs w:val="24"/>
        </w:rPr>
        <w:t xml:space="preserve"> размещать следующие дополнительные элементы благоустройства: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Места возможного проезда и временной парковки автомобилей на пешехо</w:t>
      </w:r>
      <w:r w:rsidR="00214A21">
        <w:rPr>
          <w:rStyle w:val="af6"/>
          <w:rFonts w:ascii="Times New Roman" w:hAnsi="Times New Roman" w:cs="Times New Roman"/>
          <w:b w:val="0"/>
          <w:sz w:val="24"/>
          <w:szCs w:val="24"/>
        </w:rPr>
        <w:t xml:space="preserve">дной части площади </w:t>
      </w:r>
      <w:r w:rsidRPr="00A14DD3">
        <w:rPr>
          <w:rStyle w:val="af6"/>
          <w:rFonts w:ascii="Times New Roman" w:hAnsi="Times New Roman" w:cs="Times New Roman"/>
          <w:b w:val="0"/>
          <w:sz w:val="24"/>
          <w:szCs w:val="24"/>
        </w:rPr>
        <w:t xml:space="preserve"> выделять цветом или фактурой покрытия, мобильным озеленением (контейнеры, вазоны), переносными ограждения</w:t>
      </w:r>
      <w:r w:rsidR="00214A21">
        <w:rPr>
          <w:rStyle w:val="af6"/>
          <w:rFonts w:ascii="Times New Roman" w:hAnsi="Times New Roman" w:cs="Times New Roman"/>
          <w:b w:val="0"/>
          <w:sz w:val="24"/>
          <w:szCs w:val="24"/>
        </w:rPr>
        <w:t>ми. Ширину прохода</w:t>
      </w:r>
      <w:r w:rsidRPr="00A14DD3">
        <w:rPr>
          <w:rStyle w:val="af6"/>
          <w:rFonts w:ascii="Times New Roman" w:hAnsi="Times New Roman" w:cs="Times New Roman"/>
          <w:b w:val="0"/>
          <w:sz w:val="24"/>
          <w:szCs w:val="24"/>
        </w:rPr>
        <w:t xml:space="preserve"> проектировать в соответствии с Приложением </w:t>
      </w:r>
      <w:r w:rsidR="00FC4441">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w:t>
      </w:r>
      <w:r w:rsidR="00214A21">
        <w:rPr>
          <w:rStyle w:val="af6"/>
          <w:rFonts w:ascii="Times New Roman" w:hAnsi="Times New Roman" w:cs="Times New Roman"/>
          <w:b w:val="0"/>
          <w:sz w:val="24"/>
          <w:szCs w:val="24"/>
        </w:rPr>
        <w:t>озеленении площади необходимо</w:t>
      </w:r>
      <w:r w:rsidRPr="00A14DD3">
        <w:rPr>
          <w:rStyle w:val="af6"/>
          <w:rFonts w:ascii="Times New Roman" w:hAnsi="Times New Roman" w:cs="Times New Roman"/>
          <w:b w:val="0"/>
          <w:sz w:val="24"/>
          <w:szCs w:val="24"/>
        </w:rPr>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w:t>
      </w:r>
      <w:r w:rsidR="00214A21">
        <w:rPr>
          <w:rStyle w:val="af6"/>
          <w:rFonts w:ascii="Times New Roman" w:hAnsi="Times New Roman" w:cs="Times New Roman"/>
          <w:b w:val="0"/>
          <w:sz w:val="24"/>
          <w:szCs w:val="24"/>
        </w:rPr>
        <w:t>жившейся застройки необходимо</w:t>
      </w:r>
      <w:r w:rsidRPr="00A14DD3">
        <w:rPr>
          <w:rStyle w:val="af6"/>
          <w:rFonts w:ascii="Times New Roman" w:hAnsi="Times New Roman" w:cs="Times New Roman"/>
          <w:b w:val="0"/>
          <w:sz w:val="24"/>
          <w:szCs w:val="24"/>
        </w:rPr>
        <w:t xml:space="preserve"> применение компактных и (или) мобильных приемов озеленения. Озеленение островка безопасност</w:t>
      </w:r>
      <w:r w:rsidR="00214A21">
        <w:rPr>
          <w:rStyle w:val="af6"/>
          <w:rFonts w:ascii="Times New Roman" w:hAnsi="Times New Roman" w:cs="Times New Roman"/>
          <w:b w:val="0"/>
          <w:sz w:val="24"/>
          <w:szCs w:val="24"/>
        </w:rPr>
        <w:t>и в центре площади следует</w:t>
      </w:r>
      <w:r w:rsidRPr="00A14DD3">
        <w:rPr>
          <w:rStyle w:val="af6"/>
          <w:rFonts w:ascii="Times New Roman" w:hAnsi="Times New Roman" w:cs="Times New Roman"/>
          <w:b w:val="0"/>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w:t>
      </w:r>
      <w:r w:rsidR="00FC4441">
        <w:rPr>
          <w:rStyle w:val="af6"/>
          <w:rFonts w:ascii="Times New Roman" w:hAnsi="Times New Roman" w:cs="Times New Roman"/>
          <w:b w:val="0"/>
          <w:sz w:val="24"/>
          <w:szCs w:val="24"/>
        </w:rPr>
        <w:t>8</w:t>
      </w:r>
      <w:r w:rsidRPr="00A14DD3">
        <w:rPr>
          <w:rStyle w:val="af6"/>
          <w:rFonts w:ascii="Times New Roman" w:hAnsi="Times New Roman" w:cs="Times New Roman"/>
          <w:b w:val="0"/>
          <w:sz w:val="24"/>
          <w:szCs w:val="24"/>
        </w:rPr>
        <w:t xml:space="preserve">.4.2 настоящих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Пешеходные переходы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w:t>
      </w:r>
      <w:r w:rsidR="00214A21">
        <w:rPr>
          <w:rStyle w:val="af6"/>
          <w:rFonts w:ascii="Times New Roman" w:hAnsi="Times New Roman" w:cs="Times New Roman"/>
          <w:b w:val="0"/>
          <w:sz w:val="24"/>
          <w:szCs w:val="24"/>
        </w:rPr>
        <w:t>ешеходные переходы необходимо</w:t>
      </w:r>
      <w:r w:rsidRPr="00A14DD3">
        <w:rPr>
          <w:rStyle w:val="af6"/>
          <w:rFonts w:ascii="Times New Roman" w:hAnsi="Times New Roman" w:cs="Times New Roman"/>
          <w:b w:val="0"/>
          <w:sz w:val="24"/>
          <w:szCs w:val="24"/>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При размещении наземного пешеходного перехода на улицах нерегу</w:t>
      </w:r>
      <w:r w:rsidR="00214A21">
        <w:rPr>
          <w:rStyle w:val="af6"/>
          <w:rFonts w:ascii="Times New Roman" w:hAnsi="Times New Roman" w:cs="Times New Roman"/>
          <w:b w:val="0"/>
          <w:sz w:val="24"/>
          <w:szCs w:val="24"/>
        </w:rPr>
        <w:t>лируемого движения следует</w:t>
      </w:r>
      <w:r w:rsidRPr="00A14DD3">
        <w:rPr>
          <w:rStyle w:val="af6"/>
          <w:rFonts w:ascii="Times New Roman" w:hAnsi="Times New Roman" w:cs="Times New Roman"/>
          <w:b w:val="0"/>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Если в составе наземного пешеходного перехода расположен "островок безопасности", приподнятый над уровнем дорожно</w:t>
      </w:r>
      <w:r w:rsidR="00214A21">
        <w:rPr>
          <w:rStyle w:val="af6"/>
          <w:rFonts w:ascii="Times New Roman" w:hAnsi="Times New Roman" w:cs="Times New Roman"/>
          <w:b w:val="0"/>
          <w:sz w:val="24"/>
          <w:szCs w:val="24"/>
        </w:rPr>
        <w:t>го полотна, в нем следует</w:t>
      </w:r>
      <w:r w:rsidRPr="00A14DD3">
        <w:rPr>
          <w:rStyle w:val="af6"/>
          <w:rFonts w:ascii="Times New Roman" w:hAnsi="Times New Roman" w:cs="Times New Roman"/>
          <w:b w:val="0"/>
          <w:sz w:val="24"/>
          <w:szCs w:val="24"/>
        </w:rPr>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Технические зоны транспортных, инженерных коммуникаций, водоохранные зоны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FC4441">
        <w:rPr>
          <w:rStyle w:val="af6"/>
          <w:rFonts w:ascii="Times New Roman" w:hAnsi="Times New Roman" w:cs="Times New Roman"/>
          <w:b w:val="0"/>
          <w:sz w:val="24"/>
          <w:szCs w:val="24"/>
        </w:rPr>
        <w:t>, линий высоковольтных передач</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A14DD3">
        <w:rPr>
          <w:rStyle w:val="af6"/>
          <w:rFonts w:ascii="Times New Roman" w:hAnsi="Times New Roman" w:cs="Times New Roman"/>
          <w:b w:val="0"/>
          <w:sz w:val="24"/>
          <w:szCs w:val="24"/>
        </w:rPr>
        <w:t xml:space="preserve"> к обслуживанию и эксплуатации проходящих в технической зоне коммуникаций.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зоне линий высоковольтных передач напряжением менее 110 кВт возможно размещение площадок для выгула и дрессировки</w:t>
      </w:r>
      <w:r w:rsidR="00214A21">
        <w:rPr>
          <w:rStyle w:val="af6"/>
          <w:rFonts w:ascii="Times New Roman" w:hAnsi="Times New Roman" w:cs="Times New Roman"/>
          <w:b w:val="0"/>
          <w:sz w:val="24"/>
          <w:szCs w:val="24"/>
        </w:rPr>
        <w:t xml:space="preserve"> собак. Озеленение </w:t>
      </w:r>
      <w:r w:rsidRPr="00A14DD3">
        <w:rPr>
          <w:rStyle w:val="af6"/>
          <w:rFonts w:ascii="Times New Roman" w:hAnsi="Times New Roman" w:cs="Times New Roman"/>
          <w:b w:val="0"/>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территорий водоохранных зон следует проектировать в соответствии с водным законодательством.</w:t>
      </w:r>
    </w:p>
    <w:p w:rsidR="00EE615F" w:rsidRPr="00FC4441" w:rsidRDefault="00E775A3" w:rsidP="00C970F2">
      <w:pPr>
        <w:pStyle w:val="1"/>
        <w:numPr>
          <w:ilvl w:val="0"/>
          <w:numId w:val="7"/>
        </w:numPr>
        <w:ind w:left="709"/>
        <w:jc w:val="center"/>
        <w:rPr>
          <w:rStyle w:val="af6"/>
          <w:rFonts w:ascii="Times New Roman" w:hAnsi="Times New Roman" w:cs="Times New Roman"/>
          <w:sz w:val="24"/>
          <w:szCs w:val="24"/>
        </w:rPr>
      </w:pPr>
      <w:bookmarkStart w:id="22" w:name="_Toc474923371"/>
      <w:r>
        <w:rPr>
          <w:rStyle w:val="af6"/>
          <w:rFonts w:ascii="Times New Roman" w:hAnsi="Times New Roman" w:cs="Times New Roman"/>
          <w:sz w:val="24"/>
          <w:szCs w:val="24"/>
        </w:rPr>
        <w:t>ГОРОДСКОЕ ОФОРМЛЕНИЕ И ИНФОРМАЦИЯ</w:t>
      </w:r>
      <w:bookmarkEnd w:id="22"/>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Вывески, реклама и витрины.</w:t>
      </w:r>
    </w:p>
    <w:p w:rsidR="00EE615F" w:rsidRPr="00491157"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491157">
        <w:rPr>
          <w:rStyle w:val="af6"/>
          <w:rFonts w:ascii="Times New Roman" w:hAnsi="Times New Roman" w:cs="Times New Roman"/>
          <w:b w:val="0"/>
          <w:sz w:val="24"/>
          <w:szCs w:val="24"/>
        </w:rPr>
        <w:t>Установка информационных конструкций (далее вывесок) а также размещение иных гра</w:t>
      </w:r>
      <w:r w:rsidR="00EB5A1D" w:rsidRPr="00491157">
        <w:rPr>
          <w:rStyle w:val="af6"/>
          <w:rFonts w:ascii="Times New Roman" w:hAnsi="Times New Roman" w:cs="Times New Roman"/>
          <w:b w:val="0"/>
          <w:sz w:val="24"/>
          <w:szCs w:val="24"/>
        </w:rPr>
        <w:t>фических элементов только</w:t>
      </w:r>
      <w:r w:rsidRPr="00491157">
        <w:rPr>
          <w:rStyle w:val="af6"/>
          <w:rFonts w:ascii="Times New Roman" w:hAnsi="Times New Roman" w:cs="Times New Roman"/>
          <w:b w:val="0"/>
          <w:sz w:val="24"/>
          <w:szCs w:val="24"/>
        </w:rPr>
        <w:t xml:space="preserve"> в соответствии с утвержденными городскими правилами, либо после согласования эскизов с </w:t>
      </w:r>
      <w:r w:rsidR="00FC4441" w:rsidRPr="00491157">
        <w:rPr>
          <w:rStyle w:val="af6"/>
          <w:rFonts w:ascii="Times New Roman" w:hAnsi="Times New Roman" w:cs="Times New Roman"/>
          <w:b w:val="0"/>
          <w:sz w:val="24"/>
          <w:szCs w:val="24"/>
        </w:rPr>
        <w:t xml:space="preserve">Администрацией </w:t>
      </w:r>
      <w:r w:rsidR="00637730">
        <w:rPr>
          <w:rStyle w:val="af6"/>
          <w:rFonts w:ascii="Times New Roman" w:hAnsi="Times New Roman" w:cs="Times New Roman"/>
          <w:b w:val="0"/>
          <w:sz w:val="24"/>
          <w:szCs w:val="24"/>
        </w:rPr>
        <w:t>МО «Город Удачный</w:t>
      </w:r>
      <w:r w:rsidR="00FC4441" w:rsidRPr="00491157">
        <w:rPr>
          <w:rStyle w:val="af6"/>
          <w:rFonts w:ascii="Times New Roman" w:hAnsi="Times New Roman" w:cs="Times New Roman"/>
          <w:b w:val="0"/>
          <w:sz w:val="24"/>
          <w:szCs w:val="24"/>
        </w:rPr>
        <w:t>»</w:t>
      </w:r>
      <w:r w:rsidRPr="00491157">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Организациям, эксплуатирующим световые </w:t>
      </w:r>
      <w:r w:rsidR="00EB5A1D">
        <w:rPr>
          <w:rStyle w:val="af6"/>
          <w:rFonts w:ascii="Times New Roman" w:hAnsi="Times New Roman" w:cs="Times New Roman"/>
          <w:b w:val="0"/>
          <w:sz w:val="24"/>
          <w:szCs w:val="24"/>
        </w:rPr>
        <w:t>рекламы и вывески, необходимо</w:t>
      </w:r>
      <w:r w:rsidRPr="00A14DD3">
        <w:rPr>
          <w:rStyle w:val="af6"/>
          <w:rFonts w:ascii="Times New Roman" w:hAnsi="Times New Roman" w:cs="Times New Roman"/>
          <w:b w:val="0"/>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w:t>
      </w:r>
      <w:r w:rsidR="00EB5A1D">
        <w:rPr>
          <w:rStyle w:val="af6"/>
          <w:rFonts w:ascii="Times New Roman" w:hAnsi="Times New Roman" w:cs="Times New Roman"/>
          <w:b w:val="0"/>
          <w:sz w:val="24"/>
          <w:szCs w:val="24"/>
        </w:rPr>
        <w:t>екламы или вывески необходимо</w:t>
      </w:r>
      <w:r w:rsidRPr="00A14DD3">
        <w:rPr>
          <w:rStyle w:val="af6"/>
          <w:rFonts w:ascii="Times New Roman" w:hAnsi="Times New Roman" w:cs="Times New Roman"/>
          <w:b w:val="0"/>
          <w:sz w:val="24"/>
          <w:szCs w:val="24"/>
        </w:rPr>
        <w:t xml:space="preserve"> выключать полностью.</w:t>
      </w:r>
    </w:p>
    <w:p w:rsidR="00EE615F" w:rsidRPr="00A14DD3" w:rsidRDefault="00EB5A1D"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Не допускается </w:t>
      </w:r>
      <w:r w:rsidR="00EE615F" w:rsidRPr="00A14DD3">
        <w:rPr>
          <w:rStyle w:val="af6"/>
          <w:rFonts w:ascii="Times New Roman" w:hAnsi="Times New Roman" w:cs="Times New Roman"/>
          <w:b w:val="0"/>
          <w:sz w:val="24"/>
          <w:szCs w:val="24"/>
        </w:rPr>
        <w:t>размещать на зданиях вывески и рекламу, перекрывающие архитектурные элементы зданий (например: оконные проёмы, колонны, орнамент и прочие). Вывес</w:t>
      </w:r>
      <w:r>
        <w:rPr>
          <w:rStyle w:val="af6"/>
          <w:rFonts w:ascii="Times New Roman" w:hAnsi="Times New Roman" w:cs="Times New Roman"/>
          <w:b w:val="0"/>
          <w:sz w:val="24"/>
          <w:szCs w:val="24"/>
        </w:rPr>
        <w:t>ки с подложками нельзя</w:t>
      </w:r>
      <w:r w:rsidR="00EE615F" w:rsidRPr="00A14DD3">
        <w:rPr>
          <w:rStyle w:val="af6"/>
          <w:rFonts w:ascii="Times New Roman" w:hAnsi="Times New Roman" w:cs="Times New Roman"/>
          <w:b w:val="0"/>
          <w:sz w:val="24"/>
          <w:szCs w:val="24"/>
        </w:rPr>
        <w:t xml:space="preserve"> размещать на памятниках архитектуры и зданиях, год постройки которых 1953-й или бол</w:t>
      </w:r>
      <w:r>
        <w:rPr>
          <w:rStyle w:val="af6"/>
          <w:rFonts w:ascii="Times New Roman" w:hAnsi="Times New Roman" w:cs="Times New Roman"/>
          <w:b w:val="0"/>
          <w:sz w:val="24"/>
          <w:szCs w:val="24"/>
        </w:rPr>
        <w:t>ее ранний. Рекламу следует</w:t>
      </w:r>
      <w:r w:rsidR="00EE615F" w:rsidRPr="00A14DD3">
        <w:rPr>
          <w:rStyle w:val="af6"/>
          <w:rFonts w:ascii="Times New Roman" w:hAnsi="Times New Roman" w:cs="Times New Roman"/>
          <w:b w:val="0"/>
          <w:sz w:val="24"/>
          <w:szCs w:val="24"/>
        </w:rPr>
        <w:t xml:space="preserve"> размещать только на глухих фасадах зданий (брандмауэрах) в количестве не более 4-х.</w:t>
      </w:r>
    </w:p>
    <w:p w:rsidR="00EE615F" w:rsidRPr="00A14DD3" w:rsidRDefault="00EB5A1D"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Допускается</w:t>
      </w:r>
      <w:r w:rsidR="00EE615F" w:rsidRPr="00A14DD3">
        <w:rPr>
          <w:rStyle w:val="af6"/>
          <w:rFonts w:ascii="Times New Roman" w:hAnsi="Times New Roman" w:cs="Times New Roman"/>
          <w:b w:val="0"/>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w:t>
      </w:r>
      <w:r>
        <w:rPr>
          <w:rStyle w:val="af6"/>
          <w:rFonts w:ascii="Times New Roman" w:hAnsi="Times New Roman" w:cs="Times New Roman"/>
          <w:b w:val="0"/>
          <w:sz w:val="24"/>
          <w:szCs w:val="24"/>
        </w:rPr>
        <w:t>тниках архитектур необходимо</w:t>
      </w:r>
      <w:r w:rsidR="00EE615F" w:rsidRPr="00A14DD3">
        <w:rPr>
          <w:rStyle w:val="af6"/>
          <w:rFonts w:ascii="Times New Roman" w:hAnsi="Times New Roman" w:cs="Times New Roman"/>
          <w:b w:val="0"/>
          <w:sz w:val="24"/>
          <w:szCs w:val="24"/>
        </w:rPr>
        <w:t xml:space="preserve"> размещать вывески со сдержанной цветовой гаммой (в том числе натурального цвета материалов: металл, камень, дерево). Для т</w:t>
      </w:r>
      <w:r>
        <w:rPr>
          <w:rStyle w:val="af6"/>
          <w:rFonts w:ascii="Times New Roman" w:hAnsi="Times New Roman" w:cs="Times New Roman"/>
          <w:b w:val="0"/>
          <w:sz w:val="24"/>
          <w:szCs w:val="24"/>
        </w:rPr>
        <w:t>орговых комплексов необходима</w:t>
      </w:r>
      <w:r w:rsidR="00EE615F" w:rsidRPr="00A14DD3">
        <w:rPr>
          <w:rStyle w:val="af6"/>
          <w:rFonts w:ascii="Times New Roman" w:hAnsi="Times New Roman" w:cs="Times New Roman"/>
          <w:b w:val="0"/>
          <w:sz w:val="24"/>
          <w:szCs w:val="24"/>
        </w:rPr>
        <w:t xml:space="preserve"> разработка собственных архитектурно-художественных концепций, определяющих размещение и конструкцию вывесок.</w:t>
      </w:r>
    </w:p>
    <w:p w:rsidR="00EE615F" w:rsidRPr="00491157"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491157">
        <w:rPr>
          <w:rStyle w:val="af6"/>
          <w:rFonts w:ascii="Times New Roman" w:hAnsi="Times New Roman" w:cs="Times New Roman"/>
          <w:b w:val="0"/>
          <w:sz w:val="24"/>
          <w:szCs w:val="24"/>
        </w:rPr>
        <w:t>Расклейку газет, афиш, плакатов, различного рода о</w:t>
      </w:r>
      <w:r w:rsidR="00EB5A1D" w:rsidRPr="00491157">
        <w:rPr>
          <w:rStyle w:val="af6"/>
          <w:rFonts w:ascii="Times New Roman" w:hAnsi="Times New Roman" w:cs="Times New Roman"/>
          <w:b w:val="0"/>
          <w:sz w:val="24"/>
          <w:szCs w:val="24"/>
        </w:rPr>
        <w:t xml:space="preserve">бъявлений и реклам </w:t>
      </w:r>
      <w:r w:rsidRPr="00491157">
        <w:rPr>
          <w:rStyle w:val="af6"/>
          <w:rFonts w:ascii="Times New Roman" w:hAnsi="Times New Roman" w:cs="Times New Roman"/>
          <w:b w:val="0"/>
          <w:sz w:val="24"/>
          <w:szCs w:val="24"/>
        </w:rPr>
        <w:t xml:space="preserve">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Очистку от объявлений опор электротранспорта, уличного освещения, цоколя зданий, заборов и</w:t>
      </w:r>
      <w:r w:rsidR="00EB5A1D">
        <w:rPr>
          <w:rStyle w:val="af6"/>
          <w:rFonts w:ascii="Times New Roman" w:hAnsi="Times New Roman" w:cs="Times New Roman"/>
          <w:b w:val="0"/>
          <w:sz w:val="24"/>
          <w:szCs w:val="24"/>
        </w:rPr>
        <w:t xml:space="preserve"> других сооружений необходимо</w:t>
      </w:r>
      <w:r w:rsidRPr="00A14DD3">
        <w:rPr>
          <w:rStyle w:val="af6"/>
          <w:rFonts w:ascii="Times New Roman" w:hAnsi="Times New Roman" w:cs="Times New Roman"/>
          <w:b w:val="0"/>
          <w:sz w:val="24"/>
          <w:szCs w:val="24"/>
        </w:rPr>
        <w:t xml:space="preserve"> осуществлять организациям, эксплуатирующим данные объекты.</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Размещение и эксплуатацию рекламных конструкций следует осуществлять в порядке, установленном решением представительного органа </w:t>
      </w:r>
      <w:r w:rsidR="00637730">
        <w:rPr>
          <w:rStyle w:val="af6"/>
          <w:rFonts w:ascii="Times New Roman" w:hAnsi="Times New Roman" w:cs="Times New Roman"/>
          <w:b w:val="0"/>
          <w:sz w:val="24"/>
          <w:szCs w:val="24"/>
        </w:rPr>
        <w:t xml:space="preserve">города </w:t>
      </w:r>
      <w:proofErr w:type="gramStart"/>
      <w:r w:rsidR="00637730">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Реклам</w:t>
      </w:r>
      <w:r w:rsidR="00EB5A1D">
        <w:rPr>
          <w:rStyle w:val="af6"/>
          <w:rFonts w:ascii="Times New Roman" w:hAnsi="Times New Roman" w:cs="Times New Roman"/>
          <w:b w:val="0"/>
          <w:sz w:val="24"/>
          <w:szCs w:val="24"/>
        </w:rPr>
        <w:t xml:space="preserve">ные </w:t>
      </w:r>
      <w:proofErr w:type="gramStart"/>
      <w:r w:rsidR="00EB5A1D">
        <w:rPr>
          <w:rStyle w:val="af6"/>
          <w:rFonts w:ascii="Times New Roman" w:hAnsi="Times New Roman" w:cs="Times New Roman"/>
          <w:b w:val="0"/>
          <w:sz w:val="24"/>
          <w:szCs w:val="24"/>
        </w:rPr>
        <w:t>конструкции</w:t>
      </w:r>
      <w:proofErr w:type="gramEnd"/>
      <w:r w:rsidR="00EB5A1D">
        <w:rPr>
          <w:rStyle w:val="af6"/>
          <w:rFonts w:ascii="Times New Roman" w:hAnsi="Times New Roman" w:cs="Times New Roman"/>
          <w:b w:val="0"/>
          <w:sz w:val="24"/>
          <w:szCs w:val="24"/>
        </w:rPr>
        <w:t xml:space="preserve"> возможно</w:t>
      </w:r>
      <w:r w:rsidRPr="00A14DD3">
        <w:rPr>
          <w:rStyle w:val="af6"/>
          <w:rFonts w:ascii="Times New Roman" w:hAnsi="Times New Roman" w:cs="Times New Roman"/>
          <w:b w:val="0"/>
          <w:sz w:val="24"/>
          <w:szCs w:val="24"/>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Крупноформатные рекламные конструкции (билборды, супер</w:t>
      </w:r>
      <w:r w:rsidR="00EB5A1D">
        <w:rPr>
          <w:rStyle w:val="af6"/>
          <w:rFonts w:ascii="Times New Roman" w:hAnsi="Times New Roman" w:cs="Times New Roman"/>
          <w:b w:val="0"/>
          <w:sz w:val="24"/>
          <w:szCs w:val="24"/>
        </w:rPr>
        <w:t>сайты и прочие) нельзя</w:t>
      </w:r>
      <w:r w:rsidRPr="00A14DD3">
        <w:rPr>
          <w:rStyle w:val="af6"/>
          <w:rFonts w:ascii="Times New Roman" w:hAnsi="Times New Roman" w:cs="Times New Roman"/>
          <w:b w:val="0"/>
          <w:sz w:val="24"/>
          <w:szCs w:val="24"/>
        </w:rPr>
        <w:t xml:space="preserve"> располагать ближе 100 метров от жилых, общественных и офисных зданий.</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Праздничное оформление территории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 xml:space="preserve">Праздничное оформление территории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0066055A">
        <w:rPr>
          <w:rStyle w:val="af6"/>
          <w:rFonts w:ascii="Times New Roman" w:hAnsi="Times New Roman" w:cs="Times New Roman"/>
          <w:b w:val="0"/>
          <w:sz w:val="24"/>
          <w:szCs w:val="24"/>
        </w:rPr>
        <w:t>необходимо</w:t>
      </w:r>
      <w:r w:rsidRPr="00A14DD3">
        <w:rPr>
          <w:rStyle w:val="af6"/>
          <w:rFonts w:ascii="Times New Roman" w:hAnsi="Times New Roman" w:cs="Times New Roman"/>
          <w:b w:val="0"/>
          <w:sz w:val="24"/>
          <w:szCs w:val="24"/>
        </w:rPr>
        <w:t xml:space="preserve"> выполнять по решению </w:t>
      </w:r>
      <w:r w:rsidR="00312719">
        <w:rPr>
          <w:rStyle w:val="af6"/>
          <w:rFonts w:ascii="Times New Roman" w:hAnsi="Times New Roman" w:cs="Times New Roman"/>
          <w:b w:val="0"/>
          <w:sz w:val="24"/>
          <w:szCs w:val="24"/>
        </w:rPr>
        <w:t>Администрации</w:t>
      </w:r>
      <w:r w:rsidR="00312719" w:rsidRP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 период проведения государственных и городских (сельских) праздников, мероприятий, связанных со знаменательными событиями.</w:t>
      </w:r>
      <w:proofErr w:type="gramEnd"/>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Оформление </w:t>
      </w:r>
      <w:r w:rsidR="0066055A">
        <w:rPr>
          <w:rStyle w:val="af6"/>
          <w:rFonts w:ascii="Times New Roman" w:hAnsi="Times New Roman" w:cs="Times New Roman"/>
          <w:b w:val="0"/>
          <w:sz w:val="24"/>
          <w:szCs w:val="24"/>
        </w:rPr>
        <w:t>зданий, сооружений необходимо</w:t>
      </w:r>
      <w:r w:rsidRPr="00A14DD3">
        <w:rPr>
          <w:rStyle w:val="af6"/>
          <w:rFonts w:ascii="Times New Roman" w:hAnsi="Times New Roman" w:cs="Times New Roman"/>
          <w:b w:val="0"/>
          <w:sz w:val="24"/>
          <w:szCs w:val="24"/>
        </w:rPr>
        <w:t xml:space="preserve"> осуществлять их владельцами в рамках концепции праздничного оформления территории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Работы, связанные с проведением общегородских (сельских) торжественных и праздн</w:t>
      </w:r>
      <w:r w:rsidR="0066055A">
        <w:rPr>
          <w:rStyle w:val="af6"/>
          <w:rFonts w:ascii="Times New Roman" w:hAnsi="Times New Roman" w:cs="Times New Roman"/>
          <w:b w:val="0"/>
          <w:sz w:val="24"/>
          <w:szCs w:val="24"/>
        </w:rPr>
        <w:t>ичных мероприятий, необходимо</w:t>
      </w:r>
      <w:r w:rsidRPr="00A14DD3">
        <w:rPr>
          <w:rStyle w:val="af6"/>
          <w:rFonts w:ascii="Times New Roman" w:hAnsi="Times New Roman" w:cs="Times New Roman"/>
          <w:b w:val="0"/>
          <w:sz w:val="24"/>
          <w:szCs w:val="24"/>
        </w:rPr>
        <w:t xml:space="preserve"> осуществлять организациям самостоятельно за счет собственных средств, а также по договорам с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дминистрацией </w:t>
      </w:r>
      <w:r w:rsidR="00276E52">
        <w:rPr>
          <w:rStyle w:val="af6"/>
          <w:rFonts w:ascii="Times New Roman" w:hAnsi="Times New Roman" w:cs="Times New Roman"/>
          <w:b w:val="0"/>
          <w:sz w:val="24"/>
          <w:szCs w:val="24"/>
        </w:rPr>
        <w:t>города Удачный</w:t>
      </w:r>
      <w:r w:rsidR="00276E5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в пределах средств, предусмотренных на эти цели в бюджете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 праз</w:t>
      </w:r>
      <w:r w:rsidR="0066055A">
        <w:rPr>
          <w:rStyle w:val="af6"/>
          <w:rFonts w:ascii="Times New Roman" w:hAnsi="Times New Roman" w:cs="Times New Roman"/>
          <w:b w:val="0"/>
          <w:sz w:val="24"/>
          <w:szCs w:val="24"/>
        </w:rPr>
        <w:t>дничное оформление следует</w:t>
      </w:r>
      <w:r w:rsidRPr="00A14DD3">
        <w:rPr>
          <w:rStyle w:val="af6"/>
          <w:rFonts w:ascii="Times New Roman" w:hAnsi="Times New Roman" w:cs="Times New Roman"/>
          <w:b w:val="0"/>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Концепцию празд</w:t>
      </w:r>
      <w:r w:rsidR="0066055A">
        <w:rPr>
          <w:rStyle w:val="af6"/>
          <w:rFonts w:ascii="Times New Roman" w:hAnsi="Times New Roman" w:cs="Times New Roman"/>
          <w:b w:val="0"/>
          <w:sz w:val="24"/>
          <w:szCs w:val="24"/>
        </w:rPr>
        <w:t>ничного оформления необходимо</w:t>
      </w:r>
      <w:r w:rsidRPr="00A14DD3">
        <w:rPr>
          <w:rStyle w:val="af6"/>
          <w:rFonts w:ascii="Times New Roman" w:hAnsi="Times New Roman" w:cs="Times New Roman"/>
          <w:b w:val="0"/>
          <w:sz w:val="24"/>
          <w:szCs w:val="24"/>
        </w:rPr>
        <w:t xml:space="preserve"> определять программой мероприятий и схемой размещения объектов и элементов праздничного оформления, </w:t>
      </w:r>
      <w:proofErr w:type="gramStart"/>
      <w:r w:rsidRPr="00A14DD3">
        <w:rPr>
          <w:rStyle w:val="af6"/>
          <w:rFonts w:ascii="Times New Roman" w:hAnsi="Times New Roman" w:cs="Times New Roman"/>
          <w:b w:val="0"/>
          <w:sz w:val="24"/>
          <w:szCs w:val="24"/>
        </w:rPr>
        <w:t>утверждаемыми</w:t>
      </w:r>
      <w:proofErr w:type="gramEnd"/>
      <w:r w:rsidRPr="00A14DD3">
        <w:rPr>
          <w:rStyle w:val="af6"/>
          <w:rFonts w:ascii="Times New Roman" w:hAnsi="Times New Roman" w:cs="Times New Roman"/>
          <w:b w:val="0"/>
          <w:sz w:val="24"/>
          <w:szCs w:val="24"/>
        </w:rPr>
        <w:t xml:space="preserve">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дминистрацией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изготовлении и установке элементов празднич</w:t>
      </w:r>
      <w:r w:rsidR="0066055A">
        <w:rPr>
          <w:rStyle w:val="af6"/>
          <w:rFonts w:ascii="Times New Roman" w:hAnsi="Times New Roman" w:cs="Times New Roman"/>
          <w:b w:val="0"/>
          <w:sz w:val="24"/>
          <w:szCs w:val="24"/>
        </w:rPr>
        <w:t>ного оформления нельзя</w:t>
      </w:r>
      <w:r w:rsidRPr="00A14DD3">
        <w:rPr>
          <w:rStyle w:val="af6"/>
          <w:rFonts w:ascii="Times New Roman" w:hAnsi="Times New Roman" w:cs="Times New Roman"/>
          <w:b w:val="0"/>
          <w:sz w:val="24"/>
          <w:szCs w:val="24"/>
        </w:rPr>
        <w:t xml:space="preserve"> снимать, повреждать и ухудшать видимость технических средств регулирования дорожного движения.</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Рекомендации к размещению информационных конструкций (афиш) зрелищных мероприятий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w:t>
      </w:r>
      <w:r w:rsidR="0066055A">
        <w:rPr>
          <w:rStyle w:val="af6"/>
          <w:rFonts w:ascii="Times New Roman" w:hAnsi="Times New Roman" w:cs="Times New Roman"/>
          <w:b w:val="0"/>
          <w:sz w:val="24"/>
          <w:szCs w:val="24"/>
        </w:rPr>
        <w:t>ны с архитектурой. Допускается</w:t>
      </w:r>
      <w:r w:rsidRPr="00A14DD3">
        <w:rPr>
          <w:rStyle w:val="af6"/>
          <w:rFonts w:ascii="Times New Roman" w:hAnsi="Times New Roman" w:cs="Times New Roman"/>
          <w:b w:val="0"/>
          <w:sz w:val="24"/>
          <w:szCs w:val="24"/>
        </w:rPr>
        <w:t xml:space="preserve"> использование конструкций без жесткого каркаса.</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отсутствии места на фасаде и наличии его рядом со зданием возможна установка неподалеку от объекта афишной тумбы.</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roofErr w:type="gramEnd"/>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Возможно</w:t>
      </w:r>
      <w:proofErr w:type="gramEnd"/>
      <w:r w:rsidRPr="00A14DD3">
        <w:rPr>
          <w:rStyle w:val="af6"/>
          <w:rFonts w:ascii="Times New Roman" w:hAnsi="Times New Roman" w:cs="Times New Roman"/>
          <w:b w:val="0"/>
          <w:sz w:val="24"/>
          <w:szCs w:val="24"/>
        </w:rPr>
        <w:t xml:space="preserve"> размещать рекламу, создав специальные места или навесные конструкции на близлежащих столбах городского освещения.</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Городская навигация</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Уличное искусство (стрит-арт, граффити, мурали)</w:t>
      </w:r>
    </w:p>
    <w:p w:rsidR="00EE615F" w:rsidRPr="00A14DD3" w:rsidRDefault="0066055A"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Необходимо</w:t>
      </w:r>
      <w:r w:rsidR="00EE615F" w:rsidRPr="00A14DD3">
        <w:rPr>
          <w:rStyle w:val="af6"/>
          <w:rFonts w:ascii="Times New Roman" w:hAnsi="Times New Roman" w:cs="Times New Roman"/>
          <w:b w:val="0"/>
          <w:sz w:val="24"/>
          <w:szCs w:val="24"/>
        </w:rPr>
        <w:t xml:space="preserve"> определить и регламентировать городские зоны и типы </w:t>
      </w:r>
      <w:proofErr w:type="gramStart"/>
      <w:r w:rsidR="00EE615F" w:rsidRPr="00A14DD3">
        <w:rPr>
          <w:rStyle w:val="af6"/>
          <w:rFonts w:ascii="Times New Roman" w:hAnsi="Times New Roman" w:cs="Times New Roman"/>
          <w:b w:val="0"/>
          <w:sz w:val="24"/>
          <w:szCs w:val="24"/>
        </w:rPr>
        <w:t>объектов</w:t>
      </w:r>
      <w:proofErr w:type="gramEnd"/>
      <w:r w:rsidR="00EE615F" w:rsidRPr="00A14DD3">
        <w:rPr>
          <w:rStyle w:val="af6"/>
          <w:rFonts w:ascii="Times New Roman" w:hAnsi="Times New Roman" w:cs="Times New Roman"/>
          <w:b w:val="0"/>
          <w:sz w:val="24"/>
          <w:szCs w:val="24"/>
        </w:rPr>
        <w:t xml:space="preserve"> где разрешено, запрещено или нормировано использование уличного искусства для стен, заборов и других город</w:t>
      </w:r>
      <w:r>
        <w:rPr>
          <w:rStyle w:val="af6"/>
          <w:rFonts w:ascii="Times New Roman" w:hAnsi="Times New Roman" w:cs="Times New Roman"/>
          <w:b w:val="0"/>
          <w:sz w:val="24"/>
          <w:szCs w:val="24"/>
        </w:rPr>
        <w:t>ских поверхностей. Необходимо</w:t>
      </w:r>
      <w:r w:rsidR="00EE615F" w:rsidRPr="00A14DD3">
        <w:rPr>
          <w:rStyle w:val="af6"/>
          <w:rFonts w:ascii="Times New Roman" w:hAnsi="Times New Roman" w:cs="Times New Roman"/>
          <w:b w:val="0"/>
          <w:sz w:val="24"/>
          <w:szCs w:val="24"/>
        </w:rPr>
        <w:t xml:space="preserve">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FC4441" w:rsidRDefault="003D3BA2" w:rsidP="00C970F2">
      <w:pPr>
        <w:pStyle w:val="1"/>
        <w:numPr>
          <w:ilvl w:val="0"/>
          <w:numId w:val="7"/>
        </w:numPr>
        <w:ind w:left="709"/>
        <w:jc w:val="center"/>
        <w:rPr>
          <w:rStyle w:val="af6"/>
          <w:rFonts w:ascii="Times New Roman" w:hAnsi="Times New Roman" w:cs="Times New Roman"/>
          <w:sz w:val="24"/>
          <w:szCs w:val="24"/>
        </w:rPr>
      </w:pPr>
      <w:bookmarkStart w:id="23" w:name="_Toc474923372"/>
      <w:r w:rsidRPr="00FC4441">
        <w:rPr>
          <w:rStyle w:val="af6"/>
          <w:rFonts w:ascii="Times New Roman" w:hAnsi="Times New Roman" w:cs="Times New Roman"/>
          <w:sz w:val="24"/>
          <w:szCs w:val="24"/>
        </w:rPr>
        <w:t>ЭКСПЛУАТАЦИЯ ОБЪЕКТОВ БЛАГОУСТРОЙСТВА</w:t>
      </w:r>
      <w:bookmarkEnd w:id="23"/>
    </w:p>
    <w:p w:rsidR="00920B0A" w:rsidRPr="00A14DD3" w:rsidRDefault="00920B0A">
      <w:pPr>
        <w:rPr>
          <w:rStyle w:val="af6"/>
          <w:rFonts w:ascii="Times New Roman" w:hAnsi="Times New Roman" w:cs="Times New Roman"/>
          <w:b w:val="0"/>
          <w:sz w:val="24"/>
          <w:szCs w:val="24"/>
        </w:rPr>
      </w:pPr>
    </w:p>
    <w:p w:rsidR="00920B0A" w:rsidRPr="00B32813" w:rsidRDefault="003D3BA2" w:rsidP="00B01810">
      <w:pPr>
        <w:pStyle w:val="aa"/>
        <w:numPr>
          <w:ilvl w:val="1"/>
          <w:numId w:val="8"/>
        </w:numPr>
        <w:spacing w:line="240" w:lineRule="auto"/>
        <w:jc w:val="center"/>
        <w:rPr>
          <w:rStyle w:val="af6"/>
          <w:rFonts w:ascii="Times New Roman" w:hAnsi="Times New Roman" w:cs="Times New Roman"/>
          <w:sz w:val="24"/>
          <w:szCs w:val="24"/>
        </w:rPr>
      </w:pPr>
      <w:r w:rsidRPr="00B32813">
        <w:rPr>
          <w:rStyle w:val="af6"/>
          <w:rFonts w:ascii="Times New Roman" w:hAnsi="Times New Roman" w:cs="Times New Roman"/>
          <w:sz w:val="24"/>
          <w:szCs w:val="24"/>
        </w:rPr>
        <w:t>Общие положения</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Правила эксплуатации объектов благоустройства принимаются </w:t>
      </w:r>
      <w:r w:rsidR="00FC4441">
        <w:rPr>
          <w:rStyle w:val="af6"/>
          <w:rFonts w:ascii="Times New Roman" w:hAnsi="Times New Roman" w:cs="Times New Roman"/>
          <w:b w:val="0"/>
          <w:sz w:val="24"/>
          <w:szCs w:val="24"/>
        </w:rPr>
        <w:t xml:space="preserve">Администрацией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00276E5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(далее - Правила эксплуатации)</w:t>
      </w:r>
      <w:r w:rsidR="00EC6585" w:rsidRPr="00A14DD3">
        <w:rPr>
          <w:rStyle w:val="af6"/>
          <w:rFonts w:ascii="Times New Roman" w:hAnsi="Times New Roman" w:cs="Times New Roman"/>
          <w:b w:val="0"/>
          <w:sz w:val="24"/>
          <w:szCs w:val="24"/>
        </w:rPr>
        <w:t xml:space="preserve"> в составе правил по благоустройству</w:t>
      </w:r>
      <w:r w:rsidRPr="00A14DD3">
        <w:rPr>
          <w:rStyle w:val="af6"/>
          <w:rFonts w:ascii="Times New Roman" w:hAnsi="Times New Roman" w:cs="Times New Roman"/>
          <w:b w:val="0"/>
          <w:sz w:val="24"/>
          <w:szCs w:val="24"/>
        </w:rPr>
        <w:t xml:space="preserve">. Настоящий раздел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xml:space="preserve"> содержит основные принципы и рекомендации по структуре и содержанию Правил эксплуатации.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 состав правил эксплуатации объект</w:t>
      </w:r>
      <w:r w:rsidR="0066055A">
        <w:rPr>
          <w:rStyle w:val="af6"/>
          <w:rFonts w:ascii="Times New Roman" w:hAnsi="Times New Roman" w:cs="Times New Roman"/>
          <w:b w:val="0"/>
          <w:sz w:val="24"/>
          <w:szCs w:val="24"/>
        </w:rPr>
        <w:t>ов благоустройства необходимо</w:t>
      </w:r>
      <w:r w:rsidRPr="00A14DD3">
        <w:rPr>
          <w:rStyle w:val="af6"/>
          <w:rFonts w:ascii="Times New Roman" w:hAnsi="Times New Roman" w:cs="Times New Roman"/>
          <w:b w:val="0"/>
          <w:sz w:val="24"/>
          <w:szCs w:val="24"/>
        </w:rPr>
        <w:t xml:space="preserve">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разработке и выборе проект</w:t>
      </w:r>
      <w:r w:rsidR="00CA70A3" w:rsidRPr="00A14DD3">
        <w:rPr>
          <w:rStyle w:val="af6"/>
          <w:rFonts w:ascii="Times New Roman" w:hAnsi="Times New Roman" w:cs="Times New Roman"/>
          <w:b w:val="0"/>
          <w:sz w:val="24"/>
          <w:szCs w:val="24"/>
        </w:rPr>
        <w:t>ов</w:t>
      </w:r>
      <w:r w:rsidRPr="00A14DD3">
        <w:rPr>
          <w:rStyle w:val="af6"/>
          <w:rFonts w:ascii="Times New Roman" w:hAnsi="Times New Roman" w:cs="Times New Roman"/>
          <w:b w:val="0"/>
          <w:sz w:val="24"/>
          <w:szCs w:val="24"/>
        </w:rPr>
        <w:t xml:space="preserve"> по благоустройству территорий важным критерием является стоимость их эксплуатации и </w:t>
      </w:r>
      <w:r w:rsidR="00CA70A3" w:rsidRPr="00A14DD3">
        <w:rPr>
          <w:rStyle w:val="af6"/>
          <w:rFonts w:ascii="Times New Roman" w:hAnsi="Times New Roman" w:cs="Times New Roman"/>
          <w:b w:val="0"/>
          <w:sz w:val="24"/>
          <w:szCs w:val="24"/>
        </w:rPr>
        <w:t>со</w:t>
      </w:r>
      <w:r w:rsidRPr="00A14DD3">
        <w:rPr>
          <w:rStyle w:val="af6"/>
          <w:rFonts w:ascii="Times New Roman" w:hAnsi="Times New Roman" w:cs="Times New Roman"/>
          <w:b w:val="0"/>
          <w:sz w:val="24"/>
          <w:szCs w:val="24"/>
        </w:rPr>
        <w:t>держания</w:t>
      </w:r>
      <w:r w:rsidR="00CA70A3" w:rsidRPr="00A14DD3">
        <w:rPr>
          <w:rStyle w:val="af6"/>
          <w:rFonts w:ascii="Times New Roman" w:hAnsi="Times New Roman" w:cs="Times New Roman"/>
          <w:b w:val="0"/>
          <w:sz w:val="24"/>
          <w:szCs w:val="24"/>
        </w:rPr>
        <w:t>.</w:t>
      </w:r>
    </w:p>
    <w:p w:rsidR="00920B0A" w:rsidRPr="00A14DD3" w:rsidRDefault="00920B0A">
      <w:pPr>
        <w:rPr>
          <w:rStyle w:val="af6"/>
          <w:rFonts w:ascii="Times New Roman" w:hAnsi="Times New Roman" w:cs="Times New Roman"/>
          <w:b w:val="0"/>
          <w:sz w:val="24"/>
          <w:szCs w:val="24"/>
        </w:rPr>
      </w:pPr>
    </w:p>
    <w:p w:rsidR="00920B0A" w:rsidRPr="00540C40" w:rsidRDefault="003D3BA2" w:rsidP="00B01810">
      <w:pPr>
        <w:numPr>
          <w:ilvl w:val="1"/>
          <w:numId w:val="8"/>
        </w:numPr>
        <w:spacing w:line="240" w:lineRule="auto"/>
        <w:ind w:left="0" w:firstLine="709"/>
        <w:contextualSpacing/>
        <w:jc w:val="center"/>
        <w:rPr>
          <w:rStyle w:val="af6"/>
          <w:rFonts w:ascii="Times New Roman" w:hAnsi="Times New Roman" w:cs="Times New Roman"/>
          <w:sz w:val="24"/>
          <w:szCs w:val="24"/>
        </w:rPr>
      </w:pPr>
      <w:r w:rsidRPr="00540C40">
        <w:rPr>
          <w:rStyle w:val="af6"/>
          <w:rFonts w:ascii="Times New Roman" w:hAnsi="Times New Roman" w:cs="Times New Roman"/>
          <w:sz w:val="24"/>
          <w:szCs w:val="24"/>
        </w:rPr>
        <w:t>Уборка территории</w:t>
      </w:r>
    </w:p>
    <w:p w:rsidR="00920B0A" w:rsidRPr="00A14DD3" w:rsidRDefault="001B12EE"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proofErr w:type="gramStart"/>
      <w:r w:rsidR="0066055A">
        <w:rPr>
          <w:rStyle w:val="af6"/>
          <w:rFonts w:ascii="Times New Roman" w:hAnsi="Times New Roman" w:cs="Times New Roman"/>
          <w:b w:val="0"/>
          <w:sz w:val="24"/>
          <w:szCs w:val="24"/>
        </w:rPr>
        <w:t>О</w:t>
      </w:r>
      <w:r w:rsidR="003D3BA2" w:rsidRPr="00A14DD3">
        <w:rPr>
          <w:rStyle w:val="af6"/>
          <w:rFonts w:ascii="Times New Roman" w:hAnsi="Times New Roman" w:cs="Times New Roman"/>
          <w:b w:val="0"/>
          <w:sz w:val="24"/>
          <w:szCs w:val="24"/>
        </w:rPr>
        <w:t>бязывать физических, юридически</w:t>
      </w:r>
      <w:r w:rsidRPr="00A14DD3">
        <w:rPr>
          <w:rStyle w:val="af6"/>
          <w:rFonts w:ascii="Times New Roman" w:hAnsi="Times New Roman" w:cs="Times New Roman"/>
          <w:b w:val="0"/>
          <w:sz w:val="24"/>
          <w:szCs w:val="24"/>
        </w:rPr>
        <w:t>х</w:t>
      </w:r>
      <w:r w:rsidR="003D3BA2" w:rsidRPr="00A14DD3">
        <w:rPr>
          <w:rStyle w:val="af6"/>
          <w:rFonts w:ascii="Times New Roman" w:hAnsi="Times New Roman" w:cs="Times New Roman"/>
          <w:b w:val="0"/>
          <w:sz w:val="24"/>
          <w:szCs w:val="24"/>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участк</w:t>
      </w:r>
      <w:r w:rsidRPr="00A14DD3">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м</w:t>
      </w:r>
      <w:r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Pr="00A14DD3">
        <w:rPr>
          <w:rStyle w:val="af6"/>
          <w:rFonts w:ascii="Times New Roman" w:hAnsi="Times New Roman" w:cs="Times New Roman"/>
          <w:b w:val="0"/>
          <w:sz w:val="24"/>
          <w:szCs w:val="24"/>
        </w:rPr>
        <w:t>ми</w:t>
      </w:r>
      <w:r w:rsidR="00312719">
        <w:rPr>
          <w:rStyle w:val="af6"/>
          <w:rFonts w:ascii="Times New Roman" w:hAnsi="Times New Roman" w:cs="Times New Roman"/>
          <w:b w:val="0"/>
          <w:sz w:val="24"/>
          <w:szCs w:val="24"/>
        </w:rPr>
        <w:t xml:space="preserve"> Правилами</w:t>
      </w:r>
      <w:r w:rsidR="003D3BA2" w:rsidRPr="00A14DD3">
        <w:rPr>
          <w:rStyle w:val="af6"/>
          <w:rFonts w:ascii="Times New Roman" w:hAnsi="Times New Roman" w:cs="Times New Roman"/>
          <w:b w:val="0"/>
          <w:sz w:val="24"/>
          <w:szCs w:val="24"/>
        </w:rPr>
        <w:t>.</w:t>
      </w:r>
      <w:proofErr w:type="gramEnd"/>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уборки территории</w:t>
      </w:r>
      <w:r w:rsid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 xml:space="preserve"> осуществляется орган</w:t>
      </w:r>
      <w:r w:rsidR="00390863">
        <w:rPr>
          <w:rStyle w:val="af6"/>
          <w:rFonts w:ascii="Times New Roman" w:hAnsi="Times New Roman" w:cs="Times New Roman"/>
          <w:b w:val="0"/>
          <w:sz w:val="24"/>
          <w:szCs w:val="24"/>
        </w:rPr>
        <w:t xml:space="preserve">ом </w:t>
      </w:r>
      <w:r w:rsidRPr="00A14DD3">
        <w:rPr>
          <w:rStyle w:val="af6"/>
          <w:rFonts w:ascii="Times New Roman" w:hAnsi="Times New Roman" w:cs="Times New Roman"/>
          <w:b w:val="0"/>
          <w:sz w:val="24"/>
          <w:szCs w:val="24"/>
        </w:rPr>
        <w:t>местного самоуправления.</w:t>
      </w:r>
    </w:p>
    <w:p w:rsidR="00920B0A" w:rsidRPr="00A14DD3" w:rsidRDefault="001B12EE"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66055A">
        <w:rPr>
          <w:rStyle w:val="af6"/>
          <w:rFonts w:ascii="Times New Roman" w:hAnsi="Times New Roman" w:cs="Times New Roman"/>
          <w:b w:val="0"/>
          <w:sz w:val="24"/>
          <w:szCs w:val="24"/>
        </w:rPr>
        <w:t>О</w:t>
      </w:r>
      <w:r w:rsidR="003D3BA2" w:rsidRPr="00A14DD3">
        <w:rPr>
          <w:rStyle w:val="af6"/>
          <w:rFonts w:ascii="Times New Roman" w:hAnsi="Times New Roman" w:cs="Times New Roman"/>
          <w:b w:val="0"/>
          <w:sz w:val="24"/>
          <w:szCs w:val="24"/>
        </w:rPr>
        <w:t>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запрещается накапливать и размещать отходы производства и потребления в несанкционированных местах.</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312719">
        <w:rPr>
          <w:rStyle w:val="af6"/>
          <w:rFonts w:ascii="Times New Roman" w:hAnsi="Times New Roman" w:cs="Times New Roman"/>
          <w:b w:val="0"/>
          <w:sz w:val="24"/>
          <w:szCs w:val="24"/>
        </w:rPr>
        <w:t>П</w:t>
      </w:r>
      <w:r w:rsidR="001B12EE" w:rsidRPr="00A14DD3">
        <w:rPr>
          <w:rStyle w:val="af6"/>
          <w:rFonts w:ascii="Times New Roman" w:hAnsi="Times New Roman" w:cs="Times New Roman"/>
          <w:b w:val="0"/>
          <w:sz w:val="24"/>
          <w:szCs w:val="24"/>
        </w:rPr>
        <w:t>равилами благоустройства</w:t>
      </w:r>
      <w:r w:rsidR="00312719" w:rsidRP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proofErr w:type="gramStart"/>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w:t>
      </w:r>
      <w:proofErr w:type="gramEnd"/>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Сбор и вывоз отходов производ</w:t>
      </w:r>
      <w:r w:rsidR="00923FB5">
        <w:rPr>
          <w:rStyle w:val="af6"/>
          <w:rFonts w:ascii="Times New Roman" w:hAnsi="Times New Roman" w:cs="Times New Roman"/>
          <w:b w:val="0"/>
          <w:sz w:val="24"/>
          <w:szCs w:val="24"/>
        </w:rPr>
        <w:t>ства и потребления следует</w:t>
      </w:r>
      <w:r w:rsidRPr="00A14DD3">
        <w:rPr>
          <w:rStyle w:val="af6"/>
          <w:rFonts w:ascii="Times New Roman" w:hAnsi="Times New Roman" w:cs="Times New Roman"/>
          <w:b w:val="0"/>
          <w:sz w:val="24"/>
          <w:szCs w:val="24"/>
        </w:rPr>
        <w:t xml:space="preserve"> осуществлять по контейнерной или бестарной системе в установленном порядке.</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общего пользования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00312719">
        <w:rPr>
          <w:rStyle w:val="af6"/>
          <w:rFonts w:ascii="Times New Roman" w:hAnsi="Times New Roman" w:cs="Times New Roman"/>
          <w:b w:val="0"/>
          <w:sz w:val="24"/>
          <w:szCs w:val="24"/>
        </w:rPr>
        <w:t xml:space="preserve"> </w:t>
      </w:r>
      <w:r w:rsidR="00923FB5">
        <w:rPr>
          <w:rStyle w:val="af6"/>
          <w:rFonts w:ascii="Times New Roman" w:hAnsi="Times New Roman" w:cs="Times New Roman"/>
          <w:b w:val="0"/>
          <w:sz w:val="24"/>
          <w:szCs w:val="24"/>
        </w:rPr>
        <w:t>запрещенно</w:t>
      </w:r>
      <w:r w:rsidRPr="00A14DD3">
        <w:rPr>
          <w:rStyle w:val="af6"/>
          <w:rFonts w:ascii="Times New Roman" w:hAnsi="Times New Roman" w:cs="Times New Roman"/>
          <w:b w:val="0"/>
          <w:sz w:val="24"/>
          <w:szCs w:val="24"/>
        </w:rPr>
        <w:t xml:space="preserve"> сжигание отходов производства и потребления.</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Организацию уборки территорий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осуществлять на основании </w:t>
      </w:r>
      <w:proofErr w:type="gramStart"/>
      <w:r w:rsidRPr="00A14DD3">
        <w:rPr>
          <w:rStyle w:val="af6"/>
          <w:rFonts w:ascii="Times New Roman" w:hAnsi="Times New Roman" w:cs="Times New Roman"/>
          <w:b w:val="0"/>
          <w:sz w:val="24"/>
          <w:szCs w:val="24"/>
        </w:rPr>
        <w:t>использования показателей нормативных объемов накопления отходов</w:t>
      </w:r>
      <w:proofErr w:type="gramEnd"/>
      <w:r w:rsidRPr="00A14DD3">
        <w:rPr>
          <w:rStyle w:val="af6"/>
          <w:rFonts w:ascii="Times New Roman" w:hAnsi="Times New Roman" w:cs="Times New Roman"/>
          <w:b w:val="0"/>
          <w:sz w:val="24"/>
          <w:szCs w:val="24"/>
        </w:rPr>
        <w:t xml:space="preserve"> у их производителей.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sidRPr="00A14DD3">
        <w:rPr>
          <w:rStyle w:val="af6"/>
          <w:rFonts w:ascii="Times New Roman" w:hAnsi="Times New Roman" w:cs="Times New Roman"/>
          <w:b w:val="0"/>
          <w:sz w:val="24"/>
          <w:szCs w:val="24"/>
        </w:rPr>
        <w:t>в соответствии с требованиями действующего законодательства</w:t>
      </w:r>
      <w:r w:rsidRPr="00A14DD3">
        <w:rPr>
          <w:rStyle w:val="af6"/>
          <w:rFonts w:ascii="Times New Roman" w:hAnsi="Times New Roman" w:cs="Times New Roman"/>
          <w:b w:val="0"/>
          <w:sz w:val="24"/>
          <w:szCs w:val="24"/>
        </w:rPr>
        <w:t>.</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Вывоз отходов, образовавшихся</w:t>
      </w:r>
      <w:r w:rsidR="00923FB5">
        <w:rPr>
          <w:rStyle w:val="af6"/>
          <w:rFonts w:ascii="Times New Roman" w:hAnsi="Times New Roman" w:cs="Times New Roman"/>
          <w:b w:val="0"/>
          <w:sz w:val="24"/>
          <w:szCs w:val="24"/>
        </w:rPr>
        <w:t xml:space="preserve"> во время ремонта,</w:t>
      </w:r>
      <w:r w:rsidRPr="00A14DD3">
        <w:rPr>
          <w:rStyle w:val="af6"/>
          <w:rFonts w:ascii="Times New Roman" w:hAnsi="Times New Roman" w:cs="Times New Roman"/>
          <w:b w:val="0"/>
          <w:sz w:val="24"/>
          <w:szCs w:val="24"/>
        </w:rPr>
        <w:t xml:space="preserve"> осуществлять в специально отведенные для этого места лицам, производившим этот ремонт, самостоятельно.</w:t>
      </w:r>
    </w:p>
    <w:p w:rsidR="00920B0A" w:rsidRPr="00A14DD3" w:rsidRDefault="00923FB5"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Запрещается </w:t>
      </w:r>
      <w:r w:rsidR="003D3BA2" w:rsidRPr="00A14DD3">
        <w:rPr>
          <w:rStyle w:val="af6"/>
          <w:rFonts w:ascii="Times New Roman" w:hAnsi="Times New Roman" w:cs="Times New Roman"/>
          <w:b w:val="0"/>
          <w:sz w:val="24"/>
          <w:szCs w:val="24"/>
        </w:rPr>
        <w:t xml:space="preserve"> складирование отходов, образовавшихся во время ремонта, в места временного хранения отходов.</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сбора отходов производства и потребления физических </w:t>
      </w:r>
      <w:r w:rsidR="00923FB5">
        <w:rPr>
          <w:rStyle w:val="af6"/>
          <w:rFonts w:ascii="Times New Roman" w:hAnsi="Times New Roman" w:cs="Times New Roman"/>
          <w:b w:val="0"/>
          <w:sz w:val="24"/>
          <w:szCs w:val="24"/>
        </w:rPr>
        <w:t xml:space="preserve">и юридических лиц, </w:t>
      </w:r>
      <w:r w:rsidRPr="00A14DD3">
        <w:rPr>
          <w:rStyle w:val="af6"/>
          <w:rFonts w:ascii="Times New Roman" w:hAnsi="Times New Roman" w:cs="Times New Roman"/>
          <w:b w:val="0"/>
          <w:sz w:val="24"/>
          <w:szCs w:val="24"/>
        </w:rPr>
        <w:t xml:space="preserve"> организовать места временного хранения отходов и осуществлять его уборку и техническое обслуживание.</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Разрешение на размещение мест временного хранения отходов дает </w:t>
      </w:r>
      <w:r w:rsidR="00540C40">
        <w:rPr>
          <w:rStyle w:val="af6"/>
          <w:rFonts w:ascii="Times New Roman" w:hAnsi="Times New Roman" w:cs="Times New Roman"/>
          <w:b w:val="0"/>
          <w:sz w:val="24"/>
          <w:szCs w:val="24"/>
        </w:rPr>
        <w:t xml:space="preserve">Администрация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00276E52">
        <w:rPr>
          <w:rStyle w:val="af6"/>
          <w:rFonts w:ascii="Times New Roman" w:hAnsi="Times New Roman" w:cs="Times New Roman"/>
          <w:b w:val="0"/>
          <w:sz w:val="24"/>
          <w:szCs w:val="24"/>
        </w:rPr>
        <w:t>.</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23FB5">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устанавливать специально предназначенные для временного хранения отходов емкости малого размера (урны, баки).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w:t>
      </w:r>
      <w:r w:rsidR="00923FB5">
        <w:rPr>
          <w:rStyle w:val="af6"/>
          <w:rFonts w:ascii="Times New Roman" w:hAnsi="Times New Roman" w:cs="Times New Roman"/>
          <w:b w:val="0"/>
          <w:sz w:val="24"/>
          <w:szCs w:val="24"/>
        </w:rPr>
        <w:t>овозный транспорт, следует</w:t>
      </w:r>
      <w:r w:rsidRPr="00A14DD3">
        <w:rPr>
          <w:rStyle w:val="af6"/>
          <w:rFonts w:ascii="Times New Roman" w:hAnsi="Times New Roman" w:cs="Times New Roman"/>
          <w:b w:val="0"/>
          <w:sz w:val="24"/>
          <w:szCs w:val="24"/>
        </w:rPr>
        <w:t xml:space="preserve"> производить работникам организации, осуществляющей вывоз отходов.</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уборке в ночное время следует принимать меры, предупреждающие шум.</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трамвайных, троллейбусных и ав</w:t>
      </w:r>
      <w:r w:rsidR="00923FB5">
        <w:rPr>
          <w:rStyle w:val="af6"/>
          <w:rFonts w:ascii="Times New Roman" w:hAnsi="Times New Roman" w:cs="Times New Roman"/>
          <w:b w:val="0"/>
          <w:sz w:val="24"/>
          <w:szCs w:val="24"/>
        </w:rPr>
        <w:t xml:space="preserve">тобусных остановок </w:t>
      </w:r>
      <w:r w:rsidRPr="00A14DD3">
        <w:rPr>
          <w:rStyle w:val="af6"/>
          <w:rFonts w:ascii="Times New Roman" w:hAnsi="Times New Roman" w:cs="Times New Roman"/>
          <w:b w:val="0"/>
          <w:sz w:val="24"/>
          <w:szCs w:val="24"/>
        </w:rPr>
        <w:t xml:space="preserve"> производить организациям, в обязанность которых входит уборка территорий улиц, на которых расположены эти остановки.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конечных трамвайных, троллейбусных и автобусных остановок, территорий дис</w:t>
      </w:r>
      <w:r w:rsidR="00923FB5">
        <w:rPr>
          <w:rStyle w:val="af6"/>
          <w:rFonts w:ascii="Times New Roman" w:hAnsi="Times New Roman" w:cs="Times New Roman"/>
          <w:b w:val="0"/>
          <w:sz w:val="24"/>
          <w:szCs w:val="24"/>
        </w:rPr>
        <w:t>петчерских пунктов,</w:t>
      </w:r>
      <w:r w:rsidRPr="00A14DD3">
        <w:rPr>
          <w:rStyle w:val="af6"/>
          <w:rFonts w:ascii="Times New Roman" w:hAnsi="Times New Roman" w:cs="Times New Roman"/>
          <w:b w:val="0"/>
          <w:sz w:val="24"/>
          <w:szCs w:val="24"/>
        </w:rPr>
        <w:t xml:space="preserve"> обеспечивать организации, эксплуатирующей данные объекты.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остановок, на которых расположены некапитальные</w:t>
      </w:r>
      <w:r w:rsidR="00923FB5">
        <w:rPr>
          <w:rStyle w:val="af6"/>
          <w:rFonts w:ascii="Times New Roman" w:hAnsi="Times New Roman" w:cs="Times New Roman"/>
          <w:b w:val="0"/>
          <w:sz w:val="24"/>
          <w:szCs w:val="24"/>
        </w:rPr>
        <w:t xml:space="preserve"> объекты торговли, </w:t>
      </w:r>
      <w:r w:rsidRPr="00A14DD3">
        <w:rPr>
          <w:rStyle w:val="af6"/>
          <w:rFonts w:ascii="Times New Roman" w:hAnsi="Times New Roman" w:cs="Times New Roman"/>
          <w:b w:val="0"/>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Pr="00B32813" w:rsidRDefault="003D3BA2" w:rsidP="00B01810">
      <w:pPr>
        <w:pStyle w:val="aa"/>
        <w:numPr>
          <w:ilvl w:val="2"/>
          <w:numId w:val="8"/>
        </w:numPr>
        <w:spacing w:line="240" w:lineRule="auto"/>
        <w:ind w:left="0" w:firstLine="709"/>
        <w:jc w:val="both"/>
        <w:rPr>
          <w:rStyle w:val="af6"/>
          <w:rFonts w:ascii="Times New Roman" w:hAnsi="Times New Roman" w:cs="Times New Roman"/>
          <w:b w:val="0"/>
          <w:sz w:val="24"/>
          <w:szCs w:val="24"/>
        </w:rPr>
      </w:pPr>
      <w:r w:rsidRPr="00B32813">
        <w:rPr>
          <w:rStyle w:val="af6"/>
          <w:rFonts w:ascii="Times New Roman" w:hAnsi="Times New Roman" w:cs="Times New Roman"/>
          <w:b w:val="0"/>
          <w:sz w:val="24"/>
          <w:szCs w:val="24"/>
        </w:rPr>
        <w:t>Границу прилегающих т</w:t>
      </w:r>
      <w:r w:rsidR="00923FB5" w:rsidRPr="00B32813">
        <w:rPr>
          <w:rStyle w:val="af6"/>
          <w:rFonts w:ascii="Times New Roman" w:hAnsi="Times New Roman" w:cs="Times New Roman"/>
          <w:b w:val="0"/>
          <w:sz w:val="24"/>
          <w:szCs w:val="24"/>
        </w:rPr>
        <w:t>ерриторий следует</w:t>
      </w:r>
      <w:r w:rsidRPr="00B32813">
        <w:rPr>
          <w:rStyle w:val="af6"/>
          <w:rFonts w:ascii="Times New Roman" w:hAnsi="Times New Roman" w:cs="Times New Roman"/>
          <w:b w:val="0"/>
          <w:sz w:val="24"/>
          <w:szCs w:val="24"/>
        </w:rPr>
        <w:t xml:space="preserve"> определять:</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улицах с двухсторонней застройкой по длине занимаемого участка, по ширине - до оси проезжей части улицы;</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A14DD3" w:rsidRDefault="003D3BA2" w:rsidP="00491157">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строительных площадках - территория не менее 15 метров от ограждения стройки по всему периметру;</w:t>
      </w:r>
    </w:p>
    <w:p w:rsidR="00920B0A" w:rsidRPr="00A14DD3" w:rsidRDefault="003D3BA2" w:rsidP="00491157">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некапитальных объектов торговли, общественного питания и бытового обслуживания населения - в радиусе не менее 10 метров.</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w:t>
      </w:r>
      <w:r w:rsidR="00923FB5">
        <w:rPr>
          <w:rStyle w:val="af6"/>
          <w:rFonts w:ascii="Times New Roman" w:hAnsi="Times New Roman" w:cs="Times New Roman"/>
          <w:b w:val="0"/>
          <w:sz w:val="24"/>
          <w:szCs w:val="24"/>
        </w:rPr>
        <w:t>ных подходов к ним,</w:t>
      </w:r>
      <w:r w:rsidRPr="00A14DD3">
        <w:rPr>
          <w:rStyle w:val="af6"/>
          <w:rFonts w:ascii="Times New Roman" w:hAnsi="Times New Roman" w:cs="Times New Roman"/>
          <w:b w:val="0"/>
          <w:sz w:val="24"/>
          <w:szCs w:val="24"/>
        </w:rPr>
        <w:t xml:space="preserve"> возлагать на организации, в чьей собственности находятся колонки.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Организацию работы по очистке и уборке территории рынков и прилегающи</w:t>
      </w:r>
      <w:r w:rsidR="00923FB5">
        <w:rPr>
          <w:rStyle w:val="af6"/>
          <w:rFonts w:ascii="Times New Roman" w:hAnsi="Times New Roman" w:cs="Times New Roman"/>
          <w:b w:val="0"/>
          <w:sz w:val="24"/>
          <w:szCs w:val="24"/>
        </w:rPr>
        <w:t>х к ним территорий,</w:t>
      </w:r>
      <w:r w:rsidRPr="00A14DD3">
        <w:rPr>
          <w:rStyle w:val="af6"/>
          <w:rFonts w:ascii="Times New Roman" w:hAnsi="Times New Roman" w:cs="Times New Roman"/>
          <w:b w:val="0"/>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Содержание и уборку скверов и прилегающих к ним тротуаров, </w:t>
      </w:r>
      <w:r w:rsidR="00923FB5">
        <w:rPr>
          <w:rStyle w:val="af6"/>
          <w:rFonts w:ascii="Times New Roman" w:hAnsi="Times New Roman" w:cs="Times New Roman"/>
          <w:b w:val="0"/>
          <w:sz w:val="24"/>
          <w:szCs w:val="24"/>
        </w:rPr>
        <w:t>проездов и газонов,</w:t>
      </w:r>
      <w:r w:rsidRPr="00A14DD3">
        <w:rPr>
          <w:rStyle w:val="af6"/>
          <w:rFonts w:ascii="Times New Roman" w:hAnsi="Times New Roman" w:cs="Times New Roman"/>
          <w:b w:val="0"/>
          <w:sz w:val="24"/>
          <w:szCs w:val="24"/>
        </w:rPr>
        <w:t xml:space="preserve"> осуществлять специализированным организациям по озеленению города по соглашению с органом местного самоуправления.</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w:t>
      </w:r>
      <w:r w:rsidR="00923FB5">
        <w:rPr>
          <w:rStyle w:val="af6"/>
          <w:rFonts w:ascii="Times New Roman" w:hAnsi="Times New Roman" w:cs="Times New Roman"/>
          <w:b w:val="0"/>
          <w:sz w:val="24"/>
          <w:szCs w:val="24"/>
        </w:rPr>
        <w:t xml:space="preserve">ающих территориях, </w:t>
      </w:r>
      <w:r w:rsidRPr="00A14DD3">
        <w:rPr>
          <w:rStyle w:val="af6"/>
          <w:rFonts w:ascii="Times New Roman" w:hAnsi="Times New Roman" w:cs="Times New Roman"/>
          <w:b w:val="0"/>
          <w:sz w:val="24"/>
          <w:szCs w:val="24"/>
        </w:rPr>
        <w:t xml:space="preserve"> производить силами и средствами этих организаций, собственников помещений.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w:t>
      </w:r>
      <w:r w:rsidR="00923FB5">
        <w:rPr>
          <w:rStyle w:val="af6"/>
          <w:rFonts w:ascii="Times New Roman" w:hAnsi="Times New Roman" w:cs="Times New Roman"/>
          <w:b w:val="0"/>
          <w:sz w:val="24"/>
          <w:szCs w:val="24"/>
        </w:rPr>
        <w:t xml:space="preserve">еприемных колодцев </w:t>
      </w:r>
      <w:r w:rsidRPr="00A14DD3">
        <w:rPr>
          <w:rStyle w:val="af6"/>
          <w:rFonts w:ascii="Times New Roman" w:hAnsi="Times New Roman" w:cs="Times New Roman"/>
          <w:b w:val="0"/>
          <w:sz w:val="24"/>
          <w:szCs w:val="24"/>
        </w:rPr>
        <w:t xml:space="preserve"> производить организациям, обслуживающим данные объекты.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жилых зданиях, не име</w:t>
      </w:r>
      <w:r w:rsidR="00923FB5">
        <w:rPr>
          <w:rStyle w:val="af6"/>
          <w:rFonts w:ascii="Times New Roman" w:hAnsi="Times New Roman" w:cs="Times New Roman"/>
          <w:b w:val="0"/>
          <w:sz w:val="24"/>
          <w:szCs w:val="24"/>
        </w:rPr>
        <w:t xml:space="preserve">ющих канализации, </w:t>
      </w:r>
      <w:r w:rsidRPr="00A14DD3">
        <w:rPr>
          <w:rStyle w:val="af6"/>
          <w:rFonts w:ascii="Times New Roman" w:hAnsi="Times New Roman" w:cs="Times New Roman"/>
          <w:b w:val="0"/>
          <w:sz w:val="24"/>
          <w:szCs w:val="24"/>
        </w:rPr>
        <w:t>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A14DD3" w:rsidRDefault="00923FB5"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У</w:t>
      </w:r>
      <w:r w:rsidR="003D3BA2" w:rsidRPr="00A14DD3">
        <w:rPr>
          <w:rStyle w:val="af6"/>
          <w:rFonts w:ascii="Times New Roman" w:hAnsi="Times New Roman" w:cs="Times New Roman"/>
          <w:b w:val="0"/>
          <w:sz w:val="24"/>
          <w:szCs w:val="24"/>
        </w:rPr>
        <w:t>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Жидкие </w:t>
      </w:r>
      <w:r w:rsidR="001B12EE" w:rsidRPr="00A14DD3">
        <w:rPr>
          <w:rStyle w:val="af6"/>
          <w:rFonts w:ascii="Times New Roman" w:hAnsi="Times New Roman" w:cs="Times New Roman"/>
          <w:b w:val="0"/>
          <w:sz w:val="24"/>
          <w:szCs w:val="24"/>
        </w:rPr>
        <w:t xml:space="preserve">бытовые отходы </w:t>
      </w:r>
      <w:r w:rsidRPr="00A14DD3">
        <w:rPr>
          <w:rStyle w:val="af6"/>
          <w:rFonts w:ascii="Times New Roman" w:hAnsi="Times New Roman" w:cs="Times New Roman"/>
          <w:b w:val="0"/>
          <w:sz w:val="24"/>
          <w:szCs w:val="24"/>
        </w:rPr>
        <w:t>следует вывозить по договорам или разовым заявкам организациям, имеющим специальный транспорт.</w:t>
      </w:r>
    </w:p>
    <w:p w:rsidR="00920B0A" w:rsidRPr="00923FB5" w:rsidRDefault="00923FB5" w:rsidP="00B01810">
      <w:pPr>
        <w:pStyle w:val="aa"/>
        <w:numPr>
          <w:ilvl w:val="2"/>
          <w:numId w:val="8"/>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С</w:t>
      </w:r>
      <w:r w:rsidR="003D3BA2" w:rsidRPr="00923FB5">
        <w:rPr>
          <w:rStyle w:val="af6"/>
          <w:rFonts w:ascii="Times New Roman" w:hAnsi="Times New Roman" w:cs="Times New Roman"/>
          <w:b w:val="0"/>
          <w:sz w:val="24"/>
          <w:szCs w:val="24"/>
        </w:rPr>
        <w:t>обственникам помещений обеспечивать подъезды непосредственно к мусоросборникам и выгребным ямам.</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Очистку и уборку водосточных канав, лотков, труб, дренажей, предназначенных для отвода поверхностных и грунто</w:t>
      </w:r>
      <w:r w:rsidR="00923FB5">
        <w:rPr>
          <w:rStyle w:val="af6"/>
          <w:rFonts w:ascii="Times New Roman" w:hAnsi="Times New Roman" w:cs="Times New Roman"/>
          <w:b w:val="0"/>
          <w:sz w:val="24"/>
          <w:szCs w:val="24"/>
        </w:rPr>
        <w:t xml:space="preserve">вых вод из дворов, </w:t>
      </w:r>
      <w:r w:rsidRPr="00A14DD3">
        <w:rPr>
          <w:rStyle w:val="af6"/>
          <w:rFonts w:ascii="Times New Roman" w:hAnsi="Times New Roman" w:cs="Times New Roman"/>
          <w:b w:val="0"/>
          <w:sz w:val="24"/>
          <w:szCs w:val="24"/>
        </w:rPr>
        <w:t xml:space="preserve"> производить лицам, </w:t>
      </w:r>
      <w:r w:rsidR="001B12EE" w:rsidRPr="00A14DD3">
        <w:rPr>
          <w:rStyle w:val="af6"/>
          <w:rFonts w:ascii="Times New Roman" w:hAnsi="Times New Roman" w:cs="Times New Roman"/>
          <w:b w:val="0"/>
          <w:sz w:val="24"/>
          <w:szCs w:val="24"/>
        </w:rPr>
        <w:t>ответственным за уборку соответствующих территорий</w:t>
      </w:r>
      <w:r w:rsidRPr="00A14DD3">
        <w:rPr>
          <w:rStyle w:val="af6"/>
          <w:rFonts w:ascii="Times New Roman" w:hAnsi="Times New Roman" w:cs="Times New Roman"/>
          <w:b w:val="0"/>
          <w:sz w:val="24"/>
          <w:szCs w:val="24"/>
        </w:rPr>
        <w:t>.</w:t>
      </w:r>
    </w:p>
    <w:p w:rsidR="00920B0A"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52E8A" w:rsidRPr="00952E8A" w:rsidRDefault="00952E8A" w:rsidP="00B01810">
      <w:pPr>
        <w:numPr>
          <w:ilvl w:val="2"/>
          <w:numId w:val="8"/>
        </w:numPr>
        <w:spacing w:line="240" w:lineRule="auto"/>
        <w:ind w:left="0" w:firstLine="720"/>
        <w:contextualSpacing/>
        <w:jc w:val="both"/>
        <w:rPr>
          <w:rFonts w:ascii="Times New Roman" w:hAnsi="Times New Roman" w:cs="Times New Roman"/>
          <w:bCs/>
          <w:sz w:val="24"/>
          <w:szCs w:val="24"/>
        </w:rPr>
      </w:pPr>
      <w:r w:rsidRPr="00952E8A">
        <w:rPr>
          <w:rFonts w:ascii="Times New Roman" w:hAnsi="Times New Roman" w:cs="Times New Roman"/>
          <w:sz w:val="24"/>
          <w:szCs w:val="24"/>
        </w:rPr>
        <w:t>При обнаружении на инженерных коммуникациях повреждений, нарушающих нормальную жизнедеятельность населения, предприятий, учреждений, организаций, а также безопасность движения транспорта и пешеходов, руководители организаций, в ведении которых находятся эти сооружения, обязаны немедленно по получении сигнала об аварии:</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б) сообщить об аварии заинтересованным организациям и предприятиям для принятия мер по ликвидации ее последствий;</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в) принять необходимые меры, обеспечивающие безопасность в зоне проведения восстановительных работ;</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г) согласовать условия производства земляных работ с владельцами подземных коммуникаций, находящихся в зоне аварии, и другими заинтересованными организациями.</w:t>
      </w:r>
    </w:p>
    <w:p w:rsidR="00952E8A" w:rsidRPr="00237A53" w:rsidRDefault="0041114B" w:rsidP="00491157">
      <w:pPr>
        <w:pStyle w:val="aa"/>
        <w:ind w:left="0" w:firstLine="709"/>
        <w:jc w:val="both"/>
      </w:pPr>
      <w:r>
        <w:rPr>
          <w:rStyle w:val="af6"/>
          <w:rFonts w:ascii="Times New Roman" w:hAnsi="Times New Roman" w:cs="Times New Roman"/>
          <w:b w:val="0"/>
          <w:sz w:val="24"/>
          <w:szCs w:val="24"/>
        </w:rPr>
        <w:lastRenderedPageBreak/>
        <w:t xml:space="preserve">9.2.39.  </w:t>
      </w:r>
      <w:r w:rsidR="00952E8A">
        <w:rPr>
          <w:rStyle w:val="af6"/>
          <w:rFonts w:ascii="Times New Roman" w:hAnsi="Times New Roman" w:cs="Times New Roman"/>
          <w:b w:val="0"/>
          <w:sz w:val="24"/>
          <w:szCs w:val="24"/>
        </w:rPr>
        <w:t xml:space="preserve">  </w:t>
      </w:r>
      <w:r w:rsidR="00952E8A" w:rsidRPr="00952E8A">
        <w:rPr>
          <w:rFonts w:ascii="Times New Roman" w:hAnsi="Times New Roman" w:cs="Times New Roman"/>
          <w:sz w:val="24"/>
          <w:szCs w:val="24"/>
        </w:rPr>
        <w:t>При производстве земляных работ грунт с места аварии транспортируется в специально отведенные места</w:t>
      </w:r>
      <w:r w:rsidR="00952E8A">
        <w:t>.</w:t>
      </w:r>
    </w:p>
    <w:p w:rsidR="00237A53" w:rsidRPr="0041114B" w:rsidRDefault="0041114B" w:rsidP="0041114B">
      <w:pPr>
        <w:spacing w:line="240" w:lineRule="auto"/>
        <w:jc w:val="both"/>
        <w:rPr>
          <w:rFonts w:ascii="Times New Roman" w:hAnsi="Times New Roman" w:cs="Times New Roman"/>
          <w:bCs/>
          <w:sz w:val="24"/>
          <w:szCs w:val="24"/>
        </w:rPr>
      </w:pPr>
      <w:r>
        <w:rPr>
          <w:rStyle w:val="af6"/>
          <w:rFonts w:ascii="Times New Roman" w:hAnsi="Times New Roman" w:cs="Times New Roman"/>
          <w:b w:val="0"/>
          <w:sz w:val="24"/>
          <w:szCs w:val="24"/>
        </w:rPr>
        <w:t xml:space="preserve">           </w:t>
      </w:r>
      <w:r w:rsidRPr="0041114B">
        <w:rPr>
          <w:rStyle w:val="af6"/>
          <w:rFonts w:ascii="Times New Roman" w:hAnsi="Times New Roman" w:cs="Times New Roman"/>
          <w:b w:val="0"/>
          <w:sz w:val="24"/>
          <w:szCs w:val="24"/>
        </w:rPr>
        <w:t xml:space="preserve">9.2.40 </w:t>
      </w:r>
      <w:r w:rsidR="00952E8A" w:rsidRPr="0041114B">
        <w:rPr>
          <w:rStyle w:val="af6"/>
          <w:rFonts w:ascii="Times New Roman" w:hAnsi="Times New Roman" w:cs="Times New Roman"/>
          <w:b w:val="0"/>
          <w:sz w:val="24"/>
          <w:szCs w:val="24"/>
        </w:rPr>
        <w:t xml:space="preserve"> </w:t>
      </w:r>
      <w:r w:rsidR="00237A53" w:rsidRPr="0041114B">
        <w:rPr>
          <w:rFonts w:ascii="Times New Roman" w:hAnsi="Times New Roman" w:cs="Times New Roman"/>
          <w:sz w:val="24"/>
          <w:szCs w:val="24"/>
        </w:rPr>
        <w:t>Своевременно, в соответствии с существующими нормативами, устранять</w:t>
      </w:r>
    </w:p>
    <w:p w:rsidR="00237A53" w:rsidRPr="00237A53" w:rsidRDefault="00237A53" w:rsidP="0041114B">
      <w:pPr>
        <w:pStyle w:val="aa"/>
        <w:spacing w:line="240" w:lineRule="auto"/>
        <w:ind w:left="0"/>
        <w:jc w:val="both"/>
        <w:rPr>
          <w:rFonts w:ascii="Times New Roman" w:hAnsi="Times New Roman" w:cs="Times New Roman"/>
          <w:bCs/>
          <w:sz w:val="24"/>
          <w:szCs w:val="24"/>
        </w:rPr>
      </w:pPr>
      <w:r w:rsidRPr="00237A53">
        <w:rPr>
          <w:rFonts w:ascii="Times New Roman" w:hAnsi="Times New Roman" w:cs="Times New Roman"/>
          <w:sz w:val="24"/>
          <w:szCs w:val="24"/>
        </w:rPr>
        <w:t>аварии, возникающие в инженерных коммуникациях, а также в течение суток устранять последствия этих аварий;</w:t>
      </w:r>
    </w:p>
    <w:p w:rsidR="00952E8A" w:rsidRDefault="00952E8A" w:rsidP="0041114B">
      <w:pPr>
        <w:pStyle w:val="aa"/>
        <w:spacing w:line="240" w:lineRule="auto"/>
        <w:ind w:left="0"/>
        <w:jc w:val="both"/>
        <w:rPr>
          <w:rStyle w:val="af6"/>
          <w:rFonts w:ascii="Times New Roman" w:hAnsi="Times New Roman" w:cs="Times New Roman"/>
          <w:b w:val="0"/>
          <w:sz w:val="24"/>
          <w:szCs w:val="24"/>
        </w:rPr>
      </w:pPr>
    </w:p>
    <w:p w:rsidR="00237A53" w:rsidRDefault="00237A53" w:rsidP="00B01810">
      <w:pPr>
        <w:pStyle w:val="aa"/>
        <w:numPr>
          <w:ilvl w:val="2"/>
          <w:numId w:val="9"/>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952E8A">
        <w:rPr>
          <w:rStyle w:val="af6"/>
          <w:rFonts w:ascii="Times New Roman" w:hAnsi="Times New Roman" w:cs="Times New Roman"/>
          <w:b w:val="0"/>
          <w:sz w:val="24"/>
          <w:szCs w:val="24"/>
        </w:rPr>
        <w:t>Вывоз пищевых отходов следует осуще</w:t>
      </w:r>
      <w:r>
        <w:rPr>
          <w:rStyle w:val="af6"/>
          <w:rFonts w:ascii="Times New Roman" w:hAnsi="Times New Roman" w:cs="Times New Roman"/>
          <w:b w:val="0"/>
          <w:sz w:val="24"/>
          <w:szCs w:val="24"/>
        </w:rPr>
        <w:t>ствлять с территории ежедневно.</w:t>
      </w:r>
    </w:p>
    <w:p w:rsidR="00920B0A" w:rsidRPr="00237A53" w:rsidRDefault="003D3BA2" w:rsidP="00237A53">
      <w:pPr>
        <w:spacing w:line="240" w:lineRule="auto"/>
        <w:jc w:val="both"/>
        <w:rPr>
          <w:rStyle w:val="af6"/>
          <w:rFonts w:ascii="Times New Roman" w:hAnsi="Times New Roman" w:cs="Times New Roman"/>
          <w:b w:val="0"/>
          <w:sz w:val="24"/>
          <w:szCs w:val="24"/>
        </w:rPr>
      </w:pPr>
      <w:r w:rsidRPr="00237A53">
        <w:rPr>
          <w:rStyle w:val="af6"/>
          <w:rFonts w:ascii="Times New Roman" w:hAnsi="Times New Roman" w:cs="Times New Roman"/>
          <w:b w:val="0"/>
          <w:sz w:val="24"/>
          <w:szCs w:val="24"/>
        </w:rPr>
        <w:t>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Pr="0041114B" w:rsidRDefault="003D3BA2" w:rsidP="00B01810">
      <w:pPr>
        <w:pStyle w:val="aa"/>
        <w:numPr>
          <w:ilvl w:val="2"/>
          <w:numId w:val="9"/>
        </w:numPr>
        <w:spacing w:line="240" w:lineRule="auto"/>
        <w:ind w:left="0" w:firstLine="709"/>
        <w:jc w:val="both"/>
        <w:rPr>
          <w:rStyle w:val="af6"/>
          <w:rFonts w:ascii="Times New Roman" w:hAnsi="Times New Roman" w:cs="Times New Roman"/>
          <w:b w:val="0"/>
          <w:sz w:val="24"/>
          <w:szCs w:val="24"/>
        </w:rPr>
      </w:pPr>
      <w:r w:rsidRPr="0041114B">
        <w:rPr>
          <w:rStyle w:val="af6"/>
          <w:rFonts w:ascii="Times New Roman" w:hAnsi="Times New Roman" w:cs="Times New Roman"/>
          <w:b w:val="0"/>
          <w:sz w:val="24"/>
          <w:szCs w:val="24"/>
        </w:rPr>
        <w:t>Содержание и эксплуатацию санкционированных мест хранения и утилизации отходов производ</w:t>
      </w:r>
      <w:r w:rsidR="00237A53" w:rsidRPr="0041114B">
        <w:rPr>
          <w:rStyle w:val="af6"/>
          <w:rFonts w:ascii="Times New Roman" w:hAnsi="Times New Roman" w:cs="Times New Roman"/>
          <w:b w:val="0"/>
          <w:sz w:val="24"/>
          <w:szCs w:val="24"/>
        </w:rPr>
        <w:t xml:space="preserve">ства и потребления </w:t>
      </w:r>
      <w:r w:rsidRPr="0041114B">
        <w:rPr>
          <w:rStyle w:val="af6"/>
          <w:rFonts w:ascii="Times New Roman" w:hAnsi="Times New Roman" w:cs="Times New Roman"/>
          <w:b w:val="0"/>
          <w:sz w:val="24"/>
          <w:szCs w:val="24"/>
        </w:rPr>
        <w:t xml:space="preserve"> осуществлять в установленном порядке.</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территорий, отведенных для размещения и эксплуатации линий электропередач, газовых, водопроводных</w:t>
      </w:r>
      <w:r w:rsidR="00237A53">
        <w:rPr>
          <w:rStyle w:val="af6"/>
          <w:rFonts w:ascii="Times New Roman" w:hAnsi="Times New Roman" w:cs="Times New Roman"/>
          <w:b w:val="0"/>
          <w:sz w:val="24"/>
          <w:szCs w:val="24"/>
        </w:rPr>
        <w:t xml:space="preserve"> и тепловых сетей, </w:t>
      </w:r>
      <w:r w:rsidRPr="00A14DD3">
        <w:rPr>
          <w:rStyle w:val="af6"/>
          <w:rFonts w:ascii="Times New Roman" w:hAnsi="Times New Roman" w:cs="Times New Roman"/>
          <w:b w:val="0"/>
          <w:sz w:val="24"/>
          <w:szCs w:val="24"/>
        </w:rPr>
        <w:t xml:space="preserve"> осуществлять силами и средствами организаций, эксплуатирующих указанные сети и линии электропередач. В случае</w:t>
      </w:r>
      <w:proofErr w:type="gramStart"/>
      <w:r w:rsidRPr="00A14DD3">
        <w:rPr>
          <w:rStyle w:val="af6"/>
          <w:rFonts w:ascii="Times New Roman" w:hAnsi="Times New Roman" w:cs="Times New Roman"/>
          <w:b w:val="0"/>
          <w:sz w:val="24"/>
          <w:szCs w:val="24"/>
        </w:rPr>
        <w:t>,</w:t>
      </w:r>
      <w:proofErr w:type="gramEnd"/>
      <w:r w:rsidRPr="00A14DD3">
        <w:rPr>
          <w:rStyle w:val="af6"/>
          <w:rFonts w:ascii="Times New Roman" w:hAnsi="Times New Roman" w:cs="Times New Roman"/>
          <w:b w:val="0"/>
          <w:sz w:val="24"/>
          <w:szCs w:val="24"/>
        </w:rPr>
        <w:t xml:space="preserve"> если указанные в данном пункте сети являются бесхозяйными, уборку и </w:t>
      </w:r>
      <w:r w:rsidR="00237A53">
        <w:rPr>
          <w:rStyle w:val="af6"/>
          <w:rFonts w:ascii="Times New Roman" w:hAnsi="Times New Roman" w:cs="Times New Roman"/>
          <w:b w:val="0"/>
          <w:sz w:val="24"/>
          <w:szCs w:val="24"/>
        </w:rPr>
        <w:t xml:space="preserve">очистку территорий </w:t>
      </w:r>
      <w:r w:rsidRPr="00A14DD3">
        <w:rPr>
          <w:rStyle w:val="af6"/>
          <w:rFonts w:ascii="Times New Roman" w:hAnsi="Times New Roman" w:cs="Times New Roman"/>
          <w:b w:val="0"/>
          <w:sz w:val="24"/>
          <w:szCs w:val="24"/>
        </w:rPr>
        <w:t xml:space="preserve"> осуществлять организации, с которой заключен договор об обеспечении сохранности и эксплуатации бесхозяйного имущества.</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очистке смотровых колодцев, подземных коммуникаций грунт,</w:t>
      </w:r>
      <w:r w:rsidR="00237A53">
        <w:rPr>
          <w:rStyle w:val="af6"/>
          <w:rFonts w:ascii="Times New Roman" w:hAnsi="Times New Roman" w:cs="Times New Roman"/>
          <w:b w:val="0"/>
          <w:sz w:val="24"/>
          <w:szCs w:val="24"/>
        </w:rPr>
        <w:t xml:space="preserve"> мусор, нечистоты </w:t>
      </w:r>
      <w:r w:rsidRPr="00A14DD3">
        <w:rPr>
          <w:rStyle w:val="af6"/>
          <w:rFonts w:ascii="Times New Roman" w:hAnsi="Times New Roman" w:cs="Times New Roman"/>
          <w:b w:val="0"/>
          <w:sz w:val="24"/>
          <w:szCs w:val="24"/>
        </w:rPr>
        <w:t>складировать в специальную тару с немедленной вывозкой силами организаций, занимающихся очистными работами.</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Складирование нечистот на проезжую часть улиц, тро</w:t>
      </w:r>
      <w:r w:rsidR="00237A53">
        <w:rPr>
          <w:rStyle w:val="af6"/>
          <w:rFonts w:ascii="Times New Roman" w:hAnsi="Times New Roman" w:cs="Times New Roman"/>
          <w:b w:val="0"/>
          <w:sz w:val="24"/>
          <w:szCs w:val="24"/>
        </w:rPr>
        <w:t>туары и газоны следует запрещатся</w:t>
      </w:r>
      <w:r w:rsidRPr="00A14DD3">
        <w:rPr>
          <w:rStyle w:val="af6"/>
          <w:rFonts w:ascii="Times New Roman" w:hAnsi="Times New Roman" w:cs="Times New Roman"/>
          <w:b w:val="0"/>
          <w:sz w:val="24"/>
          <w:szCs w:val="24"/>
        </w:rPr>
        <w:t>.</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Сбор брошенных на улицах предметов, создающих помехи д</w:t>
      </w:r>
      <w:r w:rsidR="00237A53">
        <w:rPr>
          <w:rStyle w:val="af6"/>
          <w:rFonts w:ascii="Times New Roman" w:hAnsi="Times New Roman" w:cs="Times New Roman"/>
          <w:b w:val="0"/>
          <w:sz w:val="24"/>
          <w:szCs w:val="24"/>
        </w:rPr>
        <w:t xml:space="preserve">орожному движению, </w:t>
      </w:r>
      <w:r w:rsidRPr="00A14DD3">
        <w:rPr>
          <w:rStyle w:val="af6"/>
          <w:rFonts w:ascii="Times New Roman" w:hAnsi="Times New Roman" w:cs="Times New Roman"/>
          <w:b w:val="0"/>
          <w:sz w:val="24"/>
          <w:szCs w:val="24"/>
        </w:rPr>
        <w:t xml:space="preserve"> возлагать на организации, обслуживающие данные объекты.</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Pr="00A14DD3">
        <w:rPr>
          <w:rStyle w:val="af6"/>
          <w:rFonts w:ascii="Times New Roman" w:hAnsi="Times New Roman" w:cs="Times New Roman"/>
          <w:b w:val="0"/>
          <w:sz w:val="24"/>
          <w:szCs w:val="24"/>
        </w:rPr>
        <w:t>.</w:t>
      </w:r>
    </w:p>
    <w:p w:rsidR="00920B0A"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Привлечение граждан к выполнению работ по уборке, благоустройству и озеленению территории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следует осуществлять на основании постановления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дминистрации </w:t>
      </w:r>
      <w:r w:rsidR="00276E52">
        <w:rPr>
          <w:rStyle w:val="af6"/>
          <w:rFonts w:ascii="Times New Roman" w:hAnsi="Times New Roman" w:cs="Times New Roman"/>
          <w:b w:val="0"/>
          <w:sz w:val="24"/>
          <w:szCs w:val="24"/>
        </w:rPr>
        <w:t>города Удачный.</w:t>
      </w:r>
    </w:p>
    <w:p w:rsidR="00540C40" w:rsidRPr="0086438E" w:rsidRDefault="00540C40" w:rsidP="00B01810">
      <w:pPr>
        <w:numPr>
          <w:ilvl w:val="2"/>
          <w:numId w:val="9"/>
        </w:numPr>
        <w:spacing w:line="240" w:lineRule="auto"/>
        <w:ind w:left="0" w:firstLine="720"/>
        <w:contextualSpacing/>
        <w:jc w:val="both"/>
        <w:rPr>
          <w:rFonts w:ascii="Times New Roman" w:hAnsi="Times New Roman" w:cs="Times New Roman"/>
          <w:bCs/>
          <w:sz w:val="24"/>
          <w:szCs w:val="24"/>
        </w:rPr>
      </w:pPr>
      <w:r w:rsidRPr="0086438E">
        <w:rPr>
          <w:rFonts w:ascii="Times New Roman" w:hAnsi="Times New Roman" w:cs="Times New Roman"/>
          <w:sz w:val="24"/>
          <w:szCs w:val="24"/>
        </w:rPr>
        <w:t xml:space="preserve">Твердые бытовые отходы следует вывозить на свалку </w:t>
      </w:r>
      <w:proofErr w:type="gramStart"/>
      <w:r w:rsidRPr="0086438E">
        <w:rPr>
          <w:rFonts w:ascii="Times New Roman" w:hAnsi="Times New Roman" w:cs="Times New Roman"/>
          <w:sz w:val="24"/>
          <w:szCs w:val="24"/>
        </w:rPr>
        <w:t>г</w:t>
      </w:r>
      <w:proofErr w:type="gramEnd"/>
      <w:r w:rsidRPr="0086438E">
        <w:rPr>
          <w:rFonts w:ascii="Times New Roman" w:hAnsi="Times New Roman" w:cs="Times New Roman"/>
          <w:sz w:val="24"/>
          <w:szCs w:val="24"/>
        </w:rPr>
        <w:t xml:space="preserve">. Якутска, а жидкие на сливные станции г. Якутска. Закапывание отходов </w:t>
      </w:r>
      <w:r w:rsidR="00390863" w:rsidRPr="0086438E">
        <w:rPr>
          <w:rFonts w:ascii="Times New Roman" w:hAnsi="Times New Roman" w:cs="Times New Roman"/>
          <w:sz w:val="24"/>
          <w:szCs w:val="24"/>
        </w:rPr>
        <w:t xml:space="preserve">и строительного мусора </w:t>
      </w:r>
      <w:r w:rsidRPr="0086438E">
        <w:rPr>
          <w:rFonts w:ascii="Times New Roman" w:hAnsi="Times New Roman" w:cs="Times New Roman"/>
          <w:sz w:val="24"/>
          <w:szCs w:val="24"/>
        </w:rPr>
        <w:t>запрещается.</w:t>
      </w:r>
    </w:p>
    <w:p w:rsidR="00237A53" w:rsidRDefault="00237A53" w:rsidP="00B01810">
      <w:pPr>
        <w:pStyle w:val="aa"/>
        <w:numPr>
          <w:ilvl w:val="2"/>
          <w:numId w:val="9"/>
        </w:numPr>
        <w:ind w:left="0" w:firstLine="709"/>
        <w:jc w:val="both"/>
        <w:rPr>
          <w:rFonts w:ascii="Times New Roman" w:hAnsi="Times New Roman" w:cs="Times New Roman"/>
        </w:rPr>
      </w:pPr>
      <w:r w:rsidRPr="00237A53">
        <w:rPr>
          <w:rFonts w:ascii="Times New Roman" w:hAnsi="Times New Roman" w:cs="Times New Roman"/>
          <w:sz w:val="24"/>
          <w:szCs w:val="24"/>
        </w:rPr>
        <w:t xml:space="preserve"> Ответственные лица - предприятиями и организациями, независимо от их форм собственности, осуществляющими содержание и (или) обслуживание многоквартирных домов,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Чердачные и подвальные помещения должны содержаться в сухом виде и иметь постоянную вентиляцию воздуха. Двери, ведущие в подвальные и чердачные помещения, должны быть постоянно закрытыми на замок. Доступ жителей в чердачные и подвальные помещения осуществляется только с разрешения представителей ответственных лиц и в их личном присутствии. Ответственные лица обязаны не реже одного раза в год проводить в чердачных и подвальных помещениях мероприятия по дератизации и дезинсекции</w:t>
      </w:r>
      <w:r w:rsidRPr="00237A53">
        <w:rPr>
          <w:rFonts w:ascii="Times New Roman" w:hAnsi="Times New Roman" w:cs="Times New Roman"/>
        </w:rPr>
        <w:t>.</w:t>
      </w:r>
    </w:p>
    <w:p w:rsidR="001D0B1B" w:rsidRPr="001D0B1B" w:rsidRDefault="001D0B1B" w:rsidP="00B01810">
      <w:pPr>
        <w:pStyle w:val="aa"/>
        <w:numPr>
          <w:ilvl w:val="1"/>
          <w:numId w:val="9"/>
        </w:numPr>
        <w:ind w:hanging="371"/>
        <w:jc w:val="both"/>
        <w:rPr>
          <w:rFonts w:ascii="Times New Roman" w:hAnsi="Times New Roman" w:cs="Times New Roman"/>
          <w:sz w:val="24"/>
          <w:szCs w:val="24"/>
        </w:rPr>
      </w:pPr>
      <w:r w:rsidRPr="001D0B1B">
        <w:rPr>
          <w:rFonts w:ascii="Times New Roman" w:hAnsi="Times New Roman" w:cs="Times New Roman"/>
          <w:b/>
          <w:sz w:val="24"/>
          <w:szCs w:val="24"/>
        </w:rPr>
        <w:t>Содержание живо</w:t>
      </w:r>
      <w:r w:rsidR="00745C3F">
        <w:rPr>
          <w:rFonts w:ascii="Times New Roman" w:hAnsi="Times New Roman" w:cs="Times New Roman"/>
          <w:b/>
          <w:sz w:val="24"/>
          <w:szCs w:val="24"/>
        </w:rPr>
        <w:t xml:space="preserve">тных на территории </w:t>
      </w:r>
      <w:r w:rsidR="00276E52" w:rsidRPr="00276E52">
        <w:rPr>
          <w:rStyle w:val="af6"/>
          <w:rFonts w:ascii="Times New Roman" w:hAnsi="Times New Roman" w:cs="Times New Roman"/>
          <w:sz w:val="24"/>
          <w:szCs w:val="24"/>
        </w:rPr>
        <w:t xml:space="preserve">города </w:t>
      </w:r>
      <w:proofErr w:type="gramStart"/>
      <w:r w:rsidR="00276E52" w:rsidRPr="00276E52">
        <w:rPr>
          <w:rStyle w:val="af6"/>
          <w:rFonts w:ascii="Times New Roman" w:hAnsi="Times New Roman" w:cs="Times New Roman"/>
          <w:sz w:val="24"/>
          <w:szCs w:val="24"/>
        </w:rPr>
        <w:t>Удачный</w:t>
      </w:r>
      <w:proofErr w:type="gramEnd"/>
    </w:p>
    <w:p w:rsidR="001D0B1B" w:rsidRDefault="001D0B1B" w:rsidP="00B01810">
      <w:pPr>
        <w:pStyle w:val="aa"/>
        <w:numPr>
          <w:ilvl w:val="1"/>
          <w:numId w:val="9"/>
        </w:numPr>
        <w:autoSpaceDE w:val="0"/>
        <w:autoSpaceDN w:val="0"/>
        <w:adjustRightInd w:val="0"/>
        <w:spacing w:line="240" w:lineRule="auto"/>
        <w:ind w:left="0" w:firstLine="709"/>
        <w:jc w:val="both"/>
        <w:rPr>
          <w:rFonts w:ascii="Times New Roman" w:hAnsi="Times New Roman" w:cs="Times New Roman"/>
          <w:sz w:val="24"/>
          <w:szCs w:val="24"/>
        </w:rPr>
      </w:pPr>
      <w:r w:rsidRPr="001D0B1B">
        <w:rPr>
          <w:rFonts w:ascii="Times New Roman" w:hAnsi="Times New Roman" w:cs="Times New Roman"/>
          <w:sz w:val="24"/>
          <w:szCs w:val="24"/>
        </w:rPr>
        <w:t xml:space="preserve">Владельцы животных обязаны соблюдать правила содержания домашних и экзотических животных на территории </w:t>
      </w:r>
      <w:r w:rsidR="00276E52">
        <w:rPr>
          <w:rStyle w:val="af6"/>
          <w:rFonts w:ascii="Times New Roman" w:hAnsi="Times New Roman" w:cs="Times New Roman"/>
          <w:b w:val="0"/>
          <w:sz w:val="24"/>
          <w:szCs w:val="24"/>
        </w:rPr>
        <w:t>города Удачный</w:t>
      </w:r>
      <w:r w:rsidRPr="001D0B1B">
        <w:rPr>
          <w:rFonts w:ascii="Times New Roman" w:hAnsi="Times New Roman" w:cs="Times New Roman"/>
          <w:sz w:val="24"/>
          <w:szCs w:val="24"/>
        </w:rPr>
        <w:t xml:space="preserve">  установленные  решением </w:t>
      </w:r>
      <w:r w:rsidR="00491157">
        <w:rPr>
          <w:rFonts w:ascii="Times New Roman" w:hAnsi="Times New Roman" w:cs="Times New Roman"/>
          <w:sz w:val="24"/>
          <w:szCs w:val="24"/>
        </w:rPr>
        <w:t xml:space="preserve">Совета депутатов </w:t>
      </w:r>
      <w:r w:rsidR="00276E52">
        <w:rPr>
          <w:rStyle w:val="af6"/>
          <w:rFonts w:ascii="Times New Roman" w:hAnsi="Times New Roman" w:cs="Times New Roman"/>
          <w:b w:val="0"/>
          <w:sz w:val="24"/>
          <w:szCs w:val="24"/>
        </w:rPr>
        <w:t>города Удачный</w:t>
      </w:r>
      <w:r w:rsidRPr="001D0B1B">
        <w:rPr>
          <w:rFonts w:ascii="Times New Roman" w:hAnsi="Times New Roman" w:cs="Times New Roman"/>
          <w:sz w:val="24"/>
          <w:szCs w:val="24"/>
        </w:rPr>
        <w:t>.</w:t>
      </w:r>
    </w:p>
    <w:p w:rsidR="00491157" w:rsidRDefault="00745C3F" w:rsidP="00B01810">
      <w:pPr>
        <w:pStyle w:val="aa"/>
        <w:numPr>
          <w:ilvl w:val="1"/>
          <w:numId w:val="9"/>
        </w:numPr>
        <w:autoSpaceDE w:val="0"/>
        <w:autoSpaceDN w:val="0"/>
        <w:adjustRightInd w:val="0"/>
        <w:spacing w:line="240" w:lineRule="auto"/>
        <w:ind w:left="0" w:firstLine="709"/>
        <w:rPr>
          <w:rFonts w:ascii="Times New Roman" w:hAnsi="Times New Roman" w:cs="Times New Roman"/>
          <w:sz w:val="24"/>
          <w:szCs w:val="24"/>
        </w:rPr>
      </w:pPr>
      <w:r w:rsidRPr="00B32813">
        <w:rPr>
          <w:rFonts w:ascii="Times New Roman" w:hAnsi="Times New Roman" w:cs="Times New Roman"/>
          <w:sz w:val="24"/>
          <w:szCs w:val="24"/>
        </w:rPr>
        <w:t xml:space="preserve">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w:t>
      </w:r>
      <w:r w:rsidRPr="00B32813">
        <w:rPr>
          <w:rFonts w:ascii="Times New Roman" w:hAnsi="Times New Roman" w:cs="Times New Roman"/>
          <w:sz w:val="24"/>
          <w:szCs w:val="24"/>
        </w:rPr>
        <w:br/>
      </w:r>
    </w:p>
    <w:p w:rsidR="00745C3F" w:rsidRPr="00B32813" w:rsidRDefault="00745C3F" w:rsidP="00491157">
      <w:pPr>
        <w:pStyle w:val="aa"/>
        <w:autoSpaceDE w:val="0"/>
        <w:autoSpaceDN w:val="0"/>
        <w:adjustRightInd w:val="0"/>
        <w:spacing w:line="240" w:lineRule="auto"/>
        <w:ind w:left="709"/>
        <w:rPr>
          <w:rFonts w:ascii="Times New Roman" w:hAnsi="Times New Roman" w:cs="Times New Roman"/>
          <w:sz w:val="24"/>
          <w:szCs w:val="24"/>
        </w:rPr>
      </w:pPr>
      <w:r w:rsidRPr="00B32813">
        <w:rPr>
          <w:rFonts w:ascii="Times New Roman" w:hAnsi="Times New Roman" w:cs="Times New Roman"/>
          <w:sz w:val="24"/>
          <w:szCs w:val="24"/>
        </w:rPr>
        <w:t>Запрещается:</w:t>
      </w:r>
      <w:r w:rsidRPr="00B32813">
        <w:rPr>
          <w:rFonts w:ascii="Times New Roman" w:hAnsi="Times New Roman" w:cs="Times New Roman"/>
          <w:sz w:val="24"/>
          <w:szCs w:val="24"/>
        </w:rPr>
        <w:br/>
        <w:t>- выгул и выпас скота и птицы – на улицах, в парках, скверах, аллеях и в других не отведенных для этих целей местах;</w:t>
      </w:r>
      <w:r w:rsidRPr="00B32813">
        <w:rPr>
          <w:rFonts w:ascii="Times New Roman" w:hAnsi="Times New Roman" w:cs="Times New Roman"/>
          <w:sz w:val="24"/>
          <w:szCs w:val="24"/>
        </w:rPr>
        <w:br/>
        <w:t>- содержание домашних животных и птицы в местах общего пользования;</w:t>
      </w:r>
      <w:r w:rsidRPr="00B32813">
        <w:rPr>
          <w:rFonts w:ascii="Times New Roman" w:hAnsi="Times New Roman" w:cs="Times New Roman"/>
          <w:sz w:val="24"/>
          <w:szCs w:val="24"/>
        </w:rPr>
        <w:br/>
        <w:t>- прогон скота по территории</w:t>
      </w:r>
      <w:r w:rsidR="00276E52" w:rsidRPr="00276E52">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Pr="00B32813">
        <w:rPr>
          <w:rFonts w:ascii="Times New Roman" w:hAnsi="Times New Roman" w:cs="Times New Roman"/>
          <w:sz w:val="24"/>
          <w:szCs w:val="24"/>
        </w:rPr>
        <w:t>» без сопровождающих владельцев</w:t>
      </w:r>
      <w:proofErr w:type="gramStart"/>
      <w:r w:rsidRPr="00B32813">
        <w:rPr>
          <w:rFonts w:ascii="Times New Roman" w:hAnsi="Times New Roman" w:cs="Times New Roman"/>
          <w:sz w:val="24"/>
          <w:szCs w:val="24"/>
        </w:rPr>
        <w:t>.</w:t>
      </w:r>
      <w:proofErr w:type="gramEnd"/>
      <w:r w:rsidRPr="00B32813">
        <w:rPr>
          <w:rFonts w:ascii="Times New Roman" w:hAnsi="Times New Roman" w:cs="Times New Roman"/>
          <w:sz w:val="24"/>
          <w:szCs w:val="24"/>
        </w:rPr>
        <w:br/>
      </w:r>
      <w:r w:rsidRPr="00B32813">
        <w:rPr>
          <w:rFonts w:ascii="Times New Roman" w:hAnsi="Times New Roman" w:cs="Times New Roman"/>
          <w:sz w:val="24"/>
          <w:szCs w:val="24"/>
        </w:rPr>
        <w:lastRenderedPageBreak/>
        <w:t xml:space="preserve">- </w:t>
      </w:r>
      <w:proofErr w:type="gramStart"/>
      <w:r w:rsidRPr="00B32813">
        <w:rPr>
          <w:rFonts w:ascii="Times New Roman" w:hAnsi="Times New Roman" w:cs="Times New Roman"/>
          <w:sz w:val="24"/>
          <w:szCs w:val="24"/>
        </w:rPr>
        <w:t>п</w:t>
      </w:r>
      <w:proofErr w:type="gramEnd"/>
      <w:r w:rsidRPr="00B32813">
        <w:rPr>
          <w:rFonts w:ascii="Times New Roman" w:hAnsi="Times New Roman" w:cs="Times New Roman"/>
          <w:sz w:val="24"/>
          <w:szCs w:val="24"/>
        </w:rPr>
        <w:t>ри падеже скота, мелких животных и птицы выбрасывать их трупы (захоронение павших животных)</w:t>
      </w:r>
    </w:p>
    <w:p w:rsidR="00745C3F" w:rsidRPr="00745C3F" w:rsidRDefault="00745C3F" w:rsidP="00B01810">
      <w:pPr>
        <w:pStyle w:val="aa"/>
        <w:numPr>
          <w:ilvl w:val="1"/>
          <w:numId w:val="9"/>
        </w:numPr>
        <w:ind w:left="0" w:firstLine="567"/>
        <w:rPr>
          <w:rFonts w:ascii="Times New Roman" w:eastAsia="Times New Roman" w:hAnsi="Times New Roman" w:cs="Times New Roman"/>
          <w:sz w:val="24"/>
          <w:szCs w:val="24"/>
        </w:rPr>
      </w:pPr>
      <w:r w:rsidRPr="00745C3F">
        <w:rPr>
          <w:rFonts w:ascii="Times New Roman" w:eastAsia="Times New Roman" w:hAnsi="Times New Roman" w:cs="Times New Roman"/>
          <w:sz w:val="24"/>
          <w:szCs w:val="24"/>
        </w:rPr>
        <w:t>Владельцы крупного, мелкого рогатого скота и лошадей обязаны осуществлять организованный выгул и выпас домашних животных.</w:t>
      </w:r>
    </w:p>
    <w:p w:rsidR="00745C3F" w:rsidRPr="00F21327" w:rsidRDefault="00745C3F" w:rsidP="00B01810">
      <w:pPr>
        <w:pStyle w:val="aa"/>
        <w:numPr>
          <w:ilvl w:val="1"/>
          <w:numId w:val="9"/>
        </w:numPr>
        <w:tabs>
          <w:tab w:val="left" w:pos="0"/>
        </w:tabs>
        <w:ind w:left="0" w:firstLine="474"/>
        <w:rPr>
          <w:rFonts w:ascii="Times New Roman" w:hAnsi="Times New Roman" w:cs="Times New Roman"/>
          <w:sz w:val="24"/>
          <w:szCs w:val="24"/>
        </w:rPr>
      </w:pPr>
      <w:r w:rsidRPr="00F21327">
        <w:rPr>
          <w:rFonts w:ascii="Times New Roman" w:hAnsi="Times New Roman" w:cs="Times New Roman"/>
          <w:sz w:val="24"/>
          <w:szCs w:val="24"/>
        </w:rPr>
        <w:t xml:space="preserve">Оставляемые животными на лестничных площадках подъездов, на покрытиях дорог и тротуаров, на других территориях общего пользования, экскременты, убираются владельцами животных. </w:t>
      </w:r>
    </w:p>
    <w:p w:rsidR="00745C3F" w:rsidRPr="00745C3F" w:rsidRDefault="0041114B" w:rsidP="00745C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w:t>
      </w:r>
      <w:proofErr w:type="gramStart"/>
      <w:r w:rsidR="00745C3F">
        <w:rPr>
          <w:rFonts w:ascii="Times New Roman" w:eastAsia="Times New Roman" w:hAnsi="Times New Roman" w:cs="Times New Roman"/>
          <w:sz w:val="24"/>
          <w:szCs w:val="24"/>
        </w:rPr>
        <w:t xml:space="preserve">    </w:t>
      </w:r>
      <w:r w:rsidR="00745C3F" w:rsidRPr="00745C3F">
        <w:rPr>
          <w:rFonts w:ascii="Times New Roman" w:eastAsia="Times New Roman" w:hAnsi="Times New Roman" w:cs="Times New Roman"/>
          <w:sz w:val="24"/>
          <w:szCs w:val="24"/>
        </w:rPr>
        <w:t>В</w:t>
      </w:r>
      <w:proofErr w:type="gramEnd"/>
      <w:r w:rsidR="00745C3F" w:rsidRPr="00745C3F">
        <w:rPr>
          <w:rFonts w:ascii="Times New Roman" w:eastAsia="Times New Roman" w:hAnsi="Times New Roman" w:cs="Times New Roman"/>
          <w:sz w:val="24"/>
          <w:szCs w:val="24"/>
        </w:rPr>
        <w:t xml:space="preserve"> случае нанесения потравы или ущерба физическим и юридическим лицам по вине владельцев домашних животных, ответственность за нанесенный ущерб возлагается на последних. </w:t>
      </w:r>
    </w:p>
    <w:p w:rsidR="00920B0A" w:rsidRPr="00D817DE" w:rsidRDefault="00745C3F" w:rsidP="00D817DE">
      <w:pPr>
        <w:pStyle w:val="aa"/>
        <w:ind w:left="1080"/>
        <w:rPr>
          <w:rStyle w:val="af6"/>
          <w:rFonts w:ascii="Times New Roman" w:hAnsi="Times New Roman" w:cs="Times New Roman"/>
          <w:b w:val="0"/>
          <w:bCs w:val="0"/>
          <w:sz w:val="24"/>
          <w:szCs w:val="24"/>
        </w:rPr>
      </w:pPr>
      <w:r w:rsidRPr="00745C3F">
        <w:rPr>
          <w:rFonts w:ascii="Times New Roman" w:hAnsi="Times New Roman" w:cs="Times New Roman"/>
          <w:sz w:val="24"/>
          <w:szCs w:val="24"/>
        </w:rPr>
        <w:br/>
      </w:r>
      <w:r w:rsidR="0041114B">
        <w:rPr>
          <w:rStyle w:val="af6"/>
          <w:rFonts w:ascii="Times New Roman" w:hAnsi="Times New Roman" w:cs="Times New Roman"/>
          <w:sz w:val="24"/>
          <w:szCs w:val="24"/>
        </w:rPr>
        <w:t>9.4</w:t>
      </w:r>
      <w:r w:rsidR="00D817DE">
        <w:rPr>
          <w:rStyle w:val="af6"/>
          <w:rFonts w:ascii="Times New Roman" w:hAnsi="Times New Roman" w:cs="Times New Roman"/>
          <w:sz w:val="24"/>
          <w:szCs w:val="24"/>
        </w:rPr>
        <w:t xml:space="preserve">  </w:t>
      </w:r>
      <w:r w:rsidR="003D3BA2" w:rsidRPr="00D817DE">
        <w:rPr>
          <w:rStyle w:val="af6"/>
          <w:rFonts w:ascii="Times New Roman" w:hAnsi="Times New Roman" w:cs="Times New Roman"/>
          <w:sz w:val="24"/>
          <w:szCs w:val="24"/>
        </w:rPr>
        <w:t>Особенности уборки территории в весенне-летний период</w:t>
      </w:r>
    </w:p>
    <w:p w:rsidR="00920B0A" w:rsidRDefault="0041114B" w:rsidP="0041114B">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9.4.1 </w:t>
      </w:r>
      <w:r w:rsidR="003D3BA2" w:rsidRPr="00A14DD3">
        <w:rPr>
          <w:rStyle w:val="af6"/>
          <w:rFonts w:ascii="Times New Roman" w:hAnsi="Times New Roman" w:cs="Times New Roman"/>
          <w:b w:val="0"/>
          <w:sz w:val="24"/>
          <w:szCs w:val="24"/>
        </w:rPr>
        <w:t xml:space="preserve">Весенне-летнюю </w:t>
      </w:r>
      <w:r w:rsidR="00237A53">
        <w:rPr>
          <w:rStyle w:val="af6"/>
          <w:rFonts w:ascii="Times New Roman" w:hAnsi="Times New Roman" w:cs="Times New Roman"/>
          <w:b w:val="0"/>
          <w:sz w:val="24"/>
          <w:szCs w:val="24"/>
        </w:rPr>
        <w:t xml:space="preserve">уборку территории </w:t>
      </w:r>
      <w:r w:rsidR="003D3BA2" w:rsidRPr="00A14DD3">
        <w:rPr>
          <w:rStyle w:val="af6"/>
          <w:rFonts w:ascii="Times New Roman" w:hAnsi="Times New Roman" w:cs="Times New Roman"/>
          <w:b w:val="0"/>
          <w:sz w:val="24"/>
          <w:szCs w:val="24"/>
        </w:rPr>
        <w:t xml:space="preserve">производить </w:t>
      </w:r>
      <w:r w:rsidR="00252CE1" w:rsidRPr="00A14DD3">
        <w:rPr>
          <w:rStyle w:val="af6"/>
          <w:rFonts w:ascii="Times New Roman" w:hAnsi="Times New Roman" w:cs="Times New Roman"/>
          <w:b w:val="0"/>
          <w:sz w:val="24"/>
          <w:szCs w:val="24"/>
        </w:rPr>
        <w:t>в сроки, установленные органом местного самоуправления с учетом климатических условий</w:t>
      </w:r>
      <w:r w:rsidR="003D3BA2" w:rsidRPr="00A14DD3">
        <w:rPr>
          <w:rStyle w:val="af6"/>
          <w:rFonts w:ascii="Times New Roman" w:hAnsi="Times New Roman" w:cs="Times New Roman"/>
          <w:b w:val="0"/>
          <w:sz w:val="24"/>
          <w:szCs w:val="24"/>
        </w:rPr>
        <w:t xml:space="preserve"> и предусматривать мойку, полив и подметание проезжей части улиц, тротуаров, площадей.</w:t>
      </w:r>
    </w:p>
    <w:p w:rsidR="00237A53" w:rsidRDefault="0041114B" w:rsidP="0041114B">
      <w:pPr>
        <w:tabs>
          <w:tab w:val="left" w:pos="0"/>
        </w:tabs>
        <w:jc w:val="both"/>
      </w:pPr>
      <w:r>
        <w:rPr>
          <w:rStyle w:val="af6"/>
          <w:rFonts w:ascii="Times New Roman" w:hAnsi="Times New Roman" w:cs="Times New Roman"/>
          <w:b w:val="0"/>
          <w:sz w:val="24"/>
          <w:szCs w:val="24"/>
        </w:rPr>
        <w:t xml:space="preserve">            9.4.2. </w:t>
      </w:r>
      <w:r w:rsidR="00237A53" w:rsidRPr="0041114B">
        <w:rPr>
          <w:rFonts w:ascii="Times New Roman" w:hAnsi="Times New Roman" w:cs="Times New Roman"/>
          <w:sz w:val="24"/>
          <w:szCs w:val="24"/>
        </w:rPr>
        <w:t>.Весенне-летний период устанавливается с 1 мая по 1 сентября. В это время запрещается производить механизированную уборку улиц и подметание без увлажнения, сжигание мусора и листьев в черте города</w:t>
      </w:r>
      <w:r w:rsidR="00237A53">
        <w:t>.</w:t>
      </w:r>
    </w:p>
    <w:p w:rsidR="00920B0A" w:rsidRPr="0041114B" w:rsidRDefault="00B057CD" w:rsidP="00B01810">
      <w:pPr>
        <w:pStyle w:val="aa"/>
        <w:numPr>
          <w:ilvl w:val="2"/>
          <w:numId w:val="10"/>
        </w:numPr>
        <w:spacing w:line="240" w:lineRule="auto"/>
        <w:jc w:val="both"/>
        <w:rPr>
          <w:rStyle w:val="af6"/>
          <w:rFonts w:ascii="Times New Roman" w:hAnsi="Times New Roman" w:cs="Times New Roman"/>
          <w:b w:val="0"/>
          <w:sz w:val="24"/>
          <w:szCs w:val="24"/>
        </w:rPr>
      </w:pPr>
      <w:r w:rsidRPr="0041114B">
        <w:rPr>
          <w:rStyle w:val="af6"/>
          <w:rFonts w:ascii="Times New Roman" w:hAnsi="Times New Roman" w:cs="Times New Roman"/>
          <w:b w:val="0"/>
          <w:sz w:val="24"/>
          <w:szCs w:val="24"/>
        </w:rPr>
        <w:t xml:space="preserve"> </w:t>
      </w:r>
      <w:r w:rsidR="00237A53" w:rsidRPr="0041114B">
        <w:rPr>
          <w:rStyle w:val="af6"/>
          <w:rFonts w:ascii="Times New Roman" w:hAnsi="Times New Roman" w:cs="Times New Roman"/>
          <w:b w:val="0"/>
          <w:sz w:val="24"/>
          <w:szCs w:val="24"/>
        </w:rPr>
        <w:t xml:space="preserve"> </w:t>
      </w:r>
      <w:r w:rsidR="003D3BA2" w:rsidRPr="0041114B">
        <w:rPr>
          <w:rStyle w:val="af6"/>
          <w:rFonts w:ascii="Times New Roman" w:hAnsi="Times New Roman" w:cs="Times New Roman"/>
          <w:b w:val="0"/>
          <w:sz w:val="24"/>
          <w:szCs w:val="24"/>
        </w:rPr>
        <w:t>Мойке следует подвергать всю ширину проезжей части улиц и площадей.</w:t>
      </w:r>
    </w:p>
    <w:p w:rsidR="00B057CD" w:rsidRPr="0041114B" w:rsidRDefault="003D3BA2" w:rsidP="00B01810">
      <w:pPr>
        <w:pStyle w:val="aa"/>
        <w:numPr>
          <w:ilvl w:val="2"/>
          <w:numId w:val="10"/>
        </w:numPr>
        <w:spacing w:line="240" w:lineRule="auto"/>
        <w:ind w:left="0" w:firstLine="720"/>
        <w:jc w:val="both"/>
        <w:rPr>
          <w:rStyle w:val="af6"/>
          <w:rFonts w:ascii="Times New Roman" w:hAnsi="Times New Roman" w:cs="Times New Roman"/>
          <w:b w:val="0"/>
          <w:sz w:val="24"/>
          <w:szCs w:val="24"/>
        </w:rPr>
      </w:pPr>
      <w:r w:rsidRPr="0041114B">
        <w:rPr>
          <w:rStyle w:val="af6"/>
          <w:rFonts w:ascii="Times New Roman" w:hAnsi="Times New Roman" w:cs="Times New Roman"/>
          <w:b w:val="0"/>
          <w:sz w:val="24"/>
          <w:szCs w:val="24"/>
        </w:rPr>
        <w:t xml:space="preserve">Уборку лотков и бордюр от песка, пыли, </w:t>
      </w:r>
      <w:r w:rsidR="00237A53" w:rsidRPr="0041114B">
        <w:rPr>
          <w:rStyle w:val="af6"/>
          <w:rFonts w:ascii="Times New Roman" w:hAnsi="Times New Roman" w:cs="Times New Roman"/>
          <w:b w:val="0"/>
          <w:sz w:val="24"/>
          <w:szCs w:val="24"/>
        </w:rPr>
        <w:t xml:space="preserve">мусора после мойки </w:t>
      </w:r>
      <w:r w:rsidRPr="0041114B">
        <w:rPr>
          <w:rStyle w:val="af6"/>
          <w:rFonts w:ascii="Times New Roman" w:hAnsi="Times New Roman" w:cs="Times New Roman"/>
          <w:b w:val="0"/>
          <w:sz w:val="24"/>
          <w:szCs w:val="24"/>
        </w:rPr>
        <w:t xml:space="preserve"> заканчивать к 7 часам утра.</w:t>
      </w:r>
    </w:p>
    <w:p w:rsidR="00920B0A" w:rsidRPr="00B057CD" w:rsidRDefault="0041114B" w:rsidP="00B057CD">
      <w:pPr>
        <w:pStyle w:val="aa"/>
        <w:spacing w:line="240" w:lineRule="auto"/>
        <w:ind w:left="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9.4.5. </w:t>
      </w:r>
      <w:r w:rsidR="00B057CD">
        <w:rPr>
          <w:rStyle w:val="af6"/>
          <w:rFonts w:ascii="Times New Roman" w:hAnsi="Times New Roman" w:cs="Times New Roman"/>
          <w:b w:val="0"/>
          <w:sz w:val="24"/>
          <w:szCs w:val="24"/>
        </w:rPr>
        <w:t xml:space="preserve">  </w:t>
      </w:r>
      <w:r w:rsidR="003D3BA2" w:rsidRPr="00B057CD">
        <w:rPr>
          <w:rStyle w:val="af6"/>
          <w:rFonts w:ascii="Times New Roman" w:hAnsi="Times New Roman" w:cs="Times New Roman"/>
          <w:b w:val="0"/>
          <w:sz w:val="24"/>
          <w:szCs w:val="24"/>
        </w:rPr>
        <w:t>Мойку и поливку тротуаров и дворовых территорий, зеленых на</w:t>
      </w:r>
      <w:r w:rsidR="00F21327" w:rsidRPr="00B057CD">
        <w:rPr>
          <w:rStyle w:val="af6"/>
          <w:rFonts w:ascii="Times New Roman" w:hAnsi="Times New Roman" w:cs="Times New Roman"/>
          <w:b w:val="0"/>
          <w:sz w:val="24"/>
          <w:szCs w:val="24"/>
        </w:rPr>
        <w:t xml:space="preserve">саждений и </w:t>
      </w:r>
      <w:r w:rsidR="00206359" w:rsidRPr="00B057CD">
        <w:rPr>
          <w:rStyle w:val="af6"/>
          <w:rFonts w:ascii="Times New Roman" w:hAnsi="Times New Roman" w:cs="Times New Roman"/>
          <w:b w:val="0"/>
          <w:sz w:val="24"/>
          <w:szCs w:val="24"/>
        </w:rPr>
        <w:t xml:space="preserve">газонов </w:t>
      </w:r>
      <w:r w:rsidR="003D3BA2" w:rsidRPr="00B057CD">
        <w:rPr>
          <w:rStyle w:val="af6"/>
          <w:rFonts w:ascii="Times New Roman" w:hAnsi="Times New Roman" w:cs="Times New Roman"/>
          <w:b w:val="0"/>
          <w:sz w:val="24"/>
          <w:szCs w:val="24"/>
        </w:rPr>
        <w:t xml:space="preserve"> производить силами организаций и собственниками помещений.</w:t>
      </w:r>
    </w:p>
    <w:p w:rsidR="00920B0A" w:rsidRPr="00206359" w:rsidRDefault="0041114B" w:rsidP="00B057CD">
      <w:pPr>
        <w:pStyle w:val="aa"/>
        <w:spacing w:line="240" w:lineRule="auto"/>
        <w:ind w:left="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9.4.6 </w:t>
      </w:r>
      <w:r w:rsidR="003D3BA2" w:rsidRPr="00206359">
        <w:rPr>
          <w:rStyle w:val="af6"/>
          <w:rFonts w:ascii="Times New Roman" w:hAnsi="Times New Roman" w:cs="Times New Roman"/>
          <w:b w:val="0"/>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Pr="00A14DD3" w:rsidRDefault="005A42D1" w:rsidP="005A42D1">
      <w:pPr>
        <w:tabs>
          <w:tab w:val="left" w:pos="851"/>
        </w:tabs>
        <w:rPr>
          <w:rStyle w:val="af6"/>
          <w:rFonts w:ascii="Times New Roman" w:hAnsi="Times New Roman" w:cs="Times New Roman"/>
          <w:b w:val="0"/>
          <w:sz w:val="24"/>
          <w:szCs w:val="24"/>
        </w:rPr>
      </w:pPr>
      <w:r>
        <w:rPr>
          <w:rStyle w:val="af6"/>
          <w:rFonts w:ascii="Times New Roman" w:hAnsi="Times New Roman" w:cs="Times New Roman"/>
          <w:b w:val="0"/>
          <w:sz w:val="24"/>
          <w:szCs w:val="24"/>
        </w:rPr>
        <w:tab/>
      </w:r>
    </w:p>
    <w:p w:rsidR="00920B0A" w:rsidRPr="00B057CD" w:rsidRDefault="0041114B" w:rsidP="007036E0">
      <w:pPr>
        <w:pStyle w:val="aa"/>
        <w:spacing w:line="240" w:lineRule="auto"/>
        <w:ind w:left="1069"/>
        <w:rPr>
          <w:rStyle w:val="af6"/>
          <w:rFonts w:ascii="Times New Roman" w:hAnsi="Times New Roman" w:cs="Times New Roman"/>
          <w:sz w:val="24"/>
          <w:szCs w:val="24"/>
        </w:rPr>
      </w:pPr>
      <w:r>
        <w:rPr>
          <w:rStyle w:val="af6"/>
          <w:rFonts w:ascii="Times New Roman" w:hAnsi="Times New Roman" w:cs="Times New Roman"/>
          <w:sz w:val="24"/>
          <w:szCs w:val="24"/>
        </w:rPr>
        <w:t>9.5</w:t>
      </w:r>
      <w:r w:rsidR="00B057CD">
        <w:rPr>
          <w:rStyle w:val="af6"/>
          <w:rFonts w:ascii="Times New Roman" w:hAnsi="Times New Roman" w:cs="Times New Roman"/>
          <w:sz w:val="24"/>
          <w:szCs w:val="24"/>
        </w:rPr>
        <w:t xml:space="preserve">     </w:t>
      </w:r>
      <w:r w:rsidR="003D3BA2" w:rsidRPr="00B057CD">
        <w:rPr>
          <w:rStyle w:val="af6"/>
          <w:rFonts w:ascii="Times New Roman" w:hAnsi="Times New Roman" w:cs="Times New Roman"/>
          <w:sz w:val="24"/>
          <w:szCs w:val="24"/>
        </w:rPr>
        <w:t>Особенности уборки территории в осенне-зимний период</w:t>
      </w:r>
    </w:p>
    <w:p w:rsidR="00206359" w:rsidRPr="00206359" w:rsidRDefault="0041114B" w:rsidP="00491157">
      <w:pPr>
        <w:pStyle w:val="aa"/>
        <w:ind w:left="0" w:firstLine="709"/>
        <w:jc w:val="both"/>
        <w:rPr>
          <w:rFonts w:ascii="Times New Roman" w:hAnsi="Times New Roman" w:cs="Times New Roman"/>
          <w:sz w:val="24"/>
          <w:szCs w:val="24"/>
        </w:rPr>
      </w:pPr>
      <w:r>
        <w:rPr>
          <w:rFonts w:ascii="Times New Roman" w:hAnsi="Times New Roman" w:cs="Times New Roman"/>
          <w:sz w:val="24"/>
          <w:szCs w:val="24"/>
        </w:rPr>
        <w:t>9.5.1</w:t>
      </w:r>
      <w:r w:rsidR="00206359">
        <w:rPr>
          <w:rFonts w:ascii="Times New Roman" w:hAnsi="Times New Roman" w:cs="Times New Roman"/>
          <w:sz w:val="24"/>
          <w:szCs w:val="24"/>
        </w:rPr>
        <w:t xml:space="preserve"> </w:t>
      </w:r>
      <w:r w:rsidR="00206359" w:rsidRPr="00206359">
        <w:rPr>
          <w:rFonts w:ascii="Times New Roman" w:hAnsi="Times New Roman" w:cs="Times New Roman"/>
          <w:sz w:val="24"/>
          <w:szCs w:val="24"/>
        </w:rPr>
        <w:t>Осенне-зимний период устанавливается с 1 октября по 1 апреля и предусматривает работы по уборке территорий, вывоз снега, грязи, опавших листьев и обработку противогололёдной смесью проезжей части улиц и тротуаров в соответствии с технологическими картами уборки территории и дорог.</w:t>
      </w:r>
    </w:p>
    <w:p w:rsidR="00920B0A" w:rsidRPr="007036E0" w:rsidRDefault="0041114B" w:rsidP="00491157">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9.5.1.1. </w:t>
      </w:r>
      <w:r w:rsidR="00206359" w:rsidRPr="007036E0">
        <w:rPr>
          <w:rStyle w:val="af6"/>
          <w:rFonts w:ascii="Times New Roman" w:hAnsi="Times New Roman" w:cs="Times New Roman"/>
          <w:b w:val="0"/>
          <w:sz w:val="24"/>
          <w:szCs w:val="24"/>
        </w:rPr>
        <w:t xml:space="preserve"> </w:t>
      </w:r>
      <w:r w:rsidR="003D3BA2" w:rsidRPr="007036E0">
        <w:rPr>
          <w:rStyle w:val="af6"/>
          <w:rFonts w:ascii="Times New Roman" w:hAnsi="Times New Roman" w:cs="Times New Roman"/>
          <w:b w:val="0"/>
          <w:sz w:val="24"/>
          <w:szCs w:val="24"/>
        </w:rPr>
        <w:t>Укладку свежевыпавшего снега в валы и кучи сл</w:t>
      </w:r>
      <w:r w:rsidR="00F21327" w:rsidRPr="007036E0">
        <w:rPr>
          <w:rStyle w:val="af6"/>
          <w:rFonts w:ascii="Times New Roman" w:hAnsi="Times New Roman" w:cs="Times New Roman"/>
          <w:b w:val="0"/>
          <w:sz w:val="24"/>
          <w:szCs w:val="24"/>
        </w:rPr>
        <w:t xml:space="preserve">едует разрешать на всех улицах, </w:t>
      </w:r>
      <w:r w:rsidR="003D3BA2" w:rsidRPr="007036E0">
        <w:rPr>
          <w:rStyle w:val="af6"/>
          <w:rFonts w:ascii="Times New Roman" w:hAnsi="Times New Roman" w:cs="Times New Roman"/>
          <w:b w:val="0"/>
          <w:sz w:val="24"/>
          <w:szCs w:val="24"/>
        </w:rPr>
        <w:t>площадях, набережных, бульварах и скверах с последующей вывозкой.</w:t>
      </w:r>
    </w:p>
    <w:p w:rsidR="00920B0A" w:rsidRPr="007036E0" w:rsidRDefault="0041114B" w:rsidP="00491157">
      <w:pPr>
        <w:pStyle w:val="aa"/>
        <w:tabs>
          <w:tab w:val="left" w:pos="709"/>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9.5.1.2. </w:t>
      </w:r>
      <w:r w:rsidR="007036E0" w:rsidRPr="007036E0">
        <w:rPr>
          <w:rStyle w:val="af6"/>
          <w:rFonts w:ascii="Times New Roman" w:hAnsi="Times New Roman" w:cs="Times New Roman"/>
          <w:b w:val="0"/>
          <w:sz w:val="24"/>
          <w:szCs w:val="24"/>
        </w:rPr>
        <w:t xml:space="preserve"> В зависимости от ширины улицы и характера дви</w:t>
      </w:r>
      <w:r>
        <w:rPr>
          <w:rStyle w:val="af6"/>
          <w:rFonts w:ascii="Times New Roman" w:hAnsi="Times New Roman" w:cs="Times New Roman"/>
          <w:b w:val="0"/>
          <w:sz w:val="24"/>
          <w:szCs w:val="24"/>
        </w:rPr>
        <w:t xml:space="preserve">жения на ней валы  </w:t>
      </w:r>
      <w:r w:rsidR="007036E0" w:rsidRPr="007036E0">
        <w:rPr>
          <w:rStyle w:val="af6"/>
          <w:rFonts w:ascii="Times New Roman" w:hAnsi="Times New Roman" w:cs="Times New Roman"/>
          <w:b w:val="0"/>
          <w:sz w:val="24"/>
          <w:szCs w:val="24"/>
        </w:rPr>
        <w:t>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036E0" w:rsidRPr="00A14DD3" w:rsidRDefault="0041114B" w:rsidP="00491157">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9.5.1.3. </w:t>
      </w:r>
      <w:r w:rsidR="007036E0">
        <w:rPr>
          <w:rStyle w:val="af6"/>
          <w:rFonts w:ascii="Times New Roman" w:hAnsi="Times New Roman" w:cs="Times New Roman"/>
          <w:b w:val="0"/>
          <w:sz w:val="24"/>
          <w:szCs w:val="24"/>
        </w:rPr>
        <w:t xml:space="preserve"> </w:t>
      </w:r>
      <w:r w:rsidR="007036E0" w:rsidRPr="00A14DD3">
        <w:rPr>
          <w:rStyle w:val="af6"/>
          <w:rFonts w:ascii="Times New Roman" w:hAnsi="Times New Roman" w:cs="Times New Roman"/>
          <w:b w:val="0"/>
          <w:sz w:val="24"/>
          <w:szCs w:val="24"/>
        </w:rPr>
        <w:t>Посыпку песком с примесью хлоридов, как правило, следует начинать немедленно с начала снегопада или появления гололеда.</w:t>
      </w:r>
    </w:p>
    <w:p w:rsidR="00920B0A" w:rsidRPr="00A14DD3" w:rsidRDefault="00C648E4" w:rsidP="00491157">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9.5.1.4.</w:t>
      </w:r>
      <w:r w:rsidR="007036E0">
        <w:rPr>
          <w:rStyle w:val="af6"/>
          <w:rFonts w:ascii="Times New Roman" w:hAnsi="Times New Roman" w:cs="Times New Roman"/>
          <w:b w:val="0"/>
          <w:sz w:val="24"/>
          <w:szCs w:val="24"/>
        </w:rPr>
        <w:t>.</w:t>
      </w:r>
      <w:r w:rsidR="003D3BA2" w:rsidRPr="00A14DD3">
        <w:rPr>
          <w:rStyle w:val="af6"/>
          <w:rFonts w:ascii="Times New Roman" w:hAnsi="Times New Roman" w:cs="Times New Roman"/>
          <w:b w:val="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5A42D1" w:rsidRDefault="00C648E4" w:rsidP="00491157">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9.5.1.5.</w:t>
      </w:r>
      <w:r w:rsidR="00206359" w:rsidRPr="007036E0">
        <w:rPr>
          <w:rStyle w:val="af6"/>
          <w:rFonts w:ascii="Times New Roman" w:hAnsi="Times New Roman" w:cs="Times New Roman"/>
          <w:b w:val="0"/>
          <w:sz w:val="24"/>
          <w:szCs w:val="24"/>
        </w:rPr>
        <w:t xml:space="preserve">Тротуары следует </w:t>
      </w:r>
      <w:r w:rsidR="003D3BA2" w:rsidRPr="007036E0">
        <w:rPr>
          <w:rStyle w:val="af6"/>
          <w:rFonts w:ascii="Times New Roman" w:hAnsi="Times New Roman" w:cs="Times New Roman"/>
          <w:b w:val="0"/>
          <w:sz w:val="24"/>
          <w:szCs w:val="24"/>
        </w:rPr>
        <w:t xml:space="preserve"> посыпать сухим песком без хлоридов.</w:t>
      </w:r>
    </w:p>
    <w:p w:rsidR="00920B0A" w:rsidRPr="005A42D1" w:rsidRDefault="00C648E4" w:rsidP="00491157">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9.5.1.6.</w:t>
      </w:r>
      <w:r w:rsidR="003D3BA2" w:rsidRPr="005A42D1">
        <w:rPr>
          <w:rStyle w:val="af6"/>
          <w:rFonts w:ascii="Times New Roman" w:hAnsi="Times New Roman" w:cs="Times New Roman"/>
          <w:b w:val="0"/>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42D1" w:rsidRPr="00C648E4" w:rsidRDefault="00C648E4" w:rsidP="00491157">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9.5.1.7.</w:t>
      </w:r>
      <w:r w:rsidR="003D3BA2" w:rsidRPr="00C648E4">
        <w:rPr>
          <w:rStyle w:val="af6"/>
          <w:rFonts w:ascii="Times New Roman" w:hAnsi="Times New Roman" w:cs="Times New Roman"/>
          <w:b w:val="0"/>
          <w:sz w:val="24"/>
          <w:szCs w:val="24"/>
        </w:rPr>
        <w:t>Снег, сброшенный с крыш, следует немедленно вывозить.</w:t>
      </w:r>
    </w:p>
    <w:p w:rsidR="00920B0A" w:rsidRPr="005A42D1" w:rsidRDefault="00C648E4" w:rsidP="00C648E4">
      <w:pPr>
        <w:spacing w:line="240" w:lineRule="auto"/>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9.5.1.8.</w:t>
      </w:r>
      <w:r w:rsidR="005A42D1" w:rsidRPr="005A42D1">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5A42D1" w:rsidRDefault="00C648E4" w:rsidP="00C648E4">
      <w:pPr>
        <w:pStyle w:val="aa"/>
        <w:spacing w:line="240" w:lineRule="auto"/>
        <w:ind w:left="142"/>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9.5.1.9.</w:t>
      </w:r>
      <w:r w:rsidR="003D3BA2" w:rsidRPr="005A42D1">
        <w:rPr>
          <w:rStyle w:val="af6"/>
          <w:rFonts w:ascii="Times New Roman" w:hAnsi="Times New Roman" w:cs="Times New Roman"/>
          <w:b w:val="0"/>
          <w:sz w:val="24"/>
          <w:szCs w:val="24"/>
        </w:rPr>
        <w:t xml:space="preserve">Все тротуары, дворы, лотки проезжей части улиц, площадей, набережных, рыночные площади и другие </w:t>
      </w:r>
      <w:r w:rsidR="00206359" w:rsidRPr="005A42D1">
        <w:rPr>
          <w:rStyle w:val="af6"/>
          <w:rFonts w:ascii="Times New Roman" w:hAnsi="Times New Roman" w:cs="Times New Roman"/>
          <w:b w:val="0"/>
          <w:sz w:val="24"/>
          <w:szCs w:val="24"/>
        </w:rPr>
        <w:t>участки с асфальтовым покрытием</w:t>
      </w:r>
      <w:proofErr w:type="gramStart"/>
      <w:r w:rsidR="00206359" w:rsidRPr="005A42D1">
        <w:rPr>
          <w:rStyle w:val="af6"/>
          <w:rFonts w:ascii="Times New Roman" w:hAnsi="Times New Roman" w:cs="Times New Roman"/>
          <w:b w:val="0"/>
          <w:sz w:val="24"/>
          <w:szCs w:val="24"/>
        </w:rPr>
        <w:t>,</w:t>
      </w:r>
      <w:r w:rsidR="003D3BA2" w:rsidRPr="005A42D1">
        <w:rPr>
          <w:rStyle w:val="af6"/>
          <w:rFonts w:ascii="Times New Roman" w:hAnsi="Times New Roman" w:cs="Times New Roman"/>
          <w:b w:val="0"/>
          <w:sz w:val="24"/>
          <w:szCs w:val="24"/>
        </w:rPr>
        <w:t>о</w:t>
      </w:r>
      <w:proofErr w:type="gramEnd"/>
      <w:r w:rsidR="003D3BA2" w:rsidRPr="005A42D1">
        <w:rPr>
          <w:rStyle w:val="af6"/>
          <w:rFonts w:ascii="Times New Roman" w:hAnsi="Times New Roman" w:cs="Times New Roman"/>
          <w:b w:val="0"/>
          <w:sz w:val="24"/>
          <w:szCs w:val="24"/>
        </w:rPr>
        <w:t>чищать от снега и обледенелого наката под скребок и посыпать песком до 8 часов утра.</w:t>
      </w:r>
    </w:p>
    <w:p w:rsidR="00920B0A" w:rsidRPr="005A42D1" w:rsidRDefault="00C648E4" w:rsidP="00491157">
      <w:pPr>
        <w:pStyle w:val="aa"/>
        <w:numPr>
          <w:ilvl w:val="3"/>
          <w:numId w:val="11"/>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Вывоз снега следует разрешать только на специально отведенные места отвала.</w:t>
      </w:r>
    </w:p>
    <w:p w:rsidR="00920B0A" w:rsidRPr="00C648E4" w:rsidRDefault="00C648E4" w:rsidP="00B01810">
      <w:pPr>
        <w:pStyle w:val="aa"/>
        <w:numPr>
          <w:ilvl w:val="3"/>
          <w:numId w:val="11"/>
        </w:numPr>
        <w:spacing w:line="240" w:lineRule="auto"/>
        <w:ind w:left="0" w:firstLine="780"/>
        <w:jc w:val="both"/>
        <w:rPr>
          <w:rStyle w:val="af6"/>
          <w:rFonts w:ascii="Times New Roman" w:hAnsi="Times New Roman" w:cs="Times New Roman"/>
          <w:b w:val="0"/>
          <w:sz w:val="24"/>
          <w:szCs w:val="24"/>
        </w:rPr>
      </w:pPr>
      <w:r w:rsidRPr="00C648E4">
        <w:rPr>
          <w:rStyle w:val="af6"/>
          <w:rFonts w:ascii="Times New Roman" w:hAnsi="Times New Roman" w:cs="Times New Roman"/>
          <w:b w:val="0"/>
          <w:sz w:val="24"/>
          <w:szCs w:val="24"/>
        </w:rPr>
        <w:lastRenderedPageBreak/>
        <w:t xml:space="preserve">Места отвала </w:t>
      </w:r>
      <w:r w:rsidR="00206359" w:rsidRPr="00C648E4">
        <w:rPr>
          <w:rStyle w:val="af6"/>
          <w:rFonts w:ascii="Times New Roman" w:hAnsi="Times New Roman" w:cs="Times New Roman"/>
          <w:b w:val="0"/>
          <w:sz w:val="24"/>
          <w:szCs w:val="24"/>
        </w:rPr>
        <w:t xml:space="preserve">снега </w:t>
      </w:r>
      <w:r w:rsidR="003D3BA2" w:rsidRPr="00C648E4">
        <w:rPr>
          <w:rStyle w:val="af6"/>
          <w:rFonts w:ascii="Times New Roman" w:hAnsi="Times New Roman" w:cs="Times New Roman"/>
          <w:b w:val="0"/>
          <w:sz w:val="24"/>
          <w:szCs w:val="24"/>
        </w:rPr>
        <w:t xml:space="preserve"> обеспечить удобными подъездами, необходимыми механизмами для складирования снега.</w:t>
      </w:r>
    </w:p>
    <w:p w:rsidR="00920B0A" w:rsidRPr="00C648E4" w:rsidRDefault="003D3BA2" w:rsidP="00B01810">
      <w:pPr>
        <w:pStyle w:val="aa"/>
        <w:numPr>
          <w:ilvl w:val="3"/>
          <w:numId w:val="11"/>
        </w:numPr>
        <w:spacing w:line="240" w:lineRule="auto"/>
        <w:ind w:left="0" w:firstLine="780"/>
        <w:jc w:val="both"/>
        <w:rPr>
          <w:rStyle w:val="af6"/>
          <w:rFonts w:ascii="Times New Roman" w:hAnsi="Times New Roman" w:cs="Times New Roman"/>
          <w:b w:val="0"/>
          <w:sz w:val="24"/>
          <w:szCs w:val="24"/>
        </w:rPr>
      </w:pPr>
      <w:r w:rsidRPr="00C648E4">
        <w:rPr>
          <w:rStyle w:val="af6"/>
          <w:rFonts w:ascii="Times New Roman" w:hAnsi="Times New Roman" w:cs="Times New Roman"/>
          <w:b w:val="0"/>
          <w:sz w:val="24"/>
          <w:szCs w:val="24"/>
        </w:rPr>
        <w:t xml:space="preserve">Уборку и вывозку снега и льда с улиц, площадей, скверов и бульваров начинать немедленно с начала снегопада и производить, в первую очередь, с </w:t>
      </w:r>
      <w:r w:rsidR="00491157">
        <w:rPr>
          <w:rStyle w:val="af6"/>
          <w:rFonts w:ascii="Times New Roman" w:hAnsi="Times New Roman" w:cs="Times New Roman"/>
          <w:b w:val="0"/>
          <w:sz w:val="24"/>
          <w:szCs w:val="24"/>
        </w:rPr>
        <w:t xml:space="preserve">центральных </w:t>
      </w:r>
      <w:r w:rsidRPr="00C648E4">
        <w:rPr>
          <w:rStyle w:val="af6"/>
          <w:rFonts w:ascii="Times New Roman" w:hAnsi="Times New Roman" w:cs="Times New Roman"/>
          <w:b w:val="0"/>
          <w:sz w:val="24"/>
          <w:szCs w:val="24"/>
        </w:rPr>
        <w:t xml:space="preserve">улиц, и автобусных </w:t>
      </w:r>
      <w:r w:rsidR="00491157">
        <w:rPr>
          <w:rStyle w:val="af6"/>
          <w:rFonts w:ascii="Times New Roman" w:hAnsi="Times New Roman" w:cs="Times New Roman"/>
          <w:b w:val="0"/>
          <w:sz w:val="24"/>
          <w:szCs w:val="24"/>
        </w:rPr>
        <w:t>остановок</w:t>
      </w:r>
      <w:r w:rsidRPr="00C648E4">
        <w:rPr>
          <w:rStyle w:val="af6"/>
          <w:rFonts w:ascii="Times New Roman" w:hAnsi="Times New Roman" w:cs="Times New Roman"/>
          <w:b w:val="0"/>
          <w:sz w:val="24"/>
          <w:szCs w:val="24"/>
        </w:rPr>
        <w:t>, мостов, для обеспечения бесперебойного движения транспорта во избежание наката.</w:t>
      </w:r>
    </w:p>
    <w:p w:rsidR="00920B0A" w:rsidRPr="00C648E4" w:rsidRDefault="003D3BA2" w:rsidP="00B01810">
      <w:pPr>
        <w:pStyle w:val="aa"/>
        <w:numPr>
          <w:ilvl w:val="3"/>
          <w:numId w:val="12"/>
        </w:numPr>
        <w:spacing w:line="240" w:lineRule="auto"/>
        <w:ind w:left="0" w:firstLine="840"/>
        <w:jc w:val="both"/>
        <w:rPr>
          <w:rStyle w:val="af6"/>
          <w:rFonts w:ascii="Times New Roman" w:hAnsi="Times New Roman" w:cs="Times New Roman"/>
          <w:b w:val="0"/>
          <w:sz w:val="24"/>
          <w:szCs w:val="24"/>
        </w:rPr>
      </w:pPr>
      <w:r w:rsidRPr="00C648E4">
        <w:rPr>
          <w:rStyle w:val="af6"/>
          <w:rFonts w:ascii="Times New Roman" w:hAnsi="Times New Roman" w:cs="Times New Roman"/>
          <w:b w:val="0"/>
          <w:sz w:val="24"/>
          <w:szCs w:val="24"/>
        </w:rPr>
        <w:t xml:space="preserve">При уборке улиц, проездов, площадей специализированными организациями лицам, </w:t>
      </w:r>
      <w:r w:rsidR="00252CE1" w:rsidRPr="00C648E4">
        <w:rPr>
          <w:rStyle w:val="af6"/>
          <w:rFonts w:ascii="Times New Roman" w:hAnsi="Times New Roman" w:cs="Times New Roman"/>
          <w:b w:val="0"/>
          <w:sz w:val="24"/>
          <w:szCs w:val="24"/>
        </w:rPr>
        <w:t>ответственным за</w:t>
      </w:r>
      <w:r w:rsidR="00A05BE8" w:rsidRPr="00C648E4">
        <w:rPr>
          <w:rStyle w:val="af6"/>
          <w:rFonts w:ascii="Times New Roman" w:hAnsi="Times New Roman" w:cs="Times New Roman"/>
          <w:b w:val="0"/>
          <w:sz w:val="24"/>
          <w:szCs w:val="24"/>
        </w:rPr>
        <w:t xml:space="preserve"> содержание соответствующих территорий</w:t>
      </w:r>
      <w:r w:rsidR="00206359" w:rsidRPr="00C648E4">
        <w:rPr>
          <w:rStyle w:val="af6"/>
          <w:rFonts w:ascii="Times New Roman" w:hAnsi="Times New Roman" w:cs="Times New Roman"/>
          <w:b w:val="0"/>
          <w:sz w:val="24"/>
          <w:szCs w:val="24"/>
        </w:rPr>
        <w:t xml:space="preserve">, </w:t>
      </w:r>
      <w:r w:rsidRPr="00C648E4">
        <w:rPr>
          <w:rStyle w:val="af6"/>
          <w:rFonts w:ascii="Times New Roman" w:hAnsi="Times New Roman" w:cs="Times New Roman"/>
          <w:b w:val="0"/>
          <w:sz w:val="24"/>
          <w:szCs w:val="24"/>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A14DD3" w:rsidRDefault="00920B0A">
      <w:pPr>
        <w:rPr>
          <w:rStyle w:val="af6"/>
          <w:rFonts w:ascii="Times New Roman" w:hAnsi="Times New Roman" w:cs="Times New Roman"/>
          <w:b w:val="0"/>
          <w:sz w:val="24"/>
          <w:szCs w:val="24"/>
        </w:rPr>
      </w:pPr>
    </w:p>
    <w:p w:rsidR="00920B0A" w:rsidRPr="00540C40" w:rsidRDefault="003D3BA2" w:rsidP="00B01810">
      <w:pPr>
        <w:numPr>
          <w:ilvl w:val="1"/>
          <w:numId w:val="11"/>
        </w:numPr>
        <w:spacing w:line="240" w:lineRule="auto"/>
        <w:ind w:left="0" w:firstLine="709"/>
        <w:contextualSpacing/>
        <w:jc w:val="center"/>
        <w:rPr>
          <w:rStyle w:val="af6"/>
          <w:rFonts w:ascii="Times New Roman" w:hAnsi="Times New Roman" w:cs="Times New Roman"/>
          <w:sz w:val="24"/>
          <w:szCs w:val="24"/>
        </w:rPr>
      </w:pPr>
      <w:r w:rsidRPr="00540C40">
        <w:rPr>
          <w:rStyle w:val="af6"/>
          <w:rFonts w:ascii="Times New Roman" w:hAnsi="Times New Roman" w:cs="Times New Roman"/>
          <w:sz w:val="24"/>
          <w:szCs w:val="24"/>
        </w:rPr>
        <w:t>Порядок содержания элементов благоустройства</w:t>
      </w:r>
    </w:p>
    <w:p w:rsidR="00920B0A" w:rsidRPr="005A42D1" w:rsidRDefault="003E287E" w:rsidP="00B01810">
      <w:pPr>
        <w:pStyle w:val="aa"/>
        <w:numPr>
          <w:ilvl w:val="2"/>
          <w:numId w:val="13"/>
        </w:numPr>
        <w:tabs>
          <w:tab w:val="left" w:pos="709"/>
        </w:tabs>
        <w:spacing w:line="240" w:lineRule="auto"/>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Общие требования к содержанию элементов благоустройства.</w:t>
      </w:r>
    </w:p>
    <w:p w:rsidR="00920B0A" w:rsidRPr="005A42D1" w:rsidRDefault="00C648E4" w:rsidP="00C648E4">
      <w:pPr>
        <w:spacing w:line="240" w:lineRule="auto"/>
        <w:ind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9.6.2.</w:t>
      </w:r>
      <w:r w:rsidRPr="00C648E4">
        <w:rPr>
          <w:rStyle w:val="af6"/>
          <w:rFonts w:ascii="Times New Roman" w:hAnsi="Times New Roman" w:cs="Times New Roman"/>
          <w:b w:val="0"/>
          <w:sz w:val="24"/>
          <w:szCs w:val="24"/>
        </w:rPr>
        <w:t xml:space="preserve"> </w:t>
      </w:r>
      <w:r w:rsidR="003D3BA2" w:rsidRPr="00C648E4">
        <w:rPr>
          <w:rStyle w:val="af6"/>
          <w:rFonts w:ascii="Times New Roman" w:hAnsi="Times New Roman" w:cs="Times New Roman"/>
          <w:b w:val="0"/>
          <w:sz w:val="24"/>
          <w:szCs w:val="24"/>
        </w:rPr>
        <w:t>Содержание элементов благоустройства, включая раб</w:t>
      </w:r>
      <w:r w:rsidR="005A42D1" w:rsidRPr="00C648E4">
        <w:rPr>
          <w:rStyle w:val="af6"/>
          <w:rFonts w:ascii="Times New Roman" w:hAnsi="Times New Roman" w:cs="Times New Roman"/>
          <w:b w:val="0"/>
          <w:sz w:val="24"/>
          <w:szCs w:val="24"/>
        </w:rPr>
        <w:t>оты по восстановлению и ремонту</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5A42D1"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9.6.3.</w:t>
      </w:r>
      <w:r w:rsidR="003D3BA2" w:rsidRPr="005A42D1">
        <w:rPr>
          <w:rStyle w:val="af6"/>
          <w:rFonts w:ascii="Times New Roman" w:hAnsi="Times New Roman" w:cs="Times New Roman"/>
          <w:b w:val="0"/>
          <w:sz w:val="24"/>
          <w:szCs w:val="24"/>
        </w:rPr>
        <w:t>Физическим и юридиче</w:t>
      </w:r>
      <w:r w:rsidR="00206359" w:rsidRPr="005A42D1">
        <w:rPr>
          <w:rStyle w:val="af6"/>
          <w:rFonts w:ascii="Times New Roman" w:hAnsi="Times New Roman" w:cs="Times New Roman"/>
          <w:b w:val="0"/>
          <w:sz w:val="24"/>
          <w:szCs w:val="24"/>
        </w:rPr>
        <w:t xml:space="preserve">ским лицам следует </w:t>
      </w:r>
      <w:r w:rsidR="003D3BA2" w:rsidRPr="005A42D1">
        <w:rPr>
          <w:rStyle w:val="af6"/>
          <w:rFonts w:ascii="Times New Roman" w:hAnsi="Times New Roman" w:cs="Times New Roman"/>
          <w:b w:val="0"/>
          <w:sz w:val="24"/>
          <w:szCs w:val="24"/>
        </w:rPr>
        <w:t xml:space="preserve"> осуществлять организацию содержания элементов благоустройства, расположенных на прилегающих территориях.</w:t>
      </w:r>
    </w:p>
    <w:p w:rsidR="00920B0A" w:rsidRPr="005A42D1"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.4.</w:t>
      </w:r>
      <w:r w:rsidR="003D3BA2" w:rsidRPr="005A42D1">
        <w:rPr>
          <w:rStyle w:val="af6"/>
          <w:rFonts w:ascii="Times New Roman" w:hAnsi="Times New Roman" w:cs="Times New Roman"/>
          <w:b w:val="0"/>
          <w:sz w:val="24"/>
          <w:szCs w:val="24"/>
        </w:rPr>
        <w:t>Организацию содержания иных элементов благо</w:t>
      </w:r>
      <w:r w:rsidR="00206359" w:rsidRPr="005A42D1">
        <w:rPr>
          <w:rStyle w:val="af6"/>
          <w:rFonts w:ascii="Times New Roman" w:hAnsi="Times New Roman" w:cs="Times New Roman"/>
          <w:b w:val="0"/>
          <w:sz w:val="24"/>
          <w:szCs w:val="24"/>
        </w:rPr>
        <w:t xml:space="preserve">устройства следует </w:t>
      </w:r>
      <w:r w:rsidR="003D3BA2" w:rsidRPr="005A42D1">
        <w:rPr>
          <w:rStyle w:val="af6"/>
          <w:rFonts w:ascii="Times New Roman" w:hAnsi="Times New Roman" w:cs="Times New Roman"/>
          <w:b w:val="0"/>
          <w:sz w:val="24"/>
          <w:szCs w:val="24"/>
        </w:rPr>
        <w:t xml:space="preserve"> осуществлять </w:t>
      </w:r>
      <w:r w:rsidR="00540C40" w:rsidRPr="005A42D1">
        <w:rPr>
          <w:rStyle w:val="af6"/>
          <w:rFonts w:ascii="Times New Roman" w:hAnsi="Times New Roman" w:cs="Times New Roman"/>
          <w:b w:val="0"/>
          <w:sz w:val="24"/>
          <w:szCs w:val="24"/>
        </w:rPr>
        <w:t xml:space="preserve">Администрацией </w:t>
      </w:r>
      <w:r w:rsidR="00276E52">
        <w:rPr>
          <w:rStyle w:val="af6"/>
          <w:rFonts w:ascii="Times New Roman" w:hAnsi="Times New Roman" w:cs="Times New Roman"/>
          <w:b w:val="0"/>
          <w:sz w:val="24"/>
          <w:szCs w:val="24"/>
        </w:rPr>
        <w:t xml:space="preserve">города </w:t>
      </w:r>
      <w:proofErr w:type="gramStart"/>
      <w:r w:rsidR="00276E52">
        <w:rPr>
          <w:rStyle w:val="af6"/>
          <w:rFonts w:ascii="Times New Roman" w:hAnsi="Times New Roman" w:cs="Times New Roman"/>
          <w:b w:val="0"/>
          <w:sz w:val="24"/>
          <w:szCs w:val="24"/>
        </w:rPr>
        <w:t>Удачный</w:t>
      </w:r>
      <w:proofErr w:type="gramEnd"/>
      <w:r w:rsidR="00276E52">
        <w:rPr>
          <w:rStyle w:val="af6"/>
          <w:rFonts w:ascii="Times New Roman" w:hAnsi="Times New Roman" w:cs="Times New Roman"/>
          <w:b w:val="0"/>
          <w:sz w:val="24"/>
          <w:szCs w:val="24"/>
        </w:rPr>
        <w:t>.</w:t>
      </w:r>
    </w:p>
    <w:p w:rsidR="003E287E"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.5.</w:t>
      </w:r>
      <w:r w:rsidR="003D3BA2" w:rsidRPr="005A42D1">
        <w:rPr>
          <w:rStyle w:val="af6"/>
          <w:rFonts w:ascii="Times New Roman" w:hAnsi="Times New Roman" w:cs="Times New Roman"/>
          <w:b w:val="0"/>
          <w:sz w:val="24"/>
          <w:szCs w:val="24"/>
        </w:rPr>
        <w:t>Строительство и установку оград, заборов, га</w:t>
      </w:r>
      <w:r w:rsidR="003E287E">
        <w:rPr>
          <w:rStyle w:val="af6"/>
          <w:rFonts w:ascii="Times New Roman" w:hAnsi="Times New Roman" w:cs="Times New Roman"/>
          <w:b w:val="0"/>
          <w:sz w:val="24"/>
          <w:szCs w:val="24"/>
        </w:rPr>
        <w:t>зонных и тротуарных ограждений,</w:t>
      </w:r>
    </w:p>
    <w:p w:rsidR="00920B0A" w:rsidRPr="005A42D1" w:rsidRDefault="003D3BA2" w:rsidP="003E287E">
      <w:pPr>
        <w:pStyle w:val="aa"/>
        <w:spacing w:line="240" w:lineRule="auto"/>
        <w:ind w:left="0"/>
        <w:jc w:val="both"/>
        <w:rPr>
          <w:rStyle w:val="af6"/>
          <w:rFonts w:ascii="Times New Roman" w:hAnsi="Times New Roman" w:cs="Times New Roman"/>
          <w:b w:val="0"/>
          <w:sz w:val="24"/>
          <w:szCs w:val="24"/>
        </w:rPr>
      </w:pPr>
      <w:r w:rsidRPr="005A42D1">
        <w:rPr>
          <w:rStyle w:val="af6"/>
          <w:rFonts w:ascii="Times New Roman" w:hAnsi="Times New Roman" w:cs="Times New Roman"/>
          <w:b w:val="0"/>
          <w:sz w:val="24"/>
          <w:szCs w:val="24"/>
        </w:rPr>
        <w:t>киосков, палаток, павильонов, ларьков, стендов для объявлений и других устрой</w:t>
      </w:r>
      <w:proofErr w:type="gramStart"/>
      <w:r w:rsidRPr="005A42D1">
        <w:rPr>
          <w:rStyle w:val="af6"/>
          <w:rFonts w:ascii="Times New Roman" w:hAnsi="Times New Roman" w:cs="Times New Roman"/>
          <w:b w:val="0"/>
          <w:sz w:val="24"/>
          <w:szCs w:val="24"/>
        </w:rPr>
        <w:t>ств сл</w:t>
      </w:r>
      <w:proofErr w:type="gramEnd"/>
      <w:r w:rsidRPr="005A42D1">
        <w:rPr>
          <w:rStyle w:val="af6"/>
          <w:rFonts w:ascii="Times New Roman" w:hAnsi="Times New Roman" w:cs="Times New Roman"/>
          <w:b w:val="0"/>
          <w:sz w:val="24"/>
          <w:szCs w:val="24"/>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Pr="005A42D1"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.6.</w:t>
      </w:r>
      <w:r w:rsidR="003D3BA2" w:rsidRPr="005A42D1">
        <w:rPr>
          <w:rStyle w:val="af6"/>
          <w:rFonts w:ascii="Times New Roman" w:hAnsi="Times New Roman" w:cs="Times New Roman"/>
          <w:b w:val="0"/>
          <w:sz w:val="24"/>
          <w:szCs w:val="24"/>
        </w:rPr>
        <w:t>Строительные площадки следует ограждать по всему периметру плотным забором установленного обра</w:t>
      </w:r>
      <w:r w:rsidR="00206359" w:rsidRPr="005A42D1">
        <w:rPr>
          <w:rStyle w:val="af6"/>
          <w:rFonts w:ascii="Times New Roman" w:hAnsi="Times New Roman" w:cs="Times New Roman"/>
          <w:b w:val="0"/>
          <w:sz w:val="24"/>
          <w:szCs w:val="24"/>
        </w:rPr>
        <w:t>зца. В ограждениях следует</w:t>
      </w:r>
      <w:r w:rsidR="003D3BA2" w:rsidRPr="005A42D1">
        <w:rPr>
          <w:rStyle w:val="af6"/>
          <w:rFonts w:ascii="Times New Roman" w:hAnsi="Times New Roman" w:cs="Times New Roman"/>
          <w:b w:val="0"/>
          <w:sz w:val="24"/>
          <w:szCs w:val="24"/>
        </w:rPr>
        <w:t xml:space="preserve"> предусмотреть минимальное количество проездов.</w:t>
      </w:r>
    </w:p>
    <w:p w:rsidR="00920B0A" w:rsidRPr="005A42D1" w:rsidRDefault="00622E01" w:rsidP="00622E01">
      <w:pPr>
        <w:pStyle w:val="aa"/>
        <w:spacing w:line="240" w:lineRule="auto"/>
        <w:ind w:left="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C648E4">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 xml:space="preserve">.7 </w:t>
      </w:r>
      <w:r w:rsidR="003D3BA2" w:rsidRPr="005A42D1">
        <w:rPr>
          <w:rStyle w:val="af6"/>
          <w:rFonts w:ascii="Times New Roman" w:hAnsi="Times New Roman" w:cs="Times New Roman"/>
          <w:b w:val="0"/>
          <w:sz w:val="24"/>
          <w:szCs w:val="24"/>
        </w:rPr>
        <w:t>Проезды, как правило, должны выходить на второстепенные улицы и оборудоваться шлагбаумами или воротами.</w:t>
      </w:r>
    </w:p>
    <w:p w:rsidR="00920B0A" w:rsidRPr="00C648E4" w:rsidRDefault="00C648E4" w:rsidP="00C648E4">
      <w:pPr>
        <w:spacing w:line="240" w:lineRule="auto"/>
        <w:ind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9.6.8.</w:t>
      </w:r>
      <w:r w:rsidR="003D3BA2" w:rsidRPr="00C648E4">
        <w:rPr>
          <w:rStyle w:val="af6"/>
          <w:rFonts w:ascii="Times New Roman" w:hAnsi="Times New Roman" w:cs="Times New Roman"/>
          <w:b w:val="0"/>
          <w:sz w:val="24"/>
          <w:szCs w:val="24"/>
        </w:rPr>
        <w:t xml:space="preserve">Строительные площадки </w:t>
      </w:r>
      <w:r w:rsidR="00206359" w:rsidRPr="00C648E4">
        <w:rPr>
          <w:rStyle w:val="af6"/>
          <w:rFonts w:ascii="Times New Roman" w:hAnsi="Times New Roman" w:cs="Times New Roman"/>
          <w:b w:val="0"/>
          <w:sz w:val="24"/>
          <w:szCs w:val="24"/>
        </w:rPr>
        <w:t xml:space="preserve">необходимо </w:t>
      </w:r>
      <w:r w:rsidR="003D3BA2" w:rsidRPr="00C648E4">
        <w:rPr>
          <w:rStyle w:val="af6"/>
          <w:rFonts w:ascii="Times New Roman" w:hAnsi="Times New Roman" w:cs="Times New Roman"/>
          <w:b w:val="0"/>
          <w:sz w:val="24"/>
          <w:szCs w:val="24"/>
        </w:rPr>
        <w:t>обеспечить благоустроенной проезжей частью не менее 20 метров у каждого выезда с оборудованием для очистки колес.</w:t>
      </w:r>
    </w:p>
    <w:p w:rsidR="00C207BE" w:rsidRPr="00A14DD3" w:rsidRDefault="00C207BE" w:rsidP="003E287E">
      <w:pPr>
        <w:spacing w:line="240" w:lineRule="auto"/>
        <w:ind w:left="709"/>
        <w:contextualSpacing/>
        <w:jc w:val="both"/>
        <w:rPr>
          <w:rStyle w:val="af6"/>
          <w:rFonts w:ascii="Times New Roman" w:hAnsi="Times New Roman" w:cs="Times New Roman"/>
          <w:b w:val="0"/>
          <w:sz w:val="24"/>
          <w:szCs w:val="24"/>
        </w:rPr>
      </w:pPr>
    </w:p>
    <w:p w:rsidR="00920B0A" w:rsidRPr="00622E01" w:rsidRDefault="003D3BA2" w:rsidP="00B01810">
      <w:pPr>
        <w:pStyle w:val="aa"/>
        <w:numPr>
          <w:ilvl w:val="1"/>
          <w:numId w:val="11"/>
        </w:numPr>
        <w:spacing w:line="240" w:lineRule="auto"/>
        <w:jc w:val="center"/>
        <w:rPr>
          <w:rStyle w:val="af6"/>
          <w:rFonts w:ascii="Times New Roman" w:hAnsi="Times New Roman" w:cs="Times New Roman"/>
          <w:sz w:val="24"/>
          <w:szCs w:val="24"/>
        </w:rPr>
      </w:pPr>
      <w:r w:rsidRPr="00622E01">
        <w:rPr>
          <w:rStyle w:val="af6"/>
          <w:rFonts w:ascii="Times New Roman" w:hAnsi="Times New Roman" w:cs="Times New Roman"/>
          <w:sz w:val="24"/>
          <w:szCs w:val="24"/>
        </w:rPr>
        <w:t>Строительство, установка и содержание малых архитектурных форм.</w:t>
      </w:r>
    </w:p>
    <w:p w:rsidR="0086438E" w:rsidRPr="0086438E" w:rsidRDefault="00321BB1" w:rsidP="0086438E">
      <w:pPr>
        <w:spacing w:line="240" w:lineRule="auto"/>
        <w:ind w:firstLine="709"/>
        <w:jc w:val="both"/>
        <w:rPr>
          <w:rStyle w:val="af6"/>
          <w:rFonts w:ascii="Times New Roman" w:hAnsi="Times New Roman" w:cs="Times New Roman"/>
          <w:b w:val="0"/>
          <w:sz w:val="24"/>
          <w:szCs w:val="24"/>
        </w:rPr>
      </w:pPr>
      <w:r w:rsidRPr="0086438E">
        <w:rPr>
          <w:rStyle w:val="af6"/>
          <w:rFonts w:ascii="Times New Roman" w:hAnsi="Times New Roman" w:cs="Times New Roman"/>
          <w:b w:val="0"/>
          <w:sz w:val="24"/>
          <w:szCs w:val="24"/>
        </w:rPr>
        <w:t>9.7</w:t>
      </w:r>
      <w:r w:rsidR="00622E01" w:rsidRPr="0086438E">
        <w:rPr>
          <w:rStyle w:val="af6"/>
          <w:rFonts w:ascii="Times New Roman" w:hAnsi="Times New Roman" w:cs="Times New Roman"/>
          <w:b w:val="0"/>
          <w:sz w:val="24"/>
          <w:szCs w:val="24"/>
        </w:rPr>
        <w:t xml:space="preserve">.1 </w:t>
      </w:r>
      <w:r w:rsidR="00C207BE" w:rsidRPr="0086438E">
        <w:rPr>
          <w:rStyle w:val="af6"/>
          <w:rFonts w:ascii="Times New Roman" w:hAnsi="Times New Roman" w:cs="Times New Roman"/>
          <w:b w:val="0"/>
          <w:sz w:val="24"/>
          <w:szCs w:val="24"/>
        </w:rPr>
        <w:t>Физическим или юридическим лицам следует при содержании малых архитектурных форм производить их ремонт и окраску, согласовывая ко</w:t>
      </w:r>
      <w:r w:rsidR="00540C40" w:rsidRPr="0086438E">
        <w:rPr>
          <w:rStyle w:val="af6"/>
          <w:rFonts w:ascii="Times New Roman" w:hAnsi="Times New Roman" w:cs="Times New Roman"/>
          <w:b w:val="0"/>
          <w:sz w:val="24"/>
          <w:szCs w:val="24"/>
        </w:rPr>
        <w:t>л</w:t>
      </w:r>
      <w:r w:rsidR="00C207BE" w:rsidRPr="0086438E">
        <w:rPr>
          <w:rStyle w:val="af6"/>
          <w:rFonts w:ascii="Times New Roman" w:hAnsi="Times New Roman" w:cs="Times New Roman"/>
          <w:b w:val="0"/>
          <w:sz w:val="24"/>
          <w:szCs w:val="24"/>
        </w:rPr>
        <w:t xml:space="preserve">еры с </w:t>
      </w:r>
      <w:r w:rsidR="00540C40" w:rsidRPr="0086438E">
        <w:rPr>
          <w:rFonts w:ascii="Times New Roman" w:hAnsi="Times New Roman" w:cs="Times New Roman"/>
          <w:sz w:val="24"/>
          <w:szCs w:val="24"/>
        </w:rPr>
        <w:t xml:space="preserve">отделом </w:t>
      </w:r>
      <w:r w:rsidR="0086438E" w:rsidRPr="0086438E">
        <w:rPr>
          <w:rFonts w:ascii="Times New Roman" w:hAnsi="Times New Roman" w:cs="Times New Roman"/>
          <w:sz w:val="24"/>
          <w:szCs w:val="24"/>
        </w:rPr>
        <w:t xml:space="preserve">архитектуры  и капитального строительства Администрации </w:t>
      </w:r>
      <w:r w:rsidR="00965200">
        <w:rPr>
          <w:rFonts w:ascii="Times New Roman" w:hAnsi="Times New Roman" w:cs="Times New Roman"/>
          <w:sz w:val="24"/>
          <w:szCs w:val="24"/>
        </w:rPr>
        <w:t>г</w:t>
      </w:r>
      <w:r w:rsidR="00276E52">
        <w:rPr>
          <w:rFonts w:ascii="Times New Roman" w:hAnsi="Times New Roman" w:cs="Times New Roman"/>
          <w:sz w:val="24"/>
          <w:szCs w:val="24"/>
        </w:rPr>
        <w:t>ород</w:t>
      </w:r>
      <w:r w:rsidR="00965200">
        <w:rPr>
          <w:rFonts w:ascii="Times New Roman" w:hAnsi="Times New Roman" w:cs="Times New Roman"/>
          <w:sz w:val="24"/>
          <w:szCs w:val="24"/>
        </w:rPr>
        <w:t>а</w:t>
      </w:r>
      <w:r w:rsidR="00276E52">
        <w:rPr>
          <w:rFonts w:ascii="Times New Roman" w:hAnsi="Times New Roman" w:cs="Times New Roman"/>
          <w:sz w:val="24"/>
          <w:szCs w:val="24"/>
        </w:rPr>
        <w:t xml:space="preserve"> Удачный</w:t>
      </w:r>
      <w:r w:rsidR="0086438E" w:rsidRPr="0086438E">
        <w:rPr>
          <w:rFonts w:ascii="Times New Roman" w:hAnsi="Times New Roman" w:cs="Times New Roman"/>
          <w:sz w:val="24"/>
          <w:szCs w:val="24"/>
        </w:rPr>
        <w:t>.</w:t>
      </w:r>
    </w:p>
    <w:p w:rsidR="00C207BE" w:rsidRPr="00622E01" w:rsidRDefault="00321BB1" w:rsidP="0086438E">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9.7.2.</w:t>
      </w:r>
      <w:r w:rsidR="00C207BE" w:rsidRPr="00622E01">
        <w:rPr>
          <w:rStyle w:val="af6"/>
          <w:rFonts w:ascii="Times New Roman" w:hAnsi="Times New Roman" w:cs="Times New Roman"/>
          <w:b w:val="0"/>
          <w:sz w:val="24"/>
          <w:szCs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206359" w:rsidRPr="00622E01">
        <w:rPr>
          <w:rStyle w:val="af6"/>
          <w:rFonts w:ascii="Times New Roman" w:hAnsi="Times New Roman" w:cs="Times New Roman"/>
          <w:b w:val="0"/>
          <w:sz w:val="24"/>
          <w:szCs w:val="24"/>
        </w:rPr>
        <w:t xml:space="preserve">переходов, скамеек </w:t>
      </w:r>
      <w:r w:rsidR="00C207BE" w:rsidRPr="00622E01">
        <w:rPr>
          <w:rStyle w:val="af6"/>
          <w:rFonts w:ascii="Times New Roman" w:hAnsi="Times New Roman" w:cs="Times New Roman"/>
          <w:b w:val="0"/>
          <w:sz w:val="24"/>
          <w:szCs w:val="24"/>
        </w:rPr>
        <w:t xml:space="preserve"> производить не реже одного раза в год.</w:t>
      </w:r>
    </w:p>
    <w:p w:rsidR="00C207BE" w:rsidRDefault="00622E01" w:rsidP="008E75DD">
      <w:pPr>
        <w:tabs>
          <w:tab w:val="left" w:pos="993"/>
        </w:tabs>
        <w:spacing w:line="240" w:lineRule="auto"/>
        <w:ind w:left="-1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21BB1">
        <w:rPr>
          <w:rStyle w:val="af6"/>
          <w:rFonts w:ascii="Times New Roman" w:hAnsi="Times New Roman" w:cs="Times New Roman"/>
          <w:b w:val="0"/>
          <w:sz w:val="24"/>
          <w:szCs w:val="24"/>
        </w:rPr>
        <w:t>9.7.</w:t>
      </w:r>
      <w:r>
        <w:rPr>
          <w:rStyle w:val="af6"/>
          <w:rFonts w:ascii="Times New Roman" w:hAnsi="Times New Roman" w:cs="Times New Roman"/>
          <w:b w:val="0"/>
          <w:sz w:val="24"/>
          <w:szCs w:val="24"/>
        </w:rPr>
        <w:t xml:space="preserve">3 </w:t>
      </w:r>
      <w:r w:rsidR="00C207BE" w:rsidRPr="00A14DD3">
        <w:rPr>
          <w:rStyle w:val="af6"/>
          <w:rFonts w:ascii="Times New Roman" w:hAnsi="Times New Roman" w:cs="Times New Roman"/>
          <w:b w:val="0"/>
          <w:sz w:val="24"/>
          <w:szCs w:val="24"/>
        </w:rPr>
        <w:t xml:space="preserve">Окраску металлических ограждений фонарей уличного освещения, опор, </w:t>
      </w:r>
      <w:r w:rsidR="003E287E">
        <w:rPr>
          <w:rStyle w:val="af6"/>
          <w:rFonts w:ascii="Times New Roman" w:hAnsi="Times New Roman" w:cs="Times New Roman"/>
          <w:b w:val="0"/>
          <w:sz w:val="24"/>
          <w:szCs w:val="24"/>
        </w:rPr>
        <w:t xml:space="preserve">            </w:t>
      </w:r>
      <w:r w:rsidR="00C207BE" w:rsidRPr="00A14DD3">
        <w:rPr>
          <w:rStyle w:val="af6"/>
          <w:rFonts w:ascii="Times New Roman" w:hAnsi="Times New Roman" w:cs="Times New Roman"/>
          <w:b w:val="0"/>
          <w:sz w:val="24"/>
          <w:szCs w:val="24"/>
        </w:rPr>
        <w:t>трансформаторных будок и киосков, металлических ворот жилых, общественных и п</w:t>
      </w:r>
      <w:r w:rsidR="00206359">
        <w:rPr>
          <w:rStyle w:val="af6"/>
          <w:rFonts w:ascii="Times New Roman" w:hAnsi="Times New Roman" w:cs="Times New Roman"/>
          <w:b w:val="0"/>
          <w:sz w:val="24"/>
          <w:szCs w:val="24"/>
        </w:rPr>
        <w:t>ромышленных зданий,</w:t>
      </w:r>
      <w:r w:rsidR="00C207BE" w:rsidRPr="00A14DD3">
        <w:rPr>
          <w:rStyle w:val="af6"/>
          <w:rFonts w:ascii="Times New Roman" w:hAnsi="Times New Roman" w:cs="Times New Roman"/>
          <w:b w:val="0"/>
          <w:sz w:val="24"/>
          <w:szCs w:val="24"/>
        </w:rPr>
        <w:t xml:space="preserve"> производить не реже одного раза в два года, а ремонт - по мере необходимости. Окраску каменных, железобетонных и иных </w:t>
      </w:r>
      <w:proofErr w:type="gramStart"/>
      <w:r w:rsidR="00C207BE" w:rsidRPr="00A14DD3">
        <w:rPr>
          <w:rStyle w:val="af6"/>
          <w:rFonts w:ascii="Times New Roman" w:hAnsi="Times New Roman" w:cs="Times New Roman"/>
          <w:b w:val="0"/>
          <w:sz w:val="24"/>
          <w:szCs w:val="24"/>
        </w:rPr>
        <w:t>материалов</w:t>
      </w:r>
      <w:proofErr w:type="gramEnd"/>
      <w:r w:rsidR="00C207BE" w:rsidRPr="00A14DD3">
        <w:rPr>
          <w:rStyle w:val="af6"/>
          <w:rFonts w:ascii="Times New Roman" w:hAnsi="Times New Roman" w:cs="Times New Roman"/>
          <w:b w:val="0"/>
          <w:sz w:val="24"/>
          <w:szCs w:val="24"/>
        </w:rPr>
        <w:t xml:space="preserve"> не требующих защиты делать не рекомендуется.</w:t>
      </w:r>
    </w:p>
    <w:p w:rsidR="00E67036" w:rsidRPr="00E67036" w:rsidRDefault="00E67036" w:rsidP="00E67036">
      <w:pPr>
        <w:ind w:firstLine="709"/>
        <w:jc w:val="both"/>
        <w:rPr>
          <w:rFonts w:ascii="Times New Roman" w:hAnsi="Times New Roman" w:cs="Times New Roman"/>
          <w:sz w:val="24"/>
          <w:szCs w:val="24"/>
        </w:rPr>
      </w:pPr>
      <w:r w:rsidRPr="00E67036">
        <w:rPr>
          <w:rStyle w:val="af6"/>
          <w:rFonts w:ascii="Times New Roman" w:hAnsi="Times New Roman" w:cs="Times New Roman"/>
          <w:b w:val="0"/>
          <w:sz w:val="24"/>
          <w:szCs w:val="24"/>
        </w:rPr>
        <w:t xml:space="preserve">9.7.4. </w:t>
      </w:r>
      <w:r w:rsidRPr="00E67036">
        <w:rPr>
          <w:rFonts w:ascii="Times New Roman" w:hAnsi="Times New Roman" w:cs="Times New Roman"/>
          <w:sz w:val="24"/>
          <w:szCs w:val="24"/>
        </w:rPr>
        <w:t xml:space="preserve">Без разрешения балансодержателя, а на объектах общего пользования – без согласования с </w:t>
      </w:r>
      <w:r>
        <w:rPr>
          <w:rFonts w:ascii="Times New Roman" w:hAnsi="Times New Roman" w:cs="Times New Roman"/>
          <w:sz w:val="24"/>
          <w:szCs w:val="24"/>
        </w:rPr>
        <w:t xml:space="preserve">Администрацией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Pr="00E67036">
        <w:rPr>
          <w:rFonts w:ascii="Times New Roman" w:hAnsi="Times New Roman" w:cs="Times New Roman"/>
          <w:sz w:val="24"/>
          <w:szCs w:val="24"/>
        </w:rPr>
        <w:t>, в установленном порядке запрещается:</w:t>
      </w:r>
    </w:p>
    <w:p w:rsidR="00E67036" w:rsidRPr="00E67036" w:rsidRDefault="00E67036" w:rsidP="00E67036">
      <w:pPr>
        <w:ind w:firstLine="709"/>
        <w:jc w:val="both"/>
        <w:rPr>
          <w:rFonts w:ascii="Times New Roman" w:hAnsi="Times New Roman" w:cs="Times New Roman"/>
          <w:sz w:val="24"/>
          <w:szCs w:val="24"/>
        </w:rPr>
      </w:pPr>
      <w:r w:rsidRPr="00E67036">
        <w:rPr>
          <w:rFonts w:ascii="Times New Roman" w:hAnsi="Times New Roman" w:cs="Times New Roman"/>
          <w:sz w:val="24"/>
          <w:szCs w:val="24"/>
        </w:rPr>
        <w:t>- отводить участки под застройку постоянного или временного характера под сады и огороды;</w:t>
      </w:r>
    </w:p>
    <w:p w:rsidR="00E67036" w:rsidRPr="00E67036" w:rsidRDefault="00E67036" w:rsidP="00E67036">
      <w:pPr>
        <w:ind w:firstLine="709"/>
        <w:jc w:val="both"/>
        <w:rPr>
          <w:rFonts w:ascii="Times New Roman" w:hAnsi="Times New Roman" w:cs="Times New Roman"/>
          <w:sz w:val="24"/>
          <w:szCs w:val="24"/>
        </w:rPr>
      </w:pPr>
      <w:r w:rsidRPr="00E67036">
        <w:rPr>
          <w:rFonts w:ascii="Times New Roman" w:hAnsi="Times New Roman" w:cs="Times New Roman"/>
          <w:sz w:val="24"/>
          <w:szCs w:val="24"/>
        </w:rPr>
        <w:t>- размещать лотки, киоски, тенты, рекламные объекты, тележки, устанавливать аттракционы.</w:t>
      </w:r>
    </w:p>
    <w:p w:rsidR="00E67036" w:rsidRPr="00E67036" w:rsidRDefault="00E67036" w:rsidP="00E67036">
      <w:pPr>
        <w:tabs>
          <w:tab w:val="left" w:pos="993"/>
        </w:tabs>
        <w:spacing w:line="240" w:lineRule="auto"/>
        <w:ind w:firstLine="709"/>
        <w:contextualSpacing/>
        <w:jc w:val="both"/>
        <w:rPr>
          <w:rStyle w:val="af6"/>
          <w:rFonts w:ascii="Times New Roman" w:hAnsi="Times New Roman" w:cs="Times New Roman"/>
          <w:b w:val="0"/>
          <w:sz w:val="24"/>
          <w:szCs w:val="24"/>
        </w:rPr>
      </w:pPr>
    </w:p>
    <w:p w:rsidR="00E67036" w:rsidRPr="00A14DD3" w:rsidRDefault="00E67036" w:rsidP="00E67036">
      <w:pPr>
        <w:tabs>
          <w:tab w:val="left" w:pos="993"/>
        </w:tabs>
        <w:spacing w:line="240" w:lineRule="auto"/>
        <w:contextualSpacing/>
        <w:jc w:val="both"/>
        <w:rPr>
          <w:rStyle w:val="af6"/>
          <w:rFonts w:ascii="Times New Roman" w:hAnsi="Times New Roman" w:cs="Times New Roman"/>
          <w:b w:val="0"/>
          <w:sz w:val="24"/>
          <w:szCs w:val="24"/>
        </w:rPr>
      </w:pPr>
    </w:p>
    <w:p w:rsidR="00C207BE" w:rsidRPr="00A14DD3" w:rsidRDefault="00C207BE" w:rsidP="00C207BE">
      <w:pPr>
        <w:spacing w:line="240" w:lineRule="auto"/>
        <w:ind w:left="709"/>
        <w:contextualSpacing/>
        <w:jc w:val="both"/>
        <w:rPr>
          <w:rStyle w:val="af6"/>
          <w:rFonts w:ascii="Times New Roman" w:hAnsi="Times New Roman" w:cs="Times New Roman"/>
          <w:b w:val="0"/>
          <w:sz w:val="24"/>
          <w:szCs w:val="24"/>
        </w:rPr>
      </w:pPr>
    </w:p>
    <w:p w:rsidR="00920B0A" w:rsidRPr="00321BB1" w:rsidRDefault="00321BB1" w:rsidP="00321BB1">
      <w:pPr>
        <w:spacing w:line="240" w:lineRule="auto"/>
        <w:ind w:left="354"/>
        <w:jc w:val="center"/>
        <w:rPr>
          <w:rStyle w:val="af6"/>
          <w:rFonts w:ascii="Times New Roman" w:hAnsi="Times New Roman" w:cs="Times New Roman"/>
          <w:sz w:val="24"/>
          <w:szCs w:val="24"/>
        </w:rPr>
      </w:pPr>
      <w:r>
        <w:rPr>
          <w:rStyle w:val="af6"/>
          <w:rFonts w:ascii="Times New Roman" w:hAnsi="Times New Roman" w:cs="Times New Roman"/>
          <w:sz w:val="24"/>
          <w:szCs w:val="24"/>
        </w:rPr>
        <w:t>9.8.</w:t>
      </w:r>
      <w:r w:rsidR="003D3BA2" w:rsidRPr="00321BB1">
        <w:rPr>
          <w:rStyle w:val="af6"/>
          <w:rFonts w:ascii="Times New Roman" w:hAnsi="Times New Roman" w:cs="Times New Roman"/>
          <w:sz w:val="24"/>
          <w:szCs w:val="24"/>
        </w:rPr>
        <w:t>Ремонт и содержание зданий и сооружений.</w:t>
      </w:r>
    </w:p>
    <w:p w:rsidR="00920B0A" w:rsidRPr="00321BB1" w:rsidRDefault="00321BB1" w:rsidP="00321BB1">
      <w:pPr>
        <w:spacing w:line="240" w:lineRule="auto"/>
        <w:ind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9.8.1.</w:t>
      </w:r>
      <w:r w:rsidR="003D3BA2" w:rsidRPr="00321BB1">
        <w:rPr>
          <w:rStyle w:val="af6"/>
          <w:rFonts w:ascii="Times New Roman" w:hAnsi="Times New Roman" w:cs="Times New Roman"/>
          <w:b w:val="0"/>
          <w:sz w:val="24"/>
          <w:szCs w:val="24"/>
        </w:rPr>
        <w:t>Эксплуатацию зданий и соо</w:t>
      </w:r>
      <w:r w:rsidR="00206359" w:rsidRPr="00321BB1">
        <w:rPr>
          <w:rStyle w:val="af6"/>
          <w:rFonts w:ascii="Times New Roman" w:hAnsi="Times New Roman" w:cs="Times New Roman"/>
          <w:b w:val="0"/>
          <w:sz w:val="24"/>
          <w:szCs w:val="24"/>
        </w:rPr>
        <w:t xml:space="preserve">ружений, их ремонт </w:t>
      </w:r>
      <w:r w:rsidR="003D3BA2" w:rsidRPr="00321BB1">
        <w:rPr>
          <w:rStyle w:val="af6"/>
          <w:rFonts w:ascii="Times New Roman" w:hAnsi="Times New Roman" w:cs="Times New Roman"/>
          <w:b w:val="0"/>
          <w:sz w:val="24"/>
          <w:szCs w:val="24"/>
        </w:rPr>
        <w:t xml:space="preserve"> производить в соответствии с установленными правилами и нормами технической эксплуатации.</w:t>
      </w:r>
    </w:p>
    <w:p w:rsidR="00920B0A" w:rsidRPr="00321BB1" w:rsidRDefault="003D3BA2"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321BB1" w:rsidRDefault="003D3BA2"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proofErr w:type="gramStart"/>
      <w:r w:rsidRPr="00321BB1">
        <w:rPr>
          <w:rStyle w:val="af6"/>
          <w:rFonts w:ascii="Times New Roman" w:hAnsi="Times New Roman" w:cs="Times New Roman"/>
          <w:b w:val="0"/>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w:t>
      </w:r>
      <w:r w:rsidR="00312719" w:rsidRPr="00321BB1">
        <w:rPr>
          <w:rStyle w:val="af6"/>
          <w:rFonts w:ascii="Times New Roman" w:hAnsi="Times New Roman" w:cs="Times New Roman"/>
          <w:b w:val="0"/>
          <w:sz w:val="24"/>
          <w:szCs w:val="24"/>
        </w:rPr>
        <w:t xml:space="preserve"> А</w:t>
      </w:r>
      <w:r w:rsidRPr="00321BB1">
        <w:rPr>
          <w:rStyle w:val="af6"/>
          <w:rFonts w:ascii="Times New Roman" w:hAnsi="Times New Roman" w:cs="Times New Roman"/>
          <w:b w:val="0"/>
          <w:sz w:val="24"/>
          <w:szCs w:val="24"/>
        </w:rPr>
        <w:t xml:space="preserve">дминистрацией </w:t>
      </w:r>
      <w:r w:rsidR="000F3A5B">
        <w:rPr>
          <w:rFonts w:ascii="Times New Roman" w:hAnsi="Times New Roman" w:cs="Times New Roman"/>
          <w:sz w:val="24"/>
          <w:szCs w:val="24"/>
        </w:rPr>
        <w:t>г</w:t>
      </w:r>
      <w:r w:rsidR="00543814">
        <w:rPr>
          <w:rFonts w:ascii="Times New Roman" w:hAnsi="Times New Roman" w:cs="Times New Roman"/>
          <w:sz w:val="24"/>
          <w:szCs w:val="24"/>
        </w:rPr>
        <w:t>ород</w:t>
      </w:r>
      <w:r w:rsidR="000F3A5B">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Pr="00321BB1">
        <w:rPr>
          <w:rStyle w:val="af6"/>
          <w:rFonts w:ascii="Times New Roman" w:hAnsi="Times New Roman" w:cs="Times New Roman"/>
          <w:b w:val="0"/>
          <w:sz w:val="24"/>
          <w:szCs w:val="24"/>
        </w:rPr>
        <w:t>.</w:t>
      </w:r>
      <w:proofErr w:type="gramEnd"/>
    </w:p>
    <w:p w:rsidR="00920B0A" w:rsidRPr="0086438E" w:rsidRDefault="00206359" w:rsidP="0086438E">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 xml:space="preserve"> Запрещено </w:t>
      </w:r>
      <w:r w:rsidR="003D3BA2" w:rsidRPr="00321BB1">
        <w:rPr>
          <w:rStyle w:val="af6"/>
          <w:rFonts w:ascii="Times New Roman" w:hAnsi="Times New Roman" w:cs="Times New Roman"/>
          <w:b w:val="0"/>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C349F1" w:rsidRPr="0086438E">
        <w:rPr>
          <w:rFonts w:ascii="Times New Roman" w:hAnsi="Times New Roman" w:cs="Times New Roman"/>
          <w:sz w:val="24"/>
          <w:szCs w:val="24"/>
        </w:rPr>
        <w:t xml:space="preserve">отдела </w:t>
      </w:r>
      <w:r w:rsidR="0086438E">
        <w:rPr>
          <w:rFonts w:ascii="Times New Roman" w:hAnsi="Times New Roman" w:cs="Times New Roman"/>
          <w:sz w:val="24"/>
          <w:szCs w:val="24"/>
        </w:rPr>
        <w:t xml:space="preserve">архитектуры </w:t>
      </w:r>
      <w:r w:rsidR="0086438E" w:rsidRPr="0086438E">
        <w:rPr>
          <w:rFonts w:ascii="Times New Roman" w:hAnsi="Times New Roman" w:cs="Times New Roman"/>
          <w:sz w:val="24"/>
          <w:szCs w:val="24"/>
        </w:rPr>
        <w:t xml:space="preserve"> и </w:t>
      </w:r>
      <w:r w:rsidR="0086438E">
        <w:rPr>
          <w:rFonts w:ascii="Times New Roman" w:hAnsi="Times New Roman" w:cs="Times New Roman"/>
          <w:sz w:val="24"/>
          <w:szCs w:val="24"/>
        </w:rPr>
        <w:t>капитального строительства</w:t>
      </w:r>
      <w:r w:rsidR="0086438E" w:rsidRPr="0086438E">
        <w:rPr>
          <w:rFonts w:ascii="Times New Roman" w:hAnsi="Times New Roman" w:cs="Times New Roman"/>
          <w:sz w:val="24"/>
          <w:szCs w:val="24"/>
        </w:rPr>
        <w:t xml:space="preserve"> Администрации </w:t>
      </w:r>
      <w:r w:rsidR="000F3A5B">
        <w:rPr>
          <w:rFonts w:ascii="Times New Roman" w:hAnsi="Times New Roman" w:cs="Times New Roman"/>
          <w:sz w:val="24"/>
          <w:szCs w:val="24"/>
        </w:rPr>
        <w:t>г</w:t>
      </w:r>
      <w:r w:rsidR="00543814">
        <w:rPr>
          <w:rFonts w:ascii="Times New Roman" w:hAnsi="Times New Roman" w:cs="Times New Roman"/>
          <w:sz w:val="24"/>
          <w:szCs w:val="24"/>
        </w:rPr>
        <w:t>ород</w:t>
      </w:r>
      <w:r w:rsidR="000F3A5B">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0086438E" w:rsidRPr="0086438E">
        <w:rPr>
          <w:rFonts w:ascii="Times New Roman" w:hAnsi="Times New Roman" w:cs="Times New Roman"/>
          <w:sz w:val="24"/>
          <w:szCs w:val="24"/>
        </w:rPr>
        <w:t>.</w:t>
      </w:r>
    </w:p>
    <w:p w:rsidR="00920B0A" w:rsidRPr="00321BB1" w:rsidRDefault="00206359"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 xml:space="preserve">Запрещено </w:t>
      </w:r>
      <w:r w:rsidR="003D3BA2" w:rsidRPr="00321BB1">
        <w:rPr>
          <w:rStyle w:val="af6"/>
          <w:rFonts w:ascii="Times New Roman" w:hAnsi="Times New Roman" w:cs="Times New Roman"/>
          <w:b w:val="0"/>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321BB1" w:rsidRDefault="00206359"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Запрещено</w:t>
      </w:r>
      <w:r w:rsidR="003D3BA2" w:rsidRPr="00321BB1">
        <w:rPr>
          <w:rStyle w:val="af6"/>
          <w:rFonts w:ascii="Times New Roman" w:hAnsi="Times New Roman" w:cs="Times New Roman"/>
          <w:b w:val="0"/>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Default="00206359"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Обязательна  установка</w:t>
      </w:r>
      <w:r w:rsidR="003D3BA2" w:rsidRPr="00321BB1">
        <w:rPr>
          <w:rStyle w:val="af6"/>
          <w:rFonts w:ascii="Times New Roman" w:hAnsi="Times New Roman" w:cs="Times New Roman"/>
          <w:b w:val="0"/>
          <w:sz w:val="24"/>
          <w:szCs w:val="24"/>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91157" w:rsidRPr="00321BB1" w:rsidRDefault="00491157"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Металлические </w:t>
      </w:r>
      <w:proofErr w:type="gramStart"/>
      <w:r>
        <w:rPr>
          <w:rStyle w:val="af6"/>
          <w:rFonts w:ascii="Times New Roman" w:hAnsi="Times New Roman" w:cs="Times New Roman"/>
          <w:b w:val="0"/>
          <w:sz w:val="24"/>
          <w:szCs w:val="24"/>
        </w:rPr>
        <w:t>гаражи</w:t>
      </w:r>
      <w:proofErr w:type="gramEnd"/>
      <w:r>
        <w:rPr>
          <w:rStyle w:val="af6"/>
          <w:rFonts w:ascii="Times New Roman" w:hAnsi="Times New Roman" w:cs="Times New Roman"/>
          <w:b w:val="0"/>
          <w:sz w:val="24"/>
          <w:szCs w:val="24"/>
        </w:rPr>
        <w:t xml:space="preserve"> расположенные на территории </w:t>
      </w:r>
      <w:r w:rsidR="000F3A5B">
        <w:rPr>
          <w:rFonts w:ascii="Times New Roman" w:hAnsi="Times New Roman" w:cs="Times New Roman"/>
          <w:sz w:val="24"/>
          <w:szCs w:val="24"/>
        </w:rPr>
        <w:t>г</w:t>
      </w:r>
      <w:r w:rsidR="00543814">
        <w:rPr>
          <w:rFonts w:ascii="Times New Roman" w:hAnsi="Times New Roman" w:cs="Times New Roman"/>
          <w:sz w:val="24"/>
          <w:szCs w:val="24"/>
        </w:rPr>
        <w:t>ород</w:t>
      </w:r>
      <w:r w:rsidR="000F3A5B">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Pr>
          <w:rStyle w:val="af6"/>
          <w:rFonts w:ascii="Times New Roman" w:hAnsi="Times New Roman" w:cs="Times New Roman"/>
          <w:b w:val="0"/>
          <w:sz w:val="24"/>
          <w:szCs w:val="24"/>
        </w:rPr>
        <w:t xml:space="preserve"> должны быть покрашены, для сохранения </w:t>
      </w:r>
      <w:r w:rsidR="00CF20B2">
        <w:rPr>
          <w:rStyle w:val="af6"/>
          <w:rFonts w:ascii="Times New Roman" w:hAnsi="Times New Roman" w:cs="Times New Roman"/>
          <w:b w:val="0"/>
          <w:sz w:val="24"/>
          <w:szCs w:val="24"/>
        </w:rPr>
        <w:t xml:space="preserve">единого архитектурного облика, цветовую гамму </w:t>
      </w:r>
      <w:r w:rsidR="00CF20B2" w:rsidRPr="00321BB1">
        <w:rPr>
          <w:rStyle w:val="af6"/>
          <w:rFonts w:ascii="Times New Roman" w:hAnsi="Times New Roman" w:cs="Times New Roman"/>
          <w:b w:val="0"/>
          <w:sz w:val="24"/>
          <w:szCs w:val="24"/>
        </w:rPr>
        <w:t xml:space="preserve">следует </w:t>
      </w:r>
      <w:r w:rsidR="00CF20B2">
        <w:rPr>
          <w:rStyle w:val="af6"/>
          <w:rFonts w:ascii="Times New Roman" w:hAnsi="Times New Roman" w:cs="Times New Roman"/>
          <w:b w:val="0"/>
          <w:sz w:val="24"/>
          <w:szCs w:val="24"/>
        </w:rPr>
        <w:t xml:space="preserve"> согласовывать</w:t>
      </w:r>
      <w:r w:rsidR="00CF20B2" w:rsidRPr="00321BB1">
        <w:rPr>
          <w:rStyle w:val="af6"/>
          <w:rFonts w:ascii="Times New Roman" w:hAnsi="Times New Roman" w:cs="Times New Roman"/>
          <w:b w:val="0"/>
          <w:sz w:val="24"/>
          <w:szCs w:val="24"/>
        </w:rPr>
        <w:t xml:space="preserve"> с Администрацией </w:t>
      </w:r>
      <w:r w:rsidR="000F3A5B">
        <w:rPr>
          <w:rFonts w:ascii="Times New Roman" w:hAnsi="Times New Roman" w:cs="Times New Roman"/>
          <w:sz w:val="24"/>
          <w:szCs w:val="24"/>
        </w:rPr>
        <w:t>г</w:t>
      </w:r>
      <w:r w:rsidR="00543814">
        <w:rPr>
          <w:rFonts w:ascii="Times New Roman" w:hAnsi="Times New Roman" w:cs="Times New Roman"/>
          <w:sz w:val="24"/>
          <w:szCs w:val="24"/>
        </w:rPr>
        <w:t>ород</w:t>
      </w:r>
      <w:r w:rsidR="000F3A5B">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p>
    <w:p w:rsidR="00920B0A" w:rsidRPr="00A14DD3" w:rsidRDefault="00920B0A" w:rsidP="00321BB1">
      <w:pPr>
        <w:ind w:firstLine="708"/>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Работы по озеленению территорий и содержанию зеленых насаждений</w:t>
      </w:r>
    </w:p>
    <w:p w:rsidR="00C207BE" w:rsidRPr="00321BB1" w:rsidRDefault="00C207BE"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Озеленение территории, работы по содержанию и восстановлению парков, скверов, зеленых зон, содержание и охрану городских лес</w:t>
      </w:r>
      <w:r w:rsidR="00216530" w:rsidRPr="00321BB1">
        <w:rPr>
          <w:rStyle w:val="af6"/>
          <w:rFonts w:ascii="Times New Roman" w:hAnsi="Times New Roman" w:cs="Times New Roman"/>
          <w:b w:val="0"/>
          <w:sz w:val="24"/>
          <w:szCs w:val="24"/>
        </w:rPr>
        <w:t xml:space="preserve">ов и природных зон </w:t>
      </w:r>
      <w:r w:rsidRPr="00321BB1">
        <w:rPr>
          <w:rStyle w:val="af6"/>
          <w:rFonts w:ascii="Times New Roman" w:hAnsi="Times New Roman" w:cs="Times New Roman"/>
          <w:b w:val="0"/>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Pr="0086438E" w:rsidRDefault="003D3BA2"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216530" w:rsidRPr="00321BB1">
        <w:rPr>
          <w:rStyle w:val="af6"/>
          <w:rFonts w:ascii="Times New Roman" w:hAnsi="Times New Roman" w:cs="Times New Roman"/>
          <w:b w:val="0"/>
          <w:sz w:val="24"/>
          <w:szCs w:val="24"/>
        </w:rPr>
        <w:t>афтной архитектуры,</w:t>
      </w:r>
      <w:r w:rsidRPr="00321BB1">
        <w:rPr>
          <w:rStyle w:val="af6"/>
          <w:rFonts w:ascii="Times New Roman" w:hAnsi="Times New Roman" w:cs="Times New Roman"/>
          <w:b w:val="0"/>
          <w:sz w:val="24"/>
          <w:szCs w:val="24"/>
        </w:rPr>
        <w:t xml:space="preserve"> производить только по проектам, согласованным </w:t>
      </w:r>
      <w:r w:rsidR="00C349F1" w:rsidRPr="00321BB1">
        <w:rPr>
          <w:rStyle w:val="af6"/>
          <w:rFonts w:ascii="Times New Roman" w:hAnsi="Times New Roman" w:cs="Times New Roman"/>
          <w:b w:val="0"/>
          <w:sz w:val="24"/>
          <w:szCs w:val="24"/>
        </w:rPr>
        <w:t xml:space="preserve">с </w:t>
      </w:r>
      <w:r w:rsidR="00C349F1" w:rsidRPr="0086438E">
        <w:rPr>
          <w:rFonts w:ascii="Times New Roman" w:hAnsi="Times New Roman" w:cs="Times New Roman"/>
          <w:sz w:val="24"/>
          <w:szCs w:val="24"/>
        </w:rPr>
        <w:t xml:space="preserve">отделом </w:t>
      </w:r>
      <w:r w:rsidR="0086438E">
        <w:rPr>
          <w:rFonts w:ascii="Times New Roman" w:hAnsi="Times New Roman" w:cs="Times New Roman"/>
          <w:sz w:val="24"/>
          <w:szCs w:val="24"/>
        </w:rPr>
        <w:t xml:space="preserve">архитектуры </w:t>
      </w:r>
      <w:r w:rsidR="00C349F1" w:rsidRPr="0086438E">
        <w:rPr>
          <w:rFonts w:ascii="Times New Roman" w:hAnsi="Times New Roman" w:cs="Times New Roman"/>
          <w:sz w:val="24"/>
          <w:szCs w:val="24"/>
        </w:rPr>
        <w:t xml:space="preserve"> и </w:t>
      </w:r>
      <w:r w:rsidR="0086438E">
        <w:rPr>
          <w:rFonts w:ascii="Times New Roman" w:hAnsi="Times New Roman" w:cs="Times New Roman"/>
          <w:sz w:val="24"/>
          <w:szCs w:val="24"/>
        </w:rPr>
        <w:t>капитального строительства</w:t>
      </w:r>
      <w:r w:rsidR="00C349F1" w:rsidRPr="0086438E">
        <w:rPr>
          <w:rFonts w:ascii="Times New Roman" w:hAnsi="Times New Roman" w:cs="Times New Roman"/>
          <w:sz w:val="24"/>
          <w:szCs w:val="24"/>
        </w:rPr>
        <w:t xml:space="preserve"> Администрации </w:t>
      </w:r>
      <w:r w:rsidR="000F3A5B">
        <w:rPr>
          <w:rFonts w:ascii="Times New Roman" w:hAnsi="Times New Roman" w:cs="Times New Roman"/>
          <w:sz w:val="24"/>
          <w:szCs w:val="24"/>
        </w:rPr>
        <w:t>г</w:t>
      </w:r>
      <w:r w:rsidR="00543814">
        <w:rPr>
          <w:rFonts w:ascii="Times New Roman" w:hAnsi="Times New Roman" w:cs="Times New Roman"/>
          <w:sz w:val="24"/>
          <w:szCs w:val="24"/>
        </w:rPr>
        <w:t>ород</w:t>
      </w:r>
      <w:r w:rsidR="000F3A5B">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12719" w:rsidRPr="0086438E">
        <w:rPr>
          <w:rFonts w:ascii="Times New Roman" w:hAnsi="Times New Roman" w:cs="Times New Roman"/>
          <w:sz w:val="24"/>
          <w:szCs w:val="24"/>
        </w:rPr>
        <w:t>.</w:t>
      </w:r>
    </w:p>
    <w:p w:rsidR="00920B0A" w:rsidRPr="00A14DD3" w:rsidRDefault="003D3BA2" w:rsidP="00B01810">
      <w:pPr>
        <w:numPr>
          <w:ilvl w:val="2"/>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Лицам, </w:t>
      </w:r>
      <w:r w:rsidR="00252340" w:rsidRPr="00A14DD3">
        <w:rPr>
          <w:rStyle w:val="af6"/>
          <w:rFonts w:ascii="Times New Roman" w:hAnsi="Times New Roman" w:cs="Times New Roman"/>
          <w:b w:val="0"/>
          <w:sz w:val="24"/>
          <w:szCs w:val="24"/>
        </w:rPr>
        <w:t>ответственным за содержание соответствующей территории</w:t>
      </w:r>
      <w:r w:rsidR="00216530">
        <w:rPr>
          <w:rStyle w:val="af6"/>
          <w:rFonts w:ascii="Times New Roman" w:hAnsi="Times New Roman" w:cs="Times New Roman"/>
          <w:b w:val="0"/>
          <w:sz w:val="24"/>
          <w:szCs w:val="24"/>
        </w:rPr>
        <w:t>, необходимо</w:t>
      </w:r>
      <w:r w:rsidRPr="00A14DD3">
        <w:rPr>
          <w:rStyle w:val="af6"/>
          <w:rFonts w:ascii="Times New Roman" w:hAnsi="Times New Roman" w:cs="Times New Roman"/>
          <w:b w:val="0"/>
          <w:sz w:val="24"/>
          <w:szCs w:val="24"/>
        </w:rPr>
        <w:t>:</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проводить своевременный ремонт ограждений зеленых насаждений.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площадях зеленых </w:t>
      </w:r>
      <w:r w:rsidR="00390863">
        <w:rPr>
          <w:rStyle w:val="af6"/>
          <w:rFonts w:ascii="Times New Roman" w:hAnsi="Times New Roman" w:cs="Times New Roman"/>
          <w:b w:val="0"/>
          <w:sz w:val="24"/>
          <w:szCs w:val="24"/>
        </w:rPr>
        <w:t xml:space="preserve">зон и общественных пространствах </w:t>
      </w:r>
      <w:r w:rsidRPr="00A14DD3">
        <w:rPr>
          <w:rStyle w:val="af6"/>
          <w:rFonts w:ascii="Times New Roman" w:hAnsi="Times New Roman" w:cs="Times New Roman"/>
          <w:b w:val="0"/>
          <w:sz w:val="24"/>
          <w:szCs w:val="24"/>
        </w:rPr>
        <w:t>установить запрет на следующее:</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ходить и лежать на газонах и в молодых посадках;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ломать деревья, кустарники, сучья и ветви, срывать листья и цветы, сбивать и собирать плоды;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разбивать палатки и разводить костры;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засорять газоны, цветники, дорожки и водоемы;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портить скульптуры, скамейки, ограды;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ездить на велосипедах, мотоциклах, лошадях, тракторах и автомашинах;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мыть автотранспортные средства, стирать белье, а также купать животных в водоемах, расположенных на территории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Pr="00A14DD3">
        <w:rPr>
          <w:rStyle w:val="af6"/>
          <w:rFonts w:ascii="Times New Roman" w:hAnsi="Times New Roman" w:cs="Times New Roman"/>
          <w:b w:val="0"/>
          <w:sz w:val="24"/>
          <w:szCs w:val="24"/>
        </w:rPr>
        <w:t>;</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парковать автотранспортные средства на газонах;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пасти скот;</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производить строительные и ремонтные работы без ограждений насаждений щитами, гарантирующими защиту их от повреждений;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обнажать корни деревьев на расстоянии ближе 1,5 м от ствола и засыпать шейки деревьев землей или строительным мусором;</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добывать растительную землю, песок и производить другие раскопки;</w:t>
      </w:r>
    </w:p>
    <w:p w:rsidR="00920B0A" w:rsidRPr="00A14DD3" w:rsidRDefault="003D3BA2" w:rsidP="004A0140">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выгуливать и отпускать с поводка собак в парках, лесопарках, скверах и иных</w:t>
      </w:r>
      <w:r w:rsidR="004A0140" w:rsidRPr="00A14DD3">
        <w:rPr>
          <w:rStyle w:val="af6"/>
          <w:rFonts w:ascii="Times New Roman" w:hAnsi="Times New Roman" w:cs="Times New Roman"/>
          <w:b w:val="0"/>
          <w:sz w:val="24"/>
          <w:szCs w:val="24"/>
        </w:rPr>
        <w:t xml:space="preserve"> территориях зеленых насаждений</w:t>
      </w:r>
      <w:r w:rsidRPr="00A14DD3">
        <w:rPr>
          <w:rStyle w:val="af6"/>
          <w:rFonts w:ascii="Times New Roman" w:hAnsi="Times New Roman" w:cs="Times New Roman"/>
          <w:b w:val="0"/>
          <w:sz w:val="24"/>
          <w:szCs w:val="24"/>
        </w:rPr>
        <w:t>.</w:t>
      </w:r>
    </w:p>
    <w:p w:rsidR="00920B0A" w:rsidRPr="00A14DD3" w:rsidRDefault="00216530" w:rsidP="00216530">
      <w:pPr>
        <w:spacing w:line="240" w:lineRule="auto"/>
        <w:ind w:left="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Запрещена  самовольная вырубка</w:t>
      </w:r>
      <w:r w:rsidR="003D3BA2" w:rsidRPr="00A14DD3">
        <w:rPr>
          <w:rStyle w:val="af6"/>
          <w:rFonts w:ascii="Times New Roman" w:hAnsi="Times New Roman" w:cs="Times New Roman"/>
          <w:b w:val="0"/>
          <w:sz w:val="24"/>
          <w:szCs w:val="24"/>
        </w:rPr>
        <w:t xml:space="preserve"> деревьев и кустарников.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w:t>
      </w:r>
      <w:r w:rsidR="00C349F1" w:rsidRPr="0086438E">
        <w:rPr>
          <w:rFonts w:ascii="Times New Roman" w:hAnsi="Times New Roman" w:cs="Times New Roman"/>
          <w:sz w:val="24"/>
          <w:szCs w:val="24"/>
        </w:rPr>
        <w:t xml:space="preserve">Администрации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Pr="0086438E">
        <w:rPr>
          <w:rStyle w:val="af6"/>
          <w:rFonts w:ascii="Times New Roman" w:hAnsi="Times New Roman" w:cs="Times New Roman"/>
          <w:b w:val="0"/>
          <w:sz w:val="24"/>
          <w:szCs w:val="24"/>
        </w:rPr>
        <w:t>.</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Учет, содержание, клеймение, снос, обрезку, пересадку дере</w:t>
      </w:r>
      <w:r w:rsidR="00216530">
        <w:rPr>
          <w:rStyle w:val="af6"/>
          <w:rFonts w:ascii="Times New Roman" w:hAnsi="Times New Roman" w:cs="Times New Roman"/>
          <w:b w:val="0"/>
          <w:sz w:val="24"/>
          <w:szCs w:val="24"/>
        </w:rPr>
        <w:t xml:space="preserve">вьев и кустарников </w:t>
      </w:r>
      <w:r w:rsidRPr="00A14DD3">
        <w:rPr>
          <w:rStyle w:val="af6"/>
          <w:rFonts w:ascii="Times New Roman" w:hAnsi="Times New Roman" w:cs="Times New Roman"/>
          <w:b w:val="0"/>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Если при этом будет установлено, что гибель деревьев произошла по вине отдельных граждан или должностных лиц, то размер восстанов</w:t>
      </w:r>
      <w:r w:rsidR="00216530">
        <w:rPr>
          <w:rStyle w:val="af6"/>
          <w:rFonts w:ascii="Times New Roman" w:hAnsi="Times New Roman" w:cs="Times New Roman"/>
          <w:b w:val="0"/>
          <w:sz w:val="24"/>
          <w:szCs w:val="24"/>
        </w:rPr>
        <w:t xml:space="preserve">ительной стоимости </w:t>
      </w:r>
      <w:r w:rsidRPr="00A14DD3">
        <w:rPr>
          <w:rStyle w:val="af6"/>
          <w:rFonts w:ascii="Times New Roman" w:hAnsi="Times New Roman" w:cs="Times New Roman"/>
          <w:b w:val="0"/>
          <w:sz w:val="24"/>
          <w:szCs w:val="24"/>
        </w:rPr>
        <w:t xml:space="preserve"> определять по ценам на здоровые деревья.</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дминистрацию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для принятия необходимых мер.</w:t>
      </w:r>
    </w:p>
    <w:p w:rsidR="00C349F1" w:rsidRPr="0086438E"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C349F1">
        <w:rPr>
          <w:rStyle w:val="af6"/>
          <w:rFonts w:ascii="Times New Roman" w:hAnsi="Times New Roman" w:cs="Times New Roman"/>
          <w:b w:val="0"/>
          <w:sz w:val="24"/>
          <w:szCs w:val="24"/>
        </w:rPr>
        <w:t>Разрешение на</w:t>
      </w:r>
      <w:r w:rsidR="00216530">
        <w:rPr>
          <w:rStyle w:val="af6"/>
          <w:rFonts w:ascii="Times New Roman" w:hAnsi="Times New Roman" w:cs="Times New Roman"/>
          <w:b w:val="0"/>
          <w:sz w:val="24"/>
          <w:szCs w:val="24"/>
        </w:rPr>
        <w:t xml:space="preserve"> вырубку сухостоя </w:t>
      </w:r>
      <w:r w:rsidR="00216530" w:rsidRPr="0086438E">
        <w:rPr>
          <w:rStyle w:val="af6"/>
          <w:rFonts w:ascii="Times New Roman" w:hAnsi="Times New Roman" w:cs="Times New Roman"/>
          <w:b w:val="0"/>
          <w:sz w:val="24"/>
          <w:szCs w:val="24"/>
        </w:rPr>
        <w:t xml:space="preserve">выдаётся </w:t>
      </w:r>
      <w:r w:rsidRPr="0086438E">
        <w:rPr>
          <w:rStyle w:val="af6"/>
          <w:rFonts w:ascii="Times New Roman" w:hAnsi="Times New Roman" w:cs="Times New Roman"/>
          <w:b w:val="0"/>
          <w:sz w:val="24"/>
          <w:szCs w:val="24"/>
        </w:rPr>
        <w:t xml:space="preserve"> </w:t>
      </w:r>
      <w:r w:rsidR="00216530" w:rsidRPr="0086438E">
        <w:rPr>
          <w:rFonts w:ascii="Times New Roman" w:hAnsi="Times New Roman" w:cs="Times New Roman"/>
          <w:sz w:val="24"/>
          <w:szCs w:val="24"/>
        </w:rPr>
        <w:t>Администраций</w:t>
      </w:r>
      <w:r w:rsidR="00C349F1" w:rsidRPr="0086438E">
        <w:rPr>
          <w:rFonts w:ascii="Times New Roman" w:hAnsi="Times New Roman" w:cs="Times New Roman"/>
          <w:sz w:val="24"/>
          <w:szCs w:val="24"/>
        </w:rPr>
        <w:t xml:space="preserve">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00DD1A54">
        <w:rPr>
          <w:rFonts w:ascii="Times New Roman" w:hAnsi="Times New Roman" w:cs="Times New Roman"/>
          <w:sz w:val="24"/>
          <w:szCs w:val="24"/>
        </w:rPr>
        <w:t>.</w:t>
      </w:r>
    </w:p>
    <w:p w:rsidR="00920B0A" w:rsidRPr="00C349F1"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C349F1">
        <w:rPr>
          <w:rStyle w:val="af6"/>
          <w:rFonts w:ascii="Times New Roman" w:hAnsi="Times New Roman" w:cs="Times New Roman"/>
          <w:b w:val="0"/>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Содержание и эксплуатация дорог</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 целью сохранения дорожных покрытий на территории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Pr="00A14DD3">
        <w:rPr>
          <w:rStyle w:val="af6"/>
          <w:rFonts w:ascii="Times New Roman" w:hAnsi="Times New Roman" w:cs="Times New Roman"/>
          <w:b w:val="0"/>
          <w:sz w:val="24"/>
          <w:szCs w:val="24"/>
        </w:rPr>
        <w:t xml:space="preserve"> следует запрещать: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подвоз груза волоком;</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перегон по улицам населенных пунктов, имеющим твердое покрытие, машин на гусеничном ходу;</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движение и стоянка большегрузного транспорта на внутриквартальных пешеходных дорожках, тротуарах.</w:t>
      </w:r>
    </w:p>
    <w:p w:rsidR="00C349F1" w:rsidRPr="00C349F1" w:rsidRDefault="003D3BA2" w:rsidP="00B01810">
      <w:pPr>
        <w:numPr>
          <w:ilvl w:val="2"/>
          <w:numId w:val="14"/>
        </w:numPr>
        <w:spacing w:line="240" w:lineRule="auto"/>
        <w:ind w:left="0" w:firstLine="720"/>
        <w:contextualSpacing/>
        <w:jc w:val="both"/>
        <w:rPr>
          <w:rFonts w:ascii="Times New Roman" w:hAnsi="Times New Roman" w:cs="Times New Roman"/>
          <w:bCs/>
          <w:sz w:val="24"/>
          <w:szCs w:val="24"/>
        </w:rPr>
      </w:pPr>
      <w:r w:rsidRPr="00C349F1">
        <w:rPr>
          <w:rStyle w:val="af6"/>
          <w:rFonts w:ascii="Times New Roman" w:hAnsi="Times New Roman" w:cs="Times New Roman"/>
          <w:b w:val="0"/>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D1A54">
        <w:rPr>
          <w:rStyle w:val="af6"/>
          <w:rFonts w:ascii="Times New Roman" w:hAnsi="Times New Roman" w:cs="Times New Roman"/>
          <w:b w:val="0"/>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12719" w:rsidRPr="00C349F1">
        <w:rPr>
          <w:rStyle w:val="af6"/>
          <w:rFonts w:ascii="Times New Roman" w:hAnsi="Times New Roman" w:cs="Times New Roman"/>
          <w:b w:val="0"/>
          <w:sz w:val="24"/>
          <w:szCs w:val="24"/>
        </w:rPr>
        <w:t xml:space="preserve"> </w:t>
      </w:r>
      <w:r w:rsidRPr="00C349F1">
        <w:rPr>
          <w:rStyle w:val="af6"/>
          <w:rFonts w:ascii="Times New Roman" w:hAnsi="Times New Roman" w:cs="Times New Roman"/>
          <w:b w:val="0"/>
          <w:sz w:val="24"/>
          <w:szCs w:val="24"/>
        </w:rPr>
        <w:t>(за исключением автомобильных дорог общего пользования, мостов и иных транспортных инженерных сооружений федерального и регио</w:t>
      </w:r>
      <w:r w:rsidR="00216530">
        <w:rPr>
          <w:rStyle w:val="af6"/>
          <w:rFonts w:ascii="Times New Roman" w:hAnsi="Times New Roman" w:cs="Times New Roman"/>
          <w:b w:val="0"/>
          <w:sz w:val="24"/>
          <w:szCs w:val="24"/>
        </w:rPr>
        <w:t xml:space="preserve">нального значения) </w:t>
      </w:r>
      <w:r w:rsidRPr="00C349F1">
        <w:rPr>
          <w:rStyle w:val="af6"/>
          <w:rFonts w:ascii="Times New Roman" w:hAnsi="Times New Roman" w:cs="Times New Roman"/>
          <w:b w:val="0"/>
          <w:sz w:val="24"/>
          <w:szCs w:val="24"/>
        </w:rPr>
        <w:t xml:space="preserve"> осуществлять специализированным организациям по договорам </w:t>
      </w:r>
      <w:r w:rsidR="00C349F1" w:rsidRPr="00540C40">
        <w:rPr>
          <w:rStyle w:val="af6"/>
          <w:rFonts w:ascii="Times New Roman" w:hAnsi="Times New Roman" w:cs="Times New Roman"/>
          <w:b w:val="0"/>
          <w:sz w:val="24"/>
          <w:szCs w:val="24"/>
        </w:rPr>
        <w:t xml:space="preserve">с </w:t>
      </w:r>
      <w:r w:rsidR="00543814">
        <w:rPr>
          <w:rFonts w:ascii="Times New Roman" w:hAnsi="Times New Roman" w:cs="Times New Roman"/>
          <w:sz w:val="24"/>
          <w:szCs w:val="24"/>
        </w:rPr>
        <w:t>Администрации</w:t>
      </w:r>
      <w:r w:rsidR="00543814" w:rsidRPr="00543814">
        <w:rPr>
          <w:rFonts w:ascii="Times New Roman" w:hAnsi="Times New Roman" w:cs="Times New Roman"/>
          <w:sz w:val="24"/>
          <w:szCs w:val="24"/>
        </w:rPr>
        <w:t xml:space="preserve">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DD1A54">
        <w:rPr>
          <w:rFonts w:ascii="Times New Roman" w:hAnsi="Times New Roman" w:cs="Times New Roman"/>
          <w:sz w:val="24"/>
          <w:szCs w:val="24"/>
        </w:rPr>
        <w:t>.</w:t>
      </w:r>
    </w:p>
    <w:p w:rsidR="00C349F1" w:rsidRPr="00C349F1" w:rsidRDefault="00C349F1" w:rsidP="00B01810">
      <w:pPr>
        <w:numPr>
          <w:ilvl w:val="2"/>
          <w:numId w:val="14"/>
        </w:numPr>
        <w:spacing w:line="240" w:lineRule="auto"/>
        <w:ind w:left="0" w:firstLine="720"/>
        <w:contextualSpacing/>
        <w:jc w:val="both"/>
        <w:rPr>
          <w:rFonts w:ascii="Times New Roman" w:hAnsi="Times New Roman" w:cs="Times New Roman"/>
          <w:bCs/>
          <w:sz w:val="24"/>
          <w:szCs w:val="24"/>
        </w:rPr>
      </w:pPr>
      <w:r w:rsidRPr="00C349F1">
        <w:rPr>
          <w:rStyle w:val="af6"/>
          <w:rFonts w:ascii="Times New Roman" w:hAnsi="Times New Roman" w:cs="Times New Roman"/>
          <w:b w:val="0"/>
          <w:sz w:val="24"/>
          <w:szCs w:val="24"/>
        </w:rPr>
        <w:t xml:space="preserve"> </w:t>
      </w:r>
      <w:r w:rsidR="003D3BA2" w:rsidRPr="00C349F1">
        <w:rPr>
          <w:rStyle w:val="af6"/>
          <w:rFonts w:ascii="Times New Roman" w:hAnsi="Times New Roman" w:cs="Times New Roman"/>
          <w:b w:val="0"/>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w:t>
      </w:r>
      <w:r w:rsidR="003D3BA2" w:rsidRPr="0086438E">
        <w:rPr>
          <w:rStyle w:val="af6"/>
          <w:rFonts w:ascii="Times New Roman" w:hAnsi="Times New Roman" w:cs="Times New Roman"/>
          <w:b w:val="0"/>
          <w:sz w:val="24"/>
          <w:szCs w:val="24"/>
        </w:rPr>
        <w:t xml:space="preserve">договорам </w:t>
      </w:r>
      <w:r w:rsidRPr="0086438E">
        <w:rPr>
          <w:rStyle w:val="af6"/>
          <w:rFonts w:ascii="Times New Roman" w:hAnsi="Times New Roman" w:cs="Times New Roman"/>
          <w:b w:val="0"/>
          <w:sz w:val="24"/>
          <w:szCs w:val="24"/>
        </w:rPr>
        <w:t xml:space="preserve">с </w:t>
      </w:r>
      <w:r w:rsidRPr="0086438E">
        <w:rPr>
          <w:rFonts w:ascii="Times New Roman" w:hAnsi="Times New Roman" w:cs="Times New Roman"/>
          <w:sz w:val="24"/>
          <w:szCs w:val="24"/>
        </w:rPr>
        <w:t xml:space="preserve"> Администрацией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p>
    <w:p w:rsidR="00920B0A" w:rsidRPr="00C349F1" w:rsidRDefault="00C349F1"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C349F1">
        <w:rPr>
          <w:rStyle w:val="af6"/>
          <w:rFonts w:ascii="Times New Roman" w:hAnsi="Times New Roman" w:cs="Times New Roman"/>
          <w:b w:val="0"/>
          <w:sz w:val="24"/>
          <w:szCs w:val="24"/>
        </w:rPr>
        <w:t xml:space="preserve"> </w:t>
      </w:r>
      <w:r w:rsidR="003D3BA2" w:rsidRPr="00C349F1">
        <w:rPr>
          <w:rStyle w:val="af6"/>
          <w:rFonts w:ascii="Times New Roman" w:hAnsi="Times New Roman" w:cs="Times New Roman"/>
          <w:b w:val="0"/>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349F1" w:rsidRPr="00A14DD3" w:rsidRDefault="00C349F1">
      <w:pPr>
        <w:spacing w:line="240" w:lineRule="auto"/>
        <w:ind w:firstLine="720"/>
        <w:jc w:val="both"/>
        <w:rPr>
          <w:rStyle w:val="af6"/>
          <w:rFonts w:ascii="Times New Roman" w:hAnsi="Times New Roman" w:cs="Times New Roman"/>
          <w:b w:val="0"/>
          <w:sz w:val="24"/>
          <w:szCs w:val="24"/>
        </w:rPr>
      </w:pP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 xml:space="preserve">Освещение территории </w:t>
      </w:r>
      <w:r w:rsidR="00DD1A54">
        <w:rPr>
          <w:rStyle w:val="af6"/>
          <w:rFonts w:ascii="Times New Roman" w:hAnsi="Times New Roman" w:cs="Times New Roman"/>
          <w:sz w:val="24"/>
          <w:szCs w:val="24"/>
        </w:rPr>
        <w:t>г</w:t>
      </w:r>
      <w:r w:rsidR="00543814">
        <w:rPr>
          <w:rStyle w:val="af6"/>
          <w:rFonts w:ascii="Times New Roman" w:hAnsi="Times New Roman" w:cs="Times New Roman"/>
          <w:sz w:val="24"/>
          <w:szCs w:val="24"/>
        </w:rPr>
        <w:t xml:space="preserve">орода </w:t>
      </w:r>
      <w:proofErr w:type="gramStart"/>
      <w:r w:rsidR="00543814">
        <w:rPr>
          <w:rStyle w:val="af6"/>
          <w:rFonts w:ascii="Times New Roman" w:hAnsi="Times New Roman" w:cs="Times New Roman"/>
          <w:sz w:val="24"/>
          <w:szCs w:val="24"/>
        </w:rPr>
        <w:t>Удачный</w:t>
      </w:r>
      <w:proofErr w:type="gramEnd"/>
    </w:p>
    <w:p w:rsidR="00920B0A" w:rsidRPr="00A14DD3" w:rsidRDefault="00DD1A54"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Улицы, дороги, площади </w:t>
      </w:r>
      <w:r w:rsidR="003D3BA2" w:rsidRPr="00A14DD3">
        <w:rPr>
          <w:rStyle w:val="af6"/>
          <w:rFonts w:ascii="Times New Roman" w:hAnsi="Times New Roman" w:cs="Times New Roman"/>
          <w:b w:val="0"/>
          <w:sz w:val="24"/>
          <w:szCs w:val="24"/>
        </w:rPr>
        <w:t>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w:t>
      </w:r>
      <w:r>
        <w:rPr>
          <w:rStyle w:val="af6"/>
          <w:rFonts w:ascii="Times New Roman" w:hAnsi="Times New Roman" w:cs="Times New Roman"/>
          <w:b w:val="0"/>
          <w:sz w:val="24"/>
          <w:szCs w:val="24"/>
        </w:rPr>
        <w:t>ок по расписанию, утвержденному</w:t>
      </w:r>
      <w:r w:rsidR="00312719">
        <w:rPr>
          <w:rStyle w:val="af6"/>
          <w:rFonts w:ascii="Times New Roman" w:hAnsi="Times New Roman" w:cs="Times New Roman"/>
          <w:b w:val="0"/>
          <w:sz w:val="24"/>
          <w:szCs w:val="24"/>
        </w:rPr>
        <w:t xml:space="preserve"> А</w:t>
      </w:r>
      <w:r w:rsidR="003D3BA2" w:rsidRPr="00A14DD3">
        <w:rPr>
          <w:rStyle w:val="af6"/>
          <w:rFonts w:ascii="Times New Roman" w:hAnsi="Times New Roman" w:cs="Times New Roman"/>
          <w:b w:val="0"/>
          <w:sz w:val="24"/>
          <w:szCs w:val="24"/>
        </w:rPr>
        <w:t xml:space="preserve">дминистрацией </w:t>
      </w:r>
      <w:r>
        <w:rPr>
          <w:rFonts w:ascii="Times New Roman" w:hAnsi="Times New Roman" w:cs="Times New Roman"/>
          <w:sz w:val="24"/>
          <w:szCs w:val="24"/>
        </w:rPr>
        <w:t>г</w:t>
      </w:r>
      <w:r w:rsidR="00543814">
        <w:rPr>
          <w:rFonts w:ascii="Times New Roman" w:hAnsi="Times New Roman" w:cs="Times New Roman"/>
          <w:sz w:val="24"/>
          <w:szCs w:val="24"/>
        </w:rPr>
        <w:t>ород</w:t>
      </w:r>
      <w:r>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003D3BA2" w:rsidRPr="00A14DD3">
        <w:rPr>
          <w:rStyle w:val="af6"/>
          <w:rFonts w:ascii="Times New Roman" w:hAnsi="Times New Roman" w:cs="Times New Roman"/>
          <w:b w:val="0"/>
          <w:sz w:val="24"/>
          <w:szCs w:val="24"/>
        </w:rPr>
        <w:t>.</w:t>
      </w:r>
    </w:p>
    <w:p w:rsidR="00920B0A" w:rsidRPr="00A14DD3" w:rsidRDefault="003D3BA2">
      <w:pP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Обязанность по освещению данных объектов следует возлагать на их собственников или уполномоченных собственником лиц.</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Освещение территории </w:t>
      </w:r>
      <w:r w:rsidR="00DD1A54">
        <w:rPr>
          <w:rFonts w:ascii="Times New Roman" w:hAnsi="Times New Roman" w:cs="Times New Roman"/>
          <w:sz w:val="24"/>
          <w:szCs w:val="24"/>
        </w:rPr>
        <w:t>г</w:t>
      </w:r>
      <w:r w:rsidR="00543814">
        <w:rPr>
          <w:rFonts w:ascii="Times New Roman" w:hAnsi="Times New Roman" w:cs="Times New Roman"/>
          <w:sz w:val="24"/>
          <w:szCs w:val="24"/>
        </w:rPr>
        <w:t>ород Удачный</w:t>
      </w:r>
      <w:r w:rsidR="00543814"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дминистрацией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Проведение работ при строительстве, ремонте, реконструкции коммуникаций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w:t>
      </w:r>
      <w:r w:rsidR="00C349F1">
        <w:rPr>
          <w:rStyle w:val="af6"/>
          <w:rFonts w:ascii="Times New Roman" w:hAnsi="Times New Roman" w:cs="Times New Roman"/>
          <w:b w:val="0"/>
          <w:sz w:val="24"/>
          <w:szCs w:val="24"/>
        </w:rPr>
        <w:t xml:space="preserve">Администрацией </w:t>
      </w:r>
      <w:r w:rsidR="00655FF7">
        <w:rPr>
          <w:rFonts w:ascii="Times New Roman" w:hAnsi="Times New Roman" w:cs="Times New Roman"/>
          <w:sz w:val="24"/>
          <w:szCs w:val="24"/>
        </w:rPr>
        <w:t>г</w:t>
      </w:r>
      <w:r w:rsidR="00543814">
        <w:rPr>
          <w:rFonts w:ascii="Times New Roman" w:hAnsi="Times New Roman" w:cs="Times New Roman"/>
          <w:sz w:val="24"/>
          <w:szCs w:val="24"/>
        </w:rPr>
        <w:t>ород</w:t>
      </w:r>
      <w:r w:rsidR="00655FF7">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C349F1">
        <w:rPr>
          <w:rStyle w:val="af6"/>
          <w:rFonts w:ascii="Times New Roman" w:hAnsi="Times New Roman" w:cs="Times New Roman"/>
          <w:b w:val="0"/>
          <w:sz w:val="24"/>
          <w:szCs w:val="24"/>
        </w:rPr>
        <w:t>.</w:t>
      </w:r>
    </w:p>
    <w:p w:rsidR="00920B0A" w:rsidRPr="00A14DD3" w:rsidRDefault="00216530">
      <w:pPr>
        <w:spacing w:line="240" w:lineRule="auto"/>
        <w:ind w:firstLine="72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Аварийные работы</w:t>
      </w:r>
      <w:r w:rsidR="003D3BA2" w:rsidRPr="00A14DD3">
        <w:rPr>
          <w:rStyle w:val="af6"/>
          <w:rFonts w:ascii="Times New Roman" w:hAnsi="Times New Roman" w:cs="Times New Roman"/>
          <w:b w:val="0"/>
          <w:sz w:val="24"/>
          <w:szCs w:val="24"/>
        </w:rPr>
        <w:t xml:space="preserve"> начинать владельцам сетей по телефонограмме или по уведомлению </w:t>
      </w:r>
      <w:r w:rsidR="00312719">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543814"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 последующим оформлением разрешения в 3-дневный срок.</w:t>
      </w:r>
    </w:p>
    <w:p w:rsidR="00920B0A" w:rsidRPr="00C349F1"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Разрешение на производство работ по строительству, реконструкции, ре</w:t>
      </w:r>
      <w:r w:rsidR="00216530">
        <w:rPr>
          <w:rStyle w:val="af6"/>
          <w:rFonts w:ascii="Times New Roman" w:hAnsi="Times New Roman" w:cs="Times New Roman"/>
          <w:b w:val="0"/>
          <w:sz w:val="24"/>
          <w:szCs w:val="24"/>
        </w:rPr>
        <w:t xml:space="preserve">монту коммуникаций </w:t>
      </w:r>
      <w:r w:rsidRPr="00A14DD3">
        <w:rPr>
          <w:rStyle w:val="af6"/>
          <w:rFonts w:ascii="Times New Roman" w:hAnsi="Times New Roman" w:cs="Times New Roman"/>
          <w:b w:val="0"/>
          <w:sz w:val="24"/>
          <w:szCs w:val="24"/>
        </w:rPr>
        <w:t xml:space="preserve"> выдавать </w:t>
      </w:r>
      <w:r w:rsidR="00C349F1">
        <w:rPr>
          <w:rStyle w:val="af6"/>
          <w:rFonts w:ascii="Times New Roman" w:hAnsi="Times New Roman" w:cs="Times New Roman"/>
          <w:b w:val="0"/>
          <w:sz w:val="24"/>
          <w:szCs w:val="24"/>
        </w:rPr>
        <w:t xml:space="preserve">Администрации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00543814" w:rsidRPr="00C349F1">
        <w:rPr>
          <w:rStyle w:val="af6"/>
          <w:rFonts w:ascii="Times New Roman" w:hAnsi="Times New Roman" w:cs="Times New Roman"/>
          <w:b w:val="0"/>
          <w:sz w:val="24"/>
          <w:szCs w:val="24"/>
        </w:rPr>
        <w:t xml:space="preserve"> </w:t>
      </w:r>
      <w:r w:rsidRPr="00C349F1">
        <w:rPr>
          <w:rStyle w:val="af6"/>
          <w:rFonts w:ascii="Times New Roman" w:hAnsi="Times New Roman" w:cs="Times New Roman"/>
          <w:b w:val="0"/>
          <w:sz w:val="24"/>
          <w:szCs w:val="24"/>
        </w:rPr>
        <w:t>при предъявлении: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схемы движения транспорта и пешеходов, согласованной с государственной инспекцией по безопасности дорожного движения;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условий производства работ, согласованных с </w:t>
      </w:r>
      <w:r w:rsidR="00C349F1">
        <w:rPr>
          <w:rStyle w:val="af6"/>
          <w:rFonts w:ascii="Times New Roman" w:hAnsi="Times New Roman" w:cs="Times New Roman"/>
          <w:b w:val="0"/>
          <w:sz w:val="24"/>
          <w:szCs w:val="24"/>
        </w:rPr>
        <w:t xml:space="preserve">Администрацией </w:t>
      </w:r>
      <w:r w:rsidR="00965200">
        <w:rPr>
          <w:rFonts w:ascii="Times New Roman" w:hAnsi="Times New Roman" w:cs="Times New Roman"/>
          <w:sz w:val="24"/>
          <w:szCs w:val="24"/>
        </w:rPr>
        <w:t>г</w:t>
      </w:r>
      <w:r w:rsidR="00543814">
        <w:rPr>
          <w:rFonts w:ascii="Times New Roman" w:hAnsi="Times New Roman" w:cs="Times New Roman"/>
          <w:sz w:val="24"/>
          <w:szCs w:val="24"/>
        </w:rPr>
        <w:t>ород Удачный</w:t>
      </w:r>
      <w:r w:rsidRPr="00A14DD3">
        <w:rPr>
          <w:rStyle w:val="af6"/>
          <w:rFonts w:ascii="Times New Roman" w:hAnsi="Times New Roman" w:cs="Times New Roman"/>
          <w:b w:val="0"/>
          <w:sz w:val="24"/>
          <w:szCs w:val="24"/>
        </w:rPr>
        <w:t>;</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связанных с необходимостью восстановления покрытия дорог, тротуаров или газонов, разрешение на производс</w:t>
      </w:r>
      <w:r w:rsidR="00216530">
        <w:rPr>
          <w:rStyle w:val="af6"/>
          <w:rFonts w:ascii="Times New Roman" w:hAnsi="Times New Roman" w:cs="Times New Roman"/>
          <w:b w:val="0"/>
          <w:sz w:val="24"/>
          <w:szCs w:val="24"/>
        </w:rPr>
        <w:t>тво земляных работ  выдавать</w:t>
      </w:r>
      <w:r w:rsidRPr="00A14DD3">
        <w:rPr>
          <w:rStyle w:val="af6"/>
          <w:rFonts w:ascii="Times New Roman" w:hAnsi="Times New Roman" w:cs="Times New Roman"/>
          <w:b w:val="0"/>
          <w:sz w:val="24"/>
          <w:szCs w:val="24"/>
        </w:rPr>
        <w:t xml:space="preserve"> только по согласованию со специализированной организацией, обслуживающей дорожное покрытие, тротуары, газоны.</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Прокладку напорных коммуникаций под проезжей частью </w:t>
      </w:r>
      <w:r w:rsidR="00216530">
        <w:rPr>
          <w:rStyle w:val="af6"/>
          <w:rFonts w:ascii="Times New Roman" w:hAnsi="Times New Roman" w:cs="Times New Roman"/>
          <w:b w:val="0"/>
          <w:sz w:val="24"/>
          <w:szCs w:val="24"/>
        </w:rPr>
        <w:t>магистральных улиц следует</w:t>
      </w:r>
      <w:r w:rsidRPr="00A14DD3">
        <w:rPr>
          <w:rStyle w:val="af6"/>
          <w:rFonts w:ascii="Times New Roman" w:hAnsi="Times New Roman" w:cs="Times New Roman"/>
          <w:b w:val="0"/>
          <w:sz w:val="24"/>
          <w:szCs w:val="24"/>
        </w:rPr>
        <w:t xml:space="preserve"> не допускать.</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Прокладку подземных коммуникаций под проезжей частью улиц, проездами, а та</w:t>
      </w:r>
      <w:r w:rsidR="00216530">
        <w:rPr>
          <w:rStyle w:val="af6"/>
          <w:rFonts w:ascii="Times New Roman" w:hAnsi="Times New Roman" w:cs="Times New Roman"/>
          <w:b w:val="0"/>
          <w:sz w:val="24"/>
          <w:szCs w:val="24"/>
        </w:rPr>
        <w:t xml:space="preserve">кже под тротуарами </w:t>
      </w:r>
      <w:r w:rsidRPr="00A14DD3">
        <w:rPr>
          <w:rStyle w:val="af6"/>
          <w:rFonts w:ascii="Times New Roman" w:hAnsi="Times New Roman" w:cs="Times New Roman"/>
          <w:b w:val="0"/>
          <w:sz w:val="24"/>
          <w:szCs w:val="24"/>
        </w:rPr>
        <w:t xml:space="preserve">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16530">
        <w:rPr>
          <w:rStyle w:val="af6"/>
          <w:rFonts w:ascii="Times New Roman" w:hAnsi="Times New Roman" w:cs="Times New Roman"/>
          <w:b w:val="0"/>
          <w:sz w:val="24"/>
          <w:szCs w:val="24"/>
        </w:rPr>
        <w:t xml:space="preserve"> Н</w:t>
      </w:r>
      <w:r w:rsidRPr="00A14DD3">
        <w:rPr>
          <w:rStyle w:val="af6"/>
          <w:rFonts w:ascii="Times New Roman" w:hAnsi="Times New Roman" w:cs="Times New Roman"/>
          <w:b w:val="0"/>
          <w:sz w:val="24"/>
          <w:szCs w:val="24"/>
        </w:rPr>
        <w:t>е допускать применение кирпича в конструкциях, подземных коммуникациях, расположенных под проезжей частью.</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исключения возможного разрытия вновь построенных (реконструированн</w:t>
      </w:r>
      <w:r w:rsidR="00216530">
        <w:rPr>
          <w:rStyle w:val="af6"/>
          <w:rFonts w:ascii="Times New Roman" w:hAnsi="Times New Roman" w:cs="Times New Roman"/>
          <w:b w:val="0"/>
          <w:sz w:val="24"/>
          <w:szCs w:val="24"/>
        </w:rPr>
        <w:t xml:space="preserve">ых) улиц, скверов, </w:t>
      </w:r>
      <w:r w:rsidRPr="00A14DD3">
        <w:rPr>
          <w:rStyle w:val="af6"/>
          <w:rFonts w:ascii="Times New Roman" w:hAnsi="Times New Roman" w:cs="Times New Roman"/>
          <w:b w:val="0"/>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w:t>
      </w:r>
      <w:r w:rsidR="00C349F1">
        <w:rPr>
          <w:rStyle w:val="af6"/>
          <w:rFonts w:ascii="Times New Roman" w:hAnsi="Times New Roman" w:cs="Times New Roman"/>
          <w:b w:val="0"/>
          <w:sz w:val="24"/>
          <w:szCs w:val="24"/>
        </w:rPr>
        <w:t xml:space="preserve">Администрацию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Pr="00A14DD3">
        <w:rPr>
          <w:rStyle w:val="af6"/>
          <w:rFonts w:ascii="Times New Roman" w:hAnsi="Times New Roman" w:cs="Times New Roman"/>
          <w:b w:val="0"/>
          <w:sz w:val="24"/>
          <w:szCs w:val="24"/>
        </w:rPr>
        <w:t xml:space="preserve"> о намеченных работах по прокладке коммуникаций с указанием предполагаемых сроков производства работ.</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w:t>
      </w:r>
      <w:r w:rsidR="00C349F1">
        <w:rPr>
          <w:rStyle w:val="af6"/>
          <w:rFonts w:ascii="Times New Roman" w:hAnsi="Times New Roman" w:cs="Times New Roman"/>
          <w:b w:val="0"/>
          <w:sz w:val="24"/>
          <w:szCs w:val="24"/>
        </w:rPr>
        <w:t xml:space="preserve">Администрацией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r w:rsidRPr="00A14DD3">
        <w:rPr>
          <w:rStyle w:val="af6"/>
          <w:rFonts w:ascii="Times New Roman" w:hAnsi="Times New Roman" w:cs="Times New Roman"/>
          <w:b w:val="0"/>
          <w:sz w:val="24"/>
          <w:szCs w:val="24"/>
        </w:rPr>
        <w:t>.</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 начала производства</w:t>
      </w:r>
      <w:r w:rsidR="00216530">
        <w:rPr>
          <w:rStyle w:val="af6"/>
          <w:rFonts w:ascii="Times New Roman" w:hAnsi="Times New Roman" w:cs="Times New Roman"/>
          <w:b w:val="0"/>
          <w:sz w:val="24"/>
          <w:szCs w:val="24"/>
        </w:rPr>
        <w:t xml:space="preserve"> работ по разрытию необходимо</w:t>
      </w:r>
      <w:r w:rsidRPr="00A14DD3">
        <w:rPr>
          <w:rStyle w:val="af6"/>
          <w:rFonts w:ascii="Times New Roman" w:hAnsi="Times New Roman" w:cs="Times New Roman"/>
          <w:b w:val="0"/>
          <w:sz w:val="24"/>
          <w:szCs w:val="24"/>
        </w:rPr>
        <w:t>:</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Установить дорожные знаки в соответствии с согласованной схемой.</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A14DD3" w:rsidRDefault="0086406C"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Ограждение </w:t>
      </w:r>
      <w:r w:rsidR="003D3BA2" w:rsidRPr="00A14DD3">
        <w:rPr>
          <w:rStyle w:val="af6"/>
          <w:rFonts w:ascii="Times New Roman" w:hAnsi="Times New Roman" w:cs="Times New Roman"/>
          <w:b w:val="0"/>
          <w:sz w:val="24"/>
          <w:szCs w:val="24"/>
        </w:rPr>
        <w:t xml:space="preserve"> выполнять </w:t>
      </w:r>
      <w:proofErr w:type="gramStart"/>
      <w:r w:rsidR="003D3BA2" w:rsidRPr="00A14DD3">
        <w:rPr>
          <w:rStyle w:val="af6"/>
          <w:rFonts w:ascii="Times New Roman" w:hAnsi="Times New Roman" w:cs="Times New Roman"/>
          <w:b w:val="0"/>
          <w:sz w:val="24"/>
          <w:szCs w:val="24"/>
        </w:rPr>
        <w:t>сплошным</w:t>
      </w:r>
      <w:proofErr w:type="gramEnd"/>
      <w:r w:rsidR="003D3BA2" w:rsidRPr="00A14DD3">
        <w:rPr>
          <w:rStyle w:val="af6"/>
          <w:rFonts w:ascii="Times New Roman" w:hAnsi="Times New Roman" w:cs="Times New Roman"/>
          <w:b w:val="0"/>
          <w:sz w:val="24"/>
          <w:szCs w:val="24"/>
        </w:rPr>
        <w:t xml:space="preserve"> и надежным, предотвращающим попадание посторонних на стройплощадку.</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A14DD3">
        <w:rPr>
          <w:rStyle w:val="af6"/>
          <w:rFonts w:ascii="Times New Roman" w:hAnsi="Times New Roman" w:cs="Times New Roman"/>
          <w:b w:val="0"/>
          <w:sz w:val="24"/>
          <w:szCs w:val="24"/>
        </w:rPr>
        <w:t>контроль за</w:t>
      </w:r>
      <w:proofErr w:type="gramEnd"/>
      <w:r w:rsidRPr="00A14DD3">
        <w:rPr>
          <w:rStyle w:val="af6"/>
          <w:rFonts w:ascii="Times New Roman" w:hAnsi="Times New Roman" w:cs="Times New Roman"/>
          <w:b w:val="0"/>
          <w:sz w:val="24"/>
          <w:szCs w:val="24"/>
        </w:rPr>
        <w:t xml:space="preserve"> выполнением Правил эксплуатации.</w:t>
      </w:r>
    </w:p>
    <w:p w:rsidR="00920B0A" w:rsidRPr="00A14DD3" w:rsidRDefault="0086406C"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В разрешении необходимо </w:t>
      </w:r>
      <w:r w:rsidR="003D3BA2" w:rsidRPr="00A14DD3">
        <w:rPr>
          <w:rStyle w:val="af6"/>
          <w:rFonts w:ascii="Times New Roman" w:hAnsi="Times New Roman" w:cs="Times New Roman"/>
          <w:b w:val="0"/>
          <w:sz w:val="24"/>
          <w:szCs w:val="24"/>
        </w:rPr>
        <w:t xml:space="preserve"> устанавливать сроки и условия производства работ.</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Особые условия подлежат неукоснительному соблюдению строительной организацией, производящей земляные работы.</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проезжей части улиц асфальт и щебень в пределах тран</w:t>
      </w:r>
      <w:r w:rsidR="0086406C">
        <w:rPr>
          <w:rStyle w:val="af6"/>
          <w:rFonts w:ascii="Times New Roman" w:hAnsi="Times New Roman" w:cs="Times New Roman"/>
          <w:b w:val="0"/>
          <w:sz w:val="24"/>
          <w:szCs w:val="24"/>
        </w:rPr>
        <w:t>шеи,</w:t>
      </w:r>
      <w:r w:rsidRPr="00A14DD3">
        <w:rPr>
          <w:rStyle w:val="af6"/>
          <w:rFonts w:ascii="Times New Roman" w:hAnsi="Times New Roman" w:cs="Times New Roman"/>
          <w:b w:val="0"/>
          <w:sz w:val="24"/>
          <w:szCs w:val="24"/>
        </w:rPr>
        <w:t xml:space="preserve"> разбирать и вывозить производителем работ в специально отведенное место.</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Бордюр разбирается, складируется на месте производства работ для дальнейшей установки.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улицах, застроенных</w:t>
      </w:r>
      <w:r w:rsidR="0086406C">
        <w:rPr>
          <w:rStyle w:val="af6"/>
          <w:rFonts w:ascii="Times New Roman" w:hAnsi="Times New Roman" w:cs="Times New Roman"/>
          <w:b w:val="0"/>
          <w:sz w:val="24"/>
          <w:szCs w:val="24"/>
        </w:rPr>
        <w:t xml:space="preserve"> территориях грунт необходимо</w:t>
      </w:r>
      <w:r w:rsidRPr="00A14DD3">
        <w:rPr>
          <w:rStyle w:val="af6"/>
          <w:rFonts w:ascii="Times New Roman" w:hAnsi="Times New Roman" w:cs="Times New Roman"/>
          <w:b w:val="0"/>
          <w:sz w:val="24"/>
          <w:szCs w:val="24"/>
        </w:rPr>
        <w:t xml:space="preserve"> немедленно вывозить.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необходимости строительная организация может обеспечивать планировку грунта на отвале.</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Траншеи под проезжей ч</w:t>
      </w:r>
      <w:r w:rsidR="0086406C">
        <w:rPr>
          <w:rStyle w:val="af6"/>
          <w:rFonts w:ascii="Times New Roman" w:hAnsi="Times New Roman" w:cs="Times New Roman"/>
          <w:b w:val="0"/>
          <w:sz w:val="24"/>
          <w:szCs w:val="24"/>
        </w:rPr>
        <w:t>астью и тротуарами необходимо</w:t>
      </w:r>
      <w:r w:rsidRPr="00A14DD3">
        <w:rPr>
          <w:rStyle w:val="af6"/>
          <w:rFonts w:ascii="Times New Roman" w:hAnsi="Times New Roman" w:cs="Times New Roman"/>
          <w:b w:val="0"/>
          <w:sz w:val="24"/>
          <w:szCs w:val="24"/>
        </w:rPr>
        <w:t xml:space="preserve"> засыпать песком и песчаным фунтом с послойным уплотнением и поливкой водой.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Траншеи на га</w:t>
      </w:r>
      <w:r w:rsidR="0086406C">
        <w:rPr>
          <w:rStyle w:val="af6"/>
          <w:rFonts w:ascii="Times New Roman" w:hAnsi="Times New Roman" w:cs="Times New Roman"/>
          <w:b w:val="0"/>
          <w:sz w:val="24"/>
          <w:szCs w:val="24"/>
        </w:rPr>
        <w:t>зонах необходимо</w:t>
      </w:r>
      <w:r w:rsidRPr="00A14DD3">
        <w:rPr>
          <w:rStyle w:val="af6"/>
          <w:rFonts w:ascii="Times New Roman" w:hAnsi="Times New Roman" w:cs="Times New Roman"/>
          <w:b w:val="0"/>
          <w:sz w:val="24"/>
          <w:szCs w:val="24"/>
        </w:rPr>
        <w:t xml:space="preserve"> засыпать местным грунтом с уплотнением, восстановлением плодородного слоя и посевом травы.</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Засыпку траншеи до выполнения ге</w:t>
      </w:r>
      <w:r w:rsidR="0086406C">
        <w:rPr>
          <w:rStyle w:val="af6"/>
          <w:rFonts w:ascii="Times New Roman" w:hAnsi="Times New Roman" w:cs="Times New Roman"/>
          <w:b w:val="0"/>
          <w:sz w:val="24"/>
          <w:szCs w:val="24"/>
        </w:rPr>
        <w:t xml:space="preserve">одезической съемки </w:t>
      </w:r>
      <w:r w:rsidRPr="00A14DD3">
        <w:rPr>
          <w:rStyle w:val="af6"/>
          <w:rFonts w:ascii="Times New Roman" w:hAnsi="Times New Roman" w:cs="Times New Roman"/>
          <w:b w:val="0"/>
          <w:sz w:val="24"/>
          <w:szCs w:val="24"/>
        </w:rPr>
        <w:t xml:space="preserve">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A14DD3">
        <w:rPr>
          <w:rStyle w:val="af6"/>
          <w:rFonts w:ascii="Times New Roman" w:hAnsi="Times New Roman" w:cs="Times New Roman"/>
          <w:b w:val="0"/>
          <w:sz w:val="24"/>
          <w:szCs w:val="24"/>
        </w:rPr>
        <w:t>работ</w:t>
      </w:r>
      <w:proofErr w:type="gramEnd"/>
      <w:r w:rsidRPr="00A14DD3">
        <w:rPr>
          <w:rStyle w:val="af6"/>
          <w:rFonts w:ascii="Times New Roman" w:hAnsi="Times New Roman" w:cs="Times New Roman"/>
          <w:b w:val="0"/>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Наледи, образовавшиеся из-за аварий на подзем</w:t>
      </w:r>
      <w:r w:rsidR="0086406C">
        <w:rPr>
          <w:rStyle w:val="af6"/>
          <w:rFonts w:ascii="Times New Roman" w:hAnsi="Times New Roman" w:cs="Times New Roman"/>
          <w:b w:val="0"/>
          <w:sz w:val="24"/>
          <w:szCs w:val="24"/>
        </w:rPr>
        <w:t>ных</w:t>
      </w:r>
      <w:r w:rsidR="00CF20B2">
        <w:rPr>
          <w:rStyle w:val="af6"/>
          <w:rFonts w:ascii="Times New Roman" w:hAnsi="Times New Roman" w:cs="Times New Roman"/>
          <w:b w:val="0"/>
          <w:sz w:val="24"/>
          <w:szCs w:val="24"/>
        </w:rPr>
        <w:t xml:space="preserve"> или наземных</w:t>
      </w:r>
      <w:r w:rsidR="0086406C">
        <w:rPr>
          <w:rStyle w:val="af6"/>
          <w:rFonts w:ascii="Times New Roman" w:hAnsi="Times New Roman" w:cs="Times New Roman"/>
          <w:b w:val="0"/>
          <w:sz w:val="24"/>
          <w:szCs w:val="24"/>
        </w:rPr>
        <w:t xml:space="preserve"> коммуникациях, </w:t>
      </w:r>
      <w:r w:rsidRPr="00A14DD3">
        <w:rPr>
          <w:rStyle w:val="af6"/>
          <w:rFonts w:ascii="Times New Roman" w:hAnsi="Times New Roman" w:cs="Times New Roman"/>
          <w:b w:val="0"/>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Проведение работ при строительстве, ремонте, реконструкции коммуникаций по пр</w:t>
      </w:r>
      <w:r w:rsidR="0086406C">
        <w:rPr>
          <w:rStyle w:val="af6"/>
          <w:rFonts w:ascii="Times New Roman" w:hAnsi="Times New Roman" w:cs="Times New Roman"/>
          <w:b w:val="0"/>
          <w:sz w:val="24"/>
          <w:szCs w:val="24"/>
        </w:rPr>
        <w:t xml:space="preserve">осроченным ордерам </w:t>
      </w:r>
      <w:r w:rsidRPr="00A14DD3">
        <w:rPr>
          <w:rStyle w:val="af6"/>
          <w:rFonts w:ascii="Times New Roman" w:hAnsi="Times New Roman" w:cs="Times New Roman"/>
          <w:b w:val="0"/>
          <w:sz w:val="24"/>
          <w:szCs w:val="24"/>
        </w:rPr>
        <w:t xml:space="preserve"> признавать самовольным проведением земляных работ.</w:t>
      </w:r>
    </w:p>
    <w:p w:rsidR="00920B0A" w:rsidRPr="00A14DD3" w:rsidRDefault="00920B0A">
      <w:pPr>
        <w:rPr>
          <w:rStyle w:val="af6"/>
          <w:rFonts w:ascii="Times New Roman" w:hAnsi="Times New Roman" w:cs="Times New Roman"/>
          <w:b w:val="0"/>
          <w:sz w:val="24"/>
          <w:szCs w:val="24"/>
        </w:rPr>
      </w:pPr>
    </w:p>
    <w:p w:rsidR="00AE58AC" w:rsidRPr="00AE58AC" w:rsidRDefault="00390863" w:rsidP="00CF20B2">
      <w:pPr>
        <w:pStyle w:val="aa"/>
        <w:numPr>
          <w:ilvl w:val="1"/>
          <w:numId w:val="16"/>
        </w:num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 </w:t>
      </w:r>
      <w:r w:rsidR="00AE58AC" w:rsidRPr="00AE58AC">
        <w:rPr>
          <w:rStyle w:val="af6"/>
          <w:rFonts w:ascii="Times New Roman" w:hAnsi="Times New Roman" w:cs="Times New Roman"/>
          <w:sz w:val="24"/>
          <w:szCs w:val="24"/>
        </w:rPr>
        <w:t>Особые требования к доступности городской среды</w:t>
      </w:r>
    </w:p>
    <w:p w:rsidR="00920B0A" w:rsidRPr="00AE58AC" w:rsidRDefault="00920B0A" w:rsidP="00AE58AC">
      <w:pPr>
        <w:pStyle w:val="aa"/>
        <w:spacing w:line="240" w:lineRule="auto"/>
        <w:ind w:left="1129"/>
        <w:rPr>
          <w:rStyle w:val="af6"/>
          <w:rFonts w:ascii="Times New Roman" w:hAnsi="Times New Roman" w:cs="Times New Roman"/>
          <w:sz w:val="24"/>
          <w:szCs w:val="24"/>
        </w:rPr>
      </w:pPr>
    </w:p>
    <w:p w:rsidR="00920B0A" w:rsidRPr="00A14DD3" w:rsidRDefault="00AE58AC" w:rsidP="00AE58AC">
      <w:pPr>
        <w:spacing w:line="240" w:lineRule="auto"/>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9.10.1.</w:t>
      </w:r>
      <w:r w:rsidR="003D3BA2" w:rsidRPr="00A14DD3">
        <w:rPr>
          <w:rStyle w:val="af6"/>
          <w:rFonts w:ascii="Times New Roman" w:hAnsi="Times New Roman" w:cs="Times New Roman"/>
          <w:b w:val="0"/>
          <w:sz w:val="24"/>
          <w:szCs w:val="24"/>
        </w:rPr>
        <w:t>При проектировании объектов благоустройства жилой среды, улиц и дорог, объектов культурно-быт</w:t>
      </w:r>
      <w:r w:rsidR="0086406C">
        <w:rPr>
          <w:rStyle w:val="af6"/>
          <w:rFonts w:ascii="Times New Roman" w:hAnsi="Times New Roman" w:cs="Times New Roman"/>
          <w:b w:val="0"/>
          <w:sz w:val="24"/>
          <w:szCs w:val="24"/>
        </w:rPr>
        <w:t>ового обслуживания необходимо</w:t>
      </w:r>
      <w:r w:rsidR="003D3BA2" w:rsidRPr="00A14DD3">
        <w:rPr>
          <w:rStyle w:val="af6"/>
          <w:rFonts w:ascii="Times New Roman" w:hAnsi="Times New Roman" w:cs="Times New Roman"/>
          <w:b w:val="0"/>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AE58AC" w:rsidP="00321BB1">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9.10.2</w:t>
      </w:r>
      <w:r w:rsidR="00321BB1">
        <w:rPr>
          <w:rStyle w:val="af6"/>
          <w:rFonts w:ascii="Times New Roman" w:hAnsi="Times New Roman" w:cs="Times New Roman"/>
          <w:b w:val="0"/>
          <w:sz w:val="24"/>
          <w:szCs w:val="24"/>
        </w:rPr>
        <w:t>.</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Проектирование, строительство, установка технических средств и оборудования, способствующих передвижению пожилы</w:t>
      </w:r>
      <w:r w:rsidR="0086406C">
        <w:rPr>
          <w:rStyle w:val="af6"/>
          <w:rFonts w:ascii="Times New Roman" w:hAnsi="Times New Roman" w:cs="Times New Roman"/>
          <w:b w:val="0"/>
          <w:sz w:val="24"/>
          <w:szCs w:val="24"/>
        </w:rPr>
        <w:t xml:space="preserve">х лиц и инвалидов, </w:t>
      </w:r>
      <w:r w:rsidR="003D3BA2" w:rsidRPr="00A14DD3">
        <w:rPr>
          <w:rStyle w:val="af6"/>
          <w:rFonts w:ascii="Times New Roman" w:hAnsi="Times New Roman" w:cs="Times New Roman"/>
          <w:b w:val="0"/>
          <w:sz w:val="24"/>
          <w:szCs w:val="24"/>
        </w:rPr>
        <w:t xml:space="preserve"> осуществлять при новом строительстве заказчиком в соответствии с утвержденной проектной документацией.</w:t>
      </w:r>
    </w:p>
    <w:p w:rsidR="00D817DE" w:rsidRDefault="00D817DE" w:rsidP="00321BB1">
      <w:pPr>
        <w:spacing w:line="240" w:lineRule="auto"/>
        <w:ind w:firstLine="720"/>
        <w:contextualSpacing/>
        <w:jc w:val="both"/>
        <w:rPr>
          <w:rStyle w:val="af6"/>
          <w:rFonts w:ascii="Times New Roman" w:hAnsi="Times New Roman" w:cs="Times New Roman"/>
          <w:b w:val="0"/>
          <w:sz w:val="24"/>
          <w:szCs w:val="24"/>
        </w:rPr>
      </w:pPr>
    </w:p>
    <w:p w:rsidR="00003A77" w:rsidRDefault="00003A77" w:rsidP="00003A77">
      <w:pPr>
        <w:pStyle w:val="aa"/>
        <w:spacing w:line="240" w:lineRule="auto"/>
        <w:ind w:left="540"/>
        <w:rPr>
          <w:rFonts w:ascii="Times New Roman" w:hAnsi="Times New Roman" w:cs="Times New Roman"/>
          <w:b/>
          <w:bCs/>
          <w:sz w:val="24"/>
          <w:szCs w:val="24"/>
        </w:rPr>
      </w:pPr>
    </w:p>
    <w:p w:rsidR="00003A77" w:rsidRDefault="00003A77" w:rsidP="00003A77">
      <w:pPr>
        <w:pStyle w:val="aa"/>
        <w:spacing w:line="240" w:lineRule="auto"/>
        <w:ind w:left="540"/>
        <w:rPr>
          <w:rFonts w:ascii="Times New Roman" w:hAnsi="Times New Roman" w:cs="Times New Roman"/>
          <w:b/>
          <w:bCs/>
          <w:sz w:val="24"/>
          <w:szCs w:val="24"/>
        </w:rPr>
      </w:pPr>
    </w:p>
    <w:p w:rsidR="00D817DE" w:rsidRPr="00D817DE" w:rsidRDefault="00003A77" w:rsidP="00CF20B2">
      <w:pPr>
        <w:pStyle w:val="aa"/>
        <w:spacing w:line="240" w:lineRule="auto"/>
        <w:ind w:left="54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10. </w:t>
      </w:r>
      <w:r w:rsidR="00D817DE" w:rsidRPr="00D817DE">
        <w:rPr>
          <w:rFonts w:ascii="Times New Roman" w:hAnsi="Times New Roman" w:cs="Times New Roman"/>
          <w:b/>
          <w:bCs/>
          <w:sz w:val="24"/>
          <w:szCs w:val="24"/>
        </w:rPr>
        <w:t>Правила содержания территорий садово-огород</w:t>
      </w:r>
      <w:r w:rsidR="0086438E">
        <w:rPr>
          <w:rFonts w:ascii="Times New Roman" w:hAnsi="Times New Roman" w:cs="Times New Roman"/>
          <w:b/>
          <w:bCs/>
          <w:sz w:val="24"/>
          <w:szCs w:val="24"/>
        </w:rPr>
        <w:t>ни</w:t>
      </w:r>
      <w:r w:rsidR="00D817DE" w:rsidRPr="00D817DE">
        <w:rPr>
          <w:rFonts w:ascii="Times New Roman" w:hAnsi="Times New Roman" w:cs="Times New Roman"/>
          <w:b/>
          <w:bCs/>
          <w:sz w:val="24"/>
          <w:szCs w:val="24"/>
        </w:rPr>
        <w:t>ческих  некоммерческих товариществ</w:t>
      </w:r>
    </w:p>
    <w:p w:rsidR="00D817DE" w:rsidRPr="00D817DE" w:rsidRDefault="00824788" w:rsidP="00D817DE">
      <w:pPr>
        <w:jc w:val="both"/>
        <w:rPr>
          <w:rFonts w:ascii="Times New Roman" w:hAnsi="Times New Roman" w:cs="Times New Roman"/>
          <w:sz w:val="24"/>
          <w:szCs w:val="24"/>
        </w:rPr>
      </w:pPr>
      <w:r>
        <w:rPr>
          <w:rStyle w:val="af6"/>
          <w:rFonts w:ascii="Times New Roman" w:hAnsi="Times New Roman" w:cs="Times New Roman"/>
          <w:b w:val="0"/>
          <w:sz w:val="24"/>
          <w:szCs w:val="24"/>
        </w:rPr>
        <w:t>10.</w:t>
      </w:r>
      <w:r w:rsidR="00321BB1">
        <w:rPr>
          <w:rStyle w:val="af6"/>
          <w:rFonts w:ascii="Times New Roman" w:hAnsi="Times New Roman" w:cs="Times New Roman"/>
          <w:b w:val="0"/>
          <w:sz w:val="24"/>
          <w:szCs w:val="24"/>
        </w:rPr>
        <w:t>1.</w:t>
      </w:r>
      <w:r w:rsidR="00D817DE" w:rsidRPr="00D817DE">
        <w:rPr>
          <w:rStyle w:val="af6"/>
          <w:rFonts w:ascii="Times New Roman" w:hAnsi="Times New Roman" w:cs="Times New Roman"/>
          <w:b w:val="0"/>
          <w:sz w:val="24"/>
          <w:szCs w:val="24"/>
        </w:rPr>
        <w:t xml:space="preserve"> </w:t>
      </w:r>
      <w:r w:rsidR="00D817DE" w:rsidRPr="00D817DE">
        <w:rPr>
          <w:rFonts w:ascii="Times New Roman" w:hAnsi="Times New Roman" w:cs="Times New Roman"/>
          <w:sz w:val="24"/>
          <w:szCs w:val="24"/>
        </w:rPr>
        <w:t>На территориях садово-огород</w:t>
      </w:r>
      <w:r w:rsidR="0086438E">
        <w:rPr>
          <w:rFonts w:ascii="Times New Roman" w:hAnsi="Times New Roman" w:cs="Times New Roman"/>
          <w:sz w:val="24"/>
          <w:szCs w:val="24"/>
        </w:rPr>
        <w:t>ни</w:t>
      </w:r>
      <w:r w:rsidR="00D817DE" w:rsidRPr="00D817DE">
        <w:rPr>
          <w:rFonts w:ascii="Times New Roman" w:hAnsi="Times New Roman" w:cs="Times New Roman"/>
          <w:sz w:val="24"/>
          <w:szCs w:val="24"/>
        </w:rPr>
        <w:t>ческих некоммерческих товариществ (СОТ),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размещение и строительство площадок осуществляется в соответствии с проектом организации и застройки территории на средства СОТ;</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 площадки должны быть  огороженными с трех сторон;</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 площадки должны быть оборудованы мусоросборниками (контейнерами). Мусоросборники должны быть металлические с плотно пригнанными крышками;</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xml:space="preserve"> - площадки должны быть размещены на расстоянии не менее </w:t>
      </w:r>
      <w:smartTag w:uri="urn:schemas-microsoft-com:office:smarttags" w:element="metricconverter">
        <w:smartTagPr>
          <w:attr w:name="ProductID" w:val="20 метров"/>
        </w:smartTagPr>
        <w:r w:rsidRPr="00D817DE">
          <w:rPr>
            <w:rFonts w:ascii="Times New Roman" w:hAnsi="Times New Roman" w:cs="Times New Roman"/>
            <w:sz w:val="24"/>
            <w:szCs w:val="24"/>
          </w:rPr>
          <w:t>20 метров</w:t>
        </w:r>
      </w:smartTag>
      <w:r w:rsidRPr="00D817DE">
        <w:rPr>
          <w:rFonts w:ascii="Times New Roman" w:hAnsi="Times New Roman" w:cs="Times New Roman"/>
          <w:sz w:val="24"/>
          <w:szCs w:val="24"/>
        </w:rPr>
        <w:t xml:space="preserve"> и не более </w:t>
      </w:r>
      <w:smartTag w:uri="urn:schemas-microsoft-com:office:smarttags" w:element="metricconverter">
        <w:smartTagPr>
          <w:attr w:name="ProductID" w:val="100 метров"/>
        </w:smartTagPr>
        <w:r w:rsidRPr="00D817DE">
          <w:rPr>
            <w:rFonts w:ascii="Times New Roman" w:hAnsi="Times New Roman" w:cs="Times New Roman"/>
            <w:sz w:val="24"/>
            <w:szCs w:val="24"/>
          </w:rPr>
          <w:t>100 метров</w:t>
        </w:r>
      </w:smartTag>
      <w:r w:rsidRPr="00D817DE">
        <w:rPr>
          <w:rFonts w:ascii="Times New Roman" w:hAnsi="Times New Roman" w:cs="Times New Roman"/>
          <w:sz w:val="24"/>
          <w:szCs w:val="24"/>
        </w:rPr>
        <w:t xml:space="preserve"> от границы участков;</w:t>
      </w:r>
    </w:p>
    <w:p w:rsid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xml:space="preserve"> - 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Pr="00D817DE">
          <w:rPr>
            <w:rFonts w:ascii="Times New Roman" w:hAnsi="Times New Roman" w:cs="Times New Roman"/>
            <w:sz w:val="24"/>
            <w:szCs w:val="24"/>
          </w:rPr>
          <w:t>0,1 м</w:t>
        </w:r>
        <w:proofErr w:type="gramStart"/>
        <w:r w:rsidRPr="00D817DE">
          <w:rPr>
            <w:rFonts w:ascii="Times New Roman" w:hAnsi="Times New Roman" w:cs="Times New Roman"/>
            <w:sz w:val="24"/>
            <w:szCs w:val="24"/>
          </w:rPr>
          <w:t>2</w:t>
        </w:r>
      </w:smartTag>
      <w:proofErr w:type="gramEnd"/>
      <w:r w:rsidRPr="00D817DE">
        <w:rPr>
          <w:rFonts w:ascii="Times New Roman" w:hAnsi="Times New Roman" w:cs="Times New Roman"/>
          <w:sz w:val="24"/>
          <w:szCs w:val="24"/>
        </w:rPr>
        <w:t xml:space="preserve"> на один садовый участок на территории дачных объединений;</w:t>
      </w:r>
    </w:p>
    <w:p w:rsid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10.</w:t>
      </w:r>
      <w:r w:rsidR="00321BB1">
        <w:rPr>
          <w:rFonts w:ascii="Times New Roman" w:hAnsi="Times New Roman" w:cs="Times New Roman"/>
          <w:sz w:val="24"/>
          <w:szCs w:val="24"/>
        </w:rPr>
        <w:t>2.</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 xml:space="preserve">Ответственные лица СОТ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СОТ с прилегающими территориями по периметру на ширину </w:t>
      </w:r>
      <w:smartTag w:uri="urn:schemas-microsoft-com:office:smarttags" w:element="metricconverter">
        <w:smartTagPr>
          <w:attr w:name="ProductID" w:val="150 метров"/>
        </w:smartTagPr>
        <w:r w:rsidR="00D817DE" w:rsidRPr="00D817DE">
          <w:rPr>
            <w:rFonts w:ascii="Times New Roman" w:hAnsi="Times New Roman" w:cs="Times New Roman"/>
            <w:sz w:val="24"/>
            <w:szCs w:val="24"/>
          </w:rPr>
          <w:t>150 метров</w:t>
        </w:r>
      </w:smartTag>
      <w:r w:rsidR="00D817DE" w:rsidRPr="00D817DE">
        <w:rPr>
          <w:rFonts w:ascii="Times New Roman" w:hAnsi="Times New Roman" w:cs="Times New Roman"/>
          <w:sz w:val="24"/>
          <w:szCs w:val="24"/>
        </w:rPr>
        <w:t>, сбор и передачу отходов на переработку или захоронение.</w:t>
      </w:r>
    </w:p>
    <w:p w:rsid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10.</w:t>
      </w:r>
      <w:r w:rsidR="00321BB1">
        <w:rPr>
          <w:rFonts w:ascii="Times New Roman" w:hAnsi="Times New Roman" w:cs="Times New Roman"/>
          <w:sz w:val="24"/>
          <w:szCs w:val="24"/>
        </w:rPr>
        <w:t>3</w:t>
      </w:r>
      <w:proofErr w:type="gramStart"/>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Д</w:t>
      </w:r>
      <w:proofErr w:type="gramEnd"/>
      <w:r w:rsidR="00D817DE" w:rsidRPr="00D817DE">
        <w:rPr>
          <w:rFonts w:ascii="Times New Roman" w:hAnsi="Times New Roman" w:cs="Times New Roman"/>
          <w:sz w:val="24"/>
          <w:szCs w:val="24"/>
        </w:rPr>
        <w:t>опускается сбор отходов потребления по заявочной системе с территории СОТ, со сбором отходов непосредственно в специализированный транспорт и его вывозом сразу же после сбора. В этом случае сбор и вывоз отходов должен производиться по согласованному и доведенному до всех членов СОТ маршруту и графику.</w:t>
      </w:r>
    </w:p>
    <w:p w:rsidR="00D817DE" w:rsidRDefault="00D817DE" w:rsidP="00D817DE">
      <w:pPr>
        <w:jc w:val="both"/>
      </w:pPr>
      <w:r>
        <w:rPr>
          <w:rFonts w:ascii="Times New Roman" w:hAnsi="Times New Roman" w:cs="Times New Roman"/>
          <w:sz w:val="24"/>
          <w:szCs w:val="24"/>
        </w:rPr>
        <w:t>10</w:t>
      </w:r>
      <w:r w:rsidR="00824788">
        <w:rPr>
          <w:rFonts w:ascii="Times New Roman" w:hAnsi="Times New Roman" w:cs="Times New Roman"/>
          <w:sz w:val="24"/>
          <w:szCs w:val="24"/>
        </w:rPr>
        <w:t>.4</w:t>
      </w:r>
      <w:r>
        <w:rPr>
          <w:rFonts w:ascii="Times New Roman" w:hAnsi="Times New Roman" w:cs="Times New Roman"/>
          <w:sz w:val="24"/>
          <w:szCs w:val="24"/>
        </w:rPr>
        <w:t xml:space="preserve"> </w:t>
      </w:r>
      <w:r w:rsidRPr="00D817DE">
        <w:rPr>
          <w:rFonts w:ascii="Times New Roman" w:hAnsi="Times New Roman" w:cs="Times New Roman"/>
          <w:sz w:val="24"/>
          <w:szCs w:val="24"/>
        </w:rPr>
        <w:t>Вывоз и размещение отходов потребления, образовавшихся на территории СОТ, осуществляется на основе обязательного заключения сезонных договоров с исполнителями</w:t>
      </w:r>
      <w:r>
        <w:t>.</w:t>
      </w:r>
    </w:p>
    <w:p w:rsidR="00D817DE" w:rsidRP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10.5</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Исполнители, осуществляющие лишь функции перевозчика должны представлять правлениям СОТ документ, подтверждающий факт передачи отходов на переработку или захоронение.</w:t>
      </w:r>
    </w:p>
    <w:p w:rsidR="00D817DE" w:rsidRPr="00D817DE" w:rsidRDefault="00D817DE" w:rsidP="00D817DE">
      <w:pPr>
        <w:jc w:val="both"/>
        <w:rPr>
          <w:rFonts w:ascii="Times New Roman" w:hAnsi="Times New Roman" w:cs="Times New Roman"/>
          <w:sz w:val="24"/>
          <w:szCs w:val="24"/>
        </w:rPr>
      </w:pPr>
      <w:r>
        <w:rPr>
          <w:rFonts w:ascii="Times New Roman" w:hAnsi="Times New Roman" w:cs="Times New Roman"/>
          <w:sz w:val="24"/>
          <w:szCs w:val="24"/>
        </w:rPr>
        <w:t>10.</w:t>
      </w:r>
      <w:r w:rsidR="00824788">
        <w:rPr>
          <w:rFonts w:ascii="Times New Roman" w:hAnsi="Times New Roman" w:cs="Times New Roman"/>
          <w:sz w:val="24"/>
          <w:szCs w:val="24"/>
        </w:rPr>
        <w:t>6</w:t>
      </w:r>
      <w:r w:rsidRPr="00D817DE">
        <w:t xml:space="preserve"> </w:t>
      </w:r>
      <w:r w:rsidRPr="00D817DE">
        <w:rPr>
          <w:rFonts w:ascii="Times New Roman" w:hAnsi="Times New Roman" w:cs="Times New Roman"/>
          <w:sz w:val="24"/>
          <w:szCs w:val="24"/>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D817DE" w:rsidRPr="00D817DE" w:rsidRDefault="00D817DE" w:rsidP="00D817DE">
      <w:pPr>
        <w:jc w:val="both"/>
        <w:rPr>
          <w:rFonts w:ascii="Times New Roman" w:hAnsi="Times New Roman" w:cs="Times New Roman"/>
          <w:sz w:val="24"/>
          <w:szCs w:val="24"/>
        </w:rPr>
      </w:pPr>
      <w:r>
        <w:rPr>
          <w:rFonts w:ascii="Times New Roman" w:hAnsi="Times New Roman" w:cs="Times New Roman"/>
          <w:sz w:val="24"/>
          <w:szCs w:val="24"/>
        </w:rPr>
        <w:t>10.</w:t>
      </w:r>
      <w:r w:rsidR="00824788">
        <w:rPr>
          <w:rFonts w:ascii="Times New Roman" w:hAnsi="Times New Roman" w:cs="Times New Roman"/>
          <w:sz w:val="24"/>
          <w:szCs w:val="24"/>
        </w:rPr>
        <w:t>7</w:t>
      </w:r>
      <w:proofErr w:type="gramStart"/>
      <w:r w:rsidRPr="00D817DE">
        <w:t xml:space="preserve"> </w:t>
      </w:r>
      <w:r w:rsidR="00F21327">
        <w:t xml:space="preserve">    </w:t>
      </w:r>
      <w:r w:rsidRPr="00D817DE">
        <w:rPr>
          <w:rFonts w:ascii="Times New Roman" w:hAnsi="Times New Roman" w:cs="Times New Roman"/>
          <w:sz w:val="24"/>
          <w:szCs w:val="24"/>
        </w:rPr>
        <w:t>Р</w:t>
      </w:r>
      <w:proofErr w:type="gramEnd"/>
      <w:r w:rsidRPr="00D817DE">
        <w:rPr>
          <w:rFonts w:ascii="Times New Roman" w:hAnsi="Times New Roman" w:cs="Times New Roman"/>
          <w:sz w:val="24"/>
          <w:szCs w:val="24"/>
        </w:rPr>
        <w:t>азрешается использовать следующие отходы потребления:</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для приготовления компоста:</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а) растительные отходы (остатки);</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б) навоз домашней скотины;</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в) отходы продуктов питания смешанного состава.</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для использования в качестве топлива:</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а) древесные отходы;</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б) тряпье, отходы бумаги и картона.</w:t>
      </w:r>
    </w:p>
    <w:p w:rsidR="00D817DE" w:rsidRP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 10.8</w:t>
      </w:r>
      <w:proofErr w:type="gramStart"/>
      <w:r w:rsidR="00D817DE" w:rsidRPr="00D817DE">
        <w:rPr>
          <w:rFonts w:ascii="Times New Roman" w:hAnsi="Times New Roman" w:cs="Times New Roman"/>
          <w:sz w:val="24"/>
          <w:szCs w:val="24"/>
        </w:rPr>
        <w:t xml:space="preserve"> З</w:t>
      </w:r>
      <w:proofErr w:type="gramEnd"/>
      <w:r w:rsidR="00D817DE" w:rsidRPr="00D817DE">
        <w:rPr>
          <w:rFonts w:ascii="Times New Roman" w:hAnsi="Times New Roman" w:cs="Times New Roman"/>
          <w:sz w:val="24"/>
          <w:szCs w:val="24"/>
        </w:rPr>
        <w:t>апрещается сжигать полиэтиленовую пленку, пластмассовые бутылки и флаконы, резиновые изделия.</w:t>
      </w:r>
    </w:p>
    <w:p w:rsidR="00D817DE" w:rsidRPr="00D817DE" w:rsidRDefault="00D817DE" w:rsidP="00D817DE">
      <w:pPr>
        <w:jc w:val="both"/>
        <w:rPr>
          <w:rFonts w:ascii="Times New Roman" w:hAnsi="Times New Roman" w:cs="Times New Roman"/>
          <w:sz w:val="24"/>
          <w:szCs w:val="24"/>
        </w:rPr>
      </w:pPr>
    </w:p>
    <w:p w:rsidR="00D817DE" w:rsidRPr="00D817DE" w:rsidRDefault="00D817DE" w:rsidP="00D817DE">
      <w:pPr>
        <w:pStyle w:val="aa"/>
        <w:spacing w:line="240" w:lineRule="auto"/>
        <w:jc w:val="both"/>
        <w:rPr>
          <w:rStyle w:val="af6"/>
          <w:rFonts w:ascii="Times New Roman" w:hAnsi="Times New Roman" w:cs="Times New Roman"/>
          <w:b w:val="0"/>
          <w:sz w:val="24"/>
          <w:szCs w:val="24"/>
        </w:rPr>
      </w:pPr>
    </w:p>
    <w:p w:rsidR="00920B0A" w:rsidRPr="00A2652A" w:rsidRDefault="00003A77" w:rsidP="00CF20B2">
      <w:pPr>
        <w:pStyle w:val="1"/>
        <w:numPr>
          <w:ilvl w:val="0"/>
          <w:numId w:val="0"/>
        </w:numPr>
        <w:jc w:val="center"/>
        <w:rPr>
          <w:rStyle w:val="af6"/>
          <w:rFonts w:ascii="Times New Roman" w:hAnsi="Times New Roman" w:cs="Times New Roman"/>
          <w:sz w:val="24"/>
          <w:szCs w:val="24"/>
        </w:rPr>
      </w:pPr>
      <w:bookmarkStart w:id="24" w:name="_Toc474923373"/>
      <w:r>
        <w:rPr>
          <w:rStyle w:val="af6"/>
          <w:rFonts w:ascii="Times New Roman" w:hAnsi="Times New Roman" w:cs="Times New Roman"/>
          <w:sz w:val="24"/>
          <w:szCs w:val="24"/>
        </w:rPr>
        <w:lastRenderedPageBreak/>
        <w:t>10.1.</w:t>
      </w:r>
      <w:r w:rsidR="003D3BA2" w:rsidRPr="00A2652A">
        <w:rPr>
          <w:rStyle w:val="af6"/>
          <w:rFonts w:ascii="Times New Roman" w:hAnsi="Times New Roman" w:cs="Times New Roman"/>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4"/>
    </w:p>
    <w:p w:rsidR="00920B0A" w:rsidRPr="00A14DD3" w:rsidRDefault="00920B0A">
      <w:pPr>
        <w:spacing w:line="240" w:lineRule="auto"/>
        <w:ind w:left="450"/>
        <w:rPr>
          <w:rStyle w:val="af6"/>
          <w:rFonts w:ascii="Times New Roman" w:hAnsi="Times New Roman" w:cs="Times New Roman"/>
          <w:b w:val="0"/>
          <w:sz w:val="24"/>
          <w:szCs w:val="24"/>
        </w:rPr>
      </w:pPr>
    </w:p>
    <w:p w:rsidR="00920B0A" w:rsidRPr="00824788" w:rsidRDefault="00824788" w:rsidP="00824788">
      <w:pPr>
        <w:spacing w:line="240" w:lineRule="auto"/>
        <w:rPr>
          <w:rStyle w:val="af6"/>
          <w:rFonts w:ascii="Times New Roman" w:hAnsi="Times New Roman" w:cs="Times New Roman"/>
          <w:sz w:val="24"/>
          <w:szCs w:val="24"/>
        </w:rPr>
      </w:pPr>
      <w:r>
        <w:rPr>
          <w:rStyle w:val="af6"/>
          <w:rFonts w:ascii="Times New Roman" w:hAnsi="Times New Roman" w:cs="Times New Roman"/>
          <w:b w:val="0"/>
          <w:sz w:val="24"/>
          <w:szCs w:val="24"/>
        </w:rPr>
        <w:t xml:space="preserve">                   </w:t>
      </w:r>
      <w:r w:rsidR="003D3BA2" w:rsidRPr="00824788">
        <w:rPr>
          <w:rStyle w:val="af6"/>
          <w:rFonts w:ascii="Times New Roman" w:hAnsi="Times New Roman" w:cs="Times New Roman"/>
          <w:sz w:val="24"/>
          <w:szCs w:val="24"/>
        </w:rPr>
        <w:t>Общие положения. Задачи, польза и формы общественного участия.</w:t>
      </w:r>
    </w:p>
    <w:p w:rsidR="00920B0A" w:rsidRPr="00824788" w:rsidRDefault="003D3BA2" w:rsidP="00B01810">
      <w:pPr>
        <w:pStyle w:val="aa"/>
        <w:numPr>
          <w:ilvl w:val="2"/>
          <w:numId w:val="15"/>
        </w:numPr>
        <w:spacing w:line="240" w:lineRule="auto"/>
        <w:ind w:left="0" w:firstLine="720"/>
        <w:jc w:val="both"/>
        <w:rPr>
          <w:rStyle w:val="af6"/>
          <w:rFonts w:ascii="Times New Roman" w:hAnsi="Times New Roman" w:cs="Times New Roman"/>
          <w:b w:val="0"/>
          <w:sz w:val="24"/>
          <w:szCs w:val="24"/>
        </w:rPr>
      </w:pPr>
      <w:r w:rsidRPr="00824788">
        <w:rPr>
          <w:rStyle w:val="af6"/>
          <w:rFonts w:ascii="Times New Roman" w:hAnsi="Times New Roman" w:cs="Times New Roman"/>
          <w:b w:val="0"/>
          <w:sz w:val="24"/>
          <w:szCs w:val="24"/>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824788" w:rsidRDefault="003D3BA2" w:rsidP="00B01810">
      <w:pPr>
        <w:pStyle w:val="aa"/>
        <w:numPr>
          <w:ilvl w:val="2"/>
          <w:numId w:val="15"/>
        </w:numPr>
        <w:spacing w:line="240" w:lineRule="auto"/>
        <w:ind w:left="0" w:firstLine="720"/>
        <w:jc w:val="both"/>
        <w:rPr>
          <w:rStyle w:val="af6"/>
          <w:rFonts w:ascii="Times New Roman" w:hAnsi="Times New Roman" w:cs="Times New Roman"/>
          <w:b w:val="0"/>
          <w:sz w:val="24"/>
          <w:szCs w:val="24"/>
        </w:rPr>
      </w:pPr>
      <w:r w:rsidRPr="00824788">
        <w:rPr>
          <w:rStyle w:val="af6"/>
          <w:rFonts w:ascii="Times New Roman" w:hAnsi="Times New Roman" w:cs="Times New Roman"/>
          <w:b w:val="0"/>
          <w:sz w:val="24"/>
          <w:szCs w:val="24"/>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A14DD3">
        <w:rPr>
          <w:rStyle w:val="af6"/>
          <w:rFonts w:ascii="Times New Roman" w:hAnsi="Times New Roman" w:cs="Times New Roman"/>
          <w:b w:val="0"/>
          <w:sz w:val="24"/>
          <w:szCs w:val="24"/>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A14DD3" w:rsidRDefault="00920B0A">
      <w:pPr>
        <w:spacing w:line="240" w:lineRule="auto"/>
        <w:ind w:left="720"/>
        <w:jc w:val="both"/>
        <w:rPr>
          <w:rStyle w:val="af6"/>
          <w:rFonts w:ascii="Times New Roman" w:hAnsi="Times New Roman" w:cs="Times New Roman"/>
          <w:b w:val="0"/>
          <w:sz w:val="24"/>
          <w:szCs w:val="24"/>
        </w:rPr>
      </w:pPr>
    </w:p>
    <w:p w:rsidR="00920B0A" w:rsidRPr="00E775A3" w:rsidRDefault="003D3BA2"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Основные решения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 формирование нов</w:t>
      </w:r>
      <w:r w:rsidR="00046806" w:rsidRPr="00A14DD3">
        <w:rPr>
          <w:rStyle w:val="af6"/>
          <w:rFonts w:ascii="Times New Roman" w:hAnsi="Times New Roman" w:cs="Times New Roman"/>
          <w:b w:val="0"/>
          <w:sz w:val="24"/>
          <w:szCs w:val="24"/>
        </w:rPr>
        <w:t>ого</w:t>
      </w:r>
      <w:r w:rsidRPr="00A14DD3">
        <w:rPr>
          <w:rStyle w:val="af6"/>
          <w:rFonts w:ascii="Times New Roman" w:hAnsi="Times New Roman" w:cs="Times New Roman"/>
          <w:b w:val="0"/>
          <w:sz w:val="24"/>
          <w:szCs w:val="24"/>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A14DD3" w:rsidRDefault="00E513D5">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w:t>
      </w:r>
      <w:r w:rsidR="003D3BA2" w:rsidRPr="00A14DD3">
        <w:rPr>
          <w:rStyle w:val="af6"/>
          <w:rFonts w:ascii="Times New Roman" w:hAnsi="Times New Roman" w:cs="Times New Roman"/>
          <w:b w:val="0"/>
          <w:sz w:val="24"/>
          <w:szCs w:val="24"/>
        </w:rPr>
        <w:t xml:space="preserve">) разработка внутренних регламентов, регулирующих процесс общественного соучастия; </w:t>
      </w:r>
    </w:p>
    <w:p w:rsidR="00920B0A" w:rsidRPr="00A14DD3" w:rsidRDefault="00E513D5">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w:t>
      </w:r>
      <w:r w:rsidR="003D3BA2" w:rsidRPr="00A14DD3">
        <w:rPr>
          <w:rStyle w:val="af6"/>
          <w:rFonts w:ascii="Times New Roman" w:hAnsi="Times New Roman" w:cs="Times New Roman"/>
          <w:b w:val="0"/>
          <w:sz w:val="24"/>
          <w:szCs w:val="24"/>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A14DD3" w:rsidRDefault="00E513D5">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w:t>
      </w:r>
      <w:r w:rsidR="003D3BA2" w:rsidRPr="00A14DD3">
        <w:rPr>
          <w:rStyle w:val="af6"/>
          <w:rFonts w:ascii="Times New Roman" w:hAnsi="Times New Roman" w:cs="Times New Roman"/>
          <w:b w:val="0"/>
          <w:sz w:val="24"/>
          <w:szCs w:val="24"/>
        </w:rPr>
        <w:t>) в целях обеспечения широкого участия всех заинтересованных сторон и оптимального сочетания общественных интересов и пожеланий и профессион</w:t>
      </w:r>
      <w:r w:rsidR="0086406C">
        <w:rPr>
          <w:rStyle w:val="af6"/>
          <w:rFonts w:ascii="Times New Roman" w:hAnsi="Times New Roman" w:cs="Times New Roman"/>
          <w:b w:val="0"/>
          <w:sz w:val="24"/>
          <w:szCs w:val="24"/>
        </w:rPr>
        <w:t>альной экспертизы, следует</w:t>
      </w:r>
      <w:r w:rsidR="003D3BA2" w:rsidRPr="00A14DD3">
        <w:rPr>
          <w:rStyle w:val="af6"/>
          <w:rFonts w:ascii="Times New Roman" w:hAnsi="Times New Roman" w:cs="Times New Roman"/>
          <w:b w:val="0"/>
          <w:sz w:val="24"/>
          <w:szCs w:val="24"/>
        </w:rPr>
        <w:t xml:space="preserve"> провести следующие процедуры: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Принципы организации общественного соучастия</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Открытое обсуждение проектов благоустр</w:t>
      </w:r>
      <w:r w:rsidR="0086406C">
        <w:rPr>
          <w:rStyle w:val="af6"/>
          <w:rFonts w:ascii="Times New Roman" w:hAnsi="Times New Roman" w:cs="Times New Roman"/>
          <w:b w:val="0"/>
          <w:sz w:val="24"/>
          <w:szCs w:val="24"/>
        </w:rPr>
        <w:t xml:space="preserve">ойства территорий </w:t>
      </w:r>
      <w:r w:rsidRPr="00A14DD3">
        <w:rPr>
          <w:rStyle w:val="af6"/>
          <w:rFonts w:ascii="Times New Roman" w:hAnsi="Times New Roman" w:cs="Times New Roman"/>
          <w:b w:val="0"/>
          <w:sz w:val="24"/>
          <w:szCs w:val="24"/>
        </w:rPr>
        <w:t>организовывать на этапе формулирования задач проекта и по итогам каждого из этапов проектирования.</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A14DD3" w:rsidRDefault="0086406C"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Необходимо </w:t>
      </w:r>
      <w:r w:rsidR="003D3BA2" w:rsidRPr="00A14DD3">
        <w:rPr>
          <w:rStyle w:val="af6"/>
          <w:rFonts w:ascii="Times New Roman" w:hAnsi="Times New Roman" w:cs="Times New Roman"/>
          <w:b w:val="0"/>
          <w:sz w:val="24"/>
          <w:szCs w:val="24"/>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w:t>
      </w:r>
      <w:r>
        <w:rPr>
          <w:rStyle w:val="af6"/>
          <w:rFonts w:ascii="Times New Roman" w:hAnsi="Times New Roman" w:cs="Times New Roman"/>
          <w:b w:val="0"/>
          <w:sz w:val="24"/>
          <w:szCs w:val="24"/>
        </w:rPr>
        <w:t xml:space="preserve">урсах. Кроме того, </w:t>
      </w:r>
      <w:r w:rsidR="003D3BA2" w:rsidRPr="00A14DD3">
        <w:rPr>
          <w:rStyle w:val="af6"/>
          <w:rFonts w:ascii="Times New Roman" w:hAnsi="Times New Roman" w:cs="Times New Roman"/>
          <w:b w:val="0"/>
          <w:sz w:val="24"/>
          <w:szCs w:val="24"/>
        </w:rPr>
        <w:t xml:space="preserve"> обеспечить возможность публичного комментирования и обсуждения материалов проектов.</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Формы общественного соучастия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осуществления участия граждан в процессе принятия решений и реализации проектов комплексно</w:t>
      </w:r>
      <w:r w:rsidR="0086406C">
        <w:rPr>
          <w:rStyle w:val="af6"/>
          <w:rFonts w:ascii="Times New Roman" w:hAnsi="Times New Roman" w:cs="Times New Roman"/>
          <w:b w:val="0"/>
          <w:sz w:val="24"/>
          <w:szCs w:val="24"/>
        </w:rPr>
        <w:t>го благоустройства необходимо</w:t>
      </w:r>
      <w:r w:rsidRPr="00A14DD3">
        <w:rPr>
          <w:rStyle w:val="af6"/>
          <w:rFonts w:ascii="Times New Roman" w:hAnsi="Times New Roman" w:cs="Times New Roman"/>
          <w:b w:val="0"/>
          <w:sz w:val="24"/>
          <w:szCs w:val="24"/>
        </w:rPr>
        <w:t xml:space="preserve"> следовать следующим форматам:</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Совместное определение целей и задач по развитию территории, инвентаризация проблем и потенциалов среды;</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Определение основных видов активностей, функциональных зон и их взаимного расположения на выбранной территории;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Консультации в выборе типов покрытий, с учетом функционального зонирования территории;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Консультации по предполагаемым типам озеленения;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Консультации по предполагаемым типам освещения и осветительного оборудования;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Участие в разработке проекта, обсуждение решений с архитекторами, проектировщиками и другими профильными специалистами;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Информирование может осуществляться, но не ограничиваться: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Работа с местными СМИ, охватывающими широкий круг людей разных возрастных групп и потенциальные аудитории проекта.</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Вывешивание афиш и </w:t>
      </w:r>
      <w:proofErr w:type="gramStart"/>
      <w:r w:rsidRPr="00A14DD3">
        <w:rPr>
          <w:rStyle w:val="af6"/>
          <w:rFonts w:ascii="Times New Roman" w:hAnsi="Times New Roman" w:cs="Times New Roman"/>
          <w:b w:val="0"/>
          <w:sz w:val="24"/>
          <w:szCs w:val="24"/>
        </w:rPr>
        <w:t>объявлении</w:t>
      </w:r>
      <w:proofErr w:type="gramEnd"/>
      <w:r w:rsidRPr="00A14DD3">
        <w:rPr>
          <w:rStyle w:val="af6"/>
          <w:rFonts w:ascii="Times New Roman" w:hAnsi="Times New Roman" w:cs="Times New Roman"/>
          <w:b w:val="0"/>
          <w:sz w:val="24"/>
          <w:szCs w:val="24"/>
        </w:rPr>
        <w:t>̆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Информирование местных жителей через школы и детские сады. В том числе </w:t>
      </w:r>
      <w:proofErr w:type="gramStart"/>
      <w:r w:rsidRPr="00A14DD3">
        <w:rPr>
          <w:rStyle w:val="af6"/>
          <w:rFonts w:ascii="Times New Roman" w:hAnsi="Times New Roman" w:cs="Times New Roman"/>
          <w:b w:val="0"/>
          <w:sz w:val="24"/>
          <w:szCs w:val="24"/>
        </w:rPr>
        <w:t>-ш</w:t>
      </w:r>
      <w:proofErr w:type="gramEnd"/>
      <w:r w:rsidRPr="00A14DD3">
        <w:rPr>
          <w:rStyle w:val="af6"/>
          <w:rFonts w:ascii="Times New Roman" w:hAnsi="Times New Roman" w:cs="Times New Roman"/>
          <w:b w:val="0"/>
          <w:sz w:val="24"/>
          <w:szCs w:val="24"/>
        </w:rPr>
        <w:t xml:space="preserve">кольные проекты: организация конкурса рисунков. Сборы </w:t>
      </w:r>
      <w:proofErr w:type="gramStart"/>
      <w:r w:rsidRPr="00A14DD3">
        <w:rPr>
          <w:rStyle w:val="af6"/>
          <w:rFonts w:ascii="Times New Roman" w:hAnsi="Times New Roman" w:cs="Times New Roman"/>
          <w:b w:val="0"/>
          <w:sz w:val="24"/>
          <w:szCs w:val="24"/>
        </w:rPr>
        <w:t>пожелании</w:t>
      </w:r>
      <w:proofErr w:type="gramEnd"/>
      <w:r w:rsidRPr="00A14DD3">
        <w:rPr>
          <w:rStyle w:val="af6"/>
          <w:rFonts w:ascii="Times New Roman" w:hAnsi="Times New Roman" w:cs="Times New Roman"/>
          <w:b w:val="0"/>
          <w:sz w:val="24"/>
          <w:szCs w:val="24"/>
        </w:rPr>
        <w:t>̆, сочинений, макетов, проектов, распространение анкет и приглашения для родителей учащихся.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Индивидуальные приглашения участников встречи лично, по электронной почте или по телефону.</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proofErr w:type="gramStart"/>
      <w:r w:rsidRPr="00A14DD3">
        <w:rPr>
          <w:rStyle w:val="af6"/>
          <w:rFonts w:ascii="Times New Roman" w:hAnsi="Times New Roman" w:cs="Times New Roman"/>
          <w:b w:val="0"/>
          <w:sz w:val="24"/>
          <w:szCs w:val="24"/>
        </w:rPr>
        <w:t>Использование социальных сетей и интернет-ресурсов для обеспечения донесения информации до различных городских и профессиональных сообществ.</w:t>
      </w:r>
      <w:proofErr w:type="gramEnd"/>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A14DD3" w:rsidRDefault="00E03767" w:rsidP="00E03767">
      <w:pPr>
        <w:spacing w:line="240" w:lineRule="auto"/>
        <w:ind w:left="709"/>
        <w:contextualSpacing/>
        <w:jc w:val="both"/>
        <w:rPr>
          <w:rStyle w:val="af6"/>
          <w:rFonts w:ascii="Times New Roman" w:hAnsi="Times New Roman" w:cs="Times New Roman"/>
          <w:b w:val="0"/>
          <w:sz w:val="24"/>
          <w:szCs w:val="24"/>
        </w:rPr>
      </w:pPr>
    </w:p>
    <w:p w:rsidR="00E03767" w:rsidRPr="00E775A3" w:rsidRDefault="00E03767"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Механизмы общественного участия.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A14DD3" w:rsidRDefault="00AE0E59"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Необходимо </w:t>
      </w:r>
      <w:r w:rsidR="00E03767" w:rsidRPr="00A14DD3">
        <w:rPr>
          <w:rStyle w:val="af6"/>
          <w:rFonts w:ascii="Times New Roman" w:hAnsi="Times New Roman" w:cs="Times New Roman"/>
          <w:b w:val="0"/>
          <w:sz w:val="24"/>
          <w:szCs w:val="24"/>
        </w:rPr>
        <w:t xml:space="preserve">использовать следующие инструменты: анкетирование, опросы, интервьюирование, картирование, проведение </w:t>
      </w:r>
      <w:proofErr w:type="gramStart"/>
      <w:r w:rsidR="00E03767" w:rsidRPr="00A14DD3">
        <w:rPr>
          <w:rStyle w:val="af6"/>
          <w:rFonts w:ascii="Times New Roman" w:hAnsi="Times New Roman" w:cs="Times New Roman"/>
          <w:b w:val="0"/>
          <w:sz w:val="24"/>
          <w:szCs w:val="24"/>
        </w:rPr>
        <w:t>фокус-групп</w:t>
      </w:r>
      <w:proofErr w:type="gramEnd"/>
      <w:r w:rsidR="00E03767" w:rsidRPr="00A14DD3">
        <w:rPr>
          <w:rStyle w:val="af6"/>
          <w:rFonts w:ascii="Times New Roman" w:hAnsi="Times New Roman" w:cs="Times New Roman"/>
          <w:b w:val="0"/>
          <w:sz w:val="24"/>
          <w:szCs w:val="24"/>
        </w:rPr>
        <w:t>,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каждом эт</w:t>
      </w:r>
      <w:r w:rsidR="00AE0E59">
        <w:rPr>
          <w:rStyle w:val="af6"/>
          <w:rFonts w:ascii="Times New Roman" w:hAnsi="Times New Roman" w:cs="Times New Roman"/>
          <w:b w:val="0"/>
          <w:sz w:val="24"/>
          <w:szCs w:val="24"/>
        </w:rPr>
        <w:t>апе проектирования следует</w:t>
      </w:r>
      <w:r w:rsidRPr="00A14DD3">
        <w:rPr>
          <w:rStyle w:val="af6"/>
          <w:rFonts w:ascii="Times New Roman" w:hAnsi="Times New Roman" w:cs="Times New Roman"/>
          <w:b w:val="0"/>
          <w:sz w:val="24"/>
          <w:szCs w:val="24"/>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проведения общес</w:t>
      </w:r>
      <w:r w:rsidR="00AE0E59">
        <w:rPr>
          <w:rStyle w:val="af6"/>
          <w:rFonts w:ascii="Times New Roman" w:hAnsi="Times New Roman" w:cs="Times New Roman"/>
          <w:b w:val="0"/>
          <w:sz w:val="24"/>
          <w:szCs w:val="24"/>
        </w:rPr>
        <w:t>твенных обсуждений необходимо</w:t>
      </w:r>
      <w:r w:rsidRPr="00A14DD3">
        <w:rPr>
          <w:rStyle w:val="af6"/>
          <w:rFonts w:ascii="Times New Roman" w:hAnsi="Times New Roman" w:cs="Times New Roman"/>
          <w:b w:val="0"/>
          <w:sz w:val="24"/>
          <w:szCs w:val="24"/>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Общественные обсуждения должны проводиться </w:t>
      </w:r>
      <w:proofErr w:type="gramStart"/>
      <w:r w:rsidRPr="00A14DD3">
        <w:rPr>
          <w:rStyle w:val="af6"/>
          <w:rFonts w:ascii="Times New Roman" w:hAnsi="Times New Roman" w:cs="Times New Roman"/>
          <w:b w:val="0"/>
          <w:sz w:val="24"/>
          <w:szCs w:val="24"/>
        </w:rPr>
        <w:t>при</w:t>
      </w:r>
      <w:proofErr w:type="gramEnd"/>
      <w:r w:rsidRPr="00A14DD3">
        <w:rPr>
          <w:rStyle w:val="af6"/>
          <w:rFonts w:ascii="Times New Roman" w:hAnsi="Times New Roman" w:cs="Times New Roman"/>
          <w:b w:val="0"/>
          <w:sz w:val="24"/>
          <w:szCs w:val="24"/>
        </w:rPr>
        <w:t xml:space="preserve"> участие опытного модератора, имеющего нейтральную позицию по отношению ко всем участникам проектного процесса.</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A14DD3">
        <w:rPr>
          <w:rStyle w:val="af6"/>
          <w:rFonts w:ascii="Times New Roman" w:hAnsi="Times New Roman" w:cs="Times New Roman"/>
          <w:b w:val="0"/>
          <w:sz w:val="24"/>
          <w:szCs w:val="24"/>
        </w:rPr>
        <w:t>доступ</w:t>
      </w:r>
      <w:proofErr w:type="gramEnd"/>
      <w:r w:rsidRPr="00A14DD3">
        <w:rPr>
          <w:rStyle w:val="af6"/>
          <w:rFonts w:ascii="Times New Roman" w:hAnsi="Times New Roman" w:cs="Times New Roman"/>
          <w:b w:val="0"/>
          <w:sz w:val="24"/>
          <w:szCs w:val="24"/>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Pr="00A14DD3">
        <w:rPr>
          <w:rStyle w:val="af6"/>
          <w:rFonts w:ascii="Times New Roman" w:hAnsi="Times New Roman" w:cs="Times New Roman"/>
          <w:b w:val="0"/>
          <w:sz w:val="24"/>
          <w:szCs w:val="24"/>
        </w:rPr>
        <w:t>позднее</w:t>
      </w:r>
      <w:proofErr w:type="gramEnd"/>
      <w:r w:rsidRPr="00A14DD3">
        <w:rPr>
          <w:rStyle w:val="af6"/>
          <w:rFonts w:ascii="Times New Roman" w:hAnsi="Times New Roman" w:cs="Times New Roman"/>
          <w:b w:val="0"/>
          <w:sz w:val="24"/>
          <w:szCs w:val="24"/>
        </w:rPr>
        <w:t xml:space="preserve"> чем за 14 дней до проведения самого общественного обсуждения.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Общественный контроль является одним из механизмов общественного участия.</w:t>
      </w:r>
    </w:p>
    <w:p w:rsidR="00E03767" w:rsidRPr="00A14DD3" w:rsidRDefault="00AE0E59"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Необходимо</w:t>
      </w:r>
      <w:r w:rsidR="00E03767" w:rsidRPr="00A14DD3">
        <w:rPr>
          <w:rStyle w:val="af6"/>
          <w:rFonts w:ascii="Times New Roman" w:hAnsi="Times New Roman" w:cs="Times New Roman"/>
          <w:b w:val="0"/>
          <w:sz w:val="24"/>
          <w:szCs w:val="24"/>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A14DD3" w:rsidRDefault="00E03767" w:rsidP="00B01810">
      <w:pPr>
        <w:numPr>
          <w:ilvl w:val="1"/>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14DD3">
        <w:rPr>
          <w:rStyle w:val="af6"/>
          <w:rFonts w:ascii="Times New Roman" w:hAnsi="Times New Roman" w:cs="Times New Roman"/>
          <w:b w:val="0"/>
          <w:sz w:val="24"/>
          <w:szCs w:val="24"/>
        </w:rPr>
        <w:t>о-</w:t>
      </w:r>
      <w:proofErr w:type="gramEnd"/>
      <w:r w:rsidRPr="00A14DD3">
        <w:rPr>
          <w:rStyle w:val="af6"/>
          <w:rFonts w:ascii="Times New Roman" w:hAnsi="Times New Roman" w:cs="Times New Roman"/>
          <w:b w:val="0"/>
          <w:sz w:val="24"/>
          <w:szCs w:val="24"/>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A14DD3" w:rsidRDefault="00E03767" w:rsidP="00B01810">
      <w:pPr>
        <w:numPr>
          <w:ilvl w:val="1"/>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A2652A" w:rsidRDefault="003D3BA2" w:rsidP="00B01810">
      <w:pPr>
        <w:pStyle w:val="1"/>
        <w:numPr>
          <w:ilvl w:val="0"/>
          <w:numId w:val="15"/>
        </w:numPr>
        <w:ind w:left="709"/>
        <w:jc w:val="center"/>
        <w:rPr>
          <w:rStyle w:val="af6"/>
          <w:rFonts w:ascii="Times New Roman" w:hAnsi="Times New Roman" w:cs="Times New Roman"/>
          <w:sz w:val="24"/>
          <w:szCs w:val="24"/>
        </w:rPr>
      </w:pPr>
      <w:bookmarkStart w:id="25" w:name="_Toc474923374"/>
      <w:proofErr w:type="gramStart"/>
      <w:r w:rsidRPr="00A2652A">
        <w:rPr>
          <w:rStyle w:val="af6"/>
          <w:rFonts w:ascii="Times New Roman" w:hAnsi="Times New Roman" w:cs="Times New Roman"/>
          <w:sz w:val="24"/>
          <w:szCs w:val="24"/>
        </w:rPr>
        <w:t>КОНТРОЛЬ ЗА</w:t>
      </w:r>
      <w:proofErr w:type="gramEnd"/>
      <w:r w:rsidRPr="00A2652A">
        <w:rPr>
          <w:rStyle w:val="af6"/>
          <w:rFonts w:ascii="Times New Roman" w:hAnsi="Times New Roman" w:cs="Times New Roman"/>
          <w:sz w:val="24"/>
          <w:szCs w:val="24"/>
        </w:rPr>
        <w:t xml:space="preserve"> СОБЛЮДЕНИЕМ НОРМ И ПРАВИЛ БЛАГОУСТРОЙСТВА</w:t>
      </w:r>
      <w:bookmarkEnd w:id="25"/>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920B0A" w:rsidRPr="00A14DD3" w:rsidRDefault="00920B0A">
      <w:pPr>
        <w:rPr>
          <w:rStyle w:val="af6"/>
          <w:rFonts w:ascii="Times New Roman" w:hAnsi="Times New Roman" w:cs="Times New Roman"/>
          <w:b w:val="0"/>
          <w:sz w:val="24"/>
          <w:szCs w:val="24"/>
        </w:rPr>
      </w:pPr>
    </w:p>
    <w:p w:rsidR="008F61D1" w:rsidRPr="00A14DD3" w:rsidRDefault="008F61D1">
      <w:pPr>
        <w:rPr>
          <w:rStyle w:val="af6"/>
          <w:rFonts w:ascii="Times New Roman" w:hAnsi="Times New Roman" w:cs="Times New Roman"/>
          <w:b w:val="0"/>
          <w:sz w:val="24"/>
          <w:szCs w:val="24"/>
        </w:rPr>
      </w:pPr>
      <w:bookmarkStart w:id="26" w:name="_gjdgxs" w:colFirst="0" w:colLast="0"/>
      <w:bookmarkEnd w:id="26"/>
      <w:r w:rsidRPr="00A14DD3">
        <w:rPr>
          <w:rStyle w:val="af6"/>
          <w:rFonts w:ascii="Times New Roman" w:hAnsi="Times New Roman" w:cs="Times New Roman"/>
          <w:b w:val="0"/>
          <w:sz w:val="24"/>
          <w:szCs w:val="24"/>
        </w:rPr>
        <w:br w:type="page"/>
      </w:r>
    </w:p>
    <w:p w:rsidR="008F61D1" w:rsidRPr="00A14DD3" w:rsidRDefault="008F61D1" w:rsidP="008F61D1">
      <w:pPr>
        <w:autoSpaceDE w:val="0"/>
        <w:autoSpaceDN w:val="0"/>
        <w:adjustRightInd w:val="0"/>
        <w:spacing w:line="240" w:lineRule="auto"/>
        <w:jc w:val="right"/>
        <w:outlineLvl w:val="0"/>
        <w:rPr>
          <w:rStyle w:val="af6"/>
          <w:rFonts w:ascii="Times New Roman" w:hAnsi="Times New Roman" w:cs="Times New Roman"/>
          <w:b w:val="0"/>
          <w:sz w:val="24"/>
          <w:szCs w:val="24"/>
        </w:rPr>
      </w:pPr>
      <w:bookmarkStart w:id="27" w:name="_Toc474923375"/>
      <w:r w:rsidRPr="00A14DD3">
        <w:rPr>
          <w:rStyle w:val="af6"/>
          <w:rFonts w:ascii="Times New Roman" w:hAnsi="Times New Roman" w:cs="Times New Roman"/>
          <w:b w:val="0"/>
          <w:sz w:val="24"/>
          <w:szCs w:val="24"/>
        </w:rPr>
        <w:lastRenderedPageBreak/>
        <w:t xml:space="preserve">Приложение </w:t>
      </w:r>
      <w:r w:rsidR="00CC515C" w:rsidRPr="00A14DD3">
        <w:rPr>
          <w:rStyle w:val="af6"/>
          <w:rFonts w:ascii="Times New Roman" w:hAnsi="Times New Roman" w:cs="Times New Roman"/>
          <w:b w:val="0"/>
          <w:sz w:val="24"/>
          <w:szCs w:val="24"/>
        </w:rPr>
        <w:t>№ 1</w:t>
      </w:r>
      <w:bookmarkEnd w:id="27"/>
    </w:p>
    <w:p w:rsidR="00312719" w:rsidRPr="00A2652A" w:rsidRDefault="00312719" w:rsidP="0031271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p>
    <w:p w:rsidR="008F61D1" w:rsidRPr="00A14DD3" w:rsidRDefault="008F61D1" w:rsidP="00E775A3">
      <w:pPr>
        <w:autoSpaceDE w:val="0"/>
        <w:autoSpaceDN w:val="0"/>
        <w:adjustRightInd w:val="0"/>
        <w:spacing w:line="240" w:lineRule="auto"/>
        <w:jc w:val="right"/>
        <w:outlineLvl w:val="0"/>
        <w:rPr>
          <w:rStyle w:val="af6"/>
          <w:rFonts w:ascii="Times New Roman" w:hAnsi="Times New Roman" w:cs="Times New Roman"/>
          <w:b w:val="0"/>
          <w:sz w:val="24"/>
          <w:szCs w:val="24"/>
        </w:rPr>
      </w:pP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Рекомендуемые параметры</w:t>
      </w:r>
    </w:p>
    <w:p w:rsidR="00CC515C" w:rsidRPr="00A14DD3" w:rsidRDefault="00CC515C" w:rsidP="00E775A3">
      <w:pPr>
        <w:autoSpaceDE w:val="0"/>
        <w:autoSpaceDN w:val="0"/>
        <w:adjustRightInd w:val="0"/>
        <w:spacing w:line="240" w:lineRule="auto"/>
        <w:jc w:val="right"/>
        <w:outlineLvl w:val="0"/>
        <w:rPr>
          <w:rStyle w:val="af6"/>
          <w:rFonts w:ascii="Times New Roman" w:hAnsi="Times New Roman" w:cs="Times New Roman"/>
          <w:b w:val="0"/>
          <w:sz w:val="24"/>
          <w:szCs w:val="24"/>
        </w:rPr>
      </w:pPr>
    </w:p>
    <w:p w:rsidR="008F61D1" w:rsidRPr="00A14DD3" w:rsidRDefault="008F61D1"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1. Зависимость уклона пандуса от высоты подъема</w:t>
      </w:r>
    </w:p>
    <w:p w:rsidR="008F61D1" w:rsidRPr="00A14DD3" w:rsidRDefault="008F61D1" w:rsidP="008F61D1">
      <w:pPr>
        <w:autoSpaceDE w:val="0"/>
        <w:autoSpaceDN w:val="0"/>
        <w:adjustRightInd w:val="0"/>
        <w:spacing w:line="240" w:lineRule="auto"/>
        <w:jc w:val="center"/>
        <w:rPr>
          <w:rStyle w:val="af6"/>
          <w:rFonts w:ascii="Times New Roman" w:hAnsi="Times New Roman" w:cs="Times New Roman"/>
          <w:b w:val="0"/>
          <w:sz w:val="24"/>
          <w:szCs w:val="24"/>
        </w:rPr>
      </w:pPr>
    </w:p>
    <w:p w:rsidR="008F61D1" w:rsidRPr="00A14DD3" w:rsidRDefault="008F61D1" w:rsidP="008F61D1">
      <w:pPr>
        <w:autoSpaceDE w:val="0"/>
        <w:autoSpaceDN w:val="0"/>
        <w:adjustRightInd w:val="0"/>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A14DD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Высота подъема</w:t>
            </w:r>
          </w:p>
        </w:tc>
      </w:tr>
      <w:tr w:rsidR="008F61D1" w:rsidRPr="00A14DD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75</w:t>
            </w:r>
          </w:p>
        </w:tc>
      </w:tr>
      <w:tr w:rsidR="008F61D1" w:rsidRPr="00A14DD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150</w:t>
            </w:r>
          </w:p>
        </w:tc>
      </w:tr>
      <w:tr w:rsidR="008F61D1" w:rsidRPr="00A14DD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600</w:t>
            </w:r>
          </w:p>
        </w:tc>
      </w:tr>
      <w:tr w:rsidR="008F61D1" w:rsidRPr="00A14DD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760</w:t>
            </w:r>
          </w:p>
        </w:tc>
      </w:tr>
    </w:tbl>
    <w:p w:rsidR="00CC515C" w:rsidRPr="00A14DD3" w:rsidRDefault="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2. Минимальные расстояния безопасности</w:t>
      </w: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игрового оборудования</w:t>
      </w:r>
    </w:p>
    <w:p w:rsidR="00CC515C" w:rsidRPr="00A14DD3" w:rsidRDefault="00CC515C" w:rsidP="00CC515C">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Минимальные расстояния</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1,5 м в стороны от боковых конструкций и не менее 2,0 м вперед (назад) от крайних точек качели в состоянии наклона</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1,0 м в стороны от боковых конструкций и не менее 1,5 м вперед от крайних точек качалки в состоянии наклона</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2 м в стороны от боковых конструкций и не менее 3 м вверх от нижней вращающейся поверхности карусели</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 м от боковых сторон и 2 м вперед от нижнего края ската горки</w:t>
            </w:r>
          </w:p>
        </w:tc>
      </w:tr>
    </w:tbl>
    <w:p w:rsidR="00CC515C" w:rsidRPr="00A14DD3" w:rsidRDefault="00CC515C" w:rsidP="00CC515C">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CC515C">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CC515C">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3. Требования к игровому оборудованию</w:t>
      </w:r>
    </w:p>
    <w:p w:rsidR="00CC515C" w:rsidRPr="00A14DD3" w:rsidRDefault="00CC515C" w:rsidP="00CC515C">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Высота от уровня земли до сиденья качелей в состоянии покоя должна быть не менее 350 мм и не более 635 мм. </w:t>
            </w:r>
            <w:proofErr w:type="gramStart"/>
            <w:r w:rsidRPr="00A14DD3">
              <w:rPr>
                <w:rStyle w:val="af6"/>
                <w:rFonts w:ascii="Times New Roman" w:hAnsi="Times New Roman" w:cs="Times New Roman"/>
                <w:b w:val="0"/>
                <w:sz w:val="24"/>
                <w:szCs w:val="24"/>
              </w:rPr>
              <w:t>Допускается не более двух сидений</w:t>
            </w:r>
            <w:proofErr w:type="gramEnd"/>
            <w:r w:rsidRPr="00A14DD3">
              <w:rPr>
                <w:rStyle w:val="af6"/>
                <w:rFonts w:ascii="Times New Roman" w:hAnsi="Times New Roman" w:cs="Times New Roman"/>
                <w:b w:val="0"/>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A14DD3">
              <w:rPr>
                <w:rStyle w:val="af6"/>
                <w:rFonts w:ascii="Times New Roman" w:hAnsi="Times New Roman" w:cs="Times New Roman"/>
                <w:b w:val="0"/>
                <w:sz w:val="24"/>
                <w:szCs w:val="24"/>
              </w:rPr>
              <w:t>более старших</w:t>
            </w:r>
            <w:proofErr w:type="gramEnd"/>
            <w:r w:rsidRPr="00A14DD3">
              <w:rPr>
                <w:rStyle w:val="af6"/>
                <w:rFonts w:ascii="Times New Roman" w:hAnsi="Times New Roman" w:cs="Times New Roman"/>
                <w:b w:val="0"/>
                <w:sz w:val="24"/>
                <w:szCs w:val="24"/>
              </w:rPr>
              <w:t xml:space="preserve"> детей.</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w:t>
            </w:r>
            <w:r w:rsidRPr="00A14DD3">
              <w:rPr>
                <w:rStyle w:val="af6"/>
                <w:rFonts w:ascii="Times New Roman" w:hAnsi="Times New Roman" w:cs="Times New Roman"/>
                <w:b w:val="0"/>
                <w:sz w:val="24"/>
                <w:szCs w:val="24"/>
              </w:rPr>
              <w:lastRenderedPageBreak/>
              <w:t>должна иметь острых углов, радиус их закругления должен составлять не менее 20 мм.</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Pr="00A14DD3" w:rsidRDefault="00CC515C" w:rsidP="00CC515C">
      <w:pPr>
        <w:autoSpaceDE w:val="0"/>
        <w:autoSpaceDN w:val="0"/>
        <w:adjustRightInd w:val="0"/>
        <w:spacing w:line="240" w:lineRule="auto"/>
        <w:jc w:val="right"/>
        <w:outlineLvl w:val="0"/>
        <w:rPr>
          <w:rStyle w:val="af6"/>
          <w:rFonts w:ascii="Times New Roman" w:hAnsi="Times New Roman" w:cs="Times New Roman"/>
          <w:b w:val="0"/>
          <w:sz w:val="24"/>
          <w:szCs w:val="24"/>
        </w:rPr>
      </w:pPr>
    </w:p>
    <w:p w:rsidR="006267C7" w:rsidRPr="00A14DD3" w:rsidRDefault="006267C7" w:rsidP="006267C7">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4. Комплексное благоустройство территории</w:t>
      </w: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зависимости от рекреационной нагрузки</w:t>
      </w:r>
    </w:p>
    <w:p w:rsidR="006267C7" w:rsidRPr="00A14DD3" w:rsidRDefault="006267C7"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Рекреационная нагрузка, чел./</w:t>
            </w:r>
            <w:proofErr w:type="gramStart"/>
            <w:r w:rsidRPr="00A14DD3">
              <w:rPr>
                <w:rStyle w:val="af6"/>
                <w:rFonts w:ascii="Times New Roman" w:hAnsi="Times New Roman" w:cs="Times New Roman"/>
                <w:b w:val="0"/>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Мероприятия благоустройства и озеленения</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плотностью 5 - 8 %, прокладка экологических троп</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A14DD3">
              <w:rPr>
                <w:rStyle w:val="af6"/>
                <w:rFonts w:ascii="Times New Roman" w:hAnsi="Times New Roman" w:cs="Times New Roman"/>
                <w:b w:val="0"/>
                <w:sz w:val="24"/>
                <w:szCs w:val="24"/>
              </w:rPr>
              <w:lastRenderedPageBreak/>
              <w:t>загущенных защитных полос вдоль автомагистралей, пересекающих лесопарковый массив или идущих вдоль границ</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Функциональное зонирование территории и организация дорожн</w:t>
            </w:r>
            <w:proofErr w:type="gramStart"/>
            <w:r w:rsidRPr="00A14DD3">
              <w:rPr>
                <w:rStyle w:val="af6"/>
                <w:rFonts w:ascii="Times New Roman" w:hAnsi="Times New Roman" w:cs="Times New Roman"/>
                <w:b w:val="0"/>
                <w:sz w:val="24"/>
                <w:szCs w:val="24"/>
              </w:rPr>
              <w:t>о-</w:t>
            </w:r>
            <w:proofErr w:type="gramEnd"/>
            <w:r w:rsidRPr="00A14DD3">
              <w:rPr>
                <w:rStyle w:val="af6"/>
                <w:rFonts w:ascii="Times New Roman" w:hAnsi="Times New Roman" w:cs="Times New Roman"/>
                <w:b w:val="0"/>
                <w:sz w:val="24"/>
                <w:szCs w:val="24"/>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A14DD3">
              <w:rPr>
                <w:rStyle w:val="af6"/>
                <w:rFonts w:ascii="Times New Roman" w:hAnsi="Times New Roman" w:cs="Times New Roman"/>
                <w:b w:val="0"/>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14DD3">
              <w:rPr>
                <w:rStyle w:val="af6"/>
                <w:rFonts w:ascii="Times New Roman" w:hAnsi="Times New Roman" w:cs="Times New Roman"/>
                <w:b w:val="0"/>
                <w:sz w:val="24"/>
                <w:szCs w:val="24"/>
              </w:rPr>
              <w:t xml:space="preserve"> Установка мусоросборников, туалетов, МАФ</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A14DD3">
              <w:rPr>
                <w:rStyle w:val="af6"/>
                <w:rFonts w:ascii="Times New Roman" w:hAnsi="Times New Roman" w:cs="Times New Roman"/>
                <w:b w:val="0"/>
                <w:sz w:val="24"/>
                <w:szCs w:val="24"/>
              </w:rPr>
              <w:t>га</w:t>
            </w:r>
            <w:proofErr w:type="gramEnd"/>
            <w:r w:rsidRPr="00A14DD3">
              <w:rPr>
                <w:rStyle w:val="af6"/>
                <w:rFonts w:ascii="Times New Roman" w:hAnsi="Times New Roman" w:cs="Times New Roman"/>
                <w:b w:val="0"/>
                <w:sz w:val="24"/>
                <w:szCs w:val="24"/>
              </w:rPr>
              <w:t>, огораживание участков с ценными насаждениями или с растительностью вообще декоративными оградами</w:t>
            </w:r>
          </w:p>
        </w:tc>
      </w:tr>
      <w:tr w:rsidR="006267C7" w:rsidRPr="00A14DD3"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Pr="00A14DD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Таблица 5. Ориентировочный уровень </w:t>
      </w:r>
      <w:proofErr w:type="gramStart"/>
      <w:r w:rsidRPr="00A14DD3">
        <w:rPr>
          <w:rStyle w:val="af6"/>
          <w:rFonts w:ascii="Times New Roman" w:hAnsi="Times New Roman" w:cs="Times New Roman"/>
          <w:b w:val="0"/>
          <w:sz w:val="24"/>
          <w:szCs w:val="24"/>
        </w:rPr>
        <w:t>предельной</w:t>
      </w:r>
      <w:proofErr w:type="gramEnd"/>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1. На территории объекта  рекреации  могут  быть   выделены   зоны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ожидаемая</w:t>
      </w:r>
      <w:proofErr w:type="gramEnd"/>
      <w:r w:rsidRPr="00E513D5">
        <w:rPr>
          <w:rFonts w:ascii="Courier New" w:hAnsi="Courier New" w:cs="Courier New"/>
          <w:szCs w:val="20"/>
        </w:rPr>
        <w:t xml:space="preserve">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находящихся</w:t>
      </w:r>
      <w:proofErr w:type="gramEnd"/>
      <w:r w:rsidRPr="00E513D5">
        <w:rPr>
          <w:rFonts w:ascii="Courier New" w:hAnsi="Courier New" w:cs="Courier New"/>
          <w:szCs w:val="20"/>
        </w:rPr>
        <w:t xml:space="preserve">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F36DB" w:rsidRPr="00A2652A" w:rsidRDefault="00EF36DB" w:rsidP="00E775A3">
      <w:pPr>
        <w:jc w:val="center"/>
        <w:rPr>
          <w:rFonts w:ascii="Times New Roman" w:hAnsi="Times New Roman" w:cs="Times New Roman"/>
          <w:sz w:val="24"/>
          <w:szCs w:val="24"/>
        </w:rPr>
      </w:pPr>
      <w:r w:rsidRPr="00A2652A">
        <w:rPr>
          <w:rFonts w:ascii="Times New Roman" w:hAnsi="Times New Roman" w:cs="Times New Roman"/>
          <w:sz w:val="24"/>
          <w:szCs w:val="24"/>
        </w:rPr>
        <w:t>ПОСАДКА ДЕРЕВЬЕВ</w:t>
      </w:r>
    </w:p>
    <w:p w:rsidR="00EF36DB" w:rsidRPr="00A2652A" w:rsidRDefault="00EF36DB" w:rsidP="00EF36DB">
      <w:pPr>
        <w:autoSpaceDE w:val="0"/>
        <w:autoSpaceDN w:val="0"/>
        <w:adjustRightInd w:val="0"/>
        <w:spacing w:line="240" w:lineRule="auto"/>
        <w:jc w:val="center"/>
        <w:rPr>
          <w:rFonts w:ascii="Times New Roman" w:hAnsi="Times New Roman" w:cs="Times New Roman"/>
          <w:sz w:val="24"/>
          <w:szCs w:val="24"/>
        </w:rPr>
      </w:pPr>
    </w:p>
    <w:p w:rsidR="00EF36DB" w:rsidRPr="00A2652A" w:rsidRDefault="00EF36DB"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6. Рекомендуемые расстояния посадки деревьев</w:t>
      </w:r>
    </w:p>
    <w:p w:rsidR="00EF36DB" w:rsidRPr="00A2652A" w:rsidRDefault="00EF36DB" w:rsidP="00E775A3">
      <w:pPr>
        <w:jc w:val="right"/>
        <w:rPr>
          <w:rFonts w:ascii="Times New Roman" w:hAnsi="Times New Roman" w:cs="Times New Roman"/>
          <w:sz w:val="24"/>
          <w:szCs w:val="24"/>
        </w:rPr>
      </w:pPr>
      <w:r w:rsidRPr="00A2652A">
        <w:rPr>
          <w:rFonts w:ascii="Times New Roman" w:hAnsi="Times New Roman" w:cs="Times New Roman"/>
          <w:sz w:val="24"/>
          <w:szCs w:val="24"/>
        </w:rPr>
        <w:t>в зависимости от категории улицы</w:t>
      </w:r>
    </w:p>
    <w:p w:rsidR="00EF36DB" w:rsidRPr="00A2652A" w:rsidRDefault="00EF36DB" w:rsidP="00EF36DB">
      <w:pPr>
        <w:autoSpaceDE w:val="0"/>
        <w:autoSpaceDN w:val="0"/>
        <w:adjustRightInd w:val="0"/>
        <w:spacing w:line="240" w:lineRule="auto"/>
        <w:jc w:val="center"/>
        <w:rPr>
          <w:rFonts w:ascii="Times New Roman" w:hAnsi="Times New Roman" w:cs="Times New Roman"/>
          <w:sz w:val="24"/>
          <w:szCs w:val="24"/>
        </w:rPr>
      </w:pPr>
    </w:p>
    <w:p w:rsidR="00EF36DB" w:rsidRPr="00A2652A" w:rsidRDefault="00EF36DB" w:rsidP="00EF36D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Расстояние от проезжей части до ствола</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5 - 7</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3 - 4</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2 - 3</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1,5 - 2</w:t>
            </w:r>
          </w:p>
        </w:tc>
      </w:tr>
      <w:tr w:rsidR="00EF36DB" w:rsidRPr="00A2652A"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both"/>
              <w:rPr>
                <w:rFonts w:ascii="Times New Roman" w:hAnsi="Times New Roman" w:cs="Times New Roman"/>
                <w:sz w:val="24"/>
                <w:szCs w:val="24"/>
              </w:rPr>
            </w:pPr>
            <w:r w:rsidRPr="00A2652A">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Pr="00A2652A" w:rsidRDefault="006267C7" w:rsidP="00CC515C">
      <w:pPr>
        <w:autoSpaceDE w:val="0"/>
        <w:autoSpaceDN w:val="0"/>
        <w:adjustRightInd w:val="0"/>
        <w:spacing w:line="240" w:lineRule="auto"/>
        <w:jc w:val="right"/>
        <w:outlineLvl w:val="0"/>
        <w:rPr>
          <w:rFonts w:ascii="Times New Roman" w:hAnsi="Times New Roman" w:cs="Times New Roman"/>
          <w:sz w:val="24"/>
          <w:szCs w:val="24"/>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CC515C">
      <w:pPr>
        <w:autoSpaceDE w:val="0"/>
        <w:autoSpaceDN w:val="0"/>
        <w:adjustRightInd w:val="0"/>
        <w:spacing w:line="240" w:lineRule="auto"/>
        <w:jc w:val="right"/>
        <w:outlineLvl w:val="0"/>
        <w:rPr>
          <w:rFonts w:ascii="Times New Roman" w:hAnsi="Times New Roman" w:cs="Times New Roman"/>
          <w:sz w:val="24"/>
          <w:szCs w:val="24"/>
        </w:rPr>
      </w:pPr>
    </w:p>
    <w:p w:rsidR="00E775A3" w:rsidRPr="00A2652A" w:rsidRDefault="00E775A3" w:rsidP="00CC515C">
      <w:pPr>
        <w:autoSpaceDE w:val="0"/>
        <w:autoSpaceDN w:val="0"/>
        <w:adjustRightInd w:val="0"/>
        <w:spacing w:line="240" w:lineRule="auto"/>
        <w:jc w:val="right"/>
        <w:outlineLvl w:val="0"/>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right"/>
        <w:outlineLvl w:val="0"/>
        <w:rPr>
          <w:rFonts w:ascii="Times New Roman" w:hAnsi="Times New Roman" w:cs="Times New Roman"/>
          <w:sz w:val="24"/>
          <w:szCs w:val="24"/>
        </w:rPr>
      </w:pPr>
      <w:bookmarkStart w:id="28" w:name="_Toc474923376"/>
      <w:r w:rsidRPr="00A2652A">
        <w:rPr>
          <w:rFonts w:ascii="Times New Roman" w:hAnsi="Times New Roman" w:cs="Times New Roman"/>
          <w:sz w:val="24"/>
          <w:szCs w:val="24"/>
        </w:rPr>
        <w:lastRenderedPageBreak/>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2</w:t>
      </w:r>
      <w:bookmarkEnd w:id="28"/>
    </w:p>
    <w:p w:rsidR="00CC515C" w:rsidRPr="00A2652A" w:rsidRDefault="00CC515C" w:rsidP="00CC515C">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sidR="00312719">
        <w:rPr>
          <w:rFonts w:ascii="Times New Roman" w:hAnsi="Times New Roman" w:cs="Times New Roman"/>
          <w:sz w:val="24"/>
          <w:szCs w:val="24"/>
        </w:rPr>
        <w:t xml:space="preserve">Правилам благоустройства территории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p>
    <w:p w:rsidR="00CC515C" w:rsidRPr="00A2652A" w:rsidRDefault="00CC515C" w:rsidP="00CC515C">
      <w:pPr>
        <w:autoSpaceDE w:val="0"/>
        <w:autoSpaceDN w:val="0"/>
        <w:adjustRightInd w:val="0"/>
        <w:spacing w:line="240" w:lineRule="auto"/>
        <w:jc w:val="right"/>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РЕКОМЕНДУЕМЫЙ РАСЧЕТ ШИРИНЫ ПЕШЕХОДНЫХ КОММУНИКАЦИЙ</w:t>
      </w: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noProof/>
          <w:position w:val="-12"/>
          <w:sz w:val="24"/>
          <w:szCs w:val="24"/>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2652A">
        <w:rPr>
          <w:rFonts w:ascii="Times New Roman" w:hAnsi="Times New Roman" w:cs="Times New Roman"/>
          <w:sz w:val="24"/>
          <w:szCs w:val="24"/>
        </w:rPr>
        <w:t>, где</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 xml:space="preserve">B - расчетная ширина пешеходной коммуникации, </w:t>
      </w:r>
      <w:proofErr w:type="gramStart"/>
      <w:r w:rsidRPr="00A2652A">
        <w:rPr>
          <w:rFonts w:ascii="Times New Roman" w:hAnsi="Times New Roman" w:cs="Times New Roman"/>
          <w:sz w:val="24"/>
          <w:szCs w:val="24"/>
        </w:rPr>
        <w:t>м</w:t>
      </w:r>
      <w:proofErr w:type="gramEnd"/>
      <w:r w:rsidRPr="00A2652A">
        <w:rPr>
          <w:rFonts w:ascii="Times New Roman" w:hAnsi="Times New Roman" w:cs="Times New Roman"/>
          <w:sz w:val="24"/>
          <w:szCs w:val="24"/>
        </w:rPr>
        <w:t>;</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noProof/>
          <w:position w:val="-12"/>
          <w:sz w:val="24"/>
          <w:szCs w:val="24"/>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2652A">
        <w:rPr>
          <w:rFonts w:ascii="Times New Roman" w:hAnsi="Times New Roman" w:cs="Times New Roman"/>
          <w:sz w:val="24"/>
          <w:szCs w:val="24"/>
        </w:rPr>
        <w:t xml:space="preserve"> - стандартная ширина одной полосы пешеходного движения, равная 0,75 м;</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E775A3">
      <w:pPr>
        <w:jc w:val="center"/>
        <w:rPr>
          <w:rFonts w:ascii="Times New Roman" w:hAnsi="Times New Roman" w:cs="Times New Roman"/>
          <w:sz w:val="24"/>
          <w:szCs w:val="24"/>
        </w:rPr>
      </w:pPr>
      <w:r w:rsidRPr="00A2652A">
        <w:rPr>
          <w:rFonts w:ascii="Times New Roman" w:hAnsi="Times New Roman" w:cs="Times New Roman"/>
          <w:sz w:val="24"/>
          <w:szCs w:val="24"/>
        </w:rPr>
        <w:t>Пропускная способность пешеходных коммуникаций</w:t>
      </w: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E775A3" w:rsidRDefault="00E775A3" w:rsidP="006267C7">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6267C7">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857F8F" w:rsidRDefault="00857F8F" w:rsidP="006267C7">
      <w:pPr>
        <w:autoSpaceDE w:val="0"/>
        <w:autoSpaceDN w:val="0"/>
        <w:adjustRightInd w:val="0"/>
        <w:spacing w:line="240" w:lineRule="auto"/>
        <w:jc w:val="right"/>
        <w:outlineLvl w:val="0"/>
        <w:rPr>
          <w:rFonts w:ascii="Times New Roman" w:hAnsi="Times New Roman" w:cs="Times New Roman"/>
          <w:sz w:val="24"/>
          <w:szCs w:val="24"/>
        </w:rPr>
      </w:pPr>
    </w:p>
    <w:p w:rsidR="00965200" w:rsidRDefault="00965200" w:rsidP="006267C7">
      <w:pPr>
        <w:autoSpaceDE w:val="0"/>
        <w:autoSpaceDN w:val="0"/>
        <w:adjustRightInd w:val="0"/>
        <w:spacing w:line="240" w:lineRule="auto"/>
        <w:jc w:val="right"/>
        <w:outlineLvl w:val="0"/>
        <w:rPr>
          <w:rFonts w:ascii="Times New Roman" w:hAnsi="Times New Roman" w:cs="Times New Roman"/>
          <w:sz w:val="24"/>
          <w:szCs w:val="24"/>
        </w:rPr>
      </w:pPr>
    </w:p>
    <w:p w:rsidR="00965200" w:rsidRDefault="00965200" w:rsidP="006267C7">
      <w:pPr>
        <w:autoSpaceDE w:val="0"/>
        <w:autoSpaceDN w:val="0"/>
        <w:adjustRightInd w:val="0"/>
        <w:spacing w:line="240" w:lineRule="auto"/>
        <w:jc w:val="right"/>
        <w:outlineLvl w:val="0"/>
        <w:rPr>
          <w:rFonts w:ascii="Times New Roman" w:hAnsi="Times New Roman" w:cs="Times New Roman"/>
          <w:sz w:val="24"/>
          <w:szCs w:val="24"/>
        </w:rPr>
      </w:pPr>
    </w:p>
    <w:p w:rsidR="006267C7" w:rsidRPr="00A2652A" w:rsidRDefault="006267C7" w:rsidP="006267C7">
      <w:pPr>
        <w:autoSpaceDE w:val="0"/>
        <w:autoSpaceDN w:val="0"/>
        <w:adjustRightInd w:val="0"/>
        <w:spacing w:line="240" w:lineRule="auto"/>
        <w:jc w:val="right"/>
        <w:outlineLvl w:val="0"/>
        <w:rPr>
          <w:rFonts w:ascii="Times New Roman" w:hAnsi="Times New Roman" w:cs="Times New Roman"/>
          <w:sz w:val="24"/>
          <w:szCs w:val="24"/>
        </w:rPr>
      </w:pPr>
      <w:bookmarkStart w:id="29" w:name="_Toc474923377"/>
      <w:r w:rsidRPr="00A2652A">
        <w:rPr>
          <w:rFonts w:ascii="Times New Roman" w:hAnsi="Times New Roman" w:cs="Times New Roman"/>
          <w:sz w:val="24"/>
          <w:szCs w:val="24"/>
        </w:rPr>
        <w:lastRenderedPageBreak/>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3</w:t>
      </w:r>
      <w:bookmarkEnd w:id="29"/>
    </w:p>
    <w:p w:rsidR="00312719" w:rsidRPr="00A2652A" w:rsidRDefault="00312719" w:rsidP="0031271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ПРИЕМЫ</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БЛАГОУСТРОЙСТВА НА ТЕРРИТОРИЯХ РЕКРЕАЦИОННОГО НАЗНАЧЕНИЯ</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1. Организация аллей и дорог парка, лесопарка</w:t>
      </w: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w:t>
      </w:r>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зоны│разных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          │и   участки    между│связаны  откосами,  стенками│</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gramStart"/>
      <w:r w:rsidRPr="00E513D5">
        <w:rPr>
          <w:rFonts w:ascii="Courier New" w:hAnsi="Courier New" w:cs="Courier New"/>
          <w:szCs w:val="20"/>
        </w:rPr>
        <w:t>с</w:t>
      </w:r>
      <w:proofErr w:type="gramEnd"/>
      <w:r w:rsidRPr="00E513D5">
        <w:rPr>
          <w:rFonts w:ascii="Courier New" w:hAnsi="Courier New" w:cs="Courier New"/>
          <w:szCs w:val="20"/>
        </w:rPr>
        <w:t>│крутым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│ные дорожки │   2,25   │прогулки            │замкнутое        (кольцевое,│</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│бильная     │          │прогулки  и   проезд│периферии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│дорога      │          │внутрипаркового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2. Организация площадок городского парка</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6267C7">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│мероприятий│праздников,      │(фонари,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   - регулярн.   │скульптура, вазон).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w:t>
      </w:r>
      <w:proofErr w:type="gramStart"/>
      <w:r w:rsidRPr="00E513D5">
        <w:rPr>
          <w:rFonts w:ascii="Courier New" w:hAnsi="Courier New" w:cs="Courier New"/>
          <w:szCs w:val="20"/>
        </w:rPr>
        <w:t>а-</w:t>
      </w:r>
      <w:proofErr w:type="gramEnd"/>
      <w:r w:rsidRPr="00E513D5">
        <w:rPr>
          <w:rFonts w:ascii="Courier New" w:hAnsi="Courier New" w:cs="Courier New"/>
          <w:szCs w:val="20"/>
        </w:rPr>
        <w:t xml:space="preserve">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│льные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w:t>
      </w:r>
      <w:proofErr w:type="gramStart"/>
      <w:r w:rsidRPr="00E513D5">
        <w:rPr>
          <w:rFonts w:ascii="Courier New" w:hAnsi="Courier New" w:cs="Courier New"/>
          <w:szCs w:val="20"/>
        </w:rPr>
        <w:t>в-</w:t>
      </w:r>
      <w:proofErr w:type="gramEnd"/>
      <w:r w:rsidRPr="00E513D5">
        <w:rPr>
          <w:rFonts w:ascii="Courier New" w:hAnsi="Courier New" w:cs="Courier New"/>
          <w:szCs w:val="20"/>
        </w:rPr>
        <w:t>│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w:t>
      </w:r>
      <w:proofErr w:type="gramStart"/>
      <w:r w:rsidRPr="00E513D5">
        <w:rPr>
          <w:rFonts w:ascii="Courier New" w:hAnsi="Courier New" w:cs="Courier New"/>
          <w:szCs w:val="20"/>
        </w:rPr>
        <w:t>р-</w:t>
      </w:r>
      <w:proofErr w:type="gramEnd"/>
      <w:r w:rsidRPr="00E513D5">
        <w:rPr>
          <w:rFonts w:ascii="Courier New" w:hAnsi="Courier New" w:cs="Courier New"/>
          <w:szCs w:val="20"/>
        </w:rPr>
        <w:t>│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w:t>
      </w:r>
      <w:proofErr w:type="gramStart"/>
      <w:r w:rsidRPr="00E513D5">
        <w:rPr>
          <w:rFonts w:ascii="Courier New" w:hAnsi="Courier New" w:cs="Courier New"/>
          <w:szCs w:val="20"/>
        </w:rPr>
        <w:t>н-</w:t>
      </w:r>
      <w:proofErr w:type="gramEnd"/>
      <w:r w:rsidRPr="00E513D5">
        <w:rPr>
          <w:rFonts w:ascii="Courier New" w:hAnsi="Courier New" w:cs="Courier New"/>
          <w:szCs w:val="20"/>
        </w:rPr>
        <w:t xml:space="preserve">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 xml:space="preserve">Таблица 3. Площади и пропускная способность </w:t>
      </w:r>
      <w:proofErr w:type="gramStart"/>
      <w:r w:rsidRPr="00A2652A">
        <w:rPr>
          <w:rFonts w:ascii="Times New Roman" w:hAnsi="Times New Roman" w:cs="Times New Roman"/>
          <w:sz w:val="24"/>
          <w:szCs w:val="24"/>
        </w:rPr>
        <w:t>парковых</w:t>
      </w:r>
      <w:proofErr w:type="gramEnd"/>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30" w:name="Par287"/>
      <w:bookmarkEnd w:id="30"/>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31" w:name="Par288"/>
      <w:bookmarkEnd w:id="31"/>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E775A3" w:rsidRDefault="00E775A3"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Pr="00A2652A" w:rsidRDefault="00946AFC" w:rsidP="00946AFC">
      <w:pPr>
        <w:autoSpaceDE w:val="0"/>
        <w:autoSpaceDN w:val="0"/>
        <w:adjustRightInd w:val="0"/>
        <w:spacing w:line="240" w:lineRule="auto"/>
        <w:jc w:val="right"/>
        <w:outlineLvl w:val="0"/>
        <w:rPr>
          <w:rFonts w:ascii="Times New Roman" w:hAnsi="Times New Roman" w:cs="Times New Roman"/>
          <w:sz w:val="24"/>
          <w:szCs w:val="24"/>
        </w:rPr>
      </w:pPr>
      <w:bookmarkStart w:id="32" w:name="_Toc474923378"/>
      <w:r w:rsidRPr="00A2652A">
        <w:rPr>
          <w:rFonts w:ascii="Times New Roman" w:hAnsi="Times New Roman" w:cs="Times New Roman"/>
          <w:sz w:val="24"/>
          <w:szCs w:val="24"/>
        </w:rPr>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4</w:t>
      </w:r>
      <w:bookmarkEnd w:id="32"/>
    </w:p>
    <w:p w:rsidR="00312719" w:rsidRPr="00A2652A" w:rsidRDefault="00312719" w:rsidP="0031271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p>
    <w:p w:rsidR="00946AFC" w:rsidRPr="00A2652A" w:rsidRDefault="00946AFC" w:rsidP="00946AFC">
      <w:pPr>
        <w:autoSpaceDE w:val="0"/>
        <w:autoSpaceDN w:val="0"/>
        <w:adjustRightInd w:val="0"/>
        <w:spacing w:line="240" w:lineRule="auto"/>
        <w:jc w:val="right"/>
        <w:rPr>
          <w:rFonts w:ascii="Times New Roman" w:hAnsi="Times New Roman" w:cs="Times New Roman"/>
          <w:sz w:val="24"/>
          <w:szCs w:val="24"/>
        </w:rPr>
      </w:pPr>
    </w:p>
    <w:p w:rsidR="00946AFC" w:rsidRPr="00A2652A" w:rsidRDefault="00946AFC" w:rsidP="00946AF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ПРИЕМЫ</w:t>
      </w:r>
    </w:p>
    <w:p w:rsidR="00946AFC" w:rsidRPr="00A2652A" w:rsidRDefault="00946AFC" w:rsidP="00946AF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БЛАГОУСТРОЙСТВА НА ТЕРРИТОРИЯХ ПРОИЗВОДСТВЕННОГО НАЗНАЧЕНИЯ</w:t>
      </w:r>
    </w:p>
    <w:p w:rsidR="00946AFC" w:rsidRPr="00A2652A" w:rsidRDefault="00946AFC" w:rsidP="00946AFC">
      <w:pPr>
        <w:autoSpaceDE w:val="0"/>
        <w:autoSpaceDN w:val="0"/>
        <w:adjustRightInd w:val="0"/>
        <w:spacing w:line="240" w:lineRule="auto"/>
        <w:jc w:val="center"/>
        <w:rPr>
          <w:rFonts w:ascii="Times New Roman" w:hAnsi="Times New Roman" w:cs="Times New Roman"/>
          <w:sz w:val="24"/>
          <w:szCs w:val="24"/>
        </w:rPr>
      </w:pPr>
    </w:p>
    <w:p w:rsidR="00946AFC" w:rsidRPr="00A2652A" w:rsidRDefault="00946AFC" w:rsidP="00E775A3">
      <w:pPr>
        <w:jc w:val="right"/>
        <w:rPr>
          <w:rFonts w:ascii="Times New Roman" w:hAnsi="Times New Roman" w:cs="Times New Roman"/>
          <w:sz w:val="24"/>
          <w:szCs w:val="24"/>
        </w:rPr>
      </w:pPr>
      <w:r w:rsidRPr="00A2652A">
        <w:rPr>
          <w:rFonts w:ascii="Times New Roman" w:hAnsi="Times New Roman" w:cs="Times New Roman"/>
          <w:sz w:val="24"/>
          <w:szCs w:val="24"/>
        </w:rPr>
        <w:t>Благоустройство производственных объектов</w:t>
      </w:r>
    </w:p>
    <w:p w:rsidR="00946AFC" w:rsidRPr="00A2652A" w:rsidRDefault="00946AFC" w:rsidP="00E775A3">
      <w:pPr>
        <w:jc w:val="right"/>
        <w:rPr>
          <w:rFonts w:ascii="Times New Roman" w:hAnsi="Times New Roman" w:cs="Times New Roman"/>
          <w:sz w:val="24"/>
          <w:szCs w:val="24"/>
        </w:rPr>
      </w:pPr>
      <w:r w:rsidRPr="00A2652A">
        <w:rPr>
          <w:rFonts w:ascii="Times New Roman" w:hAnsi="Times New Roman" w:cs="Times New Roman"/>
          <w:sz w:val="24"/>
          <w:szCs w:val="24"/>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w:t>
      </w:r>
      <w:proofErr w:type="gramStart"/>
      <w:r w:rsidRPr="00E513D5">
        <w:rPr>
          <w:rFonts w:ascii="Courier New" w:hAnsi="Courier New" w:cs="Courier New"/>
          <w:szCs w:val="20"/>
        </w:rPr>
        <w:t>о-</w:t>
      </w:r>
      <w:proofErr w:type="gramEnd"/>
      <w:r w:rsidRPr="00E513D5">
        <w:rPr>
          <w:rFonts w:ascii="Courier New" w:hAnsi="Courier New" w:cs="Courier New"/>
          <w:szCs w:val="20"/>
        </w:rPr>
        <w:t>│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w:t>
      </w:r>
      <w:proofErr w:type="gramStart"/>
      <w:r w:rsidRPr="00E513D5">
        <w:rPr>
          <w:rFonts w:ascii="Courier New" w:hAnsi="Courier New" w:cs="Courier New"/>
          <w:szCs w:val="20"/>
        </w:rPr>
        <w:t>а-</w:t>
      </w:r>
      <w:proofErr w:type="gramEnd"/>
      <w:r w:rsidRPr="00E513D5">
        <w:rPr>
          <w:rFonts w:ascii="Courier New" w:hAnsi="Courier New" w:cs="Courier New"/>
          <w:szCs w:val="20"/>
        </w:rPr>
        <w:t>│подсобных,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передвижения│цехов,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gramEnd"/>
      <w:r w:rsidRPr="00E513D5">
        <w:rPr>
          <w:rFonts w:ascii="Courier New" w:hAnsi="Courier New" w:cs="Courier New"/>
          <w:szCs w:val="20"/>
        </w:rPr>
        <w:t xml:space="preserve">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w:t>
      </w:r>
      <w:proofErr w:type="gramStart"/>
      <w:r w:rsidRPr="00E513D5">
        <w:rPr>
          <w:rFonts w:ascii="Courier New" w:hAnsi="Courier New" w:cs="Courier New"/>
          <w:szCs w:val="20"/>
        </w:rPr>
        <w:t>р-</w:t>
      </w:r>
      <w:proofErr w:type="gramEnd"/>
      <w:r w:rsidRPr="00E513D5">
        <w:rPr>
          <w:rFonts w:ascii="Courier New" w:hAnsi="Courier New" w:cs="Courier New"/>
          <w:szCs w:val="20"/>
        </w:rPr>
        <w:t xml:space="preserve">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w:t>
      </w:r>
      <w:proofErr w:type="gramStart"/>
      <w:r w:rsidRPr="00E513D5">
        <w:rPr>
          <w:rFonts w:ascii="Courier New" w:hAnsi="Courier New" w:cs="Courier New"/>
          <w:szCs w:val="20"/>
        </w:rPr>
        <w:t>н-</w:t>
      </w:r>
      <w:proofErr w:type="gramEnd"/>
      <w:r w:rsidRPr="00E513D5">
        <w:rPr>
          <w:rFonts w:ascii="Courier New" w:hAnsi="Courier New" w:cs="Courier New"/>
          <w:szCs w:val="20"/>
        </w:rPr>
        <w:t>│прилегающей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w:t>
      </w:r>
      <w:proofErr w:type="gramStart"/>
      <w:r w:rsidRPr="00E513D5">
        <w:rPr>
          <w:rFonts w:ascii="Courier New" w:hAnsi="Courier New" w:cs="Courier New"/>
          <w:szCs w:val="20"/>
        </w:rPr>
        <w:t>а-</w:t>
      </w:r>
      <w:proofErr w:type="gramEnd"/>
      <w:r w:rsidRPr="00E513D5">
        <w:rPr>
          <w:rFonts w:ascii="Courier New" w:hAnsi="Courier New" w:cs="Courier New"/>
          <w:szCs w:val="20"/>
        </w:rPr>
        <w:t>│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1C0079" w:rsidRPr="00A2652A" w:rsidRDefault="001C0079" w:rsidP="001C0079">
      <w:pPr>
        <w:autoSpaceDE w:val="0"/>
        <w:autoSpaceDN w:val="0"/>
        <w:adjustRightInd w:val="0"/>
        <w:spacing w:line="240" w:lineRule="auto"/>
        <w:jc w:val="right"/>
        <w:outlineLvl w:val="0"/>
        <w:rPr>
          <w:rFonts w:ascii="Times New Roman" w:hAnsi="Times New Roman" w:cs="Times New Roman"/>
          <w:sz w:val="24"/>
          <w:szCs w:val="24"/>
        </w:rPr>
      </w:pPr>
      <w:bookmarkStart w:id="33" w:name="_Toc474923379"/>
      <w:r w:rsidRPr="00A2652A">
        <w:rPr>
          <w:rFonts w:ascii="Times New Roman" w:hAnsi="Times New Roman" w:cs="Times New Roman"/>
          <w:sz w:val="24"/>
          <w:szCs w:val="24"/>
        </w:rPr>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5</w:t>
      </w:r>
      <w:bookmarkEnd w:id="33"/>
    </w:p>
    <w:p w:rsidR="001C0079" w:rsidRPr="00A2652A" w:rsidRDefault="00312719" w:rsidP="001C007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w:t>
      </w:r>
      <w:proofErr w:type="gramStart"/>
      <w:r w:rsidR="00543814">
        <w:rPr>
          <w:rFonts w:ascii="Times New Roman" w:hAnsi="Times New Roman" w:cs="Times New Roman"/>
          <w:sz w:val="24"/>
          <w:szCs w:val="24"/>
        </w:rPr>
        <w:t>Удачный</w:t>
      </w:r>
      <w:proofErr w:type="gramEnd"/>
    </w:p>
    <w:p w:rsidR="001C0079" w:rsidRPr="00A2652A" w:rsidRDefault="001C0079" w:rsidP="001C0079">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ВИДЫ ПОКРЫТИЯ ТРАНСПОРТНЫХ И ПЕШЕХОДНЫХ КОММУНИКАЦИЙ</w:t>
      </w:r>
    </w:p>
    <w:p w:rsidR="001C0079" w:rsidRPr="00A2652A" w:rsidRDefault="001C0079" w:rsidP="001C0079">
      <w:pPr>
        <w:autoSpaceDE w:val="0"/>
        <w:autoSpaceDN w:val="0"/>
        <w:adjustRightInd w:val="0"/>
        <w:spacing w:line="240" w:lineRule="auto"/>
        <w:jc w:val="center"/>
        <w:rPr>
          <w:rFonts w:ascii="Times New Roman" w:hAnsi="Times New Roman" w:cs="Times New Roman"/>
          <w:sz w:val="24"/>
          <w:szCs w:val="24"/>
        </w:rPr>
      </w:pPr>
    </w:p>
    <w:p w:rsidR="001C0079" w:rsidRPr="00A2652A" w:rsidRDefault="001C0079"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1. Покрытия транспортных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Pr="00A2652A" w:rsidRDefault="001C0079"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2. Покрытия пешеходных коммуникаций</w:t>
      </w:r>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значения│элементы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│представительские,│элементы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491157">
      <w:headerReference w:type="default" r:id="rId17"/>
      <w:footerReference w:type="first" r:id="rId18"/>
      <w:pgSz w:w="11906" w:h="16838"/>
      <w:pgMar w:top="284" w:right="849" w:bottom="566" w:left="1276"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92" w:rsidRDefault="00C51F92">
      <w:pPr>
        <w:spacing w:line="240" w:lineRule="auto"/>
      </w:pPr>
      <w:r>
        <w:separator/>
      </w:r>
    </w:p>
  </w:endnote>
  <w:endnote w:type="continuationSeparator" w:id="0">
    <w:p w:rsidR="00C51F92" w:rsidRDefault="00C51F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852"/>
    </w:sdtPr>
    <w:sdtContent>
      <w:p w:rsidR="00E509D1" w:rsidRDefault="009A1370">
        <w:pPr>
          <w:pStyle w:val="af2"/>
          <w:jc w:val="right"/>
        </w:pPr>
        <w:fldSimple w:instr=" PAGE   \* MERGEFORMAT ">
          <w:r w:rsidR="00965200">
            <w:rPr>
              <w:noProof/>
            </w:rPr>
            <w:t>1</w:t>
          </w:r>
        </w:fldSimple>
      </w:p>
    </w:sdtContent>
  </w:sdt>
  <w:p w:rsidR="00E509D1" w:rsidRDefault="00E509D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92" w:rsidRDefault="00C51F92">
      <w:pPr>
        <w:spacing w:line="240" w:lineRule="auto"/>
      </w:pPr>
      <w:r>
        <w:separator/>
      </w:r>
    </w:p>
  </w:footnote>
  <w:footnote w:type="continuationSeparator" w:id="0">
    <w:p w:rsidR="00C51F92" w:rsidRDefault="00C51F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D1" w:rsidRDefault="00E509D1">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71F"/>
    <w:multiLevelType w:val="multilevel"/>
    <w:tmpl w:val="5C9C4DAE"/>
    <w:lvl w:ilvl="0">
      <w:start w:val="2"/>
      <w:numFmt w:val="decimal"/>
      <w:lvlText w:val="%1."/>
      <w:lvlJc w:val="left"/>
      <w:pPr>
        <w:ind w:left="840" w:hanging="840"/>
      </w:pPr>
      <w:rPr>
        <w:rFonts w:hint="default"/>
      </w:rPr>
    </w:lvl>
    <w:lvl w:ilvl="1">
      <w:start w:val="15"/>
      <w:numFmt w:val="decimal"/>
      <w:lvlText w:val="%1.%2."/>
      <w:lvlJc w:val="left"/>
      <w:pPr>
        <w:ind w:left="1080" w:hanging="840"/>
      </w:pPr>
      <w:rPr>
        <w:rFonts w:hint="default"/>
      </w:rPr>
    </w:lvl>
    <w:lvl w:ilvl="2">
      <w:start w:val="2"/>
      <w:numFmt w:val="decimal"/>
      <w:lvlText w:val="%1.%2.%3."/>
      <w:lvlJc w:val="left"/>
      <w:pPr>
        <w:ind w:left="1320" w:hanging="840"/>
      </w:pPr>
      <w:rPr>
        <w:rFonts w:hint="default"/>
      </w:rPr>
    </w:lvl>
    <w:lvl w:ilvl="3">
      <w:start w:val="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BCB1438"/>
    <w:multiLevelType w:val="multilevel"/>
    <w:tmpl w:val="4B42B188"/>
    <w:lvl w:ilvl="0">
      <w:start w:val="2"/>
      <w:numFmt w:val="decimal"/>
      <w:lvlText w:val="%1."/>
      <w:lvlJc w:val="left"/>
      <w:pPr>
        <w:ind w:left="660" w:hanging="660"/>
      </w:pPr>
      <w:rPr>
        <w:rFonts w:hint="default"/>
      </w:rPr>
    </w:lvl>
    <w:lvl w:ilvl="1">
      <w:start w:val="1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A539AC"/>
    <w:multiLevelType w:val="multilevel"/>
    <w:tmpl w:val="8286F07A"/>
    <w:lvl w:ilvl="0">
      <w:start w:val="2"/>
      <w:numFmt w:val="decimal"/>
      <w:lvlText w:val="%1"/>
      <w:lvlJc w:val="left"/>
      <w:pPr>
        <w:ind w:left="900" w:hanging="900"/>
      </w:pPr>
      <w:rPr>
        <w:rFonts w:hint="default"/>
      </w:rPr>
    </w:lvl>
    <w:lvl w:ilvl="1">
      <w:start w:val="12"/>
      <w:numFmt w:val="decimal"/>
      <w:lvlText w:val="%1.%2"/>
      <w:lvlJc w:val="left"/>
      <w:pPr>
        <w:ind w:left="1136" w:hanging="900"/>
      </w:pPr>
      <w:rPr>
        <w:rFonts w:hint="default"/>
      </w:rPr>
    </w:lvl>
    <w:lvl w:ilvl="2">
      <w:start w:val="11"/>
      <w:numFmt w:val="decimal"/>
      <w:lvlText w:val="%1.%2.%3"/>
      <w:lvlJc w:val="left"/>
      <w:pPr>
        <w:ind w:left="1372" w:hanging="900"/>
      </w:pPr>
      <w:rPr>
        <w:rFonts w:hint="default"/>
      </w:rPr>
    </w:lvl>
    <w:lvl w:ilvl="3">
      <w:start w:val="2"/>
      <w:numFmt w:val="decimal"/>
      <w:lvlText w:val="%1.%2.%3.%4"/>
      <w:lvlJc w:val="left"/>
      <w:pPr>
        <w:ind w:left="1608" w:hanging="90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11B16E4A"/>
    <w:multiLevelType w:val="multilevel"/>
    <w:tmpl w:val="AD484E26"/>
    <w:lvl w:ilvl="0">
      <w:start w:val="9"/>
      <w:numFmt w:val="decimal"/>
      <w:lvlText w:val="%1."/>
      <w:lvlJc w:val="left"/>
      <w:pPr>
        <w:ind w:left="660" w:hanging="660"/>
      </w:pPr>
      <w:rPr>
        <w:rFonts w:hint="default"/>
      </w:rPr>
    </w:lvl>
    <w:lvl w:ilvl="1">
      <w:start w:val="2"/>
      <w:numFmt w:val="decimal"/>
      <w:lvlText w:val="%1.%2."/>
      <w:lvlJc w:val="left"/>
      <w:pPr>
        <w:ind w:left="1729" w:hanging="660"/>
      </w:pPr>
      <w:rPr>
        <w:rFonts w:hint="default"/>
      </w:rPr>
    </w:lvl>
    <w:lvl w:ilvl="2">
      <w:start w:val="4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139C75A4"/>
    <w:multiLevelType w:val="multilevel"/>
    <w:tmpl w:val="B8900AA2"/>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A23F0F"/>
    <w:multiLevelType w:val="multilevel"/>
    <w:tmpl w:val="E98C2BCE"/>
    <w:lvl w:ilvl="0">
      <w:start w:val="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690059"/>
    <w:multiLevelType w:val="multilevel"/>
    <w:tmpl w:val="1652AFFC"/>
    <w:lvl w:ilvl="0">
      <w:start w:val="2"/>
      <w:numFmt w:val="decimal"/>
      <w:lvlText w:val="%1."/>
      <w:lvlJc w:val="left"/>
      <w:pPr>
        <w:ind w:left="660" w:hanging="660"/>
      </w:pPr>
      <w:rPr>
        <w:rFonts w:hint="default"/>
      </w:rPr>
    </w:lvl>
    <w:lvl w:ilvl="1">
      <w:start w:val="13"/>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228802EB"/>
    <w:multiLevelType w:val="multilevel"/>
    <w:tmpl w:val="E4CE31FC"/>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3E83205"/>
    <w:multiLevelType w:val="multilevel"/>
    <w:tmpl w:val="3878D31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AE42480"/>
    <w:multiLevelType w:val="multilevel"/>
    <w:tmpl w:val="FDB4ACE2"/>
    <w:lvl w:ilvl="0">
      <w:start w:val="9"/>
      <w:numFmt w:val="decimal"/>
      <w:lvlText w:val="%1."/>
      <w:lvlJc w:val="left"/>
      <w:pPr>
        <w:ind w:left="840" w:hanging="840"/>
      </w:pPr>
      <w:rPr>
        <w:rFonts w:hint="default"/>
      </w:rPr>
    </w:lvl>
    <w:lvl w:ilvl="1">
      <w:start w:val="5"/>
      <w:numFmt w:val="decimal"/>
      <w:lvlText w:val="%1.%2."/>
      <w:lvlJc w:val="left"/>
      <w:pPr>
        <w:ind w:left="1120" w:hanging="840"/>
      </w:pPr>
      <w:rPr>
        <w:rFonts w:hint="default"/>
      </w:rPr>
    </w:lvl>
    <w:lvl w:ilvl="2">
      <w:start w:val="1"/>
      <w:numFmt w:val="decimal"/>
      <w:lvlText w:val="%1.%2.%3."/>
      <w:lvlJc w:val="left"/>
      <w:pPr>
        <w:ind w:left="1400" w:hanging="840"/>
      </w:pPr>
      <w:rPr>
        <w:rFonts w:hint="default"/>
      </w:rPr>
    </w:lvl>
    <w:lvl w:ilvl="3">
      <w:start w:val="13"/>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B72445C"/>
    <w:multiLevelType w:val="multilevel"/>
    <w:tmpl w:val="8DE039C0"/>
    <w:lvl w:ilvl="0">
      <w:start w:val="2"/>
      <w:numFmt w:val="decimal"/>
      <w:lvlText w:val="%1."/>
      <w:lvlJc w:val="left"/>
      <w:pPr>
        <w:ind w:left="840" w:hanging="840"/>
      </w:pPr>
      <w:rPr>
        <w:rFonts w:hint="default"/>
      </w:rPr>
    </w:lvl>
    <w:lvl w:ilvl="1">
      <w:start w:val="15"/>
      <w:numFmt w:val="decimal"/>
      <w:lvlText w:val="%1.%2."/>
      <w:lvlJc w:val="left"/>
      <w:pPr>
        <w:ind w:left="1080" w:hanging="840"/>
      </w:pPr>
      <w:rPr>
        <w:rFonts w:hint="default"/>
      </w:rPr>
    </w:lvl>
    <w:lvl w:ilvl="2">
      <w:start w:val="2"/>
      <w:numFmt w:val="decimal"/>
      <w:lvlText w:val="%1.%2.%3."/>
      <w:lvlJc w:val="left"/>
      <w:pPr>
        <w:ind w:left="1320" w:hanging="840"/>
      </w:pPr>
      <w:rPr>
        <w:rFonts w:hint="default"/>
      </w:rPr>
    </w:lvl>
    <w:lvl w:ilvl="3">
      <w:start w:val="4"/>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B8E4AD6"/>
    <w:multiLevelType w:val="multilevel"/>
    <w:tmpl w:val="90F203DC"/>
    <w:lvl w:ilvl="0">
      <w:start w:val="2"/>
      <w:numFmt w:val="decimal"/>
      <w:lvlText w:val="%1"/>
      <w:lvlJc w:val="left"/>
      <w:pPr>
        <w:ind w:left="1080" w:hanging="1080"/>
      </w:pPr>
      <w:rPr>
        <w:rFonts w:hint="default"/>
      </w:rPr>
    </w:lvl>
    <w:lvl w:ilvl="1">
      <w:start w:val="16"/>
      <w:numFmt w:val="decimal"/>
      <w:lvlText w:val="%1.%2"/>
      <w:lvlJc w:val="left"/>
      <w:pPr>
        <w:ind w:left="1257" w:hanging="1080"/>
      </w:pPr>
      <w:rPr>
        <w:rFonts w:hint="default"/>
      </w:rPr>
    </w:lvl>
    <w:lvl w:ilvl="2">
      <w:start w:val="26"/>
      <w:numFmt w:val="decimal"/>
      <w:lvlText w:val="%1.%2.%3"/>
      <w:lvlJc w:val="left"/>
      <w:pPr>
        <w:ind w:left="1434" w:hanging="1080"/>
      </w:pPr>
      <w:rPr>
        <w:rFonts w:hint="default"/>
      </w:rPr>
    </w:lvl>
    <w:lvl w:ilvl="3">
      <w:start w:val="5"/>
      <w:numFmt w:val="decimal"/>
      <w:lvlText w:val="%1.%2.%3.%4"/>
      <w:lvlJc w:val="left"/>
      <w:pPr>
        <w:ind w:left="1611" w:hanging="1080"/>
      </w:pPr>
      <w:rPr>
        <w:rFonts w:hint="default"/>
      </w:rPr>
    </w:lvl>
    <w:lvl w:ilvl="4">
      <w:start w:val="4"/>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4DA87943"/>
    <w:multiLevelType w:val="multilevel"/>
    <w:tmpl w:val="80F6C424"/>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53372302"/>
    <w:multiLevelType w:val="multilevel"/>
    <w:tmpl w:val="54DC0A5C"/>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C9C1B7F"/>
    <w:multiLevelType w:val="multilevel"/>
    <w:tmpl w:val="400EBBF2"/>
    <w:lvl w:ilvl="0">
      <w:start w:val="9"/>
      <w:numFmt w:val="decimal"/>
      <w:lvlText w:val="%1"/>
      <w:lvlJc w:val="left"/>
      <w:pPr>
        <w:ind w:left="780" w:hanging="780"/>
      </w:pPr>
      <w:rPr>
        <w:rFonts w:hint="default"/>
      </w:rPr>
    </w:lvl>
    <w:lvl w:ilvl="1">
      <w:start w:val="5"/>
      <w:numFmt w:val="decimal"/>
      <w:lvlText w:val="%1.%2"/>
      <w:lvlJc w:val="left"/>
      <w:pPr>
        <w:ind w:left="1040" w:hanging="780"/>
      </w:pPr>
      <w:rPr>
        <w:rFonts w:hint="default"/>
      </w:rPr>
    </w:lvl>
    <w:lvl w:ilvl="2">
      <w:start w:val="1"/>
      <w:numFmt w:val="decimal"/>
      <w:lvlText w:val="%1.%2.%3"/>
      <w:lvlJc w:val="left"/>
      <w:pPr>
        <w:ind w:left="1300" w:hanging="780"/>
      </w:pPr>
      <w:rPr>
        <w:rFonts w:hint="default"/>
      </w:rPr>
    </w:lvl>
    <w:lvl w:ilvl="3">
      <w:start w:val="10"/>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7">
    <w:nsid w:val="5E2F0B35"/>
    <w:multiLevelType w:val="multilevel"/>
    <w:tmpl w:val="4002EF90"/>
    <w:lvl w:ilvl="0">
      <w:start w:val="2"/>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226B1B"/>
    <w:multiLevelType w:val="multilevel"/>
    <w:tmpl w:val="E19A8EB2"/>
    <w:lvl w:ilvl="0">
      <w:start w:val="1"/>
      <w:numFmt w:val="decimal"/>
      <w:lvlText w:val="%1."/>
      <w:lvlJc w:val="left"/>
      <w:pPr>
        <w:ind w:left="2269"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560"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B0866A5"/>
    <w:multiLevelType w:val="multilevel"/>
    <w:tmpl w:val="4A72715E"/>
    <w:lvl w:ilvl="0">
      <w:start w:val="2"/>
      <w:numFmt w:val="decimal"/>
      <w:lvlText w:val="%1."/>
      <w:lvlJc w:val="left"/>
      <w:pPr>
        <w:ind w:left="780" w:hanging="780"/>
      </w:pPr>
      <w:rPr>
        <w:rFonts w:hint="default"/>
      </w:rPr>
    </w:lvl>
    <w:lvl w:ilvl="1">
      <w:start w:val="15"/>
      <w:numFmt w:val="decimal"/>
      <w:lvlText w:val="%1.%2."/>
      <w:lvlJc w:val="left"/>
      <w:pPr>
        <w:ind w:left="1140" w:hanging="780"/>
      </w:pPr>
      <w:rPr>
        <w:rFonts w:hint="default"/>
      </w:rPr>
    </w:lvl>
    <w:lvl w:ilvl="2">
      <w:start w:val="26"/>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525A85"/>
    <w:multiLevelType w:val="multilevel"/>
    <w:tmpl w:val="E1040E9C"/>
    <w:lvl w:ilvl="0">
      <w:start w:val="4"/>
      <w:numFmt w:val="decimal"/>
      <w:lvlText w:val="%1"/>
      <w:lvlJc w:val="left"/>
      <w:pPr>
        <w:ind w:left="720" w:hanging="720"/>
      </w:pPr>
      <w:rPr>
        <w:rFonts w:hint="default"/>
      </w:rPr>
    </w:lvl>
    <w:lvl w:ilvl="1">
      <w:start w:val="17"/>
      <w:numFmt w:val="decimal"/>
      <w:lvlText w:val="%1.%2"/>
      <w:lvlJc w:val="left"/>
      <w:pPr>
        <w:ind w:left="1080" w:hanging="720"/>
      </w:pPr>
      <w:rPr>
        <w:rFonts w:hint="default"/>
      </w:rPr>
    </w:lvl>
    <w:lvl w:ilvl="2">
      <w:start w:val="3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8"/>
  </w:num>
  <w:num w:numId="3">
    <w:abstractNumId w:val="19"/>
  </w:num>
  <w:num w:numId="4">
    <w:abstractNumId w:val="11"/>
  </w:num>
  <w:num w:numId="5">
    <w:abstractNumId w:val="2"/>
  </w:num>
  <w:num w:numId="6">
    <w:abstractNumId w:val="13"/>
  </w:num>
  <w:num w:numId="7">
    <w:abstractNumId w:val="21"/>
  </w:num>
  <w:num w:numId="8">
    <w:abstractNumId w:val="9"/>
  </w:num>
  <w:num w:numId="9">
    <w:abstractNumId w:val="3"/>
  </w:num>
  <w:num w:numId="10">
    <w:abstractNumId w:val="5"/>
  </w:num>
  <w:num w:numId="11">
    <w:abstractNumId w:val="16"/>
  </w:num>
  <w:num w:numId="12">
    <w:abstractNumId w:val="10"/>
  </w:num>
  <w:num w:numId="13">
    <w:abstractNumId w:val="14"/>
  </w:num>
  <w:num w:numId="14">
    <w:abstractNumId w:val="7"/>
  </w:num>
  <w:num w:numId="15">
    <w:abstractNumId w:val="15"/>
  </w:num>
  <w:num w:numId="16">
    <w:abstractNumId w:val="4"/>
  </w:num>
  <w:num w:numId="17">
    <w:abstractNumId w:val="1"/>
  </w:num>
  <w:num w:numId="18">
    <w:abstractNumId w:val="0"/>
  </w:num>
  <w:num w:numId="19">
    <w:abstractNumId w:val="12"/>
  </w:num>
  <w:num w:numId="20">
    <w:abstractNumId w:val="20"/>
  </w:num>
  <w:num w:numId="21">
    <w:abstractNumId w:val="17"/>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920B0A"/>
    <w:rsid w:val="00003A77"/>
    <w:rsid w:val="0002023A"/>
    <w:rsid w:val="00041D8C"/>
    <w:rsid w:val="00046806"/>
    <w:rsid w:val="000516E0"/>
    <w:rsid w:val="00057C8F"/>
    <w:rsid w:val="00074916"/>
    <w:rsid w:val="00087434"/>
    <w:rsid w:val="00097E41"/>
    <w:rsid w:val="000A5357"/>
    <w:rsid w:val="000B10B8"/>
    <w:rsid w:val="000B14FB"/>
    <w:rsid w:val="000B3421"/>
    <w:rsid w:val="000C1F0C"/>
    <w:rsid w:val="000E20DA"/>
    <w:rsid w:val="000F3A5B"/>
    <w:rsid w:val="00106057"/>
    <w:rsid w:val="00117F36"/>
    <w:rsid w:val="001215B8"/>
    <w:rsid w:val="001236C2"/>
    <w:rsid w:val="001338A8"/>
    <w:rsid w:val="001B12EE"/>
    <w:rsid w:val="001B48D4"/>
    <w:rsid w:val="001B5D59"/>
    <w:rsid w:val="001C0079"/>
    <w:rsid w:val="001D0B1B"/>
    <w:rsid w:val="001E352F"/>
    <w:rsid w:val="001E7C90"/>
    <w:rsid w:val="001F6AEA"/>
    <w:rsid w:val="00206359"/>
    <w:rsid w:val="00214A21"/>
    <w:rsid w:val="0021591A"/>
    <w:rsid w:val="00216530"/>
    <w:rsid w:val="00237A53"/>
    <w:rsid w:val="00252340"/>
    <w:rsid w:val="00252CE1"/>
    <w:rsid w:val="00253425"/>
    <w:rsid w:val="00263594"/>
    <w:rsid w:val="002720D6"/>
    <w:rsid w:val="00276845"/>
    <w:rsid w:val="00276E52"/>
    <w:rsid w:val="00291E3C"/>
    <w:rsid w:val="002E18E1"/>
    <w:rsid w:val="002E1D9C"/>
    <w:rsid w:val="002E2D56"/>
    <w:rsid w:val="002E3B03"/>
    <w:rsid w:val="002F0CB8"/>
    <w:rsid w:val="00310A90"/>
    <w:rsid w:val="00312719"/>
    <w:rsid w:val="00316B5A"/>
    <w:rsid w:val="00321BB1"/>
    <w:rsid w:val="00322336"/>
    <w:rsid w:val="00327E57"/>
    <w:rsid w:val="003411AD"/>
    <w:rsid w:val="00351D3F"/>
    <w:rsid w:val="00373AA6"/>
    <w:rsid w:val="0037491C"/>
    <w:rsid w:val="00377785"/>
    <w:rsid w:val="00390863"/>
    <w:rsid w:val="003D2209"/>
    <w:rsid w:val="003D3BA2"/>
    <w:rsid w:val="003E287E"/>
    <w:rsid w:val="0041114B"/>
    <w:rsid w:val="0041129D"/>
    <w:rsid w:val="00416B8A"/>
    <w:rsid w:val="00421316"/>
    <w:rsid w:val="004309F7"/>
    <w:rsid w:val="004544BD"/>
    <w:rsid w:val="00466039"/>
    <w:rsid w:val="00470926"/>
    <w:rsid w:val="0047186F"/>
    <w:rsid w:val="00471FBF"/>
    <w:rsid w:val="00475508"/>
    <w:rsid w:val="00491157"/>
    <w:rsid w:val="004A0140"/>
    <w:rsid w:val="005024ED"/>
    <w:rsid w:val="00511B0A"/>
    <w:rsid w:val="00526231"/>
    <w:rsid w:val="00540C40"/>
    <w:rsid w:val="00543814"/>
    <w:rsid w:val="0054753A"/>
    <w:rsid w:val="0055473F"/>
    <w:rsid w:val="00571B45"/>
    <w:rsid w:val="0059159D"/>
    <w:rsid w:val="005935C5"/>
    <w:rsid w:val="005A42D1"/>
    <w:rsid w:val="005B5CCF"/>
    <w:rsid w:val="005B6DD2"/>
    <w:rsid w:val="005C07C3"/>
    <w:rsid w:val="005C12B6"/>
    <w:rsid w:val="005C2386"/>
    <w:rsid w:val="005C41E1"/>
    <w:rsid w:val="005D0275"/>
    <w:rsid w:val="005D5565"/>
    <w:rsid w:val="005F42BB"/>
    <w:rsid w:val="005F6421"/>
    <w:rsid w:val="00605D70"/>
    <w:rsid w:val="00615EC2"/>
    <w:rsid w:val="006229A7"/>
    <w:rsid w:val="00622E01"/>
    <w:rsid w:val="006267C7"/>
    <w:rsid w:val="00635F67"/>
    <w:rsid w:val="00637730"/>
    <w:rsid w:val="00655FF7"/>
    <w:rsid w:val="0066055A"/>
    <w:rsid w:val="00661A5C"/>
    <w:rsid w:val="00666972"/>
    <w:rsid w:val="00677D7D"/>
    <w:rsid w:val="0068122D"/>
    <w:rsid w:val="0068206C"/>
    <w:rsid w:val="006B7141"/>
    <w:rsid w:val="006C7B27"/>
    <w:rsid w:val="006D6E92"/>
    <w:rsid w:val="006E28FD"/>
    <w:rsid w:val="006E7DF8"/>
    <w:rsid w:val="006F5D7A"/>
    <w:rsid w:val="007036E0"/>
    <w:rsid w:val="00705910"/>
    <w:rsid w:val="00706EB7"/>
    <w:rsid w:val="00745C3F"/>
    <w:rsid w:val="0076044A"/>
    <w:rsid w:val="00764325"/>
    <w:rsid w:val="00766966"/>
    <w:rsid w:val="007752F5"/>
    <w:rsid w:val="00782071"/>
    <w:rsid w:val="007A1B99"/>
    <w:rsid w:val="007A27CB"/>
    <w:rsid w:val="007A2ECB"/>
    <w:rsid w:val="007D0522"/>
    <w:rsid w:val="007E1B15"/>
    <w:rsid w:val="007F0688"/>
    <w:rsid w:val="00824788"/>
    <w:rsid w:val="00857F8F"/>
    <w:rsid w:val="0086406C"/>
    <w:rsid w:val="0086438E"/>
    <w:rsid w:val="00864B3B"/>
    <w:rsid w:val="0088067A"/>
    <w:rsid w:val="00883445"/>
    <w:rsid w:val="008D012A"/>
    <w:rsid w:val="008E75DD"/>
    <w:rsid w:val="008F539C"/>
    <w:rsid w:val="008F61D1"/>
    <w:rsid w:val="008F77CA"/>
    <w:rsid w:val="009079A9"/>
    <w:rsid w:val="00920B0A"/>
    <w:rsid w:val="00922072"/>
    <w:rsid w:val="00923A70"/>
    <w:rsid w:val="00923FB5"/>
    <w:rsid w:val="0092676C"/>
    <w:rsid w:val="00945912"/>
    <w:rsid w:val="00946AFC"/>
    <w:rsid w:val="00952E8A"/>
    <w:rsid w:val="00965200"/>
    <w:rsid w:val="00974554"/>
    <w:rsid w:val="00982C57"/>
    <w:rsid w:val="00986B3A"/>
    <w:rsid w:val="009A1370"/>
    <w:rsid w:val="009E4432"/>
    <w:rsid w:val="009F52AF"/>
    <w:rsid w:val="009F672B"/>
    <w:rsid w:val="009F7640"/>
    <w:rsid w:val="00A02D01"/>
    <w:rsid w:val="00A05BE8"/>
    <w:rsid w:val="00A10642"/>
    <w:rsid w:val="00A14DD3"/>
    <w:rsid w:val="00A2652A"/>
    <w:rsid w:val="00A339D0"/>
    <w:rsid w:val="00A40A76"/>
    <w:rsid w:val="00A450A4"/>
    <w:rsid w:val="00A52358"/>
    <w:rsid w:val="00A72E77"/>
    <w:rsid w:val="00A86592"/>
    <w:rsid w:val="00A9572E"/>
    <w:rsid w:val="00A97506"/>
    <w:rsid w:val="00AA6F6E"/>
    <w:rsid w:val="00AD5864"/>
    <w:rsid w:val="00AE0E59"/>
    <w:rsid w:val="00AE58AC"/>
    <w:rsid w:val="00AF3047"/>
    <w:rsid w:val="00B01810"/>
    <w:rsid w:val="00B057CD"/>
    <w:rsid w:val="00B139F9"/>
    <w:rsid w:val="00B20BE1"/>
    <w:rsid w:val="00B234F3"/>
    <w:rsid w:val="00B23E65"/>
    <w:rsid w:val="00B250CC"/>
    <w:rsid w:val="00B27D60"/>
    <w:rsid w:val="00B32813"/>
    <w:rsid w:val="00B51C10"/>
    <w:rsid w:val="00B57443"/>
    <w:rsid w:val="00B76885"/>
    <w:rsid w:val="00B84697"/>
    <w:rsid w:val="00BA001A"/>
    <w:rsid w:val="00BA36A4"/>
    <w:rsid w:val="00BD261E"/>
    <w:rsid w:val="00BE421F"/>
    <w:rsid w:val="00C06164"/>
    <w:rsid w:val="00C207BE"/>
    <w:rsid w:val="00C349F1"/>
    <w:rsid w:val="00C454D9"/>
    <w:rsid w:val="00C51F92"/>
    <w:rsid w:val="00C60278"/>
    <w:rsid w:val="00C648E4"/>
    <w:rsid w:val="00C96A82"/>
    <w:rsid w:val="00C970F2"/>
    <w:rsid w:val="00C97621"/>
    <w:rsid w:val="00CA70A3"/>
    <w:rsid w:val="00CC0A40"/>
    <w:rsid w:val="00CC3E5E"/>
    <w:rsid w:val="00CC515C"/>
    <w:rsid w:val="00CD5462"/>
    <w:rsid w:val="00CF20B2"/>
    <w:rsid w:val="00D025CA"/>
    <w:rsid w:val="00D030A2"/>
    <w:rsid w:val="00D17098"/>
    <w:rsid w:val="00D27019"/>
    <w:rsid w:val="00D42D36"/>
    <w:rsid w:val="00D723BB"/>
    <w:rsid w:val="00D817DE"/>
    <w:rsid w:val="00DA081A"/>
    <w:rsid w:val="00DC7E33"/>
    <w:rsid w:val="00DD1A54"/>
    <w:rsid w:val="00DD2DD1"/>
    <w:rsid w:val="00DE43B0"/>
    <w:rsid w:val="00DF0509"/>
    <w:rsid w:val="00DF77D5"/>
    <w:rsid w:val="00E03767"/>
    <w:rsid w:val="00E146F8"/>
    <w:rsid w:val="00E237E1"/>
    <w:rsid w:val="00E23E81"/>
    <w:rsid w:val="00E32DEE"/>
    <w:rsid w:val="00E509D1"/>
    <w:rsid w:val="00E513D5"/>
    <w:rsid w:val="00E63618"/>
    <w:rsid w:val="00E67036"/>
    <w:rsid w:val="00E775A3"/>
    <w:rsid w:val="00EB2952"/>
    <w:rsid w:val="00EB5A1D"/>
    <w:rsid w:val="00EC6585"/>
    <w:rsid w:val="00ED1B06"/>
    <w:rsid w:val="00EE576E"/>
    <w:rsid w:val="00EE615F"/>
    <w:rsid w:val="00EF36DB"/>
    <w:rsid w:val="00F04A9E"/>
    <w:rsid w:val="00F21327"/>
    <w:rsid w:val="00F2446A"/>
    <w:rsid w:val="00F505DD"/>
    <w:rsid w:val="00F64996"/>
    <w:rsid w:val="00F66D25"/>
    <w:rsid w:val="00F82D7C"/>
    <w:rsid w:val="00FB16F8"/>
    <w:rsid w:val="00FC1E88"/>
    <w:rsid w:val="00FC41D1"/>
    <w:rsid w:val="00FC4441"/>
    <w:rsid w:val="00FF4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2BB"/>
  </w:style>
  <w:style w:type="paragraph" w:styleId="1">
    <w:name w:val="heading 1"/>
    <w:basedOn w:val="a"/>
    <w:next w:val="a"/>
    <w:rsid w:val="005F42BB"/>
    <w:pPr>
      <w:keepNext/>
      <w:keepLines/>
      <w:numPr>
        <w:numId w:val="4"/>
      </w:numPr>
      <w:spacing w:before="400" w:after="120"/>
      <w:outlineLvl w:val="0"/>
    </w:pPr>
    <w:rPr>
      <w:sz w:val="40"/>
      <w:szCs w:val="40"/>
    </w:rPr>
  </w:style>
  <w:style w:type="paragraph" w:styleId="2">
    <w:name w:val="heading 2"/>
    <w:basedOn w:val="a"/>
    <w:next w:val="a"/>
    <w:rsid w:val="005F42BB"/>
    <w:pPr>
      <w:keepNext/>
      <w:keepLines/>
      <w:numPr>
        <w:ilvl w:val="1"/>
        <w:numId w:val="4"/>
      </w:numPr>
      <w:spacing w:before="360" w:after="120"/>
      <w:outlineLvl w:val="1"/>
    </w:pPr>
    <w:rPr>
      <w:sz w:val="32"/>
      <w:szCs w:val="32"/>
    </w:rPr>
  </w:style>
  <w:style w:type="paragraph" w:styleId="3">
    <w:name w:val="heading 3"/>
    <w:basedOn w:val="a"/>
    <w:next w:val="a"/>
    <w:rsid w:val="005F42BB"/>
    <w:pPr>
      <w:keepNext/>
      <w:keepLines/>
      <w:numPr>
        <w:ilvl w:val="2"/>
        <w:numId w:val="4"/>
      </w:numPr>
      <w:spacing w:before="320" w:after="80"/>
      <w:outlineLvl w:val="2"/>
    </w:pPr>
    <w:rPr>
      <w:color w:val="434343"/>
      <w:sz w:val="28"/>
      <w:szCs w:val="28"/>
    </w:rPr>
  </w:style>
  <w:style w:type="paragraph" w:styleId="4">
    <w:name w:val="heading 4"/>
    <w:basedOn w:val="a"/>
    <w:next w:val="a"/>
    <w:rsid w:val="005F42BB"/>
    <w:pPr>
      <w:keepNext/>
      <w:keepLines/>
      <w:numPr>
        <w:ilvl w:val="3"/>
        <w:numId w:val="4"/>
      </w:numPr>
      <w:spacing w:before="280" w:after="80"/>
      <w:outlineLvl w:val="3"/>
    </w:pPr>
    <w:rPr>
      <w:color w:val="666666"/>
      <w:sz w:val="24"/>
      <w:szCs w:val="24"/>
    </w:rPr>
  </w:style>
  <w:style w:type="paragraph" w:styleId="5">
    <w:name w:val="heading 5"/>
    <w:basedOn w:val="a"/>
    <w:next w:val="a"/>
    <w:rsid w:val="005F42BB"/>
    <w:pPr>
      <w:keepNext/>
      <w:keepLines/>
      <w:numPr>
        <w:ilvl w:val="4"/>
        <w:numId w:val="4"/>
      </w:numPr>
      <w:spacing w:before="240" w:after="80"/>
      <w:outlineLvl w:val="4"/>
    </w:pPr>
    <w:rPr>
      <w:color w:val="666666"/>
    </w:rPr>
  </w:style>
  <w:style w:type="paragraph" w:styleId="6">
    <w:name w:val="heading 6"/>
    <w:basedOn w:val="a"/>
    <w:next w:val="a"/>
    <w:rsid w:val="005F42BB"/>
    <w:pPr>
      <w:keepNext/>
      <w:keepLines/>
      <w:numPr>
        <w:ilvl w:val="5"/>
        <w:numId w:val="4"/>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42BB"/>
    <w:tblPr>
      <w:tblCellMar>
        <w:top w:w="0" w:type="dxa"/>
        <w:left w:w="0" w:type="dxa"/>
        <w:bottom w:w="0" w:type="dxa"/>
        <w:right w:w="0" w:type="dxa"/>
      </w:tblCellMar>
    </w:tblPr>
  </w:style>
  <w:style w:type="paragraph" w:styleId="a3">
    <w:name w:val="Title"/>
    <w:basedOn w:val="a"/>
    <w:next w:val="a"/>
    <w:rsid w:val="005F42BB"/>
    <w:pPr>
      <w:keepNext/>
      <w:keepLines/>
      <w:spacing w:after="60"/>
    </w:pPr>
    <w:rPr>
      <w:sz w:val="52"/>
      <w:szCs w:val="52"/>
    </w:rPr>
  </w:style>
  <w:style w:type="paragraph" w:styleId="a4">
    <w:name w:val="Subtitle"/>
    <w:basedOn w:val="a"/>
    <w:next w:val="a"/>
    <w:rsid w:val="005F42BB"/>
    <w:pPr>
      <w:keepNext/>
      <w:keepLines/>
      <w:spacing w:after="320"/>
    </w:pPr>
    <w:rPr>
      <w:i/>
      <w:color w:val="666666"/>
      <w:sz w:val="30"/>
      <w:szCs w:val="30"/>
    </w:rPr>
  </w:style>
  <w:style w:type="paragraph" w:styleId="a5">
    <w:name w:val="annotation text"/>
    <w:basedOn w:val="a"/>
    <w:link w:val="a6"/>
    <w:uiPriority w:val="99"/>
    <w:semiHidden/>
    <w:unhideWhenUsed/>
    <w:rsid w:val="005F42BB"/>
    <w:pPr>
      <w:spacing w:line="240" w:lineRule="auto"/>
    </w:pPr>
    <w:rPr>
      <w:sz w:val="20"/>
      <w:szCs w:val="20"/>
    </w:rPr>
  </w:style>
  <w:style w:type="character" w:customStyle="1" w:styleId="a6">
    <w:name w:val="Текст примечания Знак"/>
    <w:basedOn w:val="a0"/>
    <w:link w:val="a5"/>
    <w:uiPriority w:val="99"/>
    <w:semiHidden/>
    <w:rsid w:val="005F42BB"/>
    <w:rPr>
      <w:sz w:val="20"/>
      <w:szCs w:val="20"/>
    </w:rPr>
  </w:style>
  <w:style w:type="character" w:styleId="a7">
    <w:name w:val="annotation reference"/>
    <w:basedOn w:val="a0"/>
    <w:uiPriority w:val="99"/>
    <w:semiHidden/>
    <w:unhideWhenUsed/>
    <w:rsid w:val="005F42BB"/>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11">
    <w:name w:val="Обычный1"/>
    <w:rsid w:val="00A14DD3"/>
    <w:pPr>
      <w:spacing w:line="240" w:lineRule="auto"/>
    </w:pPr>
    <w:rPr>
      <w:rFonts w:ascii="Times New Roman" w:eastAsia="Times New Roman" w:hAnsi="Times New Roman" w:cs="Times New Roman"/>
      <w:snapToGrid w:val="0"/>
      <w:color w:val="auto"/>
      <w:sz w:val="20"/>
      <w:szCs w:val="20"/>
    </w:rPr>
  </w:style>
  <w:style w:type="character" w:styleId="af6">
    <w:name w:val="Strong"/>
    <w:basedOn w:val="a0"/>
    <w:uiPriority w:val="22"/>
    <w:qFormat/>
    <w:rsid w:val="00A14DD3"/>
    <w:rPr>
      <w:b/>
      <w:bCs/>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FFAD-BD30-47D8-8AFA-7BFFE144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81</Pages>
  <Words>38204</Words>
  <Characters>217763</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Удачный 2</cp:lastModifiedBy>
  <cp:revision>30</cp:revision>
  <cp:lastPrinted>2017-10-04T22:47:00Z</cp:lastPrinted>
  <dcterms:created xsi:type="dcterms:W3CDTF">2017-02-14T00:06:00Z</dcterms:created>
  <dcterms:modified xsi:type="dcterms:W3CDTF">2017-10-09T03:11:00Z</dcterms:modified>
</cp:coreProperties>
</file>