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Российская Федерация (Россия)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Республика Саха (Якутия)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Муниципальное образование «Город Удачный»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Городской Совет депутатов</w:t>
      </w:r>
    </w:p>
    <w:p w:rsidR="005D2329" w:rsidRPr="0093198E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447A4">
        <w:rPr>
          <w:b/>
          <w:sz w:val="24"/>
          <w:szCs w:val="24"/>
        </w:rPr>
        <w:t xml:space="preserve"> </w:t>
      </w:r>
      <w:r w:rsidR="00C7075B" w:rsidRPr="0093198E">
        <w:rPr>
          <w:b/>
          <w:sz w:val="24"/>
          <w:szCs w:val="24"/>
        </w:rPr>
        <w:t>созыв</w:t>
      </w:r>
    </w:p>
    <w:p w:rsidR="00DE4E96" w:rsidRPr="0093198E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  <w:lang w:val="en-US"/>
        </w:rPr>
        <w:t>III</w:t>
      </w:r>
      <w:r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СЕССИЯ</w:t>
      </w:r>
    </w:p>
    <w:p w:rsidR="00221BA4" w:rsidRPr="0093198E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РЕШЕНИЕ</w:t>
      </w:r>
    </w:p>
    <w:p w:rsidR="00DE4E96" w:rsidRPr="0093198E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93198E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 ноября</w:t>
      </w:r>
      <w:r w:rsidR="00DE4E96" w:rsidRPr="0093198E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201</w:t>
      </w:r>
      <w:r w:rsidR="00EE31F8" w:rsidRPr="0093198E">
        <w:rPr>
          <w:b/>
          <w:sz w:val="24"/>
          <w:szCs w:val="24"/>
        </w:rPr>
        <w:t>7</w:t>
      </w:r>
      <w:r w:rsidR="009E2171" w:rsidRPr="0093198E">
        <w:rPr>
          <w:b/>
          <w:sz w:val="24"/>
          <w:szCs w:val="24"/>
        </w:rPr>
        <w:t xml:space="preserve"> года     </w:t>
      </w:r>
      <w:r w:rsidR="00221BA4" w:rsidRPr="0093198E">
        <w:rPr>
          <w:b/>
          <w:sz w:val="24"/>
          <w:szCs w:val="24"/>
        </w:rPr>
        <w:t xml:space="preserve">                                   </w:t>
      </w:r>
      <w:r w:rsidR="00EA226F" w:rsidRPr="0093198E">
        <w:rPr>
          <w:b/>
          <w:sz w:val="24"/>
          <w:szCs w:val="24"/>
        </w:rPr>
        <w:t xml:space="preserve">                          </w:t>
      </w:r>
      <w:r w:rsidR="000E0A98" w:rsidRPr="0093198E">
        <w:rPr>
          <w:b/>
          <w:sz w:val="24"/>
          <w:szCs w:val="24"/>
        </w:rPr>
        <w:t xml:space="preserve">                  </w:t>
      </w:r>
      <w:r w:rsidR="00221BA4" w:rsidRPr="00931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№3-2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О муниципальном правовом акте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BC7E7D" w:rsidRPr="0093198E" w:rsidRDefault="0093198E" w:rsidP="0093198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3198E">
        <w:rPr>
          <w:b/>
          <w:sz w:val="24"/>
          <w:szCs w:val="24"/>
        </w:rPr>
        <w:t>городской Совет депутатов МО «Город Удачный» решил: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1.  Принять муниципальный правовой акт «О внесении изменений и дополнений в Устав муниципального образования «Город Удачный» Мирнинского района Республики Саха (Якутия)».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2. Главе города направить принятый муниципальный правовой акт в  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93198E" w:rsidRPr="0093198E" w:rsidRDefault="00E447A4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198E" w:rsidRPr="0093198E">
        <w:rPr>
          <w:sz w:val="24"/>
          <w:szCs w:val="24"/>
        </w:rPr>
        <w:t>. Контроль исполнения настоящего решения возложить на комиссию по законодательству, правам граждан, местному самоуправлению (</w:t>
      </w:r>
      <w:r w:rsidR="00246B38">
        <w:rPr>
          <w:sz w:val="24"/>
          <w:szCs w:val="24"/>
        </w:rPr>
        <w:t>Ершов Ю.И.</w:t>
      </w:r>
      <w:r w:rsidR="0093198E" w:rsidRPr="0093198E">
        <w:rPr>
          <w:sz w:val="24"/>
          <w:szCs w:val="24"/>
        </w:rPr>
        <w:t xml:space="preserve">). </w:t>
      </w: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И.о. председателя </w:t>
      </w: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городского Совета депутатов                                                              В.Н. Карпенко</w:t>
      </w:r>
    </w:p>
    <w:sectPr w:rsidR="0065118A" w:rsidRPr="0093198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76" w:rsidRDefault="00665E76">
      <w:r>
        <w:separator/>
      </w:r>
    </w:p>
  </w:endnote>
  <w:endnote w:type="continuationSeparator" w:id="1">
    <w:p w:rsidR="00665E76" w:rsidRDefault="0066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76" w:rsidRDefault="00665E76">
      <w:r>
        <w:separator/>
      </w:r>
    </w:p>
  </w:footnote>
  <w:footnote w:type="continuationSeparator" w:id="1">
    <w:p w:rsidR="00665E76" w:rsidRDefault="00665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2017-11-16T01:32:00Z</dcterms:created>
  <dcterms:modified xsi:type="dcterms:W3CDTF">2017-11-16T01:32:00Z</dcterms:modified>
</cp:coreProperties>
</file>