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4A" w:rsidRPr="009E4D4A" w:rsidRDefault="009E4D4A" w:rsidP="009E4D4A">
      <w:pPr>
        <w:shd w:val="clear" w:color="auto" w:fill="FFFFFF"/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9E4D4A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ПРАВИЛА ПРОВЕДЕНИЯ</w:t>
      </w:r>
    </w:p>
    <w:p w:rsidR="009E4D4A" w:rsidRPr="009E4D4A" w:rsidRDefault="009E4D4A" w:rsidP="009E4D4A">
      <w:pPr>
        <w:shd w:val="clear" w:color="auto" w:fill="FFFFFF"/>
        <w:spacing w:after="60" w:line="330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</w:pPr>
      <w:r w:rsidRPr="009E4D4A">
        <w:rPr>
          <w:rFonts w:ascii="RobotoMedium" w:eastAsia="Times New Roman" w:hAnsi="RobotoMedium" w:cs="Times New Roman"/>
          <w:color w:val="383838"/>
          <w:spacing w:val="4"/>
          <w:sz w:val="24"/>
          <w:szCs w:val="24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1. Общие положения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2. Цели и задачи проведения Конкурса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2.2. Задачи Конкурса: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антикоррупционное просвещение населения;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ab/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укрепление доверия к органам государственной власти, органам прокуратуры, формирование 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ab/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позитивного отношения к проводимой ими работе;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ab/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ab/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3. Условия участия, конкурсные номинации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3.1. К участию в Конкурсе приглашаются: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ab/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 Конкурс проводится в следующих номинациях:</w:t>
      </w:r>
    </w:p>
    <w:p w:rsidR="009E4D4A" w:rsidRPr="009E4D4A" w:rsidRDefault="009E4D4A" w:rsidP="009E4D4A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Лучший плакат;</w:t>
      </w:r>
    </w:p>
    <w:p w:rsidR="009E4D4A" w:rsidRPr="009E4D4A" w:rsidRDefault="009E4D4A" w:rsidP="009E4D4A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Лучший видеоролик.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3.2.2. Дополнительные номинации: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ab/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3.3. Конкурсные работы принимаются на русском языке.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3.4. </w:t>
      </w:r>
      <w:proofErr w:type="gram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4. Порядок и сроки проведения Конкурса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два этапа: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Первый этап – полуфинал (2 июля – 12 ноября 2018 г.)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Республике, Российской Федерации, Республике Таджикистан.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из указанных стран принимаются на официальном сайте Конкурса </w:t>
      </w:r>
      <w:hyperlink r:id="rId5" w:history="1">
        <w:r w:rsidRPr="009E4D4A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http://anticorruption.life.</w:t>
        </w:r>
      </w:hyperlink>
    </w:p>
    <w:p w:rsidR="009E4D4A" w:rsidRPr="009E4D4A" w:rsidRDefault="009E4D4A" w:rsidP="009E4D4A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начала приема работ на участие в Конкурсе: </w:t>
      </w:r>
      <w:r w:rsidRPr="009E4D4A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с 10:00 (время московское) 2 июля 2018 г.</w:t>
      </w:r>
    </w:p>
    <w:p w:rsidR="009E4D4A" w:rsidRPr="009E4D4A" w:rsidRDefault="009E4D4A" w:rsidP="009E4D4A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Дата окончания приема работ на участие в Конкурсе: </w:t>
      </w:r>
      <w:r w:rsidRPr="009E4D4A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17:00 (время московское) 19 октября 2018 г.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работы, занявшие первое место, проходят в финал.</w:t>
      </w:r>
    </w:p>
    <w:p w:rsidR="009E4D4A" w:rsidRPr="009E4D4A" w:rsidRDefault="009E4D4A" w:rsidP="009E4D4A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9E4D4A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12 – 13 ноября 2018 г.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Второй этап – финал (13 ноября – 23 ноября 2018 г.)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5. Регистрация участия в Конкурсе, </w:t>
      </w: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  <w:t>требования к конкурсным работам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 Регистрация.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6" w:history="1">
        <w:r w:rsidRPr="009E4D4A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</w:t>
        </w:r>
      </w:hyperlink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5.2. Технические требования к Конкурсным работам и количественные ограничения:</w:t>
      </w:r>
    </w:p>
    <w:p w:rsidR="009E4D4A" w:rsidRPr="009E4D4A" w:rsidRDefault="009E4D4A" w:rsidP="009E4D4A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lastRenderedPageBreak/>
        <w:t>Номинация «Лучший видеоролик»</w:t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Форматы предоставления файла: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mpeg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4, разрешение не более 1920 х 1080р, физический размер файла не более 300 Мб.</w:t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Длительность: не более 120 сек.</w:t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Звук: 16 бит, стерео.</w:t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9E4D4A" w:rsidRPr="009E4D4A" w:rsidRDefault="009E4D4A" w:rsidP="009E4D4A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b/>
          <w:bCs/>
          <w:color w:val="383838"/>
          <w:spacing w:val="4"/>
          <w:sz w:val="21"/>
          <w:szCs w:val="21"/>
          <w:lang w:eastAsia="ru-RU"/>
        </w:rPr>
        <w:t>Номинация «Лучший плакат»</w:t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Форматы предоставления файла: JPG, разрешение в соответствии с форматом А3 (297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х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420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mm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) с корректным соотношением сторон и разрешением 300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dpi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 Физический размер одного файла не более 15 Мб.</w:t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Количество: не более 10 файлов.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5.3. Ограничения.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Конкурсные работы не должны содержать:</w:t>
      </w:r>
    </w:p>
    <w:p w:rsidR="009E4D4A" w:rsidRPr="009E4D4A" w:rsidRDefault="009E4D4A" w:rsidP="009E4D4A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9E4D4A" w:rsidRPr="009E4D4A" w:rsidRDefault="009E4D4A" w:rsidP="009E4D4A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9E4D4A" w:rsidRPr="009E4D4A" w:rsidRDefault="009E4D4A" w:rsidP="009E4D4A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9E4D4A" w:rsidRPr="009E4D4A" w:rsidRDefault="009E4D4A" w:rsidP="009E4D4A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5.4. Конкурсные работы не возвращаются и не рецензируются.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6. Жюри международного конкурса, </w:t>
      </w: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br/>
        <w:t>национальные конкурсные комиссии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6.1. Организатор формирует Жюри международного конкурса.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6.2. В состав Жюри входят представители: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Генеральной прокуратуры Республики Армения;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ab/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Республики Беларусь;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ab/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Генеральной прокуратуры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Республики;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ab/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Генеральной прокуратуры Российской Федерации;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ab/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органов государственной власти;</w:t>
      </w:r>
      <w:r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ab/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институтов гражданского общества, средств массовой информации.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 Рассмотрение Конкурсных работ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7.4. Конкурсные работы оцениваются по следующим критериям:</w:t>
      </w:r>
    </w:p>
    <w:p w:rsidR="009E4D4A" w:rsidRPr="009E4D4A" w:rsidRDefault="009E4D4A" w:rsidP="009E4D4A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соответствие конкурсной работы заявленной тематике;</w:t>
      </w:r>
    </w:p>
    <w:p w:rsidR="009E4D4A" w:rsidRPr="009E4D4A" w:rsidRDefault="009E4D4A" w:rsidP="009E4D4A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аргументированность и глубина раскрытия содержания;</w:t>
      </w:r>
    </w:p>
    <w:p w:rsidR="009E4D4A" w:rsidRPr="009E4D4A" w:rsidRDefault="009E4D4A" w:rsidP="009E4D4A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креативность, новизна идеи и качество исполнения работы;</w:t>
      </w:r>
    </w:p>
    <w:p w:rsidR="009E4D4A" w:rsidRPr="009E4D4A" w:rsidRDefault="009E4D4A" w:rsidP="009E4D4A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точность и доходчивость языка и стиля изложения.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7.5. На этапе полуфинала</w:t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национальные конкурсные комиссии по каждой из номинаций определяют следующие места полуфиналистов:</w:t>
      </w:r>
    </w:p>
    <w:p w:rsidR="009E4D4A" w:rsidRPr="009E4D4A" w:rsidRDefault="009E4D4A" w:rsidP="009E4D4A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полуфинала в соответствующей номинации;</w:t>
      </w:r>
    </w:p>
    <w:p w:rsidR="009E4D4A" w:rsidRPr="009E4D4A" w:rsidRDefault="009E4D4A" w:rsidP="009E4D4A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полуфинала в соответствующей номинации.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7.6. </w:t>
      </w:r>
      <w:proofErr w:type="gram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для участия в финале.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7.7. </w:t>
      </w: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На этапе финала</w:t>
      </w: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9E4D4A" w:rsidRPr="009E4D4A" w:rsidRDefault="009E4D4A" w:rsidP="009E4D4A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 место – победитель Конкурса в соответствующей номинации;</w:t>
      </w:r>
    </w:p>
    <w:p w:rsidR="009E4D4A" w:rsidRPr="009E4D4A" w:rsidRDefault="009E4D4A" w:rsidP="009E4D4A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II и III места – призеры Конкурса в соответствующей номинации.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8. Награждение победителей и призеров Конкурса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7" w:history="1">
        <w:r w:rsidRPr="009E4D4A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http://anticorruption.life</w:t>
        </w:r>
      </w:hyperlink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9. Интеллектуальные права на Конкурсные работы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9.2. Участник Конкурса предоставляет Организатору и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gram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Участник Конкурса предоставляет Организатору и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срок действия исключительного </w:t>
      </w:r>
      <w:proofErr w:type="gram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права</w:t>
      </w:r>
      <w:proofErr w:type="gram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Организатор и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но</w:t>
      </w:r>
      <w:proofErr w:type="gram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интернет-платформах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Организатора и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 xml:space="preserve">9.4. Организатор и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предоставлять лицензию третьим лицам (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сублицензирование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).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9.5. Организатор и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Соорганизаторы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вправе не </w:t>
      </w:r>
      <w:proofErr w:type="gram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предоставлять отчеты</w:t>
      </w:r>
      <w:proofErr w:type="gram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об использовании Конкурсных работ.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9.6. Участник Конкурса разрешает Организатору и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9.7. Участник Конкурса разрешает Организатору и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10. Дополнительные положения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10.2. Отношения Организатора,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9E4D4A" w:rsidRPr="009E4D4A" w:rsidRDefault="009E4D4A" w:rsidP="009E4D4A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Конкурса</w:t>
      </w:r>
      <w:proofErr w:type="gram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Соорганизаторов</w:t>
      </w:r>
      <w:proofErr w:type="spellEnd"/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и участников путем размещения соответствующей информации на официальном сайте Конкурса </w:t>
      </w:r>
      <w:hyperlink r:id="rId8" w:history="1">
        <w:r w:rsidRPr="009E4D4A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http://anticor</w:t>
        </w:r>
        <w:r w:rsidRPr="009E4D4A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r</w:t>
        </w:r>
        <w:r w:rsidRPr="009E4D4A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uption.life</w:t>
        </w:r>
      </w:hyperlink>
      <w:r w:rsidRPr="009E4D4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BD3B63" w:rsidRDefault="00BD3B63"/>
    <w:sectPr w:rsidR="00BD3B63" w:rsidSect="0010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D57"/>
    <w:multiLevelType w:val="multilevel"/>
    <w:tmpl w:val="A0D0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53F6E"/>
    <w:multiLevelType w:val="multilevel"/>
    <w:tmpl w:val="36A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822A3"/>
    <w:multiLevelType w:val="multilevel"/>
    <w:tmpl w:val="FF2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375CF"/>
    <w:multiLevelType w:val="multilevel"/>
    <w:tmpl w:val="C34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A3DBD"/>
    <w:multiLevelType w:val="multilevel"/>
    <w:tmpl w:val="930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57FF2"/>
    <w:multiLevelType w:val="multilevel"/>
    <w:tmpl w:val="718C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6749F"/>
    <w:multiLevelType w:val="multilevel"/>
    <w:tmpl w:val="91AA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B5F88"/>
    <w:multiLevelType w:val="multilevel"/>
    <w:tmpl w:val="5A12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4D4A"/>
    <w:rsid w:val="00100957"/>
    <w:rsid w:val="00403F0E"/>
    <w:rsid w:val="004C4C0F"/>
    <w:rsid w:val="009E4D4A"/>
    <w:rsid w:val="00B6509C"/>
    <w:rsid w:val="00B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213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adm</cp:lastModifiedBy>
  <cp:revision>4</cp:revision>
  <dcterms:created xsi:type="dcterms:W3CDTF">2018-05-29T01:28:00Z</dcterms:created>
  <dcterms:modified xsi:type="dcterms:W3CDTF">2018-05-29T01:31:00Z</dcterms:modified>
</cp:coreProperties>
</file>