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36391B" w:rsidRDefault="00343340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36391B" w:rsidRDefault="007366C9" w:rsidP="0036391B">
      <w:pPr>
        <w:spacing w:line="360" w:lineRule="auto"/>
        <w:jc w:val="center"/>
        <w:rPr>
          <w:b/>
          <w:sz w:val="24"/>
          <w:szCs w:val="24"/>
        </w:rPr>
      </w:pPr>
    </w:p>
    <w:p w:rsidR="00C7075B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Российская Федерация (Россия)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Республика Саха (Якутия)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Муниципальное образование «Город Удачный»</w:t>
      </w:r>
    </w:p>
    <w:p w:rsidR="005D2329" w:rsidRPr="0036391B" w:rsidRDefault="005D2329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Городской Совет депутатов</w:t>
      </w:r>
    </w:p>
    <w:p w:rsidR="005D2329" w:rsidRPr="0036391B" w:rsidRDefault="00246B38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  <w:lang w:val="en-US"/>
        </w:rPr>
        <w:t>IV</w:t>
      </w:r>
      <w:r w:rsidRPr="0036391B">
        <w:rPr>
          <w:b/>
          <w:sz w:val="24"/>
          <w:szCs w:val="24"/>
        </w:rPr>
        <w:t xml:space="preserve"> </w:t>
      </w:r>
      <w:r w:rsidR="00C7075B" w:rsidRPr="0036391B">
        <w:rPr>
          <w:b/>
          <w:sz w:val="24"/>
          <w:szCs w:val="24"/>
        </w:rPr>
        <w:t>созыв</w:t>
      </w:r>
    </w:p>
    <w:p w:rsidR="00DE4E96" w:rsidRPr="0036391B" w:rsidRDefault="00246B38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 xml:space="preserve"> </w:t>
      </w:r>
      <w:r w:rsidR="00287B67" w:rsidRPr="0036391B">
        <w:rPr>
          <w:b/>
          <w:sz w:val="24"/>
          <w:szCs w:val="24"/>
          <w:lang w:val="en-US"/>
        </w:rPr>
        <w:t>VII</w:t>
      </w:r>
      <w:r w:rsidR="00287B67" w:rsidRPr="0036391B">
        <w:rPr>
          <w:b/>
          <w:sz w:val="24"/>
          <w:szCs w:val="24"/>
        </w:rPr>
        <w:t xml:space="preserve"> </w:t>
      </w:r>
      <w:r w:rsidR="00221BA4" w:rsidRPr="0036391B">
        <w:rPr>
          <w:b/>
          <w:sz w:val="24"/>
          <w:szCs w:val="24"/>
        </w:rPr>
        <w:t>СЕССИЯ</w:t>
      </w:r>
    </w:p>
    <w:p w:rsidR="00221BA4" w:rsidRPr="0036391B" w:rsidRDefault="00221BA4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РЕШЕНИЕ</w:t>
      </w:r>
    </w:p>
    <w:p w:rsidR="00DE4E96" w:rsidRPr="0036391B" w:rsidRDefault="00DE4E96" w:rsidP="0036391B">
      <w:pPr>
        <w:spacing w:line="360" w:lineRule="auto"/>
        <w:jc w:val="center"/>
        <w:rPr>
          <w:sz w:val="24"/>
          <w:szCs w:val="24"/>
        </w:rPr>
      </w:pPr>
    </w:p>
    <w:p w:rsidR="00221BA4" w:rsidRDefault="00287B67" w:rsidP="0036391B">
      <w:pPr>
        <w:spacing w:line="360" w:lineRule="auto"/>
        <w:jc w:val="center"/>
        <w:rPr>
          <w:b/>
          <w:sz w:val="24"/>
          <w:szCs w:val="24"/>
        </w:rPr>
      </w:pPr>
      <w:r w:rsidRPr="0036391B">
        <w:rPr>
          <w:b/>
          <w:sz w:val="24"/>
          <w:szCs w:val="24"/>
        </w:rPr>
        <w:t>28 марта</w:t>
      </w:r>
      <w:r w:rsidR="00DE4E96" w:rsidRPr="0036391B">
        <w:rPr>
          <w:b/>
          <w:sz w:val="24"/>
          <w:szCs w:val="24"/>
        </w:rPr>
        <w:t xml:space="preserve"> </w:t>
      </w:r>
      <w:r w:rsidR="00221BA4" w:rsidRPr="0036391B">
        <w:rPr>
          <w:b/>
          <w:sz w:val="24"/>
          <w:szCs w:val="24"/>
        </w:rPr>
        <w:t>201</w:t>
      </w:r>
      <w:r w:rsidRPr="0036391B">
        <w:rPr>
          <w:b/>
          <w:sz w:val="24"/>
          <w:szCs w:val="24"/>
        </w:rPr>
        <w:t>8</w:t>
      </w:r>
      <w:r w:rsidR="009E2171" w:rsidRPr="0036391B">
        <w:rPr>
          <w:b/>
          <w:sz w:val="24"/>
          <w:szCs w:val="24"/>
        </w:rPr>
        <w:t xml:space="preserve"> года     </w:t>
      </w:r>
      <w:r w:rsidR="00221BA4" w:rsidRPr="0036391B">
        <w:rPr>
          <w:b/>
          <w:sz w:val="24"/>
          <w:szCs w:val="24"/>
        </w:rPr>
        <w:t xml:space="preserve">                                   </w:t>
      </w:r>
      <w:r w:rsidR="00EA226F" w:rsidRPr="0036391B">
        <w:rPr>
          <w:b/>
          <w:sz w:val="24"/>
          <w:szCs w:val="24"/>
        </w:rPr>
        <w:t xml:space="preserve">                          </w:t>
      </w:r>
      <w:r w:rsidR="000E0A98" w:rsidRPr="0036391B">
        <w:rPr>
          <w:b/>
          <w:sz w:val="24"/>
          <w:szCs w:val="24"/>
        </w:rPr>
        <w:t xml:space="preserve">                  </w:t>
      </w:r>
      <w:r w:rsidR="00221BA4" w:rsidRPr="0036391B">
        <w:rPr>
          <w:b/>
          <w:sz w:val="24"/>
          <w:szCs w:val="24"/>
        </w:rPr>
        <w:t xml:space="preserve"> </w:t>
      </w:r>
      <w:r w:rsidR="00631211">
        <w:rPr>
          <w:b/>
          <w:sz w:val="24"/>
          <w:szCs w:val="24"/>
        </w:rPr>
        <w:t xml:space="preserve">                    </w:t>
      </w:r>
      <w:r w:rsidR="006B3968">
        <w:rPr>
          <w:b/>
          <w:sz w:val="24"/>
          <w:szCs w:val="24"/>
        </w:rPr>
        <w:t xml:space="preserve">       </w:t>
      </w:r>
      <w:r w:rsidR="00631211">
        <w:rPr>
          <w:b/>
          <w:sz w:val="24"/>
          <w:szCs w:val="24"/>
        </w:rPr>
        <w:t>№7-3</w:t>
      </w:r>
    </w:p>
    <w:p w:rsidR="00631211" w:rsidRDefault="00631211" w:rsidP="00631211">
      <w:pPr>
        <w:pStyle w:val="a9"/>
        <w:rPr>
          <w:b/>
        </w:rPr>
      </w:pPr>
    </w:p>
    <w:p w:rsidR="00631211" w:rsidRPr="00631211" w:rsidRDefault="00631211" w:rsidP="00631211">
      <w:pPr>
        <w:pStyle w:val="a9"/>
        <w:spacing w:line="360" w:lineRule="auto"/>
        <w:rPr>
          <w:b/>
        </w:rPr>
      </w:pPr>
      <w:r w:rsidRPr="00631211">
        <w:rPr>
          <w:b/>
        </w:rPr>
        <w:t>Об итогах исполнения бюдже</w:t>
      </w:r>
      <w:r>
        <w:rPr>
          <w:b/>
        </w:rPr>
        <w:t xml:space="preserve">та муниципального образования </w:t>
      </w:r>
      <w:r w:rsidRPr="00631211">
        <w:rPr>
          <w:b/>
        </w:rPr>
        <w:t>«Город Уд</w:t>
      </w:r>
      <w:r>
        <w:rPr>
          <w:b/>
        </w:rPr>
        <w:t>ачный» Мирнинского района Республики Саха (Якутия)</w:t>
      </w:r>
      <w:r w:rsidRPr="00631211">
        <w:rPr>
          <w:b/>
        </w:rPr>
        <w:t xml:space="preserve"> за 2017 год</w:t>
      </w:r>
    </w:p>
    <w:p w:rsidR="00631211" w:rsidRPr="00631211" w:rsidRDefault="00631211" w:rsidP="00631211">
      <w:pPr>
        <w:pStyle w:val="a9"/>
        <w:spacing w:line="360" w:lineRule="auto"/>
        <w:ind w:firstLine="709"/>
        <w:jc w:val="both"/>
        <w:rPr>
          <w:b/>
        </w:rPr>
      </w:pPr>
    </w:p>
    <w:p w:rsidR="00631211" w:rsidRPr="00631211" w:rsidRDefault="00631211" w:rsidP="006B3968">
      <w:pPr>
        <w:pStyle w:val="a9"/>
        <w:spacing w:line="360" w:lineRule="auto"/>
        <w:ind w:firstLine="708"/>
        <w:jc w:val="both"/>
        <w:rPr>
          <w:b/>
        </w:rPr>
      </w:pPr>
      <w:r w:rsidRPr="00631211">
        <w:t>В соответствии</w:t>
      </w:r>
      <w:r w:rsidRPr="00631211">
        <w:rPr>
          <w:b/>
        </w:rPr>
        <w:t xml:space="preserve"> </w:t>
      </w:r>
      <w:r>
        <w:t>с Бюджетным кодексом Российской Федерации</w:t>
      </w:r>
      <w:r w:rsidRPr="00631211">
        <w:t>, Уставом муниципального образования «Город Удачный» Мирнинского р</w:t>
      </w:r>
      <w:r>
        <w:t xml:space="preserve">айона Республики Саха (Якутия) и </w:t>
      </w:r>
      <w:r w:rsidRPr="00631211">
        <w:t xml:space="preserve">Положением «О бюджетном процессе и бюджетном устройстве в муниципальном образовании «Город Удачный» Мирнинского района Республики Саха (Якутия), </w:t>
      </w:r>
      <w:r w:rsidRPr="00631211">
        <w:rPr>
          <w:b/>
        </w:rPr>
        <w:t>городской Совет депутатов</w:t>
      </w:r>
      <w:r>
        <w:rPr>
          <w:b/>
        </w:rPr>
        <w:t xml:space="preserve"> МО «Город Удачный»</w:t>
      </w:r>
      <w:r w:rsidRPr="00631211">
        <w:rPr>
          <w:b/>
        </w:rPr>
        <w:t xml:space="preserve"> решил:</w:t>
      </w:r>
    </w:p>
    <w:p w:rsidR="00631211" w:rsidRPr="006B3968" w:rsidRDefault="00631211" w:rsidP="00631211">
      <w:pPr>
        <w:pStyle w:val="a9"/>
        <w:numPr>
          <w:ilvl w:val="0"/>
          <w:numId w:val="25"/>
        </w:numPr>
        <w:spacing w:line="360" w:lineRule="auto"/>
        <w:ind w:left="0" w:firstLine="709"/>
        <w:jc w:val="both"/>
      </w:pPr>
      <w:r w:rsidRPr="006B3968">
        <w:t>Утвердить отчет об итогах исполнения бюджета за 2017 год муниципального образования «Город Удачный» Мирнинского района Республики Саха (Якутия) по доходной части</w:t>
      </w:r>
      <w:r w:rsidR="006B3968" w:rsidRPr="006B3968">
        <w:t xml:space="preserve"> </w:t>
      </w:r>
      <w:r w:rsidRPr="006B3968">
        <w:t>в сумме 443 772 579,53 руб. при плане 474 547 347,85 руб. (93,5%), по расходной части исполнение в сумме 409 025 421,34 руб. при плане 513 509 319,25 руб. (80,0%) (приложения 1,2,3,4).</w:t>
      </w:r>
    </w:p>
    <w:p w:rsidR="00631211" w:rsidRPr="006B3968" w:rsidRDefault="00631211" w:rsidP="00631211">
      <w:pPr>
        <w:pStyle w:val="a9"/>
        <w:numPr>
          <w:ilvl w:val="0"/>
          <w:numId w:val="25"/>
        </w:numPr>
        <w:spacing w:line="360" w:lineRule="auto"/>
        <w:ind w:left="0" w:firstLine="709"/>
        <w:jc w:val="both"/>
      </w:pPr>
      <w:r w:rsidRPr="006B3968">
        <w:t>Отметить следующие</w:t>
      </w:r>
      <w:r w:rsidR="006B3968" w:rsidRPr="006B3968">
        <w:t xml:space="preserve"> </w:t>
      </w:r>
      <w:r w:rsidRPr="006B3968">
        <w:t>результаты исполнения бюджета МО «Город Удачный»:</w:t>
      </w:r>
    </w:p>
    <w:p w:rsidR="00631211" w:rsidRPr="006B3968" w:rsidRDefault="00631211" w:rsidP="00631211">
      <w:pPr>
        <w:pStyle w:val="a9"/>
        <w:spacing w:line="360" w:lineRule="auto"/>
        <w:ind w:firstLine="709"/>
        <w:jc w:val="both"/>
      </w:pPr>
      <w:r w:rsidRPr="006B3968">
        <w:t>1) выполнение плана по собственным доходам (100,1%);</w:t>
      </w:r>
    </w:p>
    <w:p w:rsidR="00631211" w:rsidRPr="006B3968" w:rsidRDefault="00631211" w:rsidP="00631211">
      <w:pPr>
        <w:pStyle w:val="a9"/>
        <w:spacing w:line="360" w:lineRule="auto"/>
        <w:ind w:firstLine="709"/>
        <w:jc w:val="both"/>
      </w:pPr>
      <w:r w:rsidRPr="006B3968">
        <w:t>2) перевыполнение плана по налоговым доходам (102,4 %);</w:t>
      </w:r>
    </w:p>
    <w:p w:rsidR="00631211" w:rsidRPr="006B3968" w:rsidRDefault="00631211" w:rsidP="00631211">
      <w:pPr>
        <w:pStyle w:val="a9"/>
        <w:spacing w:line="360" w:lineRule="auto"/>
        <w:ind w:firstLine="709"/>
        <w:jc w:val="both"/>
      </w:pPr>
      <w:r w:rsidRPr="006B3968">
        <w:t>3) недовыполнение плановых показателей по расходной части бюджета (80,0%);</w:t>
      </w:r>
    </w:p>
    <w:p w:rsidR="00631211" w:rsidRPr="006B3968" w:rsidRDefault="00631211" w:rsidP="00631211">
      <w:pPr>
        <w:pStyle w:val="a9"/>
        <w:spacing w:line="360" w:lineRule="auto"/>
        <w:ind w:firstLine="709"/>
        <w:jc w:val="both"/>
      </w:pPr>
      <w:r w:rsidRPr="006B3968">
        <w:t>4) проведение мероприятий по взысканию задолженности в бюджет города за предыдущие периоды;</w:t>
      </w:r>
    </w:p>
    <w:p w:rsidR="00631211" w:rsidRPr="006B3968" w:rsidRDefault="00631211" w:rsidP="006B3968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B3968">
        <w:lastRenderedPageBreak/>
        <w:t xml:space="preserve">5) проведенная документальная проверка исполнения бюджета за 2017 год аудиторами Контрольно-счетной Палаты </w:t>
      </w:r>
      <w:r w:rsidR="006B3968" w:rsidRPr="006B3968">
        <w:rPr>
          <w:bCs/>
          <w:color w:val="000000"/>
        </w:rPr>
        <w:t>муниципального образования</w:t>
      </w:r>
      <w:r w:rsidR="006B3968" w:rsidRPr="006B3968">
        <w:rPr>
          <w:color w:val="000000"/>
        </w:rPr>
        <w:t xml:space="preserve"> </w:t>
      </w:r>
      <w:r w:rsidR="006B3968" w:rsidRPr="006B3968">
        <w:rPr>
          <w:bCs/>
          <w:color w:val="000000"/>
        </w:rPr>
        <w:t xml:space="preserve">«Мирнинский район» Республики Саха (Якутия) </w:t>
      </w:r>
      <w:r w:rsidRPr="006B3968">
        <w:t xml:space="preserve">предоставляет достаточные основания для выражения независимого мнения о достоверности во всех существенных отношениях отчетности и соответствии порядка ведения бюджетного учета исполнения бюджета законодательству Российской Федерации и Республики Саха (Якутия). </w:t>
      </w:r>
    </w:p>
    <w:p w:rsidR="00631211" w:rsidRPr="006B3968" w:rsidRDefault="00631211" w:rsidP="00631211">
      <w:pPr>
        <w:pStyle w:val="a9"/>
        <w:spacing w:line="360" w:lineRule="auto"/>
        <w:ind w:firstLine="709"/>
        <w:jc w:val="both"/>
      </w:pPr>
      <w:r w:rsidRPr="006B3968">
        <w:t>3. Администрации муниципального образования «Город Удачный» Мирнинского района Республики Саха (Якутия):</w:t>
      </w:r>
    </w:p>
    <w:p w:rsidR="00631211" w:rsidRPr="006B3968" w:rsidRDefault="00631211" w:rsidP="00631211">
      <w:pPr>
        <w:pStyle w:val="a9"/>
        <w:spacing w:line="360" w:lineRule="auto"/>
        <w:ind w:firstLine="709"/>
        <w:jc w:val="both"/>
      </w:pPr>
      <w:r w:rsidRPr="006B3968">
        <w:t>1) продолжить работу по проведению мероприятий по обеспечению полноты поступлений налогов в бюджет МО «Город Удачный» и оптимизации бюджетных расходов;</w:t>
      </w:r>
    </w:p>
    <w:p w:rsidR="00631211" w:rsidRPr="006B3968" w:rsidRDefault="00631211" w:rsidP="00631211">
      <w:pPr>
        <w:pStyle w:val="a9"/>
        <w:spacing w:line="360" w:lineRule="auto"/>
        <w:ind w:firstLine="709"/>
        <w:jc w:val="both"/>
      </w:pPr>
      <w:r w:rsidRPr="006B3968">
        <w:t>2) организовать мероприятия по работе с налогооблагаемой базой территории и доходными источниками бюджета города;</w:t>
      </w:r>
    </w:p>
    <w:p w:rsidR="00631211" w:rsidRPr="006B3968" w:rsidRDefault="00631211" w:rsidP="00631211">
      <w:pPr>
        <w:pStyle w:val="a9"/>
        <w:spacing w:line="360" w:lineRule="auto"/>
        <w:ind w:firstLine="709"/>
        <w:jc w:val="both"/>
      </w:pPr>
      <w:r w:rsidRPr="006B3968">
        <w:t>3) продолжить работу по обеспечению эффективности бюджетных расходов и рационального расходования бюджетных средств;</w:t>
      </w:r>
    </w:p>
    <w:p w:rsidR="00631211" w:rsidRPr="006B3968" w:rsidRDefault="00631211" w:rsidP="00631211">
      <w:pPr>
        <w:pStyle w:val="a9"/>
        <w:spacing w:line="360" w:lineRule="auto"/>
        <w:ind w:firstLine="709"/>
        <w:jc w:val="both"/>
      </w:pPr>
      <w:r w:rsidRPr="006B3968">
        <w:t xml:space="preserve">4) принять Постановление о результатах рассмотрения заключения </w:t>
      </w:r>
      <w:r w:rsidR="006B3968" w:rsidRPr="006B3968">
        <w:t xml:space="preserve">Контрольно-счетной Палаты </w:t>
      </w:r>
      <w:r w:rsidR="006B3968" w:rsidRPr="006B3968">
        <w:rPr>
          <w:bCs/>
          <w:color w:val="000000"/>
        </w:rPr>
        <w:t>муниципального образования</w:t>
      </w:r>
      <w:r w:rsidR="006B3968" w:rsidRPr="006B3968">
        <w:rPr>
          <w:color w:val="000000"/>
        </w:rPr>
        <w:t xml:space="preserve"> </w:t>
      </w:r>
      <w:r w:rsidR="006B3968" w:rsidRPr="006B3968">
        <w:rPr>
          <w:bCs/>
          <w:color w:val="000000"/>
        </w:rPr>
        <w:t xml:space="preserve">«Мирнинский район» Республики Саха (Якутия) </w:t>
      </w:r>
      <w:r w:rsidRPr="006B3968">
        <w:t>по акту проверки и отчету об исполнении бюджета за 2017 год и реализации замечаний и предложений по организации и исполнению бюджетов</w:t>
      </w:r>
      <w:r w:rsidR="006B3968" w:rsidRPr="006B3968">
        <w:t xml:space="preserve"> </w:t>
      </w:r>
      <w:r w:rsidRPr="006B3968">
        <w:t>будущих периодов.</w:t>
      </w:r>
      <w:r w:rsidR="006B3968" w:rsidRPr="006B3968">
        <w:t xml:space="preserve"> </w:t>
      </w:r>
    </w:p>
    <w:p w:rsidR="00631211" w:rsidRPr="006B3968" w:rsidRDefault="00631211" w:rsidP="00631211">
      <w:pPr>
        <w:spacing w:line="360" w:lineRule="auto"/>
        <w:ind w:firstLine="709"/>
        <w:jc w:val="both"/>
        <w:rPr>
          <w:sz w:val="24"/>
          <w:szCs w:val="24"/>
        </w:rPr>
      </w:pPr>
      <w:r w:rsidRPr="006B3968">
        <w:rPr>
          <w:sz w:val="24"/>
          <w:szCs w:val="24"/>
        </w:rPr>
        <w:t>4. Опубликовать (обнародовать) настоящее решение в порядке, установленном Уставом МО «Город Удачный».</w:t>
      </w:r>
    </w:p>
    <w:p w:rsidR="00631211" w:rsidRPr="006B3968" w:rsidRDefault="00631211" w:rsidP="00631211">
      <w:pPr>
        <w:spacing w:line="360" w:lineRule="auto"/>
        <w:ind w:firstLine="709"/>
        <w:jc w:val="both"/>
        <w:rPr>
          <w:sz w:val="24"/>
          <w:szCs w:val="24"/>
        </w:rPr>
      </w:pPr>
      <w:r w:rsidRPr="006B3968">
        <w:rPr>
          <w:sz w:val="24"/>
          <w:szCs w:val="24"/>
        </w:rPr>
        <w:t>5. Настоящее решение вступает в силу после его официального опубликования (обнародования).</w:t>
      </w:r>
    </w:p>
    <w:p w:rsidR="00631211" w:rsidRPr="006B3968" w:rsidRDefault="00631211" w:rsidP="006B3968">
      <w:pPr>
        <w:spacing w:line="360" w:lineRule="auto"/>
        <w:ind w:firstLine="709"/>
        <w:jc w:val="both"/>
        <w:rPr>
          <w:sz w:val="24"/>
          <w:szCs w:val="24"/>
        </w:rPr>
      </w:pPr>
      <w:r w:rsidRPr="006B3968">
        <w:rPr>
          <w:sz w:val="24"/>
          <w:szCs w:val="24"/>
        </w:rPr>
        <w:t>6. Контроль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исполнения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настоящего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решения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возложить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на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комиссию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по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бюджету,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налоговой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политике,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землепользованию,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собственности</w:t>
      </w:r>
      <w:r w:rsidR="006B3968" w:rsidRPr="006B3968">
        <w:rPr>
          <w:sz w:val="24"/>
          <w:szCs w:val="24"/>
        </w:rPr>
        <w:t xml:space="preserve"> </w:t>
      </w:r>
      <w:r w:rsidRPr="006B3968">
        <w:rPr>
          <w:sz w:val="24"/>
          <w:szCs w:val="24"/>
        </w:rPr>
        <w:t>(Иващенко В.М.)</w:t>
      </w:r>
      <w:r w:rsidR="006B3968">
        <w:rPr>
          <w:sz w:val="24"/>
          <w:szCs w:val="24"/>
        </w:rPr>
        <w:t>.</w:t>
      </w:r>
    </w:p>
    <w:p w:rsidR="0036391B" w:rsidRPr="00631211" w:rsidRDefault="0036391B" w:rsidP="00631211">
      <w:pPr>
        <w:pStyle w:val="a9"/>
        <w:tabs>
          <w:tab w:val="left" w:pos="709"/>
        </w:tabs>
        <w:spacing w:line="360" w:lineRule="auto"/>
        <w:rPr>
          <w:b/>
          <w:bCs/>
        </w:rPr>
      </w:pP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4"/>
        <w:gridCol w:w="4838"/>
      </w:tblGrid>
      <w:tr w:rsidR="0036391B" w:rsidRPr="00631211" w:rsidTr="006B3968">
        <w:trPr>
          <w:trHeight w:val="2458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Глава города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_____________А.В. Приходько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E53A4F" w:rsidRPr="00631211" w:rsidRDefault="00E53A4F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631211">
              <w:rPr>
                <w:sz w:val="24"/>
                <w:szCs w:val="24"/>
              </w:rPr>
              <w:t>28 марта 2018 года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631211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Председатель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11">
              <w:rPr>
                <w:b/>
                <w:sz w:val="24"/>
                <w:szCs w:val="24"/>
              </w:rPr>
              <w:t>_____________В.В. Файзулин</w:t>
            </w: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36391B" w:rsidRPr="00631211" w:rsidRDefault="0036391B" w:rsidP="006B396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5104" w:rsidRDefault="00325104" w:rsidP="006B3968">
      <w:pPr>
        <w:spacing w:line="360" w:lineRule="auto"/>
        <w:rPr>
          <w:b/>
          <w:bCs/>
          <w:sz w:val="16"/>
          <w:szCs w:val="16"/>
        </w:rPr>
      </w:pPr>
      <w:r w:rsidRPr="00325104">
        <w:rPr>
          <w:b/>
          <w:bCs/>
          <w:sz w:val="16"/>
          <w:szCs w:val="16"/>
        </w:rPr>
        <w:t xml:space="preserve">        </w:t>
      </w:r>
    </w:p>
    <w:p w:rsidR="00325104" w:rsidRDefault="00325104" w:rsidP="006B3968">
      <w:pPr>
        <w:spacing w:line="360" w:lineRule="auto"/>
        <w:rPr>
          <w:b/>
          <w:bCs/>
          <w:sz w:val="16"/>
          <w:szCs w:val="16"/>
        </w:rPr>
      </w:pPr>
    </w:p>
    <w:p w:rsidR="00325104" w:rsidRDefault="00325104" w:rsidP="00325104">
      <w:pPr>
        <w:spacing w:line="360" w:lineRule="auto"/>
        <w:jc w:val="center"/>
        <w:rPr>
          <w:b/>
          <w:bCs/>
          <w:sz w:val="16"/>
          <w:szCs w:val="16"/>
        </w:rPr>
        <w:sectPr w:rsidR="00325104" w:rsidSect="0084498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104" w:rsidRPr="00F46B63" w:rsidRDefault="00325104" w:rsidP="00325104">
      <w:pPr>
        <w:pStyle w:val="a9"/>
        <w:ind w:left="10348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325104" w:rsidRPr="00F46B63" w:rsidRDefault="00325104" w:rsidP="00325104">
      <w:pPr>
        <w:pStyle w:val="a9"/>
        <w:ind w:left="10348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325104" w:rsidRPr="00F46B63" w:rsidRDefault="00325104" w:rsidP="00325104">
      <w:pPr>
        <w:pStyle w:val="a9"/>
        <w:ind w:left="10348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325104" w:rsidRPr="009B0169" w:rsidRDefault="00325104" w:rsidP="00325104">
      <w:pPr>
        <w:pStyle w:val="a9"/>
        <w:ind w:left="10348"/>
        <w:rPr>
          <w:rFonts w:ascii="Arial" w:hAnsi="Arial" w:cs="Arial"/>
          <w:b/>
        </w:rPr>
      </w:pPr>
      <w:r>
        <w:rPr>
          <w:sz w:val="20"/>
          <w:szCs w:val="20"/>
        </w:rPr>
        <w:t>от  28 марта  2018 года № 7-3</w:t>
      </w:r>
    </w:p>
    <w:p w:rsidR="00325104" w:rsidRDefault="00325104" w:rsidP="00325104">
      <w:pPr>
        <w:spacing w:line="360" w:lineRule="auto"/>
        <w:jc w:val="center"/>
        <w:rPr>
          <w:b/>
          <w:bCs/>
          <w:sz w:val="16"/>
          <w:szCs w:val="16"/>
        </w:rPr>
      </w:pPr>
    </w:p>
    <w:p w:rsidR="00325104" w:rsidRDefault="00325104" w:rsidP="00325104">
      <w:pPr>
        <w:spacing w:line="360" w:lineRule="auto"/>
        <w:jc w:val="center"/>
        <w:rPr>
          <w:b/>
          <w:bCs/>
          <w:sz w:val="16"/>
          <w:szCs w:val="16"/>
        </w:rPr>
      </w:pPr>
    </w:p>
    <w:p w:rsidR="00325104" w:rsidRDefault="00325104" w:rsidP="00325104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ИСПОЛНЕНИЕ</w:t>
      </w:r>
    </w:p>
    <w:p w:rsidR="0036391B" w:rsidRDefault="00325104" w:rsidP="00325104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ДОХОДНОЙ ЧАСТИ  БЮДЖЕТА  </w:t>
      </w:r>
      <w:r w:rsidRPr="00325104">
        <w:rPr>
          <w:b/>
          <w:bCs/>
          <w:sz w:val="16"/>
          <w:szCs w:val="16"/>
        </w:rPr>
        <w:t xml:space="preserve">МО "ГОРОД УДАЧНЫЙ" </w:t>
      </w:r>
      <w:r>
        <w:rPr>
          <w:b/>
          <w:bCs/>
          <w:sz w:val="16"/>
          <w:szCs w:val="16"/>
        </w:rPr>
        <w:t xml:space="preserve">МИРНИНСКОГО РАЙОНА РЕСПУБЛИКИ САХА (ЯКУТИЯ) </w:t>
      </w:r>
      <w:r w:rsidRPr="00325104">
        <w:rPr>
          <w:b/>
          <w:bCs/>
          <w:sz w:val="16"/>
          <w:szCs w:val="16"/>
        </w:rPr>
        <w:t>ЗА 2017 ГОД</w:t>
      </w:r>
    </w:p>
    <w:p w:rsidR="00325104" w:rsidRDefault="00325104" w:rsidP="00325104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0"/>
        <w:gridCol w:w="2253"/>
        <w:gridCol w:w="2209"/>
        <w:gridCol w:w="1816"/>
        <w:gridCol w:w="2256"/>
        <w:gridCol w:w="2209"/>
        <w:gridCol w:w="1393"/>
      </w:tblGrid>
      <w:tr w:rsidR="00325104" w:rsidRPr="00325104" w:rsidTr="00325104">
        <w:trPr>
          <w:trHeight w:val="184"/>
        </w:trPr>
        <w:tc>
          <w:tcPr>
            <w:tcW w:w="896" w:type="pct"/>
            <w:vMerge w:val="restart"/>
            <w:shd w:val="clear" w:color="auto" w:fill="auto"/>
            <w:noWrap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КБК</w:t>
            </w:r>
          </w:p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vMerge w:val="restart"/>
            <w:shd w:val="clear" w:color="auto" w:fill="auto"/>
            <w:noWrap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ДОХОДЫ</w:t>
            </w:r>
          </w:p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 w:val="restar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Утвержденный  план на 2017 год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Уточненный план  на   01.01.18г.</w:t>
            </w:r>
          </w:p>
        </w:tc>
        <w:tc>
          <w:tcPr>
            <w:tcW w:w="763" w:type="pct"/>
            <w:vMerge w:val="restart"/>
            <w:shd w:val="clear" w:color="000000" w:fill="CCFFFF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Фактическое исполнение на 01.01.18г.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Отклонение от уточненного  ("-" недовыполнение; "+" перевыполнение)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325104" w:rsidRPr="00325104" w:rsidTr="00325104">
        <w:trPr>
          <w:trHeight w:val="184"/>
        </w:trPr>
        <w:tc>
          <w:tcPr>
            <w:tcW w:w="896" w:type="pct"/>
            <w:vMerge/>
            <w:shd w:val="clear" w:color="auto" w:fill="auto"/>
            <w:noWrap/>
            <w:vAlign w:val="bottom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5104" w:rsidRPr="00325104" w:rsidTr="00325104">
        <w:trPr>
          <w:trHeight w:val="184"/>
        </w:trPr>
        <w:tc>
          <w:tcPr>
            <w:tcW w:w="896" w:type="pct"/>
            <w:vMerge/>
            <w:shd w:val="clear" w:color="auto" w:fill="auto"/>
            <w:noWrap/>
            <w:vAlign w:val="bottom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5104" w:rsidRPr="00325104" w:rsidTr="00325104">
        <w:trPr>
          <w:trHeight w:val="184"/>
        </w:trPr>
        <w:tc>
          <w:tcPr>
            <w:tcW w:w="896" w:type="pct"/>
            <w:vMerge/>
            <w:shd w:val="clear" w:color="auto" w:fill="auto"/>
            <w:noWrap/>
            <w:vAlign w:val="bottom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vMerge/>
            <w:shd w:val="clear" w:color="auto" w:fill="auto"/>
            <w:noWrap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Федеральные налоги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182 1 01 02000 01  0000 110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110 330 000,00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116 330 000,00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118 078 063,40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5104">
              <w:rPr>
                <w:b/>
                <w:bCs/>
                <w:color w:val="000000"/>
                <w:sz w:val="16"/>
                <w:szCs w:val="16"/>
              </w:rPr>
              <w:t xml:space="preserve">                 1 748 063,40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101,5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100 1 03 02000 01 0000 000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Акцизы по подакцизным товарам, производимые на территории РФ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596 538,00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596 537,76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640 790,81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        44 253,05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107,4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Налоги со специальными налоговыми режимами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182 1 05 03000 01 0000 110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Местные налоги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182 1 06 01030 13 0000 110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1 206 000,00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1 206 000,00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2 217 348,58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5104">
              <w:rPr>
                <w:b/>
                <w:bCs/>
                <w:color w:val="000000"/>
                <w:sz w:val="16"/>
                <w:szCs w:val="16"/>
              </w:rPr>
              <w:t xml:space="preserve">                 1 011 348,58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183,86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182 1 06 06000 13 0000 110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Земельный налог всего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16 571 730,00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16 571 730,00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16 931 804,02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5104">
              <w:rPr>
                <w:b/>
                <w:bCs/>
                <w:color w:val="000000"/>
                <w:sz w:val="16"/>
                <w:szCs w:val="16"/>
              </w:rPr>
              <w:t xml:space="preserve">                    360 074,02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102,17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802 1 08 07175 01 1000 110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Государственная пошлина за выдачу органом местного самоуправления специального разрешения на движение по автомобильным дорогам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200 000,00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246 400,00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        46 400,00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123,20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000000" w:fill="FF6699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Итого по налоговым доходам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128 704 268,00   </w:t>
            </w:r>
          </w:p>
        </w:tc>
        <w:tc>
          <w:tcPr>
            <w:tcW w:w="614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134 904 267,76   </w:t>
            </w:r>
          </w:p>
        </w:tc>
        <w:tc>
          <w:tcPr>
            <w:tcW w:w="763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138 114 406,81   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   3 210 139,05   </w:t>
            </w:r>
          </w:p>
        </w:tc>
        <w:tc>
          <w:tcPr>
            <w:tcW w:w="471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102,38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802 1 11 05013 13 0000 120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Арендная плата  за земли, собственность на которые не разграничена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5 002 000,00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5 026 001,00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5 282 600,44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      256 599,44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105,11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802 1 11 05025 13 0000 120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Арендная плата   и поступления от продажи права на заключение договоров арнды на земли, </w:t>
            </w:r>
            <w:r w:rsidRPr="00325104">
              <w:rPr>
                <w:sz w:val="16"/>
                <w:szCs w:val="16"/>
              </w:rPr>
              <w:lastRenderedPageBreak/>
              <w:t>находящиеся в собственности поселения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lastRenderedPageBreak/>
              <w:t xml:space="preserve">                    390 308,00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390 308,00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219 783,20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-                  170 524,80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56,31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lastRenderedPageBreak/>
              <w:t>802 1 17 05050 13 0000 180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200 000,00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150 000,00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-                  150 000,00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-  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802 1 11 05035 13 0000 120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13 881 262,00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13 881 262,00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16 016 788,24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        2 135 526,24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115,38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802 1 11 09045 13 0000 120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поселения (плата за найм)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2 017 000,00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2 017 000,00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2 522 930,99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505 930,99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125,08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802 1 13 02995 13 0000 130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2 300 000,00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11 029 769,83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6 032 131,75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-               4 997 638,08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54,69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802 1 11 07015 13 0000 120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Доходы от перечисления части прибыли, остающейся после уплаты налогов и других обязательных платежей муниципальных унитарных предприятий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-  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802 1 14 02053 13 0000 410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1 160 000,00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1 160 000,00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-               1 160 000,00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-  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802 1 14 060 13 130000 430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200 000,00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300 000,00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749 088,14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      449 088,14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249,70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802 1 14 06025 13 0000 430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200 000,00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161 000,00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-                    39 000,00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80,50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802 1 16 90050 13 0000 140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137 390,70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      137 390,70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-  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802 1 17 01050 13 0000 180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 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-  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000000" w:fill="FF6699"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000000" w:fill="FF6699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Итого по неналоговым доходам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 25 150 570,00   </w:t>
            </w:r>
          </w:p>
        </w:tc>
        <w:tc>
          <w:tcPr>
            <w:tcW w:w="614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34 154 340,83   </w:t>
            </w:r>
          </w:p>
        </w:tc>
        <w:tc>
          <w:tcPr>
            <w:tcW w:w="763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  31 121 713,46   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-               3 032 627,37   </w:t>
            </w:r>
          </w:p>
        </w:tc>
        <w:tc>
          <w:tcPr>
            <w:tcW w:w="471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91,12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153 854 838,00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169 058 608,59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169 236 120,27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177 511,68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100,1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lastRenderedPageBreak/>
              <w:t>802 202 02999 13 6213 151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Субсидия из ДФ РС (Якутия) на ремонт муниципальных дорог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802 2 02 03003 13 0000 151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Субвенция на выполнение федер. полномочий по ЗАГСу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82 600,00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  82 600,00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100,00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802 2 02 25555 43 0000 151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4 529 573,22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4 529 573,22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100,00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802 2 02 03015 13 0000 151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Субвенция на осуществление полномочий по воинскому первичному учету на территориях где отсутствуют военные комиссариаты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2 619 300,00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2 619 300,00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802 2 02 03015 13 0000 151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Субсидии по регулированию численности безнадзорных животных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492 000,00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324 720,00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-                  167 280,00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  66,00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802 2 02 02 999 13 6603 151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Субсидии на софинансирование расходных обязательств по реализации муниципальной программы направленной на комплексное развитие МО РС (Я)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2 000 000,00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2 000 000,00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510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802 2 02 29 999 13 6212 151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Софинансирование расходных обязательствместных бюджетов, связанных с капитальным ремонтом и ремонтом автомобильных дорог общего пользования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32 580 000,00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16 290 000,00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-             16 290 000,00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  50,00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802 2 02 04012 13 0000 151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Межбюджетные трансферты, передаваемые бюджетам поселений из бюджета района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71 808 524,00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71 808 524,00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510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100,00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802 2 02 49999 13 6502 151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7 000,00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    7 000,00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510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100,00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803 2 02 49999 13 6569 151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Иные межбюджетные трансферты на обустройство и ремонт объектов общего пространства населенных </w:t>
            </w:r>
            <w:r w:rsidRPr="00325104">
              <w:rPr>
                <w:sz w:val="16"/>
                <w:szCs w:val="16"/>
              </w:rPr>
              <w:lastRenderedPageBreak/>
              <w:t>пунктов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lastRenderedPageBreak/>
              <w:t xml:space="preserve">                                  -     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4 500 000,00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4 500 000,00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510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100,00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lastRenderedPageBreak/>
              <w:t>804 2 02 02999 13 6548 151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510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802 2 18 05010 13 0000 151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Доходы бюджетов поселений от возврата остатков субсидий и иных МБТ, имеющих целевое назначение прошлых лет из бюджетов района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-  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                      -  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510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802 2 07 05030 13 0000 180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Прочие безвозмездные поступления в бюджет поселений (АК "АЛРОСА")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211 525 000,00   </w:t>
            </w:r>
          </w:p>
        </w:tc>
        <w:tc>
          <w:tcPr>
            <w:tcW w:w="61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187 524 000,00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             173 029 000,00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325104">
              <w:rPr>
                <w:b/>
                <w:bCs/>
                <w:color w:val="FF0000"/>
                <w:sz w:val="16"/>
                <w:szCs w:val="16"/>
              </w:rPr>
              <w:t xml:space="preserve">-             14 495 000,00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  92,27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802  2 19 05000 13 0000 151</w:t>
            </w: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6"/>
                <w:szCs w:val="16"/>
              </w:rPr>
            </w:pPr>
            <w:r w:rsidRPr="00325104">
              <w:rPr>
                <w:sz w:val="16"/>
                <w:szCs w:val="16"/>
              </w:rPr>
              <w:t xml:space="preserve">-          654 257,96   </w:t>
            </w:r>
          </w:p>
        </w:tc>
        <w:tc>
          <w:tcPr>
            <w:tcW w:w="763" w:type="pct"/>
            <w:shd w:val="clear" w:color="000000" w:fill="CC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6"/>
                <w:szCs w:val="16"/>
              </w:rPr>
            </w:pPr>
            <w:r w:rsidRPr="00325104">
              <w:rPr>
                <w:i/>
                <w:iCs/>
                <w:sz w:val="16"/>
                <w:szCs w:val="16"/>
              </w:rPr>
              <w:t xml:space="preserve">-                   654 257,96   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2510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6"/>
                <w:szCs w:val="16"/>
              </w:rPr>
            </w:pPr>
            <w:r w:rsidRPr="00325104">
              <w:rPr>
                <w:color w:val="000000"/>
                <w:sz w:val="16"/>
                <w:szCs w:val="16"/>
              </w:rPr>
              <w:t xml:space="preserve">         100,00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000000" w:fill="FF6699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Итого средства из других уровней бюджета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211 525 000,00   </w:t>
            </w:r>
          </w:p>
        </w:tc>
        <w:tc>
          <w:tcPr>
            <w:tcW w:w="614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305 488 739,26   </w:t>
            </w:r>
          </w:p>
        </w:tc>
        <w:tc>
          <w:tcPr>
            <w:tcW w:w="763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   274 536 459,26   </w:t>
            </w:r>
          </w:p>
        </w:tc>
        <w:tc>
          <w:tcPr>
            <w:tcW w:w="747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-             14 662 280,00   </w:t>
            </w:r>
          </w:p>
        </w:tc>
        <w:tc>
          <w:tcPr>
            <w:tcW w:w="471" w:type="pct"/>
            <w:shd w:val="clear" w:color="000000" w:fill="FF6699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 xml:space="preserve">           89,87   </w:t>
            </w:r>
          </w:p>
        </w:tc>
      </w:tr>
      <w:tr w:rsidR="00325104" w:rsidRPr="00325104" w:rsidTr="00325104">
        <w:trPr>
          <w:trHeight w:val="20"/>
        </w:trPr>
        <w:tc>
          <w:tcPr>
            <w:tcW w:w="89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365 379 838,00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474 547 347,85</w:t>
            </w:r>
          </w:p>
        </w:tc>
        <w:tc>
          <w:tcPr>
            <w:tcW w:w="763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443 772 579,53</w:t>
            </w:r>
          </w:p>
        </w:tc>
        <w:tc>
          <w:tcPr>
            <w:tcW w:w="7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-14 484 768,32</w:t>
            </w:r>
          </w:p>
        </w:tc>
        <w:tc>
          <w:tcPr>
            <w:tcW w:w="4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6"/>
                <w:szCs w:val="16"/>
              </w:rPr>
            </w:pPr>
            <w:r w:rsidRPr="00325104">
              <w:rPr>
                <w:b/>
                <w:bCs/>
                <w:sz w:val="16"/>
                <w:szCs w:val="16"/>
              </w:rPr>
              <w:t>93,51</w:t>
            </w:r>
          </w:p>
        </w:tc>
      </w:tr>
    </w:tbl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325104" w:rsidRPr="00F46B63" w:rsidRDefault="00325104" w:rsidP="00325104">
      <w:pPr>
        <w:pStyle w:val="a9"/>
        <w:ind w:left="1034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325104" w:rsidRPr="00F46B63" w:rsidRDefault="00325104" w:rsidP="00325104">
      <w:pPr>
        <w:pStyle w:val="a9"/>
        <w:ind w:left="10348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325104" w:rsidRPr="00F46B63" w:rsidRDefault="00325104" w:rsidP="00325104">
      <w:pPr>
        <w:pStyle w:val="a9"/>
        <w:ind w:left="10348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325104" w:rsidRDefault="00325104" w:rsidP="00325104">
      <w:pPr>
        <w:pStyle w:val="a9"/>
        <w:ind w:left="10348"/>
        <w:rPr>
          <w:sz w:val="20"/>
          <w:szCs w:val="20"/>
        </w:rPr>
      </w:pPr>
      <w:r>
        <w:rPr>
          <w:sz w:val="20"/>
          <w:szCs w:val="20"/>
        </w:rPr>
        <w:t>от  28 марта  2018 года № 7-3</w:t>
      </w:r>
    </w:p>
    <w:p w:rsidR="00325104" w:rsidRDefault="00325104" w:rsidP="00325104">
      <w:pPr>
        <w:pStyle w:val="a9"/>
        <w:ind w:left="10348"/>
        <w:rPr>
          <w:sz w:val="20"/>
          <w:szCs w:val="20"/>
        </w:rPr>
      </w:pPr>
    </w:p>
    <w:p w:rsidR="00F93E99" w:rsidRDefault="00F93E99" w:rsidP="00F93E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Исполнение бюджета муниципального образования</w:t>
      </w:r>
      <w:r w:rsidRPr="00F93E99">
        <w:rPr>
          <w:b/>
          <w:bCs/>
          <w:sz w:val="24"/>
          <w:szCs w:val="24"/>
        </w:rPr>
        <w:t xml:space="preserve"> "Город У</w:t>
      </w:r>
      <w:r>
        <w:rPr>
          <w:b/>
          <w:bCs/>
          <w:sz w:val="24"/>
          <w:szCs w:val="24"/>
        </w:rPr>
        <w:t>дачный" Мирнинского района Республики Саха (Якутия)</w:t>
      </w:r>
    </w:p>
    <w:p w:rsidR="00F93E99" w:rsidRPr="00F93E99" w:rsidRDefault="00F93E99" w:rsidP="00F93E99">
      <w:pPr>
        <w:jc w:val="center"/>
        <w:rPr>
          <w:b/>
          <w:bCs/>
          <w:sz w:val="24"/>
          <w:szCs w:val="24"/>
        </w:rPr>
      </w:pPr>
      <w:r w:rsidRPr="00F93E99">
        <w:rPr>
          <w:b/>
          <w:bCs/>
          <w:sz w:val="24"/>
          <w:szCs w:val="24"/>
        </w:rPr>
        <w:t xml:space="preserve"> по расходам за 2017 год</w:t>
      </w:r>
    </w:p>
    <w:p w:rsidR="00325104" w:rsidRDefault="00325104" w:rsidP="00325104">
      <w:pPr>
        <w:pStyle w:val="a9"/>
        <w:ind w:left="10348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860"/>
        <w:gridCol w:w="1017"/>
        <w:gridCol w:w="668"/>
        <w:gridCol w:w="720"/>
        <w:gridCol w:w="718"/>
        <w:gridCol w:w="1975"/>
        <w:gridCol w:w="1674"/>
        <w:gridCol w:w="2207"/>
      </w:tblGrid>
      <w:tr w:rsidR="00325104" w:rsidRPr="00325104" w:rsidTr="00325104">
        <w:trPr>
          <w:cantSplit/>
          <w:trHeight w:val="20"/>
        </w:trPr>
        <w:tc>
          <w:tcPr>
            <w:tcW w:w="3011" w:type="pct"/>
            <w:gridSpan w:val="6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Статья расхода, код</w:t>
            </w:r>
          </w:p>
        </w:tc>
        <w:tc>
          <w:tcPr>
            <w:tcW w:w="671" w:type="pct"/>
            <w:shd w:val="clear" w:color="auto" w:fill="auto"/>
            <w:noWrap/>
            <w:vAlign w:val="bottom"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vAlign w:val="bottom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Наименование разделов, подразделов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РЗПР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ЦСР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ВР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КОСГУ</w:t>
            </w:r>
          </w:p>
        </w:tc>
        <w:tc>
          <w:tcPr>
            <w:tcW w:w="246" w:type="pc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Доп. ЭК</w:t>
            </w:r>
          </w:p>
        </w:tc>
        <w:tc>
          <w:tcPr>
            <w:tcW w:w="671" w:type="pct"/>
            <w:shd w:val="clear" w:color="000000" w:fill="FFFFFF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Бюджетные ассигнования, утвержденные, законом о бюджете, нормативными правовыми актами о бюджете</w:t>
            </w:r>
          </w:p>
        </w:tc>
        <w:tc>
          <w:tcPr>
            <w:tcW w:w="569" w:type="pct"/>
            <w:shd w:val="clear" w:color="000000" w:fill="FFFFFF"/>
            <w:noWrap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Исполнено 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Не исполненные назначения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ОБЩЕГОСУДАРСТВЕННЫЕ ВОПРОСЫ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0100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129 833 794,06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101 822 019,66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28 011 774,40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Глава исполнительной власти 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3 973 604,00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3 973 603,99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        0,01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НЕПРОГРАММНЫЕ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Заработная плата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9910011600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211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3 349 366,98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3 349 366,98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Начисления на оплату труда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9910011600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213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624 237,02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624 237,01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0,01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Функционирование законодательных органов государственной власти (Городской Совет)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146 481,00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134 768,03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11 712,97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НЕПРОГРАММНЫЕ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сувенирной и подарочной продукции продукции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1148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111 000,00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99 287,03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11 712,97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сувенирной и подарочной продукции продукции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1148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материальных запасов (Приобретение продуктов питания)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35 481,00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35 481,00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материальных запасов (Приобретение материальных запасов)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Функционирование местных администраций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77 525 356,12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72 729 806,07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4 795 550,05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sz w:val="14"/>
                <w:szCs w:val="16"/>
              </w:rPr>
              <w:t>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i/>
                <w:iCs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"Развитие кадрового потенциала в МО "Город Удачный"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9230010010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1139</w:t>
            </w: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300 000,00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242 120,00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57 880,00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Расходы для участия в семинаре по управлению муниципальными финансами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9520065020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1139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7 000,00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7 000,00   </w:t>
            </w:r>
          </w:p>
        </w:tc>
        <w:tc>
          <w:tcPr>
            <w:tcW w:w="74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sz w:val="14"/>
                <w:szCs w:val="16"/>
              </w:rPr>
              <w:t>НЕПРОГРАММНЫЕ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i/>
                <w:iCs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Расходы на выплату персоналу в целях обеспечения выполненя функций муниципльными органами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65 427 694,00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63 877 632,93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1 550 061,07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Фонд оплаты труда муниципальных служащих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47 368 950,00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47 003 359,95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365 590,05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Заработная плата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211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47 368 950,00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47 003 359,95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365 590,05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Начисления на оплату труда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129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213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13 648 624,00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12 608 433,52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1 040 190,48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122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4 410 120,00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4 265 839,46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144 280,54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212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1101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2 500 000,00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2 439 390,65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60 609,35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Командировки  и служебные разъезды (суточные, возмещение проезда, возмещение проживания)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212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1104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1 610 120,00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1 606 354,10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3 765,90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компенсации (Выезд из РКС, оплата саноторно-курортного лечения)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212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1124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220 094,71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79 905,29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11 103 812,12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7 962 127,98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3 141 684,14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2 875 537,5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2 191 627,3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683 910,19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Услуги связи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1 030 000,00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758 035,67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271 964,33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имущества (ремонт оборудования, оргтехники)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1129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438 400,00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379 028,19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59 371,81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lastRenderedPageBreak/>
              <w:t>Услуги в области информационных технологий, в т.ч.: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1136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924 337,49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842 801,44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81 536,05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основных средств (компьютерное оборудование)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302 800,00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79 340,00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223 460,00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 (комплектующие к оргтехнике)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180 000,00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132 422,00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47 578,00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8 228 274,63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5 770 500,68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2 457 773,95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связи (почтовые расходы)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99 886,73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99 800,00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86,73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Транспортные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112 056,00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62 080,00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49 976,00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Оплата проезда к месту служебной командировки и обратно к месту постоянной работы транспортом общего пользования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1104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   12 580,00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12 580,00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Оплата прочих транспортных услуг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1125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   99 476,00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49 500,00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49 976,00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Коммунальные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3 394 230,90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1 955 218,08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1 439 012,82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Оплата услуг отопления прочих поставщиков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11072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2 118 249,00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1 344 959,87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773 289,13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1109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1 113 981,9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591 300,37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522 681,53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1110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 141 000,00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  11 292,56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129 707,44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Оплата услуг канализации, водоотведения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1126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   21 000,00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   7 665,28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13 334,72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имущества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362 000,00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248 908,80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113 091,20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1111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170 000,00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65 988,16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104 011,84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Другие расходы по содержанию имущества, в т.ч: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1129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192 000,00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182 920,64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9 079,36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2 080 992,00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1 715 026,70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365 965,30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за проживание в жилых помещениях (найм жилого помещения) при служебных командировках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1104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582 160,00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117 840,00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страхованию муниципального имущества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1135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15 000,00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14 902,98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97,02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Подписка периодические и справочные издания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1137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79 340,00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72 994,82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6 345,18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Иные работы и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1 286 652,00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1 044 968,90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241 683,10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Увеличение стоимости основных средств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130 000,00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128 810,00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  1 190,00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2 049 109,00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1 560 657,10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488 451,90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ГСМ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1121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1 116 040,30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1 033 489,10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82 551,20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933 068,70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527 168,00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405 900,70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684 000,00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638 075,16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45 924,84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Социальное пособие (выплата пенсионного обеспечения муниципальным служащим, вышедшим на пенсию)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321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263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684 000,00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638 075,16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45 924,84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Уплата налогов,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9910011410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852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2 850,00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2 850,00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Проведение выборов и референдумов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0107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9930000000</w:t>
            </w: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900 000,00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900 000,00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Проведение выборов и референдумов глав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0107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9930010030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450 000,00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450 000,00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0107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9930010030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450 000,00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450 000,00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Иные работы и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0107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9930010030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450 000,00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450 000,00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Проведение выборов и референдумов депутатов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0107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9930010040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450 000,00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450 000,00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0107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9930010040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450 000,00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450 000,00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Иные работы и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0107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9930010040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450 000,00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450 000,00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47 288 352,94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24 083 841,57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23 204 511,37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23 434 023,13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8 285 197,99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15 148 825,14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"Управление муниципальным имуществом МО "Город Удачный"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23 434 023,13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8 285 197,99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15 148 825,14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Учет муниципального имущества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23 308 423,13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8 204 376,99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15 104 046,14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23 308 423,13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8 204 376,99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15 104 046,14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Проведение текущего ремонта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4 390 000,00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4 257 065,00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132 935,00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имущества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18 223 274,00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3 424 230,38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14 799 043,62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Проведение текущего ремонта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18 223 274,00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3 424 230,38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14 799 043,62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695 149,13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523 081,61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172 067,52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Изготовление проекта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1130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40 672,00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40 672,00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Оформление технической документации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654 477,13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482 409,61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172 067,52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Расходы по оценке и страхованию муниципального имущества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9320010060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125 600,00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80 821,00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44 779,00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9320010060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125 600,00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80 821,00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44 779,00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9320010060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125 600,00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80 821,00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44 779,00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lastRenderedPageBreak/>
              <w:t>Проведение оценки муниципального имущества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9320010060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125 600,00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63 821,00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61 779,00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sz w:val="14"/>
                <w:szCs w:val="16"/>
              </w:rPr>
              <w:t>НЕПРОГРАММНЫЕ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9900000000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23 854 329,81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15 798 643,58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8 055 686,23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Прочие непрограммные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9950000000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23 854 329,81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15 798 643,58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8 055 686,23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Резервный фонд местной администрации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9950071100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1 537 875,00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-  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1 537 875,00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9950071100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1 537 875,00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-  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1 537 875,00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Иные расходы по ст. 290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9950071100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1 537 875,00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1 537 875,00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21 479 705,47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15 052 181,84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6 427 523,63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21 081 684,56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14 701 550,99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6 380 133,57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Коммунальные услуги, в т.ч.: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17 000 005,55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11 318 115,52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5 681 890,03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услуг отопления прочих поставщиков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11072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10 510 060,02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7 610 446,96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2 899 613,06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1109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4 172 884,53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2 554 559,88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1 618 324,65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1 928 973,00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946 422,44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982 550,56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услуг канализации, водоотведения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1126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388 088,00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206 686,24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181 401,76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муниципального имущества (объекты муниципальной собственности)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3 769 941,42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3 100 084,79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669 856,63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1111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1 473 755,17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1 122 677,32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351 077,85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Другие расходы по содержанию муниципального имущества (объекты муниципальной собственности), в т.ч: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1129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2 296 186,25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1 977 407,47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318 778,78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311 737,59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283 350,68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28 386,91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 (Оплата договоров ГПХ)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311 737,59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283 350,68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28 386,91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398 020,91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350 630,85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47 390,06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Уплата налога на имущество организаций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851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179 306,00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140 534,00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38 772,00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Прочие расходы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851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179 306,00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140 534,00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38 772,00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852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46 000,00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44 018,00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1 982,00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Прочие расходы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852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46 000,00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44 018,00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1 982,00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транспортного налога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852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46 000,00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44 018,00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1 982,00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Прочие расходы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853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172 714,91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166 078,85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6 636,06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пошлин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853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1144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38 182,41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31 546,35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6 636,06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 по ст.290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853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134 532,50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134 532,50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Возмещение убытков и вреда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9950091017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853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1147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182 748,34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182 747,34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1,00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сувенирной продукции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9950091018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1148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99 999,00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1,00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0113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9950091018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1149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554 001,00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463 715,40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90 285,60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НАЦИОНАЛЬНАЯ ОБОРОНА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2 619 300,00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2 619 300,00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НЕПРОГРАММНЫЕ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9900000000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2 619 300,00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2 619 300,00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Субвенция на осуществление федеральных полномочий по первичному воинскому учету,где отсутствуют военные комиссариаты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9950051180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2 619 300,00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2 619 300,00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Заработная плата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0203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9950051180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211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17-365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2 010 978,00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2 010 978,00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Начисления на оплату труда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0203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9950051180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129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213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17-365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608 322,00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608 322,00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0300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2 657 840,00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472 172,00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2 185 668,00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НЕПРОГРАММНЫЕ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132 600,00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132 600,00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0304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9950000000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132 600,00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132 600,00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Субвенция на услуги государственной регистрации актов гражданского состояния (федеральный бюджет)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9950059300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82 600,00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82 600,00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гсударственной регистрации актов гражданского состояния (местный бюджет)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9950091018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50 000,00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50 000,00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 xml:space="preserve">ПРОГРАММНЫЕ РАСХОДЫ 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color w:val="008000"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color w:val="008000"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color w:val="008000"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color w:val="008000"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color w:val="008000"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2 525 240,00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339 572,00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2 185 668,00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Защита населения и территории от чрезвычайных ситуаций природного и техногенеого характера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color w:val="008000"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color w:val="008000"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color w:val="008000"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color w:val="008000"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2 525 240,00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339 572,00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2 185 668,00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"Профилактика терроризма, экстремизма и других преступных проявлений"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7000000000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2 211 240,00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339 572,00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1 871 668,00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2 211 240,00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339 572,00   </w:t>
            </w:r>
          </w:p>
        </w:tc>
        <w:tc>
          <w:tcPr>
            <w:tcW w:w="74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1 871 217,50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1 989 789,50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216 572,00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1 773 217,50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имущества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342 000,00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216 572,00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125 428,00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Расходы по содержанию имущества (Содержание видеонаблюдения "Безопасный город")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1129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342 000,00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216 572,00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125 428,00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211 240,00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-     </w:t>
            </w:r>
          </w:p>
        </w:tc>
        <w:tc>
          <w:tcPr>
            <w:tcW w:w="74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211 240,00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ОС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1 436 549,50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-     </w:t>
            </w:r>
          </w:p>
        </w:tc>
        <w:tc>
          <w:tcPr>
            <w:tcW w:w="74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Приобретение основных средств (оборудования)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1 436 549,50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221 450,50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123 000,00   </w:t>
            </w:r>
          </w:p>
        </w:tc>
        <w:tc>
          <w:tcPr>
            <w:tcW w:w="74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98 000,00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ОС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63 450,50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63 000,00   </w:t>
            </w:r>
          </w:p>
        </w:tc>
        <w:tc>
          <w:tcPr>
            <w:tcW w:w="74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158 000,00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98 000,00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ГСМ для оснащения ДНД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1121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60 000,00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7020010280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98 000,00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98 000,00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"Обеспечение пожарной безопасности на территории МО "Город Удачный"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9000000000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314 000,00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-  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314 000,00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9020010030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314 000,00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-  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314 000,00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9020010030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314 000,00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-  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314 000,00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ОС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9020010030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249 200,00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-  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249 200,00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Приобретение основных средств (оборудования)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9020010030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249 200,00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249 200,00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9020010030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64 800,00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-  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64 800,00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0309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9020010030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64 800,00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64 800,00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НАЦИОНАЛЬНАЯ ЭКОНОМИКА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0400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150 058 400,00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128 586 268,29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21 472 131,71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НЕПРОГРАММНЫЕ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00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Выполнение отдельных гос. полномочий по организации мероприятий по предупреждению и ликвидации болезней животных</w:t>
            </w:r>
          </w:p>
        </w:tc>
        <w:tc>
          <w:tcPr>
            <w:tcW w:w="294" w:type="pct"/>
            <w:shd w:val="clear" w:color="000000" w:fill="00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0405</w:t>
            </w:r>
          </w:p>
        </w:tc>
        <w:tc>
          <w:tcPr>
            <w:tcW w:w="347" w:type="pct"/>
            <w:shd w:val="clear" w:color="000000" w:fill="00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9950000000</w:t>
            </w:r>
          </w:p>
        </w:tc>
        <w:tc>
          <w:tcPr>
            <w:tcW w:w="229" w:type="pct"/>
            <w:shd w:val="clear" w:color="000000" w:fill="00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00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00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00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822 965,00   </w:t>
            </w:r>
          </w:p>
        </w:tc>
        <w:tc>
          <w:tcPr>
            <w:tcW w:w="569" w:type="pct"/>
            <w:shd w:val="clear" w:color="000000" w:fill="00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655 126,00   </w:t>
            </w:r>
          </w:p>
        </w:tc>
        <w:tc>
          <w:tcPr>
            <w:tcW w:w="749" w:type="pct"/>
            <w:shd w:val="clear" w:color="000000" w:fill="00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167 839,00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9950000000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822 965,00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655 126,00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167 839,00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9950000000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822 965,00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655 126,00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167 839,00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Работы по органтзации отлова и содержания бездомных животных (за счет средст РС (Я)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9950063360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492 000,00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324 720,00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167 280,00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Работы по органтзации отлова и содержания бездомных животных (за счет средств МБ)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0405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330 965,00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330 406,00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559,00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Транспорт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0408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8860010000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5 416 405,00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5 416 405,00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транспортных услуг (по городскому маршруту)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0408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8860010030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1125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16 405,00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16 405,00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Субсидирование убытков от пассажирских перевозок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0408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8860010040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5 400 000,00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5 400 000,00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Субсидии некоммерческим организациям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8860010040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810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5 400 000,00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5 400 000,00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Безвозмездные перечисления муниципальному унитарному предприятию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0408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8860010040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811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5 400 000,00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5 400 000,00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"Комплексное развитие транспортной инфраструктуры муниципального образования "Город Удачный"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140 184 530,00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120 177 166,65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20 007 363,35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8850010010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68 733 629,00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68 693 847,96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39 781,04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8850010010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68 733 629,00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68 693 847,96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39 781,04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8850010010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68 733 629,00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68 693 847,96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39 781,04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муниципального имущества (Текущий и капитальный ремонт городских автомобильных дорог идворовых территорий (в т.ч. средства из бюджета района)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8850010010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68 733 629,00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68 693 847,96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39 781,04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Содержание муниципальных автомобильных дорог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8850010090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9 367 630,00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8 700 047,69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667 582,31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8850010090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9 367 630,00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8 700 047,69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667 582,31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lastRenderedPageBreak/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8850010090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9 367 630,00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8 700 047,69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667 582,31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муниципального имущества (Содержание муниципальных дорог (зимнее и летнее)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8850010090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1129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8 738 229,00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8 070 646,91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667 582,09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работы,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8850010090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480 744,00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480 744,00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Проектные работы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8850010090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1132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240 844,00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240 844,00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работы,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8850010090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239 900,00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239 900,00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Увеличнение стоимости ОС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8850010090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300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148 657,00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148 656,78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0,22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дорожных знаков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8850010090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148 657,00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148 656,78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0,22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Текущий и капитальный ремонт автомобильных дорог (Дорожный фонд)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885006213С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32 580 000,00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16 290 000,00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16 290 000,00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0409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88500S2120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29 503 271,00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26 493 271,00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3 010 000,00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3 634 500,00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2 337 570,64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1 296 929,36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"Развитие малого и среднего предпринимательства в МО"Город Удачный"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8300000000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200 000,00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200 000,00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832001003Г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200 000,00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200 000,00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Субсидии юридическим лицам, ИП, физическим лицам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832001003Г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810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Безвозмездные перечисления юр. и физическим лицам (получение грантов, субсидий)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832001003Г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811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"Управление муниципальным имуществом МО "Город Удачный"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434 500,00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434 492,72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7,28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Управление земельными ресурсами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9330000000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434 500,00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434 492,72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7,28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Межевание земельных участков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9330010180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434 500,00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434 492,72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7,28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9330010180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434 500,00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434 492,72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7,28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9330010180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434 500,00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434 492,72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7,28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межеванию земельных участков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9330010180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434 500,00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434 492,72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7,28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Научно-проектные работы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0412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1130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3 000 000,00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1 703 077,92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1 296 922,08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0500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154 439 256,43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136 013 676,17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18 425 580,26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CCFF66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Жилищное хозяйство</w:t>
            </w:r>
          </w:p>
        </w:tc>
        <w:tc>
          <w:tcPr>
            <w:tcW w:w="294" w:type="pct"/>
            <w:shd w:val="clear" w:color="000000" w:fill="CCFF66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000000" w:fill="CCFF66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CCFF66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CCFF66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CCFF66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CCFF66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40 543 544,60   </w:t>
            </w:r>
          </w:p>
        </w:tc>
        <w:tc>
          <w:tcPr>
            <w:tcW w:w="569" w:type="pct"/>
            <w:shd w:val="clear" w:color="000000" w:fill="CCFF66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37 141 216,58   </w:t>
            </w:r>
          </w:p>
        </w:tc>
        <w:tc>
          <w:tcPr>
            <w:tcW w:w="749" w:type="pct"/>
            <w:shd w:val="clear" w:color="000000" w:fill="CCFF66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3 402 328,02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99500S9601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893 175,00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885 184,20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7 990,80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Имущественный взнос в НО "Фонд капитального ремонта многоквартирных домов РС (Якутия)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99500S9601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893 175,00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885 184,20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7 990,80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color w:val="008000"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color w:val="008000"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color w:val="008000"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color w:val="008000"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color w:val="008000"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color w:val="008000"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"Управление муниципальным имуществом МО "Город Удачный"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1 726 369,60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527 032,38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1 199 337,22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1 726 369,60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527 032,38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1 199 337,22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1 726 369,60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527 032,38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1 199 337,22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имущества (Проведение текущего ремонта объектов жил.фонда, находящегося в муниципальной собственности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1 664 429,60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465 092,38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1 199 337,22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1112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15 735,00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15 735,00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9320010020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46 205,00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46 205,00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НЕПРОГРАММНЫЕ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37 924 000,00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35 729 000,00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2 195 000,00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Субсидии на возмещение затрат или недополученных доходов организациям ЖКК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37 924 000,00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35 729 000,00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2 195 000,00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Субсидии некоммерческим организациям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810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37 924 000,00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35 729 000,00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2 195 000,00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Безвозмездные перечисления 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811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37 924 000,00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35 729 000,00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2 195 000,00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ПРОГРАММНЫЕ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 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113 895 711,83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98 872 459,59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15 023 252,24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 Благоустройство и озеленение МО "Город Удачный"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112 975 711,83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97 970 662,56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15 005 049,27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AC09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3 538 774,46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3 378 144,58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160 629,88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3 538 774,46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3 378 144,58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160 629,88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3 538 774,46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3 378 144,58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160 629,88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lastRenderedPageBreak/>
              <w:t>Коммунальные услуги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1 688 774,46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1 685 853,15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2 921,31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услуг электроэнергии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223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1109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1 688 774,46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1 685 853,15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2 921,31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имущества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1 850 000,00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1 692 291,43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157 708,57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Содержание объектов уличного освещения, находящихся в муниципальной собственности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1129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1 850 000,00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1 692 291,43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157 708,57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AC09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Организация и содержание мест захоронения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550 000,00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350 000,00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200 000,00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550 000,00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350 000,00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200 000,00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Содержание территории городского кладбища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1129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550 000,00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350 000,00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200 000,00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AC09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Содержание тротуаров, скверов и площадей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8 632 000,00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7 948 063,62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683 936,38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8 632 000,00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7 948 063,62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683 936,38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8 632 000,00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7 948 063,62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683 936,38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Содержание тротуаров, площадей на территории МО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1129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8 632 000,00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7 948 063,62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683 936,38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AC09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Утилизация бытовых и промышленных отходов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6980010006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1 791 475,34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1 293 355,41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498 119,93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6980010006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1 791 475,34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1 293 355,41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498 119,93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6980010006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1111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512 404,94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510 929,60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1 475,34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Организация уборки территории несанкционированных свалок, территорий МО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6980010006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1129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1 279 070,40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782 425,81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496 644,59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AC09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Прочие мероприятия по благоустройству (прочие программные мероприятия)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82 239 441,41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69 032 071,54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13 207 369,87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14 362 341,41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5 566 626,22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8 795 715,19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14 362 341,41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5 566 626,22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8 795 715,19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имущества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5 891 893,81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1 118 024,08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4 773 869,73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Проведение текущих ремонтов объектов благоустройства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5 891 893,81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1 118 024,08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4 773 869,73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color w:val="0070C0"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600 000,00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353 706,89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246 293,11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Прочие услуги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1133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15 000,00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15 000,00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 по благоустройству территории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585 000,00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338 706,89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246 293,11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ОС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4 507 240,00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1 480 343,45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3 026 896,55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основных средств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4 507 240,00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1 480 343,45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3 026 896,55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мат.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3 363 207,60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2 614 551,80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748 655,80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строительных материалов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1112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1 834 870,00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1 391 740,00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443 130,00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мягкого инвентаря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1117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8 927,60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8 927,60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 (урны, скамейки,семена)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1 519 410,00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1 213 884,20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305 525,80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AC09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Субсидии некоммерческим организациям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67 877 100,00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63 465 445,32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4 411 654,68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Безвозмездные перечисления  (Организация летнего труда школьников)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812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2 025 000,00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2 025 000,00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Безвозмездные перечисления  ( субсидии предприятиям на благоустройство и улучшение внешнего облика)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6980010009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814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65 852 100,00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61 440 445,32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4 411 654,68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AC09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Софинансирование расходов по реализации плана комплексного развития муниципального образования (за счет средств ГБ)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698006210C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2 000 000,00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2 000 000,00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698006210C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color w:val="008000"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color w:val="008000"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2 000 000,00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2 000 000,00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698006210C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2 000 000,00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2 000 000,00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Текущий ремонт объектов благоустройства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698006210C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1 300 000,00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1 300 000,00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ОС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698006210C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700 000,00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AC09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Софинансирование расходов по реализации плана комплексного развития муниципального образования (за счет средств МБ)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69800S210C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4 500 000,00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4 290 800,00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209 200,00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6980062571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4 500 000,00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4 290 800,00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209 200,00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имущества (Текущий ремонт объектов благоустройства (МБ по комплексному плану)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6980062571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2 553 300,00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2 553 300,00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основных средств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6980062571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1 946 700,00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1 737 500,00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209 200,00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Расходы на обустройство и ремонт объектов общественного пространства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6980065690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4 500 000,00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4 468 946,40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31 053,60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lastRenderedPageBreak/>
              <w:t>Субсидия на поддержку государственных программ субъектов РФ и муниципальных программ формирования современной гоородской среды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69800R5550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2 387 600,00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2 387 600,00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услуги, работы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69800R5550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181 171,21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181 171,21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услуги, работы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69800R5550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ГБ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21 056,05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21 056,05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основных средств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69800R5550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1 462 548,96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1 462 548,96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основных средств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69800R5550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ГБ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416 477,00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416 477,00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69800R5550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ГБ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60 720,00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60 720,00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Содержание объектов благоустройства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69800S210С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108 641,40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108 641,12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0,28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основных средств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69800S210С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585 806,00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571 066,67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14 739,33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 Энергосбережение и повышение энергетической эффективности в МО "Город Удачный"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9100000000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920 000,00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901 797,03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18 202,97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9180010020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920 000,00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901 797,03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18 202,97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9180010020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920 000,00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901 797,03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18 202,97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Транспортные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9180010020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1125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12 000,00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11 232,50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аренды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9180010020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>224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13 896,04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6 948,02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Услуги по содержанию имущества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9180010020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7 520,12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-  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7 520,12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 по содержанию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9180010020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225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1129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7 520,12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7 520,12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9180010020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750 583,84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749 454,33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1 129,51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Мероприятия в области энергосбережения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9180010020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750 583,84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749 454,33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1 129,51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мат.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9180010020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 136 000,00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134 162,18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1 837,82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0503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9180010020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i/>
                <w:iCs/>
                <w:sz w:val="14"/>
                <w:szCs w:val="16"/>
              </w:rPr>
            </w:pPr>
            <w:r w:rsidRPr="00325104">
              <w:rPr>
                <w:i/>
                <w:iCs/>
                <w:sz w:val="14"/>
                <w:szCs w:val="16"/>
              </w:rPr>
              <w:t xml:space="preserve">                  136 000,00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134 162,18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1 837,82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ОБРАЗОВАНИЕ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0700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1 960 474,00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1 905 661,27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54 812,73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color w:val="008000"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Социальная политика г. Удачный Мирнинского района РС (Я)   подпрограмма "Приоритетные направления по молодежной политике"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7300000000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1 960 474,00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1 905 661,27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54 812,73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1 736 954,00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946 211,77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790 742,23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1 000 954,00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946 211,77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54 742,23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Транспортные услуги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23 584,00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23 584,00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поездок на участие в конкурсах и т.д.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23 584,00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23 584,00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673 370,00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653 655,79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19 714,21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услуг в области организации молодежной политики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673 370,00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653 655,79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19 714,21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285 000,00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249 971,98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35 028,02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сувенирной продукции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1148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285 000,00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249 971,98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35 028,02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мат. Запасов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19 000,00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19 000,00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19 000,00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19 000,00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736 000,00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735 930,00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70,00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350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736 000,00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735 930,00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70,00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350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736 000,00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735 930,00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70,00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Выплата премий, грантов, учащимся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7320011110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350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736 000,00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735 930,00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70,00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7330011021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31 680,00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31 680,00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7330011021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176 000,00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176 000,00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0707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7330011021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15 840,00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15 839,50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        0,50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0800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9 805 563,12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9 288 398,78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517 164,34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color w:val="008000"/>
                <w:sz w:val="14"/>
                <w:szCs w:val="16"/>
              </w:rPr>
              <w:t>ПРОГРАММНЫЕ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color w:val="008000"/>
                <w:sz w:val="14"/>
                <w:szCs w:val="16"/>
              </w:rPr>
            </w:pPr>
            <w:r w:rsidRPr="00325104">
              <w:rPr>
                <w:b/>
                <w:bCs/>
                <w:color w:val="008000"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Социальная политика г. Удачный Мирнинского района РС (Я)   подпрограмма "Развитие культуры"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7400000000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9 805 563,12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9 288 398,78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517 164,34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Организация и проведение культурно-масовых мероприятий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84 000,00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84 000,00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lastRenderedPageBreak/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123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84 000,00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84 000,00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Денежные выплаты (на организацию питания, проживания)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84 000,00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84 000,00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9 061 563,12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8 590 448,78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471 114,34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9 061 563,12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8 590 448,78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471 114,34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Транспортные услуги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737 069,00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521 003,00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216 066,00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поездок на фестивали, конкурсы и т.д.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737 069,00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521 003,00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216 066,00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1 777 799,00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1 698 210,29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79 588,71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услуги, связанные с проведением культурно-массовых мероприятий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1 777 799,00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1 698 210,29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79 588,71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Прочие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5 451 206,12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5 308 277,49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142 928,63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сувенирной продукции и цветов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1148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5 451 206,12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5 308 277,49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142 928,63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основных средств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277 980,00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277 980,00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Увеличение стоимости мат.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817 509,00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784 978,00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32 531,00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1117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200 009,00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200 009,00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617 500,00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584 969,00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32 531,00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570 000,00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523 950,00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46 050,00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350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295 000,00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281 950,00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13 050,00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Выплата денежных поощрений в связи с организацией проведения культурно-массовых мероприятий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7420011013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360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275 000,00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242 000,00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33 000,00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Библиотеки (переданные полномочия)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0801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7420088520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540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251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90 000,00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90 000,00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СОЦИАЛЬНАЯ ПОЛИТИКА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1000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53 853 728,00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20 086 076,90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33 767 651,10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sz w:val="14"/>
                <w:szCs w:val="16"/>
              </w:rPr>
              <w:t>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52 648 588,00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19 202 576,90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33 446 011,10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 "Социальная поддержка населения"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6500000000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2 335 000,00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2 332 859,40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2 140,60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65В0010010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297 000,00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296 277,40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722,60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Транспортные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65В0010010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40 000,00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65В0010010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257 000,00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256 277,40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722,60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Оказание материальной помощи гражданам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65В0010010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323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262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1141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61 000,00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61 000,00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color w:val="000000"/>
                <w:sz w:val="14"/>
                <w:szCs w:val="16"/>
              </w:rPr>
            </w:pPr>
            <w:r w:rsidRPr="00325104">
              <w:rPr>
                <w:color w:val="000000"/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Денежные выплаты в рамках программы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65В0010010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323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262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1142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1 146 000,00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1 144 582,00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1 418,00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65В0010010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360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36 000,00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36 000,00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Субсидии "Активный гражданин"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65В0010010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812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795 000,00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795 000,00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"Обеспечение населения качественным жильем"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6800000000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50 313 588,00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16 869 717,50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33 443 870,50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68400S9602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47 173 588,00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13 729 717,50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33 443 870,50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Физический снос ветхого жилья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68400S9602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1 500 000,00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квартир для переселения граждан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68400S9602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34 613 868,50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2 799 998,00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31 813 870,50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Уплата иных платежей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68400S9602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853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1 159 719,50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1 159 719,50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квартир для переселения граждан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68400S9602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412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9 900 000,00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9 770 000,00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130 000,00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68400S9602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322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262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Субсидии на приобретение жилья молодым семьям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68Г00L0200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540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251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3 140 000,00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3 140 000,00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C0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Организация пассажирских перевозок внутри района автотраспортом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8860010030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1 000 000,00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694 800,00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305 200,00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Социальное обеспчение и иные выплаты населению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8860010030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1 000 000,00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694 800,00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305 200,00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льготных проездных билетов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8860010030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323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262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1142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1 000 000,00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694 800,00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305 200,00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МБТ из бюджета района на оплату проезда льготникам (МАП безналичн. проезд)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9950091012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1125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100 000,00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92 855,00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  7 145,00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МБТ из бюджета района на оплату проезда льготникам 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1003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9950091012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313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262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1142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105 140,00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95 845,00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            9 295,00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ФИЗИЧЕСКАЯ КУЛЬТУРА И СПОРТ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1100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3 558 125,00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3 525 789,63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32 335,37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sz w:val="14"/>
                <w:szCs w:val="16"/>
              </w:rPr>
              <w:t>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66FF33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МЦП "Социальная политика г. Удачный" Мирнинского района РС (Я), подпрограмма "Развитие физкультуры и спорта")</w:t>
            </w:r>
          </w:p>
        </w:tc>
        <w:tc>
          <w:tcPr>
            <w:tcW w:w="294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9800000000</w:t>
            </w:r>
          </w:p>
        </w:tc>
        <w:tc>
          <w:tcPr>
            <w:tcW w:w="22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3 558 125,00   </w:t>
            </w:r>
          </w:p>
        </w:tc>
        <w:tc>
          <w:tcPr>
            <w:tcW w:w="56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3 525 789,63   </w:t>
            </w:r>
          </w:p>
        </w:tc>
        <w:tc>
          <w:tcPr>
            <w:tcW w:w="749" w:type="pct"/>
            <w:shd w:val="clear" w:color="000000" w:fill="66FF33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32 335,37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lastRenderedPageBreak/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1 067 600,00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1 055 225,60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12 374,40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 (Организация оплаты питания, проживания и проезда спортсменов)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123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1 067 600,00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1 055 225,60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12 374,40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2 306 100,00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2 286 319,03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19 780,97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2 306 100,00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2 286 319,03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19 780,97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Транспортные услуги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516 900,00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515 978,00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922,00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транспортных услуг спортсменам на соревнования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222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1125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516 900,00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515 978,00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922,00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услуги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75 420,00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75 420,00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услуг по организации спортивных мероприятий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75 420,00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75 420,00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1 183 767,00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1 164 908,03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18 858,97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сувенирной продукции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1148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1 183 767,00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1 164 908,03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18 858,97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основных средств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464 000,00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464 000,00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основных средств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310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1116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464 000,00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464 000,00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Увеличение стоимости мат.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66 013,00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66 013,00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мягкого инвентаря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1117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6 933,00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6 933,00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 (ГСМ)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1121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13 080,00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13 080,00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340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1123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46 000,00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46 000,00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300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184 425,00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184 245,00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180,00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Прочие расходы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360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184 425,00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184 245,00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180,00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Выплата денежных поощрений в связи с организацией проведения спортивно-массовых мероприятий</w:t>
            </w:r>
          </w:p>
        </w:tc>
        <w:tc>
          <w:tcPr>
            <w:tcW w:w="294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1105</w:t>
            </w:r>
          </w:p>
        </w:tc>
        <w:tc>
          <w:tcPr>
            <w:tcW w:w="347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9820010080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360</w:t>
            </w:r>
          </w:p>
        </w:tc>
        <w:tc>
          <w:tcPr>
            <w:tcW w:w="21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290</w:t>
            </w:r>
          </w:p>
        </w:tc>
        <w:tc>
          <w:tcPr>
            <w:tcW w:w="246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1150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184 425,00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184 245,00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180,00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СРЕДСТВА МАССОВОЙ ИНФОРМАЦИИ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1200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110 000,00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93 220,00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16 780,00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sz w:val="14"/>
                <w:szCs w:val="16"/>
              </w:rPr>
              <w:t>НЕПРОГРАММНЫЕ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Расходы в области массовой информации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1204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110 000,00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93 220,00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16 780,00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FF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для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1204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200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110 000,00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93 220,00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16 780,00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1204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20 000,00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19 500,00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500,00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Содержание городского сайта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242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1136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20 000,00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19 500,00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500,00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Прочая закупка товров, работ, услуг для обеспечения муниципальных нужд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1204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9950091001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  90 000,00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  73 720,00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16 280,00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Оплата услуг по размещению объявлений в СМИ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1204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9950091001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244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226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1140</w:t>
            </w: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90 000,00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73 720,00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16 280,00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1400</w:t>
            </w: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4 612 838,64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4 612 838,64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i/>
                <w:iCs/>
                <w:sz w:val="14"/>
                <w:szCs w:val="16"/>
              </w:rPr>
            </w:pPr>
            <w:r w:rsidRPr="00325104">
              <w:rPr>
                <w:b/>
                <w:bCs/>
                <w:i/>
                <w:iCs/>
                <w:sz w:val="14"/>
                <w:szCs w:val="16"/>
              </w:rPr>
              <w:t>НЕПРОГРАММНЫЕ РАСХОДЫ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Межбюджетные трансферты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1403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9960000000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4 612 838,64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4 612 838,64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Субсидии, передаваемые в гос. бюджет (орицательный трансферт)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1403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9960088300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2 941 700,00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2 941 700,00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Субсидии 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1403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9960088300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521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2 941 700,00   </w:t>
            </w:r>
          </w:p>
        </w:tc>
        <w:tc>
          <w:tcPr>
            <w:tcW w:w="56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2 941 700,00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Перечислении субсидии другим бюджетам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1403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9960088300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521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251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2 941 700,00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2 941 700,00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в соответствии с заключенными соглашениями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1403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9960088510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1 671 138,64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1 671 138,64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Межбюджетные  трансферты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1403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9960088510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540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1 671 138,64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1 671 138,64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Перечисления из бюджета поселения бюджету муниципального района на передаваемые полномочия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1403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9960088510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540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251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1 671 138,64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1 671 138,64   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auto" w:fill="auto"/>
            <w:hideMark/>
          </w:tcPr>
          <w:p w:rsidR="00325104" w:rsidRPr="00325104" w:rsidRDefault="00325104" w:rsidP="00325104">
            <w:pPr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Соинансирование мероприятий по программе "Молодые семьи"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1403</w:t>
            </w:r>
          </w:p>
        </w:tc>
        <w:tc>
          <w:tcPr>
            <w:tcW w:w="347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9960088520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540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251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71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69" w:type="pct"/>
            <w:shd w:val="clear" w:color="000000" w:fill="FFFFFF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325104" w:rsidRPr="00325104" w:rsidRDefault="00325104" w:rsidP="00325104">
            <w:pPr>
              <w:jc w:val="right"/>
              <w:rPr>
                <w:sz w:val="14"/>
                <w:szCs w:val="16"/>
              </w:rPr>
            </w:pPr>
            <w:r w:rsidRPr="00325104">
              <w:rPr>
                <w:sz w:val="14"/>
                <w:szCs w:val="16"/>
              </w:rPr>
              <w:t xml:space="preserve">                                          -     </w:t>
            </w:r>
          </w:p>
        </w:tc>
      </w:tr>
      <w:tr w:rsidR="00325104" w:rsidRPr="00325104" w:rsidTr="00325104">
        <w:trPr>
          <w:cantSplit/>
          <w:trHeight w:val="20"/>
        </w:trPr>
        <w:tc>
          <w:tcPr>
            <w:tcW w:w="1676" w:type="pct"/>
            <w:shd w:val="clear" w:color="000000" w:fill="FFFF00"/>
            <w:hideMark/>
          </w:tcPr>
          <w:p w:rsidR="00325104" w:rsidRPr="00325104" w:rsidRDefault="00325104" w:rsidP="00325104">
            <w:pPr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>ВСЕГО РАСХОДОВ:</w:t>
            </w:r>
          </w:p>
        </w:tc>
        <w:tc>
          <w:tcPr>
            <w:tcW w:w="294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347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2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1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46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71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513 509 319,25   </w:t>
            </w:r>
          </w:p>
        </w:tc>
        <w:tc>
          <w:tcPr>
            <w:tcW w:w="56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409 025 421,34   </w:t>
            </w:r>
          </w:p>
        </w:tc>
        <w:tc>
          <w:tcPr>
            <w:tcW w:w="749" w:type="pct"/>
            <w:shd w:val="clear" w:color="000000" w:fill="FFFF00"/>
            <w:noWrap/>
            <w:hideMark/>
          </w:tcPr>
          <w:p w:rsidR="00325104" w:rsidRPr="00325104" w:rsidRDefault="00325104" w:rsidP="00325104">
            <w:pPr>
              <w:jc w:val="right"/>
              <w:rPr>
                <w:b/>
                <w:bCs/>
                <w:sz w:val="14"/>
                <w:szCs w:val="16"/>
              </w:rPr>
            </w:pPr>
            <w:r w:rsidRPr="00325104">
              <w:rPr>
                <w:b/>
                <w:bCs/>
                <w:sz w:val="14"/>
                <w:szCs w:val="16"/>
              </w:rPr>
              <w:t xml:space="preserve">                 104 483 897,91   </w:t>
            </w:r>
          </w:p>
        </w:tc>
      </w:tr>
    </w:tbl>
    <w:p w:rsidR="00325104" w:rsidRPr="009B0169" w:rsidRDefault="00325104" w:rsidP="00325104">
      <w:pPr>
        <w:pStyle w:val="a9"/>
        <w:ind w:left="10348"/>
        <w:rPr>
          <w:rFonts w:ascii="Arial" w:hAnsi="Arial" w:cs="Arial"/>
          <w:b/>
        </w:rPr>
      </w:pPr>
    </w:p>
    <w:p w:rsidR="00325104" w:rsidRDefault="00325104" w:rsidP="006B3968">
      <w:pPr>
        <w:spacing w:line="360" w:lineRule="auto"/>
        <w:rPr>
          <w:b/>
          <w:sz w:val="24"/>
          <w:szCs w:val="24"/>
        </w:rPr>
      </w:pPr>
    </w:p>
    <w:p w:rsidR="00F93E99" w:rsidRDefault="00F93E99" w:rsidP="006B3968">
      <w:pPr>
        <w:spacing w:line="360" w:lineRule="auto"/>
        <w:rPr>
          <w:b/>
          <w:sz w:val="24"/>
          <w:szCs w:val="24"/>
        </w:rPr>
        <w:sectPr w:rsidR="00F93E99" w:rsidSect="0032510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3E99" w:rsidRDefault="00F93E99" w:rsidP="00F93E99">
      <w:pPr>
        <w:jc w:val="center"/>
        <w:rPr>
          <w:b/>
        </w:rPr>
      </w:pPr>
    </w:p>
    <w:p w:rsidR="00F93E99" w:rsidRPr="00F46B63" w:rsidRDefault="00F93E99" w:rsidP="00F93E99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F93E99" w:rsidRPr="00F46B63" w:rsidRDefault="00F93E99" w:rsidP="00F93E99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93E99" w:rsidRDefault="00F93E99" w:rsidP="00F93E99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93E99" w:rsidRDefault="00F93E99" w:rsidP="00F93E99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t>от  28 марта  2018 года № 7-3</w:t>
      </w:r>
    </w:p>
    <w:p w:rsidR="00F93E99" w:rsidRDefault="00F93E99" w:rsidP="00F93E99">
      <w:pPr>
        <w:pStyle w:val="a9"/>
        <w:ind w:left="5812"/>
        <w:rPr>
          <w:sz w:val="20"/>
          <w:szCs w:val="20"/>
        </w:rPr>
      </w:pPr>
    </w:p>
    <w:p w:rsidR="00F93E99" w:rsidRDefault="00F93E99" w:rsidP="00F93E99">
      <w:pPr>
        <w:pStyle w:val="a9"/>
        <w:ind w:left="5812"/>
        <w:rPr>
          <w:sz w:val="20"/>
          <w:szCs w:val="20"/>
        </w:rPr>
      </w:pPr>
    </w:p>
    <w:p w:rsidR="00F93E99" w:rsidRDefault="00F93E99" w:rsidP="00F93E99">
      <w:pPr>
        <w:pStyle w:val="a9"/>
        <w:ind w:left="5812"/>
        <w:rPr>
          <w:sz w:val="20"/>
          <w:szCs w:val="20"/>
        </w:rPr>
      </w:pPr>
    </w:p>
    <w:p w:rsidR="00F93E99" w:rsidRPr="00F93E99" w:rsidRDefault="00F93E99" w:rsidP="00F93E99">
      <w:pPr>
        <w:pStyle w:val="a9"/>
        <w:ind w:left="5812"/>
        <w:rPr>
          <w:sz w:val="20"/>
          <w:szCs w:val="20"/>
        </w:rPr>
      </w:pPr>
    </w:p>
    <w:p w:rsidR="00F93E99" w:rsidRDefault="00F93E99" w:rsidP="00F93E99">
      <w:pPr>
        <w:jc w:val="center"/>
        <w:rPr>
          <w:b/>
          <w:sz w:val="24"/>
        </w:rPr>
      </w:pPr>
      <w:r w:rsidRPr="00F93E99">
        <w:rPr>
          <w:b/>
          <w:sz w:val="24"/>
        </w:rPr>
        <w:t xml:space="preserve">Сведения о численности и фактических затратах на денежное содержание муниципальных служащих и работников органов местного самоуправления муниципального образования «Город Удачный» Мирнинского района </w:t>
      </w:r>
    </w:p>
    <w:p w:rsidR="00F93E99" w:rsidRPr="00F93E99" w:rsidRDefault="00F93E99" w:rsidP="00F93E99">
      <w:pPr>
        <w:jc w:val="center"/>
        <w:rPr>
          <w:b/>
          <w:sz w:val="24"/>
        </w:rPr>
      </w:pPr>
      <w:r w:rsidRPr="00F93E99">
        <w:rPr>
          <w:b/>
          <w:sz w:val="24"/>
        </w:rPr>
        <w:t>Республики Саха (Якутия)</w:t>
      </w:r>
    </w:p>
    <w:p w:rsidR="00F93E99" w:rsidRPr="00F93E99" w:rsidRDefault="00F93E99" w:rsidP="00F93E99">
      <w:pPr>
        <w:jc w:val="center"/>
        <w:rPr>
          <w:b/>
          <w:sz w:val="24"/>
        </w:rPr>
      </w:pPr>
    </w:p>
    <w:p w:rsidR="00F93E99" w:rsidRDefault="00F93E99" w:rsidP="00F93E99"/>
    <w:tbl>
      <w:tblPr>
        <w:tblW w:w="10275" w:type="dxa"/>
        <w:tblInd w:w="-792" w:type="dxa"/>
        <w:tblLook w:val="0000"/>
      </w:tblPr>
      <w:tblGrid>
        <w:gridCol w:w="620"/>
        <w:gridCol w:w="4600"/>
        <w:gridCol w:w="1815"/>
        <w:gridCol w:w="3240"/>
      </w:tblGrid>
      <w:tr w:rsidR="00F93E99" w:rsidRPr="00F93E99" w:rsidTr="001722FA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bCs/>
                <w:sz w:val="24"/>
              </w:rPr>
            </w:pPr>
            <w:r w:rsidRPr="00F93E99">
              <w:rPr>
                <w:b/>
                <w:bCs/>
                <w:sz w:val="24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bCs/>
                <w:sz w:val="24"/>
              </w:rPr>
            </w:pPr>
            <w:r w:rsidRPr="00F93E99">
              <w:rPr>
                <w:b/>
                <w:bCs/>
                <w:sz w:val="24"/>
              </w:rPr>
              <w:t>Наименование  учреждения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bCs/>
                <w:sz w:val="24"/>
              </w:rPr>
            </w:pPr>
            <w:r w:rsidRPr="00F93E99">
              <w:rPr>
                <w:b/>
                <w:bCs/>
                <w:sz w:val="24"/>
              </w:rPr>
              <w:t>Численность работников на      01 января 2018 года (чел.)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bCs/>
                <w:sz w:val="24"/>
              </w:rPr>
            </w:pPr>
            <w:r w:rsidRPr="00F93E99">
              <w:rPr>
                <w:b/>
                <w:bCs/>
                <w:sz w:val="24"/>
              </w:rPr>
              <w:t>Фактические затраты на денежное содержание работников за</w:t>
            </w:r>
          </w:p>
          <w:p w:rsidR="00F93E99" w:rsidRPr="00F93E99" w:rsidRDefault="00F93E99" w:rsidP="001722FA">
            <w:pPr>
              <w:jc w:val="center"/>
              <w:rPr>
                <w:b/>
                <w:bCs/>
                <w:sz w:val="24"/>
              </w:rPr>
            </w:pPr>
            <w:r w:rsidRPr="00F93E99">
              <w:rPr>
                <w:b/>
                <w:bCs/>
                <w:sz w:val="24"/>
              </w:rPr>
              <w:t xml:space="preserve"> 2017 год (тыс. руб.)</w:t>
            </w:r>
          </w:p>
        </w:tc>
      </w:tr>
      <w:tr w:rsidR="00F93E99" w:rsidRPr="00F93E99" w:rsidTr="001722FA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  <w:r w:rsidRPr="00F93E99">
              <w:rPr>
                <w:sz w:val="24"/>
              </w:rPr>
              <w:t>1.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rPr>
                <w:sz w:val="24"/>
              </w:rPr>
            </w:pPr>
            <w:r w:rsidRPr="00F93E99">
              <w:rPr>
                <w:sz w:val="24"/>
              </w:rPr>
              <w:t xml:space="preserve">МО "Город Удачный»» 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right"/>
              <w:rPr>
                <w:sz w:val="24"/>
              </w:rPr>
            </w:pPr>
          </w:p>
        </w:tc>
      </w:tr>
      <w:tr w:rsidR="00F93E99" w:rsidRPr="00F93E99" w:rsidTr="001722FA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rPr>
                <w:b/>
                <w:sz w:val="24"/>
              </w:rPr>
            </w:pPr>
            <w:r w:rsidRPr="00F93E99">
              <w:rPr>
                <w:b/>
                <w:sz w:val="24"/>
              </w:rPr>
              <w:t>- за счет местного бюджета МО «Город Удачный», в т.ч: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sz w:val="24"/>
              </w:rPr>
            </w:pPr>
            <w:r w:rsidRPr="00F93E99">
              <w:rPr>
                <w:b/>
                <w:sz w:val="24"/>
              </w:rPr>
              <w:t>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sz w:val="24"/>
              </w:rPr>
            </w:pPr>
            <w:r w:rsidRPr="00F93E99">
              <w:rPr>
                <w:b/>
                <w:sz w:val="24"/>
              </w:rPr>
              <w:t>63 585, 4</w:t>
            </w:r>
          </w:p>
        </w:tc>
      </w:tr>
      <w:tr w:rsidR="00F93E99" w:rsidRPr="00F93E99" w:rsidTr="001722FA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rPr>
                <w:sz w:val="24"/>
              </w:rPr>
            </w:pPr>
            <w:r w:rsidRPr="00F93E99">
              <w:rPr>
                <w:sz w:val="24"/>
              </w:rPr>
              <w:t>Заработная плата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</w:tr>
      <w:tr w:rsidR="00F93E99" w:rsidRPr="00F93E99" w:rsidTr="001722FA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rPr>
                <w:sz w:val="24"/>
              </w:rPr>
            </w:pPr>
            <w:r w:rsidRPr="00F93E99">
              <w:rPr>
                <w:sz w:val="24"/>
              </w:rPr>
              <w:t>Начисления на оплату труда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</w:tr>
      <w:tr w:rsidR="00F93E99" w:rsidRPr="00F93E99" w:rsidTr="001722FA">
        <w:trPr>
          <w:trHeight w:val="35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rPr>
                <w:b/>
                <w:sz w:val="24"/>
              </w:rPr>
            </w:pPr>
            <w:r w:rsidRPr="00F93E99">
              <w:rPr>
                <w:b/>
                <w:sz w:val="24"/>
              </w:rPr>
              <w:t>- за счет субвенций из федерального бюджета,  т.ч.: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sz w:val="24"/>
              </w:rPr>
            </w:pPr>
            <w:r w:rsidRPr="00F93E99">
              <w:rPr>
                <w:b/>
                <w:sz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sz w:val="24"/>
              </w:rPr>
            </w:pPr>
            <w:r w:rsidRPr="00F93E99">
              <w:rPr>
                <w:b/>
                <w:sz w:val="24"/>
              </w:rPr>
              <w:t>2 619,3</w:t>
            </w:r>
          </w:p>
        </w:tc>
      </w:tr>
      <w:tr w:rsidR="00F93E99" w:rsidRPr="00F93E99" w:rsidTr="001722FA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rPr>
                <w:sz w:val="24"/>
              </w:rPr>
            </w:pPr>
            <w:r w:rsidRPr="00F93E99">
              <w:rPr>
                <w:sz w:val="24"/>
              </w:rPr>
              <w:t>Заработная плата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</w:tr>
      <w:tr w:rsidR="00F93E99" w:rsidRPr="00F93E99" w:rsidTr="001722FA">
        <w:trPr>
          <w:trHeight w:val="33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rPr>
                <w:sz w:val="24"/>
              </w:rPr>
            </w:pPr>
            <w:r w:rsidRPr="00F93E99">
              <w:rPr>
                <w:sz w:val="24"/>
              </w:rPr>
              <w:t>Начисления на оплату труда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</w:rPr>
            </w:pPr>
          </w:p>
        </w:tc>
      </w:tr>
    </w:tbl>
    <w:p w:rsidR="00F93E99" w:rsidRPr="00AD478A" w:rsidRDefault="00F93E99" w:rsidP="00F93E99"/>
    <w:p w:rsidR="00F93E99" w:rsidRDefault="00F93E99" w:rsidP="00F93E99"/>
    <w:p w:rsidR="00325104" w:rsidRDefault="00325104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spacing w:line="360" w:lineRule="auto"/>
        <w:rPr>
          <w:b/>
          <w:sz w:val="24"/>
          <w:szCs w:val="24"/>
        </w:rPr>
      </w:pPr>
    </w:p>
    <w:p w:rsidR="00F93E99" w:rsidRDefault="00F93E99" w:rsidP="00F93E99">
      <w:pPr>
        <w:jc w:val="center"/>
        <w:rPr>
          <w:b/>
        </w:rPr>
      </w:pPr>
    </w:p>
    <w:p w:rsidR="00F93E99" w:rsidRPr="00F46B63" w:rsidRDefault="00F93E99" w:rsidP="00F93E99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F93E99" w:rsidRPr="00F46B63" w:rsidRDefault="00F93E99" w:rsidP="00F93E99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93E99" w:rsidRDefault="00F93E99" w:rsidP="00F93E99">
      <w:pPr>
        <w:pStyle w:val="a9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93E99" w:rsidRDefault="00F93E99" w:rsidP="00F93E99">
      <w:pPr>
        <w:pStyle w:val="a9"/>
        <w:ind w:left="5812"/>
        <w:rPr>
          <w:sz w:val="20"/>
          <w:szCs w:val="20"/>
        </w:rPr>
      </w:pPr>
      <w:r>
        <w:rPr>
          <w:sz w:val="20"/>
          <w:szCs w:val="20"/>
        </w:rPr>
        <w:t>от  28 марта  2018 года № 7-3</w:t>
      </w:r>
    </w:p>
    <w:p w:rsidR="00F93E99" w:rsidRDefault="00F93E99" w:rsidP="00F93E99">
      <w:pPr>
        <w:jc w:val="center"/>
        <w:rPr>
          <w:b/>
        </w:rPr>
      </w:pPr>
    </w:p>
    <w:p w:rsidR="00F93E99" w:rsidRDefault="00F93E99" w:rsidP="00F93E99">
      <w:pPr>
        <w:jc w:val="center"/>
        <w:rPr>
          <w:b/>
        </w:rPr>
      </w:pPr>
    </w:p>
    <w:p w:rsidR="00F93E99" w:rsidRDefault="00F93E99" w:rsidP="00F93E99">
      <w:pPr>
        <w:jc w:val="center"/>
        <w:rPr>
          <w:b/>
        </w:rPr>
      </w:pPr>
    </w:p>
    <w:p w:rsidR="00F93E99" w:rsidRDefault="00F93E99" w:rsidP="00F93E99">
      <w:pPr>
        <w:jc w:val="center"/>
        <w:rPr>
          <w:b/>
        </w:rPr>
      </w:pPr>
    </w:p>
    <w:p w:rsidR="00F93E99" w:rsidRDefault="00F93E99" w:rsidP="00F93E99">
      <w:pPr>
        <w:jc w:val="center"/>
        <w:rPr>
          <w:b/>
        </w:rPr>
      </w:pPr>
    </w:p>
    <w:p w:rsidR="00F93E99" w:rsidRDefault="00F93E99" w:rsidP="00F93E99">
      <w:pPr>
        <w:jc w:val="center"/>
        <w:rPr>
          <w:b/>
          <w:sz w:val="24"/>
          <w:szCs w:val="24"/>
        </w:rPr>
      </w:pPr>
      <w:r w:rsidRPr="00F93E99">
        <w:rPr>
          <w:b/>
          <w:sz w:val="24"/>
          <w:szCs w:val="24"/>
        </w:rPr>
        <w:t>Отчет об использов</w:t>
      </w:r>
      <w:r>
        <w:rPr>
          <w:b/>
          <w:sz w:val="24"/>
          <w:szCs w:val="24"/>
        </w:rPr>
        <w:t>ании средств резервного фонда муниципального образования</w:t>
      </w:r>
      <w:r w:rsidRPr="00F93E99">
        <w:rPr>
          <w:b/>
          <w:sz w:val="24"/>
          <w:szCs w:val="24"/>
        </w:rPr>
        <w:t xml:space="preserve"> «Город Удачный»</w:t>
      </w:r>
      <w:r>
        <w:rPr>
          <w:b/>
          <w:sz w:val="24"/>
          <w:szCs w:val="24"/>
        </w:rPr>
        <w:t xml:space="preserve"> Мирнинского района Республики Саха (Якутия)</w:t>
      </w:r>
    </w:p>
    <w:p w:rsidR="00F93E99" w:rsidRDefault="00F93E99" w:rsidP="00F93E99">
      <w:pPr>
        <w:jc w:val="center"/>
        <w:rPr>
          <w:b/>
          <w:sz w:val="24"/>
          <w:szCs w:val="24"/>
        </w:rPr>
      </w:pPr>
    </w:p>
    <w:p w:rsidR="00F93E99" w:rsidRPr="00F93E99" w:rsidRDefault="00F93E99" w:rsidP="00F93E99">
      <w:pPr>
        <w:jc w:val="center"/>
        <w:rPr>
          <w:b/>
          <w:sz w:val="24"/>
          <w:szCs w:val="24"/>
        </w:rPr>
      </w:pPr>
    </w:p>
    <w:p w:rsidR="00F93E99" w:rsidRPr="00F93E99" w:rsidRDefault="00F93E99" w:rsidP="00F93E99">
      <w:pPr>
        <w:rPr>
          <w:sz w:val="24"/>
          <w:szCs w:val="24"/>
        </w:rPr>
      </w:pPr>
    </w:p>
    <w:tbl>
      <w:tblPr>
        <w:tblW w:w="10061" w:type="dxa"/>
        <w:tblInd w:w="-792" w:type="dxa"/>
        <w:tblLook w:val="0000"/>
      </w:tblPr>
      <w:tblGrid>
        <w:gridCol w:w="620"/>
        <w:gridCol w:w="4600"/>
        <w:gridCol w:w="2059"/>
        <w:gridCol w:w="2782"/>
      </w:tblGrid>
      <w:tr w:rsidR="00F93E99" w:rsidRPr="00F93E99" w:rsidTr="001722FA">
        <w:trPr>
          <w:trHeight w:val="8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bCs/>
                <w:sz w:val="24"/>
                <w:szCs w:val="24"/>
              </w:rPr>
            </w:pPr>
            <w:r w:rsidRPr="00F93E9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bCs/>
                <w:sz w:val="24"/>
                <w:szCs w:val="24"/>
              </w:rPr>
            </w:pPr>
            <w:r w:rsidRPr="00F93E99">
              <w:rPr>
                <w:b/>
                <w:bCs/>
                <w:sz w:val="24"/>
                <w:szCs w:val="24"/>
              </w:rPr>
              <w:t>Наименование  расходов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99" w:rsidRPr="00F93E99" w:rsidRDefault="00F93E99" w:rsidP="001722FA">
            <w:pPr>
              <w:jc w:val="center"/>
              <w:rPr>
                <w:b/>
                <w:bCs/>
                <w:sz w:val="24"/>
                <w:szCs w:val="24"/>
              </w:rPr>
            </w:pPr>
            <w:r w:rsidRPr="00F93E99">
              <w:rPr>
                <w:b/>
                <w:bCs/>
                <w:sz w:val="24"/>
                <w:szCs w:val="24"/>
              </w:rPr>
              <w:t>Плановая сумма резервного фонда, тыс. руб.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bCs/>
                <w:sz w:val="24"/>
                <w:szCs w:val="24"/>
              </w:rPr>
            </w:pPr>
            <w:r w:rsidRPr="00F93E99">
              <w:rPr>
                <w:b/>
                <w:bCs/>
                <w:sz w:val="24"/>
                <w:szCs w:val="24"/>
              </w:rPr>
              <w:t>Фактические затраты за 2017 год</w:t>
            </w:r>
          </w:p>
          <w:p w:rsidR="00F93E99" w:rsidRPr="00F93E99" w:rsidRDefault="00F93E99" w:rsidP="001722FA">
            <w:pPr>
              <w:jc w:val="center"/>
              <w:rPr>
                <w:b/>
                <w:bCs/>
                <w:sz w:val="24"/>
                <w:szCs w:val="24"/>
              </w:rPr>
            </w:pPr>
            <w:r w:rsidRPr="00F93E99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F93E99" w:rsidRPr="00F93E99" w:rsidTr="001722FA">
        <w:trPr>
          <w:trHeight w:val="32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rPr>
                <w:b/>
                <w:sz w:val="24"/>
                <w:szCs w:val="24"/>
              </w:rPr>
            </w:pPr>
            <w:r w:rsidRPr="00F93E99">
              <w:rPr>
                <w:b/>
                <w:sz w:val="24"/>
                <w:szCs w:val="24"/>
              </w:rPr>
              <w:t>Резервный фонд, в т.ч.: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99" w:rsidRPr="00F93E99" w:rsidRDefault="00F93E99" w:rsidP="001722FA">
            <w:pPr>
              <w:jc w:val="center"/>
              <w:rPr>
                <w:b/>
                <w:sz w:val="24"/>
                <w:szCs w:val="24"/>
              </w:rPr>
            </w:pPr>
            <w:r w:rsidRPr="00F93E99">
              <w:rPr>
                <w:b/>
                <w:sz w:val="24"/>
                <w:szCs w:val="24"/>
              </w:rPr>
              <w:t>1 537,85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b/>
                <w:sz w:val="24"/>
                <w:szCs w:val="24"/>
              </w:rPr>
            </w:pPr>
            <w:r w:rsidRPr="00F93E99">
              <w:rPr>
                <w:b/>
                <w:sz w:val="24"/>
                <w:szCs w:val="24"/>
              </w:rPr>
              <w:t>0,0</w:t>
            </w:r>
          </w:p>
        </w:tc>
      </w:tr>
      <w:tr w:rsidR="00F93E99" w:rsidRPr="00F93E99" w:rsidTr="001722FA">
        <w:trPr>
          <w:trHeight w:val="3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  <w:szCs w:val="24"/>
              </w:rPr>
            </w:pPr>
            <w:r w:rsidRPr="00F93E99">
              <w:rPr>
                <w:sz w:val="24"/>
                <w:szCs w:val="24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99" w:rsidRPr="00F93E99" w:rsidRDefault="00F93E99" w:rsidP="001722FA">
            <w:pPr>
              <w:rPr>
                <w:sz w:val="24"/>
                <w:szCs w:val="24"/>
              </w:rPr>
            </w:pPr>
            <w:r w:rsidRPr="00F93E9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99" w:rsidRPr="00F93E99" w:rsidRDefault="00F93E99" w:rsidP="001722FA">
            <w:pPr>
              <w:jc w:val="center"/>
              <w:rPr>
                <w:sz w:val="24"/>
                <w:szCs w:val="24"/>
              </w:rPr>
            </w:pPr>
            <w:r w:rsidRPr="00F93E99">
              <w:rPr>
                <w:sz w:val="24"/>
                <w:szCs w:val="24"/>
              </w:rPr>
              <w:t>1 537,85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9" w:rsidRPr="00F93E99" w:rsidRDefault="00F93E99" w:rsidP="001722FA">
            <w:pPr>
              <w:jc w:val="center"/>
              <w:rPr>
                <w:sz w:val="24"/>
                <w:szCs w:val="24"/>
              </w:rPr>
            </w:pPr>
            <w:r w:rsidRPr="00F93E99">
              <w:rPr>
                <w:sz w:val="24"/>
                <w:szCs w:val="24"/>
              </w:rPr>
              <w:t>0,0</w:t>
            </w:r>
          </w:p>
        </w:tc>
      </w:tr>
    </w:tbl>
    <w:p w:rsidR="00F93E99" w:rsidRPr="00F93E99" w:rsidRDefault="00F93E99" w:rsidP="00F93E99">
      <w:pPr>
        <w:spacing w:line="360" w:lineRule="auto"/>
        <w:rPr>
          <w:b/>
          <w:sz w:val="24"/>
          <w:szCs w:val="24"/>
        </w:rPr>
      </w:pPr>
    </w:p>
    <w:sectPr w:rsidR="00F93E99" w:rsidRPr="00F93E99" w:rsidSect="00F93E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33" w:rsidRDefault="004D0733">
      <w:r>
        <w:separator/>
      </w:r>
    </w:p>
  </w:endnote>
  <w:endnote w:type="continuationSeparator" w:id="1">
    <w:p w:rsidR="004D0733" w:rsidRDefault="004D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104" w:rsidRDefault="00325104">
    <w:pPr>
      <w:pStyle w:val="a5"/>
      <w:jc w:val="center"/>
    </w:pPr>
  </w:p>
  <w:p w:rsidR="00325104" w:rsidRDefault="003251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33" w:rsidRDefault="004D0733">
      <w:r>
        <w:separator/>
      </w:r>
    </w:p>
  </w:footnote>
  <w:footnote w:type="continuationSeparator" w:id="1">
    <w:p w:rsidR="004D0733" w:rsidRDefault="004D0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D7"/>
    <w:multiLevelType w:val="hybridMultilevel"/>
    <w:tmpl w:val="F5E03944"/>
    <w:lvl w:ilvl="0" w:tplc="20805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B612AB3"/>
    <w:multiLevelType w:val="hybridMultilevel"/>
    <w:tmpl w:val="00FC1BFE"/>
    <w:lvl w:ilvl="0" w:tplc="6518E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7"/>
  </w:num>
  <w:num w:numId="7">
    <w:abstractNumId w:val="18"/>
  </w:num>
  <w:num w:numId="8">
    <w:abstractNumId w:val="23"/>
  </w:num>
  <w:num w:numId="9">
    <w:abstractNumId w:val="21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22"/>
  </w:num>
  <w:num w:numId="15">
    <w:abstractNumId w:val="19"/>
  </w:num>
  <w:num w:numId="16">
    <w:abstractNumId w:val="10"/>
  </w:num>
  <w:num w:numId="17">
    <w:abstractNumId w:val="7"/>
  </w:num>
  <w:num w:numId="18">
    <w:abstractNumId w:val="8"/>
  </w:num>
  <w:num w:numId="19">
    <w:abstractNumId w:val="16"/>
  </w:num>
  <w:num w:numId="20">
    <w:abstractNumId w:val="5"/>
  </w:num>
  <w:num w:numId="21">
    <w:abstractNumId w:val="15"/>
  </w:num>
  <w:num w:numId="22">
    <w:abstractNumId w:val="1"/>
  </w:num>
  <w:num w:numId="23">
    <w:abstractNumId w:val="20"/>
  </w:num>
  <w:num w:numId="24">
    <w:abstractNumId w:val="9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4155"/>
    <w:rsid w:val="0009679B"/>
    <w:rsid w:val="000A4C2A"/>
    <w:rsid w:val="000A5A02"/>
    <w:rsid w:val="000B13B0"/>
    <w:rsid w:val="000D47F1"/>
    <w:rsid w:val="000E0A98"/>
    <w:rsid w:val="000E1685"/>
    <w:rsid w:val="000E275F"/>
    <w:rsid w:val="000E412E"/>
    <w:rsid w:val="000E5C7D"/>
    <w:rsid w:val="000E6C69"/>
    <w:rsid w:val="000F5F6E"/>
    <w:rsid w:val="00101064"/>
    <w:rsid w:val="0010490F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288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366C"/>
    <w:rsid w:val="002648AD"/>
    <w:rsid w:val="0026579C"/>
    <w:rsid w:val="00271374"/>
    <w:rsid w:val="002736E7"/>
    <w:rsid w:val="00277287"/>
    <w:rsid w:val="00280019"/>
    <w:rsid w:val="002834A5"/>
    <w:rsid w:val="00287B67"/>
    <w:rsid w:val="00295AE5"/>
    <w:rsid w:val="002A1A95"/>
    <w:rsid w:val="002B2D82"/>
    <w:rsid w:val="002B759C"/>
    <w:rsid w:val="002D3F01"/>
    <w:rsid w:val="002D587C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25104"/>
    <w:rsid w:val="003329B7"/>
    <w:rsid w:val="00342931"/>
    <w:rsid w:val="00343340"/>
    <w:rsid w:val="003448FC"/>
    <w:rsid w:val="0034515A"/>
    <w:rsid w:val="00345466"/>
    <w:rsid w:val="00352B40"/>
    <w:rsid w:val="0036321E"/>
    <w:rsid w:val="0036391B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C4B2F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45E91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0733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31211"/>
    <w:rsid w:val="006427FA"/>
    <w:rsid w:val="0065118A"/>
    <w:rsid w:val="00651C82"/>
    <w:rsid w:val="0065458C"/>
    <w:rsid w:val="00655DC7"/>
    <w:rsid w:val="00660D5C"/>
    <w:rsid w:val="00665E76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3968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4532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B75D4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4CE2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0FA8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72AA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DF6384"/>
    <w:rsid w:val="00E04A92"/>
    <w:rsid w:val="00E21CB9"/>
    <w:rsid w:val="00E24713"/>
    <w:rsid w:val="00E3545D"/>
    <w:rsid w:val="00E4435E"/>
    <w:rsid w:val="00E447A4"/>
    <w:rsid w:val="00E447FA"/>
    <w:rsid w:val="00E47077"/>
    <w:rsid w:val="00E536FE"/>
    <w:rsid w:val="00E53A4F"/>
    <w:rsid w:val="00E57707"/>
    <w:rsid w:val="00E6517F"/>
    <w:rsid w:val="00E702C3"/>
    <w:rsid w:val="00E73A30"/>
    <w:rsid w:val="00E73C99"/>
    <w:rsid w:val="00E80283"/>
    <w:rsid w:val="00E82EAE"/>
    <w:rsid w:val="00E90A60"/>
    <w:rsid w:val="00E94493"/>
    <w:rsid w:val="00EA2002"/>
    <w:rsid w:val="00EA226F"/>
    <w:rsid w:val="00EA5461"/>
    <w:rsid w:val="00EB4D79"/>
    <w:rsid w:val="00EB50C1"/>
    <w:rsid w:val="00EB5C28"/>
    <w:rsid w:val="00EC7205"/>
    <w:rsid w:val="00ED10ED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77CE8"/>
    <w:rsid w:val="00F92CB6"/>
    <w:rsid w:val="00F93311"/>
    <w:rsid w:val="00F93E99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character" w:styleId="a7">
    <w:name w:val="Hyperlink"/>
    <w:basedOn w:val="a0"/>
    <w:uiPriority w:val="99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79DB-0B43-49B4-914F-7B003706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11818</Words>
  <Characters>67364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79024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3</cp:revision>
  <cp:lastPrinted>2017-12-01T00:20:00Z</cp:lastPrinted>
  <dcterms:created xsi:type="dcterms:W3CDTF">2018-04-26T05:02:00Z</dcterms:created>
  <dcterms:modified xsi:type="dcterms:W3CDTF">2018-06-07T23:39:00Z</dcterms:modified>
</cp:coreProperties>
</file>