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736DD1">
        <w:rPr>
          <w:rStyle w:val="115pt"/>
        </w:rPr>
        <w:t>26</w:t>
      </w:r>
      <w:r>
        <w:rPr>
          <w:rStyle w:val="115pt"/>
        </w:rPr>
        <w:t>»</w:t>
      </w:r>
      <w:r w:rsidR="004C7C72">
        <w:rPr>
          <w:rStyle w:val="115pt"/>
        </w:rPr>
        <w:t xml:space="preserve"> </w:t>
      </w:r>
      <w:r w:rsidR="00736DD1">
        <w:rPr>
          <w:rStyle w:val="115pt"/>
        </w:rPr>
        <w:t>июля</w:t>
      </w:r>
      <w:r>
        <w:rPr>
          <w:rStyle w:val="115pt"/>
        </w:rPr>
        <w:t xml:space="preserve"> 201</w:t>
      </w:r>
      <w:r w:rsidR="00EC4281">
        <w:rPr>
          <w:rStyle w:val="115pt"/>
        </w:rPr>
        <w:t>8</w:t>
      </w:r>
      <w:r>
        <w:rPr>
          <w:rStyle w:val="115pt"/>
        </w:rPr>
        <w:t xml:space="preserve"> г. №</w:t>
      </w:r>
      <w:r w:rsidR="004C7C72">
        <w:rPr>
          <w:rStyle w:val="115pt"/>
        </w:rPr>
        <w:t xml:space="preserve"> </w:t>
      </w:r>
      <w:r w:rsidR="00736DD1">
        <w:rPr>
          <w:rStyle w:val="115pt"/>
        </w:rPr>
        <w:t>356</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целевая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2017-2019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201</w:t>
      </w:r>
      <w:r w:rsidR="00EC4281">
        <w:rPr>
          <w:b/>
          <w:sz w:val="28"/>
          <w:szCs w:val="28"/>
        </w:rPr>
        <w:t>8</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6D277D" w:rsidP="006D277D">
            <w:pPr>
              <w:pStyle w:val="40"/>
              <w:shd w:val="clear" w:color="auto" w:fill="auto"/>
              <w:spacing w:before="0" w:after="0" w:line="240" w:lineRule="auto"/>
              <w:jc w:val="both"/>
              <w:rPr>
                <w:sz w:val="28"/>
                <w:szCs w:val="28"/>
              </w:rPr>
            </w:pPr>
            <w:r w:rsidRPr="00594DE4">
              <w:rPr>
                <w:bCs/>
              </w:rPr>
              <w:t>Муниципальная целевая программа «Развитие кадрового потенциала администрации МО «Город Удачный» на 2017-2019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6D277D">
            <w:pPr>
              <w:pStyle w:val="40"/>
              <w:shd w:val="clear" w:color="auto" w:fill="auto"/>
              <w:spacing w:before="0" w:after="0" w:line="240" w:lineRule="auto"/>
              <w:jc w:val="both"/>
              <w:rPr>
                <w:sz w:val="28"/>
                <w:szCs w:val="28"/>
              </w:rPr>
            </w:pPr>
            <w:r w:rsidRPr="00594DE4">
              <w:rPr>
                <w:bCs/>
              </w:rPr>
              <w:t>2017 – 2019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6D277D">
            <w:pPr>
              <w:pStyle w:val="40"/>
              <w:shd w:val="clear" w:color="auto" w:fill="auto"/>
              <w:spacing w:before="0" w:after="0" w:line="240" w:lineRule="auto"/>
              <w:jc w:val="both"/>
              <w:rPr>
                <w:sz w:val="28"/>
                <w:szCs w:val="28"/>
              </w:rPr>
            </w:pPr>
            <w:r w:rsidRPr="006D277D">
              <w:t>Главный специалист по работе с персоналом</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6D277D">
            <w:pPr>
              <w:pStyle w:val="40"/>
              <w:shd w:val="clear" w:color="auto" w:fill="auto"/>
              <w:spacing w:before="0" w:after="0" w:line="240" w:lineRule="auto"/>
              <w:jc w:val="both"/>
              <w:rPr>
                <w:sz w:val="28"/>
                <w:szCs w:val="28"/>
              </w:rPr>
            </w:pPr>
            <w:r w:rsidRPr="006D277D">
              <w:t>Главный специалист по работе с персоналом</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EC4281">
        <w:trPr>
          <w:trHeight w:val="833"/>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93"/>
        <w:gridCol w:w="4435"/>
        <w:gridCol w:w="1060"/>
        <w:gridCol w:w="1166"/>
        <w:gridCol w:w="1376"/>
        <w:gridCol w:w="1141"/>
      </w:tblGrid>
      <w:tr w:rsidR="00AC2A72" w:rsidTr="00A4525B">
        <w:tc>
          <w:tcPr>
            <w:tcW w:w="205" w:type="pct"/>
            <w:vMerge w:val="restart"/>
          </w:tcPr>
          <w:p w:rsidR="00AC2A72" w:rsidRPr="006D277D" w:rsidRDefault="00AC2A72" w:rsidP="006D277D">
            <w:pPr>
              <w:pStyle w:val="40"/>
              <w:shd w:val="clear" w:color="auto" w:fill="auto"/>
              <w:spacing w:before="0" w:after="0" w:line="240" w:lineRule="auto"/>
              <w:jc w:val="both"/>
              <w:rPr>
                <w:b/>
                <w:sz w:val="24"/>
                <w:szCs w:val="24"/>
              </w:rPr>
            </w:pPr>
            <w:r>
              <w:rPr>
                <w:b/>
                <w:sz w:val="24"/>
                <w:szCs w:val="24"/>
              </w:rPr>
              <w:t>7</w:t>
            </w:r>
          </w:p>
        </w:tc>
        <w:tc>
          <w:tcPr>
            <w:tcW w:w="2317"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Всего</w:t>
            </w:r>
          </w:p>
        </w:tc>
        <w:tc>
          <w:tcPr>
            <w:tcW w:w="609"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2017</w:t>
            </w:r>
          </w:p>
        </w:tc>
        <w:tc>
          <w:tcPr>
            <w:tcW w:w="719"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2018</w:t>
            </w:r>
          </w:p>
        </w:tc>
        <w:tc>
          <w:tcPr>
            <w:tcW w:w="596"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2019</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Б</w:t>
            </w:r>
            <w:r w:rsidR="00AC2A72" w:rsidRPr="006D277D">
              <w:rPr>
                <w:sz w:val="24"/>
                <w:szCs w:val="24"/>
              </w:rPr>
              <w:t>езвозмездных</w:t>
            </w:r>
            <w:r>
              <w:rPr>
                <w:sz w:val="24"/>
                <w:szCs w:val="24"/>
              </w:rPr>
              <w:t xml:space="preserve"> </w:t>
            </w:r>
            <w:r w:rsidR="00AC2A72" w:rsidRPr="006D277D">
              <w:rPr>
                <w:sz w:val="24"/>
                <w:szCs w:val="24"/>
              </w:rPr>
              <w:t>поступлений из</w:t>
            </w:r>
            <w:r>
              <w:rPr>
                <w:sz w:val="24"/>
                <w:szCs w:val="24"/>
              </w:rPr>
              <w:t xml:space="preserve"> </w:t>
            </w:r>
            <w:r w:rsidR="00AC2A72" w:rsidRPr="006D277D">
              <w:rPr>
                <w:sz w:val="24"/>
                <w:szCs w:val="24"/>
              </w:rPr>
              <w:t>федерального</w:t>
            </w:r>
            <w:r>
              <w:rPr>
                <w:sz w:val="24"/>
                <w:szCs w:val="24"/>
              </w:rPr>
              <w:t xml:space="preserve"> </w:t>
            </w:r>
            <w:r w:rsidR="00AC2A72" w:rsidRPr="006D277D">
              <w:rPr>
                <w:sz w:val="24"/>
                <w:szCs w:val="24"/>
              </w:rPr>
              <w:t>бюджета</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AC2A72" w:rsidP="006D277D">
            <w:pPr>
              <w:pStyle w:val="100"/>
              <w:shd w:val="clear" w:color="auto" w:fill="auto"/>
              <w:spacing w:line="240" w:lineRule="auto"/>
              <w:rPr>
                <w:sz w:val="24"/>
                <w:szCs w:val="24"/>
              </w:rPr>
            </w:pPr>
            <w:r w:rsidRPr="006D277D">
              <w:rPr>
                <w:sz w:val="24"/>
                <w:szCs w:val="24"/>
              </w:rPr>
              <w:t>безвозмездных</w:t>
            </w:r>
          </w:p>
          <w:p w:rsidR="00AC2A72" w:rsidRPr="006D277D" w:rsidRDefault="00AC2A72"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554"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С</w:t>
            </w:r>
            <w:r w:rsidR="00AC2A72" w:rsidRPr="006D277D">
              <w:rPr>
                <w:sz w:val="24"/>
                <w:szCs w:val="24"/>
              </w:rPr>
              <w:t>обственных</w:t>
            </w:r>
            <w:r>
              <w:rPr>
                <w:sz w:val="24"/>
                <w:szCs w:val="24"/>
              </w:rPr>
              <w:t xml:space="preserve"> </w:t>
            </w:r>
            <w:r w:rsidR="00AC2A72" w:rsidRPr="006D277D">
              <w:rPr>
                <w:sz w:val="24"/>
                <w:szCs w:val="24"/>
              </w:rPr>
              <w:t>доходов</w:t>
            </w:r>
          </w:p>
          <w:p w:rsidR="00AC2A72" w:rsidRPr="006D277D" w:rsidRDefault="00AC2A72" w:rsidP="006D277D">
            <w:pPr>
              <w:pStyle w:val="100"/>
              <w:shd w:val="clear" w:color="auto" w:fill="auto"/>
              <w:spacing w:line="240" w:lineRule="auto"/>
              <w:rPr>
                <w:sz w:val="24"/>
                <w:szCs w:val="24"/>
              </w:rPr>
            </w:pPr>
            <w:r w:rsidRPr="006D277D">
              <w:rPr>
                <w:sz w:val="24"/>
                <w:szCs w:val="24"/>
              </w:rPr>
              <w:t>бюджета МО</w:t>
            </w:r>
            <w:r w:rsidR="00457AFE">
              <w:rPr>
                <w:sz w:val="24"/>
                <w:szCs w:val="24"/>
              </w:rPr>
              <w:t xml:space="preserve"> </w:t>
            </w:r>
            <w:r w:rsidRPr="006D277D">
              <w:rPr>
                <w:sz w:val="24"/>
                <w:szCs w:val="24"/>
              </w:rPr>
              <w:t>«Город</w:t>
            </w:r>
            <w:r w:rsidR="00457AFE">
              <w:rPr>
                <w:sz w:val="24"/>
                <w:szCs w:val="24"/>
              </w:rPr>
              <w:t xml:space="preserve"> </w:t>
            </w:r>
            <w:r w:rsidRPr="006D277D">
              <w:rPr>
                <w:sz w:val="24"/>
                <w:szCs w:val="24"/>
              </w:rPr>
              <w:t>Удачный»</w:t>
            </w:r>
          </w:p>
        </w:tc>
        <w:tc>
          <w:tcPr>
            <w:tcW w:w="554" w:type="pct"/>
          </w:tcPr>
          <w:p w:rsidR="00AC2A72" w:rsidRPr="006D277D" w:rsidRDefault="00EC4281" w:rsidP="00675A35">
            <w:pPr>
              <w:pStyle w:val="40"/>
              <w:shd w:val="clear" w:color="auto" w:fill="auto"/>
              <w:spacing w:before="0" w:after="0" w:line="240" w:lineRule="auto"/>
              <w:jc w:val="both"/>
              <w:rPr>
                <w:b/>
                <w:sz w:val="24"/>
                <w:szCs w:val="24"/>
              </w:rPr>
            </w:pPr>
            <w:r>
              <w:rPr>
                <w:b/>
                <w:sz w:val="24"/>
                <w:szCs w:val="24"/>
              </w:rPr>
              <w:t>992 000</w:t>
            </w:r>
          </w:p>
        </w:tc>
        <w:tc>
          <w:tcPr>
            <w:tcW w:w="609" w:type="pct"/>
          </w:tcPr>
          <w:p w:rsidR="00AC2A72" w:rsidRPr="006D277D" w:rsidRDefault="00AC2A72" w:rsidP="00675A35">
            <w:pPr>
              <w:pStyle w:val="40"/>
              <w:shd w:val="clear" w:color="auto" w:fill="auto"/>
              <w:spacing w:before="0" w:after="0" w:line="240" w:lineRule="auto"/>
              <w:jc w:val="both"/>
              <w:rPr>
                <w:sz w:val="24"/>
                <w:szCs w:val="24"/>
              </w:rPr>
            </w:pPr>
            <w:r w:rsidRPr="006D277D">
              <w:rPr>
                <w:sz w:val="24"/>
                <w:szCs w:val="24"/>
              </w:rPr>
              <w:t>30</w:t>
            </w:r>
            <w:r w:rsidR="00675A35">
              <w:rPr>
                <w:sz w:val="24"/>
                <w:szCs w:val="24"/>
              </w:rPr>
              <w:t>7</w:t>
            </w:r>
            <w:r w:rsidRPr="006D277D">
              <w:rPr>
                <w:sz w:val="24"/>
                <w:szCs w:val="24"/>
              </w:rPr>
              <w:t xml:space="preserve"> 000</w:t>
            </w:r>
          </w:p>
        </w:tc>
        <w:tc>
          <w:tcPr>
            <w:tcW w:w="719" w:type="pct"/>
          </w:tcPr>
          <w:p w:rsidR="00AC2A72" w:rsidRPr="006D277D" w:rsidRDefault="00AC2A72" w:rsidP="00EC4281">
            <w:pPr>
              <w:pStyle w:val="40"/>
              <w:shd w:val="clear" w:color="auto" w:fill="auto"/>
              <w:spacing w:before="0" w:after="0" w:line="240" w:lineRule="auto"/>
              <w:jc w:val="both"/>
              <w:rPr>
                <w:sz w:val="24"/>
                <w:szCs w:val="24"/>
              </w:rPr>
            </w:pPr>
            <w:r w:rsidRPr="006D277D">
              <w:rPr>
                <w:sz w:val="24"/>
                <w:szCs w:val="24"/>
              </w:rPr>
              <w:t>3</w:t>
            </w:r>
            <w:r w:rsidR="00EC4281">
              <w:rPr>
                <w:sz w:val="24"/>
                <w:szCs w:val="24"/>
              </w:rPr>
              <w:t>0</w:t>
            </w:r>
            <w:r w:rsidRPr="006D277D">
              <w:rPr>
                <w:sz w:val="24"/>
                <w:szCs w:val="24"/>
              </w:rPr>
              <w:t>0 000</w:t>
            </w:r>
          </w:p>
        </w:tc>
        <w:tc>
          <w:tcPr>
            <w:tcW w:w="596" w:type="pct"/>
          </w:tcPr>
          <w:p w:rsidR="00AC2A72" w:rsidRPr="006D277D" w:rsidRDefault="00AC2A72" w:rsidP="00983C2B">
            <w:pPr>
              <w:pStyle w:val="40"/>
              <w:shd w:val="clear" w:color="auto" w:fill="auto"/>
              <w:spacing w:before="0" w:after="0" w:line="240" w:lineRule="auto"/>
              <w:jc w:val="both"/>
              <w:rPr>
                <w:sz w:val="24"/>
                <w:szCs w:val="24"/>
              </w:rPr>
            </w:pPr>
            <w:r w:rsidRPr="006D277D">
              <w:rPr>
                <w:sz w:val="24"/>
                <w:szCs w:val="24"/>
              </w:rPr>
              <w:t>3</w:t>
            </w:r>
            <w:r w:rsidR="00983C2B">
              <w:rPr>
                <w:sz w:val="24"/>
                <w:szCs w:val="24"/>
              </w:rPr>
              <w:t>85</w:t>
            </w:r>
            <w:r w:rsidRPr="006D277D">
              <w:rPr>
                <w:sz w:val="24"/>
                <w:szCs w:val="24"/>
              </w:rPr>
              <w:t xml:space="preserve"> 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Б</w:t>
            </w:r>
            <w:r w:rsidR="00AC2A72" w:rsidRPr="006D277D">
              <w:rPr>
                <w:sz w:val="24"/>
                <w:szCs w:val="24"/>
              </w:rPr>
              <w:t>езвозмездных</w:t>
            </w:r>
            <w:r>
              <w:rPr>
                <w:sz w:val="24"/>
                <w:szCs w:val="24"/>
              </w:rPr>
              <w:t xml:space="preserve"> </w:t>
            </w:r>
            <w:r w:rsidR="00AC2A72" w:rsidRPr="006D277D">
              <w:rPr>
                <w:sz w:val="24"/>
                <w:szCs w:val="24"/>
              </w:rPr>
              <w:t>поступлений извне бюджетных</w:t>
            </w:r>
            <w:r>
              <w:rPr>
                <w:sz w:val="24"/>
                <w:szCs w:val="24"/>
              </w:rPr>
              <w:t xml:space="preserve"> </w:t>
            </w:r>
            <w:r w:rsidR="00AC2A72" w:rsidRPr="006D277D">
              <w:rPr>
                <w:sz w:val="24"/>
                <w:szCs w:val="24"/>
              </w:rPr>
              <w:t>источников</w:t>
            </w:r>
          </w:p>
        </w:tc>
        <w:tc>
          <w:tcPr>
            <w:tcW w:w="554"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b/>
                <w:sz w:val="24"/>
                <w:szCs w:val="24"/>
              </w:rPr>
            </w:pPr>
          </w:p>
        </w:tc>
        <w:tc>
          <w:tcPr>
            <w:tcW w:w="2317" w:type="pct"/>
          </w:tcPr>
          <w:p w:rsidR="00AC2A72" w:rsidRPr="006D277D" w:rsidRDefault="00AC2A72" w:rsidP="006D277D">
            <w:pPr>
              <w:pStyle w:val="100"/>
              <w:shd w:val="clear" w:color="auto" w:fill="auto"/>
              <w:spacing w:line="240" w:lineRule="auto"/>
              <w:rPr>
                <w:b/>
                <w:sz w:val="24"/>
                <w:szCs w:val="24"/>
              </w:rPr>
            </w:pPr>
            <w:r w:rsidRPr="006D277D">
              <w:rPr>
                <w:b/>
                <w:sz w:val="24"/>
                <w:szCs w:val="24"/>
              </w:rPr>
              <w:t>Итого по программе</w:t>
            </w:r>
          </w:p>
        </w:tc>
        <w:tc>
          <w:tcPr>
            <w:tcW w:w="554" w:type="pct"/>
          </w:tcPr>
          <w:p w:rsidR="00AC2A72" w:rsidRPr="006D277D" w:rsidRDefault="00EC4281" w:rsidP="00675A35">
            <w:pPr>
              <w:pStyle w:val="40"/>
              <w:shd w:val="clear" w:color="auto" w:fill="auto"/>
              <w:spacing w:before="0" w:after="0" w:line="240" w:lineRule="auto"/>
              <w:jc w:val="both"/>
              <w:rPr>
                <w:b/>
                <w:sz w:val="24"/>
                <w:szCs w:val="24"/>
              </w:rPr>
            </w:pPr>
            <w:r>
              <w:rPr>
                <w:b/>
                <w:sz w:val="24"/>
                <w:szCs w:val="24"/>
              </w:rPr>
              <w:t>992 000</w:t>
            </w:r>
          </w:p>
        </w:tc>
        <w:tc>
          <w:tcPr>
            <w:tcW w:w="609" w:type="pct"/>
          </w:tcPr>
          <w:p w:rsidR="00AC2A72" w:rsidRPr="006D277D" w:rsidRDefault="00AC2A72" w:rsidP="00675A35">
            <w:pPr>
              <w:pStyle w:val="40"/>
              <w:shd w:val="clear" w:color="auto" w:fill="auto"/>
              <w:spacing w:before="0" w:after="0" w:line="240" w:lineRule="auto"/>
              <w:jc w:val="both"/>
              <w:rPr>
                <w:b/>
                <w:sz w:val="24"/>
                <w:szCs w:val="24"/>
              </w:rPr>
            </w:pPr>
            <w:r w:rsidRPr="006D277D">
              <w:rPr>
                <w:b/>
                <w:sz w:val="24"/>
                <w:szCs w:val="24"/>
              </w:rPr>
              <w:t>30</w:t>
            </w:r>
            <w:r w:rsidR="00675A35">
              <w:rPr>
                <w:b/>
                <w:sz w:val="24"/>
                <w:szCs w:val="24"/>
              </w:rPr>
              <w:t>7</w:t>
            </w:r>
            <w:r w:rsidRPr="006D277D">
              <w:rPr>
                <w:b/>
                <w:sz w:val="24"/>
                <w:szCs w:val="24"/>
              </w:rPr>
              <w:t xml:space="preserve"> 000</w:t>
            </w:r>
          </w:p>
        </w:tc>
        <w:tc>
          <w:tcPr>
            <w:tcW w:w="719" w:type="pct"/>
          </w:tcPr>
          <w:p w:rsidR="00AC2A72" w:rsidRPr="006D277D" w:rsidRDefault="00AC2A72" w:rsidP="00EC4281">
            <w:pPr>
              <w:pStyle w:val="40"/>
              <w:shd w:val="clear" w:color="auto" w:fill="auto"/>
              <w:spacing w:before="0" w:after="0" w:line="240" w:lineRule="auto"/>
              <w:jc w:val="both"/>
              <w:rPr>
                <w:b/>
                <w:sz w:val="24"/>
                <w:szCs w:val="24"/>
              </w:rPr>
            </w:pPr>
            <w:r w:rsidRPr="006D277D">
              <w:rPr>
                <w:b/>
                <w:sz w:val="24"/>
                <w:szCs w:val="24"/>
              </w:rPr>
              <w:t>3</w:t>
            </w:r>
            <w:r w:rsidR="00EC4281">
              <w:rPr>
                <w:b/>
                <w:sz w:val="24"/>
                <w:szCs w:val="24"/>
              </w:rPr>
              <w:t>0</w:t>
            </w:r>
            <w:r w:rsidRPr="006D277D">
              <w:rPr>
                <w:b/>
                <w:sz w:val="24"/>
                <w:szCs w:val="24"/>
              </w:rPr>
              <w:t>0 000</w:t>
            </w:r>
          </w:p>
        </w:tc>
        <w:tc>
          <w:tcPr>
            <w:tcW w:w="596" w:type="pct"/>
          </w:tcPr>
          <w:p w:rsidR="00AC2A72" w:rsidRPr="006D277D" w:rsidRDefault="00AC2A72" w:rsidP="00983C2B">
            <w:pPr>
              <w:pStyle w:val="40"/>
              <w:shd w:val="clear" w:color="auto" w:fill="auto"/>
              <w:spacing w:before="0" w:after="0" w:line="240" w:lineRule="auto"/>
              <w:jc w:val="both"/>
              <w:rPr>
                <w:b/>
                <w:sz w:val="24"/>
                <w:szCs w:val="24"/>
              </w:rPr>
            </w:pPr>
            <w:r w:rsidRPr="006D277D">
              <w:rPr>
                <w:b/>
                <w:sz w:val="24"/>
                <w:szCs w:val="24"/>
              </w:rPr>
              <w:t>3</w:t>
            </w:r>
            <w:r w:rsidR="00983C2B">
              <w:rPr>
                <w:b/>
                <w:sz w:val="24"/>
                <w:szCs w:val="24"/>
              </w:rPr>
              <w:t>85</w:t>
            </w:r>
            <w:r w:rsidRPr="006D277D">
              <w:rPr>
                <w:b/>
                <w:sz w:val="24"/>
                <w:szCs w:val="24"/>
              </w:rPr>
              <w:t xml:space="preserve"> 000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2893"/>
        <w:gridCol w:w="1733"/>
        <w:gridCol w:w="1208"/>
        <w:gridCol w:w="1648"/>
      </w:tblGrid>
      <w:tr w:rsidR="00DB7BE2" w:rsidTr="00874D30">
        <w:tc>
          <w:tcPr>
            <w:tcW w:w="337" w:type="dxa"/>
            <w:vMerge w:val="restart"/>
          </w:tcPr>
          <w:p w:rsidR="006D277D" w:rsidRPr="006D277D" w:rsidRDefault="006D277D" w:rsidP="006D277D">
            <w:pPr>
              <w:pStyle w:val="40"/>
              <w:shd w:val="clear" w:color="auto" w:fill="auto"/>
              <w:spacing w:before="0" w:after="0" w:line="240" w:lineRule="auto"/>
              <w:jc w:val="both"/>
              <w:rPr>
                <w:b/>
                <w:sz w:val="24"/>
                <w:szCs w:val="24"/>
              </w:rPr>
            </w:pPr>
            <w:r w:rsidRPr="006D277D">
              <w:rPr>
                <w:b/>
                <w:sz w:val="24"/>
                <w:szCs w:val="24"/>
              </w:rPr>
              <w:t>8</w:t>
            </w:r>
          </w:p>
        </w:tc>
        <w:tc>
          <w:tcPr>
            <w:tcW w:w="1752" w:type="dxa"/>
            <w:vMerge w:val="restart"/>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Планируемые результаты реализации программы</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Наименование показателя</w:t>
            </w:r>
          </w:p>
        </w:tc>
        <w:tc>
          <w:tcPr>
            <w:tcW w:w="0" w:type="auto"/>
          </w:tcPr>
          <w:p w:rsidR="006D277D" w:rsidRPr="006D277D" w:rsidRDefault="006D277D" w:rsidP="00457AFE">
            <w:pPr>
              <w:pStyle w:val="40"/>
              <w:shd w:val="clear" w:color="auto" w:fill="auto"/>
              <w:spacing w:before="0" w:after="0" w:line="240" w:lineRule="auto"/>
              <w:jc w:val="both"/>
              <w:rPr>
                <w:b/>
                <w:sz w:val="24"/>
                <w:szCs w:val="24"/>
              </w:rPr>
            </w:pPr>
            <w:r>
              <w:rPr>
                <w:b/>
                <w:sz w:val="24"/>
                <w:szCs w:val="24"/>
              </w:rPr>
              <w:t>Ед</w:t>
            </w:r>
            <w:r w:rsidR="00457AFE">
              <w:rPr>
                <w:b/>
                <w:sz w:val="24"/>
                <w:szCs w:val="24"/>
              </w:rPr>
              <w:t>иница измерения</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Базовый год</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Последний год реализации</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w:t>
            </w:r>
            <w:r>
              <w:rPr>
                <w:rFonts w:ascii="Times New Roman" w:hAnsi="Times New Roman" w:cs="Times New Roman"/>
                <w:sz w:val="24"/>
                <w:szCs w:val="24"/>
              </w:rPr>
              <w:t xml:space="preserve"> (семинары)</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57AFE" w:rsidRPr="006D277D" w:rsidRDefault="00BC2AE4"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bl>
    <w:p w:rsidR="008C084A" w:rsidRPr="008C084A" w:rsidRDefault="008C084A" w:rsidP="008C084A">
      <w:pPr>
        <w:pStyle w:val="13"/>
        <w:keepNext/>
        <w:keepLines/>
        <w:shd w:val="clear" w:color="auto" w:fill="auto"/>
        <w:spacing w:line="322" w:lineRule="exact"/>
        <w:ind w:left="4240" w:firstLine="0"/>
        <w:jc w:val="left"/>
        <w:rPr>
          <w:b/>
        </w:rPr>
      </w:pPr>
      <w:r w:rsidRPr="008C084A">
        <w:rPr>
          <w:b/>
        </w:rPr>
        <w:lastRenderedPageBreak/>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 xml:space="preserve"> года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w:t>
      </w:r>
      <w:r w:rsidRPr="0040017F">
        <w:rPr>
          <w:rFonts w:ascii="Times New Roman" w:hAnsi="Times New Roman" w:cs="Times New Roman"/>
          <w:sz w:val="24"/>
          <w:szCs w:val="24"/>
        </w:rPr>
        <w:lastRenderedPageBreak/>
        <w:t xml:space="preserve">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главным специалистом по работе с персоналом</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главного специалиста по работе с персоналом</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626682"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626682"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626682"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626682"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626682"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626682"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626682"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626682"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МО «Город Удачный» Мирнинского района РС (Якутия)</w:t>
      </w:r>
    </w:p>
    <w:tbl>
      <w:tblPr>
        <w:tblStyle w:val="a4"/>
        <w:tblW w:w="5000" w:type="pct"/>
        <w:tblLook w:val="04A0"/>
      </w:tblPr>
      <w:tblGrid>
        <w:gridCol w:w="778"/>
        <w:gridCol w:w="4035"/>
        <w:gridCol w:w="3520"/>
        <w:gridCol w:w="1238"/>
      </w:tblGrid>
      <w:tr w:rsidR="005C6FA1" w:rsidTr="005C6FA1">
        <w:tc>
          <w:tcPr>
            <w:tcW w:w="406" w:type="pct"/>
          </w:tcPr>
          <w:p w:rsidR="005C6FA1" w:rsidRPr="005C6FA1" w:rsidRDefault="005C6FA1" w:rsidP="005C6FA1">
            <w:pPr>
              <w:pStyle w:val="1"/>
              <w:shd w:val="clear" w:color="auto" w:fill="auto"/>
              <w:spacing w:before="0" w:after="0" w:line="274" w:lineRule="exact"/>
              <w:jc w:val="center"/>
              <w:rPr>
                <w:b/>
                <w:sz w:val="24"/>
                <w:szCs w:val="24"/>
              </w:rPr>
            </w:pPr>
            <w:r w:rsidRPr="005C6FA1">
              <w:rPr>
                <w:rStyle w:val="115pt"/>
                <w:b/>
                <w:sz w:val="24"/>
                <w:szCs w:val="24"/>
              </w:rPr>
              <w:t xml:space="preserve">№ </w:t>
            </w:r>
            <w:proofErr w:type="gramStart"/>
            <w:r w:rsidRPr="005C6FA1">
              <w:rPr>
                <w:rStyle w:val="115pt"/>
                <w:b/>
                <w:sz w:val="24"/>
                <w:szCs w:val="24"/>
              </w:rPr>
              <w:t>п</w:t>
            </w:r>
            <w:proofErr w:type="gramEnd"/>
            <w:r w:rsidRPr="005C6FA1">
              <w:rPr>
                <w:rStyle w:val="115pt"/>
                <w:b/>
                <w:sz w:val="24"/>
                <w:szCs w:val="24"/>
              </w:rPr>
              <w:t>/п</w:t>
            </w:r>
          </w:p>
        </w:tc>
        <w:tc>
          <w:tcPr>
            <w:tcW w:w="2108" w:type="pct"/>
          </w:tcPr>
          <w:p w:rsidR="005C6FA1" w:rsidRPr="005C6FA1" w:rsidRDefault="005C6FA1" w:rsidP="009649E9">
            <w:pPr>
              <w:pStyle w:val="1"/>
              <w:shd w:val="clear" w:color="auto" w:fill="auto"/>
              <w:spacing w:before="0" w:after="0" w:line="278" w:lineRule="exact"/>
              <w:jc w:val="center"/>
              <w:rPr>
                <w:b/>
                <w:sz w:val="24"/>
                <w:szCs w:val="24"/>
              </w:rPr>
            </w:pPr>
            <w:r w:rsidRPr="005C6FA1">
              <w:rPr>
                <w:rStyle w:val="115pt"/>
                <w:b/>
                <w:sz w:val="24"/>
                <w:szCs w:val="24"/>
              </w:rPr>
              <w:t>Мероприятия по реализации программы</w:t>
            </w:r>
          </w:p>
        </w:tc>
        <w:tc>
          <w:tcPr>
            <w:tcW w:w="1839"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Источники финансирования</w:t>
            </w:r>
          </w:p>
        </w:tc>
        <w:tc>
          <w:tcPr>
            <w:tcW w:w="647"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5C6FA1" w:rsidTr="005C6FA1">
        <w:tc>
          <w:tcPr>
            <w:tcW w:w="406" w:type="pct"/>
            <w:vMerge w:val="restart"/>
          </w:tcPr>
          <w:p w:rsidR="005C6FA1" w:rsidRPr="005C6FA1" w:rsidRDefault="005C6FA1"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2108" w:type="pct"/>
            <w:vMerge w:val="restart"/>
          </w:tcPr>
          <w:p w:rsidR="005C6FA1" w:rsidRDefault="005C6FA1"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sidR="00A438DE">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1839" w:type="pct"/>
          </w:tcPr>
          <w:p w:rsidR="005C6FA1" w:rsidRPr="00DB3CDF" w:rsidRDefault="005C6FA1" w:rsidP="005C6FA1">
            <w:pPr>
              <w:rPr>
                <w:b/>
              </w:rPr>
            </w:pPr>
            <w:r w:rsidRPr="00DB3CDF">
              <w:rPr>
                <w:rStyle w:val="115pt"/>
                <w:rFonts w:eastAsiaTheme="minorHAnsi"/>
                <w:b/>
              </w:rPr>
              <w:t>Всего</w:t>
            </w:r>
          </w:p>
        </w:tc>
        <w:tc>
          <w:tcPr>
            <w:tcW w:w="647" w:type="pct"/>
          </w:tcPr>
          <w:p w:rsidR="005C6FA1" w:rsidRPr="009649E9" w:rsidRDefault="009649E9" w:rsidP="009649E9">
            <w:pPr>
              <w:pStyle w:val="40"/>
              <w:shd w:val="clear" w:color="auto" w:fill="auto"/>
              <w:tabs>
                <w:tab w:val="left" w:leader="underscore" w:pos="10054"/>
              </w:tabs>
              <w:spacing w:before="0" w:after="0" w:line="240" w:lineRule="auto"/>
              <w:jc w:val="center"/>
              <w:rPr>
                <w:b/>
                <w:sz w:val="24"/>
                <w:szCs w:val="24"/>
              </w:rPr>
            </w:pPr>
            <w:r w:rsidRPr="009649E9">
              <w:rPr>
                <w:b/>
                <w:sz w:val="24"/>
                <w:szCs w:val="24"/>
              </w:rPr>
              <w:t>240 000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9649E9" w:rsidP="005C6FA1">
            <w:pPr>
              <w:pStyle w:val="40"/>
              <w:shd w:val="clear" w:color="auto" w:fill="auto"/>
              <w:tabs>
                <w:tab w:val="left" w:leader="underscore" w:pos="10054"/>
              </w:tabs>
              <w:spacing w:before="0" w:after="0" w:line="240" w:lineRule="auto"/>
              <w:jc w:val="center"/>
              <w:rPr>
                <w:sz w:val="24"/>
                <w:szCs w:val="24"/>
              </w:rPr>
            </w:pPr>
            <w:r>
              <w:rPr>
                <w:sz w:val="24"/>
                <w:szCs w:val="24"/>
              </w:rPr>
              <w:t>240</w:t>
            </w:r>
            <w:r w:rsidRPr="009649E9">
              <w:rPr>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val="restart"/>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2108" w:type="pct"/>
            <w:vMerge w:val="restar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5C6FA1" w:rsidRPr="00DB3CDF" w:rsidRDefault="005C6FA1" w:rsidP="00D70836">
            <w:pPr>
              <w:rPr>
                <w:b/>
              </w:rPr>
            </w:pPr>
            <w:r w:rsidRPr="00DB3CDF">
              <w:rPr>
                <w:rStyle w:val="115pt"/>
                <w:rFonts w:eastAsiaTheme="minorHAnsi"/>
                <w:b/>
              </w:rPr>
              <w:t>Всего</w:t>
            </w:r>
          </w:p>
        </w:tc>
        <w:tc>
          <w:tcPr>
            <w:tcW w:w="647" w:type="pct"/>
          </w:tcPr>
          <w:p w:rsidR="005C6FA1" w:rsidRPr="009649E9" w:rsidRDefault="00EC4281" w:rsidP="00675A35">
            <w:pPr>
              <w:pStyle w:val="40"/>
              <w:shd w:val="clear" w:color="auto" w:fill="auto"/>
              <w:tabs>
                <w:tab w:val="left" w:leader="underscore" w:pos="10054"/>
              </w:tabs>
              <w:spacing w:before="0" w:after="0" w:line="240" w:lineRule="auto"/>
              <w:jc w:val="center"/>
              <w:rPr>
                <w:b/>
                <w:sz w:val="24"/>
                <w:szCs w:val="24"/>
              </w:rPr>
            </w:pPr>
            <w:r>
              <w:rPr>
                <w:b/>
                <w:sz w:val="24"/>
                <w:szCs w:val="24"/>
              </w:rPr>
              <w:t>572</w:t>
            </w:r>
            <w:r w:rsidR="009649E9" w:rsidRPr="009649E9">
              <w:rPr>
                <w:b/>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EC4281" w:rsidP="00675A35">
            <w:pPr>
              <w:pStyle w:val="40"/>
              <w:shd w:val="clear" w:color="auto" w:fill="auto"/>
              <w:tabs>
                <w:tab w:val="left" w:leader="underscore" w:pos="10054"/>
              </w:tabs>
              <w:spacing w:before="0" w:after="0" w:line="240" w:lineRule="auto"/>
              <w:jc w:val="center"/>
              <w:rPr>
                <w:sz w:val="24"/>
                <w:szCs w:val="24"/>
              </w:rPr>
            </w:pPr>
            <w:r>
              <w:rPr>
                <w:sz w:val="24"/>
                <w:szCs w:val="24"/>
              </w:rPr>
              <w:t>572</w:t>
            </w:r>
            <w:r w:rsidR="009649E9">
              <w:rPr>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2108" w:type="pct"/>
            <w:vMerge w:val="restart"/>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1839" w:type="pct"/>
          </w:tcPr>
          <w:p w:rsidR="00A4525B" w:rsidRPr="00DB3CDF" w:rsidRDefault="00A4525B" w:rsidP="001A09F2">
            <w:pPr>
              <w:rPr>
                <w:b/>
              </w:rPr>
            </w:pPr>
            <w:r w:rsidRPr="00DB3CDF">
              <w:rPr>
                <w:rStyle w:val="115pt"/>
                <w:rFonts w:eastAsiaTheme="minorHAnsi"/>
                <w:b/>
              </w:rPr>
              <w:t>Всего</w:t>
            </w:r>
          </w:p>
        </w:tc>
        <w:tc>
          <w:tcPr>
            <w:tcW w:w="647" w:type="pct"/>
          </w:tcPr>
          <w:p w:rsidR="00A4525B" w:rsidRPr="009649E9" w:rsidRDefault="00457AFE" w:rsidP="001A09F2">
            <w:pPr>
              <w:pStyle w:val="40"/>
              <w:shd w:val="clear" w:color="auto" w:fill="auto"/>
              <w:tabs>
                <w:tab w:val="left" w:leader="underscore" w:pos="10054"/>
              </w:tabs>
              <w:spacing w:before="0" w:after="0" w:line="240" w:lineRule="auto"/>
              <w:jc w:val="center"/>
              <w:rPr>
                <w:b/>
                <w:sz w:val="24"/>
                <w:szCs w:val="24"/>
              </w:rPr>
            </w:pPr>
            <w:r>
              <w:rPr>
                <w:b/>
                <w:sz w:val="24"/>
                <w:szCs w:val="24"/>
              </w:rPr>
              <w:t>180 000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A4525B" w:rsidRPr="009649E9" w:rsidRDefault="00457AFE" w:rsidP="001A09F2">
            <w:pPr>
              <w:pStyle w:val="40"/>
              <w:shd w:val="clear" w:color="auto" w:fill="auto"/>
              <w:tabs>
                <w:tab w:val="left" w:leader="underscore" w:pos="10054"/>
              </w:tabs>
              <w:spacing w:before="0" w:after="0" w:line="240" w:lineRule="auto"/>
              <w:jc w:val="center"/>
              <w:rPr>
                <w:sz w:val="24"/>
                <w:szCs w:val="24"/>
              </w:rPr>
            </w:pPr>
            <w:r>
              <w:rPr>
                <w:sz w:val="24"/>
                <w:szCs w:val="24"/>
              </w:rPr>
              <w:t>180 000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val="restart"/>
          </w:tcPr>
          <w:p w:rsidR="00A4525B" w:rsidRPr="00DB3CDF" w:rsidRDefault="00A4525B"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1839" w:type="pct"/>
          </w:tcPr>
          <w:p w:rsidR="00A4525B" w:rsidRPr="00DB3CDF" w:rsidRDefault="00A4525B" w:rsidP="00D70836">
            <w:pPr>
              <w:rPr>
                <w:b/>
              </w:rPr>
            </w:pPr>
            <w:r w:rsidRPr="00DB3CDF">
              <w:rPr>
                <w:rStyle w:val="115pt"/>
                <w:rFonts w:eastAsiaTheme="minorHAnsi"/>
                <w:b/>
              </w:rPr>
              <w:t>Всего</w:t>
            </w:r>
          </w:p>
        </w:tc>
        <w:tc>
          <w:tcPr>
            <w:tcW w:w="647" w:type="pct"/>
          </w:tcPr>
          <w:p w:rsidR="00A4525B" w:rsidRPr="009649E9" w:rsidRDefault="00EC4281" w:rsidP="00675A35">
            <w:pPr>
              <w:pStyle w:val="40"/>
              <w:shd w:val="clear" w:color="auto" w:fill="auto"/>
              <w:tabs>
                <w:tab w:val="left" w:leader="underscore" w:pos="10054"/>
              </w:tabs>
              <w:spacing w:before="0" w:after="0" w:line="240" w:lineRule="auto"/>
              <w:jc w:val="center"/>
              <w:rPr>
                <w:b/>
                <w:sz w:val="24"/>
                <w:szCs w:val="24"/>
              </w:rPr>
            </w:pPr>
            <w:r>
              <w:rPr>
                <w:b/>
                <w:sz w:val="24"/>
                <w:szCs w:val="24"/>
              </w:rPr>
              <w:t>992</w:t>
            </w:r>
            <w:r w:rsidR="00A4525B" w:rsidRPr="009649E9">
              <w:rPr>
                <w:b/>
                <w:sz w:val="24"/>
                <w:szCs w:val="24"/>
              </w:rPr>
              <w:t xml:space="preserve">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rPr>
                <w:b/>
                <w:sz w:val="28"/>
                <w:szCs w:val="28"/>
              </w:rPr>
            </w:pPr>
            <w:r w:rsidRPr="00457AFE">
              <w:rPr>
                <w:rStyle w:val="115pt"/>
                <w:b/>
              </w:rPr>
              <w:t>Федеральный бюджет</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Государственный бюджет РС (Я)</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Бюджет МО «Город Удачный»</w:t>
            </w:r>
          </w:p>
        </w:tc>
        <w:tc>
          <w:tcPr>
            <w:tcW w:w="647" w:type="pct"/>
          </w:tcPr>
          <w:p w:rsidR="00A4525B" w:rsidRPr="00457AFE" w:rsidRDefault="00EC4281" w:rsidP="00675A35">
            <w:pPr>
              <w:pStyle w:val="40"/>
              <w:shd w:val="clear" w:color="auto" w:fill="auto"/>
              <w:tabs>
                <w:tab w:val="left" w:leader="underscore" w:pos="10054"/>
              </w:tabs>
              <w:spacing w:before="0" w:after="0" w:line="240" w:lineRule="auto"/>
              <w:jc w:val="center"/>
              <w:rPr>
                <w:b/>
                <w:sz w:val="24"/>
                <w:szCs w:val="24"/>
              </w:rPr>
            </w:pPr>
            <w:r>
              <w:rPr>
                <w:b/>
                <w:sz w:val="24"/>
                <w:szCs w:val="24"/>
              </w:rPr>
              <w:t>992</w:t>
            </w:r>
            <w:r w:rsidR="00A4525B" w:rsidRPr="00457AFE">
              <w:rPr>
                <w:b/>
                <w:sz w:val="24"/>
                <w:szCs w:val="24"/>
              </w:rPr>
              <w:t xml:space="preserve">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Другие источники</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bl>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2017-2019 годы</w:t>
      </w:r>
    </w:p>
    <w:tbl>
      <w:tblPr>
        <w:tblStyle w:val="a4"/>
        <w:tblW w:w="0" w:type="auto"/>
        <w:tblLook w:val="04A0"/>
      </w:tblPr>
      <w:tblGrid>
        <w:gridCol w:w="638"/>
        <w:gridCol w:w="4100"/>
        <w:gridCol w:w="1922"/>
        <w:gridCol w:w="3066"/>
        <w:gridCol w:w="1064"/>
        <w:gridCol w:w="1064"/>
        <w:gridCol w:w="1064"/>
        <w:gridCol w:w="1868"/>
      </w:tblGrid>
      <w:tr w:rsidR="001F6A1A" w:rsidTr="00A213F9">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gramStart"/>
            <w:r w:rsidRPr="001F6A1A">
              <w:rPr>
                <w:b/>
                <w:sz w:val="24"/>
                <w:szCs w:val="24"/>
              </w:rPr>
              <w:t>п</w:t>
            </w:r>
            <w:proofErr w:type="gramEnd"/>
            <w:r w:rsidRPr="001F6A1A">
              <w:rPr>
                <w:b/>
                <w:sz w:val="24"/>
                <w:szCs w:val="24"/>
              </w:rPr>
              <w:t>/п</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3"/>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1F6A1A" w:rsidTr="00027B4B">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r>
      <w:tr w:rsidR="00874D30" w:rsidTr="007260C0">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874D30" w:rsidRPr="006D277D" w:rsidRDefault="00874D30"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tr w:rsidR="00874D30" w:rsidTr="002C23C4">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874D30" w:rsidRPr="00874D30" w:rsidRDefault="00874D30"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sidR="00457AFE">
              <w:rPr>
                <w:rFonts w:ascii="Times New Roman" w:hAnsi="Times New Roman" w:cs="Times New Roman"/>
                <w:sz w:val="24"/>
                <w:szCs w:val="24"/>
              </w:rPr>
              <w:t>5</w:t>
            </w:r>
          </w:p>
        </w:tc>
        <w:tc>
          <w:tcPr>
            <w:tcW w:w="0" w:type="auto"/>
          </w:tcPr>
          <w:p w:rsidR="00874D30" w:rsidRPr="00874D30" w:rsidRDefault="00874D30"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sidR="00457AFE">
              <w:rPr>
                <w:rFonts w:ascii="Times New Roman" w:hAnsi="Times New Roman" w:cs="Times New Roman"/>
                <w:sz w:val="24"/>
                <w:szCs w:val="24"/>
              </w:rPr>
              <w:t>0</w:t>
            </w:r>
          </w:p>
        </w:tc>
        <w:tc>
          <w:tcPr>
            <w:tcW w:w="0" w:type="auto"/>
          </w:tcPr>
          <w:p w:rsidR="00874D30" w:rsidRPr="006D277D" w:rsidRDefault="00457AFE"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tr w:rsidR="00457AFE" w:rsidTr="002C23C4">
        <w:tc>
          <w:tcPr>
            <w:tcW w:w="0" w:type="auto"/>
          </w:tcPr>
          <w:p w:rsidR="00457AFE" w:rsidRDefault="00457AFE"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457AFE" w:rsidRPr="006D277D" w:rsidRDefault="00457AFE"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457AFE" w:rsidRPr="00DB7BE2" w:rsidRDefault="00457AFE"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457AFE" w:rsidRPr="006D277D"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457AFE" w:rsidRPr="001F6A1A" w:rsidRDefault="00457AFE" w:rsidP="001F6A1A">
            <w:pPr>
              <w:pStyle w:val="13"/>
              <w:keepNext/>
              <w:keepLines/>
              <w:shd w:val="clear" w:color="auto" w:fill="auto"/>
              <w:spacing w:line="240" w:lineRule="auto"/>
              <w:ind w:firstLine="0"/>
              <w:jc w:val="center"/>
              <w:rPr>
                <w:sz w:val="24"/>
                <w:szCs w:val="24"/>
              </w:rPr>
            </w:pPr>
          </w:p>
        </w:tc>
      </w:tr>
      <w:tr w:rsidR="00874D30" w:rsidTr="00F553FA">
        <w:tc>
          <w:tcPr>
            <w:tcW w:w="0" w:type="auto"/>
          </w:tcPr>
          <w:p w:rsidR="00874D30" w:rsidRPr="001F6A1A" w:rsidRDefault="00457AFE"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874D30" w:rsidRPr="00874D30"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874D30" w:rsidRPr="00874D30"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874D30" w:rsidRPr="006D277D"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DE4BED"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D6636"/>
    <w:rsid w:val="00106BA3"/>
    <w:rsid w:val="0017005C"/>
    <w:rsid w:val="001C2434"/>
    <w:rsid w:val="001F6A1A"/>
    <w:rsid w:val="00212B5F"/>
    <w:rsid w:val="002838FE"/>
    <w:rsid w:val="00330AE9"/>
    <w:rsid w:val="00364A4C"/>
    <w:rsid w:val="003918B4"/>
    <w:rsid w:val="003E0535"/>
    <w:rsid w:val="0040017F"/>
    <w:rsid w:val="00457AFE"/>
    <w:rsid w:val="004B2ED8"/>
    <w:rsid w:val="004C7C72"/>
    <w:rsid w:val="0053022D"/>
    <w:rsid w:val="005C6FA1"/>
    <w:rsid w:val="005E56A2"/>
    <w:rsid w:val="00626682"/>
    <w:rsid w:val="00662E72"/>
    <w:rsid w:val="00675A35"/>
    <w:rsid w:val="006C4016"/>
    <w:rsid w:val="006C4E7A"/>
    <w:rsid w:val="006D23F0"/>
    <w:rsid w:val="006D277D"/>
    <w:rsid w:val="00736DD1"/>
    <w:rsid w:val="007F56F5"/>
    <w:rsid w:val="00811BAB"/>
    <w:rsid w:val="00874D30"/>
    <w:rsid w:val="008C084A"/>
    <w:rsid w:val="009649E9"/>
    <w:rsid w:val="00983C2B"/>
    <w:rsid w:val="0099788A"/>
    <w:rsid w:val="00A438DE"/>
    <w:rsid w:val="00A4525B"/>
    <w:rsid w:val="00A477AC"/>
    <w:rsid w:val="00AC2A72"/>
    <w:rsid w:val="00AF2A46"/>
    <w:rsid w:val="00B0560D"/>
    <w:rsid w:val="00B62DE9"/>
    <w:rsid w:val="00BC0AA9"/>
    <w:rsid w:val="00BC2AE4"/>
    <w:rsid w:val="00CA704F"/>
    <w:rsid w:val="00CC24AB"/>
    <w:rsid w:val="00D35A89"/>
    <w:rsid w:val="00DB3CDF"/>
    <w:rsid w:val="00DB7BE2"/>
    <w:rsid w:val="00DE4BED"/>
    <w:rsid w:val="00E16B71"/>
    <w:rsid w:val="00E74118"/>
    <w:rsid w:val="00EB0AC8"/>
    <w:rsid w:val="00EC4281"/>
    <w:rsid w:val="00FB5023"/>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6"/>
        <o:r id="V:Rule5" type="connector" idref="#_x0000_s1032"/>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new</cp:lastModifiedBy>
  <cp:revision>4</cp:revision>
  <cp:lastPrinted>2018-07-24T08:35:00Z</cp:lastPrinted>
  <dcterms:created xsi:type="dcterms:W3CDTF">2018-07-24T08:33:00Z</dcterms:created>
  <dcterms:modified xsi:type="dcterms:W3CDTF">2018-07-26T00:02:00Z</dcterms:modified>
</cp:coreProperties>
</file>