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E435C9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320A63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Российская Федерация (Россия)</w:t>
      </w:r>
    </w:p>
    <w:p w:rsidR="00C75AF7" w:rsidRPr="00320A63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Республика Саха (Якутия)</w:t>
      </w:r>
    </w:p>
    <w:p w:rsidR="00C75AF7" w:rsidRPr="00320A63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Муниципальное образование «Город Удачный»</w:t>
      </w:r>
    </w:p>
    <w:p w:rsidR="00C75AF7" w:rsidRPr="00320A63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Городской Совет</w:t>
      </w:r>
      <w:r w:rsidR="00AC4FA8" w:rsidRPr="00320A63">
        <w:rPr>
          <w:b/>
          <w:sz w:val="26"/>
          <w:szCs w:val="26"/>
        </w:rPr>
        <w:t xml:space="preserve"> депутатов</w:t>
      </w:r>
    </w:p>
    <w:p w:rsidR="00C75AF7" w:rsidRPr="00320A63" w:rsidRDefault="00CF2D47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IV</w:t>
      </w:r>
      <w:r w:rsidR="00C75AF7" w:rsidRPr="00320A63">
        <w:rPr>
          <w:b/>
          <w:sz w:val="26"/>
          <w:szCs w:val="26"/>
        </w:rPr>
        <w:t xml:space="preserve"> созыв</w:t>
      </w:r>
    </w:p>
    <w:p w:rsidR="00C75AF7" w:rsidRPr="00320A63" w:rsidRDefault="00AF0C03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ПРЕЗИДИУМ</w:t>
      </w:r>
    </w:p>
    <w:p w:rsidR="00902FD5" w:rsidRPr="00320A63" w:rsidRDefault="00902FD5" w:rsidP="0033447B">
      <w:pPr>
        <w:spacing w:line="360" w:lineRule="auto"/>
        <w:jc w:val="center"/>
        <w:rPr>
          <w:b/>
          <w:sz w:val="26"/>
          <w:szCs w:val="26"/>
        </w:rPr>
      </w:pPr>
    </w:p>
    <w:p w:rsidR="00C75AF7" w:rsidRPr="00320A63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РЕШЕНИЕ</w:t>
      </w:r>
    </w:p>
    <w:p w:rsidR="00CA1A78" w:rsidRPr="00320A63" w:rsidRDefault="00AF0C03" w:rsidP="0033447B">
      <w:pPr>
        <w:spacing w:line="360" w:lineRule="auto"/>
        <w:jc w:val="both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 xml:space="preserve"> </w:t>
      </w:r>
      <w:r w:rsidR="00CA1A78" w:rsidRPr="00320A63">
        <w:rPr>
          <w:b/>
          <w:sz w:val="26"/>
          <w:szCs w:val="26"/>
        </w:rPr>
        <w:t xml:space="preserve"> </w:t>
      </w:r>
      <w:r w:rsidR="00A04554">
        <w:rPr>
          <w:b/>
          <w:sz w:val="26"/>
          <w:szCs w:val="26"/>
        </w:rPr>
        <w:t>17</w:t>
      </w:r>
      <w:r w:rsidR="00CF2D47" w:rsidRPr="00320A63">
        <w:rPr>
          <w:b/>
          <w:sz w:val="26"/>
          <w:szCs w:val="26"/>
        </w:rPr>
        <w:t xml:space="preserve"> </w:t>
      </w:r>
      <w:r w:rsidR="001B3070">
        <w:rPr>
          <w:b/>
          <w:sz w:val="26"/>
          <w:szCs w:val="26"/>
        </w:rPr>
        <w:t xml:space="preserve">июля </w:t>
      </w:r>
      <w:r w:rsidR="00D0542F" w:rsidRPr="00320A63">
        <w:rPr>
          <w:b/>
          <w:sz w:val="26"/>
          <w:szCs w:val="26"/>
        </w:rPr>
        <w:t>201</w:t>
      </w:r>
      <w:r w:rsidR="00A04554">
        <w:rPr>
          <w:b/>
          <w:sz w:val="26"/>
          <w:szCs w:val="26"/>
        </w:rPr>
        <w:t>9</w:t>
      </w:r>
      <w:r w:rsidR="0042274F" w:rsidRPr="00320A63">
        <w:rPr>
          <w:b/>
          <w:sz w:val="26"/>
          <w:szCs w:val="26"/>
        </w:rPr>
        <w:t xml:space="preserve"> года                          </w:t>
      </w:r>
      <w:r w:rsidR="009568CD" w:rsidRPr="00320A63">
        <w:rPr>
          <w:b/>
          <w:sz w:val="26"/>
          <w:szCs w:val="26"/>
        </w:rPr>
        <w:t xml:space="preserve">       </w:t>
      </w:r>
      <w:r w:rsidR="00CA1A78" w:rsidRPr="00320A63">
        <w:rPr>
          <w:b/>
          <w:sz w:val="26"/>
          <w:szCs w:val="26"/>
        </w:rPr>
        <w:t xml:space="preserve">                   </w:t>
      </w:r>
      <w:r w:rsidR="00323768" w:rsidRPr="00320A63">
        <w:rPr>
          <w:b/>
          <w:sz w:val="26"/>
          <w:szCs w:val="26"/>
        </w:rPr>
        <w:t xml:space="preserve">                    </w:t>
      </w:r>
      <w:r w:rsidR="00031087" w:rsidRPr="00320A63">
        <w:rPr>
          <w:b/>
          <w:sz w:val="26"/>
          <w:szCs w:val="26"/>
        </w:rPr>
        <w:t xml:space="preserve">      </w:t>
      </w:r>
      <w:r w:rsidR="00031087" w:rsidRPr="00320A63">
        <w:rPr>
          <w:b/>
          <w:sz w:val="26"/>
          <w:szCs w:val="26"/>
        </w:rPr>
        <w:tab/>
      </w:r>
      <w:r w:rsidR="00031087" w:rsidRPr="00320A63">
        <w:rPr>
          <w:b/>
          <w:sz w:val="26"/>
          <w:szCs w:val="26"/>
        </w:rPr>
        <w:tab/>
      </w:r>
      <w:r w:rsidR="009C61F1">
        <w:rPr>
          <w:b/>
          <w:sz w:val="26"/>
          <w:szCs w:val="26"/>
        </w:rPr>
        <w:t xml:space="preserve">  №</w:t>
      </w:r>
      <w:r w:rsidR="00A04554">
        <w:rPr>
          <w:b/>
          <w:sz w:val="26"/>
          <w:szCs w:val="26"/>
        </w:rPr>
        <w:t>7</w:t>
      </w:r>
      <w:r w:rsidR="00031087" w:rsidRPr="00320A63">
        <w:rPr>
          <w:b/>
          <w:sz w:val="26"/>
          <w:szCs w:val="26"/>
        </w:rPr>
        <w:t>-1</w:t>
      </w:r>
    </w:p>
    <w:p w:rsidR="00C75AF7" w:rsidRPr="00320A63" w:rsidRDefault="00C75AF7" w:rsidP="0033447B">
      <w:pPr>
        <w:spacing w:line="360" w:lineRule="auto"/>
        <w:jc w:val="center"/>
        <w:rPr>
          <w:b/>
          <w:sz w:val="26"/>
          <w:szCs w:val="26"/>
        </w:rPr>
      </w:pPr>
    </w:p>
    <w:p w:rsidR="00EA6521" w:rsidRPr="00320A63" w:rsidRDefault="00EA6521" w:rsidP="00EA6521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О</w:t>
      </w:r>
      <w:r w:rsidR="00C1786C" w:rsidRPr="00320A63">
        <w:rPr>
          <w:b/>
          <w:sz w:val="26"/>
          <w:szCs w:val="26"/>
        </w:rPr>
        <w:t xml:space="preserve"> </w:t>
      </w:r>
      <w:r w:rsidRPr="00320A63">
        <w:rPr>
          <w:b/>
          <w:sz w:val="26"/>
          <w:szCs w:val="26"/>
        </w:rPr>
        <w:t xml:space="preserve">поощрении благодарственным письмом </w:t>
      </w:r>
    </w:p>
    <w:p w:rsidR="00EA6521" w:rsidRPr="00320A63" w:rsidRDefault="00EA6521" w:rsidP="00EA6521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городского Совета депутатов МО «Город Удачный»</w:t>
      </w:r>
    </w:p>
    <w:p w:rsidR="00EA6521" w:rsidRPr="00320A63" w:rsidRDefault="00EA6521" w:rsidP="00EA6521">
      <w:pPr>
        <w:spacing w:line="276" w:lineRule="auto"/>
        <w:ind w:firstLine="720"/>
        <w:jc w:val="center"/>
        <w:rPr>
          <w:sz w:val="26"/>
          <w:szCs w:val="26"/>
        </w:rPr>
      </w:pPr>
    </w:p>
    <w:p w:rsidR="00EA6521" w:rsidRPr="00320A63" w:rsidRDefault="00EA6521" w:rsidP="00C61FA0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320A63">
        <w:rPr>
          <w:sz w:val="26"/>
          <w:szCs w:val="26"/>
        </w:rPr>
        <w:t xml:space="preserve">В соответствии с Положением </w:t>
      </w:r>
      <w:r w:rsidRPr="00320A63">
        <w:rPr>
          <w:bCs/>
          <w:sz w:val="26"/>
          <w:szCs w:val="26"/>
        </w:rPr>
        <w:t>о наградах и поощрениях муниципального образования</w:t>
      </w:r>
      <w:r w:rsidR="00C1786C" w:rsidRPr="00320A63">
        <w:rPr>
          <w:b/>
          <w:bCs/>
          <w:sz w:val="26"/>
          <w:szCs w:val="26"/>
        </w:rPr>
        <w:t xml:space="preserve"> </w:t>
      </w:r>
      <w:r w:rsidRPr="00320A63">
        <w:rPr>
          <w:b/>
          <w:bCs/>
          <w:sz w:val="26"/>
          <w:szCs w:val="26"/>
        </w:rPr>
        <w:t>«</w:t>
      </w:r>
      <w:r w:rsidRPr="00320A63">
        <w:rPr>
          <w:bCs/>
          <w:sz w:val="26"/>
          <w:szCs w:val="26"/>
        </w:rPr>
        <w:t>Город Удачный»</w:t>
      </w:r>
      <w:r w:rsidR="00C1786C" w:rsidRPr="00320A63">
        <w:rPr>
          <w:bCs/>
          <w:sz w:val="26"/>
          <w:szCs w:val="26"/>
        </w:rPr>
        <w:t xml:space="preserve"> </w:t>
      </w:r>
      <w:r w:rsidRPr="00320A63">
        <w:rPr>
          <w:bCs/>
          <w:sz w:val="26"/>
          <w:szCs w:val="26"/>
        </w:rPr>
        <w:t xml:space="preserve">Мирнинского района Республики Саха (Якутия), на основании </w:t>
      </w:r>
      <w:r w:rsidR="00F07725">
        <w:rPr>
          <w:bCs/>
          <w:sz w:val="26"/>
          <w:szCs w:val="26"/>
        </w:rPr>
        <w:t xml:space="preserve">протокола </w:t>
      </w:r>
      <w:r w:rsidRPr="00320A63">
        <w:rPr>
          <w:bCs/>
          <w:sz w:val="26"/>
          <w:szCs w:val="26"/>
        </w:rPr>
        <w:t>ко</w:t>
      </w:r>
      <w:r w:rsidR="00735FD1" w:rsidRPr="00320A63">
        <w:rPr>
          <w:bCs/>
          <w:sz w:val="26"/>
          <w:szCs w:val="26"/>
        </w:rPr>
        <w:t>миссии по наградам и поощрениям</w:t>
      </w:r>
      <w:r w:rsidR="00F07725">
        <w:rPr>
          <w:bCs/>
          <w:sz w:val="26"/>
          <w:szCs w:val="26"/>
        </w:rPr>
        <w:t xml:space="preserve"> МО «Город Удачный» от 10 июля 2019 года</w:t>
      </w:r>
      <w:r w:rsidR="00C61FA0" w:rsidRPr="00320A63">
        <w:rPr>
          <w:b/>
          <w:bCs/>
          <w:sz w:val="26"/>
          <w:szCs w:val="26"/>
        </w:rPr>
        <w:t xml:space="preserve"> П</w:t>
      </w:r>
      <w:r w:rsidRPr="00320A63">
        <w:rPr>
          <w:b/>
          <w:bCs/>
          <w:sz w:val="26"/>
          <w:szCs w:val="26"/>
        </w:rPr>
        <w:t>резидиум городского Совета депутатов решил:</w:t>
      </w:r>
    </w:p>
    <w:p w:rsidR="00E31EE0" w:rsidRPr="00320A63" w:rsidRDefault="00E31EE0" w:rsidP="00D46A32">
      <w:pPr>
        <w:spacing w:line="360" w:lineRule="auto"/>
        <w:ind w:firstLine="709"/>
        <w:contextualSpacing/>
        <w:jc w:val="both"/>
        <w:rPr>
          <w:b/>
          <w:sz w:val="26"/>
          <w:szCs w:val="26"/>
        </w:rPr>
      </w:pPr>
      <w:r w:rsidRPr="00A43E62">
        <w:rPr>
          <w:spacing w:val="3"/>
          <w:sz w:val="26"/>
          <w:szCs w:val="26"/>
        </w:rPr>
        <w:t>1.</w:t>
      </w:r>
      <w:r w:rsidR="00C1786C" w:rsidRPr="00A43E62">
        <w:rPr>
          <w:b/>
          <w:spacing w:val="3"/>
          <w:sz w:val="26"/>
          <w:szCs w:val="26"/>
        </w:rPr>
        <w:t xml:space="preserve"> </w:t>
      </w:r>
      <w:r w:rsidR="00A43E62" w:rsidRPr="00A43E62">
        <w:rPr>
          <w:sz w:val="26"/>
          <w:szCs w:val="26"/>
        </w:rPr>
        <w:t>За особые заслуги и значительный вклад в развитие города, многолетний добросовестный труд, высокое профессиональное мастерство</w:t>
      </w:r>
      <w:r w:rsidR="00A43E62">
        <w:rPr>
          <w:sz w:val="26"/>
          <w:szCs w:val="26"/>
        </w:rPr>
        <w:t xml:space="preserve"> и в свя</w:t>
      </w:r>
      <w:r w:rsidR="00A04554">
        <w:rPr>
          <w:sz w:val="26"/>
          <w:szCs w:val="26"/>
        </w:rPr>
        <w:t xml:space="preserve">зи с праздничными </w:t>
      </w:r>
      <w:r w:rsidR="00A62760">
        <w:rPr>
          <w:sz w:val="26"/>
          <w:szCs w:val="26"/>
        </w:rPr>
        <w:t>мероприятиями</w:t>
      </w:r>
      <w:r w:rsidR="00352751">
        <w:rPr>
          <w:sz w:val="26"/>
          <w:szCs w:val="26"/>
        </w:rPr>
        <w:t>,</w:t>
      </w:r>
      <w:r w:rsidR="00A43E62">
        <w:rPr>
          <w:sz w:val="26"/>
          <w:szCs w:val="26"/>
        </w:rPr>
        <w:t xml:space="preserve"> посвященными «Дню города</w:t>
      </w:r>
      <w:r w:rsidR="00A62760">
        <w:rPr>
          <w:sz w:val="26"/>
          <w:szCs w:val="26"/>
        </w:rPr>
        <w:t>»</w:t>
      </w:r>
      <w:r w:rsidR="00352751">
        <w:rPr>
          <w:sz w:val="26"/>
          <w:szCs w:val="26"/>
        </w:rPr>
        <w:t>,</w:t>
      </w:r>
      <w:r w:rsidR="00A43E62">
        <w:rPr>
          <w:sz w:val="26"/>
          <w:szCs w:val="26"/>
        </w:rPr>
        <w:t xml:space="preserve"> </w:t>
      </w:r>
      <w:r w:rsidR="00A43E62" w:rsidRPr="00A43E62">
        <w:rPr>
          <w:b/>
          <w:sz w:val="26"/>
          <w:szCs w:val="26"/>
        </w:rPr>
        <w:t>п</w:t>
      </w:r>
      <w:r w:rsidRPr="00320A63">
        <w:rPr>
          <w:b/>
          <w:sz w:val="26"/>
          <w:szCs w:val="26"/>
        </w:rPr>
        <w:t>оощрить благодарственным письмом городского Совета депутатов МО «Город Удачный»:</w:t>
      </w:r>
    </w:p>
    <w:p w:rsidR="00AE5700" w:rsidRDefault="00F07725" w:rsidP="00AE5700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AE5700">
        <w:rPr>
          <w:b/>
          <w:sz w:val="26"/>
          <w:szCs w:val="26"/>
        </w:rPr>
        <w:t xml:space="preserve">Анисимову Евдокию Трофимовну, </w:t>
      </w:r>
      <w:r w:rsidR="00AE5700">
        <w:rPr>
          <w:sz w:val="26"/>
          <w:szCs w:val="26"/>
        </w:rPr>
        <w:t xml:space="preserve">лаборанта по физико-механическим испытаниям третьего разряда цеха хвостового хозяйства </w:t>
      </w:r>
      <w:proofErr w:type="spellStart"/>
      <w:r w:rsidR="00AE5700">
        <w:rPr>
          <w:sz w:val="26"/>
          <w:szCs w:val="26"/>
        </w:rPr>
        <w:t>Удачнинского</w:t>
      </w:r>
      <w:proofErr w:type="spellEnd"/>
      <w:r w:rsidR="00AE5700">
        <w:rPr>
          <w:sz w:val="26"/>
          <w:szCs w:val="26"/>
        </w:rPr>
        <w:t xml:space="preserve"> горно-обогатительного комбината акционерной компании «АЛРОСА» (публичного акционерного общества);</w:t>
      </w:r>
    </w:p>
    <w:p w:rsidR="00AE5700" w:rsidRPr="00A04554" w:rsidRDefault="00CA42E1" w:rsidP="00105A34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Зайцеву Татьяну Фе</w:t>
      </w:r>
      <w:r w:rsidR="00AE5700" w:rsidRPr="00AE5700">
        <w:rPr>
          <w:b/>
          <w:sz w:val="26"/>
          <w:szCs w:val="26"/>
        </w:rPr>
        <w:t>доровну,</w:t>
      </w:r>
      <w:r w:rsidR="00AE5700">
        <w:rPr>
          <w:sz w:val="26"/>
          <w:szCs w:val="26"/>
        </w:rPr>
        <w:t xml:space="preserve"> контролера по драгоценной продукции службы безопасности четвертого разряда </w:t>
      </w:r>
      <w:proofErr w:type="spellStart"/>
      <w:r w:rsidR="00AE5700" w:rsidRPr="001B3070">
        <w:rPr>
          <w:sz w:val="26"/>
          <w:szCs w:val="26"/>
        </w:rPr>
        <w:t>Удачнинского</w:t>
      </w:r>
      <w:proofErr w:type="spellEnd"/>
      <w:r w:rsidR="00AE5700" w:rsidRPr="001B3070">
        <w:rPr>
          <w:sz w:val="26"/>
          <w:szCs w:val="26"/>
        </w:rPr>
        <w:t xml:space="preserve"> горно-обогатительного комбината акционерной компании «АЛРОСА» (публичного акционерного общества)</w:t>
      </w:r>
      <w:r w:rsidR="00AE5700">
        <w:rPr>
          <w:sz w:val="26"/>
          <w:szCs w:val="26"/>
        </w:rPr>
        <w:t>;</w:t>
      </w:r>
    </w:p>
    <w:p w:rsidR="00AE5700" w:rsidRPr="00AE5700" w:rsidRDefault="00AE5700" w:rsidP="00841062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Исаеву </w:t>
      </w:r>
      <w:proofErr w:type="spellStart"/>
      <w:r>
        <w:rPr>
          <w:b/>
          <w:sz w:val="26"/>
          <w:szCs w:val="26"/>
        </w:rPr>
        <w:t>Василину</w:t>
      </w:r>
      <w:proofErr w:type="spellEnd"/>
      <w:r>
        <w:rPr>
          <w:b/>
          <w:sz w:val="26"/>
          <w:szCs w:val="26"/>
        </w:rPr>
        <w:t xml:space="preserve"> Васильевну, </w:t>
      </w:r>
      <w:r w:rsidRPr="00AE5700">
        <w:rPr>
          <w:sz w:val="26"/>
          <w:szCs w:val="26"/>
        </w:rPr>
        <w:t>пресс-секретаря администрации муниципального образования «</w:t>
      </w:r>
      <w:r w:rsidR="00F07725">
        <w:rPr>
          <w:sz w:val="26"/>
          <w:szCs w:val="26"/>
        </w:rPr>
        <w:t>Г</w:t>
      </w:r>
      <w:r w:rsidRPr="00AE5700">
        <w:rPr>
          <w:sz w:val="26"/>
          <w:szCs w:val="26"/>
        </w:rPr>
        <w:t xml:space="preserve">ород Удачный» </w:t>
      </w:r>
      <w:proofErr w:type="spellStart"/>
      <w:r w:rsidRPr="00AE5700">
        <w:rPr>
          <w:sz w:val="26"/>
          <w:szCs w:val="26"/>
        </w:rPr>
        <w:t>Мирнинского</w:t>
      </w:r>
      <w:proofErr w:type="spellEnd"/>
      <w:r w:rsidRPr="00AE5700">
        <w:rPr>
          <w:sz w:val="26"/>
          <w:szCs w:val="26"/>
        </w:rPr>
        <w:t xml:space="preserve"> района Республики Саха (Якутия)</w:t>
      </w:r>
      <w:r>
        <w:rPr>
          <w:sz w:val="26"/>
          <w:szCs w:val="26"/>
        </w:rPr>
        <w:t>;</w:t>
      </w:r>
    </w:p>
    <w:p w:rsidR="00AE5700" w:rsidRDefault="00AE5700" w:rsidP="00105A34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Понько</w:t>
      </w:r>
      <w:proofErr w:type="spellEnd"/>
      <w:r>
        <w:rPr>
          <w:b/>
          <w:sz w:val="26"/>
          <w:szCs w:val="26"/>
        </w:rPr>
        <w:t xml:space="preserve"> Григория Петровича, </w:t>
      </w:r>
      <w:r w:rsidRPr="00A04554">
        <w:rPr>
          <w:sz w:val="26"/>
          <w:szCs w:val="26"/>
        </w:rPr>
        <w:t>плотника муниципального унитарного предприятия «</w:t>
      </w:r>
      <w:proofErr w:type="spellStart"/>
      <w:r w:rsidRPr="00A04554">
        <w:rPr>
          <w:sz w:val="26"/>
          <w:szCs w:val="26"/>
        </w:rPr>
        <w:t>Удачнинское</w:t>
      </w:r>
      <w:proofErr w:type="spellEnd"/>
      <w:r w:rsidRPr="00A04554">
        <w:rPr>
          <w:sz w:val="26"/>
          <w:szCs w:val="26"/>
        </w:rPr>
        <w:t xml:space="preserve"> предприятие жилищного хозяйства»</w:t>
      </w:r>
      <w:r>
        <w:rPr>
          <w:sz w:val="26"/>
          <w:szCs w:val="26"/>
        </w:rPr>
        <w:t>.</w:t>
      </w:r>
    </w:p>
    <w:p w:rsidR="00E31EE0" w:rsidRPr="00051561" w:rsidRDefault="00E31EE0" w:rsidP="00051561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320A63">
        <w:rPr>
          <w:sz w:val="26"/>
          <w:szCs w:val="26"/>
          <w:shd w:val="clear" w:color="auto" w:fill="FFFFFF"/>
        </w:rPr>
        <w:t xml:space="preserve">2. </w:t>
      </w:r>
      <w:r w:rsidRPr="00320A63">
        <w:rPr>
          <w:sz w:val="26"/>
          <w:szCs w:val="26"/>
        </w:rPr>
        <w:t>Опубликовать настоящее решение в средствах массовой информации.</w:t>
      </w:r>
    </w:p>
    <w:p w:rsidR="00E31EE0" w:rsidRPr="00320A63" w:rsidRDefault="00E31EE0" w:rsidP="00E31EE0">
      <w:pPr>
        <w:spacing w:line="360" w:lineRule="auto"/>
        <w:ind w:firstLine="700"/>
        <w:jc w:val="both"/>
        <w:rPr>
          <w:sz w:val="26"/>
          <w:szCs w:val="26"/>
          <w:shd w:val="clear" w:color="auto" w:fill="FFFFFF"/>
        </w:rPr>
      </w:pPr>
      <w:r w:rsidRPr="00320A63">
        <w:rPr>
          <w:sz w:val="26"/>
          <w:szCs w:val="26"/>
          <w:shd w:val="clear" w:color="auto" w:fill="FFFFFF"/>
        </w:rPr>
        <w:t xml:space="preserve">3. </w:t>
      </w:r>
      <w:r w:rsidRPr="00320A63">
        <w:rPr>
          <w:sz w:val="26"/>
          <w:szCs w:val="26"/>
        </w:rPr>
        <w:t xml:space="preserve">Настоящее решение вступает в силу со дня его принятия. </w:t>
      </w:r>
    </w:p>
    <w:p w:rsidR="00162F87" w:rsidRPr="00105A34" w:rsidRDefault="00E31EE0" w:rsidP="00105A34">
      <w:pPr>
        <w:spacing w:line="360" w:lineRule="auto"/>
        <w:ind w:firstLine="700"/>
        <w:jc w:val="both"/>
        <w:rPr>
          <w:sz w:val="26"/>
          <w:szCs w:val="26"/>
          <w:shd w:val="clear" w:color="auto" w:fill="FFFFFF"/>
        </w:rPr>
      </w:pPr>
      <w:r w:rsidRPr="00320A63">
        <w:rPr>
          <w:sz w:val="26"/>
          <w:szCs w:val="26"/>
          <w:shd w:val="clear" w:color="auto" w:fill="FFFFFF"/>
        </w:rPr>
        <w:t>4.</w:t>
      </w:r>
      <w:r w:rsidR="00320A63" w:rsidRPr="00320A63">
        <w:rPr>
          <w:sz w:val="26"/>
          <w:szCs w:val="26"/>
          <w:shd w:val="clear" w:color="auto" w:fill="FFFFFF"/>
        </w:rPr>
        <w:t xml:space="preserve"> </w:t>
      </w:r>
      <w:r w:rsidRPr="00320A63">
        <w:rPr>
          <w:sz w:val="26"/>
          <w:szCs w:val="26"/>
        </w:rPr>
        <w:t>Контроль исполнения насто</w:t>
      </w:r>
      <w:r w:rsidR="008E4A62" w:rsidRPr="00320A63">
        <w:rPr>
          <w:sz w:val="26"/>
          <w:szCs w:val="26"/>
        </w:rPr>
        <w:t xml:space="preserve">ящего решения </w:t>
      </w:r>
      <w:r w:rsidR="00055BB7">
        <w:rPr>
          <w:sz w:val="26"/>
          <w:szCs w:val="26"/>
        </w:rPr>
        <w:t xml:space="preserve">возложить на </w:t>
      </w:r>
      <w:r w:rsidRPr="00320A63">
        <w:rPr>
          <w:sz w:val="26"/>
          <w:szCs w:val="26"/>
        </w:rPr>
        <w:t>председателя городского Совета депутатов В.</w:t>
      </w:r>
      <w:r w:rsidR="00055BB7">
        <w:rPr>
          <w:sz w:val="26"/>
          <w:szCs w:val="26"/>
        </w:rPr>
        <w:t xml:space="preserve">В. </w:t>
      </w:r>
      <w:proofErr w:type="spellStart"/>
      <w:r w:rsidR="00055BB7">
        <w:rPr>
          <w:sz w:val="26"/>
          <w:szCs w:val="26"/>
        </w:rPr>
        <w:t>Файзулин</w:t>
      </w:r>
      <w:r w:rsidR="00940A78">
        <w:rPr>
          <w:sz w:val="26"/>
          <w:szCs w:val="26"/>
        </w:rPr>
        <w:t>а</w:t>
      </w:r>
      <w:proofErr w:type="spellEnd"/>
      <w:r w:rsidR="00055BB7">
        <w:rPr>
          <w:sz w:val="26"/>
          <w:szCs w:val="26"/>
        </w:rPr>
        <w:t>.</w:t>
      </w:r>
    </w:p>
    <w:p w:rsidR="00105A34" w:rsidRDefault="00105A34" w:rsidP="004E1DDF">
      <w:pPr>
        <w:spacing w:line="360" w:lineRule="auto"/>
        <w:ind w:firstLine="700"/>
        <w:jc w:val="both"/>
        <w:rPr>
          <w:b/>
          <w:sz w:val="26"/>
          <w:szCs w:val="26"/>
        </w:rPr>
      </w:pPr>
    </w:p>
    <w:p w:rsidR="00162F87" w:rsidRPr="00320A63" w:rsidRDefault="00055BB7" w:rsidP="004E1DDF">
      <w:pPr>
        <w:spacing w:line="360" w:lineRule="auto"/>
        <w:ind w:firstLine="7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76021C" w:rsidRPr="00320A63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ь</w:t>
      </w:r>
    </w:p>
    <w:p w:rsidR="00162F87" w:rsidRPr="00320A63" w:rsidRDefault="00162F87" w:rsidP="00162F87">
      <w:pPr>
        <w:spacing w:line="360" w:lineRule="auto"/>
        <w:ind w:left="708"/>
        <w:jc w:val="both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г</w:t>
      </w:r>
      <w:r w:rsidR="009568CD" w:rsidRPr="00320A63">
        <w:rPr>
          <w:b/>
          <w:sz w:val="26"/>
          <w:szCs w:val="26"/>
        </w:rPr>
        <w:t xml:space="preserve">ородского Совета депутатов </w:t>
      </w:r>
      <w:r w:rsidR="009568CD" w:rsidRPr="00320A63">
        <w:rPr>
          <w:b/>
          <w:sz w:val="26"/>
          <w:szCs w:val="26"/>
        </w:rPr>
        <w:tab/>
      </w:r>
      <w:r w:rsidR="009568CD" w:rsidRPr="00320A63">
        <w:rPr>
          <w:b/>
          <w:sz w:val="26"/>
          <w:szCs w:val="26"/>
        </w:rPr>
        <w:tab/>
      </w:r>
      <w:r w:rsidR="0076021C" w:rsidRPr="00320A63">
        <w:rPr>
          <w:b/>
          <w:sz w:val="26"/>
          <w:szCs w:val="26"/>
        </w:rPr>
        <w:tab/>
      </w:r>
      <w:r w:rsidRPr="00320A63">
        <w:rPr>
          <w:b/>
          <w:sz w:val="26"/>
          <w:szCs w:val="26"/>
        </w:rPr>
        <w:t xml:space="preserve">           </w:t>
      </w:r>
      <w:r w:rsidR="004E1DDF" w:rsidRPr="00320A63">
        <w:rPr>
          <w:b/>
          <w:sz w:val="26"/>
          <w:szCs w:val="26"/>
        </w:rPr>
        <w:t xml:space="preserve">          </w:t>
      </w:r>
      <w:r w:rsidR="00055BB7">
        <w:rPr>
          <w:b/>
          <w:sz w:val="26"/>
          <w:szCs w:val="26"/>
        </w:rPr>
        <w:t xml:space="preserve">         </w:t>
      </w:r>
      <w:r w:rsidR="0076021C" w:rsidRPr="00320A63">
        <w:rPr>
          <w:b/>
          <w:sz w:val="26"/>
          <w:szCs w:val="26"/>
        </w:rPr>
        <w:t>В.</w:t>
      </w:r>
      <w:r w:rsidR="00055BB7">
        <w:rPr>
          <w:b/>
          <w:sz w:val="26"/>
          <w:szCs w:val="26"/>
        </w:rPr>
        <w:t>В. Файзулин</w:t>
      </w:r>
    </w:p>
    <w:sectPr w:rsidR="00162F87" w:rsidRPr="00320A63" w:rsidSect="00105A34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2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5"/>
  </w:num>
  <w:num w:numId="4">
    <w:abstractNumId w:val="25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20"/>
  </w:num>
  <w:num w:numId="10">
    <w:abstractNumId w:val="3"/>
  </w:num>
  <w:num w:numId="11">
    <w:abstractNumId w:val="32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5"/>
  </w:num>
  <w:num w:numId="17">
    <w:abstractNumId w:val="31"/>
  </w:num>
  <w:num w:numId="18">
    <w:abstractNumId w:val="14"/>
  </w:num>
  <w:num w:numId="19">
    <w:abstractNumId w:val="4"/>
  </w:num>
  <w:num w:numId="20">
    <w:abstractNumId w:val="28"/>
  </w:num>
  <w:num w:numId="21">
    <w:abstractNumId w:val="2"/>
  </w:num>
  <w:num w:numId="22">
    <w:abstractNumId w:val="29"/>
  </w:num>
  <w:num w:numId="23">
    <w:abstractNumId w:val="26"/>
  </w:num>
  <w:num w:numId="24">
    <w:abstractNumId w:val="22"/>
  </w:num>
  <w:num w:numId="25">
    <w:abstractNumId w:val="18"/>
  </w:num>
  <w:num w:numId="26">
    <w:abstractNumId w:val="33"/>
  </w:num>
  <w:num w:numId="27">
    <w:abstractNumId w:val="10"/>
  </w:num>
  <w:num w:numId="28">
    <w:abstractNumId w:val="15"/>
  </w:num>
  <w:num w:numId="29">
    <w:abstractNumId w:val="34"/>
  </w:num>
  <w:num w:numId="30">
    <w:abstractNumId w:val="21"/>
  </w:num>
  <w:num w:numId="31">
    <w:abstractNumId w:val="16"/>
  </w:num>
  <w:num w:numId="32">
    <w:abstractNumId w:val="0"/>
  </w:num>
  <w:num w:numId="33">
    <w:abstractNumId w:val="23"/>
  </w:num>
  <w:num w:numId="34">
    <w:abstractNumId w:val="6"/>
  </w:num>
  <w:num w:numId="35">
    <w:abstractNumId w:val="8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21DB6"/>
    <w:rsid w:val="00023E86"/>
    <w:rsid w:val="00031087"/>
    <w:rsid w:val="00051561"/>
    <w:rsid w:val="00055BB7"/>
    <w:rsid w:val="00056637"/>
    <w:rsid w:val="0006579B"/>
    <w:rsid w:val="000737EC"/>
    <w:rsid w:val="00083A52"/>
    <w:rsid w:val="00093472"/>
    <w:rsid w:val="000A1A46"/>
    <w:rsid w:val="000F78D7"/>
    <w:rsid w:val="001034E6"/>
    <w:rsid w:val="00105A34"/>
    <w:rsid w:val="00110C39"/>
    <w:rsid w:val="00121EB9"/>
    <w:rsid w:val="00130796"/>
    <w:rsid w:val="00162F87"/>
    <w:rsid w:val="00171FA8"/>
    <w:rsid w:val="001B3070"/>
    <w:rsid w:val="001E3EDB"/>
    <w:rsid w:val="001E5ACF"/>
    <w:rsid w:val="001F358B"/>
    <w:rsid w:val="001F50D8"/>
    <w:rsid w:val="0021361F"/>
    <w:rsid w:val="0024106A"/>
    <w:rsid w:val="00245F57"/>
    <w:rsid w:val="00256C3F"/>
    <w:rsid w:val="0026353D"/>
    <w:rsid w:val="002844E1"/>
    <w:rsid w:val="002A7F80"/>
    <w:rsid w:val="002B224F"/>
    <w:rsid w:val="002B2BF6"/>
    <w:rsid w:val="0031178B"/>
    <w:rsid w:val="00320A63"/>
    <w:rsid w:val="00323768"/>
    <w:rsid w:val="00332380"/>
    <w:rsid w:val="00333D5A"/>
    <w:rsid w:val="0033447B"/>
    <w:rsid w:val="00352751"/>
    <w:rsid w:val="00355D49"/>
    <w:rsid w:val="00366470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0B43"/>
    <w:rsid w:val="003F2E85"/>
    <w:rsid w:val="0041016F"/>
    <w:rsid w:val="00410B0D"/>
    <w:rsid w:val="00411B46"/>
    <w:rsid w:val="0042274F"/>
    <w:rsid w:val="004867A9"/>
    <w:rsid w:val="004B32BA"/>
    <w:rsid w:val="004C2841"/>
    <w:rsid w:val="004E1DDF"/>
    <w:rsid w:val="004E42A4"/>
    <w:rsid w:val="004F6E58"/>
    <w:rsid w:val="00512ED9"/>
    <w:rsid w:val="00537EF8"/>
    <w:rsid w:val="00551090"/>
    <w:rsid w:val="00563A2F"/>
    <w:rsid w:val="00575C2C"/>
    <w:rsid w:val="00596514"/>
    <w:rsid w:val="005D0204"/>
    <w:rsid w:val="005D0307"/>
    <w:rsid w:val="005F60A8"/>
    <w:rsid w:val="00603D83"/>
    <w:rsid w:val="006067C1"/>
    <w:rsid w:val="00630FC2"/>
    <w:rsid w:val="00670E75"/>
    <w:rsid w:val="00671F2C"/>
    <w:rsid w:val="00677FFC"/>
    <w:rsid w:val="00682D2F"/>
    <w:rsid w:val="00690CE5"/>
    <w:rsid w:val="00695408"/>
    <w:rsid w:val="006A6AD9"/>
    <w:rsid w:val="006B2951"/>
    <w:rsid w:val="006D5A83"/>
    <w:rsid w:val="006F5EBC"/>
    <w:rsid w:val="00727854"/>
    <w:rsid w:val="0073228D"/>
    <w:rsid w:val="00735FD1"/>
    <w:rsid w:val="00736D43"/>
    <w:rsid w:val="00746D3C"/>
    <w:rsid w:val="007471DE"/>
    <w:rsid w:val="0076021C"/>
    <w:rsid w:val="00762FA8"/>
    <w:rsid w:val="007634C6"/>
    <w:rsid w:val="00775633"/>
    <w:rsid w:val="007A4BE5"/>
    <w:rsid w:val="007B6976"/>
    <w:rsid w:val="007D0AD6"/>
    <w:rsid w:val="007D2EEE"/>
    <w:rsid w:val="007D7D19"/>
    <w:rsid w:val="008043BA"/>
    <w:rsid w:val="00807DB6"/>
    <w:rsid w:val="00813781"/>
    <w:rsid w:val="008160E7"/>
    <w:rsid w:val="00841062"/>
    <w:rsid w:val="00847409"/>
    <w:rsid w:val="00856A98"/>
    <w:rsid w:val="00856B7A"/>
    <w:rsid w:val="00864554"/>
    <w:rsid w:val="00867E5C"/>
    <w:rsid w:val="00872CA2"/>
    <w:rsid w:val="00883881"/>
    <w:rsid w:val="008B67D7"/>
    <w:rsid w:val="008C4D6B"/>
    <w:rsid w:val="008D4A08"/>
    <w:rsid w:val="008E4A62"/>
    <w:rsid w:val="008E6705"/>
    <w:rsid w:val="008F36C4"/>
    <w:rsid w:val="00902FD5"/>
    <w:rsid w:val="0090680E"/>
    <w:rsid w:val="00912E91"/>
    <w:rsid w:val="00940A78"/>
    <w:rsid w:val="009568CD"/>
    <w:rsid w:val="00992EC8"/>
    <w:rsid w:val="009C61F1"/>
    <w:rsid w:val="009D3028"/>
    <w:rsid w:val="009D4C05"/>
    <w:rsid w:val="009D5079"/>
    <w:rsid w:val="00A04554"/>
    <w:rsid w:val="00A04629"/>
    <w:rsid w:val="00A1261A"/>
    <w:rsid w:val="00A24ABC"/>
    <w:rsid w:val="00A30C66"/>
    <w:rsid w:val="00A327A0"/>
    <w:rsid w:val="00A351CB"/>
    <w:rsid w:val="00A43E62"/>
    <w:rsid w:val="00A4711B"/>
    <w:rsid w:val="00A615B4"/>
    <w:rsid w:val="00A62760"/>
    <w:rsid w:val="00A93BE8"/>
    <w:rsid w:val="00A948AC"/>
    <w:rsid w:val="00AA44F0"/>
    <w:rsid w:val="00AB7835"/>
    <w:rsid w:val="00AC4FA8"/>
    <w:rsid w:val="00AE3181"/>
    <w:rsid w:val="00AE5700"/>
    <w:rsid w:val="00AF0C03"/>
    <w:rsid w:val="00B143C3"/>
    <w:rsid w:val="00B14DA3"/>
    <w:rsid w:val="00B3312B"/>
    <w:rsid w:val="00B3724D"/>
    <w:rsid w:val="00B56A37"/>
    <w:rsid w:val="00B6537E"/>
    <w:rsid w:val="00B66660"/>
    <w:rsid w:val="00B678A8"/>
    <w:rsid w:val="00B9036F"/>
    <w:rsid w:val="00BA7650"/>
    <w:rsid w:val="00BD385D"/>
    <w:rsid w:val="00BE781F"/>
    <w:rsid w:val="00BF02B4"/>
    <w:rsid w:val="00BF2F31"/>
    <w:rsid w:val="00C07757"/>
    <w:rsid w:val="00C11A8A"/>
    <w:rsid w:val="00C1786C"/>
    <w:rsid w:val="00C23A92"/>
    <w:rsid w:val="00C25AB7"/>
    <w:rsid w:val="00C323B4"/>
    <w:rsid w:val="00C35240"/>
    <w:rsid w:val="00C370C2"/>
    <w:rsid w:val="00C61FA0"/>
    <w:rsid w:val="00C74895"/>
    <w:rsid w:val="00C75AF7"/>
    <w:rsid w:val="00C90A36"/>
    <w:rsid w:val="00C93270"/>
    <w:rsid w:val="00C94526"/>
    <w:rsid w:val="00C945FF"/>
    <w:rsid w:val="00C96AF2"/>
    <w:rsid w:val="00CA1A78"/>
    <w:rsid w:val="00CA42E1"/>
    <w:rsid w:val="00CB4F79"/>
    <w:rsid w:val="00CB7406"/>
    <w:rsid w:val="00CD0C28"/>
    <w:rsid w:val="00CF2D47"/>
    <w:rsid w:val="00D0542F"/>
    <w:rsid w:val="00D11E0C"/>
    <w:rsid w:val="00D132F2"/>
    <w:rsid w:val="00D22A47"/>
    <w:rsid w:val="00D230FA"/>
    <w:rsid w:val="00D236D1"/>
    <w:rsid w:val="00D4038E"/>
    <w:rsid w:val="00D46A32"/>
    <w:rsid w:val="00D53352"/>
    <w:rsid w:val="00D63778"/>
    <w:rsid w:val="00D8150B"/>
    <w:rsid w:val="00D8467B"/>
    <w:rsid w:val="00DA1379"/>
    <w:rsid w:val="00DA2EDF"/>
    <w:rsid w:val="00DB1F69"/>
    <w:rsid w:val="00DB3F7D"/>
    <w:rsid w:val="00DB4AED"/>
    <w:rsid w:val="00DE3F5A"/>
    <w:rsid w:val="00E02B71"/>
    <w:rsid w:val="00E1601E"/>
    <w:rsid w:val="00E212F2"/>
    <w:rsid w:val="00E31EE0"/>
    <w:rsid w:val="00E33F0F"/>
    <w:rsid w:val="00E435C9"/>
    <w:rsid w:val="00E44313"/>
    <w:rsid w:val="00E91EB3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07725"/>
    <w:rsid w:val="00F1230C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B6AA8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58E3-61E6-479A-85D7-651B1388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gorsoveta</cp:lastModifiedBy>
  <cp:revision>4</cp:revision>
  <cp:lastPrinted>2019-07-17T13:06:00Z</cp:lastPrinted>
  <dcterms:created xsi:type="dcterms:W3CDTF">2019-07-17T12:52:00Z</dcterms:created>
  <dcterms:modified xsi:type="dcterms:W3CDTF">2019-07-17T13:08:00Z</dcterms:modified>
</cp:coreProperties>
</file>