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17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B44D17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>Российская Федерация (Россия)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>Республика Саха (Якутия)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>Муниципальное образование «Город Удачный»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>Городской Совет депутатов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  <w:lang w:val="en-US"/>
        </w:rPr>
        <w:t>IV</w:t>
      </w:r>
      <w:r w:rsidRPr="00C2479E">
        <w:rPr>
          <w:b/>
          <w:sz w:val="24"/>
          <w:szCs w:val="24"/>
        </w:rPr>
        <w:t xml:space="preserve"> созыв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  <w:lang w:val="en-US"/>
        </w:rPr>
        <w:t>XIV</w:t>
      </w:r>
      <w:r w:rsidRPr="00C2479E">
        <w:rPr>
          <w:b/>
          <w:sz w:val="24"/>
          <w:szCs w:val="24"/>
        </w:rPr>
        <w:t xml:space="preserve"> СЕССИЯ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>РЕШЕНИЕ</w:t>
      </w:r>
    </w:p>
    <w:p w:rsidR="00B44D17" w:rsidRPr="00C2479E" w:rsidRDefault="00C2479E" w:rsidP="00B44D17">
      <w:pPr>
        <w:spacing w:line="360" w:lineRule="auto"/>
        <w:jc w:val="both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 xml:space="preserve">26 </w:t>
      </w:r>
      <w:r w:rsidR="00B44D17" w:rsidRPr="00C2479E">
        <w:rPr>
          <w:b/>
          <w:sz w:val="24"/>
          <w:szCs w:val="24"/>
        </w:rPr>
        <w:t xml:space="preserve">декабря 2018 года                                                                        </w:t>
      </w:r>
      <w:r w:rsidRPr="00C2479E">
        <w:rPr>
          <w:b/>
          <w:sz w:val="24"/>
          <w:szCs w:val="24"/>
        </w:rPr>
        <w:t xml:space="preserve">                        №14-13</w:t>
      </w:r>
    </w:p>
    <w:p w:rsidR="00B44D17" w:rsidRPr="00C2479E" w:rsidRDefault="00B44D17" w:rsidP="00B44D1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 xml:space="preserve">Об утверждении Плана нормотворческой деятельности 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  <w:r w:rsidRPr="00C2479E">
        <w:rPr>
          <w:b/>
          <w:sz w:val="24"/>
          <w:szCs w:val="24"/>
        </w:rPr>
        <w:t>городского Совета депу</w:t>
      </w:r>
      <w:r w:rsidR="00426DEA" w:rsidRPr="00C2479E">
        <w:rPr>
          <w:b/>
          <w:sz w:val="24"/>
          <w:szCs w:val="24"/>
        </w:rPr>
        <w:t>татов МО «Город Удачный» на 2019</w:t>
      </w:r>
      <w:r w:rsidRPr="00C2479E">
        <w:rPr>
          <w:b/>
          <w:sz w:val="24"/>
          <w:szCs w:val="24"/>
        </w:rPr>
        <w:t xml:space="preserve"> год </w:t>
      </w:r>
    </w:p>
    <w:p w:rsidR="00B44D17" w:rsidRPr="00C2479E" w:rsidRDefault="00B44D17" w:rsidP="00B44D17">
      <w:pPr>
        <w:spacing w:line="360" w:lineRule="auto"/>
        <w:jc w:val="center"/>
        <w:rPr>
          <w:b/>
          <w:sz w:val="24"/>
          <w:szCs w:val="24"/>
        </w:rPr>
      </w:pPr>
    </w:p>
    <w:p w:rsidR="00B44D17" w:rsidRPr="00C2479E" w:rsidRDefault="00B44D17" w:rsidP="00B44D17">
      <w:pPr>
        <w:pStyle w:val="a9"/>
        <w:spacing w:line="360" w:lineRule="auto"/>
        <w:ind w:firstLine="708"/>
        <w:jc w:val="both"/>
        <w:rPr>
          <w:b/>
        </w:rPr>
      </w:pPr>
      <w:r w:rsidRPr="00C2479E">
        <w:t>Заслушав и обсудив информ</w:t>
      </w:r>
      <w:r w:rsidR="00426DEA" w:rsidRPr="00C2479E">
        <w:t xml:space="preserve">ацию главного специалиста </w:t>
      </w:r>
      <w:r w:rsidRPr="00C2479E">
        <w:t xml:space="preserve">ответственного секретаря городского Совета депутатов Полиной С.В., </w:t>
      </w:r>
      <w:r w:rsidRPr="00C2479E">
        <w:rPr>
          <w:b/>
        </w:rPr>
        <w:t>городской Совет депутатов решил:</w:t>
      </w:r>
    </w:p>
    <w:p w:rsidR="00B44D17" w:rsidRPr="00C2479E" w:rsidRDefault="00B44D17" w:rsidP="00B44D17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C2479E">
        <w:t>Утвердить План нормотворческой деятельности городского Совета депу</w:t>
      </w:r>
      <w:r w:rsidR="00426DEA" w:rsidRPr="00C2479E">
        <w:t>татов МО «Город Удачный» на 2019</w:t>
      </w:r>
      <w:r w:rsidRPr="00C2479E">
        <w:t xml:space="preserve"> год (прилагается). </w:t>
      </w:r>
    </w:p>
    <w:p w:rsidR="00B44D17" w:rsidRPr="00C2479E" w:rsidRDefault="00B44D17" w:rsidP="00B44D17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C2479E">
        <w:t xml:space="preserve">Ответственным исполнителям, руководствуясь Регламентом городского Совета депутатов, провести работу по выполнению Плана нормотворческой деятельности 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B44D17" w:rsidRPr="00C2479E" w:rsidRDefault="00B44D17" w:rsidP="00B44D17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C2479E">
        <w:t xml:space="preserve">Опубликовать настоящее решение в порядке, предусмотренном Уставом МО «Город Удачный». </w:t>
      </w:r>
    </w:p>
    <w:p w:rsidR="00B44D17" w:rsidRPr="00C2479E" w:rsidRDefault="00B44D17" w:rsidP="00B44D17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C2479E">
        <w:t>Направить настоящее решение в адрес городской администрации.</w:t>
      </w:r>
    </w:p>
    <w:p w:rsidR="00B44D17" w:rsidRPr="00C2479E" w:rsidRDefault="00B44D17" w:rsidP="00B44D17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C2479E">
        <w:t>Контроль исполнения настоящего решения возложить на комиссию по законодательству, правам граждан, местному самоуправлению (Ершов Ю.И.).</w:t>
      </w:r>
    </w:p>
    <w:p w:rsidR="00B44D17" w:rsidRDefault="00B44D17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Pr="00C2479E" w:rsidRDefault="00C2479E" w:rsidP="00B44D17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C2479E" w:rsidRDefault="00C2479E" w:rsidP="00C2479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>И.о. председателя</w:t>
      </w:r>
    </w:p>
    <w:p w:rsidR="00C2479E" w:rsidRPr="00AA546D" w:rsidRDefault="00C2479E" w:rsidP="00C2479E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  <w:r w:rsidRPr="00AA546D">
        <w:rPr>
          <w:b/>
          <w:sz w:val="24"/>
          <w:szCs w:val="24"/>
        </w:rPr>
        <w:t xml:space="preserve">городского Совета депутатов </w:t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</w:r>
      <w:r w:rsidRPr="00AA546D">
        <w:rPr>
          <w:b/>
          <w:sz w:val="24"/>
          <w:szCs w:val="24"/>
        </w:rPr>
        <w:tab/>
        <w:t xml:space="preserve">         В.М. Иващенко</w:t>
      </w:r>
    </w:p>
    <w:p w:rsidR="00B44D17" w:rsidRDefault="00B44D17" w:rsidP="00B44D17">
      <w:pPr>
        <w:pStyle w:val="a8"/>
        <w:spacing w:line="360" w:lineRule="auto"/>
        <w:ind w:left="709"/>
        <w:jc w:val="both"/>
        <w:rPr>
          <w:b/>
          <w:sz w:val="24"/>
          <w:szCs w:val="24"/>
        </w:rPr>
        <w:sectPr w:rsidR="00B44D17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E18" w:rsidRPr="00C57313" w:rsidRDefault="00DE6E18" w:rsidP="00426DEA">
      <w:pPr>
        <w:spacing w:line="360" w:lineRule="auto"/>
        <w:jc w:val="right"/>
      </w:pPr>
      <w:r w:rsidRPr="00C57313">
        <w:lastRenderedPageBreak/>
        <w:t>УТВЕРЖДЕН</w:t>
      </w:r>
    </w:p>
    <w:p w:rsidR="00DE6E18" w:rsidRPr="00C57313" w:rsidRDefault="00DE6E18" w:rsidP="00426DEA">
      <w:pPr>
        <w:spacing w:line="360" w:lineRule="auto"/>
        <w:jc w:val="right"/>
      </w:pPr>
      <w:r w:rsidRPr="00C57313">
        <w:t xml:space="preserve">Решением городского Совета депутатов </w:t>
      </w:r>
    </w:p>
    <w:p w:rsidR="00DE6E18" w:rsidRPr="00C57313" w:rsidRDefault="00DE6E18" w:rsidP="00426DEA">
      <w:pPr>
        <w:spacing w:line="360" w:lineRule="auto"/>
        <w:jc w:val="right"/>
      </w:pPr>
      <w:r w:rsidRPr="00C57313">
        <w:t>МО «Город Удачный»</w:t>
      </w:r>
    </w:p>
    <w:p w:rsidR="00DE6E18" w:rsidRPr="00C57313" w:rsidRDefault="00C2479E" w:rsidP="00426DEA">
      <w:pPr>
        <w:spacing w:line="360" w:lineRule="auto"/>
        <w:jc w:val="right"/>
      </w:pPr>
      <w:r>
        <w:t>от  26  декабря 2018 года №14-13</w:t>
      </w:r>
    </w:p>
    <w:p w:rsidR="00DE6E18" w:rsidRDefault="00DE6E18" w:rsidP="00426DEA">
      <w:pPr>
        <w:spacing w:line="360" w:lineRule="auto"/>
        <w:jc w:val="center"/>
        <w:rPr>
          <w:b/>
        </w:rPr>
      </w:pPr>
    </w:p>
    <w:p w:rsidR="00DE6E18" w:rsidRPr="00C2479E" w:rsidRDefault="00DE6E18" w:rsidP="00426DEA">
      <w:pPr>
        <w:spacing w:line="360" w:lineRule="auto"/>
        <w:jc w:val="center"/>
        <w:rPr>
          <w:b/>
          <w:sz w:val="22"/>
        </w:rPr>
      </w:pPr>
      <w:r w:rsidRPr="00C2479E">
        <w:rPr>
          <w:b/>
          <w:sz w:val="22"/>
        </w:rPr>
        <w:t>ПЛАН</w:t>
      </w:r>
    </w:p>
    <w:p w:rsidR="00DE6E18" w:rsidRPr="00C2479E" w:rsidRDefault="00DE6E18" w:rsidP="00C2479E">
      <w:pPr>
        <w:spacing w:line="360" w:lineRule="auto"/>
        <w:jc w:val="center"/>
        <w:rPr>
          <w:b/>
          <w:sz w:val="22"/>
        </w:rPr>
      </w:pPr>
      <w:r w:rsidRPr="00C2479E">
        <w:rPr>
          <w:b/>
          <w:sz w:val="22"/>
        </w:rPr>
        <w:t xml:space="preserve">нормотворческой деятельности городского Совета депутатов МО «Город Удачный» </w:t>
      </w:r>
    </w:p>
    <w:p w:rsidR="00DE6E18" w:rsidRPr="00C2479E" w:rsidRDefault="007978B4" w:rsidP="00426DEA">
      <w:pPr>
        <w:spacing w:line="360" w:lineRule="auto"/>
        <w:jc w:val="center"/>
        <w:rPr>
          <w:b/>
          <w:sz w:val="22"/>
        </w:rPr>
      </w:pPr>
      <w:r w:rsidRPr="00C2479E">
        <w:rPr>
          <w:b/>
          <w:sz w:val="22"/>
        </w:rPr>
        <w:t>на 2019</w:t>
      </w:r>
      <w:r w:rsidR="00DE6E18" w:rsidRPr="00C2479E">
        <w:rPr>
          <w:b/>
          <w:sz w:val="22"/>
        </w:rPr>
        <w:t xml:space="preserve"> год</w:t>
      </w:r>
    </w:p>
    <w:p w:rsidR="00DE6E18" w:rsidRPr="00FA1DCA" w:rsidRDefault="00DE6E18" w:rsidP="00DE6E18">
      <w:pPr>
        <w:spacing w:line="240" w:lineRule="atLeast"/>
        <w:jc w:val="center"/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5"/>
        <w:gridCol w:w="5509"/>
        <w:gridCol w:w="1839"/>
        <w:gridCol w:w="2191"/>
        <w:gridCol w:w="2357"/>
        <w:gridCol w:w="2215"/>
      </w:tblGrid>
      <w:tr w:rsidR="00DE6E18" w:rsidRPr="00426DEA" w:rsidTr="00C2479E">
        <w:trPr>
          <w:cantSplit/>
        </w:trPr>
        <w:tc>
          <w:tcPr>
            <w:tcW w:w="228" w:type="pct"/>
            <w:shd w:val="clear" w:color="auto" w:fill="auto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№ п/п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Наименование Проекта</w:t>
            </w:r>
          </w:p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 xml:space="preserve">нормативного правового акта 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Сроки рассмотрения</w:t>
            </w:r>
          </w:p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и принятия</w:t>
            </w:r>
          </w:p>
        </w:tc>
        <w:tc>
          <w:tcPr>
            <w:tcW w:w="741" w:type="pct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субъект правотворчества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Ответственный</w:t>
            </w:r>
          </w:p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за разработку проекта</w:t>
            </w:r>
          </w:p>
        </w:tc>
        <w:tc>
          <w:tcPr>
            <w:tcW w:w="749" w:type="pct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  <w:rPr>
                <w:caps/>
              </w:rPr>
            </w:pPr>
            <w:r w:rsidRPr="00426DEA">
              <w:rPr>
                <w:caps/>
              </w:rPr>
              <w:t>профильная постоянная комиссия городского Совета депутатов</w:t>
            </w:r>
          </w:p>
        </w:tc>
      </w:tr>
      <w:tr w:rsidR="00B14C00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426DEA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426DEA" w:rsidRDefault="00B14C00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 xml:space="preserve">О внесении изменений в устав муниципального образования «Город Удачный» Мирнинского района </w:t>
            </w:r>
          </w:p>
          <w:p w:rsidR="00B14C00" w:rsidRPr="00426DEA" w:rsidRDefault="00B14C00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 xml:space="preserve">Февраль </w:t>
            </w:r>
          </w:p>
        </w:tc>
        <w:tc>
          <w:tcPr>
            <w:tcW w:w="741" w:type="pct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426DEA" w:rsidRDefault="00B14C00" w:rsidP="00426DEA">
            <w:pPr>
              <w:spacing w:line="360" w:lineRule="auto"/>
            </w:pPr>
            <w:r w:rsidRPr="00426DE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7A41C8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A41C8" w:rsidRPr="00426DEA" w:rsidRDefault="007A41C8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A41C8" w:rsidRPr="00D118D7" w:rsidRDefault="007A41C8" w:rsidP="00D118D7">
            <w:pPr>
              <w:spacing w:line="360" w:lineRule="auto"/>
              <w:jc w:val="both"/>
            </w:pPr>
            <w:r w:rsidRPr="00D118D7">
              <w:t>О внесении изменений в решение городского Совета</w:t>
            </w:r>
            <w:r w:rsidR="00D118D7" w:rsidRPr="00D118D7">
              <w:t xml:space="preserve"> депутатов МО «Город Удачный» от 20.04.2016 №36-11</w:t>
            </w:r>
            <w:r w:rsidRPr="00D118D7">
              <w:t xml:space="preserve"> О комиссии по контролю за соблюдением депутатами городского Совета депутатов МО «Город Удачный» ограничений, запретов, исполнения 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A41C8" w:rsidRPr="00426DEA" w:rsidRDefault="00D118D7" w:rsidP="00426DEA">
            <w:pPr>
              <w:spacing w:line="360" w:lineRule="auto"/>
              <w:jc w:val="center"/>
            </w:pPr>
            <w:r w:rsidRPr="00426DEA">
              <w:t>Февраль</w:t>
            </w:r>
          </w:p>
        </w:tc>
        <w:tc>
          <w:tcPr>
            <w:tcW w:w="741" w:type="pct"/>
            <w:vAlign w:val="center"/>
          </w:tcPr>
          <w:p w:rsidR="007A41C8" w:rsidRPr="00426DEA" w:rsidRDefault="00D118D7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A41C8" w:rsidRPr="00426DEA" w:rsidRDefault="00D118D7" w:rsidP="00426DEA">
            <w:pPr>
              <w:spacing w:line="360" w:lineRule="auto"/>
            </w:pPr>
            <w:r w:rsidRPr="00426DE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7A41C8" w:rsidRPr="00426DEA" w:rsidRDefault="00D118D7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DE6E18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DE6E18" w:rsidRPr="00426DEA" w:rsidRDefault="00DE6E18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E6E18" w:rsidRPr="00426DEA" w:rsidRDefault="00B14C00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Об утверждении структуры городской администрации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426DEA" w:rsidRDefault="00B14C00" w:rsidP="00426DEA">
            <w:pPr>
              <w:spacing w:line="360" w:lineRule="auto"/>
              <w:jc w:val="center"/>
            </w:pPr>
            <w:r w:rsidRPr="00426DEA">
              <w:t>Февраль</w:t>
            </w:r>
          </w:p>
        </w:tc>
        <w:tc>
          <w:tcPr>
            <w:tcW w:w="741" w:type="pct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426DEA" w:rsidRDefault="007978B4" w:rsidP="00426DEA">
            <w:pPr>
              <w:spacing w:line="360" w:lineRule="auto"/>
            </w:pPr>
            <w:r w:rsidRPr="00426DEA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DE6E18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DE6E18" w:rsidRPr="00426DEA" w:rsidRDefault="00DE6E18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DE6E18" w:rsidRPr="00426DEA" w:rsidRDefault="00A47F0C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Перечне муниципальных должностей, должностей муниципальной службы и должностей, не относящихся к муниципальной службе в МО «Город Удачный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DE6E18" w:rsidRPr="00426DEA" w:rsidRDefault="00A47F0C" w:rsidP="00426DEA">
            <w:pPr>
              <w:spacing w:line="360" w:lineRule="auto"/>
              <w:jc w:val="center"/>
            </w:pPr>
            <w:r w:rsidRPr="00426DEA">
              <w:t>Февраль</w:t>
            </w:r>
          </w:p>
        </w:tc>
        <w:tc>
          <w:tcPr>
            <w:tcW w:w="741" w:type="pct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426DEA" w:rsidRDefault="007978B4" w:rsidP="00426DEA">
            <w:pPr>
              <w:spacing w:line="360" w:lineRule="auto"/>
            </w:pPr>
            <w:r w:rsidRPr="00426DEA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DE6E18" w:rsidRPr="00426DEA" w:rsidRDefault="00DE6E18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A47F0C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A47F0C" w:rsidRPr="00426DEA" w:rsidRDefault="00A47F0C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47F0C" w:rsidRPr="00426DEA" w:rsidRDefault="00A47F0C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7F0C" w:rsidRPr="00426DEA" w:rsidRDefault="00A47F0C" w:rsidP="00426DEA">
            <w:pPr>
              <w:spacing w:line="360" w:lineRule="auto"/>
              <w:jc w:val="center"/>
            </w:pPr>
            <w:r w:rsidRPr="00426DEA">
              <w:t xml:space="preserve">Март </w:t>
            </w:r>
          </w:p>
        </w:tc>
        <w:tc>
          <w:tcPr>
            <w:tcW w:w="741" w:type="pct"/>
            <w:vAlign w:val="center"/>
          </w:tcPr>
          <w:p w:rsidR="00A47F0C" w:rsidRPr="00426DEA" w:rsidRDefault="00A47F0C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7F0C" w:rsidRPr="00426DEA" w:rsidRDefault="00A47F0C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A47F0C" w:rsidRPr="00426DEA" w:rsidRDefault="00A47F0C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F46AEF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426DE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426DEA" w:rsidRDefault="00F46AEF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 xml:space="preserve">Об итогах исполнения бюджета муниципального образования «Город Удачный» Мирнинского района </w:t>
            </w:r>
            <w:r w:rsidR="00C2479E">
              <w:rPr>
                <w:sz w:val="20"/>
                <w:szCs w:val="20"/>
              </w:rPr>
              <w:t>Республики Саха (Якутия) за 2018</w:t>
            </w:r>
            <w:r w:rsidRPr="00426D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 xml:space="preserve">Март </w:t>
            </w:r>
          </w:p>
        </w:tc>
        <w:tc>
          <w:tcPr>
            <w:tcW w:w="741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 xml:space="preserve">Глава города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426DEA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426DEA" w:rsidRPr="00426DEA" w:rsidRDefault="00426DEA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26DEA" w:rsidRPr="00426DEA" w:rsidRDefault="00426DEA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 xml:space="preserve">Об утверждении </w:t>
            </w:r>
            <w:r w:rsidRPr="00426DEA">
              <w:rPr>
                <w:bCs/>
                <w:sz w:val="20"/>
                <w:szCs w:val="20"/>
              </w:rPr>
              <w:t>порядка предоставления помещений для проведения встреч депутатов с избирателями и определении перечня специально отведенных мест, перечня помещений для проведения встреч депутатов с избирателями на территории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DEA" w:rsidRPr="00426DEA" w:rsidRDefault="00426DEA" w:rsidP="00426DEA">
            <w:pPr>
              <w:spacing w:line="360" w:lineRule="auto"/>
              <w:jc w:val="center"/>
            </w:pPr>
            <w:r w:rsidRPr="00426DEA">
              <w:t>Апрель</w:t>
            </w:r>
          </w:p>
        </w:tc>
        <w:tc>
          <w:tcPr>
            <w:tcW w:w="741" w:type="pct"/>
            <w:vAlign w:val="center"/>
          </w:tcPr>
          <w:p w:rsidR="00426DEA" w:rsidRPr="00426DEA" w:rsidRDefault="00426DEA" w:rsidP="00426DEA">
            <w:pPr>
              <w:spacing w:line="360" w:lineRule="auto"/>
              <w:jc w:val="center"/>
            </w:pPr>
            <w:r w:rsidRPr="00426DEA">
              <w:t>Глав</w:t>
            </w:r>
            <w:r>
              <w:t>а</w:t>
            </w:r>
            <w:r w:rsidRPr="00426DEA">
              <w:t xml:space="preserve"> города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26DEA" w:rsidRPr="00426DEA" w:rsidRDefault="00426DEA" w:rsidP="00426DEA">
            <w:pPr>
              <w:spacing w:line="360" w:lineRule="auto"/>
            </w:pPr>
            <w:r w:rsidRPr="00426DE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426DEA" w:rsidRPr="00426DEA" w:rsidRDefault="00426DEA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426DEA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426DEA" w:rsidRPr="00426DEA" w:rsidRDefault="00426DEA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426DEA" w:rsidRPr="00426DEA" w:rsidRDefault="00426DEA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50521C">
              <w:rPr>
                <w:sz w:val="18"/>
                <w:szCs w:val="16"/>
              </w:rPr>
              <w:t>О внесении изменений в решение городского Совета депутатов от 24 ноября 2012 года №2-1 «Об утверждении Регламента городского Совета депутатов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26DEA" w:rsidRPr="00426DEA" w:rsidRDefault="00426DEA" w:rsidP="00426DEA">
            <w:pPr>
              <w:spacing w:line="360" w:lineRule="auto"/>
              <w:jc w:val="center"/>
            </w:pPr>
            <w:r>
              <w:t xml:space="preserve">Апрель </w:t>
            </w:r>
          </w:p>
        </w:tc>
        <w:tc>
          <w:tcPr>
            <w:tcW w:w="741" w:type="pct"/>
            <w:vAlign w:val="center"/>
          </w:tcPr>
          <w:p w:rsidR="00426DEA" w:rsidRPr="00426DEA" w:rsidRDefault="00426DEA" w:rsidP="00426DEA">
            <w:pPr>
              <w:spacing w:line="360" w:lineRule="auto"/>
              <w:jc w:val="center"/>
            </w:pPr>
            <w:r w:rsidRPr="00426DEA">
              <w:t>Глав</w:t>
            </w:r>
            <w:r>
              <w:t>а</w:t>
            </w:r>
            <w:r w:rsidRPr="00426DEA">
              <w:t xml:space="preserve">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426DEA" w:rsidRPr="00426DEA" w:rsidRDefault="00426DEA" w:rsidP="00426DEA">
            <w:pPr>
              <w:spacing w:line="360" w:lineRule="auto"/>
            </w:pPr>
            <w:r w:rsidRPr="00426DE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426DEA" w:rsidRPr="00426DEA" w:rsidRDefault="00426DEA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A47F0C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A47F0C" w:rsidRPr="00426DEA" w:rsidRDefault="00A47F0C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A47F0C" w:rsidRPr="00426DEA" w:rsidRDefault="00A47F0C" w:rsidP="00426DEA">
            <w:pPr>
              <w:adjustRightInd w:val="0"/>
              <w:spacing w:line="360" w:lineRule="auto"/>
            </w:pPr>
            <w:r w:rsidRPr="00426DEA">
              <w:t>О внесении изменений в решение городского Совета депутатов МО «Город Удачный» от 28 ноября 2018 года №13-6  «Об утверждении Положения о бюджетном устройстве и бюджетном процессе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A47F0C" w:rsidRPr="00426DEA" w:rsidRDefault="00A47F0C" w:rsidP="00426DEA">
            <w:pPr>
              <w:spacing w:line="360" w:lineRule="auto"/>
              <w:jc w:val="center"/>
            </w:pPr>
            <w:r w:rsidRPr="00426DEA">
              <w:t xml:space="preserve">Май </w:t>
            </w:r>
          </w:p>
          <w:p w:rsidR="00A47F0C" w:rsidRPr="00426DEA" w:rsidRDefault="00A47F0C" w:rsidP="00426DEA">
            <w:pPr>
              <w:spacing w:line="360" w:lineRule="auto"/>
              <w:jc w:val="center"/>
            </w:pPr>
            <w:r w:rsidRPr="00426DEA">
              <w:t>(при внесении изменений в БК РФ)</w:t>
            </w:r>
          </w:p>
        </w:tc>
        <w:tc>
          <w:tcPr>
            <w:tcW w:w="741" w:type="pct"/>
            <w:vAlign w:val="center"/>
          </w:tcPr>
          <w:p w:rsidR="00A47F0C" w:rsidRPr="00426DEA" w:rsidRDefault="00A47F0C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7F0C" w:rsidRPr="00426DEA" w:rsidRDefault="00A47F0C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A47F0C" w:rsidRPr="00426DEA" w:rsidRDefault="00A47F0C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F46AEF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426DE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426DEA" w:rsidRDefault="00F46AEF" w:rsidP="00426DEA">
            <w:pPr>
              <w:adjustRightInd w:val="0"/>
              <w:spacing w:line="360" w:lineRule="auto"/>
            </w:pPr>
            <w:r w:rsidRPr="00426DEA">
              <w:t>О внесении изменений в решение городского Совета депутатов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 xml:space="preserve">Июнь </w:t>
            </w:r>
          </w:p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(при необходимости)</w:t>
            </w:r>
          </w:p>
        </w:tc>
        <w:tc>
          <w:tcPr>
            <w:tcW w:w="741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B14C00" w:rsidP="00426DEA">
            <w:pPr>
              <w:pStyle w:val="10"/>
              <w:spacing w:line="360" w:lineRule="auto"/>
            </w:pPr>
            <w:r w:rsidRPr="00426DEA">
              <w:t>О внесении изменений в решение городского Совета депутатов МО «Город Удачный» от 26 октября 2017 года №2-2 «Об утверждении Правил благоустройства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B14C00" w:rsidP="00426DEA">
            <w:pPr>
              <w:spacing w:line="360" w:lineRule="auto"/>
              <w:jc w:val="center"/>
            </w:pPr>
            <w:r w:rsidRPr="00426DEA">
              <w:t xml:space="preserve">Июль </w:t>
            </w:r>
          </w:p>
        </w:tc>
        <w:tc>
          <w:tcPr>
            <w:tcW w:w="741" w:type="pct"/>
            <w:vAlign w:val="center"/>
          </w:tcPr>
          <w:p w:rsidR="007F093D" w:rsidRPr="00426DEA" w:rsidRDefault="00B14C00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426DEA" w:rsidRDefault="00B14C00" w:rsidP="00426DEA">
            <w:pPr>
              <w:spacing w:line="360" w:lineRule="auto"/>
            </w:pPr>
            <w:r w:rsidRPr="00426DEA">
              <w:t>Брюхова С.В., ведущий специалист землеустроитель</w:t>
            </w:r>
          </w:p>
        </w:tc>
        <w:tc>
          <w:tcPr>
            <w:tcW w:w="749" w:type="pct"/>
            <w:vAlign w:val="center"/>
          </w:tcPr>
          <w:p w:rsidR="007F093D" w:rsidRPr="00426DEA" w:rsidRDefault="00B14C00" w:rsidP="00426DEA">
            <w:pPr>
              <w:spacing w:line="360" w:lineRule="auto"/>
              <w:jc w:val="center"/>
            </w:pPr>
            <w:r w:rsidRPr="00426DEA">
              <w:t>Комиссия по вопросам городского хозяйства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A47F0C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27 декабря 2017 года № 5-4 «О порядке оплаты труда работников органов местного самоуправления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A47F0C" w:rsidP="00426DEA">
            <w:pPr>
              <w:spacing w:line="360" w:lineRule="auto"/>
              <w:jc w:val="center"/>
            </w:pPr>
            <w:r w:rsidRPr="00426DEA">
              <w:t>Сентябрь</w:t>
            </w:r>
          </w:p>
        </w:tc>
        <w:tc>
          <w:tcPr>
            <w:tcW w:w="741" w:type="pct"/>
            <w:vAlign w:val="center"/>
          </w:tcPr>
          <w:p w:rsidR="007F093D" w:rsidRPr="00426DEA" w:rsidRDefault="00A47F0C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426DEA" w:rsidRDefault="00A47F0C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7F093D" w:rsidRPr="00426DEA" w:rsidRDefault="00A47F0C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7F093D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Об установлении цен (тарифов) на транспортные услуги, оказываемые муниципальным унитарным предприятием «УППМХ», на 2020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Октябрь</w:t>
            </w:r>
          </w:p>
        </w:tc>
        <w:tc>
          <w:tcPr>
            <w:tcW w:w="741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</w:pPr>
            <w:r w:rsidRPr="00426DEA">
              <w:t>Руденко Е.С., ведущий специалист по тарифной политике</w:t>
            </w:r>
          </w:p>
        </w:tc>
        <w:tc>
          <w:tcPr>
            <w:tcW w:w="749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F46AEF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426DE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426DEA" w:rsidRDefault="00F46AEF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 xml:space="preserve">Октябрь </w:t>
            </w:r>
          </w:p>
        </w:tc>
        <w:tc>
          <w:tcPr>
            <w:tcW w:w="741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7F093D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Об установлении цен (тарифов) на ритуальные услуги, оказываемые муниципальным унитарным предприятием «УППМХ», на 2020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Ноябрь</w:t>
            </w:r>
          </w:p>
        </w:tc>
        <w:tc>
          <w:tcPr>
            <w:tcW w:w="741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</w:pPr>
            <w:r w:rsidRPr="00426DEA">
              <w:t>Руденко Е.С., ведущий специалист по тарифной политике</w:t>
            </w:r>
          </w:p>
        </w:tc>
        <w:tc>
          <w:tcPr>
            <w:tcW w:w="749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7F093D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 внесении изменений в Решение городского Совета депутатов МО «Город Удачный» от 29 ноября 2016 года № 41-1 «Об утверждении Положения о налогах и сборах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 xml:space="preserve">Ноябрь </w:t>
            </w:r>
          </w:p>
        </w:tc>
        <w:tc>
          <w:tcPr>
            <w:tcW w:w="741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  <w:p w:rsidR="00F46AEF" w:rsidRPr="00426DEA" w:rsidRDefault="00F46AEF" w:rsidP="00426DEA">
            <w:pPr>
              <w:spacing w:line="360" w:lineRule="auto"/>
            </w:pPr>
          </w:p>
          <w:p w:rsidR="007F093D" w:rsidRPr="00426DEA" w:rsidRDefault="007F093D" w:rsidP="00426DEA">
            <w:pPr>
              <w:spacing w:line="360" w:lineRule="auto"/>
            </w:pPr>
            <w:r w:rsidRPr="00426DEA">
              <w:t>Матаржан Д.В.,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7F093D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 22 февраля 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Декабрь</w:t>
            </w:r>
          </w:p>
        </w:tc>
        <w:tc>
          <w:tcPr>
            <w:tcW w:w="741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</w:pPr>
            <w:r w:rsidRPr="00426DEA">
              <w:t>Матаржан Д.В.,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7F093D" w:rsidP="00426DEA">
            <w:pPr>
              <w:pStyle w:val="a9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426DEA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 28 марта 2015 года № 27-2 «Об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Декабрь</w:t>
            </w:r>
          </w:p>
        </w:tc>
        <w:tc>
          <w:tcPr>
            <w:tcW w:w="741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</w:pPr>
            <w:r w:rsidRPr="00426DEA">
              <w:t>Матаржан Д.В.,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7F093D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7F093D" w:rsidRPr="00426DEA" w:rsidRDefault="007F093D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7F093D" w:rsidRPr="00426DEA" w:rsidRDefault="007F093D" w:rsidP="00426DEA">
            <w:pPr>
              <w:pStyle w:val="a9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426DEA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</w:t>
            </w:r>
            <w:r w:rsidRPr="00426DEA">
              <w:rPr>
                <w:sz w:val="20"/>
                <w:szCs w:val="20"/>
              </w:rPr>
              <w:t xml:space="preserve"> 28 июня 2016 года № 38-2 «Об утверждении Порядка определения начальной цены предмета аукциона на право заключения договоров аренды земельных участков</w:t>
            </w:r>
            <w:r w:rsidRPr="00426DEA">
              <w:rPr>
                <w:bCs/>
                <w:sz w:val="20"/>
                <w:szCs w:val="20"/>
              </w:rPr>
              <w:t xml:space="preserve">, </w:t>
            </w:r>
            <w:r w:rsidRPr="00426DEA">
              <w:rPr>
                <w:sz w:val="20"/>
                <w:szCs w:val="20"/>
              </w:rPr>
              <w:t>находящихся в муниципальной собственности</w:t>
            </w:r>
            <w:r w:rsidRPr="00426DEA">
              <w:rPr>
                <w:bCs/>
                <w:sz w:val="20"/>
                <w:szCs w:val="20"/>
              </w:rPr>
              <w:t xml:space="preserve"> </w:t>
            </w:r>
            <w:r w:rsidRPr="00426DEA">
              <w:rPr>
                <w:sz w:val="20"/>
                <w:szCs w:val="20"/>
              </w:rPr>
              <w:t xml:space="preserve">или государственная собственность на которые не разграничена  </w:t>
            </w:r>
            <w:r w:rsidRPr="00426DEA">
              <w:rPr>
                <w:bCs/>
                <w:sz w:val="20"/>
                <w:szCs w:val="20"/>
              </w:rPr>
              <w:t>на территории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Декабрь</w:t>
            </w:r>
          </w:p>
        </w:tc>
        <w:tc>
          <w:tcPr>
            <w:tcW w:w="741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F093D" w:rsidRPr="00426DEA" w:rsidRDefault="007F093D" w:rsidP="00426DEA">
            <w:pPr>
              <w:spacing w:line="360" w:lineRule="auto"/>
            </w:pPr>
            <w:r w:rsidRPr="00426DEA">
              <w:t>Матаржан Д.В., ведущий специалист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7F093D" w:rsidRPr="00426DEA" w:rsidRDefault="007F093D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F46AEF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426DE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426DEA" w:rsidRDefault="00F46AEF" w:rsidP="00426DEA">
            <w:pPr>
              <w:pStyle w:val="a9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28 ноября 2018 года № 13-7 «Об утверждении бюджета муниципального образования «Город Удачный» Мирнинского района Республики Саха (Якутия) на 2019 год и на плановый период 2020 и 2021 годов»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 xml:space="preserve">Декабрь </w:t>
            </w:r>
          </w:p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(при необходимости)</w:t>
            </w:r>
          </w:p>
        </w:tc>
        <w:tc>
          <w:tcPr>
            <w:tcW w:w="741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F46AEF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426DE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426DEA" w:rsidRDefault="00F46AEF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Об утверждении бюджета муниципального образования «Город Удачный» Мирнинского района Республики Саха (Якутия) на 2020 год и на плановый период 2021 и 2022 годов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Декабрь</w:t>
            </w:r>
          </w:p>
        </w:tc>
        <w:tc>
          <w:tcPr>
            <w:tcW w:w="741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</w:pPr>
            <w:r w:rsidRPr="00426DEA">
              <w:t>Щеглова В.А., главный специалист финансово-экономического отдела</w:t>
            </w:r>
          </w:p>
        </w:tc>
        <w:tc>
          <w:tcPr>
            <w:tcW w:w="749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Комиссия по бюджету, налоговой политике, землепользованию, собственности</w:t>
            </w:r>
          </w:p>
        </w:tc>
      </w:tr>
      <w:tr w:rsidR="00B14C00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426DEA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426DEA" w:rsidRDefault="00B14C00" w:rsidP="00426DEA">
            <w:pPr>
              <w:pStyle w:val="a9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внесении изменений и дополнений в решение городского Совета депутатов МО «Город Удачный»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426DEA" w:rsidRDefault="00B14C00" w:rsidP="00426DEA">
            <w:pPr>
              <w:spacing w:line="360" w:lineRule="auto"/>
            </w:pPr>
            <w:r w:rsidRPr="00426DEA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B14C00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B14C00" w:rsidRPr="00426DEA" w:rsidRDefault="00B14C00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B14C00" w:rsidRPr="00426DEA" w:rsidRDefault="00B14C00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О внесении изменений и дополнений в решение городского Совета депутатов от 20.04.2016 № 36-2 «Об утверждении Положения о порядке назначения, выплаты и перерасчета пенсии за выслугу лет лицам, замещавшим муниципальные должности и должности муниципальной службы МО «Город Удачный»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B14C00" w:rsidRPr="00426DEA" w:rsidRDefault="00B14C00" w:rsidP="00426DEA">
            <w:pPr>
              <w:spacing w:line="360" w:lineRule="auto"/>
            </w:pPr>
            <w:r w:rsidRPr="00426DEA">
              <w:t>Барбарук А.И., главный специалист по кадрам и муниципальной службе</w:t>
            </w:r>
          </w:p>
        </w:tc>
        <w:tc>
          <w:tcPr>
            <w:tcW w:w="749" w:type="pct"/>
            <w:vAlign w:val="center"/>
          </w:tcPr>
          <w:p w:rsidR="00B14C00" w:rsidRPr="00426DEA" w:rsidRDefault="00B14C00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  <w:tr w:rsidR="00F46AEF" w:rsidRPr="00426DEA" w:rsidTr="00C2479E">
        <w:trPr>
          <w:cantSplit/>
        </w:trPr>
        <w:tc>
          <w:tcPr>
            <w:tcW w:w="228" w:type="pct"/>
            <w:shd w:val="clear" w:color="auto" w:fill="auto"/>
          </w:tcPr>
          <w:p w:rsidR="00F46AEF" w:rsidRPr="00426DEA" w:rsidRDefault="00F46AEF" w:rsidP="00426DEA">
            <w:pPr>
              <w:pStyle w:val="a8"/>
              <w:numPr>
                <w:ilvl w:val="0"/>
                <w:numId w:val="23"/>
              </w:numPr>
              <w:spacing w:line="360" w:lineRule="auto"/>
              <w:contextualSpacing/>
            </w:pPr>
          </w:p>
        </w:tc>
        <w:tc>
          <w:tcPr>
            <w:tcW w:w="1863" w:type="pct"/>
            <w:shd w:val="clear" w:color="auto" w:fill="auto"/>
            <w:vAlign w:val="center"/>
          </w:tcPr>
          <w:p w:rsidR="00F46AEF" w:rsidRPr="00426DEA" w:rsidRDefault="00F46AEF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 xml:space="preserve">О внесении изменений в устав муниципального образования «Город Удачный» Мирнинского района </w:t>
            </w:r>
          </w:p>
          <w:p w:rsidR="00F46AEF" w:rsidRPr="00426DEA" w:rsidRDefault="00F46AEF" w:rsidP="00426DEA">
            <w:pPr>
              <w:pStyle w:val="a9"/>
              <w:spacing w:line="360" w:lineRule="auto"/>
              <w:jc w:val="both"/>
              <w:rPr>
                <w:sz w:val="20"/>
                <w:szCs w:val="20"/>
              </w:rPr>
            </w:pPr>
            <w:r w:rsidRPr="00426DEA">
              <w:rPr>
                <w:sz w:val="20"/>
                <w:szCs w:val="20"/>
              </w:rPr>
              <w:t>Республики Саха (Якутия)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по мере изменения законодательства</w:t>
            </w:r>
          </w:p>
        </w:tc>
        <w:tc>
          <w:tcPr>
            <w:tcW w:w="741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F46AEF" w:rsidRPr="00426DEA" w:rsidRDefault="00F46AEF" w:rsidP="00426DEA">
            <w:pPr>
              <w:spacing w:line="360" w:lineRule="auto"/>
            </w:pPr>
            <w:r w:rsidRPr="00426DEA">
              <w:t>Полина С.В., главный специалист ответственный секретарь городского Совета депутатов</w:t>
            </w:r>
          </w:p>
        </w:tc>
        <w:tc>
          <w:tcPr>
            <w:tcW w:w="749" w:type="pct"/>
            <w:vAlign w:val="center"/>
          </w:tcPr>
          <w:p w:rsidR="00F46AEF" w:rsidRPr="00426DEA" w:rsidRDefault="00F46AEF" w:rsidP="00426DEA">
            <w:pPr>
              <w:spacing w:line="360" w:lineRule="auto"/>
              <w:jc w:val="center"/>
            </w:pPr>
            <w:r w:rsidRPr="00426DEA">
              <w:t>Комиссия по законодательству, правам граждан, местному самоуправлению</w:t>
            </w:r>
          </w:p>
        </w:tc>
      </w:tr>
    </w:tbl>
    <w:p w:rsidR="00DE6E18" w:rsidRDefault="00DE6E18" w:rsidP="00DE6E18">
      <w:pPr>
        <w:spacing w:line="240" w:lineRule="atLeast"/>
      </w:pPr>
    </w:p>
    <w:p w:rsidR="00DE6E18" w:rsidRDefault="00DE6E18" w:rsidP="00DE6E18">
      <w:pPr>
        <w:spacing w:line="240" w:lineRule="atLeast"/>
      </w:pPr>
    </w:p>
    <w:p w:rsidR="00DE6E18" w:rsidRPr="00FA1DCA" w:rsidRDefault="00DE6E18" w:rsidP="00DE6E18">
      <w:pPr>
        <w:rPr>
          <w:i/>
        </w:rPr>
      </w:pPr>
    </w:p>
    <w:p w:rsidR="00DE6E18" w:rsidRPr="0021242D" w:rsidRDefault="00DE6E18" w:rsidP="00DE6E18">
      <w:pPr>
        <w:ind w:left="1080"/>
        <w:jc w:val="both"/>
        <w:rPr>
          <w:i/>
        </w:rPr>
      </w:pPr>
      <w:r w:rsidRPr="0021242D">
        <w:rPr>
          <w:b/>
          <w:i/>
        </w:rPr>
        <w:t>Примечания:</w:t>
      </w:r>
      <w:r w:rsidRPr="0021242D">
        <w:rPr>
          <w:i/>
        </w:rPr>
        <w:t xml:space="preserve"> </w:t>
      </w:r>
    </w:p>
    <w:p w:rsidR="00DE6E18" w:rsidRPr="0021242D" w:rsidRDefault="00DE6E18" w:rsidP="00DE6E18">
      <w:pPr>
        <w:numPr>
          <w:ilvl w:val="1"/>
          <w:numId w:val="22"/>
        </w:numPr>
        <w:tabs>
          <w:tab w:val="clear" w:pos="1789"/>
          <w:tab w:val="num" w:pos="1440"/>
        </w:tabs>
        <w:ind w:left="1440"/>
        <w:jc w:val="both"/>
      </w:pPr>
      <w:r w:rsidRPr="0021242D">
        <w:t>Сроки разработки проектов нормативно-правовых актов являются примерными и могут быт</w:t>
      </w:r>
      <w:r>
        <w:t xml:space="preserve">ь скорректированы на очередных </w:t>
      </w:r>
      <w:r w:rsidRPr="0021242D">
        <w:t>сессиях городского Совета депутатов.</w:t>
      </w:r>
    </w:p>
    <w:p w:rsidR="00DE6E18" w:rsidRPr="0021242D" w:rsidRDefault="00DE6E18" w:rsidP="00DE6E18">
      <w:pPr>
        <w:rPr>
          <w:i/>
        </w:rPr>
      </w:pPr>
    </w:p>
    <w:p w:rsidR="00DE6E18" w:rsidRDefault="00DE6E18" w:rsidP="00DE6E18"/>
    <w:p w:rsidR="00DE6E18" w:rsidRPr="00DE4E96" w:rsidRDefault="00DE6E18" w:rsidP="00DE6E1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sectPr w:rsidR="00DE6E18" w:rsidRPr="00DE4E96" w:rsidSect="00E50833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BD" w:rsidRDefault="00FB5CBD">
      <w:r>
        <w:separator/>
      </w:r>
    </w:p>
  </w:endnote>
  <w:endnote w:type="continuationSeparator" w:id="1">
    <w:p w:rsidR="00FB5CBD" w:rsidRDefault="00FB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17" w:rsidRDefault="00B44D17">
    <w:pPr>
      <w:pStyle w:val="a5"/>
      <w:jc w:val="center"/>
    </w:pPr>
  </w:p>
  <w:p w:rsidR="00B44D17" w:rsidRDefault="00B44D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BD" w:rsidRDefault="00FB5CBD">
      <w:r>
        <w:separator/>
      </w:r>
    </w:p>
  </w:footnote>
  <w:footnote w:type="continuationSeparator" w:id="1">
    <w:p w:rsidR="00FB5CBD" w:rsidRDefault="00FB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03A28"/>
    <w:rsid w:val="00413EFF"/>
    <w:rsid w:val="004157CA"/>
    <w:rsid w:val="00415E31"/>
    <w:rsid w:val="00420F27"/>
    <w:rsid w:val="00422911"/>
    <w:rsid w:val="00426DEA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E7208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978B4"/>
    <w:rsid w:val="007A05F9"/>
    <w:rsid w:val="007A41C8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093D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47F0C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C00"/>
    <w:rsid w:val="00B14DFB"/>
    <w:rsid w:val="00B20588"/>
    <w:rsid w:val="00B27F35"/>
    <w:rsid w:val="00B44138"/>
    <w:rsid w:val="00B44AA4"/>
    <w:rsid w:val="00B44D17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D751B"/>
    <w:rsid w:val="00BE7E4A"/>
    <w:rsid w:val="00BF61B4"/>
    <w:rsid w:val="00BF6E85"/>
    <w:rsid w:val="00C07158"/>
    <w:rsid w:val="00C13F99"/>
    <w:rsid w:val="00C14752"/>
    <w:rsid w:val="00C2479E"/>
    <w:rsid w:val="00C270BE"/>
    <w:rsid w:val="00C308FD"/>
    <w:rsid w:val="00C412B5"/>
    <w:rsid w:val="00C47DCF"/>
    <w:rsid w:val="00C50274"/>
    <w:rsid w:val="00C542AF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C7EC0"/>
    <w:rsid w:val="00CD24CF"/>
    <w:rsid w:val="00CD3583"/>
    <w:rsid w:val="00CD6BFD"/>
    <w:rsid w:val="00CE0D59"/>
    <w:rsid w:val="00CF0A97"/>
    <w:rsid w:val="00CF0EDF"/>
    <w:rsid w:val="00CF3ED9"/>
    <w:rsid w:val="00CF66E7"/>
    <w:rsid w:val="00D03253"/>
    <w:rsid w:val="00D07724"/>
    <w:rsid w:val="00D11244"/>
    <w:rsid w:val="00D118D7"/>
    <w:rsid w:val="00D1553E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5087"/>
    <w:rsid w:val="00DC4595"/>
    <w:rsid w:val="00DD107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6AEF"/>
    <w:rsid w:val="00F50E94"/>
    <w:rsid w:val="00F51F2B"/>
    <w:rsid w:val="00F523BE"/>
    <w:rsid w:val="00F5514A"/>
    <w:rsid w:val="00F6248C"/>
    <w:rsid w:val="00F62BED"/>
    <w:rsid w:val="00F659B8"/>
    <w:rsid w:val="00F706BD"/>
    <w:rsid w:val="00F76DBE"/>
    <w:rsid w:val="00F92CB6"/>
    <w:rsid w:val="00F93311"/>
    <w:rsid w:val="00F96CE5"/>
    <w:rsid w:val="00FB045E"/>
    <w:rsid w:val="00FB084C"/>
    <w:rsid w:val="00FB3887"/>
    <w:rsid w:val="00FB5CBD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"/>
    <w:link w:val="21"/>
    <w:rsid w:val="00B14C00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B14C00"/>
    <w:rPr>
      <w:sz w:val="24"/>
      <w:szCs w:val="24"/>
    </w:rPr>
  </w:style>
  <w:style w:type="paragraph" w:customStyle="1" w:styleId="10">
    <w:name w:val="Обычный1"/>
    <w:rsid w:val="00B14C00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2019-01-11T03:31:00Z</dcterms:created>
  <dcterms:modified xsi:type="dcterms:W3CDTF">2019-01-11T03:31:00Z</dcterms:modified>
</cp:coreProperties>
</file>