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B8A3" w14:textId="7CC65183" w:rsidR="000D12E6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3A7B5D">
        <w:rPr>
          <w:b/>
          <w:spacing w:val="-6"/>
          <w:sz w:val="23"/>
          <w:szCs w:val="23"/>
        </w:rPr>
        <w:t>1</w:t>
      </w:r>
    </w:p>
    <w:p w14:paraId="485187A8" w14:textId="77777777" w:rsidR="00D81BBF" w:rsidRPr="00585051" w:rsidRDefault="00D81BBF" w:rsidP="000D12E6">
      <w:pPr>
        <w:jc w:val="center"/>
        <w:rPr>
          <w:b/>
          <w:spacing w:val="-6"/>
          <w:sz w:val="23"/>
          <w:szCs w:val="23"/>
        </w:rPr>
      </w:pPr>
    </w:p>
    <w:p w14:paraId="1FCD2367" w14:textId="77777777"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Мирнинского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Мирнинского района Республики Саха (Якутия)  </w:t>
      </w:r>
    </w:p>
    <w:p w14:paraId="1BD3E642" w14:textId="77777777"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14:paraId="2B354287" w14:textId="5DAD4E13"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Удачный,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 xml:space="preserve">Центральная площадь </w:t>
      </w:r>
      <w:proofErr w:type="gramStart"/>
      <w:r w:rsidRPr="006D3DF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,   </w:t>
      </w:r>
      <w:proofErr w:type="gramEnd"/>
      <w:r>
        <w:rPr>
          <w:bCs/>
          <w:sz w:val="24"/>
          <w:szCs w:val="24"/>
        </w:rPr>
        <w:t xml:space="preserve">                                     </w:t>
      </w:r>
      <w:r w:rsidR="00BF1BEB">
        <w:rPr>
          <w:bCs/>
          <w:sz w:val="24"/>
          <w:szCs w:val="24"/>
        </w:rPr>
        <w:t xml:space="preserve"> </w:t>
      </w:r>
      <w:r w:rsidR="00574068">
        <w:rPr>
          <w:bCs/>
          <w:sz w:val="24"/>
          <w:szCs w:val="24"/>
        </w:rPr>
        <w:t xml:space="preserve">                               </w:t>
      </w:r>
      <w:r w:rsidR="003A7B5D">
        <w:rPr>
          <w:bCs/>
          <w:sz w:val="24"/>
          <w:szCs w:val="24"/>
        </w:rPr>
        <w:t>02</w:t>
      </w:r>
      <w:r>
        <w:rPr>
          <w:bCs/>
          <w:sz w:val="24"/>
          <w:szCs w:val="24"/>
        </w:rPr>
        <w:t>.</w:t>
      </w:r>
      <w:r w:rsidR="003A7B5D">
        <w:rPr>
          <w:bCs/>
          <w:sz w:val="24"/>
          <w:szCs w:val="24"/>
        </w:rPr>
        <w:t>02</w:t>
      </w:r>
      <w:r>
        <w:rPr>
          <w:bCs/>
          <w:sz w:val="24"/>
          <w:szCs w:val="24"/>
        </w:rPr>
        <w:t>.20</w:t>
      </w:r>
      <w:r w:rsidR="009415D3">
        <w:rPr>
          <w:bCs/>
          <w:sz w:val="24"/>
          <w:szCs w:val="24"/>
        </w:rPr>
        <w:t>2</w:t>
      </w:r>
      <w:r w:rsidR="003A7B5D">
        <w:rPr>
          <w:bCs/>
          <w:sz w:val="24"/>
          <w:szCs w:val="24"/>
        </w:rPr>
        <w:t>2</w:t>
      </w:r>
    </w:p>
    <w:p w14:paraId="3545F2A3" w14:textId="77777777"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14:paraId="577A1687" w14:textId="77777777" w:rsidR="000D12E6" w:rsidRPr="000D12E6" w:rsidRDefault="000D12E6" w:rsidP="000D12E6">
      <w:pPr>
        <w:rPr>
          <w:sz w:val="24"/>
          <w:szCs w:val="24"/>
        </w:rPr>
      </w:pPr>
    </w:p>
    <w:p w14:paraId="01BF258B" w14:textId="45DC9EC6"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633B94">
        <w:rPr>
          <w:sz w:val="24"/>
          <w:szCs w:val="24"/>
        </w:rPr>
        <w:t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</w:t>
      </w:r>
      <w:r w:rsidR="00E740D1">
        <w:rPr>
          <w:sz w:val="24"/>
          <w:szCs w:val="24"/>
        </w:rPr>
        <w:t xml:space="preserve">ниципального образования «Город </w:t>
      </w:r>
      <w:r w:rsidRPr="00633B94">
        <w:rPr>
          <w:sz w:val="24"/>
          <w:szCs w:val="24"/>
        </w:rPr>
        <w:t>Удачный» Мирнинского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Мирнинского района Республики Саха (Якутия)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D81BBF">
        <w:rPr>
          <w:spacing w:val="-4"/>
          <w:sz w:val="24"/>
          <w:szCs w:val="24"/>
        </w:rPr>
        <w:t>8</w:t>
      </w:r>
      <w:r w:rsidRPr="00B5714F">
        <w:rPr>
          <w:spacing w:val="-4"/>
          <w:sz w:val="24"/>
          <w:szCs w:val="24"/>
        </w:rPr>
        <w:t xml:space="preserve"> членов комиссии или </w:t>
      </w:r>
      <w:r w:rsidR="00D81BBF">
        <w:rPr>
          <w:spacing w:val="-4"/>
          <w:sz w:val="24"/>
          <w:szCs w:val="24"/>
        </w:rPr>
        <w:t>100</w:t>
      </w:r>
      <w:r w:rsidR="00E740D1" w:rsidRPr="005D24F0">
        <w:rPr>
          <w:spacing w:val="-4"/>
          <w:sz w:val="24"/>
          <w:szCs w:val="24"/>
        </w:rPr>
        <w:t xml:space="preserve"> </w:t>
      </w:r>
      <w:r w:rsidRPr="005D24F0">
        <w:rPr>
          <w:spacing w:val="-4"/>
          <w:sz w:val="24"/>
          <w:szCs w:val="24"/>
        </w:rPr>
        <w:t>%</w:t>
      </w:r>
      <w:r w:rsidRPr="00E740D1">
        <w:rPr>
          <w:spacing w:val="-4"/>
          <w:sz w:val="24"/>
          <w:szCs w:val="24"/>
        </w:rPr>
        <w:t xml:space="preserve"> от общего числа ее членов:</w:t>
      </w:r>
    </w:p>
    <w:p w14:paraId="1D0FF993" w14:textId="77777777"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E740D1" w:rsidRPr="005D1B32" w14:paraId="610F9A61" w14:textId="77777777" w:rsidTr="00AF5B31">
        <w:trPr>
          <w:trHeight w:val="571"/>
        </w:trPr>
        <w:tc>
          <w:tcPr>
            <w:tcW w:w="3227" w:type="dxa"/>
          </w:tcPr>
          <w:p w14:paraId="08E6391A" w14:textId="1287D8AD" w:rsidR="00E740D1" w:rsidRPr="005D1B32" w:rsidRDefault="008A59AA" w:rsidP="00AF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Татьяна Викторовна</w:t>
            </w:r>
          </w:p>
        </w:tc>
        <w:tc>
          <w:tcPr>
            <w:tcW w:w="6343" w:type="dxa"/>
          </w:tcPr>
          <w:p w14:paraId="03294383" w14:textId="3D030FEF" w:rsidR="00E740D1" w:rsidRPr="005D1B32" w:rsidRDefault="008A59AA" w:rsidP="0057406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06567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406567">
              <w:rPr>
                <w:sz w:val="24"/>
                <w:szCs w:val="24"/>
              </w:rPr>
              <w:t xml:space="preserve"> главы администрации по экономике и финансам</w:t>
            </w:r>
            <w:r w:rsidR="00E740D1" w:rsidRPr="005D1B32">
              <w:rPr>
                <w:sz w:val="24"/>
                <w:szCs w:val="24"/>
              </w:rPr>
              <w:t>, председател</w:t>
            </w:r>
            <w:r w:rsidR="00E740D1">
              <w:rPr>
                <w:sz w:val="24"/>
                <w:szCs w:val="24"/>
              </w:rPr>
              <w:t>ь</w:t>
            </w:r>
            <w:r w:rsidR="00E740D1"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8A59AA" w:rsidRPr="005D1B32" w14:paraId="11046861" w14:textId="77777777" w:rsidTr="00AF5B31">
        <w:trPr>
          <w:trHeight w:val="571"/>
        </w:trPr>
        <w:tc>
          <w:tcPr>
            <w:tcW w:w="3227" w:type="dxa"/>
          </w:tcPr>
          <w:p w14:paraId="2EA2785F" w14:textId="6BFB54B0" w:rsidR="008A59AA" w:rsidRDefault="008A59A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14:paraId="29F0AC08" w14:textId="23ECE3B1" w:rsidR="008A59AA" w:rsidRDefault="008A59AA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8A59AA">
              <w:rPr>
                <w:sz w:val="24"/>
                <w:szCs w:val="24"/>
              </w:rPr>
              <w:t xml:space="preserve">по правовым вопросам и вопросам местного самоуправления,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8A59AA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8A59AA">
              <w:rPr>
                <w:sz w:val="24"/>
                <w:szCs w:val="24"/>
              </w:rPr>
              <w:t xml:space="preserve"> комиссии</w:t>
            </w:r>
            <w:r w:rsidRPr="005D1B32">
              <w:rPr>
                <w:sz w:val="24"/>
                <w:szCs w:val="24"/>
              </w:rPr>
              <w:t>;</w:t>
            </w:r>
          </w:p>
        </w:tc>
      </w:tr>
      <w:tr w:rsidR="008A59AA" w:rsidRPr="005D1B32" w14:paraId="4EBEC7CF" w14:textId="77777777" w:rsidTr="00AF5B31">
        <w:trPr>
          <w:trHeight w:val="571"/>
        </w:trPr>
        <w:tc>
          <w:tcPr>
            <w:tcW w:w="3227" w:type="dxa"/>
          </w:tcPr>
          <w:p w14:paraId="712510ED" w14:textId="5F687FC8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Гайфутдинова Альбина Тимирхановна</w:t>
            </w:r>
          </w:p>
        </w:tc>
        <w:tc>
          <w:tcPr>
            <w:tcW w:w="6343" w:type="dxa"/>
          </w:tcPr>
          <w:p w14:paraId="36073D13" w14:textId="42918E08" w:rsidR="008A59AA" w:rsidRPr="005D1B32" w:rsidRDefault="008A59AA" w:rsidP="008A59AA">
            <w:pPr>
              <w:spacing w:line="240" w:lineRule="exact"/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Ведущий специалист по земельным отношениям, секретарь комиссии;</w:t>
            </w:r>
          </w:p>
        </w:tc>
      </w:tr>
      <w:tr w:rsidR="00D81BBF" w:rsidRPr="005D1B32" w14:paraId="5658184D" w14:textId="77777777" w:rsidTr="00AF5B31">
        <w:trPr>
          <w:trHeight w:val="571"/>
        </w:trPr>
        <w:tc>
          <w:tcPr>
            <w:tcW w:w="3227" w:type="dxa"/>
          </w:tcPr>
          <w:p w14:paraId="18E3530A" w14:textId="7581FDA9" w:rsidR="00D81BBF" w:rsidRPr="008A59AA" w:rsidRDefault="00D81BBF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14:paraId="63F558AF" w14:textId="73C4D1AE" w:rsidR="00D81BBF" w:rsidRPr="008A59AA" w:rsidRDefault="00D81BBF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81BBF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Pr="00D81BBF">
              <w:rPr>
                <w:sz w:val="24"/>
                <w:szCs w:val="24"/>
              </w:rPr>
              <w:t xml:space="preserve"> специалист по имущественным и земельным отношениям, член комиссии;</w:t>
            </w:r>
          </w:p>
        </w:tc>
      </w:tr>
      <w:tr w:rsidR="008A59AA" w:rsidRPr="005D1B32" w14:paraId="13E2A061" w14:textId="77777777" w:rsidTr="00AF5B31">
        <w:trPr>
          <w:trHeight w:val="571"/>
        </w:trPr>
        <w:tc>
          <w:tcPr>
            <w:tcW w:w="3227" w:type="dxa"/>
          </w:tcPr>
          <w:p w14:paraId="08043C1A" w14:textId="6D5E57DD" w:rsidR="008A59AA" w:rsidRPr="005D1B32" w:rsidRDefault="008A59AA" w:rsidP="008A59AA">
            <w:pPr>
              <w:rPr>
                <w:sz w:val="24"/>
                <w:szCs w:val="24"/>
              </w:rPr>
            </w:pPr>
            <w:proofErr w:type="spellStart"/>
            <w:r w:rsidRPr="008A59AA">
              <w:rPr>
                <w:sz w:val="24"/>
                <w:szCs w:val="24"/>
              </w:rPr>
              <w:t>Харебова</w:t>
            </w:r>
            <w:proofErr w:type="spellEnd"/>
            <w:r w:rsidRPr="008A59AA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43" w:type="dxa"/>
          </w:tcPr>
          <w:p w14:paraId="25825424" w14:textId="35F8BFF6" w:rsidR="008A59AA" w:rsidRPr="005D1B32" w:rsidRDefault="00D81BBF" w:rsidP="008A59A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8A59AA">
              <w:rPr>
                <w:sz w:val="24"/>
                <w:szCs w:val="24"/>
              </w:rPr>
              <w:t xml:space="preserve"> специалиста </w:t>
            </w:r>
            <w:r>
              <w:rPr>
                <w:sz w:val="24"/>
                <w:szCs w:val="24"/>
              </w:rPr>
              <w:t>землеустроитель</w:t>
            </w:r>
            <w:r w:rsidR="008A59AA" w:rsidRPr="005D1B32">
              <w:rPr>
                <w:sz w:val="24"/>
                <w:szCs w:val="24"/>
              </w:rPr>
              <w:t xml:space="preserve">, </w:t>
            </w:r>
            <w:r w:rsidR="008A59AA">
              <w:rPr>
                <w:sz w:val="24"/>
                <w:szCs w:val="24"/>
              </w:rPr>
              <w:t>член комиссии</w:t>
            </w:r>
            <w:r w:rsidR="008A59AA" w:rsidRPr="005D1B32">
              <w:rPr>
                <w:sz w:val="24"/>
                <w:szCs w:val="24"/>
              </w:rPr>
              <w:t>;</w:t>
            </w:r>
          </w:p>
        </w:tc>
      </w:tr>
      <w:tr w:rsidR="008A59AA" w:rsidRPr="005D1B32" w14:paraId="1D2734B8" w14:textId="77777777" w:rsidTr="00AF5B31">
        <w:trPr>
          <w:trHeight w:val="571"/>
        </w:trPr>
        <w:tc>
          <w:tcPr>
            <w:tcW w:w="3227" w:type="dxa"/>
          </w:tcPr>
          <w:p w14:paraId="782F5EA9" w14:textId="3AD17A03" w:rsidR="008A59AA" w:rsidRPr="005D1B32" w:rsidRDefault="008A59AA" w:rsidP="008A5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Капитурова</w:t>
            </w:r>
            <w:proofErr w:type="spellEnd"/>
            <w:r>
              <w:rPr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6343" w:type="dxa"/>
          </w:tcPr>
          <w:p w14:paraId="4C4F66CA" w14:textId="0537FE59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коммунальному хозяйству, член комиссии;</w:t>
            </w:r>
          </w:p>
        </w:tc>
      </w:tr>
      <w:tr w:rsidR="008A59AA" w:rsidRPr="005D1B32" w14:paraId="3F0FF9FE" w14:textId="77777777" w:rsidTr="00AF5B31">
        <w:trPr>
          <w:trHeight w:val="573"/>
        </w:trPr>
        <w:tc>
          <w:tcPr>
            <w:tcW w:w="3227" w:type="dxa"/>
          </w:tcPr>
          <w:p w14:paraId="041E2873" w14:textId="7EF13A12" w:rsidR="008A59AA" w:rsidRPr="005D1B32" w:rsidRDefault="008A59A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Елена Сергеевна</w:t>
            </w:r>
          </w:p>
        </w:tc>
        <w:tc>
          <w:tcPr>
            <w:tcW w:w="6343" w:type="dxa"/>
          </w:tcPr>
          <w:p w14:paraId="00C4FD51" w14:textId="77777777" w:rsidR="008A59AA" w:rsidRPr="008A59AA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Главный специалист по планированию</w:t>
            </w:r>
          </w:p>
          <w:p w14:paraId="140280B2" w14:textId="2036CA05" w:rsidR="008A59AA" w:rsidRPr="005D1B32" w:rsidRDefault="008A59AA" w:rsidP="008A59AA">
            <w:pPr>
              <w:rPr>
                <w:sz w:val="24"/>
                <w:szCs w:val="24"/>
              </w:rPr>
            </w:pPr>
            <w:r w:rsidRPr="008A59AA">
              <w:rPr>
                <w:sz w:val="24"/>
                <w:szCs w:val="24"/>
              </w:rPr>
              <w:t>и учету доходов, работе с МУП</w:t>
            </w:r>
            <w:r w:rsidRPr="005D1B32">
              <w:rPr>
                <w:sz w:val="24"/>
                <w:szCs w:val="24"/>
              </w:rPr>
              <w:t>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8A59AA" w:rsidRPr="005D1B32" w14:paraId="581CD242" w14:textId="77777777" w:rsidTr="00505BBB">
        <w:trPr>
          <w:trHeight w:val="373"/>
        </w:trPr>
        <w:tc>
          <w:tcPr>
            <w:tcW w:w="3227" w:type="dxa"/>
          </w:tcPr>
          <w:p w14:paraId="62F64A21" w14:textId="388F4773" w:rsidR="008A59AA" w:rsidRPr="00ED1653" w:rsidRDefault="00122442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Литвиненко Оксана Юрьевна</w:t>
            </w:r>
          </w:p>
        </w:tc>
        <w:tc>
          <w:tcPr>
            <w:tcW w:w="6343" w:type="dxa"/>
          </w:tcPr>
          <w:p w14:paraId="1D86D16C" w14:textId="6BA00899" w:rsidR="008A59AA" w:rsidRPr="005D1B32" w:rsidRDefault="008A59AA" w:rsidP="008A5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D1B32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по </w:t>
            </w:r>
            <w:r w:rsidR="00122442">
              <w:rPr>
                <w:sz w:val="24"/>
                <w:szCs w:val="24"/>
              </w:rPr>
              <w:t>предпринимательству и потребительскому рынку</w:t>
            </w:r>
            <w:r>
              <w:rPr>
                <w:sz w:val="24"/>
                <w:szCs w:val="24"/>
              </w:rPr>
              <w:t>, член комиссии</w:t>
            </w:r>
            <w:r w:rsidR="00AF6F8D">
              <w:rPr>
                <w:sz w:val="24"/>
                <w:szCs w:val="24"/>
              </w:rPr>
              <w:t>.</w:t>
            </w:r>
          </w:p>
        </w:tc>
      </w:tr>
    </w:tbl>
    <w:p w14:paraId="4CBEBEA2" w14:textId="77777777" w:rsidR="00D81BBF" w:rsidRDefault="00D81BBF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</w:p>
    <w:p w14:paraId="19E08B0F" w14:textId="324BCEF4" w:rsidR="00505BBB" w:rsidRDefault="00505BBB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CF5561">
        <w:rPr>
          <w:b/>
          <w:sz w:val="24"/>
          <w:szCs w:val="24"/>
        </w:rPr>
        <w:t>1</w:t>
      </w:r>
    </w:p>
    <w:p w14:paraId="214F370A" w14:textId="77777777" w:rsidR="00522017" w:rsidRDefault="00522017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</w:p>
    <w:p w14:paraId="56438A0D" w14:textId="57FDF1EB" w:rsidR="00505BBB" w:rsidRPr="00C03263" w:rsidRDefault="00505BBB" w:rsidP="00CF5561">
      <w:pPr>
        <w:ind w:firstLine="709"/>
        <w:jc w:val="both"/>
        <w:rPr>
          <w:sz w:val="24"/>
          <w:szCs w:val="24"/>
        </w:rPr>
      </w:pPr>
      <w:r w:rsidRPr="00C03263">
        <w:rPr>
          <w:sz w:val="24"/>
          <w:szCs w:val="24"/>
        </w:rPr>
        <w:t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</w:t>
      </w:r>
      <w:r w:rsidR="00AF6F8D">
        <w:rPr>
          <w:sz w:val="24"/>
          <w:szCs w:val="24"/>
        </w:rPr>
        <w:t xml:space="preserve"> </w:t>
      </w:r>
      <w:r w:rsidR="003A7B5D" w:rsidRPr="003A7B5D">
        <w:rPr>
          <w:sz w:val="24"/>
          <w:szCs w:val="24"/>
        </w:rPr>
        <w:t xml:space="preserve">Республика Саха (Якутия), Мирнинский район, г. Удачный, </w:t>
      </w:r>
      <w:proofErr w:type="spellStart"/>
      <w:r w:rsidR="003A7B5D" w:rsidRPr="003A7B5D">
        <w:rPr>
          <w:sz w:val="24"/>
          <w:szCs w:val="24"/>
        </w:rPr>
        <w:t>мкр</w:t>
      </w:r>
      <w:proofErr w:type="spellEnd"/>
      <w:r w:rsidR="003A7B5D" w:rsidRPr="003A7B5D">
        <w:rPr>
          <w:sz w:val="24"/>
          <w:szCs w:val="24"/>
        </w:rPr>
        <w:t>. Новый город</w:t>
      </w:r>
      <w:r w:rsidRPr="00C03263">
        <w:rPr>
          <w:sz w:val="24"/>
          <w:szCs w:val="24"/>
        </w:rPr>
        <w:t xml:space="preserve">, общей площадью </w:t>
      </w:r>
      <w:r w:rsidR="003A7B5D">
        <w:rPr>
          <w:sz w:val="24"/>
          <w:szCs w:val="24"/>
        </w:rPr>
        <w:t>9</w:t>
      </w:r>
      <w:r w:rsidR="00847FAB">
        <w:rPr>
          <w:sz w:val="24"/>
          <w:szCs w:val="24"/>
        </w:rPr>
        <w:t>1</w:t>
      </w:r>
      <w:r w:rsidR="00AF6F8D" w:rsidRPr="00AF6F8D">
        <w:rPr>
          <w:color w:val="000000"/>
          <w:sz w:val="24"/>
          <w:szCs w:val="24"/>
        </w:rPr>
        <w:t xml:space="preserve"> </w:t>
      </w:r>
      <w:proofErr w:type="spellStart"/>
      <w:r w:rsidR="00AF6F8D" w:rsidRPr="00AF6F8D">
        <w:rPr>
          <w:color w:val="000000"/>
          <w:sz w:val="24"/>
          <w:szCs w:val="24"/>
        </w:rPr>
        <w:t>кв.м</w:t>
      </w:r>
      <w:proofErr w:type="spellEnd"/>
      <w:r w:rsidR="00AF6F8D" w:rsidRPr="00AF6F8D">
        <w:rPr>
          <w:color w:val="000000"/>
          <w:sz w:val="24"/>
          <w:szCs w:val="24"/>
        </w:rPr>
        <w:t>.</w:t>
      </w:r>
      <w:r w:rsidR="00AF6F8D">
        <w:rPr>
          <w:color w:val="000000"/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в границах, определенных землеустроительной документацией, категория земель - земли населенных пунктов, кадастровый номер - </w:t>
      </w:r>
      <w:r w:rsidR="003A7B5D" w:rsidRPr="003A7B5D">
        <w:rPr>
          <w:sz w:val="24"/>
          <w:szCs w:val="24"/>
        </w:rPr>
        <w:t>14:16:010409:1316</w:t>
      </w:r>
      <w:r w:rsidRPr="00C03263">
        <w:rPr>
          <w:sz w:val="24"/>
          <w:szCs w:val="24"/>
        </w:rPr>
        <w:t>, разрешенное</w:t>
      </w:r>
      <w:r w:rsidR="00AF6F8D">
        <w:rPr>
          <w:sz w:val="24"/>
          <w:szCs w:val="24"/>
        </w:rPr>
        <w:t xml:space="preserve"> </w:t>
      </w:r>
      <w:r w:rsidRPr="00C03263">
        <w:rPr>
          <w:sz w:val="24"/>
          <w:szCs w:val="24"/>
        </w:rPr>
        <w:t xml:space="preserve">использование: </w:t>
      </w:r>
      <w:r w:rsidR="00847FAB">
        <w:rPr>
          <w:sz w:val="24"/>
          <w:szCs w:val="24"/>
        </w:rPr>
        <w:t>х</w:t>
      </w:r>
      <w:r w:rsidR="00AF6F8D" w:rsidRPr="00AF6F8D">
        <w:rPr>
          <w:sz w:val="24"/>
          <w:szCs w:val="24"/>
        </w:rPr>
        <w:t>ранение автотранспорта</w:t>
      </w:r>
      <w:r w:rsidRPr="00C03263">
        <w:rPr>
          <w:sz w:val="24"/>
          <w:szCs w:val="24"/>
        </w:rPr>
        <w:t>,</w:t>
      </w:r>
      <w:r w:rsidRPr="00C03263">
        <w:rPr>
          <w:bCs/>
          <w:sz w:val="24"/>
          <w:szCs w:val="24"/>
        </w:rPr>
        <w:t xml:space="preserve"> цель использования:</w:t>
      </w:r>
      <w:r w:rsidRPr="00C03263">
        <w:rPr>
          <w:sz w:val="24"/>
          <w:szCs w:val="24"/>
        </w:rPr>
        <w:t xml:space="preserve"> </w:t>
      </w:r>
      <w:r w:rsidR="003A7B5D">
        <w:rPr>
          <w:sz w:val="24"/>
          <w:szCs w:val="24"/>
        </w:rPr>
        <w:t>с</w:t>
      </w:r>
      <w:r w:rsidR="003A7B5D" w:rsidRPr="003A7B5D">
        <w:rPr>
          <w:sz w:val="24"/>
          <w:szCs w:val="24"/>
        </w:rPr>
        <w:t>троительство гаража</w:t>
      </w:r>
      <w:r w:rsidRPr="00C03263">
        <w:rPr>
          <w:sz w:val="24"/>
          <w:szCs w:val="24"/>
        </w:rPr>
        <w:t>.</w:t>
      </w:r>
    </w:p>
    <w:p w14:paraId="7813F920" w14:textId="0ACE4D65" w:rsidR="00505BBB" w:rsidRPr="00C03263" w:rsidRDefault="00505BBB" w:rsidP="00CF5561">
      <w:pPr>
        <w:ind w:firstLine="709"/>
        <w:jc w:val="both"/>
        <w:rPr>
          <w:b/>
          <w:sz w:val="24"/>
          <w:szCs w:val="24"/>
        </w:rPr>
      </w:pPr>
      <w:r w:rsidRPr="00C03263">
        <w:rPr>
          <w:sz w:val="24"/>
          <w:szCs w:val="24"/>
        </w:rPr>
        <w:t xml:space="preserve"> </w:t>
      </w:r>
      <w:r w:rsidRPr="00C03263">
        <w:rPr>
          <w:color w:val="000000"/>
          <w:sz w:val="24"/>
          <w:szCs w:val="24"/>
        </w:rPr>
        <w:t xml:space="preserve">Решение комиссии: </w:t>
      </w:r>
      <w:r w:rsidR="00AF6F8D" w:rsidRPr="00AF6F8D">
        <w:rPr>
          <w:color w:val="000000"/>
          <w:sz w:val="24"/>
          <w:szCs w:val="24"/>
        </w:rPr>
        <w:t xml:space="preserve">признать аукцион несостоявшимся, в виду единственной поданной заявкой. Заключить договор аренды земельного участка </w:t>
      </w:r>
      <w:r w:rsidR="002D63AA">
        <w:rPr>
          <w:color w:val="000000"/>
          <w:sz w:val="24"/>
          <w:szCs w:val="24"/>
        </w:rPr>
        <w:t xml:space="preserve">с </w:t>
      </w:r>
      <w:proofErr w:type="spellStart"/>
      <w:r w:rsidR="003A7B5D">
        <w:rPr>
          <w:color w:val="000000"/>
          <w:sz w:val="24"/>
          <w:szCs w:val="24"/>
        </w:rPr>
        <w:t>Элляевым</w:t>
      </w:r>
      <w:proofErr w:type="spellEnd"/>
      <w:r w:rsidR="003A7B5D">
        <w:rPr>
          <w:color w:val="000000"/>
          <w:sz w:val="24"/>
          <w:szCs w:val="24"/>
        </w:rPr>
        <w:t xml:space="preserve"> Артуром Валериановичем</w:t>
      </w:r>
      <w:r w:rsidR="00676067">
        <w:rPr>
          <w:color w:val="000000"/>
          <w:sz w:val="24"/>
          <w:szCs w:val="24"/>
        </w:rPr>
        <w:t>.</w:t>
      </w:r>
    </w:p>
    <w:p w14:paraId="54D5AA23" w14:textId="77777777" w:rsidR="003A7B5D" w:rsidRDefault="003A7B5D" w:rsidP="00847FAB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447BD169" w14:textId="23ECD65C" w:rsidR="00847FAB" w:rsidRPr="00847FAB" w:rsidRDefault="00847FAB" w:rsidP="00847FAB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847FAB">
        <w:rPr>
          <w:b/>
          <w:bCs/>
          <w:sz w:val="24"/>
          <w:szCs w:val="24"/>
        </w:rPr>
        <w:lastRenderedPageBreak/>
        <w:t>Лот № 2</w:t>
      </w:r>
    </w:p>
    <w:p w14:paraId="5D1D93EA" w14:textId="77777777" w:rsidR="00847FAB" w:rsidRPr="00847FAB" w:rsidRDefault="00847FAB" w:rsidP="00847FAB">
      <w:pPr>
        <w:tabs>
          <w:tab w:val="left" w:pos="709"/>
        </w:tabs>
        <w:jc w:val="both"/>
        <w:rPr>
          <w:sz w:val="22"/>
          <w:szCs w:val="22"/>
        </w:rPr>
      </w:pPr>
    </w:p>
    <w:p w14:paraId="2DB2A430" w14:textId="24CD406D" w:rsidR="003A7B5D" w:rsidRPr="003A7B5D" w:rsidRDefault="003A7B5D" w:rsidP="009F78A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B5D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Мирнинский район, г. Удачный, </w:t>
      </w:r>
      <w:proofErr w:type="spellStart"/>
      <w:r w:rsidRPr="003A7B5D">
        <w:rPr>
          <w:sz w:val="24"/>
          <w:szCs w:val="24"/>
        </w:rPr>
        <w:t>мкр</w:t>
      </w:r>
      <w:proofErr w:type="spellEnd"/>
      <w:r w:rsidRPr="003A7B5D">
        <w:rPr>
          <w:sz w:val="24"/>
          <w:szCs w:val="24"/>
        </w:rPr>
        <w:t>. Новый город, общей площадью 9</w:t>
      </w:r>
      <w:r>
        <w:rPr>
          <w:sz w:val="24"/>
          <w:szCs w:val="24"/>
        </w:rPr>
        <w:t>3</w:t>
      </w:r>
      <w:r w:rsidRPr="003A7B5D">
        <w:rPr>
          <w:sz w:val="24"/>
          <w:szCs w:val="24"/>
        </w:rPr>
        <w:t xml:space="preserve"> </w:t>
      </w:r>
      <w:proofErr w:type="spellStart"/>
      <w:r w:rsidRPr="003A7B5D">
        <w:rPr>
          <w:sz w:val="24"/>
          <w:szCs w:val="24"/>
        </w:rPr>
        <w:t>кв.м</w:t>
      </w:r>
      <w:proofErr w:type="spellEnd"/>
      <w:r w:rsidRPr="003A7B5D">
        <w:rPr>
          <w:sz w:val="24"/>
          <w:szCs w:val="24"/>
        </w:rPr>
        <w:t>. в границах, определенных землеустроительной документацией, категория земель - земли населенных пунктов, кадастровый номер - 14:16:010409:131</w:t>
      </w:r>
      <w:r>
        <w:rPr>
          <w:sz w:val="24"/>
          <w:szCs w:val="24"/>
        </w:rPr>
        <w:t>9</w:t>
      </w:r>
      <w:r w:rsidRPr="003A7B5D">
        <w:rPr>
          <w:sz w:val="24"/>
          <w:szCs w:val="24"/>
        </w:rPr>
        <w:t>, разрешенное использование: хранение автотранспорта, цель использования: строительство гаража.</w:t>
      </w:r>
    </w:p>
    <w:p w14:paraId="2F2C6B05" w14:textId="18E18824" w:rsidR="00847FAB" w:rsidRDefault="003A7B5D" w:rsidP="009F78A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A7B5D">
        <w:rPr>
          <w:sz w:val="24"/>
          <w:szCs w:val="24"/>
        </w:rPr>
        <w:t xml:space="preserve"> 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 xml:space="preserve">Батурой </w:t>
      </w:r>
      <w:r w:rsidR="009F78A8">
        <w:rPr>
          <w:sz w:val="24"/>
          <w:szCs w:val="24"/>
        </w:rPr>
        <w:t>А</w:t>
      </w:r>
      <w:r>
        <w:rPr>
          <w:sz w:val="24"/>
          <w:szCs w:val="24"/>
        </w:rPr>
        <w:t>ндре</w:t>
      </w:r>
      <w:r w:rsidR="009F78A8">
        <w:rPr>
          <w:sz w:val="24"/>
          <w:szCs w:val="24"/>
        </w:rPr>
        <w:t>ем Александровичем</w:t>
      </w:r>
      <w:r w:rsidRPr="003A7B5D">
        <w:rPr>
          <w:sz w:val="24"/>
          <w:szCs w:val="24"/>
        </w:rPr>
        <w:t>.</w:t>
      </w:r>
    </w:p>
    <w:p w14:paraId="3FC740BB" w14:textId="5453B417" w:rsidR="009F78A8" w:rsidRPr="009F78A8" w:rsidRDefault="009F78A8" w:rsidP="009F78A8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9F78A8">
        <w:rPr>
          <w:b/>
          <w:bCs/>
          <w:sz w:val="24"/>
          <w:szCs w:val="24"/>
        </w:rPr>
        <w:t xml:space="preserve">Лот № </w:t>
      </w:r>
      <w:r>
        <w:rPr>
          <w:b/>
          <w:bCs/>
          <w:sz w:val="24"/>
          <w:szCs w:val="24"/>
        </w:rPr>
        <w:t>3</w:t>
      </w:r>
    </w:p>
    <w:p w14:paraId="5A0B204C" w14:textId="77777777" w:rsidR="009F78A8" w:rsidRPr="009F78A8" w:rsidRDefault="009F78A8" w:rsidP="009F78A8">
      <w:pPr>
        <w:tabs>
          <w:tab w:val="left" w:pos="709"/>
        </w:tabs>
        <w:jc w:val="both"/>
        <w:rPr>
          <w:sz w:val="24"/>
          <w:szCs w:val="24"/>
        </w:rPr>
      </w:pPr>
    </w:p>
    <w:p w14:paraId="77E2DFB1" w14:textId="30D453BC" w:rsidR="009F78A8" w:rsidRPr="009F78A8" w:rsidRDefault="009F78A8" w:rsidP="009F78A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F78A8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Мирнинский район, г. Удачный, </w:t>
      </w:r>
      <w:proofErr w:type="spellStart"/>
      <w:r w:rsidRPr="009F78A8">
        <w:rPr>
          <w:sz w:val="24"/>
          <w:szCs w:val="24"/>
        </w:rPr>
        <w:t>мкр</w:t>
      </w:r>
      <w:proofErr w:type="spellEnd"/>
      <w:r w:rsidRPr="009F78A8">
        <w:rPr>
          <w:sz w:val="24"/>
          <w:szCs w:val="24"/>
        </w:rPr>
        <w:t xml:space="preserve">. Новый город, общей площадью </w:t>
      </w:r>
      <w:r>
        <w:rPr>
          <w:sz w:val="24"/>
          <w:szCs w:val="24"/>
        </w:rPr>
        <w:t>79</w:t>
      </w:r>
      <w:r w:rsidRPr="009F78A8">
        <w:rPr>
          <w:sz w:val="24"/>
          <w:szCs w:val="24"/>
        </w:rPr>
        <w:t xml:space="preserve"> </w:t>
      </w:r>
      <w:proofErr w:type="spellStart"/>
      <w:r w:rsidRPr="009F78A8">
        <w:rPr>
          <w:sz w:val="24"/>
          <w:szCs w:val="24"/>
        </w:rPr>
        <w:t>кв.м</w:t>
      </w:r>
      <w:proofErr w:type="spellEnd"/>
      <w:r w:rsidRPr="009F78A8">
        <w:rPr>
          <w:sz w:val="24"/>
          <w:szCs w:val="24"/>
        </w:rPr>
        <w:t>. в границах, определенных землеустроительной документацией, категория земель - земли населенных пунктов, кадастровый номер - 14:16:010409:131</w:t>
      </w:r>
      <w:r>
        <w:rPr>
          <w:sz w:val="24"/>
          <w:szCs w:val="24"/>
        </w:rPr>
        <w:t>5</w:t>
      </w:r>
      <w:r w:rsidRPr="009F78A8">
        <w:rPr>
          <w:sz w:val="24"/>
          <w:szCs w:val="24"/>
        </w:rPr>
        <w:t>, разрешенное использование: хранение автотранспорта, цель использования: строительство гаража.</w:t>
      </w:r>
    </w:p>
    <w:p w14:paraId="1F3087AD" w14:textId="02D9FAF5" w:rsidR="009F78A8" w:rsidRDefault="009F78A8" w:rsidP="009F78A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F78A8">
        <w:rPr>
          <w:sz w:val="24"/>
          <w:szCs w:val="24"/>
        </w:rPr>
        <w:t xml:space="preserve"> 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>
        <w:rPr>
          <w:sz w:val="24"/>
          <w:szCs w:val="24"/>
        </w:rPr>
        <w:t>Прохоровым Олегом Юрьевичем</w:t>
      </w:r>
      <w:r w:rsidRPr="009F78A8">
        <w:rPr>
          <w:sz w:val="24"/>
          <w:szCs w:val="24"/>
        </w:rPr>
        <w:t>.</w:t>
      </w:r>
    </w:p>
    <w:p w14:paraId="6A7DBB9B" w14:textId="1EB0DB64" w:rsidR="009F78A8" w:rsidRPr="00522017" w:rsidRDefault="009F78A8" w:rsidP="00522017">
      <w:pPr>
        <w:tabs>
          <w:tab w:val="left" w:pos="709"/>
        </w:tabs>
        <w:ind w:firstLine="709"/>
        <w:jc w:val="center"/>
        <w:rPr>
          <w:b/>
          <w:bCs/>
          <w:sz w:val="24"/>
          <w:szCs w:val="24"/>
        </w:rPr>
      </w:pPr>
      <w:r w:rsidRPr="00522017">
        <w:rPr>
          <w:b/>
          <w:bCs/>
          <w:sz w:val="24"/>
          <w:szCs w:val="24"/>
        </w:rPr>
        <w:t xml:space="preserve">Лот № </w:t>
      </w:r>
      <w:r w:rsidRPr="00522017">
        <w:rPr>
          <w:b/>
          <w:bCs/>
          <w:sz w:val="24"/>
          <w:szCs w:val="24"/>
        </w:rPr>
        <w:t>4</w:t>
      </w:r>
    </w:p>
    <w:p w14:paraId="74932397" w14:textId="77777777" w:rsidR="009F78A8" w:rsidRPr="009F78A8" w:rsidRDefault="009F78A8" w:rsidP="009F78A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14:paraId="4BC9427A" w14:textId="06568946" w:rsidR="009F78A8" w:rsidRPr="00522017" w:rsidRDefault="009F78A8" w:rsidP="009F78A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9F78A8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</w:t>
      </w:r>
      <w:r w:rsidRPr="00522017">
        <w:rPr>
          <w:sz w:val="24"/>
          <w:szCs w:val="24"/>
        </w:rPr>
        <w:t xml:space="preserve">Мирнинский район, г. Удачный, </w:t>
      </w:r>
      <w:proofErr w:type="spellStart"/>
      <w:r w:rsidRPr="00522017">
        <w:rPr>
          <w:sz w:val="24"/>
          <w:szCs w:val="24"/>
        </w:rPr>
        <w:t>мкр</w:t>
      </w:r>
      <w:proofErr w:type="spellEnd"/>
      <w:r w:rsidRPr="00522017">
        <w:rPr>
          <w:sz w:val="24"/>
          <w:szCs w:val="24"/>
        </w:rPr>
        <w:t xml:space="preserve">. Новый город, общей площадью </w:t>
      </w:r>
      <w:r w:rsidR="00522017" w:rsidRPr="00522017">
        <w:rPr>
          <w:sz w:val="24"/>
          <w:szCs w:val="24"/>
        </w:rPr>
        <w:t>95</w:t>
      </w:r>
      <w:r w:rsidRPr="00522017">
        <w:rPr>
          <w:sz w:val="24"/>
          <w:szCs w:val="24"/>
        </w:rPr>
        <w:t xml:space="preserve"> </w:t>
      </w:r>
      <w:proofErr w:type="spellStart"/>
      <w:r w:rsidRPr="00522017">
        <w:rPr>
          <w:sz w:val="24"/>
          <w:szCs w:val="24"/>
        </w:rPr>
        <w:t>кв.м</w:t>
      </w:r>
      <w:proofErr w:type="spellEnd"/>
      <w:r w:rsidRPr="00522017">
        <w:rPr>
          <w:sz w:val="24"/>
          <w:szCs w:val="24"/>
        </w:rPr>
        <w:t>. в границах, определенных землеустроительной документацией, категория земель - земли населенных пунктов, кадастровый номер - 14:16:010409:131</w:t>
      </w:r>
      <w:r w:rsidR="00522017" w:rsidRPr="00522017">
        <w:rPr>
          <w:sz w:val="24"/>
          <w:szCs w:val="24"/>
        </w:rPr>
        <w:t>8</w:t>
      </w:r>
      <w:r w:rsidRPr="00522017">
        <w:rPr>
          <w:sz w:val="24"/>
          <w:szCs w:val="24"/>
        </w:rPr>
        <w:t>, разрешенное использование: хранение автотранспорта, цель использования: строительство гаража.</w:t>
      </w:r>
    </w:p>
    <w:p w14:paraId="7F7D41A5" w14:textId="57A47231" w:rsidR="009F78A8" w:rsidRPr="00522017" w:rsidRDefault="009F78A8" w:rsidP="009F78A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22017">
        <w:rPr>
          <w:sz w:val="24"/>
          <w:szCs w:val="24"/>
        </w:rPr>
        <w:t xml:space="preserve"> Решение комиссии: признать аукцион несостоявшимся, в виду единственной поданной заявкой. Заключить договор аренды земельного участка с </w:t>
      </w:r>
      <w:r w:rsidR="00522017" w:rsidRPr="00522017">
        <w:rPr>
          <w:sz w:val="24"/>
          <w:szCs w:val="24"/>
        </w:rPr>
        <w:t>Жилиным Дмитрием Юрьевичем</w:t>
      </w:r>
      <w:r w:rsidRPr="00522017">
        <w:rPr>
          <w:sz w:val="24"/>
          <w:szCs w:val="24"/>
        </w:rPr>
        <w:t>.</w:t>
      </w:r>
    </w:p>
    <w:p w14:paraId="19A0C543" w14:textId="77777777" w:rsidR="00847FAB" w:rsidRPr="00522017" w:rsidRDefault="00847FAB" w:rsidP="00FE7019">
      <w:pPr>
        <w:tabs>
          <w:tab w:val="left" w:pos="709"/>
        </w:tabs>
        <w:jc w:val="both"/>
        <w:rPr>
          <w:sz w:val="24"/>
          <w:szCs w:val="24"/>
        </w:rPr>
      </w:pPr>
    </w:p>
    <w:p w14:paraId="23E511B3" w14:textId="519565BC" w:rsidR="00FE7019" w:rsidRPr="00522017" w:rsidRDefault="00FE7019" w:rsidP="002D63A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22017">
        <w:rPr>
          <w:sz w:val="24"/>
          <w:szCs w:val="24"/>
        </w:rPr>
        <w:t xml:space="preserve">Настоящий протокол аукциона составлен в </w:t>
      </w:r>
      <w:r w:rsidR="00CF5561" w:rsidRPr="00522017">
        <w:rPr>
          <w:sz w:val="24"/>
          <w:szCs w:val="24"/>
        </w:rPr>
        <w:t>двух</w:t>
      </w:r>
      <w:r w:rsidRPr="00522017">
        <w:rPr>
          <w:sz w:val="24"/>
          <w:szCs w:val="24"/>
        </w:rPr>
        <w:t xml:space="preserve"> экземплярах, </w:t>
      </w:r>
      <w:r w:rsidR="00076C3D" w:rsidRPr="00522017">
        <w:rPr>
          <w:sz w:val="24"/>
          <w:szCs w:val="24"/>
        </w:rPr>
        <w:t>один экземпляр</w:t>
      </w:r>
      <w:r w:rsidRPr="00522017">
        <w:rPr>
          <w:sz w:val="24"/>
          <w:szCs w:val="24"/>
        </w:rPr>
        <w:t xml:space="preserve"> будет размещен на официальном сайте торгов Российской Федерации </w:t>
      </w:r>
      <w:hyperlink r:id="rId5" w:history="1">
        <w:r w:rsidRPr="00522017">
          <w:rPr>
            <w:rStyle w:val="a3"/>
            <w:sz w:val="24"/>
            <w:szCs w:val="24"/>
            <w:lang w:val="en-US"/>
          </w:rPr>
          <w:t>www</w:t>
        </w:r>
        <w:r w:rsidRPr="00522017">
          <w:rPr>
            <w:rStyle w:val="a3"/>
            <w:sz w:val="24"/>
            <w:szCs w:val="24"/>
          </w:rPr>
          <w:t>.</w:t>
        </w:r>
        <w:r w:rsidRPr="00522017">
          <w:rPr>
            <w:rStyle w:val="a3"/>
            <w:sz w:val="24"/>
            <w:szCs w:val="24"/>
            <w:lang w:val="en-US"/>
          </w:rPr>
          <w:t>torgi</w:t>
        </w:r>
        <w:r w:rsidRPr="00522017">
          <w:rPr>
            <w:rStyle w:val="a3"/>
            <w:sz w:val="24"/>
            <w:szCs w:val="24"/>
          </w:rPr>
          <w:t>.</w:t>
        </w:r>
        <w:r w:rsidRPr="00522017">
          <w:rPr>
            <w:rStyle w:val="a3"/>
            <w:sz w:val="24"/>
            <w:szCs w:val="24"/>
            <w:lang w:val="en-US"/>
          </w:rPr>
          <w:t>gov</w:t>
        </w:r>
        <w:r w:rsidRPr="00522017">
          <w:rPr>
            <w:rStyle w:val="a3"/>
            <w:sz w:val="24"/>
            <w:szCs w:val="24"/>
          </w:rPr>
          <w:t>.</w:t>
        </w:r>
        <w:r w:rsidRPr="00522017">
          <w:rPr>
            <w:rStyle w:val="a3"/>
            <w:sz w:val="24"/>
            <w:szCs w:val="24"/>
            <w:lang w:val="en-US"/>
          </w:rPr>
          <w:t>ru</w:t>
        </w:r>
      </w:hyperlink>
      <w:r w:rsidRPr="00522017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6" w:history="1">
        <w:r w:rsidR="00407AD0" w:rsidRPr="00522017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522017">
          <w:rPr>
            <w:rStyle w:val="a3"/>
            <w:bCs/>
            <w:iCs/>
            <w:sz w:val="24"/>
            <w:szCs w:val="24"/>
          </w:rPr>
          <w:t>.</w:t>
        </w:r>
        <w:proofErr w:type="spellStart"/>
        <w:r w:rsidR="00407AD0" w:rsidRPr="00522017">
          <w:rPr>
            <w:rStyle w:val="a3"/>
            <w:bCs/>
            <w:iCs/>
            <w:sz w:val="24"/>
            <w:szCs w:val="24"/>
          </w:rPr>
          <w:t>мо</w:t>
        </w:r>
        <w:proofErr w:type="spellEnd"/>
        <w:r w:rsidR="00407AD0" w:rsidRPr="00522017">
          <w:rPr>
            <w:rStyle w:val="a3"/>
            <w:bCs/>
            <w:iCs/>
            <w:sz w:val="24"/>
            <w:szCs w:val="24"/>
          </w:rPr>
          <w:t>-город-</w:t>
        </w:r>
        <w:proofErr w:type="spellStart"/>
        <w:r w:rsidR="00407AD0" w:rsidRPr="00522017">
          <w:rPr>
            <w:rStyle w:val="a3"/>
            <w:bCs/>
            <w:iCs/>
            <w:sz w:val="24"/>
            <w:szCs w:val="24"/>
          </w:rPr>
          <w:t>удачный.рф</w:t>
        </w:r>
        <w:proofErr w:type="spellEnd"/>
      </w:hyperlink>
      <w:r w:rsidR="00076C3D" w:rsidRPr="00522017">
        <w:rPr>
          <w:sz w:val="24"/>
          <w:szCs w:val="24"/>
        </w:rPr>
        <w:t xml:space="preserve">. </w:t>
      </w:r>
    </w:p>
    <w:p w14:paraId="41D1CBB8" w14:textId="77777777" w:rsidR="002D63AA" w:rsidRPr="00F92ED3" w:rsidRDefault="002D63AA" w:rsidP="00F92ED3">
      <w:pPr>
        <w:rPr>
          <w:sz w:val="24"/>
          <w:szCs w:val="24"/>
        </w:rPr>
      </w:pPr>
    </w:p>
    <w:p w14:paraId="559B616F" w14:textId="0BD950B8" w:rsidR="00406567" w:rsidRDefault="002C188C" w:rsidP="008C350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C3503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333FC">
        <w:rPr>
          <w:sz w:val="24"/>
          <w:szCs w:val="24"/>
        </w:rPr>
        <w:t xml:space="preserve"> комиссии         </w:t>
      </w:r>
      <w:r w:rsidR="008C3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8C3503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7333F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</w:t>
      </w:r>
      <w:r w:rsidR="00676067">
        <w:rPr>
          <w:sz w:val="24"/>
          <w:szCs w:val="24"/>
        </w:rPr>
        <w:t>Т.В. Дьяконова</w:t>
      </w:r>
    </w:p>
    <w:p w14:paraId="23DB5A44" w14:textId="14C18D20" w:rsidR="008C3503" w:rsidRDefault="00676067" w:rsidP="008C3503">
      <w:pPr>
        <w:rPr>
          <w:sz w:val="24"/>
          <w:szCs w:val="24"/>
        </w:rPr>
      </w:pPr>
      <w:r>
        <w:rPr>
          <w:sz w:val="24"/>
          <w:szCs w:val="24"/>
        </w:rPr>
        <w:t>Зам. председателя                            ___________     Ю.В. Шестакова</w:t>
      </w:r>
    </w:p>
    <w:p w14:paraId="604FB64D" w14:textId="77777777" w:rsidR="00C059B9" w:rsidRDefault="00C059B9" w:rsidP="008C3503">
      <w:pPr>
        <w:rPr>
          <w:sz w:val="24"/>
          <w:szCs w:val="24"/>
        </w:rPr>
      </w:pPr>
    </w:p>
    <w:p w14:paraId="3122A2D8" w14:textId="77777777" w:rsidR="00875675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 </w:t>
      </w:r>
      <w:r w:rsidR="00875675">
        <w:rPr>
          <w:sz w:val="24"/>
          <w:szCs w:val="24"/>
        </w:rPr>
        <w:t>А.Т. Гайфутдинова</w:t>
      </w:r>
      <w:r w:rsidR="00690D16">
        <w:rPr>
          <w:sz w:val="24"/>
          <w:szCs w:val="24"/>
        </w:rPr>
        <w:t xml:space="preserve"> </w:t>
      </w:r>
    </w:p>
    <w:p w14:paraId="31AA5484" w14:textId="77777777"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="00690D16">
        <w:rPr>
          <w:sz w:val="24"/>
          <w:szCs w:val="24"/>
        </w:rPr>
        <w:t xml:space="preserve">                      </w:t>
      </w:r>
    </w:p>
    <w:p w14:paraId="6E790CC3" w14:textId="2C7119C2" w:rsidR="00875675" w:rsidRDefault="008C3503" w:rsidP="008756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</w:t>
      </w:r>
      <w:r w:rsidR="00DE7186">
        <w:rPr>
          <w:sz w:val="24"/>
          <w:szCs w:val="24"/>
        </w:rPr>
        <w:t xml:space="preserve">              ____________   </w:t>
      </w:r>
      <w:r w:rsidR="00676067" w:rsidRPr="00676067">
        <w:rPr>
          <w:sz w:val="24"/>
          <w:szCs w:val="24"/>
        </w:rPr>
        <w:t xml:space="preserve">Ю.М. </w:t>
      </w:r>
      <w:proofErr w:type="spellStart"/>
      <w:r w:rsidR="00676067" w:rsidRPr="00676067">
        <w:rPr>
          <w:sz w:val="24"/>
          <w:szCs w:val="24"/>
        </w:rPr>
        <w:t>Харебова</w:t>
      </w:r>
      <w:proofErr w:type="spellEnd"/>
    </w:p>
    <w:p w14:paraId="4D70F0C7" w14:textId="3EFF321C" w:rsidR="00875675" w:rsidRDefault="00DE7186" w:rsidP="00C059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9B9">
        <w:rPr>
          <w:sz w:val="24"/>
          <w:szCs w:val="24"/>
        </w:rPr>
        <w:t xml:space="preserve">                                               </w:t>
      </w:r>
      <w:r w:rsidR="00875675">
        <w:rPr>
          <w:sz w:val="24"/>
          <w:szCs w:val="24"/>
        </w:rPr>
        <w:tab/>
        <w:t>___________</w:t>
      </w:r>
      <w:r w:rsidR="00676067">
        <w:rPr>
          <w:sz w:val="24"/>
          <w:szCs w:val="24"/>
        </w:rPr>
        <w:t>_</w:t>
      </w:r>
      <w:r w:rsidR="00676067" w:rsidRPr="00875675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В.П. </w:t>
      </w:r>
      <w:proofErr w:type="spellStart"/>
      <w:r w:rsidR="00676067">
        <w:rPr>
          <w:sz w:val="24"/>
          <w:szCs w:val="24"/>
        </w:rPr>
        <w:t>Капитурова</w:t>
      </w:r>
      <w:proofErr w:type="spellEnd"/>
    </w:p>
    <w:p w14:paraId="35C100FC" w14:textId="6CBFCA52" w:rsidR="008C3503" w:rsidRDefault="00C059B9" w:rsidP="00C059B9">
      <w:pPr>
        <w:tabs>
          <w:tab w:val="left" w:pos="3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C3503" w:rsidRPr="00765324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676067">
        <w:rPr>
          <w:sz w:val="24"/>
          <w:szCs w:val="24"/>
        </w:rPr>
        <w:t xml:space="preserve">  Е.С. Руденко</w:t>
      </w:r>
    </w:p>
    <w:p w14:paraId="2EB7EEC5" w14:textId="56235DE9" w:rsidR="00406567" w:rsidRPr="00CF1947" w:rsidRDefault="00175872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   </w:t>
      </w:r>
      <w:r w:rsidR="00122442">
        <w:rPr>
          <w:sz w:val="24"/>
          <w:szCs w:val="24"/>
        </w:rPr>
        <w:t>О.Ю. Литвиненко</w:t>
      </w:r>
    </w:p>
    <w:p w14:paraId="3D0178BC" w14:textId="19DA0A4D" w:rsidR="00AF186C" w:rsidRDefault="00D81BBF" w:rsidP="00F92ED3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D81BBF">
        <w:rPr>
          <w:sz w:val="24"/>
          <w:szCs w:val="24"/>
        </w:rPr>
        <w:t xml:space="preserve">____________   </w:t>
      </w:r>
      <w:r>
        <w:rPr>
          <w:sz w:val="24"/>
          <w:szCs w:val="24"/>
        </w:rPr>
        <w:t>Н.Н. Хисматуллина</w:t>
      </w:r>
    </w:p>
    <w:p w14:paraId="2438C21A" w14:textId="77777777" w:rsidR="008C3A0C" w:rsidRPr="008C3A0C" w:rsidRDefault="008C3A0C" w:rsidP="008C3A0C">
      <w:pPr>
        <w:rPr>
          <w:sz w:val="24"/>
          <w:szCs w:val="24"/>
        </w:rPr>
      </w:pPr>
    </w:p>
    <w:p w14:paraId="307B3278" w14:textId="77777777" w:rsidR="008C3A0C" w:rsidRPr="008C3A0C" w:rsidRDefault="008C3A0C" w:rsidP="008C3A0C">
      <w:pPr>
        <w:rPr>
          <w:sz w:val="24"/>
          <w:szCs w:val="24"/>
        </w:rPr>
      </w:pPr>
    </w:p>
    <w:p w14:paraId="014BE2F7" w14:textId="77777777" w:rsidR="008C3A0C" w:rsidRDefault="008C3A0C" w:rsidP="008C3A0C">
      <w:pPr>
        <w:rPr>
          <w:sz w:val="24"/>
          <w:szCs w:val="24"/>
        </w:rPr>
      </w:pPr>
    </w:p>
    <w:p w14:paraId="574EC824" w14:textId="77777777"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E6"/>
    <w:rsid w:val="00014259"/>
    <w:rsid w:val="00071EF7"/>
    <w:rsid w:val="00072768"/>
    <w:rsid w:val="00076C3D"/>
    <w:rsid w:val="00092562"/>
    <w:rsid w:val="00097F8D"/>
    <w:rsid w:val="000A7404"/>
    <w:rsid w:val="000B0E7A"/>
    <w:rsid w:val="000C3BB7"/>
    <w:rsid w:val="000D12E6"/>
    <w:rsid w:val="000F52E9"/>
    <w:rsid w:val="00113974"/>
    <w:rsid w:val="00113F58"/>
    <w:rsid w:val="00114F92"/>
    <w:rsid w:val="00122442"/>
    <w:rsid w:val="00122CEC"/>
    <w:rsid w:val="00131A2D"/>
    <w:rsid w:val="0015347D"/>
    <w:rsid w:val="00154F56"/>
    <w:rsid w:val="00175872"/>
    <w:rsid w:val="00181670"/>
    <w:rsid w:val="001A0632"/>
    <w:rsid w:val="001B04F5"/>
    <w:rsid w:val="001B1FAC"/>
    <w:rsid w:val="001C69B7"/>
    <w:rsid w:val="002105FC"/>
    <w:rsid w:val="0024538F"/>
    <w:rsid w:val="002951FA"/>
    <w:rsid w:val="002A4471"/>
    <w:rsid w:val="002C188C"/>
    <w:rsid w:val="002D63AA"/>
    <w:rsid w:val="002F6961"/>
    <w:rsid w:val="003353BF"/>
    <w:rsid w:val="003A743F"/>
    <w:rsid w:val="003A7B5D"/>
    <w:rsid w:val="003D6F1A"/>
    <w:rsid w:val="003E399C"/>
    <w:rsid w:val="003E6F12"/>
    <w:rsid w:val="00406567"/>
    <w:rsid w:val="00407AD0"/>
    <w:rsid w:val="0043044A"/>
    <w:rsid w:val="004378D3"/>
    <w:rsid w:val="00437CE6"/>
    <w:rsid w:val="00451841"/>
    <w:rsid w:val="004C13A4"/>
    <w:rsid w:val="004D1036"/>
    <w:rsid w:val="004E40F5"/>
    <w:rsid w:val="00505BBB"/>
    <w:rsid w:val="00516F88"/>
    <w:rsid w:val="00522017"/>
    <w:rsid w:val="00543A3B"/>
    <w:rsid w:val="005640F8"/>
    <w:rsid w:val="00574068"/>
    <w:rsid w:val="00592372"/>
    <w:rsid w:val="005B5933"/>
    <w:rsid w:val="005D1B32"/>
    <w:rsid w:val="005D24F0"/>
    <w:rsid w:val="00633B94"/>
    <w:rsid w:val="006367A1"/>
    <w:rsid w:val="00640235"/>
    <w:rsid w:val="00641E0E"/>
    <w:rsid w:val="0065101F"/>
    <w:rsid w:val="00676067"/>
    <w:rsid w:val="00690D16"/>
    <w:rsid w:val="006A2DA1"/>
    <w:rsid w:val="006B56FF"/>
    <w:rsid w:val="006F34BE"/>
    <w:rsid w:val="006F5262"/>
    <w:rsid w:val="007037C7"/>
    <w:rsid w:val="0071158B"/>
    <w:rsid w:val="007333FC"/>
    <w:rsid w:val="0077659E"/>
    <w:rsid w:val="007D379C"/>
    <w:rsid w:val="00816757"/>
    <w:rsid w:val="00840744"/>
    <w:rsid w:val="00847FAB"/>
    <w:rsid w:val="00875675"/>
    <w:rsid w:val="00895439"/>
    <w:rsid w:val="00897F28"/>
    <w:rsid w:val="008A326E"/>
    <w:rsid w:val="008A59AA"/>
    <w:rsid w:val="008C3503"/>
    <w:rsid w:val="008C3A0C"/>
    <w:rsid w:val="008D7298"/>
    <w:rsid w:val="00903FD4"/>
    <w:rsid w:val="00905984"/>
    <w:rsid w:val="009161D1"/>
    <w:rsid w:val="00936ED5"/>
    <w:rsid w:val="009415D3"/>
    <w:rsid w:val="009919B4"/>
    <w:rsid w:val="009E4321"/>
    <w:rsid w:val="009F78A8"/>
    <w:rsid w:val="00A17E60"/>
    <w:rsid w:val="00A51E6A"/>
    <w:rsid w:val="00A979E2"/>
    <w:rsid w:val="00AB4E37"/>
    <w:rsid w:val="00AF0A54"/>
    <w:rsid w:val="00AF186C"/>
    <w:rsid w:val="00AF5B31"/>
    <w:rsid w:val="00AF6F8D"/>
    <w:rsid w:val="00B04F16"/>
    <w:rsid w:val="00B26D38"/>
    <w:rsid w:val="00B30ACC"/>
    <w:rsid w:val="00B40B72"/>
    <w:rsid w:val="00B54BA5"/>
    <w:rsid w:val="00B5714F"/>
    <w:rsid w:val="00B70F3E"/>
    <w:rsid w:val="00BA4A15"/>
    <w:rsid w:val="00BB15CF"/>
    <w:rsid w:val="00BC3869"/>
    <w:rsid w:val="00BD6A3F"/>
    <w:rsid w:val="00BF1BEB"/>
    <w:rsid w:val="00C01CBD"/>
    <w:rsid w:val="00C03263"/>
    <w:rsid w:val="00C059B9"/>
    <w:rsid w:val="00C14B1A"/>
    <w:rsid w:val="00C52C8D"/>
    <w:rsid w:val="00CA6118"/>
    <w:rsid w:val="00CC448E"/>
    <w:rsid w:val="00CD4922"/>
    <w:rsid w:val="00CF1947"/>
    <w:rsid w:val="00CF5561"/>
    <w:rsid w:val="00D20254"/>
    <w:rsid w:val="00D64BFE"/>
    <w:rsid w:val="00D81BBF"/>
    <w:rsid w:val="00DA23B5"/>
    <w:rsid w:val="00DB1071"/>
    <w:rsid w:val="00DB1C1A"/>
    <w:rsid w:val="00DD2AA4"/>
    <w:rsid w:val="00DE7186"/>
    <w:rsid w:val="00E1755B"/>
    <w:rsid w:val="00E57795"/>
    <w:rsid w:val="00E740D1"/>
    <w:rsid w:val="00E7776E"/>
    <w:rsid w:val="00EC5F3E"/>
    <w:rsid w:val="00ED744D"/>
    <w:rsid w:val="00EE1C24"/>
    <w:rsid w:val="00F92ED3"/>
    <w:rsid w:val="00FA2B30"/>
    <w:rsid w:val="00FB7AAB"/>
    <w:rsid w:val="00FD2096"/>
    <w:rsid w:val="00FD39DA"/>
    <w:rsid w:val="00FD6638"/>
    <w:rsid w:val="00FE5D46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EF2F"/>
  <w15:docId w15:val="{B15564AA-1C4F-4BC3-AF1C-08BF223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5;&#1086;&#1088;&#1086;&#1076;-&#1091;&#1076;&#1072;&#1095;&#1085;&#1099;&#1081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53221-FA00-4CA7-879F-3E82BE20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Альбина</cp:lastModifiedBy>
  <cp:revision>19</cp:revision>
  <cp:lastPrinted>2021-11-08T03:06:00Z</cp:lastPrinted>
  <dcterms:created xsi:type="dcterms:W3CDTF">2019-07-01T10:00:00Z</dcterms:created>
  <dcterms:modified xsi:type="dcterms:W3CDTF">2022-02-02T02:13:00Z</dcterms:modified>
</cp:coreProperties>
</file>