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54" w:rsidRPr="00783D30" w:rsidRDefault="002148A3" w:rsidP="00783D30">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783D30">
        <w:rPr>
          <w:rFonts w:ascii="Times New Roman" w:hAnsi="Times New Roman" w:cs="Times New Roman"/>
          <w:bCs/>
          <w:sz w:val="24"/>
          <w:szCs w:val="24"/>
        </w:rPr>
        <w:t>Приложение к</w:t>
      </w:r>
      <w:r w:rsidR="00783D30" w:rsidRPr="00783D30">
        <w:rPr>
          <w:rFonts w:ascii="Times New Roman" w:hAnsi="Times New Roman" w:cs="Times New Roman"/>
          <w:bCs/>
          <w:sz w:val="24"/>
          <w:szCs w:val="24"/>
        </w:rPr>
        <w:t xml:space="preserve"> п</w:t>
      </w:r>
      <w:r w:rsidRPr="00783D30">
        <w:rPr>
          <w:rFonts w:ascii="Times New Roman" w:hAnsi="Times New Roman" w:cs="Times New Roman"/>
          <w:bCs/>
          <w:sz w:val="24"/>
          <w:szCs w:val="24"/>
        </w:rPr>
        <w:t>остановлени</w:t>
      </w:r>
      <w:bookmarkStart w:id="0" w:name="_GoBack"/>
      <w:bookmarkEnd w:id="0"/>
      <w:r w:rsidR="00783D30" w:rsidRPr="00783D30">
        <w:rPr>
          <w:rFonts w:ascii="Times New Roman" w:hAnsi="Times New Roman" w:cs="Times New Roman"/>
          <w:bCs/>
          <w:sz w:val="24"/>
          <w:szCs w:val="24"/>
        </w:rPr>
        <w:t>ю</w:t>
      </w:r>
      <w:r w:rsidRPr="00783D30">
        <w:rPr>
          <w:rFonts w:ascii="Times New Roman" w:hAnsi="Times New Roman" w:cs="Times New Roman"/>
          <w:bCs/>
          <w:sz w:val="24"/>
          <w:szCs w:val="24"/>
        </w:rPr>
        <w:t xml:space="preserve"> </w:t>
      </w:r>
    </w:p>
    <w:p w:rsidR="002148A3" w:rsidRPr="00783D30" w:rsidRDefault="002148A3" w:rsidP="00783D30">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783D30">
        <w:rPr>
          <w:rFonts w:ascii="Times New Roman" w:hAnsi="Times New Roman" w:cs="Times New Roman"/>
          <w:bCs/>
          <w:sz w:val="24"/>
          <w:szCs w:val="24"/>
        </w:rPr>
        <w:t>от «</w:t>
      </w:r>
      <w:r w:rsidR="001E6617" w:rsidRPr="00783D30">
        <w:rPr>
          <w:rFonts w:ascii="Times New Roman" w:hAnsi="Times New Roman" w:cs="Times New Roman"/>
          <w:bCs/>
          <w:sz w:val="24"/>
          <w:szCs w:val="24"/>
        </w:rPr>
        <w:t xml:space="preserve"> </w:t>
      </w:r>
      <w:r w:rsidR="008F1EE4" w:rsidRPr="00783D30">
        <w:rPr>
          <w:rFonts w:ascii="Times New Roman" w:hAnsi="Times New Roman" w:cs="Times New Roman"/>
          <w:bCs/>
          <w:sz w:val="24"/>
          <w:szCs w:val="24"/>
        </w:rPr>
        <w:t>_</w:t>
      </w:r>
      <w:r w:rsidR="007A0454" w:rsidRPr="00783D30">
        <w:rPr>
          <w:rFonts w:ascii="Times New Roman" w:hAnsi="Times New Roman" w:cs="Times New Roman"/>
          <w:bCs/>
          <w:sz w:val="24"/>
          <w:szCs w:val="24"/>
        </w:rPr>
        <w:t>_</w:t>
      </w:r>
      <w:r w:rsidR="00996F3E" w:rsidRPr="00783D30">
        <w:rPr>
          <w:rFonts w:ascii="Times New Roman" w:hAnsi="Times New Roman" w:cs="Times New Roman"/>
          <w:bCs/>
          <w:sz w:val="24"/>
          <w:szCs w:val="24"/>
        </w:rPr>
        <w:t>__</w:t>
      </w:r>
      <w:r w:rsidR="008F1EE4" w:rsidRPr="00783D30">
        <w:rPr>
          <w:rFonts w:ascii="Times New Roman" w:hAnsi="Times New Roman" w:cs="Times New Roman"/>
          <w:bCs/>
          <w:sz w:val="24"/>
          <w:szCs w:val="24"/>
        </w:rPr>
        <w:t>__</w:t>
      </w:r>
      <w:r w:rsidR="001E6617" w:rsidRPr="00783D30">
        <w:rPr>
          <w:rFonts w:ascii="Times New Roman" w:hAnsi="Times New Roman" w:cs="Times New Roman"/>
          <w:bCs/>
          <w:sz w:val="24"/>
          <w:szCs w:val="24"/>
        </w:rPr>
        <w:t xml:space="preserve">» </w:t>
      </w:r>
      <w:r w:rsidR="008F1EE4" w:rsidRPr="00783D30">
        <w:rPr>
          <w:rFonts w:ascii="Times New Roman" w:hAnsi="Times New Roman" w:cs="Times New Roman"/>
          <w:bCs/>
          <w:sz w:val="24"/>
          <w:szCs w:val="24"/>
        </w:rPr>
        <w:t>________</w:t>
      </w:r>
      <w:r w:rsidR="001E6617" w:rsidRPr="00783D30">
        <w:rPr>
          <w:rFonts w:ascii="Times New Roman" w:hAnsi="Times New Roman" w:cs="Times New Roman"/>
          <w:bCs/>
          <w:sz w:val="24"/>
          <w:szCs w:val="24"/>
        </w:rPr>
        <w:t xml:space="preserve"> </w:t>
      </w:r>
      <w:r w:rsidR="00996F3E" w:rsidRPr="00783D30">
        <w:rPr>
          <w:rFonts w:ascii="Times New Roman" w:hAnsi="Times New Roman" w:cs="Times New Roman"/>
          <w:bCs/>
          <w:sz w:val="24"/>
          <w:szCs w:val="24"/>
        </w:rPr>
        <w:t>2021</w:t>
      </w:r>
      <w:r w:rsidR="00783D30" w:rsidRPr="00783D30">
        <w:rPr>
          <w:rFonts w:ascii="Times New Roman" w:hAnsi="Times New Roman" w:cs="Times New Roman"/>
          <w:bCs/>
          <w:sz w:val="24"/>
          <w:szCs w:val="24"/>
        </w:rPr>
        <w:t xml:space="preserve"> </w:t>
      </w:r>
      <w:r w:rsidRPr="00783D30">
        <w:rPr>
          <w:rFonts w:ascii="Times New Roman" w:hAnsi="Times New Roman" w:cs="Times New Roman"/>
          <w:bCs/>
          <w:sz w:val="24"/>
          <w:szCs w:val="24"/>
        </w:rPr>
        <w:t xml:space="preserve">№ </w:t>
      </w:r>
      <w:r w:rsidR="008F1EE4" w:rsidRPr="00783D30">
        <w:rPr>
          <w:rFonts w:ascii="Times New Roman" w:hAnsi="Times New Roman" w:cs="Times New Roman"/>
          <w:bCs/>
          <w:sz w:val="24"/>
          <w:szCs w:val="24"/>
        </w:rPr>
        <w:t>______</w:t>
      </w:r>
    </w:p>
    <w:p w:rsidR="002148A3" w:rsidRPr="00783D30" w:rsidRDefault="002148A3" w:rsidP="00783D30">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rsidR="002148A3" w:rsidRPr="00783D30" w:rsidRDefault="002148A3" w:rsidP="00783D30">
      <w:pPr>
        <w:widowControl w:val="0"/>
        <w:autoSpaceDE w:val="0"/>
        <w:autoSpaceDN w:val="0"/>
        <w:adjustRightInd w:val="0"/>
        <w:spacing w:after="0" w:line="240" w:lineRule="auto"/>
        <w:jc w:val="center"/>
        <w:rPr>
          <w:rFonts w:ascii="Times New Roman" w:hAnsi="Times New Roman" w:cs="Times New Roman"/>
          <w:bCs/>
          <w:sz w:val="24"/>
          <w:szCs w:val="24"/>
        </w:rPr>
      </w:pPr>
    </w:p>
    <w:p w:rsidR="0056110B" w:rsidRPr="00783D30" w:rsidRDefault="0056110B" w:rsidP="00783D30">
      <w:pPr>
        <w:widowControl w:val="0"/>
        <w:autoSpaceDE w:val="0"/>
        <w:autoSpaceDN w:val="0"/>
        <w:adjustRightInd w:val="0"/>
        <w:spacing w:after="0" w:line="240" w:lineRule="auto"/>
        <w:jc w:val="center"/>
        <w:rPr>
          <w:rFonts w:ascii="Times New Roman" w:hAnsi="Times New Roman" w:cs="Times New Roman"/>
          <w:b/>
          <w:bCs/>
          <w:sz w:val="24"/>
          <w:szCs w:val="24"/>
        </w:rPr>
      </w:pPr>
      <w:r w:rsidRPr="00783D30">
        <w:rPr>
          <w:rFonts w:ascii="Times New Roman" w:hAnsi="Times New Roman" w:cs="Times New Roman"/>
          <w:b/>
          <w:bCs/>
          <w:sz w:val="24"/>
          <w:szCs w:val="24"/>
        </w:rPr>
        <w:t>АДМИНИСТРАТИВНЫЙ РЕГЛАМЕНТ</w:t>
      </w:r>
    </w:p>
    <w:p w:rsidR="0066438D" w:rsidRPr="00783D30" w:rsidRDefault="00996F3E" w:rsidP="00783D30">
      <w:pPr>
        <w:widowControl w:val="0"/>
        <w:autoSpaceDE w:val="0"/>
        <w:autoSpaceDN w:val="0"/>
        <w:adjustRightInd w:val="0"/>
        <w:spacing w:after="0" w:line="240" w:lineRule="auto"/>
        <w:jc w:val="center"/>
        <w:rPr>
          <w:rFonts w:ascii="Times New Roman" w:hAnsi="Times New Roman" w:cs="Times New Roman"/>
          <w:b/>
          <w:bCs/>
          <w:sz w:val="24"/>
          <w:szCs w:val="24"/>
        </w:rPr>
      </w:pPr>
      <w:r w:rsidRPr="00783D30">
        <w:rPr>
          <w:rFonts w:ascii="Times New Roman" w:hAnsi="Times New Roman" w:cs="Times New Roman"/>
          <w:b/>
          <w:bCs/>
          <w:sz w:val="24"/>
          <w:szCs w:val="24"/>
        </w:rPr>
        <w:t>ПРЕДОСТАВЛЕНИЯ</w:t>
      </w:r>
      <w:r w:rsidR="0056110B" w:rsidRPr="00783D30">
        <w:rPr>
          <w:rFonts w:ascii="Times New Roman" w:hAnsi="Times New Roman" w:cs="Times New Roman"/>
          <w:b/>
          <w:bCs/>
          <w:sz w:val="24"/>
          <w:szCs w:val="24"/>
        </w:rPr>
        <w:t xml:space="preserve"> МУНИЦИПАЛЬНОЙ УСЛУГИ </w:t>
      </w:r>
    </w:p>
    <w:p w:rsidR="00562D55" w:rsidRPr="00783D30" w:rsidRDefault="0056110B" w:rsidP="00783D30">
      <w:pPr>
        <w:widowControl w:val="0"/>
        <w:autoSpaceDE w:val="0"/>
        <w:autoSpaceDN w:val="0"/>
        <w:adjustRightInd w:val="0"/>
        <w:spacing w:after="0" w:line="240" w:lineRule="auto"/>
        <w:jc w:val="center"/>
        <w:rPr>
          <w:rFonts w:ascii="Times New Roman" w:hAnsi="Times New Roman" w:cs="Times New Roman"/>
          <w:b/>
          <w:bCs/>
          <w:sz w:val="24"/>
          <w:szCs w:val="24"/>
        </w:rPr>
      </w:pPr>
      <w:r w:rsidRPr="00783D30">
        <w:rPr>
          <w:rFonts w:ascii="Times New Roman" w:hAnsi="Times New Roman" w:cs="Times New Roman"/>
          <w:b/>
          <w:bCs/>
          <w:sz w:val="24"/>
          <w:szCs w:val="24"/>
        </w:rPr>
        <w:t>«</w:t>
      </w:r>
      <w:r w:rsidR="00996F3E" w:rsidRPr="00783D30">
        <w:rPr>
          <w:rFonts w:ascii="Times New Roman" w:hAnsi="Times New Roman" w:cs="Times New Roman"/>
          <w:b/>
          <w:bCs/>
          <w:sz w:val="24"/>
          <w:szCs w:val="24"/>
        </w:rPr>
        <w:t>ВЫДАЧА</w:t>
      </w:r>
      <w:r w:rsidR="008F1EE4" w:rsidRPr="00783D30">
        <w:rPr>
          <w:rFonts w:ascii="Times New Roman" w:hAnsi="Times New Roman" w:cs="Times New Roman"/>
          <w:b/>
          <w:bCs/>
          <w:sz w:val="24"/>
          <w:szCs w:val="24"/>
        </w:rPr>
        <w:t xml:space="preserve"> </w:t>
      </w:r>
      <w:r w:rsidRPr="00783D30">
        <w:rPr>
          <w:rFonts w:ascii="Times New Roman" w:hAnsi="Times New Roman" w:cs="Times New Roman"/>
          <w:b/>
          <w:bCs/>
          <w:sz w:val="24"/>
          <w:szCs w:val="24"/>
        </w:rPr>
        <w:t>ГРАДОСТРОИТЕЛЬН</w:t>
      </w:r>
      <w:r w:rsidR="008F1EE4" w:rsidRPr="00783D30">
        <w:rPr>
          <w:rFonts w:ascii="Times New Roman" w:hAnsi="Times New Roman" w:cs="Times New Roman"/>
          <w:b/>
          <w:bCs/>
          <w:sz w:val="24"/>
          <w:szCs w:val="24"/>
        </w:rPr>
        <w:t>ОГО</w:t>
      </w:r>
      <w:r w:rsidR="00A14180" w:rsidRPr="00783D30">
        <w:rPr>
          <w:rFonts w:ascii="Times New Roman" w:hAnsi="Times New Roman" w:cs="Times New Roman"/>
          <w:b/>
          <w:bCs/>
          <w:sz w:val="24"/>
          <w:szCs w:val="24"/>
        </w:rPr>
        <w:t xml:space="preserve"> </w:t>
      </w:r>
      <w:r w:rsidRPr="00783D30">
        <w:rPr>
          <w:rFonts w:ascii="Times New Roman" w:hAnsi="Times New Roman" w:cs="Times New Roman"/>
          <w:b/>
          <w:bCs/>
          <w:sz w:val="24"/>
          <w:szCs w:val="24"/>
        </w:rPr>
        <w:t>ПЛАН</w:t>
      </w:r>
      <w:r w:rsidR="008F1EE4" w:rsidRPr="00783D30">
        <w:rPr>
          <w:rFonts w:ascii="Times New Roman" w:hAnsi="Times New Roman" w:cs="Times New Roman"/>
          <w:b/>
          <w:bCs/>
          <w:sz w:val="24"/>
          <w:szCs w:val="24"/>
        </w:rPr>
        <w:t>А</w:t>
      </w:r>
      <w:r w:rsidRPr="00783D30">
        <w:rPr>
          <w:rFonts w:ascii="Times New Roman" w:hAnsi="Times New Roman" w:cs="Times New Roman"/>
          <w:b/>
          <w:bCs/>
          <w:sz w:val="24"/>
          <w:szCs w:val="24"/>
        </w:rPr>
        <w:t xml:space="preserve"> </w:t>
      </w:r>
    </w:p>
    <w:p w:rsidR="0056110B" w:rsidRPr="00783D30" w:rsidRDefault="0056110B" w:rsidP="00783D30">
      <w:pPr>
        <w:widowControl w:val="0"/>
        <w:autoSpaceDE w:val="0"/>
        <w:autoSpaceDN w:val="0"/>
        <w:adjustRightInd w:val="0"/>
        <w:spacing w:after="0" w:line="240" w:lineRule="auto"/>
        <w:jc w:val="center"/>
        <w:rPr>
          <w:rFonts w:ascii="Times New Roman" w:hAnsi="Times New Roman" w:cs="Times New Roman"/>
          <w:b/>
          <w:bCs/>
          <w:sz w:val="24"/>
          <w:szCs w:val="24"/>
        </w:rPr>
      </w:pPr>
      <w:r w:rsidRPr="00783D30">
        <w:rPr>
          <w:rFonts w:ascii="Times New Roman" w:hAnsi="Times New Roman" w:cs="Times New Roman"/>
          <w:b/>
          <w:bCs/>
          <w:sz w:val="24"/>
          <w:szCs w:val="24"/>
        </w:rPr>
        <w:t>ЗЕМЕЛЬН</w:t>
      </w:r>
      <w:r w:rsidR="008F1EE4" w:rsidRPr="00783D30">
        <w:rPr>
          <w:rFonts w:ascii="Times New Roman" w:hAnsi="Times New Roman" w:cs="Times New Roman"/>
          <w:b/>
          <w:bCs/>
          <w:sz w:val="24"/>
          <w:szCs w:val="24"/>
        </w:rPr>
        <w:t>ОГО</w:t>
      </w:r>
      <w:r w:rsidRPr="00783D30">
        <w:rPr>
          <w:rFonts w:ascii="Times New Roman" w:hAnsi="Times New Roman" w:cs="Times New Roman"/>
          <w:b/>
          <w:bCs/>
          <w:sz w:val="24"/>
          <w:szCs w:val="24"/>
        </w:rPr>
        <w:t xml:space="preserve"> УЧАСТК</w:t>
      </w:r>
      <w:r w:rsidR="008F1EE4" w:rsidRPr="00783D30">
        <w:rPr>
          <w:rFonts w:ascii="Times New Roman" w:hAnsi="Times New Roman" w:cs="Times New Roman"/>
          <w:b/>
          <w:bCs/>
          <w:sz w:val="24"/>
          <w:szCs w:val="24"/>
        </w:rPr>
        <w:t>А</w:t>
      </w:r>
      <w:r w:rsidR="001F11ED" w:rsidRPr="00783D30">
        <w:rPr>
          <w:rFonts w:ascii="Times New Roman" w:hAnsi="Times New Roman" w:cs="Times New Roman"/>
          <w:b/>
          <w:bCs/>
          <w:sz w:val="24"/>
          <w:szCs w:val="24"/>
        </w:rPr>
        <w:t>»</w:t>
      </w:r>
    </w:p>
    <w:p w:rsidR="0056110B" w:rsidRPr="00783D30" w:rsidRDefault="0056110B" w:rsidP="00783D30">
      <w:pPr>
        <w:widowControl w:val="0"/>
        <w:autoSpaceDE w:val="0"/>
        <w:autoSpaceDN w:val="0"/>
        <w:adjustRightInd w:val="0"/>
        <w:spacing w:after="0" w:line="240" w:lineRule="auto"/>
        <w:jc w:val="both"/>
        <w:rPr>
          <w:rFonts w:ascii="Times New Roman" w:hAnsi="Times New Roman" w:cs="Times New Roman"/>
          <w:b/>
          <w:sz w:val="24"/>
          <w:szCs w:val="24"/>
        </w:rPr>
      </w:pPr>
    </w:p>
    <w:p w:rsidR="00177F31" w:rsidRPr="00783D30" w:rsidRDefault="00177F31" w:rsidP="00783D30">
      <w:pPr>
        <w:numPr>
          <w:ilvl w:val="0"/>
          <w:numId w:val="13"/>
        </w:numPr>
        <w:spacing w:after="0" w:line="240" w:lineRule="auto"/>
        <w:ind w:left="0" w:firstLine="0"/>
        <w:jc w:val="center"/>
        <w:rPr>
          <w:rFonts w:ascii="Times New Roman" w:hAnsi="Times New Roman" w:cs="Times New Roman"/>
          <w:b/>
          <w:bCs/>
          <w:sz w:val="24"/>
          <w:szCs w:val="24"/>
        </w:rPr>
      </w:pPr>
      <w:bookmarkStart w:id="1" w:name="Par40"/>
      <w:bookmarkStart w:id="2" w:name="Par675"/>
      <w:bookmarkEnd w:id="1"/>
      <w:bookmarkEnd w:id="2"/>
      <w:r w:rsidRPr="00783D30">
        <w:rPr>
          <w:rFonts w:ascii="Times New Roman" w:hAnsi="Times New Roman" w:cs="Times New Roman"/>
          <w:b/>
          <w:bCs/>
          <w:sz w:val="24"/>
          <w:szCs w:val="24"/>
        </w:rPr>
        <w:t>ОБЩИЕ ПОЛОЖЕНИЯ</w:t>
      </w:r>
    </w:p>
    <w:p w:rsidR="00B5296D" w:rsidRPr="00783D30" w:rsidRDefault="00B5296D" w:rsidP="00783D30">
      <w:pPr>
        <w:spacing w:after="0" w:line="240" w:lineRule="auto"/>
        <w:jc w:val="center"/>
        <w:rPr>
          <w:rFonts w:ascii="Times New Roman" w:eastAsia="Calibri" w:hAnsi="Times New Roman" w:cs="Times New Roman"/>
          <w:b/>
          <w:sz w:val="24"/>
          <w:szCs w:val="24"/>
          <w:lang w:eastAsia="ru-RU"/>
        </w:rPr>
      </w:pPr>
    </w:p>
    <w:p w:rsidR="00185B75" w:rsidRPr="00783D30" w:rsidRDefault="00185B75" w:rsidP="00783D30">
      <w:pPr>
        <w:numPr>
          <w:ilvl w:val="1"/>
          <w:numId w:val="13"/>
        </w:numPr>
        <w:spacing w:after="0" w:line="240" w:lineRule="auto"/>
        <w:ind w:left="0" w:firstLine="0"/>
        <w:jc w:val="center"/>
        <w:rPr>
          <w:rFonts w:ascii="Times New Roman" w:hAnsi="Times New Roman" w:cs="Times New Roman"/>
          <w:b/>
          <w:iCs/>
          <w:sz w:val="24"/>
          <w:szCs w:val="24"/>
        </w:rPr>
      </w:pPr>
      <w:r w:rsidRPr="00783D30">
        <w:rPr>
          <w:rFonts w:ascii="Times New Roman" w:hAnsi="Times New Roman" w:cs="Times New Roman"/>
          <w:b/>
          <w:iCs/>
          <w:sz w:val="24"/>
          <w:szCs w:val="24"/>
        </w:rPr>
        <w:t>Предмет регулирования</w:t>
      </w:r>
    </w:p>
    <w:p w:rsidR="00B9313C" w:rsidRPr="00783D30" w:rsidRDefault="00B9313C" w:rsidP="00783D30">
      <w:pPr>
        <w:spacing w:after="0" w:line="240" w:lineRule="auto"/>
        <w:jc w:val="both"/>
        <w:rPr>
          <w:rFonts w:ascii="Times New Roman" w:eastAsia="Calibri" w:hAnsi="Times New Roman" w:cs="Times New Roman"/>
          <w:sz w:val="24"/>
          <w:szCs w:val="24"/>
          <w:lang w:eastAsia="ru-RU"/>
        </w:rPr>
      </w:pPr>
    </w:p>
    <w:p w:rsidR="0029137A" w:rsidRPr="00783D30" w:rsidRDefault="0029137A" w:rsidP="00783D30">
      <w:pPr>
        <w:numPr>
          <w:ilvl w:val="1"/>
          <w:numId w:val="4"/>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Административный регламент предоставления муниципальной услуги «Выдача градостроительного плана земельного участка» (далее по тексту – Административный регламент) разработан в соответствии с </w:t>
      </w:r>
      <w:hyperlink r:id="rId8" w:history="1">
        <w:r w:rsidRPr="00783D30">
          <w:rPr>
            <w:rStyle w:val="aa"/>
            <w:rFonts w:ascii="Times New Roman" w:hAnsi="Times New Roman" w:cs="Times New Roman"/>
            <w:color w:val="auto"/>
            <w:sz w:val="24"/>
            <w:szCs w:val="24"/>
            <w:u w:val="none"/>
          </w:rPr>
          <w:t>Федеральным законом от 27.07.2010 г. № 210-ФЗ «Об организации предоставления государственных и муниципальных услуг</w:t>
        </w:r>
      </w:hyperlink>
      <w:r w:rsidRPr="00783D30">
        <w:rPr>
          <w:rFonts w:ascii="Times New Roman" w:hAnsi="Times New Roman" w:cs="Times New Roman"/>
          <w:sz w:val="24"/>
          <w:szCs w:val="24"/>
        </w:rPr>
        <w:t>».</w:t>
      </w:r>
    </w:p>
    <w:p w:rsidR="00B9313C" w:rsidRPr="00783D30" w:rsidRDefault="00B9313C" w:rsidP="00783D30">
      <w:pPr>
        <w:spacing w:after="0" w:line="240" w:lineRule="auto"/>
        <w:ind w:firstLine="709"/>
        <w:jc w:val="both"/>
        <w:rPr>
          <w:rFonts w:ascii="Times New Roman" w:eastAsia="Calibri" w:hAnsi="Times New Roman" w:cs="Times New Roman"/>
          <w:sz w:val="24"/>
          <w:szCs w:val="24"/>
          <w:lang w:eastAsia="ru-RU"/>
        </w:rPr>
      </w:pPr>
    </w:p>
    <w:p w:rsidR="00B9313C" w:rsidRPr="00783D30" w:rsidRDefault="0029137A" w:rsidP="00783D30">
      <w:pPr>
        <w:numPr>
          <w:ilvl w:val="1"/>
          <w:numId w:val="13"/>
        </w:numPr>
        <w:spacing w:after="0" w:line="240" w:lineRule="auto"/>
        <w:ind w:left="0" w:firstLine="709"/>
        <w:jc w:val="center"/>
        <w:rPr>
          <w:rFonts w:ascii="Times New Roman" w:eastAsia="Calibri" w:hAnsi="Times New Roman" w:cs="Times New Roman"/>
          <w:b/>
          <w:sz w:val="24"/>
          <w:szCs w:val="24"/>
          <w:lang w:eastAsia="ru-RU"/>
        </w:rPr>
      </w:pPr>
      <w:r w:rsidRPr="00783D30">
        <w:rPr>
          <w:rFonts w:ascii="Times New Roman" w:eastAsia="Calibri" w:hAnsi="Times New Roman" w:cs="Times New Roman"/>
          <w:b/>
          <w:sz w:val="24"/>
          <w:szCs w:val="24"/>
          <w:lang w:eastAsia="ru-RU"/>
        </w:rPr>
        <w:t xml:space="preserve"> </w:t>
      </w:r>
      <w:r w:rsidR="00B9313C" w:rsidRPr="00783D30">
        <w:rPr>
          <w:rFonts w:ascii="Times New Roman" w:eastAsia="Calibri" w:hAnsi="Times New Roman" w:cs="Times New Roman"/>
          <w:b/>
          <w:sz w:val="24"/>
          <w:szCs w:val="24"/>
          <w:lang w:eastAsia="ru-RU"/>
        </w:rPr>
        <w:t>Круг заявителей</w:t>
      </w:r>
    </w:p>
    <w:p w:rsidR="0066438D" w:rsidRPr="00783D30" w:rsidRDefault="0066438D" w:rsidP="00783D30">
      <w:pPr>
        <w:spacing w:after="0" w:line="240" w:lineRule="auto"/>
        <w:ind w:firstLine="709"/>
        <w:jc w:val="both"/>
        <w:rPr>
          <w:rFonts w:ascii="Times New Roman" w:eastAsia="Calibri" w:hAnsi="Times New Roman" w:cs="Times New Roman"/>
          <w:sz w:val="24"/>
          <w:szCs w:val="24"/>
          <w:lang w:eastAsia="ru-RU"/>
        </w:rPr>
      </w:pPr>
    </w:p>
    <w:p w:rsidR="0029137A" w:rsidRPr="00783D30" w:rsidRDefault="0029137A" w:rsidP="00783D30">
      <w:pPr>
        <w:numPr>
          <w:ilvl w:val="1"/>
          <w:numId w:val="5"/>
        </w:numPr>
        <w:spacing w:after="0" w:line="240" w:lineRule="auto"/>
        <w:ind w:left="0" w:firstLine="709"/>
        <w:jc w:val="both"/>
        <w:rPr>
          <w:rFonts w:ascii="Times New Roman" w:hAnsi="Times New Roman" w:cs="Times New Roman"/>
          <w:sz w:val="24"/>
          <w:szCs w:val="24"/>
        </w:rPr>
      </w:pPr>
      <w:bookmarkStart w:id="3" w:name="п1_2_1"/>
      <w:r w:rsidRPr="00783D30">
        <w:rPr>
          <w:rFonts w:ascii="Times New Roman" w:hAnsi="Times New Roman" w:cs="Times New Roman"/>
          <w:sz w:val="24"/>
          <w:szCs w:val="24"/>
        </w:rPr>
        <w:t xml:space="preserve">Получателем муниципальной услуги являются </w:t>
      </w:r>
      <w:bookmarkEnd w:id="3"/>
      <w:r w:rsidRPr="00783D30">
        <w:rPr>
          <w:rFonts w:ascii="Times New Roman" w:hAnsi="Times New Roman" w:cs="Times New Roman"/>
          <w:sz w:val="24"/>
          <w:szCs w:val="24"/>
        </w:rPr>
        <w:t xml:space="preserve">лица, являющиеся правообладателями земельных участков – собственники земельных участков, землепользователи, землевладельцы и арендаторы земельных участков, иные лица (далее – заявитель), предусмотренные частью 1.1 статьи 57.3 Градостроительного кодекса Российской Федерации (далее – </w:t>
      </w:r>
      <w:proofErr w:type="spellStart"/>
      <w:r w:rsidRPr="00783D30">
        <w:rPr>
          <w:rFonts w:ascii="Times New Roman" w:hAnsi="Times New Roman" w:cs="Times New Roman"/>
          <w:sz w:val="24"/>
          <w:szCs w:val="24"/>
        </w:rPr>
        <w:t>ГрК</w:t>
      </w:r>
      <w:proofErr w:type="spellEnd"/>
      <w:r w:rsidRPr="00783D30">
        <w:rPr>
          <w:rFonts w:ascii="Times New Roman" w:hAnsi="Times New Roman" w:cs="Times New Roman"/>
          <w:sz w:val="24"/>
          <w:szCs w:val="24"/>
        </w:rPr>
        <w:t xml:space="preserve"> РФ).</w:t>
      </w:r>
    </w:p>
    <w:p w:rsidR="0029137A" w:rsidRPr="00783D30" w:rsidRDefault="0029137A" w:rsidP="00783D30">
      <w:pPr>
        <w:numPr>
          <w:ilvl w:val="1"/>
          <w:numId w:val="5"/>
        </w:numPr>
        <w:spacing w:after="0" w:line="240" w:lineRule="auto"/>
        <w:ind w:left="0" w:firstLine="709"/>
        <w:jc w:val="both"/>
        <w:rPr>
          <w:rFonts w:ascii="Times New Roman" w:hAnsi="Times New Roman" w:cs="Times New Roman"/>
          <w:sz w:val="24"/>
          <w:szCs w:val="24"/>
        </w:rPr>
      </w:pPr>
      <w:bookmarkStart w:id="4" w:name="п1_2_2"/>
      <w:r w:rsidRPr="00783D30">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4"/>
      <w:r w:rsidRPr="00783D30">
        <w:rPr>
          <w:rFonts w:ascii="Times New Roman" w:hAnsi="Times New Roman" w:cs="Times New Roman"/>
          <w:sz w:val="24"/>
          <w:szCs w:val="24"/>
        </w:rPr>
        <w:t>.</w:t>
      </w:r>
    </w:p>
    <w:p w:rsidR="004371DA" w:rsidRPr="00783D30" w:rsidRDefault="004371DA" w:rsidP="00783D3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9313C" w:rsidRPr="00783D30" w:rsidRDefault="00B9313C" w:rsidP="00783D30">
      <w:pPr>
        <w:numPr>
          <w:ilvl w:val="1"/>
          <w:numId w:val="13"/>
        </w:numPr>
        <w:spacing w:after="0" w:line="240" w:lineRule="auto"/>
        <w:ind w:left="0" w:firstLine="709"/>
        <w:jc w:val="center"/>
        <w:rPr>
          <w:rFonts w:ascii="Times New Roman" w:eastAsia="Times New Roman" w:hAnsi="Times New Roman" w:cs="Times New Roman"/>
          <w:b/>
          <w:sz w:val="24"/>
          <w:szCs w:val="24"/>
          <w:lang w:eastAsia="ru-RU"/>
        </w:rPr>
      </w:pPr>
      <w:r w:rsidRPr="00783D30">
        <w:rPr>
          <w:rFonts w:ascii="Times New Roman" w:eastAsia="Times New Roman" w:hAnsi="Times New Roman" w:cs="Times New Roman"/>
          <w:b/>
          <w:sz w:val="24"/>
          <w:szCs w:val="24"/>
          <w:lang w:eastAsia="ru-RU"/>
        </w:rPr>
        <w:t>Требования к порядку информирования о предоставлении</w:t>
      </w:r>
    </w:p>
    <w:p w:rsidR="00B9313C" w:rsidRPr="00783D30" w:rsidRDefault="00B9313C" w:rsidP="00783D30">
      <w:pPr>
        <w:spacing w:after="0" w:line="240" w:lineRule="auto"/>
        <w:ind w:firstLine="709"/>
        <w:jc w:val="center"/>
        <w:rPr>
          <w:rFonts w:ascii="Times New Roman" w:eastAsia="Times New Roman" w:hAnsi="Times New Roman" w:cs="Times New Roman"/>
          <w:b/>
          <w:sz w:val="24"/>
          <w:szCs w:val="24"/>
          <w:lang w:eastAsia="ru-RU"/>
        </w:rPr>
      </w:pPr>
      <w:r w:rsidRPr="00783D30">
        <w:rPr>
          <w:rFonts w:ascii="Times New Roman" w:eastAsia="Times New Roman" w:hAnsi="Times New Roman" w:cs="Times New Roman"/>
          <w:b/>
          <w:sz w:val="24"/>
          <w:szCs w:val="24"/>
          <w:lang w:eastAsia="ru-RU"/>
        </w:rPr>
        <w:t>муниципальной услуги</w:t>
      </w:r>
    </w:p>
    <w:p w:rsidR="002F559F" w:rsidRPr="00783D30" w:rsidRDefault="002F559F" w:rsidP="00783D30">
      <w:pPr>
        <w:spacing w:after="0" w:line="240" w:lineRule="auto"/>
        <w:ind w:firstLine="709"/>
        <w:jc w:val="both"/>
        <w:rPr>
          <w:rFonts w:ascii="Times New Roman" w:eastAsia="Times New Roman" w:hAnsi="Times New Roman" w:cs="Times New Roman"/>
          <w:sz w:val="24"/>
          <w:szCs w:val="24"/>
          <w:lang w:eastAsia="ru-RU"/>
        </w:rPr>
      </w:pPr>
    </w:p>
    <w:p w:rsidR="00DA7B40" w:rsidRPr="00E92996" w:rsidRDefault="00DA7B40" w:rsidP="00DA7B40">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proofErr w:type="gramStart"/>
      <w:r w:rsidRPr="00E92996">
        <w:rPr>
          <w:rFonts w:ascii="Times New Roman" w:eastAsiaTheme="minorEastAsia" w:hAnsi="Times New Roman" w:cs="Times New Roman"/>
          <w:sz w:val="24"/>
          <w:szCs w:val="24"/>
          <w:lang w:eastAsia="ru-RU"/>
        </w:rPr>
        <w:t xml:space="preserve">Местонахождение </w:t>
      </w:r>
      <w:r>
        <w:rPr>
          <w:rFonts w:ascii="Times New Roman" w:eastAsiaTheme="minorEastAsia" w:hAnsi="Times New Roman" w:cs="Times New Roman"/>
          <w:sz w:val="24"/>
          <w:szCs w:val="24"/>
          <w:lang w:eastAsia="ru-RU"/>
        </w:rPr>
        <w:t>а</w:t>
      </w:r>
      <w:r w:rsidRPr="00E92996">
        <w:rPr>
          <w:rFonts w:ascii="Times New Roman" w:eastAsiaTheme="minorEastAsia" w:hAnsi="Times New Roman" w:cs="Times New Roman"/>
          <w:sz w:val="24"/>
          <w:szCs w:val="24"/>
          <w:lang w:eastAsia="ru-RU"/>
        </w:rPr>
        <w:t>дминистрации</w:t>
      </w:r>
      <w:r w:rsidRPr="00E92996">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Город Удачный</w:t>
      </w:r>
      <w:r w:rsidRPr="00E92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Мирнинского района</w:t>
      </w:r>
      <w:r w:rsidRPr="00E92996">
        <w:rPr>
          <w:rFonts w:ascii="Times New Roman" w:eastAsia="Times New Roman" w:hAnsi="Times New Roman" w:cs="Times New Roman"/>
          <w:sz w:val="24"/>
          <w:szCs w:val="24"/>
          <w:lang w:eastAsia="ru-RU"/>
        </w:rPr>
        <w:t xml:space="preserve"> Республики Саха (Якутия) (далее – </w:t>
      </w:r>
      <w:r>
        <w:rPr>
          <w:rFonts w:ascii="Times New Roman" w:eastAsia="Times New Roman" w:hAnsi="Times New Roman" w:cs="Times New Roman"/>
          <w:sz w:val="24"/>
          <w:szCs w:val="24"/>
          <w:lang w:eastAsia="ru-RU"/>
        </w:rPr>
        <w:t>Администрация): 678188</w:t>
      </w:r>
      <w:r w:rsidRPr="00E92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Республика Саха (Якутия), Мирнинский район, г. Удачный, Центральная площадь,1</w:t>
      </w:r>
      <w:proofErr w:type="gramEnd"/>
    </w:p>
    <w:p w:rsidR="00DA7B40" w:rsidRPr="00E92996" w:rsidRDefault="00DA7B40" w:rsidP="00DA7B40">
      <w:pPr>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График работы Администрации:</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Понедельник - пятница: с 08-30 до 18-00 часов (перерыв с 12-30 до 14-00 часов); суббота и воскресенье: выходные дни.</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0C4C77">
        <w:rPr>
          <w:rFonts w:ascii="Times New Roman" w:eastAsia="Calibri" w:hAnsi="Times New Roman" w:cs="Times New Roman"/>
          <w:sz w:val="24"/>
          <w:szCs w:val="24"/>
        </w:rPr>
        <w:t xml:space="preserve">Предоставление муниципальной услуги осуществляется </w:t>
      </w:r>
      <w:r>
        <w:rPr>
          <w:rFonts w:ascii="Times New Roman" w:eastAsia="Calibri" w:hAnsi="Times New Roman" w:cs="Times New Roman"/>
          <w:sz w:val="24"/>
          <w:szCs w:val="24"/>
        </w:rPr>
        <w:t>главным специалистом</w:t>
      </w:r>
      <w:r w:rsidRPr="000C4C77">
        <w:rPr>
          <w:rFonts w:ascii="Times New Roman" w:eastAsia="Calibri" w:hAnsi="Times New Roman" w:cs="Times New Roman"/>
          <w:sz w:val="24"/>
          <w:szCs w:val="24"/>
        </w:rPr>
        <w:t xml:space="preserve"> </w:t>
      </w:r>
      <w:r>
        <w:rPr>
          <w:rFonts w:ascii="Times New Roman" w:eastAsiaTheme="minorEastAsia" w:hAnsi="Times New Roman" w:cs="Times New Roman"/>
          <w:sz w:val="24"/>
          <w:szCs w:val="24"/>
          <w:lang w:eastAsia="ru-RU"/>
        </w:rPr>
        <w:t>по архитектуре и градостроительной деятельности а</w:t>
      </w:r>
      <w:r w:rsidRPr="00E92996">
        <w:rPr>
          <w:rFonts w:ascii="Times New Roman" w:eastAsiaTheme="minorEastAsia" w:hAnsi="Times New Roman" w:cs="Times New Roman"/>
          <w:sz w:val="24"/>
          <w:szCs w:val="24"/>
          <w:lang w:eastAsia="ru-RU"/>
        </w:rPr>
        <w:t>дминистрации МО «</w:t>
      </w:r>
      <w:r>
        <w:rPr>
          <w:rFonts w:ascii="Times New Roman" w:eastAsiaTheme="minorEastAsia" w:hAnsi="Times New Roman" w:cs="Times New Roman"/>
          <w:sz w:val="24"/>
          <w:szCs w:val="24"/>
          <w:lang w:eastAsia="ru-RU"/>
        </w:rPr>
        <w:t>Город Удачный</w:t>
      </w:r>
      <w:r w:rsidRPr="00E92996">
        <w:rPr>
          <w:rFonts w:ascii="Times New Roman" w:eastAsiaTheme="minorEastAsia" w:hAnsi="Times New Roman" w:cs="Times New Roman"/>
          <w:sz w:val="24"/>
          <w:szCs w:val="24"/>
          <w:lang w:eastAsia="ru-RU"/>
        </w:rPr>
        <w:t xml:space="preserve">» (далее – </w:t>
      </w:r>
      <w:r>
        <w:rPr>
          <w:rFonts w:ascii="Times New Roman" w:eastAsiaTheme="minorEastAsia" w:hAnsi="Times New Roman" w:cs="Times New Roman"/>
          <w:sz w:val="24"/>
          <w:szCs w:val="24"/>
          <w:lang w:eastAsia="ru-RU"/>
        </w:rPr>
        <w:t>главный специалист</w:t>
      </w:r>
      <w:r w:rsidRPr="00E92996">
        <w:rPr>
          <w:rFonts w:ascii="Times New Roman" w:eastAsiaTheme="minorEastAsia" w:hAnsi="Times New Roman" w:cs="Times New Roman"/>
          <w:sz w:val="24"/>
          <w:szCs w:val="24"/>
          <w:lang w:eastAsia="ru-RU"/>
        </w:rPr>
        <w:t xml:space="preserve">). </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Местонахождение </w:t>
      </w:r>
      <w:r>
        <w:rPr>
          <w:rFonts w:ascii="Times New Roman" w:eastAsiaTheme="minorEastAsia" w:hAnsi="Times New Roman" w:cs="Times New Roman"/>
          <w:sz w:val="24"/>
          <w:szCs w:val="24"/>
          <w:lang w:eastAsia="ru-RU"/>
        </w:rPr>
        <w:t>главного специалиста</w:t>
      </w:r>
      <w:r w:rsidRPr="00E92996">
        <w:rPr>
          <w:rFonts w:ascii="Times New Roman" w:eastAsiaTheme="minorEastAsia" w:hAnsi="Times New Roman" w:cs="Times New Roman"/>
          <w:sz w:val="24"/>
          <w:szCs w:val="24"/>
          <w:lang w:eastAsia="ru-RU"/>
        </w:rPr>
        <w:t xml:space="preserve">: </w:t>
      </w:r>
      <w:r>
        <w:rPr>
          <w:rFonts w:ascii="Times New Roman" w:eastAsia="Times New Roman" w:hAnsi="Times New Roman" w:cs="Times New Roman"/>
          <w:sz w:val="24"/>
          <w:szCs w:val="24"/>
          <w:lang w:eastAsia="ru-RU"/>
        </w:rPr>
        <w:t>678188</w:t>
      </w:r>
      <w:r w:rsidRPr="00E929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Республика Саха (Якутия), Мирнинский район, </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 xml:space="preserve">. Удачный, Центральная площадь,1, </w:t>
      </w:r>
      <w:proofErr w:type="spellStart"/>
      <w:r w:rsidRPr="00E92996">
        <w:rPr>
          <w:rFonts w:ascii="Times New Roman" w:eastAsiaTheme="minorEastAsia" w:hAnsi="Times New Roman" w:cs="Times New Roman"/>
          <w:sz w:val="24"/>
          <w:szCs w:val="24"/>
          <w:lang w:eastAsia="ru-RU"/>
        </w:rPr>
        <w:t>каб</w:t>
      </w:r>
      <w:proofErr w:type="spellEnd"/>
      <w:r w:rsidRPr="00E92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114.</w:t>
      </w:r>
    </w:p>
    <w:p w:rsidR="00DA7B40" w:rsidRPr="00E92996" w:rsidRDefault="00DA7B40" w:rsidP="00DA7B40">
      <w:pPr>
        <w:spacing w:after="0" w:line="240" w:lineRule="auto"/>
        <w:ind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xml:space="preserve">График (режим) работы </w:t>
      </w:r>
      <w:r>
        <w:rPr>
          <w:rFonts w:ascii="Times New Roman" w:eastAsiaTheme="minorEastAsia" w:hAnsi="Times New Roman" w:cs="Times New Roman"/>
          <w:sz w:val="24"/>
          <w:szCs w:val="24"/>
          <w:lang w:eastAsia="ru-RU"/>
        </w:rPr>
        <w:t>главного специалиста</w:t>
      </w:r>
      <w:r w:rsidRPr="00E92996">
        <w:rPr>
          <w:rFonts w:ascii="Times New Roman" w:eastAsia="Times New Roman" w:hAnsi="Times New Roman" w:cs="Times New Roman"/>
          <w:sz w:val="24"/>
          <w:szCs w:val="24"/>
          <w:lang w:eastAsia="ru-RU"/>
        </w:rPr>
        <w:t>:</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imes New Roman" w:hAnsi="Times New Roman" w:cs="Times New Roman"/>
          <w:sz w:val="24"/>
          <w:szCs w:val="24"/>
          <w:lang w:eastAsia="ru-RU"/>
        </w:rPr>
        <w:t>Понедельник - пятница с 08-30 до 18-00 часов (перерыв с 12-30 до 14-00 часов)</w:t>
      </w:r>
      <w:r>
        <w:rPr>
          <w:rFonts w:ascii="Times New Roman" w:eastAsia="Times New Roman" w:hAnsi="Times New Roman" w:cs="Times New Roman"/>
          <w:sz w:val="24"/>
          <w:szCs w:val="24"/>
          <w:lang w:eastAsia="ru-RU"/>
        </w:rPr>
        <w:t xml:space="preserve">. </w:t>
      </w:r>
      <w:r w:rsidRPr="00E92996">
        <w:rPr>
          <w:rFonts w:ascii="Times New Roman" w:eastAsia="Times New Roman" w:hAnsi="Times New Roman" w:cs="Times New Roman"/>
          <w:sz w:val="24"/>
          <w:szCs w:val="24"/>
          <w:lang w:eastAsia="ru-RU"/>
        </w:rPr>
        <w:t>Суббота, воскресенье – выходные дни.</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График (режим) работы </w:t>
      </w:r>
      <w:r>
        <w:rPr>
          <w:rFonts w:ascii="Times New Roman" w:eastAsiaTheme="minorEastAsia" w:hAnsi="Times New Roman" w:cs="Times New Roman"/>
          <w:sz w:val="24"/>
          <w:szCs w:val="24"/>
          <w:lang w:eastAsia="ru-RU"/>
        </w:rPr>
        <w:t>главного специалиста</w:t>
      </w:r>
      <w:r w:rsidRPr="00E92996">
        <w:rPr>
          <w:rFonts w:ascii="Times New Roman" w:eastAsiaTheme="minorEastAsia" w:hAnsi="Times New Roman" w:cs="Times New Roman"/>
          <w:sz w:val="24"/>
          <w:szCs w:val="24"/>
          <w:lang w:eastAsia="ru-RU"/>
        </w:rPr>
        <w:t>:</w:t>
      </w:r>
    </w:p>
    <w:p w:rsidR="00DA7B40" w:rsidRPr="00E92996" w:rsidRDefault="00DA7B40" w:rsidP="00DA7B40">
      <w:pPr>
        <w:spacing w:after="0" w:line="240" w:lineRule="auto"/>
        <w:ind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Вторник, четверг с 09-00 до 12-00 часов (перерыв с 12-30 до 14-00 часов). Понедельник, среда, пятница – не приёмные дни (работа с документами). Суббота, воскресенье – выходные дни.</w:t>
      </w:r>
    </w:p>
    <w:p w:rsidR="00DA7B40" w:rsidRPr="00E92996" w:rsidRDefault="00DA7B40" w:rsidP="00DA7B40">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rPr>
        <w:lastRenderedPageBreak/>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w:t>
      </w:r>
      <w:r>
        <w:rPr>
          <w:rFonts w:ascii="Times New Roman" w:eastAsiaTheme="minorEastAsia" w:hAnsi="Times New Roman" w:cs="Times New Roman"/>
          <w:sz w:val="24"/>
          <w:szCs w:val="24"/>
        </w:rPr>
        <w:t>Администрации и</w:t>
      </w:r>
      <w:r w:rsidRPr="00E92996">
        <w:rPr>
          <w:rFonts w:ascii="Times New Roman" w:eastAsiaTheme="minorEastAsia" w:hAnsi="Times New Roman" w:cs="Times New Roman"/>
          <w:sz w:val="24"/>
          <w:szCs w:val="24"/>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по </w:t>
      </w:r>
      <w:proofErr w:type="spellStart"/>
      <w:r w:rsidRPr="00E92996">
        <w:rPr>
          <w:rFonts w:ascii="Times New Roman" w:eastAsiaTheme="minorEastAsia" w:hAnsi="Times New Roman" w:cs="Times New Roman"/>
          <w:sz w:val="24"/>
          <w:szCs w:val="24"/>
        </w:rPr>
        <w:t>Мирнинскому</w:t>
      </w:r>
      <w:proofErr w:type="spellEnd"/>
      <w:r w:rsidRPr="00E92996">
        <w:rPr>
          <w:rFonts w:ascii="Times New Roman" w:eastAsiaTheme="minorEastAsia" w:hAnsi="Times New Roman" w:cs="Times New Roman"/>
          <w:sz w:val="24"/>
          <w:szCs w:val="24"/>
        </w:rPr>
        <w:t xml:space="preserve"> району (далее по тексту - 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 xml:space="preserve">Я)»):  </w:t>
      </w:r>
    </w:p>
    <w:p w:rsidR="00DA7B40" w:rsidRPr="00E92996" w:rsidRDefault="00DA7B40" w:rsidP="00DA7B40">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 xml:space="preserve">Местонахождения </w:t>
      </w:r>
      <w:r>
        <w:rPr>
          <w:rFonts w:ascii="Times New Roman" w:eastAsiaTheme="minorEastAsia" w:hAnsi="Times New Roman" w:cs="Times New Roman"/>
          <w:sz w:val="24"/>
          <w:szCs w:val="24"/>
        </w:rPr>
        <w:t>ГАУ «МФЦ Р</w:t>
      </w:r>
      <w:proofErr w:type="gramStart"/>
      <w:r>
        <w:rPr>
          <w:rFonts w:ascii="Times New Roman" w:eastAsiaTheme="minorEastAsia" w:hAnsi="Times New Roman" w:cs="Times New Roman"/>
          <w:sz w:val="24"/>
          <w:szCs w:val="24"/>
        </w:rPr>
        <w:t>С(</w:t>
      </w:r>
      <w:proofErr w:type="gramEnd"/>
      <w:r>
        <w:rPr>
          <w:rFonts w:ascii="Times New Roman" w:eastAsiaTheme="minorEastAsia" w:hAnsi="Times New Roman" w:cs="Times New Roman"/>
          <w:sz w:val="24"/>
          <w:szCs w:val="24"/>
        </w:rPr>
        <w:t>Я)»: 678188</w:t>
      </w:r>
      <w:r w:rsidRPr="00E92996">
        <w:rPr>
          <w:rFonts w:ascii="Times New Roman" w:eastAsiaTheme="minorEastAsia" w:hAnsi="Times New Roman" w:cs="Times New Roman"/>
          <w:sz w:val="24"/>
          <w:szCs w:val="24"/>
        </w:rPr>
        <w:t xml:space="preserve">, Республика Саха (Якутия), г. </w:t>
      </w:r>
      <w:r>
        <w:rPr>
          <w:rFonts w:ascii="Times New Roman" w:eastAsiaTheme="minorEastAsia" w:hAnsi="Times New Roman" w:cs="Times New Roman"/>
          <w:sz w:val="24"/>
          <w:szCs w:val="24"/>
        </w:rPr>
        <w:t xml:space="preserve">Удачный, </w:t>
      </w:r>
      <w:proofErr w:type="spellStart"/>
      <w:r>
        <w:rPr>
          <w:rFonts w:ascii="Times New Roman" w:eastAsiaTheme="minorEastAsia" w:hAnsi="Times New Roman" w:cs="Times New Roman"/>
          <w:sz w:val="24"/>
          <w:szCs w:val="24"/>
        </w:rPr>
        <w:t>мкр</w:t>
      </w:r>
      <w:proofErr w:type="spellEnd"/>
      <w:r>
        <w:rPr>
          <w:rFonts w:ascii="Times New Roman" w:eastAsiaTheme="minorEastAsia" w:hAnsi="Times New Roman" w:cs="Times New Roman"/>
          <w:sz w:val="24"/>
          <w:szCs w:val="24"/>
        </w:rPr>
        <w:t>. Новый город, 7Б.</w:t>
      </w:r>
    </w:p>
    <w:p w:rsidR="00DA7B40" w:rsidRPr="00E92996" w:rsidRDefault="00DA7B40" w:rsidP="00DA7B40">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График работы </w:t>
      </w:r>
      <w:r w:rsidRPr="00E92996">
        <w:rPr>
          <w:rFonts w:ascii="Times New Roman" w:eastAsiaTheme="minorEastAsia" w:hAnsi="Times New Roman" w:cs="Times New Roman"/>
          <w:sz w:val="24"/>
          <w:szCs w:val="24"/>
        </w:rPr>
        <w:t>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 xml:space="preserve">Я)»: </w:t>
      </w:r>
    </w:p>
    <w:p w:rsidR="00DA7B40" w:rsidRPr="00E92996" w:rsidRDefault="00DA7B40" w:rsidP="00DA7B40">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92996">
        <w:rPr>
          <w:rFonts w:ascii="Times New Roman" w:eastAsia="Times New Roman" w:hAnsi="Times New Roman" w:cs="Times New Roman"/>
          <w:sz w:val="24"/>
          <w:szCs w:val="24"/>
          <w:lang w:eastAsia="ru-RU"/>
        </w:rPr>
        <w:t xml:space="preserve">торник, </w:t>
      </w:r>
      <w:r>
        <w:rPr>
          <w:rFonts w:ascii="Times New Roman" w:eastAsia="Times New Roman" w:hAnsi="Times New Roman" w:cs="Times New Roman"/>
          <w:sz w:val="24"/>
          <w:szCs w:val="24"/>
          <w:lang w:eastAsia="ru-RU"/>
        </w:rPr>
        <w:t xml:space="preserve">среда, </w:t>
      </w:r>
      <w:r w:rsidRPr="00E92996">
        <w:rPr>
          <w:rFonts w:ascii="Times New Roman" w:eastAsia="Times New Roman" w:hAnsi="Times New Roman" w:cs="Times New Roman"/>
          <w:sz w:val="24"/>
          <w:szCs w:val="24"/>
          <w:lang w:eastAsia="ru-RU"/>
        </w:rPr>
        <w:t>четверг,</w:t>
      </w:r>
      <w:r>
        <w:rPr>
          <w:rFonts w:ascii="Times New Roman" w:eastAsia="Times New Roman" w:hAnsi="Times New Roman" w:cs="Times New Roman"/>
          <w:sz w:val="24"/>
          <w:szCs w:val="24"/>
          <w:lang w:eastAsia="ru-RU"/>
        </w:rPr>
        <w:t xml:space="preserve"> пятница, суббота - с 09.00 до 19</w:t>
      </w:r>
      <w:r w:rsidRPr="00E92996">
        <w:rPr>
          <w:rFonts w:ascii="Times New Roman" w:eastAsia="Times New Roman" w:hAnsi="Times New Roman" w:cs="Times New Roman"/>
          <w:sz w:val="24"/>
          <w:szCs w:val="24"/>
          <w:lang w:eastAsia="ru-RU"/>
        </w:rPr>
        <w:t>.00 часов без перерыва на обед. Воскресенье</w:t>
      </w:r>
      <w:r>
        <w:rPr>
          <w:rFonts w:ascii="Times New Roman" w:eastAsia="Times New Roman" w:hAnsi="Times New Roman" w:cs="Times New Roman"/>
          <w:sz w:val="24"/>
          <w:szCs w:val="24"/>
          <w:lang w:eastAsia="ru-RU"/>
        </w:rPr>
        <w:t xml:space="preserve">, понедельник </w:t>
      </w:r>
      <w:r w:rsidRPr="00E92996">
        <w:rPr>
          <w:rFonts w:ascii="Times New Roman" w:eastAsia="Times New Roman" w:hAnsi="Times New Roman" w:cs="Times New Roman"/>
          <w:sz w:val="24"/>
          <w:szCs w:val="24"/>
          <w:lang w:eastAsia="ru-RU"/>
        </w:rPr>
        <w:t>– выходной день.</w:t>
      </w:r>
    </w:p>
    <w:p w:rsidR="00DA7B40" w:rsidRPr="00E92996" w:rsidRDefault="00DA7B40" w:rsidP="00DA7B40">
      <w:pPr>
        <w:widowControl w:val="0"/>
        <w:autoSpaceDE w:val="0"/>
        <w:autoSpaceDN w:val="0"/>
        <w:adjustRightInd w:val="0"/>
        <w:spacing w:after="0" w:line="240" w:lineRule="auto"/>
        <w:ind w:right="-1" w:firstLine="708"/>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rPr>
        <w:t>Консультирование, прием документов и выдача результатов в ГАУ «МФЦ Р</w:t>
      </w:r>
      <w:proofErr w:type="gramStart"/>
      <w:r w:rsidRPr="00E92996">
        <w:rPr>
          <w:rFonts w:ascii="Times New Roman" w:eastAsiaTheme="minorEastAsia" w:hAnsi="Times New Roman" w:cs="Times New Roman"/>
          <w:sz w:val="24"/>
          <w:szCs w:val="24"/>
        </w:rPr>
        <w:t>С(</w:t>
      </w:r>
      <w:proofErr w:type="gramEnd"/>
      <w:r w:rsidRPr="00E92996">
        <w:rPr>
          <w:rFonts w:ascii="Times New Roman" w:eastAsiaTheme="minorEastAsia" w:hAnsi="Times New Roman" w:cs="Times New Roman"/>
          <w:sz w:val="24"/>
          <w:szCs w:val="24"/>
        </w:rPr>
        <w:t>Я)» осуществляется в соответствии с условиями заключенного между ГАУ «МФЦ РС(Я)» и Администрацией соглашения о взаимодействии.</w:t>
      </w:r>
    </w:p>
    <w:p w:rsidR="00DA7B40" w:rsidRPr="00E92996" w:rsidRDefault="00DA7B40" w:rsidP="00DA7B40">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rPr>
      </w:pPr>
      <w:r w:rsidRPr="00E92996">
        <w:rPr>
          <w:rFonts w:ascii="Times New Roman" w:eastAsiaTheme="minorEastAsia" w:hAnsi="Times New Roman" w:cs="Times New Roman"/>
          <w:sz w:val="24"/>
          <w:szCs w:val="24"/>
          <w:lang w:eastAsia="ru-RU"/>
        </w:rPr>
        <w:t xml:space="preserve">Местонахождение органов государственной и муниципальной власти и иных организаций, участвующих в предоставлении муниципальной </w:t>
      </w:r>
      <w:r w:rsidRPr="00E92996">
        <w:rPr>
          <w:rFonts w:ascii="Times New Roman" w:eastAsiaTheme="minorEastAsia" w:hAnsi="Times New Roman" w:cs="Times New Roman"/>
          <w:spacing w:val="2"/>
          <w:sz w:val="24"/>
          <w:szCs w:val="24"/>
          <w:lang w:eastAsia="ru-RU"/>
        </w:rPr>
        <w:t>услуги</w:t>
      </w:r>
      <w:r w:rsidRPr="00E92996">
        <w:rPr>
          <w:rFonts w:ascii="Times New Roman" w:eastAsiaTheme="minorEastAsia" w:hAnsi="Times New Roman" w:cs="Times New Roman"/>
          <w:sz w:val="24"/>
          <w:szCs w:val="24"/>
          <w:lang w:eastAsia="ru-RU"/>
        </w:rPr>
        <w:t>:</w:t>
      </w:r>
    </w:p>
    <w:p w:rsidR="00DA7B40" w:rsidRDefault="00DA7B40" w:rsidP="00DA7B40">
      <w:pPr>
        <w:pStyle w:val="ConsPlusNormal"/>
        <w:tabs>
          <w:tab w:val="left" w:pos="993"/>
        </w:tabs>
        <w:ind w:firstLine="709"/>
        <w:jc w:val="both"/>
        <w:rPr>
          <w:rFonts w:ascii="Times New Roman" w:hAnsi="Times New Roman" w:cs="Times New Roman"/>
          <w:sz w:val="24"/>
          <w:szCs w:val="24"/>
        </w:rPr>
      </w:pPr>
      <w:r w:rsidRPr="001A6E75">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Саха (Якутия) по </w:t>
      </w:r>
      <w:proofErr w:type="spellStart"/>
      <w:r w:rsidRPr="001A6E75">
        <w:rPr>
          <w:rFonts w:ascii="Times New Roman" w:eastAsia="Times New Roman" w:hAnsi="Times New Roman" w:cs="Times New Roman"/>
          <w:sz w:val="24"/>
          <w:szCs w:val="24"/>
          <w:lang w:eastAsia="ru-RU"/>
        </w:rPr>
        <w:t>Мирнинскому</w:t>
      </w:r>
      <w:proofErr w:type="spellEnd"/>
      <w:r w:rsidRPr="001A6E75">
        <w:rPr>
          <w:rFonts w:ascii="Times New Roman" w:eastAsia="Times New Roman" w:hAnsi="Times New Roman" w:cs="Times New Roman"/>
          <w:sz w:val="24"/>
          <w:szCs w:val="24"/>
          <w:lang w:eastAsia="ru-RU"/>
        </w:rPr>
        <w:t xml:space="preserve"> району (далее - Управление </w:t>
      </w:r>
      <w:proofErr w:type="spellStart"/>
      <w:r w:rsidRPr="001A6E75">
        <w:rPr>
          <w:rFonts w:ascii="Times New Roman" w:eastAsia="Times New Roman" w:hAnsi="Times New Roman" w:cs="Times New Roman"/>
          <w:sz w:val="24"/>
          <w:szCs w:val="24"/>
          <w:lang w:eastAsia="ru-RU"/>
        </w:rPr>
        <w:t>Росреестра</w:t>
      </w:r>
      <w:proofErr w:type="spellEnd"/>
      <w:r w:rsidRPr="001A6E75">
        <w:rPr>
          <w:rFonts w:ascii="Times New Roman" w:eastAsia="Times New Roman" w:hAnsi="Times New Roman" w:cs="Times New Roman"/>
          <w:sz w:val="24"/>
          <w:szCs w:val="24"/>
          <w:lang w:eastAsia="ru-RU"/>
        </w:rPr>
        <w:t xml:space="preserve"> по РС (Я)): 678188, Республика Саха (Якутия), Мирнинский район, </w:t>
      </w:r>
      <w:proofErr w:type="gramStart"/>
      <w:r w:rsidRPr="001A6E75">
        <w:rPr>
          <w:rFonts w:ascii="Times New Roman" w:eastAsia="Times New Roman" w:hAnsi="Times New Roman" w:cs="Times New Roman"/>
          <w:sz w:val="24"/>
          <w:szCs w:val="24"/>
          <w:lang w:eastAsia="ru-RU"/>
        </w:rPr>
        <w:t>г</w:t>
      </w:r>
      <w:proofErr w:type="gramEnd"/>
      <w:r w:rsidRPr="001A6E75">
        <w:rPr>
          <w:rFonts w:ascii="Times New Roman" w:eastAsia="Times New Roman" w:hAnsi="Times New Roman" w:cs="Times New Roman"/>
          <w:sz w:val="24"/>
          <w:szCs w:val="24"/>
          <w:lang w:eastAsia="ru-RU"/>
        </w:rPr>
        <w:t xml:space="preserve">. Удачный, </w:t>
      </w:r>
      <w:proofErr w:type="spellStart"/>
      <w:r w:rsidRPr="001A6E75">
        <w:rPr>
          <w:rFonts w:ascii="Times New Roman" w:eastAsia="Calibri" w:hAnsi="Times New Roman" w:cs="Times New Roman"/>
          <w:sz w:val="24"/>
          <w:szCs w:val="24"/>
        </w:rPr>
        <w:t>мкрн</w:t>
      </w:r>
      <w:proofErr w:type="spellEnd"/>
      <w:r w:rsidRPr="001A6E75">
        <w:rPr>
          <w:rFonts w:ascii="Times New Roman" w:eastAsia="Calibri" w:hAnsi="Times New Roman" w:cs="Times New Roman"/>
          <w:sz w:val="24"/>
          <w:szCs w:val="24"/>
        </w:rPr>
        <w:t>. Новый город, д.19</w:t>
      </w:r>
      <w:r w:rsidRPr="001A6E75">
        <w:rPr>
          <w:rFonts w:ascii="Times New Roman" w:hAnsi="Times New Roman" w:cs="Times New Roman"/>
          <w:sz w:val="24"/>
          <w:szCs w:val="24"/>
        </w:rPr>
        <w:t xml:space="preserve"> кв. 61, тел. 8 (41136) 5-01-35.</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Понедельник-пятница: с 09-00 до 18-00 часов (перерыв с 13-00 до 14-00 часов).</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Суббота-воскресенье: выходные дни.</w:t>
      </w:r>
    </w:p>
    <w:p w:rsidR="00DA7B40" w:rsidRDefault="00DA7B40" w:rsidP="00DA7B40">
      <w:pPr>
        <w:tabs>
          <w:tab w:val="left" w:pos="993"/>
        </w:tabs>
        <w:spacing w:after="0" w:line="240" w:lineRule="auto"/>
        <w:ind w:firstLine="709"/>
        <w:jc w:val="both"/>
        <w:rPr>
          <w:rFonts w:ascii="Times New Roman" w:eastAsia="Calibri" w:hAnsi="Times New Roman" w:cs="Times New Roman"/>
          <w:sz w:val="24"/>
          <w:szCs w:val="24"/>
        </w:rPr>
      </w:pPr>
      <w:r w:rsidRPr="001A6E75">
        <w:rPr>
          <w:rFonts w:ascii="Times New Roman" w:eastAsia="Calibri" w:hAnsi="Times New Roman" w:cs="Times New Roman"/>
          <w:sz w:val="24"/>
          <w:szCs w:val="24"/>
        </w:rPr>
        <w:t>-</w:t>
      </w:r>
      <w:r w:rsidRPr="001A6E75">
        <w:rPr>
          <w:rFonts w:ascii="Times New Roman" w:eastAsia="Calibri" w:hAnsi="Times New Roman" w:cs="Times New Roman"/>
          <w:sz w:val="24"/>
          <w:szCs w:val="24"/>
        </w:rPr>
        <w:tab/>
      </w:r>
      <w:r w:rsidRPr="001A6E75">
        <w:rPr>
          <w:rFonts w:ascii="Times New Roman" w:eastAsia="Times New Roman" w:hAnsi="Times New Roman" w:cs="Times New Roman"/>
          <w:sz w:val="24"/>
          <w:szCs w:val="24"/>
          <w:lang w:eastAsia="ru-RU"/>
        </w:rPr>
        <w:t xml:space="preserve">Межрайонная инспекция Федеральной налоговой службы № 1 по Республике Саха (Якутия) по </w:t>
      </w:r>
      <w:proofErr w:type="spellStart"/>
      <w:r w:rsidRPr="001A6E75">
        <w:rPr>
          <w:rFonts w:ascii="Times New Roman" w:eastAsia="Times New Roman" w:hAnsi="Times New Roman" w:cs="Times New Roman"/>
          <w:sz w:val="24"/>
          <w:szCs w:val="24"/>
          <w:lang w:eastAsia="ru-RU"/>
        </w:rPr>
        <w:t>Мирнинскому</w:t>
      </w:r>
      <w:proofErr w:type="spellEnd"/>
      <w:r w:rsidRPr="001A6E75">
        <w:rPr>
          <w:rFonts w:ascii="Times New Roman" w:eastAsia="Times New Roman" w:hAnsi="Times New Roman" w:cs="Times New Roman"/>
          <w:sz w:val="24"/>
          <w:szCs w:val="24"/>
          <w:lang w:eastAsia="ru-RU"/>
        </w:rPr>
        <w:t xml:space="preserve"> району (далее – МРИ ФНС России № 1 по РС (Я)): </w:t>
      </w:r>
      <w:r w:rsidRPr="001A6E75">
        <w:rPr>
          <w:rFonts w:ascii="Times New Roman" w:eastAsia="Calibri" w:hAnsi="Times New Roman" w:cs="Times New Roman"/>
          <w:sz w:val="24"/>
          <w:szCs w:val="24"/>
        </w:rPr>
        <w:t xml:space="preserve"> 678188,  </w:t>
      </w:r>
      <w:r>
        <w:rPr>
          <w:rFonts w:ascii="Times New Roman" w:hAnsi="Times New Roman" w:cs="Times New Roman"/>
          <w:sz w:val="24"/>
          <w:szCs w:val="24"/>
        </w:rPr>
        <w:t xml:space="preserve">Республики Саха (Якутия), </w:t>
      </w:r>
      <w:r w:rsidRPr="001A6E75">
        <w:rPr>
          <w:rFonts w:ascii="Times New Roman" w:eastAsia="Calibri" w:hAnsi="Times New Roman" w:cs="Times New Roman"/>
          <w:sz w:val="24"/>
          <w:szCs w:val="24"/>
        </w:rPr>
        <w:t>Мирнинский район</w:t>
      </w:r>
      <w:r>
        <w:rPr>
          <w:rFonts w:ascii="Times New Roman" w:hAnsi="Times New Roman" w:cs="Times New Roman"/>
          <w:sz w:val="24"/>
          <w:szCs w:val="24"/>
        </w:rPr>
        <w:t>,</w:t>
      </w:r>
      <w:r w:rsidRPr="001A6E75">
        <w:rPr>
          <w:rFonts w:ascii="Times New Roman" w:eastAsia="Calibri" w:hAnsi="Times New Roman" w:cs="Times New Roman"/>
          <w:sz w:val="24"/>
          <w:szCs w:val="24"/>
        </w:rPr>
        <w:t xml:space="preserve"> </w:t>
      </w:r>
      <w:proofErr w:type="gramStart"/>
      <w:r w:rsidRPr="001A6E75">
        <w:rPr>
          <w:rFonts w:ascii="Times New Roman" w:eastAsia="Calibri" w:hAnsi="Times New Roman" w:cs="Times New Roman"/>
          <w:sz w:val="24"/>
          <w:szCs w:val="24"/>
        </w:rPr>
        <w:t>г</w:t>
      </w:r>
      <w:proofErr w:type="gramEnd"/>
      <w:r w:rsidRPr="001A6E75">
        <w:rPr>
          <w:rFonts w:ascii="Times New Roman" w:eastAsia="Calibri" w:hAnsi="Times New Roman" w:cs="Times New Roman"/>
          <w:sz w:val="24"/>
          <w:szCs w:val="24"/>
        </w:rPr>
        <w:t>. Удачный,</w:t>
      </w:r>
      <w:r>
        <w:rPr>
          <w:rFonts w:ascii="Times New Roman" w:hAnsi="Times New Roman" w:cs="Times New Roman"/>
          <w:sz w:val="24"/>
          <w:szCs w:val="24"/>
        </w:rPr>
        <w:t xml:space="preserve"> </w:t>
      </w:r>
      <w:proofErr w:type="spellStart"/>
      <w:r>
        <w:rPr>
          <w:rFonts w:ascii="Times New Roman" w:hAnsi="Times New Roman" w:cs="Times New Roman"/>
          <w:sz w:val="24"/>
          <w:szCs w:val="24"/>
        </w:rPr>
        <w:t>мкрн</w:t>
      </w:r>
      <w:proofErr w:type="spellEnd"/>
      <w:r>
        <w:rPr>
          <w:rFonts w:ascii="Times New Roman" w:hAnsi="Times New Roman" w:cs="Times New Roman"/>
          <w:sz w:val="24"/>
          <w:szCs w:val="24"/>
        </w:rPr>
        <w:t>.</w:t>
      </w:r>
      <w:r w:rsidRPr="001A6E75">
        <w:rPr>
          <w:rFonts w:ascii="Times New Roman" w:eastAsia="Calibri" w:hAnsi="Times New Roman" w:cs="Times New Roman"/>
          <w:sz w:val="24"/>
          <w:szCs w:val="24"/>
        </w:rPr>
        <w:t xml:space="preserve"> Новый город, Центральная пл</w:t>
      </w:r>
      <w:r>
        <w:rPr>
          <w:rFonts w:ascii="Times New Roman" w:eastAsia="Calibri" w:hAnsi="Times New Roman" w:cs="Times New Roman"/>
          <w:sz w:val="24"/>
          <w:szCs w:val="24"/>
        </w:rPr>
        <w:t>ощадь 5, тел. 8 (41136) 5-17-90.</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 с 09-00 до 18-15 часов.</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Вторник-пятница: с 09-00 до 17-45 часов (перерыв с 12-45 до 14-00 часов).</w:t>
      </w:r>
    </w:p>
    <w:p w:rsidR="00DA7B40" w:rsidRPr="00D372B9" w:rsidRDefault="00DA7B40" w:rsidP="00DA7B40">
      <w:pPr>
        <w:spacing w:after="0" w:line="240" w:lineRule="auto"/>
        <w:ind w:firstLine="709"/>
        <w:jc w:val="both"/>
        <w:rPr>
          <w:rFonts w:ascii="Times New Roman" w:hAnsi="Times New Roman" w:cs="Times New Roman"/>
          <w:b/>
          <w:sz w:val="24"/>
          <w:szCs w:val="24"/>
        </w:rPr>
      </w:pPr>
      <w:r w:rsidRPr="00D372B9">
        <w:rPr>
          <w:rFonts w:ascii="Times New Roman" w:hAnsi="Times New Roman" w:cs="Times New Roman"/>
          <w:sz w:val="24"/>
          <w:szCs w:val="24"/>
        </w:rPr>
        <w:t>Суббота, воскресенье: выходные дни.</w:t>
      </w:r>
    </w:p>
    <w:p w:rsidR="00DA7B40" w:rsidRDefault="00DA7B40" w:rsidP="00DA7B40">
      <w:pPr>
        <w:tabs>
          <w:tab w:val="left" w:pos="993"/>
        </w:tabs>
        <w:spacing w:after="0" w:line="240" w:lineRule="auto"/>
        <w:ind w:firstLine="709"/>
        <w:jc w:val="both"/>
        <w:rPr>
          <w:rFonts w:ascii="Times New Roman" w:hAnsi="Times New Roman" w:cs="Times New Roman"/>
          <w:sz w:val="24"/>
          <w:szCs w:val="24"/>
        </w:rPr>
      </w:pPr>
      <w:r w:rsidRPr="001A6E75">
        <w:rPr>
          <w:rFonts w:ascii="Times New Roman" w:eastAsia="Calibri" w:hAnsi="Times New Roman" w:cs="Times New Roman"/>
          <w:sz w:val="24"/>
          <w:szCs w:val="24"/>
        </w:rPr>
        <w:t>-</w:t>
      </w:r>
      <w:r w:rsidRPr="001A6E75">
        <w:rPr>
          <w:rFonts w:ascii="Times New Roman" w:eastAsia="Calibri" w:hAnsi="Times New Roman" w:cs="Times New Roman"/>
          <w:sz w:val="24"/>
          <w:szCs w:val="24"/>
        </w:rPr>
        <w:tab/>
      </w:r>
      <w:r w:rsidRPr="001A6E75">
        <w:rPr>
          <w:rFonts w:ascii="Times New Roman" w:eastAsia="Times New Roman" w:hAnsi="Times New Roman" w:cs="Times New Roman"/>
          <w:sz w:val="24"/>
          <w:szCs w:val="24"/>
          <w:lang w:eastAsia="ru-RU"/>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w:t>
      </w:r>
      <w:proofErr w:type="spellStart"/>
      <w:r w:rsidRPr="001A6E75">
        <w:rPr>
          <w:rFonts w:ascii="Times New Roman" w:eastAsia="Times New Roman" w:hAnsi="Times New Roman" w:cs="Times New Roman"/>
          <w:sz w:val="24"/>
          <w:szCs w:val="24"/>
          <w:lang w:eastAsia="ru-RU"/>
        </w:rPr>
        <w:t>Росреестра</w:t>
      </w:r>
      <w:proofErr w:type="spellEnd"/>
      <w:r w:rsidRPr="001A6E75">
        <w:rPr>
          <w:rFonts w:ascii="Times New Roman" w:eastAsia="Times New Roman" w:hAnsi="Times New Roman" w:cs="Times New Roman"/>
          <w:sz w:val="24"/>
          <w:szCs w:val="24"/>
          <w:lang w:eastAsia="ru-RU"/>
        </w:rPr>
        <w:t>» по Р</w:t>
      </w:r>
      <w:proofErr w:type="gramStart"/>
      <w:r w:rsidRPr="001A6E75">
        <w:rPr>
          <w:rFonts w:ascii="Times New Roman" w:eastAsia="Times New Roman" w:hAnsi="Times New Roman" w:cs="Times New Roman"/>
          <w:sz w:val="24"/>
          <w:szCs w:val="24"/>
          <w:lang w:eastAsia="ru-RU"/>
        </w:rPr>
        <w:t>С(</w:t>
      </w:r>
      <w:proofErr w:type="gramEnd"/>
      <w:r w:rsidRPr="001A6E75">
        <w:rPr>
          <w:rFonts w:ascii="Times New Roman" w:eastAsia="Times New Roman" w:hAnsi="Times New Roman" w:cs="Times New Roman"/>
          <w:sz w:val="24"/>
          <w:szCs w:val="24"/>
          <w:lang w:eastAsia="ru-RU"/>
        </w:rPr>
        <w:t xml:space="preserve">Я)): </w:t>
      </w:r>
      <w:r w:rsidRPr="001A6E75">
        <w:rPr>
          <w:rFonts w:ascii="Times New Roman" w:eastAsia="Calibri" w:hAnsi="Times New Roman" w:cs="Times New Roman"/>
          <w:sz w:val="24"/>
          <w:szCs w:val="24"/>
        </w:rPr>
        <w:t xml:space="preserve">678188, </w:t>
      </w:r>
      <w:r w:rsidRPr="001A6E75">
        <w:rPr>
          <w:rFonts w:ascii="Times New Roman" w:hAnsi="Times New Roman" w:cs="Times New Roman"/>
          <w:sz w:val="24"/>
          <w:szCs w:val="24"/>
        </w:rPr>
        <w:t>Республика Саха (Якутия),</w:t>
      </w:r>
      <w:r w:rsidRPr="001A6E75">
        <w:rPr>
          <w:rFonts w:ascii="Times New Roman" w:eastAsia="Calibri" w:hAnsi="Times New Roman" w:cs="Times New Roman"/>
          <w:sz w:val="24"/>
          <w:szCs w:val="24"/>
        </w:rPr>
        <w:t xml:space="preserve"> Мирнинский район</w:t>
      </w:r>
      <w:r w:rsidRPr="001A6E75">
        <w:rPr>
          <w:rFonts w:ascii="Times New Roman" w:hAnsi="Times New Roman" w:cs="Times New Roman"/>
          <w:sz w:val="24"/>
          <w:szCs w:val="24"/>
        </w:rPr>
        <w:t>,</w:t>
      </w:r>
      <w:r w:rsidRPr="001A6E75">
        <w:rPr>
          <w:rFonts w:ascii="Times New Roman" w:eastAsia="Calibri" w:hAnsi="Times New Roman" w:cs="Times New Roman"/>
          <w:sz w:val="24"/>
          <w:szCs w:val="24"/>
        </w:rPr>
        <w:t xml:space="preserve"> г. Удачный, д.19</w:t>
      </w:r>
      <w:r w:rsidRPr="001A6E75">
        <w:rPr>
          <w:rFonts w:ascii="Times New Roman" w:hAnsi="Times New Roman" w:cs="Times New Roman"/>
          <w:sz w:val="24"/>
          <w:szCs w:val="24"/>
        </w:rPr>
        <w:t xml:space="preserve"> кв. 61, тел. 8 (41136) 5-01-35.</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 xml:space="preserve">График работы: </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Понедельник, четверг, пятница: с 09-00 до 17-00 часов.</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Вторник: с 08-00 до 17-00 часов.</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Среда: с 09-00 до 19-00 часов, (перерыв с 13-00 до 14-00 часов).</w:t>
      </w:r>
    </w:p>
    <w:p w:rsidR="00DA7B40" w:rsidRPr="00D372B9" w:rsidRDefault="00DA7B40" w:rsidP="00DA7B40">
      <w:pPr>
        <w:spacing w:after="0" w:line="240" w:lineRule="auto"/>
        <w:ind w:firstLine="709"/>
        <w:jc w:val="both"/>
        <w:rPr>
          <w:rFonts w:ascii="Times New Roman" w:hAnsi="Times New Roman" w:cs="Times New Roman"/>
          <w:sz w:val="24"/>
          <w:szCs w:val="24"/>
        </w:rPr>
      </w:pPr>
      <w:r w:rsidRPr="00D372B9">
        <w:rPr>
          <w:rFonts w:ascii="Times New Roman" w:hAnsi="Times New Roman" w:cs="Times New Roman"/>
          <w:sz w:val="24"/>
          <w:szCs w:val="24"/>
        </w:rPr>
        <w:t>Суббота, воскресенье: выходные дни.</w:t>
      </w:r>
    </w:p>
    <w:p w:rsidR="00DA7B40" w:rsidRPr="00E92996" w:rsidRDefault="00DA7B40" w:rsidP="00DA7B40">
      <w:pPr>
        <w:numPr>
          <w:ilvl w:val="1"/>
          <w:numId w:val="6"/>
        </w:numPr>
        <w:spacing w:after="0" w:line="240" w:lineRule="auto"/>
        <w:ind w:left="0" w:right="-1" w:firstLine="709"/>
        <w:contextualSpacing/>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Способы получения информации о месте нахождения и графике работы Администрации, ГАУ «МФЦ» РС (Я):</w:t>
      </w:r>
    </w:p>
    <w:p w:rsidR="00DA7B40" w:rsidRPr="00E92996" w:rsidRDefault="00DA7B40" w:rsidP="00DA7B40">
      <w:pPr>
        <w:numPr>
          <w:ilvl w:val="0"/>
          <w:numId w:val="8"/>
        </w:numPr>
        <w:spacing w:after="0" w:line="240" w:lineRule="auto"/>
        <w:ind w:left="0"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Через официальные сайты ведомств:</w:t>
      </w:r>
    </w:p>
    <w:p w:rsidR="00DA7B40" w:rsidRPr="00E92996" w:rsidRDefault="00DA7B40" w:rsidP="00DA7B40">
      <w:pPr>
        <w:numPr>
          <w:ilvl w:val="0"/>
          <w:numId w:val="7"/>
        </w:numPr>
        <w:spacing w:after="0" w:line="240" w:lineRule="auto"/>
        <w:ind w:left="0" w:right="-1" w:firstLine="709"/>
        <w:contextualSpacing/>
        <w:jc w:val="both"/>
        <w:rPr>
          <w:rFonts w:ascii="Times New Roman" w:eastAsiaTheme="minorEastAsia" w:hAnsi="Times New Roman" w:cs="Times New Roman"/>
          <w:b/>
          <w:sz w:val="24"/>
          <w:szCs w:val="24"/>
          <w:lang w:eastAsia="ru-RU"/>
        </w:rPr>
      </w:pPr>
      <w:r w:rsidRPr="00E92996">
        <w:rPr>
          <w:rFonts w:ascii="Times New Roman" w:eastAsiaTheme="minorEastAsia" w:hAnsi="Times New Roman" w:cs="Times New Roman"/>
          <w:sz w:val="24"/>
          <w:szCs w:val="24"/>
          <w:lang w:eastAsia="ru-RU"/>
        </w:rPr>
        <w:t xml:space="preserve">Администрация – </w:t>
      </w:r>
      <w:hyperlink r:id="rId9" w:history="1">
        <w:r w:rsidRPr="009C2933">
          <w:rPr>
            <w:rStyle w:val="aa"/>
            <w:rFonts w:ascii="Times New Roman" w:eastAsiaTheme="minorEastAsia" w:hAnsi="Times New Roman" w:cs="Times New Roman"/>
            <w:sz w:val="24"/>
            <w:szCs w:val="24"/>
            <w:lang w:eastAsia="ru-RU"/>
          </w:rPr>
          <w:t>https://мо-город-удачный.рф/</w:t>
        </w:r>
      </w:hyperlink>
      <w:r w:rsidRPr="00E92996">
        <w:rPr>
          <w:rFonts w:ascii="Times New Roman" w:eastAsiaTheme="minorEastAsia" w:hAnsi="Times New Roman" w:cs="Times New Roman"/>
          <w:sz w:val="24"/>
          <w:szCs w:val="24"/>
          <w:lang w:eastAsia="ru-RU"/>
        </w:rPr>
        <w:t xml:space="preserve">;  </w:t>
      </w:r>
    </w:p>
    <w:p w:rsidR="00DA7B40" w:rsidRPr="00E92996" w:rsidRDefault="00DA7B40" w:rsidP="00DA7B40">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w:t>
      </w:r>
      <w:hyperlink r:id="rId10" w:history="1">
        <w:r w:rsidRPr="00E92996">
          <w:rPr>
            <w:rFonts w:ascii="Times New Roman" w:eastAsiaTheme="minorEastAsia" w:hAnsi="Times New Roman" w:cs="Times New Roman"/>
            <w:color w:val="0563C1" w:themeColor="hyperlink"/>
            <w:sz w:val="24"/>
            <w:szCs w:val="24"/>
            <w:u w:val="single"/>
            <w:lang w:eastAsia="ru-RU"/>
          </w:rPr>
          <w:t>www.mfcsakha.ru</w:t>
        </w:r>
      </w:hyperlink>
      <w:r w:rsidRPr="00E92996">
        <w:rPr>
          <w:rFonts w:ascii="Times New Roman" w:eastAsiaTheme="minorEastAsia" w:hAnsi="Times New Roman" w:cs="Times New Roman"/>
          <w:sz w:val="24"/>
          <w:szCs w:val="24"/>
          <w:lang w:eastAsia="ru-RU"/>
        </w:rPr>
        <w:t xml:space="preserve">; </w:t>
      </w:r>
    </w:p>
    <w:p w:rsidR="00DA7B40" w:rsidRPr="00E92996" w:rsidRDefault="00DA7B40" w:rsidP="00DA7B40">
      <w:pPr>
        <w:numPr>
          <w:ilvl w:val="0"/>
          <w:numId w:val="7"/>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Федеральная государственная информационная система «Единый портал государственных и муниципальных услуг (функций) (</w:t>
      </w:r>
      <w:hyperlink r:id="rId11" w:history="1">
        <w:r w:rsidRPr="00E92996">
          <w:rPr>
            <w:rFonts w:ascii="Times New Roman" w:eastAsiaTheme="minorEastAsia" w:hAnsi="Times New Roman" w:cs="Times New Roman"/>
            <w:color w:val="0563C1" w:themeColor="hyperlink"/>
            <w:sz w:val="24"/>
            <w:szCs w:val="24"/>
            <w:u w:val="single"/>
            <w:lang w:val="en-US" w:eastAsia="ru-RU"/>
          </w:rPr>
          <w:t>http</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www</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gosuslugi</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ru</w:t>
        </w:r>
      </w:hyperlink>
      <w:r w:rsidRPr="00E92996">
        <w:rPr>
          <w:rFonts w:ascii="Times New Roman" w:eastAsiaTheme="minorEastAsia" w:hAnsi="Times New Roman" w:cs="Times New Roman"/>
          <w:sz w:val="24"/>
          <w:szCs w:val="24"/>
          <w:lang w:eastAsia="ru-RU"/>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2" w:history="1">
        <w:r w:rsidRPr="00E92996">
          <w:rPr>
            <w:rFonts w:ascii="Times New Roman" w:eastAsiaTheme="minorEastAsia" w:hAnsi="Times New Roman" w:cs="Times New Roman"/>
            <w:color w:val="0563C1" w:themeColor="hyperlink"/>
            <w:sz w:val="24"/>
            <w:szCs w:val="24"/>
            <w:u w:val="single"/>
            <w:lang w:val="en-US" w:eastAsia="ru-RU"/>
          </w:rPr>
          <w:t>http</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www</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e</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yakutia</w:t>
        </w:r>
        <w:r w:rsidRPr="00E92996">
          <w:rPr>
            <w:rFonts w:ascii="Times New Roman" w:eastAsiaTheme="minorEastAsia" w:hAnsi="Times New Roman" w:cs="Times New Roman"/>
            <w:color w:val="0563C1" w:themeColor="hyperlink"/>
            <w:sz w:val="24"/>
            <w:szCs w:val="24"/>
            <w:u w:val="single"/>
            <w:lang w:eastAsia="ru-RU"/>
          </w:rPr>
          <w:t>.</w:t>
        </w:r>
        <w:r w:rsidRPr="00E92996">
          <w:rPr>
            <w:rFonts w:ascii="Times New Roman" w:eastAsiaTheme="minorEastAsia" w:hAnsi="Times New Roman" w:cs="Times New Roman"/>
            <w:color w:val="0563C1" w:themeColor="hyperlink"/>
            <w:sz w:val="24"/>
            <w:szCs w:val="24"/>
            <w:u w:val="single"/>
            <w:lang w:val="en-US" w:eastAsia="ru-RU"/>
          </w:rPr>
          <w:t>ru</w:t>
        </w:r>
      </w:hyperlink>
      <w:r w:rsidRPr="00E92996">
        <w:rPr>
          <w:rFonts w:ascii="Times New Roman" w:eastAsiaTheme="minorEastAsia" w:hAnsi="Times New Roman" w:cs="Times New Roman"/>
          <w:sz w:val="24"/>
          <w:szCs w:val="24"/>
          <w:lang w:eastAsia="ru-RU"/>
        </w:rPr>
        <w:t>) (далее - РПГУ)»;</w:t>
      </w:r>
    </w:p>
    <w:p w:rsidR="00DA7B40" w:rsidRPr="00E92996" w:rsidRDefault="00DA7B40" w:rsidP="00DA7B40">
      <w:pPr>
        <w:numPr>
          <w:ilvl w:val="0"/>
          <w:numId w:val="8"/>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инфор</w:t>
      </w:r>
      <w:r>
        <w:rPr>
          <w:rFonts w:ascii="Times New Roman" w:eastAsiaTheme="minorEastAsia" w:hAnsi="Times New Roman" w:cs="Times New Roman"/>
          <w:sz w:val="24"/>
          <w:szCs w:val="24"/>
          <w:lang w:eastAsia="ru-RU"/>
        </w:rPr>
        <w:t>мационных стендах Администрации</w:t>
      </w:r>
      <w:r w:rsidRPr="00E92996">
        <w:rPr>
          <w:rFonts w:ascii="Times New Roman" w:eastAsiaTheme="minorEastAsia" w:hAnsi="Times New Roman" w:cs="Times New Roman"/>
          <w:sz w:val="24"/>
          <w:szCs w:val="24"/>
          <w:lang w:eastAsia="ru-RU"/>
        </w:rPr>
        <w:t>;</w:t>
      </w:r>
    </w:p>
    <w:p w:rsidR="00DA7B40" w:rsidRPr="00E92996" w:rsidRDefault="00DA7B40" w:rsidP="00DA7B40">
      <w:pPr>
        <w:numPr>
          <w:ilvl w:val="0"/>
          <w:numId w:val="8"/>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Через </w:t>
      </w:r>
      <w:proofErr w:type="spellStart"/>
      <w:r w:rsidRPr="00E92996">
        <w:rPr>
          <w:rFonts w:ascii="Times New Roman" w:eastAsiaTheme="minorEastAsia" w:hAnsi="Times New Roman" w:cs="Times New Roman"/>
          <w:sz w:val="24"/>
          <w:szCs w:val="24"/>
          <w:lang w:eastAsia="ru-RU"/>
        </w:rPr>
        <w:t>инфоматы</w:t>
      </w:r>
      <w:proofErr w:type="spellEnd"/>
      <w:r w:rsidRPr="00E92996">
        <w:rPr>
          <w:rFonts w:ascii="Times New Roman" w:eastAsiaTheme="minorEastAsia" w:hAnsi="Times New Roman" w:cs="Times New Roman"/>
          <w:sz w:val="24"/>
          <w:szCs w:val="24"/>
          <w:lang w:eastAsia="ru-RU"/>
        </w:rPr>
        <w:t>, расположенные в здании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w:t>
      </w:r>
    </w:p>
    <w:p w:rsidR="00DA7B40" w:rsidRPr="00E92996" w:rsidRDefault="00DA7B40" w:rsidP="00DA7B40">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lastRenderedPageBreak/>
        <w:t>Информацию по процедуре предоставления муниципальной услуги заинтересованные лица могут получить:</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1) При личном обращении посредством получения консультации:</w:t>
      </w:r>
    </w:p>
    <w:p w:rsidR="00DA7B40" w:rsidRPr="00E92996" w:rsidRDefault="00DA7B40" w:rsidP="00DA7B40">
      <w:pPr>
        <w:numPr>
          <w:ilvl w:val="0"/>
          <w:numId w:val="9"/>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у </w:t>
      </w:r>
      <w:r>
        <w:rPr>
          <w:rFonts w:ascii="Times New Roman" w:eastAsiaTheme="minorEastAsia" w:hAnsi="Times New Roman" w:cs="Times New Roman"/>
          <w:sz w:val="24"/>
          <w:szCs w:val="24"/>
          <w:lang w:eastAsia="ru-RU"/>
        </w:rPr>
        <w:t xml:space="preserve">главного </w:t>
      </w:r>
      <w:r w:rsidRPr="00E92996">
        <w:rPr>
          <w:rFonts w:ascii="Times New Roman" w:eastAsiaTheme="minorEastAsia" w:hAnsi="Times New Roman" w:cs="Times New Roman"/>
          <w:sz w:val="24"/>
          <w:szCs w:val="24"/>
          <w:lang w:eastAsia="ru-RU"/>
        </w:rPr>
        <w:t>специалиста Администрации для физических лиц, индивидуальных предпринимателей, юридических лиц при личном обращении в Администрацию;</w:t>
      </w:r>
    </w:p>
    <w:p w:rsidR="00DA7B40" w:rsidRPr="00E92996" w:rsidRDefault="00DA7B40" w:rsidP="00DA7B40">
      <w:pPr>
        <w:numPr>
          <w:ilvl w:val="0"/>
          <w:numId w:val="9"/>
        </w:numPr>
        <w:spacing w:after="0" w:line="240" w:lineRule="auto"/>
        <w:ind w:left="-357"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у сотрудника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для физических лиц, индивидуальных предпринимателей, юридических лиц при личном обращении в ГАУ «МФЦ РС(Я)»;</w:t>
      </w:r>
    </w:p>
    <w:p w:rsidR="00DA7B40" w:rsidRPr="00E92996" w:rsidRDefault="00DA7B40" w:rsidP="00DA7B40">
      <w:pPr>
        <w:spacing w:after="0" w:line="240" w:lineRule="auto"/>
        <w:ind w:right="-1" w:firstLine="709"/>
        <w:contextualSpacing/>
        <w:jc w:val="both"/>
        <w:rPr>
          <w:rFonts w:ascii="Times New Roman" w:eastAsia="Times New Roman" w:hAnsi="Times New Roman" w:cs="Times New Roman"/>
          <w:color w:val="333333"/>
          <w:sz w:val="23"/>
          <w:szCs w:val="23"/>
          <w:lang w:eastAsia="ru-RU"/>
        </w:rPr>
      </w:pPr>
      <w:r w:rsidRPr="00E92996">
        <w:rPr>
          <w:rFonts w:ascii="Times New Roman" w:eastAsiaTheme="minorEastAsia" w:hAnsi="Times New Roman" w:cs="Times New Roman"/>
          <w:sz w:val="24"/>
          <w:szCs w:val="24"/>
          <w:lang w:eastAsia="ru-RU"/>
        </w:rPr>
        <w:t xml:space="preserve">2) Посредством получения письменной консультации через почтовое отправление (в том числе электронное - </w:t>
      </w:r>
      <w:hyperlink r:id="rId13" w:history="1">
        <w:r w:rsidRPr="009C2933">
          <w:rPr>
            <w:rStyle w:val="aa"/>
            <w:rFonts w:ascii="Times New Roman" w:hAnsi="Times New Roman" w:cs="Times New Roman"/>
            <w:sz w:val="23"/>
            <w:szCs w:val="23"/>
            <w:lang w:val="en-US"/>
          </w:rPr>
          <w:t>adm</w:t>
        </w:r>
        <w:r w:rsidRPr="009C2933">
          <w:rPr>
            <w:rStyle w:val="aa"/>
            <w:rFonts w:ascii="Times New Roman" w:hAnsi="Times New Roman" w:cs="Times New Roman"/>
            <w:sz w:val="23"/>
            <w:szCs w:val="23"/>
          </w:rPr>
          <w:t>.</w:t>
        </w:r>
        <w:r w:rsidRPr="009C2933">
          <w:rPr>
            <w:rStyle w:val="aa"/>
            <w:rFonts w:ascii="Times New Roman" w:hAnsi="Times New Roman" w:cs="Times New Roman"/>
            <w:sz w:val="23"/>
            <w:szCs w:val="23"/>
            <w:lang w:val="en-US"/>
          </w:rPr>
          <w:t>udachny</w:t>
        </w:r>
        <w:r w:rsidRPr="009C2933">
          <w:rPr>
            <w:rStyle w:val="aa"/>
            <w:rFonts w:ascii="Times New Roman" w:hAnsi="Times New Roman" w:cs="Times New Roman"/>
            <w:sz w:val="23"/>
            <w:szCs w:val="23"/>
          </w:rPr>
          <w:t>@</w:t>
        </w:r>
        <w:r w:rsidRPr="009C2933">
          <w:rPr>
            <w:rStyle w:val="aa"/>
            <w:rFonts w:ascii="Times New Roman" w:hAnsi="Times New Roman" w:cs="Times New Roman"/>
            <w:sz w:val="23"/>
            <w:szCs w:val="23"/>
            <w:lang w:val="en-US"/>
          </w:rPr>
          <w:t>mail</w:t>
        </w:r>
        <w:r w:rsidRPr="009C2933">
          <w:rPr>
            <w:rStyle w:val="aa"/>
            <w:rFonts w:ascii="Times New Roman" w:hAnsi="Times New Roman" w:cs="Times New Roman"/>
            <w:sz w:val="23"/>
            <w:szCs w:val="23"/>
          </w:rPr>
          <w:t>.</w:t>
        </w:r>
        <w:proofErr w:type="spellStart"/>
        <w:r w:rsidRPr="009C2933">
          <w:rPr>
            <w:rStyle w:val="aa"/>
            <w:rFonts w:ascii="Times New Roman" w:hAnsi="Times New Roman" w:cs="Times New Roman"/>
            <w:sz w:val="23"/>
            <w:szCs w:val="23"/>
          </w:rPr>
          <w:t>ru</w:t>
        </w:r>
        <w:proofErr w:type="spellEnd"/>
      </w:hyperlink>
      <w:r w:rsidRPr="0064080A">
        <w:t>)</w:t>
      </w:r>
      <w:r w:rsidRPr="00E92996">
        <w:rPr>
          <w:rFonts w:ascii="Times New Roman" w:eastAsiaTheme="minorEastAsia" w:hAnsi="Times New Roman" w:cs="Times New Roman"/>
          <w:sz w:val="24"/>
          <w:szCs w:val="24"/>
          <w:lang w:eastAsia="ru-RU"/>
        </w:rPr>
        <w:t xml:space="preserve">. </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3) Посредством получения консультации по телефону. </w:t>
      </w:r>
      <w:r w:rsidRPr="00E92996">
        <w:rPr>
          <w:rFonts w:ascii="Times New Roman" w:eastAsia="Calibri" w:hAnsi="Times New Roman" w:cs="Times New Roman"/>
          <w:sz w:val="24"/>
          <w:szCs w:val="28"/>
        </w:rPr>
        <w:t xml:space="preserve">Осуществляется </w:t>
      </w:r>
      <w:r>
        <w:rPr>
          <w:rFonts w:ascii="Times New Roman" w:eastAsia="Calibri" w:hAnsi="Times New Roman" w:cs="Times New Roman"/>
          <w:sz w:val="24"/>
          <w:szCs w:val="28"/>
        </w:rPr>
        <w:t>главный специалистом</w:t>
      </w:r>
      <w:r w:rsidRPr="00E92996">
        <w:rPr>
          <w:rFonts w:ascii="Times New Roman" w:eastAsia="Calibri" w:hAnsi="Times New Roman" w:cs="Times New Roman"/>
          <w:sz w:val="24"/>
          <w:szCs w:val="28"/>
        </w:rPr>
        <w:t xml:space="preserve"> по телефон</w:t>
      </w:r>
      <w:r>
        <w:rPr>
          <w:rFonts w:ascii="Times New Roman" w:eastAsia="Calibri" w:hAnsi="Times New Roman" w:cs="Times New Roman"/>
          <w:sz w:val="24"/>
          <w:szCs w:val="28"/>
        </w:rPr>
        <w:t>у</w:t>
      </w:r>
      <w:r w:rsidRPr="00E92996">
        <w:rPr>
          <w:rFonts w:ascii="Times New Roman" w:eastAsia="Calibri" w:hAnsi="Times New Roman" w:cs="Times New Roman"/>
          <w:sz w:val="24"/>
          <w:szCs w:val="28"/>
        </w:rPr>
        <w:t xml:space="preserve"> 8(41136) </w:t>
      </w:r>
      <w:r>
        <w:rPr>
          <w:rFonts w:ascii="Times New Roman" w:eastAsia="Calibri" w:hAnsi="Times New Roman" w:cs="Times New Roman"/>
          <w:sz w:val="24"/>
          <w:szCs w:val="28"/>
        </w:rPr>
        <w:t xml:space="preserve">5-11-12 </w:t>
      </w:r>
      <w:proofErr w:type="spellStart"/>
      <w:r>
        <w:rPr>
          <w:rFonts w:ascii="Times New Roman" w:eastAsia="Calibri" w:hAnsi="Times New Roman" w:cs="Times New Roman"/>
          <w:sz w:val="24"/>
          <w:szCs w:val="28"/>
        </w:rPr>
        <w:t>доб</w:t>
      </w:r>
      <w:proofErr w:type="spellEnd"/>
      <w:r>
        <w:rPr>
          <w:rFonts w:ascii="Times New Roman" w:eastAsia="Calibri" w:hAnsi="Times New Roman" w:cs="Times New Roman"/>
          <w:sz w:val="24"/>
          <w:szCs w:val="28"/>
        </w:rPr>
        <w:t>. 137,</w:t>
      </w:r>
      <w:r w:rsidRPr="00E92996">
        <w:rPr>
          <w:rFonts w:ascii="Times New Roman" w:eastAsiaTheme="minorEastAsia" w:hAnsi="Times New Roman" w:cs="Times New Roman"/>
          <w:sz w:val="24"/>
          <w:szCs w:val="24"/>
          <w:lang w:eastAsia="ru-RU"/>
        </w:rPr>
        <w:t xml:space="preserve">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по телефону 8-800-100-22-16 (звонок бесплатный);</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4) Самостоятельно посредством ознакомления с информацией, размещенной на ЕПГУ и/или РПГУ.</w:t>
      </w:r>
    </w:p>
    <w:p w:rsidR="00DA7B40" w:rsidRPr="00E92996" w:rsidRDefault="00DA7B40" w:rsidP="00DA7B40">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При консультировании при личном обращении в </w:t>
      </w:r>
      <w:r>
        <w:rPr>
          <w:rFonts w:ascii="Times New Roman" w:eastAsiaTheme="minorEastAsia" w:hAnsi="Times New Roman" w:cs="Times New Roman"/>
          <w:sz w:val="24"/>
          <w:szCs w:val="24"/>
          <w:lang w:eastAsia="ru-RU"/>
        </w:rPr>
        <w:t>Администрацию</w:t>
      </w:r>
      <w:r w:rsidRPr="00E92996">
        <w:rPr>
          <w:rFonts w:ascii="Times New Roman" w:eastAsiaTheme="minorEastAsia" w:hAnsi="Times New Roman" w:cs="Times New Roman"/>
          <w:sz w:val="24"/>
          <w:szCs w:val="24"/>
          <w:lang w:eastAsia="ru-RU"/>
        </w:rPr>
        <w:t xml:space="preserve"> либо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соблюдаются следующие требования: </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Время ожидания заинтересованного лица при индивидуальном личном консультировании не может превышать 15 минут.</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Консультирование каждого заинтересованного лица осуществляется специалистом </w:t>
      </w:r>
      <w:r>
        <w:rPr>
          <w:rFonts w:ascii="Times New Roman" w:eastAsiaTheme="minorEastAsia" w:hAnsi="Times New Roman" w:cs="Times New Roman"/>
          <w:sz w:val="24"/>
          <w:szCs w:val="24"/>
          <w:lang w:eastAsia="ru-RU"/>
        </w:rPr>
        <w:t>Администрации</w:t>
      </w:r>
      <w:r w:rsidRPr="00E92996">
        <w:rPr>
          <w:rFonts w:ascii="Times New Roman" w:eastAsiaTheme="minorEastAsia" w:hAnsi="Times New Roman" w:cs="Times New Roman"/>
          <w:sz w:val="24"/>
          <w:szCs w:val="24"/>
          <w:lang w:eastAsia="ru-RU"/>
        </w:rPr>
        <w:t xml:space="preserve"> либо сотрудником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и не может превышать 15 минут.</w:t>
      </w:r>
    </w:p>
    <w:p w:rsidR="00DA7B40" w:rsidRPr="00E92996" w:rsidRDefault="00DA7B40" w:rsidP="00DA7B40">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При консультировании посредством почтового отправления (в том числе электронного) соблюдаются следующие требования:</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к</w:t>
      </w:r>
      <w:r w:rsidRPr="00E92996">
        <w:rPr>
          <w:rFonts w:ascii="Times New Roman" w:eastAsiaTheme="minorEastAsia" w:hAnsi="Times New Roman" w:cs="Times New Roman"/>
          <w:sz w:val="24"/>
          <w:szCs w:val="24"/>
          <w:lang w:eastAsia="ru-RU"/>
        </w:rPr>
        <w:t>онсультирование по по</w:t>
      </w:r>
      <w:r>
        <w:rPr>
          <w:rFonts w:ascii="Times New Roman" w:eastAsiaTheme="minorEastAsia" w:hAnsi="Times New Roman" w:cs="Times New Roman"/>
          <w:sz w:val="24"/>
          <w:szCs w:val="24"/>
          <w:lang w:eastAsia="ru-RU"/>
        </w:rPr>
        <w:t>чте осуществляется главным специалистом</w:t>
      </w:r>
      <w:r w:rsidRPr="00E92996">
        <w:rPr>
          <w:rFonts w:ascii="Times New Roman" w:eastAsiaTheme="minorEastAsia" w:hAnsi="Times New Roman" w:cs="Times New Roman"/>
          <w:sz w:val="24"/>
          <w:szCs w:val="24"/>
          <w:lang w:eastAsia="ru-RU"/>
        </w:rPr>
        <w:t>;</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w:t>
      </w:r>
      <w:r w:rsidRPr="00E92996">
        <w:rPr>
          <w:rFonts w:ascii="Times New Roman" w:eastAsiaTheme="minorEastAsia" w:hAnsi="Times New Roman" w:cs="Times New Roman"/>
          <w:sz w:val="24"/>
          <w:szCs w:val="24"/>
          <w:lang w:eastAsia="ru-RU"/>
        </w:rPr>
        <w:t xml:space="preserve">ри консультировании по почте ответ на обращение заинтересованного лица направляется </w:t>
      </w:r>
      <w:r>
        <w:rPr>
          <w:rFonts w:ascii="Times New Roman" w:eastAsiaTheme="minorEastAsia" w:hAnsi="Times New Roman" w:cs="Times New Roman"/>
          <w:sz w:val="24"/>
          <w:szCs w:val="24"/>
          <w:lang w:eastAsia="ru-RU"/>
        </w:rPr>
        <w:t xml:space="preserve">главным специалистом </w:t>
      </w:r>
      <w:r w:rsidRPr="00E92996">
        <w:rPr>
          <w:rFonts w:ascii="Times New Roman" w:eastAsiaTheme="minorEastAsia" w:hAnsi="Times New Roman" w:cs="Times New Roman"/>
          <w:sz w:val="24"/>
          <w:szCs w:val="24"/>
          <w:lang w:eastAsia="ru-RU"/>
        </w:rPr>
        <w:t>в письменной форме в адрес (в том числе на электронный адрес) заинтересованного лица в месячный срок.</w:t>
      </w:r>
    </w:p>
    <w:p w:rsidR="00DA7B40" w:rsidRPr="00E92996" w:rsidRDefault="00DA7B40" w:rsidP="00DA7B40">
      <w:pPr>
        <w:numPr>
          <w:ilvl w:val="1"/>
          <w:numId w:val="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При консультировании по телефону соблюдаются следующие требования: </w:t>
      </w:r>
    </w:p>
    <w:p w:rsidR="00DA7B40"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Ответ на телефонный звонок должен начинаться с информации о фамилии, имени, отчестве и должности </w:t>
      </w:r>
      <w:r>
        <w:rPr>
          <w:rFonts w:ascii="Times New Roman" w:eastAsiaTheme="minorEastAsia" w:hAnsi="Times New Roman" w:cs="Times New Roman"/>
          <w:sz w:val="24"/>
          <w:szCs w:val="24"/>
          <w:lang w:eastAsia="ru-RU"/>
        </w:rPr>
        <w:t xml:space="preserve">главного </w:t>
      </w:r>
      <w:r w:rsidRPr="00E92996">
        <w:rPr>
          <w:rFonts w:ascii="Times New Roman" w:eastAsiaTheme="minorEastAsia" w:hAnsi="Times New Roman" w:cs="Times New Roman"/>
          <w:sz w:val="24"/>
          <w:szCs w:val="24"/>
          <w:lang w:eastAsia="ru-RU"/>
        </w:rPr>
        <w:t>специалиста либо сотрудника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осуществляющего индивидуальное консультирование по телефону. </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Время разговора не должно превышать 10 минут. </w:t>
      </w:r>
    </w:p>
    <w:p w:rsidR="00DA7B40" w:rsidRPr="00E92996" w:rsidRDefault="00DA7B40" w:rsidP="00DA7B40">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DA7B40" w:rsidRPr="00E92996" w:rsidRDefault="00DA7B40" w:rsidP="00DA7B40">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и/или РПГУ или при личном обращении в порядке, указанном в части 1 подпункта 1.3.5.</w:t>
      </w:r>
      <w:r>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настоящего Административного регламента.</w:t>
      </w:r>
    </w:p>
    <w:p w:rsidR="00DA7B40" w:rsidRPr="00E92996" w:rsidRDefault="00DA7B40" w:rsidP="00DA7B40">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Главный специалист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при ответе на обращения обязаны:</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при устном обращении заинтересованного лица (по телефону или лично) давать ответ самостоятельно. Если </w:t>
      </w:r>
      <w:r>
        <w:rPr>
          <w:rFonts w:ascii="Times New Roman" w:eastAsiaTheme="minorEastAsia" w:hAnsi="Times New Roman" w:cs="Times New Roman"/>
          <w:sz w:val="24"/>
          <w:szCs w:val="24"/>
          <w:lang w:eastAsia="ru-RU"/>
        </w:rPr>
        <w:t xml:space="preserve">главный специалист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сотрудника ГАУ «МФЦ РС(Я)», или сообщить телефонный номер, по которому можно получить необходимую информацию;</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главный специалист </w:t>
      </w:r>
      <w:r w:rsidRPr="00E92996">
        <w:rPr>
          <w:rFonts w:ascii="Times New Roman" w:eastAsiaTheme="minorEastAsia" w:hAnsi="Times New Roman" w:cs="Times New Roman"/>
          <w:sz w:val="24"/>
          <w:szCs w:val="24"/>
          <w:lang w:eastAsia="ru-RU"/>
        </w:rPr>
        <w:t>либо сотрудники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w:t>
      </w:r>
      <w:r w:rsidRPr="00E92996">
        <w:rPr>
          <w:rFonts w:ascii="Times New Roman" w:eastAsiaTheme="minorEastAsia" w:hAnsi="Times New Roman" w:cs="Times New Roman"/>
          <w:sz w:val="24"/>
          <w:szCs w:val="24"/>
          <w:lang w:eastAsia="ru-RU"/>
        </w:rPr>
        <w:lastRenderedPageBreak/>
        <w:t xml:space="preserve">окружающими людьми и не прерывать разговор по причине поступления звонка на другой аппарат. В конце консультирования </w:t>
      </w:r>
      <w:r>
        <w:rPr>
          <w:rFonts w:ascii="Times New Roman" w:eastAsiaTheme="minorEastAsia" w:hAnsi="Times New Roman" w:cs="Times New Roman"/>
          <w:sz w:val="24"/>
          <w:szCs w:val="24"/>
          <w:lang w:eastAsia="ru-RU"/>
        </w:rPr>
        <w:t>главный специалист</w:t>
      </w:r>
      <w:r w:rsidRPr="00E92996">
        <w:rPr>
          <w:rFonts w:ascii="Times New Roman" w:eastAsiaTheme="minorEastAsia" w:hAnsi="Times New Roman" w:cs="Times New Roman"/>
          <w:sz w:val="24"/>
          <w:szCs w:val="24"/>
          <w:lang w:eastAsia="ru-RU"/>
        </w:rPr>
        <w:t>,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должен кратко подвести итоги и перечислить меры, которые надо принять (кто именно, когда и что должен сделать).</w:t>
      </w:r>
    </w:p>
    <w:p w:rsidR="00DA7B40" w:rsidRPr="00E92996" w:rsidRDefault="00DA7B40" w:rsidP="00DA7B40">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Ответы на письменные обращения даются в письменном виде и должны содержать:</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ответы на поставленные вопросы;</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должность, фамилию и инициалы лица, подписавшего ответ;</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фамилию и инициалы исполнителя;</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наименование структурного подразделения - исполнителя;</w:t>
      </w:r>
    </w:p>
    <w:p w:rsidR="00DA7B40" w:rsidRPr="00E92996" w:rsidRDefault="00DA7B40" w:rsidP="00DA7B40">
      <w:pPr>
        <w:spacing w:after="0" w:line="240" w:lineRule="auto"/>
        <w:ind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номер телефона исполнителя.</w:t>
      </w:r>
    </w:p>
    <w:p w:rsidR="00DA7B40" w:rsidRPr="00E92996" w:rsidRDefault="00DA7B40" w:rsidP="00DA7B40">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Письменные обращения, рассматриваются в срок</w:t>
      </w:r>
      <w:r>
        <w:rPr>
          <w:rFonts w:ascii="Times New Roman" w:eastAsiaTheme="minorEastAsia" w:hAnsi="Times New Roman" w:cs="Times New Roman"/>
          <w:sz w:val="24"/>
          <w:szCs w:val="24"/>
          <w:lang w:eastAsia="ru-RU"/>
        </w:rPr>
        <w:t>,</w:t>
      </w:r>
      <w:r w:rsidRPr="00E92996">
        <w:rPr>
          <w:rFonts w:ascii="Times New Roman" w:eastAsiaTheme="minorEastAsia" w:hAnsi="Times New Roman" w:cs="Times New Roman"/>
          <w:sz w:val="24"/>
          <w:szCs w:val="24"/>
          <w:lang w:eastAsia="ru-RU"/>
        </w:rPr>
        <w:t xml:space="preserve"> предусмотренный ст. 12 Федерального закона от 02.05.2006 № 59-ФЗ «О порядке рассмотрения обращений граждан Российской Федерации».</w:t>
      </w:r>
    </w:p>
    <w:p w:rsidR="00DA7B40" w:rsidRPr="00E92996" w:rsidRDefault="00DA7B40" w:rsidP="00DA7B40">
      <w:pPr>
        <w:numPr>
          <w:ilvl w:val="0"/>
          <w:numId w:val="10"/>
        </w:numPr>
        <w:spacing w:after="0" w:line="240" w:lineRule="auto"/>
        <w:ind w:left="0" w:right="-1" w:firstLine="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Главный специалист </w:t>
      </w:r>
      <w:r w:rsidRPr="00E92996">
        <w:rPr>
          <w:rFonts w:ascii="Times New Roman" w:eastAsiaTheme="minorEastAsia" w:hAnsi="Times New Roman" w:cs="Times New Roman"/>
          <w:sz w:val="24"/>
          <w:szCs w:val="24"/>
          <w:lang w:eastAsia="ru-RU"/>
        </w:rPr>
        <w:t>либо сотрудник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DA7B40" w:rsidRPr="00E92996" w:rsidRDefault="00DA7B40" w:rsidP="00DA7B40">
      <w:pPr>
        <w:numPr>
          <w:ilvl w:val="0"/>
          <w:numId w:val="10"/>
        </w:numPr>
        <w:spacing w:after="0" w:line="240" w:lineRule="auto"/>
        <w:ind w:left="0" w:right="-1" w:firstLine="709"/>
        <w:contextualSpacing/>
        <w:jc w:val="both"/>
        <w:rPr>
          <w:rFonts w:ascii="Times New Roman" w:hAnsi="Times New Roman" w:cs="Times New Roman"/>
          <w:sz w:val="24"/>
          <w:szCs w:val="24"/>
        </w:rPr>
      </w:pPr>
      <w:r w:rsidRPr="00E92996">
        <w:rPr>
          <w:rFonts w:ascii="Times New Roman" w:eastAsiaTheme="minorEastAsia" w:hAnsi="Times New Roman" w:cs="Times New Roman"/>
          <w:sz w:val="24"/>
          <w:szCs w:val="24"/>
          <w:lang w:eastAsia="ru-RU"/>
        </w:rPr>
        <w:t xml:space="preserve">Заявители, представившие в </w:t>
      </w:r>
      <w:r>
        <w:rPr>
          <w:rFonts w:ascii="Times New Roman" w:eastAsiaTheme="minorEastAsia" w:hAnsi="Times New Roman" w:cs="Times New Roman"/>
          <w:sz w:val="24"/>
          <w:szCs w:val="24"/>
          <w:lang w:eastAsia="ru-RU"/>
        </w:rPr>
        <w:t>Администрацию</w:t>
      </w:r>
      <w:r w:rsidRPr="00E92996">
        <w:rPr>
          <w:rFonts w:ascii="Times New Roman" w:eastAsiaTheme="minorEastAsia" w:hAnsi="Times New Roman" w:cs="Times New Roman"/>
          <w:sz w:val="24"/>
          <w:szCs w:val="24"/>
          <w:lang w:eastAsia="ru-RU"/>
        </w:rPr>
        <w:t xml:space="preserve"> либо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документы, в обязательном по</w:t>
      </w:r>
      <w:r>
        <w:rPr>
          <w:rFonts w:ascii="Times New Roman" w:eastAsiaTheme="minorEastAsia" w:hAnsi="Times New Roman" w:cs="Times New Roman"/>
          <w:sz w:val="24"/>
          <w:szCs w:val="24"/>
          <w:lang w:eastAsia="ru-RU"/>
        </w:rPr>
        <w:t xml:space="preserve">рядке информируются главным специалистом </w:t>
      </w:r>
      <w:r w:rsidRPr="00E92996">
        <w:rPr>
          <w:rFonts w:ascii="Times New Roman" w:eastAsiaTheme="minorEastAsia" w:hAnsi="Times New Roman" w:cs="Times New Roman"/>
          <w:sz w:val="24"/>
          <w:szCs w:val="24"/>
          <w:lang w:eastAsia="ru-RU"/>
        </w:rPr>
        <w:t xml:space="preserve">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DA7B40" w:rsidRPr="00E92996" w:rsidRDefault="00DA7B40" w:rsidP="00DA7B40">
      <w:pPr>
        <w:spacing w:after="0" w:line="240" w:lineRule="auto"/>
        <w:ind w:left="709" w:right="-1"/>
        <w:contextualSpacing/>
        <w:jc w:val="both"/>
        <w:rPr>
          <w:rFonts w:ascii="Times New Roman" w:hAnsi="Times New Roman" w:cs="Times New Roman"/>
          <w:sz w:val="24"/>
          <w:szCs w:val="24"/>
        </w:rPr>
      </w:pPr>
    </w:p>
    <w:p w:rsidR="00DA7B40" w:rsidRDefault="00DA7B40" w:rsidP="00DA7B40">
      <w:pPr>
        <w:numPr>
          <w:ilvl w:val="1"/>
          <w:numId w:val="13"/>
        </w:numPr>
        <w:spacing w:after="0" w:line="240" w:lineRule="auto"/>
        <w:ind w:left="0" w:firstLine="709"/>
        <w:jc w:val="center"/>
        <w:rPr>
          <w:rFonts w:ascii="Times New Roman" w:hAnsi="Times New Roman" w:cs="Times New Roman"/>
          <w:b/>
          <w:sz w:val="24"/>
          <w:szCs w:val="24"/>
        </w:rPr>
      </w:pPr>
      <w:r w:rsidRPr="00E92996">
        <w:rPr>
          <w:rFonts w:ascii="Times New Roman" w:hAnsi="Times New Roman" w:cs="Times New Roman"/>
          <w:b/>
          <w:sz w:val="24"/>
          <w:szCs w:val="24"/>
        </w:rPr>
        <w:t>Форма, место размещения и содержание информации о предоставлении муниципальной услуги</w:t>
      </w:r>
    </w:p>
    <w:p w:rsidR="00DA7B40" w:rsidRPr="00E92996" w:rsidRDefault="00DA7B40" w:rsidP="00DA7B40">
      <w:pPr>
        <w:spacing w:after="0" w:line="240" w:lineRule="auto"/>
        <w:ind w:left="709"/>
        <w:rPr>
          <w:rFonts w:ascii="Times New Roman" w:hAnsi="Times New Roman" w:cs="Times New Roman"/>
          <w:b/>
          <w:sz w:val="24"/>
          <w:szCs w:val="24"/>
        </w:rPr>
      </w:pPr>
    </w:p>
    <w:p w:rsidR="00DA7B40" w:rsidRPr="00E92996" w:rsidRDefault="00DA7B40" w:rsidP="00DA7B40">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Информация о порядке предоставления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услуги и услуг, которые являются необходимыми и обязательными для предоставления муниципальной</w:t>
      </w:r>
      <w:r w:rsidRPr="00E92996">
        <w:rPr>
          <w:rFonts w:ascii="Times New Roman" w:eastAsiaTheme="minorEastAsia" w:hAnsi="Times New Roman" w:cs="Times New Roman"/>
          <w:spacing w:val="2"/>
          <w:sz w:val="24"/>
          <w:szCs w:val="24"/>
          <w:lang w:eastAsia="ru-RU"/>
        </w:rPr>
        <w:t xml:space="preserve"> </w:t>
      </w:r>
      <w:r w:rsidRPr="00E92996">
        <w:rPr>
          <w:rFonts w:ascii="Times New Roman" w:eastAsiaTheme="minorEastAsia" w:hAnsi="Times New Roman" w:cs="Times New Roman"/>
          <w:sz w:val="24"/>
          <w:szCs w:val="24"/>
          <w:lang w:eastAsia="ru-RU"/>
        </w:rPr>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и/или РПГУ, на информационном стенде </w:t>
      </w:r>
      <w:r>
        <w:rPr>
          <w:rFonts w:ascii="Times New Roman" w:eastAsiaTheme="minorEastAsia" w:hAnsi="Times New Roman" w:cs="Times New Roman"/>
          <w:sz w:val="24"/>
          <w:szCs w:val="24"/>
          <w:lang w:eastAsia="ru-RU"/>
        </w:rPr>
        <w:t>в</w:t>
      </w:r>
      <w:r w:rsidRPr="00E92996">
        <w:rPr>
          <w:rFonts w:ascii="Times New Roman" w:eastAsiaTheme="minorEastAsia" w:hAnsi="Times New Roman" w:cs="Times New Roman"/>
          <w:sz w:val="24"/>
          <w:szCs w:val="24"/>
          <w:lang w:eastAsia="ru-RU"/>
        </w:rPr>
        <w:t xml:space="preserve"> Администрации, а также предоставляется непосредственно </w:t>
      </w:r>
      <w:r>
        <w:rPr>
          <w:rFonts w:ascii="Times New Roman" w:eastAsiaTheme="minorEastAsia" w:hAnsi="Times New Roman" w:cs="Times New Roman"/>
          <w:sz w:val="24"/>
          <w:szCs w:val="24"/>
          <w:lang w:eastAsia="ru-RU"/>
        </w:rPr>
        <w:t>главным специалистом</w:t>
      </w:r>
      <w:r w:rsidRPr="00E92996">
        <w:rPr>
          <w:rFonts w:ascii="Times New Roman" w:eastAsiaTheme="minorEastAsia" w:hAnsi="Times New Roman" w:cs="Times New Roman"/>
          <w:sz w:val="24"/>
          <w:szCs w:val="24"/>
          <w:lang w:eastAsia="ru-RU"/>
        </w:rPr>
        <w:t>, сотрудниками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в </w:t>
      </w:r>
      <w:proofErr w:type="gramStart"/>
      <w:r w:rsidRPr="00E92996">
        <w:rPr>
          <w:rFonts w:ascii="Times New Roman" w:eastAsiaTheme="minorEastAsia" w:hAnsi="Times New Roman" w:cs="Times New Roman"/>
          <w:sz w:val="24"/>
          <w:szCs w:val="24"/>
          <w:lang w:eastAsia="ru-RU"/>
        </w:rPr>
        <w:t>порядке</w:t>
      </w:r>
      <w:proofErr w:type="gramEnd"/>
      <w:r w:rsidRPr="00E92996">
        <w:rPr>
          <w:rFonts w:ascii="Times New Roman" w:eastAsiaTheme="minorEastAsia" w:hAnsi="Times New Roman" w:cs="Times New Roman"/>
          <w:sz w:val="24"/>
          <w:szCs w:val="24"/>
          <w:lang w:eastAsia="ru-RU"/>
        </w:rPr>
        <w:t xml:space="preserve">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DA7B40" w:rsidRPr="00E92996" w:rsidRDefault="00DA7B40" w:rsidP="00DA7B40">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официальном сайте  Администрации в сети «Интернет» размещаются:</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график (режим) работы;</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почтовый адрес и адрес электронной почты;</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информационные материалы (брошюры, буклеты и т.д.);</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административный регламент с приложениями;</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адреса и контакты организаций, участвующих в предоставлении муниципальной услуги;</w:t>
      </w:r>
    </w:p>
    <w:p w:rsidR="00DA7B40" w:rsidRPr="00E92996" w:rsidRDefault="00DA7B40" w:rsidP="00DA7B40">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инфор</w:t>
      </w:r>
      <w:r>
        <w:rPr>
          <w:rFonts w:ascii="Times New Roman" w:eastAsiaTheme="minorEastAsia" w:hAnsi="Times New Roman" w:cs="Times New Roman"/>
          <w:sz w:val="24"/>
          <w:szCs w:val="24"/>
          <w:lang w:eastAsia="ru-RU"/>
        </w:rPr>
        <w:t xml:space="preserve">мационном стенде в Администрации </w:t>
      </w:r>
      <w:r w:rsidRPr="00E92996">
        <w:rPr>
          <w:rFonts w:ascii="Times New Roman" w:eastAsiaTheme="minorEastAsia" w:hAnsi="Times New Roman" w:cs="Times New Roman"/>
          <w:sz w:val="24"/>
          <w:szCs w:val="24"/>
          <w:lang w:eastAsia="ru-RU"/>
        </w:rPr>
        <w:t>размещаются:</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режим приема заявителей;</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lastRenderedPageBreak/>
        <w:t>- извлечения из настоящего Административного регламента с приложениями;</w:t>
      </w:r>
    </w:p>
    <w:p w:rsidR="00DA7B40" w:rsidRPr="00E92996" w:rsidRDefault="00DA7B40" w:rsidP="00DA7B40">
      <w:pPr>
        <w:spacing w:after="0" w:line="240" w:lineRule="auto"/>
        <w:ind w:right="-1" w:firstLine="709"/>
        <w:jc w:val="both"/>
        <w:rPr>
          <w:rFonts w:ascii="Times New Roman" w:eastAsia="Times New Roman" w:hAnsi="Times New Roman" w:cs="Times New Roman"/>
          <w:sz w:val="24"/>
          <w:szCs w:val="24"/>
          <w:lang w:eastAsia="ru-RU"/>
        </w:rPr>
      </w:pPr>
      <w:r w:rsidRPr="00E92996">
        <w:rPr>
          <w:rFonts w:ascii="Times New Roman" w:eastAsia="Times New Roman" w:hAnsi="Times New Roman" w:cs="Times New Roman"/>
          <w:sz w:val="24"/>
          <w:szCs w:val="24"/>
          <w:lang w:eastAsia="ru-RU"/>
        </w:rPr>
        <w:t>- перечни документов, необходимых для предоставления муниципальной услуги, и требования, предъявляемые к этим документам.</w:t>
      </w:r>
    </w:p>
    <w:p w:rsidR="00DA7B40" w:rsidRPr="00E92996" w:rsidRDefault="00DA7B40" w:rsidP="00DA7B40">
      <w:pPr>
        <w:numPr>
          <w:ilvl w:val="0"/>
          <w:numId w:val="11"/>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На ЕПГУ и/или РПГУ размещается информация:</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полное наименование, полные почтовые адреса и график работы Администрации, ответственных за предоставление муниципальной услуги;</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справочные телефоны, адреса электронной почты по которым можно получить консультацию о порядке предоставления муниципальной услуги;</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перечень категорий заявителей, имеющих право на получение муниципальной услуги;</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формы и образцы заполнения заявлений для получателей муниципальной услуги с возможностями </w:t>
      </w:r>
      <w:proofErr w:type="spellStart"/>
      <w:r w:rsidRPr="00E92996">
        <w:rPr>
          <w:rFonts w:ascii="Times New Roman" w:eastAsiaTheme="minorEastAsia" w:hAnsi="Times New Roman" w:cs="Times New Roman"/>
          <w:sz w:val="24"/>
          <w:szCs w:val="24"/>
          <w:lang w:eastAsia="ru-RU"/>
        </w:rPr>
        <w:t>онлайн</w:t>
      </w:r>
      <w:proofErr w:type="spellEnd"/>
      <w:r w:rsidRPr="00E92996">
        <w:rPr>
          <w:rFonts w:ascii="Times New Roman" w:eastAsiaTheme="minorEastAsia" w:hAnsi="Times New Roman" w:cs="Times New Roman"/>
          <w:sz w:val="24"/>
          <w:szCs w:val="24"/>
          <w:lang w:eastAsia="ru-RU"/>
        </w:rPr>
        <w:t xml:space="preserve"> заполнения, проверки и распечатки;</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рекомендации и требования к заполнению заявлений;</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основания для отказа в предоставлении муниципальной услуги.</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извлечения из нормативных правовых актов, содержащих нормы, регулирующие деятельность по предоставлению муниципальной услуги;</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административные процедуры предоставления муниципальной услуги;</w:t>
      </w:r>
    </w:p>
    <w:p w:rsidR="00DA7B40" w:rsidRPr="00E92996" w:rsidRDefault="00DA7B40" w:rsidP="00DA7B40">
      <w:pPr>
        <w:numPr>
          <w:ilvl w:val="0"/>
          <w:numId w:val="12"/>
        </w:numPr>
        <w:tabs>
          <w:tab w:val="left" w:pos="993"/>
        </w:tabs>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DA7B40" w:rsidRPr="00E92996" w:rsidRDefault="00DA7B40" w:rsidP="00DA7B40">
      <w:pPr>
        <w:numPr>
          <w:ilvl w:val="0"/>
          <w:numId w:val="12"/>
        </w:numPr>
        <w:tabs>
          <w:tab w:val="left" w:pos="993"/>
        </w:tabs>
        <w:spacing w:after="0" w:line="240" w:lineRule="auto"/>
        <w:ind w:left="0"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порядок обжалования решений, действий (бездействия)  Администрации,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Я)», их должностных лиц.</w:t>
      </w:r>
    </w:p>
    <w:p w:rsidR="00F447D8" w:rsidRPr="00783D30" w:rsidRDefault="00F447D8" w:rsidP="00783D30">
      <w:pPr>
        <w:spacing w:after="0" w:line="240" w:lineRule="auto"/>
        <w:ind w:firstLine="709"/>
        <w:jc w:val="both"/>
        <w:rPr>
          <w:rFonts w:ascii="Times New Roman" w:eastAsia="Calibri" w:hAnsi="Times New Roman" w:cs="Times New Roman"/>
          <w:sz w:val="24"/>
          <w:szCs w:val="24"/>
          <w:lang w:eastAsia="ru-RU"/>
        </w:rPr>
      </w:pPr>
    </w:p>
    <w:p w:rsidR="00177F31" w:rsidRPr="00783D30" w:rsidRDefault="00177F31" w:rsidP="00783D30">
      <w:pPr>
        <w:spacing w:after="0" w:line="240" w:lineRule="auto"/>
        <w:ind w:firstLine="709"/>
        <w:jc w:val="center"/>
        <w:rPr>
          <w:rFonts w:ascii="Times New Roman" w:eastAsia="Calibri" w:hAnsi="Times New Roman" w:cs="Times New Roman"/>
          <w:sz w:val="24"/>
          <w:szCs w:val="24"/>
          <w:lang w:eastAsia="ru-RU"/>
        </w:rPr>
      </w:pPr>
    </w:p>
    <w:p w:rsidR="00177F31" w:rsidRPr="00783D30" w:rsidRDefault="00177F31" w:rsidP="00783D30">
      <w:pPr>
        <w:numPr>
          <w:ilvl w:val="0"/>
          <w:numId w:val="13"/>
        </w:numPr>
        <w:spacing w:after="0" w:line="240" w:lineRule="auto"/>
        <w:ind w:left="0" w:firstLine="0"/>
        <w:jc w:val="center"/>
        <w:rPr>
          <w:rFonts w:ascii="Times New Roman" w:hAnsi="Times New Roman" w:cs="Times New Roman"/>
          <w:b/>
          <w:bCs/>
          <w:sz w:val="24"/>
          <w:szCs w:val="24"/>
        </w:rPr>
      </w:pPr>
      <w:r w:rsidRPr="00783D30">
        <w:rPr>
          <w:rFonts w:ascii="Times New Roman" w:hAnsi="Times New Roman" w:cs="Times New Roman"/>
          <w:b/>
          <w:sz w:val="24"/>
          <w:szCs w:val="24"/>
        </w:rPr>
        <w:t>СТАНДАРТ ПРЕДОСТАВЛЕНИЯ МУНИЦИПАЛЬНОЙ УСЛУГИ</w:t>
      </w:r>
    </w:p>
    <w:p w:rsidR="00783D30" w:rsidRPr="00783D30" w:rsidRDefault="00783D30" w:rsidP="00783D30">
      <w:pPr>
        <w:spacing w:after="0" w:line="240" w:lineRule="auto"/>
        <w:rPr>
          <w:rFonts w:ascii="Times New Roman" w:hAnsi="Times New Roman" w:cs="Times New Roman"/>
          <w:b/>
          <w:bCs/>
          <w:sz w:val="24"/>
          <w:szCs w:val="24"/>
        </w:rPr>
      </w:pPr>
    </w:p>
    <w:p w:rsidR="00177F31" w:rsidRPr="00783D30" w:rsidRDefault="00177F31" w:rsidP="00783D30">
      <w:pPr>
        <w:numPr>
          <w:ilvl w:val="1"/>
          <w:numId w:val="13"/>
        </w:numPr>
        <w:spacing w:after="0" w:line="240" w:lineRule="auto"/>
        <w:ind w:left="0" w:firstLine="0"/>
        <w:jc w:val="center"/>
        <w:rPr>
          <w:rFonts w:ascii="Times New Roman" w:hAnsi="Times New Roman" w:cs="Times New Roman"/>
          <w:b/>
          <w:iCs/>
          <w:sz w:val="24"/>
          <w:szCs w:val="24"/>
        </w:rPr>
      </w:pPr>
      <w:r w:rsidRPr="00783D30">
        <w:rPr>
          <w:rFonts w:ascii="Times New Roman" w:hAnsi="Times New Roman" w:cs="Times New Roman"/>
          <w:b/>
          <w:iCs/>
          <w:sz w:val="24"/>
          <w:szCs w:val="24"/>
        </w:rPr>
        <w:t>Наименование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87421E" w:rsidP="00783D30">
      <w:pPr>
        <w:numPr>
          <w:ilvl w:val="2"/>
          <w:numId w:val="13"/>
        </w:numPr>
        <w:spacing w:after="0" w:line="240" w:lineRule="auto"/>
        <w:ind w:left="0" w:firstLine="709"/>
        <w:jc w:val="both"/>
        <w:rPr>
          <w:rFonts w:ascii="Times New Roman" w:hAnsi="Times New Roman" w:cs="Times New Roman"/>
          <w:sz w:val="24"/>
          <w:szCs w:val="24"/>
        </w:rPr>
      </w:pPr>
      <w:sdt>
        <w:sdtPr>
          <w:rPr>
            <w:rFonts w:ascii="Times New Roman" w:hAnsi="Times New Roman" w:cs="Times New Roman"/>
            <w:sz w:val="24"/>
            <w:szCs w:val="24"/>
          </w:rPr>
          <w:id w:val="-1088310111"/>
          <w:placeholder>
            <w:docPart w:val="4488F27CBCBF4E2E9C63810E8EAAB2FB"/>
          </w:placeholder>
        </w:sdtPr>
        <w:sdtContent>
          <w:r w:rsidR="00177F31" w:rsidRPr="00783D30">
            <w:rPr>
              <w:rFonts w:ascii="Times New Roman" w:hAnsi="Times New Roman" w:cs="Times New Roman"/>
              <w:sz w:val="24"/>
              <w:szCs w:val="24"/>
            </w:rPr>
            <w:t>Выдача градостроительного плана земельного участка</w:t>
          </w:r>
        </w:sdtContent>
      </w:sdt>
      <w:r w:rsidR="00177F31" w:rsidRPr="00783D30">
        <w:rPr>
          <w:rFonts w:ascii="Times New Roman" w:hAnsi="Times New Roman" w:cs="Times New Roman"/>
          <w:sz w:val="24"/>
          <w:szCs w:val="24"/>
        </w:rPr>
        <w:t xml:space="preserve"> (далее по тексту - муниципальная услуга).</w:t>
      </w:r>
    </w:p>
    <w:p w:rsidR="00177F31" w:rsidRPr="00783D30" w:rsidRDefault="00177F31" w:rsidP="00783D30">
      <w:pPr>
        <w:numPr>
          <w:ilvl w:val="2"/>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Муниципальная услуга включает </w:t>
      </w:r>
      <w:proofErr w:type="gramStart"/>
      <w:r w:rsidRPr="00783D30">
        <w:rPr>
          <w:rFonts w:ascii="Times New Roman" w:hAnsi="Times New Roman" w:cs="Times New Roman"/>
          <w:sz w:val="24"/>
          <w:szCs w:val="24"/>
        </w:rPr>
        <w:t>следующие</w:t>
      </w:r>
      <w:proofErr w:type="gramEnd"/>
      <w:r w:rsidRPr="00783D30">
        <w:rPr>
          <w:rFonts w:ascii="Times New Roman" w:hAnsi="Times New Roman" w:cs="Times New Roman"/>
          <w:sz w:val="24"/>
          <w:szCs w:val="24"/>
        </w:rPr>
        <w:t xml:space="preserve"> </w:t>
      </w:r>
      <w:proofErr w:type="spellStart"/>
      <w:r w:rsidRPr="00783D30">
        <w:rPr>
          <w:rFonts w:ascii="Times New Roman" w:hAnsi="Times New Roman" w:cs="Times New Roman"/>
          <w:sz w:val="24"/>
          <w:szCs w:val="24"/>
        </w:rPr>
        <w:t>подуслуги</w:t>
      </w:r>
      <w:proofErr w:type="spellEnd"/>
      <w:r w:rsidRPr="00783D30">
        <w:rPr>
          <w:rFonts w:ascii="Times New Roman" w:hAnsi="Times New Roman" w:cs="Times New Roman"/>
          <w:sz w:val="24"/>
          <w:szCs w:val="24"/>
        </w:rPr>
        <w:t>:</w:t>
      </w:r>
    </w:p>
    <w:p w:rsidR="00177F31" w:rsidRPr="00783D30" w:rsidRDefault="00177F31" w:rsidP="00783D30">
      <w:pPr>
        <w:numPr>
          <w:ilvl w:val="3"/>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Выдача градостроительного плана земельного участка</w:t>
      </w:r>
    </w:p>
    <w:p w:rsidR="00177F31" w:rsidRPr="00783D30" w:rsidRDefault="00177F31" w:rsidP="00783D30">
      <w:pPr>
        <w:numPr>
          <w:ilvl w:val="3"/>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Исправление технической ошибки в градостроительном плане земельного участка</w:t>
      </w:r>
    </w:p>
    <w:p w:rsidR="00177F31" w:rsidRDefault="00177F31" w:rsidP="00783D30">
      <w:pPr>
        <w:numPr>
          <w:ilvl w:val="3"/>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Получение дубликата градостроительного плана земельного участка</w:t>
      </w:r>
      <w:r w:rsidRPr="00783D30" w:rsidDel="000427F4">
        <w:rPr>
          <w:rFonts w:ascii="Times New Roman" w:hAnsi="Times New Roman" w:cs="Times New Roman"/>
          <w:sz w:val="24"/>
          <w:szCs w:val="24"/>
        </w:rPr>
        <w:t xml:space="preserve"> </w:t>
      </w:r>
    </w:p>
    <w:p w:rsidR="00354823" w:rsidRPr="00624D39" w:rsidRDefault="00354823" w:rsidP="00354823">
      <w:pPr>
        <w:spacing w:after="0" w:line="240" w:lineRule="auto"/>
        <w:ind w:left="709"/>
        <w:jc w:val="both"/>
        <w:rPr>
          <w:rFonts w:ascii="Times New Roman" w:hAnsi="Times New Roman" w:cs="Times New Roman"/>
          <w:b/>
          <w:sz w:val="24"/>
          <w:szCs w:val="24"/>
        </w:rPr>
      </w:pPr>
    </w:p>
    <w:p w:rsidR="00177F31" w:rsidRPr="00624D39"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624D39">
        <w:rPr>
          <w:rFonts w:ascii="Times New Roman" w:hAnsi="Times New Roman" w:cs="Times New Roman"/>
          <w:b/>
          <w:iCs/>
          <w:sz w:val="24"/>
          <w:szCs w:val="24"/>
        </w:rPr>
        <w:t>Наименование органа, предоставляющего муниципальную (государственную) услугу, и органов государственной и муниципальной власти, и иных организаций, участвующих в предоставлении муниципальной услуги</w:t>
      </w:r>
    </w:p>
    <w:p w:rsidR="00624D39" w:rsidRPr="00783D30" w:rsidRDefault="00624D39" w:rsidP="00624D39">
      <w:pPr>
        <w:spacing w:after="0" w:line="240" w:lineRule="auto"/>
        <w:ind w:left="709"/>
        <w:rPr>
          <w:rFonts w:ascii="Times New Roman" w:hAnsi="Times New Roman" w:cs="Times New Roman"/>
          <w:iCs/>
          <w:sz w:val="24"/>
          <w:szCs w:val="24"/>
        </w:rPr>
      </w:pPr>
    </w:p>
    <w:p w:rsidR="00DA7B40" w:rsidRPr="00E92996" w:rsidRDefault="00DA7B40" w:rsidP="00DA7B40">
      <w:pPr>
        <w:pStyle w:val="af"/>
        <w:numPr>
          <w:ilvl w:val="0"/>
          <w:numId w:val="14"/>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Предоставление муниципальной услуги осуществляется Администрацией. Ответственным </w:t>
      </w:r>
      <w:r>
        <w:rPr>
          <w:rFonts w:ascii="Times New Roman" w:hAnsi="Times New Roman" w:cs="Times New Roman"/>
          <w:sz w:val="24"/>
          <w:szCs w:val="24"/>
        </w:rPr>
        <w:t xml:space="preserve">специалистом </w:t>
      </w:r>
      <w:r w:rsidRPr="00E92996">
        <w:rPr>
          <w:rFonts w:ascii="Times New Roman" w:hAnsi="Times New Roman" w:cs="Times New Roman"/>
          <w:sz w:val="24"/>
          <w:szCs w:val="24"/>
        </w:rPr>
        <w:t>Администрации при предоставлении муниципальной</w:t>
      </w:r>
      <w:r w:rsidRPr="00E92996">
        <w:rPr>
          <w:rFonts w:ascii="Times New Roman" w:hAnsi="Times New Roman" w:cs="Times New Roman"/>
          <w:spacing w:val="2"/>
          <w:sz w:val="24"/>
          <w:szCs w:val="24"/>
        </w:rPr>
        <w:t xml:space="preserve"> </w:t>
      </w:r>
      <w:r w:rsidRPr="00E92996">
        <w:rPr>
          <w:rFonts w:ascii="Times New Roman" w:hAnsi="Times New Roman" w:cs="Times New Roman"/>
          <w:sz w:val="24"/>
          <w:szCs w:val="24"/>
        </w:rPr>
        <w:t xml:space="preserve">услуги является </w:t>
      </w:r>
      <w:r>
        <w:rPr>
          <w:rFonts w:ascii="Times New Roman" w:hAnsi="Times New Roman" w:cs="Times New Roman"/>
          <w:sz w:val="24"/>
          <w:szCs w:val="24"/>
        </w:rPr>
        <w:t>главный специалист</w:t>
      </w:r>
      <w:r w:rsidRPr="00E92996">
        <w:rPr>
          <w:rFonts w:ascii="Times New Roman" w:hAnsi="Times New Roman" w:cs="Times New Roman"/>
          <w:sz w:val="24"/>
          <w:szCs w:val="24"/>
        </w:rPr>
        <w:t>.</w:t>
      </w:r>
    </w:p>
    <w:p w:rsidR="00177F31" w:rsidRPr="00783D30" w:rsidRDefault="00177F31" w:rsidP="00783D30">
      <w:pPr>
        <w:pStyle w:val="af"/>
        <w:numPr>
          <w:ilvl w:val="0"/>
          <w:numId w:val="14"/>
        </w:numPr>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p w:rsidR="00177F31" w:rsidRPr="00783D30" w:rsidRDefault="00177F31" w:rsidP="00783D30">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Управление </w:t>
      </w:r>
      <w:proofErr w:type="spellStart"/>
      <w:r w:rsidRPr="00783D30">
        <w:rPr>
          <w:rFonts w:ascii="Times New Roman" w:hAnsi="Times New Roman" w:cs="Times New Roman"/>
          <w:sz w:val="24"/>
          <w:szCs w:val="24"/>
        </w:rPr>
        <w:t>Росреестра</w:t>
      </w:r>
      <w:proofErr w:type="spellEnd"/>
      <w:r w:rsidRPr="00783D30">
        <w:rPr>
          <w:rFonts w:ascii="Times New Roman" w:hAnsi="Times New Roman" w:cs="Times New Roman"/>
          <w:sz w:val="24"/>
          <w:szCs w:val="24"/>
        </w:rPr>
        <w:t xml:space="preserve"> по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Я);</w:t>
      </w:r>
    </w:p>
    <w:p w:rsidR="00177F31" w:rsidRPr="00783D30" w:rsidRDefault="00177F31" w:rsidP="00783D30">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УФНС России по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Я);</w:t>
      </w:r>
    </w:p>
    <w:p w:rsidR="00177F31" w:rsidRPr="00783D30" w:rsidRDefault="00177F31" w:rsidP="00783D30">
      <w:pPr>
        <w:pStyle w:val="af"/>
        <w:numPr>
          <w:ilvl w:val="0"/>
          <w:numId w:val="15"/>
        </w:numPr>
        <w:tabs>
          <w:tab w:val="left" w:pos="993"/>
        </w:tabs>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ФГБУ «ФКП </w:t>
      </w:r>
      <w:proofErr w:type="spellStart"/>
      <w:r w:rsidRPr="00783D30">
        <w:rPr>
          <w:rFonts w:ascii="Times New Roman" w:hAnsi="Times New Roman" w:cs="Times New Roman"/>
          <w:sz w:val="24"/>
          <w:szCs w:val="24"/>
        </w:rPr>
        <w:t>Росреестра</w:t>
      </w:r>
      <w:proofErr w:type="spellEnd"/>
      <w:r w:rsidRPr="00783D30">
        <w:rPr>
          <w:rFonts w:ascii="Times New Roman" w:hAnsi="Times New Roman" w:cs="Times New Roman"/>
          <w:sz w:val="24"/>
          <w:szCs w:val="24"/>
        </w:rPr>
        <w:t>» по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Я).</w:t>
      </w:r>
    </w:p>
    <w:p w:rsidR="00DA7B40" w:rsidRDefault="00DA7B40" w:rsidP="00DA7B40">
      <w:pPr>
        <w:pStyle w:val="af"/>
        <w:numPr>
          <w:ilvl w:val="0"/>
          <w:numId w:val="14"/>
        </w:numPr>
        <w:spacing w:after="0" w:line="240" w:lineRule="auto"/>
        <w:ind w:left="0" w:right="-1"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E92996">
        <w:rPr>
          <w:rFonts w:ascii="Times New Roman" w:hAnsi="Times New Roman" w:cs="Times New Roman"/>
          <w:sz w:val="24"/>
          <w:szCs w:val="24"/>
        </w:rPr>
        <w:t>, сотрудники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 xml:space="preserve">Я)» не вправе требовать осуществления действий, в том числе согласований, необходимых для получения </w:t>
      </w:r>
      <w:r w:rsidRPr="00E92996">
        <w:rPr>
          <w:rFonts w:ascii="Times New Roman" w:hAnsi="Times New Roman" w:cs="Times New Roman"/>
          <w:sz w:val="24"/>
          <w:szCs w:val="24"/>
        </w:rPr>
        <w:lastRenderedPageBreak/>
        <w:t>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rsidR="00783D30" w:rsidRPr="00783D30" w:rsidRDefault="00783D30" w:rsidP="00783D30">
      <w:pPr>
        <w:pStyle w:val="af"/>
        <w:spacing w:after="0" w:line="240" w:lineRule="auto"/>
        <w:ind w:left="709" w:right="-1"/>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Описание результата предоставления муниципальной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2"/>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Результатом предоставления муниципальной услуги является: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1) Выдача заявителю </w:t>
      </w:r>
      <w:sdt>
        <w:sdtPr>
          <w:rPr>
            <w:rFonts w:ascii="Times New Roman" w:hAnsi="Times New Roman" w:cs="Times New Roman"/>
            <w:sz w:val="24"/>
            <w:szCs w:val="24"/>
          </w:rPr>
          <w:id w:val="-688916872"/>
          <w:placeholder>
            <w:docPart w:val="FA1E0A38625E4202847190B48C4E0399"/>
          </w:placeholder>
        </w:sdtPr>
        <w:sdtContent>
          <w:r w:rsidRPr="00783D30">
            <w:rPr>
              <w:rFonts w:ascii="Times New Roman" w:hAnsi="Times New Roman" w:cs="Times New Roman"/>
              <w:sz w:val="24"/>
              <w:szCs w:val="24"/>
            </w:rPr>
            <w:t>градостроительного плана земельного участка;</w:t>
          </w:r>
        </w:sdtContent>
      </w:sdt>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2) Решения об отказе в приеме документов, необходимых для предоставления услуги/ об отказе в предоставлении услуги (форма решения об отказе в приеме документов, необходимых для предоставления услуги/ об отказе в предоставлении услуги приведена в Приложении № 6 к настоящему Административному регламенту).</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Форма решения об отказе в приеме документов, необходимых для предоставления услуги/ об отказе в предоставлении услуги</w:t>
      </w:r>
    </w:p>
    <w:p w:rsidR="00177F31" w:rsidRPr="00783D30" w:rsidRDefault="00177F31" w:rsidP="00783D30">
      <w:pPr>
        <w:numPr>
          <w:ilvl w:val="2"/>
          <w:numId w:val="13"/>
        </w:numPr>
        <w:spacing w:after="0" w:line="240" w:lineRule="auto"/>
        <w:ind w:left="0"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177F31" w:rsidRPr="00783D30" w:rsidRDefault="00177F31" w:rsidP="00783D30">
      <w:pPr>
        <w:numPr>
          <w:ilvl w:val="2"/>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783D30" w:rsidRPr="00783D30" w:rsidRDefault="00783D30"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Срок предоставления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2.4.1 Срок предоставления муниципальной услуги не может превышать </w:t>
      </w:r>
      <w:sdt>
        <w:sdtPr>
          <w:rPr>
            <w:rFonts w:ascii="Times New Roman" w:hAnsi="Times New Roman" w:cs="Times New Roman"/>
            <w:sz w:val="24"/>
            <w:szCs w:val="24"/>
          </w:rPr>
          <w:id w:val="1307053370"/>
          <w:placeholder>
            <w:docPart w:val="FA1E0A38625E4202847190B48C4E0399"/>
          </w:placeholder>
        </w:sdtPr>
        <w:sdtContent>
          <w:r w:rsidRPr="00783D30">
            <w:rPr>
              <w:rFonts w:ascii="Times New Roman" w:hAnsi="Times New Roman" w:cs="Times New Roman"/>
              <w:sz w:val="24"/>
              <w:szCs w:val="24"/>
            </w:rPr>
            <w:t xml:space="preserve">14 </w:t>
          </w:r>
        </w:sdtContent>
      </w:sdt>
      <w:r w:rsidRPr="00783D30">
        <w:rPr>
          <w:rFonts w:ascii="Times New Roman" w:hAnsi="Times New Roman" w:cs="Times New Roman"/>
          <w:sz w:val="24"/>
          <w:szCs w:val="24"/>
        </w:rPr>
        <w:t>рабочих дней.</w:t>
      </w:r>
    </w:p>
    <w:p w:rsidR="00354823" w:rsidRPr="00354823" w:rsidRDefault="00354823" w:rsidP="00783D30">
      <w:pPr>
        <w:spacing w:after="0" w:line="240" w:lineRule="auto"/>
        <w:ind w:firstLine="709"/>
        <w:jc w:val="both"/>
        <w:rPr>
          <w:rFonts w:ascii="Times New Roman" w:hAnsi="Times New Roman" w:cs="Times New Roman"/>
          <w:b/>
          <w:sz w:val="24"/>
          <w:szCs w:val="24"/>
        </w:rPr>
      </w:pPr>
    </w:p>
    <w:p w:rsidR="00177F31" w:rsidRPr="00354823"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354823">
        <w:rPr>
          <w:rFonts w:ascii="Times New Roman" w:hAnsi="Times New Roman" w:cs="Times New Roman"/>
          <w:b/>
          <w:iCs/>
          <w:sz w:val="24"/>
          <w:szCs w:val="24"/>
        </w:rPr>
        <w:t>Перечень нормативных правовых актов, регулирующих отношения, возникающие в связи с предоставлением услуги</w:t>
      </w:r>
    </w:p>
    <w:p w:rsidR="00354823" w:rsidRPr="00783D30" w:rsidRDefault="00354823" w:rsidP="00354823">
      <w:pPr>
        <w:spacing w:after="0" w:line="240" w:lineRule="auto"/>
        <w:ind w:left="709"/>
        <w:rPr>
          <w:rFonts w:ascii="Times New Roman" w:hAnsi="Times New Roman" w:cs="Times New Roman"/>
          <w:iCs/>
          <w:sz w:val="24"/>
          <w:szCs w:val="24"/>
        </w:rPr>
      </w:pPr>
    </w:p>
    <w:p w:rsidR="00177F31" w:rsidRPr="00783D30" w:rsidRDefault="00177F31" w:rsidP="00783D30">
      <w:pPr>
        <w:numPr>
          <w:ilvl w:val="2"/>
          <w:numId w:val="13"/>
        </w:numPr>
        <w:spacing w:after="0" w:line="240" w:lineRule="auto"/>
        <w:ind w:left="0" w:firstLine="709"/>
        <w:jc w:val="both"/>
        <w:rPr>
          <w:rFonts w:ascii="Times New Roman" w:hAnsi="Times New Roman" w:cs="Times New Roman"/>
          <w:sz w:val="24"/>
          <w:szCs w:val="24"/>
        </w:rPr>
      </w:pPr>
      <w:bookmarkStart w:id="5" w:name="п2_4"/>
      <w:r w:rsidRPr="00783D30">
        <w:rPr>
          <w:rFonts w:ascii="Times New Roman" w:hAnsi="Times New Roman" w:cs="Times New Roman"/>
          <w:sz w:val="24"/>
          <w:szCs w:val="24"/>
        </w:rPr>
        <w:t>Нормативные правовые акты, регулирующие предоставление муниципальной услуги</w:t>
      </w:r>
      <w:bookmarkEnd w:id="5"/>
      <w:r w:rsidRPr="00783D30">
        <w:rPr>
          <w:rFonts w:ascii="Times New Roman" w:hAnsi="Times New Roman" w:cs="Times New Roman"/>
          <w:sz w:val="24"/>
          <w:szCs w:val="24"/>
        </w:rPr>
        <w:t>:</w:t>
      </w:r>
    </w:p>
    <w:p w:rsidR="00177F31" w:rsidRPr="00DA7B40" w:rsidRDefault="0087421E" w:rsidP="00783D30">
      <w:pPr>
        <w:numPr>
          <w:ilvl w:val="0"/>
          <w:numId w:val="45"/>
        </w:numPr>
        <w:spacing w:after="0" w:line="240" w:lineRule="auto"/>
        <w:ind w:left="0" w:firstLine="709"/>
        <w:jc w:val="both"/>
        <w:rPr>
          <w:rFonts w:ascii="Times New Roman" w:hAnsi="Times New Roman" w:cs="Times New Roman"/>
          <w:sz w:val="24"/>
          <w:szCs w:val="24"/>
        </w:rPr>
      </w:pPr>
      <w:hyperlink r:id="rId14" w:history="1">
        <w:r w:rsidR="00177F31" w:rsidRPr="00DA7B40">
          <w:rPr>
            <w:rStyle w:val="aa"/>
            <w:rFonts w:ascii="Times New Roman" w:hAnsi="Times New Roman" w:cs="Times New Roman"/>
            <w:color w:val="auto"/>
            <w:sz w:val="24"/>
            <w:szCs w:val="24"/>
            <w:u w:val="none"/>
          </w:rPr>
          <w:t>Конституция Российской Федерации</w:t>
        </w:r>
      </w:hyperlink>
      <w:r w:rsidR="00177F31" w:rsidRPr="00DA7B40">
        <w:rPr>
          <w:rFonts w:ascii="Times New Roman" w:hAnsi="Times New Roman" w:cs="Times New Roman"/>
          <w:sz w:val="24"/>
          <w:szCs w:val="24"/>
        </w:rPr>
        <w:t>;</w:t>
      </w:r>
    </w:p>
    <w:p w:rsidR="00177F31" w:rsidRPr="00DA7B40" w:rsidRDefault="00177F31" w:rsidP="00783D30">
      <w:pPr>
        <w:numPr>
          <w:ilvl w:val="0"/>
          <w:numId w:val="45"/>
        </w:numPr>
        <w:spacing w:after="0" w:line="240" w:lineRule="auto"/>
        <w:ind w:left="0" w:firstLine="709"/>
        <w:jc w:val="both"/>
        <w:rPr>
          <w:rFonts w:ascii="Times New Roman" w:hAnsi="Times New Roman" w:cs="Times New Roman"/>
          <w:sz w:val="24"/>
          <w:szCs w:val="24"/>
        </w:rPr>
      </w:pPr>
      <w:r w:rsidRPr="00DA7B40">
        <w:rPr>
          <w:rFonts w:ascii="Times New Roman" w:hAnsi="Times New Roman" w:cs="Times New Roman"/>
          <w:sz w:val="24"/>
          <w:szCs w:val="24"/>
        </w:rPr>
        <w:t>Градостроительный кодекс Российской Федерации;</w:t>
      </w:r>
    </w:p>
    <w:p w:rsidR="00177F31" w:rsidRPr="00DA7B40" w:rsidRDefault="00177F31" w:rsidP="00783D30">
      <w:pPr>
        <w:numPr>
          <w:ilvl w:val="0"/>
          <w:numId w:val="45"/>
        </w:numPr>
        <w:spacing w:after="0" w:line="240" w:lineRule="auto"/>
        <w:ind w:left="0" w:firstLine="709"/>
        <w:jc w:val="both"/>
        <w:rPr>
          <w:rFonts w:ascii="Times New Roman" w:hAnsi="Times New Roman" w:cs="Times New Roman"/>
          <w:sz w:val="24"/>
          <w:szCs w:val="24"/>
        </w:rPr>
      </w:pPr>
      <w:r w:rsidRPr="00DA7B40">
        <w:rPr>
          <w:rFonts w:ascii="Times New Roman" w:hAnsi="Times New Roman" w:cs="Times New Roman"/>
          <w:sz w:val="24"/>
          <w:szCs w:val="24"/>
        </w:rPr>
        <w:t>Земельный кодекс Российской Федерации;</w:t>
      </w:r>
    </w:p>
    <w:p w:rsidR="00177F31" w:rsidRPr="00DA7B40" w:rsidRDefault="0087421E" w:rsidP="00783D30">
      <w:pPr>
        <w:numPr>
          <w:ilvl w:val="0"/>
          <w:numId w:val="45"/>
        </w:numPr>
        <w:spacing w:after="0" w:line="240" w:lineRule="auto"/>
        <w:ind w:left="0" w:firstLine="709"/>
        <w:jc w:val="both"/>
        <w:rPr>
          <w:rFonts w:ascii="Times New Roman" w:hAnsi="Times New Roman" w:cs="Times New Roman"/>
          <w:sz w:val="24"/>
          <w:szCs w:val="24"/>
        </w:rPr>
      </w:pPr>
      <w:hyperlink r:id="rId15" w:history="1">
        <w:r w:rsidR="00177F31" w:rsidRPr="00DA7B40">
          <w:rPr>
            <w:rStyle w:val="aa"/>
            <w:rFonts w:ascii="Times New Roman" w:hAnsi="Times New Roman" w:cs="Times New Roman"/>
            <w:color w:val="auto"/>
            <w:sz w:val="24"/>
            <w:szCs w:val="24"/>
            <w:u w:val="none"/>
          </w:rPr>
          <w:t>Федеральный закон от 06.10.2003 № 131-ФЗ «Об общих принципах организации местного самоуправления в Российской» Федерации</w:t>
        </w:r>
      </w:hyperlink>
      <w:r w:rsidR="00177F31" w:rsidRPr="00DA7B40">
        <w:rPr>
          <w:rFonts w:ascii="Times New Roman" w:hAnsi="Times New Roman" w:cs="Times New Roman"/>
          <w:sz w:val="24"/>
          <w:szCs w:val="24"/>
        </w:rPr>
        <w:t>»;</w:t>
      </w:r>
    </w:p>
    <w:p w:rsidR="00177F31" w:rsidRPr="00DA7B40" w:rsidRDefault="0087421E" w:rsidP="00783D30">
      <w:pPr>
        <w:numPr>
          <w:ilvl w:val="0"/>
          <w:numId w:val="45"/>
        </w:numPr>
        <w:spacing w:after="0" w:line="240" w:lineRule="auto"/>
        <w:ind w:left="0" w:firstLine="709"/>
        <w:jc w:val="both"/>
        <w:rPr>
          <w:rFonts w:ascii="Times New Roman" w:hAnsi="Times New Roman" w:cs="Times New Roman"/>
          <w:sz w:val="24"/>
          <w:szCs w:val="24"/>
        </w:rPr>
      </w:pPr>
      <w:hyperlink r:id="rId16" w:history="1">
        <w:r w:rsidR="00177F31" w:rsidRPr="00DA7B40">
          <w:rPr>
            <w:rStyle w:val="aa"/>
            <w:rFonts w:ascii="Times New Roman" w:hAnsi="Times New Roman" w:cs="Times New Roman"/>
            <w:color w:val="auto"/>
            <w:sz w:val="24"/>
            <w:szCs w:val="24"/>
            <w:u w:val="none"/>
          </w:rPr>
          <w:t>Федеральный закон от 09.02.2009 № 8-ФЗ «Об обеспечении доступа к информации о деятельности государственных органов и органов местного самоуправления</w:t>
        </w:r>
      </w:hyperlink>
      <w:r w:rsidR="00177F31" w:rsidRPr="00DA7B40">
        <w:rPr>
          <w:rFonts w:ascii="Times New Roman" w:hAnsi="Times New Roman" w:cs="Times New Roman"/>
          <w:sz w:val="24"/>
          <w:szCs w:val="24"/>
        </w:rPr>
        <w:t>»;</w:t>
      </w:r>
    </w:p>
    <w:p w:rsidR="00177F31" w:rsidRPr="00DA7B40" w:rsidRDefault="0087421E" w:rsidP="00783D30">
      <w:pPr>
        <w:numPr>
          <w:ilvl w:val="0"/>
          <w:numId w:val="45"/>
        </w:numPr>
        <w:spacing w:after="0" w:line="240" w:lineRule="auto"/>
        <w:ind w:left="0" w:firstLine="709"/>
        <w:jc w:val="both"/>
        <w:rPr>
          <w:rFonts w:ascii="Times New Roman" w:hAnsi="Times New Roman" w:cs="Times New Roman"/>
          <w:sz w:val="24"/>
          <w:szCs w:val="24"/>
        </w:rPr>
      </w:pPr>
      <w:hyperlink r:id="rId17" w:history="1">
        <w:r w:rsidR="00177F31" w:rsidRPr="00DA7B40">
          <w:rPr>
            <w:rStyle w:val="aa"/>
            <w:rFonts w:ascii="Times New Roman" w:hAnsi="Times New Roman" w:cs="Times New Roman"/>
            <w:color w:val="auto"/>
            <w:sz w:val="24"/>
            <w:szCs w:val="24"/>
            <w:u w:val="none"/>
          </w:rPr>
          <w:t>Федеральный закон от 27.07.2010 № 210-ФЗ «Об организации предоставления государственных и муниципальных услуг</w:t>
        </w:r>
      </w:hyperlink>
      <w:r w:rsidR="00177F31" w:rsidRPr="00DA7B40">
        <w:rPr>
          <w:rFonts w:ascii="Times New Roman" w:hAnsi="Times New Roman" w:cs="Times New Roman"/>
          <w:sz w:val="24"/>
          <w:szCs w:val="24"/>
        </w:rPr>
        <w:t>»;</w:t>
      </w:r>
    </w:p>
    <w:p w:rsidR="00177F31" w:rsidRPr="00DA7B40" w:rsidRDefault="0087421E" w:rsidP="00783D30">
      <w:pPr>
        <w:numPr>
          <w:ilvl w:val="0"/>
          <w:numId w:val="45"/>
        </w:numPr>
        <w:spacing w:after="0" w:line="240" w:lineRule="auto"/>
        <w:ind w:left="0" w:firstLine="709"/>
        <w:jc w:val="both"/>
        <w:rPr>
          <w:rFonts w:ascii="Times New Roman" w:hAnsi="Times New Roman" w:cs="Times New Roman"/>
          <w:sz w:val="24"/>
          <w:szCs w:val="24"/>
        </w:rPr>
      </w:pPr>
      <w:hyperlink r:id="rId18" w:history="1">
        <w:r w:rsidR="00177F31" w:rsidRPr="00DA7B40">
          <w:rPr>
            <w:rStyle w:val="aa"/>
            <w:rFonts w:ascii="Times New Roman" w:hAnsi="Times New Roman" w:cs="Times New Roman"/>
            <w:color w:val="auto"/>
            <w:sz w:val="24"/>
            <w:szCs w:val="24"/>
            <w:u w:val="none"/>
          </w:rPr>
          <w:t>Федеральный закон от 06.04.2011 № 63-ФЗ «Об электронной подписи</w:t>
        </w:r>
      </w:hyperlink>
      <w:r w:rsidR="00177F31" w:rsidRPr="00DA7B40">
        <w:rPr>
          <w:rFonts w:ascii="Times New Roman" w:hAnsi="Times New Roman" w:cs="Times New Roman"/>
          <w:sz w:val="24"/>
          <w:szCs w:val="24"/>
        </w:rPr>
        <w:t>»;</w:t>
      </w:r>
    </w:p>
    <w:p w:rsidR="00177F31" w:rsidRPr="00DA7B40" w:rsidRDefault="0087421E" w:rsidP="00783D30">
      <w:pPr>
        <w:numPr>
          <w:ilvl w:val="0"/>
          <w:numId w:val="45"/>
        </w:numPr>
        <w:spacing w:after="0" w:line="240" w:lineRule="auto"/>
        <w:ind w:left="0" w:firstLine="709"/>
        <w:jc w:val="both"/>
        <w:rPr>
          <w:rFonts w:ascii="Times New Roman" w:hAnsi="Times New Roman" w:cs="Times New Roman"/>
          <w:sz w:val="24"/>
          <w:szCs w:val="24"/>
        </w:rPr>
      </w:pPr>
      <w:hyperlink r:id="rId19" w:history="1">
        <w:r w:rsidR="00177F31" w:rsidRPr="00DA7B40">
          <w:rPr>
            <w:rStyle w:val="aa"/>
            <w:rFonts w:ascii="Times New Roman" w:hAnsi="Times New Roman" w:cs="Times New Roman"/>
            <w:color w:val="auto"/>
            <w:sz w:val="24"/>
            <w:szCs w:val="24"/>
            <w:u w:val="none"/>
          </w:rPr>
          <w:t>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w:t>
        </w:r>
      </w:hyperlink>
      <w:r w:rsidR="00177F31" w:rsidRPr="00DA7B40">
        <w:rPr>
          <w:rFonts w:ascii="Times New Roman" w:hAnsi="Times New Roman" w:cs="Times New Roman"/>
          <w:sz w:val="24"/>
          <w:szCs w:val="24"/>
        </w:rPr>
        <w:t>»;</w:t>
      </w:r>
    </w:p>
    <w:p w:rsidR="00177F31" w:rsidRPr="00783D30" w:rsidRDefault="00177F31" w:rsidP="00783D30">
      <w:pPr>
        <w:numPr>
          <w:ilvl w:val="0"/>
          <w:numId w:val="45"/>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783D30">
        <w:rPr>
          <w:rFonts w:ascii="Times New Roman" w:hAnsi="Times New Roman" w:cs="Times New Roman"/>
          <w:sz w:val="24"/>
          <w:szCs w:val="24"/>
        </w:rPr>
        <w:t xml:space="preserve">ии и </w:t>
      </w:r>
      <w:r w:rsidRPr="00783D30">
        <w:rPr>
          <w:rFonts w:ascii="Times New Roman" w:hAnsi="Times New Roman" w:cs="Times New Roman"/>
          <w:sz w:val="24"/>
          <w:szCs w:val="24"/>
        </w:rPr>
        <w:lastRenderedPageBreak/>
        <w:t>ау</w:t>
      </w:r>
      <w:proofErr w:type="gramEnd"/>
      <w:r w:rsidRPr="00783D30">
        <w:rPr>
          <w:rFonts w:ascii="Times New Roman" w:hAnsi="Times New Roman" w:cs="Times New Roman"/>
          <w:sz w:val="24"/>
          <w:szCs w:val="24"/>
        </w:rPr>
        <w:t>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7F31" w:rsidRPr="00783D30" w:rsidRDefault="00177F31" w:rsidP="00783D30">
      <w:pPr>
        <w:numPr>
          <w:ilvl w:val="0"/>
          <w:numId w:val="45"/>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177F31" w:rsidRPr="00783D30" w:rsidRDefault="00177F31" w:rsidP="00783D30">
      <w:pPr>
        <w:numPr>
          <w:ilvl w:val="0"/>
          <w:numId w:val="1"/>
        </w:numPr>
        <w:spacing w:after="0" w:line="240" w:lineRule="auto"/>
        <w:ind w:left="0"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Постановление Правительства Российской Федерации от 18</w:t>
      </w:r>
      <w:r w:rsidR="00DA7B40">
        <w:rPr>
          <w:rFonts w:ascii="Times New Roman" w:hAnsi="Times New Roman" w:cs="Times New Roman"/>
          <w:sz w:val="24"/>
          <w:szCs w:val="24"/>
        </w:rPr>
        <w:t>.03.</w:t>
      </w:r>
      <w:r w:rsidRPr="00783D30">
        <w:rPr>
          <w:rFonts w:ascii="Times New Roman" w:hAnsi="Times New Roman" w:cs="Times New Roman"/>
          <w:sz w:val="24"/>
          <w:szCs w:val="24"/>
        </w:rPr>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783D30">
        <w:rPr>
          <w:rFonts w:ascii="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783D30">
        <w:rPr>
          <w:rFonts w:ascii="Times New Roman" w:hAnsi="Times New Roman" w:cs="Times New Roman"/>
          <w:sz w:val="24"/>
          <w:szCs w:val="24"/>
        </w:rPr>
        <w:t>заверение выписок</w:t>
      </w:r>
      <w:proofErr w:type="gramEnd"/>
      <w:r w:rsidRPr="00783D30">
        <w:rPr>
          <w:rFonts w:ascii="Times New Roman" w:hAnsi="Times New Roman" w:cs="Times New Roman"/>
          <w:sz w:val="24"/>
          <w:szCs w:val="24"/>
        </w:rPr>
        <w:t xml:space="preserve"> из указанных информационных систем»;</w:t>
      </w:r>
    </w:p>
    <w:p w:rsidR="00177F31" w:rsidRPr="00783D30" w:rsidRDefault="00DA7B40" w:rsidP="00783D30">
      <w:pPr>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Минкомсвязи</w:t>
      </w:r>
      <w:proofErr w:type="spellEnd"/>
      <w:r>
        <w:rPr>
          <w:rFonts w:ascii="Times New Roman" w:hAnsi="Times New Roman" w:cs="Times New Roman"/>
          <w:sz w:val="24"/>
          <w:szCs w:val="24"/>
        </w:rPr>
        <w:t xml:space="preserve"> России от 13.04.</w:t>
      </w:r>
      <w:r w:rsidR="00177F31" w:rsidRPr="00783D30">
        <w:rPr>
          <w:rFonts w:ascii="Times New Roman" w:hAnsi="Times New Roman" w:cs="Times New Roman"/>
          <w:sz w:val="24"/>
          <w:szCs w:val="24"/>
        </w:rPr>
        <w:t>2012 № 107 «Об утверждении Положения о федеральной государственной информационной системе «Единая система идентификац</w:t>
      </w:r>
      <w:proofErr w:type="gramStart"/>
      <w:r w:rsidR="00177F31" w:rsidRPr="00783D30">
        <w:rPr>
          <w:rFonts w:ascii="Times New Roman" w:hAnsi="Times New Roman" w:cs="Times New Roman"/>
          <w:sz w:val="24"/>
          <w:szCs w:val="24"/>
        </w:rPr>
        <w:t>ии и ау</w:t>
      </w:r>
      <w:proofErr w:type="gramEnd"/>
      <w:r w:rsidR="00177F31" w:rsidRPr="00783D3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7F31" w:rsidRPr="00783D30" w:rsidRDefault="00177F31" w:rsidP="00783D30">
      <w:pPr>
        <w:numPr>
          <w:ilvl w:val="0"/>
          <w:numId w:val="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27.02.2020 № 94/</w:t>
      </w:r>
      <w:proofErr w:type="spellStart"/>
      <w:proofErr w:type="gramStart"/>
      <w:r w:rsidRPr="00783D30">
        <w:rPr>
          <w:rFonts w:ascii="Times New Roman" w:hAnsi="Times New Roman" w:cs="Times New Roman"/>
          <w:sz w:val="24"/>
          <w:szCs w:val="24"/>
        </w:rPr>
        <w:t>пр</w:t>
      </w:r>
      <w:proofErr w:type="spellEnd"/>
      <w:proofErr w:type="gramEnd"/>
      <w:r w:rsidRPr="00783D30">
        <w:rPr>
          <w:rFonts w:ascii="Times New Roman" w:hAnsi="Times New Roman" w:cs="Times New Roman"/>
          <w:sz w:val="24"/>
          <w:szCs w:val="24"/>
        </w:rPr>
        <w:t xml:space="preserve"> «Об утверждении порядка присвоения номеров градостроительным планам земельных участков и о внесении изменений в форму градостроительного плана земельного участка и порядок ее заполнения, утвержденные приказом Министерства строительства и жилищно-коммунального хозяйства Российской Федерации от 25</w:t>
      </w:r>
      <w:r w:rsidR="007B1BC3">
        <w:rPr>
          <w:rFonts w:ascii="Times New Roman" w:hAnsi="Times New Roman" w:cs="Times New Roman"/>
          <w:sz w:val="24"/>
          <w:szCs w:val="24"/>
        </w:rPr>
        <w:t>.04.</w:t>
      </w:r>
      <w:r w:rsidRPr="00783D30">
        <w:rPr>
          <w:rFonts w:ascii="Times New Roman" w:hAnsi="Times New Roman" w:cs="Times New Roman"/>
          <w:sz w:val="24"/>
          <w:szCs w:val="24"/>
        </w:rPr>
        <w:t>2017 № 741/</w:t>
      </w:r>
      <w:proofErr w:type="spellStart"/>
      <w:r w:rsidRPr="00783D30">
        <w:rPr>
          <w:rFonts w:ascii="Times New Roman" w:hAnsi="Times New Roman" w:cs="Times New Roman"/>
          <w:sz w:val="24"/>
          <w:szCs w:val="24"/>
        </w:rPr>
        <w:t>пр</w:t>
      </w:r>
      <w:proofErr w:type="spellEnd"/>
      <w:r w:rsidRPr="00783D30">
        <w:rPr>
          <w:rFonts w:ascii="Times New Roman" w:hAnsi="Times New Roman" w:cs="Times New Roman"/>
          <w:sz w:val="24"/>
          <w:szCs w:val="24"/>
        </w:rPr>
        <w:t>»</w:t>
      </w:r>
      <w:r w:rsidR="007B1BC3">
        <w:rPr>
          <w:rFonts w:ascii="Times New Roman" w:hAnsi="Times New Roman" w:cs="Times New Roman"/>
          <w:sz w:val="24"/>
          <w:szCs w:val="24"/>
        </w:rPr>
        <w:t>;</w:t>
      </w:r>
    </w:p>
    <w:p w:rsidR="00177F31" w:rsidRPr="00783D30" w:rsidRDefault="00177F31" w:rsidP="00783D30">
      <w:pPr>
        <w:numPr>
          <w:ilvl w:val="0"/>
          <w:numId w:val="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25.04.2017 №741/</w:t>
      </w:r>
      <w:proofErr w:type="spellStart"/>
      <w:proofErr w:type="gramStart"/>
      <w:r w:rsidRPr="00783D30">
        <w:rPr>
          <w:rFonts w:ascii="Times New Roman" w:hAnsi="Times New Roman" w:cs="Times New Roman"/>
          <w:sz w:val="24"/>
          <w:szCs w:val="24"/>
        </w:rPr>
        <w:t>пр</w:t>
      </w:r>
      <w:proofErr w:type="spellEnd"/>
      <w:proofErr w:type="gramEnd"/>
      <w:r w:rsidRPr="00783D30">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r w:rsidR="007B1BC3">
        <w:rPr>
          <w:rFonts w:ascii="Times New Roman" w:hAnsi="Times New Roman" w:cs="Times New Roman"/>
          <w:sz w:val="24"/>
          <w:szCs w:val="24"/>
        </w:rPr>
        <w:t>»;</w:t>
      </w:r>
    </w:p>
    <w:p w:rsidR="00177F31" w:rsidRPr="00783D30" w:rsidRDefault="00177F31" w:rsidP="00783D30">
      <w:pPr>
        <w:numPr>
          <w:ilvl w:val="0"/>
          <w:numId w:val="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Указ Президента Республики Саха (Якутия) от 16</w:t>
      </w:r>
      <w:r w:rsidR="007B1BC3">
        <w:rPr>
          <w:rFonts w:ascii="Times New Roman" w:hAnsi="Times New Roman" w:cs="Times New Roman"/>
          <w:sz w:val="24"/>
          <w:szCs w:val="24"/>
        </w:rPr>
        <w:t>.03.</w:t>
      </w:r>
      <w:r w:rsidRPr="00783D30">
        <w:rPr>
          <w:rFonts w:ascii="Times New Roman" w:hAnsi="Times New Roman" w:cs="Times New Roman"/>
          <w:sz w:val="24"/>
          <w:szCs w:val="24"/>
        </w:rPr>
        <w:t>2011№ 529 «Об утверждении Порядка разработки и утверждения административного регламента предоставления государственной услуги»;</w:t>
      </w:r>
    </w:p>
    <w:p w:rsidR="00177F31" w:rsidRDefault="00177F31" w:rsidP="00783D30">
      <w:pPr>
        <w:numPr>
          <w:ilvl w:val="2"/>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7B1BC3" w:rsidRPr="00783D30" w:rsidRDefault="007B1BC3" w:rsidP="007B1BC3">
      <w:pPr>
        <w:spacing w:after="0" w:line="240" w:lineRule="auto"/>
        <w:ind w:left="709"/>
        <w:jc w:val="both"/>
        <w:rPr>
          <w:rFonts w:ascii="Times New Roman" w:hAnsi="Times New Roman" w:cs="Times New Roman"/>
          <w:sz w:val="24"/>
          <w:szCs w:val="24"/>
        </w:rPr>
      </w:pPr>
    </w:p>
    <w:p w:rsidR="00177F31" w:rsidRPr="007B1BC3"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B1BC3">
        <w:rPr>
          <w:rFonts w:ascii="Times New Roman" w:hAnsi="Times New Roman" w:cs="Times New Roman"/>
          <w:b/>
          <w:iCs/>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7B1BC3" w:rsidRPr="00783D30" w:rsidRDefault="007B1BC3" w:rsidP="007B1BC3">
      <w:pPr>
        <w:spacing w:after="0" w:line="240" w:lineRule="auto"/>
        <w:ind w:left="709"/>
        <w:rPr>
          <w:rFonts w:ascii="Times New Roman" w:hAnsi="Times New Roman" w:cs="Times New Roman"/>
          <w:iCs/>
          <w:sz w:val="24"/>
          <w:szCs w:val="24"/>
        </w:rPr>
      </w:pPr>
    </w:p>
    <w:p w:rsidR="00177F31" w:rsidRPr="00783D30" w:rsidRDefault="00177F31" w:rsidP="00783D30">
      <w:pPr>
        <w:numPr>
          <w:ilvl w:val="0"/>
          <w:numId w:val="4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w:t>
      </w:r>
      <w:bookmarkStart w:id="6" w:name="п2_6_1"/>
      <w:r w:rsidRPr="00783D30">
        <w:rPr>
          <w:rFonts w:ascii="Times New Roman" w:hAnsi="Times New Roman" w:cs="Times New Roman"/>
          <w:sz w:val="24"/>
          <w:szCs w:val="24"/>
        </w:rPr>
        <w:t xml:space="preserve">Муниципальная услуга предоставляется при поступлении заявления о </w:t>
      </w:r>
      <w:sdt>
        <w:sdtPr>
          <w:rPr>
            <w:rFonts w:ascii="Times New Roman" w:hAnsi="Times New Roman" w:cs="Times New Roman"/>
            <w:sz w:val="24"/>
            <w:szCs w:val="24"/>
          </w:rPr>
          <w:id w:val="-1134094962"/>
          <w:placeholder>
            <w:docPart w:val="FA1E0A38625E4202847190B48C4E0399"/>
          </w:placeholder>
        </w:sdtPr>
        <w:sdtContent>
          <w:r w:rsidRPr="00783D30">
            <w:rPr>
              <w:rFonts w:ascii="Times New Roman" w:hAnsi="Times New Roman" w:cs="Times New Roman"/>
              <w:sz w:val="24"/>
              <w:szCs w:val="24"/>
            </w:rPr>
            <w:t>выдаче градостроительного плана земельного участка</w:t>
          </w:r>
        </w:sdtContent>
      </w:sdt>
      <w:r w:rsidRPr="00783D30">
        <w:rPr>
          <w:rFonts w:ascii="Times New Roman" w:hAnsi="Times New Roman" w:cs="Times New Roman"/>
          <w:sz w:val="24"/>
          <w:szCs w:val="24"/>
        </w:rPr>
        <w:t xml:space="preserve"> (далее - заявление</w:t>
      </w:r>
      <w:bookmarkEnd w:id="6"/>
      <w:r w:rsidRPr="00783D30">
        <w:rPr>
          <w:rFonts w:ascii="Times New Roman" w:hAnsi="Times New Roman" w:cs="Times New Roman"/>
          <w:sz w:val="24"/>
          <w:szCs w:val="24"/>
        </w:rPr>
        <w:t>).</w:t>
      </w:r>
    </w:p>
    <w:p w:rsidR="00177F31" w:rsidRPr="00783D30" w:rsidRDefault="00177F31" w:rsidP="00783D30">
      <w:pPr>
        <w:numPr>
          <w:ilvl w:val="0"/>
          <w:numId w:val="4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В заявлении должны быть указаны:</w:t>
      </w:r>
    </w:p>
    <w:p w:rsidR="00177F31" w:rsidRPr="00783D30" w:rsidRDefault="00177F31" w:rsidP="00783D30">
      <w:pPr>
        <w:spacing w:after="0" w:line="240" w:lineRule="auto"/>
        <w:ind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 фамилия, имя, отчество (последнее – при наличии), место жительства заявителя, реквизиты документа, удостоверяющего личность заявителя (для гражданина);</w:t>
      </w:r>
      <w:proofErr w:type="gramEnd"/>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lastRenderedPageBreak/>
        <w:t>- фамилия, имя, отчество (последнее –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подпись заявителя или его представителя, расшифровка подписи, дата обращения.</w:t>
      </w:r>
    </w:p>
    <w:p w:rsidR="00177F31" w:rsidRPr="00783D30" w:rsidRDefault="00177F31" w:rsidP="00783D30">
      <w:pPr>
        <w:spacing w:after="0" w:line="240" w:lineRule="auto"/>
        <w:ind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Наименование документа, удостоверяющего личность, серия и номер, дата выдачи, кем выдан. </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Цель обращения, определение варианта предоставления услуги. </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Сведения о земельном участке - цель использования, кадастровый номер земельного участка, условный номер земельного участка (в случае отсутствия кадастрового номера), место расположения земельного участка.</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Сведения об объектах - кадастровый номер объекта, условный номер объекта (в случае отсутствия кадастрового номера).</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Сведения, подлежащие исправлению (в случае исправления технической ошибки в градостроительном плане земельного участка) - текущая редакция, новая редакция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Реквизиты градостроительного плана земельного участка (в случае получения дубликата градостроительного плана земельного участка) - номер документа, дата выдачи документа, уполномоченный орган, выдавший   градостроительный план. </w:t>
      </w:r>
    </w:p>
    <w:p w:rsidR="00177F31" w:rsidRPr="00783D30" w:rsidRDefault="00177F31" w:rsidP="00783D30">
      <w:pPr>
        <w:numPr>
          <w:ilvl w:val="0"/>
          <w:numId w:val="4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177F31" w:rsidRPr="00783D30" w:rsidRDefault="00177F31" w:rsidP="00783D30">
      <w:pPr>
        <w:numPr>
          <w:ilvl w:val="0"/>
          <w:numId w:val="4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Форма заявления приведена в приложении №</w:t>
      </w:r>
      <w:r w:rsidR="007B1BC3">
        <w:rPr>
          <w:rFonts w:ascii="Times New Roman" w:hAnsi="Times New Roman" w:cs="Times New Roman"/>
          <w:sz w:val="24"/>
          <w:szCs w:val="24"/>
        </w:rPr>
        <w:t xml:space="preserve"> </w:t>
      </w:r>
      <w:r w:rsidRPr="00783D30">
        <w:rPr>
          <w:rFonts w:ascii="Times New Roman" w:hAnsi="Times New Roman" w:cs="Times New Roman"/>
          <w:sz w:val="24"/>
          <w:szCs w:val="24"/>
        </w:rPr>
        <w:t>4 к настоящему Административному регламенту</w:t>
      </w:r>
      <w:r w:rsidR="007B1BC3">
        <w:rPr>
          <w:rFonts w:ascii="Times New Roman" w:hAnsi="Times New Roman" w:cs="Times New Roman"/>
          <w:sz w:val="24"/>
          <w:szCs w:val="24"/>
        </w:rPr>
        <w:t>.</w:t>
      </w:r>
    </w:p>
    <w:p w:rsidR="00177F31" w:rsidRPr="00783D30" w:rsidRDefault="00177F31" w:rsidP="00783D30">
      <w:pPr>
        <w:numPr>
          <w:ilvl w:val="0"/>
          <w:numId w:val="4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а) документ, удостоверяющий личность Заявителя или представителя Заявителя (предоставляется в случае личного обращения в уполномоченный орган). При обращении посредством ЕПГУ и/или РПГУ, сведения из документа, удостоверяющего личность, проверяются при подтверждении учетной записи в Единой системе идентификац</w:t>
      </w:r>
      <w:proofErr w:type="gramStart"/>
      <w:r w:rsidRPr="00783D30">
        <w:rPr>
          <w:rFonts w:ascii="Times New Roman" w:hAnsi="Times New Roman" w:cs="Times New Roman"/>
          <w:sz w:val="24"/>
          <w:szCs w:val="24"/>
        </w:rPr>
        <w:t>ии и ау</w:t>
      </w:r>
      <w:proofErr w:type="gramEnd"/>
      <w:r w:rsidRPr="00783D30">
        <w:rPr>
          <w:rFonts w:ascii="Times New Roman" w:hAnsi="Times New Roman" w:cs="Times New Roman"/>
          <w:sz w:val="24"/>
          <w:szCs w:val="24"/>
        </w:rPr>
        <w:t>тентификации;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и/или РПГУ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177F31" w:rsidRPr="00783D30" w:rsidRDefault="00177F31" w:rsidP="00783D30">
      <w:pPr>
        <w:spacing w:after="0" w:line="240" w:lineRule="auto"/>
        <w:ind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в)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г) схема расположения земельного участка на кадастровом плане территории;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lastRenderedPageBreak/>
        <w:t>д) договор о развитии застроенной территории или договор о комплексном развитии территории;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е) технические условия (договор технологического присоединения) на подключение объектов капитального строительства к сетям инженерно-технического обеспечения;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ж) проект межевания территории;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з) информация об ограничениях использования земельного участка, в том </w:t>
      </w:r>
      <w:proofErr w:type="gramStart"/>
      <w:r w:rsidRPr="00783D30">
        <w:rPr>
          <w:rFonts w:ascii="Times New Roman" w:hAnsi="Times New Roman" w:cs="Times New Roman"/>
          <w:sz w:val="24"/>
          <w:szCs w:val="24"/>
        </w:rPr>
        <w:t>числе</w:t>
      </w:r>
      <w:proofErr w:type="gramEnd"/>
      <w:r w:rsidRPr="00783D30">
        <w:rPr>
          <w:rFonts w:ascii="Times New Roman" w:hAnsi="Times New Roman" w:cs="Times New Roman"/>
          <w:sz w:val="24"/>
          <w:szCs w:val="24"/>
        </w:rPr>
        <w:t xml:space="preserve"> если земельный участок полностью или частично расположен в границах зон с особыми условиями использования территории;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и)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к) документация по планировке территории;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л) градостроительный план земельного участка (в случае обращения за дубликатом или исправлением технической ошибки).</w:t>
      </w:r>
    </w:p>
    <w:p w:rsidR="007B1BC3" w:rsidRPr="00E92996" w:rsidRDefault="007B1BC3" w:rsidP="007B1BC3">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указанное в </w:t>
      </w:r>
      <w:r>
        <w:rPr>
          <w:rFonts w:ascii="Times New Roman" w:hAnsi="Times New Roman" w:cs="Times New Roman"/>
          <w:sz w:val="24"/>
          <w:szCs w:val="24"/>
        </w:rPr>
        <w:t>под</w:t>
      </w:r>
      <w:r w:rsidRPr="00E92996">
        <w:rPr>
          <w:rFonts w:ascii="Times New Roman" w:hAnsi="Times New Roman" w:cs="Times New Roman"/>
          <w:sz w:val="24"/>
          <w:szCs w:val="24"/>
        </w:rPr>
        <w:t xml:space="preserve">пункте 2.6.1 настоящего Административного регламента, с приложениями может быть подано непосредственно в </w:t>
      </w:r>
      <w:r>
        <w:rPr>
          <w:rFonts w:ascii="Times New Roman" w:hAnsi="Times New Roman" w:cs="Times New Roman"/>
          <w:sz w:val="24"/>
          <w:szCs w:val="24"/>
        </w:rPr>
        <w:t>Администрацию</w:t>
      </w:r>
      <w:r w:rsidRPr="00E92996">
        <w:rPr>
          <w:rFonts w:ascii="Times New Roman" w:hAnsi="Times New Roman" w:cs="Times New Roman"/>
          <w:sz w:val="24"/>
          <w:szCs w:val="24"/>
        </w:rPr>
        <w:t xml:space="preserve"> при личном обращении.</w:t>
      </w:r>
    </w:p>
    <w:p w:rsidR="007B1BC3" w:rsidRPr="00E92996" w:rsidRDefault="007B1BC3" w:rsidP="007B1BC3">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указанное в </w:t>
      </w:r>
      <w:r>
        <w:rPr>
          <w:rFonts w:ascii="Times New Roman" w:hAnsi="Times New Roman" w:cs="Times New Roman"/>
          <w:sz w:val="24"/>
          <w:szCs w:val="24"/>
        </w:rPr>
        <w:t>под</w:t>
      </w:r>
      <w:r w:rsidRPr="00E92996">
        <w:rPr>
          <w:rFonts w:ascii="Times New Roman" w:hAnsi="Times New Roman" w:cs="Times New Roman"/>
          <w:sz w:val="24"/>
          <w:szCs w:val="24"/>
        </w:rPr>
        <w:t xml:space="preserve">пункте 2.6.1 настоящего Административного регламента, с приложениями может быть направлено заявителем в </w:t>
      </w:r>
      <w:r>
        <w:rPr>
          <w:rFonts w:ascii="Times New Roman" w:hAnsi="Times New Roman" w:cs="Times New Roman"/>
          <w:sz w:val="24"/>
          <w:szCs w:val="24"/>
        </w:rPr>
        <w:t>Администрацию</w:t>
      </w:r>
      <w:r w:rsidRPr="00E92996">
        <w:rPr>
          <w:rFonts w:ascii="Times New Roman" w:hAnsi="Times New Roman" w:cs="Times New Roman"/>
          <w:sz w:val="24"/>
          <w:szCs w:val="24"/>
        </w:rPr>
        <w:t xml:space="preserve"> посредством почтовой связи. В случае направления заявления с полным комплектом документов посредством почтовой связи копии документов должны быть нотариально заверены.</w:t>
      </w:r>
    </w:p>
    <w:p w:rsidR="007B1BC3" w:rsidRPr="00E92996" w:rsidRDefault="007B1BC3" w:rsidP="007B1BC3">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указанное в </w:t>
      </w:r>
      <w:r>
        <w:rPr>
          <w:rFonts w:ascii="Times New Roman" w:hAnsi="Times New Roman" w:cs="Times New Roman"/>
          <w:sz w:val="24"/>
          <w:szCs w:val="24"/>
        </w:rPr>
        <w:t>под</w:t>
      </w:r>
      <w:r w:rsidRPr="00E92996">
        <w:rPr>
          <w:rFonts w:ascii="Times New Roman" w:hAnsi="Times New Roman" w:cs="Times New Roman"/>
          <w:sz w:val="24"/>
          <w:szCs w:val="24"/>
        </w:rPr>
        <w:t>пункте 2.6.1 настоящего Административного регламента, с приложениями может быть подано заявителем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В случае подачи заявления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заявитель вместе с копиями предъявляет оригиналы документов для сверки либо представляет нотариально заверенные копии.</w:t>
      </w:r>
    </w:p>
    <w:p w:rsidR="007B1BC3" w:rsidRPr="00E92996" w:rsidRDefault="007B1BC3" w:rsidP="007B1BC3">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указанное в </w:t>
      </w:r>
      <w:r>
        <w:rPr>
          <w:rFonts w:ascii="Times New Roman" w:hAnsi="Times New Roman" w:cs="Times New Roman"/>
          <w:sz w:val="24"/>
          <w:szCs w:val="24"/>
        </w:rPr>
        <w:t>под</w:t>
      </w:r>
      <w:r w:rsidRPr="00E92996">
        <w:rPr>
          <w:rFonts w:ascii="Times New Roman" w:hAnsi="Times New Roman" w:cs="Times New Roman"/>
          <w:sz w:val="24"/>
          <w:szCs w:val="24"/>
        </w:rPr>
        <w:t>пункте 2.6.1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и/или РПГУ.</w:t>
      </w:r>
    </w:p>
    <w:p w:rsidR="007B1BC3" w:rsidRPr="00E92996" w:rsidRDefault="007B1BC3" w:rsidP="007B1BC3">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rsidR="007B1BC3" w:rsidRPr="00E92996" w:rsidRDefault="007B1BC3" w:rsidP="007B1BC3">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rsidR="007B1BC3" w:rsidRPr="00E92996" w:rsidRDefault="007B1BC3" w:rsidP="007B1BC3">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Электронные формы заявлений размещены на ЕПГУ и/или РПГУ.</w:t>
      </w:r>
    </w:p>
    <w:p w:rsidR="007B1BC3" w:rsidRPr="00E92996" w:rsidRDefault="007B1BC3" w:rsidP="007B1BC3">
      <w:pPr>
        <w:numPr>
          <w:ilvl w:val="0"/>
          <w:numId w:val="4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7B1BC3" w:rsidRPr="00E92996" w:rsidRDefault="007B1BC3" w:rsidP="007B1BC3">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 в уполномоченном органе;</w:t>
      </w:r>
    </w:p>
    <w:p w:rsidR="007B1BC3" w:rsidRPr="00E92996" w:rsidRDefault="007B1BC3" w:rsidP="007B1BC3">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 в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при наличии соответствующего соглашения;</w:t>
      </w:r>
    </w:p>
    <w:p w:rsidR="007B1BC3" w:rsidRPr="00E92996" w:rsidRDefault="007B1BC3" w:rsidP="007B1BC3">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результата услуги в электронной форме, в личном кабинете на ЕПГУ и/или РПГУ;</w:t>
      </w:r>
    </w:p>
    <w:p w:rsidR="007B1BC3" w:rsidRPr="00E92996" w:rsidRDefault="007B1BC3" w:rsidP="007B1BC3">
      <w:pPr>
        <w:numPr>
          <w:ilvl w:val="0"/>
          <w:numId w:val="45"/>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почтовое отправление. </w:t>
      </w:r>
    </w:p>
    <w:p w:rsidR="00783D30" w:rsidRPr="00783D30" w:rsidRDefault="00783D30" w:rsidP="00783D30">
      <w:pPr>
        <w:spacing w:after="0" w:line="240" w:lineRule="auto"/>
        <w:ind w:left="709"/>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B1BC3" w:rsidRDefault="00177F31" w:rsidP="00783D30">
      <w:pPr>
        <w:numPr>
          <w:ilvl w:val="0"/>
          <w:numId w:val="16"/>
        </w:numPr>
        <w:spacing w:after="0" w:line="240" w:lineRule="auto"/>
        <w:ind w:left="0" w:firstLine="709"/>
        <w:jc w:val="both"/>
        <w:rPr>
          <w:rFonts w:ascii="Times New Roman" w:hAnsi="Times New Roman" w:cs="Times New Roman"/>
          <w:sz w:val="24"/>
          <w:szCs w:val="24"/>
        </w:rPr>
      </w:pPr>
      <w:bookmarkStart w:id="7" w:name="п2_7_1"/>
      <w:r w:rsidRPr="00783D30">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w:t>
      </w:r>
      <w:r w:rsidRPr="007B1BC3">
        <w:rPr>
          <w:rFonts w:ascii="Times New Roman" w:hAnsi="Times New Roman" w:cs="Times New Roman"/>
          <w:sz w:val="24"/>
          <w:szCs w:val="24"/>
        </w:rPr>
        <w:lastRenderedPageBreak/>
        <w:t xml:space="preserve">организаций, участвующих в предоставлении муниципальной услуги, указанных в </w:t>
      </w:r>
      <w:hyperlink w:anchor="п1_3_3" w:history="1">
        <w:r w:rsidR="00167F73" w:rsidRPr="007B1BC3">
          <w:rPr>
            <w:rStyle w:val="aa"/>
            <w:rFonts w:ascii="Times New Roman" w:hAnsi="Times New Roman" w:cs="Times New Roman"/>
            <w:color w:val="auto"/>
            <w:sz w:val="24"/>
            <w:szCs w:val="24"/>
            <w:u w:val="none"/>
          </w:rPr>
          <w:t>подпункте</w:t>
        </w:r>
        <w:r w:rsidRPr="007B1BC3">
          <w:rPr>
            <w:rStyle w:val="aa"/>
            <w:rFonts w:ascii="Times New Roman" w:hAnsi="Times New Roman" w:cs="Times New Roman"/>
            <w:color w:val="auto"/>
            <w:sz w:val="24"/>
            <w:szCs w:val="24"/>
            <w:u w:val="none"/>
          </w:rPr>
          <w:t xml:space="preserve"> 1.3.3</w:t>
        </w:r>
      </w:hyperlink>
      <w:r w:rsidRPr="007B1BC3">
        <w:rPr>
          <w:rFonts w:ascii="Times New Roman" w:hAnsi="Times New Roman" w:cs="Times New Roman"/>
          <w:sz w:val="24"/>
          <w:szCs w:val="24"/>
        </w:rPr>
        <w:t xml:space="preserve"> Административного регламента</w:t>
      </w:r>
      <w:bookmarkEnd w:id="7"/>
      <w:r w:rsidRPr="007B1BC3">
        <w:rPr>
          <w:rFonts w:ascii="Times New Roman" w:hAnsi="Times New Roman" w:cs="Times New Roman"/>
          <w:sz w:val="24"/>
          <w:szCs w:val="24"/>
        </w:rPr>
        <w:t>:</w:t>
      </w:r>
    </w:p>
    <w:p w:rsidR="00177F31" w:rsidRPr="007B1BC3" w:rsidRDefault="00177F31" w:rsidP="00783D30">
      <w:pPr>
        <w:numPr>
          <w:ilvl w:val="0"/>
          <w:numId w:val="46"/>
        </w:numPr>
        <w:spacing w:after="0" w:line="240" w:lineRule="auto"/>
        <w:ind w:left="0" w:firstLine="709"/>
        <w:jc w:val="both"/>
        <w:rPr>
          <w:rFonts w:ascii="Times New Roman" w:hAnsi="Times New Roman" w:cs="Times New Roman"/>
          <w:sz w:val="24"/>
          <w:szCs w:val="24"/>
        </w:rPr>
      </w:pPr>
      <w:r w:rsidRPr="007B1BC3">
        <w:rPr>
          <w:rFonts w:ascii="Times New Roman" w:hAnsi="Times New Roman" w:cs="Times New Roman"/>
          <w:sz w:val="24"/>
          <w:szCs w:val="24"/>
        </w:rPr>
        <w:t>Выписка из Единого государственного реестра недвижимости об объекте недвижимости;   </w:t>
      </w:r>
    </w:p>
    <w:p w:rsidR="00177F31" w:rsidRPr="007B1BC3" w:rsidRDefault="00177F31" w:rsidP="00783D30">
      <w:pPr>
        <w:numPr>
          <w:ilvl w:val="0"/>
          <w:numId w:val="17"/>
        </w:numPr>
        <w:spacing w:after="0" w:line="240" w:lineRule="auto"/>
        <w:ind w:left="0" w:firstLine="709"/>
        <w:jc w:val="both"/>
        <w:rPr>
          <w:rFonts w:ascii="Times New Roman" w:hAnsi="Times New Roman" w:cs="Times New Roman"/>
          <w:sz w:val="24"/>
          <w:szCs w:val="24"/>
        </w:rPr>
      </w:pPr>
      <w:r w:rsidRPr="007B1BC3">
        <w:rPr>
          <w:rFonts w:ascii="Times New Roman" w:hAnsi="Times New Roman" w:cs="Times New Roman"/>
          <w:sz w:val="24"/>
          <w:szCs w:val="24"/>
        </w:rPr>
        <w:t>Выписка из Единого государственного реестра юридических лиц;</w:t>
      </w:r>
    </w:p>
    <w:p w:rsidR="00177F31" w:rsidRPr="007B1BC3" w:rsidRDefault="00177F31" w:rsidP="00783D30">
      <w:pPr>
        <w:numPr>
          <w:ilvl w:val="0"/>
          <w:numId w:val="17"/>
        </w:numPr>
        <w:spacing w:after="0" w:line="240" w:lineRule="auto"/>
        <w:ind w:left="0" w:firstLine="709"/>
        <w:jc w:val="both"/>
        <w:rPr>
          <w:rFonts w:ascii="Times New Roman" w:hAnsi="Times New Roman" w:cs="Times New Roman"/>
          <w:sz w:val="24"/>
          <w:szCs w:val="24"/>
        </w:rPr>
      </w:pPr>
      <w:r w:rsidRPr="007B1BC3">
        <w:rPr>
          <w:rFonts w:ascii="Times New Roman" w:hAnsi="Times New Roman" w:cs="Times New Roman"/>
          <w:sz w:val="24"/>
          <w:szCs w:val="24"/>
        </w:rPr>
        <w:t>Выписка из Единого государственного реестра индивидуальных предпринимателей.</w:t>
      </w:r>
    </w:p>
    <w:p w:rsidR="00177F31" w:rsidRPr="007B1BC3" w:rsidRDefault="00177F31" w:rsidP="00783D30">
      <w:pPr>
        <w:numPr>
          <w:ilvl w:val="0"/>
          <w:numId w:val="16"/>
        </w:numPr>
        <w:spacing w:after="0" w:line="240" w:lineRule="auto"/>
        <w:ind w:left="0" w:firstLine="709"/>
        <w:jc w:val="both"/>
        <w:rPr>
          <w:rFonts w:ascii="Times New Roman" w:hAnsi="Times New Roman" w:cs="Times New Roman"/>
          <w:sz w:val="24"/>
          <w:szCs w:val="24"/>
        </w:rPr>
      </w:pPr>
      <w:proofErr w:type="gramStart"/>
      <w:r w:rsidRPr="007B1BC3">
        <w:rPr>
          <w:rFonts w:ascii="Times New Roman" w:hAnsi="Times New Roman" w:cs="Times New Roman"/>
          <w:sz w:val="24"/>
          <w:szCs w:val="24"/>
        </w:rPr>
        <w:t xml:space="preserve">Документы и материалы, указанные в </w:t>
      </w:r>
      <w:hyperlink w:anchor="п2_7_1" w:history="1">
        <w:r w:rsidR="00167F73" w:rsidRPr="007B1BC3">
          <w:rPr>
            <w:rStyle w:val="aa"/>
            <w:rFonts w:ascii="Times New Roman" w:hAnsi="Times New Roman" w:cs="Times New Roman"/>
            <w:color w:val="auto"/>
            <w:sz w:val="24"/>
            <w:szCs w:val="24"/>
            <w:u w:val="none"/>
          </w:rPr>
          <w:t>подпункте</w:t>
        </w:r>
        <w:r w:rsidRPr="007B1BC3">
          <w:rPr>
            <w:rStyle w:val="aa"/>
            <w:rFonts w:ascii="Times New Roman" w:hAnsi="Times New Roman" w:cs="Times New Roman"/>
            <w:color w:val="auto"/>
            <w:sz w:val="24"/>
            <w:szCs w:val="24"/>
            <w:u w:val="none"/>
          </w:rPr>
          <w:t xml:space="preserve"> 2.7.1</w:t>
        </w:r>
      </w:hyperlink>
      <w:r w:rsidRPr="007B1BC3">
        <w:rPr>
          <w:rFonts w:ascii="Times New Roman" w:hAnsi="Times New Roman" w:cs="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roofErr w:type="gramEnd"/>
    </w:p>
    <w:p w:rsidR="00177F31" w:rsidRPr="007B1BC3" w:rsidRDefault="00177F31" w:rsidP="00783D30">
      <w:pPr>
        <w:numPr>
          <w:ilvl w:val="0"/>
          <w:numId w:val="16"/>
        </w:numPr>
        <w:spacing w:after="0" w:line="240" w:lineRule="auto"/>
        <w:ind w:left="0" w:firstLine="709"/>
        <w:jc w:val="both"/>
        <w:rPr>
          <w:rFonts w:ascii="Times New Roman" w:hAnsi="Times New Roman" w:cs="Times New Roman"/>
          <w:sz w:val="24"/>
          <w:szCs w:val="24"/>
        </w:rPr>
      </w:pPr>
      <w:r w:rsidRPr="007B1BC3">
        <w:rPr>
          <w:rFonts w:ascii="Times New Roman" w:hAnsi="Times New Roman" w:cs="Times New Roman"/>
          <w:sz w:val="24"/>
          <w:szCs w:val="24"/>
        </w:rPr>
        <w:t xml:space="preserve"> </w:t>
      </w:r>
      <w:proofErr w:type="gramStart"/>
      <w:r w:rsidRPr="007B1BC3">
        <w:rPr>
          <w:rFonts w:ascii="Times New Roman" w:hAnsi="Times New Roman" w:cs="Times New Roman"/>
          <w:sz w:val="24"/>
          <w:szCs w:val="24"/>
        </w:rPr>
        <w:t xml:space="preserve">По межведомственным запросам органов, указанных в </w:t>
      </w:r>
      <w:hyperlink w:anchor="п1_3_3" w:history="1">
        <w:r w:rsidR="00167F73" w:rsidRPr="007B1BC3">
          <w:rPr>
            <w:rStyle w:val="aa"/>
            <w:rFonts w:ascii="Times New Roman" w:hAnsi="Times New Roman" w:cs="Times New Roman"/>
            <w:color w:val="auto"/>
            <w:sz w:val="24"/>
            <w:szCs w:val="24"/>
            <w:u w:val="none"/>
          </w:rPr>
          <w:t>подпункте</w:t>
        </w:r>
        <w:r w:rsidRPr="007B1BC3">
          <w:rPr>
            <w:rStyle w:val="aa"/>
            <w:rFonts w:ascii="Times New Roman" w:hAnsi="Times New Roman" w:cs="Times New Roman"/>
            <w:color w:val="auto"/>
            <w:sz w:val="24"/>
            <w:szCs w:val="24"/>
            <w:u w:val="none"/>
          </w:rPr>
          <w:t xml:space="preserve"> 1.3.3</w:t>
        </w:r>
      </w:hyperlink>
      <w:r w:rsidRPr="007B1BC3">
        <w:rPr>
          <w:rFonts w:ascii="Times New Roman" w:hAnsi="Times New Roman" w:cs="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177F31" w:rsidRPr="007B1BC3" w:rsidRDefault="00177F31" w:rsidP="00783D30">
      <w:pPr>
        <w:numPr>
          <w:ilvl w:val="0"/>
          <w:numId w:val="16"/>
        </w:numPr>
        <w:spacing w:after="0" w:line="240" w:lineRule="auto"/>
        <w:ind w:left="0" w:firstLine="709"/>
        <w:jc w:val="both"/>
        <w:rPr>
          <w:rFonts w:ascii="Times New Roman" w:hAnsi="Times New Roman" w:cs="Times New Roman"/>
          <w:sz w:val="24"/>
          <w:szCs w:val="24"/>
        </w:rPr>
      </w:pPr>
      <w:r w:rsidRPr="007B1BC3">
        <w:rPr>
          <w:rFonts w:ascii="Times New Roman" w:hAnsi="Times New Roman" w:cs="Times New Roman"/>
          <w:sz w:val="24"/>
          <w:szCs w:val="24"/>
        </w:rPr>
        <w:t xml:space="preserve">Заявитель вправе представить документы и информацию, указанные в </w:t>
      </w:r>
      <w:hyperlink w:anchor="п2_7_1" w:history="1">
        <w:r w:rsidR="00167F73" w:rsidRPr="007B1BC3">
          <w:rPr>
            <w:rStyle w:val="aa"/>
            <w:rFonts w:ascii="Times New Roman" w:hAnsi="Times New Roman" w:cs="Times New Roman"/>
            <w:color w:val="auto"/>
            <w:sz w:val="24"/>
            <w:szCs w:val="24"/>
            <w:u w:val="none"/>
          </w:rPr>
          <w:t>подпункте</w:t>
        </w:r>
        <w:r w:rsidRPr="007B1BC3">
          <w:rPr>
            <w:rStyle w:val="aa"/>
            <w:rFonts w:ascii="Times New Roman" w:hAnsi="Times New Roman" w:cs="Times New Roman"/>
            <w:color w:val="auto"/>
            <w:sz w:val="24"/>
            <w:szCs w:val="24"/>
            <w:u w:val="none"/>
          </w:rPr>
          <w:t xml:space="preserve"> 2.7.1</w:t>
        </w:r>
      </w:hyperlink>
      <w:r w:rsidRPr="007B1BC3">
        <w:rPr>
          <w:rFonts w:ascii="Times New Roman" w:hAnsi="Times New Roman" w:cs="Times New Roman"/>
          <w:sz w:val="24"/>
          <w:szCs w:val="24"/>
        </w:rPr>
        <w:t xml:space="preserve"> настоящего Административного регламента по собственной инициативе.</w:t>
      </w:r>
    </w:p>
    <w:p w:rsidR="00177F31" w:rsidRDefault="00177F31" w:rsidP="00783D30">
      <w:pPr>
        <w:numPr>
          <w:ilvl w:val="0"/>
          <w:numId w:val="16"/>
        </w:numPr>
        <w:spacing w:after="0" w:line="240" w:lineRule="auto"/>
        <w:ind w:left="0" w:firstLine="709"/>
        <w:jc w:val="both"/>
        <w:rPr>
          <w:rFonts w:ascii="Times New Roman" w:hAnsi="Times New Roman" w:cs="Times New Roman"/>
          <w:sz w:val="24"/>
          <w:szCs w:val="24"/>
        </w:rPr>
      </w:pPr>
      <w:r w:rsidRPr="007B1BC3">
        <w:rPr>
          <w:rFonts w:ascii="Times New Roman" w:hAnsi="Times New Roman" w:cs="Times New Roman"/>
          <w:sz w:val="24"/>
          <w:szCs w:val="24"/>
        </w:rPr>
        <w:t>Документы и материалы, указанные в настоящем Административном регламенте, при наличии технической возможности могут быть запрошены Администрацией в автоматическом режиме, посредством</w:t>
      </w:r>
      <w:r w:rsidRPr="00783D30">
        <w:rPr>
          <w:rFonts w:ascii="Times New Roman" w:hAnsi="Times New Roman" w:cs="Times New Roman"/>
          <w:sz w:val="24"/>
          <w:szCs w:val="24"/>
        </w:rPr>
        <w:t xml:space="preserve"> автоматического направления и обработки межведомственных запросов в режиме </w:t>
      </w:r>
      <w:proofErr w:type="spellStart"/>
      <w:r w:rsidRPr="00783D30">
        <w:rPr>
          <w:rFonts w:ascii="Times New Roman" w:hAnsi="Times New Roman" w:cs="Times New Roman"/>
          <w:sz w:val="24"/>
          <w:szCs w:val="24"/>
        </w:rPr>
        <w:t>онлайн</w:t>
      </w:r>
      <w:proofErr w:type="spellEnd"/>
      <w:r w:rsidRPr="00783D30">
        <w:rPr>
          <w:rFonts w:ascii="Times New Roman" w:hAnsi="Times New Roman" w:cs="Times New Roman"/>
          <w:sz w:val="24"/>
          <w:szCs w:val="24"/>
        </w:rPr>
        <w:t>.</w:t>
      </w:r>
      <w:r w:rsidR="007B1BC3">
        <w:rPr>
          <w:rFonts w:ascii="Times New Roman" w:hAnsi="Times New Roman" w:cs="Times New Roman"/>
          <w:sz w:val="24"/>
          <w:szCs w:val="24"/>
        </w:rPr>
        <w:t xml:space="preserve"> </w:t>
      </w:r>
      <w:r w:rsidRPr="00783D30">
        <w:rPr>
          <w:rFonts w:ascii="Times New Roman" w:hAnsi="Times New Roman" w:cs="Times New Roman"/>
          <w:sz w:val="24"/>
          <w:szCs w:val="24"/>
        </w:rPr>
        <w:t>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783D30" w:rsidRPr="00783D30" w:rsidRDefault="00783D30" w:rsidP="00783D30">
      <w:pPr>
        <w:spacing w:after="0" w:line="240" w:lineRule="auto"/>
        <w:ind w:left="709"/>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Указание на запрет требовать от заявителя предоставления документов и информации</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2.8.1.  Администрация не вправе требовать от заявителя:</w:t>
      </w:r>
    </w:p>
    <w:p w:rsidR="00177F31" w:rsidRPr="00783D30" w:rsidRDefault="00177F31" w:rsidP="00783D30">
      <w:pPr>
        <w:numPr>
          <w:ilvl w:val="0"/>
          <w:numId w:val="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31" w:rsidRPr="007B1BC3" w:rsidRDefault="00177F31" w:rsidP="00783D30">
      <w:pPr>
        <w:numPr>
          <w:ilvl w:val="0"/>
          <w:numId w:val="1"/>
        </w:numPr>
        <w:spacing w:after="0" w:line="240" w:lineRule="auto"/>
        <w:ind w:left="0"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w:t>
      </w:r>
      <w:r w:rsidRPr="007B1BC3">
        <w:rPr>
          <w:rFonts w:ascii="Times New Roman" w:hAnsi="Times New Roman" w:cs="Times New Roman"/>
          <w:sz w:val="24"/>
          <w:szCs w:val="24"/>
        </w:rPr>
        <w:t xml:space="preserve">в </w:t>
      </w:r>
      <w:hyperlink r:id="rId20">
        <w:r w:rsidRPr="007B1BC3">
          <w:rPr>
            <w:rStyle w:val="aa"/>
            <w:rFonts w:ascii="Times New Roman" w:hAnsi="Times New Roman" w:cs="Times New Roman"/>
            <w:color w:val="auto"/>
            <w:sz w:val="24"/>
            <w:szCs w:val="24"/>
            <w:u w:val="none"/>
          </w:rPr>
          <w:t>части 6 статьи</w:t>
        </w:r>
        <w:proofErr w:type="gramEnd"/>
        <w:r w:rsidRPr="007B1BC3">
          <w:rPr>
            <w:rStyle w:val="aa"/>
            <w:rFonts w:ascii="Times New Roman" w:hAnsi="Times New Roman" w:cs="Times New Roman"/>
            <w:color w:val="auto"/>
            <w:sz w:val="24"/>
            <w:szCs w:val="24"/>
            <w:u w:val="none"/>
          </w:rPr>
          <w:t xml:space="preserve"> 7</w:t>
        </w:r>
      </w:hyperlink>
      <w:r w:rsidRPr="007B1BC3">
        <w:rPr>
          <w:rFonts w:ascii="Times New Roman" w:hAnsi="Times New Roman" w:cs="Times New Roman"/>
          <w:sz w:val="24"/>
          <w:szCs w:val="24"/>
        </w:rPr>
        <w:t xml:space="preserve"> Федерального закона от 27</w:t>
      </w:r>
      <w:r w:rsidR="007B1BC3" w:rsidRPr="007B1BC3">
        <w:rPr>
          <w:rFonts w:ascii="Times New Roman" w:hAnsi="Times New Roman" w:cs="Times New Roman"/>
          <w:sz w:val="24"/>
          <w:szCs w:val="24"/>
        </w:rPr>
        <w:t>.07.</w:t>
      </w:r>
      <w:r w:rsidRPr="007B1BC3">
        <w:rPr>
          <w:rFonts w:ascii="Times New Roman" w:hAnsi="Times New Roman" w:cs="Times New Roman"/>
          <w:sz w:val="24"/>
          <w:szCs w:val="24"/>
        </w:rPr>
        <w:t>2010 № 210-ФЗ «Об организации предоставления государственных и муниципальных услуг»;</w:t>
      </w:r>
    </w:p>
    <w:p w:rsidR="00177F31" w:rsidRPr="00783D30" w:rsidRDefault="00177F31" w:rsidP="00783D30">
      <w:pPr>
        <w:numPr>
          <w:ilvl w:val="0"/>
          <w:numId w:val="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lastRenderedPageBreak/>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F31" w:rsidRDefault="00177F31" w:rsidP="00783D30">
      <w:pPr>
        <w:spacing w:after="0" w:line="240" w:lineRule="auto"/>
        <w:ind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783D30">
        <w:rPr>
          <w:rFonts w:ascii="Times New Roman" w:hAnsi="Times New Roman" w:cs="Times New Roman"/>
          <w:sz w:val="24"/>
          <w:szCs w:val="24"/>
        </w:rPr>
        <w:t xml:space="preserve"> </w:t>
      </w:r>
      <w:proofErr w:type="gramStart"/>
      <w:r w:rsidRPr="00783D30">
        <w:rPr>
          <w:rFonts w:ascii="Times New Roman" w:hAnsi="Times New Roman" w:cs="Times New Roman"/>
          <w:sz w:val="24"/>
          <w:szCs w:val="24"/>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w:t>
      </w:r>
      <w:r w:rsidR="007B1BC3">
        <w:rPr>
          <w:rFonts w:ascii="Times New Roman" w:hAnsi="Times New Roman" w:cs="Times New Roman"/>
          <w:sz w:val="24"/>
          <w:szCs w:val="24"/>
        </w:rPr>
        <w:t>дерального закона от 27.07.2010</w:t>
      </w:r>
      <w:r w:rsidRPr="00783D30">
        <w:rPr>
          <w:rFonts w:ascii="Times New Roman" w:hAnsi="Times New Roman" w:cs="Times New Roman"/>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83D30" w:rsidRPr="00783D30" w:rsidRDefault="00783D30" w:rsidP="00783D30">
      <w:pPr>
        <w:spacing w:after="0" w:line="240" w:lineRule="auto"/>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sz w:val="24"/>
          <w:szCs w:val="24"/>
        </w:rPr>
      </w:pPr>
      <w:r w:rsidRPr="00783D30">
        <w:rPr>
          <w:rFonts w:ascii="Times New Roman" w:hAnsi="Times New Roman" w:cs="Times New Roman"/>
          <w:b/>
          <w:iCs/>
          <w:sz w:val="24"/>
          <w:szCs w:val="24"/>
        </w:rPr>
        <w:t>Исчерпывающий перечень оснований для отказа в приеме документов</w:t>
      </w:r>
    </w:p>
    <w:p w:rsidR="00783D30" w:rsidRPr="00783D30" w:rsidRDefault="00783D30" w:rsidP="00783D30">
      <w:pPr>
        <w:spacing w:after="0" w:line="240" w:lineRule="auto"/>
        <w:ind w:left="709"/>
        <w:rPr>
          <w:rFonts w:ascii="Times New Roman" w:hAnsi="Times New Roman" w:cs="Times New Roman"/>
          <w:sz w:val="24"/>
          <w:szCs w:val="24"/>
        </w:rPr>
      </w:pPr>
    </w:p>
    <w:p w:rsidR="00177F31" w:rsidRPr="00783D30" w:rsidRDefault="00177F31" w:rsidP="00783D30">
      <w:pPr>
        <w:numPr>
          <w:ilvl w:val="0"/>
          <w:numId w:val="18"/>
        </w:numPr>
        <w:spacing w:after="0" w:line="240" w:lineRule="auto"/>
        <w:ind w:left="0" w:firstLine="709"/>
        <w:jc w:val="both"/>
        <w:rPr>
          <w:rFonts w:ascii="Times New Roman" w:hAnsi="Times New Roman" w:cs="Times New Roman"/>
          <w:sz w:val="24"/>
          <w:szCs w:val="24"/>
        </w:rPr>
      </w:pPr>
      <w:bookmarkStart w:id="8" w:name="п2_9"/>
      <w:r w:rsidRPr="00783D30">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bookmarkEnd w:id="8"/>
      <w:r w:rsidRPr="00783D30">
        <w:rPr>
          <w:rFonts w:ascii="Times New Roman" w:hAnsi="Times New Roman" w:cs="Times New Roman"/>
          <w:sz w:val="24"/>
          <w:szCs w:val="24"/>
        </w:rPr>
        <w:t>:</w:t>
      </w:r>
    </w:p>
    <w:p w:rsidR="00177F31" w:rsidRPr="00783D30" w:rsidRDefault="00177F31" w:rsidP="00783D30">
      <w:pPr>
        <w:numPr>
          <w:ilvl w:val="0"/>
          <w:numId w:val="4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177F31" w:rsidRPr="00783D30" w:rsidRDefault="00177F31" w:rsidP="00783D30">
      <w:pPr>
        <w:numPr>
          <w:ilvl w:val="0"/>
          <w:numId w:val="4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некорректное заполнение обязательных полей в форме запроса о предоставлении услуги (недостоверное, неправильное либо неполное заполнение)</w:t>
      </w:r>
    </w:p>
    <w:p w:rsidR="00177F31" w:rsidRPr="00783D30" w:rsidRDefault="00177F31" w:rsidP="00783D30">
      <w:pPr>
        <w:numPr>
          <w:ilvl w:val="0"/>
          <w:numId w:val="4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представление неполного комплекта документов;</w:t>
      </w:r>
    </w:p>
    <w:p w:rsidR="00177F31" w:rsidRPr="00783D30" w:rsidRDefault="00177F31" w:rsidP="00783D30">
      <w:pPr>
        <w:numPr>
          <w:ilvl w:val="0"/>
          <w:numId w:val="4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77F31" w:rsidRPr="00783D30" w:rsidRDefault="00177F31" w:rsidP="00783D30">
      <w:pPr>
        <w:numPr>
          <w:ilvl w:val="0"/>
          <w:numId w:val="4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77F31" w:rsidRPr="00783D30" w:rsidRDefault="00177F31" w:rsidP="00783D30">
      <w:pPr>
        <w:numPr>
          <w:ilvl w:val="0"/>
          <w:numId w:val="4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77F31" w:rsidRDefault="00177F31" w:rsidP="00783D30">
      <w:pPr>
        <w:numPr>
          <w:ilvl w:val="0"/>
          <w:numId w:val="4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83D30" w:rsidRPr="00783D30" w:rsidRDefault="00783D30" w:rsidP="00783D30">
      <w:pPr>
        <w:spacing w:after="0" w:line="240" w:lineRule="auto"/>
        <w:ind w:left="709"/>
        <w:jc w:val="both"/>
        <w:rPr>
          <w:rFonts w:ascii="Times New Roman" w:hAnsi="Times New Roman" w:cs="Times New Roman"/>
          <w:b/>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bookmarkStart w:id="9" w:name="п2_10"/>
      <w:r w:rsidRPr="00783D30">
        <w:rPr>
          <w:rFonts w:ascii="Times New Roman" w:hAnsi="Times New Roman" w:cs="Times New Roman"/>
          <w:b/>
          <w:sz w:val="24"/>
          <w:szCs w:val="24"/>
        </w:rPr>
        <w:t>Перечень оснований для приостановления или отказа в предоставлении услуги</w:t>
      </w:r>
    </w:p>
    <w:p w:rsidR="00783D30" w:rsidRPr="00783D30" w:rsidRDefault="00783D30" w:rsidP="00783D30">
      <w:pPr>
        <w:spacing w:after="0" w:line="240" w:lineRule="auto"/>
        <w:ind w:left="709"/>
        <w:rPr>
          <w:rFonts w:ascii="Times New Roman" w:hAnsi="Times New Roman" w:cs="Times New Roman"/>
          <w:iCs/>
          <w:sz w:val="24"/>
          <w:szCs w:val="24"/>
        </w:rPr>
      </w:pPr>
    </w:p>
    <w:bookmarkEnd w:id="9"/>
    <w:p w:rsidR="00177F31" w:rsidRPr="00783D30" w:rsidRDefault="00177F31" w:rsidP="00783D30">
      <w:pPr>
        <w:numPr>
          <w:ilvl w:val="0"/>
          <w:numId w:val="1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Основания для приостановления предоставления муниципальной услуги отсутствуют. </w:t>
      </w:r>
    </w:p>
    <w:p w:rsidR="00177F31" w:rsidRPr="00783D30" w:rsidRDefault="00177F31" w:rsidP="00783D30">
      <w:pPr>
        <w:numPr>
          <w:ilvl w:val="0"/>
          <w:numId w:val="1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lastRenderedPageBreak/>
        <w:t>Исчерпывающий перечень оснований для отказа в предоставлении услуги:</w:t>
      </w:r>
    </w:p>
    <w:p w:rsidR="00177F31" w:rsidRPr="00783D30" w:rsidRDefault="00177F31" w:rsidP="00783D30">
      <w:pPr>
        <w:numPr>
          <w:ilvl w:val="3"/>
          <w:numId w:val="4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В случае обращения за получением градостроительного плана земельного участка:</w:t>
      </w:r>
    </w:p>
    <w:p w:rsidR="00177F31" w:rsidRPr="00783D30" w:rsidRDefault="00177F31" w:rsidP="00783D30">
      <w:pPr>
        <w:numPr>
          <w:ilvl w:val="4"/>
          <w:numId w:val="4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с запросом о предоставлении услуги обратилось лицо, не являющееся правообладателем земельного участка, за исключением случая, предусмотренного частью 1.1 статьи 57.3 </w:t>
      </w:r>
      <w:proofErr w:type="spellStart"/>
      <w:r w:rsidRPr="00783D30">
        <w:rPr>
          <w:rFonts w:ascii="Times New Roman" w:hAnsi="Times New Roman" w:cs="Times New Roman"/>
          <w:sz w:val="24"/>
          <w:szCs w:val="24"/>
        </w:rPr>
        <w:t>ГрК</w:t>
      </w:r>
      <w:proofErr w:type="spellEnd"/>
      <w:r w:rsidRPr="00783D30">
        <w:rPr>
          <w:rFonts w:ascii="Times New Roman" w:hAnsi="Times New Roman" w:cs="Times New Roman"/>
          <w:sz w:val="24"/>
          <w:szCs w:val="24"/>
        </w:rPr>
        <w:t xml:space="preserve"> РФ;</w:t>
      </w:r>
    </w:p>
    <w:p w:rsidR="00177F31" w:rsidRPr="00783D30" w:rsidRDefault="00177F31" w:rsidP="00783D30">
      <w:pPr>
        <w:numPr>
          <w:ilvl w:val="4"/>
          <w:numId w:val="49"/>
        </w:numPr>
        <w:spacing w:after="0" w:line="240" w:lineRule="auto"/>
        <w:ind w:left="0"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 xml:space="preserve">отсутствие утвержденной документации по планировке территории в случае, если в соответствии с </w:t>
      </w:r>
      <w:proofErr w:type="spellStart"/>
      <w:r w:rsidRPr="00783D30">
        <w:rPr>
          <w:rFonts w:ascii="Times New Roman" w:hAnsi="Times New Roman" w:cs="Times New Roman"/>
          <w:sz w:val="24"/>
          <w:szCs w:val="24"/>
        </w:rPr>
        <w:t>ГрК</w:t>
      </w:r>
      <w:proofErr w:type="spellEnd"/>
      <w:r w:rsidRPr="00783D30">
        <w:rPr>
          <w:rFonts w:ascii="Times New Roman" w:hAnsi="Times New Roman" w:cs="Times New Roman"/>
          <w:sz w:val="24"/>
          <w:szCs w:val="24"/>
        </w:rPr>
        <w:t xml:space="preserve"> РФ, иными федеральными законами размещение объекта капитального строительства не допускается при отсутствии такой документации (результат предоставления услуги должен содержать конкретное обстоятельство (ссылка на соответствующую структурную единицу нормативного правового акта), в соответствии с которым разработка проекта планировки территории является обязательной);</w:t>
      </w:r>
      <w:proofErr w:type="gramEnd"/>
    </w:p>
    <w:p w:rsidR="00177F31" w:rsidRPr="00783D30" w:rsidRDefault="00177F31" w:rsidP="00783D30">
      <w:pPr>
        <w:numPr>
          <w:ilvl w:val="3"/>
          <w:numId w:val="4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В случае обращения для исправления техническо</w:t>
      </w:r>
      <w:proofErr w:type="gramStart"/>
      <w:r w:rsidRPr="00783D30">
        <w:rPr>
          <w:rFonts w:ascii="Times New Roman" w:hAnsi="Times New Roman" w:cs="Times New Roman"/>
          <w:sz w:val="24"/>
          <w:szCs w:val="24"/>
        </w:rPr>
        <w:t>й(</w:t>
      </w:r>
      <w:proofErr w:type="gramEnd"/>
      <w:r w:rsidRPr="00783D30">
        <w:rPr>
          <w:rFonts w:ascii="Times New Roman" w:hAnsi="Times New Roman" w:cs="Times New Roman"/>
          <w:sz w:val="24"/>
          <w:szCs w:val="24"/>
        </w:rPr>
        <w:t>-их) ошибки(-</w:t>
      </w:r>
      <w:proofErr w:type="spellStart"/>
      <w:r w:rsidRPr="00783D30">
        <w:rPr>
          <w:rFonts w:ascii="Times New Roman" w:hAnsi="Times New Roman" w:cs="Times New Roman"/>
          <w:sz w:val="24"/>
          <w:szCs w:val="24"/>
        </w:rPr>
        <w:t>ок</w:t>
      </w:r>
      <w:proofErr w:type="spellEnd"/>
      <w:r w:rsidRPr="00783D30">
        <w:rPr>
          <w:rFonts w:ascii="Times New Roman" w:hAnsi="Times New Roman" w:cs="Times New Roman"/>
          <w:sz w:val="24"/>
          <w:szCs w:val="24"/>
        </w:rPr>
        <w:t>) в градостроительном плане земельного участка:</w:t>
      </w:r>
    </w:p>
    <w:p w:rsidR="00177F31" w:rsidRPr="00783D30" w:rsidRDefault="00177F31" w:rsidP="00783D30">
      <w:pPr>
        <w:numPr>
          <w:ilvl w:val="4"/>
          <w:numId w:val="4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proofErr w:type="spellStart"/>
      <w:r w:rsidRPr="00783D30">
        <w:rPr>
          <w:rFonts w:ascii="Times New Roman" w:hAnsi="Times New Roman" w:cs="Times New Roman"/>
          <w:sz w:val="24"/>
          <w:szCs w:val="24"/>
        </w:rPr>
        <w:t>ГрК</w:t>
      </w:r>
      <w:proofErr w:type="spellEnd"/>
      <w:r w:rsidRPr="00783D30">
        <w:rPr>
          <w:rFonts w:ascii="Times New Roman" w:hAnsi="Times New Roman" w:cs="Times New Roman"/>
          <w:sz w:val="24"/>
          <w:szCs w:val="24"/>
        </w:rPr>
        <w:t xml:space="preserve"> РФ и их представители);</w:t>
      </w:r>
    </w:p>
    <w:p w:rsidR="00177F31" w:rsidRPr="00783D30" w:rsidRDefault="00177F31" w:rsidP="00783D30">
      <w:pPr>
        <w:numPr>
          <w:ilvl w:val="4"/>
          <w:numId w:val="4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отсутствие факта допущения технической ошибки при подготовке и выдаче градостроительного плана земельного участка.</w:t>
      </w:r>
    </w:p>
    <w:p w:rsidR="00177F31" w:rsidRPr="00783D30" w:rsidRDefault="00177F31" w:rsidP="00783D30">
      <w:pPr>
        <w:numPr>
          <w:ilvl w:val="3"/>
          <w:numId w:val="4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В случае обращения для получения дубликата градостроительного плана земельного участка:</w:t>
      </w:r>
    </w:p>
    <w:p w:rsidR="00177F31" w:rsidRDefault="00177F31" w:rsidP="00783D30">
      <w:pPr>
        <w:numPr>
          <w:ilvl w:val="4"/>
          <w:numId w:val="4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несоответствие категории Заявителя установленному кругу лиц (правообладатели земельных участков – собственники земельных участков, землепользователи, землевладельцы и арендаторы земельных участков, иные лица, предусмотренные частью 1.1 статьи 57.3 </w:t>
      </w:r>
      <w:proofErr w:type="spellStart"/>
      <w:r w:rsidRPr="00783D30">
        <w:rPr>
          <w:rFonts w:ascii="Times New Roman" w:hAnsi="Times New Roman" w:cs="Times New Roman"/>
          <w:sz w:val="24"/>
          <w:szCs w:val="24"/>
        </w:rPr>
        <w:t>ГрК</w:t>
      </w:r>
      <w:proofErr w:type="spellEnd"/>
      <w:r w:rsidRPr="00783D30">
        <w:rPr>
          <w:rFonts w:ascii="Times New Roman" w:hAnsi="Times New Roman" w:cs="Times New Roman"/>
          <w:sz w:val="24"/>
          <w:szCs w:val="24"/>
        </w:rPr>
        <w:t xml:space="preserve"> РФ и их представители).</w:t>
      </w:r>
    </w:p>
    <w:p w:rsidR="00783D30" w:rsidRPr="00783D30" w:rsidRDefault="00783D30" w:rsidP="00783D30">
      <w:pPr>
        <w:spacing w:after="0" w:line="240" w:lineRule="auto"/>
        <w:ind w:left="709"/>
        <w:jc w:val="both"/>
        <w:rPr>
          <w:rFonts w:ascii="Times New Roman" w:hAnsi="Times New Roman" w:cs="Times New Roman"/>
          <w:sz w:val="24"/>
          <w:szCs w:val="24"/>
        </w:rPr>
      </w:pPr>
    </w:p>
    <w:p w:rsidR="00177F31" w:rsidRPr="00783D30" w:rsidRDefault="00177F31" w:rsidP="00783D30">
      <w:pPr>
        <w:numPr>
          <w:ilvl w:val="1"/>
          <w:numId w:val="49"/>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2.11.1 Услуги, которые являются необходимыми и обязательными для предоставления муниципальной услуги, отсутствуют.</w:t>
      </w:r>
    </w:p>
    <w:p w:rsidR="00783D30" w:rsidRPr="00783D30" w:rsidRDefault="00783D30"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numPr>
          <w:ilvl w:val="1"/>
          <w:numId w:val="44"/>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 xml:space="preserve"> Порядок, размер и основания взимания государственной пошлины или иной платы, взимаемой за предоставление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2.12.1 Муниципальная услуга предоставляется бесплатно.</w:t>
      </w:r>
    </w:p>
    <w:p w:rsidR="00783D30" w:rsidRPr="00783D30" w:rsidRDefault="00783D30" w:rsidP="00783D30">
      <w:pPr>
        <w:spacing w:after="0" w:line="240" w:lineRule="auto"/>
        <w:ind w:firstLine="709"/>
        <w:jc w:val="both"/>
        <w:rPr>
          <w:rFonts w:ascii="Times New Roman" w:hAnsi="Times New Roman" w:cs="Times New Roman"/>
          <w:b/>
          <w:sz w:val="24"/>
          <w:szCs w:val="24"/>
        </w:rPr>
      </w:pPr>
    </w:p>
    <w:p w:rsidR="00177F31" w:rsidRPr="00783D30" w:rsidRDefault="00177F31" w:rsidP="00783D30">
      <w:pPr>
        <w:numPr>
          <w:ilvl w:val="1"/>
          <w:numId w:val="4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 xml:space="preserve"> Максимальный срок ожидания в очереди при подаче заявлений о предоставлении услуги и при получении результата предоставления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2.13.1 Время ожидания в очереди для подачи заявлений не может превышать 15 минут.</w:t>
      </w:r>
    </w:p>
    <w:p w:rsidR="00177F31"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2.13.2 Время ожидания в очереди при получении результата предоставления муниципальной услуги не может превышать 15 минут.</w:t>
      </w:r>
    </w:p>
    <w:p w:rsidR="00783D30" w:rsidRPr="00783D30" w:rsidRDefault="00783D30"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numPr>
          <w:ilvl w:val="1"/>
          <w:numId w:val="4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 xml:space="preserve"> Срок и порядок регистрации запроса заявителя о предоставлении услуги, в том числе в электронной форме</w:t>
      </w:r>
    </w:p>
    <w:p w:rsidR="00783D30" w:rsidRPr="00783D30" w:rsidRDefault="00783D30" w:rsidP="00783D30">
      <w:pPr>
        <w:spacing w:after="0" w:line="240" w:lineRule="auto"/>
        <w:ind w:left="709"/>
        <w:rPr>
          <w:rFonts w:ascii="Times New Roman" w:hAnsi="Times New Roman" w:cs="Times New Roman"/>
          <w:iCs/>
          <w:sz w:val="24"/>
          <w:szCs w:val="24"/>
        </w:rPr>
      </w:pPr>
    </w:p>
    <w:p w:rsidR="007B1BC3" w:rsidRPr="00E92996" w:rsidRDefault="007B1BC3" w:rsidP="007B1BC3">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и необходимые документы могут быть поданы непосредственно в </w:t>
      </w:r>
      <w:r>
        <w:rPr>
          <w:rFonts w:ascii="Times New Roman" w:hAnsi="Times New Roman" w:cs="Times New Roman"/>
          <w:sz w:val="24"/>
          <w:szCs w:val="24"/>
        </w:rPr>
        <w:t>Администрацию</w:t>
      </w:r>
      <w:r w:rsidRPr="00E92996">
        <w:rPr>
          <w:rFonts w:ascii="Times New Roman" w:hAnsi="Times New Roman" w:cs="Times New Roman"/>
          <w:sz w:val="24"/>
          <w:szCs w:val="24"/>
        </w:rPr>
        <w:t>,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 xml:space="preserve">Я)», направлены посредством почтовой связи, а также в </w:t>
      </w:r>
      <w:r w:rsidRPr="00E92996">
        <w:rPr>
          <w:rFonts w:ascii="Times New Roman" w:hAnsi="Times New Roman" w:cs="Times New Roman"/>
          <w:sz w:val="24"/>
          <w:szCs w:val="24"/>
        </w:rPr>
        <w:lastRenderedPageBreak/>
        <w:t>форме электронного документа с использованием электронных носителей либо посредством ЕПГУ и/или РПГУ.</w:t>
      </w:r>
    </w:p>
    <w:p w:rsidR="007B1BC3" w:rsidRPr="00E92996" w:rsidRDefault="007B1BC3" w:rsidP="007B1BC3">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Срок регистрации заявления о предоставлении муниципальной услуги, не должен превышать один рабочий день со дня его получения </w:t>
      </w:r>
      <w:r>
        <w:rPr>
          <w:rFonts w:ascii="Times New Roman" w:hAnsi="Times New Roman" w:cs="Times New Roman"/>
          <w:sz w:val="24"/>
          <w:szCs w:val="24"/>
        </w:rPr>
        <w:t>Администрацией</w:t>
      </w:r>
      <w:r w:rsidRPr="00E92996">
        <w:rPr>
          <w:rFonts w:ascii="Times New Roman" w:hAnsi="Times New Roman" w:cs="Times New Roman"/>
          <w:sz w:val="24"/>
          <w:szCs w:val="24"/>
        </w:rPr>
        <w:t>.</w:t>
      </w:r>
    </w:p>
    <w:p w:rsidR="007B1BC3" w:rsidRPr="00E92996" w:rsidRDefault="007B1BC3" w:rsidP="007B1BC3">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Заявление о предоставлении муниципальной услуги, в том числе в электронной форме с использованием ЕПГУ и/или РПГУ регистрируется в </w:t>
      </w:r>
      <w:r>
        <w:rPr>
          <w:rFonts w:ascii="Times New Roman" w:hAnsi="Times New Roman" w:cs="Times New Roman"/>
          <w:sz w:val="24"/>
          <w:szCs w:val="24"/>
        </w:rPr>
        <w:t>ЕСЕД «Дело»</w:t>
      </w:r>
      <w:r w:rsidRPr="00E92996">
        <w:rPr>
          <w:rFonts w:ascii="Times New Roman" w:hAnsi="Times New Roman" w:cs="Times New Roman"/>
          <w:sz w:val="24"/>
          <w:szCs w:val="24"/>
        </w:rPr>
        <w:t xml:space="preserve"> с присвоением заявлению входящего номера и указанием даты его получения.</w:t>
      </w:r>
    </w:p>
    <w:p w:rsidR="007B1BC3" w:rsidRPr="00E92996" w:rsidRDefault="007B1BC3" w:rsidP="007B1BC3">
      <w:pPr>
        <w:pStyle w:val="af"/>
        <w:numPr>
          <w:ilvl w:val="2"/>
          <w:numId w:val="4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Заявление о предоставлении муниципальной услуги, поступивш</w:t>
      </w:r>
      <w:r>
        <w:rPr>
          <w:rFonts w:ascii="Times New Roman" w:hAnsi="Times New Roman" w:cs="Times New Roman"/>
          <w:sz w:val="24"/>
          <w:szCs w:val="24"/>
        </w:rPr>
        <w:t>ее</w:t>
      </w:r>
      <w:r w:rsidRPr="00E92996">
        <w:rPr>
          <w:rFonts w:ascii="Times New Roman" w:hAnsi="Times New Roman" w:cs="Times New Roman"/>
          <w:sz w:val="24"/>
          <w:szCs w:val="24"/>
        </w:rPr>
        <w:t xml:space="preserve"> в нерабочее время, регистрируется на следующий рабочий день.</w:t>
      </w:r>
    </w:p>
    <w:p w:rsidR="00783D30" w:rsidRDefault="007B1BC3" w:rsidP="007B1BC3">
      <w:pPr>
        <w:pStyle w:val="af"/>
        <w:spacing w:after="0" w:line="240" w:lineRule="auto"/>
        <w:ind w:left="709" w:right="-1"/>
        <w:jc w:val="both"/>
        <w:rPr>
          <w:rFonts w:ascii="Times New Roman" w:hAnsi="Times New Roman" w:cs="Times New Roman"/>
          <w:sz w:val="24"/>
          <w:szCs w:val="24"/>
        </w:rPr>
      </w:pPr>
      <w:r w:rsidRPr="00E92996">
        <w:rPr>
          <w:rFonts w:ascii="Times New Roman" w:hAnsi="Times New Roman" w:cs="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Pr>
          <w:rFonts w:ascii="Times New Roman" w:hAnsi="Times New Roman" w:cs="Times New Roman"/>
          <w:sz w:val="24"/>
          <w:szCs w:val="24"/>
        </w:rPr>
        <w:t>Администрацией</w:t>
      </w:r>
      <w:r w:rsidRPr="00E92996">
        <w:rPr>
          <w:rFonts w:ascii="Times New Roman" w:hAnsi="Times New Roman" w:cs="Times New Roman"/>
          <w:sz w:val="24"/>
          <w:szCs w:val="24"/>
        </w:rPr>
        <w:t xml:space="preserve"> с копиями необходимых документов</w:t>
      </w:r>
      <w:r>
        <w:rPr>
          <w:rFonts w:ascii="Times New Roman" w:hAnsi="Times New Roman" w:cs="Times New Roman"/>
          <w:sz w:val="24"/>
          <w:szCs w:val="24"/>
        </w:rPr>
        <w:t>.</w:t>
      </w:r>
    </w:p>
    <w:p w:rsidR="007B1BC3" w:rsidRPr="00783D30" w:rsidRDefault="007B1BC3" w:rsidP="007B1BC3">
      <w:pPr>
        <w:pStyle w:val="af"/>
        <w:spacing w:after="0" w:line="240" w:lineRule="auto"/>
        <w:ind w:left="709" w:right="-1"/>
        <w:jc w:val="both"/>
        <w:rPr>
          <w:rFonts w:ascii="Times New Roman" w:hAnsi="Times New Roman" w:cs="Times New Roman"/>
          <w:b/>
          <w:sz w:val="24"/>
          <w:szCs w:val="24"/>
        </w:rPr>
      </w:pPr>
    </w:p>
    <w:p w:rsidR="00177F31" w:rsidRPr="00783D30" w:rsidRDefault="00177F31" w:rsidP="00783D30">
      <w:pPr>
        <w:numPr>
          <w:ilvl w:val="1"/>
          <w:numId w:val="4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 xml:space="preserve">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0"/>
          <w:numId w:val="20"/>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177F31" w:rsidRPr="00783D30" w:rsidRDefault="00177F31" w:rsidP="00783D30">
      <w:pPr>
        <w:spacing w:after="0" w:line="240" w:lineRule="auto"/>
        <w:ind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783D30">
        <w:rPr>
          <w:rFonts w:ascii="Times New Roman" w:hAnsi="Times New Roman" w:cs="Times New Roman"/>
          <w:sz w:val="24"/>
          <w:szCs w:val="24"/>
        </w:rPr>
        <w:t>сурдопереводчика</w:t>
      </w:r>
      <w:proofErr w:type="spellEnd"/>
      <w:r w:rsidRPr="00783D30">
        <w:rPr>
          <w:rFonts w:ascii="Times New Roman" w:hAnsi="Times New Roman" w:cs="Times New Roman"/>
          <w:sz w:val="24"/>
          <w:szCs w:val="24"/>
        </w:rPr>
        <w:t xml:space="preserve"> и </w:t>
      </w:r>
      <w:proofErr w:type="spellStart"/>
      <w:r w:rsidRPr="00783D30">
        <w:rPr>
          <w:rFonts w:ascii="Times New Roman" w:hAnsi="Times New Roman" w:cs="Times New Roman"/>
          <w:sz w:val="24"/>
          <w:szCs w:val="24"/>
        </w:rPr>
        <w:t>тифлосурдопереводчика</w:t>
      </w:r>
      <w:proofErr w:type="spellEnd"/>
      <w:r w:rsidRPr="00783D30">
        <w:rPr>
          <w:rFonts w:ascii="Times New Roman" w:hAnsi="Times New Roman" w:cs="Times New Roman"/>
          <w:sz w:val="24"/>
          <w:szCs w:val="24"/>
        </w:rPr>
        <w:t>,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w:t>
      </w:r>
      <w:proofErr w:type="gramEnd"/>
      <w:r w:rsidRPr="00783D30">
        <w:rPr>
          <w:rFonts w:ascii="Times New Roman" w:hAnsi="Times New Roman" w:cs="Times New Roman"/>
          <w:sz w:val="24"/>
          <w:szCs w:val="24"/>
        </w:rPr>
        <w:t xml:space="preserve">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муниципальная услуга.</w:t>
      </w:r>
    </w:p>
    <w:p w:rsidR="00177F31" w:rsidRPr="00783D30" w:rsidRDefault="00177F31" w:rsidP="00783D30">
      <w:pPr>
        <w:numPr>
          <w:ilvl w:val="0"/>
          <w:numId w:val="20"/>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rsidR="00177F31" w:rsidRPr="00783D30" w:rsidRDefault="00177F31" w:rsidP="00783D30">
      <w:pPr>
        <w:spacing w:after="0" w:line="240" w:lineRule="auto"/>
        <w:ind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roofErr w:type="gramEnd"/>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Справочная информация;</w:t>
      </w:r>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Круг заявителей;</w:t>
      </w:r>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lastRenderedPageBreak/>
        <w:t>Срок предоставления муниципальной услуги;</w:t>
      </w:r>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О праве заявителя на досудебное (внесудебное) обжалование решений и/или действий (бездействия), принятых (осуществляемых) в ходе предоставления муниципальной услуги;</w:t>
      </w:r>
    </w:p>
    <w:p w:rsidR="00177F31" w:rsidRPr="00783D30" w:rsidRDefault="00177F31" w:rsidP="00783D30">
      <w:pPr>
        <w:numPr>
          <w:ilvl w:val="0"/>
          <w:numId w:val="2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Формы заявлений (уведомлений, сообщений) используемых при пред</w:t>
      </w:r>
      <w:r w:rsidR="007B1BC3">
        <w:rPr>
          <w:rFonts w:ascii="Times New Roman" w:hAnsi="Times New Roman" w:cs="Times New Roman"/>
          <w:sz w:val="24"/>
          <w:szCs w:val="24"/>
        </w:rPr>
        <w:t>оставлении муниципальной услуги: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w:t>
      </w:r>
      <w:proofErr w:type="gramStart"/>
      <w:r w:rsidRPr="00783D30">
        <w:rPr>
          <w:rFonts w:ascii="Times New Roman" w:hAnsi="Times New Roman" w:cs="Times New Roman"/>
          <w:sz w:val="24"/>
          <w:szCs w:val="24"/>
        </w:rPr>
        <w:t>в</w:t>
      </w:r>
      <w:proofErr w:type="gramEnd"/>
      <w:r w:rsidRPr="00783D30">
        <w:rPr>
          <w:rFonts w:ascii="Times New Roman" w:hAnsi="Times New Roman" w:cs="Times New Roman"/>
          <w:sz w:val="24"/>
          <w:szCs w:val="24"/>
        </w:rPr>
        <w:t xml:space="preserve"> другими лицами;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177F31"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783D30" w:rsidRPr="00783D30" w:rsidRDefault="00783D30"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numPr>
          <w:ilvl w:val="1"/>
          <w:numId w:val="4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 xml:space="preserve"> </w:t>
      </w:r>
      <w:proofErr w:type="gramStart"/>
      <w:r w:rsidRPr="00783D30">
        <w:rPr>
          <w:rFonts w:ascii="Times New Roman" w:hAnsi="Times New Roman" w:cs="Times New Roman"/>
          <w:b/>
          <w:i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roofErr w:type="gramEnd"/>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0"/>
          <w:numId w:val="2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Показателями доступности предоставления муниципальной услуги являются: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а) возможность получения муниципальной услуги своевременно и в соответствии с настоящим Административным регламентом;</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б) доступность обращения за предоставлением муниципальной услуги, в том числе лицами с ограниченными физическими возможностями;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г) возможность обращения за муниципальной услугой различными способами (личное обращение в уполномоченный орган, посредством ЕПГУ и/или РПГУ или через многофункциональный центр);</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д) возможность обращения за муниципальной услугой по месту жительства или месту фактического проживания (пребывания) заявителей;</w:t>
      </w:r>
    </w:p>
    <w:p w:rsidR="00177F31" w:rsidRPr="00783D30" w:rsidRDefault="00177F31" w:rsidP="00783D30">
      <w:pPr>
        <w:spacing w:after="0" w:line="240" w:lineRule="auto"/>
        <w:ind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 210-ФЗ «Об организации предоставления государственных и муниципальных услуг»;</w:t>
      </w:r>
      <w:proofErr w:type="gramEnd"/>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177F31" w:rsidRPr="00783D30" w:rsidRDefault="00177F31" w:rsidP="00783D30">
      <w:pPr>
        <w:numPr>
          <w:ilvl w:val="0"/>
          <w:numId w:val="2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lastRenderedPageBreak/>
        <w:t xml:space="preserve"> Качество предоставления муниципальной услуги характеризуется:</w:t>
      </w:r>
    </w:p>
    <w:p w:rsidR="00177F31" w:rsidRPr="00783D30" w:rsidRDefault="00177F31" w:rsidP="00783D30">
      <w:pPr>
        <w:numPr>
          <w:ilvl w:val="0"/>
          <w:numId w:val="2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удовлетворенностью заявителей качеством и доступностью муниципальной услуги;</w:t>
      </w:r>
    </w:p>
    <w:p w:rsidR="00177F31" w:rsidRPr="00783D30" w:rsidRDefault="00177F31" w:rsidP="00783D30">
      <w:pPr>
        <w:numPr>
          <w:ilvl w:val="0"/>
          <w:numId w:val="2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отсутствием очередей при приеме и выдаче документов заявителям;</w:t>
      </w:r>
    </w:p>
    <w:p w:rsidR="00177F31" w:rsidRPr="00783D30" w:rsidRDefault="00177F31" w:rsidP="00783D30">
      <w:pPr>
        <w:numPr>
          <w:ilvl w:val="0"/>
          <w:numId w:val="2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отсутствием нарушений сроков предоставления муниципальной услуги;</w:t>
      </w:r>
    </w:p>
    <w:p w:rsidR="00177F31" w:rsidRPr="00783D30" w:rsidRDefault="00177F31" w:rsidP="00783D30">
      <w:pPr>
        <w:numPr>
          <w:ilvl w:val="0"/>
          <w:numId w:val="2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отсутствием жалоб на некорректное, невнимательное отношение специалистов к заявителям (их представителям).</w:t>
      </w:r>
    </w:p>
    <w:p w:rsidR="00177F31" w:rsidRPr="00783D30" w:rsidRDefault="00177F31" w:rsidP="00783D30">
      <w:pPr>
        <w:numPr>
          <w:ilvl w:val="0"/>
          <w:numId w:val="2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177F31" w:rsidRDefault="00177F31" w:rsidP="00783D30">
      <w:pPr>
        <w:numPr>
          <w:ilvl w:val="0"/>
          <w:numId w:val="2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783D30" w:rsidRPr="00783D30" w:rsidRDefault="00783D30" w:rsidP="00783D30">
      <w:pPr>
        <w:spacing w:after="0" w:line="240" w:lineRule="auto"/>
        <w:ind w:left="709"/>
        <w:jc w:val="both"/>
        <w:rPr>
          <w:rFonts w:ascii="Times New Roman" w:hAnsi="Times New Roman" w:cs="Times New Roman"/>
          <w:b/>
          <w:sz w:val="24"/>
          <w:szCs w:val="24"/>
        </w:rPr>
      </w:pPr>
    </w:p>
    <w:p w:rsidR="00177F31" w:rsidRPr="00783D30" w:rsidRDefault="00177F31" w:rsidP="00783D30">
      <w:pPr>
        <w:numPr>
          <w:ilvl w:val="1"/>
          <w:numId w:val="4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 xml:space="preserve">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0"/>
          <w:numId w:val="24"/>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Предоставление муниципальной услуги предусмотрено на базе ГАУ «МФЦ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Я)».</w:t>
      </w:r>
    </w:p>
    <w:p w:rsidR="00177F31" w:rsidRPr="00783D30" w:rsidRDefault="00177F31" w:rsidP="00783D30">
      <w:pPr>
        <w:numPr>
          <w:ilvl w:val="0"/>
          <w:numId w:val="24"/>
        </w:numPr>
        <w:spacing w:after="0" w:line="240" w:lineRule="auto"/>
        <w:ind w:left="0"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w:t>
      </w:r>
      <w:proofErr w:type="gramEnd"/>
      <w:r w:rsidRPr="00783D30">
        <w:rPr>
          <w:rFonts w:ascii="Times New Roman" w:hAnsi="Times New Roman" w:cs="Times New Roman"/>
          <w:sz w:val="24"/>
          <w:szCs w:val="24"/>
        </w:rPr>
        <w:t xml:space="preserve"> Администрацией соглашения о взаимодействии.</w:t>
      </w:r>
    </w:p>
    <w:p w:rsidR="00177F31" w:rsidRPr="00783D30" w:rsidRDefault="00177F31" w:rsidP="00783D30">
      <w:pPr>
        <w:numPr>
          <w:ilvl w:val="0"/>
          <w:numId w:val="24"/>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Pr="00783D30" w:rsidRDefault="00177F31" w:rsidP="00783D30">
      <w:pPr>
        <w:numPr>
          <w:ilvl w:val="0"/>
          <w:numId w:val="24"/>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177F31" w:rsidRDefault="00177F31" w:rsidP="00783D30">
      <w:pPr>
        <w:numPr>
          <w:ilvl w:val="0"/>
          <w:numId w:val="24"/>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В случае обращения заявителя за получением муниципальной услуги в ГАУ «МФЦ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Я)» срок ее предоставления увеличивается на три рабочих дня.</w:t>
      </w:r>
    </w:p>
    <w:p w:rsidR="00783D30" w:rsidRPr="00783D30" w:rsidRDefault="00783D30" w:rsidP="00783D30">
      <w:pPr>
        <w:spacing w:after="0" w:line="240" w:lineRule="auto"/>
        <w:ind w:left="709"/>
        <w:jc w:val="both"/>
        <w:rPr>
          <w:rFonts w:ascii="Times New Roman" w:hAnsi="Times New Roman" w:cs="Times New Roman"/>
          <w:sz w:val="24"/>
          <w:szCs w:val="24"/>
        </w:rPr>
      </w:pPr>
    </w:p>
    <w:p w:rsidR="00177F31" w:rsidRPr="00783D30" w:rsidRDefault="00177F31" w:rsidP="00783D30">
      <w:pPr>
        <w:numPr>
          <w:ilvl w:val="1"/>
          <w:numId w:val="4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iCs/>
          <w:sz w:val="24"/>
          <w:szCs w:val="24"/>
        </w:rPr>
        <w:t xml:space="preserve"> </w:t>
      </w:r>
      <w:r w:rsidRPr="00783D30">
        <w:rPr>
          <w:rFonts w:ascii="Times New Roman" w:hAnsi="Times New Roman" w:cs="Times New Roman"/>
          <w:b/>
          <w:iCs/>
          <w:sz w:val="24"/>
          <w:szCs w:val="24"/>
        </w:rPr>
        <w:t>Иные требования, в том числе учитывающие особенности предоставления услуги в электронной форме</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0"/>
          <w:numId w:val="25"/>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При предоставлении муниципальной услуги в электронной форме осуществляются:</w:t>
      </w:r>
    </w:p>
    <w:p w:rsidR="00177F31" w:rsidRPr="00783D30" w:rsidRDefault="00177F31" w:rsidP="00783D30">
      <w:pPr>
        <w:numPr>
          <w:ilvl w:val="3"/>
          <w:numId w:val="43"/>
        </w:numPr>
        <w:spacing w:after="0" w:line="240" w:lineRule="auto"/>
        <w:ind w:left="0"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783D30">
        <w:rPr>
          <w:rFonts w:ascii="Times New Roman" w:hAnsi="Times New Roman" w:cs="Times New Roman"/>
          <w:sz w:val="24"/>
          <w:szCs w:val="24"/>
        </w:rPr>
        <w:lastRenderedPageBreak/>
        <w:t>предоставления государственных и муниципальных услуг в электронной форме» (далее – ЕСИА), в порядке</w:t>
      </w:r>
      <w:r w:rsidR="007B1BC3">
        <w:rPr>
          <w:rFonts w:ascii="Times New Roman" w:hAnsi="Times New Roman" w:cs="Times New Roman"/>
          <w:sz w:val="24"/>
          <w:szCs w:val="24"/>
        </w:rPr>
        <w:t>,</w:t>
      </w:r>
      <w:r w:rsidRPr="00783D30">
        <w:rPr>
          <w:rFonts w:ascii="Times New Roman" w:hAnsi="Times New Roman" w:cs="Times New Roman"/>
          <w:sz w:val="24"/>
          <w:szCs w:val="24"/>
        </w:rPr>
        <w:t xml:space="preserve"> установленном приказом от 13</w:t>
      </w:r>
      <w:r w:rsidR="007B1BC3">
        <w:rPr>
          <w:rFonts w:ascii="Times New Roman" w:hAnsi="Times New Roman" w:cs="Times New Roman"/>
          <w:sz w:val="24"/>
          <w:szCs w:val="24"/>
        </w:rPr>
        <w:t>.04.</w:t>
      </w:r>
      <w:r w:rsidRPr="00783D30">
        <w:rPr>
          <w:rFonts w:ascii="Times New Roman" w:hAnsi="Times New Roman" w:cs="Times New Roman"/>
          <w:sz w:val="24"/>
          <w:szCs w:val="24"/>
        </w:rPr>
        <w:t>2012</w:t>
      </w:r>
      <w:r w:rsidR="007B1BC3">
        <w:rPr>
          <w:rFonts w:ascii="Times New Roman" w:hAnsi="Times New Roman" w:cs="Times New Roman"/>
          <w:sz w:val="24"/>
          <w:szCs w:val="24"/>
        </w:rPr>
        <w:t xml:space="preserve"> </w:t>
      </w:r>
      <w:r w:rsidRPr="00783D30">
        <w:rPr>
          <w:rFonts w:ascii="Times New Roman" w:hAnsi="Times New Roman" w:cs="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w:t>
      </w:r>
      <w:proofErr w:type="gramEnd"/>
      <w:r w:rsidRPr="00783D30">
        <w:rPr>
          <w:rFonts w:ascii="Times New Roman" w:hAnsi="Times New Roman" w:cs="Times New Roman"/>
          <w:sz w:val="24"/>
          <w:szCs w:val="24"/>
        </w:rPr>
        <w:t xml:space="preserve">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177F31" w:rsidRPr="00783D30" w:rsidRDefault="00177F31" w:rsidP="00783D30">
      <w:pPr>
        <w:numPr>
          <w:ilvl w:val="3"/>
          <w:numId w:val="4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177F31" w:rsidRPr="00783D30" w:rsidRDefault="00177F31" w:rsidP="00783D30">
      <w:pPr>
        <w:numPr>
          <w:ilvl w:val="0"/>
          <w:numId w:val="25"/>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Подача заявления в электронной форме через ЕПГУ и/или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177F31" w:rsidRPr="00783D30" w:rsidRDefault="00177F31" w:rsidP="00783D30">
      <w:pPr>
        <w:numPr>
          <w:ilvl w:val="0"/>
          <w:numId w:val="25"/>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Муниципальная услуга предоставляется через ЕПГУ и/или РПГУ и предусматривает возможность совершения заявителем следующих действий:</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получение информации о порядке и сроках предоставления муниципальной услуги;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подача заявления с приложением документов в электронной форме посредством заполнения электронной формы заявления;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получения сведений о ходе выполнения заявления о предоставлении муниципальной услуги;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получения результата предоставления муниципальной услуги;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осуществления оценки качества предоставления услуги;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177F31" w:rsidRPr="00783D30" w:rsidRDefault="00177F31" w:rsidP="00783D30">
      <w:pPr>
        <w:numPr>
          <w:ilvl w:val="0"/>
          <w:numId w:val="25"/>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Возможность личного получения результата предоставления услуги в форме бумажного документа через ГАУ «МФЦ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177F31" w:rsidRDefault="00177F31" w:rsidP="00783D30">
      <w:pPr>
        <w:numPr>
          <w:ilvl w:val="0"/>
          <w:numId w:val="25"/>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783D30" w:rsidRPr="00783D30" w:rsidRDefault="00783D30" w:rsidP="00783D30">
      <w:pPr>
        <w:spacing w:after="0" w:line="240" w:lineRule="auto"/>
        <w:ind w:left="709"/>
        <w:jc w:val="both"/>
        <w:rPr>
          <w:rFonts w:ascii="Times New Roman" w:hAnsi="Times New Roman" w:cs="Times New Roman"/>
          <w:sz w:val="24"/>
          <w:szCs w:val="24"/>
        </w:rPr>
      </w:pPr>
    </w:p>
    <w:p w:rsidR="00177F31" w:rsidRPr="00783D30" w:rsidRDefault="00177F31" w:rsidP="00783D30">
      <w:pPr>
        <w:numPr>
          <w:ilvl w:val="1"/>
          <w:numId w:val="4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Отказ заявителя от предоставления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DD0EF6" w:rsidRPr="00E92996" w:rsidRDefault="00177F31" w:rsidP="00DD0EF6">
      <w:pPr>
        <w:pStyle w:val="af"/>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 </w:t>
      </w:r>
      <w:r w:rsidR="00DD0EF6" w:rsidRPr="00E92996">
        <w:rPr>
          <w:rFonts w:ascii="Times New Roman" w:hAnsi="Times New Roman" w:cs="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подается заявителем в случае поступления Уведомления, в соответствии с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 xml:space="preserve">пунктом 2.6.7 настоящего Административного регламента, почтовым отправлением, либо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2.6.8 настоящего Администр</w:t>
      </w:r>
      <w:r>
        <w:rPr>
          <w:rFonts w:ascii="Times New Roman" w:eastAsiaTheme="minorEastAsia" w:hAnsi="Times New Roman" w:cs="Times New Roman"/>
          <w:sz w:val="24"/>
          <w:szCs w:val="24"/>
          <w:lang w:eastAsia="ru-RU"/>
        </w:rPr>
        <w:t xml:space="preserve">ативного регламента, через </w:t>
      </w:r>
      <w:r w:rsidRPr="00E92996">
        <w:rPr>
          <w:rFonts w:ascii="Times New Roman" w:eastAsiaTheme="minorEastAsia" w:hAnsi="Times New Roman" w:cs="Times New Roman"/>
          <w:sz w:val="24"/>
          <w:szCs w:val="24"/>
          <w:lang w:eastAsia="ru-RU"/>
        </w:rPr>
        <w:t>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РС </w:t>
      </w:r>
      <w:r w:rsidRPr="00E92996">
        <w:rPr>
          <w:rFonts w:ascii="Times New Roman" w:eastAsiaTheme="minorEastAsia" w:hAnsi="Times New Roman" w:cs="Times New Roman"/>
          <w:sz w:val="24"/>
          <w:szCs w:val="24"/>
          <w:lang w:eastAsia="ru-RU"/>
        </w:rPr>
        <w:lastRenderedPageBreak/>
        <w:t xml:space="preserve">(Я)», либо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2.6.9 настоящего Административного регламента, в электронной форме посредством ЕПГУ и/или РПГУ.</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Заявление о прекращении предоставления муниципальной услуги подлежит регистрации не позднее дня, следующего за днем поступления в  Администрацию в порядке делопроизводства.</w:t>
      </w:r>
      <w:r>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 xml:space="preserve">В случае поступления заявления о прекращении предоставления муниципальной услуги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2.6.6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 Срок</w:t>
      </w:r>
      <w:r>
        <w:rPr>
          <w:rFonts w:ascii="Times New Roman" w:eastAsiaTheme="minorEastAsia" w:hAnsi="Times New Roman" w:cs="Times New Roman"/>
          <w:sz w:val="24"/>
          <w:szCs w:val="24"/>
          <w:lang w:eastAsia="ru-RU"/>
        </w:rPr>
        <w:t xml:space="preserve"> </w:t>
      </w:r>
      <w:r w:rsidRPr="00E92996">
        <w:rPr>
          <w:rFonts w:ascii="Times New Roman" w:eastAsiaTheme="minorEastAsia" w:hAnsi="Times New Roman" w:cs="Times New Roman"/>
          <w:sz w:val="24"/>
          <w:szCs w:val="24"/>
          <w:lang w:eastAsia="ru-RU"/>
        </w:rPr>
        <w:t>рассмотрения заявления о прекращении предоставления муниципальной услуги составляет не более 1 раб</w:t>
      </w:r>
      <w:r>
        <w:rPr>
          <w:rFonts w:ascii="Times New Roman" w:eastAsiaTheme="minorEastAsia" w:hAnsi="Times New Roman" w:cs="Times New Roman"/>
          <w:sz w:val="24"/>
          <w:szCs w:val="24"/>
          <w:lang w:eastAsia="ru-RU"/>
        </w:rPr>
        <w:t xml:space="preserve">очего дня со дня регистрации в </w:t>
      </w:r>
      <w:r w:rsidRPr="00E92996">
        <w:rPr>
          <w:rFonts w:ascii="Times New Roman" w:eastAsiaTheme="minorEastAsia" w:hAnsi="Times New Roman" w:cs="Times New Roman"/>
          <w:sz w:val="24"/>
          <w:szCs w:val="24"/>
          <w:lang w:eastAsia="ru-RU"/>
        </w:rPr>
        <w:t>Администрации.</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 заявлению о прекращении предоставления муниципальной услуги прилагаются следующие документы:</w:t>
      </w:r>
    </w:p>
    <w:p w:rsidR="00DD0EF6" w:rsidRPr="00E92996" w:rsidRDefault="00DD0EF6" w:rsidP="00DD0EF6">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DD0EF6" w:rsidRPr="00E92996" w:rsidRDefault="00DD0EF6" w:rsidP="00DD0EF6">
      <w:pPr>
        <w:numPr>
          <w:ilvl w:val="1"/>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Основанием для отказа в приеме заявления о прекращении предоставления муниципальной услуги является факт подачи заявление о прекращении предоставления муниципальной услуги лицом, не имеющим полномочий представлять интересы заявителя.</w:t>
      </w:r>
    </w:p>
    <w:p w:rsidR="00DD0EF6" w:rsidRPr="00E92996" w:rsidRDefault="00DD0EF6" w:rsidP="00DD0EF6">
      <w:pPr>
        <w:pStyle w:val="af"/>
        <w:numPr>
          <w:ilvl w:val="0"/>
          <w:numId w:val="26"/>
        </w:numPr>
        <w:spacing w:after="0" w:line="240" w:lineRule="auto"/>
        <w:ind w:left="0" w:right="-1" w:firstLine="709"/>
        <w:jc w:val="both"/>
        <w:rPr>
          <w:rFonts w:ascii="Times New Roman" w:eastAsiaTheme="minorEastAsia" w:hAnsi="Times New Roman" w:cs="Times New Roman"/>
          <w:sz w:val="24"/>
          <w:szCs w:val="24"/>
          <w:lang w:eastAsia="ru-RU"/>
        </w:rPr>
      </w:pPr>
      <w:r w:rsidRPr="00E92996">
        <w:rPr>
          <w:rFonts w:ascii="Times New Roman" w:hAnsi="Times New Roman" w:cs="Times New Roman"/>
          <w:sz w:val="24"/>
          <w:szCs w:val="24"/>
        </w:rPr>
        <w:t xml:space="preserve">Отказ в приеме заявления о прекращении предоставления муниципальной услуги направляется </w:t>
      </w:r>
      <w:r>
        <w:rPr>
          <w:rFonts w:ascii="Times New Roman" w:hAnsi="Times New Roman" w:cs="Times New Roman"/>
          <w:sz w:val="24"/>
          <w:szCs w:val="24"/>
        </w:rPr>
        <w:t>Главный специалистом</w:t>
      </w:r>
      <w:r w:rsidRPr="00E92996">
        <w:rPr>
          <w:rFonts w:ascii="Times New Roman" w:hAnsi="Times New Roman" w:cs="Times New Roman"/>
          <w:sz w:val="24"/>
          <w:szCs w:val="24"/>
        </w:rPr>
        <w:t xml:space="preserve"> заявителю в порядке, предусмотренном </w:t>
      </w:r>
      <w:r>
        <w:rPr>
          <w:rFonts w:ascii="Times New Roman" w:hAnsi="Times New Roman" w:cs="Times New Roman"/>
          <w:sz w:val="24"/>
          <w:szCs w:val="24"/>
        </w:rPr>
        <w:t>под</w:t>
      </w:r>
      <w:r w:rsidRPr="00E92996">
        <w:rPr>
          <w:rFonts w:ascii="Times New Roman" w:hAnsi="Times New Roman" w:cs="Times New Roman"/>
          <w:sz w:val="24"/>
          <w:szCs w:val="24"/>
        </w:rPr>
        <w:t xml:space="preserve">пунктом 2.6.6 настоящего Административного регламента, почтовым отправлением, либо в порядке, предусмотренном </w:t>
      </w:r>
      <w:r>
        <w:rPr>
          <w:rFonts w:ascii="Times New Roman" w:hAnsi="Times New Roman" w:cs="Times New Roman"/>
          <w:sz w:val="24"/>
          <w:szCs w:val="24"/>
        </w:rPr>
        <w:t>под</w:t>
      </w:r>
      <w:r w:rsidRPr="00E92996">
        <w:rPr>
          <w:rFonts w:ascii="Times New Roman" w:hAnsi="Times New Roman" w:cs="Times New Roman"/>
          <w:sz w:val="24"/>
          <w:szCs w:val="24"/>
        </w:rPr>
        <w:t>пунктом 2.6.7 настоящего Административного регламента, через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 xml:space="preserve">Я)» либо в порядке, предусмотренном </w:t>
      </w:r>
      <w:r>
        <w:rPr>
          <w:rFonts w:ascii="Times New Roman" w:hAnsi="Times New Roman" w:cs="Times New Roman"/>
          <w:sz w:val="24"/>
          <w:szCs w:val="24"/>
        </w:rPr>
        <w:t>под</w:t>
      </w:r>
      <w:r w:rsidRPr="00E92996">
        <w:rPr>
          <w:rFonts w:ascii="Times New Roman" w:hAnsi="Times New Roman" w:cs="Times New Roman"/>
          <w:sz w:val="24"/>
          <w:szCs w:val="24"/>
        </w:rPr>
        <w:t>пунктом 2.6.8 настоящего Административного регламента, в электронной форме посредством ЕПГУ и/или РПГУ.</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Заявление о прекращении предоставления муниципальной услуги рассматривается </w:t>
      </w:r>
      <w:r>
        <w:rPr>
          <w:rFonts w:ascii="Times New Roman" w:eastAsiaTheme="minorEastAsia" w:hAnsi="Times New Roman" w:cs="Times New Roman"/>
          <w:sz w:val="24"/>
          <w:szCs w:val="24"/>
          <w:lang w:eastAsia="ru-RU"/>
        </w:rPr>
        <w:t>главным специалистом</w:t>
      </w:r>
      <w:r w:rsidRPr="00E92996">
        <w:rPr>
          <w:rFonts w:ascii="Times New Roman" w:eastAsiaTheme="minorEastAsia" w:hAnsi="Times New Roman" w:cs="Times New Roman"/>
          <w:sz w:val="24"/>
          <w:szCs w:val="24"/>
          <w:lang w:eastAsia="ru-RU"/>
        </w:rPr>
        <w:t xml:space="preserve">, по результатам рассмотрения принимается решение о прекращении предоставления муниципальной услуги, подписанное </w:t>
      </w:r>
      <w:r>
        <w:rPr>
          <w:rFonts w:ascii="Times New Roman" w:eastAsiaTheme="minorEastAsia" w:hAnsi="Times New Roman" w:cs="Times New Roman"/>
          <w:sz w:val="24"/>
          <w:szCs w:val="24"/>
          <w:lang w:eastAsia="ru-RU"/>
        </w:rPr>
        <w:t>г</w:t>
      </w:r>
      <w:r w:rsidRPr="00E92996">
        <w:rPr>
          <w:rFonts w:ascii="Times New Roman" w:eastAsiaTheme="minorEastAsia" w:hAnsi="Times New Roman" w:cs="Times New Roman"/>
          <w:sz w:val="24"/>
          <w:szCs w:val="24"/>
          <w:lang w:eastAsia="ru-RU"/>
        </w:rPr>
        <w:t xml:space="preserve">лавой </w:t>
      </w:r>
      <w:r>
        <w:rPr>
          <w:rFonts w:ascii="Times New Roman" w:eastAsiaTheme="minorEastAsia" w:hAnsi="Times New Roman" w:cs="Times New Roman"/>
          <w:sz w:val="24"/>
          <w:szCs w:val="24"/>
          <w:lang w:eastAsia="ru-RU"/>
        </w:rPr>
        <w:t>города.</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w:t>
      </w:r>
      <w:r>
        <w:rPr>
          <w:rFonts w:ascii="Times New Roman" w:eastAsiaTheme="minorEastAsia" w:hAnsi="Times New Roman" w:cs="Times New Roman"/>
          <w:sz w:val="24"/>
          <w:szCs w:val="24"/>
          <w:lang w:eastAsia="ru-RU"/>
        </w:rPr>
        <w:t>Главный специалистом</w:t>
      </w:r>
      <w:r w:rsidRPr="00E92996">
        <w:rPr>
          <w:rFonts w:ascii="Times New Roman" w:eastAsiaTheme="minorEastAsia" w:hAnsi="Times New Roman" w:cs="Times New Roman"/>
          <w:sz w:val="24"/>
          <w:szCs w:val="24"/>
          <w:lang w:eastAsia="ru-RU"/>
        </w:rPr>
        <w:t xml:space="preserve"> заявителю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 xml:space="preserve">пунктом 2.6.6 настоящего Административного регламента, почтовым отправлением, либо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2.6.7 настоящего Административного регламента, через ГАУ «МФЦ Р</w:t>
      </w:r>
      <w:proofErr w:type="gramStart"/>
      <w:r w:rsidRPr="00E92996">
        <w:rPr>
          <w:rFonts w:ascii="Times New Roman" w:eastAsiaTheme="minorEastAsia" w:hAnsi="Times New Roman" w:cs="Times New Roman"/>
          <w:sz w:val="24"/>
          <w:szCs w:val="24"/>
          <w:lang w:eastAsia="ru-RU"/>
        </w:rPr>
        <w:t>С(</w:t>
      </w:r>
      <w:proofErr w:type="gramEnd"/>
      <w:r w:rsidRPr="00E92996">
        <w:rPr>
          <w:rFonts w:ascii="Times New Roman" w:eastAsiaTheme="minorEastAsia" w:hAnsi="Times New Roman" w:cs="Times New Roman"/>
          <w:sz w:val="24"/>
          <w:szCs w:val="24"/>
          <w:lang w:eastAsia="ru-RU"/>
        </w:rPr>
        <w:t xml:space="preserve">Я)», либо в порядке, предусмотренном </w:t>
      </w:r>
      <w:r>
        <w:rPr>
          <w:rFonts w:ascii="Times New Roman" w:eastAsiaTheme="minorEastAsia" w:hAnsi="Times New Roman" w:cs="Times New Roman"/>
          <w:sz w:val="24"/>
          <w:szCs w:val="24"/>
          <w:lang w:eastAsia="ru-RU"/>
        </w:rPr>
        <w:t>под</w:t>
      </w:r>
      <w:r w:rsidRPr="00E92996">
        <w:rPr>
          <w:rFonts w:ascii="Times New Roman" w:eastAsiaTheme="minorEastAsia" w:hAnsi="Times New Roman" w:cs="Times New Roman"/>
          <w:sz w:val="24"/>
          <w:szCs w:val="24"/>
          <w:lang w:eastAsia="ru-RU"/>
        </w:rPr>
        <w:t>пунктом 2.6.8 настоящего Административного регламента, в электронной форме посредством ЕПГУ и/или РПГУ.</w:t>
      </w:r>
    </w:p>
    <w:p w:rsidR="00DD0EF6" w:rsidRPr="00E92996" w:rsidRDefault="00DD0EF6" w:rsidP="00DD0EF6">
      <w:pPr>
        <w:numPr>
          <w:ilvl w:val="0"/>
          <w:numId w:val="26"/>
        </w:numPr>
        <w:spacing w:after="0" w:line="240" w:lineRule="auto"/>
        <w:ind w:left="0" w:right="-1" w:firstLine="709"/>
        <w:contextualSpacing/>
        <w:jc w:val="both"/>
        <w:rPr>
          <w:rFonts w:ascii="Times New Roman" w:eastAsiaTheme="minorEastAsia" w:hAnsi="Times New Roman" w:cs="Times New Roman"/>
          <w:sz w:val="24"/>
          <w:szCs w:val="24"/>
          <w:lang w:eastAsia="ru-RU"/>
        </w:rPr>
      </w:pPr>
      <w:r w:rsidRPr="00E92996">
        <w:rPr>
          <w:rFonts w:ascii="Times New Roman" w:eastAsiaTheme="minorEastAsia" w:hAnsi="Times New Roman" w:cs="Times New Roman"/>
          <w:sz w:val="24"/>
          <w:szCs w:val="24"/>
          <w:lang w:eastAsia="ru-RU"/>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rsidR="00DD0EF6" w:rsidRPr="00E92996" w:rsidRDefault="00DD0EF6" w:rsidP="00DD0EF6">
      <w:pPr>
        <w:numPr>
          <w:ilvl w:val="0"/>
          <w:numId w:val="26"/>
        </w:numPr>
        <w:spacing w:after="0" w:line="240" w:lineRule="auto"/>
        <w:ind w:left="0" w:right="-1" w:firstLine="709"/>
        <w:contextualSpacing/>
        <w:jc w:val="both"/>
        <w:rPr>
          <w:rFonts w:ascii="Times New Roman" w:hAnsi="Times New Roman" w:cs="Times New Roman"/>
          <w:sz w:val="24"/>
          <w:szCs w:val="24"/>
        </w:rPr>
      </w:pPr>
      <w:r w:rsidRPr="00E92996">
        <w:rPr>
          <w:rFonts w:ascii="Times New Roman" w:eastAsia="Times New Roman" w:hAnsi="Times New Roman" w:cs="Times New Roman"/>
          <w:sz w:val="24"/>
          <w:szCs w:val="24"/>
          <w:lang w:eastAsia="ru-RU"/>
        </w:rPr>
        <w:t>Прекращение предоставления муниципальной услуги не препятствует повторному обращению заявителя за предоставлением муниципальной услуги.</w:t>
      </w:r>
    </w:p>
    <w:p w:rsidR="00783D30" w:rsidRPr="00705DCE" w:rsidRDefault="00783D30" w:rsidP="00DD0EF6">
      <w:pPr>
        <w:pStyle w:val="af"/>
        <w:spacing w:after="0" w:line="240" w:lineRule="auto"/>
        <w:ind w:left="0" w:right="-1" w:firstLine="709"/>
        <w:jc w:val="both"/>
        <w:rPr>
          <w:rFonts w:ascii="Times New Roman" w:hAnsi="Times New Roman" w:cs="Times New Roman"/>
          <w:sz w:val="24"/>
          <w:szCs w:val="24"/>
          <w:lang w:val="en-US"/>
        </w:rPr>
      </w:pPr>
    </w:p>
    <w:p w:rsidR="00177F31" w:rsidRPr="00705DCE" w:rsidRDefault="00177F31" w:rsidP="00783D30">
      <w:pPr>
        <w:numPr>
          <w:ilvl w:val="0"/>
          <w:numId w:val="13"/>
        </w:numPr>
        <w:spacing w:after="0" w:line="240" w:lineRule="auto"/>
        <w:ind w:left="0" w:firstLine="709"/>
        <w:jc w:val="center"/>
        <w:rPr>
          <w:rFonts w:ascii="Times New Roman" w:hAnsi="Times New Roman" w:cs="Times New Roman"/>
          <w:b/>
          <w:bCs/>
          <w:sz w:val="24"/>
          <w:szCs w:val="24"/>
        </w:rPr>
      </w:pPr>
      <w:r w:rsidRPr="00783D30">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05DCE" w:rsidRPr="00783D30" w:rsidRDefault="00705DCE" w:rsidP="00705DCE">
      <w:pPr>
        <w:spacing w:after="0" w:line="240" w:lineRule="auto"/>
        <w:ind w:left="709"/>
        <w:rPr>
          <w:rFonts w:ascii="Times New Roman" w:hAnsi="Times New Roman" w:cs="Times New Roman"/>
          <w:b/>
          <w:bCs/>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Исчерпывающий перечень административных процедур</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2"/>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lastRenderedPageBreak/>
        <w:t>В рамках предоставления муниципальной услуги осуществляются следующие административные процедуры:</w:t>
      </w:r>
    </w:p>
    <w:p w:rsidR="00177F31" w:rsidRPr="00783D30" w:rsidRDefault="00177F31" w:rsidP="00783D30">
      <w:pPr>
        <w:numPr>
          <w:ilvl w:val="0"/>
          <w:numId w:val="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проверка документов и регистрация заявления;</w:t>
      </w:r>
    </w:p>
    <w:p w:rsidR="00177F31" w:rsidRPr="00783D30" w:rsidRDefault="00177F31" w:rsidP="00783D30">
      <w:pPr>
        <w:numPr>
          <w:ilvl w:val="0"/>
          <w:numId w:val="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направление межведомственных запросов;</w:t>
      </w:r>
    </w:p>
    <w:p w:rsidR="00177F31" w:rsidRPr="00783D30" w:rsidRDefault="00177F31" w:rsidP="00783D30">
      <w:pPr>
        <w:numPr>
          <w:ilvl w:val="0"/>
          <w:numId w:val="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рассмотрение документов и сведений;</w:t>
      </w:r>
    </w:p>
    <w:p w:rsidR="00177F31" w:rsidRPr="00783D30" w:rsidRDefault="00177F31" w:rsidP="00783D30">
      <w:pPr>
        <w:numPr>
          <w:ilvl w:val="0"/>
          <w:numId w:val="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принятие решения;</w:t>
      </w:r>
    </w:p>
    <w:p w:rsidR="00177F31" w:rsidRPr="00783D30" w:rsidRDefault="00177F31" w:rsidP="00783D30">
      <w:pPr>
        <w:numPr>
          <w:ilvl w:val="0"/>
          <w:numId w:val="2"/>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выдача результата на бумажном носителе (опционально). </w:t>
      </w:r>
    </w:p>
    <w:p w:rsidR="00177F31" w:rsidRPr="00783D30" w:rsidRDefault="00177F31" w:rsidP="00783D30">
      <w:pPr>
        <w:numPr>
          <w:ilvl w:val="2"/>
          <w:numId w:val="13"/>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Блок-схема предоставления муниципальной услуги приведена в приложении № </w:t>
      </w:r>
      <w:sdt>
        <w:sdtPr>
          <w:rPr>
            <w:rFonts w:ascii="Times New Roman" w:hAnsi="Times New Roman" w:cs="Times New Roman"/>
            <w:sz w:val="24"/>
            <w:szCs w:val="24"/>
          </w:rPr>
          <w:id w:val="-1995404318"/>
          <w:placeholder>
            <w:docPart w:val="EF354905E273402FB2D750D04B61FBF6"/>
          </w:placeholder>
        </w:sdtPr>
        <w:sdtContent>
          <w:r w:rsidRPr="00783D30">
            <w:rPr>
              <w:rFonts w:ascii="Times New Roman" w:hAnsi="Times New Roman" w:cs="Times New Roman"/>
              <w:sz w:val="24"/>
              <w:szCs w:val="24"/>
            </w:rPr>
            <w:t>1</w:t>
          </w:r>
        </w:sdtContent>
      </w:sdt>
      <w:r w:rsidRPr="00783D30">
        <w:rPr>
          <w:rFonts w:ascii="Times New Roman" w:hAnsi="Times New Roman" w:cs="Times New Roman"/>
          <w:sz w:val="24"/>
          <w:szCs w:val="24"/>
        </w:rPr>
        <w:t xml:space="preserve"> к настоящему Административному регламенту.</w:t>
      </w: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ab/>
        <w:t>Порядок осуществления административных процедур (действий) в электронной форме</w:t>
      </w:r>
    </w:p>
    <w:p w:rsidR="00783D30" w:rsidRPr="00783D30" w:rsidRDefault="00783D30" w:rsidP="00783D30">
      <w:pPr>
        <w:spacing w:after="0" w:line="240" w:lineRule="auto"/>
        <w:ind w:left="709"/>
        <w:rPr>
          <w:rFonts w:ascii="Times New Roman" w:hAnsi="Times New Roman" w:cs="Times New Roman"/>
          <w:iCs/>
          <w:sz w:val="24"/>
          <w:szCs w:val="24"/>
        </w:rPr>
      </w:pPr>
    </w:p>
    <w:p w:rsidR="00705DCE" w:rsidRPr="00E92996" w:rsidRDefault="00705DCE" w:rsidP="00705DCE">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Предоставление услуги начинается с момента приема и регистрации </w:t>
      </w:r>
      <w:r>
        <w:rPr>
          <w:rFonts w:ascii="Times New Roman" w:hAnsi="Times New Roman" w:cs="Times New Roman"/>
          <w:sz w:val="24"/>
          <w:szCs w:val="24"/>
        </w:rPr>
        <w:t xml:space="preserve">Администрацией </w:t>
      </w:r>
      <w:r w:rsidRPr="00E92996">
        <w:rPr>
          <w:rFonts w:ascii="Times New Roman" w:hAnsi="Times New Roman" w:cs="Times New Roman"/>
          <w:sz w:val="24"/>
          <w:szCs w:val="24"/>
        </w:rPr>
        <w:t xml:space="preserve">заявления, поданного в электронной форме посредством ЕПГУ и/или РПГУ, а также приложенных необходимых для предоставления услуги электронных образов документов. </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 заявлению, поданному в электронной форме через ЕПГУ и/или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При обращении в электронной форме заявитель обязан указать способ получения результата услуги:</w:t>
      </w:r>
    </w:p>
    <w:p w:rsidR="00705DCE" w:rsidRPr="00E92996" w:rsidRDefault="00705DCE" w:rsidP="00705DCE">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личное получение;</w:t>
      </w:r>
    </w:p>
    <w:p w:rsidR="00705DCE" w:rsidRPr="00E92996" w:rsidRDefault="00705DCE" w:rsidP="00705DCE">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почтовое отправление;</w:t>
      </w:r>
    </w:p>
    <w:p w:rsidR="00705DCE" w:rsidRPr="00E92996" w:rsidRDefault="00705DCE" w:rsidP="00705DCE">
      <w:pPr>
        <w:numPr>
          <w:ilvl w:val="0"/>
          <w:numId w:val="22"/>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отправление на «Личный кабинет» ЕПГУ и/или РПГУ.</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05DCE" w:rsidRPr="00E92996" w:rsidRDefault="00705DCE" w:rsidP="00705DCE">
      <w:pPr>
        <w:numPr>
          <w:ilvl w:val="2"/>
          <w:numId w:val="13"/>
        </w:numPr>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Администрация</w:t>
      </w:r>
      <w:r w:rsidRPr="00E92996">
        <w:rPr>
          <w:rFonts w:ascii="Times New Roman" w:hAnsi="Times New Roman" w:cs="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705DCE" w:rsidRPr="00E92996" w:rsidRDefault="00705DCE" w:rsidP="00705DCE">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Предоставление муниципальной услуги в электронной форме посредством ЕПГУ и/или РПГУ включает в себя следующие административные процедуры (действия):</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прием и регистрация заявления и необходимых документов;</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сверка данных, содержащихся в направленных посредством ЕПГУ и/или РПГУ, документах, с данными, указанными в заявлении;</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направление заявителю электронного уведомления о получении заявления;</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E92996">
        <w:rPr>
          <w:rFonts w:ascii="Times New Roman" w:hAnsi="Times New Roman" w:cs="Times New Roman"/>
          <w:sz w:val="24"/>
          <w:szCs w:val="24"/>
        </w:rPr>
        <w:t>заявителя</w:t>
      </w:r>
      <w:proofErr w:type="gramEnd"/>
      <w:r w:rsidRPr="00E92996">
        <w:rPr>
          <w:rFonts w:ascii="Times New Roman" w:hAnsi="Times New Roman" w:cs="Times New Roman"/>
          <w:sz w:val="24"/>
          <w:szCs w:val="24"/>
        </w:rPr>
        <w:t xml:space="preserve"> на получение муниципальной услуги;</w:t>
      </w:r>
    </w:p>
    <w:p w:rsidR="00705DCE" w:rsidRPr="00E92996" w:rsidRDefault="00705DCE" w:rsidP="00705DCE">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705DCE" w:rsidRPr="00E92996" w:rsidRDefault="00705DCE" w:rsidP="00705DCE">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705DCE" w:rsidRPr="00E92996" w:rsidRDefault="00705DCE" w:rsidP="00705DCE">
      <w:pPr>
        <w:numPr>
          <w:ilvl w:val="2"/>
          <w:numId w:val="13"/>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При формировании заявления обеспечивается:</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возможность печати на бумажном носителе копии электронной формы заявления;</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05DCE" w:rsidRPr="00E92996" w:rsidRDefault="00705DCE" w:rsidP="00705DCE">
      <w:pPr>
        <w:spacing w:after="0" w:line="240" w:lineRule="auto"/>
        <w:ind w:firstLine="709"/>
        <w:jc w:val="both"/>
        <w:rPr>
          <w:rFonts w:ascii="Times New Roman" w:hAnsi="Times New Roman" w:cs="Times New Roman"/>
          <w:sz w:val="24"/>
          <w:szCs w:val="24"/>
        </w:rPr>
      </w:pPr>
      <w:proofErr w:type="spellStart"/>
      <w:r w:rsidRPr="00E92996">
        <w:rPr>
          <w:rFonts w:ascii="Times New Roman" w:hAnsi="Times New Roman" w:cs="Times New Roman"/>
          <w:sz w:val="24"/>
          <w:szCs w:val="24"/>
        </w:rPr>
        <w:t>д</w:t>
      </w:r>
      <w:proofErr w:type="spellEnd"/>
      <w:r w:rsidRPr="00E92996">
        <w:rPr>
          <w:rFonts w:ascii="Times New Roman" w:hAnsi="Times New Roman" w:cs="Times New Roman"/>
          <w:sz w:val="24"/>
          <w:szCs w:val="24"/>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и/или РПГУ или официальном сайте, в части, касающейся сведений, отсутствующих в единой системе идентификац</w:t>
      </w:r>
      <w:proofErr w:type="gramStart"/>
      <w:r w:rsidRPr="00E92996">
        <w:rPr>
          <w:rFonts w:ascii="Times New Roman" w:hAnsi="Times New Roman" w:cs="Times New Roman"/>
          <w:sz w:val="24"/>
          <w:szCs w:val="24"/>
        </w:rPr>
        <w:t>ии и ау</w:t>
      </w:r>
      <w:proofErr w:type="gramEnd"/>
      <w:r w:rsidRPr="00E92996">
        <w:rPr>
          <w:rFonts w:ascii="Times New Roman" w:hAnsi="Times New Roman" w:cs="Times New Roman"/>
          <w:sz w:val="24"/>
          <w:szCs w:val="24"/>
        </w:rPr>
        <w:t>тентификации;</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е) возможность вернуться на любой из этапов заполнения электронной формы заявления без </w:t>
      </w:r>
      <w:proofErr w:type="gramStart"/>
      <w:r w:rsidRPr="00E92996">
        <w:rPr>
          <w:rFonts w:ascii="Times New Roman" w:hAnsi="Times New Roman" w:cs="Times New Roman"/>
          <w:sz w:val="24"/>
          <w:szCs w:val="24"/>
        </w:rPr>
        <w:t>потери</w:t>
      </w:r>
      <w:proofErr w:type="gramEnd"/>
      <w:r w:rsidRPr="00E92996">
        <w:rPr>
          <w:rFonts w:ascii="Times New Roman" w:hAnsi="Times New Roman" w:cs="Times New Roman"/>
          <w:sz w:val="24"/>
          <w:szCs w:val="24"/>
        </w:rPr>
        <w:t xml:space="preserve"> ранее введенной информации;</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ж) возможность доступа заявителя на ЕПГУ и/или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Заявитель вправе совершать следующие действия:</w:t>
      </w:r>
    </w:p>
    <w:p w:rsidR="00705DCE" w:rsidRPr="00E92996" w:rsidRDefault="00705DCE" w:rsidP="00705DC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информации о порядке и сроках предоставления государственной услуги;</w:t>
      </w:r>
    </w:p>
    <w:p w:rsidR="00705DCE" w:rsidRPr="00E92996" w:rsidRDefault="00705DCE" w:rsidP="00705DC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запись на прием в орган, предоставляющий услугу и другие организации, участвующие в предоставлении муниципальной услуги, ГАУ «МФЦ Р</w:t>
      </w:r>
      <w:proofErr w:type="gramStart"/>
      <w:r w:rsidRPr="00E92996">
        <w:rPr>
          <w:rFonts w:ascii="Times New Roman" w:hAnsi="Times New Roman" w:cs="Times New Roman"/>
          <w:sz w:val="24"/>
          <w:szCs w:val="24"/>
        </w:rPr>
        <w:t>С(</w:t>
      </w:r>
      <w:proofErr w:type="gramEnd"/>
      <w:r w:rsidRPr="00E92996">
        <w:rPr>
          <w:rFonts w:ascii="Times New Roman" w:hAnsi="Times New Roman" w:cs="Times New Roman"/>
          <w:sz w:val="24"/>
          <w:szCs w:val="24"/>
        </w:rPr>
        <w:t>Я)» для подачи заявления о предоставлении услуги;</w:t>
      </w:r>
    </w:p>
    <w:p w:rsidR="00705DCE" w:rsidRPr="00E92996" w:rsidRDefault="00705DCE" w:rsidP="00705DC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подача заявления с приложением документов в электронной форме посредством заполнения электронной формы заявления;</w:t>
      </w:r>
    </w:p>
    <w:p w:rsidR="00705DCE" w:rsidRPr="00E92996" w:rsidRDefault="00705DCE" w:rsidP="00705DC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rsidR="00705DCE" w:rsidRPr="00E92996" w:rsidRDefault="00705DCE" w:rsidP="00705DC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сведений о ходе выполнения заявления о предоставлении муниципальной услуги;</w:t>
      </w:r>
    </w:p>
    <w:p w:rsidR="00705DCE" w:rsidRPr="00E92996" w:rsidRDefault="00705DCE" w:rsidP="00705DC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получение результата предоставления муниципальной услуги;</w:t>
      </w:r>
    </w:p>
    <w:p w:rsidR="00705DCE" w:rsidRPr="00E92996" w:rsidRDefault="00705DCE" w:rsidP="00705DC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осуществления оценки качества предоставления услуги;</w:t>
      </w:r>
    </w:p>
    <w:p w:rsidR="00705DCE" w:rsidRPr="00E92996" w:rsidRDefault="00705DCE" w:rsidP="00705DCE">
      <w:pPr>
        <w:numPr>
          <w:ilvl w:val="0"/>
          <w:numId w:val="22"/>
        </w:numPr>
        <w:tabs>
          <w:tab w:val="left" w:pos="993"/>
        </w:tabs>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досудебное (внесудебное) обжалование решений и действий (бездействий) органа, предоставляющего услугу.</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705DCE" w:rsidRPr="00E92996" w:rsidRDefault="00705DCE" w:rsidP="00705DCE">
      <w:pPr>
        <w:spacing w:after="0" w:line="240" w:lineRule="auto"/>
        <w:ind w:firstLine="709"/>
        <w:jc w:val="both"/>
        <w:rPr>
          <w:rFonts w:ascii="Times New Roman" w:hAnsi="Times New Roman" w:cs="Times New Roman"/>
          <w:sz w:val="24"/>
          <w:szCs w:val="24"/>
        </w:rPr>
      </w:pPr>
      <w:r w:rsidRPr="00E92996">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lastRenderedPageBreak/>
        <w:t>Проверка документов и регистрация заявления</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Основанием для начала административной процедуры является поступление в  Администрацию Заявления от лиц, указанных в </w:t>
      </w:r>
      <w:r w:rsidR="007847F2" w:rsidRPr="00783D30">
        <w:rPr>
          <w:rFonts w:ascii="Times New Roman" w:hAnsi="Times New Roman" w:cs="Times New Roman"/>
          <w:sz w:val="24"/>
          <w:szCs w:val="24"/>
        </w:rPr>
        <w:t>под</w:t>
      </w:r>
      <w:r w:rsidRPr="00783D30">
        <w:rPr>
          <w:rFonts w:ascii="Times New Roman" w:hAnsi="Times New Roman" w:cs="Times New Roman"/>
          <w:sz w:val="24"/>
          <w:szCs w:val="24"/>
        </w:rPr>
        <w:t xml:space="preserve">пунктах </w:t>
      </w:r>
      <w:hyperlink w:anchor="п1_2_1" w:history="1">
        <w:r w:rsidRPr="00783D30">
          <w:rPr>
            <w:rStyle w:val="aa"/>
            <w:rFonts w:ascii="Times New Roman" w:hAnsi="Times New Roman" w:cs="Times New Roman"/>
            <w:sz w:val="24"/>
            <w:szCs w:val="24"/>
          </w:rPr>
          <w:t>1.2.1</w:t>
        </w:r>
      </w:hyperlink>
      <w:r w:rsidRPr="00783D30">
        <w:rPr>
          <w:rFonts w:ascii="Times New Roman" w:hAnsi="Times New Roman" w:cs="Times New Roman"/>
          <w:sz w:val="24"/>
          <w:szCs w:val="24"/>
        </w:rPr>
        <w:t xml:space="preserve">, </w:t>
      </w:r>
      <w:hyperlink w:anchor="п1_2_2" w:history="1">
        <w:r w:rsidRPr="00783D30">
          <w:rPr>
            <w:rStyle w:val="aa"/>
            <w:rFonts w:ascii="Times New Roman" w:hAnsi="Times New Roman" w:cs="Times New Roman"/>
            <w:sz w:val="24"/>
            <w:szCs w:val="24"/>
          </w:rPr>
          <w:t>1.2.2</w:t>
        </w:r>
      </w:hyperlink>
      <w:r w:rsidRPr="00783D30">
        <w:rPr>
          <w:rFonts w:ascii="Times New Roman" w:hAnsi="Times New Roman" w:cs="Times New Roman"/>
          <w:sz w:val="24"/>
          <w:szCs w:val="24"/>
        </w:rPr>
        <w:t xml:space="preserve"> настоящего Административного регламента.  </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-проверяет документы, удостоверяющие личность и полномочия заявителя;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проверяет правильность оформления заявления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осуществляет контроль комплектности предоставленных документов </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783D30">
          <w:rPr>
            <w:rStyle w:val="aa"/>
            <w:rFonts w:ascii="Times New Roman" w:hAnsi="Times New Roman" w:cs="Times New Roman"/>
            <w:sz w:val="24"/>
            <w:szCs w:val="24"/>
          </w:rPr>
          <w:t>пунктом 2.9</w:t>
        </w:r>
      </w:hyperlink>
      <w:r w:rsidRPr="00783D30">
        <w:rPr>
          <w:rFonts w:ascii="Times New Roman" w:hAnsi="Times New Roman" w:cs="Times New Roman"/>
          <w:sz w:val="24"/>
          <w:szCs w:val="24"/>
        </w:rPr>
        <w:t xml:space="preserve"> настоящего Административного регламента;</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7847F2" w:rsidRPr="00783D30">
        <w:rPr>
          <w:rFonts w:ascii="Times New Roman" w:hAnsi="Times New Roman" w:cs="Times New Roman"/>
          <w:sz w:val="24"/>
          <w:szCs w:val="24"/>
        </w:rPr>
        <w:t>под</w:t>
      </w:r>
      <w:r w:rsidRPr="00783D30">
        <w:rPr>
          <w:rFonts w:ascii="Times New Roman" w:hAnsi="Times New Roman" w:cs="Times New Roman"/>
          <w:sz w:val="24"/>
          <w:szCs w:val="24"/>
        </w:rPr>
        <w:t xml:space="preserve">пунктами </w:t>
      </w:r>
      <w:hyperlink w:anchor="п2_6_6" w:history="1">
        <w:r w:rsidRPr="00783D30">
          <w:rPr>
            <w:rStyle w:val="aa"/>
            <w:rFonts w:ascii="Times New Roman" w:hAnsi="Times New Roman" w:cs="Times New Roman"/>
            <w:sz w:val="24"/>
            <w:szCs w:val="24"/>
          </w:rPr>
          <w:t>2.6.6</w:t>
        </w:r>
      </w:hyperlink>
      <w:r w:rsidRPr="00783D30">
        <w:rPr>
          <w:rFonts w:ascii="Times New Roman" w:hAnsi="Times New Roman" w:cs="Times New Roman"/>
          <w:sz w:val="24"/>
          <w:szCs w:val="24"/>
        </w:rPr>
        <w:t xml:space="preserve"> и </w:t>
      </w:r>
      <w:hyperlink w:anchor="п2_6_8" w:history="1">
        <w:r w:rsidRPr="00783D30">
          <w:rPr>
            <w:rStyle w:val="aa"/>
            <w:rFonts w:ascii="Times New Roman" w:hAnsi="Times New Roman" w:cs="Times New Roman"/>
            <w:sz w:val="24"/>
            <w:szCs w:val="24"/>
          </w:rPr>
          <w:t>2.6.8</w:t>
        </w:r>
      </w:hyperlink>
      <w:r w:rsidRPr="00783D30">
        <w:rPr>
          <w:rFonts w:ascii="Times New Roman" w:hAnsi="Times New Roman" w:cs="Times New Roman"/>
          <w:sz w:val="24"/>
          <w:szCs w:val="24"/>
        </w:rPr>
        <w:t xml:space="preserve"> настоящего Административного регламента. Форма расписки приведена в приложении № </w:t>
      </w:r>
      <w:sdt>
        <w:sdtPr>
          <w:rPr>
            <w:rFonts w:ascii="Times New Roman" w:hAnsi="Times New Roman" w:cs="Times New Roman"/>
            <w:sz w:val="24"/>
            <w:szCs w:val="24"/>
          </w:rPr>
          <w:id w:val="-1209787942"/>
          <w:placeholder>
            <w:docPart w:val="FA1E0A38625E4202847190B48C4E0399"/>
          </w:placeholder>
        </w:sdtPr>
        <w:sdtContent>
          <w:r w:rsidRPr="00783D30">
            <w:rPr>
              <w:rFonts w:ascii="Times New Roman" w:hAnsi="Times New Roman" w:cs="Times New Roman"/>
              <w:sz w:val="24"/>
              <w:szCs w:val="24"/>
            </w:rPr>
            <w:t>3</w:t>
          </w:r>
        </w:sdtContent>
      </w:sdt>
      <w:r w:rsidRPr="00783D30">
        <w:rPr>
          <w:rFonts w:ascii="Times New Roman" w:hAnsi="Times New Roman" w:cs="Times New Roman"/>
          <w:sz w:val="24"/>
          <w:szCs w:val="24"/>
        </w:rPr>
        <w:t xml:space="preserve"> к настоящему Административному регламенту.</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п2_9" w:history="1">
        <w:r w:rsidRPr="00783D30">
          <w:rPr>
            <w:rStyle w:val="aa"/>
            <w:rFonts w:ascii="Times New Roman" w:hAnsi="Times New Roman" w:cs="Times New Roman"/>
            <w:sz w:val="24"/>
            <w:szCs w:val="24"/>
          </w:rPr>
          <w:t>пунктом 2.9</w:t>
        </w:r>
      </w:hyperlink>
      <w:r w:rsidRPr="00783D30">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 xml:space="preserve">Я)» (в случае обращения заявителя через ГАУ «МФЦ РС(Я)»), либо в случае получения заявления по почте - заявителю почтовым отправлением. </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Для возврата заявления в ГАУ «МФЦ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783D30">
          <w:rPr>
            <w:rStyle w:val="aa"/>
            <w:rFonts w:ascii="Times New Roman" w:hAnsi="Times New Roman" w:cs="Times New Roman"/>
            <w:sz w:val="24"/>
            <w:szCs w:val="24"/>
          </w:rPr>
          <w:t>пунктом 2.9</w:t>
        </w:r>
      </w:hyperlink>
      <w:r w:rsidRPr="00783D30">
        <w:rPr>
          <w:rFonts w:ascii="Times New Roman" w:hAnsi="Times New Roman" w:cs="Times New Roman"/>
          <w:sz w:val="24"/>
          <w:szCs w:val="24"/>
        </w:rPr>
        <w:t xml:space="preserve"> настоящего Административного регламента.</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Способом передачи результата оказания административной процедуры является передача предоставленных документов в электронном виде.</w:t>
      </w:r>
    </w:p>
    <w:p w:rsidR="00177F31" w:rsidRPr="00783D30"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177F31" w:rsidRDefault="00177F31" w:rsidP="00783D30">
      <w:pPr>
        <w:numPr>
          <w:ilvl w:val="0"/>
          <w:numId w:val="27"/>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Максимальный срок исполнения данной административной процедуры составляет один рабочий день со дня поступления уведомления.  </w:t>
      </w:r>
    </w:p>
    <w:p w:rsidR="00783D30" w:rsidRPr="00783D30" w:rsidRDefault="00783D30" w:rsidP="00783D30">
      <w:pPr>
        <w:spacing w:after="0" w:line="240" w:lineRule="auto"/>
        <w:ind w:left="709"/>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r w:rsidR="007847F2" w:rsidRPr="00783D30">
        <w:rPr>
          <w:rFonts w:ascii="Times New Roman" w:hAnsi="Times New Roman" w:cs="Times New Roman"/>
          <w:sz w:val="24"/>
          <w:szCs w:val="24"/>
        </w:rPr>
        <w:t>под</w:t>
      </w:r>
      <w:hyperlink w:anchor="п2_7_1" w:history="1">
        <w:r w:rsidRPr="00783D30">
          <w:rPr>
            <w:rStyle w:val="aa"/>
            <w:rFonts w:ascii="Times New Roman" w:hAnsi="Times New Roman" w:cs="Times New Roman"/>
            <w:sz w:val="24"/>
            <w:szCs w:val="24"/>
          </w:rPr>
          <w:t>пунктом 2.7.1</w:t>
        </w:r>
      </w:hyperlink>
      <w:r w:rsidRPr="00783D30">
        <w:rPr>
          <w:rFonts w:ascii="Times New Roman" w:hAnsi="Times New Roman" w:cs="Times New Roman"/>
          <w:sz w:val="24"/>
          <w:szCs w:val="24"/>
        </w:rPr>
        <w:t xml:space="preserve"> настоящего Административного регламента.</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lastRenderedPageBreak/>
        <w:t xml:space="preserve">Межведомственный запрос направляется не позднее следующего рабочего дня после регистрации поступившего в  Администрацию </w:t>
      </w:r>
      <w:r w:rsidR="001C64AB" w:rsidRPr="00783D30">
        <w:rPr>
          <w:rFonts w:ascii="Times New Roman" w:hAnsi="Times New Roman" w:cs="Times New Roman"/>
          <w:sz w:val="24"/>
          <w:szCs w:val="24"/>
        </w:rPr>
        <w:t>з</w:t>
      </w:r>
      <w:r w:rsidRPr="00783D30">
        <w:rPr>
          <w:rFonts w:ascii="Times New Roman" w:hAnsi="Times New Roman" w:cs="Times New Roman"/>
          <w:sz w:val="24"/>
          <w:szCs w:val="24"/>
        </w:rPr>
        <w:t>аявления.</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При наличии технической возможности документы, предусмотренные </w:t>
      </w:r>
      <w:r w:rsidR="007847F2" w:rsidRPr="00783D30">
        <w:rPr>
          <w:rFonts w:ascii="Times New Roman" w:hAnsi="Times New Roman" w:cs="Times New Roman"/>
          <w:sz w:val="24"/>
          <w:szCs w:val="24"/>
        </w:rPr>
        <w:t>под</w:t>
      </w:r>
      <w:hyperlink w:anchor="п2_7_1" w:history="1">
        <w:r w:rsidRPr="00783D30">
          <w:rPr>
            <w:rStyle w:val="aa"/>
            <w:rFonts w:ascii="Times New Roman" w:hAnsi="Times New Roman" w:cs="Times New Roman"/>
            <w:sz w:val="24"/>
            <w:szCs w:val="24"/>
          </w:rPr>
          <w:t>пунктом 2.7.1</w:t>
        </w:r>
      </w:hyperlink>
      <w:r w:rsidRPr="00783D30">
        <w:rPr>
          <w:rFonts w:ascii="Times New Roman" w:hAnsi="Times New Roman" w:cs="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Межведомственные запросы в форме электронного документа подписываются электронной подписью.</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В случае отсутствия технической возможности межведомственные запросы направляются на бумажном носителе.</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w:t>
      </w:r>
      <w:proofErr w:type="gramStart"/>
      <w:r w:rsidRPr="00783D30">
        <w:rPr>
          <w:rFonts w:ascii="Times New Roman" w:hAnsi="Times New Roman" w:cs="Times New Roman"/>
          <w:sz w:val="24"/>
          <w:szCs w:val="24"/>
        </w:rPr>
        <w:t>информации</w:t>
      </w:r>
      <w:proofErr w:type="gramEnd"/>
      <w:r w:rsidRPr="00783D30">
        <w:rPr>
          <w:rFonts w:ascii="Times New Roman" w:hAnsi="Times New Roman" w:cs="Times New Roman"/>
          <w:sz w:val="24"/>
          <w:szCs w:val="24"/>
        </w:rPr>
        <w:t xml:space="preserve"> предусмотренных </w:t>
      </w:r>
      <w:r w:rsidR="007847F2" w:rsidRPr="00783D30">
        <w:rPr>
          <w:rFonts w:ascii="Times New Roman" w:hAnsi="Times New Roman" w:cs="Times New Roman"/>
          <w:sz w:val="24"/>
          <w:szCs w:val="24"/>
        </w:rPr>
        <w:t>под</w:t>
      </w:r>
      <w:hyperlink w:anchor="п2_7_1" w:history="1">
        <w:r w:rsidRPr="00783D30">
          <w:rPr>
            <w:rStyle w:val="aa"/>
            <w:rFonts w:ascii="Times New Roman" w:hAnsi="Times New Roman" w:cs="Times New Roman"/>
            <w:sz w:val="24"/>
            <w:szCs w:val="24"/>
          </w:rPr>
          <w:t>пунктом 2.7.1</w:t>
        </w:r>
      </w:hyperlink>
      <w:r w:rsidRPr="00783D30">
        <w:rPr>
          <w:rFonts w:ascii="Times New Roman" w:hAnsi="Times New Roman" w:cs="Times New Roman"/>
          <w:sz w:val="24"/>
          <w:szCs w:val="24"/>
        </w:rPr>
        <w:t xml:space="preserve"> настоящего Административного регламента.</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Способом передачи результата оказания административной процедуры является передача полученных документов в электронном виде.</w:t>
      </w:r>
    </w:p>
    <w:p w:rsidR="00177F31" w:rsidRPr="00783D30"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77F31" w:rsidRDefault="00177F31" w:rsidP="00783D30">
      <w:pPr>
        <w:numPr>
          <w:ilvl w:val="0"/>
          <w:numId w:val="28"/>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Максимальный срок исполнения административной процедуры составляет до 5 рабочих дня. </w:t>
      </w:r>
    </w:p>
    <w:p w:rsidR="00783D30" w:rsidRPr="00783D30" w:rsidRDefault="00783D30" w:rsidP="00783D30">
      <w:pPr>
        <w:spacing w:after="0" w:line="240" w:lineRule="auto"/>
        <w:ind w:left="709"/>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bookmarkStart w:id="10" w:name="п3_5"/>
      <w:r w:rsidRPr="00783D30">
        <w:rPr>
          <w:rFonts w:ascii="Times New Roman" w:hAnsi="Times New Roman" w:cs="Times New Roman"/>
          <w:b/>
          <w:iCs/>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0"/>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numPr>
          <w:ilvl w:val="0"/>
          <w:numId w:val="2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Основанием для начала административной процедуры является факт наличия в  Администрации заявления и прилагаемых к нему документов, необходимых для предоставления муниципальной услуги.</w:t>
      </w:r>
    </w:p>
    <w:p w:rsidR="00177F31" w:rsidRPr="00783D30" w:rsidRDefault="00177F31" w:rsidP="00783D30">
      <w:pPr>
        <w:numPr>
          <w:ilvl w:val="0"/>
          <w:numId w:val="2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783D30">
          <w:rPr>
            <w:rStyle w:val="aa"/>
            <w:rFonts w:ascii="Times New Roman" w:hAnsi="Times New Roman" w:cs="Times New Roman"/>
            <w:sz w:val="24"/>
            <w:szCs w:val="24"/>
          </w:rPr>
          <w:t>пунктом 2.10</w:t>
        </w:r>
      </w:hyperlink>
      <w:r w:rsidRPr="00783D30">
        <w:rPr>
          <w:rFonts w:ascii="Times New Roman" w:hAnsi="Times New Roman" w:cs="Times New Roman"/>
          <w:sz w:val="24"/>
          <w:szCs w:val="24"/>
        </w:rPr>
        <w:t xml:space="preserve"> настоящего Административного регламента.</w:t>
      </w:r>
    </w:p>
    <w:p w:rsidR="00177F31" w:rsidRPr="00783D30" w:rsidRDefault="00177F31" w:rsidP="00783D30">
      <w:pPr>
        <w:numPr>
          <w:ilvl w:val="0"/>
          <w:numId w:val="2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w:t>
      </w:r>
      <w:r w:rsidRPr="00783D30">
        <w:rPr>
          <w:rFonts w:ascii="Times New Roman" w:hAnsi="Times New Roman" w:cs="Times New Roman"/>
          <w:sz w:val="24"/>
          <w:szCs w:val="24"/>
        </w:rPr>
        <w:lastRenderedPageBreak/>
        <w:t>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177F31" w:rsidRPr="00783D30" w:rsidRDefault="00177F31" w:rsidP="00783D30">
      <w:pPr>
        <w:numPr>
          <w:ilvl w:val="0"/>
          <w:numId w:val="2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177F31" w:rsidRPr="00783D30" w:rsidRDefault="00177F31" w:rsidP="00783D30">
      <w:pPr>
        <w:numPr>
          <w:ilvl w:val="0"/>
          <w:numId w:val="2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Способом передачи результата оказания административной процедуры является передача заявления и документов в электронном виде.</w:t>
      </w:r>
    </w:p>
    <w:p w:rsidR="00177F31" w:rsidRPr="00783D30" w:rsidRDefault="00177F31" w:rsidP="00783D30">
      <w:pPr>
        <w:numPr>
          <w:ilvl w:val="0"/>
          <w:numId w:val="2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177F31" w:rsidRDefault="00177F31" w:rsidP="00783D30">
      <w:pPr>
        <w:numPr>
          <w:ilvl w:val="0"/>
          <w:numId w:val="29"/>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Максимальный срок исполнения административной процедуры составляет 9 рабочих дней.</w:t>
      </w:r>
    </w:p>
    <w:p w:rsidR="00783D30" w:rsidRPr="00783D30" w:rsidRDefault="00783D30" w:rsidP="00783D30">
      <w:pPr>
        <w:spacing w:after="0" w:line="240" w:lineRule="auto"/>
        <w:ind w:left="709"/>
        <w:jc w:val="both"/>
        <w:rPr>
          <w:rFonts w:ascii="Times New Roman" w:hAnsi="Times New Roman" w:cs="Times New Roman"/>
          <w:b/>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Принятие решения о предоставлении услуги (формирование решения)</w:t>
      </w:r>
    </w:p>
    <w:p w:rsidR="00783D30" w:rsidRPr="00783D30" w:rsidRDefault="00783D30" w:rsidP="00783D30">
      <w:pPr>
        <w:spacing w:after="0" w:line="240" w:lineRule="auto"/>
        <w:ind w:left="709"/>
        <w:rPr>
          <w:rFonts w:ascii="Times New Roman" w:hAnsi="Times New Roman" w:cs="Times New Roman"/>
          <w:iCs/>
          <w:sz w:val="24"/>
          <w:szCs w:val="24"/>
        </w:rPr>
      </w:pPr>
    </w:p>
    <w:p w:rsidR="00705DCE" w:rsidRPr="00E92996" w:rsidRDefault="00705DCE" w:rsidP="00705DCE">
      <w:pPr>
        <w:numPr>
          <w:ilvl w:val="0"/>
          <w:numId w:val="30"/>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Pr="00E92996">
        <w:rPr>
          <w:rFonts w:ascii="Times New Roman" w:hAnsi="Times New Roman" w:cs="Times New Roman"/>
          <w:sz w:val="24"/>
          <w:szCs w:val="24"/>
        </w:rPr>
        <w:t xml:space="preserve"> по итогам проверки, указанной в </w:t>
      </w:r>
      <w:hyperlink w:anchor="п3_5" w:history="1">
        <w:r w:rsidRPr="00E92996">
          <w:rPr>
            <w:rStyle w:val="aa"/>
            <w:rFonts w:ascii="Times New Roman" w:hAnsi="Times New Roman" w:cs="Times New Roman"/>
            <w:sz w:val="24"/>
            <w:szCs w:val="24"/>
          </w:rPr>
          <w:t>пункте 3.5</w:t>
        </w:r>
      </w:hyperlink>
      <w:r w:rsidRPr="00E92996">
        <w:rPr>
          <w:rFonts w:ascii="Times New Roman" w:hAnsi="Times New Roman" w:cs="Times New Roman"/>
          <w:sz w:val="24"/>
          <w:szCs w:val="24"/>
        </w:rPr>
        <w:t xml:space="preserve"> настоящего Административного регламента, принимает одно из следующих решений:</w:t>
      </w:r>
    </w:p>
    <w:p w:rsidR="00177F31" w:rsidRPr="00705DCE" w:rsidRDefault="00177F31" w:rsidP="00783D30">
      <w:pPr>
        <w:numPr>
          <w:ilvl w:val="0"/>
          <w:numId w:val="30"/>
        </w:numPr>
        <w:spacing w:after="0" w:line="240" w:lineRule="auto"/>
        <w:ind w:left="0" w:firstLine="709"/>
        <w:jc w:val="both"/>
        <w:rPr>
          <w:rFonts w:ascii="Times New Roman" w:hAnsi="Times New Roman" w:cs="Times New Roman"/>
          <w:sz w:val="24"/>
          <w:szCs w:val="24"/>
        </w:rPr>
      </w:pPr>
      <w:r w:rsidRPr="00705DCE">
        <w:rPr>
          <w:rFonts w:ascii="Times New Roman" w:hAnsi="Times New Roman" w:cs="Times New Roman"/>
          <w:sz w:val="24"/>
          <w:szCs w:val="24"/>
        </w:rPr>
        <w:t xml:space="preserve">1) Выдача заявителю </w:t>
      </w:r>
      <w:sdt>
        <w:sdtPr>
          <w:rPr>
            <w:rFonts w:ascii="Times New Roman" w:hAnsi="Times New Roman" w:cs="Times New Roman"/>
            <w:sz w:val="24"/>
            <w:szCs w:val="24"/>
          </w:rPr>
          <w:id w:val="-1538118234"/>
          <w:placeholder>
            <w:docPart w:val="FF9D6F4DD610417DA95128F45587AA8A"/>
          </w:placeholder>
        </w:sdtPr>
        <w:sdtContent>
          <w:r w:rsidRPr="00705DCE">
            <w:rPr>
              <w:rFonts w:ascii="Times New Roman" w:hAnsi="Times New Roman" w:cs="Times New Roman"/>
              <w:sz w:val="24"/>
              <w:szCs w:val="24"/>
            </w:rPr>
            <w:t>градостроительного плана земельного участка;</w:t>
          </w:r>
        </w:sdtContent>
      </w:sdt>
    </w:p>
    <w:p w:rsidR="00177F31" w:rsidRPr="00783D30" w:rsidRDefault="00177F31" w:rsidP="00705DCE">
      <w:pPr>
        <w:spacing w:after="0" w:line="240" w:lineRule="auto"/>
        <w:ind w:firstLine="1418"/>
        <w:jc w:val="both"/>
        <w:rPr>
          <w:rFonts w:ascii="Times New Roman" w:hAnsi="Times New Roman" w:cs="Times New Roman"/>
          <w:sz w:val="24"/>
          <w:szCs w:val="24"/>
        </w:rPr>
      </w:pPr>
      <w:r w:rsidRPr="00783D30">
        <w:rPr>
          <w:rFonts w:ascii="Times New Roman" w:hAnsi="Times New Roman" w:cs="Times New Roman"/>
          <w:sz w:val="24"/>
          <w:szCs w:val="24"/>
        </w:rPr>
        <w:t xml:space="preserve">2) Отказ в выдаче </w:t>
      </w:r>
      <w:sdt>
        <w:sdtPr>
          <w:rPr>
            <w:rFonts w:ascii="Times New Roman" w:hAnsi="Times New Roman" w:cs="Times New Roman"/>
            <w:sz w:val="24"/>
            <w:szCs w:val="24"/>
          </w:rPr>
          <w:id w:val="-1668543436"/>
          <w:placeholder>
            <w:docPart w:val="FF9D6F4DD610417DA95128F45587AA8A"/>
          </w:placeholder>
        </w:sdtPr>
        <w:sdtContent>
          <w:sdt>
            <w:sdtPr>
              <w:rPr>
                <w:rFonts w:ascii="Times New Roman" w:hAnsi="Times New Roman" w:cs="Times New Roman"/>
                <w:sz w:val="24"/>
                <w:szCs w:val="24"/>
              </w:rPr>
              <w:id w:val="-2092308867"/>
              <w:placeholder>
                <w:docPart w:val="93C4CA0082D444F18B856E9A656552B8"/>
              </w:placeholder>
            </w:sdtPr>
            <w:sdtContent>
              <w:r w:rsidRPr="00783D30">
                <w:rPr>
                  <w:rFonts w:ascii="Times New Roman" w:hAnsi="Times New Roman" w:cs="Times New Roman"/>
                  <w:sz w:val="24"/>
                  <w:szCs w:val="24"/>
                </w:rPr>
                <w:t>градостроительного плана земельного участка.</w:t>
              </w:r>
              <w:r w:rsidRPr="00783D30" w:rsidDel="0088059A">
                <w:rPr>
                  <w:rFonts w:ascii="Times New Roman" w:hAnsi="Times New Roman" w:cs="Times New Roman"/>
                  <w:sz w:val="24"/>
                  <w:szCs w:val="24"/>
                </w:rPr>
                <w:t xml:space="preserve"> </w:t>
              </w:r>
            </w:sdtContent>
          </w:sdt>
        </w:sdtContent>
      </w:sdt>
    </w:p>
    <w:p w:rsidR="00177F31" w:rsidRPr="00783D30" w:rsidRDefault="00177F31" w:rsidP="00783D30">
      <w:pPr>
        <w:numPr>
          <w:ilvl w:val="0"/>
          <w:numId w:val="30"/>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Проект, при положительном решении, формы градостроительного плана подготавливается в порядке, установленном приказом Минстроя России от 25</w:t>
      </w:r>
      <w:r w:rsidR="00705DCE">
        <w:rPr>
          <w:rFonts w:ascii="Times New Roman" w:hAnsi="Times New Roman" w:cs="Times New Roman"/>
          <w:sz w:val="24"/>
          <w:szCs w:val="24"/>
        </w:rPr>
        <w:t>.</w:t>
      </w:r>
      <w:r w:rsidR="00705DCE" w:rsidRPr="00705DCE">
        <w:rPr>
          <w:rFonts w:ascii="Times New Roman" w:hAnsi="Times New Roman" w:cs="Times New Roman"/>
          <w:sz w:val="24"/>
          <w:szCs w:val="24"/>
        </w:rPr>
        <w:t>04</w:t>
      </w:r>
      <w:r w:rsidR="00705DCE">
        <w:rPr>
          <w:rFonts w:ascii="Times New Roman" w:hAnsi="Times New Roman" w:cs="Times New Roman"/>
          <w:sz w:val="24"/>
          <w:szCs w:val="24"/>
        </w:rPr>
        <w:t>.</w:t>
      </w:r>
      <w:r w:rsidRPr="00783D30">
        <w:rPr>
          <w:rFonts w:ascii="Times New Roman" w:hAnsi="Times New Roman" w:cs="Times New Roman"/>
          <w:sz w:val="24"/>
          <w:szCs w:val="24"/>
        </w:rPr>
        <w:t>2017 № 741/</w:t>
      </w:r>
      <w:proofErr w:type="spellStart"/>
      <w:proofErr w:type="gramStart"/>
      <w:r w:rsidRPr="00783D30">
        <w:rPr>
          <w:rFonts w:ascii="Times New Roman" w:hAnsi="Times New Roman" w:cs="Times New Roman"/>
          <w:sz w:val="24"/>
          <w:szCs w:val="24"/>
        </w:rPr>
        <w:t>пр</w:t>
      </w:r>
      <w:proofErr w:type="spellEnd"/>
      <w:proofErr w:type="gramEnd"/>
      <w:r w:rsidRPr="00783D30">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w:t>
      </w:r>
    </w:p>
    <w:p w:rsidR="00177F31" w:rsidRPr="00783D30" w:rsidRDefault="00177F31" w:rsidP="00783D30">
      <w:pPr>
        <w:numPr>
          <w:ilvl w:val="0"/>
          <w:numId w:val="30"/>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Форма градостроительного плана приведена в приложении № 5 к настоящему Административному регламенту</w:t>
      </w:r>
    </w:p>
    <w:p w:rsidR="00177F31" w:rsidRPr="00783D30" w:rsidRDefault="00177F31" w:rsidP="00783D30">
      <w:pPr>
        <w:numPr>
          <w:ilvl w:val="0"/>
          <w:numId w:val="30"/>
        </w:numPr>
        <w:spacing w:after="0" w:line="240" w:lineRule="auto"/>
        <w:ind w:left="0"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roofErr w:type="gramEnd"/>
    </w:p>
    <w:p w:rsidR="00705DCE" w:rsidRPr="00E92996" w:rsidRDefault="00705DCE" w:rsidP="00705DCE">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Подготовленный проект решения по услуге </w:t>
      </w:r>
      <w:r>
        <w:rPr>
          <w:rFonts w:ascii="Times New Roman" w:hAnsi="Times New Roman" w:cs="Times New Roman"/>
          <w:sz w:val="24"/>
          <w:szCs w:val="24"/>
        </w:rPr>
        <w:t>согласовывается с заместителем администрации по экономике и финансам Администрации</w:t>
      </w:r>
      <w:r w:rsidRPr="00E92996">
        <w:rPr>
          <w:rFonts w:ascii="Times New Roman" w:hAnsi="Times New Roman" w:cs="Times New Roman"/>
          <w:sz w:val="24"/>
          <w:szCs w:val="24"/>
        </w:rPr>
        <w:t xml:space="preserve">. </w:t>
      </w:r>
    </w:p>
    <w:p w:rsidR="00705DCE" w:rsidRPr="00E92996" w:rsidRDefault="00705DCE" w:rsidP="00705DCE">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В случае правильности оформления проектов документов </w:t>
      </w:r>
      <w:r>
        <w:rPr>
          <w:rFonts w:ascii="Times New Roman" w:hAnsi="Times New Roman" w:cs="Times New Roman"/>
          <w:sz w:val="24"/>
          <w:szCs w:val="24"/>
        </w:rPr>
        <w:t>глава города</w:t>
      </w:r>
      <w:r w:rsidRPr="00E92996">
        <w:rPr>
          <w:rFonts w:ascii="Times New Roman" w:hAnsi="Times New Roman" w:cs="Times New Roman"/>
          <w:sz w:val="24"/>
          <w:szCs w:val="24"/>
        </w:rPr>
        <w:t xml:space="preserve">  визирует проект решения по услуге.</w:t>
      </w:r>
    </w:p>
    <w:p w:rsidR="00705DCE" w:rsidRPr="00E92996" w:rsidRDefault="00705DCE" w:rsidP="00705DCE">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Pr>
          <w:rFonts w:ascii="Times New Roman" w:hAnsi="Times New Roman" w:cs="Times New Roman"/>
          <w:sz w:val="24"/>
          <w:szCs w:val="24"/>
        </w:rPr>
        <w:t>Администрации</w:t>
      </w:r>
      <w:r w:rsidRPr="00E92996">
        <w:rPr>
          <w:rFonts w:ascii="Times New Roman" w:hAnsi="Times New Roman" w:cs="Times New Roman"/>
          <w:sz w:val="24"/>
          <w:szCs w:val="24"/>
        </w:rPr>
        <w:t xml:space="preserve">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E92996">
          <w:rPr>
            <w:rStyle w:val="aa"/>
            <w:rFonts w:ascii="Times New Roman" w:hAnsi="Times New Roman" w:cs="Times New Roman"/>
            <w:sz w:val="24"/>
            <w:szCs w:val="24"/>
          </w:rPr>
          <w:t>пунктом 2.10</w:t>
        </w:r>
      </w:hyperlink>
      <w:r w:rsidRPr="00E92996">
        <w:rPr>
          <w:rFonts w:ascii="Times New Roman" w:hAnsi="Times New Roman" w:cs="Times New Roman"/>
          <w:sz w:val="24"/>
          <w:szCs w:val="24"/>
        </w:rPr>
        <w:t xml:space="preserve"> настоящего Административного регламента</w:t>
      </w:r>
    </w:p>
    <w:p w:rsidR="00705DCE" w:rsidRPr="00E92996" w:rsidRDefault="00705DCE" w:rsidP="00705DCE">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Результатом выполнения административной процедуры является оформление </w:t>
      </w:r>
      <w:r>
        <w:rPr>
          <w:rFonts w:ascii="Times New Roman" w:hAnsi="Times New Roman" w:cs="Times New Roman"/>
          <w:sz w:val="24"/>
          <w:szCs w:val="24"/>
        </w:rPr>
        <w:t>главным специалистом</w:t>
      </w:r>
      <w:r w:rsidRPr="00E92996">
        <w:rPr>
          <w:rFonts w:ascii="Times New Roman" w:hAnsi="Times New Roman" w:cs="Times New Roman"/>
          <w:sz w:val="24"/>
          <w:szCs w:val="24"/>
        </w:rPr>
        <w:t xml:space="preserve"> документа о предоставлении либо об отказе в предоставлении муниципальной услуги и его подписание </w:t>
      </w:r>
      <w:r>
        <w:rPr>
          <w:rFonts w:ascii="Times New Roman" w:hAnsi="Times New Roman" w:cs="Times New Roman"/>
          <w:sz w:val="24"/>
          <w:szCs w:val="24"/>
        </w:rPr>
        <w:t>главой города.</w:t>
      </w:r>
    </w:p>
    <w:p w:rsidR="00705DCE" w:rsidRPr="00E92996" w:rsidRDefault="00705DCE" w:rsidP="00705DCE">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Способом фиксации выполнения административной процедуры является </w:t>
      </w:r>
      <w:r>
        <w:rPr>
          <w:rFonts w:ascii="Times New Roman" w:hAnsi="Times New Roman" w:cs="Times New Roman"/>
          <w:sz w:val="24"/>
          <w:szCs w:val="24"/>
        </w:rPr>
        <w:t>согласование</w:t>
      </w:r>
      <w:r w:rsidRPr="00E92996">
        <w:rPr>
          <w:rFonts w:ascii="Times New Roman" w:hAnsi="Times New Roman" w:cs="Times New Roman"/>
          <w:sz w:val="24"/>
          <w:szCs w:val="24"/>
        </w:rPr>
        <w:t xml:space="preserve"> проекта решения по услуге </w:t>
      </w:r>
      <w:r>
        <w:rPr>
          <w:rFonts w:ascii="Times New Roman" w:hAnsi="Times New Roman" w:cs="Times New Roman"/>
          <w:sz w:val="24"/>
          <w:szCs w:val="24"/>
        </w:rPr>
        <w:t>специалистами Администрации и передача главному специалисту,</w:t>
      </w:r>
      <w:r w:rsidRPr="00E92996">
        <w:rPr>
          <w:rFonts w:ascii="Times New Roman" w:hAnsi="Times New Roman" w:cs="Times New Roman"/>
          <w:sz w:val="24"/>
          <w:szCs w:val="24"/>
        </w:rPr>
        <w:t xml:space="preserve"> ответственному за выдачу результата заявителю. </w:t>
      </w:r>
    </w:p>
    <w:p w:rsidR="00705DCE" w:rsidRDefault="00705DCE" w:rsidP="00705DCE">
      <w:pPr>
        <w:numPr>
          <w:ilvl w:val="0"/>
          <w:numId w:val="30"/>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Максимальная продолжительность указанной процедуры составляет до 1 часа. </w:t>
      </w:r>
    </w:p>
    <w:p w:rsidR="00705DCE" w:rsidRPr="00E92996" w:rsidRDefault="00705DCE" w:rsidP="00705DCE">
      <w:pPr>
        <w:spacing w:after="0" w:line="240" w:lineRule="auto"/>
        <w:ind w:left="709"/>
        <w:jc w:val="both"/>
        <w:rPr>
          <w:rFonts w:ascii="Times New Roman" w:hAnsi="Times New Roman" w:cs="Times New Roman"/>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Выдача результата предоставления муниципальной услуги</w:t>
      </w:r>
    </w:p>
    <w:p w:rsidR="00783D30" w:rsidRPr="00783D30" w:rsidRDefault="00783D30" w:rsidP="00783D30">
      <w:pPr>
        <w:spacing w:after="0" w:line="240" w:lineRule="auto"/>
        <w:ind w:left="709"/>
        <w:rPr>
          <w:rFonts w:ascii="Times New Roman" w:hAnsi="Times New Roman" w:cs="Times New Roman"/>
          <w:iCs/>
          <w:sz w:val="24"/>
          <w:szCs w:val="24"/>
        </w:rPr>
      </w:pPr>
    </w:p>
    <w:p w:rsidR="00705DCE" w:rsidRPr="00E92996" w:rsidRDefault="00705DCE" w:rsidP="00705DCE">
      <w:pPr>
        <w:numPr>
          <w:ilvl w:val="0"/>
          <w:numId w:val="31"/>
        </w:numPr>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Основанием для начала административной процедуры является поступление </w:t>
      </w:r>
      <w:r>
        <w:rPr>
          <w:rFonts w:ascii="Times New Roman" w:hAnsi="Times New Roman" w:cs="Times New Roman"/>
          <w:sz w:val="24"/>
          <w:szCs w:val="24"/>
        </w:rPr>
        <w:t>Главному специалисту</w:t>
      </w:r>
      <w:r w:rsidRPr="00E92996">
        <w:rPr>
          <w:rFonts w:ascii="Times New Roman" w:hAnsi="Times New Roman" w:cs="Times New Roman"/>
          <w:sz w:val="24"/>
          <w:szCs w:val="24"/>
        </w:rPr>
        <w:t xml:space="preserve"> готового результата по услуге. </w:t>
      </w:r>
    </w:p>
    <w:p w:rsidR="00177F31" w:rsidRPr="00783D30" w:rsidRDefault="00705DCE" w:rsidP="00783D30">
      <w:pPr>
        <w:numPr>
          <w:ilvl w:val="0"/>
          <w:numId w:val="3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Главный специалист</w:t>
      </w:r>
      <w:r w:rsidR="00177F31" w:rsidRPr="00783D30">
        <w:rPr>
          <w:rFonts w:ascii="Times New Roman" w:hAnsi="Times New Roman" w:cs="Times New Roman"/>
          <w:sz w:val="24"/>
          <w:szCs w:val="24"/>
        </w:rPr>
        <w:t>, ответственный за выдачу документов, выполняет следующие административные действия: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регистрирует поступивший документ в соответствующем журнале;</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и/или РПГУ.</w:t>
      </w:r>
    </w:p>
    <w:p w:rsidR="00177F31" w:rsidRPr="00783D30"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77F31" w:rsidRPr="00783D30"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УАиГ</w:t>
      </w:r>
      <w:r w:rsidR="00E6115F" w:rsidRPr="00783D30">
        <w:rPr>
          <w:rFonts w:ascii="Times New Roman" w:hAnsi="Times New Roman" w:cs="Times New Roman"/>
          <w:sz w:val="24"/>
          <w:szCs w:val="24"/>
        </w:rPr>
        <w:t xml:space="preserve"> района</w:t>
      </w:r>
      <w:r w:rsidRPr="00783D30">
        <w:rPr>
          <w:rFonts w:ascii="Times New Roman" w:hAnsi="Times New Roman" w:cs="Times New Roman"/>
          <w:sz w:val="24"/>
          <w:szCs w:val="24"/>
        </w:rPr>
        <w:t>, до востребования.</w:t>
      </w:r>
    </w:p>
    <w:p w:rsidR="00177F31" w:rsidRPr="00783D30"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В случае поступления заявления в порядке, предусмотренном </w:t>
      </w:r>
      <w:r w:rsidR="007847F2" w:rsidRPr="00783D30">
        <w:rPr>
          <w:rFonts w:ascii="Times New Roman" w:hAnsi="Times New Roman" w:cs="Times New Roman"/>
          <w:sz w:val="24"/>
          <w:szCs w:val="24"/>
        </w:rPr>
        <w:t>под</w:t>
      </w:r>
      <w:hyperlink w:anchor="п2_6_6" w:history="1">
        <w:r w:rsidRPr="00783D30">
          <w:rPr>
            <w:rStyle w:val="aa"/>
            <w:rFonts w:ascii="Times New Roman" w:hAnsi="Times New Roman" w:cs="Times New Roman"/>
            <w:sz w:val="24"/>
            <w:szCs w:val="24"/>
          </w:rPr>
          <w:t>пунктом 2.6.7</w:t>
        </w:r>
      </w:hyperlink>
      <w:r w:rsidRPr="00783D30">
        <w:rPr>
          <w:rFonts w:ascii="Times New Roman" w:hAnsi="Times New Roman" w:cs="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177F31" w:rsidRPr="00783D30"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При обращении за предоставлением муниципальной услуги в ГАУ «МФЦ Р</w:t>
      </w:r>
      <w:proofErr w:type="gramStart"/>
      <w:r w:rsidRPr="00783D30">
        <w:rPr>
          <w:rFonts w:ascii="Times New Roman" w:hAnsi="Times New Roman" w:cs="Times New Roman"/>
          <w:sz w:val="24"/>
          <w:szCs w:val="24"/>
        </w:rPr>
        <w:t>С(</w:t>
      </w:r>
      <w:proofErr w:type="gramEnd"/>
      <w:r w:rsidRPr="00783D30">
        <w:rPr>
          <w:rFonts w:ascii="Times New Roman" w:hAnsi="Times New Roman" w:cs="Times New Roman"/>
          <w:sz w:val="24"/>
          <w:szCs w:val="24"/>
        </w:rPr>
        <w:t>Я)» результат предоставления муниципальной услуги направляется в ГАУ «МФЦ РС(Я)» для выдачи результата заявителю.</w:t>
      </w:r>
    </w:p>
    <w:p w:rsidR="00177F31" w:rsidRPr="00783D30"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В случае поступления заявления в порядке, предусмотренном </w:t>
      </w:r>
      <w:r w:rsidR="007847F2" w:rsidRPr="00783D30">
        <w:rPr>
          <w:rFonts w:ascii="Times New Roman" w:hAnsi="Times New Roman" w:cs="Times New Roman"/>
          <w:sz w:val="24"/>
          <w:szCs w:val="24"/>
        </w:rPr>
        <w:t>под</w:t>
      </w:r>
      <w:r w:rsidRPr="00783D30">
        <w:rPr>
          <w:rFonts w:ascii="Times New Roman" w:hAnsi="Times New Roman" w:cs="Times New Roman"/>
          <w:sz w:val="24"/>
          <w:szCs w:val="24"/>
        </w:rPr>
        <w:t xml:space="preserve">пунктом 2.6.9 настоящего Административного регламента, специалист УАиГ </w:t>
      </w:r>
      <w:r w:rsidR="00E6115F" w:rsidRPr="00783D30">
        <w:rPr>
          <w:rFonts w:ascii="Times New Roman" w:hAnsi="Times New Roman" w:cs="Times New Roman"/>
          <w:sz w:val="24"/>
          <w:szCs w:val="24"/>
        </w:rPr>
        <w:t xml:space="preserve">района </w:t>
      </w:r>
      <w:r w:rsidRPr="00783D30">
        <w:rPr>
          <w:rFonts w:ascii="Times New Roman" w:hAnsi="Times New Roman" w:cs="Times New Roman"/>
          <w:sz w:val="24"/>
          <w:szCs w:val="24"/>
        </w:rPr>
        <w:t>направляет результат муниципальной услуги в электронной форме посредством ЕПГУ и/или РПГУ.</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77F31" w:rsidRPr="00783D30"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177F31" w:rsidRPr="00783D30"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УАиГ</w:t>
      </w:r>
      <w:r w:rsidR="00E6115F" w:rsidRPr="00783D30">
        <w:rPr>
          <w:rFonts w:ascii="Times New Roman" w:hAnsi="Times New Roman" w:cs="Times New Roman"/>
          <w:sz w:val="24"/>
          <w:szCs w:val="24"/>
        </w:rPr>
        <w:t xml:space="preserve"> района</w:t>
      </w:r>
      <w:r w:rsidRPr="00783D30">
        <w:rPr>
          <w:rFonts w:ascii="Times New Roman" w:hAnsi="Times New Roman" w:cs="Times New Roman"/>
          <w:sz w:val="24"/>
          <w:szCs w:val="24"/>
        </w:rPr>
        <w:t xml:space="preserve">, ответственному за выдачу документов, результата по услуге. </w:t>
      </w:r>
    </w:p>
    <w:p w:rsidR="00177F31" w:rsidRPr="00783D30"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Результатом выполнения административной процедуры является выдача заявителю результата по услуге. </w:t>
      </w:r>
    </w:p>
    <w:p w:rsidR="00177F31" w:rsidRPr="00783D30"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77F31" w:rsidRDefault="00177F31" w:rsidP="00783D30">
      <w:pPr>
        <w:numPr>
          <w:ilvl w:val="0"/>
          <w:numId w:val="31"/>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783D30" w:rsidRPr="00783D30" w:rsidRDefault="00783D30" w:rsidP="00783D30">
      <w:pPr>
        <w:spacing w:after="0" w:line="240" w:lineRule="auto"/>
        <w:jc w:val="both"/>
        <w:rPr>
          <w:rFonts w:ascii="Times New Roman" w:hAnsi="Times New Roman" w:cs="Times New Roman"/>
          <w:sz w:val="24"/>
          <w:szCs w:val="24"/>
        </w:rPr>
      </w:pPr>
    </w:p>
    <w:p w:rsidR="00177F31" w:rsidRPr="00783D30" w:rsidRDefault="00177F31" w:rsidP="00783D30">
      <w:pPr>
        <w:numPr>
          <w:ilvl w:val="0"/>
          <w:numId w:val="13"/>
        </w:numPr>
        <w:spacing w:after="0" w:line="240" w:lineRule="auto"/>
        <w:ind w:left="0" w:firstLine="709"/>
        <w:jc w:val="center"/>
        <w:rPr>
          <w:rFonts w:ascii="Times New Roman" w:hAnsi="Times New Roman" w:cs="Times New Roman"/>
          <w:b/>
          <w:bCs/>
          <w:sz w:val="24"/>
          <w:szCs w:val="24"/>
        </w:rPr>
      </w:pPr>
      <w:r w:rsidRPr="00783D30">
        <w:rPr>
          <w:rFonts w:ascii="Times New Roman" w:hAnsi="Times New Roman" w:cs="Times New Roman"/>
          <w:b/>
          <w:bCs/>
          <w:sz w:val="24"/>
          <w:szCs w:val="24"/>
        </w:rPr>
        <w:t xml:space="preserve">ФОРМЫ </w:t>
      </w:r>
      <w:proofErr w:type="gramStart"/>
      <w:r w:rsidRPr="00783D30">
        <w:rPr>
          <w:rFonts w:ascii="Times New Roman" w:hAnsi="Times New Roman" w:cs="Times New Roman"/>
          <w:b/>
          <w:bCs/>
          <w:sz w:val="24"/>
          <w:szCs w:val="24"/>
        </w:rPr>
        <w:t>КОНТРОЛЯ ЗА</w:t>
      </w:r>
      <w:proofErr w:type="gramEnd"/>
      <w:r w:rsidRPr="00783D30">
        <w:rPr>
          <w:rFonts w:ascii="Times New Roman" w:hAnsi="Times New Roman" w:cs="Times New Roman"/>
          <w:b/>
          <w:bCs/>
          <w:sz w:val="24"/>
          <w:szCs w:val="24"/>
        </w:rPr>
        <w:t xml:space="preserve"> ИСПОЛНЕНИЕМ </w:t>
      </w:r>
    </w:p>
    <w:p w:rsidR="00177F31" w:rsidRDefault="00177F31" w:rsidP="00783D30">
      <w:pPr>
        <w:spacing w:after="0" w:line="240" w:lineRule="auto"/>
        <w:ind w:firstLine="709"/>
        <w:jc w:val="center"/>
        <w:rPr>
          <w:rFonts w:ascii="Times New Roman" w:hAnsi="Times New Roman" w:cs="Times New Roman"/>
          <w:b/>
          <w:bCs/>
          <w:sz w:val="24"/>
          <w:szCs w:val="24"/>
        </w:rPr>
      </w:pPr>
      <w:r w:rsidRPr="00783D30">
        <w:rPr>
          <w:rFonts w:ascii="Times New Roman" w:hAnsi="Times New Roman" w:cs="Times New Roman"/>
          <w:b/>
          <w:bCs/>
          <w:sz w:val="24"/>
          <w:szCs w:val="24"/>
        </w:rPr>
        <w:t>АДМИНИСТРАТИВНОГО РЕГЛАМЕНТА</w:t>
      </w:r>
    </w:p>
    <w:p w:rsidR="00705DCE" w:rsidRPr="00783D30" w:rsidRDefault="00705DCE" w:rsidP="00783D30">
      <w:pPr>
        <w:spacing w:after="0" w:line="240" w:lineRule="auto"/>
        <w:ind w:firstLine="709"/>
        <w:jc w:val="center"/>
        <w:rPr>
          <w:rFonts w:ascii="Times New Roman" w:hAnsi="Times New Roman" w:cs="Times New Roman"/>
          <w:b/>
          <w:bCs/>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3D30" w:rsidRPr="00783D30" w:rsidRDefault="00783D30" w:rsidP="00783D30">
      <w:pPr>
        <w:spacing w:after="0" w:line="240" w:lineRule="auto"/>
        <w:ind w:left="709"/>
        <w:rPr>
          <w:rFonts w:ascii="Times New Roman" w:hAnsi="Times New Roman" w:cs="Times New Roman"/>
          <w:iCs/>
          <w:sz w:val="24"/>
          <w:szCs w:val="24"/>
        </w:rPr>
      </w:pPr>
    </w:p>
    <w:p w:rsidR="00705DCE" w:rsidRPr="00E92996" w:rsidRDefault="00705DCE" w:rsidP="00705DCE">
      <w:pPr>
        <w:pStyle w:val="af"/>
        <w:numPr>
          <w:ilvl w:val="0"/>
          <w:numId w:val="32"/>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lastRenderedPageBreak/>
        <w:t xml:space="preserve">Текущий </w:t>
      </w: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Pr>
          <w:rFonts w:ascii="Times New Roman" w:hAnsi="Times New Roman" w:cs="Times New Roman"/>
          <w:sz w:val="24"/>
          <w:szCs w:val="24"/>
        </w:rPr>
        <w:t>главой города</w:t>
      </w:r>
      <w:r w:rsidRPr="00E92996">
        <w:rPr>
          <w:rFonts w:ascii="Times New Roman" w:hAnsi="Times New Roman" w:cs="Times New Roman"/>
          <w:sz w:val="24"/>
          <w:szCs w:val="24"/>
        </w:rPr>
        <w:t xml:space="preserve"> либо уполномоченным заместителем </w:t>
      </w:r>
      <w:r>
        <w:rPr>
          <w:rFonts w:ascii="Times New Roman" w:hAnsi="Times New Roman" w:cs="Times New Roman"/>
          <w:sz w:val="24"/>
          <w:szCs w:val="24"/>
        </w:rPr>
        <w:t>главы администрации</w:t>
      </w:r>
      <w:r w:rsidRPr="00E92996">
        <w:rPr>
          <w:rFonts w:ascii="Times New Roman" w:hAnsi="Times New Roman" w:cs="Times New Roman"/>
          <w:sz w:val="24"/>
          <w:szCs w:val="24"/>
        </w:rPr>
        <w:t>, курирующим вопросы предоставления муниципальной услуги</w:t>
      </w:r>
      <w:r>
        <w:rPr>
          <w:rFonts w:ascii="Times New Roman" w:hAnsi="Times New Roman" w:cs="Times New Roman"/>
          <w:sz w:val="24"/>
          <w:szCs w:val="24"/>
        </w:rPr>
        <w:t>.</w:t>
      </w:r>
    </w:p>
    <w:p w:rsidR="00705DCE" w:rsidRDefault="00705DCE" w:rsidP="00705DCE">
      <w:pPr>
        <w:pStyle w:val="af"/>
        <w:numPr>
          <w:ilvl w:val="0"/>
          <w:numId w:val="32"/>
        </w:numPr>
        <w:spacing w:after="0" w:line="240" w:lineRule="auto"/>
        <w:ind w:left="0" w:right="-1" w:firstLine="709"/>
        <w:jc w:val="both"/>
        <w:rPr>
          <w:rFonts w:ascii="Times New Roman" w:hAnsi="Times New Roman" w:cs="Times New Roman"/>
          <w:sz w:val="24"/>
          <w:szCs w:val="24"/>
        </w:rPr>
      </w:pPr>
      <w:r w:rsidRPr="00810F35">
        <w:rPr>
          <w:rFonts w:ascii="Times New Roman" w:hAnsi="Times New Roman" w:cs="Times New Roman"/>
          <w:sz w:val="24"/>
          <w:szCs w:val="24"/>
        </w:rPr>
        <w:t xml:space="preserve">Текущий </w:t>
      </w:r>
      <w:proofErr w:type="gramStart"/>
      <w:r w:rsidRPr="00810F35">
        <w:rPr>
          <w:rFonts w:ascii="Times New Roman" w:hAnsi="Times New Roman" w:cs="Times New Roman"/>
          <w:sz w:val="24"/>
          <w:szCs w:val="24"/>
        </w:rPr>
        <w:t>контроль за</w:t>
      </w:r>
      <w:proofErr w:type="gramEnd"/>
      <w:r w:rsidRPr="00810F35">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главным специалистом</w:t>
      </w:r>
      <w:r>
        <w:rPr>
          <w:rFonts w:ascii="Times New Roman" w:hAnsi="Times New Roman" w:cs="Times New Roman"/>
          <w:sz w:val="24"/>
          <w:szCs w:val="24"/>
        </w:rPr>
        <w:t>.</w:t>
      </w:r>
    </w:p>
    <w:p w:rsidR="00705DCE" w:rsidRPr="00810F35" w:rsidRDefault="00705DCE" w:rsidP="00705DCE">
      <w:pPr>
        <w:pStyle w:val="af"/>
        <w:numPr>
          <w:ilvl w:val="0"/>
          <w:numId w:val="32"/>
        </w:numPr>
        <w:spacing w:after="0" w:line="240" w:lineRule="auto"/>
        <w:ind w:left="0" w:right="-1" w:firstLine="709"/>
        <w:jc w:val="both"/>
        <w:rPr>
          <w:rFonts w:ascii="Times New Roman" w:hAnsi="Times New Roman" w:cs="Times New Roman"/>
          <w:sz w:val="24"/>
          <w:szCs w:val="24"/>
        </w:rPr>
      </w:pPr>
      <w:r w:rsidRPr="00810F35">
        <w:rPr>
          <w:rFonts w:ascii="Times New Roman" w:hAnsi="Times New Roman" w:cs="Times New Roman"/>
          <w:sz w:val="24"/>
          <w:szCs w:val="24"/>
        </w:rPr>
        <w:t>Периодичность осуществления текущего контроля устанавливается главой города либо уполномоченным заместителем главы администрации, курирующим вопросы предоставления муниципальной услуги.</w:t>
      </w:r>
    </w:p>
    <w:p w:rsidR="00705DCE" w:rsidRPr="00810F35" w:rsidRDefault="00705DCE" w:rsidP="00705DCE">
      <w:pPr>
        <w:pStyle w:val="af"/>
        <w:spacing w:after="0" w:line="240" w:lineRule="auto"/>
        <w:ind w:left="709" w:right="-1"/>
        <w:jc w:val="both"/>
        <w:rPr>
          <w:rFonts w:ascii="Times New Roman" w:hAnsi="Times New Roman" w:cs="Times New Roman"/>
          <w:sz w:val="24"/>
          <w:szCs w:val="24"/>
        </w:rPr>
      </w:pPr>
    </w:p>
    <w:p w:rsidR="00177F31" w:rsidRPr="00705DCE"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05DCE">
        <w:rPr>
          <w:rFonts w:ascii="Times New Roman" w:hAnsi="Times New Roman" w:cs="Times New Roman"/>
          <w:b/>
          <w:iCs/>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05DCE">
        <w:rPr>
          <w:rFonts w:ascii="Times New Roman" w:hAnsi="Times New Roman" w:cs="Times New Roman"/>
          <w:b/>
          <w:iCs/>
          <w:sz w:val="24"/>
          <w:szCs w:val="24"/>
        </w:rPr>
        <w:t>контроля за</w:t>
      </w:r>
      <w:proofErr w:type="gramEnd"/>
      <w:r w:rsidRPr="00705DCE">
        <w:rPr>
          <w:rFonts w:ascii="Times New Roman" w:hAnsi="Times New Roman" w:cs="Times New Roman"/>
          <w:b/>
          <w:iCs/>
          <w:sz w:val="24"/>
          <w:szCs w:val="24"/>
        </w:rPr>
        <w:t xml:space="preserve"> полнотой и качеством предоставления муниципальной услуги</w:t>
      </w:r>
    </w:p>
    <w:p w:rsidR="00705DCE" w:rsidRPr="00783D30" w:rsidRDefault="00705DCE" w:rsidP="00705DCE">
      <w:pPr>
        <w:spacing w:after="0" w:line="240" w:lineRule="auto"/>
        <w:ind w:left="709"/>
        <w:rPr>
          <w:rFonts w:ascii="Times New Roman" w:hAnsi="Times New Roman" w:cs="Times New Roman"/>
          <w:iCs/>
          <w:sz w:val="24"/>
          <w:szCs w:val="24"/>
        </w:rPr>
      </w:pPr>
    </w:p>
    <w:p w:rsidR="00705DCE" w:rsidRPr="00E92996" w:rsidRDefault="00705DCE" w:rsidP="00705DCE">
      <w:pPr>
        <w:pStyle w:val="af"/>
        <w:numPr>
          <w:ilvl w:val="0"/>
          <w:numId w:val="33"/>
        </w:numPr>
        <w:spacing w:after="0" w:line="240" w:lineRule="auto"/>
        <w:ind w:left="0" w:right="-1" w:firstLine="709"/>
        <w:jc w:val="both"/>
        <w:rPr>
          <w:rFonts w:ascii="Times New Roman" w:hAnsi="Times New Roman" w:cs="Times New Roman"/>
          <w:sz w:val="24"/>
          <w:szCs w:val="24"/>
        </w:rPr>
      </w:pPr>
      <w:proofErr w:type="gramStart"/>
      <w:r w:rsidRPr="00E92996">
        <w:rPr>
          <w:rFonts w:ascii="Times New Roman" w:hAnsi="Times New Roman" w:cs="Times New Roman"/>
          <w:sz w:val="24"/>
          <w:szCs w:val="24"/>
        </w:rPr>
        <w:t>Контроль за</w:t>
      </w:r>
      <w:proofErr w:type="gramEnd"/>
      <w:r w:rsidRPr="00E92996">
        <w:rPr>
          <w:rFonts w:ascii="Times New Roman" w:hAnsi="Times New Roman" w:cs="Times New Roman"/>
          <w:sz w:val="24"/>
          <w:szCs w:val="24"/>
        </w:rPr>
        <w:t xml:space="preserve"> полнотой и качеством предоставления</w:t>
      </w:r>
      <w:r w:rsidR="001A4B5D">
        <w:rPr>
          <w:rFonts w:ascii="Times New Roman" w:hAnsi="Times New Roman" w:cs="Times New Roman"/>
          <w:sz w:val="24"/>
          <w:szCs w:val="24"/>
        </w:rPr>
        <w:t xml:space="preserve"> </w:t>
      </w:r>
      <w:r w:rsidRPr="00E92996">
        <w:rPr>
          <w:rFonts w:ascii="Times New Roman" w:hAnsi="Times New Roman" w:cs="Times New Roman"/>
          <w:sz w:val="24"/>
          <w:szCs w:val="24"/>
        </w:rPr>
        <w:t>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705DCE" w:rsidRPr="00E92996" w:rsidRDefault="00705DCE" w:rsidP="00705DCE">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Порядок и периодичность </w:t>
      </w:r>
      <w:proofErr w:type="gramStart"/>
      <w:r w:rsidRPr="00E92996">
        <w:rPr>
          <w:rFonts w:ascii="Times New Roman" w:hAnsi="Times New Roman" w:cs="Times New Roman"/>
          <w:sz w:val="24"/>
          <w:szCs w:val="24"/>
        </w:rPr>
        <w:t>проведения плановых проверок выполнения положений Административного регламента</w:t>
      </w:r>
      <w:proofErr w:type="gramEnd"/>
      <w:r w:rsidRPr="00E92996">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w:t>
      </w:r>
      <w:r>
        <w:rPr>
          <w:rFonts w:ascii="Times New Roman" w:hAnsi="Times New Roman" w:cs="Times New Roman"/>
          <w:sz w:val="24"/>
          <w:szCs w:val="24"/>
        </w:rPr>
        <w:t>Главный специалистом</w:t>
      </w:r>
      <w:r w:rsidRPr="00E92996">
        <w:rPr>
          <w:rFonts w:ascii="Times New Roman" w:hAnsi="Times New Roman" w:cs="Times New Roman"/>
          <w:sz w:val="24"/>
          <w:szCs w:val="24"/>
        </w:rPr>
        <w:t xml:space="preserve"> </w:t>
      </w:r>
      <w:r>
        <w:rPr>
          <w:rFonts w:ascii="Times New Roman" w:hAnsi="Times New Roman" w:cs="Times New Roman"/>
          <w:sz w:val="24"/>
          <w:szCs w:val="24"/>
        </w:rPr>
        <w:t>в соответствии с планом работы</w:t>
      </w:r>
      <w:r w:rsidRPr="00E92996">
        <w:rPr>
          <w:rFonts w:ascii="Times New Roman" w:hAnsi="Times New Roman" w:cs="Times New Roman"/>
          <w:sz w:val="24"/>
          <w:szCs w:val="24"/>
        </w:rPr>
        <w:t xml:space="preserve"> на текущий год.</w:t>
      </w:r>
    </w:p>
    <w:p w:rsidR="00705DCE" w:rsidRPr="00E92996" w:rsidRDefault="00705DCE" w:rsidP="00705DCE">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cs="Times New Roman"/>
          <w:sz w:val="24"/>
          <w:szCs w:val="24"/>
        </w:rPr>
        <w:t xml:space="preserve">главой города по согласованию с </w:t>
      </w:r>
      <w:r w:rsidRPr="00E92996">
        <w:rPr>
          <w:rFonts w:ascii="Times New Roman" w:hAnsi="Times New Roman" w:cs="Times New Roman"/>
          <w:sz w:val="24"/>
          <w:szCs w:val="24"/>
        </w:rPr>
        <w:t xml:space="preserve">уполномоченным заместителем </w:t>
      </w:r>
      <w:r>
        <w:rPr>
          <w:rFonts w:ascii="Times New Roman" w:hAnsi="Times New Roman" w:cs="Times New Roman"/>
          <w:sz w:val="24"/>
          <w:szCs w:val="24"/>
        </w:rPr>
        <w:t>г</w:t>
      </w:r>
      <w:r w:rsidRPr="00E92996">
        <w:rPr>
          <w:rFonts w:ascii="Times New Roman" w:hAnsi="Times New Roman" w:cs="Times New Roman"/>
          <w:sz w:val="24"/>
          <w:szCs w:val="24"/>
        </w:rPr>
        <w:t>лавы</w:t>
      </w:r>
      <w:r>
        <w:rPr>
          <w:rFonts w:ascii="Times New Roman" w:hAnsi="Times New Roman" w:cs="Times New Roman"/>
          <w:sz w:val="24"/>
          <w:szCs w:val="24"/>
        </w:rPr>
        <w:t xml:space="preserve"> администрации</w:t>
      </w:r>
      <w:r w:rsidRPr="00E92996">
        <w:rPr>
          <w:rFonts w:ascii="Times New Roman" w:hAnsi="Times New Roman" w:cs="Times New Roman"/>
          <w:sz w:val="24"/>
          <w:szCs w:val="24"/>
        </w:rPr>
        <w:t>, курирующим вопросы предоставления муниципальной услуги.</w:t>
      </w:r>
    </w:p>
    <w:p w:rsidR="00705DCE" w:rsidRPr="00E92996" w:rsidRDefault="00705DCE" w:rsidP="00705DCE">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705DCE" w:rsidRPr="00BE08CC" w:rsidRDefault="00705DCE" w:rsidP="00705DCE">
      <w:pPr>
        <w:pStyle w:val="af"/>
        <w:numPr>
          <w:ilvl w:val="0"/>
          <w:numId w:val="33"/>
        </w:numPr>
        <w:spacing w:after="0" w:line="240" w:lineRule="auto"/>
        <w:ind w:left="0" w:right="-1" w:firstLine="709"/>
        <w:jc w:val="both"/>
        <w:rPr>
          <w:rFonts w:ascii="Times New Roman" w:hAnsi="Times New Roman" w:cs="Times New Roman"/>
          <w:sz w:val="24"/>
          <w:szCs w:val="24"/>
        </w:rPr>
      </w:pPr>
      <w:r w:rsidRPr="00BE08CC">
        <w:rPr>
          <w:rFonts w:ascii="Times New Roman" w:hAnsi="Times New Roman" w:cs="Times New Roman"/>
          <w:sz w:val="24"/>
          <w:szCs w:val="24"/>
        </w:rPr>
        <w:t xml:space="preserve">Плановые и внеплановые проверки полноты и качества предоставления муниципальной услуги </w:t>
      </w:r>
      <w:r>
        <w:rPr>
          <w:rFonts w:ascii="Times New Roman" w:hAnsi="Times New Roman" w:cs="Times New Roman"/>
          <w:sz w:val="24"/>
          <w:szCs w:val="24"/>
        </w:rPr>
        <w:t>главным специалистом</w:t>
      </w:r>
      <w:r w:rsidRPr="00BE08CC">
        <w:rPr>
          <w:rFonts w:ascii="Times New Roman" w:hAnsi="Times New Roman" w:cs="Times New Roman"/>
          <w:sz w:val="24"/>
          <w:szCs w:val="24"/>
        </w:rPr>
        <w:t xml:space="preserve"> осуществляются </w:t>
      </w:r>
      <w:r w:rsidRPr="008214C6">
        <w:rPr>
          <w:rFonts w:ascii="Times New Roman" w:hAnsi="Times New Roman" w:cs="Times New Roman"/>
          <w:sz w:val="24"/>
          <w:szCs w:val="24"/>
        </w:rPr>
        <w:t>уполномоченными специалистами Администрации</w:t>
      </w:r>
      <w:r w:rsidRPr="00BE08CC">
        <w:rPr>
          <w:rFonts w:ascii="Times New Roman" w:hAnsi="Times New Roman" w:cs="Times New Roman"/>
          <w:sz w:val="24"/>
          <w:szCs w:val="24"/>
        </w:rPr>
        <w:t xml:space="preserve">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705DCE" w:rsidRPr="00E92996" w:rsidRDefault="00705DCE" w:rsidP="00705DCE">
      <w:pPr>
        <w:pStyle w:val="af"/>
        <w:numPr>
          <w:ilvl w:val="0"/>
          <w:numId w:val="33"/>
        </w:numPr>
        <w:spacing w:after="0" w:line="240" w:lineRule="auto"/>
        <w:ind w:left="0" w:right="-1" w:firstLine="709"/>
        <w:jc w:val="both"/>
        <w:rPr>
          <w:rFonts w:ascii="Times New Roman" w:hAnsi="Times New Roman" w:cs="Times New Roman"/>
          <w:sz w:val="24"/>
          <w:szCs w:val="24"/>
        </w:rPr>
      </w:pPr>
      <w:r w:rsidRPr="00E92996">
        <w:rPr>
          <w:rFonts w:ascii="Times New Roman" w:hAnsi="Times New Roman" w:cs="Times New Roman"/>
          <w:sz w:val="24"/>
          <w:szCs w:val="24"/>
        </w:rPr>
        <w:t>Результаты проверок отражаются справкой или актом.</w:t>
      </w:r>
    </w:p>
    <w:p w:rsidR="00783D30" w:rsidRDefault="00705DCE" w:rsidP="00705DCE">
      <w:pPr>
        <w:pStyle w:val="af"/>
        <w:spacing w:after="0" w:line="240" w:lineRule="auto"/>
        <w:ind w:left="0" w:firstLine="709"/>
        <w:jc w:val="both"/>
        <w:rPr>
          <w:rFonts w:ascii="Times New Roman" w:hAnsi="Times New Roman" w:cs="Times New Roman"/>
          <w:sz w:val="24"/>
          <w:szCs w:val="24"/>
        </w:rPr>
      </w:pPr>
      <w:r w:rsidRPr="00E92996">
        <w:rPr>
          <w:rFonts w:ascii="Times New Roman" w:hAnsi="Times New Roman" w:cs="Times New Roman"/>
          <w:sz w:val="24"/>
          <w:szCs w:val="24"/>
        </w:rPr>
        <w:t xml:space="preserve"> </w:t>
      </w:r>
      <w:r w:rsidRPr="00BE08CC">
        <w:rPr>
          <w:rFonts w:ascii="Times New Roman" w:hAnsi="Times New Roman" w:cs="Times New Roman"/>
          <w:sz w:val="24"/>
          <w:szCs w:val="24"/>
        </w:rPr>
        <w:t xml:space="preserve">Внеплановые проверки </w:t>
      </w:r>
      <w:r>
        <w:rPr>
          <w:rFonts w:ascii="Times New Roman" w:hAnsi="Times New Roman" w:cs="Times New Roman"/>
          <w:sz w:val="24"/>
          <w:szCs w:val="24"/>
        </w:rPr>
        <w:t>главного специалиста</w:t>
      </w:r>
      <w:r w:rsidRPr="00BE08CC">
        <w:rPr>
          <w:rFonts w:ascii="Times New Roman" w:hAnsi="Times New Roman" w:cs="Times New Roman"/>
          <w:sz w:val="24"/>
          <w:szCs w:val="24"/>
        </w:rPr>
        <w:t xml:space="preserve"> по вопросу предоставления муниципальной услуги проводит</w:t>
      </w:r>
      <w:r>
        <w:rPr>
          <w:rFonts w:ascii="Times New Roman" w:hAnsi="Times New Roman" w:cs="Times New Roman"/>
          <w:sz w:val="24"/>
          <w:szCs w:val="24"/>
        </w:rPr>
        <w:t>ся</w:t>
      </w:r>
      <w:r w:rsidRPr="00BE08CC">
        <w:rPr>
          <w:rFonts w:ascii="Times New Roman" w:hAnsi="Times New Roman" w:cs="Times New Roman"/>
          <w:sz w:val="24"/>
          <w:szCs w:val="24"/>
        </w:rPr>
        <w:t xml:space="preserve"> </w:t>
      </w:r>
      <w:r w:rsidRPr="00E65882">
        <w:rPr>
          <w:rFonts w:ascii="Times New Roman" w:hAnsi="Times New Roman" w:cs="Times New Roman"/>
          <w:sz w:val="24"/>
          <w:szCs w:val="24"/>
        </w:rPr>
        <w:t>уполномоченными специалистами Администрации</w:t>
      </w:r>
      <w:r w:rsidRPr="00BE08CC">
        <w:rPr>
          <w:rFonts w:ascii="Times New Roman" w:hAnsi="Times New Roman" w:cs="Times New Roman"/>
          <w:sz w:val="24"/>
          <w:szCs w:val="24"/>
        </w:rPr>
        <w:t xml:space="preserve">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r>
        <w:rPr>
          <w:rFonts w:ascii="Times New Roman" w:hAnsi="Times New Roman" w:cs="Times New Roman"/>
          <w:sz w:val="24"/>
          <w:szCs w:val="24"/>
        </w:rPr>
        <w:t>.</w:t>
      </w:r>
    </w:p>
    <w:p w:rsidR="00705DCE" w:rsidRPr="00783D30" w:rsidRDefault="00705DCE" w:rsidP="00705DCE">
      <w:pPr>
        <w:pStyle w:val="af"/>
        <w:spacing w:after="0" w:line="240" w:lineRule="auto"/>
        <w:ind w:left="0" w:firstLine="709"/>
        <w:jc w:val="both"/>
        <w:rPr>
          <w:rFonts w:ascii="Times New Roman" w:hAnsi="Times New Roman" w:cs="Times New Roman"/>
          <w:sz w:val="24"/>
          <w:szCs w:val="24"/>
        </w:rPr>
      </w:pPr>
    </w:p>
    <w:p w:rsidR="00177F31"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Ответственность муниципальных служащих за решения и действия (бездействие), принимаемые (осуществляемые) ими в ходе предоставления муниципальной услуги</w:t>
      </w:r>
    </w:p>
    <w:p w:rsidR="00783D30" w:rsidRPr="00783D30" w:rsidRDefault="00783D30" w:rsidP="00783D30">
      <w:pPr>
        <w:spacing w:after="0" w:line="240" w:lineRule="auto"/>
        <w:ind w:left="709"/>
        <w:rPr>
          <w:rFonts w:ascii="Times New Roman" w:hAnsi="Times New Roman" w:cs="Times New Roman"/>
          <w:b/>
          <w:iCs/>
          <w:sz w:val="24"/>
          <w:szCs w:val="24"/>
        </w:rPr>
      </w:pPr>
    </w:p>
    <w:p w:rsidR="00177F31" w:rsidRDefault="00177F31" w:rsidP="00783D30">
      <w:pPr>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lastRenderedPageBreak/>
        <w:t>4.3.1</w:t>
      </w:r>
      <w:proofErr w:type="gramStart"/>
      <w:r w:rsidRPr="00783D30">
        <w:rPr>
          <w:rFonts w:ascii="Times New Roman" w:hAnsi="Times New Roman" w:cs="Times New Roman"/>
          <w:sz w:val="24"/>
          <w:szCs w:val="24"/>
        </w:rPr>
        <w:t xml:space="preserve"> П</w:t>
      </w:r>
      <w:proofErr w:type="gramEnd"/>
      <w:r w:rsidRPr="00783D30">
        <w:rPr>
          <w:rFonts w:ascii="Times New Roman" w:hAnsi="Times New Roman" w:cs="Times New Roman"/>
          <w:sz w:val="24"/>
          <w:szCs w:val="24"/>
        </w:rPr>
        <w:t>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83D30" w:rsidRPr="00783D30" w:rsidRDefault="00783D30" w:rsidP="00783D30">
      <w:pPr>
        <w:spacing w:after="0" w:line="240" w:lineRule="auto"/>
        <w:ind w:firstLine="709"/>
        <w:jc w:val="both"/>
        <w:rPr>
          <w:rFonts w:ascii="Times New Roman" w:hAnsi="Times New Roman" w:cs="Times New Roman"/>
          <w:b/>
          <w:sz w:val="24"/>
          <w:szCs w:val="24"/>
        </w:rPr>
      </w:pPr>
    </w:p>
    <w:p w:rsidR="00177F31" w:rsidRPr="00783D30" w:rsidRDefault="00177F31" w:rsidP="00783D30">
      <w:pPr>
        <w:numPr>
          <w:ilvl w:val="1"/>
          <w:numId w:val="13"/>
        </w:numPr>
        <w:spacing w:after="0" w:line="240" w:lineRule="auto"/>
        <w:ind w:left="0" w:firstLine="709"/>
        <w:jc w:val="center"/>
        <w:rPr>
          <w:rFonts w:ascii="Times New Roman" w:hAnsi="Times New Roman" w:cs="Times New Roman"/>
          <w:b/>
          <w:iCs/>
          <w:sz w:val="24"/>
          <w:szCs w:val="24"/>
        </w:rPr>
      </w:pPr>
      <w:r w:rsidRPr="00783D30">
        <w:rPr>
          <w:rFonts w:ascii="Times New Roman" w:hAnsi="Times New Roman" w:cs="Times New Roman"/>
          <w:b/>
          <w:iCs/>
          <w:sz w:val="24"/>
          <w:szCs w:val="24"/>
        </w:rPr>
        <w:t xml:space="preserve">Требования к порядку и формам </w:t>
      </w:r>
      <w:proofErr w:type="gramStart"/>
      <w:r w:rsidRPr="00783D30">
        <w:rPr>
          <w:rFonts w:ascii="Times New Roman" w:hAnsi="Times New Roman" w:cs="Times New Roman"/>
          <w:b/>
          <w:iCs/>
          <w:sz w:val="24"/>
          <w:szCs w:val="24"/>
        </w:rPr>
        <w:t>контроля за</w:t>
      </w:r>
      <w:proofErr w:type="gramEnd"/>
      <w:r w:rsidRPr="00783D30">
        <w:rPr>
          <w:rFonts w:ascii="Times New Roman" w:hAnsi="Times New Roman" w:cs="Times New Roman"/>
          <w:b/>
          <w:iCs/>
          <w:sz w:val="24"/>
          <w:szCs w:val="24"/>
        </w:rPr>
        <w:t xml:space="preserve"> предоставлением муниципальной услуги, в том числе со стороны граждан, их объединений и организаций</w:t>
      </w:r>
    </w:p>
    <w:p w:rsidR="00783D30" w:rsidRPr="00783D30" w:rsidRDefault="00783D30" w:rsidP="00783D30">
      <w:pPr>
        <w:spacing w:after="0" w:line="240" w:lineRule="auto"/>
        <w:ind w:left="709"/>
        <w:rPr>
          <w:rFonts w:ascii="Times New Roman" w:hAnsi="Times New Roman" w:cs="Times New Roman"/>
          <w:iCs/>
          <w:sz w:val="24"/>
          <w:szCs w:val="24"/>
        </w:rPr>
      </w:pPr>
    </w:p>
    <w:p w:rsidR="00177F31" w:rsidRPr="00783D30" w:rsidRDefault="00177F31" w:rsidP="00783D30">
      <w:pPr>
        <w:pStyle w:val="af"/>
        <w:numPr>
          <w:ilvl w:val="0"/>
          <w:numId w:val="34"/>
        </w:numPr>
        <w:spacing w:after="0" w:line="240" w:lineRule="auto"/>
        <w:ind w:left="0" w:right="-1"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Контроль за</w:t>
      </w:r>
      <w:proofErr w:type="gramEnd"/>
      <w:r w:rsidRPr="00783D30">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не предусмотрен.</w:t>
      </w:r>
    </w:p>
    <w:p w:rsidR="00177F31" w:rsidRPr="00783D30" w:rsidRDefault="00177F31" w:rsidP="00783D30">
      <w:pPr>
        <w:pStyle w:val="af"/>
        <w:numPr>
          <w:ilvl w:val="0"/>
          <w:numId w:val="34"/>
        </w:numPr>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Текущий </w:t>
      </w:r>
      <w:proofErr w:type="gramStart"/>
      <w:r w:rsidRPr="00783D30">
        <w:rPr>
          <w:rFonts w:ascii="Times New Roman" w:hAnsi="Times New Roman" w:cs="Times New Roman"/>
          <w:sz w:val="24"/>
          <w:szCs w:val="24"/>
        </w:rPr>
        <w:t>контроль за</w:t>
      </w:r>
      <w:proofErr w:type="gramEnd"/>
      <w:r w:rsidRPr="00783D3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177F31" w:rsidRPr="00783D30" w:rsidRDefault="00177F31" w:rsidP="00783D30">
      <w:pPr>
        <w:pStyle w:val="af"/>
        <w:numPr>
          <w:ilvl w:val="0"/>
          <w:numId w:val="34"/>
        </w:numPr>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177F31" w:rsidRPr="00783D30" w:rsidRDefault="00177F31" w:rsidP="00783D30">
      <w:pPr>
        <w:pStyle w:val="af"/>
        <w:numPr>
          <w:ilvl w:val="0"/>
          <w:numId w:val="34"/>
        </w:numPr>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Периодичность осуществления текущего контроля устанавливается руководством  Администрации. </w:t>
      </w:r>
      <w:proofErr w:type="gramStart"/>
      <w:r w:rsidRPr="00783D30">
        <w:rPr>
          <w:rFonts w:ascii="Times New Roman" w:hAnsi="Times New Roman" w:cs="Times New Roman"/>
          <w:sz w:val="24"/>
          <w:szCs w:val="24"/>
        </w:rPr>
        <w:t>Контроль за</w:t>
      </w:r>
      <w:proofErr w:type="gramEnd"/>
      <w:r w:rsidRPr="00783D30">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77F31" w:rsidRPr="00783D30" w:rsidRDefault="00177F31" w:rsidP="00783D30">
      <w:pPr>
        <w:pStyle w:val="af"/>
        <w:numPr>
          <w:ilvl w:val="0"/>
          <w:numId w:val="34"/>
        </w:numPr>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rsidR="00177F31" w:rsidRPr="00783D30" w:rsidRDefault="00177F31" w:rsidP="00783D30">
      <w:pPr>
        <w:pStyle w:val="af"/>
        <w:numPr>
          <w:ilvl w:val="0"/>
          <w:numId w:val="34"/>
        </w:numPr>
        <w:spacing w:after="0" w:line="240" w:lineRule="auto"/>
        <w:ind w:left="0" w:right="-1" w:firstLine="709"/>
        <w:jc w:val="both"/>
        <w:rPr>
          <w:rFonts w:ascii="Times New Roman" w:hAnsi="Times New Roman" w:cs="Times New Roman"/>
          <w:sz w:val="24"/>
          <w:szCs w:val="24"/>
        </w:rPr>
      </w:pPr>
      <w:r w:rsidRPr="00783D30">
        <w:rPr>
          <w:rFonts w:ascii="Times New Roman" w:hAnsi="Times New Roman" w:cs="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177F31" w:rsidRPr="00783D30" w:rsidRDefault="00177F31" w:rsidP="00783D30">
      <w:pPr>
        <w:numPr>
          <w:ilvl w:val="0"/>
          <w:numId w:val="34"/>
        </w:numPr>
        <w:spacing w:after="0" w:line="240" w:lineRule="auto"/>
        <w:ind w:left="0" w:firstLine="709"/>
        <w:jc w:val="both"/>
        <w:rPr>
          <w:rFonts w:ascii="Times New Roman" w:hAnsi="Times New Roman" w:cs="Times New Roman"/>
          <w:sz w:val="24"/>
          <w:szCs w:val="24"/>
        </w:rPr>
      </w:pPr>
      <w:r w:rsidRPr="00783D30">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177F31" w:rsidRDefault="00177F31" w:rsidP="00783D30">
      <w:pPr>
        <w:keepNext/>
        <w:keepLines/>
        <w:spacing w:after="0" w:line="240" w:lineRule="auto"/>
        <w:ind w:firstLine="709"/>
        <w:jc w:val="center"/>
        <w:outlineLvl w:val="2"/>
        <w:rPr>
          <w:rFonts w:ascii="Times New Roman" w:eastAsiaTheme="majorEastAsia" w:hAnsi="Times New Roman" w:cs="Times New Roman"/>
          <w:b/>
          <w:bCs/>
          <w:sz w:val="24"/>
          <w:szCs w:val="24"/>
        </w:rPr>
      </w:pPr>
      <w:r w:rsidRPr="00783D30">
        <w:rPr>
          <w:rFonts w:ascii="Times New Roman" w:eastAsiaTheme="majorEastAsia" w:hAnsi="Times New Roman" w:cs="Times New Roman"/>
          <w:bCs/>
          <w:sz w:val="24"/>
          <w:szCs w:val="24"/>
          <w:lang w:val="en-US"/>
        </w:rPr>
        <w:lastRenderedPageBreak/>
        <w:t>V</w:t>
      </w:r>
      <w:r w:rsidRPr="00783D30">
        <w:rPr>
          <w:rFonts w:ascii="Times New Roman" w:eastAsiaTheme="majorEastAsia" w:hAnsi="Times New Roman" w:cs="Times New Roman"/>
          <w:bCs/>
          <w:sz w:val="24"/>
          <w:szCs w:val="24"/>
        </w:rPr>
        <w:t xml:space="preserve">.  </w:t>
      </w:r>
      <w:r w:rsidRPr="00783D30">
        <w:rPr>
          <w:rFonts w:ascii="Times New Roman" w:eastAsiaTheme="majorEastAsia" w:hAnsi="Times New Roman" w:cs="Times New Roman"/>
          <w:b/>
          <w:bCs/>
          <w:sz w:val="24"/>
          <w:szCs w:val="24"/>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783D30" w:rsidRPr="00783D30" w:rsidRDefault="00783D30" w:rsidP="00783D30">
      <w:pPr>
        <w:keepNext/>
        <w:keepLines/>
        <w:spacing w:after="0" w:line="240" w:lineRule="auto"/>
        <w:ind w:firstLine="709"/>
        <w:jc w:val="center"/>
        <w:outlineLvl w:val="2"/>
        <w:rPr>
          <w:rFonts w:ascii="Times New Roman" w:eastAsiaTheme="majorEastAsia" w:hAnsi="Times New Roman" w:cs="Times New Roman"/>
          <w:b/>
          <w:bCs/>
          <w:sz w:val="24"/>
          <w:szCs w:val="24"/>
        </w:rPr>
      </w:pPr>
    </w:p>
    <w:p w:rsidR="00177F31" w:rsidRPr="00783D30" w:rsidRDefault="00177F31" w:rsidP="00783D30">
      <w:pPr>
        <w:keepNext/>
        <w:keepLines/>
        <w:numPr>
          <w:ilvl w:val="1"/>
          <w:numId w:val="50"/>
        </w:numPr>
        <w:spacing w:after="0" w:line="240" w:lineRule="auto"/>
        <w:ind w:left="0" w:firstLine="709"/>
        <w:jc w:val="center"/>
        <w:outlineLvl w:val="3"/>
        <w:rPr>
          <w:rFonts w:ascii="Times New Roman" w:eastAsiaTheme="majorEastAsia" w:hAnsi="Times New Roman" w:cs="Times New Roman"/>
          <w:b/>
          <w:iCs/>
          <w:sz w:val="24"/>
          <w:szCs w:val="24"/>
        </w:rPr>
      </w:pPr>
      <w:r w:rsidRPr="00783D30">
        <w:rPr>
          <w:rFonts w:ascii="Times New Roman" w:eastAsiaTheme="majorEastAsia" w:hAnsi="Times New Roman" w:cs="Times New Roman"/>
          <w:b/>
          <w:iCs/>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783D30">
          <w:rPr>
            <w:rFonts w:ascii="Times New Roman" w:eastAsiaTheme="majorEastAsia" w:hAnsi="Times New Roman" w:cs="Times New Roman"/>
            <w:b/>
            <w:iCs/>
            <w:sz w:val="24"/>
            <w:szCs w:val="24"/>
          </w:rPr>
          <w:t>части 1.1 статьи 16</w:t>
        </w:r>
      </w:hyperlink>
      <w:r w:rsidRPr="00783D30">
        <w:rPr>
          <w:rFonts w:ascii="Times New Roman" w:eastAsiaTheme="majorEastAsia" w:hAnsi="Times New Roman" w:cs="Times New Roman"/>
          <w:b/>
          <w:iCs/>
          <w:sz w:val="24"/>
          <w:szCs w:val="24"/>
        </w:rPr>
        <w:t xml:space="preserve"> Федерального закона от 27</w:t>
      </w:r>
      <w:r w:rsidR="001A4B5D">
        <w:rPr>
          <w:rFonts w:ascii="Times New Roman" w:eastAsiaTheme="majorEastAsia" w:hAnsi="Times New Roman" w:cs="Times New Roman"/>
          <w:b/>
          <w:iCs/>
          <w:sz w:val="24"/>
          <w:szCs w:val="24"/>
        </w:rPr>
        <w:t>.07.</w:t>
      </w:r>
      <w:r w:rsidRPr="00783D30">
        <w:rPr>
          <w:rFonts w:ascii="Times New Roman" w:eastAsiaTheme="majorEastAsia" w:hAnsi="Times New Roman" w:cs="Times New Roman"/>
          <w:b/>
          <w:iCs/>
          <w:sz w:val="24"/>
          <w:szCs w:val="24"/>
        </w:rPr>
        <w:t>2010 № 210-ФЗ «Об организации предоставления государственных и муниципальных услуг», а также их должностных лиц, муниципальных служащих, работников</w:t>
      </w:r>
    </w:p>
    <w:p w:rsidR="00783D30" w:rsidRPr="00783D30" w:rsidRDefault="00783D30" w:rsidP="00783D30">
      <w:pPr>
        <w:keepNext/>
        <w:keepLines/>
        <w:spacing w:after="0" w:line="240" w:lineRule="auto"/>
        <w:ind w:left="709"/>
        <w:outlineLvl w:val="3"/>
        <w:rPr>
          <w:rFonts w:ascii="Times New Roman" w:eastAsiaTheme="majorEastAsia" w:hAnsi="Times New Roman" w:cs="Times New Roman"/>
          <w:iCs/>
          <w:sz w:val="24"/>
          <w:szCs w:val="24"/>
        </w:rPr>
      </w:pPr>
    </w:p>
    <w:p w:rsidR="001A4B5D" w:rsidRPr="00BE08CC" w:rsidRDefault="001A4B5D" w:rsidP="001A4B5D">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1A4B5D" w:rsidRPr="00BE08CC" w:rsidRDefault="001A4B5D" w:rsidP="001A4B5D">
      <w:pPr>
        <w:numPr>
          <w:ilvl w:val="0"/>
          <w:numId w:val="35"/>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1A4B5D" w:rsidRPr="00BE08CC" w:rsidRDefault="001A4B5D" w:rsidP="001A4B5D">
      <w:pPr>
        <w:numPr>
          <w:ilvl w:val="0"/>
          <w:numId w:val="35"/>
        </w:numPr>
        <w:autoSpaceDE w:val="0"/>
        <w:autoSpaceDN w:val="0"/>
        <w:adjustRightInd w:val="0"/>
        <w:spacing w:after="0" w:line="240" w:lineRule="auto"/>
        <w:ind w:left="0"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3" w:history="1">
        <w:r w:rsidRPr="00BE08CC">
          <w:rPr>
            <w:rFonts w:ascii="Times New Roman" w:eastAsiaTheme="minorEastAsia" w:hAnsi="Times New Roman" w:cs="Times New Roman"/>
            <w:sz w:val="24"/>
            <w:szCs w:val="24"/>
          </w:rPr>
          <w:t>части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должностных</w:t>
      </w:r>
      <w:proofErr w:type="gramEnd"/>
      <w:r w:rsidRPr="00BE08CC">
        <w:rPr>
          <w:rFonts w:ascii="Times New Roman" w:eastAsiaTheme="minorEastAsia" w:hAnsi="Times New Roman" w:cs="Times New Roman"/>
          <w:sz w:val="24"/>
          <w:szCs w:val="24"/>
        </w:rPr>
        <w:t xml:space="preserve"> лиц, государственных или муниципальных служащих, работников при получении данным заявителем муниципальной услуги.</w:t>
      </w:r>
    </w:p>
    <w:p w:rsidR="00177F31" w:rsidRPr="00783D30" w:rsidRDefault="00177F31" w:rsidP="00783D30">
      <w:pPr>
        <w:autoSpaceDE w:val="0"/>
        <w:autoSpaceDN w:val="0"/>
        <w:adjustRightInd w:val="0"/>
        <w:spacing w:after="0" w:line="240" w:lineRule="auto"/>
        <w:ind w:firstLine="709"/>
        <w:contextualSpacing/>
        <w:jc w:val="both"/>
        <w:rPr>
          <w:rFonts w:ascii="Times New Roman" w:eastAsiaTheme="minorEastAsia" w:hAnsi="Times New Roman" w:cs="Times New Roman"/>
          <w:sz w:val="24"/>
          <w:szCs w:val="24"/>
        </w:rPr>
      </w:pPr>
    </w:p>
    <w:p w:rsidR="00177F31" w:rsidRPr="00783D30" w:rsidRDefault="00177F31" w:rsidP="00783D30">
      <w:pPr>
        <w:keepNext/>
        <w:keepLines/>
        <w:numPr>
          <w:ilvl w:val="1"/>
          <w:numId w:val="50"/>
        </w:numPr>
        <w:spacing w:after="0" w:line="240" w:lineRule="auto"/>
        <w:ind w:left="0" w:firstLine="709"/>
        <w:jc w:val="center"/>
        <w:outlineLvl w:val="3"/>
        <w:rPr>
          <w:rFonts w:ascii="Times New Roman" w:eastAsiaTheme="majorEastAsia" w:hAnsi="Times New Roman" w:cs="Times New Roman"/>
          <w:b/>
          <w:iCs/>
          <w:sz w:val="24"/>
          <w:szCs w:val="24"/>
        </w:rPr>
      </w:pPr>
      <w:proofErr w:type="gramStart"/>
      <w:r w:rsidRPr="00783D30">
        <w:rPr>
          <w:rFonts w:ascii="Times New Roman" w:eastAsiaTheme="majorEastAsia" w:hAnsi="Times New Roman" w:cs="Times New Roman"/>
          <w:b/>
          <w:iCs/>
          <w:sz w:val="24"/>
          <w:szCs w:val="24"/>
        </w:rPr>
        <w:lastRenderedPageBreak/>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4" w:history="1">
        <w:r w:rsidRPr="00783D30">
          <w:rPr>
            <w:rFonts w:ascii="Times New Roman" w:eastAsiaTheme="majorEastAsia" w:hAnsi="Times New Roman" w:cs="Times New Roman"/>
            <w:b/>
            <w:iCs/>
            <w:sz w:val="24"/>
            <w:szCs w:val="24"/>
          </w:rPr>
          <w:t>части 1.1 статьи 16</w:t>
        </w:r>
      </w:hyperlink>
      <w:r w:rsidRPr="00783D30">
        <w:rPr>
          <w:rFonts w:ascii="Times New Roman" w:eastAsiaTheme="majorEastAsia" w:hAnsi="Times New Roman" w:cs="Times New Roman"/>
          <w:b/>
          <w:iCs/>
          <w:sz w:val="24"/>
          <w:szCs w:val="24"/>
        </w:rPr>
        <w:t xml:space="preserve"> Федерального закона от 27</w:t>
      </w:r>
      <w:r w:rsidR="001A4B5D">
        <w:rPr>
          <w:rFonts w:ascii="Times New Roman" w:eastAsiaTheme="majorEastAsia" w:hAnsi="Times New Roman" w:cs="Times New Roman"/>
          <w:b/>
          <w:iCs/>
          <w:sz w:val="24"/>
          <w:szCs w:val="24"/>
        </w:rPr>
        <w:t>.07.</w:t>
      </w:r>
      <w:r w:rsidRPr="00783D30">
        <w:rPr>
          <w:rFonts w:ascii="Times New Roman" w:eastAsiaTheme="majorEastAsia" w:hAnsi="Times New Roman" w:cs="Times New Roman"/>
          <w:b/>
          <w:iCs/>
          <w:sz w:val="24"/>
          <w:szCs w:val="24"/>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783D30" w:rsidRPr="00783D30" w:rsidRDefault="00783D30" w:rsidP="00783D30">
      <w:pPr>
        <w:keepNext/>
        <w:keepLines/>
        <w:spacing w:after="0" w:line="240" w:lineRule="auto"/>
        <w:ind w:left="709"/>
        <w:outlineLvl w:val="3"/>
        <w:rPr>
          <w:rFonts w:ascii="Times New Roman" w:eastAsiaTheme="majorEastAsia" w:hAnsi="Times New Roman" w:cs="Times New Roman"/>
          <w:iCs/>
          <w:sz w:val="24"/>
          <w:szCs w:val="24"/>
        </w:rPr>
      </w:pPr>
    </w:p>
    <w:p w:rsidR="001A4B5D" w:rsidRDefault="00177F31" w:rsidP="001A4B5D">
      <w:pPr>
        <w:keepNext/>
        <w:keepLines/>
        <w:numPr>
          <w:ilvl w:val="1"/>
          <w:numId w:val="50"/>
        </w:numPr>
        <w:spacing w:after="0" w:line="240" w:lineRule="auto"/>
        <w:ind w:left="0" w:firstLine="709"/>
        <w:jc w:val="center"/>
        <w:outlineLvl w:val="3"/>
        <w:rPr>
          <w:rFonts w:ascii="Times New Roman" w:eastAsiaTheme="majorEastAsia" w:hAnsi="Times New Roman" w:cs="Times New Roman"/>
          <w:b/>
          <w:iCs/>
          <w:sz w:val="24"/>
          <w:szCs w:val="24"/>
        </w:rPr>
      </w:pPr>
      <w:r w:rsidRPr="00783D30">
        <w:rPr>
          <w:rFonts w:ascii="Times New Roman" w:eastAsia="Times New Roman" w:hAnsi="Times New Roman" w:cs="Times New Roman"/>
          <w:sz w:val="24"/>
          <w:szCs w:val="24"/>
        </w:rPr>
        <w:t xml:space="preserve">  </w:t>
      </w:r>
      <w:proofErr w:type="gramStart"/>
      <w:r w:rsidRPr="00783D30">
        <w:rPr>
          <w:rFonts w:ascii="Times New Roman" w:eastAsia="Times New Roman" w:hAnsi="Times New Roman" w:cs="Times New Roman"/>
          <w:sz w:val="24"/>
          <w:szCs w:val="24"/>
        </w:rPr>
        <w:t xml:space="preserve">5.2.1 </w:t>
      </w:r>
      <w:r w:rsidR="001A4B5D" w:rsidRPr="00BE08CC">
        <w:rPr>
          <w:rFonts w:ascii="Times New Roman" w:eastAsiaTheme="majorEastAsia" w:hAnsi="Times New Roman" w:cs="Times New Roman"/>
          <w:b/>
          <w:iCs/>
          <w:sz w:val="24"/>
          <w:szCs w:val="24"/>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5" w:history="1">
        <w:r w:rsidR="001A4B5D" w:rsidRPr="00BE08CC">
          <w:rPr>
            <w:rFonts w:ascii="Times New Roman" w:eastAsiaTheme="majorEastAsia" w:hAnsi="Times New Roman" w:cs="Times New Roman"/>
            <w:b/>
            <w:iCs/>
            <w:sz w:val="24"/>
            <w:szCs w:val="24"/>
          </w:rPr>
          <w:t>части 1.1 статьи 16</w:t>
        </w:r>
      </w:hyperlink>
      <w:r w:rsidR="001A4B5D" w:rsidRPr="00BE08CC">
        <w:rPr>
          <w:rFonts w:ascii="Times New Roman" w:eastAsiaTheme="majorEastAsia" w:hAnsi="Times New Roman" w:cs="Times New Roman"/>
          <w:b/>
          <w:iCs/>
          <w:sz w:val="24"/>
          <w:szCs w:val="24"/>
        </w:rPr>
        <w:t xml:space="preserve"> Федерального закона от 27</w:t>
      </w:r>
      <w:r w:rsidR="001A4B5D">
        <w:rPr>
          <w:rFonts w:ascii="Times New Roman" w:eastAsiaTheme="majorEastAsia" w:hAnsi="Times New Roman" w:cs="Times New Roman"/>
          <w:b/>
          <w:iCs/>
          <w:sz w:val="24"/>
          <w:szCs w:val="24"/>
        </w:rPr>
        <w:t>.07.2010</w:t>
      </w:r>
      <w:r w:rsidR="001A4B5D" w:rsidRPr="00BE08CC">
        <w:rPr>
          <w:rFonts w:ascii="Times New Roman" w:eastAsiaTheme="majorEastAsia" w:hAnsi="Times New Roman" w:cs="Times New Roman"/>
          <w:b/>
          <w:iCs/>
          <w:sz w:val="24"/>
          <w:szCs w:val="24"/>
        </w:rPr>
        <w:t xml:space="preserve">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1A4B5D" w:rsidRPr="00BE08CC" w:rsidRDefault="001A4B5D" w:rsidP="001A4B5D">
      <w:pPr>
        <w:keepNext/>
        <w:keepLines/>
        <w:spacing w:after="0" w:line="240" w:lineRule="auto"/>
        <w:ind w:left="709"/>
        <w:outlineLvl w:val="3"/>
        <w:rPr>
          <w:rFonts w:ascii="Times New Roman" w:eastAsiaTheme="majorEastAsia" w:hAnsi="Times New Roman" w:cs="Times New Roman"/>
          <w:b/>
          <w:iCs/>
          <w:sz w:val="24"/>
          <w:szCs w:val="24"/>
        </w:rPr>
      </w:pPr>
    </w:p>
    <w:p w:rsidR="001A4B5D" w:rsidRPr="00BE08CC" w:rsidRDefault="001A4B5D" w:rsidP="001A4B5D">
      <w:pPr>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 xml:space="preserve">  </w:t>
      </w:r>
      <w:proofErr w:type="gramStart"/>
      <w:r w:rsidRPr="00BE08CC">
        <w:rPr>
          <w:rFonts w:ascii="Times New Roman" w:eastAsia="Times New Roman" w:hAnsi="Times New Roman" w:cs="Times New Roman"/>
          <w:sz w:val="24"/>
          <w:szCs w:val="24"/>
        </w:rPr>
        <w:t>5.2.1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Pr>
          <w:rFonts w:ascii="Times New Roman" w:eastAsia="Times New Roman" w:hAnsi="Times New Roman" w:cs="Times New Roman"/>
          <w:sz w:val="24"/>
          <w:szCs w:val="24"/>
        </w:rPr>
        <w:t>.07.</w:t>
      </w:r>
      <w:r w:rsidRPr="00BE08CC">
        <w:rPr>
          <w:rFonts w:ascii="Times New Roman" w:eastAsia="Times New Roman" w:hAnsi="Times New Roman" w:cs="Times New Roman"/>
          <w:sz w:val="24"/>
          <w:szCs w:val="24"/>
        </w:rPr>
        <w:t>2010 № 210-ФЗ «Об организации предоставления государственных и муниципальных услуг» или их работников, в том числе в следующих случаях:</w:t>
      </w:r>
      <w:proofErr w:type="gramEnd"/>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нарушение срока регистрации запроса о предоставлении государственной или муниципальной услуги, запроса, указанного в </w:t>
      </w:r>
      <w:hyperlink r:id="rId26" w:history="1">
        <w:r w:rsidRPr="00BE08CC">
          <w:rPr>
            <w:rFonts w:ascii="Times New Roman" w:eastAsiaTheme="minorEastAsia" w:hAnsi="Times New Roman" w:cs="Times New Roman"/>
            <w:sz w:val="24"/>
            <w:szCs w:val="24"/>
          </w:rPr>
          <w:t>статье 15.1</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.07.2010</w:t>
      </w:r>
      <w:r w:rsidRPr="00BE08CC">
        <w:rPr>
          <w:rFonts w:ascii="Times New Roman" w:eastAsiaTheme="minorEastAsia" w:hAnsi="Times New Roman" w:cs="Times New Roman"/>
          <w:sz w:val="24"/>
          <w:szCs w:val="24"/>
        </w:rPr>
        <w:t xml:space="preserve"> № 210-ФЗ «Об организации предоставления государственных и муниципальных услуг»;</w:t>
      </w:r>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нарушение срока предоставления государственной или муниципальной услуги. </w:t>
      </w: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r w:rsidRPr="00BE08CC">
        <w:rPr>
          <w:rFonts w:ascii="Times New Roman" w:eastAsiaTheme="minorEastAsia" w:hAnsi="Times New Roman" w:cs="Times New Roman"/>
          <w:sz w:val="24"/>
          <w:szCs w:val="24"/>
        </w:rPr>
        <w:t>»;</w:t>
      </w:r>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A4B5D" w:rsidRPr="00BE08CC" w:rsidRDefault="001A4B5D" w:rsidP="001A4B5D">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BE08CC">
          <w:rPr>
            <w:rFonts w:ascii="Times New Roman" w:eastAsiaTheme="minorEastAsia" w:hAnsi="Times New Roman" w:cs="Times New Roman"/>
            <w:sz w:val="24"/>
            <w:szCs w:val="24"/>
          </w:rPr>
          <w:t xml:space="preserve">частью </w:t>
        </w:r>
        <w:r w:rsidRPr="00BE08CC">
          <w:rPr>
            <w:rFonts w:ascii="Times New Roman" w:eastAsiaTheme="minorEastAsia" w:hAnsi="Times New Roman" w:cs="Times New Roman"/>
            <w:sz w:val="24"/>
            <w:szCs w:val="24"/>
          </w:rPr>
          <w:lastRenderedPageBreak/>
          <w:t>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 xml:space="preserve">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A4B5D" w:rsidRPr="00BE08CC" w:rsidRDefault="001A4B5D" w:rsidP="001A4B5D">
      <w:pPr>
        <w:tabs>
          <w:tab w:val="left" w:pos="993"/>
        </w:tabs>
        <w:autoSpaceDE w:val="0"/>
        <w:autoSpaceDN w:val="0"/>
        <w:adjustRightInd w:val="0"/>
        <w:spacing w:after="0" w:line="240" w:lineRule="auto"/>
        <w:ind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w:t>
      </w:r>
      <w:proofErr w:type="gramEnd"/>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нарушение срока или порядка выдачи документов по результатам предоставления муниципальной услуги;</w:t>
      </w:r>
    </w:p>
    <w:p w:rsidR="001A4B5D" w:rsidRPr="00BE08CC" w:rsidRDefault="001A4B5D" w:rsidP="001A4B5D">
      <w:pPr>
        <w:numPr>
          <w:ilvl w:val="0"/>
          <w:numId w:val="36"/>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E08CC">
        <w:rPr>
          <w:rFonts w:ascii="Times New Roman" w:eastAsiaTheme="minorEastAsia" w:hAnsi="Times New Roman" w:cs="Times New Roman"/>
          <w:sz w:val="24"/>
          <w:szCs w:val="24"/>
        </w:rPr>
        <w:t xml:space="preserve"> </w:t>
      </w:r>
      <w:proofErr w:type="gramStart"/>
      <w:r w:rsidRPr="00BE08CC">
        <w:rPr>
          <w:rFonts w:ascii="Times New Roman" w:eastAsiaTheme="minorEastAsia"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BE08CC">
          <w:rPr>
            <w:rFonts w:ascii="Times New Roman" w:eastAsiaTheme="minorEastAsia" w:hAnsi="Times New Roman" w:cs="Times New Roman"/>
            <w:sz w:val="24"/>
            <w:szCs w:val="24"/>
          </w:rPr>
          <w:t>частью 1.3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roofErr w:type="gramEnd"/>
    </w:p>
    <w:p w:rsidR="001A4B5D" w:rsidRDefault="001A4B5D" w:rsidP="001A4B5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E08CC">
        <w:rPr>
          <w:rFonts w:ascii="Times New Roman" w:eastAsia="Times New Roman" w:hAnsi="Times New Roman" w:cs="Times New Roman"/>
          <w:sz w:val="24"/>
          <w:szCs w:val="24"/>
        </w:rPr>
        <w:t>5.2.2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1A4B5D" w:rsidRPr="00BE08CC" w:rsidRDefault="001A4B5D" w:rsidP="001A4B5D">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A4B5D" w:rsidRDefault="001A4B5D" w:rsidP="001A4B5D">
      <w:pPr>
        <w:keepNext/>
        <w:keepLines/>
        <w:numPr>
          <w:ilvl w:val="1"/>
          <w:numId w:val="50"/>
        </w:numPr>
        <w:spacing w:after="0" w:line="240" w:lineRule="auto"/>
        <w:ind w:left="0" w:right="-1" w:firstLine="709"/>
        <w:jc w:val="center"/>
        <w:outlineLvl w:val="3"/>
        <w:rPr>
          <w:rFonts w:ascii="Times New Roman" w:eastAsiaTheme="majorEastAsia" w:hAnsi="Times New Roman" w:cs="Times New Roman"/>
          <w:b/>
          <w:iCs/>
          <w:sz w:val="24"/>
          <w:szCs w:val="24"/>
        </w:rPr>
      </w:pPr>
      <w:r w:rsidRPr="00BE08CC">
        <w:rPr>
          <w:rFonts w:ascii="Times New Roman" w:eastAsiaTheme="majorEastAsia" w:hAnsi="Times New Roman" w:cs="Times New Roman"/>
          <w:b/>
          <w:iCs/>
          <w:sz w:val="24"/>
          <w:szCs w:val="24"/>
        </w:rPr>
        <w:t>Общие требования к порядку подачи и рассмотрения жалобы</w:t>
      </w:r>
    </w:p>
    <w:p w:rsidR="001A4B5D" w:rsidRPr="00BE08CC" w:rsidRDefault="001A4B5D" w:rsidP="001A4B5D">
      <w:pPr>
        <w:keepNext/>
        <w:keepLines/>
        <w:spacing w:after="0" w:line="240" w:lineRule="auto"/>
        <w:ind w:left="709" w:right="-1"/>
        <w:jc w:val="both"/>
        <w:outlineLvl w:val="3"/>
        <w:rPr>
          <w:rFonts w:ascii="Times New Roman" w:eastAsiaTheme="majorEastAsia" w:hAnsi="Times New Roman" w:cs="Times New Roman"/>
          <w:b/>
          <w:iCs/>
          <w:sz w:val="24"/>
          <w:szCs w:val="24"/>
        </w:rPr>
      </w:pP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32" w:history="1">
        <w:proofErr w:type="gramEnd"/>
        <w:r w:rsidRPr="00BE08CC">
          <w:rPr>
            <w:rFonts w:ascii="Times New Roman" w:eastAsiaTheme="minorEastAsia" w:hAnsi="Times New Roman" w:cs="Times New Roman"/>
            <w:color w:val="0563C1" w:themeColor="hyperlink"/>
            <w:sz w:val="24"/>
            <w:szCs w:val="24"/>
            <w:u w:val="single"/>
          </w:rPr>
          <w:t>www.gosuslugi.ru</w:t>
        </w:r>
        <w:proofErr w:type="gramStart"/>
      </w:hyperlink>
      <w:r w:rsidRPr="00BE08CC">
        <w:rPr>
          <w:rFonts w:ascii="Times New Roman" w:eastAsiaTheme="minorEastAsia" w:hAnsi="Times New Roman" w:cs="Times New Roman"/>
          <w:sz w:val="24"/>
          <w:szCs w:val="24"/>
        </w:rPr>
        <w:t>) и/или Портала государственных и муниципальных услуг (функций) Республики Саха (Якутия) (</w:t>
      </w:r>
      <w:hyperlink r:id="rId33" w:history="1">
        <w:proofErr w:type="gramEnd"/>
        <w:r w:rsidRPr="00BE08CC">
          <w:rPr>
            <w:rFonts w:ascii="Times New Roman" w:eastAsiaTheme="minorEastAsia" w:hAnsi="Times New Roman" w:cs="Times New Roman"/>
            <w:color w:val="0563C1" w:themeColor="hyperlink"/>
            <w:sz w:val="24"/>
            <w:szCs w:val="24"/>
            <w:u w:val="single"/>
          </w:rPr>
          <w:t>www.е-yakutia.r</w:t>
        </w:r>
        <w:r w:rsidRPr="00BE08CC">
          <w:rPr>
            <w:rFonts w:ascii="Times New Roman" w:eastAsiaTheme="minorEastAsia" w:hAnsi="Times New Roman" w:cs="Times New Roman"/>
            <w:color w:val="0563C1" w:themeColor="hyperlink"/>
            <w:sz w:val="24"/>
            <w:szCs w:val="24"/>
            <w:u w:val="single"/>
            <w:lang w:val="en-US"/>
          </w:rPr>
          <w:t>u</w:t>
        </w:r>
        <w:proofErr w:type="gramStart"/>
      </w:hyperlink>
      <w:r w:rsidRPr="00BE08CC">
        <w:rPr>
          <w:rFonts w:ascii="Times New Roman" w:eastAsiaTheme="minorEastAsia" w:hAnsi="Times New Roman" w:cs="Times New Roman"/>
          <w:sz w:val="24"/>
          <w:szCs w:val="24"/>
        </w:rPr>
        <w:t>), многофункциональный центр либо в соответствующий государственный орган исполнительной власти, являющийся учредителем многофункционального центра</w:t>
      </w:r>
      <w:proofErr w:type="gramEnd"/>
      <w:r w:rsidRPr="00BE08CC">
        <w:rPr>
          <w:rFonts w:ascii="Times New Roman" w:eastAsiaTheme="minorEastAsia" w:hAnsi="Times New Roman" w:cs="Times New Roman"/>
          <w:sz w:val="24"/>
          <w:szCs w:val="24"/>
        </w:rPr>
        <w:t xml:space="preserve"> (далее – учредитель многофункционального центра), а также в организации, предусмотренные </w:t>
      </w:r>
      <w:hyperlink r:id="rId34"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lang w:eastAsia="ru-RU"/>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w:t>
      </w:r>
      <w:r w:rsidRPr="00BE08CC">
        <w:rPr>
          <w:rFonts w:ascii="Times New Roman" w:eastAsiaTheme="minorEastAsia" w:hAnsi="Times New Roman" w:cs="Times New Roman"/>
          <w:sz w:val="24"/>
          <w:szCs w:val="24"/>
          <w:lang w:eastAsia="ru-RU"/>
        </w:rPr>
        <w:lastRenderedPageBreak/>
        <w:t>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ГАУ «МФЦ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 подаются руководителю ГАУ «МФЦ РС(Я)». Жалобы на решения и действия (бездействие) ГАУ «МФЦ Р</w:t>
      </w:r>
      <w:proofErr w:type="gramStart"/>
      <w:r w:rsidRPr="00BE08CC">
        <w:rPr>
          <w:rFonts w:ascii="Times New Roman" w:eastAsiaTheme="minorEastAsia" w:hAnsi="Times New Roman" w:cs="Times New Roman"/>
          <w:sz w:val="24"/>
          <w:szCs w:val="24"/>
          <w:lang w:eastAsia="ru-RU"/>
        </w:rPr>
        <w:t>С(</w:t>
      </w:r>
      <w:proofErr w:type="gramEnd"/>
      <w:r w:rsidRPr="00BE08CC">
        <w:rPr>
          <w:rFonts w:ascii="Times New Roman" w:eastAsiaTheme="minorEastAsia" w:hAnsi="Times New Roman" w:cs="Times New Roman"/>
          <w:sz w:val="24"/>
          <w:szCs w:val="24"/>
          <w:lang w:eastAsia="ru-RU"/>
        </w:rPr>
        <w:t>Я)» подаются учредителю ГАУ «МФЦ РС(Я)».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Жалобы на решения и действия (бездействие) работников организаций, предусмотренных </w:t>
      </w:r>
      <w:hyperlink r:id="rId35"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подаются руководителям этих организаций.</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ascii="Times New Roman" w:eastAsiaTheme="minorEastAsia" w:hAnsi="Times New Roman" w:cs="Times New Roman"/>
          <w:sz w:val="24"/>
          <w:szCs w:val="24"/>
        </w:rPr>
        <w:t xml:space="preserve"> при личном приеме заявителя. </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Жалоба на решения и действия (бездействие) организаций, предусмотренных </w:t>
      </w:r>
      <w:hyperlink r:id="rId36"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08CC">
        <w:rPr>
          <w:rFonts w:ascii="Times New Roman" w:eastAsiaTheme="minorEastAsia" w:hAnsi="Times New Roman" w:cs="Times New Roman"/>
          <w:sz w:val="24"/>
          <w:szCs w:val="24"/>
        </w:rPr>
        <w:t xml:space="preserve"> при личном приеме заявителя.</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w:t>
      </w:r>
      <w:proofErr w:type="gramStart"/>
      <w:r w:rsidRPr="00BE08CC">
        <w:rPr>
          <w:rFonts w:ascii="Times New Roman" w:eastAsiaTheme="minorEastAsia"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7"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w:t>
      </w:r>
      <w:proofErr w:type="gramEnd"/>
      <w:r w:rsidRPr="00BE08CC">
        <w:rPr>
          <w:rFonts w:ascii="Times New Roman" w:eastAsiaTheme="minorEastAsia" w:hAnsi="Times New Roman" w:cs="Times New Roman"/>
          <w:sz w:val="24"/>
          <w:szCs w:val="24"/>
        </w:rPr>
        <w:t xml:space="preserve"> центра, его работников устанавливается Правительством Российской Федерации.</w:t>
      </w:r>
    </w:p>
    <w:p w:rsidR="001A4B5D" w:rsidRPr="00BE08CC" w:rsidRDefault="001A4B5D" w:rsidP="001A4B5D">
      <w:pPr>
        <w:numPr>
          <w:ilvl w:val="0"/>
          <w:numId w:val="37"/>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Жалоба должна содержать: </w:t>
      </w:r>
    </w:p>
    <w:p w:rsidR="001A4B5D" w:rsidRPr="00BE08CC" w:rsidRDefault="001A4B5D" w:rsidP="001A4B5D">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и/или работника, организаций, предусмотренных </w:t>
      </w:r>
      <w:hyperlink r:id="rId38"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 июля 2010 г. № 210-ФЗ «Об </w:t>
      </w:r>
      <w:r w:rsidRPr="00BE08CC">
        <w:rPr>
          <w:rFonts w:ascii="Times New Roman" w:eastAsiaTheme="minorEastAsia" w:hAnsi="Times New Roman" w:cs="Times New Roman"/>
          <w:sz w:val="24"/>
          <w:szCs w:val="24"/>
        </w:rPr>
        <w:lastRenderedPageBreak/>
        <w:t>организации предоставления государственных и муниципальных услуг», их руководителей и/или работников, решения и действия (бездействие) которых обжалуются;</w:t>
      </w:r>
      <w:proofErr w:type="gramEnd"/>
    </w:p>
    <w:p w:rsidR="001A4B5D" w:rsidRPr="00BE08CC" w:rsidRDefault="001A4B5D" w:rsidP="001A4B5D">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B5D" w:rsidRPr="00BE08CC" w:rsidRDefault="001A4B5D" w:rsidP="001A4B5D">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9"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.07.2</w:t>
      </w:r>
      <w:r w:rsidRPr="00BE08CC">
        <w:rPr>
          <w:rFonts w:ascii="Times New Roman" w:eastAsiaTheme="minorEastAsia" w:hAnsi="Times New Roman" w:cs="Times New Roman"/>
          <w:sz w:val="24"/>
          <w:szCs w:val="24"/>
        </w:rPr>
        <w:t>010 № 210-ФЗ «Об организации предоставления государственных и муниципальных услуг», их работников;</w:t>
      </w:r>
    </w:p>
    <w:p w:rsidR="001A4B5D" w:rsidRPr="00BE08CC" w:rsidRDefault="001A4B5D" w:rsidP="001A4B5D">
      <w:pPr>
        <w:numPr>
          <w:ilvl w:val="1"/>
          <w:numId w:val="38"/>
        </w:numPr>
        <w:tabs>
          <w:tab w:val="left" w:pos="993"/>
        </w:tabs>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0"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A4B5D" w:rsidRPr="00BE08CC" w:rsidRDefault="001A4B5D" w:rsidP="001A4B5D">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1A4B5D" w:rsidRPr="005107D1" w:rsidRDefault="001A4B5D" w:rsidP="001A4B5D">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Срок рассмотрения жалобы</w:t>
      </w:r>
    </w:p>
    <w:p w:rsidR="001A4B5D" w:rsidRPr="00BE08CC" w:rsidRDefault="001A4B5D" w:rsidP="001A4B5D">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1A4B5D" w:rsidRPr="00BE08CC" w:rsidRDefault="001A4B5D" w:rsidP="001A4B5D">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1"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1A4B5D" w:rsidRPr="00BE08CC" w:rsidRDefault="001A4B5D" w:rsidP="001A4B5D">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42" w:history="1">
        <w:r w:rsidRPr="00BE08CC">
          <w:rPr>
            <w:rFonts w:ascii="Times New Roman" w:eastAsiaTheme="minorEastAsia" w:hAnsi="Times New Roman" w:cs="Times New Roman"/>
            <w:sz w:val="24"/>
            <w:szCs w:val="24"/>
          </w:rPr>
          <w:t>частью 1.1 статьи 16</w:t>
        </w:r>
      </w:hyperlink>
      <w:r w:rsidRPr="00BE08CC">
        <w:rPr>
          <w:rFonts w:ascii="Times New Roman" w:eastAsiaTheme="minorEastAsia" w:hAnsi="Times New Roman" w:cs="Times New Roman"/>
          <w:sz w:val="24"/>
          <w:szCs w:val="24"/>
        </w:rPr>
        <w:t xml:space="preserve"> Федерального закона от 27</w:t>
      </w:r>
      <w:r>
        <w:rPr>
          <w:rFonts w:ascii="Times New Roman" w:eastAsiaTheme="minorEastAsia" w:hAnsi="Times New Roman" w:cs="Times New Roman"/>
          <w:sz w:val="24"/>
          <w:szCs w:val="24"/>
        </w:rPr>
        <w:t>.07.</w:t>
      </w:r>
      <w:r w:rsidRPr="00BE08CC">
        <w:rPr>
          <w:rFonts w:ascii="Times New Roman" w:eastAsiaTheme="minorEastAsia" w:hAnsi="Times New Roman" w:cs="Times New Roman"/>
          <w:sz w:val="24"/>
          <w:szCs w:val="24"/>
        </w:rPr>
        <w:t>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w:t>
      </w:r>
      <w:r>
        <w:rPr>
          <w:rFonts w:ascii="Times New Roman" w:eastAsiaTheme="minorEastAsia" w:hAnsi="Times New Roman" w:cs="Times New Roman"/>
          <w:sz w:val="24"/>
          <w:szCs w:val="24"/>
        </w:rPr>
        <w:t xml:space="preserve"> рабочих дней со дня ее</w:t>
      </w:r>
      <w:r w:rsidRPr="00BE08CC">
        <w:rPr>
          <w:rFonts w:ascii="Times New Roman" w:eastAsiaTheme="minorEastAsia" w:hAnsi="Times New Roman" w:cs="Times New Roman"/>
          <w:sz w:val="24"/>
          <w:szCs w:val="24"/>
        </w:rPr>
        <w:t xml:space="preserve"> регистрации.  </w:t>
      </w:r>
      <w:proofErr w:type="gramEnd"/>
    </w:p>
    <w:p w:rsidR="001A4B5D" w:rsidRPr="00BE08CC" w:rsidRDefault="001A4B5D" w:rsidP="001A4B5D">
      <w:pPr>
        <w:numPr>
          <w:ilvl w:val="0"/>
          <w:numId w:val="39"/>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 В иных случаях жалоба подлежит рассмотрению в порядке, предусмотренном Федеральным </w:t>
      </w:r>
      <w:hyperlink r:id="rId43" w:history="1">
        <w:r w:rsidRPr="00BE08CC">
          <w:rPr>
            <w:rFonts w:ascii="Times New Roman" w:eastAsiaTheme="minorEastAsia" w:hAnsi="Times New Roman" w:cs="Times New Roman"/>
            <w:sz w:val="24"/>
            <w:szCs w:val="24"/>
          </w:rPr>
          <w:t>законом</w:t>
        </w:r>
      </w:hyperlink>
      <w:r w:rsidRPr="00BE08CC">
        <w:rPr>
          <w:rFonts w:ascii="Times New Roman" w:eastAsiaTheme="minorEastAsia" w:hAnsi="Times New Roman" w:cs="Times New Roman"/>
          <w:sz w:val="24"/>
          <w:szCs w:val="24"/>
        </w:rPr>
        <w:t xml:space="preserve"> от 02</w:t>
      </w:r>
      <w:r>
        <w:rPr>
          <w:rFonts w:ascii="Times New Roman" w:eastAsiaTheme="minorEastAsia" w:hAnsi="Times New Roman" w:cs="Times New Roman"/>
          <w:sz w:val="24"/>
          <w:szCs w:val="24"/>
        </w:rPr>
        <w:t>.05.</w:t>
      </w:r>
      <w:r w:rsidRPr="00BE08CC">
        <w:rPr>
          <w:rFonts w:ascii="Times New Roman" w:eastAsiaTheme="minorEastAsia" w:hAnsi="Times New Roman" w:cs="Times New Roman"/>
          <w:sz w:val="24"/>
          <w:szCs w:val="24"/>
        </w:rPr>
        <w:t>2006 № 59-ФЗ «О порядке рассмотрения обращений граждан Российской Федерации».</w:t>
      </w:r>
    </w:p>
    <w:p w:rsidR="001A4B5D" w:rsidRPr="00BE08CC" w:rsidRDefault="001A4B5D" w:rsidP="001A4B5D">
      <w:pPr>
        <w:autoSpaceDE w:val="0"/>
        <w:autoSpaceDN w:val="0"/>
        <w:adjustRightInd w:val="0"/>
        <w:spacing w:after="0" w:line="240" w:lineRule="auto"/>
        <w:ind w:left="709" w:right="-1"/>
        <w:contextualSpacing/>
        <w:jc w:val="both"/>
        <w:rPr>
          <w:rFonts w:ascii="Times New Roman" w:eastAsiaTheme="minorEastAsia" w:hAnsi="Times New Roman" w:cs="Times New Roman"/>
          <w:sz w:val="24"/>
          <w:szCs w:val="24"/>
        </w:rPr>
      </w:pPr>
    </w:p>
    <w:p w:rsidR="001A4B5D" w:rsidRPr="005107D1" w:rsidRDefault="001A4B5D" w:rsidP="001A4B5D">
      <w:pPr>
        <w:keepNext/>
        <w:keepLines/>
        <w:numPr>
          <w:ilvl w:val="1"/>
          <w:numId w:val="50"/>
        </w:numPr>
        <w:autoSpaceDE w:val="0"/>
        <w:autoSpaceDN w:val="0"/>
        <w:adjustRightInd w:val="0"/>
        <w:spacing w:after="0" w:line="240" w:lineRule="auto"/>
        <w:ind w:left="0" w:right="-1" w:firstLine="709"/>
        <w:jc w:val="center"/>
        <w:outlineLvl w:val="3"/>
        <w:rPr>
          <w:rFonts w:ascii="Times New Roman" w:eastAsiaTheme="majorEastAsia" w:hAnsi="Times New Roman" w:cs="Times New Roman"/>
          <w:iCs/>
          <w:color w:val="2E74B5" w:themeColor="accent1" w:themeShade="BF"/>
          <w:sz w:val="24"/>
          <w:szCs w:val="24"/>
        </w:rPr>
      </w:pPr>
      <w:r w:rsidRPr="00BE08CC">
        <w:rPr>
          <w:rFonts w:ascii="Times New Roman" w:eastAsiaTheme="majorEastAsia" w:hAnsi="Times New Roman" w:cs="Times New Roman"/>
          <w:b/>
          <w:iCs/>
          <w:sz w:val="24"/>
          <w:szCs w:val="24"/>
        </w:rPr>
        <w:t>Результат рассмотрения жалобы</w:t>
      </w:r>
    </w:p>
    <w:p w:rsidR="001A4B5D" w:rsidRPr="00BE08CC" w:rsidRDefault="001A4B5D" w:rsidP="001A4B5D">
      <w:pPr>
        <w:keepNext/>
        <w:keepLines/>
        <w:autoSpaceDE w:val="0"/>
        <w:autoSpaceDN w:val="0"/>
        <w:adjustRightInd w:val="0"/>
        <w:spacing w:after="0" w:line="240" w:lineRule="auto"/>
        <w:ind w:left="709" w:right="-1"/>
        <w:outlineLvl w:val="3"/>
        <w:rPr>
          <w:rFonts w:ascii="Times New Roman" w:eastAsiaTheme="majorEastAsia" w:hAnsi="Times New Roman" w:cs="Times New Roman"/>
          <w:iCs/>
          <w:color w:val="2E74B5" w:themeColor="accent1" w:themeShade="BF"/>
          <w:sz w:val="24"/>
          <w:szCs w:val="24"/>
        </w:rPr>
      </w:pPr>
    </w:p>
    <w:p w:rsidR="001A4B5D" w:rsidRPr="00BE08CC" w:rsidRDefault="001A4B5D" w:rsidP="001A4B5D">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1A4B5D" w:rsidRPr="00BE08CC" w:rsidRDefault="001A4B5D" w:rsidP="001A4B5D">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proofErr w:type="gramStart"/>
      <w:r w:rsidRPr="00BE08CC">
        <w:rPr>
          <w:rFonts w:ascii="Times New Roman" w:eastAsiaTheme="minorEastAsia"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B5D" w:rsidRPr="00BE08CC" w:rsidRDefault="001A4B5D" w:rsidP="001A4B5D">
      <w:pPr>
        <w:numPr>
          <w:ilvl w:val="1"/>
          <w:numId w:val="41"/>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в удовлетворении жалобы отказывается.</w:t>
      </w:r>
    </w:p>
    <w:p w:rsidR="001A4B5D" w:rsidRPr="00BE08CC" w:rsidRDefault="001A4B5D" w:rsidP="001A4B5D">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w:t>
      </w:r>
      <w:r w:rsidRPr="00BE08CC">
        <w:rPr>
          <w:rFonts w:ascii="Times New Roman" w:eastAsiaTheme="minorEastAsia" w:hAnsi="Times New Roman" w:cs="Times New Roman"/>
          <w:sz w:val="24"/>
          <w:szCs w:val="24"/>
        </w:rPr>
        <w:lastRenderedPageBreak/>
        <w:t>заявителя в электронной форме направляется мотивированный ответ о результатах рассмотрения жалобы.</w:t>
      </w:r>
    </w:p>
    <w:p w:rsidR="001A4B5D" w:rsidRPr="00BE08CC" w:rsidRDefault="001A4B5D" w:rsidP="001A4B5D">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 xml:space="preserve">В случае установления в ходе или по результатам </w:t>
      </w:r>
      <w:proofErr w:type="gramStart"/>
      <w:r w:rsidRPr="00BE08CC">
        <w:rPr>
          <w:rFonts w:ascii="Times New Roman" w:eastAsiaTheme="minorEastAsia" w:hAnsi="Times New Roman" w:cs="Times New Roman"/>
          <w:sz w:val="24"/>
          <w:szCs w:val="24"/>
        </w:rPr>
        <w:t>рассмотрения жалобы признаков состава административного правонарушения</w:t>
      </w:r>
      <w:proofErr w:type="gramEnd"/>
      <w:r w:rsidRPr="00BE08CC">
        <w:rPr>
          <w:rFonts w:ascii="Times New Roman" w:eastAsiaTheme="minorEastAsia" w:hAnsi="Times New Roman" w:cs="Times New Roman"/>
          <w:sz w:val="24"/>
          <w:szCs w:val="24"/>
        </w:rPr>
        <w:t xml:space="preserve"> или преступления должностное лицо, работник, наделенны</w:t>
      </w:r>
      <w:r>
        <w:rPr>
          <w:rFonts w:ascii="Times New Roman" w:eastAsiaTheme="minorEastAsia" w:hAnsi="Times New Roman" w:cs="Times New Roman"/>
          <w:sz w:val="24"/>
          <w:szCs w:val="24"/>
        </w:rPr>
        <w:t>й</w:t>
      </w:r>
      <w:r w:rsidRPr="00BE08CC">
        <w:rPr>
          <w:rFonts w:ascii="Times New Roman" w:eastAsiaTheme="minorEastAsia" w:hAnsi="Times New Roman" w:cs="Times New Roman"/>
          <w:sz w:val="24"/>
          <w:szCs w:val="24"/>
        </w:rPr>
        <w:t xml:space="preserve">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rsidR="001A4B5D" w:rsidRPr="00BE08CC" w:rsidRDefault="001A4B5D" w:rsidP="001A4B5D">
      <w:pPr>
        <w:numPr>
          <w:ilvl w:val="0"/>
          <w:numId w:val="40"/>
        </w:numPr>
        <w:autoSpaceDE w:val="0"/>
        <w:autoSpaceDN w:val="0"/>
        <w:adjustRightInd w:val="0"/>
        <w:spacing w:after="0" w:line="240" w:lineRule="auto"/>
        <w:ind w:left="0" w:right="-1" w:firstLine="709"/>
        <w:contextualSpacing/>
        <w:jc w:val="both"/>
        <w:rPr>
          <w:rFonts w:ascii="Times New Roman" w:eastAsiaTheme="minorEastAsia" w:hAnsi="Times New Roman" w:cs="Times New Roman"/>
          <w:sz w:val="24"/>
          <w:szCs w:val="24"/>
        </w:rPr>
      </w:pPr>
      <w:r w:rsidRPr="00BE08CC">
        <w:rPr>
          <w:rFonts w:ascii="Times New Roman" w:eastAsiaTheme="minorEastAsia" w:hAnsi="Times New Roman" w:cs="Times New Roman"/>
          <w:sz w:val="24"/>
          <w:szCs w:val="24"/>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1A4B5D" w:rsidRPr="00BE08CC" w:rsidRDefault="001A4B5D" w:rsidP="001A4B5D">
      <w:pPr>
        <w:numPr>
          <w:ilvl w:val="0"/>
          <w:numId w:val="40"/>
        </w:numPr>
        <w:spacing w:after="0" w:line="240" w:lineRule="auto"/>
        <w:ind w:left="0" w:firstLine="709"/>
        <w:jc w:val="both"/>
        <w:rPr>
          <w:rFonts w:ascii="Times New Roman" w:hAnsi="Times New Roman" w:cs="Times New Roman"/>
          <w:sz w:val="24"/>
          <w:szCs w:val="24"/>
        </w:rPr>
      </w:pPr>
      <w:r w:rsidRPr="00BE08CC">
        <w:rPr>
          <w:rFonts w:ascii="Times New Roman" w:eastAsia="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44"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 Арбитражным процессуальным </w:t>
      </w:r>
      <w:hyperlink r:id="rId45" w:history="1">
        <w:r w:rsidRPr="00BE08CC">
          <w:rPr>
            <w:rFonts w:ascii="Times New Roman" w:eastAsia="Times New Roman" w:hAnsi="Times New Roman" w:cs="Times New Roman"/>
            <w:sz w:val="24"/>
            <w:szCs w:val="24"/>
          </w:rPr>
          <w:t>кодексом</w:t>
        </w:r>
      </w:hyperlink>
      <w:r w:rsidRPr="00BE08CC">
        <w:rPr>
          <w:rFonts w:ascii="Times New Roman" w:eastAsia="Times New Roman" w:hAnsi="Times New Roman" w:cs="Times New Roman"/>
          <w:sz w:val="24"/>
          <w:szCs w:val="24"/>
        </w:rPr>
        <w:t xml:space="preserve"> Российской Федерации.</w:t>
      </w:r>
      <w:r w:rsidRPr="00BE08CC">
        <w:rPr>
          <w:rFonts w:ascii="Times New Roman" w:hAnsi="Times New Roman" w:cs="Times New Roman"/>
          <w:sz w:val="24"/>
          <w:szCs w:val="24"/>
        </w:rPr>
        <w:t xml:space="preserve"> </w:t>
      </w:r>
    </w:p>
    <w:p w:rsidR="001A4B5D" w:rsidRPr="004659A4" w:rsidRDefault="001A4B5D" w:rsidP="001A4B5D">
      <w:pPr>
        <w:spacing w:after="0" w:line="240" w:lineRule="auto"/>
        <w:ind w:firstLine="709"/>
        <w:jc w:val="both"/>
        <w:rPr>
          <w:rFonts w:ascii="Times New Roman" w:hAnsi="Times New Roman" w:cs="Times New Roman"/>
          <w:sz w:val="24"/>
          <w:szCs w:val="24"/>
        </w:rPr>
      </w:pPr>
    </w:p>
    <w:p w:rsidR="001A4B5D" w:rsidRPr="004659A4" w:rsidRDefault="001A4B5D" w:rsidP="001A4B5D">
      <w:pPr>
        <w:spacing w:after="0" w:line="240" w:lineRule="auto"/>
        <w:ind w:firstLine="709"/>
        <w:jc w:val="both"/>
        <w:rPr>
          <w:rFonts w:ascii="Times New Roman" w:hAnsi="Times New Roman" w:cs="Times New Roman"/>
          <w:sz w:val="24"/>
          <w:szCs w:val="24"/>
        </w:rPr>
      </w:pPr>
    </w:p>
    <w:p w:rsidR="001A4B5D" w:rsidRPr="004659A4" w:rsidRDefault="001A4B5D" w:rsidP="001A4B5D">
      <w:pPr>
        <w:spacing w:after="0" w:line="240" w:lineRule="auto"/>
        <w:ind w:firstLine="709"/>
        <w:jc w:val="both"/>
        <w:rPr>
          <w:rFonts w:ascii="Times New Roman" w:hAnsi="Times New Roman" w:cs="Times New Roman"/>
          <w:sz w:val="24"/>
          <w:szCs w:val="24"/>
        </w:rPr>
      </w:pPr>
    </w:p>
    <w:p w:rsidR="001A4B5D" w:rsidRPr="004659A4" w:rsidRDefault="001A4B5D" w:rsidP="001A4B5D">
      <w:pPr>
        <w:spacing w:after="0" w:line="240" w:lineRule="auto"/>
        <w:ind w:firstLine="709"/>
        <w:jc w:val="both"/>
        <w:rPr>
          <w:rFonts w:ascii="Times New Roman" w:hAnsi="Times New Roman" w:cs="Times New Roman"/>
          <w:sz w:val="24"/>
          <w:szCs w:val="24"/>
        </w:rPr>
      </w:pPr>
    </w:p>
    <w:p w:rsidR="001A4B5D" w:rsidRDefault="001A4B5D">
      <w:pPr>
        <w:rPr>
          <w:rFonts w:ascii="Times New Roman" w:hAnsi="Times New Roman" w:cs="Times New Roman"/>
          <w:sz w:val="24"/>
          <w:szCs w:val="24"/>
        </w:rPr>
      </w:pPr>
      <w:r>
        <w:rPr>
          <w:rFonts w:ascii="Times New Roman" w:hAnsi="Times New Roman" w:cs="Times New Roman"/>
          <w:sz w:val="24"/>
          <w:szCs w:val="24"/>
        </w:rPr>
        <w:br w:type="page"/>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Приложение № 1</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к Административному регламенту</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 «Выдача градостроительного плана </w:t>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земельного участка</w:t>
      </w:r>
      <w:r w:rsidR="00783D30">
        <w:rPr>
          <w:rFonts w:ascii="Times New Roman" w:eastAsia="Times New Roman" w:hAnsi="Times New Roman" w:cs="Times New Roman"/>
          <w:sz w:val="24"/>
          <w:szCs w:val="24"/>
          <w:lang w:eastAsia="ru-RU"/>
        </w:rPr>
        <w:t>»</w:t>
      </w: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sz w:val="24"/>
          <w:szCs w:val="24"/>
        </w:rPr>
        <w:t xml:space="preserve">БЛОК-СХЕМА </w:t>
      </w:r>
    </w:p>
    <w:p w:rsidR="00177F31" w:rsidRPr="00783D30" w:rsidRDefault="00177F31" w:rsidP="00783D30">
      <w:pPr>
        <w:autoSpaceDE w:val="0"/>
        <w:autoSpaceDN w:val="0"/>
        <w:adjustRightInd w:val="0"/>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sz w:val="24"/>
          <w:szCs w:val="24"/>
        </w:rPr>
        <w:t>предоставления муниципальной услуги</w:t>
      </w:r>
    </w:p>
    <w:p w:rsidR="00177F31" w:rsidRPr="00783D30" w:rsidRDefault="00177F31" w:rsidP="00783D30">
      <w:pPr>
        <w:autoSpaceDE w:val="0"/>
        <w:autoSpaceDN w:val="0"/>
        <w:adjustRightInd w:val="0"/>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sz w:val="24"/>
          <w:szCs w:val="24"/>
        </w:rPr>
        <w:t>«Выдача градостроительного плана земельного участка»</w:t>
      </w:r>
    </w:p>
    <w:p w:rsidR="00177F31" w:rsidRPr="00783D30" w:rsidRDefault="00177F31" w:rsidP="00783D30">
      <w:pPr>
        <w:autoSpaceDE w:val="0"/>
        <w:autoSpaceDN w:val="0"/>
        <w:adjustRightInd w:val="0"/>
        <w:spacing w:after="0" w:line="240" w:lineRule="auto"/>
        <w:ind w:firstLine="709"/>
        <w:jc w:val="center"/>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center"/>
        <w:rPr>
          <w:rFonts w:ascii="Times New Roman" w:hAnsi="Times New Roman" w:cs="Times New Roman"/>
          <w:sz w:val="24"/>
          <w:szCs w:val="24"/>
        </w:rPr>
      </w:pPr>
    </w:p>
    <w:p w:rsidR="00177F31" w:rsidRPr="00783D30" w:rsidRDefault="001A4B5D" w:rsidP="00783D30">
      <w:pPr>
        <w:autoSpaceDE w:val="0"/>
        <w:autoSpaceDN w:val="0"/>
        <w:adjustRightInd w:val="0"/>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Надпись 11" o:spid="_x0000_s1040" type="#_x0000_t202" style="position:absolute;left:0;text-align:left;margin-left:98.15pt;margin-top:-.55pt;width:413.25pt;height:27.75pt;z-index:-251638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">
            <v:textbox>
              <w:txbxContent>
                <w:p w:rsidR="00783D30" w:rsidRPr="00597B1D" w:rsidRDefault="00783D30" w:rsidP="00177F31">
                  <w:pPr>
                    <w:ind w:left="426"/>
                    <w:jc w:val="center"/>
                    <w:rPr>
                      <w:rFonts w:ascii="Times New Roman" w:hAnsi="Times New Roman" w:cs="Times New Roman"/>
                    </w:rPr>
                  </w:pPr>
                  <w:r w:rsidRPr="00597B1D">
                    <w:rPr>
                      <w:rFonts w:ascii="Times New Roman" w:hAnsi="Times New Roman" w:cs="Times New Roman"/>
                      <w:sz w:val="24"/>
                      <w:szCs w:val="24"/>
                    </w:rPr>
                    <w:t>Проверка документов и регистрация заявления</w:t>
                  </w:r>
                </w:p>
              </w:txbxContent>
            </v:textbox>
            <w10:wrap anchorx="page"/>
          </v:shape>
        </w:pict>
      </w: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1A4B5D" w:rsidP="00783D30">
      <w:pPr>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45" type="#_x0000_t67" style="position:absolute;left:0;text-align:left;margin-left:308.9pt;margin-top:-.4pt;width:13.5pt;height:18.5pt;z-index:25168281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">
            <v:textbox style="layout-flow:vertical-ideographic"/>
            <w10:wrap anchorx="page"/>
          </v:shape>
        </w:pict>
      </w:r>
    </w:p>
    <w:p w:rsidR="00177F31" w:rsidRPr="00783D30" w:rsidRDefault="001A4B5D" w:rsidP="00783D30">
      <w:pPr>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noProof/>
          <w:sz w:val="24"/>
          <w:szCs w:val="24"/>
          <w:lang w:eastAsia="ru-RU"/>
        </w:rPr>
        <w:pict>
          <v:shape id="Надпись 1" o:spid="_x0000_s1041" type="#_x0000_t202" style="position:absolute;left:0;text-align:left;margin-left:41.45pt;margin-top:9.7pt;width:413.25pt;height:21pt;z-index:-2516377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">
            <v:textbox>
              <w:txbxContent>
                <w:p w:rsidR="00783D30" w:rsidRPr="00597B1D" w:rsidRDefault="00783D30" w:rsidP="00177F31">
                  <w:pPr>
                    <w:jc w:val="center"/>
                    <w:rPr>
                      <w:rFonts w:ascii="Times New Roman" w:hAnsi="Times New Roman" w:cs="Times New Roman"/>
                      <w:sz w:val="24"/>
                      <w:szCs w:val="24"/>
                    </w:rPr>
                  </w:pPr>
                  <w:r w:rsidRPr="00597B1D">
                    <w:rPr>
                      <w:rFonts w:ascii="Times New Roman" w:hAnsi="Times New Roman" w:cs="Times New Roman"/>
                      <w:sz w:val="24"/>
                      <w:szCs w:val="24"/>
                    </w:rPr>
                    <w:t>Направление межведомственных запросов</w:t>
                  </w:r>
                </w:p>
              </w:txbxContent>
            </v:textbox>
            <w10:wrap anchorx="margin"/>
          </v:shape>
        </w:pict>
      </w:r>
    </w:p>
    <w:p w:rsidR="00177F31" w:rsidRPr="00783D30" w:rsidRDefault="0087421E" w:rsidP="00783D30">
      <w:pPr>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noProof/>
          <w:sz w:val="24"/>
          <w:szCs w:val="24"/>
          <w:lang w:eastAsia="ru-RU"/>
        </w:rPr>
        <w:pict>
          <v:shape id="Стрелка вниз 9" o:spid="_x0000_s1047" type="#_x0000_t67" style="position:absolute;left:0;text-align:left;margin-left:308.9pt;margin-top:16.9pt;width:13.5pt;height:18.5pt;z-index:2516848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">
            <v:textbox style="layout-flow:vertical-ideographic"/>
            <w10:wrap anchorx="page"/>
          </v:shape>
        </w:pict>
      </w: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1A4B5D" w:rsidP="00783D30">
      <w:pPr>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noProof/>
          <w:sz w:val="24"/>
          <w:szCs w:val="24"/>
          <w:lang w:eastAsia="ru-RU"/>
        </w:rPr>
        <w:pict>
          <v:shape id="Надпись 2" o:spid="_x0000_s1042" type="#_x0000_t202" style="position:absolute;left:0;text-align:left;margin-left:98.15pt;margin-top:5.8pt;width:413.25pt;height:23.25pt;z-index:-2516367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">
            <v:textbox>
              <w:txbxContent>
                <w:p w:rsidR="00783D30" w:rsidRPr="00597B1D" w:rsidRDefault="00783D30" w:rsidP="00177F31">
                  <w:pPr>
                    <w:jc w:val="center"/>
                    <w:rPr>
                      <w:rFonts w:ascii="Times New Roman" w:hAnsi="Times New Roman" w:cs="Times New Roman"/>
                    </w:rPr>
                  </w:pPr>
                  <w:r w:rsidRPr="00597B1D">
                    <w:rPr>
                      <w:rFonts w:ascii="Times New Roman" w:hAnsi="Times New Roman" w:cs="Times New Roman"/>
                      <w:sz w:val="24"/>
                      <w:szCs w:val="24"/>
                    </w:rPr>
                    <w:t>Рассмотрение документов и сведений</w:t>
                  </w:r>
                </w:p>
              </w:txbxContent>
            </v:textbox>
            <w10:wrap anchorx="page"/>
          </v:shape>
        </w:pict>
      </w: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1A4B5D" w:rsidP="00783D30">
      <w:pPr>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noProof/>
          <w:sz w:val="24"/>
          <w:szCs w:val="24"/>
          <w:lang w:eastAsia="ru-RU"/>
        </w:rPr>
        <w:pict>
          <v:shape id="Стрелка вниз 10" o:spid="_x0000_s1048" type="#_x0000_t67" style="position:absolute;left:0;text-align:left;margin-left:306.65pt;margin-top:1.45pt;width:13.5pt;height:18.5pt;z-index:2516858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">
            <v:textbox style="layout-flow:vertical-ideographic"/>
            <w10:wrap anchorx="page"/>
          </v:shape>
        </w:pict>
      </w:r>
    </w:p>
    <w:p w:rsidR="00177F31" w:rsidRPr="00783D30" w:rsidRDefault="001A4B5D" w:rsidP="00783D30">
      <w:pPr>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noProof/>
          <w:sz w:val="24"/>
          <w:szCs w:val="24"/>
          <w:lang w:eastAsia="ru-RU"/>
        </w:rPr>
        <w:pict>
          <v:shape id="Надпись 3" o:spid="_x0000_s1043" type="#_x0000_t202" style="position:absolute;left:0;text-align:left;margin-left:41.45pt;margin-top:11.65pt;width:413.25pt;height:24pt;z-index:25168076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">
            <v:textbox>
              <w:txbxContent>
                <w:p w:rsidR="00783D30" w:rsidRPr="00597B1D" w:rsidRDefault="00783D30" w:rsidP="00177F31">
                  <w:pPr>
                    <w:shd w:val="clear" w:color="auto" w:fill="FFFFFF"/>
                    <w:jc w:val="center"/>
                    <w:textAlignment w:val="baseline"/>
                    <w:rPr>
                      <w:rFonts w:ascii="Times New Roman" w:hAnsi="Times New Roman" w:cs="Times New Roman"/>
                      <w:sz w:val="24"/>
                      <w:szCs w:val="24"/>
                    </w:rPr>
                  </w:pPr>
                  <w:r w:rsidRPr="00597B1D">
                    <w:rPr>
                      <w:rFonts w:ascii="Times New Roman" w:hAnsi="Times New Roman" w:cs="Times New Roman"/>
                      <w:sz w:val="24"/>
                      <w:szCs w:val="24"/>
                    </w:rPr>
                    <w:t>Принятие решения</w:t>
                  </w:r>
                </w:p>
              </w:txbxContent>
            </v:textbox>
            <w10:wrap anchorx="margin"/>
          </v:shape>
        </w:pict>
      </w: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1A4B5D" w:rsidP="00783D30">
      <w:pPr>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noProof/>
          <w:sz w:val="24"/>
          <w:szCs w:val="24"/>
          <w:lang w:eastAsia="ru-RU"/>
        </w:rPr>
        <w:pict>
          <v:shape id="Стрелка вниз 8" o:spid="_x0000_s1046" type="#_x0000_t67" style="position:absolute;left:0;text-align:left;margin-left:306.65pt;margin-top:8.05pt;width:13.5pt;height:18.5pt;z-index:2516838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">
            <v:textbox style="layout-flow:vertical-ideographic"/>
            <w10:wrap anchorx="page"/>
          </v:shape>
        </w:pict>
      </w: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1A4B5D" w:rsidP="00783D30">
      <w:pPr>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noProof/>
          <w:sz w:val="24"/>
          <w:szCs w:val="24"/>
          <w:lang w:eastAsia="ru-RU"/>
        </w:rPr>
        <w:pict>
          <v:shape id="Надпись 4" o:spid="_x0000_s1044" type="#_x0000_t202" style="position:absolute;left:0;text-align:left;margin-left:41.45pt;margin-top:.45pt;width:413.25pt;height:25.5pt;z-index:-2516346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">
            <v:textbox>
              <w:txbxContent>
                <w:p w:rsidR="00783D30" w:rsidRPr="00597B1D" w:rsidRDefault="00783D30" w:rsidP="00177F31">
                  <w:pPr>
                    <w:autoSpaceDE w:val="0"/>
                    <w:autoSpaceDN w:val="0"/>
                    <w:adjustRightInd w:val="0"/>
                    <w:ind w:left="426" w:right="-25"/>
                    <w:jc w:val="center"/>
                    <w:rPr>
                      <w:rFonts w:ascii="Times New Roman" w:hAnsi="Times New Roman" w:cs="Times New Roman"/>
                      <w:sz w:val="24"/>
                      <w:szCs w:val="24"/>
                    </w:rPr>
                  </w:pPr>
                  <w:r w:rsidRPr="00597B1D">
                    <w:rPr>
                      <w:rFonts w:ascii="Times New Roman" w:hAnsi="Times New Roman" w:cs="Times New Roman"/>
                      <w:sz w:val="24"/>
                      <w:szCs w:val="24"/>
                    </w:rPr>
                    <w:t>Выдача результата на бумажном носителе (опционально)</w:t>
                  </w:r>
                </w:p>
                <w:p w:rsidR="00783D30" w:rsidRPr="00D010D9" w:rsidRDefault="00783D30" w:rsidP="00177F31">
                  <w:pPr>
                    <w:pStyle w:val="af"/>
                    <w:rPr>
                      <w:rFonts w:ascii="Times New Roman" w:hAnsi="Times New Roman"/>
                      <w:sz w:val="24"/>
                      <w:szCs w:val="24"/>
                    </w:rPr>
                  </w:pPr>
                </w:p>
              </w:txbxContent>
            </v:textbox>
            <w10:wrap anchorx="margin"/>
          </v:shape>
        </w:pict>
      </w: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783D30" w:rsidRDefault="00783D30">
      <w:pPr>
        <w:rPr>
          <w:rFonts w:ascii="Times New Roman" w:hAnsi="Times New Roman" w:cs="Times New Roman"/>
          <w:sz w:val="24"/>
          <w:szCs w:val="24"/>
        </w:rPr>
      </w:pPr>
      <w:r>
        <w:rPr>
          <w:rFonts w:ascii="Times New Roman" w:hAnsi="Times New Roman" w:cs="Times New Roman"/>
          <w:sz w:val="24"/>
          <w:szCs w:val="24"/>
        </w:rPr>
        <w:br w:type="page"/>
      </w:r>
    </w:p>
    <w:p w:rsidR="00177F31" w:rsidRPr="00783D30" w:rsidRDefault="00177F31" w:rsidP="00783D30">
      <w:pPr>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Приложение № 2</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к Административному регламенту</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«Выдача градостроительного плана</w:t>
      </w:r>
    </w:p>
    <w:p w:rsidR="00783D30"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 земельного участка</w:t>
      </w:r>
      <w:r w:rsidR="00783D30">
        <w:rPr>
          <w:rFonts w:ascii="Times New Roman" w:eastAsia="Times New Roman" w:hAnsi="Times New Roman" w:cs="Times New Roman"/>
          <w:sz w:val="24"/>
          <w:szCs w:val="24"/>
          <w:lang w:eastAsia="ru-RU"/>
        </w:rPr>
        <w:t>»</w:t>
      </w:r>
    </w:p>
    <w:p w:rsidR="00177F31" w:rsidRPr="00783D30" w:rsidRDefault="00177F31" w:rsidP="00783D30">
      <w:pPr>
        <w:widowControl w:val="0"/>
        <w:autoSpaceDE w:val="0"/>
        <w:autoSpaceDN w:val="0"/>
        <w:spacing w:after="0" w:line="240" w:lineRule="auto"/>
        <w:ind w:firstLine="709"/>
        <w:jc w:val="right"/>
        <w:rPr>
          <w:rFonts w:ascii="Times New Roman" w:eastAsia="Times New Roman" w:hAnsi="Times New Roman" w:cs="Times New Roman"/>
          <w:sz w:val="24"/>
          <w:szCs w:val="24"/>
          <w:lang w:eastAsia="ru-RU"/>
        </w:rPr>
      </w:pP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sz w:val="24"/>
          <w:szCs w:val="24"/>
        </w:rPr>
        <w:t>БЛОК-СХЕМА</w:t>
      </w:r>
    </w:p>
    <w:p w:rsidR="00177F31" w:rsidRPr="00783D30" w:rsidRDefault="00177F31" w:rsidP="00783D3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sz w:val="24"/>
          <w:szCs w:val="24"/>
        </w:rPr>
        <w:t xml:space="preserve">порядка осуществления административных процедур (действий) </w:t>
      </w:r>
    </w:p>
    <w:p w:rsidR="00177F31" w:rsidRPr="00783D30" w:rsidRDefault="00177F31" w:rsidP="00783D30">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783D30">
        <w:rPr>
          <w:rFonts w:ascii="Times New Roman" w:hAnsi="Times New Roman" w:cs="Times New Roman"/>
          <w:sz w:val="24"/>
          <w:szCs w:val="24"/>
        </w:rPr>
        <w:t>в электронной форме, в том числе с использованием ЕПГУ и (или) РПГУ</w:t>
      </w:r>
    </w:p>
    <w:p w:rsidR="00177F31" w:rsidRPr="00783D30" w:rsidRDefault="0087421E" w:rsidP="00783D30">
      <w:pPr>
        <w:autoSpaceDE w:val="0"/>
        <w:autoSpaceDN w:val="0"/>
        <w:adjustRightInd w:val="0"/>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noProof/>
          <w:sz w:val="24"/>
          <w:szCs w:val="24"/>
          <w:lang w:eastAsia="ru-RU"/>
        </w:rPr>
        <w:pict>
          <v:rect id="Прямоугольник 18" o:spid="_x0000_s1049" style="position:absolute;left:0;text-align:left;margin-left:0;margin-top:19.2pt;width:295.3pt;height:41pt;z-index:-25162956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" fillcolor="window" strokecolor="windowText">
            <v:path arrowok="t"/>
            <v:textbox>
              <w:txbxContent>
                <w:p w:rsidR="00783D30" w:rsidRPr="00783D30" w:rsidRDefault="00783D30" w:rsidP="00177F31">
                  <w:pPr>
                    <w:jc w:val="center"/>
                    <w:rPr>
                      <w:rFonts w:ascii="Times New Roman" w:hAnsi="Times New Roman" w:cs="Times New Roman"/>
                      <w:color w:val="7F7F7F" w:themeColor="text1" w:themeTint="80"/>
                      <w:sz w:val="24"/>
                      <w:szCs w:val="24"/>
                    </w:rPr>
                  </w:pPr>
                  <w:r w:rsidRPr="00783D30">
                    <w:rPr>
                      <w:rFonts w:ascii="Times New Roman" w:hAnsi="Times New Roman" w:cs="Times New Roman"/>
                      <w:color w:val="7F7F7F" w:themeColor="text1" w:themeTint="80"/>
                      <w:sz w:val="24"/>
                      <w:szCs w:val="24"/>
                    </w:rPr>
                    <w:t>Прием и регистрация заявления и необходимых документов</w:t>
                  </w:r>
                </w:p>
              </w:txbxContent>
            </v:textbox>
            <w10:wrap anchorx="margin"/>
          </v:rect>
        </w:pic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87421E" w:rsidP="00783D30">
      <w:pPr>
        <w:autoSpaceDE w:val="0"/>
        <w:autoSpaceDN w:val="0"/>
        <w:adjustRightInd w:val="0"/>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noProof/>
          <w:sz w:val="24"/>
          <w:szCs w:val="24"/>
          <w:lang w:eastAsia="ru-RU"/>
        </w:rPr>
        <w:pict>
          <v:shape id="Стрелка вниз 6" o:spid="_x0000_s1054" type="#_x0000_t67" style="position:absolute;left:0;text-align:left;margin-left:0;margin-top:.1pt;width:13.5pt;height:18.5pt;z-index:25169203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">
            <v:textbox style="layout-flow:vertical-ideographic"/>
            <w10:wrap anchorx="margin"/>
          </v:shape>
        </w:pict>
      </w:r>
    </w:p>
    <w:p w:rsidR="00177F31" w:rsidRPr="00783D30" w:rsidRDefault="0087421E" w:rsidP="00783D30">
      <w:pPr>
        <w:autoSpaceDE w:val="0"/>
        <w:autoSpaceDN w:val="0"/>
        <w:adjustRightInd w:val="0"/>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noProof/>
          <w:sz w:val="24"/>
          <w:szCs w:val="24"/>
          <w:lang w:eastAsia="ru-RU"/>
        </w:rPr>
        <w:pict>
          <v:rect id="Прямоугольник 16" o:spid="_x0000_s1050" style="position:absolute;left:0;text-align:left;margin-left:0;margin-top:4.9pt;width:445.8pt;height:41.25pt;z-index:-251628544;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" fillcolor="window" strokecolor="windowText">
            <v:path arrowok="t"/>
            <v:textbox>
              <w:txbxContent>
                <w:p w:rsidR="00783D30" w:rsidRPr="00783D30" w:rsidRDefault="00783D30" w:rsidP="00177F31">
                  <w:pPr>
                    <w:jc w:val="center"/>
                    <w:rPr>
                      <w:rFonts w:ascii="Times New Roman" w:hAnsi="Times New Roman" w:cs="Times New Roman"/>
                      <w:color w:val="7F7F7F" w:themeColor="text1" w:themeTint="80"/>
                      <w:sz w:val="24"/>
                      <w:szCs w:val="24"/>
                    </w:rPr>
                  </w:pPr>
                  <w:r w:rsidRPr="00783D30">
                    <w:rPr>
                      <w:rFonts w:ascii="Times New Roman" w:hAnsi="Times New Roman" w:cs="Times New Roman"/>
                      <w:color w:val="7F7F7F" w:themeColor="text1" w:themeTint="80"/>
                      <w:sz w:val="24"/>
                      <w:szCs w:val="24"/>
                    </w:rPr>
                    <w:t>Сверка данных, содержащихся в направленных посредством ЕПГУ и/или РПГУ, документах, с данными, указанными в заявлении</w:t>
                  </w:r>
                </w:p>
              </w:txbxContent>
            </v:textbox>
            <w10:wrap anchorx="margin"/>
          </v:rect>
        </w:pic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p>
    <w:p w:rsidR="00177F31" w:rsidRPr="00783D30" w:rsidRDefault="0087421E" w:rsidP="00783D30">
      <w:pPr>
        <w:autoSpaceDE w:val="0"/>
        <w:autoSpaceDN w:val="0"/>
        <w:adjustRightInd w:val="0"/>
        <w:spacing w:after="0" w:line="240" w:lineRule="auto"/>
        <w:ind w:firstLine="709"/>
        <w:jc w:val="both"/>
        <w:rPr>
          <w:rFonts w:ascii="Times New Roman" w:hAnsi="Times New Roman" w:cs="Times New Roman"/>
          <w:color w:val="7F7F7F" w:themeColor="text1" w:themeTint="80"/>
          <w:sz w:val="24"/>
          <w:szCs w:val="24"/>
        </w:rPr>
      </w:pPr>
      <w:r w:rsidRPr="00783D30">
        <w:rPr>
          <w:rFonts w:ascii="Times New Roman" w:hAnsi="Times New Roman" w:cs="Times New Roman"/>
          <w:noProof/>
          <w:color w:val="7F7F7F" w:themeColor="text1" w:themeTint="80"/>
          <w:sz w:val="24"/>
          <w:szCs w:val="24"/>
          <w:lang w:eastAsia="ru-RU"/>
        </w:rPr>
        <w:pict>
          <v:shape id="Стрелка вниз 19" o:spid="_x0000_s1055" type="#_x0000_t67" style="position:absolute;left:0;text-align:left;margin-left:0;margin-top:7.6pt;width:13.5pt;height:18.5pt;z-index:25169305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">
            <v:textbox style="layout-flow:vertical-ideographic"/>
            <w10:wrap anchorx="margin"/>
          </v:shape>
        </w:pict>
      </w:r>
    </w:p>
    <w:p w:rsidR="00177F31" w:rsidRPr="00783D30" w:rsidRDefault="00783D30" w:rsidP="00783D30">
      <w:pPr>
        <w:autoSpaceDE w:val="0"/>
        <w:autoSpaceDN w:val="0"/>
        <w:adjustRightInd w:val="0"/>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noProof/>
          <w:sz w:val="24"/>
          <w:szCs w:val="24"/>
          <w:lang w:eastAsia="ru-RU"/>
        </w:rPr>
        <w:pict>
          <v:rect id="Прямоугольник 14" o:spid="_x0000_s1051" style="position:absolute;left:0;text-align:left;margin-left:115.4pt;margin-top:12.6pt;width:238.95pt;height:42.75pt;z-index:-2516275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" fillcolor="window" strokecolor="windowText">
            <v:path arrowok="t"/>
            <v:textbox>
              <w:txbxContent>
                <w:p w:rsidR="00783D30" w:rsidRPr="00783D30" w:rsidRDefault="00783D30" w:rsidP="00177F31">
                  <w:pPr>
                    <w:jc w:val="center"/>
                    <w:rPr>
                      <w:rFonts w:ascii="Times New Roman" w:hAnsi="Times New Roman" w:cs="Times New Roman"/>
                      <w:color w:val="7F7F7F" w:themeColor="text1" w:themeTint="80"/>
                      <w:sz w:val="24"/>
                      <w:szCs w:val="24"/>
                    </w:rPr>
                  </w:pPr>
                  <w:r w:rsidRPr="00783D30">
                    <w:rPr>
                      <w:rFonts w:ascii="Times New Roman" w:hAnsi="Times New Roman" w:cs="Times New Roman"/>
                      <w:color w:val="7F7F7F" w:themeColor="text1" w:themeTint="80"/>
                      <w:sz w:val="24"/>
                      <w:szCs w:val="24"/>
                    </w:rPr>
                    <w:t>Направление заявителю электронного уведомления о получении заявления</w:t>
                  </w:r>
                </w:p>
              </w:txbxContent>
            </v:textbox>
            <w10:wrap anchorx="margin"/>
          </v:rect>
        </w:pic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87421E" w:rsidP="00783D30">
      <w:pPr>
        <w:autoSpaceDE w:val="0"/>
        <w:autoSpaceDN w:val="0"/>
        <w:adjustRightInd w:val="0"/>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noProof/>
          <w:sz w:val="24"/>
          <w:szCs w:val="24"/>
          <w:lang w:eastAsia="ru-RU"/>
        </w:rPr>
        <w:pict>
          <v:shape id="Стрелка вниз 20" o:spid="_x0000_s1056" type="#_x0000_t67" style="position:absolute;left:0;text-align:left;margin-left:0;margin-top:15.25pt;width:13.5pt;height:18.5pt;z-index:25169408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">
            <v:textbox style="layout-flow:vertical-ideographic"/>
            <w10:wrap anchorx="margin"/>
          </v:shape>
        </w:pic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87421E" w:rsidP="00783D30">
      <w:pPr>
        <w:autoSpaceDE w:val="0"/>
        <w:autoSpaceDN w:val="0"/>
        <w:adjustRightInd w:val="0"/>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noProof/>
          <w:sz w:val="24"/>
          <w:szCs w:val="24"/>
          <w:lang w:eastAsia="ru-RU"/>
        </w:rPr>
        <w:pict>
          <v:rect id="Прямоугольник 12" o:spid="_x0000_s1052" style="position:absolute;left:0;text-align:left;margin-left:76.4pt;margin-top:.15pt;width:317pt;height:102.95pt;z-index:-25162649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" fillcolor="window" strokecolor="windowText">
            <v:path arrowok="t"/>
            <v:textbox>
              <w:txbxContent>
                <w:p w:rsidR="00783D30" w:rsidRPr="00597B1D" w:rsidRDefault="00783D30" w:rsidP="00177F31">
                  <w:pPr>
                    <w:jc w:val="center"/>
                    <w:rPr>
                      <w:rFonts w:ascii="Times New Roman" w:hAnsi="Times New Roman" w:cs="Times New Roman"/>
                      <w:sz w:val="24"/>
                      <w:szCs w:val="24"/>
                    </w:rPr>
                  </w:pPr>
                  <w:r w:rsidRPr="00783D30">
                    <w:rPr>
                      <w:rFonts w:ascii="Times New Roman" w:hAnsi="Times New Roman" w:cs="Times New Roman"/>
                      <w:color w:val="7F7F7F" w:themeColor="text1" w:themeTint="80"/>
                      <w:sz w:val="24"/>
                      <w:szCs w:val="24"/>
                    </w:rPr>
                    <w:t xml:space="preserve">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w:t>
                  </w:r>
                  <w:proofErr w:type="gramStart"/>
                  <w:r w:rsidRPr="00783D30">
                    <w:rPr>
                      <w:rFonts w:ascii="Times New Roman" w:hAnsi="Times New Roman" w:cs="Times New Roman"/>
                      <w:color w:val="7F7F7F" w:themeColor="text1" w:themeTint="80"/>
                      <w:sz w:val="24"/>
                      <w:szCs w:val="24"/>
                    </w:rPr>
                    <w:t>заявителя</w:t>
                  </w:r>
                  <w:proofErr w:type="gramEnd"/>
                  <w:r w:rsidRPr="00783D30">
                    <w:rPr>
                      <w:rFonts w:ascii="Times New Roman" w:hAnsi="Times New Roman" w:cs="Times New Roman"/>
                      <w:color w:val="7F7F7F" w:themeColor="text1" w:themeTint="80"/>
                      <w:sz w:val="24"/>
                      <w:szCs w:val="24"/>
                    </w:rPr>
                    <w:t xml:space="preserve"> на получение</w:t>
                  </w:r>
                  <w:r w:rsidRPr="00597B1D">
                    <w:rPr>
                      <w:rFonts w:ascii="Times New Roman" w:hAnsi="Times New Roman" w:cs="Times New Roman"/>
                      <w:sz w:val="24"/>
                      <w:szCs w:val="24"/>
                    </w:rPr>
                    <w:t xml:space="preserve"> муниципальной услуги</w:t>
                  </w:r>
                </w:p>
              </w:txbxContent>
            </v:textbox>
            <w10:wrap anchorx="margin"/>
          </v:rect>
        </w:pic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sz w:val="24"/>
          <w:szCs w:val="24"/>
        </w:rPr>
        <w:t xml:space="preserve">              </w: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87421E" w:rsidP="00783D30">
      <w:pPr>
        <w:autoSpaceDE w:val="0"/>
        <w:autoSpaceDN w:val="0"/>
        <w:adjustRightInd w:val="0"/>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noProof/>
          <w:sz w:val="24"/>
          <w:szCs w:val="24"/>
          <w:lang w:eastAsia="ru-RU"/>
        </w:rPr>
        <w:pict>
          <v:shape id="Стрелка вниз 21" o:spid="_x0000_s1057" type="#_x0000_t67" style="position:absolute;left:0;text-align:left;margin-left:0;margin-top:1pt;width:13.5pt;height:18.5pt;z-index:251695104;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">
            <v:textbox style="layout-flow:vertical-ideographic"/>
            <w10:wrap anchorx="margin"/>
          </v:shape>
        </w:pict>
      </w:r>
    </w:p>
    <w:p w:rsidR="00177F31" w:rsidRPr="00783D30" w:rsidRDefault="0087421E" w:rsidP="00783D30">
      <w:pPr>
        <w:autoSpaceDE w:val="0"/>
        <w:autoSpaceDN w:val="0"/>
        <w:adjustRightInd w:val="0"/>
        <w:spacing w:after="0" w:line="240" w:lineRule="auto"/>
        <w:ind w:firstLine="709"/>
        <w:jc w:val="both"/>
        <w:rPr>
          <w:rFonts w:ascii="Times New Roman" w:hAnsi="Times New Roman" w:cs="Times New Roman"/>
          <w:sz w:val="24"/>
          <w:szCs w:val="24"/>
        </w:rPr>
      </w:pPr>
      <w:r w:rsidRPr="00783D30">
        <w:rPr>
          <w:rFonts w:ascii="Times New Roman" w:hAnsi="Times New Roman" w:cs="Times New Roman"/>
          <w:noProof/>
          <w:sz w:val="24"/>
          <w:szCs w:val="24"/>
          <w:lang w:eastAsia="ru-RU"/>
        </w:rPr>
        <w:pict>
          <v:rect id="Прямоугольник 5" o:spid="_x0000_s1053" style="position:absolute;left:0;text-align:left;margin-left:173.25pt;margin-top:7.1pt;width:293.35pt;height:67.5pt;z-index:251691008;visibility:visible;mso-position-horizont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" fillcolor="window" strokecolor="windowText">
            <v:path arrowok="t"/>
            <v:textbox>
              <w:txbxContent>
                <w:p w:rsidR="00783D30" w:rsidRPr="00783D30" w:rsidRDefault="00783D30" w:rsidP="00177F31">
                  <w:pPr>
                    <w:jc w:val="center"/>
                    <w:rPr>
                      <w:rFonts w:ascii="Times New Roman" w:hAnsi="Times New Roman" w:cs="Times New Roman"/>
                      <w:color w:val="7F7F7F" w:themeColor="text1" w:themeTint="80"/>
                      <w:sz w:val="24"/>
                      <w:szCs w:val="24"/>
                    </w:rPr>
                  </w:pPr>
                  <w:r w:rsidRPr="00783D30">
                    <w:rPr>
                      <w:rFonts w:ascii="Times New Roman" w:hAnsi="Times New Roman" w:cs="Times New Roman"/>
                      <w:color w:val="7F7F7F" w:themeColor="text1" w:themeTint="80"/>
                      <w:sz w:val="24"/>
                      <w:szCs w:val="24"/>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txbxContent>
            </v:textbox>
            <w10:wrap anchorx="page"/>
          </v:rect>
        </w:pic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783D30" w:rsidRDefault="00783D30">
      <w:pPr>
        <w:rPr>
          <w:rFonts w:ascii="Times New Roman" w:hAnsi="Times New Roman" w:cs="Times New Roman"/>
          <w:sz w:val="24"/>
          <w:szCs w:val="24"/>
        </w:rPr>
      </w:pPr>
      <w:r>
        <w:rPr>
          <w:rFonts w:ascii="Times New Roman" w:hAnsi="Times New Roman" w:cs="Times New Roman"/>
          <w:sz w:val="24"/>
          <w:szCs w:val="24"/>
        </w:rPr>
        <w:br w:type="page"/>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Приложение № 3</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к Административному регламенту</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 «Выдача градостроительного плана </w:t>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земельного участка</w:t>
      </w:r>
      <w:r w:rsidR="00783D30">
        <w:rPr>
          <w:rFonts w:ascii="Times New Roman" w:eastAsia="Times New Roman" w:hAnsi="Times New Roman" w:cs="Times New Roman"/>
          <w:sz w:val="24"/>
          <w:szCs w:val="24"/>
          <w:lang w:eastAsia="ru-RU"/>
        </w:rPr>
        <w:t>»</w:t>
      </w: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83D30">
        <w:rPr>
          <w:rFonts w:ascii="Times New Roman" w:eastAsia="Times New Roman" w:hAnsi="Times New Roman" w:cs="Times New Roman"/>
          <w:sz w:val="24"/>
          <w:szCs w:val="24"/>
        </w:rPr>
        <w:t>РАСПИСКА</w:t>
      </w:r>
    </w:p>
    <w:p w:rsidR="00177F31" w:rsidRPr="00783D30" w:rsidRDefault="00177F31" w:rsidP="00783D30">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83D30">
        <w:rPr>
          <w:rFonts w:ascii="Times New Roman" w:eastAsia="Times New Roman" w:hAnsi="Times New Roman" w:cs="Times New Roman"/>
          <w:sz w:val="24"/>
          <w:szCs w:val="24"/>
        </w:rPr>
        <w:t>в получении документов, приложенных</w:t>
      </w:r>
    </w:p>
    <w:p w:rsidR="00177F31" w:rsidRPr="00783D30" w:rsidRDefault="00177F31" w:rsidP="00783D30">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783D30">
        <w:rPr>
          <w:rFonts w:ascii="Times New Roman" w:eastAsia="Times New Roman" w:hAnsi="Times New Roman" w:cs="Times New Roman"/>
          <w:sz w:val="24"/>
          <w:szCs w:val="24"/>
        </w:rPr>
        <w:t>к заявлению о выдаче разрешения</w:t>
      </w:r>
    </w:p>
    <w:p w:rsidR="00177F31" w:rsidRPr="00783D30" w:rsidRDefault="00177F31" w:rsidP="00783D30">
      <w:pPr>
        <w:autoSpaceDE w:val="0"/>
        <w:autoSpaceDN w:val="0"/>
        <w:adjustRightInd w:val="0"/>
        <w:spacing w:after="0" w:line="240" w:lineRule="auto"/>
        <w:ind w:firstLine="709"/>
        <w:rPr>
          <w:rFonts w:ascii="Times New Roman" w:eastAsia="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83D30">
        <w:rPr>
          <w:rFonts w:ascii="Times New Roman" w:eastAsia="Times New Roman" w:hAnsi="Times New Roman" w:cs="Times New Roman"/>
          <w:sz w:val="24"/>
          <w:szCs w:val="24"/>
        </w:rPr>
        <w:t>Вместе с заявлением о выдаче разрешения на ввод объекта в эксплуатацию от «____»________________года № ________ приняты следующие документы:</w:t>
      </w:r>
    </w:p>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bl>
      <w:tblPr>
        <w:tblW w:w="0" w:type="auto"/>
        <w:tblInd w:w="-5" w:type="dxa"/>
        <w:tblLayout w:type="fixed"/>
        <w:tblCellMar>
          <w:top w:w="102" w:type="dxa"/>
          <w:left w:w="62" w:type="dxa"/>
          <w:bottom w:w="102" w:type="dxa"/>
          <w:right w:w="62" w:type="dxa"/>
        </w:tblCellMar>
        <w:tblLook w:val="0000"/>
      </w:tblPr>
      <w:tblGrid>
        <w:gridCol w:w="454"/>
        <w:gridCol w:w="5783"/>
        <w:gridCol w:w="1134"/>
        <w:gridCol w:w="794"/>
        <w:gridCol w:w="1474"/>
      </w:tblGrid>
      <w:tr w:rsidR="00177F31" w:rsidRPr="00783D30" w:rsidTr="003D7A0C">
        <w:tc>
          <w:tcPr>
            <w:tcW w:w="454" w:type="dxa"/>
            <w:vMerge w:val="restart"/>
            <w:tcBorders>
              <w:top w:val="single" w:sz="4" w:space="0" w:color="auto"/>
              <w:left w:val="single" w:sz="4" w:space="0" w:color="auto"/>
              <w:bottom w:val="single" w:sz="4" w:space="0" w:color="auto"/>
              <w:right w:val="single" w:sz="4" w:space="0" w:color="auto"/>
            </w:tcBorders>
            <w:vAlign w:val="center"/>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r w:rsidRPr="00783D30">
              <w:rPr>
                <w:rFonts w:ascii="Times New Roman" w:hAnsi="Times New Roman" w:cs="Times New Roman"/>
                <w:sz w:val="24"/>
                <w:szCs w:val="24"/>
                <w:lang w:eastAsia="ru-RU"/>
              </w:rPr>
              <w:t xml:space="preserve">№ </w:t>
            </w:r>
            <w:proofErr w:type="gramStart"/>
            <w:r w:rsidRPr="00783D30">
              <w:rPr>
                <w:rFonts w:ascii="Times New Roman" w:hAnsi="Times New Roman" w:cs="Times New Roman"/>
                <w:sz w:val="24"/>
                <w:szCs w:val="24"/>
                <w:lang w:eastAsia="ru-RU"/>
              </w:rPr>
              <w:t>п</w:t>
            </w:r>
            <w:proofErr w:type="gramEnd"/>
            <w:r w:rsidRPr="00783D30">
              <w:rPr>
                <w:rFonts w:ascii="Times New Roman" w:hAnsi="Times New Roman" w:cs="Times New Roman"/>
                <w:sz w:val="24"/>
                <w:szCs w:val="24"/>
                <w:lang w:eastAsia="ru-RU"/>
              </w:rPr>
              <w:t>/п</w:t>
            </w:r>
          </w:p>
        </w:tc>
        <w:tc>
          <w:tcPr>
            <w:tcW w:w="9185" w:type="dxa"/>
            <w:gridSpan w:val="4"/>
            <w:tcBorders>
              <w:top w:val="single" w:sz="4" w:space="0" w:color="auto"/>
              <w:left w:val="single" w:sz="4" w:space="0" w:color="auto"/>
              <w:bottom w:val="single" w:sz="4" w:space="0" w:color="auto"/>
              <w:right w:val="single" w:sz="4" w:space="0" w:color="auto"/>
            </w:tcBorders>
            <w:vAlign w:val="bottom"/>
          </w:tcPr>
          <w:p w:rsidR="00177F31" w:rsidRPr="00783D30" w:rsidRDefault="00177F31" w:rsidP="00783D30">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783D30">
              <w:rPr>
                <w:rFonts w:ascii="Times New Roman" w:hAnsi="Times New Roman" w:cs="Times New Roman"/>
                <w:sz w:val="24"/>
                <w:szCs w:val="24"/>
                <w:lang w:eastAsia="ru-RU"/>
              </w:rPr>
              <w:t>Документ</w:t>
            </w:r>
          </w:p>
        </w:tc>
      </w:tr>
      <w:tr w:rsidR="00177F31" w:rsidRPr="00783D30" w:rsidTr="003D7A0C">
        <w:tc>
          <w:tcPr>
            <w:tcW w:w="454" w:type="dxa"/>
            <w:vMerge/>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vAlign w:val="center"/>
          </w:tcPr>
          <w:p w:rsidR="00177F31" w:rsidRPr="00783D30" w:rsidRDefault="00177F31" w:rsidP="00783D30">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783D30">
              <w:rPr>
                <w:rFonts w:ascii="Times New Roman" w:hAnsi="Times New Roman" w:cs="Times New Roman"/>
                <w:sz w:val="24"/>
                <w:szCs w:val="24"/>
                <w:lang w:eastAsia="ru-RU"/>
              </w:rPr>
              <w:t>Вид</w:t>
            </w:r>
          </w:p>
        </w:tc>
        <w:tc>
          <w:tcPr>
            <w:tcW w:w="1134" w:type="dxa"/>
            <w:tcBorders>
              <w:top w:val="single" w:sz="4" w:space="0" w:color="auto"/>
              <w:left w:val="single" w:sz="4" w:space="0" w:color="auto"/>
              <w:bottom w:val="single" w:sz="4" w:space="0" w:color="auto"/>
              <w:right w:val="single" w:sz="4" w:space="0" w:color="auto"/>
            </w:tcBorders>
            <w:vAlign w:val="center"/>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r w:rsidRPr="00783D30">
              <w:rPr>
                <w:rFonts w:ascii="Times New Roman" w:hAnsi="Times New Roman" w:cs="Times New Roman"/>
                <w:sz w:val="24"/>
                <w:szCs w:val="24"/>
                <w:lang w:eastAsia="ru-RU"/>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r w:rsidRPr="00783D30">
              <w:rPr>
                <w:rFonts w:ascii="Times New Roman" w:hAnsi="Times New Roman" w:cs="Times New Roman"/>
                <w:sz w:val="24"/>
                <w:szCs w:val="24"/>
                <w:lang w:eastAsia="ru-RU"/>
              </w:rPr>
              <w:t>Копия</w:t>
            </w:r>
          </w:p>
        </w:tc>
        <w:tc>
          <w:tcPr>
            <w:tcW w:w="1474" w:type="dxa"/>
            <w:tcBorders>
              <w:top w:val="single" w:sz="4" w:space="0" w:color="auto"/>
              <w:left w:val="single" w:sz="4" w:space="0" w:color="auto"/>
              <w:bottom w:val="single" w:sz="4" w:space="0" w:color="auto"/>
              <w:right w:val="single" w:sz="4" w:space="0" w:color="auto"/>
            </w:tcBorders>
            <w:vAlign w:val="center"/>
          </w:tcPr>
          <w:p w:rsidR="00177F31" w:rsidRPr="00783D30" w:rsidRDefault="00177F31" w:rsidP="00783D30">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783D30">
              <w:rPr>
                <w:rFonts w:ascii="Times New Roman" w:hAnsi="Times New Roman" w:cs="Times New Roman"/>
                <w:sz w:val="24"/>
                <w:szCs w:val="24"/>
                <w:lang w:eastAsia="ru-RU"/>
              </w:rPr>
              <w:t>Нотариально заверенная копия</w:t>
            </w:r>
          </w:p>
        </w:tc>
      </w:tr>
      <w:tr w:rsidR="00177F31" w:rsidRPr="00783D30" w:rsidTr="003D7A0C">
        <w:tc>
          <w:tcPr>
            <w:tcW w:w="45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r>
      <w:tr w:rsidR="00177F31" w:rsidRPr="00783D30" w:rsidTr="003D7A0C">
        <w:tc>
          <w:tcPr>
            <w:tcW w:w="45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r>
      <w:tr w:rsidR="00177F31" w:rsidRPr="00783D30" w:rsidTr="003D7A0C">
        <w:tc>
          <w:tcPr>
            <w:tcW w:w="45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r>
      <w:tr w:rsidR="00177F31" w:rsidRPr="00783D30" w:rsidTr="003D7A0C">
        <w:tc>
          <w:tcPr>
            <w:tcW w:w="45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r>
      <w:tr w:rsidR="00177F31" w:rsidRPr="00783D30" w:rsidTr="003D7A0C">
        <w:tc>
          <w:tcPr>
            <w:tcW w:w="45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r>
      <w:tr w:rsidR="00177F31" w:rsidRPr="00783D30" w:rsidTr="003D7A0C">
        <w:tc>
          <w:tcPr>
            <w:tcW w:w="45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5783"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79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c>
          <w:tcPr>
            <w:tcW w:w="1474" w:type="dxa"/>
            <w:tcBorders>
              <w:top w:val="single" w:sz="4" w:space="0" w:color="auto"/>
              <w:left w:val="single" w:sz="4" w:space="0" w:color="auto"/>
              <w:bottom w:val="single" w:sz="4" w:space="0" w:color="auto"/>
              <w:right w:val="single" w:sz="4" w:space="0" w:color="auto"/>
            </w:tcBorders>
          </w:tcPr>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tc>
      </w:tr>
    </w:tbl>
    <w:p w:rsidR="00177F31" w:rsidRPr="00783D30" w:rsidRDefault="00177F31" w:rsidP="00783D30">
      <w:pPr>
        <w:autoSpaceDE w:val="0"/>
        <w:autoSpaceDN w:val="0"/>
        <w:adjustRightInd w:val="0"/>
        <w:spacing w:after="0" w:line="240" w:lineRule="auto"/>
        <w:ind w:firstLine="709"/>
        <w:rPr>
          <w:rFonts w:ascii="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30">
        <w:rPr>
          <w:rFonts w:ascii="Times New Roman" w:hAnsi="Times New Roman" w:cs="Times New Roman"/>
          <w:sz w:val="24"/>
          <w:szCs w:val="24"/>
          <w:lang w:eastAsia="ru-RU"/>
        </w:rPr>
        <w:t xml:space="preserve">    Всего принято __________ документов на _____ листах</w: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30">
        <w:rPr>
          <w:rFonts w:ascii="Times New Roman" w:hAnsi="Times New Roman" w:cs="Times New Roman"/>
          <w:sz w:val="24"/>
          <w:szCs w:val="24"/>
          <w:lang w:eastAsia="ru-RU"/>
        </w:rPr>
        <w:t xml:space="preserve">    _______________________________   ___________   _______________________</w: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vertAlign w:val="superscript"/>
          <w:lang w:eastAsia="ru-RU"/>
        </w:rPr>
      </w:pPr>
      <w:r w:rsidRPr="00783D30">
        <w:rPr>
          <w:rFonts w:ascii="Times New Roman" w:hAnsi="Times New Roman" w:cs="Times New Roman"/>
          <w:sz w:val="24"/>
          <w:szCs w:val="24"/>
          <w:lang w:eastAsia="ru-RU"/>
        </w:rPr>
        <w:t xml:space="preserve">      </w:t>
      </w:r>
      <w:proofErr w:type="gramStart"/>
      <w:r w:rsidRPr="00783D30">
        <w:rPr>
          <w:rFonts w:ascii="Times New Roman" w:hAnsi="Times New Roman" w:cs="Times New Roman"/>
          <w:sz w:val="24"/>
          <w:szCs w:val="24"/>
          <w:vertAlign w:val="superscript"/>
          <w:lang w:eastAsia="ru-RU"/>
        </w:rPr>
        <w:t>(должность уполномоченного                                                   (подпись)                          (расшифровка подписи)</w:t>
      </w:r>
      <w:proofErr w:type="gramEnd"/>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vertAlign w:val="superscript"/>
          <w:lang w:eastAsia="ru-RU"/>
        </w:rPr>
      </w:pPr>
      <w:r w:rsidRPr="00783D30">
        <w:rPr>
          <w:rFonts w:ascii="Times New Roman" w:hAnsi="Times New Roman" w:cs="Times New Roman"/>
          <w:sz w:val="24"/>
          <w:szCs w:val="24"/>
          <w:vertAlign w:val="superscript"/>
          <w:lang w:eastAsia="ru-RU"/>
        </w:rPr>
        <w:t xml:space="preserve">       сотрудника, осуществляющего</w: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vertAlign w:val="superscript"/>
          <w:lang w:eastAsia="ru-RU"/>
        </w:rPr>
      </w:pPr>
      <w:r w:rsidRPr="00783D30">
        <w:rPr>
          <w:rFonts w:ascii="Times New Roman" w:hAnsi="Times New Roman" w:cs="Times New Roman"/>
          <w:sz w:val="24"/>
          <w:szCs w:val="24"/>
          <w:vertAlign w:val="superscript"/>
          <w:lang w:eastAsia="ru-RU"/>
        </w:rPr>
        <w:t xml:space="preserve">                  прием заявления)</w: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30">
        <w:rPr>
          <w:rFonts w:ascii="Times New Roman" w:hAnsi="Times New Roman" w:cs="Times New Roman"/>
          <w:sz w:val="24"/>
          <w:szCs w:val="24"/>
          <w:lang w:eastAsia="ru-RU"/>
        </w:rPr>
        <w:t xml:space="preserve">    «___» __________ 201__ г.</w: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30">
        <w:rPr>
          <w:rFonts w:ascii="Times New Roman" w:hAnsi="Times New Roman" w:cs="Times New Roman"/>
          <w:sz w:val="24"/>
          <w:szCs w:val="24"/>
          <w:lang w:eastAsia="ru-RU"/>
        </w:rPr>
        <w:t xml:space="preserve">    Заявитель ___________________/________________/</w:t>
      </w: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783D30">
        <w:rPr>
          <w:rFonts w:ascii="Times New Roman" w:hAnsi="Times New Roman" w:cs="Times New Roman"/>
          <w:sz w:val="24"/>
          <w:szCs w:val="24"/>
          <w:lang w:eastAsia="ru-RU"/>
        </w:rPr>
        <w:t xml:space="preserve">    «___» __________ 201__ г.</w:t>
      </w: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783D30" w:rsidRDefault="00783D30">
      <w:pPr>
        <w:rPr>
          <w:rFonts w:ascii="Times New Roman" w:hAnsi="Times New Roman" w:cs="Times New Roman"/>
          <w:sz w:val="24"/>
          <w:szCs w:val="24"/>
        </w:rPr>
      </w:pPr>
      <w:r>
        <w:rPr>
          <w:rFonts w:ascii="Times New Roman" w:hAnsi="Times New Roman" w:cs="Times New Roman"/>
          <w:sz w:val="24"/>
          <w:szCs w:val="24"/>
        </w:rPr>
        <w:br w:type="page"/>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Приложение № 4</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к Административному регламенту</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 «Выдача градостроительного плана</w:t>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 земельного участка</w:t>
      </w:r>
      <w:r w:rsidR="00783D30">
        <w:rPr>
          <w:rFonts w:ascii="Times New Roman" w:eastAsia="Times New Roman" w:hAnsi="Times New Roman" w:cs="Times New Roman"/>
          <w:sz w:val="24"/>
          <w:szCs w:val="24"/>
          <w:lang w:eastAsia="ru-RU"/>
        </w:rPr>
        <w:t>»</w:t>
      </w: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tbl>
      <w:tblPr>
        <w:tblStyle w:val="14"/>
        <w:tblW w:w="4961"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tblGrid>
      <w:tr w:rsidR="00177F31" w:rsidRPr="00783D30" w:rsidTr="003D7A0C">
        <w:tc>
          <w:tcPr>
            <w:tcW w:w="4961" w:type="dxa"/>
            <w:tcBorders>
              <w:bottom w:val="single" w:sz="4" w:space="0" w:color="auto"/>
            </w:tcBorders>
          </w:tcPr>
          <w:p w:rsidR="00177F31" w:rsidRPr="00783D30" w:rsidRDefault="00177F31" w:rsidP="00783D30">
            <w:pPr>
              <w:ind w:firstLine="709"/>
              <w:jc w:val="center"/>
              <w:rPr>
                <w:rFonts w:ascii="Times New Roman" w:hAnsi="Times New Roman" w:cs="Times New Roman"/>
                <w:bCs/>
                <w:sz w:val="24"/>
                <w:szCs w:val="24"/>
              </w:rPr>
            </w:pPr>
            <w:r w:rsidRPr="00783D30">
              <w:rPr>
                <w:rFonts w:ascii="Times New Roman" w:hAnsi="Times New Roman" w:cs="Times New Roman"/>
                <w:bCs/>
                <w:sz w:val="24"/>
                <w:szCs w:val="24"/>
              </w:rPr>
              <w:t>В Администрацию МО «</w:t>
            </w:r>
            <w:r w:rsidR="009166ED" w:rsidRPr="00783D30">
              <w:rPr>
                <w:rFonts w:ascii="Times New Roman" w:hAnsi="Times New Roman" w:cs="Times New Roman"/>
                <w:bCs/>
                <w:sz w:val="24"/>
                <w:szCs w:val="24"/>
              </w:rPr>
              <w:t>Мирнинский район</w:t>
            </w:r>
            <w:r w:rsidRPr="00783D30">
              <w:rPr>
                <w:rFonts w:ascii="Times New Roman" w:hAnsi="Times New Roman" w:cs="Times New Roman"/>
                <w:bCs/>
                <w:sz w:val="24"/>
                <w:szCs w:val="24"/>
              </w:rPr>
              <w:t>»</w:t>
            </w:r>
          </w:p>
        </w:tc>
      </w:tr>
      <w:tr w:rsidR="00177F31" w:rsidRPr="00783D30" w:rsidTr="003D7A0C">
        <w:tc>
          <w:tcPr>
            <w:tcW w:w="4961" w:type="dxa"/>
            <w:tcBorders>
              <w:top w:val="single" w:sz="4" w:space="0" w:color="auto"/>
            </w:tcBorders>
          </w:tcPr>
          <w:p w:rsidR="00177F31" w:rsidRPr="00783D30" w:rsidRDefault="00177F31" w:rsidP="00783D30">
            <w:pPr>
              <w:ind w:firstLine="709"/>
              <w:jc w:val="center"/>
              <w:rPr>
                <w:rFonts w:ascii="Times New Roman" w:hAnsi="Times New Roman" w:cs="Times New Roman"/>
                <w:sz w:val="24"/>
                <w:szCs w:val="24"/>
              </w:rPr>
            </w:pPr>
            <w:proofErr w:type="gramStart"/>
            <w:r w:rsidRPr="00783D30">
              <w:rPr>
                <w:rFonts w:ascii="Times New Roman" w:hAnsi="Times New Roman" w:cs="Times New Roman"/>
                <w:sz w:val="24"/>
                <w:szCs w:val="24"/>
              </w:rPr>
              <w:t xml:space="preserve">(наименование Администрации, </w:t>
            </w:r>
            <w:proofErr w:type="gramEnd"/>
          </w:p>
          <w:p w:rsidR="00177F31" w:rsidRPr="00783D30" w:rsidRDefault="00177F31" w:rsidP="00783D30">
            <w:pPr>
              <w:ind w:firstLine="709"/>
              <w:jc w:val="center"/>
              <w:rPr>
                <w:rFonts w:ascii="Times New Roman" w:hAnsi="Times New Roman" w:cs="Times New Roman"/>
                <w:sz w:val="24"/>
                <w:szCs w:val="24"/>
              </w:rPr>
            </w:pPr>
            <w:proofErr w:type="gramStart"/>
            <w:r w:rsidRPr="00783D30">
              <w:rPr>
                <w:rFonts w:ascii="Times New Roman" w:hAnsi="Times New Roman" w:cs="Times New Roman"/>
                <w:sz w:val="24"/>
                <w:szCs w:val="24"/>
              </w:rPr>
              <w:t>предоставляющей</w:t>
            </w:r>
            <w:proofErr w:type="gramEnd"/>
            <w:r w:rsidRPr="00783D30">
              <w:rPr>
                <w:rFonts w:ascii="Times New Roman" w:hAnsi="Times New Roman" w:cs="Times New Roman"/>
                <w:sz w:val="24"/>
                <w:szCs w:val="24"/>
              </w:rPr>
              <w:t xml:space="preserve"> муниципальную услугу)</w:t>
            </w:r>
          </w:p>
        </w:tc>
      </w:tr>
      <w:tr w:rsidR="00177F31" w:rsidRPr="00783D30" w:rsidTr="003D7A0C">
        <w:tc>
          <w:tcPr>
            <w:tcW w:w="4961" w:type="dxa"/>
            <w:tcBorders>
              <w:bottom w:val="single" w:sz="4" w:space="0" w:color="auto"/>
            </w:tcBorders>
          </w:tcPr>
          <w:p w:rsidR="00177F31" w:rsidRPr="00783D30" w:rsidRDefault="00177F31" w:rsidP="00783D30">
            <w:pPr>
              <w:ind w:firstLine="709"/>
              <w:rPr>
                <w:rFonts w:ascii="Times New Roman" w:hAnsi="Times New Roman" w:cs="Times New Roman"/>
                <w:sz w:val="24"/>
                <w:szCs w:val="24"/>
              </w:rPr>
            </w:pPr>
          </w:p>
          <w:p w:rsidR="00177F31" w:rsidRPr="00783D30" w:rsidRDefault="00177F31" w:rsidP="00783D30">
            <w:pPr>
              <w:ind w:firstLine="709"/>
              <w:rPr>
                <w:rFonts w:ascii="Times New Roman" w:hAnsi="Times New Roman" w:cs="Times New Roman"/>
                <w:sz w:val="24"/>
                <w:szCs w:val="24"/>
              </w:rPr>
            </w:pPr>
            <w:r w:rsidRPr="00783D30">
              <w:rPr>
                <w:rFonts w:ascii="Times New Roman" w:hAnsi="Times New Roman" w:cs="Times New Roman"/>
                <w:sz w:val="24"/>
                <w:szCs w:val="24"/>
              </w:rPr>
              <w:t>от</w:t>
            </w:r>
          </w:p>
        </w:tc>
      </w:tr>
      <w:tr w:rsidR="00177F31" w:rsidRPr="00783D30" w:rsidTr="003D7A0C">
        <w:tc>
          <w:tcPr>
            <w:tcW w:w="4961" w:type="dxa"/>
            <w:tcBorders>
              <w:top w:val="single" w:sz="4" w:space="0" w:color="auto"/>
              <w:bottom w:val="single" w:sz="4" w:space="0" w:color="auto"/>
            </w:tcBorders>
          </w:tcPr>
          <w:p w:rsidR="00177F31" w:rsidRPr="00783D30" w:rsidRDefault="00177F31" w:rsidP="00783D30">
            <w:pPr>
              <w:ind w:firstLine="709"/>
              <w:jc w:val="center"/>
              <w:rPr>
                <w:rFonts w:ascii="Times New Roman" w:hAnsi="Times New Roman" w:cs="Times New Roman"/>
                <w:sz w:val="24"/>
                <w:szCs w:val="24"/>
              </w:rPr>
            </w:pPr>
            <w:r w:rsidRPr="00783D30">
              <w:rPr>
                <w:rFonts w:ascii="Times New Roman" w:hAnsi="Times New Roman" w:cs="Times New Roman"/>
                <w:sz w:val="24"/>
                <w:szCs w:val="24"/>
              </w:rPr>
              <w:t>(наименование заявителя</w:t>
            </w:r>
            <w:proofErr w:type="gramStart"/>
            <w:r w:rsidRPr="00783D30">
              <w:rPr>
                <w:rFonts w:ascii="Times New Roman" w:hAnsi="Times New Roman" w:cs="Times New Roman"/>
                <w:sz w:val="24"/>
                <w:szCs w:val="24"/>
                <w:vertAlign w:val="superscript"/>
              </w:rPr>
              <w:t>1</w:t>
            </w:r>
            <w:proofErr w:type="gramEnd"/>
            <w:r w:rsidRPr="00783D30">
              <w:rPr>
                <w:rFonts w:ascii="Times New Roman" w:hAnsi="Times New Roman" w:cs="Times New Roman"/>
                <w:sz w:val="24"/>
                <w:szCs w:val="24"/>
              </w:rPr>
              <w:t>)</w:t>
            </w:r>
          </w:p>
          <w:p w:rsidR="00177F31" w:rsidRPr="00783D30" w:rsidRDefault="00177F31" w:rsidP="00783D30">
            <w:pPr>
              <w:ind w:firstLine="709"/>
              <w:rPr>
                <w:rFonts w:ascii="Times New Roman" w:hAnsi="Times New Roman" w:cs="Times New Roman"/>
                <w:sz w:val="24"/>
                <w:szCs w:val="24"/>
              </w:rPr>
            </w:pPr>
          </w:p>
        </w:tc>
      </w:tr>
      <w:tr w:rsidR="00177F31" w:rsidRPr="00783D30" w:rsidTr="003D7A0C">
        <w:tc>
          <w:tcPr>
            <w:tcW w:w="4961" w:type="dxa"/>
            <w:tcBorders>
              <w:top w:val="single" w:sz="4" w:space="0" w:color="auto"/>
            </w:tcBorders>
          </w:tcPr>
          <w:p w:rsidR="00177F31" w:rsidRPr="00783D30" w:rsidRDefault="00177F31" w:rsidP="00783D30">
            <w:pPr>
              <w:ind w:firstLine="709"/>
              <w:jc w:val="center"/>
              <w:rPr>
                <w:rFonts w:ascii="Times New Roman" w:hAnsi="Times New Roman" w:cs="Times New Roman"/>
                <w:sz w:val="24"/>
                <w:szCs w:val="24"/>
              </w:rPr>
            </w:pPr>
          </w:p>
          <w:p w:rsidR="00177F31" w:rsidRPr="00783D30" w:rsidRDefault="00177F31" w:rsidP="00783D30">
            <w:pPr>
              <w:ind w:firstLine="709"/>
              <w:jc w:val="center"/>
              <w:rPr>
                <w:rFonts w:ascii="Times New Roman" w:hAnsi="Times New Roman" w:cs="Times New Roman"/>
                <w:sz w:val="24"/>
                <w:szCs w:val="24"/>
              </w:rPr>
            </w:pPr>
          </w:p>
        </w:tc>
      </w:tr>
      <w:tr w:rsidR="00177F31" w:rsidRPr="00783D30" w:rsidTr="003D7A0C">
        <w:tc>
          <w:tcPr>
            <w:tcW w:w="4961" w:type="dxa"/>
            <w:tcBorders>
              <w:bottom w:val="single" w:sz="4" w:space="0" w:color="auto"/>
            </w:tcBorders>
            <w:vAlign w:val="bottom"/>
          </w:tcPr>
          <w:p w:rsidR="00177F31" w:rsidRPr="00783D30" w:rsidRDefault="00177F31" w:rsidP="00783D30">
            <w:pPr>
              <w:ind w:firstLine="709"/>
              <w:rPr>
                <w:rFonts w:ascii="Times New Roman" w:hAnsi="Times New Roman" w:cs="Times New Roman"/>
                <w:sz w:val="24"/>
                <w:szCs w:val="24"/>
              </w:rPr>
            </w:pPr>
            <w:r w:rsidRPr="00783D30">
              <w:rPr>
                <w:rFonts w:ascii="Times New Roman" w:hAnsi="Times New Roman" w:cs="Times New Roman"/>
                <w:sz w:val="24"/>
                <w:szCs w:val="24"/>
              </w:rPr>
              <w:t>Юридический адрес</w:t>
            </w:r>
            <w:proofErr w:type="gramStart"/>
            <w:r w:rsidRPr="00783D30">
              <w:rPr>
                <w:rFonts w:ascii="Times New Roman" w:hAnsi="Times New Roman" w:cs="Times New Roman"/>
                <w:sz w:val="24"/>
                <w:szCs w:val="24"/>
                <w:vertAlign w:val="superscript"/>
              </w:rPr>
              <w:t>2</w:t>
            </w:r>
            <w:proofErr w:type="gramEnd"/>
            <w:r w:rsidRPr="00783D30">
              <w:rPr>
                <w:rFonts w:ascii="Times New Roman" w:hAnsi="Times New Roman" w:cs="Times New Roman"/>
                <w:sz w:val="24"/>
                <w:szCs w:val="24"/>
              </w:rPr>
              <w:t>:</w:t>
            </w:r>
          </w:p>
        </w:tc>
      </w:tr>
      <w:tr w:rsidR="00177F31" w:rsidRPr="00783D30" w:rsidTr="003D7A0C">
        <w:tc>
          <w:tcPr>
            <w:tcW w:w="4961" w:type="dxa"/>
            <w:tcBorders>
              <w:top w:val="single" w:sz="4" w:space="0" w:color="auto"/>
              <w:bottom w:val="single" w:sz="4" w:space="0" w:color="auto"/>
            </w:tcBorders>
            <w:vAlign w:val="bottom"/>
          </w:tcPr>
          <w:p w:rsidR="00177F31" w:rsidRPr="00783D30" w:rsidRDefault="00177F31" w:rsidP="00783D30">
            <w:pPr>
              <w:ind w:firstLine="709"/>
              <w:rPr>
                <w:rFonts w:ascii="Times New Roman" w:hAnsi="Times New Roman" w:cs="Times New Roman"/>
                <w:sz w:val="24"/>
                <w:szCs w:val="24"/>
              </w:rPr>
            </w:pPr>
          </w:p>
          <w:p w:rsidR="00177F31" w:rsidRPr="00783D30" w:rsidRDefault="00177F31" w:rsidP="00783D30">
            <w:pPr>
              <w:ind w:firstLine="709"/>
              <w:rPr>
                <w:rFonts w:ascii="Times New Roman" w:hAnsi="Times New Roman" w:cs="Times New Roman"/>
                <w:sz w:val="24"/>
                <w:szCs w:val="24"/>
              </w:rPr>
            </w:pPr>
            <w:r w:rsidRPr="00783D30">
              <w:rPr>
                <w:rFonts w:ascii="Times New Roman" w:hAnsi="Times New Roman" w:cs="Times New Roman"/>
                <w:sz w:val="24"/>
                <w:szCs w:val="24"/>
              </w:rPr>
              <w:t>Почтовый адрес</w:t>
            </w:r>
            <w:r w:rsidRPr="00783D30">
              <w:rPr>
                <w:rFonts w:ascii="Times New Roman" w:hAnsi="Times New Roman" w:cs="Times New Roman"/>
                <w:sz w:val="24"/>
                <w:szCs w:val="24"/>
                <w:vertAlign w:val="superscript"/>
              </w:rPr>
              <w:t>3</w:t>
            </w:r>
            <w:r w:rsidRPr="00783D30">
              <w:rPr>
                <w:rFonts w:ascii="Times New Roman" w:hAnsi="Times New Roman" w:cs="Times New Roman"/>
                <w:sz w:val="24"/>
                <w:szCs w:val="24"/>
              </w:rPr>
              <w:t>:</w:t>
            </w:r>
          </w:p>
        </w:tc>
      </w:tr>
      <w:tr w:rsidR="00177F31" w:rsidRPr="00783D30" w:rsidTr="003D7A0C">
        <w:tc>
          <w:tcPr>
            <w:tcW w:w="4961" w:type="dxa"/>
            <w:tcBorders>
              <w:top w:val="single" w:sz="4" w:space="0" w:color="auto"/>
              <w:bottom w:val="single" w:sz="4" w:space="0" w:color="auto"/>
            </w:tcBorders>
            <w:vAlign w:val="bottom"/>
          </w:tcPr>
          <w:p w:rsidR="00177F31" w:rsidRPr="00783D30" w:rsidRDefault="00177F31" w:rsidP="00783D30">
            <w:pPr>
              <w:ind w:firstLine="709"/>
              <w:rPr>
                <w:rFonts w:ascii="Times New Roman" w:hAnsi="Times New Roman" w:cs="Times New Roman"/>
                <w:sz w:val="24"/>
                <w:szCs w:val="24"/>
              </w:rPr>
            </w:pPr>
          </w:p>
          <w:p w:rsidR="00177F31" w:rsidRPr="00783D30" w:rsidRDefault="00177F31" w:rsidP="00783D30">
            <w:pPr>
              <w:ind w:firstLine="709"/>
              <w:rPr>
                <w:rFonts w:ascii="Times New Roman" w:hAnsi="Times New Roman" w:cs="Times New Roman"/>
                <w:sz w:val="24"/>
                <w:szCs w:val="24"/>
              </w:rPr>
            </w:pPr>
            <w:r w:rsidRPr="00783D30">
              <w:rPr>
                <w:rFonts w:ascii="Times New Roman" w:hAnsi="Times New Roman" w:cs="Times New Roman"/>
                <w:sz w:val="24"/>
                <w:szCs w:val="24"/>
              </w:rPr>
              <w:t>Паспортные данные:</w:t>
            </w:r>
          </w:p>
        </w:tc>
      </w:tr>
      <w:tr w:rsidR="00177F31" w:rsidRPr="00783D30" w:rsidTr="003D7A0C">
        <w:tc>
          <w:tcPr>
            <w:tcW w:w="4961" w:type="dxa"/>
            <w:tcBorders>
              <w:top w:val="single" w:sz="4" w:space="0" w:color="auto"/>
              <w:bottom w:val="single" w:sz="4" w:space="0" w:color="auto"/>
            </w:tcBorders>
            <w:vAlign w:val="bottom"/>
          </w:tcPr>
          <w:p w:rsidR="00177F31" w:rsidRPr="00783D30" w:rsidRDefault="00177F31" w:rsidP="00783D30">
            <w:pPr>
              <w:ind w:firstLine="709"/>
              <w:rPr>
                <w:rFonts w:ascii="Times New Roman" w:hAnsi="Times New Roman" w:cs="Times New Roman"/>
                <w:sz w:val="24"/>
                <w:szCs w:val="24"/>
              </w:rPr>
            </w:pPr>
          </w:p>
          <w:p w:rsidR="00177F31" w:rsidRPr="00783D30" w:rsidRDefault="00177F31" w:rsidP="00783D30">
            <w:pPr>
              <w:ind w:firstLine="709"/>
              <w:rPr>
                <w:rFonts w:ascii="Times New Roman" w:hAnsi="Times New Roman" w:cs="Times New Roman"/>
                <w:sz w:val="24"/>
                <w:szCs w:val="24"/>
              </w:rPr>
            </w:pPr>
            <w:r w:rsidRPr="00783D30">
              <w:rPr>
                <w:rFonts w:ascii="Times New Roman" w:hAnsi="Times New Roman" w:cs="Times New Roman"/>
                <w:sz w:val="24"/>
                <w:szCs w:val="24"/>
              </w:rPr>
              <w:t>ИНН:</w:t>
            </w:r>
          </w:p>
        </w:tc>
      </w:tr>
      <w:tr w:rsidR="00177F31" w:rsidRPr="00783D30" w:rsidTr="003D7A0C">
        <w:tc>
          <w:tcPr>
            <w:tcW w:w="4961" w:type="dxa"/>
            <w:tcBorders>
              <w:top w:val="single" w:sz="4" w:space="0" w:color="auto"/>
              <w:bottom w:val="single" w:sz="4" w:space="0" w:color="auto"/>
            </w:tcBorders>
            <w:vAlign w:val="bottom"/>
          </w:tcPr>
          <w:p w:rsidR="00177F31" w:rsidRPr="00783D30" w:rsidRDefault="00177F31" w:rsidP="00783D30">
            <w:pPr>
              <w:ind w:firstLine="709"/>
              <w:rPr>
                <w:rFonts w:ascii="Times New Roman" w:hAnsi="Times New Roman" w:cs="Times New Roman"/>
                <w:sz w:val="24"/>
                <w:szCs w:val="24"/>
              </w:rPr>
            </w:pPr>
          </w:p>
          <w:p w:rsidR="00177F31" w:rsidRPr="00783D30" w:rsidRDefault="00177F31" w:rsidP="00783D30">
            <w:pPr>
              <w:ind w:firstLine="709"/>
              <w:rPr>
                <w:rFonts w:ascii="Times New Roman" w:hAnsi="Times New Roman" w:cs="Times New Roman"/>
                <w:sz w:val="24"/>
                <w:szCs w:val="24"/>
              </w:rPr>
            </w:pPr>
            <w:r w:rsidRPr="00783D30">
              <w:rPr>
                <w:rFonts w:ascii="Times New Roman" w:hAnsi="Times New Roman" w:cs="Times New Roman"/>
                <w:sz w:val="24"/>
                <w:szCs w:val="24"/>
              </w:rPr>
              <w:t>Телефон:</w:t>
            </w:r>
          </w:p>
        </w:tc>
      </w:tr>
      <w:tr w:rsidR="00177F31" w:rsidRPr="00783D30" w:rsidTr="003D7A0C">
        <w:tc>
          <w:tcPr>
            <w:tcW w:w="4961" w:type="dxa"/>
            <w:tcBorders>
              <w:top w:val="single" w:sz="4" w:space="0" w:color="auto"/>
              <w:bottom w:val="single" w:sz="4" w:space="0" w:color="auto"/>
            </w:tcBorders>
            <w:vAlign w:val="bottom"/>
          </w:tcPr>
          <w:p w:rsidR="00177F31" w:rsidRPr="00783D30" w:rsidRDefault="00177F31" w:rsidP="00783D30">
            <w:pPr>
              <w:ind w:firstLine="709"/>
              <w:rPr>
                <w:rFonts w:ascii="Times New Roman" w:hAnsi="Times New Roman" w:cs="Times New Roman"/>
                <w:sz w:val="24"/>
                <w:szCs w:val="24"/>
              </w:rPr>
            </w:pPr>
          </w:p>
          <w:p w:rsidR="00177F31" w:rsidRPr="00783D30" w:rsidRDefault="00177F31" w:rsidP="00783D30">
            <w:pPr>
              <w:ind w:firstLine="709"/>
              <w:rPr>
                <w:rFonts w:ascii="Times New Roman" w:hAnsi="Times New Roman" w:cs="Times New Roman"/>
                <w:sz w:val="24"/>
                <w:szCs w:val="24"/>
              </w:rPr>
            </w:pPr>
            <w:r w:rsidRPr="00783D30">
              <w:rPr>
                <w:rFonts w:ascii="Times New Roman" w:hAnsi="Times New Roman" w:cs="Times New Roman"/>
                <w:sz w:val="24"/>
                <w:szCs w:val="24"/>
              </w:rPr>
              <w:t>Адрес электронной почты:</w:t>
            </w:r>
          </w:p>
        </w:tc>
      </w:tr>
    </w:tbl>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177F31" w:rsidRPr="00783D30" w:rsidRDefault="00177F31" w:rsidP="00783D30">
      <w:pPr>
        <w:spacing w:after="0" w:line="240" w:lineRule="auto"/>
        <w:ind w:firstLine="709"/>
        <w:rPr>
          <w:rFonts w:ascii="Times New Roman" w:eastAsiaTheme="minorEastAsia" w:hAnsi="Times New Roman" w:cs="Times New Roman"/>
          <w:sz w:val="24"/>
          <w:szCs w:val="24"/>
          <w:lang w:eastAsia="ru-RU"/>
        </w:rPr>
      </w:pPr>
    </w:p>
    <w:p w:rsidR="00177F31" w:rsidRPr="00783D30" w:rsidRDefault="00177F31" w:rsidP="00783D30">
      <w:pPr>
        <w:tabs>
          <w:tab w:val="center" w:pos="4890"/>
          <w:tab w:val="left" w:pos="8220"/>
        </w:tabs>
        <w:spacing w:after="0" w:line="240" w:lineRule="auto"/>
        <w:ind w:firstLine="709"/>
        <w:jc w:val="center"/>
        <w:rPr>
          <w:rFonts w:ascii="Times New Roman" w:eastAsia="Courier New" w:hAnsi="Times New Roman" w:cs="Times New Roman"/>
          <w:sz w:val="24"/>
          <w:szCs w:val="24"/>
          <w:lang w:eastAsia="ru-RU"/>
        </w:rPr>
      </w:pPr>
      <w:r w:rsidRPr="00783D30">
        <w:rPr>
          <w:rFonts w:ascii="Times New Roman" w:eastAsia="Courier New" w:hAnsi="Times New Roman" w:cs="Times New Roman"/>
          <w:sz w:val="24"/>
          <w:szCs w:val="24"/>
          <w:lang w:eastAsia="ru-RU"/>
        </w:rPr>
        <w:t>ЗАЯВЛЕНИЕ</w:t>
      </w:r>
    </w:p>
    <w:p w:rsidR="00177F31" w:rsidRPr="00783D30" w:rsidRDefault="00177F31" w:rsidP="00783D30">
      <w:pPr>
        <w:spacing w:after="0" w:line="240" w:lineRule="auto"/>
        <w:ind w:firstLine="709"/>
        <w:jc w:val="center"/>
        <w:rPr>
          <w:rFonts w:ascii="Times New Roman" w:eastAsia="Courier New" w:hAnsi="Times New Roman" w:cs="Times New Roman"/>
          <w:sz w:val="24"/>
          <w:szCs w:val="24"/>
          <w:lang w:eastAsia="ru-RU"/>
        </w:rPr>
      </w:pPr>
      <w:r w:rsidRPr="00783D30">
        <w:rPr>
          <w:rFonts w:ascii="Times New Roman" w:eastAsia="Courier New" w:hAnsi="Times New Roman" w:cs="Times New Roman"/>
          <w:sz w:val="24"/>
          <w:szCs w:val="24"/>
          <w:lang w:eastAsia="ru-RU"/>
        </w:rPr>
        <w:t>о выдаче градостроительного плана земельного участка</w:t>
      </w:r>
    </w:p>
    <w:p w:rsidR="00177F31" w:rsidRPr="00783D30" w:rsidRDefault="00177F31" w:rsidP="00783D30">
      <w:pPr>
        <w:spacing w:after="0" w:line="240" w:lineRule="auto"/>
        <w:ind w:firstLine="709"/>
        <w:rPr>
          <w:rFonts w:ascii="Times New Roman" w:eastAsia="Courier New" w:hAnsi="Times New Roman" w:cs="Times New Roman"/>
          <w:sz w:val="24"/>
          <w:szCs w:val="24"/>
          <w:lang w:eastAsia="ru-RU"/>
        </w:rPr>
      </w:pPr>
    </w:p>
    <w:p w:rsidR="00177F31" w:rsidRPr="00783D30" w:rsidRDefault="00177F31" w:rsidP="00783D30">
      <w:pPr>
        <w:spacing w:after="0" w:line="240" w:lineRule="auto"/>
        <w:ind w:firstLine="709"/>
        <w:jc w:val="both"/>
        <w:rPr>
          <w:rFonts w:ascii="Times New Roman" w:eastAsia="Courier New" w:hAnsi="Times New Roman" w:cs="Times New Roman"/>
          <w:sz w:val="24"/>
          <w:szCs w:val="24"/>
          <w:lang w:eastAsia="ru-RU"/>
        </w:rPr>
      </w:pPr>
      <w:r w:rsidRPr="00783D30">
        <w:rPr>
          <w:rFonts w:ascii="Times New Roman" w:eastAsia="Courier New" w:hAnsi="Times New Roman" w:cs="Times New Roman"/>
          <w:sz w:val="24"/>
          <w:szCs w:val="24"/>
          <w:lang w:eastAsia="ru-RU"/>
        </w:rPr>
        <w:t xml:space="preserve">Прошу выдать градостроительный план земельного участка/выдать дубликат градостроительного плана земельного участка/исправить техническую ошибку (вычеркнуть </w:t>
      </w:r>
      <w:proofErr w:type="gramStart"/>
      <w:r w:rsidRPr="00783D30">
        <w:rPr>
          <w:rFonts w:ascii="Times New Roman" w:eastAsia="Courier New" w:hAnsi="Times New Roman" w:cs="Times New Roman"/>
          <w:sz w:val="24"/>
          <w:szCs w:val="24"/>
          <w:lang w:eastAsia="ru-RU"/>
        </w:rPr>
        <w:t>ненужное</w:t>
      </w:r>
      <w:proofErr w:type="gramEnd"/>
      <w:r w:rsidRPr="00783D30">
        <w:rPr>
          <w:rFonts w:ascii="Times New Roman" w:eastAsia="Courier New" w:hAnsi="Times New Roman" w:cs="Times New Roman"/>
          <w:sz w:val="24"/>
          <w:szCs w:val="24"/>
          <w:lang w:eastAsia="ru-RU"/>
        </w:rPr>
        <w:t xml:space="preserve">) в градостроительном плане земельного участка, расположенного по адресу: ____________________________________________________________________                                                                                                                                          </w:t>
      </w:r>
    </w:p>
    <w:p w:rsidR="00177F31" w:rsidRPr="00783D30" w:rsidRDefault="00177F31" w:rsidP="00783D30">
      <w:pPr>
        <w:spacing w:after="0" w:line="240" w:lineRule="auto"/>
        <w:ind w:firstLine="709"/>
        <w:rPr>
          <w:rFonts w:ascii="Times New Roman" w:eastAsia="Courier New" w:hAnsi="Times New Roman" w:cs="Times New Roman"/>
          <w:sz w:val="24"/>
          <w:szCs w:val="24"/>
          <w:lang w:eastAsia="ru-RU"/>
        </w:rPr>
      </w:pPr>
      <w:r w:rsidRPr="00783D30">
        <w:rPr>
          <w:rFonts w:ascii="Times New Roman" w:eastAsia="Courier New" w:hAnsi="Times New Roman" w:cs="Times New Roman"/>
          <w:sz w:val="24"/>
          <w:szCs w:val="24"/>
          <w:lang w:eastAsia="ru-RU"/>
        </w:rPr>
        <w:t xml:space="preserve">с кадастровым номером ___________________________________________________ для целей (указывается цель, для которой запрашивается градостроительный план: строительство, реконструкция, капитальный ремонт)_____________________________. </w:t>
      </w:r>
    </w:p>
    <w:p w:rsidR="00177F31" w:rsidRPr="00783D30" w:rsidRDefault="00177F31" w:rsidP="00783D30">
      <w:pPr>
        <w:spacing w:after="0" w:line="240" w:lineRule="auto"/>
        <w:ind w:firstLine="709"/>
        <w:jc w:val="both"/>
        <w:rPr>
          <w:rFonts w:ascii="Times New Roman" w:eastAsia="Courier New" w:hAnsi="Times New Roman" w:cs="Times New Roman"/>
          <w:sz w:val="24"/>
          <w:szCs w:val="24"/>
          <w:lang w:eastAsia="ru-RU"/>
        </w:rPr>
      </w:pPr>
      <w:r w:rsidRPr="00783D30">
        <w:rPr>
          <w:rFonts w:ascii="Times New Roman" w:eastAsia="Courier New" w:hAnsi="Times New Roman" w:cs="Times New Roman"/>
          <w:sz w:val="24"/>
          <w:szCs w:val="24"/>
          <w:lang w:eastAsia="ru-RU"/>
        </w:rPr>
        <w:t>Кадастровый номер объекта капитального строительства, расположенного на земельном участке (при наличии такого объекта) __________________________________.</w:t>
      </w:r>
    </w:p>
    <w:p w:rsidR="00177F31" w:rsidRPr="00783D30" w:rsidRDefault="00177F31" w:rsidP="00783D30">
      <w:pPr>
        <w:spacing w:after="0" w:line="240" w:lineRule="auto"/>
        <w:ind w:firstLine="709"/>
        <w:jc w:val="both"/>
        <w:rPr>
          <w:rFonts w:ascii="Times New Roman" w:eastAsia="Courier New" w:hAnsi="Times New Roman" w:cs="Times New Roman"/>
          <w:sz w:val="24"/>
          <w:szCs w:val="24"/>
          <w:lang w:eastAsia="ru-RU"/>
        </w:rPr>
      </w:pPr>
      <w:r w:rsidRPr="00783D30">
        <w:rPr>
          <w:rFonts w:ascii="Times New Roman" w:eastAsia="Courier New" w:hAnsi="Times New Roman" w:cs="Times New Roman"/>
          <w:sz w:val="24"/>
          <w:szCs w:val="24"/>
          <w:lang w:eastAsia="ru-RU"/>
        </w:rPr>
        <w:t>В случае исправления технической ошибки:</w:t>
      </w:r>
    </w:p>
    <w:p w:rsidR="00177F31" w:rsidRPr="00783D30" w:rsidRDefault="00177F31" w:rsidP="00783D30">
      <w:pPr>
        <w:spacing w:after="0" w:line="240" w:lineRule="auto"/>
        <w:ind w:firstLine="709"/>
        <w:jc w:val="both"/>
        <w:rPr>
          <w:rFonts w:ascii="Times New Roman" w:eastAsia="Courier New" w:hAnsi="Times New Roman" w:cs="Times New Roman"/>
          <w:sz w:val="24"/>
          <w:szCs w:val="24"/>
          <w:lang w:eastAsia="ru-RU"/>
        </w:rPr>
      </w:pPr>
      <w:r w:rsidRPr="00783D30">
        <w:rPr>
          <w:rFonts w:ascii="Times New Roman" w:eastAsia="Courier New" w:hAnsi="Times New Roman" w:cs="Times New Roman"/>
          <w:sz w:val="24"/>
          <w:szCs w:val="24"/>
          <w:lang w:eastAsia="ru-RU"/>
        </w:rPr>
        <w:t>Текущая редакция: _______________________________________________________</w:t>
      </w:r>
    </w:p>
    <w:p w:rsidR="00177F31" w:rsidRPr="00783D30" w:rsidRDefault="00177F31" w:rsidP="00783D30">
      <w:pPr>
        <w:spacing w:after="0" w:line="240" w:lineRule="auto"/>
        <w:ind w:firstLine="709"/>
        <w:jc w:val="both"/>
        <w:rPr>
          <w:rFonts w:ascii="Times New Roman" w:eastAsia="Courier New" w:hAnsi="Times New Roman" w:cs="Times New Roman"/>
          <w:sz w:val="24"/>
          <w:szCs w:val="24"/>
          <w:lang w:eastAsia="ru-RU"/>
        </w:rPr>
      </w:pPr>
      <w:r w:rsidRPr="00783D30">
        <w:rPr>
          <w:rFonts w:ascii="Times New Roman" w:eastAsia="Courier New" w:hAnsi="Times New Roman" w:cs="Times New Roman"/>
          <w:sz w:val="24"/>
          <w:szCs w:val="24"/>
          <w:lang w:eastAsia="ru-RU"/>
        </w:rPr>
        <w:t>Новая редакция: _________________________________________________________</w:t>
      </w:r>
    </w:p>
    <w:p w:rsidR="00177F31" w:rsidRPr="00783D30" w:rsidRDefault="00177F31" w:rsidP="00783D30">
      <w:pPr>
        <w:spacing w:after="0" w:line="240" w:lineRule="auto"/>
        <w:ind w:firstLine="709"/>
        <w:jc w:val="both"/>
        <w:rPr>
          <w:rFonts w:ascii="Times New Roman" w:eastAsiaTheme="minorEastAsia" w:hAnsi="Times New Roman" w:cs="Times New Roman"/>
          <w:sz w:val="24"/>
          <w:szCs w:val="24"/>
          <w:lang w:eastAsia="ru-RU"/>
        </w:rPr>
      </w:pPr>
      <w:r w:rsidRPr="00783D30">
        <w:rPr>
          <w:rFonts w:ascii="Times New Roman" w:eastAsiaTheme="minorEastAsia" w:hAnsi="Times New Roman" w:cs="Times New Roman"/>
          <w:sz w:val="24"/>
          <w:szCs w:val="24"/>
          <w:lang w:eastAsia="ru-RU"/>
        </w:rPr>
        <w:t>Реквизиты</w:t>
      </w:r>
      <w:r w:rsidRPr="00783D30">
        <w:rPr>
          <w:rFonts w:ascii="Times New Roman" w:eastAsiaTheme="minorEastAsia" w:hAnsi="Times New Roman" w:cs="Times New Roman"/>
          <w:spacing w:val="1"/>
          <w:sz w:val="24"/>
          <w:szCs w:val="24"/>
          <w:lang w:eastAsia="ru-RU"/>
        </w:rPr>
        <w:t xml:space="preserve"> </w:t>
      </w:r>
      <w:r w:rsidRPr="00783D30">
        <w:rPr>
          <w:rFonts w:ascii="Times New Roman" w:eastAsiaTheme="minorEastAsia" w:hAnsi="Times New Roman" w:cs="Times New Roman"/>
          <w:sz w:val="24"/>
          <w:szCs w:val="24"/>
          <w:lang w:eastAsia="ru-RU"/>
        </w:rPr>
        <w:t>градостроительного плана земельного</w:t>
      </w:r>
      <w:r w:rsidRPr="00783D30">
        <w:rPr>
          <w:rFonts w:ascii="Times New Roman" w:eastAsiaTheme="minorEastAsia" w:hAnsi="Times New Roman" w:cs="Times New Roman"/>
          <w:spacing w:val="-57"/>
          <w:sz w:val="24"/>
          <w:szCs w:val="24"/>
          <w:lang w:eastAsia="ru-RU"/>
        </w:rPr>
        <w:t xml:space="preserve"> </w:t>
      </w:r>
      <w:r w:rsidRPr="00783D30">
        <w:rPr>
          <w:rFonts w:ascii="Times New Roman" w:eastAsiaTheme="minorEastAsia" w:hAnsi="Times New Roman" w:cs="Times New Roman"/>
          <w:sz w:val="24"/>
          <w:szCs w:val="24"/>
          <w:lang w:eastAsia="ru-RU"/>
        </w:rPr>
        <w:t>участка (в случае получения дубликата градостроительного плана земельного участка):</w:t>
      </w:r>
    </w:p>
    <w:p w:rsidR="00177F31" w:rsidRPr="00783D30" w:rsidRDefault="00177F31" w:rsidP="00783D30">
      <w:pPr>
        <w:spacing w:after="0" w:line="240" w:lineRule="auto"/>
        <w:ind w:firstLine="709"/>
        <w:jc w:val="both"/>
        <w:rPr>
          <w:rFonts w:ascii="Times New Roman" w:eastAsiaTheme="minorEastAsia" w:hAnsi="Times New Roman" w:cs="Times New Roman"/>
          <w:sz w:val="24"/>
          <w:szCs w:val="24"/>
          <w:lang w:eastAsia="ru-RU"/>
        </w:rPr>
      </w:pPr>
      <w:r w:rsidRPr="00783D30">
        <w:rPr>
          <w:rFonts w:ascii="Times New Roman" w:eastAsiaTheme="minorEastAsia" w:hAnsi="Times New Roman" w:cs="Times New Roman"/>
          <w:sz w:val="24"/>
          <w:szCs w:val="24"/>
          <w:lang w:eastAsia="ru-RU"/>
        </w:rPr>
        <w:t>номер документа: ________________________________________________________</w:t>
      </w:r>
    </w:p>
    <w:p w:rsidR="00177F31" w:rsidRPr="00783D30" w:rsidRDefault="00177F31" w:rsidP="00783D30">
      <w:pPr>
        <w:spacing w:after="0" w:line="240" w:lineRule="auto"/>
        <w:ind w:firstLine="709"/>
        <w:jc w:val="both"/>
        <w:rPr>
          <w:rFonts w:ascii="Times New Roman" w:eastAsiaTheme="minorEastAsia" w:hAnsi="Times New Roman" w:cs="Times New Roman"/>
          <w:sz w:val="24"/>
          <w:szCs w:val="24"/>
          <w:lang w:eastAsia="ru-RU"/>
        </w:rPr>
      </w:pPr>
      <w:r w:rsidRPr="00783D30">
        <w:rPr>
          <w:rFonts w:ascii="Times New Roman" w:eastAsiaTheme="minorEastAsia" w:hAnsi="Times New Roman" w:cs="Times New Roman"/>
          <w:sz w:val="24"/>
          <w:szCs w:val="24"/>
          <w:lang w:eastAsia="ru-RU"/>
        </w:rPr>
        <w:t>дата выдачи документа: ___________________________________________________</w:t>
      </w:r>
    </w:p>
    <w:p w:rsidR="00177F31" w:rsidRPr="00783D30" w:rsidRDefault="00177F31" w:rsidP="00783D30">
      <w:pPr>
        <w:spacing w:after="0" w:line="240" w:lineRule="auto"/>
        <w:ind w:firstLine="709"/>
        <w:jc w:val="both"/>
        <w:rPr>
          <w:rFonts w:ascii="Times New Roman" w:eastAsiaTheme="minorEastAsia" w:hAnsi="Times New Roman" w:cs="Times New Roman"/>
          <w:sz w:val="24"/>
          <w:szCs w:val="24"/>
          <w:lang w:eastAsia="ru-RU"/>
        </w:rPr>
      </w:pPr>
      <w:r w:rsidRPr="00783D30">
        <w:rPr>
          <w:rFonts w:ascii="Times New Roman" w:eastAsiaTheme="minorEastAsia" w:hAnsi="Times New Roman" w:cs="Times New Roman"/>
          <w:sz w:val="24"/>
          <w:szCs w:val="24"/>
          <w:lang w:eastAsia="ru-RU"/>
        </w:rPr>
        <w:t>уполномоченный орган, выдавший градостроительный план земельного участка</w:t>
      </w:r>
    </w:p>
    <w:p w:rsidR="00177F31" w:rsidRPr="00783D30" w:rsidRDefault="00177F31" w:rsidP="00783D30">
      <w:pPr>
        <w:spacing w:after="0" w:line="240" w:lineRule="auto"/>
        <w:ind w:firstLine="709"/>
        <w:jc w:val="both"/>
        <w:rPr>
          <w:rFonts w:ascii="Times New Roman" w:eastAsiaTheme="minorEastAsia" w:hAnsi="Times New Roman" w:cs="Times New Roman"/>
          <w:sz w:val="24"/>
          <w:szCs w:val="24"/>
          <w:lang w:eastAsia="ru-RU"/>
        </w:rPr>
      </w:pPr>
      <w:r w:rsidRPr="00783D30">
        <w:rPr>
          <w:rFonts w:ascii="Times New Roman" w:eastAsiaTheme="minorEastAsia" w:hAnsi="Times New Roman" w:cs="Times New Roman"/>
          <w:sz w:val="24"/>
          <w:szCs w:val="24"/>
          <w:lang w:eastAsia="ru-RU"/>
        </w:rPr>
        <w:lastRenderedPageBreak/>
        <w:t>_____________________________________________________________________________</w:t>
      </w:r>
    </w:p>
    <w:p w:rsidR="00177F31" w:rsidRPr="00783D30" w:rsidRDefault="00177F31" w:rsidP="00783D30">
      <w:pPr>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________________________ </w:t>
      </w:r>
      <w:r w:rsidRPr="00783D30">
        <w:rPr>
          <w:rFonts w:ascii="Times New Roman" w:eastAsia="Times New Roman" w:hAnsi="Times New Roman" w:cs="Times New Roman"/>
          <w:sz w:val="24"/>
          <w:szCs w:val="24"/>
          <w:vertAlign w:val="superscript"/>
          <w:lang w:eastAsia="ru-RU"/>
        </w:rPr>
        <w:t xml:space="preserve">           </w:t>
      </w:r>
      <w:r w:rsidRPr="00783D30">
        <w:rPr>
          <w:rFonts w:ascii="Times New Roman" w:eastAsia="Times New Roman" w:hAnsi="Times New Roman" w:cs="Times New Roman"/>
          <w:sz w:val="24"/>
          <w:szCs w:val="24"/>
          <w:lang w:eastAsia="ru-RU"/>
        </w:rPr>
        <w:t xml:space="preserve">________________________ </w:t>
      </w:r>
      <w:r w:rsidRPr="00783D30">
        <w:rPr>
          <w:rFonts w:ascii="Times New Roman" w:eastAsia="Times New Roman" w:hAnsi="Times New Roman" w:cs="Times New Roman"/>
          <w:sz w:val="24"/>
          <w:szCs w:val="24"/>
          <w:vertAlign w:val="superscript"/>
          <w:lang w:eastAsia="ru-RU"/>
        </w:rPr>
        <w:t xml:space="preserve">    </w:t>
      </w:r>
      <w:r w:rsidRPr="00783D30">
        <w:rPr>
          <w:rFonts w:ascii="Times New Roman" w:eastAsia="Times New Roman" w:hAnsi="Times New Roman" w:cs="Times New Roman"/>
          <w:sz w:val="24"/>
          <w:szCs w:val="24"/>
          <w:lang w:eastAsia="ru-RU"/>
        </w:rPr>
        <w:t>________________________</w:t>
      </w:r>
    </w:p>
    <w:p w:rsidR="00177F31" w:rsidRPr="00783D30" w:rsidRDefault="00177F31" w:rsidP="00783D30">
      <w:pPr>
        <w:autoSpaceDE w:val="0"/>
        <w:autoSpaceDN w:val="0"/>
        <w:adjustRightInd w:val="0"/>
        <w:spacing w:after="0" w:line="240" w:lineRule="auto"/>
        <w:ind w:right="-1" w:firstLine="709"/>
        <w:jc w:val="both"/>
        <w:rPr>
          <w:rFonts w:ascii="Times New Roman" w:eastAsia="Times New Roman" w:hAnsi="Times New Roman" w:cs="Times New Roman"/>
          <w:sz w:val="24"/>
          <w:szCs w:val="24"/>
          <w:vertAlign w:val="superscript"/>
          <w:lang w:eastAsia="ru-RU"/>
        </w:rPr>
      </w:pPr>
      <w:r w:rsidRPr="00783D30">
        <w:rPr>
          <w:rFonts w:ascii="Times New Roman" w:eastAsia="Times New Roman" w:hAnsi="Times New Roman" w:cs="Times New Roman"/>
          <w:sz w:val="24"/>
          <w:szCs w:val="24"/>
          <w:vertAlign w:val="superscript"/>
          <w:lang w:eastAsia="ru-RU"/>
        </w:rPr>
        <w:t xml:space="preserve">                               (дата)                                                                         (подпись)                                                     (расшифровка подписи)                                                          </w:t>
      </w:r>
    </w:p>
    <w:p w:rsidR="00177F31" w:rsidRPr="00783D30" w:rsidRDefault="00177F31" w:rsidP="00783D30">
      <w:pPr>
        <w:spacing w:after="0" w:line="240" w:lineRule="auto"/>
        <w:ind w:firstLine="709"/>
        <w:rPr>
          <w:rFonts w:ascii="Times New Roman" w:eastAsiaTheme="minorEastAsia" w:hAnsi="Times New Roman" w:cs="Times New Roman"/>
          <w:sz w:val="24"/>
          <w:szCs w:val="24"/>
          <w:lang w:eastAsia="ru-RU"/>
        </w:rPr>
      </w:pPr>
      <w:r w:rsidRPr="00783D30">
        <w:rPr>
          <w:rFonts w:ascii="Times New Roman" w:eastAsiaTheme="minorEastAsia" w:hAnsi="Times New Roman" w:cs="Times New Roman"/>
          <w:sz w:val="24"/>
          <w:szCs w:val="24"/>
          <w:vertAlign w:val="superscript"/>
          <w:lang w:eastAsia="ru-RU"/>
        </w:rPr>
        <w:footnoteRef/>
      </w:r>
      <w:r w:rsidRPr="00783D30">
        <w:rPr>
          <w:rFonts w:ascii="Times New Roman" w:eastAsiaTheme="minorEastAsia" w:hAnsi="Times New Roman" w:cs="Times New Roman"/>
          <w:sz w:val="24"/>
          <w:szCs w:val="24"/>
          <w:lang w:eastAsia="ru-RU"/>
        </w:rPr>
        <w:t xml:space="preserve"> Для заявителей - физических лиц указать фамилию, имя, отчество (последнее – при наличии)</w:t>
      </w:r>
    </w:p>
    <w:p w:rsidR="00177F31" w:rsidRPr="00783D30" w:rsidRDefault="00177F31" w:rsidP="00783D30">
      <w:pPr>
        <w:spacing w:after="0" w:line="240" w:lineRule="auto"/>
        <w:ind w:firstLine="709"/>
        <w:rPr>
          <w:rFonts w:ascii="Times New Roman" w:eastAsiaTheme="minorEastAsia" w:hAnsi="Times New Roman" w:cs="Times New Roman"/>
          <w:sz w:val="24"/>
          <w:szCs w:val="24"/>
          <w:lang w:eastAsia="ru-RU"/>
        </w:rPr>
      </w:pPr>
      <w:r w:rsidRPr="00783D30">
        <w:rPr>
          <w:rFonts w:ascii="Times New Roman" w:eastAsiaTheme="minorEastAsia" w:hAnsi="Times New Roman" w:cs="Times New Roman"/>
          <w:sz w:val="24"/>
          <w:szCs w:val="24"/>
          <w:vertAlign w:val="superscript"/>
          <w:lang w:eastAsia="ru-RU"/>
        </w:rPr>
        <w:t>2</w:t>
      </w:r>
      <w:proofErr w:type="gramStart"/>
      <w:r w:rsidRPr="00783D30">
        <w:rPr>
          <w:rFonts w:ascii="Times New Roman" w:eastAsiaTheme="minorEastAsia" w:hAnsi="Times New Roman" w:cs="Times New Roman"/>
          <w:sz w:val="24"/>
          <w:szCs w:val="24"/>
          <w:lang w:eastAsia="ru-RU"/>
        </w:rPr>
        <w:t xml:space="preserve"> Д</w:t>
      </w:r>
      <w:proofErr w:type="gramEnd"/>
      <w:r w:rsidRPr="00783D30">
        <w:rPr>
          <w:rFonts w:ascii="Times New Roman" w:eastAsiaTheme="minorEastAsia" w:hAnsi="Times New Roman" w:cs="Times New Roman"/>
          <w:sz w:val="24"/>
          <w:szCs w:val="24"/>
          <w:lang w:eastAsia="ru-RU"/>
        </w:rPr>
        <w:t xml:space="preserve">ля заявителей - юридических лиц </w:t>
      </w: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vertAlign w:val="superscript"/>
          <w:lang w:eastAsia="ru-RU"/>
        </w:rPr>
        <w:t>3</w:t>
      </w:r>
      <w:proofErr w:type="gramStart"/>
      <w:r w:rsidRPr="00783D30">
        <w:rPr>
          <w:rFonts w:ascii="Times New Roman" w:eastAsia="Times New Roman" w:hAnsi="Times New Roman" w:cs="Times New Roman"/>
          <w:sz w:val="24"/>
          <w:szCs w:val="24"/>
          <w:lang w:eastAsia="ru-RU"/>
        </w:rPr>
        <w:t xml:space="preserve"> Д</w:t>
      </w:r>
      <w:proofErr w:type="gramEnd"/>
      <w:r w:rsidRPr="00783D30">
        <w:rPr>
          <w:rFonts w:ascii="Times New Roman" w:eastAsia="Times New Roman" w:hAnsi="Times New Roman" w:cs="Times New Roman"/>
          <w:sz w:val="24"/>
          <w:szCs w:val="24"/>
          <w:lang w:eastAsia="ru-RU"/>
        </w:rPr>
        <w:t>ля заявителей - физических лиц указать адрес проживания</w:t>
      </w: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adjustRightInd w:val="0"/>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rPr>
          <w:rFonts w:ascii="Times New Roman" w:hAnsi="Times New Roman" w:cs="Times New Roman"/>
          <w:sz w:val="24"/>
          <w:szCs w:val="24"/>
        </w:rPr>
      </w:pPr>
    </w:p>
    <w:p w:rsidR="00177F31" w:rsidRPr="00783D30" w:rsidRDefault="00177F31" w:rsidP="00783D30">
      <w:pPr>
        <w:spacing w:after="0" w:line="240" w:lineRule="auto"/>
        <w:ind w:firstLine="709"/>
        <w:jc w:val="right"/>
        <w:rPr>
          <w:rFonts w:ascii="Times New Roman" w:hAnsi="Times New Roman" w:cs="Times New Roman"/>
          <w:sz w:val="24"/>
          <w:szCs w:val="24"/>
        </w:rPr>
      </w:pPr>
    </w:p>
    <w:p w:rsidR="00177F31" w:rsidRPr="00783D30" w:rsidRDefault="00177F31" w:rsidP="00783D30">
      <w:pPr>
        <w:spacing w:after="0" w:line="240" w:lineRule="auto"/>
        <w:ind w:firstLine="709"/>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center"/>
        <w:rPr>
          <w:rFonts w:ascii="Times New Roman" w:hAnsi="Times New Roman" w:cs="Times New Roman"/>
          <w:sz w:val="24"/>
          <w:szCs w:val="24"/>
        </w:rPr>
      </w:pPr>
    </w:p>
    <w:p w:rsidR="00177F31" w:rsidRPr="00783D30" w:rsidRDefault="00177F31" w:rsidP="00783D30">
      <w:pPr>
        <w:spacing w:after="0" w:line="240" w:lineRule="auto"/>
        <w:ind w:firstLine="709"/>
        <w:rPr>
          <w:rFonts w:ascii="Times New Roman" w:hAnsi="Times New Roman" w:cs="Times New Roman"/>
          <w:sz w:val="24"/>
          <w:szCs w:val="24"/>
        </w:rPr>
      </w:pPr>
    </w:p>
    <w:p w:rsidR="00177F31" w:rsidRPr="00783D30" w:rsidRDefault="00177F31" w:rsidP="00783D30">
      <w:pPr>
        <w:autoSpaceDE w:val="0"/>
        <w:autoSpaceDN w:val="0"/>
        <w:adjustRightInd w:val="0"/>
        <w:spacing w:after="0" w:line="240" w:lineRule="auto"/>
        <w:ind w:right="-1" w:firstLine="709"/>
        <w:jc w:val="both"/>
        <w:rPr>
          <w:rFonts w:ascii="Times New Roman" w:hAnsi="Times New Roman" w:cs="Times New Roman"/>
          <w:sz w:val="24"/>
          <w:szCs w:val="24"/>
        </w:rPr>
      </w:pPr>
    </w:p>
    <w:p w:rsidR="00177F31" w:rsidRPr="00783D30" w:rsidRDefault="00177F31" w:rsidP="00783D30">
      <w:pPr>
        <w:widowControl w:val="0"/>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783D30" w:rsidRDefault="00783D30">
      <w:pPr>
        <w:rPr>
          <w:rFonts w:ascii="Times New Roman" w:hAnsi="Times New Roman" w:cs="Times New Roman"/>
          <w:sz w:val="24"/>
          <w:szCs w:val="24"/>
        </w:rPr>
      </w:pPr>
      <w:r>
        <w:rPr>
          <w:rFonts w:ascii="Times New Roman" w:hAnsi="Times New Roman" w:cs="Times New Roman"/>
          <w:sz w:val="24"/>
          <w:szCs w:val="24"/>
        </w:rPr>
        <w:br w:type="page"/>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Приложение № 5</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к Административному регламенту</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«Выдача градостроительного плана</w:t>
      </w:r>
    </w:p>
    <w:p w:rsidR="00177F31" w:rsidRPr="00783D30" w:rsidRDefault="00177F31" w:rsidP="00783D30">
      <w:pPr>
        <w:spacing w:after="0" w:line="240" w:lineRule="auto"/>
        <w:ind w:firstLine="709"/>
        <w:jc w:val="right"/>
        <w:rPr>
          <w:rFonts w:ascii="Times New Roman" w:hAnsi="Times New Roman" w:cs="Times New Roman"/>
          <w:sz w:val="24"/>
          <w:szCs w:val="24"/>
        </w:rPr>
      </w:pPr>
      <w:r w:rsidRPr="00783D30">
        <w:rPr>
          <w:rFonts w:ascii="Times New Roman" w:eastAsia="Times New Roman" w:hAnsi="Times New Roman" w:cs="Times New Roman"/>
          <w:sz w:val="24"/>
          <w:szCs w:val="24"/>
          <w:lang w:eastAsia="ru-RU"/>
        </w:rPr>
        <w:t xml:space="preserve"> земельного</w:t>
      </w:r>
      <w:r w:rsidR="00783D30">
        <w:rPr>
          <w:rFonts w:ascii="Times New Roman" w:eastAsia="Times New Roman" w:hAnsi="Times New Roman" w:cs="Times New Roman"/>
          <w:sz w:val="24"/>
          <w:szCs w:val="24"/>
          <w:lang w:eastAsia="ru-RU"/>
        </w:rPr>
        <w:t xml:space="preserve"> </w:t>
      </w:r>
      <w:r w:rsidRPr="00783D30">
        <w:rPr>
          <w:rFonts w:ascii="Times New Roman" w:eastAsia="Times New Roman" w:hAnsi="Times New Roman" w:cs="Times New Roman"/>
          <w:sz w:val="24"/>
          <w:szCs w:val="24"/>
          <w:lang w:eastAsia="ru-RU"/>
        </w:rPr>
        <w:t>участка</w:t>
      </w:r>
      <w:r w:rsidR="00783D30">
        <w:rPr>
          <w:rFonts w:ascii="Times New Roman" w:eastAsia="Times New Roman" w:hAnsi="Times New Roman" w:cs="Times New Roman"/>
          <w:sz w:val="24"/>
          <w:szCs w:val="24"/>
          <w:lang w:eastAsia="ru-RU"/>
        </w:rPr>
        <w:t>»</w:t>
      </w:r>
    </w:p>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УТВЕРЖДЕНА</w:t>
      </w:r>
      <w:r w:rsidRPr="00783D30">
        <w:rPr>
          <w:rFonts w:ascii="Times New Roman" w:eastAsia="Times New Roman" w:hAnsi="Times New Roman" w:cs="Times New Roman"/>
          <w:sz w:val="24"/>
          <w:szCs w:val="24"/>
          <w:lang w:eastAsia="ru-RU"/>
        </w:rPr>
        <w:br/>
        <w:t>приказом Министерства строительства</w:t>
      </w:r>
      <w:r w:rsidRPr="00783D30">
        <w:rPr>
          <w:rFonts w:ascii="Times New Roman" w:eastAsia="Times New Roman" w:hAnsi="Times New Roman" w:cs="Times New Roman"/>
          <w:sz w:val="24"/>
          <w:szCs w:val="24"/>
          <w:lang w:eastAsia="ru-RU"/>
        </w:rPr>
        <w:br/>
        <w:t>и жилищно-коммунального хозяйства</w:t>
      </w:r>
      <w:r w:rsidRPr="00783D30">
        <w:rPr>
          <w:rFonts w:ascii="Times New Roman" w:eastAsia="Times New Roman" w:hAnsi="Times New Roman" w:cs="Times New Roman"/>
          <w:sz w:val="24"/>
          <w:szCs w:val="24"/>
          <w:lang w:eastAsia="ru-RU"/>
        </w:rPr>
        <w:br/>
        <w:t>Российской Федерации</w:t>
      </w:r>
      <w:r w:rsidRPr="00783D30">
        <w:rPr>
          <w:rFonts w:ascii="Times New Roman" w:eastAsia="Times New Roman" w:hAnsi="Times New Roman" w:cs="Times New Roman"/>
          <w:sz w:val="24"/>
          <w:szCs w:val="24"/>
          <w:lang w:eastAsia="ru-RU"/>
        </w:rPr>
        <w:br/>
        <w:t>от 25 апреля 2017 г. № 741/</w:t>
      </w:r>
      <w:proofErr w:type="spellStart"/>
      <w:proofErr w:type="gramStart"/>
      <w:r w:rsidRPr="00783D30">
        <w:rPr>
          <w:rFonts w:ascii="Times New Roman" w:eastAsia="Times New Roman" w:hAnsi="Times New Roman" w:cs="Times New Roman"/>
          <w:sz w:val="24"/>
          <w:szCs w:val="24"/>
          <w:lang w:eastAsia="ru-RU"/>
        </w:rPr>
        <w:t>пр</w:t>
      </w:r>
      <w:proofErr w:type="spellEnd"/>
      <w:proofErr w:type="gramEnd"/>
    </w:p>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Градостроительный план земельного участка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63"/>
        <w:gridCol w:w="663"/>
        <w:gridCol w:w="663"/>
        <w:gridCol w:w="663"/>
        <w:gridCol w:w="663"/>
        <w:gridCol w:w="663"/>
        <w:gridCol w:w="663"/>
        <w:gridCol w:w="663"/>
        <w:gridCol w:w="663"/>
        <w:gridCol w:w="663"/>
        <w:gridCol w:w="663"/>
        <w:gridCol w:w="663"/>
        <w:gridCol w:w="663"/>
        <w:gridCol w:w="663"/>
      </w:tblGrid>
      <w:tr w:rsidR="00177F31" w:rsidRPr="00783D30" w:rsidTr="003D7A0C">
        <w:trPr>
          <w:jc w:val="center"/>
        </w:trPr>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val="en-US"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663"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Градостроительный план земельного участка подготовлен на основании</w:t>
      </w:r>
    </w:p>
    <w:p w:rsidR="00177F31" w:rsidRPr="00783D30" w:rsidRDefault="00177F31" w:rsidP="00783D30">
      <w:pPr>
        <w:tabs>
          <w:tab w:val="right" w:pos="9922"/>
        </w:tabs>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(реквизиты заявления правообладателя земельного участка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Местонахождение земельного участка</w:t>
      </w:r>
    </w:p>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(субъект Российской Федерации)</w:t>
      </w:r>
    </w:p>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(муниципальный район или  округ)</w:t>
      </w:r>
    </w:p>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(поселение)</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Описание границ земельного участка:</w:t>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90"/>
        <w:gridCol w:w="3937"/>
        <w:gridCol w:w="3938"/>
      </w:tblGrid>
      <w:tr w:rsidR="00177F31" w:rsidRPr="00783D30" w:rsidTr="003D7A0C">
        <w:trPr>
          <w:cantSplit/>
          <w:trHeight w:val="686"/>
        </w:trPr>
        <w:tc>
          <w:tcPr>
            <w:tcW w:w="1490" w:type="dxa"/>
            <w:vMerge w:val="restart"/>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Обозначение (номер) характерной точки</w:t>
            </w:r>
          </w:p>
        </w:tc>
        <w:tc>
          <w:tcPr>
            <w:tcW w:w="7875" w:type="dxa"/>
            <w:gridSpan w:val="2"/>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783D30" w:rsidTr="003D7A0C">
        <w:trPr>
          <w:cantSplit/>
          <w:trHeight w:val="386"/>
        </w:trPr>
        <w:tc>
          <w:tcPr>
            <w:tcW w:w="1490" w:type="dxa"/>
            <w:vMerge/>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37"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X</w:t>
            </w:r>
          </w:p>
        </w:tc>
        <w:tc>
          <w:tcPr>
            <w:tcW w:w="3937"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Y</w:t>
            </w:r>
          </w:p>
        </w:tc>
      </w:tr>
      <w:tr w:rsidR="00177F31" w:rsidRPr="00783D30" w:rsidTr="003D7A0C">
        <w:trPr>
          <w:trHeight w:val="386"/>
        </w:trPr>
        <w:tc>
          <w:tcPr>
            <w:tcW w:w="1490"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1</w:t>
            </w:r>
          </w:p>
        </w:tc>
        <w:tc>
          <w:tcPr>
            <w:tcW w:w="3937"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37"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177F31" w:rsidRPr="00783D30" w:rsidTr="003D7A0C">
        <w:trPr>
          <w:trHeight w:val="386"/>
        </w:trPr>
        <w:tc>
          <w:tcPr>
            <w:tcW w:w="1490"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2</w:t>
            </w:r>
          </w:p>
        </w:tc>
        <w:tc>
          <w:tcPr>
            <w:tcW w:w="3937"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37"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177F31" w:rsidRPr="00783D30" w:rsidTr="003D7A0C">
        <w:trPr>
          <w:trHeight w:val="386"/>
        </w:trPr>
        <w:tc>
          <w:tcPr>
            <w:tcW w:w="1490"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3</w:t>
            </w:r>
          </w:p>
        </w:tc>
        <w:tc>
          <w:tcPr>
            <w:tcW w:w="3937"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37"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bCs/>
          <w:sz w:val="24"/>
          <w:szCs w:val="24"/>
          <w:lang w:eastAsia="ru-RU"/>
        </w:rPr>
        <w:t xml:space="preserve">Кадастровый номер земельного участка </w:t>
      </w:r>
      <w:r w:rsidRPr="00783D30">
        <w:rPr>
          <w:rFonts w:ascii="Times New Roman" w:eastAsia="Times New Roman" w:hAnsi="Times New Roman" w:cs="Times New Roman"/>
          <w:sz w:val="24"/>
          <w:szCs w:val="24"/>
          <w:lang w:eastAsia="ru-RU"/>
        </w:rPr>
        <w:t>(при наличии)</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Площадь земельного участка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Информация о расположенных в границах земельного участка объектах капитального строительства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bCs/>
          <w:sz w:val="24"/>
          <w:szCs w:val="24"/>
          <w:lang w:eastAsia="ru-RU"/>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783D30">
        <w:rPr>
          <w:rFonts w:ascii="Times New Roman" w:eastAsia="Times New Roman" w:hAnsi="Times New Roman" w:cs="Times New Roman"/>
          <w:sz w:val="24"/>
          <w:szCs w:val="24"/>
          <w:lang w:eastAsia="ru-RU"/>
        </w:rPr>
        <w:t xml:space="preserve"> (при наличии)  </w:t>
      </w: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92"/>
        <w:gridCol w:w="3944"/>
        <w:gridCol w:w="3944"/>
      </w:tblGrid>
      <w:tr w:rsidR="00177F31" w:rsidRPr="00783D30" w:rsidTr="003D7A0C">
        <w:trPr>
          <w:cantSplit/>
          <w:trHeight w:val="663"/>
        </w:trPr>
        <w:tc>
          <w:tcPr>
            <w:tcW w:w="1492" w:type="dxa"/>
            <w:vMerge w:val="restart"/>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Обозначение (номер) характерной точки</w:t>
            </w:r>
          </w:p>
        </w:tc>
        <w:tc>
          <w:tcPr>
            <w:tcW w:w="7888" w:type="dxa"/>
            <w:gridSpan w:val="2"/>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783D30" w:rsidTr="003D7A0C">
        <w:trPr>
          <w:cantSplit/>
          <w:trHeight w:val="373"/>
        </w:trPr>
        <w:tc>
          <w:tcPr>
            <w:tcW w:w="1492" w:type="dxa"/>
            <w:vMerge/>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44"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X</w:t>
            </w:r>
          </w:p>
        </w:tc>
        <w:tc>
          <w:tcPr>
            <w:tcW w:w="3944"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Y</w:t>
            </w:r>
          </w:p>
        </w:tc>
      </w:tr>
      <w:tr w:rsidR="00177F31" w:rsidRPr="00783D30" w:rsidTr="003D7A0C">
        <w:trPr>
          <w:trHeight w:val="373"/>
        </w:trPr>
        <w:tc>
          <w:tcPr>
            <w:tcW w:w="1492"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44"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44"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bCs/>
          <w:sz w:val="24"/>
          <w:szCs w:val="24"/>
          <w:lang w:eastAsia="ru-RU"/>
        </w:rPr>
        <w:t>Градостроительный план подготовлен</w:t>
      </w:r>
      <w:r w:rsidRPr="00783D30">
        <w:rPr>
          <w:rFonts w:ascii="Times New Roman" w:eastAsia="Times New Roman" w:hAnsi="Times New Roman" w:cs="Times New Roman"/>
          <w:sz w:val="24"/>
          <w:szCs w:val="24"/>
          <w:lang w:eastAsia="ru-RU"/>
        </w:rPr>
        <w:t xml:space="preserve">  </w:t>
      </w:r>
    </w:p>
    <w:p w:rsidR="00177F31" w:rsidRPr="00783D30" w:rsidRDefault="00177F31" w:rsidP="00783D30">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177F31" w:rsidRPr="00783D30" w:rsidTr="003D7A0C">
        <w:trPr>
          <w:cantSplit/>
        </w:trPr>
        <w:tc>
          <w:tcPr>
            <w:tcW w:w="1985"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М.П.</w:t>
            </w:r>
          </w:p>
        </w:tc>
        <w:tc>
          <w:tcPr>
            <w:tcW w:w="1985"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c>
          <w:tcPr>
            <w:tcW w:w="2835"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r>
      <w:tr w:rsidR="00177F31" w:rsidRPr="00783D30" w:rsidTr="003D7A0C">
        <w:trPr>
          <w:cantSplit/>
        </w:trPr>
        <w:tc>
          <w:tcPr>
            <w:tcW w:w="1985"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(при наличии)</w:t>
            </w:r>
          </w:p>
        </w:tc>
        <w:tc>
          <w:tcPr>
            <w:tcW w:w="1985"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(подпись)</w:t>
            </w:r>
          </w:p>
        </w:tc>
        <w:tc>
          <w:tcPr>
            <w:tcW w:w="142"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(расшифровка подписи)</w:t>
            </w:r>
          </w:p>
        </w:tc>
        <w:tc>
          <w:tcPr>
            <w:tcW w:w="142"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right="2835"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 xml:space="preserve">Дата выдачи                                                  </w:t>
      </w:r>
    </w:p>
    <w:p w:rsidR="00177F31" w:rsidRPr="00783D30" w:rsidRDefault="00177F31" w:rsidP="00783D30">
      <w:pPr>
        <w:pBdr>
          <w:top w:val="single" w:sz="4" w:space="1" w:color="auto"/>
        </w:pBdr>
        <w:autoSpaceDE w:val="0"/>
        <w:autoSpaceDN w:val="0"/>
        <w:spacing w:after="0" w:line="240" w:lineRule="auto"/>
        <w:ind w:right="2835"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(ДД.ММ</w:t>
      </w:r>
      <w:proofErr w:type="gramStart"/>
      <w:r w:rsidRPr="00783D30">
        <w:rPr>
          <w:rFonts w:ascii="Times New Roman" w:eastAsia="Times New Roman" w:hAnsi="Times New Roman" w:cs="Times New Roman"/>
          <w:sz w:val="24"/>
          <w:szCs w:val="24"/>
          <w:lang w:eastAsia="ru-RU"/>
        </w:rPr>
        <w:t>.Г</w:t>
      </w:r>
      <w:proofErr w:type="gramEnd"/>
      <w:r w:rsidRPr="00783D30">
        <w:rPr>
          <w:rFonts w:ascii="Times New Roman" w:eastAsia="Times New Roman" w:hAnsi="Times New Roman" w:cs="Times New Roman"/>
          <w:sz w:val="24"/>
          <w:szCs w:val="24"/>
          <w:lang w:eastAsia="ru-RU"/>
        </w:rPr>
        <w:t>ГГГ)</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1. Черте</w:t>
      </w:r>
      <w:proofErr w:type="gramStart"/>
      <w:r w:rsidRPr="00783D30">
        <w:rPr>
          <w:rFonts w:ascii="Times New Roman" w:eastAsia="Times New Roman" w:hAnsi="Times New Roman" w:cs="Times New Roman"/>
          <w:bCs/>
          <w:sz w:val="24"/>
          <w:szCs w:val="24"/>
          <w:lang w:eastAsia="ru-RU"/>
        </w:rPr>
        <w:t>ж(</w:t>
      </w:r>
      <w:proofErr w:type="gramEnd"/>
      <w:r w:rsidRPr="00783D30">
        <w:rPr>
          <w:rFonts w:ascii="Times New Roman" w:eastAsia="Times New Roman" w:hAnsi="Times New Roman" w:cs="Times New Roman"/>
          <w:bCs/>
          <w:sz w:val="24"/>
          <w:szCs w:val="24"/>
          <w:lang w:eastAsia="ru-RU"/>
        </w:rPr>
        <w:t>и) градостроительного плана земельного участка</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454"/>
      </w:tblGrid>
      <w:tr w:rsidR="00177F31" w:rsidRPr="00783D30" w:rsidTr="003D7A0C">
        <w:trPr>
          <w:trHeight w:val="779"/>
        </w:trPr>
        <w:tc>
          <w:tcPr>
            <w:tcW w:w="9454" w:type="dxa"/>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Черте</w:t>
      </w:r>
      <w:proofErr w:type="gramStart"/>
      <w:r w:rsidRPr="00783D30">
        <w:rPr>
          <w:rFonts w:ascii="Times New Roman" w:eastAsia="Times New Roman" w:hAnsi="Times New Roman" w:cs="Times New Roman"/>
          <w:sz w:val="24"/>
          <w:szCs w:val="24"/>
          <w:lang w:eastAsia="ru-RU"/>
        </w:rPr>
        <w:t>ж(</w:t>
      </w:r>
      <w:proofErr w:type="gramEnd"/>
      <w:r w:rsidRPr="00783D30">
        <w:rPr>
          <w:rFonts w:ascii="Times New Roman" w:eastAsia="Times New Roman" w:hAnsi="Times New Roman" w:cs="Times New Roman"/>
          <w:sz w:val="24"/>
          <w:szCs w:val="24"/>
          <w:lang w:eastAsia="ru-RU"/>
        </w:rPr>
        <w:t>и) градостроительного плана земельного участка разработан(ы) на топографической основе в масштабе</w:t>
      </w:r>
      <w:r w:rsidRPr="00783D30">
        <w:rPr>
          <w:rFonts w:ascii="Times New Roman" w:eastAsia="Times New Roman" w:hAnsi="Times New Roman" w:cs="Times New Roman"/>
          <w:sz w:val="24"/>
          <w:szCs w:val="24"/>
          <w:lang w:eastAsia="ru-RU"/>
        </w:rPr>
        <w:br/>
      </w:r>
    </w:p>
    <w:tbl>
      <w:tblPr>
        <w:tblW w:w="9583" w:type="dxa"/>
        <w:tblLayout w:type="fixed"/>
        <w:tblCellMar>
          <w:left w:w="28" w:type="dxa"/>
          <w:right w:w="28" w:type="dxa"/>
        </w:tblCellMar>
        <w:tblLook w:val="0000"/>
      </w:tblPr>
      <w:tblGrid>
        <w:gridCol w:w="280"/>
        <w:gridCol w:w="1019"/>
        <w:gridCol w:w="1326"/>
        <w:gridCol w:w="6796"/>
        <w:gridCol w:w="162"/>
      </w:tblGrid>
      <w:tr w:rsidR="00177F31" w:rsidRPr="00783D30" w:rsidTr="003D7A0C">
        <w:trPr>
          <w:trHeight w:val="278"/>
        </w:trPr>
        <w:tc>
          <w:tcPr>
            <w:tcW w:w="280"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1:</w:t>
            </w:r>
          </w:p>
        </w:tc>
        <w:tc>
          <w:tcPr>
            <w:tcW w:w="1019"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326"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выполненной</w:t>
            </w:r>
          </w:p>
        </w:tc>
        <w:tc>
          <w:tcPr>
            <w:tcW w:w="6796"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162"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r>
      <w:tr w:rsidR="00177F31" w:rsidRPr="00783D30" w:rsidTr="003D7A0C">
        <w:trPr>
          <w:trHeight w:val="260"/>
        </w:trPr>
        <w:tc>
          <w:tcPr>
            <w:tcW w:w="280"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1019"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1326"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6796"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(дата, наименование организации, подготовившей топографическую основу)</w:t>
            </w:r>
          </w:p>
        </w:tc>
        <w:tc>
          <w:tcPr>
            <w:tcW w:w="162"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Черте</w:t>
      </w:r>
      <w:proofErr w:type="gramStart"/>
      <w:r w:rsidRPr="00783D30">
        <w:rPr>
          <w:rFonts w:ascii="Times New Roman" w:eastAsia="Times New Roman" w:hAnsi="Times New Roman" w:cs="Times New Roman"/>
          <w:bCs/>
          <w:sz w:val="24"/>
          <w:szCs w:val="24"/>
          <w:lang w:eastAsia="ru-RU"/>
        </w:rPr>
        <w:t>ж(</w:t>
      </w:r>
      <w:proofErr w:type="gramEnd"/>
      <w:r w:rsidRPr="00783D30">
        <w:rPr>
          <w:rFonts w:ascii="Times New Roman" w:eastAsia="Times New Roman" w:hAnsi="Times New Roman" w:cs="Times New Roman"/>
          <w:bCs/>
          <w:sz w:val="24"/>
          <w:szCs w:val="24"/>
          <w:lang w:eastAsia="ru-RU"/>
        </w:rPr>
        <w:t>и) градостроительного плана земельного участка разработан(ы)</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(дата, наименование организации)</w:t>
      </w: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bCs/>
          <w:spacing w:val="-1"/>
          <w:sz w:val="24"/>
          <w:szCs w:val="24"/>
          <w:lang w:eastAsia="ru-RU"/>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устанавливается____________________________________________________________________________</w:t>
      </w:r>
      <w:r w:rsidRPr="00783D30">
        <w:rPr>
          <w:rFonts w:ascii="Times New Roman" w:eastAsia="Times New Roman" w:hAnsi="Times New Roman" w:cs="Times New Roman"/>
          <w:spacing w:val="-1"/>
          <w:sz w:val="24"/>
          <w:szCs w:val="24"/>
          <w:lang w:eastAsia="ru-RU"/>
        </w:rPr>
        <w:br/>
      </w: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bCs/>
          <w:sz w:val="24"/>
          <w:szCs w:val="24"/>
          <w:lang w:eastAsia="ru-RU"/>
        </w:rPr>
        <w:t>2.1. </w:t>
      </w:r>
      <w:proofErr w:type="gramStart"/>
      <w:r w:rsidRPr="00783D30">
        <w:rPr>
          <w:rFonts w:ascii="Times New Roman" w:eastAsia="Times New Roman" w:hAnsi="Times New Roman" w:cs="Times New Roman"/>
          <w:bCs/>
          <w:sz w:val="24"/>
          <w:szCs w:val="24"/>
          <w:lang w:eastAsia="ru-RU"/>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783D30">
        <w:rPr>
          <w:rFonts w:ascii="Times New Roman" w:eastAsia="Times New Roman" w:hAnsi="Times New Roman" w:cs="Times New Roman"/>
          <w:bCs/>
          <w:sz w:val="24"/>
          <w:szCs w:val="24"/>
          <w:lang w:eastAsia="ru-RU"/>
        </w:rPr>
        <w:br/>
      </w:r>
      <w:proofErr w:type="gramEnd"/>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lastRenderedPageBreak/>
        <w:t>2.2. Информация о видах разрешенного использования земельного участка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основные виды разрешенного использования земельного участка: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условно разрешенные виды использования земельного участка: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вспомогательные виды разрешенного использования земельного участка: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93"/>
        <w:gridCol w:w="794"/>
        <w:gridCol w:w="794"/>
        <w:gridCol w:w="1701"/>
        <w:gridCol w:w="1418"/>
        <w:gridCol w:w="1701"/>
        <w:gridCol w:w="1701"/>
        <w:gridCol w:w="1077"/>
      </w:tblGrid>
      <w:tr w:rsidR="00177F31" w:rsidRPr="00783D30" w:rsidTr="003D7A0C">
        <w:trPr>
          <w:jc w:val="center"/>
        </w:trPr>
        <w:tc>
          <w:tcPr>
            <w:tcW w:w="2381" w:type="dxa"/>
            <w:gridSpan w:val="3"/>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в том числе их площадь</w:t>
            </w:r>
          </w:p>
        </w:tc>
        <w:tc>
          <w:tcPr>
            <w:tcW w:w="170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Мини</w:t>
            </w:r>
            <w:r w:rsidRPr="00783D30">
              <w:rPr>
                <w:rFonts w:ascii="Times New Roman" w:eastAsia="Times New Roman" w:hAnsi="Times New Roman" w:cs="Times New Roman"/>
                <w:sz w:val="24"/>
                <w:szCs w:val="24"/>
                <w:lang w:eastAsia="ru-RU"/>
              </w:rPr>
              <w:softHyphen/>
              <w:t>мальные отступы от границ земель</w:t>
            </w:r>
            <w:r w:rsidRPr="00783D30">
              <w:rPr>
                <w:rFonts w:ascii="Times New Roman" w:eastAsia="Times New Roman" w:hAnsi="Times New Roman" w:cs="Times New Roman"/>
                <w:sz w:val="24"/>
                <w:szCs w:val="24"/>
                <w:lang w:eastAsia="ru-RU"/>
              </w:rPr>
              <w:softHyphen/>
              <w:t>ного участка в целях опреде</w:t>
            </w:r>
            <w:r w:rsidRPr="00783D30">
              <w:rPr>
                <w:rFonts w:ascii="Times New Roman" w:eastAsia="Times New Roman" w:hAnsi="Times New Roman" w:cs="Times New Roman"/>
                <w:sz w:val="24"/>
                <w:szCs w:val="24"/>
                <w:lang w:eastAsia="ru-RU"/>
              </w:rPr>
              <w:softHyphen/>
              <w:t>ления мест допусти</w:t>
            </w:r>
            <w:r w:rsidRPr="00783D30">
              <w:rPr>
                <w:rFonts w:ascii="Times New Roman" w:eastAsia="Times New Roman" w:hAnsi="Times New Roman" w:cs="Times New Roman"/>
                <w:sz w:val="24"/>
                <w:szCs w:val="24"/>
                <w:lang w:eastAsia="ru-RU"/>
              </w:rPr>
              <w:softHyphen/>
              <w:t>мого разме</w:t>
            </w:r>
            <w:r w:rsidRPr="00783D30">
              <w:rPr>
                <w:rFonts w:ascii="Times New Roman" w:eastAsia="Times New Roman" w:hAnsi="Times New Roman" w:cs="Times New Roman"/>
                <w:sz w:val="24"/>
                <w:szCs w:val="24"/>
                <w:lang w:eastAsia="ru-RU"/>
              </w:rPr>
              <w:softHyphen/>
              <w:t>щения зданий, строений, соору</w:t>
            </w:r>
            <w:r w:rsidRPr="00783D30">
              <w:rPr>
                <w:rFonts w:ascii="Times New Roman" w:eastAsia="Times New Roman" w:hAnsi="Times New Roman" w:cs="Times New Roman"/>
                <w:sz w:val="24"/>
                <w:szCs w:val="24"/>
                <w:lang w:eastAsia="ru-RU"/>
              </w:rPr>
              <w:softHyphen/>
              <w:t>жений, за преде</w:t>
            </w:r>
            <w:r w:rsidRPr="00783D30">
              <w:rPr>
                <w:rFonts w:ascii="Times New Roman" w:eastAsia="Times New Roman" w:hAnsi="Times New Roman" w:cs="Times New Roman"/>
                <w:sz w:val="24"/>
                <w:szCs w:val="24"/>
                <w:lang w:eastAsia="ru-RU"/>
              </w:rPr>
              <w:softHyphen/>
              <w:t>лами кото</w:t>
            </w:r>
            <w:r w:rsidRPr="00783D30">
              <w:rPr>
                <w:rFonts w:ascii="Times New Roman" w:eastAsia="Times New Roman" w:hAnsi="Times New Roman" w:cs="Times New Roman"/>
                <w:sz w:val="24"/>
                <w:szCs w:val="24"/>
                <w:lang w:eastAsia="ru-RU"/>
              </w:rPr>
              <w:softHyphen/>
              <w:t>рых запре</w:t>
            </w:r>
            <w:r w:rsidRPr="00783D30">
              <w:rPr>
                <w:rFonts w:ascii="Times New Roman" w:eastAsia="Times New Roman" w:hAnsi="Times New Roman" w:cs="Times New Roman"/>
                <w:sz w:val="24"/>
                <w:szCs w:val="24"/>
                <w:lang w:eastAsia="ru-RU"/>
              </w:rPr>
              <w:softHyphen/>
              <w:t>щено строитель</w:t>
            </w:r>
            <w:r w:rsidRPr="00783D30">
              <w:rPr>
                <w:rFonts w:ascii="Times New Roman" w:eastAsia="Times New Roman" w:hAnsi="Times New Roman" w:cs="Times New Roman"/>
                <w:sz w:val="24"/>
                <w:szCs w:val="24"/>
                <w:lang w:eastAsia="ru-RU"/>
              </w:rPr>
              <w:softHyphen/>
              <w:t>ство зданий, строений, соору</w:t>
            </w:r>
            <w:r w:rsidRPr="00783D30">
              <w:rPr>
                <w:rFonts w:ascii="Times New Roman" w:eastAsia="Times New Roman" w:hAnsi="Times New Roman" w:cs="Times New Roman"/>
                <w:sz w:val="24"/>
                <w:szCs w:val="24"/>
                <w:lang w:eastAsia="ru-RU"/>
              </w:rPr>
              <w:softHyphen/>
              <w:t>жений</w:t>
            </w:r>
          </w:p>
        </w:tc>
        <w:tc>
          <w:tcPr>
            <w:tcW w:w="141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Предельное количество этажей и (или) предельная высота зданий, строений, сооружений</w:t>
            </w:r>
          </w:p>
        </w:tc>
        <w:tc>
          <w:tcPr>
            <w:tcW w:w="170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Макси</w:t>
            </w:r>
            <w:r w:rsidRPr="00783D30">
              <w:rPr>
                <w:rFonts w:ascii="Times New Roman" w:eastAsia="Times New Roman" w:hAnsi="Times New Roman" w:cs="Times New Roman"/>
                <w:sz w:val="24"/>
                <w:szCs w:val="24"/>
                <w:lang w:eastAsia="ru-RU"/>
              </w:rPr>
              <w:softHyphen/>
              <w:t>мальный процент застрой</w:t>
            </w:r>
            <w:r w:rsidRPr="00783D30">
              <w:rPr>
                <w:rFonts w:ascii="Times New Roman" w:eastAsia="Times New Roman" w:hAnsi="Times New Roman" w:cs="Times New Roman"/>
                <w:sz w:val="24"/>
                <w:szCs w:val="24"/>
                <w:lang w:eastAsia="ru-RU"/>
              </w:rPr>
              <w:softHyphen/>
              <w:t>ки в границах земе</w:t>
            </w:r>
            <w:r w:rsidRPr="00783D30">
              <w:rPr>
                <w:rFonts w:ascii="Times New Roman" w:eastAsia="Times New Roman" w:hAnsi="Times New Roman" w:cs="Times New Roman"/>
                <w:sz w:val="24"/>
                <w:szCs w:val="24"/>
                <w:lang w:eastAsia="ru-RU"/>
              </w:rPr>
              <w:softHyphen/>
              <w:t>льного участка, опреде</w:t>
            </w:r>
            <w:r w:rsidRPr="00783D30">
              <w:rPr>
                <w:rFonts w:ascii="Times New Roman" w:eastAsia="Times New Roman" w:hAnsi="Times New Roman" w:cs="Times New Roman"/>
                <w:sz w:val="24"/>
                <w:szCs w:val="24"/>
                <w:lang w:eastAsia="ru-RU"/>
              </w:rPr>
              <w:softHyphen/>
              <w:t>ляемый как отно</w:t>
            </w:r>
            <w:r w:rsidRPr="00783D30">
              <w:rPr>
                <w:rFonts w:ascii="Times New Roman" w:eastAsia="Times New Roman" w:hAnsi="Times New Roman" w:cs="Times New Roman"/>
                <w:sz w:val="24"/>
                <w:szCs w:val="24"/>
                <w:lang w:eastAsia="ru-RU"/>
              </w:rPr>
              <w:softHyphen/>
              <w:t>шение суммар</w:t>
            </w:r>
            <w:r w:rsidRPr="00783D30">
              <w:rPr>
                <w:rFonts w:ascii="Times New Roman" w:eastAsia="Times New Roman" w:hAnsi="Times New Roman" w:cs="Times New Roman"/>
                <w:sz w:val="24"/>
                <w:szCs w:val="24"/>
                <w:lang w:eastAsia="ru-RU"/>
              </w:rPr>
              <w:softHyphen/>
              <w:t>ной площади земель</w:t>
            </w:r>
            <w:r w:rsidRPr="00783D30">
              <w:rPr>
                <w:rFonts w:ascii="Times New Roman" w:eastAsia="Times New Roman" w:hAnsi="Times New Roman" w:cs="Times New Roman"/>
                <w:sz w:val="24"/>
                <w:szCs w:val="24"/>
                <w:lang w:eastAsia="ru-RU"/>
              </w:rPr>
              <w:softHyphen/>
              <w:t>ного участка, которая может быть застроена, ко всей площади земельного участка</w:t>
            </w:r>
          </w:p>
        </w:tc>
        <w:tc>
          <w:tcPr>
            <w:tcW w:w="170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Требования к </w:t>
            </w:r>
            <w:proofErr w:type="gramStart"/>
            <w:r w:rsidRPr="00783D30">
              <w:rPr>
                <w:rFonts w:ascii="Times New Roman" w:eastAsia="Times New Roman" w:hAnsi="Times New Roman" w:cs="Times New Roman"/>
                <w:sz w:val="24"/>
                <w:szCs w:val="24"/>
                <w:lang w:eastAsia="ru-RU"/>
              </w:rPr>
              <w:t>архитек</w:t>
            </w:r>
            <w:r w:rsidRPr="00783D30">
              <w:rPr>
                <w:rFonts w:ascii="Times New Roman" w:eastAsia="Times New Roman" w:hAnsi="Times New Roman" w:cs="Times New Roman"/>
                <w:sz w:val="24"/>
                <w:szCs w:val="24"/>
                <w:lang w:eastAsia="ru-RU"/>
              </w:rPr>
              <w:softHyphen/>
              <w:t>турным решениям</w:t>
            </w:r>
            <w:proofErr w:type="gramEnd"/>
            <w:r w:rsidRPr="00783D30">
              <w:rPr>
                <w:rFonts w:ascii="Times New Roman" w:eastAsia="Times New Roman" w:hAnsi="Times New Roman" w:cs="Times New Roman"/>
                <w:sz w:val="24"/>
                <w:szCs w:val="24"/>
                <w:lang w:eastAsia="ru-RU"/>
              </w:rPr>
              <w:t xml:space="preserve"> объектов капи</w:t>
            </w:r>
            <w:r w:rsidRPr="00783D30">
              <w:rPr>
                <w:rFonts w:ascii="Times New Roman" w:eastAsia="Times New Roman" w:hAnsi="Times New Roman" w:cs="Times New Roman"/>
                <w:sz w:val="24"/>
                <w:szCs w:val="24"/>
                <w:lang w:eastAsia="ru-RU"/>
              </w:rPr>
              <w:softHyphen/>
              <w:t>тального строи</w:t>
            </w:r>
            <w:r w:rsidRPr="00783D30">
              <w:rPr>
                <w:rFonts w:ascii="Times New Roman" w:eastAsia="Times New Roman" w:hAnsi="Times New Roman" w:cs="Times New Roman"/>
                <w:sz w:val="24"/>
                <w:szCs w:val="24"/>
                <w:lang w:eastAsia="ru-RU"/>
              </w:rPr>
              <w:softHyphen/>
              <w:t>тельства, располо</w:t>
            </w:r>
            <w:r w:rsidRPr="00783D30">
              <w:rPr>
                <w:rFonts w:ascii="Times New Roman" w:eastAsia="Times New Roman" w:hAnsi="Times New Roman" w:cs="Times New Roman"/>
                <w:sz w:val="24"/>
                <w:szCs w:val="24"/>
                <w:lang w:eastAsia="ru-RU"/>
              </w:rPr>
              <w:softHyphen/>
              <w:t>женным в границах терри</w:t>
            </w:r>
            <w:r w:rsidRPr="00783D30">
              <w:rPr>
                <w:rFonts w:ascii="Times New Roman" w:eastAsia="Times New Roman" w:hAnsi="Times New Roman" w:cs="Times New Roman"/>
                <w:sz w:val="24"/>
                <w:szCs w:val="24"/>
                <w:lang w:eastAsia="ru-RU"/>
              </w:rPr>
              <w:softHyphen/>
              <w:t>тории истори</w:t>
            </w:r>
            <w:r w:rsidRPr="00783D30">
              <w:rPr>
                <w:rFonts w:ascii="Times New Roman" w:eastAsia="Times New Roman" w:hAnsi="Times New Roman" w:cs="Times New Roman"/>
                <w:sz w:val="24"/>
                <w:szCs w:val="24"/>
                <w:lang w:eastAsia="ru-RU"/>
              </w:rPr>
              <w:softHyphen/>
              <w:t>ческого поселения федераль</w:t>
            </w:r>
            <w:r w:rsidRPr="00783D30">
              <w:rPr>
                <w:rFonts w:ascii="Times New Roman" w:eastAsia="Times New Roman" w:hAnsi="Times New Roman" w:cs="Times New Roman"/>
                <w:sz w:val="24"/>
                <w:szCs w:val="24"/>
                <w:lang w:eastAsia="ru-RU"/>
              </w:rPr>
              <w:softHyphen/>
              <w:t>ного или региональ</w:t>
            </w:r>
            <w:r w:rsidRPr="00783D30">
              <w:rPr>
                <w:rFonts w:ascii="Times New Roman" w:eastAsia="Times New Roman" w:hAnsi="Times New Roman" w:cs="Times New Roman"/>
                <w:sz w:val="24"/>
                <w:szCs w:val="24"/>
                <w:lang w:eastAsia="ru-RU"/>
              </w:rPr>
              <w:softHyphen/>
              <w:t>ного значения</w:t>
            </w:r>
          </w:p>
        </w:tc>
        <w:tc>
          <w:tcPr>
            <w:tcW w:w="1077"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Иные показа</w:t>
            </w:r>
            <w:r w:rsidRPr="00783D30">
              <w:rPr>
                <w:rFonts w:ascii="Times New Roman" w:eastAsia="Times New Roman" w:hAnsi="Times New Roman" w:cs="Times New Roman"/>
                <w:sz w:val="24"/>
                <w:szCs w:val="24"/>
                <w:lang w:eastAsia="ru-RU"/>
              </w:rPr>
              <w:softHyphen/>
              <w:t>тели</w:t>
            </w:r>
          </w:p>
        </w:tc>
      </w:tr>
      <w:tr w:rsidR="00177F31" w:rsidRPr="00783D30" w:rsidTr="003D7A0C">
        <w:trPr>
          <w:cantSplit/>
          <w:jc w:val="center"/>
        </w:trPr>
        <w:tc>
          <w:tcPr>
            <w:tcW w:w="793"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1</w:t>
            </w:r>
          </w:p>
        </w:tc>
        <w:tc>
          <w:tcPr>
            <w:tcW w:w="79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2</w:t>
            </w:r>
          </w:p>
        </w:tc>
        <w:tc>
          <w:tcPr>
            <w:tcW w:w="79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3</w:t>
            </w:r>
          </w:p>
        </w:tc>
        <w:tc>
          <w:tcPr>
            <w:tcW w:w="1701" w:type="dxa"/>
            <w:vMerge w:val="restart"/>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4</w:t>
            </w:r>
          </w:p>
        </w:tc>
        <w:tc>
          <w:tcPr>
            <w:tcW w:w="1418" w:type="dxa"/>
            <w:vMerge w:val="restart"/>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5</w:t>
            </w:r>
          </w:p>
        </w:tc>
        <w:tc>
          <w:tcPr>
            <w:tcW w:w="1701" w:type="dxa"/>
            <w:vMerge w:val="restart"/>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6</w:t>
            </w:r>
          </w:p>
        </w:tc>
        <w:tc>
          <w:tcPr>
            <w:tcW w:w="1701" w:type="dxa"/>
            <w:vMerge w:val="restart"/>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7</w:t>
            </w:r>
          </w:p>
        </w:tc>
        <w:tc>
          <w:tcPr>
            <w:tcW w:w="1077" w:type="dxa"/>
            <w:vMerge w:val="restart"/>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8</w:t>
            </w:r>
          </w:p>
        </w:tc>
      </w:tr>
      <w:tr w:rsidR="00177F31" w:rsidRPr="00783D30" w:rsidTr="003D7A0C">
        <w:trPr>
          <w:cantSplit/>
          <w:jc w:val="center"/>
        </w:trPr>
        <w:tc>
          <w:tcPr>
            <w:tcW w:w="793"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Длина,</w:t>
            </w:r>
            <w:r w:rsidRPr="00783D30">
              <w:rPr>
                <w:rFonts w:ascii="Times New Roman" w:eastAsia="Times New Roman" w:hAnsi="Times New Roman" w:cs="Times New Roman"/>
                <w:sz w:val="24"/>
                <w:szCs w:val="24"/>
                <w:lang w:eastAsia="ru-RU"/>
              </w:rPr>
              <w:br/>
            </w:r>
            <w:proofErr w:type="gramStart"/>
            <w:r w:rsidRPr="00783D30">
              <w:rPr>
                <w:rFonts w:ascii="Times New Roman" w:eastAsia="Times New Roman" w:hAnsi="Times New Roman" w:cs="Times New Roman"/>
                <w:sz w:val="24"/>
                <w:szCs w:val="24"/>
                <w:lang w:eastAsia="ru-RU"/>
              </w:rPr>
              <w:t>м</w:t>
            </w:r>
            <w:proofErr w:type="gramEnd"/>
          </w:p>
        </w:tc>
        <w:tc>
          <w:tcPr>
            <w:tcW w:w="79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Ширина,</w:t>
            </w:r>
            <w:r w:rsidRPr="00783D30">
              <w:rPr>
                <w:rFonts w:ascii="Times New Roman" w:eastAsia="Times New Roman" w:hAnsi="Times New Roman" w:cs="Times New Roman"/>
                <w:sz w:val="24"/>
                <w:szCs w:val="24"/>
                <w:lang w:eastAsia="ru-RU"/>
              </w:rPr>
              <w:br/>
            </w:r>
            <w:proofErr w:type="gramStart"/>
            <w:r w:rsidRPr="00783D30">
              <w:rPr>
                <w:rFonts w:ascii="Times New Roman" w:eastAsia="Times New Roman" w:hAnsi="Times New Roman" w:cs="Times New Roman"/>
                <w:sz w:val="24"/>
                <w:szCs w:val="24"/>
                <w:lang w:eastAsia="ru-RU"/>
              </w:rPr>
              <w:t>м</w:t>
            </w:r>
            <w:proofErr w:type="gramEnd"/>
          </w:p>
        </w:tc>
        <w:tc>
          <w:tcPr>
            <w:tcW w:w="79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pacing w:val="-2"/>
                <w:sz w:val="24"/>
                <w:szCs w:val="24"/>
                <w:lang w:eastAsia="ru-RU"/>
              </w:rPr>
            </w:pPr>
            <w:r w:rsidRPr="00783D30">
              <w:rPr>
                <w:rFonts w:ascii="Times New Roman" w:eastAsia="Times New Roman" w:hAnsi="Times New Roman" w:cs="Times New Roman"/>
                <w:spacing w:val="-2"/>
                <w:sz w:val="24"/>
                <w:szCs w:val="24"/>
                <w:lang w:eastAsia="ru-RU"/>
              </w:rPr>
              <w:t>Площадь, м</w:t>
            </w:r>
            <w:proofErr w:type="gramStart"/>
            <w:r w:rsidRPr="00783D30">
              <w:rPr>
                <w:rFonts w:ascii="Times New Roman" w:eastAsia="Times New Roman" w:hAnsi="Times New Roman" w:cs="Times New Roman"/>
                <w:spacing w:val="-2"/>
                <w:sz w:val="24"/>
                <w:szCs w:val="24"/>
                <w:vertAlign w:val="superscript"/>
                <w:lang w:eastAsia="ru-RU"/>
              </w:rPr>
              <w:t>2</w:t>
            </w:r>
            <w:proofErr w:type="gramEnd"/>
            <w:r w:rsidRPr="00783D30">
              <w:rPr>
                <w:rFonts w:ascii="Times New Roman" w:eastAsia="Times New Roman" w:hAnsi="Times New Roman" w:cs="Times New Roman"/>
                <w:spacing w:val="-2"/>
                <w:sz w:val="24"/>
                <w:szCs w:val="24"/>
                <w:lang w:eastAsia="ru-RU"/>
              </w:rPr>
              <w:t xml:space="preserve"> или га</w:t>
            </w:r>
          </w:p>
        </w:tc>
        <w:tc>
          <w:tcPr>
            <w:tcW w:w="1701" w:type="dxa"/>
            <w:vMerge/>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418" w:type="dxa"/>
            <w:vMerge/>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01" w:type="dxa"/>
            <w:vMerge/>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01" w:type="dxa"/>
            <w:vMerge/>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1077" w:type="dxa"/>
            <w:vMerge/>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r>
      <w:tr w:rsidR="00177F31" w:rsidRPr="00783D30" w:rsidTr="003D7A0C">
        <w:trPr>
          <w:cantSplit/>
          <w:jc w:val="center"/>
        </w:trPr>
        <w:tc>
          <w:tcPr>
            <w:tcW w:w="793"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79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79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0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41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0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0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077"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keepNext/>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1191"/>
        <w:gridCol w:w="1191"/>
        <w:gridCol w:w="1134"/>
        <w:gridCol w:w="1361"/>
        <w:gridCol w:w="1247"/>
        <w:gridCol w:w="1247"/>
        <w:gridCol w:w="1021"/>
      </w:tblGrid>
      <w:tr w:rsidR="00177F31" w:rsidRPr="00783D30" w:rsidTr="003D7A0C">
        <w:trPr>
          <w:cantSplit/>
          <w:jc w:val="center"/>
        </w:trPr>
        <w:tc>
          <w:tcPr>
            <w:tcW w:w="1588" w:type="dxa"/>
            <w:vMerge w:val="restart"/>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Причины отнесения земельного участка к виду земельного </w:t>
            </w:r>
            <w:r w:rsidRPr="00783D30">
              <w:rPr>
                <w:rFonts w:ascii="Times New Roman" w:eastAsia="Times New Roman" w:hAnsi="Times New Roman" w:cs="Times New Roman"/>
                <w:sz w:val="24"/>
                <w:szCs w:val="24"/>
                <w:lang w:eastAsia="ru-RU"/>
              </w:rPr>
              <w:lastRenderedPageBreak/>
              <w:t>участка, на который действие градо</w:t>
            </w:r>
            <w:r w:rsidRPr="00783D30">
              <w:rPr>
                <w:rFonts w:ascii="Times New Roman" w:eastAsia="Times New Roman" w:hAnsi="Times New Roman" w:cs="Times New Roman"/>
                <w:sz w:val="24"/>
                <w:szCs w:val="24"/>
                <w:lang w:eastAsia="ru-RU"/>
              </w:rPr>
              <w:softHyphen/>
              <w:t>строительного регламента не распростра</w:t>
            </w:r>
            <w:r w:rsidRPr="00783D30">
              <w:rPr>
                <w:rFonts w:ascii="Times New Roman" w:eastAsia="Times New Roman" w:hAnsi="Times New Roman" w:cs="Times New Roman"/>
                <w:sz w:val="24"/>
                <w:szCs w:val="24"/>
                <w:lang w:eastAsia="ru-RU"/>
              </w:rPr>
              <w:softHyphen/>
              <w:t>няется или для которого градо</w:t>
            </w:r>
            <w:r w:rsidRPr="00783D30">
              <w:rPr>
                <w:rFonts w:ascii="Times New Roman" w:eastAsia="Times New Roman" w:hAnsi="Times New Roman" w:cs="Times New Roman"/>
                <w:sz w:val="24"/>
                <w:szCs w:val="24"/>
                <w:lang w:eastAsia="ru-RU"/>
              </w:rPr>
              <w:softHyphen/>
              <w:t>строительный регламент не устанавли</w:t>
            </w:r>
            <w:r w:rsidRPr="00783D30">
              <w:rPr>
                <w:rFonts w:ascii="Times New Roman" w:eastAsia="Times New Roman" w:hAnsi="Times New Roman" w:cs="Times New Roman"/>
                <w:sz w:val="24"/>
                <w:szCs w:val="24"/>
                <w:lang w:eastAsia="ru-RU"/>
              </w:rPr>
              <w:softHyphen/>
              <w:t>вается</w:t>
            </w:r>
          </w:p>
        </w:tc>
        <w:tc>
          <w:tcPr>
            <w:tcW w:w="1191" w:type="dxa"/>
            <w:vMerge w:val="restart"/>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Реквизиты акта, регули</w:t>
            </w:r>
            <w:r w:rsidRPr="00783D30">
              <w:rPr>
                <w:rFonts w:ascii="Times New Roman" w:eastAsia="Times New Roman" w:hAnsi="Times New Roman" w:cs="Times New Roman"/>
                <w:sz w:val="24"/>
                <w:szCs w:val="24"/>
                <w:lang w:eastAsia="ru-RU"/>
              </w:rPr>
              <w:softHyphen/>
              <w:t xml:space="preserve">рующего </w:t>
            </w:r>
            <w:r w:rsidRPr="00783D30">
              <w:rPr>
                <w:rFonts w:ascii="Times New Roman" w:eastAsia="Times New Roman" w:hAnsi="Times New Roman" w:cs="Times New Roman"/>
                <w:sz w:val="24"/>
                <w:szCs w:val="24"/>
                <w:lang w:eastAsia="ru-RU"/>
              </w:rPr>
              <w:lastRenderedPageBreak/>
              <w:t>использо</w:t>
            </w:r>
            <w:r w:rsidRPr="00783D30">
              <w:rPr>
                <w:rFonts w:ascii="Times New Roman" w:eastAsia="Times New Roman" w:hAnsi="Times New Roman" w:cs="Times New Roman"/>
                <w:sz w:val="24"/>
                <w:szCs w:val="24"/>
                <w:lang w:eastAsia="ru-RU"/>
              </w:rPr>
              <w:softHyphen/>
              <w:t>вание земельного участка</w:t>
            </w:r>
          </w:p>
        </w:tc>
        <w:tc>
          <w:tcPr>
            <w:tcW w:w="1191" w:type="dxa"/>
            <w:vMerge w:val="restart"/>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Требования к исполь</w:t>
            </w:r>
            <w:r w:rsidRPr="00783D30">
              <w:rPr>
                <w:rFonts w:ascii="Times New Roman" w:eastAsia="Times New Roman" w:hAnsi="Times New Roman" w:cs="Times New Roman"/>
                <w:sz w:val="24"/>
                <w:szCs w:val="24"/>
                <w:lang w:eastAsia="ru-RU"/>
              </w:rPr>
              <w:softHyphen/>
              <w:t>зованию земельног</w:t>
            </w:r>
            <w:r w:rsidRPr="00783D30">
              <w:rPr>
                <w:rFonts w:ascii="Times New Roman" w:eastAsia="Times New Roman" w:hAnsi="Times New Roman" w:cs="Times New Roman"/>
                <w:sz w:val="24"/>
                <w:szCs w:val="24"/>
                <w:lang w:eastAsia="ru-RU"/>
              </w:rPr>
              <w:lastRenderedPageBreak/>
              <w:t>о участка</w:t>
            </w:r>
          </w:p>
        </w:tc>
        <w:tc>
          <w:tcPr>
            <w:tcW w:w="3742" w:type="dxa"/>
            <w:gridSpan w:val="3"/>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Требования к параметрам объекта капитального строительства</w:t>
            </w:r>
          </w:p>
        </w:tc>
        <w:tc>
          <w:tcPr>
            <w:tcW w:w="2268" w:type="dxa"/>
            <w:gridSpan w:val="2"/>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Требования к размещению объектов капи</w:t>
            </w:r>
            <w:r w:rsidRPr="00783D30">
              <w:rPr>
                <w:rFonts w:ascii="Times New Roman" w:eastAsia="Times New Roman" w:hAnsi="Times New Roman" w:cs="Times New Roman"/>
                <w:sz w:val="24"/>
                <w:szCs w:val="24"/>
                <w:lang w:eastAsia="ru-RU"/>
              </w:rPr>
              <w:softHyphen/>
              <w:t>тального строительства</w:t>
            </w:r>
          </w:p>
        </w:tc>
      </w:tr>
      <w:tr w:rsidR="00177F31" w:rsidRPr="00783D30" w:rsidTr="003D7A0C">
        <w:trPr>
          <w:cantSplit/>
          <w:jc w:val="center"/>
        </w:trPr>
        <w:tc>
          <w:tcPr>
            <w:tcW w:w="1588" w:type="dxa"/>
            <w:vMerge/>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191" w:type="dxa"/>
            <w:vMerge/>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191" w:type="dxa"/>
            <w:vMerge/>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13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Предельное количество этажей и (или) предельная высота зданий, строений, сооружений</w:t>
            </w:r>
          </w:p>
        </w:tc>
        <w:tc>
          <w:tcPr>
            <w:tcW w:w="136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Максималь</w:t>
            </w:r>
            <w:r w:rsidRPr="00783D30">
              <w:rPr>
                <w:rFonts w:ascii="Times New Roman" w:eastAsia="Times New Roman" w:hAnsi="Times New Roman" w:cs="Times New Roman"/>
                <w:sz w:val="24"/>
                <w:szCs w:val="24"/>
                <w:lang w:eastAsia="ru-RU"/>
              </w:rPr>
              <w:softHyphen/>
              <w:t>ный процент застройки в границах земельного участка, опреде</w:t>
            </w:r>
            <w:r w:rsidRPr="00783D30">
              <w:rPr>
                <w:rFonts w:ascii="Times New Roman" w:eastAsia="Times New Roman" w:hAnsi="Times New Roman" w:cs="Times New Roman"/>
                <w:sz w:val="24"/>
                <w:szCs w:val="24"/>
                <w:lang w:eastAsia="ru-RU"/>
              </w:rPr>
              <w:softHyphen/>
              <w:t>ляемый как отноше</w:t>
            </w:r>
            <w:r w:rsidRPr="00783D30">
              <w:rPr>
                <w:rFonts w:ascii="Times New Roman" w:eastAsia="Times New Roman" w:hAnsi="Times New Roman" w:cs="Times New Roman"/>
                <w:sz w:val="24"/>
                <w:szCs w:val="24"/>
                <w:lang w:eastAsia="ru-RU"/>
              </w:rPr>
              <w:softHyphen/>
              <w:t>ние суммар</w:t>
            </w:r>
            <w:r w:rsidRPr="00783D30">
              <w:rPr>
                <w:rFonts w:ascii="Times New Roman" w:eastAsia="Times New Roman" w:hAnsi="Times New Roman" w:cs="Times New Roman"/>
                <w:sz w:val="24"/>
                <w:szCs w:val="24"/>
                <w:lang w:eastAsia="ru-RU"/>
              </w:rPr>
              <w:softHyphen/>
              <w:t>ной площади земельного участка, кото</w:t>
            </w:r>
            <w:r w:rsidRPr="00783D30">
              <w:rPr>
                <w:rFonts w:ascii="Times New Roman" w:eastAsia="Times New Roman" w:hAnsi="Times New Roman" w:cs="Times New Roman"/>
                <w:sz w:val="24"/>
                <w:szCs w:val="24"/>
                <w:lang w:eastAsia="ru-RU"/>
              </w:rPr>
              <w:softHyphen/>
              <w:t>рая может быть застроена, ко всей площади земельного участка</w:t>
            </w:r>
          </w:p>
        </w:tc>
        <w:tc>
          <w:tcPr>
            <w:tcW w:w="1247"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Иные требования к параметрам объекта капиталь</w:t>
            </w:r>
            <w:r w:rsidRPr="00783D30">
              <w:rPr>
                <w:rFonts w:ascii="Times New Roman" w:eastAsia="Times New Roman" w:hAnsi="Times New Roman" w:cs="Times New Roman"/>
                <w:sz w:val="24"/>
                <w:szCs w:val="24"/>
                <w:lang w:eastAsia="ru-RU"/>
              </w:rPr>
              <w:softHyphen/>
              <w:t>ного строитель</w:t>
            </w:r>
            <w:r w:rsidRPr="00783D30">
              <w:rPr>
                <w:rFonts w:ascii="Times New Roman" w:eastAsia="Times New Roman" w:hAnsi="Times New Roman" w:cs="Times New Roman"/>
                <w:sz w:val="24"/>
                <w:szCs w:val="24"/>
                <w:lang w:eastAsia="ru-RU"/>
              </w:rPr>
              <w:softHyphen/>
              <w:t>ства</w:t>
            </w:r>
          </w:p>
        </w:tc>
        <w:tc>
          <w:tcPr>
            <w:tcW w:w="1247"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Минималь</w:t>
            </w:r>
            <w:r w:rsidRPr="00783D30">
              <w:rPr>
                <w:rFonts w:ascii="Times New Roman" w:eastAsia="Times New Roman" w:hAnsi="Times New Roman" w:cs="Times New Roman"/>
                <w:sz w:val="24"/>
                <w:szCs w:val="24"/>
                <w:lang w:eastAsia="ru-RU"/>
              </w:rPr>
              <w:softHyphen/>
              <w:t>ные отступы от границ земельного участка в целях опреде</w:t>
            </w:r>
            <w:r w:rsidRPr="00783D30">
              <w:rPr>
                <w:rFonts w:ascii="Times New Roman" w:eastAsia="Times New Roman" w:hAnsi="Times New Roman" w:cs="Times New Roman"/>
                <w:sz w:val="24"/>
                <w:szCs w:val="24"/>
                <w:lang w:eastAsia="ru-RU"/>
              </w:rPr>
              <w:softHyphen/>
              <w:t>ления мест допусти</w:t>
            </w:r>
            <w:r w:rsidRPr="00783D30">
              <w:rPr>
                <w:rFonts w:ascii="Times New Roman" w:eastAsia="Times New Roman" w:hAnsi="Times New Roman" w:cs="Times New Roman"/>
                <w:sz w:val="24"/>
                <w:szCs w:val="24"/>
                <w:lang w:eastAsia="ru-RU"/>
              </w:rPr>
              <w:softHyphen/>
              <w:t>мого разме</w:t>
            </w:r>
            <w:r w:rsidRPr="00783D30">
              <w:rPr>
                <w:rFonts w:ascii="Times New Roman" w:eastAsia="Times New Roman" w:hAnsi="Times New Roman" w:cs="Times New Roman"/>
                <w:sz w:val="24"/>
                <w:szCs w:val="24"/>
                <w:lang w:eastAsia="ru-RU"/>
              </w:rPr>
              <w:softHyphen/>
              <w:t>щения зданий, стро</w:t>
            </w:r>
            <w:r w:rsidRPr="00783D30">
              <w:rPr>
                <w:rFonts w:ascii="Times New Roman" w:eastAsia="Times New Roman" w:hAnsi="Times New Roman" w:cs="Times New Roman"/>
                <w:sz w:val="24"/>
                <w:szCs w:val="24"/>
                <w:lang w:eastAsia="ru-RU"/>
              </w:rPr>
              <w:softHyphen/>
              <w:t>ений, соору</w:t>
            </w:r>
            <w:r w:rsidRPr="00783D30">
              <w:rPr>
                <w:rFonts w:ascii="Times New Roman" w:eastAsia="Times New Roman" w:hAnsi="Times New Roman" w:cs="Times New Roman"/>
                <w:sz w:val="24"/>
                <w:szCs w:val="24"/>
                <w:lang w:eastAsia="ru-RU"/>
              </w:rPr>
              <w:softHyphen/>
              <w:t>жений, за пределами которых запрещено строитель</w:t>
            </w:r>
            <w:r w:rsidRPr="00783D30">
              <w:rPr>
                <w:rFonts w:ascii="Times New Roman" w:eastAsia="Times New Roman" w:hAnsi="Times New Roman" w:cs="Times New Roman"/>
                <w:sz w:val="24"/>
                <w:szCs w:val="24"/>
                <w:lang w:eastAsia="ru-RU"/>
              </w:rPr>
              <w:softHyphen/>
              <w:t>ство зданий, строений, сооружений</w:t>
            </w:r>
          </w:p>
        </w:tc>
        <w:tc>
          <w:tcPr>
            <w:tcW w:w="102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Иные требова</w:t>
            </w:r>
            <w:r w:rsidRPr="00783D30">
              <w:rPr>
                <w:rFonts w:ascii="Times New Roman" w:eastAsia="Times New Roman" w:hAnsi="Times New Roman" w:cs="Times New Roman"/>
                <w:sz w:val="24"/>
                <w:szCs w:val="24"/>
                <w:lang w:eastAsia="ru-RU"/>
              </w:rPr>
              <w:softHyphen/>
              <w:t>ния к разме</w:t>
            </w:r>
            <w:r w:rsidRPr="00783D30">
              <w:rPr>
                <w:rFonts w:ascii="Times New Roman" w:eastAsia="Times New Roman" w:hAnsi="Times New Roman" w:cs="Times New Roman"/>
                <w:sz w:val="24"/>
                <w:szCs w:val="24"/>
                <w:lang w:eastAsia="ru-RU"/>
              </w:rPr>
              <w:softHyphen/>
              <w:t>щению объектов капи</w:t>
            </w:r>
            <w:r w:rsidRPr="00783D30">
              <w:rPr>
                <w:rFonts w:ascii="Times New Roman" w:eastAsia="Times New Roman" w:hAnsi="Times New Roman" w:cs="Times New Roman"/>
                <w:sz w:val="24"/>
                <w:szCs w:val="24"/>
                <w:lang w:eastAsia="ru-RU"/>
              </w:rPr>
              <w:softHyphen/>
              <w:t>тального строи</w:t>
            </w:r>
            <w:r w:rsidRPr="00783D30">
              <w:rPr>
                <w:rFonts w:ascii="Times New Roman" w:eastAsia="Times New Roman" w:hAnsi="Times New Roman" w:cs="Times New Roman"/>
                <w:sz w:val="24"/>
                <w:szCs w:val="24"/>
                <w:lang w:eastAsia="ru-RU"/>
              </w:rPr>
              <w:softHyphen/>
              <w:t>тельства</w:t>
            </w:r>
          </w:p>
        </w:tc>
      </w:tr>
      <w:tr w:rsidR="00177F31" w:rsidRPr="00783D30" w:rsidTr="003D7A0C">
        <w:trPr>
          <w:cantSplit/>
          <w:jc w:val="center"/>
        </w:trPr>
        <w:tc>
          <w:tcPr>
            <w:tcW w:w="158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1</w:t>
            </w:r>
          </w:p>
        </w:tc>
        <w:tc>
          <w:tcPr>
            <w:tcW w:w="119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2</w:t>
            </w:r>
          </w:p>
        </w:tc>
        <w:tc>
          <w:tcPr>
            <w:tcW w:w="119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3</w:t>
            </w:r>
          </w:p>
        </w:tc>
        <w:tc>
          <w:tcPr>
            <w:tcW w:w="113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4</w:t>
            </w:r>
          </w:p>
        </w:tc>
        <w:tc>
          <w:tcPr>
            <w:tcW w:w="136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5</w:t>
            </w:r>
          </w:p>
        </w:tc>
        <w:tc>
          <w:tcPr>
            <w:tcW w:w="1247"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6</w:t>
            </w:r>
          </w:p>
        </w:tc>
        <w:tc>
          <w:tcPr>
            <w:tcW w:w="1247"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7</w:t>
            </w:r>
          </w:p>
        </w:tc>
        <w:tc>
          <w:tcPr>
            <w:tcW w:w="102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8</w:t>
            </w:r>
          </w:p>
        </w:tc>
      </w:tr>
      <w:tr w:rsidR="00177F31" w:rsidRPr="00783D30" w:rsidTr="003D7A0C">
        <w:trPr>
          <w:cantSplit/>
          <w:jc w:val="center"/>
        </w:trPr>
        <w:tc>
          <w:tcPr>
            <w:tcW w:w="158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19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19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13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36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247"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247"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02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3. Информация о расположенных в границах земельного участка объектах капитального строительства и объектах культурного наследия</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3.1. Объекты капитального строительства</w:t>
      </w:r>
    </w:p>
    <w:tbl>
      <w:tblPr>
        <w:tblW w:w="10036" w:type="dxa"/>
        <w:tblLayout w:type="fixed"/>
        <w:tblCellMar>
          <w:left w:w="28" w:type="dxa"/>
          <w:right w:w="28" w:type="dxa"/>
        </w:tblCellMar>
        <w:tblLook w:val="0000"/>
      </w:tblPr>
      <w:tblGrid>
        <w:gridCol w:w="312"/>
        <w:gridCol w:w="2835"/>
        <w:gridCol w:w="170"/>
        <w:gridCol w:w="6322"/>
        <w:gridCol w:w="346"/>
        <w:gridCol w:w="51"/>
      </w:tblGrid>
      <w:tr w:rsidR="00177F31" w:rsidRPr="00783D30" w:rsidTr="003D7A0C">
        <w:trPr>
          <w:gridAfter w:val="1"/>
          <w:wAfter w:w="51" w:type="dxa"/>
        </w:trPr>
        <w:tc>
          <w:tcPr>
            <w:tcW w:w="312"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c>
          <w:tcPr>
            <w:tcW w:w="2835"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c>
          <w:tcPr>
            <w:tcW w:w="6322"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46"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r>
      <w:tr w:rsidR="00177F31" w:rsidRPr="00783D30" w:rsidTr="003D7A0C">
        <w:tc>
          <w:tcPr>
            <w:tcW w:w="312"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(согласно чертеж</w:t>
            </w:r>
            <w:proofErr w:type="gramStart"/>
            <w:r w:rsidRPr="00783D30">
              <w:rPr>
                <w:rFonts w:ascii="Times New Roman" w:eastAsia="Times New Roman" w:hAnsi="Times New Roman" w:cs="Times New Roman"/>
                <w:sz w:val="24"/>
                <w:szCs w:val="24"/>
                <w:lang w:eastAsia="ru-RU"/>
              </w:rPr>
              <w:t>у(</w:t>
            </w:r>
            <w:proofErr w:type="spellStart"/>
            <w:proofErr w:type="gramEnd"/>
            <w:r w:rsidRPr="00783D30">
              <w:rPr>
                <w:rFonts w:ascii="Times New Roman" w:eastAsia="Times New Roman" w:hAnsi="Times New Roman" w:cs="Times New Roman"/>
                <w:sz w:val="24"/>
                <w:szCs w:val="24"/>
                <w:lang w:eastAsia="ru-RU"/>
              </w:rPr>
              <w:t>ам</w:t>
            </w:r>
            <w:proofErr w:type="spellEnd"/>
            <w:r w:rsidRPr="00783D30">
              <w:rPr>
                <w:rFonts w:ascii="Times New Roman" w:eastAsia="Times New Roman" w:hAnsi="Times New Roman" w:cs="Times New Roman"/>
                <w:sz w:val="24"/>
                <w:szCs w:val="24"/>
                <w:lang w:eastAsia="ru-RU"/>
              </w:rPr>
              <w:t>) градостроительного плана)</w:t>
            </w:r>
          </w:p>
        </w:tc>
        <w:tc>
          <w:tcPr>
            <w:tcW w:w="170"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6322"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(назначение объекта капитального строительства, этажность, высотность, общая площадь, площадь застройки)</w:t>
            </w:r>
          </w:p>
        </w:tc>
        <w:tc>
          <w:tcPr>
            <w:tcW w:w="397" w:type="dxa"/>
            <w:gridSpan w:val="2"/>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bl>
      <w:tblPr>
        <w:tblW w:w="6322" w:type="dxa"/>
        <w:tblInd w:w="3317" w:type="dxa"/>
        <w:tblLayout w:type="fixed"/>
        <w:tblCellMar>
          <w:left w:w="28" w:type="dxa"/>
          <w:right w:w="28" w:type="dxa"/>
        </w:tblCellMar>
        <w:tblLook w:val="0000"/>
      </w:tblPr>
      <w:tblGrid>
        <w:gridCol w:w="4026"/>
        <w:gridCol w:w="2296"/>
      </w:tblGrid>
      <w:tr w:rsidR="00177F31" w:rsidRPr="00783D30" w:rsidTr="003D7A0C">
        <w:tc>
          <w:tcPr>
            <w:tcW w:w="4026"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инвентаризационный или кадастровый номер</w:t>
            </w:r>
          </w:p>
        </w:tc>
        <w:tc>
          <w:tcPr>
            <w:tcW w:w="2296"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3.2. Объекты, включенные в единый государственный реестр объектов культурного наследия (памятников истории и культуры) народов Российской Федерации</w:t>
      </w:r>
    </w:p>
    <w:tbl>
      <w:tblPr>
        <w:tblW w:w="10036" w:type="dxa"/>
        <w:tblLayout w:type="fixed"/>
        <w:tblCellMar>
          <w:left w:w="28" w:type="dxa"/>
          <w:right w:w="28" w:type="dxa"/>
        </w:tblCellMar>
        <w:tblLook w:val="0000"/>
      </w:tblPr>
      <w:tblGrid>
        <w:gridCol w:w="312"/>
        <w:gridCol w:w="2835"/>
        <w:gridCol w:w="170"/>
        <w:gridCol w:w="6322"/>
        <w:gridCol w:w="397"/>
      </w:tblGrid>
      <w:tr w:rsidR="00177F31" w:rsidRPr="00783D30" w:rsidTr="003D7A0C">
        <w:tc>
          <w:tcPr>
            <w:tcW w:w="312"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c>
          <w:tcPr>
            <w:tcW w:w="2835"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c>
          <w:tcPr>
            <w:tcW w:w="6322"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tc>
      </w:tr>
      <w:tr w:rsidR="00177F31" w:rsidRPr="00783D30" w:rsidTr="003D7A0C">
        <w:tc>
          <w:tcPr>
            <w:tcW w:w="312"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2835"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(согласно чертеж</w:t>
            </w:r>
            <w:proofErr w:type="gramStart"/>
            <w:r w:rsidRPr="00783D30">
              <w:rPr>
                <w:rFonts w:ascii="Times New Roman" w:eastAsia="Times New Roman" w:hAnsi="Times New Roman" w:cs="Times New Roman"/>
                <w:sz w:val="24"/>
                <w:szCs w:val="24"/>
                <w:lang w:eastAsia="ru-RU"/>
              </w:rPr>
              <w:t>у(</w:t>
            </w:r>
            <w:proofErr w:type="spellStart"/>
            <w:proofErr w:type="gramEnd"/>
            <w:r w:rsidRPr="00783D30">
              <w:rPr>
                <w:rFonts w:ascii="Times New Roman" w:eastAsia="Times New Roman" w:hAnsi="Times New Roman" w:cs="Times New Roman"/>
                <w:sz w:val="24"/>
                <w:szCs w:val="24"/>
                <w:lang w:eastAsia="ru-RU"/>
              </w:rPr>
              <w:t>ам</w:t>
            </w:r>
            <w:proofErr w:type="spellEnd"/>
            <w:r w:rsidRPr="00783D30">
              <w:rPr>
                <w:rFonts w:ascii="Times New Roman" w:eastAsia="Times New Roman" w:hAnsi="Times New Roman" w:cs="Times New Roman"/>
                <w:sz w:val="24"/>
                <w:szCs w:val="24"/>
                <w:lang w:eastAsia="ru-RU"/>
              </w:rPr>
              <w:t>) градостроительного плана)</w:t>
            </w:r>
          </w:p>
        </w:tc>
        <w:tc>
          <w:tcPr>
            <w:tcW w:w="170"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6322"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(назначение объекта культурного наследия, общая площадь, площадь застройки)</w:t>
            </w:r>
          </w:p>
        </w:tc>
        <w:tc>
          <w:tcPr>
            <w:tcW w:w="397"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w:t>
      </w:r>
    </w:p>
    <w:p w:rsidR="00177F31" w:rsidRPr="00783D30" w:rsidRDefault="00177F31" w:rsidP="00783D30">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(наименование органа государственной власти, принявшего решение о включении выявленного объекта</w:t>
      </w:r>
      <w:r w:rsidRPr="00783D30">
        <w:rPr>
          <w:rFonts w:ascii="Times New Roman" w:eastAsia="Times New Roman" w:hAnsi="Times New Roman" w:cs="Times New Roman"/>
          <w:sz w:val="24"/>
          <w:szCs w:val="24"/>
          <w:lang w:eastAsia="ru-RU"/>
        </w:rPr>
        <w:br/>
        <w:t>культурного наследия в реестр, реквизиты этого решения)</w:t>
      </w:r>
    </w:p>
    <w:tbl>
      <w:tblPr>
        <w:tblW w:w="9639" w:type="dxa"/>
        <w:tblLayout w:type="fixed"/>
        <w:tblCellMar>
          <w:left w:w="28" w:type="dxa"/>
          <w:right w:w="28" w:type="dxa"/>
        </w:tblCellMar>
        <w:tblLook w:val="0000"/>
      </w:tblPr>
      <w:tblGrid>
        <w:gridCol w:w="3062"/>
        <w:gridCol w:w="3232"/>
        <w:gridCol w:w="369"/>
        <w:gridCol w:w="2976"/>
      </w:tblGrid>
      <w:tr w:rsidR="00177F31" w:rsidRPr="00783D30" w:rsidTr="003D7A0C">
        <w:trPr>
          <w:cantSplit/>
        </w:trPr>
        <w:tc>
          <w:tcPr>
            <w:tcW w:w="3062"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регистрационный номер в реестре</w:t>
            </w:r>
          </w:p>
        </w:tc>
        <w:tc>
          <w:tcPr>
            <w:tcW w:w="3232"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от</w:t>
            </w:r>
          </w:p>
        </w:tc>
        <w:tc>
          <w:tcPr>
            <w:tcW w:w="2976"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(дата)</w:t>
      </w: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4. 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644"/>
        <w:gridCol w:w="850"/>
        <w:gridCol w:w="851"/>
        <w:gridCol w:w="1644"/>
        <w:gridCol w:w="850"/>
        <w:gridCol w:w="851"/>
        <w:gridCol w:w="1588"/>
        <w:gridCol w:w="850"/>
        <w:gridCol w:w="851"/>
      </w:tblGrid>
      <w:tr w:rsidR="00177F31" w:rsidRPr="00783D30" w:rsidTr="003D7A0C">
        <w:trPr>
          <w:cantSplit/>
          <w:jc w:val="center"/>
        </w:trPr>
        <w:tc>
          <w:tcPr>
            <w:tcW w:w="9979" w:type="dxa"/>
            <w:gridSpan w:val="9"/>
          </w:tcPr>
          <w:p w:rsidR="00177F31" w:rsidRPr="00783D30" w:rsidRDefault="00177F31" w:rsidP="00783D30">
            <w:pPr>
              <w:keepNext/>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Информация о расчетных показателях минимально допустимого уровня обеспеченности территории</w:t>
            </w:r>
          </w:p>
        </w:tc>
      </w:tr>
      <w:tr w:rsidR="00177F31" w:rsidRPr="00783D30" w:rsidTr="003D7A0C">
        <w:trPr>
          <w:cantSplit/>
          <w:jc w:val="center"/>
        </w:trPr>
        <w:tc>
          <w:tcPr>
            <w:tcW w:w="3345" w:type="dxa"/>
            <w:gridSpan w:val="3"/>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Объекты коммунальной инфраструктуры</w:t>
            </w:r>
          </w:p>
        </w:tc>
        <w:tc>
          <w:tcPr>
            <w:tcW w:w="3345" w:type="dxa"/>
            <w:gridSpan w:val="3"/>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Объекты транспортной инфраструктуры</w:t>
            </w:r>
          </w:p>
        </w:tc>
        <w:tc>
          <w:tcPr>
            <w:tcW w:w="3289" w:type="dxa"/>
            <w:gridSpan w:val="3"/>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Объекты социальной инфраструктуры</w:t>
            </w:r>
          </w:p>
        </w:tc>
      </w:tr>
      <w:tr w:rsidR="00177F31" w:rsidRPr="00783D30" w:rsidTr="003D7A0C">
        <w:trPr>
          <w:jc w:val="center"/>
        </w:trPr>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w:t>
            </w:r>
            <w:r w:rsidRPr="00783D30">
              <w:rPr>
                <w:rFonts w:ascii="Times New Roman" w:eastAsia="Times New Roman" w:hAnsi="Times New Roman" w:cs="Times New Roman"/>
                <w:sz w:val="24"/>
                <w:szCs w:val="24"/>
                <w:lang w:eastAsia="ru-RU"/>
              </w:rPr>
              <w:softHyphen/>
              <w:t>вание вида объекта</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Единица изме</w:t>
            </w:r>
            <w:r w:rsidRPr="00783D30">
              <w:rPr>
                <w:rFonts w:ascii="Times New Roman" w:eastAsia="Times New Roman" w:hAnsi="Times New Roman" w:cs="Times New Roman"/>
                <w:sz w:val="24"/>
                <w:szCs w:val="24"/>
                <w:lang w:eastAsia="ru-RU"/>
              </w:rPr>
              <w:softHyphen/>
              <w:t>рения</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Расчет</w:t>
            </w:r>
            <w:r w:rsidRPr="00783D30">
              <w:rPr>
                <w:rFonts w:ascii="Times New Roman" w:eastAsia="Times New Roman" w:hAnsi="Times New Roman" w:cs="Times New Roman"/>
                <w:sz w:val="24"/>
                <w:szCs w:val="24"/>
                <w:lang w:eastAsia="ru-RU"/>
              </w:rPr>
              <w:softHyphen/>
              <w:t>ный пока</w:t>
            </w:r>
            <w:r w:rsidRPr="00783D30">
              <w:rPr>
                <w:rFonts w:ascii="Times New Roman" w:eastAsia="Times New Roman" w:hAnsi="Times New Roman" w:cs="Times New Roman"/>
                <w:sz w:val="24"/>
                <w:szCs w:val="24"/>
                <w:lang w:eastAsia="ru-RU"/>
              </w:rPr>
              <w:softHyphen/>
              <w:t>затель</w:t>
            </w:r>
          </w:p>
        </w:tc>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w:t>
            </w:r>
            <w:r w:rsidRPr="00783D30">
              <w:rPr>
                <w:rFonts w:ascii="Times New Roman" w:eastAsia="Times New Roman" w:hAnsi="Times New Roman" w:cs="Times New Roman"/>
                <w:sz w:val="24"/>
                <w:szCs w:val="24"/>
                <w:lang w:eastAsia="ru-RU"/>
              </w:rPr>
              <w:softHyphen/>
              <w:t>вание вида объекта</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Единица изме</w:t>
            </w:r>
            <w:r w:rsidRPr="00783D30">
              <w:rPr>
                <w:rFonts w:ascii="Times New Roman" w:eastAsia="Times New Roman" w:hAnsi="Times New Roman" w:cs="Times New Roman"/>
                <w:sz w:val="24"/>
                <w:szCs w:val="24"/>
                <w:lang w:eastAsia="ru-RU"/>
              </w:rPr>
              <w:softHyphen/>
              <w:t>рения</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Расчет</w:t>
            </w:r>
            <w:r w:rsidRPr="00783D30">
              <w:rPr>
                <w:rFonts w:ascii="Times New Roman" w:eastAsia="Times New Roman" w:hAnsi="Times New Roman" w:cs="Times New Roman"/>
                <w:sz w:val="24"/>
                <w:szCs w:val="24"/>
                <w:lang w:eastAsia="ru-RU"/>
              </w:rPr>
              <w:softHyphen/>
              <w:t>ный пока</w:t>
            </w:r>
            <w:r w:rsidRPr="00783D30">
              <w:rPr>
                <w:rFonts w:ascii="Times New Roman" w:eastAsia="Times New Roman" w:hAnsi="Times New Roman" w:cs="Times New Roman"/>
                <w:sz w:val="24"/>
                <w:szCs w:val="24"/>
                <w:lang w:eastAsia="ru-RU"/>
              </w:rPr>
              <w:softHyphen/>
              <w:t>затель</w:t>
            </w:r>
          </w:p>
        </w:tc>
        <w:tc>
          <w:tcPr>
            <w:tcW w:w="158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w:t>
            </w:r>
            <w:r w:rsidRPr="00783D30">
              <w:rPr>
                <w:rFonts w:ascii="Times New Roman" w:eastAsia="Times New Roman" w:hAnsi="Times New Roman" w:cs="Times New Roman"/>
                <w:sz w:val="24"/>
                <w:szCs w:val="24"/>
                <w:lang w:eastAsia="ru-RU"/>
              </w:rPr>
              <w:softHyphen/>
              <w:t>вание вида объекта</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Единица изме</w:t>
            </w:r>
            <w:r w:rsidRPr="00783D30">
              <w:rPr>
                <w:rFonts w:ascii="Times New Roman" w:eastAsia="Times New Roman" w:hAnsi="Times New Roman" w:cs="Times New Roman"/>
                <w:sz w:val="24"/>
                <w:szCs w:val="24"/>
                <w:lang w:eastAsia="ru-RU"/>
              </w:rPr>
              <w:softHyphen/>
              <w:t>рения</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Расчет</w:t>
            </w:r>
            <w:r w:rsidRPr="00783D30">
              <w:rPr>
                <w:rFonts w:ascii="Times New Roman" w:eastAsia="Times New Roman" w:hAnsi="Times New Roman" w:cs="Times New Roman"/>
                <w:sz w:val="24"/>
                <w:szCs w:val="24"/>
                <w:lang w:eastAsia="ru-RU"/>
              </w:rPr>
              <w:softHyphen/>
              <w:t>ный пока</w:t>
            </w:r>
            <w:r w:rsidRPr="00783D30">
              <w:rPr>
                <w:rFonts w:ascii="Times New Roman" w:eastAsia="Times New Roman" w:hAnsi="Times New Roman" w:cs="Times New Roman"/>
                <w:sz w:val="24"/>
                <w:szCs w:val="24"/>
                <w:lang w:eastAsia="ru-RU"/>
              </w:rPr>
              <w:softHyphen/>
              <w:t>затель</w:t>
            </w:r>
          </w:p>
        </w:tc>
      </w:tr>
      <w:tr w:rsidR="00177F31" w:rsidRPr="00783D30" w:rsidTr="003D7A0C">
        <w:trPr>
          <w:jc w:val="center"/>
        </w:trPr>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1</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2</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3</w:t>
            </w:r>
          </w:p>
        </w:tc>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4</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5</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6</w:t>
            </w:r>
          </w:p>
        </w:tc>
        <w:tc>
          <w:tcPr>
            <w:tcW w:w="158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7</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8</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9</w:t>
            </w:r>
          </w:p>
        </w:tc>
      </w:tr>
      <w:tr w:rsidR="00177F31" w:rsidRPr="00783D30" w:rsidTr="003D7A0C">
        <w:trPr>
          <w:jc w:val="center"/>
        </w:trPr>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58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177F31" w:rsidRPr="00783D30" w:rsidTr="003D7A0C">
        <w:trPr>
          <w:cantSplit/>
          <w:jc w:val="center"/>
        </w:trPr>
        <w:tc>
          <w:tcPr>
            <w:tcW w:w="9979" w:type="dxa"/>
            <w:gridSpan w:val="9"/>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Информация о расчетных показателях максимально допустимого уровня территориальной доступности</w:t>
            </w:r>
          </w:p>
        </w:tc>
      </w:tr>
      <w:tr w:rsidR="00177F31" w:rsidRPr="00783D30" w:rsidTr="003D7A0C">
        <w:trPr>
          <w:jc w:val="center"/>
        </w:trPr>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w:t>
            </w:r>
            <w:r w:rsidRPr="00783D30">
              <w:rPr>
                <w:rFonts w:ascii="Times New Roman" w:eastAsia="Times New Roman" w:hAnsi="Times New Roman" w:cs="Times New Roman"/>
                <w:sz w:val="24"/>
                <w:szCs w:val="24"/>
                <w:lang w:eastAsia="ru-RU"/>
              </w:rPr>
              <w:softHyphen/>
              <w:t>вание вида объекта</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Единица изме</w:t>
            </w:r>
            <w:r w:rsidRPr="00783D30">
              <w:rPr>
                <w:rFonts w:ascii="Times New Roman" w:eastAsia="Times New Roman" w:hAnsi="Times New Roman" w:cs="Times New Roman"/>
                <w:sz w:val="24"/>
                <w:szCs w:val="24"/>
                <w:lang w:eastAsia="ru-RU"/>
              </w:rPr>
              <w:softHyphen/>
              <w:t>рения</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Расчет</w:t>
            </w:r>
            <w:r w:rsidRPr="00783D30">
              <w:rPr>
                <w:rFonts w:ascii="Times New Roman" w:eastAsia="Times New Roman" w:hAnsi="Times New Roman" w:cs="Times New Roman"/>
                <w:sz w:val="24"/>
                <w:szCs w:val="24"/>
                <w:lang w:eastAsia="ru-RU"/>
              </w:rPr>
              <w:softHyphen/>
              <w:t>ный пока</w:t>
            </w:r>
            <w:r w:rsidRPr="00783D30">
              <w:rPr>
                <w:rFonts w:ascii="Times New Roman" w:eastAsia="Times New Roman" w:hAnsi="Times New Roman" w:cs="Times New Roman"/>
                <w:sz w:val="24"/>
                <w:szCs w:val="24"/>
                <w:lang w:eastAsia="ru-RU"/>
              </w:rPr>
              <w:softHyphen/>
              <w:t>затель</w:t>
            </w:r>
          </w:p>
        </w:tc>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w:t>
            </w:r>
            <w:r w:rsidRPr="00783D30">
              <w:rPr>
                <w:rFonts w:ascii="Times New Roman" w:eastAsia="Times New Roman" w:hAnsi="Times New Roman" w:cs="Times New Roman"/>
                <w:sz w:val="24"/>
                <w:szCs w:val="24"/>
                <w:lang w:eastAsia="ru-RU"/>
              </w:rPr>
              <w:softHyphen/>
              <w:t>вание вида объекта</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Единица изме</w:t>
            </w:r>
            <w:r w:rsidRPr="00783D30">
              <w:rPr>
                <w:rFonts w:ascii="Times New Roman" w:eastAsia="Times New Roman" w:hAnsi="Times New Roman" w:cs="Times New Roman"/>
                <w:sz w:val="24"/>
                <w:szCs w:val="24"/>
                <w:lang w:eastAsia="ru-RU"/>
              </w:rPr>
              <w:softHyphen/>
              <w:t>рения</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Расчет</w:t>
            </w:r>
            <w:r w:rsidRPr="00783D30">
              <w:rPr>
                <w:rFonts w:ascii="Times New Roman" w:eastAsia="Times New Roman" w:hAnsi="Times New Roman" w:cs="Times New Roman"/>
                <w:sz w:val="24"/>
                <w:szCs w:val="24"/>
                <w:lang w:eastAsia="ru-RU"/>
              </w:rPr>
              <w:softHyphen/>
              <w:t>ный пока</w:t>
            </w:r>
            <w:r w:rsidRPr="00783D30">
              <w:rPr>
                <w:rFonts w:ascii="Times New Roman" w:eastAsia="Times New Roman" w:hAnsi="Times New Roman" w:cs="Times New Roman"/>
                <w:sz w:val="24"/>
                <w:szCs w:val="24"/>
                <w:lang w:eastAsia="ru-RU"/>
              </w:rPr>
              <w:softHyphen/>
              <w:t>затель</w:t>
            </w:r>
          </w:p>
        </w:tc>
        <w:tc>
          <w:tcPr>
            <w:tcW w:w="158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w:t>
            </w:r>
            <w:r w:rsidRPr="00783D30">
              <w:rPr>
                <w:rFonts w:ascii="Times New Roman" w:eastAsia="Times New Roman" w:hAnsi="Times New Roman" w:cs="Times New Roman"/>
                <w:sz w:val="24"/>
                <w:szCs w:val="24"/>
                <w:lang w:eastAsia="ru-RU"/>
              </w:rPr>
              <w:softHyphen/>
              <w:t>вание вида объекта</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Единица изме</w:t>
            </w:r>
            <w:r w:rsidRPr="00783D30">
              <w:rPr>
                <w:rFonts w:ascii="Times New Roman" w:eastAsia="Times New Roman" w:hAnsi="Times New Roman" w:cs="Times New Roman"/>
                <w:sz w:val="24"/>
                <w:szCs w:val="24"/>
                <w:lang w:eastAsia="ru-RU"/>
              </w:rPr>
              <w:softHyphen/>
              <w:t>рения</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Расчет</w:t>
            </w:r>
            <w:r w:rsidRPr="00783D30">
              <w:rPr>
                <w:rFonts w:ascii="Times New Roman" w:eastAsia="Times New Roman" w:hAnsi="Times New Roman" w:cs="Times New Roman"/>
                <w:sz w:val="24"/>
                <w:szCs w:val="24"/>
                <w:lang w:eastAsia="ru-RU"/>
              </w:rPr>
              <w:softHyphen/>
              <w:t>ный пока</w:t>
            </w:r>
            <w:r w:rsidRPr="00783D30">
              <w:rPr>
                <w:rFonts w:ascii="Times New Roman" w:eastAsia="Times New Roman" w:hAnsi="Times New Roman" w:cs="Times New Roman"/>
                <w:sz w:val="24"/>
                <w:szCs w:val="24"/>
                <w:lang w:eastAsia="ru-RU"/>
              </w:rPr>
              <w:softHyphen/>
              <w:t>затель</w:t>
            </w:r>
          </w:p>
        </w:tc>
      </w:tr>
      <w:tr w:rsidR="00177F31" w:rsidRPr="00783D30" w:rsidTr="003D7A0C">
        <w:trPr>
          <w:jc w:val="center"/>
        </w:trPr>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1</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2</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3</w:t>
            </w:r>
          </w:p>
        </w:tc>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4</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5</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6</w:t>
            </w:r>
          </w:p>
        </w:tc>
        <w:tc>
          <w:tcPr>
            <w:tcW w:w="158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7</w:t>
            </w: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8</w:t>
            </w: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9</w:t>
            </w:r>
          </w:p>
        </w:tc>
      </w:tr>
      <w:tr w:rsidR="00177F31" w:rsidRPr="00783D30" w:rsidTr="003D7A0C">
        <w:trPr>
          <w:jc w:val="center"/>
        </w:trPr>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644"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588"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0"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1" w:type="dxa"/>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 xml:space="preserve">5. Информация об ограничениях использования земельного участка, в том </w:t>
      </w:r>
      <w:proofErr w:type="gramStart"/>
      <w:r w:rsidRPr="00783D30">
        <w:rPr>
          <w:rFonts w:ascii="Times New Roman" w:eastAsia="Times New Roman" w:hAnsi="Times New Roman" w:cs="Times New Roman"/>
          <w:bCs/>
          <w:sz w:val="24"/>
          <w:szCs w:val="24"/>
          <w:lang w:eastAsia="ru-RU"/>
        </w:rPr>
        <w:t>числе</w:t>
      </w:r>
      <w:proofErr w:type="gramEnd"/>
      <w:r w:rsidRPr="00783D30">
        <w:rPr>
          <w:rFonts w:ascii="Times New Roman" w:eastAsia="Times New Roman" w:hAnsi="Times New Roman" w:cs="Times New Roman"/>
          <w:bCs/>
          <w:sz w:val="24"/>
          <w:szCs w:val="24"/>
          <w:lang w:eastAsia="ru-RU"/>
        </w:rPr>
        <w:t xml:space="preserve"> если земельный участок полностью или частично расположен в границах зон с особыми условиями использования территорий</w:t>
      </w: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1814"/>
        <w:gridCol w:w="2948"/>
        <w:gridCol w:w="2949"/>
      </w:tblGrid>
      <w:tr w:rsidR="00177F31" w:rsidRPr="00783D30" w:rsidTr="003D7A0C">
        <w:trPr>
          <w:cantSplit/>
          <w:trHeight w:val="900"/>
          <w:jc w:val="center"/>
        </w:trPr>
        <w:tc>
          <w:tcPr>
            <w:tcW w:w="2268" w:type="dxa"/>
            <w:vMerge w:val="restart"/>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Наименование зоны с особыми условиями использования территории с указанием объекта, в отношении которого установлена такая зона</w:t>
            </w:r>
          </w:p>
        </w:tc>
        <w:tc>
          <w:tcPr>
            <w:tcW w:w="7711" w:type="dxa"/>
            <w:gridSpan w:val="3"/>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783D30" w:rsidTr="003D7A0C">
        <w:trPr>
          <w:cantSplit/>
          <w:jc w:val="center"/>
        </w:trPr>
        <w:tc>
          <w:tcPr>
            <w:tcW w:w="2268" w:type="dxa"/>
            <w:vMerge/>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814"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Обозначение (номер) характерной точки</w:t>
            </w:r>
          </w:p>
        </w:tc>
        <w:tc>
          <w:tcPr>
            <w:tcW w:w="294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Х</w:t>
            </w:r>
          </w:p>
        </w:tc>
        <w:tc>
          <w:tcPr>
            <w:tcW w:w="294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Y</w:t>
            </w:r>
          </w:p>
        </w:tc>
      </w:tr>
      <w:tr w:rsidR="00177F31" w:rsidRPr="00783D30" w:rsidTr="003D7A0C">
        <w:trPr>
          <w:cantSplit/>
          <w:jc w:val="center"/>
        </w:trPr>
        <w:tc>
          <w:tcPr>
            <w:tcW w:w="226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1</w:t>
            </w:r>
          </w:p>
        </w:tc>
        <w:tc>
          <w:tcPr>
            <w:tcW w:w="1814"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2</w:t>
            </w:r>
          </w:p>
        </w:tc>
        <w:tc>
          <w:tcPr>
            <w:tcW w:w="294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3</w:t>
            </w:r>
          </w:p>
        </w:tc>
        <w:tc>
          <w:tcPr>
            <w:tcW w:w="294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4</w:t>
            </w:r>
          </w:p>
        </w:tc>
      </w:tr>
      <w:tr w:rsidR="00177F31" w:rsidRPr="00783D30" w:rsidTr="003D7A0C">
        <w:trPr>
          <w:cantSplit/>
          <w:jc w:val="center"/>
        </w:trPr>
        <w:tc>
          <w:tcPr>
            <w:tcW w:w="226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814"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94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94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bCs/>
          <w:sz w:val="24"/>
          <w:szCs w:val="24"/>
          <w:lang w:eastAsia="ru-RU"/>
        </w:rPr>
        <w:t>7. Информация о границах зон действия публичных сервитутов</w:t>
      </w:r>
      <w:r w:rsidRPr="00783D30">
        <w:rPr>
          <w:rFonts w:ascii="Times New Roman" w:eastAsia="Times New Roman" w:hAnsi="Times New Roman" w:cs="Times New Roman"/>
          <w:sz w:val="24"/>
          <w:szCs w:val="24"/>
          <w:lang w:eastAsia="ru-RU"/>
        </w:rPr>
        <w:t xml:space="preserve"> </w:t>
      </w: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177F31" w:rsidRPr="00783D30" w:rsidTr="003D7A0C">
        <w:trPr>
          <w:cantSplit/>
          <w:trHeight w:val="705"/>
          <w:jc w:val="center"/>
        </w:trPr>
        <w:tc>
          <w:tcPr>
            <w:tcW w:w="1588" w:type="dxa"/>
            <w:vMerge w:val="restart"/>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Обозначение (номер) характерной точки</w:t>
            </w:r>
          </w:p>
        </w:tc>
        <w:tc>
          <w:tcPr>
            <w:tcW w:w="8392" w:type="dxa"/>
            <w:gridSpan w:val="2"/>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783D30" w:rsidTr="003D7A0C">
        <w:trPr>
          <w:cantSplit/>
          <w:trHeight w:val="397"/>
          <w:jc w:val="center"/>
        </w:trPr>
        <w:tc>
          <w:tcPr>
            <w:tcW w:w="1588" w:type="dxa"/>
            <w:vMerge/>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196"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X</w:t>
            </w:r>
          </w:p>
        </w:tc>
        <w:tc>
          <w:tcPr>
            <w:tcW w:w="4196"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Y</w:t>
            </w:r>
          </w:p>
        </w:tc>
      </w:tr>
      <w:tr w:rsidR="00177F31" w:rsidRPr="00783D30" w:rsidTr="003D7A0C">
        <w:trPr>
          <w:trHeight w:val="397"/>
          <w:jc w:val="center"/>
        </w:trPr>
        <w:tc>
          <w:tcPr>
            <w:tcW w:w="158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196"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196"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bCs/>
          <w:sz w:val="24"/>
          <w:szCs w:val="24"/>
          <w:lang w:eastAsia="ru-RU"/>
        </w:rPr>
        <w:t>8. Номер и (или) наименование элемента планировочной структуры, в границах которого расположен земельный участок</w:t>
      </w:r>
      <w:r w:rsidRPr="00783D30">
        <w:rPr>
          <w:rFonts w:ascii="Times New Roman" w:eastAsia="Times New Roman" w:hAnsi="Times New Roman" w:cs="Times New Roman"/>
          <w:sz w:val="24"/>
          <w:szCs w:val="24"/>
          <w:lang w:eastAsia="ru-RU"/>
        </w:rPr>
        <w:t xml:space="preserve"> </w:t>
      </w: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9.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783D30">
        <w:rPr>
          <w:rFonts w:ascii="Times New Roman" w:eastAsia="Times New Roman" w:hAnsi="Times New Roman" w:cs="Times New Roman"/>
          <w:bCs/>
          <w:sz w:val="24"/>
          <w:szCs w:val="24"/>
          <w:lang w:eastAsia="ru-RU"/>
        </w:rPr>
        <w:t>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77F31" w:rsidRPr="00783D30" w:rsidRDefault="00177F31" w:rsidP="00783D30">
      <w:pPr>
        <w:autoSpaceDE w:val="0"/>
        <w:autoSpaceDN w:val="0"/>
        <w:spacing w:after="0" w:line="240" w:lineRule="auto"/>
        <w:ind w:firstLine="709"/>
        <w:jc w:val="both"/>
        <w:rPr>
          <w:rFonts w:ascii="Times New Roman" w:eastAsia="Times New Roman" w:hAnsi="Times New Roman" w:cs="Times New Roman"/>
          <w:bCs/>
          <w:sz w:val="24"/>
          <w:szCs w:val="24"/>
          <w:lang w:eastAsia="ru-RU"/>
        </w:rPr>
      </w:pP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bCs/>
          <w:sz w:val="24"/>
          <w:szCs w:val="24"/>
          <w:lang w:eastAsia="ru-RU"/>
        </w:rPr>
        <w:t>11. Информация о красных линиях:</w:t>
      </w:r>
      <w:r w:rsidRPr="00783D30">
        <w:rPr>
          <w:rFonts w:ascii="Times New Roman" w:eastAsia="Times New Roman" w:hAnsi="Times New Roman" w:cs="Times New Roman"/>
          <w:sz w:val="24"/>
          <w:szCs w:val="24"/>
          <w:lang w:eastAsia="ru-RU"/>
        </w:rPr>
        <w:t xml:space="preserve"> </w:t>
      </w:r>
    </w:p>
    <w:p w:rsidR="00177F31" w:rsidRPr="00783D30" w:rsidRDefault="00177F31" w:rsidP="00783D30">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4196"/>
        <w:gridCol w:w="4196"/>
      </w:tblGrid>
      <w:tr w:rsidR="00177F31" w:rsidRPr="00783D30" w:rsidTr="003D7A0C">
        <w:trPr>
          <w:cantSplit/>
          <w:trHeight w:val="705"/>
          <w:jc w:val="center"/>
        </w:trPr>
        <w:tc>
          <w:tcPr>
            <w:tcW w:w="1588" w:type="dxa"/>
            <w:vMerge w:val="restart"/>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Обозначение (номер) характерной точки</w:t>
            </w:r>
          </w:p>
        </w:tc>
        <w:tc>
          <w:tcPr>
            <w:tcW w:w="8392" w:type="dxa"/>
            <w:gridSpan w:val="2"/>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Перечень координат характерных точек в системе координат, используемой для ведения Единого государственного реестра недвижимости</w:t>
            </w:r>
          </w:p>
        </w:tc>
      </w:tr>
      <w:tr w:rsidR="00177F31" w:rsidRPr="00783D30" w:rsidTr="003D7A0C">
        <w:trPr>
          <w:cantSplit/>
          <w:trHeight w:val="397"/>
          <w:jc w:val="center"/>
        </w:trPr>
        <w:tc>
          <w:tcPr>
            <w:tcW w:w="1588" w:type="dxa"/>
            <w:vMerge/>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196"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X</w:t>
            </w:r>
          </w:p>
        </w:tc>
        <w:tc>
          <w:tcPr>
            <w:tcW w:w="4196"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Y</w:t>
            </w:r>
          </w:p>
        </w:tc>
      </w:tr>
      <w:tr w:rsidR="00177F31" w:rsidRPr="00783D30" w:rsidTr="003D7A0C">
        <w:trPr>
          <w:trHeight w:val="397"/>
          <w:jc w:val="center"/>
        </w:trPr>
        <w:tc>
          <w:tcPr>
            <w:tcW w:w="1588"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196"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4196" w:type="dxa"/>
            <w:vAlign w:val="center"/>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177F31" w:rsidRPr="00783D30" w:rsidRDefault="00177F31" w:rsidP="00783D30">
      <w:pPr>
        <w:spacing w:after="0" w:line="240" w:lineRule="auto"/>
        <w:ind w:firstLine="709"/>
        <w:jc w:val="center"/>
        <w:rPr>
          <w:rFonts w:ascii="Times New Roman" w:eastAsia="Times New Roman" w:hAnsi="Times New Roman" w:cs="Times New Roman"/>
          <w:sz w:val="24"/>
          <w:szCs w:val="24"/>
          <w:lang w:eastAsia="ru-RU"/>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783D30">
      <w:pPr>
        <w:spacing w:after="0" w:line="240" w:lineRule="auto"/>
        <w:ind w:firstLine="709"/>
        <w:jc w:val="both"/>
        <w:rPr>
          <w:rFonts w:ascii="Times New Roman" w:hAnsi="Times New Roman" w:cs="Times New Roman"/>
          <w:sz w:val="24"/>
          <w:szCs w:val="24"/>
        </w:rPr>
      </w:pPr>
    </w:p>
    <w:p w:rsidR="00783D30" w:rsidRDefault="00783D30">
      <w:pPr>
        <w:rPr>
          <w:rFonts w:ascii="Times New Roman" w:hAnsi="Times New Roman" w:cs="Times New Roman"/>
          <w:sz w:val="24"/>
          <w:szCs w:val="24"/>
        </w:rPr>
      </w:pPr>
      <w:r>
        <w:rPr>
          <w:rFonts w:ascii="Times New Roman" w:hAnsi="Times New Roman" w:cs="Times New Roman"/>
          <w:sz w:val="24"/>
          <w:szCs w:val="24"/>
        </w:rPr>
        <w:br w:type="page"/>
      </w:r>
    </w:p>
    <w:p w:rsidR="00177F31" w:rsidRP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Приложение № 6</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к Административному регламенту</w:t>
      </w:r>
    </w:p>
    <w:p w:rsidR="00783D30" w:rsidRDefault="00177F31" w:rsidP="00783D30">
      <w:pPr>
        <w:spacing w:after="0" w:line="240" w:lineRule="auto"/>
        <w:ind w:firstLine="709"/>
        <w:jc w:val="right"/>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 «Выдача</w:t>
      </w:r>
      <w:r w:rsidR="00783D30">
        <w:rPr>
          <w:rFonts w:ascii="Times New Roman" w:eastAsia="Times New Roman" w:hAnsi="Times New Roman" w:cs="Times New Roman"/>
          <w:sz w:val="24"/>
          <w:szCs w:val="24"/>
          <w:lang w:eastAsia="ru-RU"/>
        </w:rPr>
        <w:t xml:space="preserve"> </w:t>
      </w:r>
      <w:r w:rsidRPr="00783D30">
        <w:rPr>
          <w:rFonts w:ascii="Times New Roman" w:eastAsia="Times New Roman" w:hAnsi="Times New Roman" w:cs="Times New Roman"/>
          <w:sz w:val="24"/>
          <w:szCs w:val="24"/>
          <w:lang w:eastAsia="ru-RU"/>
        </w:rPr>
        <w:t>градостроительного плана</w:t>
      </w:r>
    </w:p>
    <w:p w:rsidR="00177F31" w:rsidRPr="00783D30" w:rsidRDefault="00177F31" w:rsidP="00783D30">
      <w:pPr>
        <w:spacing w:after="0" w:line="240" w:lineRule="auto"/>
        <w:ind w:firstLine="709"/>
        <w:jc w:val="right"/>
        <w:rPr>
          <w:rFonts w:ascii="Times New Roman" w:hAnsi="Times New Roman" w:cs="Times New Roman"/>
          <w:sz w:val="24"/>
          <w:szCs w:val="24"/>
        </w:rPr>
      </w:pPr>
      <w:r w:rsidRPr="00783D30">
        <w:rPr>
          <w:rFonts w:ascii="Times New Roman" w:eastAsia="Times New Roman" w:hAnsi="Times New Roman" w:cs="Times New Roman"/>
          <w:sz w:val="24"/>
          <w:szCs w:val="24"/>
          <w:lang w:eastAsia="ru-RU"/>
        </w:rPr>
        <w:t>земельного</w:t>
      </w:r>
      <w:r w:rsidR="00783D30">
        <w:rPr>
          <w:rFonts w:ascii="Times New Roman" w:eastAsia="Times New Roman" w:hAnsi="Times New Roman" w:cs="Times New Roman"/>
          <w:sz w:val="24"/>
          <w:szCs w:val="24"/>
          <w:lang w:eastAsia="ru-RU"/>
        </w:rPr>
        <w:t xml:space="preserve"> </w:t>
      </w:r>
      <w:r w:rsidRPr="00783D30">
        <w:rPr>
          <w:rFonts w:ascii="Times New Roman" w:eastAsia="Times New Roman" w:hAnsi="Times New Roman" w:cs="Times New Roman"/>
          <w:sz w:val="24"/>
          <w:szCs w:val="24"/>
          <w:lang w:eastAsia="ru-RU"/>
        </w:rPr>
        <w:t>участка</w:t>
      </w:r>
      <w:r w:rsidR="00783D30">
        <w:rPr>
          <w:rFonts w:ascii="Times New Roman" w:eastAsia="Times New Roman" w:hAnsi="Times New Roman" w:cs="Times New Roman"/>
          <w:sz w:val="24"/>
          <w:szCs w:val="24"/>
          <w:lang w:eastAsia="ru-RU"/>
        </w:rPr>
        <w:t>»</w:t>
      </w:r>
    </w:p>
    <w:p w:rsidR="00177F31" w:rsidRPr="00783D30" w:rsidRDefault="00177F31" w:rsidP="00783D30">
      <w:pPr>
        <w:spacing w:after="0" w:line="240" w:lineRule="auto"/>
        <w:ind w:firstLine="709"/>
        <w:jc w:val="both"/>
        <w:rPr>
          <w:rFonts w:ascii="Times New Roman" w:hAnsi="Times New Roman" w:cs="Times New Roman"/>
          <w:sz w:val="24"/>
          <w:szCs w:val="24"/>
        </w:rPr>
      </w:pPr>
    </w:p>
    <w:p w:rsidR="00177F31" w:rsidRPr="00783D30" w:rsidRDefault="00177F31" w:rsidP="00354823">
      <w:pPr>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Форма решения об отказе </w:t>
      </w:r>
    </w:p>
    <w:p w:rsidR="00177F31" w:rsidRPr="00783D30" w:rsidRDefault="00177F31" w:rsidP="00354823">
      <w:pPr>
        <w:spacing w:after="0" w:line="240" w:lineRule="auto"/>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в приеме документов, необходимых для предоставления услуги/ об отказе в предоставлении услуги</w:t>
      </w:r>
    </w:p>
    <w:p w:rsidR="00177F31" w:rsidRPr="00783D30" w:rsidRDefault="00177F31" w:rsidP="00783D30">
      <w:pPr>
        <w:spacing w:after="0" w:line="240" w:lineRule="auto"/>
        <w:ind w:firstLine="709"/>
        <w:jc w:val="center"/>
        <w:rPr>
          <w:rFonts w:ascii="Times New Roman" w:eastAsia="Times New Roman" w:hAnsi="Times New Roman" w:cs="Times New Roman"/>
          <w:sz w:val="24"/>
          <w:szCs w:val="24"/>
          <w:lang w:eastAsia="ru-RU"/>
        </w:rPr>
      </w:pPr>
    </w:p>
    <w:tbl>
      <w:tblPr>
        <w:tblStyle w:val="14"/>
        <w:tblW w:w="5108" w:type="dxa"/>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8"/>
      </w:tblGrid>
      <w:tr w:rsidR="00177F31" w:rsidRPr="00783D30" w:rsidTr="003D7A0C">
        <w:tc>
          <w:tcPr>
            <w:tcW w:w="5108" w:type="dxa"/>
            <w:tcBorders>
              <w:bottom w:val="single" w:sz="4" w:space="0" w:color="auto"/>
            </w:tcBorders>
          </w:tcPr>
          <w:p w:rsidR="00177F31" w:rsidRPr="00783D30" w:rsidRDefault="00177F31" w:rsidP="00783D30">
            <w:pPr>
              <w:ind w:firstLine="709"/>
              <w:rPr>
                <w:rFonts w:ascii="Times New Roman" w:hAnsi="Times New Roman" w:cs="Times New Roman"/>
                <w:bCs/>
                <w:sz w:val="24"/>
                <w:szCs w:val="24"/>
              </w:rPr>
            </w:pPr>
            <w:r w:rsidRPr="00783D30">
              <w:rPr>
                <w:rFonts w:ascii="Times New Roman" w:hAnsi="Times New Roman" w:cs="Times New Roman"/>
                <w:bCs/>
                <w:sz w:val="24"/>
                <w:szCs w:val="24"/>
              </w:rPr>
              <w:t>Кому:</w:t>
            </w:r>
          </w:p>
        </w:tc>
      </w:tr>
      <w:tr w:rsidR="00177F31" w:rsidRPr="00783D30" w:rsidTr="003D7A0C">
        <w:tc>
          <w:tcPr>
            <w:tcW w:w="5108" w:type="dxa"/>
            <w:tcBorders>
              <w:top w:val="single" w:sz="4" w:space="0" w:color="auto"/>
            </w:tcBorders>
          </w:tcPr>
          <w:p w:rsidR="00177F31" w:rsidRPr="00783D30" w:rsidRDefault="00177F31" w:rsidP="00783D30">
            <w:pPr>
              <w:ind w:right="384" w:firstLine="709"/>
              <w:jc w:val="both"/>
              <w:rPr>
                <w:rFonts w:ascii="Times New Roman" w:hAnsi="Times New Roman" w:cs="Times New Roman"/>
                <w:sz w:val="24"/>
                <w:szCs w:val="24"/>
              </w:rPr>
            </w:pPr>
            <w:proofErr w:type="gramStart"/>
            <w:r w:rsidRPr="00783D30">
              <w:rPr>
                <w:rFonts w:ascii="Times New Roman" w:hAnsi="Times New Roman" w:cs="Times New Roman"/>
                <w:sz w:val="24"/>
                <w:szCs w:val="24"/>
              </w:rPr>
              <w:t>(фамилия,</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имя,</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отчество</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(последнее</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при</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наличии),</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наименование</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и</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данные документа, удостоверяющего личность - для физического лица;</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наименование индивидуального предпринимателя, ИНН, ОГРНИП - для</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физического</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лица,</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зарегистрированного</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в</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качестве</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индивидуального</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предпринимателя; полное наименование юридического лица, ИНН, ОГРН,</w:t>
            </w:r>
            <w:r w:rsidRPr="00783D30">
              <w:rPr>
                <w:rFonts w:ascii="Times New Roman" w:hAnsi="Times New Roman" w:cs="Times New Roman"/>
                <w:spacing w:val="-37"/>
                <w:sz w:val="24"/>
                <w:szCs w:val="24"/>
              </w:rPr>
              <w:t xml:space="preserve"> </w:t>
            </w:r>
            <w:r w:rsidRPr="00783D30">
              <w:rPr>
                <w:rFonts w:ascii="Times New Roman" w:hAnsi="Times New Roman" w:cs="Times New Roman"/>
                <w:sz w:val="24"/>
                <w:szCs w:val="24"/>
              </w:rPr>
              <w:t>юридический</w:t>
            </w:r>
            <w:r w:rsidRPr="00783D30">
              <w:rPr>
                <w:rFonts w:ascii="Times New Roman" w:hAnsi="Times New Roman" w:cs="Times New Roman"/>
                <w:spacing w:val="-2"/>
                <w:sz w:val="24"/>
                <w:szCs w:val="24"/>
              </w:rPr>
              <w:t xml:space="preserve"> </w:t>
            </w:r>
            <w:r w:rsidRPr="00783D30">
              <w:rPr>
                <w:rFonts w:ascii="Times New Roman" w:hAnsi="Times New Roman" w:cs="Times New Roman"/>
                <w:sz w:val="24"/>
                <w:szCs w:val="24"/>
              </w:rPr>
              <w:t>адрес –</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для юридического лица)</w:t>
            </w:r>
            <w:proofErr w:type="gramEnd"/>
          </w:p>
          <w:p w:rsidR="00177F31" w:rsidRPr="00783D30" w:rsidRDefault="00177F31" w:rsidP="00783D30">
            <w:pPr>
              <w:ind w:firstLine="709"/>
              <w:jc w:val="center"/>
              <w:rPr>
                <w:rFonts w:ascii="Times New Roman" w:hAnsi="Times New Roman" w:cs="Times New Roman"/>
                <w:sz w:val="24"/>
                <w:szCs w:val="24"/>
              </w:rPr>
            </w:pPr>
          </w:p>
        </w:tc>
      </w:tr>
      <w:tr w:rsidR="00177F31" w:rsidRPr="00783D30" w:rsidTr="003D7A0C">
        <w:tc>
          <w:tcPr>
            <w:tcW w:w="5108" w:type="dxa"/>
            <w:tcBorders>
              <w:bottom w:val="single" w:sz="4" w:space="0" w:color="auto"/>
            </w:tcBorders>
          </w:tcPr>
          <w:p w:rsidR="00177F31" w:rsidRPr="00783D30" w:rsidRDefault="00177F31" w:rsidP="00783D30">
            <w:pPr>
              <w:ind w:firstLine="709"/>
              <w:rPr>
                <w:rFonts w:ascii="Times New Roman" w:hAnsi="Times New Roman" w:cs="Times New Roman"/>
                <w:sz w:val="24"/>
                <w:szCs w:val="24"/>
              </w:rPr>
            </w:pPr>
            <w:r w:rsidRPr="00783D30">
              <w:rPr>
                <w:rFonts w:ascii="Times New Roman" w:hAnsi="Times New Roman" w:cs="Times New Roman"/>
                <w:sz w:val="24"/>
                <w:szCs w:val="24"/>
              </w:rPr>
              <w:t>Контактные данные:</w:t>
            </w:r>
          </w:p>
        </w:tc>
      </w:tr>
      <w:tr w:rsidR="00177F31" w:rsidRPr="00783D30" w:rsidTr="003D7A0C">
        <w:tc>
          <w:tcPr>
            <w:tcW w:w="5108" w:type="dxa"/>
            <w:tcBorders>
              <w:top w:val="single" w:sz="4" w:space="0" w:color="auto"/>
            </w:tcBorders>
          </w:tcPr>
          <w:p w:rsidR="00177F31" w:rsidRPr="00783D30" w:rsidRDefault="00177F31" w:rsidP="00783D30">
            <w:pPr>
              <w:ind w:right="387" w:firstLine="709"/>
              <w:jc w:val="both"/>
              <w:rPr>
                <w:rFonts w:ascii="Times New Roman" w:hAnsi="Times New Roman" w:cs="Times New Roman"/>
                <w:sz w:val="24"/>
                <w:szCs w:val="24"/>
              </w:rPr>
            </w:pPr>
            <w:r w:rsidRPr="00783D30">
              <w:rPr>
                <w:rFonts w:ascii="Times New Roman" w:hAnsi="Times New Roman" w:cs="Times New Roman"/>
                <w:sz w:val="24"/>
                <w:szCs w:val="24"/>
              </w:rPr>
              <w:t>(почтовый</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индекс</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и</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адрес</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для</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физического</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лица,</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в</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т</w:t>
            </w:r>
            <w:proofErr w:type="gramStart"/>
            <w:r w:rsidRPr="00783D30">
              <w:rPr>
                <w:rFonts w:ascii="Times New Roman" w:hAnsi="Times New Roman" w:cs="Times New Roman"/>
                <w:sz w:val="24"/>
                <w:szCs w:val="24"/>
              </w:rPr>
              <w:t>.ч</w:t>
            </w:r>
            <w:proofErr w:type="gramEnd"/>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зарегистрированного</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в</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качестве</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индивидуального</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предпринимателя,</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телефон,</w:t>
            </w:r>
            <w:r w:rsidRPr="00783D30">
              <w:rPr>
                <w:rFonts w:ascii="Times New Roman" w:hAnsi="Times New Roman" w:cs="Times New Roman"/>
                <w:spacing w:val="-3"/>
                <w:sz w:val="24"/>
                <w:szCs w:val="24"/>
              </w:rPr>
              <w:t xml:space="preserve"> </w:t>
            </w:r>
            <w:r w:rsidRPr="00783D30">
              <w:rPr>
                <w:rFonts w:ascii="Times New Roman" w:hAnsi="Times New Roman" w:cs="Times New Roman"/>
                <w:sz w:val="24"/>
                <w:szCs w:val="24"/>
              </w:rPr>
              <w:t>адрес</w:t>
            </w:r>
            <w:r w:rsidRPr="00783D30">
              <w:rPr>
                <w:rFonts w:ascii="Times New Roman" w:hAnsi="Times New Roman" w:cs="Times New Roman"/>
                <w:spacing w:val="-2"/>
                <w:sz w:val="24"/>
                <w:szCs w:val="24"/>
              </w:rPr>
              <w:t xml:space="preserve"> </w:t>
            </w:r>
            <w:r w:rsidRPr="00783D30">
              <w:rPr>
                <w:rFonts w:ascii="Times New Roman" w:hAnsi="Times New Roman" w:cs="Times New Roman"/>
                <w:sz w:val="24"/>
                <w:szCs w:val="24"/>
              </w:rPr>
              <w:t>электронной</w:t>
            </w:r>
            <w:r w:rsidRPr="00783D30">
              <w:rPr>
                <w:rFonts w:ascii="Times New Roman" w:hAnsi="Times New Roman" w:cs="Times New Roman"/>
                <w:spacing w:val="-1"/>
                <w:sz w:val="24"/>
                <w:szCs w:val="24"/>
              </w:rPr>
              <w:t xml:space="preserve"> </w:t>
            </w:r>
            <w:r w:rsidRPr="00783D30">
              <w:rPr>
                <w:rFonts w:ascii="Times New Roman" w:hAnsi="Times New Roman" w:cs="Times New Roman"/>
                <w:sz w:val="24"/>
                <w:szCs w:val="24"/>
              </w:rPr>
              <w:t>почты)</w:t>
            </w:r>
          </w:p>
          <w:p w:rsidR="00177F31" w:rsidRPr="00783D30" w:rsidRDefault="00177F31" w:rsidP="00783D30">
            <w:pPr>
              <w:ind w:firstLine="709"/>
              <w:rPr>
                <w:rFonts w:ascii="Times New Roman" w:hAnsi="Times New Roman" w:cs="Times New Roman"/>
                <w:sz w:val="24"/>
                <w:szCs w:val="24"/>
              </w:rPr>
            </w:pPr>
          </w:p>
        </w:tc>
      </w:tr>
    </w:tbl>
    <w:p w:rsidR="00177F31" w:rsidRPr="00783D30" w:rsidRDefault="00177F31" w:rsidP="00783D30">
      <w:pPr>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РЕШЕНИЕ</w:t>
      </w:r>
    </w:p>
    <w:p w:rsidR="00177F31" w:rsidRPr="00783D30" w:rsidRDefault="00177F31" w:rsidP="00783D30">
      <w:pPr>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u w:val="single"/>
          <w:lang w:eastAsia="ru-RU"/>
        </w:rPr>
        <w:t>№</w:t>
      </w:r>
      <w:r w:rsidRPr="00783D30">
        <w:rPr>
          <w:rFonts w:ascii="Times New Roman" w:eastAsia="Times New Roman" w:hAnsi="Times New Roman" w:cs="Times New Roman"/>
          <w:spacing w:val="-2"/>
          <w:sz w:val="24"/>
          <w:szCs w:val="24"/>
          <w:u w:val="single"/>
          <w:lang w:eastAsia="ru-RU"/>
        </w:rPr>
        <w:t xml:space="preserve"> </w:t>
      </w:r>
      <w:r w:rsidRPr="00783D30">
        <w:rPr>
          <w:rFonts w:ascii="Times New Roman" w:eastAsia="Times New Roman" w:hAnsi="Times New Roman" w:cs="Times New Roman"/>
          <w:sz w:val="24"/>
          <w:szCs w:val="24"/>
          <w:u w:val="single"/>
          <w:lang w:eastAsia="ru-RU"/>
        </w:rPr>
        <w:t>__________________</w:t>
      </w:r>
    </w:p>
    <w:p w:rsidR="00177F31" w:rsidRPr="00783D30" w:rsidRDefault="00177F31" w:rsidP="00783D30">
      <w:pPr>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(номер</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lang w:eastAsia="ru-RU"/>
        </w:rPr>
        <w:t>и</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lang w:eastAsia="ru-RU"/>
        </w:rPr>
        <w:t>дата</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lang w:eastAsia="ru-RU"/>
        </w:rPr>
        <w:t>решения)</w:t>
      </w:r>
    </w:p>
    <w:p w:rsidR="00177F31" w:rsidRPr="00783D30" w:rsidRDefault="00177F31" w:rsidP="00783D30">
      <w:pPr>
        <w:spacing w:after="0" w:line="240" w:lineRule="auto"/>
        <w:ind w:right="386" w:firstLine="709"/>
        <w:jc w:val="both"/>
        <w:rPr>
          <w:rFonts w:ascii="Times New Roman" w:eastAsia="Times New Roman" w:hAnsi="Times New Roman" w:cs="Times New Roman"/>
          <w:sz w:val="24"/>
          <w:szCs w:val="24"/>
          <w:lang w:eastAsia="ru-RU"/>
        </w:rPr>
      </w:pP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По</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результатам</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рассмотрения</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заявления</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по</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услуге</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«Выдача</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градостроительного</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плана</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lang w:eastAsia="ru-RU"/>
        </w:rPr>
        <w:t>земельного участка»</w:t>
      </w:r>
      <w:r w:rsidRPr="00783D30">
        <w:rPr>
          <w:rFonts w:ascii="Times New Roman" w:eastAsia="Times New Roman" w:hAnsi="Times New Roman" w:cs="Times New Roman"/>
          <w:spacing w:val="2"/>
          <w:sz w:val="24"/>
          <w:szCs w:val="24"/>
          <w:lang w:eastAsia="ru-RU"/>
        </w:rPr>
        <w:t xml:space="preserve"> </w:t>
      </w:r>
      <w:proofErr w:type="gramStart"/>
      <w:r w:rsidRPr="00783D30">
        <w:rPr>
          <w:rFonts w:ascii="Times New Roman" w:eastAsia="Times New Roman" w:hAnsi="Times New Roman" w:cs="Times New Roman"/>
          <w:sz w:val="24"/>
          <w:szCs w:val="24"/>
          <w:lang w:eastAsia="ru-RU"/>
        </w:rPr>
        <w:t>от</w:t>
      </w:r>
      <w:proofErr w:type="gramEnd"/>
      <w:r w:rsidRPr="00783D30">
        <w:rPr>
          <w:rFonts w:ascii="Times New Roman" w:eastAsia="Times New Roman" w:hAnsi="Times New Roman" w:cs="Times New Roman"/>
          <w:sz w:val="24"/>
          <w:szCs w:val="24"/>
          <w:lang w:eastAsia="ru-RU"/>
        </w:rPr>
        <w:t xml:space="preserve"> _______________________</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w:t>
      </w:r>
      <w:r w:rsidRPr="00783D30">
        <w:rPr>
          <w:rFonts w:ascii="Times New Roman" w:eastAsia="Times New Roman" w:hAnsi="Times New Roman" w:cs="Times New Roman"/>
          <w:sz w:val="24"/>
          <w:szCs w:val="24"/>
          <w:u w:val="single"/>
          <w:lang w:eastAsia="ru-RU"/>
        </w:rPr>
        <w:t xml:space="preserve"> __________________________</w:t>
      </w:r>
    </w:p>
    <w:p w:rsidR="00177F31" w:rsidRPr="00783D30" w:rsidRDefault="00177F31" w:rsidP="00783D30">
      <w:pPr>
        <w:tabs>
          <w:tab w:val="left" w:pos="5271"/>
        </w:tabs>
        <w:spacing w:after="0" w:line="240" w:lineRule="auto"/>
        <w:ind w:firstLine="709"/>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                                                                                                         (дата)</w:t>
      </w:r>
      <w:r w:rsidRPr="00783D30">
        <w:rPr>
          <w:rFonts w:ascii="Times New Roman" w:eastAsia="Times New Roman" w:hAnsi="Times New Roman" w:cs="Times New Roman"/>
          <w:sz w:val="24"/>
          <w:szCs w:val="24"/>
          <w:lang w:eastAsia="ru-RU"/>
        </w:rPr>
        <w:tab/>
        <w:t xml:space="preserve">                           (регистрационный</w:t>
      </w:r>
      <w:r w:rsidRPr="00783D30">
        <w:rPr>
          <w:rFonts w:ascii="Times New Roman" w:eastAsia="Times New Roman" w:hAnsi="Times New Roman" w:cs="Times New Roman"/>
          <w:spacing w:val="-6"/>
          <w:sz w:val="24"/>
          <w:szCs w:val="24"/>
          <w:lang w:eastAsia="ru-RU"/>
        </w:rPr>
        <w:t xml:space="preserve"> </w:t>
      </w:r>
      <w:r w:rsidRPr="00783D30">
        <w:rPr>
          <w:rFonts w:ascii="Times New Roman" w:eastAsia="Times New Roman" w:hAnsi="Times New Roman" w:cs="Times New Roman"/>
          <w:sz w:val="24"/>
          <w:szCs w:val="24"/>
          <w:lang w:eastAsia="ru-RU"/>
        </w:rPr>
        <w:t>номер</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заявления)</w:t>
      </w:r>
    </w:p>
    <w:p w:rsidR="00177F31" w:rsidRPr="00783D30" w:rsidRDefault="00177F31" w:rsidP="00783D30">
      <w:pPr>
        <w:tabs>
          <w:tab w:val="left" w:pos="1838"/>
          <w:tab w:val="left" w:pos="3963"/>
          <w:tab w:val="left" w:pos="4934"/>
          <w:tab w:val="left" w:pos="6134"/>
          <w:tab w:val="left" w:pos="7618"/>
          <w:tab w:val="left" w:pos="9047"/>
        </w:tabs>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и</w:t>
      </w:r>
      <w:r w:rsidRPr="00783D30">
        <w:rPr>
          <w:rFonts w:ascii="Times New Roman" w:eastAsia="Times New Roman" w:hAnsi="Times New Roman" w:cs="Times New Roman"/>
          <w:spacing w:val="17"/>
          <w:sz w:val="24"/>
          <w:szCs w:val="24"/>
          <w:lang w:eastAsia="ru-RU"/>
        </w:rPr>
        <w:t xml:space="preserve"> </w:t>
      </w:r>
      <w:r w:rsidRPr="00783D30">
        <w:rPr>
          <w:rFonts w:ascii="Times New Roman" w:eastAsia="Times New Roman" w:hAnsi="Times New Roman" w:cs="Times New Roman"/>
          <w:sz w:val="24"/>
          <w:szCs w:val="24"/>
          <w:lang w:eastAsia="ru-RU"/>
        </w:rPr>
        <w:t>приложенных</w:t>
      </w:r>
      <w:r w:rsidRPr="00783D30">
        <w:rPr>
          <w:rFonts w:ascii="Times New Roman" w:eastAsia="Times New Roman" w:hAnsi="Times New Roman" w:cs="Times New Roman"/>
          <w:spacing w:val="14"/>
          <w:sz w:val="24"/>
          <w:szCs w:val="24"/>
          <w:lang w:eastAsia="ru-RU"/>
        </w:rPr>
        <w:t xml:space="preserve"> </w:t>
      </w:r>
      <w:r w:rsidRPr="00783D30">
        <w:rPr>
          <w:rFonts w:ascii="Times New Roman" w:eastAsia="Times New Roman" w:hAnsi="Times New Roman" w:cs="Times New Roman"/>
          <w:sz w:val="24"/>
          <w:szCs w:val="24"/>
          <w:lang w:eastAsia="ru-RU"/>
        </w:rPr>
        <w:t>к</w:t>
      </w:r>
      <w:r w:rsidRPr="00783D30">
        <w:rPr>
          <w:rFonts w:ascii="Times New Roman" w:eastAsia="Times New Roman" w:hAnsi="Times New Roman" w:cs="Times New Roman"/>
          <w:spacing w:val="15"/>
          <w:sz w:val="24"/>
          <w:szCs w:val="24"/>
          <w:lang w:eastAsia="ru-RU"/>
        </w:rPr>
        <w:t xml:space="preserve"> </w:t>
      </w:r>
      <w:r w:rsidRPr="00783D30">
        <w:rPr>
          <w:rFonts w:ascii="Times New Roman" w:eastAsia="Times New Roman" w:hAnsi="Times New Roman" w:cs="Times New Roman"/>
          <w:sz w:val="24"/>
          <w:szCs w:val="24"/>
          <w:lang w:eastAsia="ru-RU"/>
        </w:rPr>
        <w:t>нему</w:t>
      </w:r>
      <w:r w:rsidRPr="00783D30">
        <w:rPr>
          <w:rFonts w:ascii="Times New Roman" w:eastAsia="Times New Roman" w:hAnsi="Times New Roman" w:cs="Times New Roman"/>
          <w:spacing w:val="20"/>
          <w:sz w:val="24"/>
          <w:szCs w:val="24"/>
          <w:lang w:eastAsia="ru-RU"/>
        </w:rPr>
        <w:t xml:space="preserve"> </w:t>
      </w:r>
      <w:r w:rsidRPr="00783D30">
        <w:rPr>
          <w:rFonts w:ascii="Times New Roman" w:eastAsia="Times New Roman" w:hAnsi="Times New Roman" w:cs="Times New Roman"/>
          <w:sz w:val="24"/>
          <w:szCs w:val="24"/>
          <w:lang w:eastAsia="ru-RU"/>
        </w:rPr>
        <w:t>документов,</w:t>
      </w:r>
      <w:r w:rsidRPr="00783D30">
        <w:rPr>
          <w:rFonts w:ascii="Times New Roman" w:eastAsia="Times New Roman" w:hAnsi="Times New Roman" w:cs="Times New Roman"/>
          <w:spacing w:val="17"/>
          <w:sz w:val="24"/>
          <w:szCs w:val="24"/>
          <w:lang w:eastAsia="ru-RU"/>
        </w:rPr>
        <w:t xml:space="preserve"> </w:t>
      </w:r>
      <w:r w:rsidRPr="00783D30">
        <w:rPr>
          <w:rFonts w:ascii="Times New Roman" w:eastAsia="Times New Roman" w:hAnsi="Times New Roman" w:cs="Times New Roman"/>
          <w:sz w:val="24"/>
          <w:szCs w:val="24"/>
          <w:lang w:eastAsia="ru-RU"/>
        </w:rPr>
        <w:t>на</w:t>
      </w:r>
      <w:r w:rsidRPr="00783D30">
        <w:rPr>
          <w:rFonts w:ascii="Times New Roman" w:eastAsia="Times New Roman" w:hAnsi="Times New Roman" w:cs="Times New Roman"/>
          <w:spacing w:val="16"/>
          <w:sz w:val="24"/>
          <w:szCs w:val="24"/>
          <w:lang w:eastAsia="ru-RU"/>
        </w:rPr>
        <w:t xml:space="preserve"> </w:t>
      </w:r>
      <w:r w:rsidRPr="00783D30">
        <w:rPr>
          <w:rFonts w:ascii="Times New Roman" w:eastAsia="Times New Roman" w:hAnsi="Times New Roman" w:cs="Times New Roman"/>
          <w:sz w:val="24"/>
          <w:szCs w:val="24"/>
          <w:lang w:eastAsia="ru-RU"/>
        </w:rPr>
        <w:t>основании</w:t>
      </w:r>
      <w:r w:rsidRPr="00783D30">
        <w:rPr>
          <w:rFonts w:ascii="Times New Roman" w:eastAsia="Times New Roman" w:hAnsi="Times New Roman" w:cs="Times New Roman"/>
          <w:spacing w:val="18"/>
          <w:sz w:val="24"/>
          <w:szCs w:val="24"/>
          <w:lang w:eastAsia="ru-RU"/>
        </w:rPr>
        <w:t xml:space="preserve"> </w:t>
      </w:r>
      <w:r w:rsidRPr="00783D30">
        <w:rPr>
          <w:rFonts w:ascii="Times New Roman" w:eastAsia="Times New Roman" w:hAnsi="Times New Roman" w:cs="Times New Roman"/>
          <w:sz w:val="24"/>
          <w:szCs w:val="24"/>
          <w:lang w:eastAsia="ru-RU"/>
        </w:rPr>
        <w:t>утвержденного</w:t>
      </w:r>
      <w:r w:rsidRPr="00783D30">
        <w:rPr>
          <w:rFonts w:ascii="Times New Roman" w:eastAsia="Times New Roman" w:hAnsi="Times New Roman" w:cs="Times New Roman"/>
          <w:spacing w:val="16"/>
          <w:sz w:val="24"/>
          <w:szCs w:val="24"/>
          <w:lang w:eastAsia="ru-RU"/>
        </w:rPr>
        <w:t xml:space="preserve"> </w:t>
      </w:r>
      <w:r w:rsidRPr="00783D30">
        <w:rPr>
          <w:rFonts w:ascii="Times New Roman" w:eastAsia="Times New Roman" w:hAnsi="Times New Roman" w:cs="Times New Roman"/>
          <w:sz w:val="24"/>
          <w:szCs w:val="24"/>
          <w:lang w:eastAsia="ru-RU"/>
        </w:rPr>
        <w:t>административного</w:t>
      </w:r>
      <w:r w:rsidRPr="00783D30">
        <w:rPr>
          <w:rFonts w:ascii="Times New Roman" w:eastAsia="Times New Roman" w:hAnsi="Times New Roman" w:cs="Times New Roman"/>
          <w:spacing w:val="-57"/>
          <w:sz w:val="24"/>
          <w:szCs w:val="24"/>
          <w:lang w:eastAsia="ru-RU"/>
        </w:rPr>
        <w:t xml:space="preserve"> </w:t>
      </w:r>
      <w:r w:rsidRPr="00783D30">
        <w:rPr>
          <w:rFonts w:ascii="Times New Roman" w:eastAsia="Times New Roman" w:hAnsi="Times New Roman" w:cs="Times New Roman"/>
          <w:sz w:val="24"/>
          <w:szCs w:val="24"/>
          <w:lang w:eastAsia="ru-RU"/>
        </w:rPr>
        <w:t>регламента по предоставлению муниципальной услуги «Выдача градостроительного плана земельного участка»</w:t>
      </w:r>
    </w:p>
    <w:p w:rsidR="00177F31" w:rsidRPr="00783D30" w:rsidRDefault="00177F31" w:rsidP="00783D30">
      <w:pPr>
        <w:pBdr>
          <w:bottom w:val="single" w:sz="4" w:space="1" w:color="auto"/>
        </w:pBdr>
        <w:tabs>
          <w:tab w:val="left" w:pos="1838"/>
          <w:tab w:val="left" w:pos="3963"/>
          <w:tab w:val="left" w:pos="4934"/>
          <w:tab w:val="left" w:pos="6134"/>
          <w:tab w:val="left" w:pos="7618"/>
          <w:tab w:val="left" w:pos="9047"/>
        </w:tabs>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Администрацией МО «</w:t>
      </w:r>
      <w:r w:rsidR="00B6711A" w:rsidRPr="00783D30">
        <w:rPr>
          <w:rFonts w:ascii="Times New Roman" w:eastAsia="Times New Roman" w:hAnsi="Times New Roman" w:cs="Times New Roman"/>
          <w:sz w:val="24"/>
          <w:szCs w:val="24"/>
          <w:lang w:eastAsia="ru-RU"/>
        </w:rPr>
        <w:t>Мирнинский район</w:t>
      </w:r>
      <w:r w:rsidRPr="00783D30">
        <w:rPr>
          <w:rFonts w:ascii="Times New Roman" w:eastAsia="Times New Roman" w:hAnsi="Times New Roman" w:cs="Times New Roman"/>
          <w:sz w:val="24"/>
          <w:szCs w:val="24"/>
          <w:lang w:eastAsia="ru-RU"/>
        </w:rPr>
        <w:t>» РС (Я)</w:t>
      </w:r>
    </w:p>
    <w:p w:rsidR="00177F31" w:rsidRPr="00783D30" w:rsidRDefault="00177F31" w:rsidP="00783D30">
      <w:pPr>
        <w:tabs>
          <w:tab w:val="left" w:pos="1838"/>
          <w:tab w:val="left" w:pos="3963"/>
          <w:tab w:val="left" w:pos="4934"/>
          <w:tab w:val="left" w:pos="6134"/>
          <w:tab w:val="left" w:pos="7618"/>
          <w:tab w:val="left" w:pos="9047"/>
        </w:tabs>
        <w:spacing w:after="0" w:line="240" w:lineRule="auto"/>
        <w:ind w:right="387"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(наименование</w:t>
      </w:r>
      <w:r w:rsidRPr="00783D30">
        <w:rPr>
          <w:rFonts w:ascii="Times New Roman" w:eastAsia="Times New Roman" w:hAnsi="Times New Roman" w:cs="Times New Roman"/>
          <w:spacing w:val="-6"/>
          <w:sz w:val="24"/>
          <w:szCs w:val="24"/>
          <w:lang w:eastAsia="ru-RU"/>
        </w:rPr>
        <w:t xml:space="preserve"> </w:t>
      </w:r>
      <w:r w:rsidRPr="00783D30">
        <w:rPr>
          <w:rFonts w:ascii="Times New Roman" w:eastAsia="Times New Roman" w:hAnsi="Times New Roman" w:cs="Times New Roman"/>
          <w:sz w:val="24"/>
          <w:szCs w:val="24"/>
          <w:lang w:eastAsia="ru-RU"/>
        </w:rPr>
        <w:t>органа</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власти,</w:t>
      </w:r>
      <w:r w:rsidRPr="00783D30">
        <w:rPr>
          <w:rFonts w:ascii="Times New Roman" w:eastAsia="Times New Roman" w:hAnsi="Times New Roman" w:cs="Times New Roman"/>
          <w:spacing w:val="-6"/>
          <w:sz w:val="24"/>
          <w:szCs w:val="24"/>
          <w:lang w:eastAsia="ru-RU"/>
        </w:rPr>
        <w:t xml:space="preserve"> </w:t>
      </w:r>
      <w:r w:rsidRPr="00783D30">
        <w:rPr>
          <w:rFonts w:ascii="Times New Roman" w:eastAsia="Times New Roman" w:hAnsi="Times New Roman" w:cs="Times New Roman"/>
          <w:sz w:val="24"/>
          <w:szCs w:val="24"/>
          <w:lang w:eastAsia="ru-RU"/>
        </w:rPr>
        <w:t>уполномоченного</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на</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предоставление</w:t>
      </w:r>
      <w:r w:rsidRPr="00783D30">
        <w:rPr>
          <w:rFonts w:ascii="Times New Roman" w:eastAsia="Times New Roman" w:hAnsi="Times New Roman" w:cs="Times New Roman"/>
          <w:spacing w:val="-3"/>
          <w:sz w:val="24"/>
          <w:szCs w:val="24"/>
          <w:lang w:eastAsia="ru-RU"/>
        </w:rPr>
        <w:t xml:space="preserve"> </w:t>
      </w:r>
      <w:r w:rsidRPr="00783D30">
        <w:rPr>
          <w:rFonts w:ascii="Times New Roman" w:eastAsia="Times New Roman" w:hAnsi="Times New Roman" w:cs="Times New Roman"/>
          <w:sz w:val="24"/>
          <w:szCs w:val="24"/>
          <w:lang w:eastAsia="ru-RU"/>
        </w:rPr>
        <w:t>услуги)</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принято</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lang w:eastAsia="ru-RU"/>
        </w:rPr>
        <w:t>решение</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u w:val="single"/>
          <w:lang w:eastAsia="ru-RU"/>
        </w:rPr>
        <w:t>_________________</w:t>
      </w:r>
      <w:r w:rsidRPr="00783D30">
        <w:rPr>
          <w:rFonts w:ascii="Times New Roman" w:eastAsia="Times New Roman" w:hAnsi="Times New Roman" w:cs="Times New Roman"/>
          <w:sz w:val="24"/>
          <w:szCs w:val="24"/>
          <w:lang w:eastAsia="ru-RU"/>
        </w:rPr>
        <w:t>,</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по</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lang w:eastAsia="ru-RU"/>
        </w:rPr>
        <w:t>следующим</w:t>
      </w:r>
      <w:r w:rsidRPr="00783D30">
        <w:rPr>
          <w:rFonts w:ascii="Times New Roman" w:eastAsia="Times New Roman" w:hAnsi="Times New Roman" w:cs="Times New Roman"/>
          <w:spacing w:val="-3"/>
          <w:sz w:val="24"/>
          <w:szCs w:val="24"/>
          <w:lang w:eastAsia="ru-RU"/>
        </w:rPr>
        <w:t xml:space="preserve"> </w:t>
      </w:r>
      <w:r w:rsidRPr="00783D30">
        <w:rPr>
          <w:rFonts w:ascii="Times New Roman" w:eastAsia="Times New Roman" w:hAnsi="Times New Roman" w:cs="Times New Roman"/>
          <w:sz w:val="24"/>
          <w:szCs w:val="24"/>
          <w:lang w:eastAsia="ru-RU"/>
        </w:rPr>
        <w:t xml:space="preserve">основаниям: </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_____________________________________________</w:t>
      </w:r>
      <w:r w:rsidR="00783D30">
        <w:rPr>
          <w:rFonts w:ascii="Times New Roman" w:eastAsia="Times New Roman" w:hAnsi="Times New Roman" w:cs="Times New Roman"/>
          <w:sz w:val="24"/>
          <w:szCs w:val="24"/>
          <w:lang w:eastAsia="ru-RU"/>
        </w:rPr>
        <w:t>______________________________</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____________________________________________________________________________</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Разъяснения</w:t>
      </w:r>
      <w:r w:rsidRPr="00783D30">
        <w:rPr>
          <w:rFonts w:ascii="Times New Roman" w:eastAsia="Times New Roman" w:hAnsi="Times New Roman" w:cs="Times New Roman"/>
          <w:spacing w:val="-6"/>
          <w:sz w:val="24"/>
          <w:szCs w:val="24"/>
          <w:lang w:eastAsia="ru-RU"/>
        </w:rPr>
        <w:t xml:space="preserve"> </w:t>
      </w:r>
      <w:r w:rsidRPr="00783D30">
        <w:rPr>
          <w:rFonts w:ascii="Times New Roman" w:eastAsia="Times New Roman" w:hAnsi="Times New Roman" w:cs="Times New Roman"/>
          <w:sz w:val="24"/>
          <w:szCs w:val="24"/>
          <w:lang w:eastAsia="ru-RU"/>
        </w:rPr>
        <w:t>причин</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lang w:eastAsia="ru-RU"/>
        </w:rPr>
        <w:t>отказа</w:t>
      </w:r>
      <w:r w:rsidRPr="00783D30">
        <w:rPr>
          <w:rFonts w:ascii="Times New Roman" w:eastAsia="Times New Roman" w:hAnsi="Times New Roman" w:cs="Times New Roman"/>
          <w:spacing w:val="-4"/>
          <w:sz w:val="24"/>
          <w:szCs w:val="24"/>
          <w:lang w:eastAsia="ru-RU"/>
        </w:rPr>
        <w:t xml:space="preserve"> </w:t>
      </w:r>
      <w:r w:rsidRPr="00783D30">
        <w:rPr>
          <w:rFonts w:ascii="Times New Roman" w:eastAsia="Times New Roman" w:hAnsi="Times New Roman" w:cs="Times New Roman"/>
          <w:sz w:val="24"/>
          <w:szCs w:val="24"/>
          <w:lang w:eastAsia="ru-RU"/>
        </w:rPr>
        <w:t>в</w:t>
      </w:r>
      <w:r w:rsidRPr="00783D30">
        <w:rPr>
          <w:rFonts w:ascii="Times New Roman" w:eastAsia="Times New Roman" w:hAnsi="Times New Roman" w:cs="Times New Roman"/>
          <w:spacing w:val="-3"/>
          <w:sz w:val="24"/>
          <w:szCs w:val="24"/>
          <w:lang w:eastAsia="ru-RU"/>
        </w:rPr>
        <w:t xml:space="preserve"> </w:t>
      </w:r>
      <w:r w:rsidRPr="00783D30">
        <w:rPr>
          <w:rFonts w:ascii="Times New Roman" w:eastAsia="Times New Roman" w:hAnsi="Times New Roman" w:cs="Times New Roman"/>
          <w:sz w:val="24"/>
          <w:szCs w:val="24"/>
          <w:lang w:eastAsia="ru-RU"/>
        </w:rPr>
        <w:t>предоставлении</w:t>
      </w:r>
      <w:r w:rsidRPr="00783D30">
        <w:rPr>
          <w:rFonts w:ascii="Times New Roman" w:eastAsia="Times New Roman" w:hAnsi="Times New Roman" w:cs="Times New Roman"/>
          <w:spacing w:val="-4"/>
          <w:sz w:val="24"/>
          <w:szCs w:val="24"/>
          <w:lang w:eastAsia="ru-RU"/>
        </w:rPr>
        <w:t xml:space="preserve"> </w:t>
      </w:r>
      <w:r w:rsidRPr="00783D30">
        <w:rPr>
          <w:rFonts w:ascii="Times New Roman" w:eastAsia="Times New Roman" w:hAnsi="Times New Roman" w:cs="Times New Roman"/>
          <w:sz w:val="24"/>
          <w:szCs w:val="24"/>
          <w:lang w:eastAsia="ru-RU"/>
        </w:rPr>
        <w:t>услуги:</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u w:val="single"/>
          <w:lang w:eastAsia="ru-RU"/>
        </w:rPr>
        <w:t>____________________</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Дополнительно</w:t>
      </w:r>
      <w:r w:rsidRPr="00783D30">
        <w:rPr>
          <w:rFonts w:ascii="Times New Roman" w:eastAsia="Times New Roman" w:hAnsi="Times New Roman" w:cs="Times New Roman"/>
          <w:spacing w:val="-7"/>
          <w:sz w:val="24"/>
          <w:szCs w:val="24"/>
          <w:lang w:eastAsia="ru-RU"/>
        </w:rPr>
        <w:t xml:space="preserve"> </w:t>
      </w:r>
      <w:r w:rsidRPr="00783D30">
        <w:rPr>
          <w:rFonts w:ascii="Times New Roman" w:eastAsia="Times New Roman" w:hAnsi="Times New Roman" w:cs="Times New Roman"/>
          <w:sz w:val="24"/>
          <w:szCs w:val="24"/>
          <w:lang w:eastAsia="ru-RU"/>
        </w:rPr>
        <w:t>информируем:</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u w:val="single"/>
          <w:lang w:eastAsia="ru-RU"/>
        </w:rPr>
        <w:t>____________________</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Вы</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вправе</w:t>
      </w:r>
      <w:r w:rsidRPr="00783D30">
        <w:rPr>
          <w:rFonts w:ascii="Times New Roman" w:eastAsia="Times New Roman" w:hAnsi="Times New Roman" w:cs="Times New Roman"/>
          <w:spacing w:val="6"/>
          <w:sz w:val="24"/>
          <w:szCs w:val="24"/>
          <w:lang w:eastAsia="ru-RU"/>
        </w:rPr>
        <w:t xml:space="preserve"> </w:t>
      </w:r>
      <w:r w:rsidRPr="00783D30">
        <w:rPr>
          <w:rFonts w:ascii="Times New Roman" w:eastAsia="Times New Roman" w:hAnsi="Times New Roman" w:cs="Times New Roman"/>
          <w:sz w:val="24"/>
          <w:szCs w:val="24"/>
          <w:lang w:eastAsia="ru-RU"/>
        </w:rPr>
        <w:t>повторно</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обратиться</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в</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орган,</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уполномоченный</w:t>
      </w:r>
      <w:r w:rsidRPr="00783D30">
        <w:rPr>
          <w:rFonts w:ascii="Times New Roman" w:eastAsia="Times New Roman" w:hAnsi="Times New Roman" w:cs="Times New Roman"/>
          <w:spacing w:val="6"/>
          <w:sz w:val="24"/>
          <w:szCs w:val="24"/>
          <w:lang w:eastAsia="ru-RU"/>
        </w:rPr>
        <w:t xml:space="preserve"> </w:t>
      </w:r>
      <w:r w:rsidRPr="00783D30">
        <w:rPr>
          <w:rFonts w:ascii="Times New Roman" w:eastAsia="Times New Roman" w:hAnsi="Times New Roman" w:cs="Times New Roman"/>
          <w:sz w:val="24"/>
          <w:szCs w:val="24"/>
          <w:lang w:eastAsia="ru-RU"/>
        </w:rPr>
        <w:t>на</w:t>
      </w:r>
      <w:r w:rsidRPr="00783D30">
        <w:rPr>
          <w:rFonts w:ascii="Times New Roman" w:eastAsia="Times New Roman" w:hAnsi="Times New Roman" w:cs="Times New Roman"/>
          <w:spacing w:val="11"/>
          <w:sz w:val="24"/>
          <w:szCs w:val="24"/>
          <w:lang w:eastAsia="ru-RU"/>
        </w:rPr>
        <w:t xml:space="preserve"> </w:t>
      </w:r>
      <w:r w:rsidRPr="00783D30">
        <w:rPr>
          <w:rFonts w:ascii="Times New Roman" w:eastAsia="Times New Roman" w:hAnsi="Times New Roman" w:cs="Times New Roman"/>
          <w:sz w:val="24"/>
          <w:szCs w:val="24"/>
          <w:lang w:eastAsia="ru-RU"/>
        </w:rPr>
        <w:t>предоставление</w:t>
      </w:r>
      <w:r w:rsidRPr="00783D30">
        <w:rPr>
          <w:rFonts w:ascii="Times New Roman" w:eastAsia="Times New Roman" w:hAnsi="Times New Roman" w:cs="Times New Roman"/>
          <w:spacing w:val="5"/>
          <w:sz w:val="24"/>
          <w:szCs w:val="24"/>
          <w:lang w:eastAsia="ru-RU"/>
        </w:rPr>
        <w:t xml:space="preserve"> </w:t>
      </w:r>
      <w:r w:rsidRPr="00783D30">
        <w:rPr>
          <w:rFonts w:ascii="Times New Roman" w:eastAsia="Times New Roman" w:hAnsi="Times New Roman" w:cs="Times New Roman"/>
          <w:sz w:val="24"/>
          <w:szCs w:val="24"/>
          <w:lang w:eastAsia="ru-RU"/>
        </w:rPr>
        <w:t>услуги</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lastRenderedPageBreak/>
        <w:t>_______________</w:t>
      </w:r>
      <w:r w:rsidRPr="00783D30">
        <w:rPr>
          <w:rFonts w:ascii="Times New Roman" w:eastAsia="Times New Roman" w:hAnsi="Times New Roman" w:cs="Times New Roman"/>
          <w:spacing w:val="35"/>
          <w:sz w:val="24"/>
          <w:szCs w:val="24"/>
          <w:lang w:eastAsia="ru-RU"/>
        </w:rPr>
        <w:t xml:space="preserve"> </w:t>
      </w:r>
      <w:r w:rsidRPr="00783D30">
        <w:rPr>
          <w:rFonts w:ascii="Times New Roman" w:eastAsia="Times New Roman" w:hAnsi="Times New Roman" w:cs="Times New Roman"/>
          <w:sz w:val="24"/>
          <w:szCs w:val="24"/>
          <w:lang w:eastAsia="ru-RU"/>
        </w:rPr>
        <w:t>с</w:t>
      </w:r>
      <w:r w:rsidRPr="00783D30">
        <w:rPr>
          <w:rFonts w:ascii="Times New Roman" w:eastAsia="Times New Roman" w:hAnsi="Times New Roman" w:cs="Times New Roman"/>
          <w:spacing w:val="32"/>
          <w:sz w:val="24"/>
          <w:szCs w:val="24"/>
          <w:lang w:eastAsia="ru-RU"/>
        </w:rPr>
        <w:t xml:space="preserve"> </w:t>
      </w:r>
      <w:r w:rsidRPr="00783D30">
        <w:rPr>
          <w:rFonts w:ascii="Times New Roman" w:eastAsia="Times New Roman" w:hAnsi="Times New Roman" w:cs="Times New Roman"/>
          <w:sz w:val="24"/>
          <w:szCs w:val="24"/>
          <w:lang w:eastAsia="ru-RU"/>
        </w:rPr>
        <w:t>заявлением</w:t>
      </w:r>
      <w:r w:rsidRPr="00783D30">
        <w:rPr>
          <w:rFonts w:ascii="Times New Roman" w:eastAsia="Times New Roman" w:hAnsi="Times New Roman" w:cs="Times New Roman"/>
          <w:spacing w:val="33"/>
          <w:sz w:val="24"/>
          <w:szCs w:val="24"/>
          <w:lang w:eastAsia="ru-RU"/>
        </w:rPr>
        <w:t xml:space="preserve"> </w:t>
      </w:r>
      <w:r w:rsidRPr="00783D30">
        <w:rPr>
          <w:rFonts w:ascii="Times New Roman" w:eastAsia="Times New Roman" w:hAnsi="Times New Roman" w:cs="Times New Roman"/>
          <w:sz w:val="24"/>
          <w:szCs w:val="24"/>
          <w:lang w:eastAsia="ru-RU"/>
        </w:rPr>
        <w:t>о</w:t>
      </w:r>
      <w:r w:rsidRPr="00783D30">
        <w:rPr>
          <w:rFonts w:ascii="Times New Roman" w:eastAsia="Times New Roman" w:hAnsi="Times New Roman" w:cs="Times New Roman"/>
          <w:spacing w:val="33"/>
          <w:sz w:val="24"/>
          <w:szCs w:val="24"/>
          <w:lang w:eastAsia="ru-RU"/>
        </w:rPr>
        <w:t xml:space="preserve"> </w:t>
      </w:r>
      <w:r w:rsidRPr="00783D30">
        <w:rPr>
          <w:rFonts w:ascii="Times New Roman" w:eastAsia="Times New Roman" w:hAnsi="Times New Roman" w:cs="Times New Roman"/>
          <w:sz w:val="24"/>
          <w:szCs w:val="24"/>
          <w:lang w:eastAsia="ru-RU"/>
        </w:rPr>
        <w:t>предоставлении</w:t>
      </w:r>
      <w:r w:rsidRPr="00783D30">
        <w:rPr>
          <w:rFonts w:ascii="Times New Roman" w:eastAsia="Times New Roman" w:hAnsi="Times New Roman" w:cs="Times New Roman"/>
          <w:spacing w:val="34"/>
          <w:sz w:val="24"/>
          <w:szCs w:val="24"/>
          <w:lang w:eastAsia="ru-RU"/>
        </w:rPr>
        <w:t xml:space="preserve"> </w:t>
      </w:r>
      <w:r w:rsidRPr="00783D30">
        <w:rPr>
          <w:rFonts w:ascii="Times New Roman" w:eastAsia="Times New Roman" w:hAnsi="Times New Roman" w:cs="Times New Roman"/>
          <w:sz w:val="24"/>
          <w:szCs w:val="24"/>
          <w:lang w:eastAsia="ru-RU"/>
        </w:rPr>
        <w:t>услуги</w:t>
      </w:r>
      <w:r w:rsidRPr="00783D30">
        <w:rPr>
          <w:rFonts w:ascii="Times New Roman" w:eastAsia="Times New Roman" w:hAnsi="Times New Roman" w:cs="Times New Roman"/>
          <w:spacing w:val="34"/>
          <w:sz w:val="24"/>
          <w:szCs w:val="24"/>
          <w:lang w:eastAsia="ru-RU"/>
        </w:rPr>
        <w:t xml:space="preserve"> </w:t>
      </w:r>
      <w:r w:rsidRPr="00783D30">
        <w:rPr>
          <w:rFonts w:ascii="Times New Roman" w:eastAsia="Times New Roman" w:hAnsi="Times New Roman" w:cs="Times New Roman"/>
          <w:sz w:val="24"/>
          <w:szCs w:val="24"/>
          <w:lang w:eastAsia="ru-RU"/>
        </w:rPr>
        <w:t>после</w:t>
      </w:r>
      <w:r w:rsidRPr="00783D30">
        <w:rPr>
          <w:rFonts w:ascii="Times New Roman" w:eastAsia="Times New Roman" w:hAnsi="Times New Roman" w:cs="Times New Roman"/>
          <w:spacing w:val="33"/>
          <w:sz w:val="24"/>
          <w:szCs w:val="24"/>
          <w:lang w:eastAsia="ru-RU"/>
        </w:rPr>
        <w:t xml:space="preserve"> </w:t>
      </w:r>
      <w:r w:rsidRPr="00783D30">
        <w:rPr>
          <w:rFonts w:ascii="Times New Roman" w:eastAsia="Times New Roman" w:hAnsi="Times New Roman" w:cs="Times New Roman"/>
          <w:sz w:val="24"/>
          <w:szCs w:val="24"/>
          <w:lang w:eastAsia="ru-RU"/>
        </w:rPr>
        <w:t>устранения</w:t>
      </w:r>
      <w:r w:rsidRPr="00783D30">
        <w:rPr>
          <w:rFonts w:ascii="Times New Roman" w:eastAsia="Times New Roman" w:hAnsi="Times New Roman" w:cs="Times New Roman"/>
          <w:spacing w:val="33"/>
          <w:sz w:val="24"/>
          <w:szCs w:val="24"/>
          <w:lang w:eastAsia="ru-RU"/>
        </w:rPr>
        <w:t xml:space="preserve"> </w:t>
      </w:r>
      <w:r w:rsidRPr="00783D30">
        <w:rPr>
          <w:rFonts w:ascii="Times New Roman" w:eastAsia="Times New Roman" w:hAnsi="Times New Roman" w:cs="Times New Roman"/>
          <w:sz w:val="24"/>
          <w:szCs w:val="24"/>
          <w:lang w:eastAsia="ru-RU"/>
        </w:rPr>
        <w:t>указанных нарушений.</w:t>
      </w:r>
    </w:p>
    <w:p w:rsidR="00177F31" w:rsidRPr="00783D30" w:rsidRDefault="00177F31" w:rsidP="00783D30">
      <w:pPr>
        <w:spacing w:after="0" w:line="240" w:lineRule="auto"/>
        <w:ind w:firstLine="709"/>
        <w:jc w:val="both"/>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Данный</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отказ</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может</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быть</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обжалован</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в</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досудебном</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порядке</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путем</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направления</w:t>
      </w:r>
      <w:r w:rsidRPr="00783D30">
        <w:rPr>
          <w:rFonts w:ascii="Times New Roman" w:eastAsia="Times New Roman" w:hAnsi="Times New Roman" w:cs="Times New Roman"/>
          <w:spacing w:val="-57"/>
          <w:sz w:val="24"/>
          <w:szCs w:val="24"/>
          <w:lang w:eastAsia="ru-RU"/>
        </w:rPr>
        <w:t xml:space="preserve"> </w:t>
      </w:r>
      <w:r w:rsidRPr="00783D30">
        <w:rPr>
          <w:rFonts w:ascii="Times New Roman" w:eastAsia="Times New Roman" w:hAnsi="Times New Roman" w:cs="Times New Roman"/>
          <w:sz w:val="24"/>
          <w:szCs w:val="24"/>
          <w:lang w:eastAsia="ru-RU"/>
        </w:rPr>
        <w:t>жалобы в орган, уполномоченный на предоставление услуги _________________, а также в</w:t>
      </w:r>
      <w:r w:rsidRPr="00783D30">
        <w:rPr>
          <w:rFonts w:ascii="Times New Roman" w:eastAsia="Times New Roman" w:hAnsi="Times New Roman" w:cs="Times New Roman"/>
          <w:spacing w:val="1"/>
          <w:sz w:val="24"/>
          <w:szCs w:val="24"/>
          <w:lang w:eastAsia="ru-RU"/>
        </w:rPr>
        <w:t xml:space="preserve"> </w:t>
      </w:r>
      <w:r w:rsidRPr="00783D30">
        <w:rPr>
          <w:rFonts w:ascii="Times New Roman" w:eastAsia="Times New Roman" w:hAnsi="Times New Roman" w:cs="Times New Roman"/>
          <w:sz w:val="24"/>
          <w:szCs w:val="24"/>
          <w:lang w:eastAsia="ru-RU"/>
        </w:rPr>
        <w:t>судебном</w:t>
      </w:r>
      <w:r w:rsidRPr="00783D30">
        <w:rPr>
          <w:rFonts w:ascii="Times New Roman" w:eastAsia="Times New Roman" w:hAnsi="Times New Roman" w:cs="Times New Roman"/>
          <w:spacing w:val="-2"/>
          <w:sz w:val="24"/>
          <w:szCs w:val="24"/>
          <w:lang w:eastAsia="ru-RU"/>
        </w:rPr>
        <w:t xml:space="preserve"> </w:t>
      </w:r>
      <w:r w:rsidRPr="00783D30">
        <w:rPr>
          <w:rFonts w:ascii="Times New Roman" w:eastAsia="Times New Roman" w:hAnsi="Times New Roman" w:cs="Times New Roman"/>
          <w:sz w:val="24"/>
          <w:szCs w:val="24"/>
          <w:lang w:eastAsia="ru-RU"/>
        </w:rPr>
        <w:t>порядке.</w:t>
      </w:r>
    </w:p>
    <w:tbl>
      <w:tblPr>
        <w:tblW w:w="9376" w:type="dxa"/>
        <w:tblLayout w:type="fixed"/>
        <w:tblCellMar>
          <w:left w:w="28" w:type="dxa"/>
          <w:right w:w="28" w:type="dxa"/>
        </w:tblCellMar>
        <w:tblLook w:val="0000"/>
      </w:tblPr>
      <w:tblGrid>
        <w:gridCol w:w="4368"/>
        <w:gridCol w:w="373"/>
        <w:gridCol w:w="1704"/>
        <w:gridCol w:w="373"/>
        <w:gridCol w:w="2558"/>
      </w:tblGrid>
      <w:tr w:rsidR="00177F31" w:rsidRPr="00783D30" w:rsidTr="003D7A0C">
        <w:trPr>
          <w:cantSplit/>
          <w:trHeight w:val="216"/>
        </w:trPr>
        <w:tc>
          <w:tcPr>
            <w:tcW w:w="4368"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783D30">
              <w:rPr>
                <w:rFonts w:ascii="Times New Roman" w:eastAsia="Times New Roman" w:hAnsi="Times New Roman" w:cs="Times New Roman"/>
                <w:sz w:val="24"/>
                <w:szCs w:val="24"/>
                <w:lang w:eastAsia="ru-RU"/>
              </w:rPr>
              <w:t xml:space="preserve">Глава </w:t>
            </w:r>
            <w:r w:rsidR="00DE794A" w:rsidRPr="00783D30">
              <w:rPr>
                <w:rFonts w:ascii="Times New Roman" w:eastAsia="Times New Roman" w:hAnsi="Times New Roman" w:cs="Times New Roman"/>
                <w:sz w:val="24"/>
                <w:szCs w:val="24"/>
                <w:lang w:eastAsia="ru-RU"/>
              </w:rPr>
              <w:t>района</w:t>
            </w:r>
          </w:p>
        </w:tc>
        <w:tc>
          <w:tcPr>
            <w:tcW w:w="373"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1704"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73" w:type="dxa"/>
            <w:tcBorders>
              <w:top w:val="nil"/>
              <w:left w:val="nil"/>
              <w:bottom w:val="nil"/>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8" w:type="dxa"/>
            <w:tcBorders>
              <w:top w:val="nil"/>
              <w:left w:val="nil"/>
              <w:bottom w:val="single" w:sz="4" w:space="0" w:color="auto"/>
              <w:right w:val="nil"/>
            </w:tcBorders>
            <w:vAlign w:val="bottom"/>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r w:rsidR="00177F31" w:rsidRPr="00783D30" w:rsidTr="003D7A0C">
        <w:trPr>
          <w:cantSplit/>
          <w:trHeight w:val="444"/>
        </w:trPr>
        <w:tc>
          <w:tcPr>
            <w:tcW w:w="4368"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pacing w:val="-2"/>
                <w:sz w:val="24"/>
                <w:szCs w:val="24"/>
                <w:vertAlign w:val="superscript"/>
                <w:lang w:eastAsia="ru-RU"/>
              </w:rPr>
            </w:pPr>
            <w:r w:rsidRPr="00783D30">
              <w:rPr>
                <w:rFonts w:ascii="Times New Roman" w:eastAsia="Times New Roman" w:hAnsi="Times New Roman" w:cs="Times New Roman"/>
                <w:spacing w:val="-2"/>
                <w:sz w:val="24"/>
                <w:szCs w:val="24"/>
                <w:vertAlign w:val="superscript"/>
                <w:lang w:eastAsia="ru-RU"/>
              </w:rPr>
              <w:t xml:space="preserve">(должность лица </w:t>
            </w:r>
            <w:r w:rsidRPr="00783D30">
              <w:rPr>
                <w:rFonts w:ascii="Times New Roman" w:eastAsia="Times New Roman" w:hAnsi="Times New Roman" w:cs="Times New Roman"/>
                <w:sz w:val="24"/>
                <w:szCs w:val="24"/>
                <w:vertAlign w:val="superscript"/>
                <w:lang w:eastAsia="ru-RU"/>
              </w:rPr>
              <w:t>органа местного самоуправления</w:t>
            </w:r>
            <w:r w:rsidRPr="00783D30">
              <w:rPr>
                <w:rFonts w:ascii="Times New Roman" w:eastAsia="Times New Roman" w:hAnsi="Times New Roman" w:cs="Times New Roman"/>
                <w:spacing w:val="-2"/>
                <w:sz w:val="24"/>
                <w:szCs w:val="24"/>
                <w:vertAlign w:val="superscript"/>
                <w:lang w:eastAsia="ru-RU"/>
              </w:rPr>
              <w:t xml:space="preserve">, уполномоченного </w:t>
            </w:r>
            <w:r w:rsidRPr="00783D30">
              <w:rPr>
                <w:rFonts w:ascii="Times New Roman" w:eastAsia="Times New Roman" w:hAnsi="Times New Roman" w:cs="Times New Roman"/>
                <w:sz w:val="24"/>
                <w:szCs w:val="24"/>
                <w:vertAlign w:val="superscript"/>
                <w:lang w:eastAsia="ru-RU"/>
              </w:rPr>
              <w:t>на выдачу разрешений на строительство)</w:t>
            </w:r>
          </w:p>
        </w:tc>
        <w:tc>
          <w:tcPr>
            <w:tcW w:w="373" w:type="dxa"/>
            <w:tcBorders>
              <w:top w:val="nil"/>
              <w:left w:val="nil"/>
              <w:bottom w:val="nil"/>
              <w:right w:val="nil"/>
            </w:tcBorders>
          </w:tcPr>
          <w:p w:rsidR="00177F31" w:rsidRPr="00783D30" w:rsidRDefault="00177F31" w:rsidP="00783D30">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1704"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vertAlign w:val="superscript"/>
                <w:lang w:eastAsia="ru-RU"/>
              </w:rPr>
            </w:pPr>
            <w:r w:rsidRPr="00783D30">
              <w:rPr>
                <w:rFonts w:ascii="Times New Roman" w:eastAsia="Times New Roman" w:hAnsi="Times New Roman" w:cs="Times New Roman"/>
                <w:sz w:val="24"/>
                <w:szCs w:val="24"/>
                <w:vertAlign w:val="superscript"/>
                <w:lang w:eastAsia="ru-RU"/>
              </w:rPr>
              <w:t>(подпись)</w:t>
            </w:r>
          </w:p>
        </w:tc>
        <w:tc>
          <w:tcPr>
            <w:tcW w:w="373"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vertAlign w:val="superscript"/>
                <w:lang w:eastAsia="ru-RU"/>
              </w:rPr>
            </w:pPr>
          </w:p>
        </w:tc>
        <w:tc>
          <w:tcPr>
            <w:tcW w:w="2558" w:type="dxa"/>
            <w:tcBorders>
              <w:top w:val="nil"/>
              <w:left w:val="nil"/>
              <w:bottom w:val="nil"/>
              <w:right w:val="nil"/>
            </w:tcBorders>
          </w:tcPr>
          <w:p w:rsidR="00177F31" w:rsidRPr="00783D30" w:rsidRDefault="00177F31" w:rsidP="00783D30">
            <w:pPr>
              <w:autoSpaceDE w:val="0"/>
              <w:autoSpaceDN w:val="0"/>
              <w:spacing w:after="0" w:line="240" w:lineRule="auto"/>
              <w:ind w:firstLine="709"/>
              <w:jc w:val="center"/>
              <w:rPr>
                <w:rFonts w:ascii="Times New Roman" w:eastAsia="Times New Roman" w:hAnsi="Times New Roman" w:cs="Times New Roman"/>
                <w:sz w:val="24"/>
                <w:szCs w:val="24"/>
                <w:vertAlign w:val="superscript"/>
                <w:lang w:eastAsia="ru-RU"/>
              </w:rPr>
            </w:pPr>
            <w:r w:rsidRPr="00783D30">
              <w:rPr>
                <w:rFonts w:ascii="Times New Roman" w:eastAsia="Times New Roman" w:hAnsi="Times New Roman" w:cs="Times New Roman"/>
                <w:sz w:val="24"/>
                <w:szCs w:val="24"/>
                <w:vertAlign w:val="superscript"/>
                <w:lang w:eastAsia="ru-RU"/>
              </w:rPr>
              <w:t>(расшифровка подписи)</w:t>
            </w:r>
          </w:p>
        </w:tc>
      </w:tr>
    </w:tbl>
    <w:p w:rsidR="00177F31" w:rsidRPr="00783D30" w:rsidRDefault="00177F31" w:rsidP="00783D30">
      <w:pPr>
        <w:spacing w:after="0" w:line="240" w:lineRule="auto"/>
        <w:ind w:firstLine="709"/>
        <w:rPr>
          <w:rFonts w:ascii="Times New Roman" w:hAnsi="Times New Roman" w:cs="Times New Roman"/>
          <w:sz w:val="24"/>
          <w:szCs w:val="24"/>
        </w:rPr>
      </w:pPr>
      <w:r w:rsidRPr="00783D30">
        <w:rPr>
          <w:rFonts w:ascii="Times New Roman" w:eastAsia="Times New Roman" w:hAnsi="Times New Roman" w:cs="Times New Roman"/>
          <w:sz w:val="24"/>
          <w:szCs w:val="24"/>
          <w:lang w:eastAsia="ru-RU"/>
        </w:rPr>
        <w:t>МП</w:t>
      </w:r>
    </w:p>
    <w:sectPr w:rsidR="00177F31" w:rsidRPr="00783D30" w:rsidSect="00783D30">
      <w:headerReference w:type="default" r:id="rId46"/>
      <w:footerReference w:type="default" r:id="rId47"/>
      <w:pgSz w:w="11906" w:h="16838"/>
      <w:pgMar w:top="567"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925" w:rsidRDefault="00221925" w:rsidP="001E6275">
      <w:pPr>
        <w:spacing w:after="0" w:line="240" w:lineRule="auto"/>
      </w:pPr>
      <w:r>
        <w:separator/>
      </w:r>
    </w:p>
  </w:endnote>
  <w:endnote w:type="continuationSeparator" w:id="0">
    <w:p w:rsidR="00221925" w:rsidRDefault="00221925" w:rsidP="001E6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08131"/>
      <w:docPartObj>
        <w:docPartGallery w:val="Page Numbers (Bottom of Page)"/>
        <w:docPartUnique/>
      </w:docPartObj>
    </w:sdtPr>
    <w:sdtContent>
      <w:p w:rsidR="00783D30" w:rsidRDefault="00783D30">
        <w:pPr>
          <w:pStyle w:val="ad"/>
          <w:jc w:val="right"/>
        </w:pPr>
        <w:r>
          <w:rPr>
            <w:noProof/>
          </w:rPr>
          <w:fldChar w:fldCharType="begin"/>
        </w:r>
        <w:r>
          <w:rPr>
            <w:noProof/>
          </w:rPr>
          <w:instrText>PAGE   \* MERGEFORMAT</w:instrText>
        </w:r>
        <w:r>
          <w:rPr>
            <w:noProof/>
          </w:rPr>
          <w:fldChar w:fldCharType="separate"/>
        </w:r>
        <w:r w:rsidR="00EF6CD5">
          <w:rPr>
            <w:noProof/>
          </w:rPr>
          <w:t>36</w:t>
        </w:r>
        <w:r>
          <w:rPr>
            <w:noProof/>
          </w:rPr>
          <w:fldChar w:fldCharType="end"/>
        </w:r>
      </w:p>
    </w:sdtContent>
  </w:sdt>
  <w:p w:rsidR="00783D30" w:rsidRDefault="00783D3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925" w:rsidRDefault="00221925" w:rsidP="001E6275">
      <w:pPr>
        <w:spacing w:after="0" w:line="240" w:lineRule="auto"/>
      </w:pPr>
      <w:r>
        <w:separator/>
      </w:r>
    </w:p>
  </w:footnote>
  <w:footnote w:type="continuationSeparator" w:id="0">
    <w:p w:rsidR="00221925" w:rsidRDefault="00221925" w:rsidP="001E6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30" w:rsidRDefault="00783D30">
    <w:pPr>
      <w:pStyle w:val="ab"/>
    </w:pPr>
  </w:p>
  <w:p w:rsidR="00783D30" w:rsidRDefault="00783D3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626E"/>
    <w:multiLevelType w:val="hybridMultilevel"/>
    <w:tmpl w:val="04BAA152"/>
    <w:lvl w:ilvl="0" w:tplc="3E3E4DF6">
      <w:start w:val="9"/>
      <w:numFmt w:val="decimal"/>
      <w:lvlText w:val="1.3.%1"/>
      <w:lvlJc w:val="left"/>
      <w:pPr>
        <w:ind w:left="1211"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E63F14"/>
    <w:multiLevelType w:val="hybridMultilevel"/>
    <w:tmpl w:val="4E8A6E5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AF75FF"/>
    <w:multiLevelType w:val="multilevel"/>
    <w:tmpl w:val="56EE4CDA"/>
    <w:lvl w:ilvl="0">
      <w:start w:val="2"/>
      <w:numFmt w:val="decimal"/>
      <w:lvlText w:val="%1"/>
      <w:lvlJc w:val="left"/>
      <w:pPr>
        <w:ind w:left="780" w:hanging="780"/>
      </w:pPr>
      <w:rPr>
        <w:rFonts w:hint="default"/>
      </w:rPr>
    </w:lvl>
    <w:lvl w:ilvl="1">
      <w:start w:val="10"/>
      <w:numFmt w:val="decimal"/>
      <w:lvlText w:val="%1.%2"/>
      <w:lvlJc w:val="left"/>
      <w:pPr>
        <w:ind w:left="1140" w:hanging="780"/>
      </w:pPr>
      <w:rPr>
        <w:rFonts w:hint="default"/>
      </w:rPr>
    </w:lvl>
    <w:lvl w:ilvl="2">
      <w:start w:val="2"/>
      <w:numFmt w:val="decimal"/>
      <w:lvlText w:val="%1.%2.%3"/>
      <w:lvlJc w:val="left"/>
      <w:pPr>
        <w:ind w:left="1500" w:hanging="780"/>
      </w:pPr>
      <w:rPr>
        <w:rFonts w:hint="default"/>
      </w:rPr>
    </w:lvl>
    <w:lvl w:ilvl="3">
      <w:start w:val="1"/>
      <w:numFmt w:val="decimal"/>
      <w:suff w:val="space"/>
      <w:lvlText w:val="%1.%2.%3.%4"/>
      <w:lvlJc w:val="left"/>
      <w:pPr>
        <w:ind w:left="1860" w:hanging="780"/>
      </w:pPr>
      <w:rPr>
        <w:rFonts w:hint="default"/>
      </w:rPr>
    </w:lvl>
    <w:lvl w:ilvl="4">
      <w:start w:val="1"/>
      <w:numFmt w:val="decimal"/>
      <w:suff w:val="space"/>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8BE0F4C"/>
    <w:multiLevelType w:val="hybridMultilevel"/>
    <w:tmpl w:val="680C0A82"/>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EF007D"/>
    <w:multiLevelType w:val="hybridMultilevel"/>
    <w:tmpl w:val="5EBCF1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9315B"/>
    <w:multiLevelType w:val="hybridMultilevel"/>
    <w:tmpl w:val="561E3A82"/>
    <w:lvl w:ilvl="0" w:tplc="379E090A">
      <w:start w:val="1"/>
      <w:numFmt w:val="decimal"/>
      <w:suff w:val="space"/>
      <w:lvlText w:val="2.19.%1"/>
      <w:lvlJc w:val="left"/>
      <w:pPr>
        <w:ind w:left="1287" w:hanging="360"/>
      </w:pPr>
      <w:rPr>
        <w:rFonts w:cs="Times New Roman" w:hint="default"/>
      </w:rPr>
    </w:lvl>
    <w:lvl w:ilvl="1" w:tplc="76505BDA">
      <w:start w:val="1"/>
      <w:numFmt w:val="decimal"/>
      <w:suff w:val="space"/>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7">
    <w:nsid w:val="3010118E"/>
    <w:multiLevelType w:val="hybridMultilevel"/>
    <w:tmpl w:val="C2E8EAE4"/>
    <w:lvl w:ilvl="0" w:tplc="7E029DAE">
      <w:start w:val="1"/>
      <w:numFmt w:val="russianLower"/>
      <w:suff w:val="space"/>
      <w:lvlText w:val="%1)"/>
      <w:lvlJc w:val="right"/>
      <w:pPr>
        <w:ind w:left="270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81B188B"/>
    <w:multiLevelType w:val="hybridMultilevel"/>
    <w:tmpl w:val="90BC0FC2"/>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C0D4A32"/>
    <w:multiLevelType w:val="hybridMultilevel"/>
    <w:tmpl w:val="7AB4ECAE"/>
    <w:lvl w:ilvl="0" w:tplc="8D9E5ED4">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6">
    <w:nsid w:val="4CB7415D"/>
    <w:multiLevelType w:val="multilevel"/>
    <w:tmpl w:val="3F32EA62"/>
    <w:lvl w:ilvl="0">
      <w:start w:val="1"/>
      <w:numFmt w:val="upperRoman"/>
      <w:suff w:val="space"/>
      <w:lvlText w:val="%1."/>
      <w:lvlJc w:val="left"/>
      <w:pPr>
        <w:ind w:left="1429" w:hanging="720"/>
      </w:pPr>
      <w:rPr>
        <w:rFonts w:hint="default"/>
        <w:b/>
      </w:rPr>
    </w:lvl>
    <w:lvl w:ilvl="1">
      <w:start w:val="1"/>
      <w:numFmt w:val="decimal"/>
      <w:isLgl/>
      <w:suff w:val="space"/>
      <w:lvlText w:val="%1.%2"/>
      <w:lvlJc w:val="left"/>
      <w:pPr>
        <w:ind w:left="1211" w:hanging="360"/>
      </w:pPr>
      <w:rPr>
        <w:rFonts w:ascii="Times New Roman" w:hAnsi="Times New Roman"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B812773"/>
    <w:multiLevelType w:val="hybridMultilevel"/>
    <w:tmpl w:val="D87465E0"/>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F284BCB"/>
    <w:multiLevelType w:val="hybridMultilevel"/>
    <w:tmpl w:val="2B3AA86E"/>
    <w:lvl w:ilvl="0" w:tplc="D764A09C">
      <w:start w:val="1"/>
      <w:numFmt w:val="decimal"/>
      <w:suff w:val="space"/>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4897"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4CB0308"/>
    <w:multiLevelType w:val="hybridMultilevel"/>
    <w:tmpl w:val="9A760598"/>
    <w:lvl w:ilvl="0" w:tplc="8C643EE2">
      <w:start w:val="1"/>
      <w:numFmt w:val="decimal"/>
      <w:lvlText w:val="2.10.%1"/>
      <w:lvlJc w:val="left"/>
      <w:pPr>
        <w:ind w:left="27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7D63B54"/>
    <w:multiLevelType w:val="multilevel"/>
    <w:tmpl w:val="51EC462C"/>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suff w:val="space"/>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1">
    <w:nsid w:val="68107018"/>
    <w:multiLevelType w:val="hybridMultilevel"/>
    <w:tmpl w:val="45D2DA52"/>
    <w:lvl w:ilvl="0" w:tplc="CC64C8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7B5788"/>
    <w:multiLevelType w:val="hybridMultilevel"/>
    <w:tmpl w:val="9628F56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4">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70D76EB"/>
    <w:multiLevelType w:val="multilevel"/>
    <w:tmpl w:val="55A63CB0"/>
    <w:lvl w:ilvl="0">
      <w:start w:val="5"/>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9"/>
  </w:num>
  <w:num w:numId="3">
    <w:abstractNumId w:val="21"/>
  </w:num>
  <w:num w:numId="4">
    <w:abstractNumId w:val="36"/>
  </w:num>
  <w:num w:numId="5">
    <w:abstractNumId w:val="35"/>
  </w:num>
  <w:num w:numId="6">
    <w:abstractNumId w:val="46"/>
  </w:num>
  <w:num w:numId="7">
    <w:abstractNumId w:val="28"/>
  </w:num>
  <w:num w:numId="8">
    <w:abstractNumId w:val="31"/>
  </w:num>
  <w:num w:numId="9">
    <w:abstractNumId w:val="41"/>
  </w:num>
  <w:num w:numId="10">
    <w:abstractNumId w:val="0"/>
  </w:num>
  <w:num w:numId="11">
    <w:abstractNumId w:val="37"/>
  </w:num>
  <w:num w:numId="12">
    <w:abstractNumId w:val="22"/>
  </w:num>
  <w:num w:numId="13">
    <w:abstractNumId w:val="26"/>
  </w:num>
  <w:num w:numId="14">
    <w:abstractNumId w:val="5"/>
  </w:num>
  <w:num w:numId="15">
    <w:abstractNumId w:val="19"/>
  </w:num>
  <w:num w:numId="16">
    <w:abstractNumId w:val="43"/>
  </w:num>
  <w:num w:numId="17">
    <w:abstractNumId w:val="16"/>
  </w:num>
  <w:num w:numId="18">
    <w:abstractNumId w:val="14"/>
  </w:num>
  <w:num w:numId="19">
    <w:abstractNumId w:val="39"/>
  </w:num>
  <w:num w:numId="20">
    <w:abstractNumId w:val="15"/>
  </w:num>
  <w:num w:numId="21">
    <w:abstractNumId w:val="25"/>
  </w:num>
  <w:num w:numId="22">
    <w:abstractNumId w:val="7"/>
  </w:num>
  <w:num w:numId="23">
    <w:abstractNumId w:val="8"/>
  </w:num>
  <w:num w:numId="24">
    <w:abstractNumId w:val="30"/>
  </w:num>
  <w:num w:numId="25">
    <w:abstractNumId w:val="29"/>
  </w:num>
  <w:num w:numId="26">
    <w:abstractNumId w:val="10"/>
  </w:num>
  <w:num w:numId="27">
    <w:abstractNumId w:val="33"/>
  </w:num>
  <w:num w:numId="28">
    <w:abstractNumId w:val="13"/>
  </w:num>
  <w:num w:numId="29">
    <w:abstractNumId w:val="44"/>
  </w:num>
  <w:num w:numId="30">
    <w:abstractNumId w:val="27"/>
  </w:num>
  <w:num w:numId="31">
    <w:abstractNumId w:val="49"/>
  </w:num>
  <w:num w:numId="32">
    <w:abstractNumId w:val="20"/>
  </w:num>
  <w:num w:numId="33">
    <w:abstractNumId w:val="34"/>
  </w:num>
  <w:num w:numId="34">
    <w:abstractNumId w:val="24"/>
  </w:num>
  <w:num w:numId="35">
    <w:abstractNumId w:val="12"/>
  </w:num>
  <w:num w:numId="36">
    <w:abstractNumId w:val="4"/>
  </w:num>
  <w:num w:numId="37">
    <w:abstractNumId w:val="6"/>
  </w:num>
  <w:num w:numId="38">
    <w:abstractNumId w:val="32"/>
  </w:num>
  <w:num w:numId="39">
    <w:abstractNumId w:val="18"/>
  </w:num>
  <w:num w:numId="40">
    <w:abstractNumId w:val="45"/>
  </w:num>
  <w:num w:numId="41">
    <w:abstractNumId w:val="38"/>
  </w:num>
  <w:num w:numId="42">
    <w:abstractNumId w:val="11"/>
  </w:num>
  <w:num w:numId="43">
    <w:abstractNumId w:val="40"/>
  </w:num>
  <w:num w:numId="44">
    <w:abstractNumId w:val="48"/>
  </w:num>
  <w:num w:numId="45">
    <w:abstractNumId w:val="42"/>
  </w:num>
  <w:num w:numId="46">
    <w:abstractNumId w:val="23"/>
  </w:num>
  <w:num w:numId="47">
    <w:abstractNumId w:val="1"/>
  </w:num>
  <w:num w:numId="48">
    <w:abstractNumId w:val="17"/>
  </w:num>
  <w:num w:numId="49">
    <w:abstractNumId w:val="2"/>
  </w:num>
  <w:num w:numId="50">
    <w:abstractNumId w:val="4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110B"/>
    <w:rsid w:val="000016B2"/>
    <w:rsid w:val="00005DE5"/>
    <w:rsid w:val="000118D5"/>
    <w:rsid w:val="00026C32"/>
    <w:rsid w:val="00030E59"/>
    <w:rsid w:val="00033689"/>
    <w:rsid w:val="0005061C"/>
    <w:rsid w:val="0005284B"/>
    <w:rsid w:val="00053D14"/>
    <w:rsid w:val="00054594"/>
    <w:rsid w:val="00065E40"/>
    <w:rsid w:val="00067B01"/>
    <w:rsid w:val="0007315B"/>
    <w:rsid w:val="0008049F"/>
    <w:rsid w:val="0008384F"/>
    <w:rsid w:val="00090BD3"/>
    <w:rsid w:val="00094600"/>
    <w:rsid w:val="000A0C2C"/>
    <w:rsid w:val="000A374E"/>
    <w:rsid w:val="000B073A"/>
    <w:rsid w:val="000B13A6"/>
    <w:rsid w:val="000B5033"/>
    <w:rsid w:val="000B5712"/>
    <w:rsid w:val="000B7B42"/>
    <w:rsid w:val="000C5E61"/>
    <w:rsid w:val="000C62C3"/>
    <w:rsid w:val="000C6401"/>
    <w:rsid w:val="000D2BEF"/>
    <w:rsid w:val="000D4461"/>
    <w:rsid w:val="000D5F7D"/>
    <w:rsid w:val="00105D93"/>
    <w:rsid w:val="00105F4A"/>
    <w:rsid w:val="00105FBE"/>
    <w:rsid w:val="00107C88"/>
    <w:rsid w:val="001258BC"/>
    <w:rsid w:val="0012655B"/>
    <w:rsid w:val="0014171E"/>
    <w:rsid w:val="00146335"/>
    <w:rsid w:val="00151816"/>
    <w:rsid w:val="001564BA"/>
    <w:rsid w:val="00161B9B"/>
    <w:rsid w:val="00167F73"/>
    <w:rsid w:val="001710B4"/>
    <w:rsid w:val="00172515"/>
    <w:rsid w:val="00172BAB"/>
    <w:rsid w:val="00177F31"/>
    <w:rsid w:val="00182FFD"/>
    <w:rsid w:val="00185B75"/>
    <w:rsid w:val="00195555"/>
    <w:rsid w:val="001A01C3"/>
    <w:rsid w:val="001A40E1"/>
    <w:rsid w:val="001A4B5D"/>
    <w:rsid w:val="001A7F46"/>
    <w:rsid w:val="001B1094"/>
    <w:rsid w:val="001B596C"/>
    <w:rsid w:val="001C64AB"/>
    <w:rsid w:val="001E138A"/>
    <w:rsid w:val="001E6275"/>
    <w:rsid w:val="001E6617"/>
    <w:rsid w:val="001E6C07"/>
    <w:rsid w:val="001F11ED"/>
    <w:rsid w:val="001F4B0C"/>
    <w:rsid w:val="00200794"/>
    <w:rsid w:val="00206778"/>
    <w:rsid w:val="002148A3"/>
    <w:rsid w:val="002168A6"/>
    <w:rsid w:val="002213C8"/>
    <w:rsid w:val="00221925"/>
    <w:rsid w:val="0023097C"/>
    <w:rsid w:val="0023114D"/>
    <w:rsid w:val="00242895"/>
    <w:rsid w:val="00244B92"/>
    <w:rsid w:val="00251E79"/>
    <w:rsid w:val="002601F1"/>
    <w:rsid w:val="002818A2"/>
    <w:rsid w:val="002818F2"/>
    <w:rsid w:val="00281ABC"/>
    <w:rsid w:val="0029137A"/>
    <w:rsid w:val="002C047B"/>
    <w:rsid w:val="002C1272"/>
    <w:rsid w:val="002C39DB"/>
    <w:rsid w:val="002C57B2"/>
    <w:rsid w:val="002E40E9"/>
    <w:rsid w:val="002E6475"/>
    <w:rsid w:val="002E6CB2"/>
    <w:rsid w:val="002F559F"/>
    <w:rsid w:val="0030776F"/>
    <w:rsid w:val="00307A16"/>
    <w:rsid w:val="00311B6A"/>
    <w:rsid w:val="003476C9"/>
    <w:rsid w:val="00354754"/>
    <w:rsid w:val="00354823"/>
    <w:rsid w:val="00355059"/>
    <w:rsid w:val="003556EC"/>
    <w:rsid w:val="003613D0"/>
    <w:rsid w:val="0037688B"/>
    <w:rsid w:val="0039032B"/>
    <w:rsid w:val="003D0A13"/>
    <w:rsid w:val="003D34AC"/>
    <w:rsid w:val="003D4556"/>
    <w:rsid w:val="003D45AB"/>
    <w:rsid w:val="003D7A0C"/>
    <w:rsid w:val="003E1AA8"/>
    <w:rsid w:val="003E1DC2"/>
    <w:rsid w:val="003E5434"/>
    <w:rsid w:val="003F2F7D"/>
    <w:rsid w:val="00410C49"/>
    <w:rsid w:val="00432D81"/>
    <w:rsid w:val="0043706D"/>
    <w:rsid w:val="004371DA"/>
    <w:rsid w:val="004434F6"/>
    <w:rsid w:val="00447D85"/>
    <w:rsid w:val="00457AAA"/>
    <w:rsid w:val="00472136"/>
    <w:rsid w:val="0047454E"/>
    <w:rsid w:val="0047674C"/>
    <w:rsid w:val="0048053C"/>
    <w:rsid w:val="0048142D"/>
    <w:rsid w:val="004828CC"/>
    <w:rsid w:val="0049281B"/>
    <w:rsid w:val="00494770"/>
    <w:rsid w:val="004A713A"/>
    <w:rsid w:val="004B46ED"/>
    <w:rsid w:val="004C377E"/>
    <w:rsid w:val="004C3BC4"/>
    <w:rsid w:val="004E5180"/>
    <w:rsid w:val="004E575C"/>
    <w:rsid w:val="004F6A75"/>
    <w:rsid w:val="00502A2E"/>
    <w:rsid w:val="00526AE3"/>
    <w:rsid w:val="00540042"/>
    <w:rsid w:val="005409A3"/>
    <w:rsid w:val="00550F64"/>
    <w:rsid w:val="00555E66"/>
    <w:rsid w:val="005571BC"/>
    <w:rsid w:val="0056110B"/>
    <w:rsid w:val="00562D55"/>
    <w:rsid w:val="005631CE"/>
    <w:rsid w:val="005675B1"/>
    <w:rsid w:val="005757E9"/>
    <w:rsid w:val="00581F92"/>
    <w:rsid w:val="00584840"/>
    <w:rsid w:val="005961CB"/>
    <w:rsid w:val="005A244C"/>
    <w:rsid w:val="005B4408"/>
    <w:rsid w:val="005D524E"/>
    <w:rsid w:val="005D7252"/>
    <w:rsid w:val="005E1A58"/>
    <w:rsid w:val="005F3C7F"/>
    <w:rsid w:val="00603090"/>
    <w:rsid w:val="006040BC"/>
    <w:rsid w:val="00607C2E"/>
    <w:rsid w:val="00612206"/>
    <w:rsid w:val="00612DED"/>
    <w:rsid w:val="00623773"/>
    <w:rsid w:val="00624D39"/>
    <w:rsid w:val="00632565"/>
    <w:rsid w:val="00645223"/>
    <w:rsid w:val="006508C6"/>
    <w:rsid w:val="00651FF9"/>
    <w:rsid w:val="00657E58"/>
    <w:rsid w:val="0066438D"/>
    <w:rsid w:val="00667D51"/>
    <w:rsid w:val="006774FD"/>
    <w:rsid w:val="00682C96"/>
    <w:rsid w:val="006924B1"/>
    <w:rsid w:val="006A4AB9"/>
    <w:rsid w:val="006B17AE"/>
    <w:rsid w:val="006B4C62"/>
    <w:rsid w:val="006C5E51"/>
    <w:rsid w:val="00705DCE"/>
    <w:rsid w:val="007107AD"/>
    <w:rsid w:val="00711E4A"/>
    <w:rsid w:val="007127FB"/>
    <w:rsid w:val="007259A9"/>
    <w:rsid w:val="00733A20"/>
    <w:rsid w:val="00752726"/>
    <w:rsid w:val="00762666"/>
    <w:rsid w:val="007758DE"/>
    <w:rsid w:val="00783D30"/>
    <w:rsid w:val="007847F2"/>
    <w:rsid w:val="00790223"/>
    <w:rsid w:val="00796A80"/>
    <w:rsid w:val="007A0454"/>
    <w:rsid w:val="007A1A4D"/>
    <w:rsid w:val="007B0143"/>
    <w:rsid w:val="007B1BC3"/>
    <w:rsid w:val="007C0A24"/>
    <w:rsid w:val="007C290C"/>
    <w:rsid w:val="007E1849"/>
    <w:rsid w:val="00815845"/>
    <w:rsid w:val="00820882"/>
    <w:rsid w:val="00821915"/>
    <w:rsid w:val="00822F92"/>
    <w:rsid w:val="0083278D"/>
    <w:rsid w:val="00832BA9"/>
    <w:rsid w:val="008507A1"/>
    <w:rsid w:val="00855DEA"/>
    <w:rsid w:val="00863FCA"/>
    <w:rsid w:val="0087360A"/>
    <w:rsid w:val="0087421E"/>
    <w:rsid w:val="00883BB0"/>
    <w:rsid w:val="008843AE"/>
    <w:rsid w:val="00886B6D"/>
    <w:rsid w:val="00892977"/>
    <w:rsid w:val="00893D78"/>
    <w:rsid w:val="00896491"/>
    <w:rsid w:val="00897678"/>
    <w:rsid w:val="00897C24"/>
    <w:rsid w:val="008A0298"/>
    <w:rsid w:val="008A1A8D"/>
    <w:rsid w:val="008A522E"/>
    <w:rsid w:val="008A5869"/>
    <w:rsid w:val="008B5A50"/>
    <w:rsid w:val="008C1E58"/>
    <w:rsid w:val="008D4682"/>
    <w:rsid w:val="008D688C"/>
    <w:rsid w:val="008D6FEB"/>
    <w:rsid w:val="008D7B73"/>
    <w:rsid w:val="008D7C00"/>
    <w:rsid w:val="008E70FA"/>
    <w:rsid w:val="008F1EE4"/>
    <w:rsid w:val="009166ED"/>
    <w:rsid w:val="00917DCF"/>
    <w:rsid w:val="00934DBA"/>
    <w:rsid w:val="00934FF0"/>
    <w:rsid w:val="00947FD8"/>
    <w:rsid w:val="00952E1F"/>
    <w:rsid w:val="00960329"/>
    <w:rsid w:val="0096033D"/>
    <w:rsid w:val="00960839"/>
    <w:rsid w:val="00972A20"/>
    <w:rsid w:val="00975BA2"/>
    <w:rsid w:val="0099457D"/>
    <w:rsid w:val="00996F3E"/>
    <w:rsid w:val="00997955"/>
    <w:rsid w:val="009A1A93"/>
    <w:rsid w:val="009A1F8F"/>
    <w:rsid w:val="009A226E"/>
    <w:rsid w:val="009A27A4"/>
    <w:rsid w:val="009B0CFD"/>
    <w:rsid w:val="009D17AC"/>
    <w:rsid w:val="009D229E"/>
    <w:rsid w:val="009D75A6"/>
    <w:rsid w:val="009E6696"/>
    <w:rsid w:val="009F0E76"/>
    <w:rsid w:val="00A00A5F"/>
    <w:rsid w:val="00A04453"/>
    <w:rsid w:val="00A11FEB"/>
    <w:rsid w:val="00A14180"/>
    <w:rsid w:val="00A165BF"/>
    <w:rsid w:val="00A30F04"/>
    <w:rsid w:val="00A3489A"/>
    <w:rsid w:val="00A40E8D"/>
    <w:rsid w:val="00A418F2"/>
    <w:rsid w:val="00A44235"/>
    <w:rsid w:val="00A465DA"/>
    <w:rsid w:val="00A64C30"/>
    <w:rsid w:val="00A82722"/>
    <w:rsid w:val="00A93DD1"/>
    <w:rsid w:val="00AA0369"/>
    <w:rsid w:val="00AA7C14"/>
    <w:rsid w:val="00AB5E51"/>
    <w:rsid w:val="00AC0E3A"/>
    <w:rsid w:val="00AD1842"/>
    <w:rsid w:val="00AD50D3"/>
    <w:rsid w:val="00AE47DD"/>
    <w:rsid w:val="00AF2FBE"/>
    <w:rsid w:val="00B23E6B"/>
    <w:rsid w:val="00B24B32"/>
    <w:rsid w:val="00B257A2"/>
    <w:rsid w:val="00B266EC"/>
    <w:rsid w:val="00B272CA"/>
    <w:rsid w:val="00B401E6"/>
    <w:rsid w:val="00B5296D"/>
    <w:rsid w:val="00B55A3C"/>
    <w:rsid w:val="00B573EC"/>
    <w:rsid w:val="00B6711A"/>
    <w:rsid w:val="00B723CD"/>
    <w:rsid w:val="00B76CF3"/>
    <w:rsid w:val="00B90D2E"/>
    <w:rsid w:val="00B9313C"/>
    <w:rsid w:val="00B93B3B"/>
    <w:rsid w:val="00B96C6E"/>
    <w:rsid w:val="00BA0697"/>
    <w:rsid w:val="00BA6D03"/>
    <w:rsid w:val="00BB2396"/>
    <w:rsid w:val="00BC3AD5"/>
    <w:rsid w:val="00BD620F"/>
    <w:rsid w:val="00BE4A17"/>
    <w:rsid w:val="00C01708"/>
    <w:rsid w:val="00C046F8"/>
    <w:rsid w:val="00C068FA"/>
    <w:rsid w:val="00C13173"/>
    <w:rsid w:val="00C15C7B"/>
    <w:rsid w:val="00C23F86"/>
    <w:rsid w:val="00C2438D"/>
    <w:rsid w:val="00C2611F"/>
    <w:rsid w:val="00C459B6"/>
    <w:rsid w:val="00C64A50"/>
    <w:rsid w:val="00C651B4"/>
    <w:rsid w:val="00C7581C"/>
    <w:rsid w:val="00C811EB"/>
    <w:rsid w:val="00C84064"/>
    <w:rsid w:val="00C91433"/>
    <w:rsid w:val="00C93D76"/>
    <w:rsid w:val="00C95E3F"/>
    <w:rsid w:val="00C969D5"/>
    <w:rsid w:val="00CA0FCC"/>
    <w:rsid w:val="00CA24E0"/>
    <w:rsid w:val="00CC1564"/>
    <w:rsid w:val="00CC7DF8"/>
    <w:rsid w:val="00CD095D"/>
    <w:rsid w:val="00CD0F07"/>
    <w:rsid w:val="00CD722F"/>
    <w:rsid w:val="00CE0089"/>
    <w:rsid w:val="00CE194A"/>
    <w:rsid w:val="00D00C76"/>
    <w:rsid w:val="00D15A56"/>
    <w:rsid w:val="00D34C56"/>
    <w:rsid w:val="00D42F0B"/>
    <w:rsid w:val="00D46FBA"/>
    <w:rsid w:val="00D66276"/>
    <w:rsid w:val="00D7175E"/>
    <w:rsid w:val="00D76789"/>
    <w:rsid w:val="00D81463"/>
    <w:rsid w:val="00D85546"/>
    <w:rsid w:val="00D85DE0"/>
    <w:rsid w:val="00D85E8B"/>
    <w:rsid w:val="00D911ED"/>
    <w:rsid w:val="00DA2964"/>
    <w:rsid w:val="00DA7B40"/>
    <w:rsid w:val="00DC0B5C"/>
    <w:rsid w:val="00DC29DD"/>
    <w:rsid w:val="00DD0EF6"/>
    <w:rsid w:val="00DE36E7"/>
    <w:rsid w:val="00DE794A"/>
    <w:rsid w:val="00DF66B3"/>
    <w:rsid w:val="00E073A2"/>
    <w:rsid w:val="00E42163"/>
    <w:rsid w:val="00E43600"/>
    <w:rsid w:val="00E50381"/>
    <w:rsid w:val="00E512CF"/>
    <w:rsid w:val="00E54922"/>
    <w:rsid w:val="00E6115F"/>
    <w:rsid w:val="00E63565"/>
    <w:rsid w:val="00E6676A"/>
    <w:rsid w:val="00E73660"/>
    <w:rsid w:val="00E7726C"/>
    <w:rsid w:val="00E77D5D"/>
    <w:rsid w:val="00E80CFF"/>
    <w:rsid w:val="00E87C4A"/>
    <w:rsid w:val="00E87DFF"/>
    <w:rsid w:val="00E948FE"/>
    <w:rsid w:val="00E94C0C"/>
    <w:rsid w:val="00E97197"/>
    <w:rsid w:val="00EA177E"/>
    <w:rsid w:val="00EA3453"/>
    <w:rsid w:val="00EB093F"/>
    <w:rsid w:val="00EB544C"/>
    <w:rsid w:val="00EC6C23"/>
    <w:rsid w:val="00ED0B34"/>
    <w:rsid w:val="00ED1C9B"/>
    <w:rsid w:val="00ED425C"/>
    <w:rsid w:val="00EE038F"/>
    <w:rsid w:val="00EE56A4"/>
    <w:rsid w:val="00EF394C"/>
    <w:rsid w:val="00EF6CD5"/>
    <w:rsid w:val="00F01011"/>
    <w:rsid w:val="00F1211E"/>
    <w:rsid w:val="00F32584"/>
    <w:rsid w:val="00F426CD"/>
    <w:rsid w:val="00F447D8"/>
    <w:rsid w:val="00F6215B"/>
    <w:rsid w:val="00F65AF0"/>
    <w:rsid w:val="00F8071B"/>
    <w:rsid w:val="00FA3DE4"/>
    <w:rsid w:val="00FA42EC"/>
    <w:rsid w:val="00FA7CED"/>
    <w:rsid w:val="00FB0F10"/>
    <w:rsid w:val="00FC1B5D"/>
    <w:rsid w:val="00FC2BF2"/>
    <w:rsid w:val="00FD0BD6"/>
    <w:rsid w:val="00FD4D24"/>
    <w:rsid w:val="00FD7E22"/>
    <w:rsid w:val="00FE3C64"/>
    <w:rsid w:val="00FE4D4A"/>
    <w:rsid w:val="00FF0C09"/>
    <w:rsid w:val="00FF4193"/>
    <w:rsid w:val="00FF4806"/>
    <w:rsid w:val="00FF7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30"/>
  </w:style>
  <w:style w:type="paragraph" w:styleId="1">
    <w:name w:val="heading 1"/>
    <w:basedOn w:val="a"/>
    <w:next w:val="a"/>
    <w:link w:val="10"/>
    <w:uiPriority w:val="9"/>
    <w:qFormat/>
    <w:rsid w:val="00B9313C"/>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
    <w:qFormat/>
    <w:rsid w:val="00177F31"/>
    <w:pPr>
      <w:keepNext/>
      <w:spacing w:after="0" w:line="360" w:lineRule="auto"/>
      <w:jc w:val="right"/>
      <w:outlineLvl w:val="1"/>
    </w:pPr>
    <w:rPr>
      <w:rFonts w:ascii="Arial" w:eastAsia="Times New Roman" w:hAnsi="Arial" w:cs="Times New Roman"/>
      <w:sz w:val="24"/>
      <w:szCs w:val="20"/>
      <w:lang w:eastAsia="ru-RU"/>
    </w:rPr>
  </w:style>
  <w:style w:type="paragraph" w:styleId="3">
    <w:name w:val="heading 3"/>
    <w:basedOn w:val="a"/>
    <w:next w:val="a"/>
    <w:link w:val="30"/>
    <w:uiPriority w:val="9"/>
    <w:unhideWhenUsed/>
    <w:qFormat/>
    <w:rsid w:val="00177F31"/>
    <w:pPr>
      <w:keepNext/>
      <w:keepLines/>
      <w:spacing w:before="200" w:after="0" w:line="276" w:lineRule="auto"/>
      <w:outlineLvl w:val="2"/>
    </w:pPr>
    <w:rPr>
      <w:rFonts w:asciiTheme="majorHAnsi" w:eastAsiaTheme="majorEastAsia" w:hAnsiTheme="majorHAnsi" w:cs="Times New Roman"/>
      <w:b/>
      <w:bCs/>
      <w:color w:val="5B9BD5" w:themeColor="accent1"/>
      <w:lang w:eastAsia="ru-RU"/>
    </w:rPr>
  </w:style>
  <w:style w:type="paragraph" w:styleId="4">
    <w:name w:val="heading 4"/>
    <w:basedOn w:val="a"/>
    <w:next w:val="a"/>
    <w:link w:val="40"/>
    <w:uiPriority w:val="9"/>
    <w:unhideWhenUsed/>
    <w:qFormat/>
    <w:rsid w:val="00177F31"/>
    <w:pPr>
      <w:keepNext/>
      <w:keepLines/>
      <w:spacing w:before="40" w:after="0" w:line="240" w:lineRule="auto"/>
      <w:outlineLvl w:val="3"/>
    </w:pPr>
    <w:rPr>
      <w:rFonts w:asciiTheme="majorHAnsi" w:eastAsiaTheme="majorEastAsia" w:hAnsiTheme="majorHAnsi" w:cstheme="majorBidi"/>
      <w:i/>
      <w:iCs/>
      <w:color w:val="2E74B5" w:themeColor="accent1" w:themeShade="BF"/>
      <w:sz w:val="20"/>
      <w:szCs w:val="20"/>
      <w:lang w:eastAsia="ru-RU"/>
    </w:rPr>
  </w:style>
  <w:style w:type="paragraph" w:styleId="5">
    <w:name w:val="heading 5"/>
    <w:basedOn w:val="a"/>
    <w:next w:val="a"/>
    <w:link w:val="50"/>
    <w:uiPriority w:val="9"/>
    <w:unhideWhenUsed/>
    <w:qFormat/>
    <w:rsid w:val="00177F31"/>
    <w:pPr>
      <w:keepNext/>
      <w:keepLines/>
      <w:spacing w:before="40" w:after="0" w:line="240" w:lineRule="auto"/>
      <w:outlineLvl w:val="4"/>
    </w:pPr>
    <w:rPr>
      <w:rFonts w:asciiTheme="majorHAnsi" w:eastAsiaTheme="majorEastAsia" w:hAnsiTheme="majorHAnsi" w:cstheme="majorBidi"/>
      <w:color w:val="2E74B5" w:themeColor="accent1" w:themeShade="BF"/>
      <w:sz w:val="20"/>
      <w:szCs w:val="20"/>
      <w:lang w:eastAsia="ru-RU"/>
    </w:rPr>
  </w:style>
  <w:style w:type="paragraph" w:styleId="6">
    <w:name w:val="heading 6"/>
    <w:basedOn w:val="a"/>
    <w:next w:val="a"/>
    <w:link w:val="60"/>
    <w:uiPriority w:val="9"/>
    <w:semiHidden/>
    <w:unhideWhenUsed/>
    <w:qFormat/>
    <w:rsid w:val="00177F31"/>
    <w:pPr>
      <w:keepNext/>
      <w:keepLines/>
      <w:spacing w:before="200" w:after="0" w:line="276" w:lineRule="auto"/>
      <w:outlineLvl w:val="5"/>
    </w:pPr>
    <w:rPr>
      <w:rFonts w:asciiTheme="majorHAnsi" w:eastAsiaTheme="majorEastAsia" w:hAnsiTheme="majorHAnsi" w:cs="Times New Roman"/>
      <w:i/>
      <w:iCs/>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paragraph" w:styleId="af">
    <w:name w:val="List Paragraph"/>
    <w:basedOn w:val="a"/>
    <w:uiPriority w:val="34"/>
    <w:qFormat/>
    <w:rsid w:val="00151816"/>
    <w:pPr>
      <w:ind w:left="720"/>
      <w:contextualSpacing/>
    </w:pPr>
  </w:style>
  <w:style w:type="table" w:styleId="af0">
    <w:name w:val="Table Grid"/>
    <w:basedOn w:val="a1"/>
    <w:uiPriority w:val="59"/>
    <w:rsid w:val="00850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B9313C"/>
    <w:rPr>
      <w:rFonts w:ascii="Arial" w:eastAsia="Times New Roman" w:hAnsi="Arial" w:cs="Times New Roman"/>
      <w:b/>
      <w:bCs/>
      <w:color w:val="000080"/>
      <w:sz w:val="24"/>
      <w:szCs w:val="24"/>
      <w:lang w:eastAsia="ru-RU"/>
    </w:rPr>
  </w:style>
  <w:style w:type="numbering" w:customStyle="1" w:styleId="11">
    <w:name w:val="Нет списка1"/>
    <w:next w:val="a2"/>
    <w:uiPriority w:val="99"/>
    <w:semiHidden/>
    <w:unhideWhenUsed/>
    <w:rsid w:val="00B9313C"/>
  </w:style>
  <w:style w:type="paragraph" w:customStyle="1" w:styleId="ConsPlusNormal">
    <w:name w:val="ConsPlusNormal"/>
    <w:rsid w:val="00B9313C"/>
    <w:pPr>
      <w:autoSpaceDE w:val="0"/>
      <w:autoSpaceDN w:val="0"/>
      <w:adjustRightInd w:val="0"/>
      <w:spacing w:after="0" w:line="240" w:lineRule="auto"/>
    </w:pPr>
    <w:rPr>
      <w:rFonts w:ascii="Arial" w:hAnsi="Arial" w:cs="Arial"/>
      <w:sz w:val="20"/>
      <w:szCs w:val="20"/>
    </w:rPr>
  </w:style>
  <w:style w:type="paragraph" w:customStyle="1" w:styleId="12">
    <w:name w:val="Текст сноски1"/>
    <w:basedOn w:val="a"/>
    <w:next w:val="af1"/>
    <w:link w:val="af2"/>
    <w:uiPriority w:val="99"/>
    <w:semiHidden/>
    <w:unhideWhenUsed/>
    <w:rsid w:val="00B9313C"/>
    <w:pPr>
      <w:spacing w:after="0" w:line="240" w:lineRule="auto"/>
    </w:pPr>
    <w:rPr>
      <w:rFonts w:eastAsia="Times New Roman"/>
      <w:sz w:val="20"/>
      <w:szCs w:val="20"/>
      <w:lang w:eastAsia="ru-RU"/>
    </w:rPr>
  </w:style>
  <w:style w:type="character" w:customStyle="1" w:styleId="af2">
    <w:name w:val="Текст сноски Знак"/>
    <w:basedOn w:val="a0"/>
    <w:link w:val="12"/>
    <w:uiPriority w:val="99"/>
    <w:semiHidden/>
    <w:rsid w:val="00B9313C"/>
    <w:rPr>
      <w:rFonts w:eastAsia="Times New Roman"/>
      <w:sz w:val="20"/>
      <w:szCs w:val="20"/>
      <w:lang w:eastAsia="ru-RU"/>
    </w:rPr>
  </w:style>
  <w:style w:type="character" w:styleId="af3">
    <w:name w:val="footnote reference"/>
    <w:basedOn w:val="a0"/>
    <w:uiPriority w:val="99"/>
    <w:semiHidden/>
    <w:unhideWhenUsed/>
    <w:rsid w:val="00B9313C"/>
    <w:rPr>
      <w:vertAlign w:val="superscript"/>
    </w:rPr>
  </w:style>
  <w:style w:type="paragraph" w:styleId="af1">
    <w:name w:val="footnote text"/>
    <w:basedOn w:val="a"/>
    <w:link w:val="13"/>
    <w:uiPriority w:val="99"/>
    <w:semiHidden/>
    <w:unhideWhenUsed/>
    <w:rsid w:val="00B9313C"/>
    <w:pPr>
      <w:spacing w:after="0" w:line="240" w:lineRule="auto"/>
    </w:pPr>
    <w:rPr>
      <w:rFonts w:eastAsia="Times New Roman"/>
      <w:sz w:val="20"/>
      <w:szCs w:val="20"/>
      <w:lang w:eastAsia="ru-RU"/>
    </w:rPr>
  </w:style>
  <w:style w:type="character" w:customStyle="1" w:styleId="13">
    <w:name w:val="Текст сноски Знак1"/>
    <w:basedOn w:val="a0"/>
    <w:link w:val="af1"/>
    <w:uiPriority w:val="99"/>
    <w:semiHidden/>
    <w:rsid w:val="00B9313C"/>
    <w:rPr>
      <w:rFonts w:eastAsia="Times New Roman"/>
      <w:sz w:val="20"/>
      <w:szCs w:val="20"/>
      <w:lang w:eastAsia="ru-RU"/>
    </w:rPr>
  </w:style>
  <w:style w:type="character" w:customStyle="1" w:styleId="af4">
    <w:name w:val="Гипертекстовая ссылка"/>
    <w:uiPriority w:val="99"/>
    <w:rsid w:val="00B9313C"/>
    <w:rPr>
      <w:b/>
      <w:bCs/>
      <w:color w:val="008000"/>
    </w:rPr>
  </w:style>
  <w:style w:type="paragraph" w:styleId="af5">
    <w:name w:val="No Spacing"/>
    <w:uiPriority w:val="1"/>
    <w:qFormat/>
    <w:rsid w:val="00B9313C"/>
    <w:pPr>
      <w:spacing w:after="0" w:line="240" w:lineRule="auto"/>
    </w:pPr>
    <w:rPr>
      <w:rFonts w:eastAsia="Times New Roman"/>
      <w:lang w:eastAsia="ru-RU"/>
    </w:rPr>
  </w:style>
  <w:style w:type="paragraph" w:customStyle="1" w:styleId="af6">
    <w:name w:val="Нормальный (таблица)"/>
    <w:basedOn w:val="a"/>
    <w:next w:val="a"/>
    <w:uiPriority w:val="99"/>
    <w:rsid w:val="00B9313C"/>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7">
    <w:name w:val="Прижатый влево"/>
    <w:basedOn w:val="a"/>
    <w:next w:val="a"/>
    <w:uiPriority w:val="99"/>
    <w:rsid w:val="00B9313C"/>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table" w:customStyle="1" w:styleId="14">
    <w:name w:val="Сетка таблицы1"/>
    <w:basedOn w:val="a1"/>
    <w:next w:val="af0"/>
    <w:uiPriority w:val="39"/>
    <w:rsid w:val="00B9313C"/>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931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9313C"/>
    <w:rPr>
      <w:rFonts w:ascii="Courier New" w:eastAsia="Times New Roman" w:hAnsi="Courier New" w:cs="Courier New"/>
      <w:sz w:val="20"/>
      <w:szCs w:val="20"/>
      <w:lang w:eastAsia="ru-RU"/>
    </w:rPr>
  </w:style>
  <w:style w:type="paragraph" w:customStyle="1" w:styleId="ConsPlusTitle">
    <w:name w:val="ConsPlusTitle"/>
    <w:rsid w:val="00B9313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15">
    <w:name w:val="Текст концевой сноски1"/>
    <w:basedOn w:val="a"/>
    <w:next w:val="af8"/>
    <w:link w:val="af9"/>
    <w:uiPriority w:val="99"/>
    <w:rsid w:val="00B9313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15"/>
    <w:uiPriority w:val="99"/>
    <w:rsid w:val="00B9313C"/>
    <w:rPr>
      <w:rFonts w:ascii="Times New Roman" w:eastAsia="Times New Roman" w:hAnsi="Times New Roman" w:cs="Times New Roman"/>
      <w:sz w:val="20"/>
      <w:szCs w:val="20"/>
      <w:lang w:eastAsia="ru-RU"/>
    </w:rPr>
  </w:style>
  <w:style w:type="character" w:styleId="afa">
    <w:name w:val="endnote reference"/>
    <w:basedOn w:val="a0"/>
    <w:uiPriority w:val="99"/>
    <w:rsid w:val="00B9313C"/>
    <w:rPr>
      <w:vertAlign w:val="superscript"/>
    </w:rPr>
  </w:style>
  <w:style w:type="paragraph" w:styleId="af8">
    <w:name w:val="endnote text"/>
    <w:basedOn w:val="a"/>
    <w:link w:val="16"/>
    <w:uiPriority w:val="99"/>
    <w:unhideWhenUsed/>
    <w:rsid w:val="00B9313C"/>
    <w:pPr>
      <w:spacing w:after="0" w:line="240" w:lineRule="auto"/>
    </w:pPr>
    <w:rPr>
      <w:rFonts w:eastAsia="Times New Roman"/>
      <w:sz w:val="20"/>
      <w:szCs w:val="20"/>
      <w:lang w:eastAsia="ru-RU"/>
    </w:rPr>
  </w:style>
  <w:style w:type="character" w:customStyle="1" w:styleId="16">
    <w:name w:val="Текст концевой сноски Знак1"/>
    <w:basedOn w:val="a0"/>
    <w:link w:val="af8"/>
    <w:uiPriority w:val="99"/>
    <w:semiHidden/>
    <w:rsid w:val="00B9313C"/>
    <w:rPr>
      <w:rFonts w:eastAsia="Times New Roman"/>
      <w:sz w:val="20"/>
      <w:szCs w:val="20"/>
      <w:lang w:eastAsia="ru-RU"/>
    </w:rPr>
  </w:style>
  <w:style w:type="character" w:styleId="afb">
    <w:name w:val="FollowedHyperlink"/>
    <w:basedOn w:val="a0"/>
    <w:uiPriority w:val="99"/>
    <w:semiHidden/>
    <w:unhideWhenUsed/>
    <w:rsid w:val="00960329"/>
    <w:rPr>
      <w:color w:val="954F72" w:themeColor="followedHyperlink"/>
      <w:u w:val="single"/>
    </w:rPr>
  </w:style>
  <w:style w:type="paragraph" w:customStyle="1" w:styleId="8">
    <w:name w:val="8 пт (нум. список)"/>
    <w:basedOn w:val="a"/>
    <w:semiHidden/>
    <w:rsid w:val="00C01708"/>
    <w:pPr>
      <w:numPr>
        <w:ilvl w:val="2"/>
        <w:numId w:val="3"/>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C01708"/>
    <w:pPr>
      <w:numPr>
        <w:ilvl w:val="1"/>
        <w:numId w:val="3"/>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C01708"/>
    <w:pPr>
      <w:numPr>
        <w:numId w:val="3"/>
      </w:numPr>
      <w:spacing w:before="120" w:after="0" w:line="240" w:lineRule="auto"/>
      <w:jc w:val="both"/>
    </w:pPr>
    <w:rPr>
      <w:rFonts w:ascii="Times New Roman" w:eastAsia="Times New Roman" w:hAnsi="Times New Roman" w:cs="Times New Roman"/>
      <w:sz w:val="24"/>
      <w:szCs w:val="24"/>
      <w:lang w:eastAsia="ru-RU"/>
    </w:rPr>
  </w:style>
  <w:style w:type="table" w:customStyle="1" w:styleId="21">
    <w:name w:val="Сетка таблицы2"/>
    <w:basedOn w:val="a1"/>
    <w:next w:val="af0"/>
    <w:uiPriority w:val="59"/>
    <w:rsid w:val="00D34C5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0"/>
    <w:uiPriority w:val="59"/>
    <w:rsid w:val="00472136"/>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177F31"/>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177F31"/>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177F31"/>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177F31"/>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177F31"/>
    <w:rPr>
      <w:rFonts w:asciiTheme="majorHAnsi" w:eastAsiaTheme="majorEastAsia" w:hAnsiTheme="majorHAnsi" w:cs="Times New Roman"/>
      <w:i/>
      <w:iCs/>
      <w:color w:val="1F4D78" w:themeColor="accent1" w:themeShade="7F"/>
      <w:lang w:eastAsia="ru-RU"/>
    </w:rPr>
  </w:style>
  <w:style w:type="character" w:styleId="afc">
    <w:name w:val="Strong"/>
    <w:basedOn w:val="a0"/>
    <w:uiPriority w:val="22"/>
    <w:qFormat/>
    <w:rsid w:val="00177F31"/>
    <w:rPr>
      <w:rFonts w:cs="Times New Roman"/>
      <w:b/>
      <w:bCs/>
    </w:rPr>
  </w:style>
  <w:style w:type="paragraph" w:styleId="afd">
    <w:name w:val="Normal (Web)"/>
    <w:basedOn w:val="a"/>
    <w:uiPriority w:val="99"/>
    <w:rsid w:val="00177F31"/>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pple-converted-space">
    <w:name w:val="apple-converted-space"/>
    <w:basedOn w:val="a0"/>
    <w:rsid w:val="00177F31"/>
    <w:rPr>
      <w:rFonts w:cs="Times New Roman"/>
    </w:rPr>
  </w:style>
  <w:style w:type="paragraph" w:customStyle="1" w:styleId="s1">
    <w:name w:val="s_1"/>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basedOn w:val="a0"/>
    <w:rsid w:val="00177F31"/>
    <w:rPr>
      <w:rFonts w:ascii="Times New Roman" w:hAnsi="Times New Roman" w:cs="Times New Roman"/>
      <w:sz w:val="22"/>
      <w:szCs w:val="22"/>
    </w:rPr>
  </w:style>
  <w:style w:type="paragraph" w:styleId="afe">
    <w:name w:val="Body Text Indent"/>
    <w:basedOn w:val="a"/>
    <w:link w:val="aff"/>
    <w:uiPriority w:val="99"/>
    <w:rsid w:val="00177F31"/>
    <w:pPr>
      <w:autoSpaceDE w:val="0"/>
      <w:autoSpaceDN w:val="0"/>
      <w:adjustRightInd w:val="0"/>
      <w:spacing w:after="0" w:line="240" w:lineRule="auto"/>
      <w:ind w:firstLine="540"/>
      <w:jc w:val="both"/>
    </w:pPr>
    <w:rPr>
      <w:rFonts w:ascii="Arial" w:eastAsia="Times New Roman" w:hAnsi="Arial" w:cs="Arial"/>
      <w:sz w:val="24"/>
      <w:szCs w:val="24"/>
      <w:lang w:eastAsia="ru-RU"/>
    </w:rPr>
  </w:style>
  <w:style w:type="character" w:customStyle="1" w:styleId="aff">
    <w:name w:val="Основной текст с отступом Знак"/>
    <w:basedOn w:val="a0"/>
    <w:link w:val="afe"/>
    <w:uiPriority w:val="99"/>
    <w:rsid w:val="00177F31"/>
    <w:rPr>
      <w:rFonts w:ascii="Arial" w:eastAsia="Times New Roman" w:hAnsi="Arial" w:cs="Arial"/>
      <w:sz w:val="24"/>
      <w:szCs w:val="24"/>
      <w:lang w:eastAsia="ru-RU"/>
    </w:rPr>
  </w:style>
  <w:style w:type="character" w:customStyle="1" w:styleId="32">
    <w:name w:val="Основной текст с отступом 3 Знак"/>
    <w:basedOn w:val="a0"/>
    <w:link w:val="33"/>
    <w:uiPriority w:val="99"/>
    <w:semiHidden/>
    <w:rsid w:val="00177F31"/>
    <w:rPr>
      <w:rFonts w:eastAsiaTheme="minorEastAsia" w:cs="Times New Roman"/>
      <w:sz w:val="16"/>
      <w:szCs w:val="16"/>
      <w:lang w:eastAsia="ru-RU"/>
    </w:rPr>
  </w:style>
  <w:style w:type="paragraph" w:styleId="33">
    <w:name w:val="Body Text Indent 3"/>
    <w:basedOn w:val="a"/>
    <w:link w:val="32"/>
    <w:uiPriority w:val="99"/>
    <w:semiHidden/>
    <w:unhideWhenUsed/>
    <w:rsid w:val="00177F31"/>
    <w:pPr>
      <w:spacing w:after="120" w:line="276" w:lineRule="auto"/>
      <w:ind w:left="283"/>
    </w:pPr>
    <w:rPr>
      <w:rFonts w:eastAsiaTheme="minorEastAsia" w:cs="Times New Roman"/>
      <w:sz w:val="16"/>
      <w:szCs w:val="16"/>
      <w:lang w:eastAsia="ru-RU"/>
    </w:rPr>
  </w:style>
  <w:style w:type="character" w:customStyle="1" w:styleId="310">
    <w:name w:val="Основной текст с отступом 3 Знак1"/>
    <w:basedOn w:val="a0"/>
    <w:uiPriority w:val="99"/>
    <w:semiHidden/>
    <w:rsid w:val="00177F31"/>
    <w:rPr>
      <w:sz w:val="16"/>
      <w:szCs w:val="16"/>
    </w:rPr>
  </w:style>
  <w:style w:type="character" w:customStyle="1" w:styleId="s102">
    <w:name w:val="s_102"/>
    <w:basedOn w:val="a0"/>
    <w:rsid w:val="00177F31"/>
    <w:rPr>
      <w:rFonts w:cs="Times New Roman"/>
      <w:b/>
      <w:bCs/>
      <w:color w:val="000080"/>
    </w:rPr>
  </w:style>
  <w:style w:type="paragraph" w:customStyle="1" w:styleId="aff0">
    <w:name w:val="Вертикальный отступ"/>
    <w:basedOn w:val="a"/>
    <w:rsid w:val="00177F31"/>
    <w:pPr>
      <w:spacing w:after="0" w:line="240" w:lineRule="auto"/>
      <w:jc w:val="center"/>
    </w:pPr>
    <w:rPr>
      <w:rFonts w:ascii="Times New Roman" w:eastAsia="Times New Roman" w:hAnsi="Times New Roman" w:cs="Times New Roman"/>
      <w:sz w:val="28"/>
      <w:szCs w:val="28"/>
      <w:lang w:val="en-US" w:eastAsia="ru-RU"/>
    </w:rPr>
  </w:style>
  <w:style w:type="character" w:customStyle="1" w:styleId="FontStyle46">
    <w:name w:val="Font Style46"/>
    <w:rsid w:val="00177F31"/>
    <w:rPr>
      <w:rFonts w:ascii="Times New Roman" w:hAnsi="Times New Roman"/>
      <w:sz w:val="22"/>
    </w:rPr>
  </w:style>
  <w:style w:type="paragraph" w:customStyle="1" w:styleId="Style16">
    <w:name w:val="Style16"/>
    <w:basedOn w:val="a"/>
    <w:rsid w:val="00177F3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Title"/>
    <w:basedOn w:val="a"/>
    <w:link w:val="aff2"/>
    <w:uiPriority w:val="10"/>
    <w:qFormat/>
    <w:rsid w:val="00177F31"/>
    <w:pPr>
      <w:spacing w:after="0" w:line="240" w:lineRule="auto"/>
      <w:jc w:val="center"/>
    </w:pPr>
    <w:rPr>
      <w:rFonts w:ascii="Times New Roman" w:eastAsia="Times New Roman" w:hAnsi="Times New Roman" w:cs="Times New Roman"/>
      <w:b/>
      <w:sz w:val="32"/>
      <w:szCs w:val="24"/>
      <w:lang w:eastAsia="ru-RU"/>
    </w:rPr>
  </w:style>
  <w:style w:type="character" w:customStyle="1" w:styleId="aff2">
    <w:name w:val="Название Знак"/>
    <w:basedOn w:val="a0"/>
    <w:link w:val="aff1"/>
    <w:uiPriority w:val="10"/>
    <w:rsid w:val="00177F31"/>
    <w:rPr>
      <w:rFonts w:ascii="Times New Roman" w:eastAsia="Times New Roman" w:hAnsi="Times New Roman" w:cs="Times New Roman"/>
      <w:b/>
      <w:sz w:val="32"/>
      <w:szCs w:val="24"/>
      <w:lang w:eastAsia="ru-RU"/>
    </w:rPr>
  </w:style>
  <w:style w:type="character" w:customStyle="1" w:styleId="22">
    <w:name w:val="Основной текст с отступом 2 Знак"/>
    <w:basedOn w:val="a0"/>
    <w:link w:val="23"/>
    <w:uiPriority w:val="99"/>
    <w:semiHidden/>
    <w:rsid w:val="00177F31"/>
    <w:rPr>
      <w:rFonts w:eastAsiaTheme="minorEastAsia" w:cs="Times New Roman"/>
      <w:lang w:eastAsia="ru-RU"/>
    </w:rPr>
  </w:style>
  <w:style w:type="paragraph" w:styleId="23">
    <w:name w:val="Body Text Indent 2"/>
    <w:basedOn w:val="a"/>
    <w:link w:val="22"/>
    <w:uiPriority w:val="99"/>
    <w:semiHidden/>
    <w:unhideWhenUsed/>
    <w:rsid w:val="00177F31"/>
    <w:pPr>
      <w:spacing w:after="120" w:line="480" w:lineRule="auto"/>
      <w:ind w:left="283"/>
    </w:pPr>
    <w:rPr>
      <w:rFonts w:eastAsiaTheme="minorEastAsia" w:cs="Times New Roman"/>
      <w:lang w:eastAsia="ru-RU"/>
    </w:rPr>
  </w:style>
  <w:style w:type="character" w:customStyle="1" w:styleId="210">
    <w:name w:val="Основной текст с отступом 2 Знак1"/>
    <w:basedOn w:val="a0"/>
    <w:uiPriority w:val="99"/>
    <w:semiHidden/>
    <w:rsid w:val="00177F31"/>
  </w:style>
  <w:style w:type="character" w:customStyle="1" w:styleId="s111">
    <w:name w:val="s_111"/>
    <w:basedOn w:val="a0"/>
    <w:rsid w:val="00177F31"/>
    <w:rPr>
      <w:rFonts w:cs="Times New Roman"/>
    </w:rPr>
  </w:style>
  <w:style w:type="paragraph" w:customStyle="1" w:styleId="aff3">
    <w:name w:val="Содержимое таблицы"/>
    <w:basedOn w:val="a"/>
    <w:rsid w:val="00177F31"/>
    <w:pPr>
      <w:widowControl w:val="0"/>
      <w:suppressLineNumbers/>
      <w:suppressAutoHyphens/>
      <w:spacing w:after="0" w:line="240" w:lineRule="auto"/>
    </w:pPr>
    <w:rPr>
      <w:rFonts w:ascii="Arial" w:eastAsia="Times New Roman" w:hAnsi="Arial" w:cs="Times New Roman"/>
      <w:kern w:val="1"/>
      <w:sz w:val="20"/>
      <w:szCs w:val="24"/>
      <w:lang w:eastAsia="ru-RU"/>
    </w:rPr>
  </w:style>
  <w:style w:type="character" w:customStyle="1" w:styleId="blk">
    <w:name w:val="blk"/>
    <w:basedOn w:val="a0"/>
    <w:rsid w:val="00177F31"/>
    <w:rPr>
      <w:rFonts w:cs="Times New Roman"/>
    </w:rPr>
  </w:style>
  <w:style w:type="paragraph" w:customStyle="1" w:styleId="headertext">
    <w:name w:val="header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7F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177F31"/>
    <w:rPr>
      <w:rFonts w:ascii="Times New Roman" w:hAnsi="Times New Roman" w:cs="Times New Roman"/>
      <w:b/>
      <w:bCs/>
      <w:color w:val="000000"/>
      <w:sz w:val="28"/>
      <w:szCs w:val="28"/>
    </w:rPr>
  </w:style>
  <w:style w:type="paragraph" w:styleId="aff4">
    <w:name w:val="Body Text"/>
    <w:basedOn w:val="a"/>
    <w:link w:val="aff5"/>
    <w:uiPriority w:val="99"/>
    <w:rsid w:val="00177F31"/>
    <w:pPr>
      <w:spacing w:after="120" w:line="240" w:lineRule="auto"/>
    </w:pPr>
    <w:rPr>
      <w:rFonts w:ascii="Times New Roman" w:eastAsia="Times New Roman" w:hAnsi="Times New Roman" w:cs="Times New Roman"/>
      <w:sz w:val="20"/>
      <w:szCs w:val="20"/>
      <w:lang w:eastAsia="ru-RU"/>
    </w:rPr>
  </w:style>
  <w:style w:type="character" w:customStyle="1" w:styleId="aff5">
    <w:name w:val="Основной текст Знак"/>
    <w:basedOn w:val="a0"/>
    <w:link w:val="aff4"/>
    <w:uiPriority w:val="99"/>
    <w:rsid w:val="00177F31"/>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177F31"/>
    <w:pPr>
      <w:widowControl w:val="0"/>
      <w:autoSpaceDE w:val="0"/>
      <w:autoSpaceDN w:val="0"/>
      <w:spacing w:after="0" w:line="240" w:lineRule="auto"/>
    </w:pPr>
    <w:rPr>
      <w:rFonts w:ascii="Times New Roman" w:eastAsia="Times New Roman" w:hAnsi="Times New Roman" w:cs="Times New Roman"/>
    </w:rPr>
  </w:style>
  <w:style w:type="character" w:customStyle="1" w:styleId="aff6">
    <w:name w:val="Цветовое выделение"/>
    <w:uiPriority w:val="99"/>
    <w:rsid w:val="00177F31"/>
    <w:rPr>
      <w:b/>
      <w:color w:val="26282F"/>
    </w:rPr>
  </w:style>
  <w:style w:type="paragraph" w:customStyle="1" w:styleId="aff7">
    <w:name w:val="Комментарий"/>
    <w:basedOn w:val="a"/>
    <w:next w:val="a"/>
    <w:uiPriority w:val="99"/>
    <w:rsid w:val="00177F31"/>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f8">
    <w:name w:val="Таблицы (моноширинный)"/>
    <w:basedOn w:val="a"/>
    <w:next w:val="a"/>
    <w:uiPriority w:val="99"/>
    <w:rsid w:val="00177F3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9">
    <w:name w:val="Placeholder Text"/>
    <w:basedOn w:val="a0"/>
    <w:uiPriority w:val="99"/>
    <w:semiHidden/>
    <w:rsid w:val="00177F31"/>
    <w:rPr>
      <w:color w:val="808080"/>
    </w:rPr>
  </w:style>
</w:styles>
</file>

<file path=word/webSettings.xml><?xml version="1.0" encoding="utf-8"?>
<w:webSettings xmlns:r="http://schemas.openxmlformats.org/officeDocument/2006/relationships" xmlns:w="http://schemas.openxmlformats.org/wordprocessingml/2006/main">
  <w:divs>
    <w:div w:id="111425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udachny@mail.ru" TargetMode="External"/><Relationship Id="rId18" Type="http://schemas.openxmlformats.org/officeDocument/2006/relationships/hyperlink" Target="http://docs.cntd.ru/document/902271495" TargetMode="External"/><Relationship Id="rId26" Type="http://schemas.openxmlformats.org/officeDocument/2006/relationships/hyperlink" Target="consultantplus://offline/ref=53FBBB3F5A6A633592BD145195045CC7153BDEF68178ECD445A9B15F2206BAF80E41309BE6O8n0C"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995432B2ECB2CCFF8E917E9E8E16CEA47F3413E733B5508867EE49B61845FB1AA6BB7A703D5777A4O4r2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hyperlink" Target="http://docs.cntd.ru/document/902228011" TargetMode="External"/><Relationship Id="rId25" Type="http://schemas.openxmlformats.org/officeDocument/2006/relationships/hyperlink" Target="consultantplus://offline/ref=A0D3B7B0AB60DD7D2A2BE98F0C4501A9E3D9D3A0629D961A74E10DD8DD6A324359E3E8B6E3D1BE0FW5R0G" TargetMode="External"/><Relationship Id="rId33" Type="http://schemas.openxmlformats.org/officeDocument/2006/relationships/hyperlink" Target="http://www.&#1077;-yakutia.ru"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902141645" TargetMode="External"/><Relationship Id="rId20" Type="http://schemas.openxmlformats.org/officeDocument/2006/relationships/hyperlink" Target="consultantplus://offline/ref=9F21BE8CC1216408351D037AE244E5224D14D63FC3C3B60302510FA6F698592D0D6F93F0t622B" TargetMode="External"/><Relationship Id="rId29" Type="http://schemas.openxmlformats.org/officeDocument/2006/relationships/hyperlink" Target="consultantplus://offline/ref=53FBBB3F5A6A633592BD145195045CC7153BDEF68178ECD445A9B15F2206BAF80E413098E284F472O4nBC" TargetMode="External"/><Relationship Id="rId41"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152FF1EA0F582CD1006A56DA28CF9FA9663C19E4C7395F857B416E297D299BDB0BD7E2295CDE100AOBd7G" TargetMode="External"/><Relationship Id="rId40" Type="http://schemas.openxmlformats.org/officeDocument/2006/relationships/hyperlink" Target="consultantplus://offline/ref=995432B2ECB2CCFF8E917E9E8E16CEA47F3413E733B5508867EE49B61845FB1AA6BB7A703D5777A4O4r2G" TargetMode="External"/><Relationship Id="rId45" Type="http://schemas.openxmlformats.org/officeDocument/2006/relationships/hyperlink" Target="consultantplus://offline/ref=BE412DF92822FA1E8FBD535493D330045C29074A5A47797713F06A2036NCL8H" TargetMode="External"/><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152FF1EA0F582CD1006A56DA28CF9FA9663C19E4C7395F857B416E297D299BDB0BD7E2295CDE100AOBd7G" TargetMode="External"/><Relationship Id="rId49" Type="http://schemas.openxmlformats.org/officeDocument/2006/relationships/glossaryDocument" Target="glossary/document.xml"/><Relationship Id="rId10" Type="http://schemas.openxmlformats.org/officeDocument/2006/relationships/hyperlink" Target="http://www.mfcsakha.ru" TargetMode="External"/><Relationship Id="rId19" Type="http://schemas.openxmlformats.org/officeDocument/2006/relationships/hyperlink" Target="http://docs.cntd.ru/document/902354759" TargetMode="External"/><Relationship Id="rId31" Type="http://schemas.openxmlformats.org/officeDocument/2006/relationships/hyperlink" Target="consultantplus://offline/ref=53FBBB3F5A6A633592BD145195045CC7153BDEF68178ECD445A9B15F2206BAF80E413098E284F472O4nDC" TargetMode="External"/><Relationship Id="rId44" Type="http://schemas.openxmlformats.org/officeDocument/2006/relationships/hyperlink" Target="consultantplus://offline/ref=BE412DF92822FA1E8FBD535493D330045C29074C594C797713F06A2036NCL8H" TargetMode="External"/><Relationship Id="rId4" Type="http://schemas.openxmlformats.org/officeDocument/2006/relationships/settings" Target="settings.xml"/><Relationship Id="rId9" Type="http://schemas.openxmlformats.org/officeDocument/2006/relationships/hyperlink" Target="https://&#1084;&#1086;-&#1075;&#1086;&#1088;&#1086;&#1076;-&#1091;&#1076;&#1072;&#1095;&#1085;&#1099;&#1081;.&#1088;&#1092;/" TargetMode="External"/><Relationship Id="rId14" Type="http://schemas.openxmlformats.org/officeDocument/2006/relationships/hyperlink" Target="http://docs.cntd.ru/document/9004937"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152FF1EA0F582CD1006A56DA28CF9FA9663C19E4C7395F857B416E297D299BDB0BD7E2295CDE100AOBd7G" TargetMode="External"/><Relationship Id="rId43" Type="http://schemas.openxmlformats.org/officeDocument/2006/relationships/hyperlink" Target="consultantplus://offline/ref=C69E37470D558CD5F608E16ECF8CA38C817B17755E7E29A2783510C96D4Bw4G" TargetMode="External"/><Relationship Id="rId48" Type="http://schemas.openxmlformats.org/officeDocument/2006/relationships/fontTable" Target="fontTable.xml"/><Relationship Id="rId8" Type="http://schemas.openxmlformats.org/officeDocument/2006/relationships/hyperlink" Target="http://docs.cntd.ru/document/90222801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488F27CBCBF4E2E9C63810E8EAAB2FB"/>
        <w:category>
          <w:name w:val="Общие"/>
          <w:gallery w:val="placeholder"/>
        </w:category>
        <w:types>
          <w:type w:val="bbPlcHdr"/>
        </w:types>
        <w:behaviors>
          <w:behavior w:val="content"/>
        </w:behaviors>
        <w:guid w:val="{0672AF0D-40D3-4C11-9718-91CBD9766EDB}"/>
      </w:docPartPr>
      <w:docPartBody>
        <w:p w:rsidR="00C65539" w:rsidRDefault="000E7B34" w:rsidP="000E7B34">
          <w:pPr>
            <w:pStyle w:val="4488F27CBCBF4E2E9C63810E8EAAB2FB"/>
          </w:pPr>
          <w:r w:rsidRPr="00A35D41">
            <w:rPr>
              <w:rStyle w:val="a3"/>
            </w:rPr>
            <w:t>Место для ввода текста.</w:t>
          </w:r>
        </w:p>
      </w:docPartBody>
    </w:docPart>
    <w:docPart>
      <w:docPartPr>
        <w:name w:val="FA1E0A38625E4202847190B48C4E0399"/>
        <w:category>
          <w:name w:val="Общие"/>
          <w:gallery w:val="placeholder"/>
        </w:category>
        <w:types>
          <w:type w:val="bbPlcHdr"/>
        </w:types>
        <w:behaviors>
          <w:behavior w:val="content"/>
        </w:behaviors>
        <w:guid w:val="{E40B82B6-BA83-453D-9B46-AE7658A7BB05}"/>
      </w:docPartPr>
      <w:docPartBody>
        <w:p w:rsidR="00C65539" w:rsidRDefault="000E7B34" w:rsidP="000E7B34">
          <w:pPr>
            <w:pStyle w:val="FA1E0A38625E4202847190B48C4E0399"/>
          </w:pPr>
          <w:r w:rsidRPr="00A35D41">
            <w:rPr>
              <w:rStyle w:val="a3"/>
            </w:rPr>
            <w:t>Место для ввода текста.</w:t>
          </w:r>
        </w:p>
      </w:docPartBody>
    </w:docPart>
    <w:docPart>
      <w:docPartPr>
        <w:name w:val="EF354905E273402FB2D750D04B61FBF6"/>
        <w:category>
          <w:name w:val="Общие"/>
          <w:gallery w:val="placeholder"/>
        </w:category>
        <w:types>
          <w:type w:val="bbPlcHdr"/>
        </w:types>
        <w:behaviors>
          <w:behavior w:val="content"/>
        </w:behaviors>
        <w:guid w:val="{410BD53A-D524-4B95-A52C-2D5A18867AAB}"/>
      </w:docPartPr>
      <w:docPartBody>
        <w:p w:rsidR="00C65539" w:rsidRDefault="000E7B34" w:rsidP="000E7B34">
          <w:pPr>
            <w:pStyle w:val="EF354905E273402FB2D750D04B61FBF6"/>
          </w:pPr>
          <w:r w:rsidRPr="00A35D41">
            <w:rPr>
              <w:rStyle w:val="a3"/>
            </w:rPr>
            <w:t>Место для ввода текста.</w:t>
          </w:r>
        </w:p>
      </w:docPartBody>
    </w:docPart>
    <w:docPart>
      <w:docPartPr>
        <w:name w:val="FF9D6F4DD610417DA95128F45587AA8A"/>
        <w:category>
          <w:name w:val="Общие"/>
          <w:gallery w:val="placeholder"/>
        </w:category>
        <w:types>
          <w:type w:val="bbPlcHdr"/>
        </w:types>
        <w:behaviors>
          <w:behavior w:val="content"/>
        </w:behaviors>
        <w:guid w:val="{261D3D28-5BD1-4145-A9BC-356D628A3C83}"/>
      </w:docPartPr>
      <w:docPartBody>
        <w:p w:rsidR="00C65539" w:rsidRDefault="000E7B34" w:rsidP="000E7B34">
          <w:pPr>
            <w:pStyle w:val="FF9D6F4DD610417DA95128F45587AA8A"/>
          </w:pPr>
          <w:r w:rsidRPr="00A35D41">
            <w:rPr>
              <w:rStyle w:val="a3"/>
            </w:rPr>
            <w:t>Место для ввода текста.</w:t>
          </w:r>
        </w:p>
      </w:docPartBody>
    </w:docPart>
    <w:docPart>
      <w:docPartPr>
        <w:name w:val="93C4CA0082D444F18B856E9A656552B8"/>
        <w:category>
          <w:name w:val="Общие"/>
          <w:gallery w:val="placeholder"/>
        </w:category>
        <w:types>
          <w:type w:val="bbPlcHdr"/>
        </w:types>
        <w:behaviors>
          <w:behavior w:val="content"/>
        </w:behaviors>
        <w:guid w:val="{9B36C478-6D09-415E-8CC0-5A6B83FE6A14}"/>
      </w:docPartPr>
      <w:docPartBody>
        <w:p w:rsidR="00C65539" w:rsidRDefault="000E7B34" w:rsidP="000E7B34">
          <w:pPr>
            <w:pStyle w:val="93C4CA0082D444F18B856E9A656552B8"/>
          </w:pPr>
          <w:r w:rsidRPr="00A35D41">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0E7B34"/>
    <w:rsid w:val="000E7B34"/>
    <w:rsid w:val="00224AC6"/>
    <w:rsid w:val="00C65539"/>
    <w:rsid w:val="00E105E0"/>
    <w:rsid w:val="00F67F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5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7B34"/>
    <w:rPr>
      <w:color w:val="808080"/>
    </w:rPr>
  </w:style>
  <w:style w:type="paragraph" w:customStyle="1" w:styleId="FC60A472688348279BC85F306D14C3C9">
    <w:name w:val="FC60A472688348279BC85F306D14C3C9"/>
    <w:rsid w:val="000E7B34"/>
  </w:style>
  <w:style w:type="paragraph" w:customStyle="1" w:styleId="4488F27CBCBF4E2E9C63810E8EAAB2FB">
    <w:name w:val="4488F27CBCBF4E2E9C63810E8EAAB2FB"/>
    <w:rsid w:val="000E7B34"/>
  </w:style>
  <w:style w:type="paragraph" w:customStyle="1" w:styleId="FA1E0A38625E4202847190B48C4E0399">
    <w:name w:val="FA1E0A38625E4202847190B48C4E0399"/>
    <w:rsid w:val="000E7B34"/>
  </w:style>
  <w:style w:type="paragraph" w:customStyle="1" w:styleId="EF354905E273402FB2D750D04B61FBF6">
    <w:name w:val="EF354905E273402FB2D750D04B61FBF6"/>
    <w:rsid w:val="000E7B34"/>
  </w:style>
  <w:style w:type="paragraph" w:customStyle="1" w:styleId="FF9D6F4DD610417DA95128F45587AA8A">
    <w:name w:val="FF9D6F4DD610417DA95128F45587AA8A"/>
    <w:rsid w:val="000E7B34"/>
  </w:style>
  <w:style w:type="paragraph" w:customStyle="1" w:styleId="93C4CA0082D444F18B856E9A656552B8">
    <w:name w:val="93C4CA0082D444F18B856E9A656552B8"/>
    <w:rsid w:val="000E7B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045F7-2B95-4A02-A7B2-7342DA0A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44</Pages>
  <Words>17168</Words>
  <Characters>97860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Жирков Михаил Михайлович</dc:creator>
  <cp:keywords/>
  <dc:description/>
  <cp:lastModifiedBy>Пользователь Windows</cp:lastModifiedBy>
  <cp:revision>53</cp:revision>
  <cp:lastPrinted>2021-09-23T05:59:00Z</cp:lastPrinted>
  <dcterms:created xsi:type="dcterms:W3CDTF">2017-03-23T09:40:00Z</dcterms:created>
  <dcterms:modified xsi:type="dcterms:W3CDTF">2021-09-23T07:22:00Z</dcterms:modified>
</cp:coreProperties>
</file>