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9B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P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026F76" w:rsidRP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>МО «Город Удачный»</w:t>
      </w:r>
    </w:p>
    <w:p w:rsidR="00026F76" w:rsidRP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</w:t>
      </w:r>
      <w:r w:rsidR="00385060">
        <w:rPr>
          <w:rFonts w:ascii="Times New Roman" w:hAnsi="Times New Roman" w:cs="Times New Roman"/>
          <w:b/>
          <w:bCs/>
          <w:sz w:val="24"/>
          <w:szCs w:val="24"/>
        </w:rPr>
        <w:t>СТИ ЖИЗНЕДЕЯТЕЛЬНОСТИ НАСЕЛЕНИЯ</w:t>
      </w: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>НА 2022-2026 ГОДЫ</w:t>
      </w:r>
      <w:r w:rsidR="003850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дачный, 2021</w:t>
      </w: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937022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2552"/>
        <w:gridCol w:w="6939"/>
      </w:tblGrid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МО «Город Удачный»</w:t>
            </w:r>
          </w:p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</w:t>
            </w:r>
            <w:r w:rsidR="00363138">
              <w:rPr>
                <w:rFonts w:ascii="Times New Roman" w:hAnsi="Times New Roman" w:cs="Times New Roman"/>
                <w:sz w:val="24"/>
                <w:szCs w:val="24"/>
              </w:rPr>
              <w:t xml:space="preserve">МО «Город Удачный»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2022-2026 годы» (далее – Программа)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городскому хозяйству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ГО, ЧС и ПБ администрации МО «Город Удачный»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целью Программы является обеспечение безопасности жизнедеятельности на</w:t>
            </w:r>
            <w:r w:rsidR="009F175E">
              <w:rPr>
                <w:rFonts w:ascii="Times New Roman" w:hAnsi="Times New Roman" w:cs="Times New Roman"/>
                <w:sz w:val="24"/>
                <w:szCs w:val="24"/>
              </w:rPr>
              <w:t xml:space="preserve">селения на территории МО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Удачный»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939" w:type="dxa"/>
          </w:tcPr>
          <w:p w:rsidR="00937022" w:rsidRDefault="00AB5043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50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защите населения и территории от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 и обеспечение пожарной безопасности на территории МО «Город Удачный».</w:t>
            </w:r>
          </w:p>
          <w:p w:rsidR="00AB5043" w:rsidRDefault="00AB5043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Профилактика терроризма, экстремизма</w:t>
            </w:r>
            <w:r w:rsidR="00C51A0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преступных проявлений на территории МО «Город Удачный»</w:t>
            </w:r>
            <w:r w:rsidR="008650E7">
              <w:rPr>
                <w:rFonts w:ascii="Times New Roman" w:hAnsi="Times New Roman" w:cs="Times New Roman"/>
                <w:sz w:val="24"/>
                <w:szCs w:val="24"/>
              </w:rPr>
              <w:t>, (городская система видеонаблюдения на 2022-2026 годы)</w:t>
            </w:r>
          </w:p>
          <w:p w:rsidR="0031766D" w:rsidRDefault="0031766D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4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охрана их жизни и здоровья;</w:t>
            </w:r>
          </w:p>
          <w:p w:rsidR="00AB5043" w:rsidRPr="00AB5043" w:rsidRDefault="0031766D" w:rsidP="00C31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5043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благоприятных условий проживания граждан за счёт сокращения численности </w:t>
            </w:r>
            <w:r w:rsidR="00C31440">
              <w:rPr>
                <w:rFonts w:ascii="Times New Roman" w:hAnsi="Times New Roman" w:cs="Times New Roman"/>
                <w:sz w:val="24"/>
                <w:szCs w:val="24"/>
              </w:rPr>
              <w:t>животных без владельцев</w:t>
            </w:r>
            <w:r w:rsidR="00AB5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A0E" w:rsidTr="00786307">
        <w:tc>
          <w:tcPr>
            <w:tcW w:w="704" w:type="dxa"/>
          </w:tcPr>
          <w:p w:rsidR="00C51A0E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51A0E" w:rsidRDefault="00385996" w:rsidP="00FD3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обоснование для разработки </w:t>
            </w:r>
            <w:r w:rsidR="00FD3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</w:tcPr>
          <w:p w:rsidR="0064784B" w:rsidRPr="0064784B" w:rsidRDefault="0064784B" w:rsidP="0064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Федерации, Федеральный закон от 6 октября 2003 года № 131-ФЗ «Об общих принципах организации местного самоуправления в Российской Федерации», Федеральный закон от 12 февраля 1998 № 28-ФЗ «О гражданской обороне», Федеральный закон от 21 декабря 2004 года № 69-ФЗ «О пожарной безопасности», Федеральный закон от 1 ноября 1994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№ 68-ФЗ «О защите населения и территорий от чрезвычайных ситуаций природного и</w:t>
            </w:r>
            <w:proofErr w:type="gramEnd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характера», Федеральный закон от 6 марта 2006 года №</w:t>
            </w:r>
            <w:r w:rsidR="00DB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35-ФЗ «О противодействии терроризму», Федеральный закон от 22</w:t>
            </w:r>
            <w:r w:rsidR="001A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июля 2008</w:t>
            </w:r>
            <w:r w:rsidR="001A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№ 123-ФЗ «Технический регламент о требованиях пожарной безопасности», постановление Правительства Российской Федерации от 4сентября 2003 года</w:t>
            </w:r>
            <w:r w:rsidR="00D4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№ 547 «О подготовке населения в области защиты от чрезвычайных ситуаций природного и техногенного характера», </w:t>
            </w:r>
            <w:r w:rsidR="00D359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16 сентября 2020 года № 1479 «Правила </w:t>
            </w:r>
            <w:r w:rsidR="00CE2D5F"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  <w:proofErr w:type="gramEnd"/>
            <w:r w:rsidR="00CE2D5F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Федерации»,</w:t>
            </w:r>
            <w:r w:rsidR="00CE2D5F"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4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D453B3">
              <w:rPr>
                <w:rFonts w:ascii="Times New Roman" w:hAnsi="Times New Roman" w:cs="Times New Roman"/>
                <w:sz w:val="24"/>
                <w:szCs w:val="24"/>
              </w:rPr>
              <w:t xml:space="preserve">27.12.2018 № </w:t>
            </w:r>
            <w:r w:rsidR="00231AD7">
              <w:rPr>
                <w:rFonts w:ascii="Times New Roman" w:hAnsi="Times New Roman" w:cs="Times New Roman"/>
                <w:sz w:val="24"/>
                <w:szCs w:val="24"/>
              </w:rPr>
              <w:t>498-ФЗ «Об ответственном обращении с животными и о внесении изменений в отдельные законодательные акты Российской Федерации</w:t>
            </w:r>
            <w:r w:rsidR="007C5CF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85EC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Саха (Якутия) от 29.06.2007 № 276 «Об утверждении Правил охраны жизни людей на водных объектах на территории Республики Саха (Якутия)</w:t>
            </w:r>
            <w:r w:rsidR="00292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5F"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9F175E"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  <w:r w:rsidR="00362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A0E" w:rsidRDefault="00C51A0E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022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2535"/>
        <w:gridCol w:w="1425"/>
        <w:gridCol w:w="1356"/>
        <w:gridCol w:w="1409"/>
        <w:gridCol w:w="1410"/>
        <w:gridCol w:w="1356"/>
      </w:tblGrid>
      <w:tr w:rsidR="002916A9" w:rsidTr="00786307">
        <w:tc>
          <w:tcPr>
            <w:tcW w:w="704" w:type="dxa"/>
            <w:vMerge w:val="restart"/>
          </w:tcPr>
          <w:p w:rsidR="002916A9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программы (руб.)</w:t>
            </w:r>
          </w:p>
        </w:tc>
        <w:tc>
          <w:tcPr>
            <w:tcW w:w="142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356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409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410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356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</w:tr>
      <w:tr w:rsidR="002916A9" w:rsidTr="00786307">
        <w:tc>
          <w:tcPr>
            <w:tcW w:w="704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2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916A9" w:rsidTr="00786307">
        <w:tc>
          <w:tcPr>
            <w:tcW w:w="704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42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246 000,00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255 840,00</w:t>
            </w:r>
          </w:p>
        </w:tc>
        <w:tc>
          <w:tcPr>
            <w:tcW w:w="140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266 073,60</w:t>
            </w:r>
          </w:p>
        </w:tc>
        <w:tc>
          <w:tcPr>
            <w:tcW w:w="1410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276 716,54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287 785,21</w:t>
            </w:r>
          </w:p>
        </w:tc>
      </w:tr>
      <w:tr w:rsidR="002916A9" w:rsidTr="00786307">
        <w:tc>
          <w:tcPr>
            <w:tcW w:w="704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МО «Мирнинский район»»</w:t>
            </w:r>
          </w:p>
        </w:tc>
        <w:tc>
          <w:tcPr>
            <w:tcW w:w="142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916A9" w:rsidTr="00786307">
        <w:tc>
          <w:tcPr>
            <w:tcW w:w="704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42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920 855,64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957 689,86</w:t>
            </w:r>
          </w:p>
        </w:tc>
        <w:tc>
          <w:tcPr>
            <w:tcW w:w="140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995 997,46</w:t>
            </w:r>
          </w:p>
        </w:tc>
        <w:tc>
          <w:tcPr>
            <w:tcW w:w="1410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1035837,37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1077270,85</w:t>
            </w:r>
          </w:p>
        </w:tc>
      </w:tr>
      <w:tr w:rsidR="002916A9" w:rsidTr="00786307">
        <w:tc>
          <w:tcPr>
            <w:tcW w:w="704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42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1166855,64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1213529,86</w:t>
            </w:r>
          </w:p>
        </w:tc>
        <w:tc>
          <w:tcPr>
            <w:tcW w:w="140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1262071,06</w:t>
            </w:r>
          </w:p>
        </w:tc>
        <w:tc>
          <w:tcPr>
            <w:tcW w:w="1410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1312553,91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1365056,06</w:t>
            </w:r>
          </w:p>
        </w:tc>
      </w:tr>
    </w:tbl>
    <w:p w:rsidR="002916A9" w:rsidRDefault="002916A9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2552"/>
        <w:gridCol w:w="1417"/>
        <w:gridCol w:w="1346"/>
        <w:gridCol w:w="1417"/>
        <w:gridCol w:w="1372"/>
        <w:gridCol w:w="1457"/>
      </w:tblGrid>
      <w:tr w:rsidR="00AE5B28" w:rsidTr="00AE5B28">
        <w:tc>
          <w:tcPr>
            <w:tcW w:w="704" w:type="dxa"/>
            <w:vMerge w:val="restart"/>
          </w:tcPr>
          <w:p w:rsidR="00AE5B28" w:rsidRDefault="00385996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программы (руб.)</w:t>
            </w:r>
          </w:p>
        </w:tc>
        <w:tc>
          <w:tcPr>
            <w:tcW w:w="141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276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41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372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45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</w:tr>
      <w:tr w:rsidR="00AE5B28" w:rsidTr="00AE5B28">
        <w:tc>
          <w:tcPr>
            <w:tcW w:w="704" w:type="dxa"/>
            <w:vMerge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786307" w:rsidRDefault="00786307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2552"/>
        <w:gridCol w:w="6939"/>
      </w:tblGrid>
      <w:tr w:rsidR="00AE5B28" w:rsidTr="00AE5B28">
        <w:tc>
          <w:tcPr>
            <w:tcW w:w="704" w:type="dxa"/>
          </w:tcPr>
          <w:p w:rsidR="00AE5B28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939" w:type="dxa"/>
          </w:tcPr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позволит повысить уровень безопасности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пожаров, чре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 xml:space="preserve">звычайных ситуаций природного, 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характера,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 xml:space="preserve"> биолого-социальных чрезвычайных ситуаций,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террористических проявлений, преступлений и правонарушений за счет: </w:t>
            </w:r>
          </w:p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- снижения количества пожаров, гибели и травматизма людей на пожарах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>, на водных объектах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снижения общего уровня риска возникновения чрезвычайных ситуаций природного и техногенного характера;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материального ущерба от последствий чрезвычайных ситуаций;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риска и предпосылок совершения террористических актов;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повышения антитеррористической защищенности объектов жизнеобеспечения населения и мест с массовым пребыванием людей; </w:t>
            </w:r>
          </w:p>
          <w:p w:rsidR="00610ED0" w:rsidRDefault="00391481" w:rsidP="006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уровня преступности и обеспечения общественного правопорядка на территории </w:t>
            </w:r>
            <w:r w:rsidR="00AD28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98401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D286B">
              <w:rPr>
                <w:rFonts w:ascii="Times New Roman" w:hAnsi="Times New Roman" w:cs="Times New Roman"/>
                <w:sz w:val="24"/>
                <w:szCs w:val="24"/>
              </w:rPr>
              <w:t>род Удачный</w:t>
            </w:r>
            <w:r w:rsidR="00610ED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E5B28" w:rsidRPr="00391481" w:rsidRDefault="00AE5B28" w:rsidP="006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численности животных </w:t>
            </w:r>
            <w:r w:rsidR="006702B5">
              <w:rPr>
                <w:rFonts w:ascii="Times New Roman" w:hAnsi="Times New Roman" w:cs="Times New Roman"/>
                <w:sz w:val="24"/>
                <w:szCs w:val="24"/>
              </w:rPr>
              <w:t xml:space="preserve">без владельцев 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на территории МО «Город Удачный».</w:t>
            </w:r>
          </w:p>
        </w:tc>
      </w:tr>
    </w:tbl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365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</w:p>
    <w:p w:rsidR="0036580A" w:rsidRDefault="0036580A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И РЕСУРСНОЕ ОБЕСПЕЧЕНИЕ ПРОГРАММЫ</w:t>
      </w:r>
    </w:p>
    <w:p w:rsidR="0036580A" w:rsidRPr="003C446A" w:rsidRDefault="0090556D" w:rsidP="0036580A">
      <w:r>
        <w:rPr>
          <w:noProof/>
        </w:rPr>
        <w:pict>
          <v:roundrect id="Прямоугольник: скругленные углы 36" o:spid="_x0000_s1026" style="position:absolute;margin-left:412.05pt;margin-top:597.3pt;width:107.25pt;height:118.5pt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" fillcolor="white [3201]" strokecolor="#70ad47 [3209]" strokeweight="1pt">
            <v:stroke joinstyle="miter"/>
            <v:textbox style="mso-next-textbox:#Прямоугольник: скругленные углы 36">
              <w:txbxContent>
                <w:p w:rsidR="0017715D" w:rsidRDefault="0017715D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Результат:</w:t>
                  </w:r>
                </w:p>
                <w:p w:rsidR="0017715D" w:rsidRPr="00863D2A" w:rsidRDefault="0017715D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63D2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снижение количества происшествий на водных объектах </w:t>
                  </w:r>
                </w:p>
                <w:p w:rsidR="0017715D" w:rsidRPr="004A4494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7715D" w:rsidRPr="004A4494" w:rsidRDefault="0017715D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37" o:spid="_x0000_s1027" style="position:absolute;margin-left:292.05pt;margin-top:598.8pt;width:109.5pt;height:117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" fillcolor="white [3201]" strokecolor="#70ad47 [3209]" strokeweight="1pt">
            <v:stroke joinstyle="miter"/>
            <v:textbox style="mso-next-textbox:#Прямоугольник: скругленные углы 37">
              <w:txbxContent>
                <w:p w:rsidR="0017715D" w:rsidRDefault="0017715D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Результат: </w:t>
                  </w:r>
                </w:p>
                <w:p w:rsidR="0017715D" w:rsidRPr="00863D2A" w:rsidRDefault="0017715D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63D2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сокращение числе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нности животных без владельцев </w:t>
                  </w:r>
                  <w:r w:rsidRPr="00863D2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на территории МО «Город Удачный» </w:t>
                  </w:r>
                </w:p>
                <w:p w:rsidR="0017715D" w:rsidRPr="00863D2A" w:rsidRDefault="0017715D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17715D" w:rsidRPr="004A4494" w:rsidRDefault="0017715D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38" o:spid="_x0000_s1028" style="position:absolute;margin-left:168.3pt;margin-top:601.05pt;width:111.75pt;height:116.25pt;z-index:251694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" fillcolor="white [3201]" strokecolor="#70ad47 [3209]" strokeweight="1pt">
            <v:stroke joinstyle="miter"/>
            <v:textbox style="mso-next-textbox:#Прямоугольник: скругленные углы 38">
              <w:txbxContent>
                <w:p w:rsidR="0017715D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Результат:</w:t>
                  </w:r>
                </w:p>
                <w:p w:rsidR="0017715D" w:rsidRPr="004A4494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 w:rsidRPr="004A4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ижение преступности</w:t>
                  </w:r>
                  <w:r w:rsidRPr="004A4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территории МО «Город Удачный»</w:t>
                  </w:r>
                </w:p>
                <w:p w:rsidR="0017715D" w:rsidRPr="004A4494" w:rsidRDefault="0017715D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39" o:spid="_x0000_s1029" style="position:absolute;margin-left:30.3pt;margin-top:602.55pt;width:123.75pt;height:112.5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39">
              <w:txbxContent>
                <w:p w:rsidR="0017715D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Результат:</w:t>
                  </w:r>
                </w:p>
                <w:p w:rsidR="0017715D" w:rsidRPr="004A4494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4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снижение количества чрезвычайных ситуаций, связанных с возникновением пожаров на территории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0" o:spid="_x0000_s1030" style="position:absolute;margin-left:409.05pt;margin-top:514.8pt;width:108.75pt;height:69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" fillcolor="white [3201]" strokecolor="#70ad47 [3209]" strokeweight="1pt">
            <v:stroke joinstyle="miter"/>
            <v:textbox style="mso-next-textbox:#Прямоугольник: скругленные углы 40">
              <w:txbxContent>
                <w:p w:rsidR="0017715D" w:rsidRPr="007B055D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17715D" w:rsidRPr="007B055D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РС (Я) и бюджет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1" o:spid="_x0000_s1031" style="position:absolute;margin-left:162.3pt;margin-top:515.55pt;width:111.75pt;height:69.75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" fillcolor="white [3201]" strokecolor="#70ad47 [3209]" strokeweight="1pt">
            <v:stroke joinstyle="miter"/>
            <v:textbox style="mso-next-textbox:#Прямоугольник: скругленные углы 41">
              <w:txbxContent>
                <w:p w:rsidR="0017715D" w:rsidRPr="007B055D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17715D" w:rsidRPr="007B055D" w:rsidRDefault="0017715D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РС (Я), бюджет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2" o:spid="_x0000_s1032" style="position:absolute;margin-left:281.55pt;margin-top:513.3pt;width:118.5pt;height:70.5pt;z-index:2516910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" fillcolor="white [3201]" strokecolor="#70ad47 [3209]" strokeweight="1pt">
            <v:stroke joinstyle="miter"/>
            <v:textbox style="mso-next-textbox:#Прямоугольник: скругленные углы 42">
              <w:txbxContent>
                <w:p w:rsidR="0017715D" w:rsidRPr="007B055D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17715D" w:rsidRPr="007B055D" w:rsidRDefault="0017715D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МО «Город Удачный», Бюджет РС (Я)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3" o:spid="_x0000_s1033" style="position:absolute;margin-left:28.8pt;margin-top:516.3pt;width:121.5pt;height:68.2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" fillcolor="white [3201]" strokecolor="#70ad47 [3209]" strokeweight="1pt">
            <v:stroke joinstyle="miter"/>
            <v:textbox style="mso-next-textbox:#Прямоугольник: скругленные углы 43">
              <w:txbxContent>
                <w:p w:rsidR="0017715D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17715D" w:rsidRPr="007B055D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4" o:spid="_x0000_s1034" style="position:absolute;margin-left:275.55pt;margin-top:79.05pt;width:117.75pt;height:111.7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" fillcolor="white [3201]" strokecolor="#70ad47 [3209]" strokeweight="1pt">
            <v:stroke joinstyle="miter"/>
            <v:textbox style="mso-next-textbox:#Прямоугольник: скругленные углы 44">
              <w:txbxContent>
                <w:p w:rsidR="0017715D" w:rsidRPr="00915CC9" w:rsidRDefault="0017715D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Задача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  <w:p w:rsidR="0017715D" w:rsidRPr="00915CC9" w:rsidRDefault="0017715D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Создание благоприятных условий для проживания граждан за счёт сокращения численности животных без владельцев, безнадзорных (бездомных) животных на территории МО «Город Удачный»</w:t>
                  </w:r>
                </w:p>
                <w:p w:rsidR="0017715D" w:rsidRPr="00CE6BC6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7" o:spid="_x0000_s1036" style="position:absolute;margin-left:159.3pt;margin-top:212.55pt;width:110.25pt;height:286.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Прямоугольник: скругленные углы 47">
              <w:txbxContent>
                <w:p w:rsidR="0017715D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Мероприятия:</w:t>
                  </w:r>
                </w:p>
                <w:p w:rsidR="0017715D" w:rsidRDefault="0017715D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74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информационно -</w:t>
                  </w:r>
                  <w:r w:rsidRPr="002B74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пропагандистское обеспечение мероприятий по профилактике терроризма, экстремизма и других преступных проявлений на территории МО «Город Удачный»;</w:t>
                  </w:r>
                </w:p>
                <w:p w:rsidR="0017715D" w:rsidRDefault="0017715D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организации и проведению профилактических мер по обеспечению антитеррористической безопасности;</w:t>
                  </w:r>
                </w:p>
                <w:p w:rsidR="0017715D" w:rsidRDefault="0017715D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техническому обслуживанию систем видеонаблюдения на территории МО «Город Удачный»;</w:t>
                  </w:r>
                </w:p>
                <w:p w:rsidR="0017715D" w:rsidRPr="002B74F6" w:rsidRDefault="0017715D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обеспечению деятельности народной дружины «Дружина» на территории МО «Город Удачный».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8" o:spid="_x0000_s1037" style="position:absolute;margin-left:26.55pt;margin-top:208.8pt;width:122.25pt;height:289.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48">
              <w:txbxContent>
                <w:p w:rsidR="0017715D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Мероприятия:</w:t>
                  </w:r>
                </w:p>
                <w:p w:rsidR="0017715D" w:rsidRDefault="0017715D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совершенствованию системы обеспечения пожарной безопасности;</w:t>
                  </w:r>
                </w:p>
                <w:p w:rsidR="0017715D" w:rsidRDefault="0017715D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укреплению системы обучения населения в области пожарной безопасности;</w:t>
                  </w:r>
                </w:p>
                <w:p w:rsidR="0017715D" w:rsidRDefault="0017715D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информационно пропагандистское обеспечение мероприятий по пожарной безопасности;</w:t>
                  </w:r>
                </w:p>
                <w:p w:rsidR="0017715D" w:rsidRDefault="0017715D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защите МО «Город Удачный» от лесных пожаров;</w:t>
                  </w:r>
                </w:p>
                <w:p w:rsidR="0017715D" w:rsidRDefault="0017715D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созданию на территории МО «Город Удачный» комплексной системы экстренного оповещения населения;</w:t>
                  </w:r>
                </w:p>
                <w:p w:rsidR="0017715D" w:rsidRPr="00915CC9" w:rsidRDefault="0017715D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созданию резерва материальных ресурсов, предназначенных для ликвидации ЧС и т.д.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9" o:spid="_x0000_s1038" style="position:absolute;margin-left:25.8pt;margin-top:82.05pt;width:118.5pt;height:111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49">
              <w:txbxContent>
                <w:p w:rsidR="0017715D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Задача № 1</w:t>
                  </w:r>
                </w:p>
                <w:p w:rsidR="0017715D" w:rsidRPr="00915CC9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50" o:spid="_x0000_s1039" style="position:absolute;margin-left:400.05pt;margin-top:76.05pt;width:115.5pt;height:111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50">
              <w:txbxContent>
                <w:p w:rsidR="0017715D" w:rsidRPr="00915CC9" w:rsidRDefault="0017715D" w:rsidP="003629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Задача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</w:t>
                  </w:r>
                </w:p>
                <w:p w:rsidR="0017715D" w:rsidRPr="00915CC9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Водные объекты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51" o:spid="_x0000_s1040" style="position:absolute;margin-left:150.3pt;margin-top:80.55pt;width:117pt;height:110.2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" fillcolor="white [3201]" strokecolor="#70ad47 [3209]" strokeweight="1pt">
            <v:stroke joinstyle="miter"/>
            <v:textbox style="mso-next-textbox:#Прямоугольник: скругленные углы 51">
              <w:txbxContent>
                <w:p w:rsidR="0017715D" w:rsidRPr="00915CC9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Задача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  <w:p w:rsidR="0017715D" w:rsidRPr="00915CC9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Профилактика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терроризма, экстремизма и других преступных проявлений на территории МО «Город Удачный»  (городская система видеонаблюдения на 2022-2026 годы)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52" o:spid="_x0000_s1041" style="position:absolute;margin-left:183.3pt;margin-top:17.55pt;width:147pt;height:51.7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" fillcolor="white [3201]" strokecolor="#70ad47 [3209]" strokeweight="1pt">
            <v:stroke joinstyle="miter"/>
            <v:textbox style="mso-next-textbox:#Прямоугольник: скругленные углы 52">
              <w:txbxContent>
                <w:p w:rsidR="0017715D" w:rsidRPr="00550083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00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Цель:</w:t>
                  </w:r>
                </w:p>
                <w:p w:rsidR="0017715D" w:rsidRPr="00550083" w:rsidRDefault="0017715D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00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Повышение уровня безопасности жизнедеятельности населения на территории МО «Город Удачный».</w:t>
                  </w:r>
                </w:p>
              </w:txbxContent>
            </v:textbox>
          </v:roundrect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90556D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54.05pt;margin-top:12.8pt;width:.75pt;height:24pt;z-index:251702272" o:connectortype="straight">
            <v:stroke endarrow="block"/>
          </v:shape>
        </w:pict>
      </w:r>
    </w:p>
    <w:p w:rsidR="0036580A" w:rsidRDefault="0090556D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8" type="#_x0000_t32" style="position:absolute;left:0;text-align:left;margin-left:209.55pt;margin-top:2.75pt;width:.75pt;height:20.2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9" type="#_x0000_t32" style="position:absolute;left:0;text-align:left;margin-left:330.3pt;margin-top:2.75pt;width:.75pt;height:21.7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7" type="#_x0000_t32" style="position:absolute;left:0;text-align:left;margin-left:88.05pt;margin-top:5pt;width:.75pt;height:15.75pt;z-index:251699200" o:connectortype="straight">
            <v:stroke endarrow="block"/>
          </v:shape>
        </w:pict>
      </w:r>
    </w:p>
    <w:p w:rsidR="0036580A" w:rsidRDefault="0090556D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45" style="position:absolute;left:0;text-align:left;margin-left:400.05pt;margin-top:9.95pt;width:110.25pt;height:286.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_x0000_s1045">
              <w:txbxContent>
                <w:p w:rsidR="0017715D" w:rsidRDefault="0017715D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Мероприятия:</w:t>
                  </w:r>
                </w:p>
                <w:p w:rsidR="0017715D" w:rsidRPr="00427CA3" w:rsidRDefault="0017715D" w:rsidP="00427C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</w:t>
                  </w:r>
                  <w:r w:rsidRPr="00CE6BC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беспечение безопасности людей на водных объектах, охрана их жизни и здоровья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</w:t>
                  </w:r>
                </w:p>
                <w:p w:rsidR="0017715D" w:rsidRPr="002B74F6" w:rsidRDefault="0017715D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44" style="position:absolute;left:0;text-align:left;margin-left:280.05pt;margin-top:10.7pt;width:110.25pt;height:286.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_x0000_s1044">
              <w:txbxContent>
                <w:p w:rsidR="0017715D" w:rsidRDefault="0017715D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A018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Мероприятия:</w:t>
                  </w:r>
                </w:p>
                <w:p w:rsidR="0017715D" w:rsidRDefault="0017715D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  <w:r w:rsidRPr="00CE10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отлов животных без владельцев;</w:t>
                  </w:r>
                </w:p>
                <w:p w:rsidR="0017715D" w:rsidRDefault="0017715D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-транспортировка животных без владельцев;</w:t>
                  </w:r>
                </w:p>
                <w:p w:rsidR="0017715D" w:rsidRDefault="0017715D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содержание животных без владельцев в приюте для животных;</w:t>
                  </w:r>
                </w:p>
                <w:p w:rsidR="0017715D" w:rsidRDefault="0017715D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-вакцинация животных без владельцев;</w:t>
                  </w:r>
                </w:p>
                <w:p w:rsidR="0017715D" w:rsidRDefault="0017715D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-стерилизация (кастрация) животных без владельцев;</w:t>
                  </w:r>
                </w:p>
                <w:p w:rsidR="0017715D" w:rsidRDefault="0017715D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возврате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стерилизованных животных в среду обитания;</w:t>
                  </w:r>
                </w:p>
                <w:p w:rsidR="0017715D" w:rsidRPr="00CE10F1" w:rsidRDefault="0017715D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сбор, утилизация биологических отходов (останки павших животных) с территории МО «город Удачный».</w:t>
                  </w:r>
                </w:p>
                <w:p w:rsidR="0017715D" w:rsidRPr="003A0187" w:rsidRDefault="0017715D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36580A" w:rsidRDefault="0036580A" w:rsidP="002E6D5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90556D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4" type="#_x0000_t32" style="position:absolute;left:0;text-align:left;margin-left:457.8pt;margin-top:5.9pt;width:.75pt;height:15.7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1" type="#_x0000_t32" style="position:absolute;left:0;text-align:left;margin-left:86.55pt;margin-top:7.4pt;width:0;height:17.2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3" type="#_x0000_t32" style="position:absolute;left:0;text-align:left;margin-left:339.3pt;margin-top:8.15pt;width:.75pt;height:15.7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2" type="#_x0000_t32" style="position:absolute;left:0;text-align:left;margin-left:214.8pt;margin-top:8.9pt;width:.75pt;height:15.75pt;z-index:251704320" o:connectortype="straight">
            <v:stroke endarrow="block"/>
          </v:shape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90556D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8" type="#_x0000_t32" style="position:absolute;left:0;text-align:left;margin-left:464.55pt;margin-top:10.1pt;width:.75pt;height:15.7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7" type="#_x0000_t32" style="position:absolute;left:0;text-align:left;margin-left:344.55pt;margin-top:9.35pt;width:.75pt;height:15.7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6" type="#_x0000_t32" style="position:absolute;left:0;text-align:left;margin-left:220.05pt;margin-top:10.85pt;width:.75pt;height:15.7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5" type="#_x0000_t32" style="position:absolute;left:0;text-align:left;margin-left:88.8pt;margin-top:10.85pt;width:.75pt;height:15.75pt;z-index:251707392" o:connectortype="straight">
            <v:stroke endarrow="block"/>
          </v:shape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365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1966" w:rsidRDefault="006F196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194E3E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</w:p>
    <w:p w:rsidR="00953937" w:rsidRDefault="00953937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194E3E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И РЕСУРСНОЕ ОБЕСПЕЧЕНИЕ ПРОГРАММЫ</w:t>
      </w: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4"/>
        <w:gridCol w:w="2286"/>
        <w:gridCol w:w="1701"/>
        <w:gridCol w:w="1145"/>
        <w:gridCol w:w="1131"/>
        <w:gridCol w:w="1131"/>
        <w:gridCol w:w="1129"/>
        <w:gridCol w:w="1128"/>
      </w:tblGrid>
      <w:tr w:rsidR="00194E3E" w:rsidTr="00194E3E">
        <w:tc>
          <w:tcPr>
            <w:tcW w:w="544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86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4" w:type="dxa"/>
            <w:gridSpan w:val="5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финансирования по годам</w:t>
            </w:r>
          </w:p>
        </w:tc>
      </w:tr>
      <w:tr w:rsidR="00194E3E" w:rsidTr="00194E3E">
        <w:tc>
          <w:tcPr>
            <w:tcW w:w="54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86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701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45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31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31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29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28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</w:tr>
      <w:tr w:rsidR="00F51A2A" w:rsidTr="00694AED">
        <w:tc>
          <w:tcPr>
            <w:tcW w:w="544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1" w:type="dxa"/>
            <w:gridSpan w:val="7"/>
          </w:tcPr>
          <w:p w:rsidR="00F51A2A" w:rsidRPr="00F51A2A" w:rsidRDefault="00F51A2A" w:rsidP="00F51A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F51A2A" w:rsidTr="00194E3E">
        <w:tc>
          <w:tcPr>
            <w:tcW w:w="544" w:type="dxa"/>
            <w:vMerge w:val="restart"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76915541"/>
            <w:r w:rsidRPr="0091322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86" w:type="dxa"/>
            <w:vMerge w:val="restart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совершенствованию системы обеспечения пожарной безопасности</w:t>
            </w:r>
          </w:p>
        </w:tc>
        <w:tc>
          <w:tcPr>
            <w:tcW w:w="1701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</w:tcPr>
          <w:p w:rsidR="00F51A2A" w:rsidRPr="00194E3E" w:rsidRDefault="00EC7234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F51A2A" w:rsidRPr="00194E3E" w:rsidRDefault="001428F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F51A2A" w:rsidRPr="00194E3E" w:rsidRDefault="0056420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29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10 000   </w:t>
            </w:r>
          </w:p>
        </w:tc>
        <w:tc>
          <w:tcPr>
            <w:tcW w:w="1128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F51A2A" w:rsidTr="00194E3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194E3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194E3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194E3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F51A2A" w:rsidRPr="00194E3E" w:rsidRDefault="00EC7234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F51A2A" w:rsidRPr="00194E3E" w:rsidRDefault="001428F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F51A2A" w:rsidRPr="00194E3E" w:rsidRDefault="0056420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29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1128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F51A2A" w:rsidTr="00194E3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94E3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286" w:type="dxa"/>
            <w:vMerge w:val="restart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укреплению системы обучения населения в области пожарной безопасности</w:t>
            </w: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</w:tcPr>
          <w:p w:rsidR="0091322F" w:rsidRPr="00194E3E" w:rsidRDefault="0004080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29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91322F" w:rsidRPr="00194E3E" w:rsidRDefault="0004080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29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94E3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286" w:type="dxa"/>
            <w:vMerge w:val="restart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 пропагандистское обеспечение мероприятий по пожарной безопасности</w:t>
            </w: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</w:tcPr>
          <w:p w:rsidR="0091322F" w:rsidRPr="00194E3E" w:rsidRDefault="0056175B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91322F" w:rsidRPr="00194E3E" w:rsidRDefault="0056175B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94E3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286" w:type="dxa"/>
            <w:vMerge w:val="restart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защите МО «Город Удачный» </w:t>
            </w:r>
            <w:r w:rsidR="00EC723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лесных пожаров</w:t>
            </w:r>
            <w:r w:rsidR="00EC72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159D4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материальное стимулирование ДПК, организация питания ДПК)</w:t>
            </w:r>
            <w:proofErr w:type="gramEnd"/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</w:tcPr>
          <w:p w:rsidR="0091322F" w:rsidRPr="00194E3E" w:rsidRDefault="00F92163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216 329,60</w:t>
            </w:r>
          </w:p>
        </w:tc>
        <w:tc>
          <w:tcPr>
            <w:tcW w:w="1131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  <w:tc>
          <w:tcPr>
            <w:tcW w:w="1131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29" w:type="dxa"/>
          </w:tcPr>
          <w:p w:rsidR="0091322F" w:rsidRPr="00194E3E" w:rsidRDefault="00CD358D" w:rsidP="00CD3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402 070,98</w:t>
            </w:r>
            <w:r w:rsidR="00B96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</w:tcPr>
          <w:p w:rsidR="0091322F" w:rsidRPr="00194E3E" w:rsidRDefault="001E11D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228 553,82</w:t>
            </w: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91322F" w:rsidRPr="00194E3E" w:rsidRDefault="00F92163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216 329,60</w:t>
            </w:r>
          </w:p>
        </w:tc>
        <w:tc>
          <w:tcPr>
            <w:tcW w:w="1131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  <w:tc>
          <w:tcPr>
            <w:tcW w:w="1131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29" w:type="dxa"/>
          </w:tcPr>
          <w:p w:rsidR="0091322F" w:rsidRPr="00194E3E" w:rsidRDefault="00CD358D" w:rsidP="00CD3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402 070,98 </w:t>
            </w:r>
          </w:p>
        </w:tc>
        <w:tc>
          <w:tcPr>
            <w:tcW w:w="1128" w:type="dxa"/>
          </w:tcPr>
          <w:p w:rsidR="0091322F" w:rsidRPr="00194E3E" w:rsidRDefault="001E11D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228 553,82</w:t>
            </w: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194E3E">
        <w:tc>
          <w:tcPr>
            <w:tcW w:w="544" w:type="dxa"/>
            <w:vMerge w:val="restart"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286" w:type="dxa"/>
            <w:vMerge w:val="restart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созданию на территории МО «Город Удачный» комплексной системы экстренного оповещения населения;</w:t>
            </w: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</w:tcPr>
          <w:p w:rsidR="00881912" w:rsidRPr="00194E3E" w:rsidRDefault="002F37F1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  <w:r w:rsidR="00EB5A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1" w:type="dxa"/>
          </w:tcPr>
          <w:p w:rsidR="00881912" w:rsidRPr="00194E3E" w:rsidRDefault="00564205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1" w:type="dxa"/>
          </w:tcPr>
          <w:p w:rsidR="00881912" w:rsidRPr="00194E3E" w:rsidRDefault="00D86DF4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881912" w:rsidRPr="00194E3E" w:rsidRDefault="00CD358D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81912" w:rsidRPr="00194E3E" w:rsidRDefault="001E11D0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</w:tr>
      <w:tr w:rsidR="00881912" w:rsidTr="00194E3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194E3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194E3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194E3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881912" w:rsidRPr="00194E3E" w:rsidRDefault="00EB5AF9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1131" w:type="dxa"/>
          </w:tcPr>
          <w:p w:rsidR="00881912" w:rsidRPr="00194E3E" w:rsidRDefault="00564205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1" w:type="dxa"/>
          </w:tcPr>
          <w:p w:rsidR="00881912" w:rsidRPr="00194E3E" w:rsidRDefault="00D86DF4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881912" w:rsidRPr="00194E3E" w:rsidRDefault="00CD358D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81912" w:rsidRPr="00194E3E" w:rsidRDefault="001E11D0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</w:tr>
      <w:tr w:rsidR="00881912" w:rsidTr="00194E3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94E3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819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86" w:type="dxa"/>
            <w:vMerge w:val="restart"/>
          </w:tcPr>
          <w:p w:rsidR="001403DD" w:rsidRPr="00915CC9" w:rsidRDefault="001403DD" w:rsidP="00140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созданию резерва материальных ресурсов, предназначенных для ликвидации ЧС</w:t>
            </w:r>
          </w:p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</w:tcPr>
          <w:p w:rsidR="0091322F" w:rsidRPr="00194E3E" w:rsidRDefault="002F37F1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91322F" w:rsidRPr="00194E3E" w:rsidRDefault="00564205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80 982,78</w:t>
            </w:r>
          </w:p>
        </w:tc>
        <w:tc>
          <w:tcPr>
            <w:tcW w:w="1131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146 222,10</w:t>
            </w:r>
          </w:p>
        </w:tc>
        <w:tc>
          <w:tcPr>
            <w:tcW w:w="1129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1322F" w:rsidRPr="00194E3E" w:rsidRDefault="00D0543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</w:t>
            </w: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91322F" w:rsidRPr="00194E3E" w:rsidRDefault="002F37F1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91322F" w:rsidRPr="00194E3E" w:rsidRDefault="00564205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80 982,78</w:t>
            </w:r>
          </w:p>
        </w:tc>
        <w:tc>
          <w:tcPr>
            <w:tcW w:w="1131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146 222,10</w:t>
            </w:r>
          </w:p>
        </w:tc>
        <w:tc>
          <w:tcPr>
            <w:tcW w:w="1129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1322F" w:rsidRPr="00194E3E" w:rsidRDefault="00D0543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</w:t>
            </w:r>
          </w:p>
        </w:tc>
      </w:tr>
      <w:tr w:rsidR="0091322F" w:rsidTr="00194E3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0"/>
      <w:tr w:rsidR="0091322F" w:rsidTr="00694AED">
        <w:tc>
          <w:tcPr>
            <w:tcW w:w="2830" w:type="dxa"/>
            <w:gridSpan w:val="2"/>
            <w:vMerge w:val="restart"/>
          </w:tcPr>
          <w:p w:rsidR="0091322F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</w:t>
            </w:r>
          </w:p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задачи № 1</w:t>
            </w: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366 329,60</w:t>
            </w:r>
          </w:p>
        </w:tc>
        <w:tc>
          <w:tcPr>
            <w:tcW w:w="1131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380 982,78</w:t>
            </w:r>
          </w:p>
        </w:tc>
        <w:tc>
          <w:tcPr>
            <w:tcW w:w="1131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396 222,10</w:t>
            </w:r>
          </w:p>
        </w:tc>
        <w:tc>
          <w:tcPr>
            <w:tcW w:w="1129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412 070,98</w:t>
            </w:r>
          </w:p>
        </w:tc>
        <w:tc>
          <w:tcPr>
            <w:tcW w:w="1128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428 553,82</w:t>
            </w:r>
          </w:p>
        </w:tc>
      </w:tr>
      <w:tr w:rsidR="0091322F" w:rsidTr="00694AED">
        <w:tc>
          <w:tcPr>
            <w:tcW w:w="2830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694AED">
        <w:tc>
          <w:tcPr>
            <w:tcW w:w="2830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694AED">
        <w:tc>
          <w:tcPr>
            <w:tcW w:w="2830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53937" w:rsidTr="00694AED">
        <w:tc>
          <w:tcPr>
            <w:tcW w:w="2830" w:type="dxa"/>
            <w:gridSpan w:val="2"/>
            <w:vMerge/>
          </w:tcPr>
          <w:p w:rsidR="00953937" w:rsidRPr="00194E3E" w:rsidRDefault="00953937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53937" w:rsidRPr="00194E3E" w:rsidRDefault="00953937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953937" w:rsidRPr="00953937" w:rsidRDefault="00953937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366 329,60</w:t>
            </w:r>
          </w:p>
        </w:tc>
        <w:tc>
          <w:tcPr>
            <w:tcW w:w="1131" w:type="dxa"/>
          </w:tcPr>
          <w:p w:rsidR="00953937" w:rsidRPr="00953937" w:rsidRDefault="00953937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380 982,78</w:t>
            </w:r>
          </w:p>
        </w:tc>
        <w:tc>
          <w:tcPr>
            <w:tcW w:w="1131" w:type="dxa"/>
          </w:tcPr>
          <w:p w:rsidR="00953937" w:rsidRPr="00953937" w:rsidRDefault="00953937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396 222,10</w:t>
            </w:r>
          </w:p>
        </w:tc>
        <w:tc>
          <w:tcPr>
            <w:tcW w:w="1129" w:type="dxa"/>
          </w:tcPr>
          <w:p w:rsidR="00953937" w:rsidRPr="00953937" w:rsidRDefault="00953937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412 070,98</w:t>
            </w:r>
          </w:p>
        </w:tc>
        <w:tc>
          <w:tcPr>
            <w:tcW w:w="1128" w:type="dxa"/>
          </w:tcPr>
          <w:p w:rsidR="00953937" w:rsidRPr="00953937" w:rsidRDefault="00953937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428 553,82</w:t>
            </w:r>
          </w:p>
        </w:tc>
      </w:tr>
      <w:tr w:rsidR="0091322F" w:rsidTr="00694AED">
        <w:tc>
          <w:tcPr>
            <w:tcW w:w="2830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694AED">
        <w:tc>
          <w:tcPr>
            <w:tcW w:w="544" w:type="dxa"/>
          </w:tcPr>
          <w:p w:rsidR="00881912" w:rsidRPr="0091322F" w:rsidRDefault="00881912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651" w:type="dxa"/>
            <w:gridSpan w:val="7"/>
          </w:tcPr>
          <w:p w:rsidR="00953937" w:rsidRDefault="00881912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</w:p>
          <w:p w:rsidR="00881912" w:rsidRPr="00881912" w:rsidRDefault="00881912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1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  <w:p w:rsidR="00881912" w:rsidRPr="00194E3E" w:rsidRDefault="0088191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94E3E">
        <w:tc>
          <w:tcPr>
            <w:tcW w:w="544" w:type="dxa"/>
            <w:vMerge w:val="restart"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86" w:type="dxa"/>
            <w:vMerge w:val="restart"/>
          </w:tcPr>
          <w:p w:rsidR="0067455A" w:rsidRDefault="0067455A" w:rsidP="0067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 -</w:t>
            </w:r>
            <w:r w:rsidRPr="002B7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пропагандистское обеспечение мероприятий по профилактике терроризма, экстремизма и других преступных проявлений на территории МО «Город Удачный»</w:t>
            </w:r>
          </w:p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</w:tcPr>
          <w:p w:rsidR="004C6848" w:rsidRPr="00194E3E" w:rsidRDefault="000F19CF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</w:t>
            </w:r>
          </w:p>
        </w:tc>
        <w:tc>
          <w:tcPr>
            <w:tcW w:w="1131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C6848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933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0 000</w:t>
            </w:r>
          </w:p>
        </w:tc>
      </w:tr>
      <w:tr w:rsidR="004C6848" w:rsidTr="00194E3E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94E3E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94E3E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94E3E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4C6848" w:rsidRPr="00194E3E" w:rsidRDefault="000F19CF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</w:t>
            </w:r>
          </w:p>
        </w:tc>
        <w:tc>
          <w:tcPr>
            <w:tcW w:w="1131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C6848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933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0 000</w:t>
            </w:r>
          </w:p>
        </w:tc>
      </w:tr>
      <w:tr w:rsidR="004C6848" w:rsidTr="00194E3E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94E3E">
        <w:tc>
          <w:tcPr>
            <w:tcW w:w="544" w:type="dxa"/>
            <w:vMerge w:val="restart"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286" w:type="dxa"/>
            <w:vMerge w:val="restart"/>
          </w:tcPr>
          <w:p w:rsidR="004C6848" w:rsidRPr="00194E3E" w:rsidRDefault="0067455A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проведению профилактических мер по обеспечению антитеррористической безопасности</w:t>
            </w:r>
          </w:p>
        </w:tc>
        <w:tc>
          <w:tcPr>
            <w:tcW w:w="170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</w:tcPr>
          <w:p w:rsidR="004C6848" w:rsidRPr="00194E3E" w:rsidRDefault="000F19CF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C6848" w:rsidTr="00194E3E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94E3E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94E3E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94E3E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4C6848" w:rsidRPr="00194E3E" w:rsidRDefault="000F19CF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C6848" w:rsidTr="00194E3E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94E3E">
        <w:tc>
          <w:tcPr>
            <w:tcW w:w="544" w:type="dxa"/>
            <w:vMerge w:val="restart"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286" w:type="dxa"/>
            <w:vMerge w:val="restart"/>
          </w:tcPr>
          <w:p w:rsidR="0067455A" w:rsidRDefault="0067455A" w:rsidP="0067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техническому обслуживанию систем видеонаблюдения на территории МО «Город Удачный»</w:t>
            </w:r>
          </w:p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</w:tcPr>
          <w:p w:rsidR="004C6848" w:rsidRPr="00194E3E" w:rsidRDefault="000F19CF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309 038,04</w:t>
            </w:r>
          </w:p>
        </w:tc>
        <w:tc>
          <w:tcPr>
            <w:tcW w:w="1131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302 599,56</w:t>
            </w:r>
          </w:p>
        </w:tc>
        <w:tc>
          <w:tcPr>
            <w:tcW w:w="1131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366 703,54</w:t>
            </w:r>
          </w:p>
        </w:tc>
        <w:tc>
          <w:tcPr>
            <w:tcW w:w="1129" w:type="dxa"/>
          </w:tcPr>
          <w:p w:rsidR="004C6848" w:rsidRPr="00194E3E" w:rsidRDefault="004933A4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1128" w:type="dxa"/>
          </w:tcPr>
          <w:p w:rsidR="004C6848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386 626,55</w:t>
            </w:r>
          </w:p>
        </w:tc>
      </w:tr>
      <w:tr w:rsidR="004C6848" w:rsidTr="00194E3E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94E3E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6848" w:rsidTr="00194E3E">
        <w:tc>
          <w:tcPr>
            <w:tcW w:w="544" w:type="dxa"/>
            <w:vMerge/>
          </w:tcPr>
          <w:p w:rsidR="004C6848" w:rsidRPr="0091322F" w:rsidRDefault="004C6848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C6848" w:rsidRPr="00194E3E" w:rsidRDefault="004C6848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194E3E">
        <w:tc>
          <w:tcPr>
            <w:tcW w:w="544" w:type="dxa"/>
            <w:vMerge/>
          </w:tcPr>
          <w:p w:rsidR="00407753" w:rsidRPr="0091322F" w:rsidRDefault="00407753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309 038,04</w:t>
            </w: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302 599,56</w:t>
            </w: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366 703,54</w:t>
            </w:r>
          </w:p>
        </w:tc>
        <w:tc>
          <w:tcPr>
            <w:tcW w:w="1129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1128" w:type="dxa"/>
          </w:tcPr>
          <w:p w:rsidR="00407753" w:rsidRPr="00194E3E" w:rsidRDefault="00407753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386 626,55</w:t>
            </w:r>
          </w:p>
        </w:tc>
      </w:tr>
      <w:tr w:rsidR="00407753" w:rsidTr="00194E3E">
        <w:tc>
          <w:tcPr>
            <w:tcW w:w="544" w:type="dxa"/>
            <w:vMerge/>
          </w:tcPr>
          <w:p w:rsidR="00407753" w:rsidRPr="0091322F" w:rsidRDefault="00407753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194E3E">
        <w:tc>
          <w:tcPr>
            <w:tcW w:w="544" w:type="dxa"/>
            <w:vMerge w:val="restart"/>
          </w:tcPr>
          <w:p w:rsidR="00407753" w:rsidRPr="0091322F" w:rsidRDefault="00407753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2286" w:type="dxa"/>
            <w:vMerge w:val="restart"/>
          </w:tcPr>
          <w:p w:rsidR="00407753" w:rsidRPr="002B74F6" w:rsidRDefault="00407753" w:rsidP="0067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деятельности добровольной народной дружины «ДНД» на территории МО «Город Удачный»</w:t>
            </w:r>
          </w:p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07753" w:rsidTr="00194E3E">
        <w:tc>
          <w:tcPr>
            <w:tcW w:w="544" w:type="dxa"/>
            <w:vMerge/>
          </w:tcPr>
          <w:p w:rsidR="00407753" w:rsidRPr="0091322F" w:rsidRDefault="00407753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194E3E">
        <w:tc>
          <w:tcPr>
            <w:tcW w:w="544" w:type="dxa"/>
            <w:vMerge/>
          </w:tcPr>
          <w:p w:rsidR="00407753" w:rsidRPr="0091322F" w:rsidRDefault="00407753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194E3E">
        <w:tc>
          <w:tcPr>
            <w:tcW w:w="544" w:type="dxa"/>
            <w:vMerge/>
          </w:tcPr>
          <w:p w:rsidR="00407753" w:rsidRPr="0091322F" w:rsidRDefault="00407753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194E3E">
        <w:tc>
          <w:tcPr>
            <w:tcW w:w="544" w:type="dxa"/>
            <w:vMerge/>
          </w:tcPr>
          <w:p w:rsidR="00407753" w:rsidRPr="0091322F" w:rsidRDefault="00407753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07753" w:rsidTr="00194E3E">
        <w:tc>
          <w:tcPr>
            <w:tcW w:w="544" w:type="dxa"/>
            <w:vMerge/>
          </w:tcPr>
          <w:p w:rsidR="00407753" w:rsidRPr="0091322F" w:rsidRDefault="00407753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694AED">
        <w:tc>
          <w:tcPr>
            <w:tcW w:w="2830" w:type="dxa"/>
            <w:gridSpan w:val="2"/>
            <w:vMerge w:val="restart"/>
          </w:tcPr>
          <w:p w:rsidR="00407753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мероприятиям </w:t>
            </w:r>
          </w:p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задачи № 2</w:t>
            </w:r>
          </w:p>
        </w:tc>
        <w:tc>
          <w:tcPr>
            <w:tcW w:w="170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339 038,04</w:t>
            </w: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352 599,56</w:t>
            </w: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366 703,54</w:t>
            </w:r>
          </w:p>
        </w:tc>
        <w:tc>
          <w:tcPr>
            <w:tcW w:w="1129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1128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396 626,55</w:t>
            </w:r>
          </w:p>
        </w:tc>
      </w:tr>
      <w:tr w:rsidR="00407753" w:rsidTr="00694AED">
        <w:tc>
          <w:tcPr>
            <w:tcW w:w="2830" w:type="dxa"/>
            <w:gridSpan w:val="2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694AED">
        <w:tc>
          <w:tcPr>
            <w:tcW w:w="2830" w:type="dxa"/>
            <w:gridSpan w:val="2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694AED">
        <w:tc>
          <w:tcPr>
            <w:tcW w:w="2830" w:type="dxa"/>
            <w:gridSpan w:val="2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694AED">
        <w:tc>
          <w:tcPr>
            <w:tcW w:w="2830" w:type="dxa"/>
            <w:gridSpan w:val="2"/>
            <w:vMerge/>
          </w:tcPr>
          <w:p w:rsidR="00407753" w:rsidRPr="00194E3E" w:rsidRDefault="00407753" w:rsidP="00F07D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7753" w:rsidRPr="00194E3E" w:rsidRDefault="00407753" w:rsidP="00F07D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407753" w:rsidRPr="00F07D49" w:rsidRDefault="00407753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339 038,04</w:t>
            </w:r>
          </w:p>
        </w:tc>
        <w:tc>
          <w:tcPr>
            <w:tcW w:w="1131" w:type="dxa"/>
          </w:tcPr>
          <w:p w:rsidR="00407753" w:rsidRPr="00F07D49" w:rsidRDefault="00407753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352 599,56</w:t>
            </w:r>
          </w:p>
        </w:tc>
        <w:tc>
          <w:tcPr>
            <w:tcW w:w="1131" w:type="dxa"/>
          </w:tcPr>
          <w:p w:rsidR="00407753" w:rsidRPr="00F07D49" w:rsidRDefault="00407753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366 703,54</w:t>
            </w:r>
          </w:p>
        </w:tc>
        <w:tc>
          <w:tcPr>
            <w:tcW w:w="1129" w:type="dxa"/>
          </w:tcPr>
          <w:p w:rsidR="00407753" w:rsidRPr="00F07D49" w:rsidRDefault="00407753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381 371,69</w:t>
            </w:r>
          </w:p>
        </w:tc>
        <w:tc>
          <w:tcPr>
            <w:tcW w:w="1128" w:type="dxa"/>
          </w:tcPr>
          <w:p w:rsidR="00407753" w:rsidRPr="00F07D49" w:rsidRDefault="00407753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396 626,55</w:t>
            </w:r>
          </w:p>
        </w:tc>
      </w:tr>
      <w:tr w:rsidR="00407753" w:rsidTr="00694AED">
        <w:tc>
          <w:tcPr>
            <w:tcW w:w="2830" w:type="dxa"/>
            <w:gridSpan w:val="2"/>
            <w:vMerge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407753" w:rsidRPr="00194E3E" w:rsidRDefault="0040775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07753" w:rsidTr="00694AED">
        <w:tc>
          <w:tcPr>
            <w:tcW w:w="544" w:type="dxa"/>
          </w:tcPr>
          <w:p w:rsidR="00407753" w:rsidRPr="00694AED" w:rsidRDefault="00407753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1" w:type="dxa"/>
            <w:gridSpan w:val="7"/>
          </w:tcPr>
          <w:p w:rsidR="00407753" w:rsidRPr="00915CC9" w:rsidRDefault="00407753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407753" w:rsidRPr="00194E3E" w:rsidRDefault="00407753" w:rsidP="00D177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Создание благоприятных условий для проживания граждан за счёт сокращения численности агрессивных безнадзорных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бездомных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животных на территории МО «Город Удачный»</w:t>
            </w:r>
          </w:p>
        </w:tc>
      </w:tr>
      <w:tr w:rsidR="002D548F" w:rsidTr="00194E3E">
        <w:tc>
          <w:tcPr>
            <w:tcW w:w="544" w:type="dxa"/>
            <w:vMerge w:val="restart"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286" w:type="dxa"/>
            <w:vMerge w:val="restart"/>
          </w:tcPr>
          <w:p w:rsidR="002D548F" w:rsidRDefault="002D548F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по обращению с животными без владельцев:</w:t>
            </w:r>
          </w:p>
          <w:p w:rsidR="002D548F" w:rsidRDefault="002D548F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отлов безнадзорных (бездомных) животных;</w:t>
            </w:r>
          </w:p>
          <w:p w:rsidR="002D548F" w:rsidRDefault="002D548F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транспортировка безнадзорных (бездомных) животных в приют;</w:t>
            </w:r>
          </w:p>
          <w:p w:rsidR="002D548F" w:rsidRDefault="002D548F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содержание безнадзорных (бездомных) животных в приюте;</w:t>
            </w:r>
          </w:p>
          <w:p w:rsidR="002D548F" w:rsidRDefault="002D548F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вакцинация безнадзорных (бездомных) животных;</w:t>
            </w:r>
          </w:p>
          <w:p w:rsidR="002D548F" w:rsidRDefault="002D548F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стерилизация (кастрация) безнадзорных (бездомных) животных;</w:t>
            </w:r>
          </w:p>
          <w:p w:rsidR="002D548F" w:rsidRDefault="002D548F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возврат безнадзорных (бездомных) животных в места их естественного обитания;</w:t>
            </w:r>
          </w:p>
          <w:p w:rsidR="002D548F" w:rsidRPr="00A117B1" w:rsidRDefault="002D548F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сбор и утилизация биологических отходов (останки павших животных) с территории МО «Город Удачный».</w:t>
            </w:r>
          </w:p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45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461 488,00</w:t>
            </w:r>
          </w:p>
        </w:tc>
        <w:tc>
          <w:tcPr>
            <w:tcW w:w="1131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479 947,52</w:t>
            </w:r>
          </w:p>
        </w:tc>
        <w:tc>
          <w:tcPr>
            <w:tcW w:w="1131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499 145,42</w:t>
            </w:r>
          </w:p>
        </w:tc>
        <w:tc>
          <w:tcPr>
            <w:tcW w:w="1129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519 111,24</w:t>
            </w:r>
          </w:p>
        </w:tc>
        <w:tc>
          <w:tcPr>
            <w:tcW w:w="1128" w:type="dxa"/>
          </w:tcPr>
          <w:p w:rsidR="002D548F" w:rsidRPr="00E066C9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539 875,69</w:t>
            </w:r>
          </w:p>
        </w:tc>
      </w:tr>
      <w:tr w:rsidR="002D548F" w:rsidTr="00194E3E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194E3E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246 000,00</w:t>
            </w:r>
          </w:p>
        </w:tc>
        <w:tc>
          <w:tcPr>
            <w:tcW w:w="1131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255 840,00</w:t>
            </w:r>
          </w:p>
        </w:tc>
        <w:tc>
          <w:tcPr>
            <w:tcW w:w="1131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266 073,60</w:t>
            </w:r>
          </w:p>
        </w:tc>
        <w:tc>
          <w:tcPr>
            <w:tcW w:w="1129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276 716,54</w:t>
            </w:r>
          </w:p>
        </w:tc>
        <w:tc>
          <w:tcPr>
            <w:tcW w:w="1128" w:type="dxa"/>
          </w:tcPr>
          <w:p w:rsidR="002D548F" w:rsidRPr="00E066C9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287 785,21</w:t>
            </w:r>
          </w:p>
        </w:tc>
      </w:tr>
      <w:tr w:rsidR="002D548F" w:rsidTr="00194E3E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194E3E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215 488,00</w:t>
            </w:r>
          </w:p>
        </w:tc>
        <w:tc>
          <w:tcPr>
            <w:tcW w:w="1131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224 107,52</w:t>
            </w:r>
          </w:p>
        </w:tc>
        <w:tc>
          <w:tcPr>
            <w:tcW w:w="1131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233 071,82</w:t>
            </w:r>
          </w:p>
        </w:tc>
        <w:tc>
          <w:tcPr>
            <w:tcW w:w="1129" w:type="dxa"/>
          </w:tcPr>
          <w:p w:rsidR="002D548F" w:rsidRPr="00194E3E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1128" w:type="dxa"/>
          </w:tcPr>
          <w:p w:rsidR="002D548F" w:rsidRPr="00E066C9" w:rsidRDefault="002D548F" w:rsidP="00815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2D548F" w:rsidTr="00194E3E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BB55C0">
        <w:tc>
          <w:tcPr>
            <w:tcW w:w="2830" w:type="dxa"/>
            <w:gridSpan w:val="2"/>
            <w:vMerge w:val="restart"/>
          </w:tcPr>
          <w:p w:rsidR="002D548F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ИТОГО по мероприятиям</w:t>
            </w:r>
          </w:p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задачи № 3</w:t>
            </w: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461 488,00</w:t>
            </w: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479 947,52</w:t>
            </w: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499 145,42</w:t>
            </w: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519 111,24</w:t>
            </w:r>
          </w:p>
        </w:tc>
        <w:tc>
          <w:tcPr>
            <w:tcW w:w="1128" w:type="dxa"/>
          </w:tcPr>
          <w:p w:rsidR="002D548F" w:rsidRPr="00E066C9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539 875,69</w:t>
            </w:r>
          </w:p>
        </w:tc>
      </w:tr>
      <w:tr w:rsidR="002D548F" w:rsidTr="00BB55C0">
        <w:tc>
          <w:tcPr>
            <w:tcW w:w="2830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RPr="00E066C9" w:rsidTr="00BB55C0">
        <w:tc>
          <w:tcPr>
            <w:tcW w:w="2830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246 000,00</w:t>
            </w: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255 840,00</w:t>
            </w: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266 073,60</w:t>
            </w: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276 716,54</w:t>
            </w:r>
          </w:p>
        </w:tc>
        <w:tc>
          <w:tcPr>
            <w:tcW w:w="1128" w:type="dxa"/>
          </w:tcPr>
          <w:p w:rsidR="002D548F" w:rsidRPr="00E066C9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287 785,21</w:t>
            </w:r>
          </w:p>
        </w:tc>
      </w:tr>
      <w:tr w:rsidR="002D548F" w:rsidTr="00BB55C0">
        <w:tc>
          <w:tcPr>
            <w:tcW w:w="2830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BB55C0">
        <w:tc>
          <w:tcPr>
            <w:tcW w:w="2830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215 488,00</w:t>
            </w: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224 107,52</w:t>
            </w: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233 071,82</w:t>
            </w: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1128" w:type="dxa"/>
          </w:tcPr>
          <w:p w:rsidR="002D548F" w:rsidRPr="00E066C9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2D548F" w:rsidTr="00BB55C0">
        <w:tc>
          <w:tcPr>
            <w:tcW w:w="2830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BB55C0">
        <w:tc>
          <w:tcPr>
            <w:tcW w:w="544" w:type="dxa"/>
          </w:tcPr>
          <w:p w:rsidR="002D548F" w:rsidRPr="00953937" w:rsidRDefault="002D548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651" w:type="dxa"/>
            <w:gridSpan w:val="7"/>
          </w:tcPr>
          <w:p w:rsidR="002D548F" w:rsidRPr="00194E3E" w:rsidRDefault="002D548F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№ 4. Водные объекты</w:t>
            </w:r>
          </w:p>
        </w:tc>
      </w:tr>
      <w:tr w:rsidR="002D548F" w:rsidTr="00194E3E">
        <w:tc>
          <w:tcPr>
            <w:tcW w:w="544" w:type="dxa"/>
            <w:vMerge w:val="restart"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286" w:type="dxa"/>
            <w:vMerge w:val="restart"/>
          </w:tcPr>
          <w:p w:rsidR="002D548F" w:rsidRPr="00427CA3" w:rsidRDefault="002D548F" w:rsidP="002D548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548F">
              <w:rPr>
                <w:rFonts w:ascii="Times New Roman" w:hAnsi="Times New Roman" w:cs="Times New Roman"/>
                <w:bCs/>
                <w:sz w:val="16"/>
                <w:szCs w:val="16"/>
              </w:rPr>
              <w:t>Об</w:t>
            </w:r>
            <w:r w:rsidRPr="00CE6BC6">
              <w:rPr>
                <w:rFonts w:ascii="Times New Roman" w:hAnsi="Times New Roman" w:cs="Times New Roman"/>
                <w:bCs/>
                <w:sz w:val="16"/>
                <w:szCs w:val="16"/>
              </w:rPr>
              <w:t>еспечение безопасности людей на водных объектах, охрана их жизни и здоровья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D548F" w:rsidTr="00194E3E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194E3E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194E3E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194E3E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D548F" w:rsidTr="00194E3E">
        <w:tc>
          <w:tcPr>
            <w:tcW w:w="544" w:type="dxa"/>
            <w:vMerge/>
          </w:tcPr>
          <w:p w:rsidR="002D548F" w:rsidRPr="0091322F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BB55C0">
        <w:tc>
          <w:tcPr>
            <w:tcW w:w="2830" w:type="dxa"/>
            <w:gridSpan w:val="2"/>
            <w:vMerge w:val="restart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задачи № 4</w:t>
            </w: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2D548F" w:rsidRPr="00194E3E" w:rsidRDefault="00546E4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D548F" w:rsidTr="00BB55C0">
        <w:tc>
          <w:tcPr>
            <w:tcW w:w="2830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BB55C0">
        <w:tc>
          <w:tcPr>
            <w:tcW w:w="2830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BB55C0">
        <w:tc>
          <w:tcPr>
            <w:tcW w:w="2830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BB55C0">
        <w:tc>
          <w:tcPr>
            <w:tcW w:w="2830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BB55C0">
        <w:tc>
          <w:tcPr>
            <w:tcW w:w="2830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BB55C0">
        <w:tc>
          <w:tcPr>
            <w:tcW w:w="2830" w:type="dxa"/>
            <w:gridSpan w:val="2"/>
            <w:vMerge w:val="restart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1166855,64</w:t>
            </w: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1213529,86</w:t>
            </w: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1262071,06</w:t>
            </w: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1312553,91</w:t>
            </w: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1365056,06</w:t>
            </w:r>
          </w:p>
        </w:tc>
      </w:tr>
      <w:tr w:rsidR="002D548F" w:rsidTr="00BB55C0">
        <w:tc>
          <w:tcPr>
            <w:tcW w:w="2830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BB55C0">
        <w:tc>
          <w:tcPr>
            <w:tcW w:w="2830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45" w:type="dxa"/>
          </w:tcPr>
          <w:p w:rsidR="002D548F" w:rsidRPr="00B90AFD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AFD">
              <w:rPr>
                <w:rFonts w:ascii="Times New Roman" w:hAnsi="Times New Roman" w:cs="Times New Roman"/>
                <w:sz w:val="16"/>
                <w:szCs w:val="16"/>
              </w:rPr>
              <w:t>246 000,00</w:t>
            </w:r>
          </w:p>
        </w:tc>
        <w:tc>
          <w:tcPr>
            <w:tcW w:w="1131" w:type="dxa"/>
          </w:tcPr>
          <w:p w:rsidR="002D548F" w:rsidRPr="00B90AFD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AFD">
              <w:rPr>
                <w:rFonts w:ascii="Times New Roman" w:hAnsi="Times New Roman" w:cs="Times New Roman"/>
                <w:sz w:val="16"/>
                <w:szCs w:val="16"/>
              </w:rPr>
              <w:t>255 840,00</w:t>
            </w:r>
          </w:p>
        </w:tc>
        <w:tc>
          <w:tcPr>
            <w:tcW w:w="1131" w:type="dxa"/>
          </w:tcPr>
          <w:p w:rsidR="002D548F" w:rsidRPr="00B90AFD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AFD">
              <w:rPr>
                <w:rFonts w:ascii="Times New Roman" w:hAnsi="Times New Roman" w:cs="Times New Roman"/>
                <w:sz w:val="16"/>
                <w:szCs w:val="16"/>
              </w:rPr>
              <w:t>266 073,60</w:t>
            </w:r>
          </w:p>
        </w:tc>
        <w:tc>
          <w:tcPr>
            <w:tcW w:w="1129" w:type="dxa"/>
          </w:tcPr>
          <w:p w:rsidR="002D548F" w:rsidRPr="00B90AFD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AFD">
              <w:rPr>
                <w:rFonts w:ascii="Times New Roman" w:hAnsi="Times New Roman" w:cs="Times New Roman"/>
                <w:sz w:val="16"/>
                <w:szCs w:val="16"/>
              </w:rPr>
              <w:t>276 716,54</w:t>
            </w:r>
          </w:p>
        </w:tc>
        <w:tc>
          <w:tcPr>
            <w:tcW w:w="1128" w:type="dxa"/>
          </w:tcPr>
          <w:p w:rsidR="002D548F" w:rsidRPr="00B90AFD" w:rsidRDefault="002D548F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AFD">
              <w:rPr>
                <w:rFonts w:ascii="Times New Roman" w:hAnsi="Times New Roman" w:cs="Times New Roman"/>
                <w:sz w:val="16"/>
                <w:szCs w:val="16"/>
              </w:rPr>
              <w:t>287 785,21</w:t>
            </w:r>
          </w:p>
        </w:tc>
      </w:tr>
      <w:tr w:rsidR="002D548F" w:rsidTr="00BB55C0">
        <w:tc>
          <w:tcPr>
            <w:tcW w:w="2830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548F" w:rsidTr="00BB55C0">
        <w:tc>
          <w:tcPr>
            <w:tcW w:w="2830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920 855,64</w:t>
            </w: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957 689,86</w:t>
            </w: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995 997,46</w:t>
            </w:r>
          </w:p>
        </w:tc>
        <w:tc>
          <w:tcPr>
            <w:tcW w:w="1129" w:type="dxa"/>
          </w:tcPr>
          <w:p w:rsidR="002D548F" w:rsidRPr="00415C63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1035837,37</w:t>
            </w: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1077270,85</w:t>
            </w:r>
          </w:p>
        </w:tc>
      </w:tr>
      <w:tr w:rsidR="002D548F" w:rsidTr="00BB55C0">
        <w:tc>
          <w:tcPr>
            <w:tcW w:w="2830" w:type="dxa"/>
            <w:gridSpan w:val="2"/>
            <w:vMerge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45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2D548F" w:rsidRPr="00194E3E" w:rsidRDefault="002D548F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800" w:rsidRDefault="00085800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800" w:rsidRDefault="00085800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800" w:rsidRDefault="00085800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800" w:rsidRDefault="00085800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800" w:rsidRDefault="00085800" w:rsidP="00953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6745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6745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F86F8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36580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6F84" w:rsidRDefault="00F86F8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28143B">
        <w:rPr>
          <w:rFonts w:ascii="Times New Roman" w:hAnsi="Times New Roman" w:cs="Times New Roman"/>
          <w:b/>
          <w:bCs/>
          <w:sz w:val="24"/>
          <w:szCs w:val="24"/>
        </w:rPr>
        <w:t>ЦЕЛЕВЫХ ПОКАЗАТЕЛЕЙ ПРОГРАММЫ</w:t>
      </w:r>
    </w:p>
    <w:p w:rsidR="008D4E04" w:rsidRDefault="008D4E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E04" w:rsidRDefault="008D4E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эффективности Программы</w:t>
      </w:r>
    </w:p>
    <w:p w:rsidR="008D4E04" w:rsidRDefault="008D4E04" w:rsidP="008D4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E04" w:rsidRDefault="007D36BF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E04">
        <w:rPr>
          <w:rFonts w:ascii="Times New Roman" w:hAnsi="Times New Roman" w:cs="Times New Roman"/>
          <w:sz w:val="24"/>
          <w:szCs w:val="24"/>
        </w:rPr>
        <w:t>- Оценка эффективности программы осуществляется Координатором программы по итогам исполнения за отчетный финансовый год и в целом после завершения её реализации.</w:t>
      </w:r>
    </w:p>
    <w:p w:rsidR="008D4E04" w:rsidRDefault="007D36BF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D4E04">
        <w:rPr>
          <w:rFonts w:ascii="Times New Roman" w:hAnsi="Times New Roman" w:cs="Times New Roman"/>
          <w:sz w:val="24"/>
          <w:szCs w:val="24"/>
        </w:rPr>
        <w:t xml:space="preserve">- Оценка эффективности муниципальной программы «Обеспечение безопасности жизнедеятельности населения на 2022-2026 годы» будет ежегодно производиться на основе использования системы целевых индикаторов, которая обеспечит мониторинг динамики изменений в сфере безопасности за оцениваемый период, с целью </w:t>
      </w:r>
      <w:r w:rsidR="00E17135">
        <w:rPr>
          <w:rFonts w:ascii="Times New Roman" w:hAnsi="Times New Roman" w:cs="Times New Roman"/>
          <w:sz w:val="24"/>
          <w:szCs w:val="24"/>
        </w:rPr>
        <w:t>уточнения задач и мероприятий Программы.</w:t>
      </w:r>
      <w:proofErr w:type="gramEnd"/>
    </w:p>
    <w:p w:rsidR="00E17135" w:rsidRDefault="00E17135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 Программы используются целевые индикаторы (таблица 1).</w:t>
      </w:r>
    </w:p>
    <w:p w:rsidR="00E17135" w:rsidRDefault="00E17135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35" w:rsidRDefault="00C31440" w:rsidP="00E17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135">
        <w:rPr>
          <w:rFonts w:ascii="Times New Roman" w:hAnsi="Times New Roman" w:cs="Times New Roman"/>
          <w:sz w:val="24"/>
          <w:szCs w:val="24"/>
        </w:rPr>
        <w:t>Система индикаторов оценки социально-экономической эффективности от реализации Программы</w:t>
      </w:r>
    </w:p>
    <w:p w:rsidR="00E17135" w:rsidRDefault="00E17135" w:rsidP="00E17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135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E17135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1702"/>
        <w:gridCol w:w="1133"/>
        <w:gridCol w:w="1133"/>
        <w:gridCol w:w="1133"/>
        <w:gridCol w:w="1133"/>
        <w:gridCol w:w="1133"/>
        <w:gridCol w:w="1133"/>
        <w:gridCol w:w="1133"/>
      </w:tblGrid>
      <w:tr w:rsidR="00E17135" w:rsidTr="00BB55C0">
        <w:tc>
          <w:tcPr>
            <w:tcW w:w="562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индикатора</w:t>
            </w:r>
          </w:p>
        </w:tc>
        <w:tc>
          <w:tcPr>
            <w:tcW w:w="1133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Базовое значение индикатора</w:t>
            </w:r>
          </w:p>
          <w:p w:rsidR="00085800" w:rsidRPr="00E17135" w:rsidRDefault="00085800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5665" w:type="dxa"/>
            <w:gridSpan w:val="5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Планируемое значение индикатора по годам реализации</w:t>
            </w:r>
          </w:p>
        </w:tc>
      </w:tr>
      <w:tr w:rsidR="00E17135" w:rsidTr="00E17135">
        <w:tc>
          <w:tcPr>
            <w:tcW w:w="562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33" w:type="dxa"/>
            <w:gridSpan w:val="8"/>
          </w:tcPr>
          <w:p w:rsidR="00ED56B8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Снижение количества чрезвычайных ситуаций, связанных с возникновением пожаров на территории МО «Город Удачный»</w:t>
            </w:r>
          </w:p>
        </w:tc>
        <w:tc>
          <w:tcPr>
            <w:tcW w:w="1133" w:type="dxa"/>
          </w:tcPr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6F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7B0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CD0B8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800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</w:tcPr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17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CD0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3" w:type="dxa"/>
            <w:gridSpan w:val="8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</w:p>
          <w:p w:rsidR="00E17135" w:rsidRPr="00881912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1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Снижение уровня преступности на территории МО «Город Удачный» </w:t>
            </w:r>
          </w:p>
        </w:tc>
        <w:tc>
          <w:tcPr>
            <w:tcW w:w="1133" w:type="dxa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6F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7B0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547D5D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3" w:type="dxa"/>
            <w:gridSpan w:val="8"/>
          </w:tcPr>
          <w:p w:rsidR="00ED56B8" w:rsidRPr="00915CC9" w:rsidRDefault="00ED56B8" w:rsidP="00ED56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E17135" w:rsidRPr="00E17135" w:rsidRDefault="00ED56B8" w:rsidP="00ED5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благоприятных условий для проживания граждан за счёт сокращения численности агрессивных безнадзорных и бездомных животных на территории МО «Город Удачный»</w:t>
            </w: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Сокращение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1133" w:type="dxa"/>
          </w:tcPr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0E6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головы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ED56B8" w:rsidTr="00BB55C0">
        <w:tc>
          <w:tcPr>
            <w:tcW w:w="562" w:type="dxa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3" w:type="dxa"/>
            <w:gridSpan w:val="8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№ 4. Водные объекты</w:t>
            </w:r>
          </w:p>
        </w:tc>
      </w:tr>
      <w:tr w:rsidR="00ED56B8" w:rsidTr="00E17135">
        <w:tc>
          <w:tcPr>
            <w:tcW w:w="562" w:type="dxa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0C0F11" w:rsidRPr="00863D2A" w:rsidRDefault="000C0F11" w:rsidP="000C0F1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863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нижение количества происшествий на водных объектах </w:t>
            </w:r>
          </w:p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B026F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7B0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17135" w:rsidRPr="008D4E04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46A" w:rsidRPr="003C446A" w:rsidRDefault="003C446A" w:rsidP="001447EC"/>
    <w:sectPr w:rsidR="003C446A" w:rsidRPr="003C446A" w:rsidSect="00026F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1F"/>
    <w:multiLevelType w:val="hybridMultilevel"/>
    <w:tmpl w:val="4C18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C441C"/>
    <w:multiLevelType w:val="hybridMultilevel"/>
    <w:tmpl w:val="FF20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190C"/>
    <w:multiLevelType w:val="hybridMultilevel"/>
    <w:tmpl w:val="8158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29B"/>
    <w:rsid w:val="00026F76"/>
    <w:rsid w:val="00030B15"/>
    <w:rsid w:val="00033658"/>
    <w:rsid w:val="00035715"/>
    <w:rsid w:val="00035B6B"/>
    <w:rsid w:val="0004080F"/>
    <w:rsid w:val="000662C4"/>
    <w:rsid w:val="0006715F"/>
    <w:rsid w:val="00074A6E"/>
    <w:rsid w:val="00085800"/>
    <w:rsid w:val="00096AA8"/>
    <w:rsid w:val="000C0F11"/>
    <w:rsid w:val="000E2EF4"/>
    <w:rsid w:val="000E6A60"/>
    <w:rsid w:val="000F19CF"/>
    <w:rsid w:val="000F2EF7"/>
    <w:rsid w:val="001403DD"/>
    <w:rsid w:val="001428F6"/>
    <w:rsid w:val="001447EC"/>
    <w:rsid w:val="00170464"/>
    <w:rsid w:val="00176C90"/>
    <w:rsid w:val="0017715D"/>
    <w:rsid w:val="00194E3E"/>
    <w:rsid w:val="001A0AEC"/>
    <w:rsid w:val="001E11D0"/>
    <w:rsid w:val="00224745"/>
    <w:rsid w:val="00231AD7"/>
    <w:rsid w:val="00246370"/>
    <w:rsid w:val="0028143B"/>
    <w:rsid w:val="002916A9"/>
    <w:rsid w:val="00292605"/>
    <w:rsid w:val="00293FB3"/>
    <w:rsid w:val="002B74F6"/>
    <w:rsid w:val="002D548F"/>
    <w:rsid w:val="002D68A4"/>
    <w:rsid w:val="002E6D56"/>
    <w:rsid w:val="002F37F1"/>
    <w:rsid w:val="0031766D"/>
    <w:rsid w:val="00324670"/>
    <w:rsid w:val="00335482"/>
    <w:rsid w:val="003629E5"/>
    <w:rsid w:val="00363138"/>
    <w:rsid w:val="0036580A"/>
    <w:rsid w:val="00385060"/>
    <w:rsid w:val="00385996"/>
    <w:rsid w:val="00385ECE"/>
    <w:rsid w:val="00391481"/>
    <w:rsid w:val="003A0187"/>
    <w:rsid w:val="003A12D7"/>
    <w:rsid w:val="003A3011"/>
    <w:rsid w:val="003C446A"/>
    <w:rsid w:val="003F7066"/>
    <w:rsid w:val="00407753"/>
    <w:rsid w:val="00415C63"/>
    <w:rsid w:val="004207EE"/>
    <w:rsid w:val="00427CA3"/>
    <w:rsid w:val="00445727"/>
    <w:rsid w:val="00456057"/>
    <w:rsid w:val="00462CC0"/>
    <w:rsid w:val="00473126"/>
    <w:rsid w:val="004933A4"/>
    <w:rsid w:val="004A4494"/>
    <w:rsid w:val="004C6848"/>
    <w:rsid w:val="004D47F1"/>
    <w:rsid w:val="00520482"/>
    <w:rsid w:val="00531FE6"/>
    <w:rsid w:val="00546E49"/>
    <w:rsid w:val="00547D5D"/>
    <w:rsid w:val="00550083"/>
    <w:rsid w:val="0056175B"/>
    <w:rsid w:val="00564205"/>
    <w:rsid w:val="005853A2"/>
    <w:rsid w:val="005C0085"/>
    <w:rsid w:val="005E13C9"/>
    <w:rsid w:val="00610ED0"/>
    <w:rsid w:val="00633C75"/>
    <w:rsid w:val="00636326"/>
    <w:rsid w:val="0064784B"/>
    <w:rsid w:val="006702B5"/>
    <w:rsid w:val="0067455A"/>
    <w:rsid w:val="00694AED"/>
    <w:rsid w:val="006A3FEF"/>
    <w:rsid w:val="006F1966"/>
    <w:rsid w:val="00786307"/>
    <w:rsid w:val="007A58FD"/>
    <w:rsid w:val="007B026F"/>
    <w:rsid w:val="007B055D"/>
    <w:rsid w:val="007C5CF5"/>
    <w:rsid w:val="007D36BF"/>
    <w:rsid w:val="007F6F76"/>
    <w:rsid w:val="00833B1A"/>
    <w:rsid w:val="00835604"/>
    <w:rsid w:val="00863D2A"/>
    <w:rsid w:val="008650E7"/>
    <w:rsid w:val="00881912"/>
    <w:rsid w:val="00886A95"/>
    <w:rsid w:val="008D4E04"/>
    <w:rsid w:val="008E5F60"/>
    <w:rsid w:val="0090556D"/>
    <w:rsid w:val="0091322F"/>
    <w:rsid w:val="00915CC9"/>
    <w:rsid w:val="00933E3C"/>
    <w:rsid w:val="00937022"/>
    <w:rsid w:val="0095320B"/>
    <w:rsid w:val="00953937"/>
    <w:rsid w:val="0098401A"/>
    <w:rsid w:val="009F175E"/>
    <w:rsid w:val="009F432A"/>
    <w:rsid w:val="00A117B1"/>
    <w:rsid w:val="00A33D76"/>
    <w:rsid w:val="00A4429B"/>
    <w:rsid w:val="00A649A9"/>
    <w:rsid w:val="00AA217C"/>
    <w:rsid w:val="00AB28DB"/>
    <w:rsid w:val="00AB5043"/>
    <w:rsid w:val="00AD286B"/>
    <w:rsid w:val="00AE5B28"/>
    <w:rsid w:val="00B14480"/>
    <w:rsid w:val="00B23BA8"/>
    <w:rsid w:val="00B463D4"/>
    <w:rsid w:val="00B90AFD"/>
    <w:rsid w:val="00B96262"/>
    <w:rsid w:val="00BB55C0"/>
    <w:rsid w:val="00C31440"/>
    <w:rsid w:val="00C32736"/>
    <w:rsid w:val="00C51A0E"/>
    <w:rsid w:val="00CC4825"/>
    <w:rsid w:val="00CD0B8F"/>
    <w:rsid w:val="00CD358D"/>
    <w:rsid w:val="00CE10F1"/>
    <w:rsid w:val="00CE2D5F"/>
    <w:rsid w:val="00CE6BC6"/>
    <w:rsid w:val="00CF0365"/>
    <w:rsid w:val="00CF689D"/>
    <w:rsid w:val="00D0543D"/>
    <w:rsid w:val="00D1775E"/>
    <w:rsid w:val="00D240A5"/>
    <w:rsid w:val="00D359AB"/>
    <w:rsid w:val="00D45237"/>
    <w:rsid w:val="00D453B3"/>
    <w:rsid w:val="00D52ED6"/>
    <w:rsid w:val="00D67658"/>
    <w:rsid w:val="00D8286D"/>
    <w:rsid w:val="00D86DF4"/>
    <w:rsid w:val="00DB3939"/>
    <w:rsid w:val="00DC4261"/>
    <w:rsid w:val="00DC4D75"/>
    <w:rsid w:val="00E066C9"/>
    <w:rsid w:val="00E159D4"/>
    <w:rsid w:val="00E17135"/>
    <w:rsid w:val="00E2447E"/>
    <w:rsid w:val="00E26F66"/>
    <w:rsid w:val="00E6774E"/>
    <w:rsid w:val="00E8580A"/>
    <w:rsid w:val="00EB5AF9"/>
    <w:rsid w:val="00EC7234"/>
    <w:rsid w:val="00ED140C"/>
    <w:rsid w:val="00ED56B8"/>
    <w:rsid w:val="00EF412F"/>
    <w:rsid w:val="00EF4A6C"/>
    <w:rsid w:val="00F04C5F"/>
    <w:rsid w:val="00F07D49"/>
    <w:rsid w:val="00F15F31"/>
    <w:rsid w:val="00F16408"/>
    <w:rsid w:val="00F51A2A"/>
    <w:rsid w:val="00F75D22"/>
    <w:rsid w:val="00F86F84"/>
    <w:rsid w:val="00F92163"/>
    <w:rsid w:val="00FD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48"/>
        <o:r id="V:Rule14" type="connector" idref="#_x0000_s1047"/>
        <o:r id="V:Rule15" type="connector" idref="#_x0000_s1052"/>
        <o:r id="V:Rule16" type="connector" idref="#_x0000_s1051"/>
        <o:r id="V:Rule17" type="connector" idref="#_x0000_s1049"/>
        <o:r id="V:Rule18" type="connector" idref="#_x0000_s1050"/>
        <o:r id="V:Rule19" type="connector" idref="#_x0000_s1055"/>
        <o:r id="V:Rule20" type="connector" idref="#_x0000_s1056"/>
        <o:r id="V:Rule21" type="connector" idref="#_x0000_s1058"/>
        <o:r id="V:Rule22" type="connector" idref="#_x0000_s1057"/>
        <o:r id="V:Rule23" type="connector" idref="#_x0000_s1053"/>
        <o:r id="V:Rule2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022"/>
    <w:pPr>
      <w:ind w:left="720"/>
      <w:contextualSpacing/>
    </w:pPr>
  </w:style>
  <w:style w:type="paragraph" w:styleId="a5">
    <w:name w:val="No Spacing"/>
    <w:link w:val="a6"/>
    <w:uiPriority w:val="1"/>
    <w:qFormat/>
    <w:rsid w:val="00F86F8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B2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5B07-D192-46FE-80FB-C61DED21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2021-08-18T08:27:00Z</cp:lastPrinted>
  <dcterms:created xsi:type="dcterms:W3CDTF">2021-07-10T12:50:00Z</dcterms:created>
  <dcterms:modified xsi:type="dcterms:W3CDTF">2021-08-18T08:28:00Z</dcterms:modified>
</cp:coreProperties>
</file>