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EFCA" w14:textId="77777777" w:rsidR="00DD595E" w:rsidRPr="007820D7" w:rsidRDefault="00DD595E" w:rsidP="00DD595E">
      <w:pPr>
        <w:autoSpaceDE w:val="0"/>
        <w:autoSpaceDN w:val="0"/>
        <w:adjustRightInd w:val="0"/>
        <w:ind w:firstLine="709"/>
        <w:jc w:val="right"/>
        <w:rPr>
          <w:sz w:val="24"/>
          <w:szCs w:val="24"/>
        </w:rPr>
      </w:pPr>
      <w:r w:rsidRPr="007820D7">
        <w:rPr>
          <w:sz w:val="24"/>
          <w:szCs w:val="24"/>
        </w:rPr>
        <w:t xml:space="preserve">Приложение к постановлению </w:t>
      </w:r>
    </w:p>
    <w:p w14:paraId="673002DB" w14:textId="78D7EFE5" w:rsidR="00DD595E" w:rsidRPr="007820D7" w:rsidRDefault="00DD595E" w:rsidP="00DD595E">
      <w:pPr>
        <w:autoSpaceDE w:val="0"/>
        <w:autoSpaceDN w:val="0"/>
        <w:adjustRightInd w:val="0"/>
        <w:ind w:firstLine="709"/>
        <w:jc w:val="right"/>
        <w:rPr>
          <w:sz w:val="24"/>
          <w:szCs w:val="24"/>
        </w:rPr>
      </w:pPr>
      <w:r w:rsidRPr="007820D7">
        <w:rPr>
          <w:sz w:val="24"/>
          <w:szCs w:val="24"/>
        </w:rPr>
        <w:t>от «_</w:t>
      </w:r>
      <w:r w:rsidR="00882DE1">
        <w:rPr>
          <w:sz w:val="24"/>
          <w:szCs w:val="24"/>
        </w:rPr>
        <w:t>01</w:t>
      </w:r>
      <w:proofErr w:type="gramStart"/>
      <w:r w:rsidRPr="007820D7">
        <w:rPr>
          <w:sz w:val="24"/>
          <w:szCs w:val="24"/>
        </w:rPr>
        <w:t>_»_</w:t>
      </w:r>
      <w:proofErr w:type="gramEnd"/>
      <w:r w:rsidRPr="007820D7">
        <w:rPr>
          <w:sz w:val="24"/>
          <w:szCs w:val="24"/>
        </w:rPr>
        <w:t>_</w:t>
      </w:r>
      <w:r w:rsidR="00882DE1">
        <w:rPr>
          <w:sz w:val="24"/>
          <w:szCs w:val="24"/>
        </w:rPr>
        <w:t>10</w:t>
      </w:r>
      <w:r w:rsidRPr="007820D7">
        <w:rPr>
          <w:sz w:val="24"/>
          <w:szCs w:val="24"/>
        </w:rPr>
        <w:t>____20</w:t>
      </w:r>
      <w:r w:rsidR="00882DE1">
        <w:rPr>
          <w:sz w:val="24"/>
          <w:szCs w:val="24"/>
        </w:rPr>
        <w:t>21</w:t>
      </w:r>
      <w:r w:rsidRPr="007820D7">
        <w:rPr>
          <w:sz w:val="24"/>
          <w:szCs w:val="24"/>
        </w:rPr>
        <w:t>_г.</w:t>
      </w:r>
      <w:r w:rsidR="007820D7">
        <w:rPr>
          <w:sz w:val="24"/>
          <w:szCs w:val="24"/>
        </w:rPr>
        <w:t xml:space="preserve"> </w:t>
      </w:r>
      <w:r w:rsidRPr="007820D7">
        <w:rPr>
          <w:sz w:val="24"/>
          <w:szCs w:val="24"/>
        </w:rPr>
        <w:t>№ _</w:t>
      </w:r>
      <w:r w:rsidR="00882DE1">
        <w:rPr>
          <w:sz w:val="24"/>
          <w:szCs w:val="24"/>
        </w:rPr>
        <w:t>579</w:t>
      </w:r>
      <w:r w:rsidRPr="007820D7">
        <w:rPr>
          <w:sz w:val="24"/>
          <w:szCs w:val="24"/>
        </w:rPr>
        <w:t>___</w:t>
      </w:r>
    </w:p>
    <w:p w14:paraId="39F9C069" w14:textId="77777777" w:rsidR="003B6E24" w:rsidRPr="007820D7" w:rsidRDefault="003B6E24" w:rsidP="000A74F4">
      <w:pPr>
        <w:widowControl w:val="0"/>
        <w:autoSpaceDE w:val="0"/>
        <w:autoSpaceDN w:val="0"/>
        <w:adjustRightInd w:val="0"/>
        <w:ind w:right="-1"/>
        <w:jc w:val="center"/>
        <w:rPr>
          <w:b/>
          <w:bCs/>
          <w:sz w:val="24"/>
          <w:szCs w:val="24"/>
        </w:rPr>
      </w:pPr>
    </w:p>
    <w:p w14:paraId="578B09F5" w14:textId="77777777" w:rsidR="00B2094D" w:rsidRPr="007820D7" w:rsidRDefault="00B2094D" w:rsidP="00B2094D">
      <w:pPr>
        <w:autoSpaceDE w:val="0"/>
        <w:autoSpaceDN w:val="0"/>
        <w:adjustRightInd w:val="0"/>
        <w:spacing w:line="276" w:lineRule="auto"/>
        <w:jc w:val="right"/>
        <w:rPr>
          <w:sz w:val="24"/>
          <w:szCs w:val="24"/>
        </w:rPr>
      </w:pPr>
    </w:p>
    <w:p w14:paraId="0C09DCBD" w14:textId="77777777" w:rsidR="00B2094D" w:rsidRPr="007820D7" w:rsidRDefault="00B2094D" w:rsidP="00B2094D">
      <w:pPr>
        <w:autoSpaceDE w:val="0"/>
        <w:autoSpaceDN w:val="0"/>
        <w:adjustRightInd w:val="0"/>
        <w:spacing w:line="276" w:lineRule="auto"/>
        <w:jc w:val="right"/>
        <w:rPr>
          <w:sz w:val="24"/>
          <w:szCs w:val="24"/>
        </w:rPr>
      </w:pPr>
    </w:p>
    <w:p w14:paraId="7166053D" w14:textId="4CCECAF3" w:rsidR="00B2094D" w:rsidRPr="007820D7" w:rsidRDefault="00DD595E" w:rsidP="00D74CED">
      <w:pPr>
        <w:autoSpaceDE w:val="0"/>
        <w:autoSpaceDN w:val="0"/>
        <w:adjustRightInd w:val="0"/>
        <w:spacing w:line="276" w:lineRule="auto"/>
        <w:ind w:firstLine="709"/>
        <w:jc w:val="center"/>
        <w:rPr>
          <w:b/>
          <w:sz w:val="24"/>
          <w:szCs w:val="24"/>
        </w:rPr>
      </w:pPr>
      <w:r w:rsidRPr="007820D7">
        <w:rPr>
          <w:rFonts w:eastAsia="Calibri"/>
          <w:b/>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w:t>
      </w:r>
      <w:r w:rsidR="00B2094D" w:rsidRPr="007820D7">
        <w:rPr>
          <w:b/>
          <w:sz w:val="24"/>
          <w:szCs w:val="24"/>
        </w:rPr>
        <w:t xml:space="preserve"> «</w:t>
      </w:r>
      <w:sdt>
        <w:sdtPr>
          <w:rPr>
            <w:b/>
            <w:i/>
            <w:sz w:val="24"/>
            <w:szCs w:val="24"/>
          </w:rPr>
          <w:id w:val="1222793130"/>
          <w:placeholder>
            <w:docPart w:val="DefaultPlaceholder_1081868574"/>
          </w:placeholder>
        </w:sdtPr>
        <w:sdtEndPr>
          <w:rPr>
            <w:i w:val="0"/>
          </w:rPr>
        </w:sdtEndPr>
        <w:sdtContent>
          <w:r w:rsidR="00F67BE0" w:rsidRPr="007820D7">
            <w:rPr>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2094D" w:rsidRPr="007820D7">
        <w:rPr>
          <w:b/>
          <w:sz w:val="24"/>
          <w:szCs w:val="24"/>
        </w:rPr>
        <w:t>»</w:t>
      </w:r>
    </w:p>
    <w:p w14:paraId="71E3F968" w14:textId="77777777" w:rsidR="00B2094D" w:rsidRPr="007820D7" w:rsidRDefault="00B2094D" w:rsidP="00B2094D">
      <w:pPr>
        <w:spacing w:line="276" w:lineRule="auto"/>
        <w:ind w:firstLine="709"/>
        <w:jc w:val="both"/>
        <w:rPr>
          <w:sz w:val="24"/>
          <w:szCs w:val="24"/>
        </w:rPr>
      </w:pPr>
    </w:p>
    <w:p w14:paraId="51E3FB8C" w14:textId="77777777" w:rsidR="00B2094D" w:rsidRPr="007820D7" w:rsidRDefault="00B2094D" w:rsidP="00624A80">
      <w:pPr>
        <w:pStyle w:val="1"/>
        <w:numPr>
          <w:ilvl w:val="0"/>
          <w:numId w:val="2"/>
        </w:numPr>
        <w:ind w:left="0" w:firstLine="0"/>
        <w:rPr>
          <w:rFonts w:ascii="Times New Roman" w:hAnsi="Times New Roman"/>
          <w:b w:val="0"/>
          <w:sz w:val="24"/>
          <w:szCs w:val="24"/>
        </w:rPr>
      </w:pPr>
      <w:r w:rsidRPr="007820D7">
        <w:rPr>
          <w:rFonts w:ascii="Times New Roman" w:hAnsi="Times New Roman"/>
          <w:sz w:val="24"/>
          <w:szCs w:val="24"/>
        </w:rPr>
        <w:t>ОБЩИЕ ПОЛОЖЕНИЯ</w:t>
      </w:r>
    </w:p>
    <w:p w14:paraId="323611F0" w14:textId="77777777" w:rsidR="00B2094D" w:rsidRPr="007820D7" w:rsidRDefault="00B2094D" w:rsidP="00B2094D">
      <w:pPr>
        <w:pStyle w:val="a9"/>
        <w:spacing w:after="0"/>
        <w:ind w:left="1429"/>
        <w:rPr>
          <w:rFonts w:ascii="Times New Roman" w:hAnsi="Times New Roman"/>
          <w:b/>
          <w:sz w:val="24"/>
          <w:szCs w:val="24"/>
        </w:rPr>
      </w:pPr>
    </w:p>
    <w:p w14:paraId="5F5AE320" w14:textId="77777777" w:rsidR="00B2094D" w:rsidRPr="007820D7" w:rsidRDefault="00CB0136" w:rsidP="007C7B14">
      <w:pPr>
        <w:pStyle w:val="a9"/>
        <w:numPr>
          <w:ilvl w:val="1"/>
          <w:numId w:val="2"/>
        </w:numPr>
        <w:jc w:val="center"/>
        <w:outlineLvl w:val="1"/>
        <w:rPr>
          <w:rFonts w:ascii="Times New Roman" w:hAnsi="Times New Roman"/>
          <w:b/>
          <w:sz w:val="24"/>
          <w:szCs w:val="24"/>
        </w:rPr>
      </w:pPr>
      <w:r w:rsidRPr="007820D7">
        <w:rPr>
          <w:rFonts w:ascii="Times New Roman" w:hAnsi="Times New Roman"/>
          <w:b/>
          <w:sz w:val="24"/>
          <w:szCs w:val="24"/>
          <w:lang w:val="en-US"/>
        </w:rPr>
        <w:t xml:space="preserve"> </w:t>
      </w:r>
      <w:r w:rsidR="00B2094D" w:rsidRPr="007820D7">
        <w:rPr>
          <w:rFonts w:ascii="Times New Roman" w:hAnsi="Times New Roman"/>
          <w:b/>
          <w:sz w:val="24"/>
          <w:szCs w:val="24"/>
        </w:rPr>
        <w:t>Предмет регулирования</w:t>
      </w:r>
    </w:p>
    <w:p w14:paraId="3CC832A5" w14:textId="77777777" w:rsidR="00B2094D" w:rsidRPr="007820D7" w:rsidRDefault="00B2094D" w:rsidP="00B2094D">
      <w:pPr>
        <w:pStyle w:val="a9"/>
        <w:ind w:left="1084"/>
        <w:rPr>
          <w:rFonts w:ascii="Times New Roman" w:hAnsi="Times New Roman"/>
          <w:b/>
          <w:sz w:val="24"/>
          <w:szCs w:val="24"/>
        </w:rPr>
      </w:pPr>
    </w:p>
    <w:p w14:paraId="6BB0C02E" w14:textId="19C86968" w:rsidR="00B53D8A" w:rsidRPr="007820D7" w:rsidRDefault="00B2094D" w:rsidP="0032558A">
      <w:pPr>
        <w:pStyle w:val="a9"/>
        <w:numPr>
          <w:ilvl w:val="1"/>
          <w:numId w:val="3"/>
        </w:numPr>
        <w:ind w:left="0" w:firstLine="709"/>
        <w:jc w:val="both"/>
        <w:rPr>
          <w:rFonts w:ascii="Times New Roman" w:hAnsi="Times New Roman"/>
          <w:b/>
          <w:sz w:val="24"/>
          <w:szCs w:val="24"/>
        </w:rPr>
      </w:pPr>
      <w:r w:rsidRPr="007820D7">
        <w:rPr>
          <w:rFonts w:ascii="Times New Roman" w:hAnsi="Times New Roman"/>
          <w:spacing w:val="2"/>
          <w:sz w:val="24"/>
          <w:szCs w:val="24"/>
        </w:rPr>
        <w:t>Административный регламент предоставления</w:t>
      </w:r>
      <w:r w:rsidR="00DD595E" w:rsidRPr="007820D7">
        <w:rPr>
          <w:rFonts w:ascii="Times New Roman" w:eastAsia="Calibri" w:hAnsi="Times New Roman"/>
          <w:b/>
          <w:sz w:val="24"/>
          <w:szCs w:val="24"/>
        </w:rPr>
        <w:t xml:space="preserve"> </w:t>
      </w:r>
      <w:r w:rsidR="00DD595E" w:rsidRPr="007820D7">
        <w:rPr>
          <w:rFonts w:ascii="Times New Roman" w:eastAsia="Calibri" w:hAnsi="Times New Roman"/>
          <w:bCs/>
          <w:sz w:val="24"/>
          <w:szCs w:val="24"/>
        </w:rPr>
        <w:t xml:space="preserve">администрацией муниципального образования «Город Удачный» Мирнинского района Республики Саха (Якутия) </w:t>
      </w:r>
      <w:r w:rsidRPr="007820D7">
        <w:rPr>
          <w:rFonts w:ascii="Times New Roman" w:hAnsi="Times New Roman"/>
          <w:spacing w:val="2"/>
          <w:sz w:val="24"/>
          <w:szCs w:val="24"/>
        </w:rPr>
        <w:t xml:space="preserve"> муниципальной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F67BE0" w:rsidRPr="007820D7">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Pr="007820D7">
        <w:rPr>
          <w:rFonts w:ascii="Times New Roman" w:hAnsi="Times New Roman"/>
          <w:spacing w:val="2"/>
          <w:sz w:val="24"/>
          <w:szCs w:val="24"/>
        </w:rPr>
        <w:t xml:space="preserve">» (далее по тексту </w:t>
      </w:r>
      <w:r w:rsidR="00F12F8C">
        <w:rPr>
          <w:rFonts w:ascii="Times New Roman" w:hAnsi="Times New Roman"/>
          <w:spacing w:val="2"/>
          <w:sz w:val="24"/>
          <w:szCs w:val="24"/>
        </w:rPr>
        <w:t>–</w:t>
      </w:r>
      <w:r w:rsidRPr="007820D7">
        <w:rPr>
          <w:rFonts w:ascii="Times New Roman" w:hAnsi="Times New Roman"/>
          <w:spacing w:val="2"/>
          <w:sz w:val="24"/>
          <w:szCs w:val="24"/>
        </w:rPr>
        <w:t xml:space="preserve"> </w:t>
      </w:r>
      <w:r w:rsidR="00F12F8C">
        <w:rPr>
          <w:rFonts w:ascii="Times New Roman" w:hAnsi="Times New Roman"/>
          <w:spacing w:val="2"/>
          <w:sz w:val="24"/>
          <w:szCs w:val="24"/>
        </w:rPr>
        <w:t>Административный р</w:t>
      </w:r>
      <w:r w:rsidRPr="007820D7">
        <w:rPr>
          <w:rFonts w:ascii="Times New Roman" w:hAnsi="Times New Roman"/>
          <w:spacing w:val="2"/>
          <w:sz w:val="24"/>
          <w:szCs w:val="24"/>
        </w:rPr>
        <w:t xml:space="preserve">егламент) разработан в соответствии с </w:t>
      </w:r>
      <w:hyperlink r:id="rId8" w:history="1">
        <w:r w:rsidRPr="007820D7">
          <w:rPr>
            <w:rFonts w:ascii="Times New Roman" w:hAnsi="Times New Roman"/>
            <w:spacing w:val="2"/>
            <w:sz w:val="24"/>
            <w:szCs w:val="24"/>
          </w:rPr>
          <w:t>Федеральным законом от 27.07.2010 №</w:t>
        </w:r>
        <w:r w:rsidR="005F02FB">
          <w:rPr>
            <w:rFonts w:ascii="Times New Roman" w:hAnsi="Times New Roman"/>
            <w:spacing w:val="2"/>
            <w:sz w:val="24"/>
            <w:szCs w:val="24"/>
          </w:rPr>
          <w:t xml:space="preserve"> </w:t>
        </w:r>
        <w:r w:rsidRPr="007820D7">
          <w:rPr>
            <w:rFonts w:ascii="Times New Roman" w:hAnsi="Times New Roman"/>
            <w:spacing w:val="2"/>
            <w:sz w:val="24"/>
            <w:szCs w:val="24"/>
          </w:rPr>
          <w:t xml:space="preserve">210-ФЗ </w:t>
        </w:r>
        <w:r w:rsidR="007820D7">
          <w:rPr>
            <w:rFonts w:ascii="Times New Roman" w:hAnsi="Times New Roman"/>
            <w:spacing w:val="2"/>
            <w:sz w:val="24"/>
            <w:szCs w:val="24"/>
          </w:rPr>
          <w:t>«</w:t>
        </w:r>
        <w:r w:rsidRPr="007820D7">
          <w:rPr>
            <w:rFonts w:ascii="Times New Roman" w:hAnsi="Times New Roman"/>
            <w:spacing w:val="2"/>
            <w:sz w:val="24"/>
            <w:szCs w:val="24"/>
          </w:rPr>
          <w:t>Об организации предоставления государственных и муниципальных услуг</w:t>
        </w:r>
      </w:hyperlink>
      <w:r w:rsidR="007820D7">
        <w:rPr>
          <w:rFonts w:ascii="Times New Roman" w:hAnsi="Times New Roman"/>
          <w:spacing w:val="2"/>
          <w:sz w:val="24"/>
          <w:szCs w:val="24"/>
        </w:rPr>
        <w:t>»</w:t>
      </w:r>
      <w:r w:rsidR="00B53D8A" w:rsidRPr="007820D7">
        <w:rPr>
          <w:rFonts w:ascii="Times New Roman" w:hAnsi="Times New Roman"/>
          <w:spacing w:val="2"/>
          <w:sz w:val="24"/>
          <w:szCs w:val="24"/>
        </w:rPr>
        <w:t xml:space="preserve">, </w:t>
      </w:r>
      <w:r w:rsidR="00B53D8A" w:rsidRPr="007820D7">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w:t>
      </w:r>
      <w:r w:rsidR="00F12F8C">
        <w:rPr>
          <w:rFonts w:ascii="Times New Roman" w:hAnsi="Times New Roman"/>
          <w:sz w:val="24"/>
          <w:szCs w:val="24"/>
        </w:rPr>
        <w:t>А</w:t>
      </w:r>
      <w:r w:rsidR="00B53D8A" w:rsidRPr="007820D7">
        <w:rPr>
          <w:rFonts w:ascii="Times New Roman" w:hAnsi="Times New Roman"/>
          <w:sz w:val="24"/>
          <w:szCs w:val="24"/>
        </w:rPr>
        <w:t xml:space="preserve">дминистративного регламента является предоставление муниципальной услуги по </w:t>
      </w:r>
      <w:sdt>
        <w:sdtPr>
          <w:rPr>
            <w:rFonts w:ascii="Times New Roman" w:hAnsi="Times New Roman"/>
            <w:spacing w:val="2"/>
            <w:sz w:val="24"/>
            <w:szCs w:val="24"/>
          </w:rPr>
          <w:id w:val="1784529904"/>
          <w:placeholder>
            <w:docPart w:val="73D799269802455681CDCE53F5D73A4D"/>
          </w:placeholder>
        </w:sdtPr>
        <w:sdtEndPr>
          <w:rPr>
            <w:i/>
          </w:rPr>
        </w:sdtEndPr>
        <w:sdtContent>
          <w:r w:rsidR="00B53D8A" w:rsidRPr="007820D7">
            <w:rPr>
              <w:rFonts w:ascii="Times New Roman" w:hAnsi="Times New Roman"/>
              <w:sz w:val="24"/>
              <w:szCs w:val="24"/>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7820D7">
        <w:rPr>
          <w:rFonts w:ascii="Times New Roman" w:hAnsi="Times New Roman"/>
          <w:sz w:val="24"/>
          <w:szCs w:val="24"/>
        </w:rPr>
        <w:t>.</w:t>
      </w:r>
    </w:p>
    <w:p w14:paraId="5D2A30F1" w14:textId="77777777" w:rsidR="008B1B19" w:rsidRPr="007820D7" w:rsidRDefault="008B1B19" w:rsidP="008B1B19">
      <w:pPr>
        <w:pStyle w:val="a9"/>
        <w:ind w:left="851"/>
        <w:jc w:val="both"/>
        <w:rPr>
          <w:rFonts w:ascii="Times New Roman" w:hAnsi="Times New Roman"/>
          <w:b/>
          <w:sz w:val="24"/>
          <w:szCs w:val="24"/>
        </w:rPr>
      </w:pPr>
    </w:p>
    <w:p w14:paraId="36A47DF2" w14:textId="4C83F15F" w:rsidR="00B2094D" w:rsidRPr="007820D7" w:rsidRDefault="00F12F8C"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Pr>
          <w:rFonts w:ascii="Times New Roman" w:hAnsi="Times New Roman"/>
          <w:b/>
          <w:spacing w:val="2"/>
          <w:sz w:val="24"/>
          <w:szCs w:val="24"/>
        </w:rPr>
        <w:t xml:space="preserve"> </w:t>
      </w:r>
      <w:r w:rsidR="00B2094D" w:rsidRPr="007820D7">
        <w:rPr>
          <w:rFonts w:ascii="Times New Roman" w:hAnsi="Times New Roman"/>
          <w:b/>
          <w:spacing w:val="2"/>
          <w:sz w:val="24"/>
          <w:szCs w:val="24"/>
        </w:rPr>
        <w:t xml:space="preserve">Круг </w:t>
      </w:r>
      <w:r w:rsidR="00FD5338" w:rsidRPr="007820D7">
        <w:rPr>
          <w:rFonts w:ascii="Times New Roman" w:hAnsi="Times New Roman"/>
          <w:b/>
          <w:spacing w:val="2"/>
          <w:sz w:val="24"/>
          <w:szCs w:val="24"/>
        </w:rPr>
        <w:t>ходатайствующих</w:t>
      </w:r>
    </w:p>
    <w:p w14:paraId="5DA50F7A" w14:textId="5731C73B" w:rsidR="00B2094D" w:rsidRPr="007820D7" w:rsidRDefault="00624A80" w:rsidP="0032558A">
      <w:pPr>
        <w:pStyle w:val="a9"/>
        <w:numPr>
          <w:ilvl w:val="1"/>
          <w:numId w:val="4"/>
        </w:numPr>
        <w:shd w:val="clear" w:color="auto" w:fill="FFFFFF"/>
        <w:ind w:left="0" w:firstLine="709"/>
        <w:jc w:val="both"/>
        <w:textAlignment w:val="baseline"/>
        <w:rPr>
          <w:rFonts w:ascii="Times New Roman" w:hAnsi="Times New Roman"/>
          <w:spacing w:val="2"/>
          <w:sz w:val="24"/>
          <w:szCs w:val="24"/>
        </w:rPr>
      </w:pPr>
      <w:r w:rsidRPr="007820D7">
        <w:rPr>
          <w:rFonts w:ascii="Times New Roman" w:hAnsi="Times New Roman"/>
          <w:spacing w:val="2"/>
          <w:sz w:val="24"/>
          <w:szCs w:val="24"/>
        </w:rPr>
        <w:t xml:space="preserve">Получателями </w:t>
      </w:r>
      <w:r w:rsidR="00B2094D" w:rsidRPr="007820D7">
        <w:rPr>
          <w:rFonts w:ascii="Times New Roman" w:hAnsi="Times New Roman"/>
          <w:spacing w:val="2"/>
          <w:sz w:val="24"/>
          <w:szCs w:val="24"/>
        </w:rPr>
        <w:t xml:space="preserve">муниципальной услуги являются </w:t>
      </w:r>
      <w:r w:rsidR="00F67BE0" w:rsidRPr="007820D7">
        <w:rPr>
          <w:rFonts w:ascii="Times New Roman" w:hAnsi="Times New Roman"/>
          <w:iCs/>
          <w:spacing w:val="2"/>
          <w:sz w:val="24"/>
          <w:szCs w:val="24"/>
        </w:rPr>
        <w:t>физические лица, индивидуальные предприниматели и юридические лица</w:t>
      </w:r>
      <w:r w:rsidR="00F67BE0" w:rsidRPr="007820D7">
        <w:rPr>
          <w:rFonts w:ascii="Times New Roman" w:hAnsi="Times New Roman"/>
          <w:i/>
          <w:spacing w:val="2"/>
          <w:sz w:val="24"/>
          <w:szCs w:val="24"/>
        </w:rPr>
        <w:t xml:space="preserve"> </w:t>
      </w:r>
      <w:r w:rsidR="00084BF4" w:rsidRPr="007820D7">
        <w:rPr>
          <w:rFonts w:ascii="Times New Roman" w:hAnsi="Times New Roman"/>
          <w:spacing w:val="2"/>
          <w:sz w:val="24"/>
          <w:szCs w:val="24"/>
        </w:rPr>
        <w:t xml:space="preserve">(далее – </w:t>
      </w:r>
      <w:r w:rsidR="009D31D9" w:rsidRPr="007820D7">
        <w:rPr>
          <w:rFonts w:ascii="Times New Roman" w:hAnsi="Times New Roman"/>
          <w:spacing w:val="2"/>
          <w:sz w:val="24"/>
          <w:szCs w:val="24"/>
        </w:rPr>
        <w:t>ходатайствующий</w:t>
      </w:r>
      <w:r w:rsidR="00084BF4" w:rsidRPr="007820D7">
        <w:rPr>
          <w:rFonts w:ascii="Times New Roman" w:hAnsi="Times New Roman"/>
          <w:spacing w:val="2"/>
          <w:sz w:val="24"/>
          <w:szCs w:val="24"/>
        </w:rPr>
        <w:t>)</w:t>
      </w:r>
      <w:r w:rsidRPr="007820D7">
        <w:rPr>
          <w:rFonts w:ascii="Times New Roman" w:hAnsi="Times New Roman"/>
          <w:spacing w:val="2"/>
          <w:sz w:val="24"/>
          <w:szCs w:val="24"/>
        </w:rPr>
        <w:t>.</w:t>
      </w:r>
      <w:r w:rsidR="00084BF4" w:rsidRPr="007820D7">
        <w:rPr>
          <w:rFonts w:ascii="Times New Roman" w:hAnsi="Times New Roman"/>
          <w:spacing w:val="2"/>
          <w:sz w:val="24"/>
          <w:szCs w:val="24"/>
        </w:rPr>
        <w:t xml:space="preserve"> </w:t>
      </w:r>
    </w:p>
    <w:p w14:paraId="204FAD97" w14:textId="371099F4" w:rsidR="00BD2736" w:rsidRPr="007820D7" w:rsidRDefault="00B2094D" w:rsidP="0032558A">
      <w:pPr>
        <w:pStyle w:val="a9"/>
        <w:numPr>
          <w:ilvl w:val="1"/>
          <w:numId w:val="4"/>
        </w:numPr>
        <w:shd w:val="clear" w:color="auto" w:fill="FFFFFF"/>
        <w:ind w:left="0" w:firstLine="709"/>
        <w:jc w:val="both"/>
        <w:textAlignment w:val="baseline"/>
        <w:rPr>
          <w:rFonts w:ascii="Times New Roman" w:hAnsi="Times New Roman"/>
          <w:spacing w:val="2"/>
          <w:sz w:val="24"/>
          <w:szCs w:val="24"/>
        </w:rPr>
      </w:pPr>
      <w:r w:rsidRPr="007820D7">
        <w:rPr>
          <w:rFonts w:ascii="Times New Roman" w:hAnsi="Times New Roman"/>
          <w:sz w:val="24"/>
          <w:szCs w:val="24"/>
        </w:rPr>
        <w:t xml:space="preserve">С </w:t>
      </w:r>
      <w:r w:rsidR="009D31D9" w:rsidRPr="007820D7">
        <w:rPr>
          <w:rFonts w:ascii="Times New Roman" w:hAnsi="Times New Roman"/>
          <w:sz w:val="24"/>
          <w:szCs w:val="24"/>
        </w:rPr>
        <w:t xml:space="preserve">ходатайством </w:t>
      </w:r>
      <w:r w:rsidRPr="007820D7">
        <w:rPr>
          <w:rFonts w:ascii="Times New Roman" w:hAnsi="Times New Roman"/>
          <w:sz w:val="24"/>
          <w:szCs w:val="24"/>
        </w:rPr>
        <w:t xml:space="preserve">вправе обратиться представители </w:t>
      </w:r>
      <w:r w:rsidR="009D31D9" w:rsidRPr="007820D7">
        <w:rPr>
          <w:rFonts w:ascii="Times New Roman" w:hAnsi="Times New Roman"/>
          <w:sz w:val="24"/>
          <w:szCs w:val="24"/>
        </w:rPr>
        <w:t>ходатайствующего</w:t>
      </w:r>
      <w:r w:rsidRPr="007820D7">
        <w:rPr>
          <w:rFonts w:ascii="Times New Roman" w:hAnsi="Times New Roman"/>
          <w:sz w:val="24"/>
          <w:szCs w:val="24"/>
        </w:rPr>
        <w:t>, действующие в силу полномочий, основанных на оформленной в установленном законодательством Российской Федерации порядке доверенности.</w:t>
      </w:r>
    </w:p>
    <w:p w14:paraId="79B1C76B" w14:textId="77777777" w:rsidR="00B2094D" w:rsidRPr="007820D7" w:rsidRDefault="00B2094D" w:rsidP="00CB0136">
      <w:pPr>
        <w:pStyle w:val="a9"/>
        <w:numPr>
          <w:ilvl w:val="1"/>
          <w:numId w:val="2"/>
        </w:numPr>
        <w:jc w:val="center"/>
        <w:outlineLvl w:val="1"/>
        <w:rPr>
          <w:rFonts w:ascii="Times New Roman" w:hAnsi="Times New Roman"/>
          <w:b/>
          <w:sz w:val="24"/>
          <w:szCs w:val="24"/>
        </w:rPr>
      </w:pPr>
      <w:r w:rsidRPr="007820D7">
        <w:rPr>
          <w:rFonts w:ascii="Times New Roman" w:hAnsi="Times New Roman"/>
          <w:b/>
          <w:sz w:val="24"/>
          <w:szCs w:val="24"/>
        </w:rPr>
        <w:t>Требования к порядку информирования о предоставлении муниципальной услуги</w:t>
      </w:r>
    </w:p>
    <w:p w14:paraId="08C2D69E" w14:textId="33A5198B" w:rsidR="00B2094D" w:rsidRPr="00C046B4" w:rsidRDefault="00B2094D" w:rsidP="0032558A">
      <w:pPr>
        <w:pStyle w:val="a9"/>
        <w:numPr>
          <w:ilvl w:val="1"/>
          <w:numId w:val="5"/>
        </w:numPr>
        <w:ind w:left="142" w:firstLine="567"/>
        <w:jc w:val="both"/>
        <w:rPr>
          <w:rFonts w:ascii="Times New Roman" w:hAnsi="Times New Roman"/>
          <w:b/>
          <w:sz w:val="24"/>
          <w:szCs w:val="24"/>
        </w:rPr>
      </w:pPr>
      <w:r w:rsidRPr="00C046B4">
        <w:rPr>
          <w:rFonts w:ascii="Times New Roman" w:hAnsi="Times New Roman"/>
          <w:sz w:val="24"/>
          <w:szCs w:val="24"/>
        </w:rPr>
        <w:t xml:space="preserve">Местонахождение </w:t>
      </w:r>
      <w:r w:rsidR="00F12F8C">
        <w:rPr>
          <w:rFonts w:ascii="Times New Roman" w:hAnsi="Times New Roman"/>
          <w:sz w:val="24"/>
          <w:szCs w:val="24"/>
        </w:rPr>
        <w:t>а</w:t>
      </w:r>
      <w:r w:rsidRPr="00C046B4">
        <w:rPr>
          <w:rFonts w:ascii="Times New Roman" w:hAnsi="Times New Roman"/>
          <w:sz w:val="24"/>
          <w:szCs w:val="24"/>
        </w:rPr>
        <w:t xml:space="preserve">дминистрации </w:t>
      </w:r>
      <w:r w:rsidR="00DD595E" w:rsidRPr="00C046B4">
        <w:rPr>
          <w:rFonts w:ascii="Times New Roman" w:eastAsia="Calibri" w:hAnsi="Times New Roman"/>
          <w:sz w:val="24"/>
          <w:szCs w:val="24"/>
          <w:lang w:eastAsia="en-US"/>
        </w:rPr>
        <w:t>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r w:rsidR="00C046B4" w:rsidRPr="00C046B4">
        <w:rPr>
          <w:rFonts w:ascii="Times New Roman" w:eastAsia="Calibri" w:hAnsi="Times New Roman"/>
          <w:sz w:val="24"/>
          <w:szCs w:val="24"/>
          <w:lang w:eastAsia="en-US"/>
        </w:rPr>
        <w:t>,</w:t>
      </w:r>
      <w:r w:rsidR="00C046B4" w:rsidRPr="00C046B4">
        <w:rPr>
          <w:rFonts w:ascii="Times New Roman" w:hAnsi="Times New Roman"/>
          <w:sz w:val="24"/>
          <w:szCs w:val="24"/>
        </w:rPr>
        <w:t xml:space="preserve"> официальный сайт: </w:t>
      </w:r>
      <w:sdt>
        <w:sdtPr>
          <w:rPr>
            <w:rFonts w:ascii="Times New Roman" w:hAnsi="Times New Roman"/>
            <w:sz w:val="24"/>
            <w:szCs w:val="24"/>
          </w:rPr>
          <w:id w:val="515970776"/>
          <w:placeholder>
            <w:docPart w:val="70A3B1342E6E4A498B8603C826A5031A"/>
          </w:placeholder>
        </w:sdtPr>
        <w:sdtEndPr>
          <w:rPr>
            <w:i/>
          </w:rPr>
        </w:sdtEndPr>
        <w:sdtContent>
          <w:r w:rsidR="00C046B4" w:rsidRPr="007820D7">
            <w:rPr>
              <w:rFonts w:ascii="Times New Roman" w:eastAsia="Calibri" w:hAnsi="Times New Roman"/>
              <w:sz w:val="24"/>
              <w:szCs w:val="24"/>
              <w:lang w:eastAsia="en-US"/>
            </w:rPr>
            <w:t>www.мо-город-удачный.рф</w:t>
          </w:r>
        </w:sdtContent>
      </w:sdt>
    </w:p>
    <w:p w14:paraId="35B01B34" w14:textId="77777777" w:rsidR="00B2094D" w:rsidRPr="007820D7" w:rsidRDefault="00B2094D" w:rsidP="0032558A">
      <w:pPr>
        <w:pStyle w:val="a9"/>
        <w:ind w:left="142" w:firstLine="567"/>
        <w:jc w:val="both"/>
        <w:rPr>
          <w:rFonts w:ascii="Times New Roman" w:hAnsi="Times New Roman"/>
          <w:sz w:val="24"/>
          <w:szCs w:val="24"/>
        </w:rPr>
      </w:pPr>
      <w:r w:rsidRPr="007820D7">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sdtContent>
        <w:p w14:paraId="19A71F9A" w14:textId="77777777" w:rsidR="00DD0058" w:rsidRDefault="00DD595E" w:rsidP="0032558A">
          <w:pPr>
            <w:pStyle w:val="a9"/>
            <w:ind w:left="142" w:firstLine="567"/>
            <w:jc w:val="both"/>
            <w:rPr>
              <w:rFonts w:ascii="Times New Roman" w:eastAsia="Calibri" w:hAnsi="Times New Roman"/>
              <w:sz w:val="24"/>
              <w:szCs w:val="24"/>
              <w:lang w:eastAsia="en-US"/>
            </w:rPr>
          </w:pPr>
          <w:r w:rsidRPr="007820D7">
            <w:rPr>
              <w:rFonts w:ascii="Times New Roman" w:eastAsia="Calibri" w:hAnsi="Times New Roman"/>
              <w:sz w:val="24"/>
              <w:szCs w:val="24"/>
              <w:lang w:eastAsia="en-US"/>
            </w:rPr>
            <w:t>Понедельник - четверг с 08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до 18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(перерыв с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до 14</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Пятница с 08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r w:rsidR="00A02B14" w:rsidRPr="007820D7">
            <w:rPr>
              <w:rFonts w:ascii="Times New Roman" w:eastAsia="Calibri" w:hAnsi="Times New Roman"/>
              <w:sz w:val="24"/>
              <w:szCs w:val="24"/>
              <w:lang w:eastAsia="en-US"/>
            </w:rPr>
            <w:t xml:space="preserve"> </w:t>
          </w:r>
          <w:r w:rsidRPr="007820D7">
            <w:rPr>
              <w:rFonts w:ascii="Times New Roman" w:eastAsia="Calibri" w:hAnsi="Times New Roman"/>
              <w:sz w:val="24"/>
              <w:szCs w:val="24"/>
              <w:lang w:eastAsia="en-US"/>
            </w:rPr>
            <w:t>до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p>
        <w:p w14:paraId="40106F62" w14:textId="0EB10731" w:rsidR="00BD2736" w:rsidRPr="007820D7" w:rsidRDefault="00DD0058" w:rsidP="0032558A">
          <w:pPr>
            <w:pStyle w:val="a9"/>
            <w:ind w:left="142" w:firstLine="567"/>
            <w:jc w:val="both"/>
            <w:rPr>
              <w:rFonts w:ascii="Times New Roman" w:hAnsi="Times New Roman"/>
              <w:sz w:val="24"/>
              <w:szCs w:val="24"/>
            </w:rPr>
          </w:pPr>
          <w:r>
            <w:rPr>
              <w:rFonts w:ascii="Times New Roman" w:eastAsia="Calibri" w:hAnsi="Times New Roman"/>
              <w:sz w:val="24"/>
              <w:szCs w:val="24"/>
              <w:lang w:eastAsia="en-US"/>
            </w:rPr>
            <w:t>Суббота, воскресенье - выходные.</w:t>
          </w:r>
        </w:p>
      </w:sdtContent>
    </w:sdt>
    <w:p w14:paraId="518DE61B" w14:textId="073DD6EC" w:rsidR="00BD2736" w:rsidRPr="007820D7" w:rsidRDefault="00F12F8C" w:rsidP="0032558A">
      <w:pPr>
        <w:pStyle w:val="a9"/>
        <w:ind w:left="142" w:firstLine="567"/>
        <w:jc w:val="both"/>
        <w:rPr>
          <w:rFonts w:ascii="Times New Roman" w:hAnsi="Times New Roman"/>
          <w:sz w:val="24"/>
          <w:szCs w:val="24"/>
        </w:rPr>
      </w:pPr>
      <w:r>
        <w:rPr>
          <w:rFonts w:ascii="Times New Roman" w:hAnsi="Times New Roman"/>
          <w:sz w:val="24"/>
          <w:szCs w:val="24"/>
        </w:rPr>
        <w:lastRenderedPageBreak/>
        <w:t>Отдел</w:t>
      </w:r>
      <w:r w:rsidR="00DD0058">
        <w:rPr>
          <w:rFonts w:ascii="Times New Roman" w:hAnsi="Times New Roman"/>
          <w:sz w:val="24"/>
          <w:szCs w:val="24"/>
        </w:rPr>
        <w:t xml:space="preserve"> </w:t>
      </w:r>
      <w:r w:rsidR="00B2094D" w:rsidRPr="007820D7">
        <w:rPr>
          <w:rFonts w:ascii="Times New Roman" w:hAnsi="Times New Roman"/>
          <w:sz w:val="24"/>
          <w:szCs w:val="24"/>
        </w:rPr>
        <w:t>Администрации, ответственн</w:t>
      </w:r>
      <w:r>
        <w:rPr>
          <w:rFonts w:ascii="Times New Roman" w:hAnsi="Times New Roman"/>
          <w:sz w:val="24"/>
          <w:szCs w:val="24"/>
        </w:rPr>
        <w:t>ый</w:t>
      </w:r>
      <w:r w:rsidR="00B2094D" w:rsidRPr="007820D7">
        <w:rPr>
          <w:rFonts w:ascii="Times New Roman" w:hAnsi="Times New Roman"/>
          <w:sz w:val="24"/>
          <w:szCs w:val="24"/>
        </w:rPr>
        <w:t xml:space="preserve"> за предоставление муниципальной услуги </w:t>
      </w:r>
      <w:r w:rsidR="00BD2736" w:rsidRPr="007820D7">
        <w:rPr>
          <w:rFonts w:ascii="Times New Roman" w:hAnsi="Times New Roman"/>
          <w:sz w:val="24"/>
          <w:szCs w:val="24"/>
        </w:rPr>
        <w:t>–</w:t>
      </w:r>
      <w:r w:rsidR="00B2094D" w:rsidRPr="007820D7">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DD595E" w:rsidRPr="007820D7">
            <w:rPr>
              <w:rFonts w:ascii="Times New Roman" w:eastAsia="Calibri" w:hAnsi="Times New Roman"/>
              <w:sz w:val="24"/>
              <w:szCs w:val="24"/>
              <w:lang w:eastAsia="en-US"/>
            </w:rPr>
            <w:t>отдел по имущественным и земельным отношениям (далее - Отдел)</w:t>
          </w:r>
          <w:r w:rsidR="00BD2736" w:rsidRPr="007820D7">
            <w:rPr>
              <w:rFonts w:ascii="Times New Roman" w:hAnsi="Times New Roman"/>
              <w:i/>
              <w:sz w:val="24"/>
              <w:szCs w:val="24"/>
            </w:rPr>
            <w:t xml:space="preserve"> </w:t>
          </w:r>
        </w:sdtContent>
      </w:sdt>
    </w:p>
    <w:p w14:paraId="4BC17C0A" w14:textId="60E3EC47" w:rsidR="00B2094D" w:rsidRPr="007820D7" w:rsidRDefault="00B2094D" w:rsidP="0032558A">
      <w:pPr>
        <w:pStyle w:val="a9"/>
        <w:ind w:left="142" w:firstLine="567"/>
        <w:jc w:val="both"/>
        <w:rPr>
          <w:rFonts w:ascii="Times New Roman" w:hAnsi="Times New Roman"/>
          <w:sz w:val="24"/>
          <w:szCs w:val="24"/>
        </w:rPr>
      </w:pPr>
      <w:r w:rsidRPr="007820D7">
        <w:rPr>
          <w:rFonts w:ascii="Times New Roman" w:hAnsi="Times New Roman"/>
          <w:sz w:val="24"/>
          <w:szCs w:val="24"/>
        </w:rPr>
        <w:t>Местонахождение Отдела:</w:t>
      </w:r>
      <w:r w:rsidRPr="007820D7">
        <w:rPr>
          <w:rFonts w:ascii="Times New Roman" w:hAnsi="Times New Roman"/>
          <w:i/>
          <w:sz w:val="24"/>
          <w:szCs w:val="24"/>
        </w:rPr>
        <w:t xml:space="preserve"> </w:t>
      </w:r>
      <w:sdt>
        <w:sdtPr>
          <w:rPr>
            <w:rFonts w:ascii="Times New Roman" w:hAnsi="Times New Roman"/>
            <w:i/>
            <w:sz w:val="24"/>
            <w:szCs w:val="24"/>
          </w:rPr>
          <w:id w:val="-1358970237"/>
          <w:placeholder>
            <w:docPart w:val="DefaultPlaceholder_1081868574"/>
          </w:placeholder>
        </w:sdtPr>
        <w:sdtEndPr/>
        <w:sdtContent>
          <w:r w:rsidR="00DD595E" w:rsidRPr="007820D7">
            <w:rPr>
              <w:rFonts w:ascii="Times New Roman" w:eastAsia="Calibri" w:hAnsi="Times New Roman"/>
              <w:sz w:val="24"/>
              <w:szCs w:val="24"/>
              <w:lang w:eastAsia="en-US"/>
            </w:rPr>
            <w:t>Республика Саха (Якутия), Мирнинский район, г. Удачный, ул. Центральная площадь, 1, кабинет № 4.</w:t>
          </w:r>
        </w:sdtContent>
      </w:sdt>
    </w:p>
    <w:p w14:paraId="58C06A7E" w14:textId="4768A145" w:rsidR="00B2094D" w:rsidRPr="007820D7" w:rsidRDefault="00B2094D" w:rsidP="0032558A">
      <w:pPr>
        <w:pStyle w:val="a9"/>
        <w:spacing w:after="0" w:line="240" w:lineRule="auto"/>
        <w:ind w:left="142" w:firstLine="567"/>
        <w:jc w:val="both"/>
        <w:rPr>
          <w:rFonts w:ascii="Times New Roman" w:hAnsi="Times New Roman"/>
          <w:sz w:val="24"/>
          <w:szCs w:val="24"/>
        </w:rPr>
      </w:pPr>
      <w:r w:rsidRPr="007820D7">
        <w:rPr>
          <w:rFonts w:ascii="Times New Roman" w:hAnsi="Times New Roman"/>
          <w:sz w:val="24"/>
          <w:szCs w:val="24"/>
        </w:rPr>
        <w:t xml:space="preserve">График (режим) работы Отдела с </w:t>
      </w:r>
      <w:r w:rsidR="009D31D9" w:rsidRPr="007820D7">
        <w:rPr>
          <w:rFonts w:ascii="Times New Roman" w:hAnsi="Times New Roman"/>
          <w:sz w:val="24"/>
          <w:szCs w:val="24"/>
        </w:rPr>
        <w:t>ходатайствующими</w:t>
      </w:r>
      <w:r w:rsidRPr="007820D7">
        <w:rPr>
          <w:rFonts w:ascii="Times New Roman" w:hAnsi="Times New Roman"/>
          <w:sz w:val="24"/>
          <w:szCs w:val="24"/>
        </w:rPr>
        <w:t>:</w:t>
      </w:r>
    </w:p>
    <w:sdt>
      <w:sdtPr>
        <w:rPr>
          <w:rFonts w:ascii="Times New Roman" w:hAnsi="Times New Roman"/>
          <w:sz w:val="24"/>
          <w:szCs w:val="24"/>
        </w:rPr>
        <w:id w:val="641389780"/>
        <w:placeholder>
          <w:docPart w:val="DefaultPlaceholder_1081868574"/>
        </w:placeholder>
      </w:sdtPr>
      <w:sdtEndPr/>
      <w:sdtContent>
        <w:p w14:paraId="68C23BF6" w14:textId="6A5DA8DD" w:rsidR="00BD2736" w:rsidRPr="007820D7" w:rsidRDefault="00DD595E" w:rsidP="0032558A">
          <w:pPr>
            <w:pStyle w:val="affa"/>
            <w:spacing w:after="0" w:line="240" w:lineRule="auto"/>
            <w:ind w:left="142" w:firstLine="567"/>
            <w:jc w:val="both"/>
            <w:rPr>
              <w:rFonts w:ascii="Times New Roman" w:hAnsi="Times New Roman"/>
              <w:sz w:val="24"/>
              <w:szCs w:val="24"/>
            </w:rPr>
          </w:pPr>
          <w:r w:rsidRPr="007820D7">
            <w:rPr>
              <w:rFonts w:ascii="Times New Roman" w:eastAsia="Calibri" w:hAnsi="Times New Roman"/>
              <w:sz w:val="24"/>
              <w:szCs w:val="24"/>
              <w:lang w:eastAsia="en-US"/>
            </w:rPr>
            <w:t>Вторник с 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w:t>
          </w:r>
          <w:r w:rsidR="00A02B14" w:rsidRPr="007820D7">
            <w:rPr>
              <w:rFonts w:ascii="Times New Roman" w:eastAsia="Calibri" w:hAnsi="Times New Roman"/>
              <w:sz w:val="24"/>
              <w:szCs w:val="24"/>
              <w:lang w:eastAsia="en-US"/>
            </w:rPr>
            <w:t xml:space="preserve"> </w:t>
          </w:r>
          <w:r w:rsidRPr="007820D7">
            <w:rPr>
              <w:rFonts w:ascii="Times New Roman" w:eastAsia="Calibri" w:hAnsi="Times New Roman"/>
              <w:sz w:val="24"/>
              <w:szCs w:val="24"/>
              <w:lang w:eastAsia="en-US"/>
            </w:rPr>
            <w:t>до 12</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30, четверг с 14</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 до 18</w:t>
          </w:r>
          <w:r w:rsidR="00A02B14" w:rsidRPr="007820D7">
            <w:rPr>
              <w:rFonts w:ascii="Times New Roman" w:eastAsia="Calibri" w:hAnsi="Times New Roman"/>
              <w:sz w:val="24"/>
              <w:szCs w:val="24"/>
              <w:lang w:eastAsia="en-US"/>
            </w:rPr>
            <w:t>.</w:t>
          </w:r>
          <w:r w:rsidRPr="007820D7">
            <w:rPr>
              <w:rFonts w:ascii="Times New Roman" w:eastAsia="Calibri" w:hAnsi="Times New Roman"/>
              <w:sz w:val="24"/>
              <w:szCs w:val="24"/>
              <w:lang w:eastAsia="en-US"/>
            </w:rPr>
            <w:t>00.</w:t>
          </w:r>
        </w:p>
      </w:sdtContent>
    </w:sdt>
    <w:p w14:paraId="7E83448C" w14:textId="4D3B6220" w:rsidR="00B2094D" w:rsidRPr="007820D7" w:rsidRDefault="00B2094D" w:rsidP="0032558A">
      <w:pPr>
        <w:pStyle w:val="a9"/>
        <w:numPr>
          <w:ilvl w:val="1"/>
          <w:numId w:val="5"/>
        </w:numPr>
        <w:ind w:left="142" w:firstLine="567"/>
        <w:jc w:val="both"/>
        <w:rPr>
          <w:rFonts w:ascii="Times New Roman" w:hAnsi="Times New Roman"/>
          <w:i/>
          <w:color w:val="538135" w:themeColor="accent6" w:themeShade="BF"/>
          <w:sz w:val="24"/>
          <w:szCs w:val="24"/>
        </w:rPr>
      </w:pPr>
      <w:r w:rsidRPr="007820D7">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sdt>
        <w:sdtPr>
          <w:rPr>
            <w:rFonts w:ascii="Times New Roman" w:hAnsi="Times New Roman"/>
            <w:i/>
            <w:sz w:val="24"/>
            <w:szCs w:val="24"/>
            <w:lang w:eastAsia="en-US"/>
          </w:rPr>
          <w:id w:val="-546068220"/>
          <w:placeholder>
            <w:docPart w:val="DefaultPlaceholder_1081868574"/>
          </w:placeholder>
        </w:sdtPr>
        <w:sdtEndPr/>
        <w:sdtContent>
          <w:r w:rsidR="00382B95" w:rsidRPr="007820D7">
            <w:rPr>
              <w:rFonts w:ascii="Times New Roman" w:hAnsi="Times New Roman"/>
              <w:sz w:val="24"/>
              <w:szCs w:val="24"/>
            </w:rPr>
            <w:t>в г. Удачный Мирнинского района</w:t>
          </w:r>
        </w:sdtContent>
      </w:sdt>
      <w:r w:rsidRPr="007820D7">
        <w:rPr>
          <w:rFonts w:ascii="Times New Roman" w:hAnsi="Times New Roman"/>
          <w:i/>
          <w:color w:val="538135" w:themeColor="accent6" w:themeShade="BF"/>
          <w:sz w:val="24"/>
          <w:szCs w:val="24"/>
          <w:lang w:eastAsia="en-US"/>
        </w:rPr>
        <w:t xml:space="preserve"> </w:t>
      </w:r>
      <w:r w:rsidRPr="007820D7">
        <w:rPr>
          <w:rFonts w:ascii="Times New Roman" w:hAnsi="Times New Roman"/>
          <w:sz w:val="24"/>
          <w:szCs w:val="24"/>
          <w:lang w:eastAsia="en-US"/>
        </w:rPr>
        <w:t xml:space="preserve">(далее по тексту - ГАУ «МФЦ РС(Я)»): </w:t>
      </w:r>
    </w:p>
    <w:p w14:paraId="0CE9BC8D" w14:textId="70CD8E37" w:rsidR="00B2094D" w:rsidRPr="007820D7" w:rsidRDefault="00B2094D" w:rsidP="0032558A">
      <w:pPr>
        <w:pStyle w:val="a9"/>
        <w:widowControl w:val="0"/>
        <w:autoSpaceDE w:val="0"/>
        <w:autoSpaceDN w:val="0"/>
        <w:adjustRightInd w:val="0"/>
        <w:ind w:left="142" w:firstLine="567"/>
        <w:jc w:val="both"/>
        <w:rPr>
          <w:rFonts w:ascii="Times New Roman" w:hAnsi="Times New Roman"/>
          <w:i/>
          <w:color w:val="538135" w:themeColor="accent6" w:themeShade="BF"/>
          <w:sz w:val="24"/>
          <w:szCs w:val="24"/>
          <w:lang w:eastAsia="en-US"/>
        </w:rPr>
      </w:pPr>
      <w:r w:rsidRPr="007820D7">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r w:rsidR="00382B95" w:rsidRPr="007820D7">
            <w:rPr>
              <w:rFonts w:ascii="Times New Roman" w:eastAsia="Calibri" w:hAnsi="Times New Roman"/>
              <w:sz w:val="24"/>
              <w:szCs w:val="24"/>
              <w:lang w:eastAsia="en-US"/>
            </w:rPr>
            <w:t>Республика Саха (Якутия),</w:t>
          </w:r>
          <w:r w:rsidR="00A02B14" w:rsidRPr="007820D7">
            <w:rPr>
              <w:rFonts w:ascii="Times New Roman" w:eastAsia="Calibri" w:hAnsi="Times New Roman"/>
              <w:sz w:val="24"/>
              <w:szCs w:val="24"/>
              <w:lang w:eastAsia="en-US"/>
            </w:rPr>
            <w:t xml:space="preserve"> </w:t>
          </w:r>
          <w:r w:rsidR="00382B95" w:rsidRPr="007820D7">
            <w:rPr>
              <w:rFonts w:ascii="Times New Roman" w:eastAsia="Calibri" w:hAnsi="Times New Roman"/>
              <w:sz w:val="24"/>
              <w:szCs w:val="24"/>
              <w:lang w:eastAsia="en-US"/>
            </w:rPr>
            <w:t>Мирнинский район, г. Удачный, мкр. Новый город, 7 Б</w:t>
          </w:r>
        </w:sdtContent>
      </w:sdt>
    </w:p>
    <w:p w14:paraId="7DF33347" w14:textId="77777777" w:rsidR="00B2094D" w:rsidRPr="007820D7" w:rsidRDefault="00B2094D" w:rsidP="0032558A">
      <w:pPr>
        <w:pStyle w:val="a9"/>
        <w:widowControl w:val="0"/>
        <w:autoSpaceDE w:val="0"/>
        <w:autoSpaceDN w:val="0"/>
        <w:adjustRightInd w:val="0"/>
        <w:ind w:left="142" w:firstLine="567"/>
        <w:jc w:val="both"/>
        <w:rPr>
          <w:rFonts w:ascii="Times New Roman" w:hAnsi="Times New Roman"/>
          <w:sz w:val="24"/>
          <w:szCs w:val="24"/>
          <w:lang w:eastAsia="en-US"/>
        </w:rPr>
      </w:pPr>
      <w:r w:rsidRPr="007820D7">
        <w:rPr>
          <w:rFonts w:ascii="Times New Roman" w:hAnsi="Times New Roman"/>
          <w:sz w:val="24"/>
          <w:szCs w:val="24"/>
          <w:lang w:eastAsia="en-US"/>
        </w:rPr>
        <w:t xml:space="preserve">График работы отделения ГАУ «МФЦ РС(Я)»: </w:t>
      </w:r>
    </w:p>
    <w:p w14:paraId="760324A0" w14:textId="77777777" w:rsidR="00B2094D" w:rsidRPr="007820D7" w:rsidRDefault="00B2094D" w:rsidP="0032558A">
      <w:pPr>
        <w:pStyle w:val="a9"/>
        <w:widowControl w:val="0"/>
        <w:autoSpaceDE w:val="0"/>
        <w:autoSpaceDN w:val="0"/>
        <w:adjustRightInd w:val="0"/>
        <w:ind w:left="142" w:firstLine="567"/>
        <w:jc w:val="both"/>
        <w:rPr>
          <w:rFonts w:ascii="Times New Roman" w:hAnsi="Times New Roman"/>
          <w:iCs/>
          <w:sz w:val="24"/>
          <w:szCs w:val="24"/>
          <w:lang w:eastAsia="en-US"/>
        </w:rPr>
      </w:pPr>
      <w:r w:rsidRPr="007820D7">
        <w:rPr>
          <w:rFonts w:ascii="Times New Roman" w:hAnsi="Times New Roman"/>
          <w:iCs/>
          <w:sz w:val="24"/>
          <w:szCs w:val="24"/>
          <w:lang w:eastAsia="en-US"/>
        </w:rPr>
        <w:t>Вторник, среда, четверг, пятница с 09.00 до 19.00</w:t>
      </w:r>
    </w:p>
    <w:p w14:paraId="71A0F573" w14:textId="77777777" w:rsidR="00B2094D" w:rsidRPr="007820D7" w:rsidRDefault="00B2094D" w:rsidP="0032558A">
      <w:pPr>
        <w:pStyle w:val="a9"/>
        <w:widowControl w:val="0"/>
        <w:autoSpaceDE w:val="0"/>
        <w:autoSpaceDN w:val="0"/>
        <w:adjustRightInd w:val="0"/>
        <w:ind w:left="142" w:firstLine="567"/>
        <w:jc w:val="both"/>
        <w:rPr>
          <w:rFonts w:ascii="Times New Roman" w:hAnsi="Times New Roman"/>
          <w:iCs/>
          <w:sz w:val="24"/>
          <w:szCs w:val="24"/>
          <w:lang w:eastAsia="en-US"/>
        </w:rPr>
      </w:pPr>
      <w:r w:rsidRPr="007820D7">
        <w:rPr>
          <w:rFonts w:ascii="Times New Roman" w:hAnsi="Times New Roman"/>
          <w:iCs/>
          <w:sz w:val="24"/>
          <w:szCs w:val="24"/>
          <w:lang w:eastAsia="en-US"/>
        </w:rPr>
        <w:t>Суббота с 09.00 до 18.00</w:t>
      </w:r>
    </w:p>
    <w:p w14:paraId="46F52933" w14:textId="1D0F9A83" w:rsidR="00B2094D" w:rsidRPr="007820D7" w:rsidRDefault="00B2094D" w:rsidP="0032558A">
      <w:pPr>
        <w:pStyle w:val="a9"/>
        <w:widowControl w:val="0"/>
        <w:autoSpaceDE w:val="0"/>
        <w:autoSpaceDN w:val="0"/>
        <w:adjustRightInd w:val="0"/>
        <w:ind w:left="142" w:firstLine="567"/>
        <w:jc w:val="both"/>
        <w:rPr>
          <w:rFonts w:ascii="Times New Roman" w:hAnsi="Times New Roman"/>
          <w:iCs/>
          <w:sz w:val="24"/>
          <w:szCs w:val="24"/>
          <w:lang w:eastAsia="en-US"/>
        </w:rPr>
      </w:pPr>
      <w:bookmarkStart w:id="0" w:name="_Hlk82345287"/>
      <w:r w:rsidRPr="007820D7">
        <w:rPr>
          <w:rFonts w:ascii="Times New Roman" w:hAnsi="Times New Roman"/>
          <w:iCs/>
          <w:sz w:val="24"/>
          <w:szCs w:val="24"/>
          <w:lang w:eastAsia="en-US"/>
        </w:rPr>
        <w:t>Воскресенье, понедельник – выходные</w:t>
      </w:r>
      <w:bookmarkEnd w:id="0"/>
      <w:r w:rsidR="006D6B1E">
        <w:rPr>
          <w:rFonts w:ascii="Times New Roman" w:hAnsi="Times New Roman"/>
          <w:iCs/>
          <w:sz w:val="24"/>
          <w:szCs w:val="24"/>
          <w:lang w:eastAsia="en-US"/>
        </w:rPr>
        <w:t>.</w:t>
      </w:r>
    </w:p>
    <w:p w14:paraId="463A5D13" w14:textId="4834AB1C" w:rsidR="00B2094D" w:rsidRPr="007820D7" w:rsidRDefault="00B2094D" w:rsidP="0032558A">
      <w:pPr>
        <w:pStyle w:val="a9"/>
        <w:widowControl w:val="0"/>
        <w:autoSpaceDE w:val="0"/>
        <w:autoSpaceDN w:val="0"/>
        <w:adjustRightInd w:val="0"/>
        <w:ind w:left="142" w:firstLine="567"/>
        <w:jc w:val="both"/>
        <w:rPr>
          <w:rFonts w:ascii="Times New Roman" w:hAnsi="Times New Roman"/>
          <w:sz w:val="24"/>
          <w:szCs w:val="24"/>
          <w:lang w:eastAsia="en-US"/>
        </w:rPr>
      </w:pPr>
      <w:r w:rsidRPr="007820D7">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w:t>
      </w:r>
      <w:r w:rsidR="00A02B14" w:rsidRPr="007820D7">
        <w:rPr>
          <w:rFonts w:ascii="Times New Roman" w:hAnsi="Times New Roman"/>
          <w:sz w:val="24"/>
          <w:szCs w:val="24"/>
          <w:lang w:eastAsia="en-US"/>
        </w:rPr>
        <w:t xml:space="preserve"> </w:t>
      </w:r>
      <w:r w:rsidRPr="007820D7">
        <w:rPr>
          <w:rFonts w:ascii="Times New Roman" w:hAnsi="Times New Roman"/>
          <w:sz w:val="24"/>
          <w:szCs w:val="24"/>
          <w:lang w:eastAsia="en-US"/>
        </w:rPr>
        <w:t>«МФЦ РС(Я)» и Администрацией соглашения о взаимодействии.</w:t>
      </w:r>
    </w:p>
    <w:p w14:paraId="481169AF" w14:textId="77777777" w:rsidR="00B2094D" w:rsidRPr="007820D7" w:rsidRDefault="00B2094D" w:rsidP="0032558A">
      <w:pPr>
        <w:pStyle w:val="a9"/>
        <w:widowControl w:val="0"/>
        <w:numPr>
          <w:ilvl w:val="1"/>
          <w:numId w:val="5"/>
        </w:numPr>
        <w:autoSpaceDE w:val="0"/>
        <w:autoSpaceDN w:val="0"/>
        <w:adjustRightInd w:val="0"/>
        <w:ind w:left="142" w:firstLine="567"/>
        <w:jc w:val="both"/>
        <w:rPr>
          <w:rFonts w:ascii="Times New Roman" w:hAnsi="Times New Roman"/>
          <w:i/>
          <w:color w:val="538135" w:themeColor="accent6" w:themeShade="BF"/>
          <w:sz w:val="24"/>
          <w:szCs w:val="24"/>
          <w:lang w:eastAsia="en-US"/>
        </w:rPr>
      </w:pPr>
      <w:r w:rsidRPr="007820D7">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566C450D" w:rsidR="00B2094D" w:rsidRPr="007820D7" w:rsidRDefault="00B2094D" w:rsidP="0032558A">
      <w:pPr>
        <w:pStyle w:val="a9"/>
        <w:numPr>
          <w:ilvl w:val="0"/>
          <w:numId w:val="6"/>
        </w:numPr>
        <w:ind w:left="142" w:firstLine="567"/>
        <w:jc w:val="both"/>
        <w:rPr>
          <w:rFonts w:ascii="Times New Roman" w:hAnsi="Times New Roman"/>
          <w:sz w:val="24"/>
          <w:szCs w:val="24"/>
        </w:rPr>
      </w:pPr>
      <w:r w:rsidRPr="007820D7">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w:t>
      </w:r>
      <w:r w:rsidR="00DD0058">
        <w:rPr>
          <w:rFonts w:ascii="Times New Roman" w:hAnsi="Times New Roman"/>
          <w:sz w:val="24"/>
          <w:szCs w:val="24"/>
        </w:rPr>
        <w:t>,</w:t>
      </w:r>
      <w:r w:rsidRPr="007820D7">
        <w:rPr>
          <w:rFonts w:ascii="Times New Roman" w:hAnsi="Times New Roman"/>
          <w:i/>
          <w:sz w:val="24"/>
          <w:szCs w:val="24"/>
        </w:rPr>
        <w:t xml:space="preserve"> </w:t>
      </w:r>
      <w:sdt>
        <w:sdtPr>
          <w:rPr>
            <w:rFonts w:ascii="Times New Roman" w:hAnsi="Times New Roman"/>
            <w:i/>
            <w:sz w:val="24"/>
            <w:szCs w:val="24"/>
          </w:rPr>
          <w:id w:val="1275513746"/>
          <w:placeholder>
            <w:docPart w:val="DefaultPlaceholder_1081868574"/>
          </w:placeholder>
        </w:sdtPr>
        <w:sdtEndPr>
          <w:rPr>
            <w:color w:val="538135" w:themeColor="accent6" w:themeShade="BF"/>
          </w:rPr>
        </w:sdtEndPr>
        <w:sdtContent>
          <w:r w:rsidR="00382B95" w:rsidRPr="00DD0058">
            <w:rPr>
              <w:rFonts w:ascii="Times New Roman" w:eastAsia="Calibri" w:hAnsi="Times New Roman"/>
              <w:sz w:val="24"/>
              <w:szCs w:val="24"/>
              <w:lang w:eastAsia="en-US"/>
            </w:rPr>
            <w:t>Мирнинский район, г. Удачный, мкр. Новый город, д. 19, кв. 61</w:t>
          </w:r>
          <w:r w:rsidR="00FD77E0" w:rsidRPr="00DD0058">
            <w:rPr>
              <w:rFonts w:ascii="Times New Roman" w:eastAsia="Calibri" w:hAnsi="Times New Roman"/>
              <w:sz w:val="24"/>
              <w:szCs w:val="24"/>
              <w:lang w:eastAsia="en-US"/>
            </w:rPr>
            <w:t>,</w:t>
          </w:r>
          <w:r w:rsidR="00FD77E0" w:rsidRPr="00DD0058">
            <w:rPr>
              <w:rFonts w:ascii="Times New Roman" w:hAnsi="Times New Roman"/>
              <w:sz w:val="24"/>
              <w:szCs w:val="24"/>
            </w:rPr>
            <w:t xml:space="preserve"> режим работы</w:t>
          </w:r>
          <w:r w:rsidR="00DD0058" w:rsidRPr="00DD0058">
            <w:rPr>
              <w:rFonts w:ascii="Times New Roman" w:hAnsi="Times New Roman"/>
              <w:sz w:val="24"/>
              <w:szCs w:val="24"/>
            </w:rPr>
            <w:t>:</w:t>
          </w:r>
          <w:r w:rsidR="00FD77E0" w:rsidRPr="00DD0058">
            <w:rPr>
              <w:rFonts w:ascii="Times New Roman" w:hAnsi="Times New Roman"/>
              <w:sz w:val="24"/>
              <w:szCs w:val="24"/>
            </w:rPr>
            <w:t xml:space="preserve"> понедельник-четверг с 9.00 до 1</w:t>
          </w:r>
          <w:r w:rsidR="00DD0058" w:rsidRPr="00DD0058">
            <w:rPr>
              <w:rFonts w:ascii="Times New Roman" w:hAnsi="Times New Roman"/>
              <w:sz w:val="24"/>
              <w:szCs w:val="24"/>
            </w:rPr>
            <w:t>8</w:t>
          </w:r>
          <w:r w:rsidR="00FD77E0" w:rsidRPr="00DD0058">
            <w:rPr>
              <w:rFonts w:ascii="Times New Roman" w:hAnsi="Times New Roman"/>
              <w:sz w:val="24"/>
              <w:szCs w:val="24"/>
            </w:rPr>
            <w:t>.00, пятница с 9.00 до 17.00, обеденный перерыв 1</w:t>
          </w:r>
          <w:r w:rsidR="00DD0058" w:rsidRPr="00DD0058">
            <w:rPr>
              <w:rFonts w:ascii="Times New Roman" w:hAnsi="Times New Roman"/>
              <w:sz w:val="24"/>
              <w:szCs w:val="24"/>
            </w:rPr>
            <w:t>3</w:t>
          </w:r>
          <w:r w:rsidR="00FD77E0" w:rsidRPr="00DD0058">
            <w:rPr>
              <w:rFonts w:ascii="Times New Roman" w:hAnsi="Times New Roman"/>
              <w:sz w:val="24"/>
              <w:szCs w:val="24"/>
            </w:rPr>
            <w:t>.</w:t>
          </w:r>
          <w:r w:rsidR="00DD0058" w:rsidRPr="00DD0058">
            <w:rPr>
              <w:rFonts w:ascii="Times New Roman" w:hAnsi="Times New Roman"/>
              <w:sz w:val="24"/>
              <w:szCs w:val="24"/>
            </w:rPr>
            <w:t>00</w:t>
          </w:r>
          <w:r w:rsidR="00FD77E0" w:rsidRPr="00DD0058">
            <w:rPr>
              <w:rFonts w:ascii="Times New Roman" w:hAnsi="Times New Roman"/>
              <w:sz w:val="24"/>
              <w:szCs w:val="24"/>
            </w:rPr>
            <w:t xml:space="preserve"> до 14.00</w:t>
          </w:r>
          <w:r w:rsidR="006D6B1E" w:rsidRPr="00DD0058">
            <w:rPr>
              <w:rFonts w:ascii="Times New Roman" w:hAnsi="Times New Roman"/>
              <w:iCs/>
              <w:sz w:val="24"/>
              <w:szCs w:val="24"/>
            </w:rPr>
            <w:t>.</w:t>
          </w:r>
          <w:r w:rsidR="00DD0058" w:rsidRPr="00DD0058">
            <w:rPr>
              <w:rFonts w:ascii="Times New Roman" w:hAnsi="Times New Roman"/>
              <w:sz w:val="24"/>
              <w:szCs w:val="24"/>
            </w:rPr>
            <w:t xml:space="preserve">                                                         </w:t>
          </w:r>
          <w:r w:rsidR="005F02FB">
            <w:rPr>
              <w:rFonts w:ascii="Times New Roman" w:hAnsi="Times New Roman"/>
              <w:sz w:val="24"/>
              <w:szCs w:val="24"/>
            </w:rPr>
            <w:t xml:space="preserve">      </w:t>
          </w:r>
          <w:r w:rsidR="00DD0058" w:rsidRPr="00DD0058">
            <w:rPr>
              <w:rFonts w:ascii="Times New Roman" w:hAnsi="Times New Roman"/>
              <w:sz w:val="24"/>
              <w:szCs w:val="24"/>
            </w:rPr>
            <w:t>Суббота, в</w:t>
          </w:r>
          <w:r w:rsidR="00DD0058" w:rsidRPr="00DD0058">
            <w:rPr>
              <w:rFonts w:ascii="Times New Roman" w:hAnsi="Times New Roman"/>
              <w:iCs/>
              <w:sz w:val="24"/>
              <w:szCs w:val="24"/>
            </w:rPr>
            <w:t>оскресенье – выходные.</w:t>
          </w:r>
        </w:sdtContent>
      </w:sdt>
    </w:p>
    <w:p w14:paraId="0C624B68" w14:textId="1F3DF3CD" w:rsidR="00B2094D" w:rsidRPr="005F02FB" w:rsidRDefault="00B2094D" w:rsidP="0032558A">
      <w:pPr>
        <w:pStyle w:val="a9"/>
        <w:numPr>
          <w:ilvl w:val="0"/>
          <w:numId w:val="6"/>
        </w:numPr>
        <w:ind w:left="142" w:firstLine="567"/>
        <w:jc w:val="both"/>
        <w:rPr>
          <w:rFonts w:ascii="Times New Roman" w:hAnsi="Times New Roman"/>
          <w:sz w:val="24"/>
          <w:szCs w:val="24"/>
        </w:rPr>
      </w:pPr>
      <w:r w:rsidRPr="007820D7">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rPr>
            <w:color w:val="538135" w:themeColor="accent6" w:themeShade="BF"/>
          </w:rPr>
        </w:sdtEndPr>
        <w:sdtContent>
          <w:r w:rsidR="00382B95" w:rsidRPr="007820D7">
            <w:rPr>
              <w:rFonts w:ascii="Times New Roman" w:eastAsia="Calibri" w:hAnsi="Times New Roman"/>
              <w:sz w:val="24"/>
              <w:szCs w:val="24"/>
              <w:lang w:eastAsia="en-US"/>
            </w:rPr>
            <w:t>Республика Саха (Якутия), Мирнинский район, г. Удачный, ул. Центральная площадь, д. 5</w:t>
          </w:r>
          <w:r w:rsidR="00FD77E0" w:rsidRPr="007820D7">
            <w:rPr>
              <w:rFonts w:ascii="Times New Roman" w:eastAsia="Calibri" w:hAnsi="Times New Roman"/>
              <w:sz w:val="24"/>
              <w:szCs w:val="24"/>
              <w:lang w:eastAsia="en-US"/>
            </w:rPr>
            <w:t>,</w:t>
          </w:r>
          <w:r w:rsidRPr="007820D7">
            <w:rPr>
              <w:rFonts w:ascii="Times New Roman" w:hAnsi="Times New Roman"/>
              <w:sz w:val="24"/>
              <w:szCs w:val="24"/>
            </w:rPr>
            <w:t xml:space="preserve"> режим работы </w:t>
          </w:r>
          <w:bookmarkStart w:id="1" w:name="_Hlk82258025"/>
          <w:r w:rsidR="00313364" w:rsidRPr="007820D7">
            <w:rPr>
              <w:rFonts w:ascii="Times New Roman" w:hAnsi="Times New Roman"/>
              <w:sz w:val="24"/>
              <w:szCs w:val="24"/>
            </w:rPr>
            <w:t>понедельник-четверг с 9.00 до 18.00</w:t>
          </w:r>
          <w:bookmarkEnd w:id="1"/>
          <w:r w:rsidR="00313364" w:rsidRPr="007820D7">
            <w:rPr>
              <w:rFonts w:ascii="Times New Roman" w:hAnsi="Times New Roman"/>
              <w:sz w:val="24"/>
              <w:szCs w:val="24"/>
            </w:rPr>
            <w:t>, пятница с 9.00 до 16.45, обеденный перерыв 12.45 до 14.00.</w:t>
          </w:r>
        </w:sdtContent>
      </w:sdt>
      <w:bookmarkStart w:id="2" w:name="_Hlk82345383"/>
      <w:r w:rsidR="00DD0058">
        <w:t xml:space="preserve"> </w:t>
      </w:r>
      <w:r w:rsidR="00DD0058" w:rsidRPr="005F02FB">
        <w:rPr>
          <w:rFonts w:ascii="Times New Roman" w:hAnsi="Times New Roman"/>
          <w:sz w:val="24"/>
          <w:szCs w:val="24"/>
        </w:rPr>
        <w:t>Суббота, воскресенье – выходные</w:t>
      </w:r>
      <w:r w:rsidR="00DD0058" w:rsidRPr="005F02FB">
        <w:rPr>
          <w:rFonts w:ascii="Times New Roman" w:hAnsi="Times New Roman"/>
          <w:color w:val="538135" w:themeColor="accent6" w:themeShade="BF"/>
          <w:sz w:val="24"/>
          <w:szCs w:val="24"/>
        </w:rPr>
        <w:t>.</w:t>
      </w:r>
    </w:p>
    <w:bookmarkEnd w:id="2"/>
    <w:p w14:paraId="1C13EC0A" w14:textId="6C87AEED" w:rsidR="00CE6E12" w:rsidRPr="00DD0058" w:rsidRDefault="00CE6E12" w:rsidP="0032558A">
      <w:pPr>
        <w:pStyle w:val="a9"/>
        <w:numPr>
          <w:ilvl w:val="0"/>
          <w:numId w:val="6"/>
        </w:numPr>
        <w:ind w:left="142" w:firstLine="567"/>
        <w:jc w:val="both"/>
        <w:rPr>
          <w:rFonts w:ascii="Times New Roman" w:hAnsi="Times New Roman"/>
          <w:iCs/>
          <w:sz w:val="24"/>
          <w:szCs w:val="24"/>
        </w:rPr>
      </w:pPr>
      <w:r w:rsidRPr="007820D7">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BBB4861DA79F4E79814771FDC94CBE29"/>
          </w:placeholder>
        </w:sdtPr>
        <w:sdtEndPr/>
        <w:sdtContent>
          <w:r w:rsidR="00382B95" w:rsidRPr="007820D7">
            <w:rPr>
              <w:rFonts w:ascii="Times New Roman" w:eastAsia="Calibri" w:hAnsi="Times New Roman"/>
              <w:sz w:val="24"/>
              <w:szCs w:val="24"/>
              <w:lang w:eastAsia="en-US"/>
            </w:rPr>
            <w:t>Республика Саха (Якутия), Мирнинский район, г. Удачный, мкр. Новый город, д. 19, кв. 61</w:t>
          </w:r>
          <w:r w:rsidR="00FD77E0" w:rsidRPr="007820D7">
            <w:rPr>
              <w:rFonts w:ascii="Times New Roman" w:eastAsia="Calibri" w:hAnsi="Times New Roman"/>
              <w:sz w:val="24"/>
              <w:szCs w:val="24"/>
              <w:lang w:eastAsia="en-US"/>
            </w:rPr>
            <w:t>,</w:t>
          </w:r>
          <w:r w:rsidR="00E87EB4" w:rsidRPr="007820D7">
            <w:rPr>
              <w:rFonts w:ascii="Times New Roman" w:hAnsi="Times New Roman"/>
              <w:sz w:val="24"/>
              <w:szCs w:val="24"/>
            </w:rPr>
            <w:t xml:space="preserve"> </w:t>
          </w:r>
          <w:bookmarkStart w:id="3" w:name="_Hlk82258086"/>
          <w:r w:rsidR="00E87EB4" w:rsidRPr="007820D7">
            <w:rPr>
              <w:rFonts w:ascii="Times New Roman" w:hAnsi="Times New Roman"/>
              <w:sz w:val="24"/>
              <w:szCs w:val="24"/>
            </w:rPr>
            <w:t>режим работы понедельник-четверг с 9.00 до 17.00, пятница с 9.00 до 1</w:t>
          </w:r>
          <w:r w:rsidR="00DD0058">
            <w:rPr>
              <w:rFonts w:ascii="Times New Roman" w:hAnsi="Times New Roman"/>
              <w:sz w:val="24"/>
              <w:szCs w:val="24"/>
            </w:rPr>
            <w:t>6</w:t>
          </w:r>
          <w:r w:rsidR="00E87EB4" w:rsidRPr="007820D7">
            <w:rPr>
              <w:rFonts w:ascii="Times New Roman" w:hAnsi="Times New Roman"/>
              <w:sz w:val="24"/>
              <w:szCs w:val="24"/>
            </w:rPr>
            <w:t>.00, обеденный перерыв 1</w:t>
          </w:r>
          <w:r w:rsidR="00DD0058">
            <w:rPr>
              <w:rFonts w:ascii="Times New Roman" w:hAnsi="Times New Roman"/>
              <w:sz w:val="24"/>
              <w:szCs w:val="24"/>
            </w:rPr>
            <w:t>3</w:t>
          </w:r>
          <w:r w:rsidR="00E87EB4" w:rsidRPr="007820D7">
            <w:rPr>
              <w:rFonts w:ascii="Times New Roman" w:hAnsi="Times New Roman"/>
              <w:sz w:val="24"/>
              <w:szCs w:val="24"/>
            </w:rPr>
            <w:t>.</w:t>
          </w:r>
          <w:r w:rsidR="00DD0058">
            <w:rPr>
              <w:rFonts w:ascii="Times New Roman" w:hAnsi="Times New Roman"/>
              <w:sz w:val="24"/>
              <w:szCs w:val="24"/>
            </w:rPr>
            <w:t>00</w:t>
          </w:r>
          <w:r w:rsidR="00E87EB4" w:rsidRPr="007820D7">
            <w:rPr>
              <w:rFonts w:ascii="Times New Roman" w:hAnsi="Times New Roman"/>
              <w:sz w:val="24"/>
              <w:szCs w:val="24"/>
            </w:rPr>
            <w:t xml:space="preserve"> до 14.00</w:t>
          </w:r>
          <w:bookmarkEnd w:id="3"/>
          <w:r w:rsidR="00E87EB4" w:rsidRPr="007820D7">
            <w:rPr>
              <w:rFonts w:ascii="Times New Roman" w:hAnsi="Times New Roman"/>
              <w:sz w:val="24"/>
              <w:szCs w:val="24"/>
            </w:rPr>
            <w:t>.</w:t>
          </w:r>
        </w:sdtContent>
      </w:sdt>
      <w:r w:rsidR="00DD0058" w:rsidRPr="00DD0058">
        <w:t xml:space="preserve"> </w:t>
      </w:r>
      <w:bookmarkStart w:id="4" w:name="_Hlk82345433"/>
      <w:r w:rsidR="00DD0058" w:rsidRPr="00DD0058">
        <w:rPr>
          <w:rFonts w:ascii="Times New Roman" w:hAnsi="Times New Roman"/>
          <w:iCs/>
          <w:sz w:val="24"/>
          <w:szCs w:val="24"/>
        </w:rPr>
        <w:t>Суббота, воскресенье – выходные.</w:t>
      </w:r>
    </w:p>
    <w:bookmarkEnd w:id="4"/>
    <w:p w14:paraId="6B330C74" w14:textId="53917C21" w:rsidR="00CE6E12" w:rsidRPr="007820D7" w:rsidRDefault="00CE6E12" w:rsidP="0032558A">
      <w:pPr>
        <w:pStyle w:val="a9"/>
        <w:numPr>
          <w:ilvl w:val="0"/>
          <w:numId w:val="6"/>
        </w:numPr>
        <w:ind w:left="142" w:firstLine="567"/>
        <w:jc w:val="both"/>
        <w:rPr>
          <w:rFonts w:ascii="Times New Roman" w:hAnsi="Times New Roman"/>
          <w:sz w:val="24"/>
          <w:szCs w:val="24"/>
        </w:rPr>
      </w:pPr>
      <w:r w:rsidRPr="00DD0058">
        <w:rPr>
          <w:rFonts w:ascii="Times New Roman" w:hAnsi="Times New Roman"/>
          <w:sz w:val="24"/>
          <w:szCs w:val="24"/>
        </w:rPr>
        <w:t>Управление Федеральной службы по надзору в сфере природопользования по Республике Саха (Якутия) (далее - Управление Росприроднадзора по</w:t>
      </w:r>
      <w:r w:rsidR="003025EA" w:rsidRPr="00DD0058">
        <w:rPr>
          <w:rFonts w:ascii="Times New Roman" w:hAnsi="Times New Roman"/>
          <w:sz w:val="24"/>
          <w:szCs w:val="24"/>
        </w:rPr>
        <w:t xml:space="preserve"> </w:t>
      </w:r>
      <w:r w:rsidRPr="00DD0058">
        <w:rPr>
          <w:rFonts w:ascii="Times New Roman" w:hAnsi="Times New Roman"/>
          <w:sz w:val="24"/>
          <w:szCs w:val="24"/>
        </w:rPr>
        <w:t xml:space="preserve">РС(Я) - </w:t>
      </w:r>
      <w:sdt>
        <w:sdtPr>
          <w:rPr>
            <w:rFonts w:ascii="Times New Roman" w:hAnsi="Times New Roman"/>
          </w:rPr>
          <w:id w:val="-125250023"/>
          <w:placeholder>
            <w:docPart w:val="7AD773E9110B4EF5ADFA13303CB8D31D"/>
          </w:placeholder>
        </w:sdtPr>
        <w:sdtEndPr>
          <w:rPr>
            <w:sz w:val="24"/>
            <w:szCs w:val="24"/>
          </w:rPr>
        </w:sdtEndPr>
        <w:sdtContent>
          <w:r w:rsidR="00FD77E0" w:rsidRPr="0076175B">
            <w:rPr>
              <w:rFonts w:ascii="Times New Roman" w:hAnsi="Times New Roman"/>
              <w:sz w:val="24"/>
              <w:szCs w:val="24"/>
            </w:rPr>
            <w:t>Республика Саха (Якутия), г. Якутск, пр. Ленина, д.35</w:t>
          </w:r>
          <w:r w:rsidR="00FD77E0" w:rsidRPr="0076175B">
            <w:rPr>
              <w:rFonts w:ascii="Times New Roman" w:hAnsi="Times New Roman"/>
              <w:color w:val="3B4256"/>
              <w:sz w:val="24"/>
              <w:szCs w:val="24"/>
            </w:rPr>
            <w:t>,</w:t>
          </w:r>
          <w:r w:rsidRPr="00DD0058">
            <w:rPr>
              <w:rFonts w:ascii="Times New Roman" w:hAnsi="Times New Roman"/>
              <w:sz w:val="24"/>
              <w:szCs w:val="24"/>
            </w:rPr>
            <w:t xml:space="preserve"> режим работы</w:t>
          </w:r>
          <w:r w:rsidR="00DD0058" w:rsidRPr="00DD0058">
            <w:rPr>
              <w:rFonts w:ascii="Times New Roman" w:hAnsi="Times New Roman"/>
              <w:sz w:val="24"/>
              <w:szCs w:val="24"/>
            </w:rPr>
            <w:t>:</w:t>
          </w:r>
          <w:r w:rsidRPr="00DD0058">
            <w:rPr>
              <w:rFonts w:ascii="Times New Roman" w:hAnsi="Times New Roman"/>
              <w:sz w:val="24"/>
              <w:szCs w:val="24"/>
            </w:rPr>
            <w:t xml:space="preserve"> </w:t>
          </w:r>
          <w:r w:rsidR="00FD77E0" w:rsidRPr="00DD0058">
            <w:rPr>
              <w:rFonts w:ascii="Times New Roman" w:hAnsi="Times New Roman"/>
              <w:sz w:val="24"/>
              <w:szCs w:val="24"/>
            </w:rPr>
            <w:t>понедельник-пятница с 9.00 до 18.00</w:t>
          </w:r>
          <w:r w:rsidRPr="00DD0058">
            <w:rPr>
              <w:rFonts w:ascii="Times New Roman" w:hAnsi="Times New Roman"/>
              <w:sz w:val="24"/>
              <w:szCs w:val="24"/>
            </w:rPr>
            <w:t>.</w:t>
          </w:r>
          <w:r w:rsidR="00DD0058" w:rsidRPr="00DD0058">
            <w:rPr>
              <w:rFonts w:ascii="Times New Roman" w:hAnsi="Times New Roman"/>
            </w:rPr>
            <w:t xml:space="preserve"> </w:t>
          </w:r>
          <w:r w:rsidR="00DD0058" w:rsidRPr="00DD0058">
            <w:rPr>
              <w:rFonts w:ascii="Times New Roman" w:hAnsi="Times New Roman"/>
              <w:sz w:val="24"/>
              <w:szCs w:val="24"/>
            </w:rPr>
            <w:t>Суббота, воскресенье – выходные.</w:t>
          </w:r>
          <w:r w:rsidR="00DD0058">
            <w:rPr>
              <w:rFonts w:ascii="Times New Roman" w:hAnsi="Times New Roman"/>
              <w:sz w:val="24"/>
              <w:szCs w:val="24"/>
            </w:rPr>
            <w:t xml:space="preserve"> </w:t>
          </w:r>
        </w:sdtContent>
      </w:sdt>
    </w:p>
    <w:p w14:paraId="68B906E3" w14:textId="77777777" w:rsidR="00B2094D" w:rsidRPr="007820D7" w:rsidRDefault="00B2094D" w:rsidP="0032558A">
      <w:pPr>
        <w:pStyle w:val="a9"/>
        <w:numPr>
          <w:ilvl w:val="1"/>
          <w:numId w:val="5"/>
        </w:numPr>
        <w:ind w:left="142" w:firstLine="567"/>
        <w:jc w:val="both"/>
        <w:rPr>
          <w:rFonts w:ascii="Times New Roman" w:hAnsi="Times New Roman"/>
          <w:sz w:val="24"/>
          <w:szCs w:val="24"/>
        </w:rPr>
      </w:pPr>
      <w:r w:rsidRPr="007820D7">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7820D7" w:rsidRDefault="00B2094D" w:rsidP="0032558A">
      <w:pPr>
        <w:pStyle w:val="a9"/>
        <w:ind w:left="142" w:firstLine="567"/>
        <w:jc w:val="both"/>
        <w:rPr>
          <w:rFonts w:ascii="Times New Roman" w:hAnsi="Times New Roman"/>
          <w:sz w:val="24"/>
          <w:szCs w:val="24"/>
        </w:rPr>
      </w:pPr>
      <w:r w:rsidRPr="007820D7">
        <w:rPr>
          <w:rFonts w:ascii="Times New Roman" w:hAnsi="Times New Roman"/>
          <w:sz w:val="24"/>
          <w:szCs w:val="24"/>
        </w:rPr>
        <w:lastRenderedPageBreak/>
        <w:t>-Через официальные сайты ведомств:</w:t>
      </w:r>
    </w:p>
    <w:p w14:paraId="3D3F9894" w14:textId="55E76174"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00313364" w:rsidRPr="007820D7">
            <w:rPr>
              <w:rFonts w:ascii="Times New Roman" w:eastAsia="Calibri" w:hAnsi="Times New Roman"/>
              <w:sz w:val="24"/>
              <w:szCs w:val="24"/>
              <w:lang w:eastAsia="en-US"/>
            </w:rPr>
            <w:t>www.мо-город-удачный.рф</w:t>
          </w:r>
        </w:sdtContent>
      </w:sdt>
    </w:p>
    <w:p w14:paraId="4BCD2B86" w14:textId="77777777"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ГАУ «МФЦ РС(Я)»: www.mfcsakha.ru.</w:t>
      </w:r>
    </w:p>
    <w:p w14:paraId="190B91A4" w14:textId="77777777" w:rsidR="00B2094D" w:rsidRPr="007820D7" w:rsidRDefault="00B2094D" w:rsidP="00B2094D">
      <w:pPr>
        <w:pStyle w:val="a9"/>
        <w:numPr>
          <w:ilvl w:val="0"/>
          <w:numId w:val="8"/>
        </w:numPr>
        <w:ind w:left="142" w:firstLine="709"/>
        <w:jc w:val="both"/>
        <w:rPr>
          <w:rFonts w:ascii="Times New Roman" w:hAnsi="Times New Roman"/>
          <w:sz w:val="24"/>
          <w:szCs w:val="24"/>
        </w:rPr>
      </w:pPr>
      <w:r w:rsidRPr="007820D7">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7820D7">
        <w:rPr>
          <w:rFonts w:ascii="Times New Roman" w:hAnsi="Times New Roman"/>
          <w:sz w:val="24"/>
          <w:szCs w:val="24"/>
          <w:lang w:val="en-US"/>
        </w:rPr>
        <w:t>http</w:t>
      </w:r>
      <w:r w:rsidRPr="007820D7">
        <w:rPr>
          <w:rFonts w:ascii="Times New Roman" w:hAnsi="Times New Roman"/>
          <w:sz w:val="24"/>
          <w:szCs w:val="24"/>
        </w:rPr>
        <w:t>://</w:t>
      </w:r>
      <w:r w:rsidRPr="007820D7">
        <w:rPr>
          <w:rFonts w:ascii="Times New Roman" w:hAnsi="Times New Roman"/>
          <w:sz w:val="24"/>
          <w:szCs w:val="24"/>
          <w:lang w:val="en-US"/>
        </w:rPr>
        <w:t>www</w:t>
      </w:r>
      <w:r w:rsidRPr="007820D7">
        <w:rPr>
          <w:rFonts w:ascii="Times New Roman" w:hAnsi="Times New Roman"/>
          <w:sz w:val="24"/>
          <w:szCs w:val="24"/>
        </w:rPr>
        <w:t>.</w:t>
      </w:r>
      <w:r w:rsidRPr="007820D7">
        <w:rPr>
          <w:rFonts w:ascii="Times New Roman" w:hAnsi="Times New Roman"/>
          <w:sz w:val="24"/>
          <w:szCs w:val="24"/>
          <w:lang w:val="en-US"/>
        </w:rPr>
        <w:t>gosuslugi</w:t>
      </w:r>
      <w:r w:rsidRPr="007820D7">
        <w:rPr>
          <w:rFonts w:ascii="Times New Roman" w:hAnsi="Times New Roman"/>
          <w:sz w:val="24"/>
          <w:szCs w:val="24"/>
        </w:rPr>
        <w:t>.</w:t>
      </w:r>
      <w:r w:rsidRPr="007820D7">
        <w:rPr>
          <w:rFonts w:ascii="Times New Roman" w:hAnsi="Times New Roman"/>
          <w:sz w:val="24"/>
          <w:szCs w:val="24"/>
          <w:lang w:val="en-US"/>
        </w:rPr>
        <w:t>ru</w:t>
      </w:r>
      <w:r w:rsidRPr="007820D7">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7820D7">
        <w:rPr>
          <w:rFonts w:ascii="Times New Roman" w:hAnsi="Times New Roman"/>
          <w:sz w:val="24"/>
          <w:szCs w:val="24"/>
          <w:lang w:val="en-US"/>
        </w:rPr>
        <w:t>http</w:t>
      </w:r>
      <w:r w:rsidRPr="007820D7">
        <w:rPr>
          <w:rFonts w:ascii="Times New Roman" w:hAnsi="Times New Roman"/>
          <w:sz w:val="24"/>
          <w:szCs w:val="24"/>
        </w:rPr>
        <w:t>://</w:t>
      </w:r>
      <w:r w:rsidRPr="007820D7">
        <w:rPr>
          <w:rFonts w:ascii="Times New Roman" w:hAnsi="Times New Roman"/>
          <w:sz w:val="24"/>
          <w:szCs w:val="24"/>
          <w:lang w:val="en-US"/>
        </w:rPr>
        <w:t>www</w:t>
      </w:r>
      <w:r w:rsidRPr="007820D7">
        <w:rPr>
          <w:rFonts w:ascii="Times New Roman" w:hAnsi="Times New Roman"/>
          <w:sz w:val="24"/>
          <w:szCs w:val="24"/>
        </w:rPr>
        <w:t>.</w:t>
      </w:r>
      <w:r w:rsidRPr="007820D7">
        <w:rPr>
          <w:rFonts w:ascii="Times New Roman" w:hAnsi="Times New Roman"/>
          <w:sz w:val="24"/>
          <w:szCs w:val="24"/>
          <w:lang w:val="en-US"/>
        </w:rPr>
        <w:t>e</w:t>
      </w:r>
      <w:r w:rsidRPr="007820D7">
        <w:rPr>
          <w:rFonts w:ascii="Times New Roman" w:hAnsi="Times New Roman"/>
          <w:sz w:val="24"/>
          <w:szCs w:val="24"/>
        </w:rPr>
        <w:t>-</w:t>
      </w:r>
      <w:r w:rsidRPr="007820D7">
        <w:rPr>
          <w:rFonts w:ascii="Times New Roman" w:hAnsi="Times New Roman"/>
          <w:sz w:val="24"/>
          <w:szCs w:val="24"/>
          <w:lang w:val="en-US"/>
        </w:rPr>
        <w:t>yakutia</w:t>
      </w:r>
      <w:r w:rsidRPr="007820D7">
        <w:rPr>
          <w:rFonts w:ascii="Times New Roman" w:hAnsi="Times New Roman"/>
          <w:sz w:val="24"/>
          <w:szCs w:val="24"/>
        </w:rPr>
        <w:t>.</w:t>
      </w:r>
      <w:r w:rsidRPr="007820D7">
        <w:rPr>
          <w:rFonts w:ascii="Times New Roman" w:hAnsi="Times New Roman"/>
          <w:sz w:val="24"/>
          <w:szCs w:val="24"/>
          <w:lang w:val="en-US"/>
        </w:rPr>
        <w:t>ru</w:t>
      </w:r>
      <w:r w:rsidRPr="007820D7">
        <w:rPr>
          <w:rFonts w:ascii="Times New Roman" w:hAnsi="Times New Roman"/>
          <w:sz w:val="24"/>
          <w:szCs w:val="24"/>
        </w:rPr>
        <w:t>) (далее - РПГУ)»;</w:t>
      </w:r>
    </w:p>
    <w:p w14:paraId="6BDF11DF" w14:textId="262424FE" w:rsidR="00B2094D" w:rsidRPr="007820D7" w:rsidRDefault="00B2094D" w:rsidP="0032558A">
      <w:pPr>
        <w:pStyle w:val="a9"/>
        <w:ind w:left="142" w:firstLine="567"/>
        <w:jc w:val="both"/>
        <w:rPr>
          <w:rFonts w:ascii="Times New Roman" w:hAnsi="Times New Roman"/>
          <w:sz w:val="24"/>
          <w:szCs w:val="24"/>
        </w:rPr>
      </w:pPr>
      <w:r w:rsidRPr="007820D7">
        <w:rPr>
          <w:rFonts w:ascii="Times New Roman" w:hAnsi="Times New Roman"/>
          <w:sz w:val="24"/>
          <w:szCs w:val="24"/>
        </w:rPr>
        <w:t>-</w:t>
      </w:r>
      <w:r w:rsidR="00A02B14" w:rsidRPr="007820D7">
        <w:rPr>
          <w:rFonts w:ascii="Times New Roman" w:hAnsi="Times New Roman"/>
          <w:sz w:val="24"/>
          <w:szCs w:val="24"/>
        </w:rPr>
        <w:t xml:space="preserve"> </w:t>
      </w:r>
      <w:r w:rsidRPr="007820D7">
        <w:rPr>
          <w:rFonts w:ascii="Times New Roman" w:hAnsi="Times New Roman"/>
          <w:sz w:val="24"/>
          <w:szCs w:val="24"/>
        </w:rPr>
        <w:t>На информационных стендах Администрации, Отдела;</w:t>
      </w:r>
    </w:p>
    <w:p w14:paraId="67BD9B49" w14:textId="53ABDDAB" w:rsidR="00B2094D" w:rsidRPr="007820D7" w:rsidRDefault="00B2094D" w:rsidP="0032558A">
      <w:pPr>
        <w:pStyle w:val="a9"/>
        <w:ind w:left="142" w:firstLine="567"/>
        <w:jc w:val="both"/>
        <w:rPr>
          <w:rFonts w:ascii="Times New Roman" w:hAnsi="Times New Roman"/>
          <w:sz w:val="24"/>
          <w:szCs w:val="24"/>
        </w:rPr>
      </w:pPr>
      <w:r w:rsidRPr="007820D7">
        <w:rPr>
          <w:rFonts w:ascii="Times New Roman" w:hAnsi="Times New Roman"/>
          <w:sz w:val="24"/>
          <w:szCs w:val="24"/>
        </w:rPr>
        <w:t>-</w:t>
      </w:r>
      <w:r w:rsidR="00A02B14" w:rsidRPr="007820D7">
        <w:rPr>
          <w:rFonts w:ascii="Times New Roman" w:hAnsi="Times New Roman"/>
          <w:sz w:val="24"/>
          <w:szCs w:val="24"/>
        </w:rPr>
        <w:t xml:space="preserve"> </w:t>
      </w:r>
      <w:r w:rsidRPr="007820D7">
        <w:rPr>
          <w:rFonts w:ascii="Times New Roman" w:hAnsi="Times New Roman"/>
          <w:sz w:val="24"/>
          <w:szCs w:val="24"/>
        </w:rPr>
        <w:t>Через инфоматы, расположенные в здании ГАУ «МФЦ РС(Я)».</w:t>
      </w:r>
    </w:p>
    <w:p w14:paraId="6FFB2259" w14:textId="77777777" w:rsidR="00B2094D" w:rsidRPr="007820D7" w:rsidRDefault="00B2094D" w:rsidP="0032558A">
      <w:pPr>
        <w:pStyle w:val="a9"/>
        <w:numPr>
          <w:ilvl w:val="1"/>
          <w:numId w:val="5"/>
        </w:numPr>
        <w:ind w:left="142" w:firstLine="567"/>
        <w:jc w:val="both"/>
        <w:rPr>
          <w:rFonts w:ascii="Times New Roman" w:hAnsi="Times New Roman"/>
          <w:sz w:val="24"/>
          <w:szCs w:val="24"/>
        </w:rPr>
      </w:pPr>
      <w:r w:rsidRPr="007820D7">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7820D7" w:rsidRDefault="00B2094D" w:rsidP="0032558A">
      <w:pPr>
        <w:pStyle w:val="a9"/>
        <w:spacing w:after="0"/>
        <w:ind w:left="0" w:firstLine="567"/>
        <w:jc w:val="both"/>
        <w:rPr>
          <w:rFonts w:ascii="Times New Roman" w:hAnsi="Times New Roman"/>
          <w:sz w:val="24"/>
          <w:szCs w:val="24"/>
        </w:rPr>
      </w:pPr>
      <w:r w:rsidRPr="007820D7">
        <w:rPr>
          <w:rFonts w:ascii="Times New Roman" w:hAnsi="Times New Roman"/>
          <w:sz w:val="24"/>
          <w:szCs w:val="24"/>
        </w:rPr>
        <w:t>1) При личном обращении посредством получения консультации:</w:t>
      </w:r>
    </w:p>
    <w:p w14:paraId="0C5A0524" w14:textId="5A6C31F7" w:rsidR="00B2094D" w:rsidRPr="007820D7" w:rsidRDefault="00B2094D" w:rsidP="0032558A">
      <w:pPr>
        <w:spacing w:line="276" w:lineRule="auto"/>
        <w:ind w:firstLine="567"/>
        <w:jc w:val="both"/>
        <w:rPr>
          <w:sz w:val="24"/>
          <w:szCs w:val="24"/>
        </w:rPr>
      </w:pPr>
      <w:r w:rsidRPr="007820D7">
        <w:rPr>
          <w:sz w:val="24"/>
          <w:szCs w:val="24"/>
        </w:rPr>
        <w:t xml:space="preserve">- у специалиста </w:t>
      </w:r>
      <w:r w:rsidR="0076175B">
        <w:rPr>
          <w:sz w:val="24"/>
          <w:szCs w:val="24"/>
        </w:rPr>
        <w:t>Отдела</w:t>
      </w:r>
      <w:r w:rsidRPr="007820D7">
        <w:rPr>
          <w:sz w:val="24"/>
          <w:szCs w:val="24"/>
        </w:rPr>
        <w:t xml:space="preserve"> для физических лиц, индивидуальных предпринимателей, юридических лиц при личном обращении в Администрацию;</w:t>
      </w:r>
    </w:p>
    <w:p w14:paraId="7483F278" w14:textId="77777777" w:rsidR="00B2094D" w:rsidRPr="007820D7" w:rsidRDefault="00B2094D" w:rsidP="0032558A">
      <w:pPr>
        <w:pStyle w:val="a9"/>
        <w:spacing w:after="0"/>
        <w:ind w:left="0" w:firstLine="567"/>
        <w:jc w:val="both"/>
        <w:rPr>
          <w:rFonts w:ascii="Times New Roman" w:hAnsi="Times New Roman"/>
          <w:sz w:val="24"/>
          <w:szCs w:val="24"/>
        </w:rPr>
      </w:pPr>
      <w:r w:rsidRPr="007820D7">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52B767D9" w:rsidR="00B2094D" w:rsidRPr="007820D7" w:rsidRDefault="00B2094D" w:rsidP="0032558A">
      <w:pPr>
        <w:pStyle w:val="a9"/>
        <w:spacing w:after="0"/>
        <w:ind w:left="0" w:firstLine="567"/>
        <w:jc w:val="both"/>
        <w:rPr>
          <w:rFonts w:ascii="Times New Roman" w:hAnsi="Times New Roman"/>
          <w:sz w:val="24"/>
          <w:szCs w:val="24"/>
        </w:rPr>
      </w:pPr>
      <w:r w:rsidRPr="007820D7">
        <w:rPr>
          <w:rFonts w:ascii="Times New Roman" w:hAnsi="Times New Roman"/>
          <w:sz w:val="24"/>
          <w:szCs w:val="24"/>
        </w:rPr>
        <w:t>2) Посредством получения письменной консультации через почтовое отправление (в том числе электронное</w:t>
      </w:r>
      <w:r w:rsidR="005F02FB">
        <w:rPr>
          <w:rFonts w:ascii="Times New Roman" w:hAnsi="Times New Roman"/>
          <w:sz w:val="24"/>
          <w:szCs w:val="24"/>
        </w:rPr>
        <w:t xml:space="preserve"> </w:t>
      </w:r>
      <w:r w:rsidR="00C046B4">
        <w:rPr>
          <w:rFonts w:ascii="Times New Roman" w:hAnsi="Times New Roman"/>
          <w:sz w:val="24"/>
          <w:szCs w:val="24"/>
          <w:lang w:val="en-US"/>
        </w:rPr>
        <w:t>im</w:t>
      </w:r>
      <w:r w:rsidR="00C046B4" w:rsidRPr="00C046B4">
        <w:rPr>
          <w:rFonts w:ascii="Times New Roman" w:hAnsi="Times New Roman"/>
          <w:sz w:val="24"/>
          <w:szCs w:val="24"/>
        </w:rPr>
        <w:t>.</w:t>
      </w:r>
      <w:r w:rsidR="00C046B4">
        <w:rPr>
          <w:rFonts w:ascii="Times New Roman" w:hAnsi="Times New Roman"/>
          <w:sz w:val="24"/>
          <w:szCs w:val="24"/>
          <w:lang w:val="en-US"/>
        </w:rPr>
        <w:t>adm</w:t>
      </w:r>
      <w:r w:rsidR="00C046B4" w:rsidRPr="00C046B4">
        <w:rPr>
          <w:rFonts w:ascii="Times New Roman" w:hAnsi="Times New Roman"/>
          <w:sz w:val="24"/>
          <w:szCs w:val="24"/>
        </w:rPr>
        <w:t>@</w:t>
      </w:r>
      <w:r w:rsidR="00C046B4">
        <w:rPr>
          <w:rFonts w:ascii="Times New Roman" w:hAnsi="Times New Roman"/>
          <w:sz w:val="24"/>
          <w:szCs w:val="24"/>
          <w:lang w:val="en-US"/>
        </w:rPr>
        <w:t>mail</w:t>
      </w:r>
      <w:r w:rsidR="00C046B4" w:rsidRPr="00C046B4">
        <w:rPr>
          <w:rFonts w:ascii="Times New Roman" w:hAnsi="Times New Roman"/>
          <w:sz w:val="24"/>
          <w:szCs w:val="24"/>
        </w:rPr>
        <w:t>.</w:t>
      </w:r>
      <w:r w:rsidR="00C046B4">
        <w:rPr>
          <w:rFonts w:ascii="Times New Roman" w:hAnsi="Times New Roman"/>
          <w:sz w:val="24"/>
          <w:szCs w:val="24"/>
          <w:lang w:val="en-US"/>
        </w:rPr>
        <w:t>ru</w:t>
      </w:r>
      <w:r w:rsidRPr="007820D7">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7E81FC6D" w14:textId="50C3197F" w:rsidR="00B2094D" w:rsidRPr="007820D7" w:rsidRDefault="00B2094D" w:rsidP="0032558A">
      <w:pPr>
        <w:pStyle w:val="a9"/>
        <w:spacing w:after="0"/>
        <w:ind w:left="0" w:firstLine="567"/>
        <w:jc w:val="both"/>
        <w:rPr>
          <w:rFonts w:ascii="Times New Roman" w:hAnsi="Times New Roman"/>
          <w:sz w:val="24"/>
          <w:szCs w:val="24"/>
        </w:rPr>
      </w:pPr>
      <w:r w:rsidRPr="007820D7">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iCs/>
            <w:sz w:val="24"/>
            <w:szCs w:val="24"/>
          </w:rPr>
          <w:id w:val="-1563171239"/>
          <w:placeholder>
            <w:docPart w:val="DefaultPlaceholder_1081868574"/>
          </w:placeholder>
        </w:sdtPr>
        <w:sdtEndPr/>
        <w:sdtContent>
          <w:r w:rsidRPr="007820D7">
            <w:rPr>
              <w:rFonts w:ascii="Times New Roman" w:hAnsi="Times New Roman"/>
              <w:iCs/>
              <w:sz w:val="24"/>
              <w:szCs w:val="24"/>
            </w:rPr>
            <w:t>(</w:t>
          </w:r>
          <w:r w:rsidR="00313364" w:rsidRPr="007820D7">
            <w:rPr>
              <w:rFonts w:ascii="Times New Roman" w:hAnsi="Times New Roman"/>
              <w:iCs/>
              <w:sz w:val="24"/>
              <w:szCs w:val="24"/>
            </w:rPr>
            <w:t>8(41136) 5-11-12*105,</w:t>
          </w:r>
        </w:sdtContent>
      </w:sdt>
      <w:r w:rsidRPr="007820D7">
        <w:rPr>
          <w:rFonts w:ascii="Times New Roman" w:hAnsi="Times New Roman"/>
          <w:sz w:val="24"/>
          <w:szCs w:val="24"/>
        </w:rPr>
        <w:t xml:space="preserve"> ГАУ «МФЦ РС(Я)» по телефону 8-800-100-22-16 (звонок бесплатный);</w:t>
      </w:r>
    </w:p>
    <w:p w14:paraId="5BBDE35F" w14:textId="77777777" w:rsidR="00B2094D" w:rsidRPr="007820D7" w:rsidRDefault="00B2094D" w:rsidP="0032558A">
      <w:pPr>
        <w:pStyle w:val="a9"/>
        <w:spacing w:after="0"/>
        <w:ind w:left="0" w:firstLine="567"/>
        <w:jc w:val="both"/>
        <w:rPr>
          <w:rFonts w:ascii="Times New Roman" w:hAnsi="Times New Roman"/>
          <w:sz w:val="24"/>
          <w:szCs w:val="24"/>
        </w:rPr>
      </w:pPr>
      <w:r w:rsidRPr="007820D7">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7820D7" w:rsidRDefault="00B2094D" w:rsidP="0032558A">
      <w:pPr>
        <w:pStyle w:val="a9"/>
        <w:numPr>
          <w:ilvl w:val="1"/>
          <w:numId w:val="5"/>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консультировании при личном обращении в </w:t>
      </w:r>
      <w:r w:rsidRPr="006D6B1E">
        <w:rPr>
          <w:rFonts w:ascii="Times New Roman" w:hAnsi="Times New Roman"/>
          <w:iCs/>
          <w:sz w:val="24"/>
          <w:szCs w:val="24"/>
        </w:rPr>
        <w:t>Отдел</w:t>
      </w:r>
      <w:r w:rsidRPr="007820D7">
        <w:rPr>
          <w:rFonts w:ascii="Times New Roman" w:hAnsi="Times New Roman"/>
          <w:sz w:val="24"/>
          <w:szCs w:val="24"/>
        </w:rPr>
        <w:t xml:space="preserve"> либо ГАУ «МФЦ РС(Я)» соблюдаются следующие требования: </w:t>
      </w:r>
    </w:p>
    <w:p w14:paraId="1258DF8A" w14:textId="6117C34D"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w:t>
      </w:r>
      <w:r w:rsidR="005F02FB">
        <w:rPr>
          <w:rFonts w:ascii="Times New Roman" w:hAnsi="Times New Roman"/>
          <w:sz w:val="24"/>
          <w:szCs w:val="24"/>
        </w:rPr>
        <w:t xml:space="preserve"> </w:t>
      </w:r>
      <w:r w:rsidRPr="007820D7">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67AC4826"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w:t>
      </w:r>
      <w:r w:rsidR="005F02FB">
        <w:rPr>
          <w:rFonts w:ascii="Times New Roman" w:hAnsi="Times New Roman"/>
          <w:sz w:val="24"/>
          <w:szCs w:val="24"/>
        </w:rPr>
        <w:t xml:space="preserve"> </w:t>
      </w:r>
      <w:r w:rsidRPr="007820D7">
        <w:rPr>
          <w:rFonts w:ascii="Times New Roman" w:hAnsi="Times New Roman"/>
          <w:sz w:val="24"/>
          <w:szCs w:val="24"/>
        </w:rPr>
        <w:t xml:space="preserve">Консультирование каждого заинтересованного лица осуществляется специалистом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7820D7" w:rsidRDefault="00B2094D" w:rsidP="0032558A">
      <w:pPr>
        <w:pStyle w:val="a9"/>
        <w:numPr>
          <w:ilvl w:val="1"/>
          <w:numId w:val="5"/>
        </w:numPr>
        <w:spacing w:after="0"/>
        <w:ind w:left="0" w:firstLine="709"/>
        <w:jc w:val="both"/>
        <w:rPr>
          <w:rFonts w:ascii="Times New Roman" w:hAnsi="Times New Roman"/>
          <w:sz w:val="24"/>
          <w:szCs w:val="24"/>
        </w:rPr>
      </w:pPr>
      <w:r w:rsidRPr="007820D7">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5758B83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w:t>
      </w:r>
      <w:r w:rsidR="005F02FB">
        <w:rPr>
          <w:rFonts w:ascii="Times New Roman" w:hAnsi="Times New Roman"/>
          <w:sz w:val="24"/>
          <w:szCs w:val="24"/>
        </w:rPr>
        <w:t xml:space="preserve"> </w:t>
      </w:r>
      <w:r w:rsidRPr="007820D7">
        <w:rPr>
          <w:rFonts w:ascii="Times New Roman" w:hAnsi="Times New Roman"/>
          <w:sz w:val="24"/>
          <w:szCs w:val="24"/>
        </w:rPr>
        <w:t xml:space="preserve">Консультирование по почте осуществляется специалистом </w:t>
      </w:r>
      <w:r w:rsidRPr="006D6B1E">
        <w:rPr>
          <w:rFonts w:ascii="Times New Roman" w:hAnsi="Times New Roman"/>
          <w:iCs/>
          <w:sz w:val="24"/>
          <w:szCs w:val="24"/>
        </w:rPr>
        <w:t>Отдела</w:t>
      </w:r>
      <w:r w:rsidRPr="007820D7">
        <w:rPr>
          <w:rFonts w:ascii="Times New Roman" w:hAnsi="Times New Roman"/>
          <w:sz w:val="24"/>
          <w:szCs w:val="24"/>
        </w:rPr>
        <w:t>;</w:t>
      </w:r>
    </w:p>
    <w:p w14:paraId="2D096883" w14:textId="019FEABA"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w:t>
      </w:r>
      <w:r w:rsidR="005F02FB">
        <w:rPr>
          <w:rFonts w:ascii="Times New Roman" w:hAnsi="Times New Roman"/>
          <w:sz w:val="24"/>
          <w:szCs w:val="24"/>
        </w:rPr>
        <w:t xml:space="preserve"> </w:t>
      </w:r>
      <w:r w:rsidRPr="007820D7">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5F02FB">
        <w:rPr>
          <w:rFonts w:ascii="Times New Roman" w:hAnsi="Times New Roman"/>
          <w:iCs/>
          <w:sz w:val="24"/>
          <w:szCs w:val="24"/>
        </w:rPr>
        <w:t>Отделом</w:t>
      </w:r>
      <w:r w:rsidRPr="007820D7">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7820D7" w:rsidRDefault="00B2094D" w:rsidP="0032558A">
      <w:pPr>
        <w:pStyle w:val="a9"/>
        <w:numPr>
          <w:ilvl w:val="1"/>
          <w:numId w:val="5"/>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xml:space="preserve">-Ответ на телефонный звонок должен начинаться с информации о наименовании </w:t>
      </w:r>
      <w:r w:rsidRPr="006D6B1E">
        <w:rPr>
          <w:rFonts w:ascii="Times New Roman" w:hAnsi="Times New Roman"/>
          <w:iCs/>
          <w:sz w:val="24"/>
          <w:szCs w:val="24"/>
        </w:rPr>
        <w:t>Отдела</w:t>
      </w:r>
      <w:r w:rsidRPr="007820D7">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6D6B1E">
        <w:rPr>
          <w:rFonts w:ascii="Times New Roman" w:hAnsi="Times New Roman"/>
          <w:iCs/>
          <w:sz w:val="24"/>
          <w:szCs w:val="24"/>
        </w:rPr>
        <w:t xml:space="preserve">Отдела </w:t>
      </w:r>
      <w:r w:rsidRPr="007820D7">
        <w:rPr>
          <w:rFonts w:ascii="Times New Roman" w:hAnsi="Times New Roman"/>
          <w:sz w:val="24"/>
          <w:szCs w:val="24"/>
        </w:rPr>
        <w:t xml:space="preserve">либо сотрудника ГАУ «МФЦ РС(Я)», осуществляющего индивидуальное консультирование по телефону. </w:t>
      </w:r>
    </w:p>
    <w:p w14:paraId="5B7E13C1" w14:textId="6EFCA5C1"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w:t>
      </w:r>
      <w:r w:rsidR="005F02FB">
        <w:rPr>
          <w:rFonts w:ascii="Times New Roman" w:hAnsi="Times New Roman"/>
          <w:sz w:val="24"/>
          <w:szCs w:val="24"/>
        </w:rPr>
        <w:t xml:space="preserve"> </w:t>
      </w:r>
      <w:r w:rsidRPr="007820D7">
        <w:rPr>
          <w:rFonts w:ascii="Times New Roman" w:hAnsi="Times New Roman"/>
          <w:sz w:val="24"/>
          <w:szCs w:val="24"/>
        </w:rPr>
        <w:t xml:space="preserve">Время разговора не должно превышать 10 минут. </w:t>
      </w:r>
    </w:p>
    <w:p w14:paraId="0EC8CC0D" w14:textId="77777777"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Pr="007820D7">
        <w:rPr>
          <w:rFonts w:ascii="Times New Roman" w:hAnsi="Times New Roman"/>
          <w:sz w:val="24"/>
          <w:szCs w:val="24"/>
        </w:rPr>
        <w:lastRenderedPageBreak/>
        <w:t>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6DA1732"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С момента приема </w:t>
      </w:r>
      <w:r w:rsidR="009D31D9" w:rsidRPr="007820D7">
        <w:rPr>
          <w:rFonts w:ascii="Times New Roman" w:hAnsi="Times New Roman"/>
          <w:sz w:val="24"/>
          <w:szCs w:val="24"/>
        </w:rPr>
        <w:t>ходатайства</w:t>
      </w:r>
      <w:r w:rsidRPr="007820D7">
        <w:rPr>
          <w:rFonts w:ascii="Times New Roman" w:hAnsi="Times New Roman"/>
          <w:sz w:val="24"/>
          <w:szCs w:val="24"/>
        </w:rPr>
        <w:t xml:space="preserve"> </w:t>
      </w:r>
      <w:r w:rsidR="009D31D9" w:rsidRPr="007820D7">
        <w:rPr>
          <w:rFonts w:ascii="Times New Roman" w:hAnsi="Times New Roman"/>
          <w:sz w:val="24"/>
          <w:szCs w:val="24"/>
        </w:rPr>
        <w:t>ходатайствующий</w:t>
      </w:r>
      <w:r w:rsidRPr="007820D7">
        <w:rPr>
          <w:rFonts w:ascii="Times New Roman" w:hAnsi="Times New Roman"/>
          <w:sz w:val="24"/>
          <w:szCs w:val="24"/>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7820D7">
        <w:rPr>
          <w:rFonts w:ascii="Times New Roman" w:hAnsi="Times New Roman"/>
          <w:sz w:val="24"/>
          <w:szCs w:val="24"/>
        </w:rPr>
        <w:t>нном в части 1 подпункта 1.3.5.</w:t>
      </w:r>
      <w:r w:rsidR="00D27497"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w:t>
      </w:r>
    </w:p>
    <w:p w14:paraId="2B462514" w14:textId="77777777"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Специалисты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D6B1E">
        <w:rPr>
          <w:rFonts w:ascii="Times New Roman" w:hAnsi="Times New Roman"/>
          <w:iCs/>
          <w:sz w:val="24"/>
          <w:szCs w:val="24"/>
        </w:rPr>
        <w:t xml:space="preserve">Отдела </w:t>
      </w:r>
      <w:r w:rsidRPr="007820D7">
        <w:rPr>
          <w:rFonts w:ascii="Times New Roman" w:hAnsi="Times New Roman"/>
          <w:sz w:val="24"/>
          <w:szCs w:val="24"/>
        </w:rPr>
        <w:t>либо сотрудника ГАУ «МФЦ РС(Я)», или сообщить телефонный номер, по которому можно получить необходимую информацию;</w:t>
      </w:r>
    </w:p>
    <w:p w14:paraId="26FCD009"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xml:space="preserve">- специалисты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5F02FB">
        <w:rPr>
          <w:rFonts w:ascii="Times New Roman" w:hAnsi="Times New Roman"/>
          <w:iCs/>
          <w:sz w:val="24"/>
          <w:szCs w:val="24"/>
        </w:rPr>
        <w:t>Отдела</w:t>
      </w:r>
      <w:r w:rsidRPr="007820D7">
        <w:rPr>
          <w:rFonts w:ascii="Times New Roman" w:hAnsi="Times New Roman"/>
          <w:i/>
          <w:sz w:val="24"/>
          <w:szCs w:val="24"/>
        </w:rPr>
        <w:t xml:space="preserve">, </w:t>
      </w:r>
      <w:r w:rsidRPr="007820D7">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ответы на поставленные вопросы;</w:t>
      </w:r>
    </w:p>
    <w:p w14:paraId="3A2EFC83"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должность, фамилию и инициалы лица, подписавшего ответ;</w:t>
      </w:r>
    </w:p>
    <w:p w14:paraId="3799F00D"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фамилию и инициалы исполнителя;</w:t>
      </w:r>
    </w:p>
    <w:p w14:paraId="279B00FC"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наименование структурного подразделения - исполнителя;</w:t>
      </w:r>
    </w:p>
    <w:p w14:paraId="00818A5C" w14:textId="77777777" w:rsidR="00B2094D" w:rsidRPr="007820D7" w:rsidRDefault="00B2094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номер телефона исполнителя.</w:t>
      </w:r>
    </w:p>
    <w:p w14:paraId="04A5917D" w14:textId="3C6321B1"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Письменные обращения, рассматриваются в</w:t>
      </w:r>
      <w:r w:rsidR="006D6B1E">
        <w:rPr>
          <w:rFonts w:ascii="Times New Roman" w:hAnsi="Times New Roman"/>
          <w:sz w:val="24"/>
          <w:szCs w:val="24"/>
        </w:rPr>
        <w:t xml:space="preserve"> </w:t>
      </w:r>
      <w:r w:rsidRPr="007820D7">
        <w:rPr>
          <w:rFonts w:ascii="Times New Roman" w:hAnsi="Times New Roman"/>
          <w:sz w:val="24"/>
          <w:szCs w:val="24"/>
        </w:rPr>
        <w:t xml:space="preserve">срок предусмотренный ст. 12 Федерального закона от </w:t>
      </w:r>
      <w:proofErr w:type="gramStart"/>
      <w:r w:rsidRPr="007820D7">
        <w:rPr>
          <w:rFonts w:ascii="Times New Roman" w:hAnsi="Times New Roman"/>
          <w:sz w:val="24"/>
          <w:szCs w:val="24"/>
        </w:rPr>
        <w:t xml:space="preserve">02.05.2006  </w:t>
      </w:r>
      <w:r w:rsidR="00C046B4">
        <w:rPr>
          <w:rFonts w:ascii="Times New Roman" w:hAnsi="Times New Roman"/>
          <w:sz w:val="24"/>
          <w:szCs w:val="24"/>
        </w:rPr>
        <w:t>№</w:t>
      </w:r>
      <w:proofErr w:type="gramEnd"/>
      <w:r w:rsidR="00C046B4">
        <w:rPr>
          <w:rFonts w:ascii="Times New Roman" w:hAnsi="Times New Roman"/>
          <w:sz w:val="24"/>
          <w:szCs w:val="24"/>
        </w:rPr>
        <w:t xml:space="preserve"> </w:t>
      </w:r>
      <w:r w:rsidRPr="007820D7">
        <w:rPr>
          <w:rFonts w:ascii="Times New Roman" w:hAnsi="Times New Roman"/>
          <w:sz w:val="24"/>
          <w:szCs w:val="24"/>
        </w:rPr>
        <w:t>59-ФЗ «О порядке рассмотрения обращений граждан Российской Федерации».</w:t>
      </w:r>
    </w:p>
    <w:p w14:paraId="5ECB2660" w14:textId="77777777" w:rsidR="00B2094D" w:rsidRPr="007820D7" w:rsidRDefault="00B2094D"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Специалист </w:t>
      </w:r>
      <w:r w:rsidRPr="006D6B1E">
        <w:rPr>
          <w:rFonts w:ascii="Times New Roman" w:hAnsi="Times New Roman"/>
          <w:iCs/>
          <w:sz w:val="24"/>
          <w:szCs w:val="24"/>
        </w:rPr>
        <w:t>Отдела</w:t>
      </w:r>
      <w:r w:rsidRPr="007820D7">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8D6C422" w:rsidR="00B2094D" w:rsidRPr="007820D7" w:rsidRDefault="009D31D9" w:rsidP="0032558A">
      <w:pPr>
        <w:pStyle w:val="a9"/>
        <w:numPr>
          <w:ilvl w:val="0"/>
          <w:numId w:val="7"/>
        </w:numPr>
        <w:spacing w:after="0"/>
        <w:ind w:left="0" w:firstLine="709"/>
        <w:jc w:val="both"/>
        <w:rPr>
          <w:rFonts w:ascii="Times New Roman" w:hAnsi="Times New Roman"/>
          <w:sz w:val="24"/>
          <w:szCs w:val="24"/>
        </w:rPr>
      </w:pPr>
      <w:r w:rsidRPr="007820D7">
        <w:rPr>
          <w:rFonts w:ascii="Times New Roman" w:hAnsi="Times New Roman"/>
          <w:sz w:val="24"/>
          <w:szCs w:val="24"/>
        </w:rPr>
        <w:t>Ходатайствующие</w:t>
      </w:r>
      <w:r w:rsidR="00B2094D" w:rsidRPr="007820D7">
        <w:rPr>
          <w:rFonts w:ascii="Times New Roman" w:hAnsi="Times New Roman"/>
          <w:sz w:val="24"/>
          <w:szCs w:val="24"/>
        </w:rPr>
        <w:t xml:space="preserve">, представившие в </w:t>
      </w:r>
      <w:r w:rsidR="00B2094D" w:rsidRPr="006D6B1E">
        <w:rPr>
          <w:rFonts w:ascii="Times New Roman" w:hAnsi="Times New Roman"/>
          <w:iCs/>
          <w:sz w:val="24"/>
          <w:szCs w:val="24"/>
        </w:rPr>
        <w:t>Отделе</w:t>
      </w:r>
      <w:r w:rsidR="00B2094D" w:rsidRPr="007820D7">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B2094D" w:rsidRPr="006D6B1E">
        <w:rPr>
          <w:rFonts w:ascii="Times New Roman" w:hAnsi="Times New Roman"/>
          <w:iCs/>
          <w:sz w:val="24"/>
          <w:szCs w:val="24"/>
        </w:rPr>
        <w:t>Отдела</w:t>
      </w:r>
      <w:r w:rsidR="00B2094D" w:rsidRPr="007820D7">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7820D7" w:rsidRDefault="00B2094D" w:rsidP="00B2094D">
      <w:pPr>
        <w:jc w:val="both"/>
        <w:rPr>
          <w:sz w:val="24"/>
          <w:szCs w:val="24"/>
        </w:rPr>
      </w:pPr>
    </w:p>
    <w:p w14:paraId="6417F8FA" w14:textId="65AF339E"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lastRenderedPageBreak/>
        <w:t>1.4.</w:t>
      </w:r>
      <w:r w:rsidR="00846974" w:rsidRPr="007820D7">
        <w:rPr>
          <w:rFonts w:ascii="Times New Roman" w:hAnsi="Times New Roman"/>
          <w:b/>
          <w:szCs w:val="24"/>
        </w:rPr>
        <w:t xml:space="preserve"> </w:t>
      </w:r>
      <w:r w:rsidRPr="007820D7">
        <w:rPr>
          <w:rFonts w:ascii="Times New Roman" w:hAnsi="Times New Roman"/>
          <w:b/>
          <w:szCs w:val="24"/>
        </w:rPr>
        <w:t>Форма, место размещения и содержание информации о предоставлении муниципально</w:t>
      </w:r>
      <w:r w:rsidR="00496F92" w:rsidRPr="007820D7">
        <w:rPr>
          <w:rFonts w:ascii="Times New Roman" w:hAnsi="Times New Roman"/>
          <w:b/>
          <w:szCs w:val="24"/>
        </w:rPr>
        <w:t xml:space="preserve">й </w:t>
      </w:r>
      <w:r w:rsidRPr="007820D7">
        <w:rPr>
          <w:rFonts w:ascii="Times New Roman" w:hAnsi="Times New Roman"/>
          <w:b/>
          <w:szCs w:val="24"/>
        </w:rPr>
        <w:t>услуги</w:t>
      </w:r>
    </w:p>
    <w:p w14:paraId="06B782E3" w14:textId="77777777" w:rsidR="00B2094D" w:rsidRPr="007820D7" w:rsidRDefault="00B2094D" w:rsidP="00B2094D">
      <w:pPr>
        <w:spacing w:line="276" w:lineRule="auto"/>
        <w:ind w:firstLine="709"/>
        <w:jc w:val="center"/>
        <w:rPr>
          <w:b/>
          <w:sz w:val="24"/>
          <w:szCs w:val="24"/>
        </w:rPr>
      </w:pPr>
    </w:p>
    <w:p w14:paraId="4924FFCD" w14:textId="77777777" w:rsidR="00B2094D" w:rsidRPr="007820D7" w:rsidRDefault="00B2094D" w:rsidP="0032558A">
      <w:pPr>
        <w:pStyle w:val="a9"/>
        <w:numPr>
          <w:ilvl w:val="0"/>
          <w:numId w:val="9"/>
        </w:numPr>
        <w:spacing w:after="0"/>
        <w:ind w:left="0" w:firstLine="709"/>
        <w:jc w:val="both"/>
        <w:rPr>
          <w:rFonts w:ascii="Times New Roman" w:hAnsi="Times New Roman"/>
          <w:sz w:val="24"/>
          <w:szCs w:val="24"/>
        </w:rPr>
      </w:pPr>
      <w:r w:rsidRPr="007820D7">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7820D7" w:rsidRDefault="00B2094D" w:rsidP="0032558A">
      <w:pPr>
        <w:pStyle w:val="a9"/>
        <w:numPr>
          <w:ilvl w:val="0"/>
          <w:numId w:val="9"/>
        </w:numPr>
        <w:spacing w:after="0"/>
        <w:ind w:left="0" w:firstLine="709"/>
        <w:jc w:val="both"/>
        <w:rPr>
          <w:rFonts w:ascii="Times New Roman" w:hAnsi="Times New Roman"/>
          <w:sz w:val="24"/>
          <w:szCs w:val="24"/>
        </w:rPr>
      </w:pPr>
      <w:r w:rsidRPr="007820D7">
        <w:rPr>
          <w:rFonts w:ascii="Times New Roman" w:hAnsi="Times New Roman"/>
          <w:sz w:val="24"/>
          <w:szCs w:val="24"/>
        </w:rPr>
        <w:t>На официальном сайте Администрации в сети «Интернет» размещаются:</w:t>
      </w:r>
    </w:p>
    <w:p w14:paraId="7326F5DE" w14:textId="77777777" w:rsidR="00B2094D" w:rsidRPr="007820D7" w:rsidRDefault="00B2094D" w:rsidP="0032558A">
      <w:pPr>
        <w:spacing w:line="276" w:lineRule="auto"/>
        <w:ind w:firstLine="709"/>
        <w:jc w:val="both"/>
        <w:rPr>
          <w:sz w:val="24"/>
          <w:szCs w:val="24"/>
        </w:rPr>
      </w:pPr>
      <w:r w:rsidRPr="007820D7">
        <w:rPr>
          <w:sz w:val="24"/>
          <w:szCs w:val="24"/>
        </w:rPr>
        <w:t>- график (режим) работы;</w:t>
      </w:r>
    </w:p>
    <w:p w14:paraId="38B332D2" w14:textId="77777777" w:rsidR="00B2094D" w:rsidRPr="007820D7" w:rsidRDefault="00B2094D" w:rsidP="0032558A">
      <w:pPr>
        <w:spacing w:line="276" w:lineRule="auto"/>
        <w:ind w:firstLine="709"/>
        <w:jc w:val="both"/>
        <w:rPr>
          <w:sz w:val="24"/>
          <w:szCs w:val="24"/>
        </w:rPr>
      </w:pPr>
      <w:r w:rsidRPr="007820D7">
        <w:rPr>
          <w:sz w:val="24"/>
          <w:szCs w:val="24"/>
        </w:rPr>
        <w:t>- почтовый адрес и адрес электронной почты;</w:t>
      </w:r>
    </w:p>
    <w:p w14:paraId="4DB16ECA" w14:textId="77777777" w:rsidR="00B2094D" w:rsidRPr="007820D7" w:rsidRDefault="00B2094D" w:rsidP="0032558A">
      <w:pPr>
        <w:spacing w:line="276" w:lineRule="auto"/>
        <w:ind w:firstLine="709"/>
        <w:jc w:val="both"/>
        <w:rPr>
          <w:sz w:val="24"/>
          <w:szCs w:val="24"/>
        </w:rPr>
      </w:pPr>
      <w:r w:rsidRPr="007820D7">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7820D7" w:rsidRDefault="00B2094D" w:rsidP="0032558A">
      <w:pPr>
        <w:spacing w:line="276" w:lineRule="auto"/>
        <w:ind w:firstLine="709"/>
        <w:jc w:val="both"/>
        <w:rPr>
          <w:sz w:val="24"/>
          <w:szCs w:val="24"/>
        </w:rPr>
      </w:pPr>
      <w:r w:rsidRPr="007820D7">
        <w:rPr>
          <w:sz w:val="24"/>
          <w:szCs w:val="24"/>
        </w:rPr>
        <w:t>- информационные материалы (брошюры, буклеты и т.д.);</w:t>
      </w:r>
    </w:p>
    <w:p w14:paraId="737CBF3E" w14:textId="77777777" w:rsidR="00B2094D" w:rsidRPr="007820D7" w:rsidRDefault="00B2094D" w:rsidP="0032558A">
      <w:pPr>
        <w:spacing w:line="276" w:lineRule="auto"/>
        <w:ind w:firstLine="709"/>
        <w:jc w:val="both"/>
        <w:rPr>
          <w:sz w:val="24"/>
          <w:szCs w:val="24"/>
        </w:rPr>
      </w:pPr>
      <w:r w:rsidRPr="007820D7">
        <w:rPr>
          <w:sz w:val="24"/>
          <w:szCs w:val="24"/>
        </w:rPr>
        <w:t>- административный регламент с приложениями;</w:t>
      </w:r>
    </w:p>
    <w:p w14:paraId="13C1AC28" w14:textId="77777777" w:rsidR="00B2094D" w:rsidRPr="007820D7" w:rsidRDefault="00B2094D" w:rsidP="0032558A">
      <w:pPr>
        <w:spacing w:line="276" w:lineRule="auto"/>
        <w:ind w:firstLine="709"/>
        <w:jc w:val="both"/>
        <w:rPr>
          <w:sz w:val="24"/>
          <w:szCs w:val="24"/>
        </w:rPr>
      </w:pPr>
      <w:r w:rsidRPr="007820D7">
        <w:rPr>
          <w:sz w:val="24"/>
          <w:szCs w:val="24"/>
        </w:rPr>
        <w:t xml:space="preserve">- </w:t>
      </w:r>
      <w:r w:rsidRPr="00C046B4">
        <w:rPr>
          <w:sz w:val="24"/>
          <w:szCs w:val="24"/>
        </w:rPr>
        <w:t>нормативные правовые акты, регулирующие предоставление муниципальной услуги</w:t>
      </w:r>
      <w:r w:rsidRPr="007820D7">
        <w:rPr>
          <w:sz w:val="24"/>
          <w:szCs w:val="24"/>
        </w:rPr>
        <w:t>;</w:t>
      </w:r>
    </w:p>
    <w:p w14:paraId="07F62D1D" w14:textId="77777777" w:rsidR="00B2094D" w:rsidRPr="007820D7" w:rsidRDefault="00B2094D" w:rsidP="0032558A">
      <w:pPr>
        <w:spacing w:line="276" w:lineRule="auto"/>
        <w:ind w:firstLine="709"/>
        <w:jc w:val="both"/>
        <w:rPr>
          <w:sz w:val="24"/>
          <w:szCs w:val="24"/>
        </w:rPr>
      </w:pPr>
      <w:r w:rsidRPr="007820D7">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7820D7" w:rsidRDefault="00B2094D" w:rsidP="0032558A">
      <w:pPr>
        <w:spacing w:line="276" w:lineRule="auto"/>
        <w:ind w:firstLine="709"/>
        <w:jc w:val="both"/>
        <w:rPr>
          <w:sz w:val="24"/>
          <w:szCs w:val="24"/>
        </w:rPr>
      </w:pPr>
      <w:r w:rsidRPr="007820D7">
        <w:rPr>
          <w:sz w:val="24"/>
          <w:szCs w:val="24"/>
        </w:rPr>
        <w:t>- адреса и контакты организаций, участвующих в предоставлении муниципальной услуги;</w:t>
      </w:r>
    </w:p>
    <w:p w14:paraId="08472FC3" w14:textId="77777777" w:rsidR="00B2094D" w:rsidRPr="007820D7" w:rsidRDefault="00B2094D" w:rsidP="0032558A">
      <w:pPr>
        <w:pStyle w:val="a9"/>
        <w:numPr>
          <w:ilvl w:val="0"/>
          <w:numId w:val="9"/>
        </w:numPr>
        <w:spacing w:after="0"/>
        <w:ind w:left="0" w:firstLine="709"/>
        <w:jc w:val="both"/>
        <w:rPr>
          <w:rFonts w:ascii="Times New Roman" w:hAnsi="Times New Roman"/>
          <w:sz w:val="24"/>
          <w:szCs w:val="24"/>
        </w:rPr>
      </w:pPr>
      <w:r w:rsidRPr="007820D7">
        <w:rPr>
          <w:rFonts w:ascii="Times New Roman" w:hAnsi="Times New Roman"/>
          <w:sz w:val="24"/>
          <w:szCs w:val="24"/>
        </w:rPr>
        <w:t>На информационном стенде Администрации, Отдела размещаются:</w:t>
      </w:r>
    </w:p>
    <w:p w14:paraId="2DFFEF35" w14:textId="604552B1" w:rsidR="00B2094D" w:rsidRPr="007820D7" w:rsidRDefault="00B2094D" w:rsidP="0032558A">
      <w:pPr>
        <w:spacing w:line="276" w:lineRule="auto"/>
        <w:ind w:firstLine="709"/>
        <w:jc w:val="both"/>
        <w:rPr>
          <w:sz w:val="24"/>
          <w:szCs w:val="24"/>
        </w:rPr>
      </w:pPr>
      <w:r w:rsidRPr="007820D7">
        <w:rPr>
          <w:sz w:val="24"/>
          <w:szCs w:val="24"/>
        </w:rPr>
        <w:t xml:space="preserve">- режим приема </w:t>
      </w:r>
      <w:r w:rsidR="009D31D9" w:rsidRPr="007820D7">
        <w:rPr>
          <w:sz w:val="24"/>
          <w:szCs w:val="24"/>
        </w:rPr>
        <w:t>ходатайствующих</w:t>
      </w:r>
      <w:r w:rsidRPr="007820D7">
        <w:rPr>
          <w:sz w:val="24"/>
          <w:szCs w:val="24"/>
        </w:rPr>
        <w:t>;</w:t>
      </w:r>
    </w:p>
    <w:p w14:paraId="4E8893E7" w14:textId="77777777" w:rsidR="00B2094D" w:rsidRPr="007820D7" w:rsidRDefault="00B2094D" w:rsidP="0032558A">
      <w:pPr>
        <w:spacing w:line="276" w:lineRule="auto"/>
        <w:ind w:firstLine="709"/>
        <w:jc w:val="both"/>
        <w:rPr>
          <w:sz w:val="24"/>
          <w:szCs w:val="24"/>
        </w:rPr>
      </w:pPr>
      <w:r w:rsidRPr="007820D7">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7820D7" w:rsidRDefault="00B2094D" w:rsidP="0032558A">
      <w:pPr>
        <w:spacing w:line="276" w:lineRule="auto"/>
        <w:ind w:firstLine="709"/>
        <w:jc w:val="both"/>
        <w:rPr>
          <w:sz w:val="24"/>
          <w:szCs w:val="24"/>
        </w:rPr>
      </w:pPr>
      <w:r w:rsidRPr="007820D7">
        <w:rPr>
          <w:sz w:val="24"/>
          <w:szCs w:val="24"/>
        </w:rPr>
        <w:t>- извлечения из настоящего Административного регламента с приложениями;</w:t>
      </w:r>
    </w:p>
    <w:p w14:paraId="32502497" w14:textId="77777777" w:rsidR="00B2094D" w:rsidRPr="007820D7" w:rsidRDefault="00B2094D" w:rsidP="0032558A">
      <w:pPr>
        <w:spacing w:line="276" w:lineRule="auto"/>
        <w:ind w:firstLine="709"/>
        <w:jc w:val="both"/>
        <w:rPr>
          <w:sz w:val="24"/>
          <w:szCs w:val="24"/>
        </w:rPr>
      </w:pPr>
      <w:r w:rsidRPr="007820D7">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7820D7" w:rsidRDefault="00B2094D" w:rsidP="0032558A">
      <w:pPr>
        <w:pStyle w:val="a9"/>
        <w:numPr>
          <w:ilvl w:val="0"/>
          <w:numId w:val="9"/>
        </w:numPr>
        <w:spacing w:after="0"/>
        <w:ind w:left="0" w:firstLine="709"/>
        <w:jc w:val="both"/>
        <w:rPr>
          <w:rFonts w:ascii="Times New Roman" w:hAnsi="Times New Roman"/>
          <w:sz w:val="24"/>
          <w:szCs w:val="24"/>
        </w:rPr>
      </w:pPr>
      <w:r w:rsidRPr="007820D7">
        <w:rPr>
          <w:rFonts w:ascii="Times New Roman" w:hAnsi="Times New Roman"/>
          <w:sz w:val="24"/>
          <w:szCs w:val="24"/>
        </w:rPr>
        <w:t>На ЕПГУ и (или) РПГУ размещается информация:</w:t>
      </w:r>
    </w:p>
    <w:p w14:paraId="3F069E1C" w14:textId="1B1AED42"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полное наименование, полные почтовые адреса и график работы Администрации, </w:t>
      </w:r>
      <w:r w:rsidR="0032558A" w:rsidRPr="0032558A">
        <w:rPr>
          <w:rFonts w:ascii="Times New Roman" w:hAnsi="Times New Roman"/>
          <w:iCs/>
          <w:sz w:val="24"/>
          <w:szCs w:val="24"/>
        </w:rPr>
        <w:t>Отдела</w:t>
      </w:r>
      <w:r w:rsidRPr="007820D7">
        <w:rPr>
          <w:rFonts w:ascii="Times New Roman" w:hAnsi="Times New Roman"/>
          <w:sz w:val="24"/>
          <w:szCs w:val="24"/>
        </w:rPr>
        <w:t>, ответственных за предоставление муниципальной услуги;</w:t>
      </w:r>
    </w:p>
    <w:p w14:paraId="7BEC65F2"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5232954A"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перечень категорий </w:t>
      </w:r>
      <w:r w:rsidR="009D31D9" w:rsidRPr="007820D7">
        <w:rPr>
          <w:rFonts w:ascii="Times New Roman" w:hAnsi="Times New Roman"/>
          <w:sz w:val="24"/>
          <w:szCs w:val="24"/>
        </w:rPr>
        <w:t>ходатайствующих</w:t>
      </w:r>
      <w:r w:rsidRPr="007820D7">
        <w:rPr>
          <w:rFonts w:ascii="Times New Roman" w:hAnsi="Times New Roman"/>
          <w:sz w:val="24"/>
          <w:szCs w:val="24"/>
        </w:rPr>
        <w:t>, имеющих право на получение муниципальной услуги;</w:t>
      </w:r>
    </w:p>
    <w:p w14:paraId="779AAFE8" w14:textId="0EA58733"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перечень документов, необходимых для предоставления муниципальной услуги и предоставляемых самостоятельно </w:t>
      </w:r>
      <w:r w:rsidR="009D31D9" w:rsidRPr="007820D7">
        <w:rPr>
          <w:rFonts w:ascii="Times New Roman" w:hAnsi="Times New Roman"/>
          <w:sz w:val="24"/>
          <w:szCs w:val="24"/>
        </w:rPr>
        <w:t>ходатайствующим</w:t>
      </w:r>
      <w:r w:rsidRPr="007820D7">
        <w:rPr>
          <w:rFonts w:ascii="Times New Roman" w:hAnsi="Times New Roman"/>
          <w:sz w:val="24"/>
          <w:szCs w:val="24"/>
        </w:rPr>
        <w:t xml:space="preserve"> либо получаемых по запросу из органов (организаций);</w:t>
      </w:r>
    </w:p>
    <w:p w14:paraId="045B3CE3" w14:textId="25E04069" w:rsidR="00B2094D" w:rsidRPr="007820D7"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7820D7">
        <w:rPr>
          <w:rFonts w:ascii="Times New Roman" w:hAnsi="Times New Roman"/>
          <w:sz w:val="24"/>
          <w:szCs w:val="24"/>
        </w:rPr>
        <w:t xml:space="preserve">формы и образцы заполнения </w:t>
      </w:r>
      <w:r w:rsidR="009D31D9" w:rsidRPr="007820D7">
        <w:rPr>
          <w:rFonts w:ascii="Times New Roman" w:hAnsi="Times New Roman"/>
          <w:sz w:val="24"/>
          <w:szCs w:val="24"/>
        </w:rPr>
        <w:t xml:space="preserve">ходатайств </w:t>
      </w:r>
      <w:r w:rsidRPr="007820D7">
        <w:rPr>
          <w:rFonts w:ascii="Times New Roman" w:hAnsi="Times New Roman"/>
          <w:sz w:val="24"/>
          <w:szCs w:val="24"/>
        </w:rPr>
        <w:t>для получателей муниципальной услуги с возможностями онлайн заполнения, проверки и распечатки;</w:t>
      </w:r>
    </w:p>
    <w:p w14:paraId="3B3B8FA1" w14:textId="3B841E92"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lastRenderedPageBreak/>
        <w:t xml:space="preserve">рекомендации и требования к заполнению </w:t>
      </w:r>
      <w:r w:rsidR="009D31D9" w:rsidRPr="007820D7">
        <w:rPr>
          <w:rFonts w:ascii="Times New Roman" w:hAnsi="Times New Roman"/>
          <w:sz w:val="24"/>
          <w:szCs w:val="24"/>
        </w:rPr>
        <w:t>ходатайств</w:t>
      </w:r>
      <w:r w:rsidRPr="007820D7">
        <w:rPr>
          <w:rFonts w:ascii="Times New Roman" w:hAnsi="Times New Roman"/>
          <w:sz w:val="24"/>
          <w:szCs w:val="24"/>
        </w:rPr>
        <w:t>;</w:t>
      </w:r>
    </w:p>
    <w:p w14:paraId="7701F20B"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основания для отказа в предоставлении муниципальной услуги.</w:t>
      </w:r>
    </w:p>
    <w:p w14:paraId="20AF990B"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7820D7" w:rsidRDefault="00B2094D" w:rsidP="0032558A">
      <w:pPr>
        <w:pStyle w:val="a9"/>
        <w:numPr>
          <w:ilvl w:val="0"/>
          <w:numId w:val="10"/>
        </w:numPr>
        <w:tabs>
          <w:tab w:val="left" w:pos="993"/>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порядок обжалования решений, действий (бездействия), Администрации, </w:t>
      </w:r>
      <w:r w:rsidRPr="0032558A">
        <w:rPr>
          <w:rFonts w:ascii="Times New Roman" w:hAnsi="Times New Roman"/>
          <w:iCs/>
          <w:sz w:val="24"/>
          <w:szCs w:val="24"/>
        </w:rPr>
        <w:t>Отдела,</w:t>
      </w:r>
      <w:r w:rsidRPr="007820D7">
        <w:rPr>
          <w:rFonts w:ascii="Times New Roman" w:hAnsi="Times New Roman"/>
          <w:sz w:val="24"/>
          <w:szCs w:val="24"/>
        </w:rPr>
        <w:t xml:space="preserve"> ГАУ «МФЦ РС(Я)», их должностных лиц.</w:t>
      </w:r>
    </w:p>
    <w:p w14:paraId="6BFD2314" w14:textId="77777777" w:rsidR="00B2094D" w:rsidRPr="007820D7" w:rsidRDefault="00B2094D" w:rsidP="00B2094D">
      <w:pPr>
        <w:spacing w:line="276" w:lineRule="auto"/>
        <w:rPr>
          <w:b/>
          <w:sz w:val="24"/>
          <w:szCs w:val="24"/>
        </w:rPr>
      </w:pPr>
    </w:p>
    <w:p w14:paraId="6937968C" w14:textId="77777777" w:rsidR="00B2094D" w:rsidRPr="007820D7" w:rsidRDefault="00B2094D" w:rsidP="00CB0136">
      <w:pPr>
        <w:pStyle w:val="1"/>
        <w:rPr>
          <w:rFonts w:ascii="Times New Roman" w:hAnsi="Times New Roman"/>
          <w:sz w:val="24"/>
          <w:szCs w:val="24"/>
        </w:rPr>
      </w:pPr>
      <w:r w:rsidRPr="007820D7">
        <w:rPr>
          <w:rFonts w:ascii="Times New Roman" w:hAnsi="Times New Roman"/>
          <w:sz w:val="24"/>
          <w:szCs w:val="24"/>
        </w:rPr>
        <w:t>II. СТАНДАРТ ПРЕДОСТАВЛЕНИЯ МУНИЦИПАЛЬНОЙ УСЛУГИ</w:t>
      </w:r>
    </w:p>
    <w:p w14:paraId="14976270" w14:textId="77777777" w:rsidR="00B2094D" w:rsidRPr="007820D7" w:rsidRDefault="00B2094D" w:rsidP="00B2094D">
      <w:pPr>
        <w:spacing w:line="276" w:lineRule="auto"/>
        <w:ind w:firstLine="709"/>
        <w:jc w:val="center"/>
        <w:rPr>
          <w:b/>
          <w:sz w:val="24"/>
          <w:szCs w:val="24"/>
        </w:rPr>
      </w:pPr>
    </w:p>
    <w:p w14:paraId="0EA8138B"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2.1. Наименование муниципальной услуги</w:t>
      </w:r>
    </w:p>
    <w:p w14:paraId="37E07BAE" w14:textId="53D495E6" w:rsidR="00B2094D" w:rsidRPr="007820D7" w:rsidRDefault="00B2094D" w:rsidP="00B2094D">
      <w:pPr>
        <w:shd w:val="clear" w:color="auto" w:fill="FFFFFF"/>
        <w:spacing w:line="276" w:lineRule="auto"/>
        <w:ind w:firstLine="709"/>
        <w:jc w:val="both"/>
        <w:textAlignment w:val="baseline"/>
        <w:rPr>
          <w:spacing w:val="2"/>
          <w:sz w:val="24"/>
          <w:szCs w:val="24"/>
        </w:rPr>
      </w:pPr>
      <w:r w:rsidRPr="007820D7">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rPr>
              <w:id w:val="-544297742"/>
              <w:placeholder>
                <w:docPart w:val="27348365962E4BF0954CCEC868597523"/>
              </w:placeholder>
            </w:sdtPr>
            <w:sdtEndPr>
              <w:rPr>
                <w:i w:val="0"/>
              </w:rPr>
            </w:sdtEndPr>
            <w:sdtContent>
              <w:sdt>
                <w:sdtPr>
                  <w:rPr>
                    <w:spacing w:val="2"/>
                    <w:sz w:val="24"/>
                    <w:szCs w:val="24"/>
                  </w:rPr>
                  <w:id w:val="1973012834"/>
                  <w:placeholder>
                    <w:docPart w:val="F688D5D109B44354979F552AEDCEE924"/>
                  </w:placeholder>
                </w:sdtPr>
                <w:sdtEndPr>
                  <w:rPr>
                    <w:i/>
                  </w:rPr>
                </w:sdtEndPr>
                <w:sdtContent>
                  <w:r w:rsidR="00AC0B6B" w:rsidRPr="007820D7">
                    <w:rPr>
                      <w:spacing w:val="2"/>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r w:rsidRPr="007820D7">
        <w:rPr>
          <w:spacing w:val="2"/>
          <w:sz w:val="24"/>
          <w:szCs w:val="24"/>
        </w:rPr>
        <w:t xml:space="preserve"> (далее по тексту - муниципальная услуга).</w:t>
      </w:r>
    </w:p>
    <w:p w14:paraId="5F6F2ABC" w14:textId="26341A0C"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2.1.2. Муниципальная услуга включает в себя подуслуги:</w:t>
      </w:r>
    </w:p>
    <w:p w14:paraId="37D8173A" w14:textId="6E6791BC"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2.1.2.1. Отнесение земель или земельных участков в составе таких земель к определенной категории земель;</w:t>
      </w:r>
    </w:p>
    <w:p w14:paraId="0EA7DC0D" w14:textId="47F82907" w:rsidR="001E753B" w:rsidRPr="007820D7" w:rsidRDefault="001E753B" w:rsidP="00B2094D">
      <w:pPr>
        <w:shd w:val="clear" w:color="auto" w:fill="FFFFFF"/>
        <w:spacing w:line="276" w:lineRule="auto"/>
        <w:ind w:firstLine="709"/>
        <w:jc w:val="both"/>
        <w:textAlignment w:val="baseline"/>
        <w:rPr>
          <w:spacing w:val="2"/>
          <w:sz w:val="24"/>
          <w:szCs w:val="24"/>
        </w:rPr>
      </w:pPr>
      <w:r w:rsidRPr="007820D7">
        <w:rPr>
          <w:spacing w:val="2"/>
          <w:sz w:val="24"/>
          <w:szCs w:val="24"/>
        </w:rPr>
        <w:t>2.1.2.2. Перевод земель или земельных участков в составе таких земель из одной категории в другую категорию.</w:t>
      </w:r>
    </w:p>
    <w:p w14:paraId="39F58353" w14:textId="77777777" w:rsidR="00B2094D" w:rsidRPr="007820D7" w:rsidRDefault="00B2094D" w:rsidP="00B2094D">
      <w:pPr>
        <w:spacing w:line="276" w:lineRule="auto"/>
        <w:ind w:firstLine="709"/>
        <w:jc w:val="both"/>
        <w:rPr>
          <w:sz w:val="24"/>
          <w:szCs w:val="24"/>
        </w:rPr>
      </w:pPr>
    </w:p>
    <w:p w14:paraId="1ABBDB13" w14:textId="77777777" w:rsidR="00B2094D" w:rsidRPr="007820D7" w:rsidRDefault="00B2094D" w:rsidP="00D51BCA">
      <w:pPr>
        <w:pStyle w:val="2"/>
        <w:jc w:val="center"/>
        <w:rPr>
          <w:rFonts w:ascii="Times New Roman" w:hAnsi="Times New Roman"/>
          <w:b/>
          <w:szCs w:val="24"/>
        </w:rPr>
      </w:pPr>
      <w:r w:rsidRPr="007820D7">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543B0CF1" w14:textId="77528732"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 xml:space="preserve">Предоставление муниципальной услуги осуществляется Администрацией. </w:t>
      </w:r>
      <w:r w:rsidR="0076175B">
        <w:rPr>
          <w:rFonts w:ascii="Times New Roman" w:hAnsi="Times New Roman"/>
          <w:sz w:val="24"/>
          <w:szCs w:val="24"/>
        </w:rPr>
        <w:t>П</w:t>
      </w:r>
      <w:r w:rsidRPr="007820D7">
        <w:rPr>
          <w:rFonts w:ascii="Times New Roman" w:hAnsi="Times New Roman"/>
          <w:sz w:val="24"/>
          <w:szCs w:val="24"/>
        </w:rPr>
        <w:t>редоставлени</w:t>
      </w:r>
      <w:r w:rsidR="0076175B">
        <w:rPr>
          <w:rFonts w:ascii="Times New Roman" w:hAnsi="Times New Roman"/>
          <w:sz w:val="24"/>
          <w:szCs w:val="24"/>
        </w:rPr>
        <w:t>е</w:t>
      </w:r>
      <w:r w:rsidRPr="007820D7">
        <w:rPr>
          <w:rFonts w:ascii="Times New Roman" w:hAnsi="Times New Roman"/>
          <w:sz w:val="24"/>
          <w:szCs w:val="24"/>
        </w:rPr>
        <w:t xml:space="preserve"> муниципальной услуги </w:t>
      </w:r>
      <w:r w:rsidR="0076175B">
        <w:rPr>
          <w:rFonts w:ascii="Times New Roman" w:hAnsi="Times New Roman"/>
          <w:sz w:val="24"/>
          <w:szCs w:val="24"/>
        </w:rPr>
        <w:t>осуществляет</w:t>
      </w:r>
      <w:r w:rsidRPr="007820D7">
        <w:rPr>
          <w:rFonts w:ascii="Times New Roman" w:hAnsi="Times New Roman"/>
          <w:sz w:val="24"/>
          <w:szCs w:val="24"/>
        </w:rPr>
        <w:t xml:space="preserve"> Отдел </w:t>
      </w:r>
      <w:sdt>
        <w:sdtPr>
          <w:rPr>
            <w:rFonts w:ascii="Times New Roman" w:hAnsi="Times New Roman"/>
            <w:sz w:val="24"/>
            <w:szCs w:val="24"/>
          </w:rPr>
          <w:id w:val="-2131465682"/>
          <w:placeholder>
            <w:docPart w:val="DefaultPlaceholder_1081868574"/>
          </w:placeholder>
        </w:sdtPr>
        <w:sdtEndPr/>
        <w:sdtContent>
          <w:r w:rsidRPr="007820D7">
            <w:rPr>
              <w:rFonts w:ascii="Times New Roman" w:hAnsi="Times New Roman"/>
              <w:sz w:val="24"/>
              <w:szCs w:val="24"/>
            </w:rPr>
            <w:t>.</w:t>
          </w:r>
        </w:sdtContent>
      </w:sdt>
    </w:p>
    <w:p w14:paraId="786C508A" w14:textId="77777777"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14:paraId="6E5AB9E9" w14:textId="77777777" w:rsidR="00523A10" w:rsidRPr="007820D7" w:rsidRDefault="00523A10" w:rsidP="00523A10">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Управление Росреестра по РС(Я)</w:t>
          </w:r>
        </w:p>
        <w:p w14:paraId="299B228C" w14:textId="77777777" w:rsidR="00523A10" w:rsidRPr="007820D7" w:rsidRDefault="00523A10" w:rsidP="00523A10">
          <w:pPr>
            <w:pStyle w:val="a9"/>
            <w:numPr>
              <w:ilvl w:val="0"/>
              <w:numId w:val="6"/>
            </w:numPr>
            <w:ind w:left="142" w:firstLine="709"/>
            <w:jc w:val="both"/>
            <w:rPr>
              <w:rFonts w:ascii="Times New Roman" w:hAnsi="Times New Roman"/>
              <w:sz w:val="24"/>
              <w:szCs w:val="24"/>
            </w:rPr>
          </w:pPr>
          <w:r w:rsidRPr="007820D7">
            <w:rPr>
              <w:rFonts w:ascii="Times New Roman" w:hAnsi="Times New Roman"/>
              <w:sz w:val="24"/>
              <w:szCs w:val="24"/>
            </w:rPr>
            <w:t>УФНС России по РС(Я)</w:t>
          </w:r>
        </w:p>
        <w:p w14:paraId="6D799834" w14:textId="77777777" w:rsidR="0081426C" w:rsidRPr="007820D7" w:rsidRDefault="00523A10" w:rsidP="00D74CED">
          <w:pPr>
            <w:pStyle w:val="a9"/>
            <w:numPr>
              <w:ilvl w:val="0"/>
              <w:numId w:val="6"/>
            </w:numPr>
            <w:ind w:left="142" w:firstLine="709"/>
            <w:jc w:val="both"/>
            <w:rPr>
              <w:rFonts w:ascii="Times New Roman" w:hAnsi="Times New Roman"/>
              <w:i/>
              <w:sz w:val="24"/>
              <w:szCs w:val="24"/>
            </w:rPr>
          </w:pPr>
          <w:r w:rsidRPr="007820D7">
            <w:rPr>
              <w:rFonts w:ascii="Times New Roman" w:hAnsi="Times New Roman"/>
              <w:sz w:val="24"/>
              <w:szCs w:val="24"/>
            </w:rPr>
            <w:t>ФГБУ «ФКП Росреестра» по РС(Я)</w:t>
          </w:r>
        </w:p>
        <w:p w14:paraId="3F8914EC" w14:textId="603A8A9B" w:rsidR="00BF5200" w:rsidRPr="007820D7" w:rsidRDefault="0081426C" w:rsidP="00D74CED">
          <w:pPr>
            <w:pStyle w:val="a9"/>
            <w:numPr>
              <w:ilvl w:val="0"/>
              <w:numId w:val="6"/>
            </w:numPr>
            <w:ind w:left="142" w:firstLine="709"/>
            <w:jc w:val="both"/>
            <w:rPr>
              <w:rFonts w:ascii="Times New Roman" w:hAnsi="Times New Roman"/>
              <w:i/>
              <w:sz w:val="24"/>
              <w:szCs w:val="24"/>
            </w:rPr>
          </w:pPr>
          <w:r w:rsidRPr="007820D7">
            <w:rPr>
              <w:rFonts w:ascii="Times New Roman" w:hAnsi="Times New Roman"/>
              <w:sz w:val="24"/>
              <w:szCs w:val="24"/>
            </w:rPr>
            <w:t>Управление Росприроднадзора по РС(Я)</w:t>
          </w:r>
        </w:p>
      </w:sdtContent>
    </w:sdt>
    <w:p w14:paraId="08F48731" w14:textId="77777777" w:rsidR="00B2094D" w:rsidRPr="007820D7" w:rsidRDefault="00B2094D" w:rsidP="00B2094D">
      <w:pPr>
        <w:pStyle w:val="a9"/>
        <w:numPr>
          <w:ilvl w:val="0"/>
          <w:numId w:val="11"/>
        </w:numPr>
        <w:ind w:left="0" w:firstLine="709"/>
        <w:jc w:val="both"/>
        <w:rPr>
          <w:rFonts w:ascii="Times New Roman" w:hAnsi="Times New Roman"/>
          <w:sz w:val="24"/>
          <w:szCs w:val="24"/>
        </w:rPr>
      </w:pPr>
      <w:r w:rsidRPr="007820D7">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2.3. Описание результата предоставления муниципальной услуги</w:t>
      </w:r>
    </w:p>
    <w:p w14:paraId="40DC0CE6" w14:textId="2AFF658E" w:rsidR="00B2094D" w:rsidRPr="007820D7" w:rsidRDefault="0032558A" w:rsidP="0032558A">
      <w:pPr>
        <w:pStyle w:val="a9"/>
        <w:numPr>
          <w:ilvl w:val="0"/>
          <w:numId w:val="57"/>
        </w:numPr>
        <w:shd w:val="clear" w:color="auto" w:fill="FFFFFF"/>
        <w:ind w:left="0"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B2094D" w:rsidRPr="007820D7">
        <w:rPr>
          <w:rFonts w:ascii="Times New Roman" w:hAnsi="Times New Roman"/>
          <w:spacing w:val="2"/>
          <w:sz w:val="24"/>
          <w:szCs w:val="24"/>
        </w:rPr>
        <w:t>Результатом предоставления муниципальной услуги является:</w:t>
      </w:r>
    </w:p>
    <w:p w14:paraId="511E85D0" w14:textId="418C3B36" w:rsidR="00846974" w:rsidRPr="007820D7" w:rsidRDefault="00846974" w:rsidP="0032558A">
      <w:pPr>
        <w:pStyle w:val="a9"/>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lastRenderedPageBreak/>
        <w:t xml:space="preserve">1) </w:t>
      </w:r>
      <w:r w:rsidR="000400BD" w:rsidRPr="007820D7">
        <w:rPr>
          <w:rFonts w:ascii="Times New Roman" w:eastAsia="Times New Roman" w:hAnsi="Times New Roman"/>
          <w:sz w:val="24"/>
          <w:szCs w:val="24"/>
        </w:rPr>
        <w:t xml:space="preserve">Выдача </w:t>
      </w:r>
      <w:r w:rsidR="000400BD" w:rsidRPr="007820D7">
        <w:rPr>
          <w:rFonts w:ascii="Times New Roman" w:hAnsi="Times New Roman"/>
          <w:sz w:val="24"/>
          <w:szCs w:val="24"/>
        </w:rPr>
        <w:t>ходатайствующему</w:t>
      </w:r>
      <w:r w:rsidR="000400BD" w:rsidRPr="007820D7">
        <w:rPr>
          <w:rFonts w:ascii="Times New Roman" w:eastAsia="Times New Roman" w:hAnsi="Times New Roman"/>
          <w:sz w:val="24"/>
          <w:szCs w:val="24"/>
        </w:rPr>
        <w:t xml:space="preserve"> решения о внесении</w:t>
      </w:r>
      <w:r w:rsidR="00A7280F" w:rsidRPr="007820D7">
        <w:rPr>
          <w:rFonts w:ascii="Times New Roman" w:eastAsia="Times New Roman" w:hAnsi="Times New Roman"/>
          <w:sz w:val="24"/>
          <w:szCs w:val="24"/>
        </w:rPr>
        <w:t xml:space="preserve"> в </w:t>
      </w:r>
      <w:r w:rsidR="00383221" w:rsidRPr="007820D7">
        <w:rPr>
          <w:rFonts w:ascii="Times New Roman" w:eastAsia="Times New Roman" w:hAnsi="Times New Roman"/>
          <w:sz w:val="24"/>
          <w:szCs w:val="24"/>
        </w:rPr>
        <w:t>Е</w:t>
      </w:r>
      <w:r w:rsidR="00E40CE6" w:rsidRPr="007820D7">
        <w:rPr>
          <w:rFonts w:ascii="Times New Roman" w:eastAsia="Times New Roman" w:hAnsi="Times New Roman"/>
          <w:sz w:val="24"/>
          <w:szCs w:val="24"/>
        </w:rPr>
        <w:t xml:space="preserve">диный </w:t>
      </w:r>
      <w:r w:rsidR="00A7280F" w:rsidRPr="007820D7">
        <w:rPr>
          <w:rFonts w:ascii="Times New Roman" w:eastAsia="Times New Roman" w:hAnsi="Times New Roman"/>
          <w:sz w:val="24"/>
          <w:szCs w:val="24"/>
        </w:rPr>
        <w:t xml:space="preserve">государственный </w:t>
      </w:r>
      <w:r w:rsidR="00E40CE6" w:rsidRPr="007820D7">
        <w:rPr>
          <w:rFonts w:ascii="Times New Roman" w:eastAsia="Times New Roman" w:hAnsi="Times New Roman"/>
          <w:sz w:val="24"/>
          <w:szCs w:val="24"/>
        </w:rPr>
        <w:t>реестр</w:t>
      </w:r>
      <w:r w:rsidR="00A7280F" w:rsidRPr="007820D7">
        <w:rPr>
          <w:rFonts w:ascii="Times New Roman" w:eastAsia="Times New Roman" w:hAnsi="Times New Roman"/>
          <w:sz w:val="24"/>
          <w:szCs w:val="24"/>
        </w:rPr>
        <w:t xml:space="preserve"> недвижимости сведений об </w:t>
      </w:r>
      <w:r w:rsidR="00FF7EB7" w:rsidRPr="007820D7">
        <w:rPr>
          <w:rFonts w:ascii="Times New Roman" w:eastAsia="Times New Roman" w:hAnsi="Times New Roman"/>
          <w:sz w:val="24"/>
          <w:szCs w:val="24"/>
        </w:rPr>
        <w:t xml:space="preserve">отнесении земель или земельных участков в составе таких земель к определенной категории земель, либо </w:t>
      </w:r>
      <w:r w:rsidR="000400BD" w:rsidRPr="007820D7">
        <w:rPr>
          <w:rFonts w:ascii="Times New Roman" w:eastAsia="Times New Roman" w:hAnsi="Times New Roman"/>
          <w:sz w:val="24"/>
          <w:szCs w:val="24"/>
        </w:rPr>
        <w:t xml:space="preserve">о </w:t>
      </w:r>
      <w:r w:rsidR="00383221" w:rsidRPr="007820D7">
        <w:rPr>
          <w:rFonts w:ascii="Times New Roman" w:eastAsia="Times New Roman" w:hAnsi="Times New Roman"/>
          <w:sz w:val="24"/>
          <w:szCs w:val="24"/>
        </w:rPr>
        <w:t>в</w:t>
      </w:r>
      <w:r w:rsidR="000400BD" w:rsidRPr="007820D7">
        <w:rPr>
          <w:rFonts w:ascii="Times New Roman" w:eastAsia="Times New Roman" w:hAnsi="Times New Roman"/>
          <w:sz w:val="24"/>
          <w:szCs w:val="24"/>
        </w:rPr>
        <w:t>несении</w:t>
      </w:r>
      <w:r w:rsidR="00383221" w:rsidRPr="007820D7">
        <w:rPr>
          <w:rFonts w:ascii="Times New Roman" w:eastAsia="Times New Roman" w:hAnsi="Times New Roman"/>
          <w:sz w:val="24"/>
          <w:szCs w:val="24"/>
        </w:rPr>
        <w:t xml:space="preserve"> в Единый государственный реестр недвижимости сведений об </w:t>
      </w:r>
      <w:r w:rsidR="00A7280F" w:rsidRPr="007820D7">
        <w:rPr>
          <w:rFonts w:ascii="Times New Roman" w:eastAsia="Times New Roman" w:hAnsi="Times New Roman"/>
          <w:sz w:val="24"/>
          <w:szCs w:val="24"/>
        </w:rPr>
        <w:t>изменении категории земель или земельных участков</w:t>
      </w:r>
      <w:r w:rsidR="000400BD" w:rsidRPr="007820D7">
        <w:rPr>
          <w:rFonts w:ascii="Times New Roman" w:eastAsia="Times New Roman" w:hAnsi="Times New Roman"/>
          <w:sz w:val="24"/>
          <w:szCs w:val="24"/>
        </w:rPr>
        <w:t xml:space="preserve">. </w:t>
      </w:r>
    </w:p>
    <w:p w14:paraId="3696F521" w14:textId="30558705" w:rsidR="00383221" w:rsidRPr="007820D7" w:rsidRDefault="00846974" w:rsidP="0032558A">
      <w:pPr>
        <w:pStyle w:val="a9"/>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2) </w:t>
      </w:r>
      <w:r w:rsidR="00204504" w:rsidRPr="007820D7">
        <w:rPr>
          <w:rFonts w:ascii="Times New Roman" w:eastAsia="Times New Roman" w:hAnsi="Times New Roman"/>
          <w:sz w:val="24"/>
          <w:szCs w:val="24"/>
        </w:rPr>
        <w:t xml:space="preserve">Решение </w:t>
      </w:r>
      <w:r w:rsidR="00383221" w:rsidRPr="007820D7">
        <w:rPr>
          <w:rFonts w:ascii="Times New Roman" w:eastAsia="Times New Roman" w:hAnsi="Times New Roman"/>
          <w:sz w:val="24"/>
          <w:szCs w:val="24"/>
        </w:rPr>
        <w:t>об отказе в приеме документов, необходимых для предоставления услуги</w:t>
      </w:r>
      <w:r w:rsidR="001C7EBE" w:rsidRPr="007820D7">
        <w:rPr>
          <w:rFonts w:ascii="Times New Roman" w:eastAsia="Times New Roman" w:hAnsi="Times New Roman"/>
          <w:sz w:val="24"/>
          <w:szCs w:val="24"/>
        </w:rPr>
        <w:t>.</w:t>
      </w:r>
    </w:p>
    <w:p w14:paraId="51199E3F" w14:textId="7FD27F3A" w:rsidR="00402322" w:rsidRPr="007820D7" w:rsidRDefault="0081426C" w:rsidP="0032558A">
      <w:pPr>
        <w:pStyle w:val="a9"/>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3) </w:t>
      </w:r>
      <w:r w:rsidR="00846974" w:rsidRPr="007820D7">
        <w:rPr>
          <w:rFonts w:ascii="Times New Roman" w:eastAsia="Times New Roman" w:hAnsi="Times New Roman"/>
          <w:sz w:val="24"/>
          <w:szCs w:val="24"/>
        </w:rPr>
        <w:t>Решение об отказе в предоставлении услуги</w:t>
      </w:r>
      <w:r w:rsidR="001C7EBE" w:rsidRPr="007820D7">
        <w:rPr>
          <w:rFonts w:ascii="Times New Roman" w:eastAsia="Times New Roman" w:hAnsi="Times New Roman"/>
          <w:sz w:val="24"/>
          <w:szCs w:val="24"/>
        </w:rPr>
        <w:t>.</w:t>
      </w:r>
    </w:p>
    <w:p w14:paraId="5B6AA689" w14:textId="6331E0AD" w:rsidR="00B2094D" w:rsidRPr="007820D7" w:rsidRDefault="00B2094D" w:rsidP="0032558A">
      <w:pPr>
        <w:pStyle w:val="a9"/>
        <w:tabs>
          <w:tab w:val="left" w:pos="1134"/>
        </w:tabs>
        <w:ind w:left="0" w:firstLine="709"/>
        <w:jc w:val="both"/>
        <w:rPr>
          <w:rFonts w:ascii="Times New Roman" w:hAnsi="Times New Roman"/>
          <w:sz w:val="24"/>
          <w:szCs w:val="24"/>
        </w:rPr>
      </w:pPr>
      <w:proofErr w:type="gramStart"/>
      <w:r w:rsidRPr="007820D7">
        <w:rPr>
          <w:rFonts w:ascii="Times New Roman" w:hAnsi="Times New Roman"/>
          <w:sz w:val="24"/>
          <w:szCs w:val="24"/>
        </w:rPr>
        <w:t>В случаях</w:t>
      </w:r>
      <w:proofErr w:type="gramEnd"/>
      <w:r w:rsidRPr="007820D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7820D7" w:rsidRDefault="009D31D9" w:rsidP="0032558A">
      <w:pPr>
        <w:pStyle w:val="a9"/>
        <w:numPr>
          <w:ilvl w:val="0"/>
          <w:numId w:val="57"/>
        </w:numPr>
        <w:spacing w:after="0"/>
        <w:ind w:left="0" w:firstLine="709"/>
        <w:jc w:val="both"/>
        <w:rPr>
          <w:rFonts w:ascii="Times New Roman" w:hAnsi="Times New Roman"/>
          <w:sz w:val="24"/>
          <w:szCs w:val="24"/>
        </w:rPr>
      </w:pPr>
      <w:r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4A956715" w14:textId="77777777" w:rsidR="00B2094D" w:rsidRPr="007820D7" w:rsidRDefault="00B2094D" w:rsidP="0032558A">
      <w:pPr>
        <w:ind w:firstLine="709"/>
        <w:jc w:val="both"/>
        <w:rPr>
          <w:sz w:val="24"/>
          <w:szCs w:val="24"/>
        </w:rPr>
      </w:pPr>
      <w:r w:rsidRPr="007820D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7820D7" w:rsidRDefault="00B2094D" w:rsidP="0032558A">
      <w:pPr>
        <w:ind w:firstLine="709"/>
        <w:jc w:val="both"/>
        <w:rPr>
          <w:sz w:val="24"/>
          <w:szCs w:val="24"/>
        </w:rPr>
      </w:pPr>
      <w:r w:rsidRPr="007820D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7820D7" w:rsidRDefault="00B2094D" w:rsidP="0032558A">
      <w:pPr>
        <w:ind w:firstLine="709"/>
        <w:jc w:val="both"/>
        <w:rPr>
          <w:sz w:val="24"/>
          <w:szCs w:val="24"/>
        </w:rPr>
      </w:pPr>
      <w:r w:rsidRPr="007820D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spacing w:val="2"/>
          <w:szCs w:val="24"/>
        </w:rPr>
        <w:br/>
      </w:r>
      <w:r w:rsidRPr="007820D7">
        <w:rPr>
          <w:rFonts w:ascii="Times New Roman" w:hAnsi="Times New Roman"/>
          <w:b/>
          <w:szCs w:val="24"/>
        </w:rPr>
        <w:t>2.4. Срок предоставления муниципальной услуги</w:t>
      </w:r>
    </w:p>
    <w:p w14:paraId="72BD4088" w14:textId="77777777" w:rsidR="00F4228B" w:rsidRPr="007820D7" w:rsidRDefault="00F4228B" w:rsidP="00B2094D">
      <w:pPr>
        <w:jc w:val="center"/>
        <w:rPr>
          <w:spacing w:val="2"/>
          <w:sz w:val="24"/>
          <w:szCs w:val="24"/>
        </w:rPr>
      </w:pPr>
    </w:p>
    <w:p w14:paraId="3B60B667" w14:textId="122C8E04" w:rsidR="00302711" w:rsidRPr="007820D7" w:rsidRDefault="00B2094D" w:rsidP="00663916">
      <w:pPr>
        <w:spacing w:line="276" w:lineRule="auto"/>
        <w:ind w:firstLine="709"/>
        <w:jc w:val="both"/>
        <w:rPr>
          <w:spacing w:val="2"/>
          <w:sz w:val="24"/>
          <w:szCs w:val="24"/>
        </w:rPr>
      </w:pPr>
      <w:r w:rsidRPr="007820D7">
        <w:rPr>
          <w:sz w:val="24"/>
          <w:szCs w:val="24"/>
        </w:rPr>
        <w:t xml:space="preserve">2.4.1 </w:t>
      </w:r>
      <w:r w:rsidR="000C0678" w:rsidRPr="007820D7">
        <w:rPr>
          <w:sz w:val="24"/>
          <w:szCs w:val="24"/>
        </w:rPr>
        <w:t>Максимальный с</w:t>
      </w:r>
      <w:r w:rsidRPr="007820D7">
        <w:rPr>
          <w:sz w:val="24"/>
          <w:szCs w:val="24"/>
        </w:rPr>
        <w:t>рок предоставления муниципаль</w:t>
      </w:r>
      <w:r w:rsidR="00F4228B" w:rsidRPr="007820D7">
        <w:rPr>
          <w:sz w:val="24"/>
          <w:szCs w:val="24"/>
        </w:rPr>
        <w:t>ной услуги</w:t>
      </w:r>
      <w:r w:rsidR="000C0678" w:rsidRPr="007820D7">
        <w:rPr>
          <w:sz w:val="24"/>
          <w:szCs w:val="24"/>
        </w:rPr>
        <w:t xml:space="preserve"> составляет</w:t>
      </w:r>
      <w:r w:rsidR="00663916" w:rsidRPr="007820D7">
        <w:rPr>
          <w:sz w:val="24"/>
          <w:szCs w:val="24"/>
        </w:rPr>
        <w:t xml:space="preserve"> </w:t>
      </w:r>
      <w:r w:rsidR="00EC6466" w:rsidRPr="007820D7">
        <w:rPr>
          <w:sz w:val="24"/>
          <w:szCs w:val="24"/>
        </w:rPr>
        <w:t xml:space="preserve">два месяца со дня поступления </w:t>
      </w:r>
      <w:r w:rsidR="00AC0B6B" w:rsidRPr="007820D7">
        <w:rPr>
          <w:sz w:val="24"/>
          <w:szCs w:val="24"/>
        </w:rPr>
        <w:t>ходатайства</w:t>
      </w:r>
      <w:r w:rsidR="00302711" w:rsidRPr="007820D7">
        <w:rPr>
          <w:spacing w:val="2"/>
          <w:sz w:val="24"/>
          <w:szCs w:val="24"/>
        </w:rPr>
        <w:t>.</w:t>
      </w:r>
    </w:p>
    <w:p w14:paraId="2CD41CCB" w14:textId="6D6FC231" w:rsidR="001E753B" w:rsidRPr="007820D7" w:rsidRDefault="001E753B" w:rsidP="001E753B">
      <w:pPr>
        <w:ind w:firstLine="709"/>
        <w:jc w:val="both"/>
        <w:rPr>
          <w:rFonts w:eastAsia="Calibri"/>
          <w:sz w:val="24"/>
          <w:szCs w:val="24"/>
        </w:rPr>
      </w:pPr>
      <w:r w:rsidRPr="007820D7">
        <w:rPr>
          <w:spacing w:val="2"/>
          <w:sz w:val="24"/>
          <w:szCs w:val="24"/>
        </w:rPr>
        <w:t xml:space="preserve">2.4.2. </w:t>
      </w:r>
      <w:r w:rsidRPr="007820D7">
        <w:rPr>
          <w:rFonts w:eastAsia="Calibri"/>
          <w:sz w:val="24"/>
          <w:szCs w:val="24"/>
        </w:rPr>
        <w:t>Если заявление было подано через ЕПГУ и</w:t>
      </w:r>
      <w:r w:rsidR="005F02FB">
        <w:rPr>
          <w:rFonts w:eastAsia="Calibri"/>
          <w:sz w:val="24"/>
          <w:szCs w:val="24"/>
        </w:rPr>
        <w:t xml:space="preserve"> </w:t>
      </w:r>
      <w:r w:rsidRPr="007820D7">
        <w:rPr>
          <w:rFonts w:eastAsia="Calibri"/>
          <w:sz w:val="24"/>
          <w:szCs w:val="24"/>
        </w:rPr>
        <w:t>(или) РПГУ, то срок исчисляется с момента личного обращения в подразделение с оригиналами документов.</w:t>
      </w:r>
    </w:p>
    <w:p w14:paraId="606156AF" w14:textId="3B8A4C8C" w:rsidR="001E753B" w:rsidRPr="007820D7" w:rsidRDefault="001E753B" w:rsidP="001E753B">
      <w:pPr>
        <w:ind w:firstLine="709"/>
        <w:jc w:val="both"/>
        <w:rPr>
          <w:rFonts w:eastAsia="Calibri"/>
          <w:sz w:val="24"/>
          <w:szCs w:val="24"/>
        </w:rPr>
      </w:pPr>
      <w:r w:rsidRPr="007820D7">
        <w:rPr>
          <w:rFonts w:eastAsia="Calibri"/>
          <w:sz w:val="24"/>
          <w:szCs w:val="24"/>
        </w:rPr>
        <w:t>2.</w:t>
      </w:r>
      <w:r w:rsidR="001A4DBB" w:rsidRPr="007820D7">
        <w:rPr>
          <w:rFonts w:eastAsia="Calibri"/>
          <w:sz w:val="24"/>
          <w:szCs w:val="24"/>
        </w:rPr>
        <w:t>4</w:t>
      </w:r>
      <w:r w:rsidRPr="007820D7">
        <w:rPr>
          <w:rFonts w:eastAsia="Calibri"/>
          <w:sz w:val="24"/>
          <w:szCs w:val="24"/>
        </w:rPr>
        <w:t>.</w:t>
      </w:r>
      <w:r w:rsidR="001A4DBB" w:rsidRPr="007820D7">
        <w:rPr>
          <w:rFonts w:eastAsia="Calibri"/>
          <w:sz w:val="24"/>
          <w:szCs w:val="24"/>
        </w:rPr>
        <w:t>3</w:t>
      </w:r>
      <w:r w:rsidRPr="007820D7">
        <w:rPr>
          <w:rFonts w:eastAsia="Calibri"/>
          <w:sz w:val="24"/>
          <w:szCs w:val="24"/>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7820D7" w:rsidRDefault="001A4DBB" w:rsidP="001E753B">
      <w:pPr>
        <w:ind w:firstLine="709"/>
        <w:jc w:val="both"/>
        <w:rPr>
          <w:rFonts w:eastAsia="Calibri"/>
          <w:sz w:val="24"/>
          <w:szCs w:val="24"/>
        </w:rPr>
      </w:pPr>
      <w:r w:rsidRPr="007820D7">
        <w:rPr>
          <w:rFonts w:eastAsia="Calibri"/>
          <w:sz w:val="24"/>
          <w:szCs w:val="24"/>
        </w:rPr>
        <w:t>2.4</w:t>
      </w:r>
      <w:r w:rsidR="001E753B" w:rsidRPr="007820D7">
        <w:rPr>
          <w:rFonts w:eastAsia="Calibri"/>
          <w:sz w:val="24"/>
          <w:szCs w:val="24"/>
        </w:rPr>
        <w:t>.</w:t>
      </w:r>
      <w:r w:rsidRPr="007820D7">
        <w:rPr>
          <w:rFonts w:eastAsia="Calibri"/>
          <w:sz w:val="24"/>
          <w:szCs w:val="24"/>
        </w:rPr>
        <w:t>4</w:t>
      </w:r>
      <w:r w:rsidR="001E753B" w:rsidRPr="007820D7">
        <w:rPr>
          <w:rFonts w:eastAsia="Calibri"/>
          <w:sz w:val="24"/>
          <w:szCs w:val="24"/>
        </w:rPr>
        <w:t>. Срок предоставления муниципальной услуги в электронной форме составляет 15 рабочих дней</w:t>
      </w:r>
      <w:r w:rsidR="001E753B" w:rsidRPr="007820D7">
        <w:rPr>
          <w:sz w:val="24"/>
          <w:szCs w:val="24"/>
        </w:rPr>
        <w:t xml:space="preserve"> </w:t>
      </w:r>
      <w:r w:rsidR="001E753B" w:rsidRPr="007820D7">
        <w:rPr>
          <w:rFonts w:eastAsia="Calibri"/>
          <w:sz w:val="24"/>
          <w:szCs w:val="24"/>
        </w:rPr>
        <w:t>со дня регистрации заявления.</w:t>
      </w:r>
    </w:p>
    <w:p w14:paraId="6FD6FEEB" w14:textId="77777777" w:rsidR="001E753B" w:rsidRPr="007820D7" w:rsidRDefault="001E753B" w:rsidP="00663916">
      <w:pPr>
        <w:spacing w:line="276" w:lineRule="auto"/>
        <w:ind w:firstLine="709"/>
        <w:jc w:val="both"/>
        <w:rPr>
          <w:spacing w:val="2"/>
          <w:sz w:val="24"/>
          <w:szCs w:val="24"/>
        </w:rPr>
      </w:pPr>
    </w:p>
    <w:p w14:paraId="61930522" w14:textId="674DB772" w:rsidR="00B2094D" w:rsidRPr="007820D7" w:rsidRDefault="00B2094D" w:rsidP="00302711">
      <w:pPr>
        <w:pStyle w:val="2"/>
        <w:ind w:firstLine="851"/>
        <w:jc w:val="center"/>
        <w:rPr>
          <w:rFonts w:ascii="Times New Roman" w:hAnsi="Times New Roman"/>
          <w:b/>
          <w:szCs w:val="24"/>
        </w:rPr>
      </w:pPr>
      <w:r w:rsidRPr="007820D7">
        <w:rPr>
          <w:rFonts w:ascii="Times New Roman" w:hAnsi="Times New Roman"/>
          <w:b/>
          <w:szCs w:val="24"/>
        </w:rPr>
        <w:t>2.5. Перечень нормативных правовых актов, регулирующих о</w:t>
      </w:r>
      <w:r w:rsidR="00496F92" w:rsidRPr="007820D7">
        <w:rPr>
          <w:rFonts w:ascii="Times New Roman" w:hAnsi="Times New Roman"/>
          <w:b/>
          <w:szCs w:val="24"/>
        </w:rPr>
        <w:t xml:space="preserve">тношения, возникающие в связи с </w:t>
      </w:r>
      <w:r w:rsidRPr="007820D7">
        <w:rPr>
          <w:rFonts w:ascii="Times New Roman" w:hAnsi="Times New Roman"/>
          <w:b/>
          <w:szCs w:val="24"/>
        </w:rPr>
        <w:t>предоставлением муниципальной услуги</w:t>
      </w:r>
    </w:p>
    <w:p w14:paraId="1E7D965A" w14:textId="612B3C63" w:rsidR="009E46C1" w:rsidRDefault="009E46C1" w:rsidP="0032558A">
      <w:pPr>
        <w:spacing w:line="276" w:lineRule="auto"/>
        <w:ind w:firstLine="709"/>
        <w:jc w:val="both"/>
        <w:rPr>
          <w:sz w:val="24"/>
          <w:szCs w:val="24"/>
        </w:rPr>
      </w:pPr>
      <w:r w:rsidRPr="007820D7">
        <w:rPr>
          <w:sz w:val="24"/>
          <w:szCs w:val="24"/>
        </w:rPr>
        <w:t>2.5.1 Нормативные правовые акты, регулирующие предоставление муниципальной услуги</w:t>
      </w:r>
      <w:r w:rsidR="000240E8">
        <w:rPr>
          <w:sz w:val="24"/>
          <w:szCs w:val="24"/>
        </w:rPr>
        <w:t>:</w:t>
      </w:r>
      <w:r w:rsidRPr="007820D7">
        <w:rPr>
          <w:sz w:val="24"/>
          <w:szCs w:val="24"/>
        </w:rPr>
        <w:t xml:space="preserve"> </w:t>
      </w:r>
    </w:p>
    <w:p w14:paraId="0FC03463" w14:textId="0BABB16A" w:rsidR="000240E8" w:rsidRPr="000240E8" w:rsidRDefault="000240E8" w:rsidP="000240E8">
      <w:pPr>
        <w:spacing w:line="276" w:lineRule="auto"/>
        <w:ind w:firstLine="709"/>
        <w:jc w:val="both"/>
        <w:rPr>
          <w:sz w:val="24"/>
          <w:szCs w:val="24"/>
          <w:lang w:eastAsia="en-US"/>
        </w:rPr>
      </w:pPr>
      <w:r w:rsidRPr="000240E8">
        <w:rPr>
          <w:sz w:val="24"/>
          <w:szCs w:val="24"/>
          <w:lang w:eastAsia="en-US"/>
        </w:rPr>
        <w:t xml:space="preserve">- Конституция Российской Федерации от 12.12.1993 («Российская газета», </w:t>
      </w:r>
      <w:r>
        <w:rPr>
          <w:sz w:val="24"/>
          <w:szCs w:val="24"/>
          <w:lang w:eastAsia="en-US"/>
        </w:rPr>
        <w:t>№</w:t>
      </w:r>
      <w:r w:rsidRPr="000240E8">
        <w:rPr>
          <w:sz w:val="24"/>
          <w:szCs w:val="24"/>
          <w:lang w:eastAsia="en-US"/>
        </w:rPr>
        <w:t xml:space="preserve"> 237, 25.12.1993);</w:t>
      </w:r>
    </w:p>
    <w:p w14:paraId="5BA66220" w14:textId="34A05785" w:rsidR="000240E8" w:rsidRPr="000240E8" w:rsidRDefault="000240E8" w:rsidP="000240E8">
      <w:pPr>
        <w:spacing w:line="276" w:lineRule="auto"/>
        <w:ind w:firstLine="709"/>
        <w:jc w:val="both"/>
        <w:rPr>
          <w:sz w:val="24"/>
          <w:szCs w:val="24"/>
          <w:lang w:eastAsia="en-US"/>
        </w:rPr>
      </w:pPr>
      <w:r w:rsidRPr="000240E8">
        <w:rPr>
          <w:sz w:val="24"/>
          <w:szCs w:val="24"/>
          <w:lang w:eastAsia="en-US"/>
        </w:rPr>
        <w:t xml:space="preserve">- Земельный кодекс Российской Федерации от 25.10.2001 </w:t>
      </w:r>
      <w:r>
        <w:rPr>
          <w:sz w:val="24"/>
          <w:szCs w:val="24"/>
          <w:lang w:eastAsia="en-US"/>
        </w:rPr>
        <w:t>№</w:t>
      </w:r>
      <w:r w:rsidRPr="000240E8">
        <w:rPr>
          <w:sz w:val="24"/>
          <w:szCs w:val="24"/>
          <w:lang w:eastAsia="en-US"/>
        </w:rPr>
        <w:t xml:space="preserve"> 136-ФЗ («Российская газета», </w:t>
      </w:r>
      <w:r>
        <w:rPr>
          <w:sz w:val="24"/>
          <w:szCs w:val="24"/>
          <w:lang w:eastAsia="en-US"/>
        </w:rPr>
        <w:t>№</w:t>
      </w:r>
      <w:r w:rsidRPr="000240E8">
        <w:rPr>
          <w:sz w:val="24"/>
          <w:szCs w:val="24"/>
          <w:lang w:eastAsia="en-US"/>
        </w:rPr>
        <w:t xml:space="preserve"> 211-212, 30.10.2001);</w:t>
      </w:r>
    </w:p>
    <w:p w14:paraId="190F4D41" w14:textId="6AA52814" w:rsidR="000240E8" w:rsidRPr="000240E8" w:rsidRDefault="000240E8" w:rsidP="000240E8">
      <w:pPr>
        <w:spacing w:line="276" w:lineRule="auto"/>
        <w:ind w:firstLine="709"/>
        <w:jc w:val="both"/>
        <w:rPr>
          <w:sz w:val="24"/>
          <w:szCs w:val="24"/>
          <w:lang w:eastAsia="en-US"/>
        </w:rPr>
      </w:pPr>
      <w:r w:rsidRPr="000240E8">
        <w:rPr>
          <w:sz w:val="24"/>
          <w:szCs w:val="24"/>
          <w:lang w:eastAsia="en-US"/>
        </w:rPr>
        <w:t xml:space="preserve">- Градостроительный кодекс Российской Федерации от 29.12.2004 </w:t>
      </w:r>
      <w:r>
        <w:rPr>
          <w:sz w:val="24"/>
          <w:szCs w:val="24"/>
          <w:lang w:eastAsia="en-US"/>
        </w:rPr>
        <w:t>№</w:t>
      </w:r>
      <w:r w:rsidRPr="000240E8">
        <w:rPr>
          <w:sz w:val="24"/>
          <w:szCs w:val="24"/>
          <w:lang w:eastAsia="en-US"/>
        </w:rPr>
        <w:t xml:space="preserve"> 190-</w:t>
      </w:r>
      <w:proofErr w:type="gramStart"/>
      <w:r w:rsidRPr="000240E8">
        <w:rPr>
          <w:sz w:val="24"/>
          <w:szCs w:val="24"/>
          <w:lang w:eastAsia="en-US"/>
        </w:rPr>
        <w:t>ФЗ  (</w:t>
      </w:r>
      <w:proofErr w:type="gramEnd"/>
      <w:r w:rsidRPr="000240E8">
        <w:rPr>
          <w:sz w:val="24"/>
          <w:szCs w:val="24"/>
          <w:lang w:eastAsia="en-US"/>
        </w:rPr>
        <w:t xml:space="preserve">«Российская газета», </w:t>
      </w:r>
      <w:r>
        <w:rPr>
          <w:sz w:val="24"/>
          <w:szCs w:val="24"/>
          <w:lang w:eastAsia="en-US"/>
        </w:rPr>
        <w:t>№</w:t>
      </w:r>
      <w:r w:rsidRPr="000240E8">
        <w:rPr>
          <w:sz w:val="24"/>
          <w:szCs w:val="24"/>
          <w:lang w:eastAsia="en-US"/>
        </w:rPr>
        <w:t xml:space="preserve"> 290, 30.12.2004);</w:t>
      </w:r>
    </w:p>
    <w:p w14:paraId="7B13721A" w14:textId="5CFF8212" w:rsidR="000240E8" w:rsidRPr="000240E8" w:rsidRDefault="000240E8" w:rsidP="000240E8">
      <w:pPr>
        <w:spacing w:line="276" w:lineRule="auto"/>
        <w:ind w:firstLine="709"/>
        <w:jc w:val="both"/>
        <w:rPr>
          <w:sz w:val="24"/>
          <w:szCs w:val="24"/>
          <w:lang w:eastAsia="en-US"/>
        </w:rPr>
      </w:pPr>
      <w:r w:rsidRPr="000240E8">
        <w:rPr>
          <w:sz w:val="24"/>
          <w:szCs w:val="24"/>
          <w:lang w:eastAsia="en-US"/>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14:paraId="340D5831" w14:textId="77777777" w:rsidR="000240E8" w:rsidRPr="000240E8" w:rsidRDefault="000240E8" w:rsidP="000240E8">
      <w:pPr>
        <w:spacing w:line="276" w:lineRule="auto"/>
        <w:ind w:firstLine="709"/>
        <w:jc w:val="both"/>
        <w:rPr>
          <w:sz w:val="24"/>
          <w:szCs w:val="24"/>
          <w:lang w:eastAsia="en-US"/>
        </w:rPr>
      </w:pPr>
      <w:r w:rsidRPr="000240E8">
        <w:rPr>
          <w:sz w:val="24"/>
          <w:szCs w:val="24"/>
          <w:lang w:eastAsia="en-US"/>
        </w:rPr>
        <w:lastRenderedPageBreak/>
        <w:t xml:space="preserve">- Федеральный закон от </w:t>
      </w:r>
      <w:proofErr w:type="gramStart"/>
      <w:r w:rsidRPr="000240E8">
        <w:rPr>
          <w:sz w:val="24"/>
          <w:szCs w:val="24"/>
          <w:lang w:eastAsia="en-US"/>
        </w:rPr>
        <w:t>06.10.2003  №</w:t>
      </w:r>
      <w:proofErr w:type="gramEnd"/>
      <w:r w:rsidRPr="000240E8">
        <w:rPr>
          <w:sz w:val="24"/>
          <w:szCs w:val="24"/>
          <w:lang w:eastAsia="en-US"/>
        </w:rPr>
        <w:t xml:space="preserve"> 131-ФЗ «Об общих принципах организации местного самоуправления в Российской Федерации» («Российская газета», № 202, 08.10.2003);</w:t>
      </w:r>
    </w:p>
    <w:p w14:paraId="7EFD164E" w14:textId="23721259" w:rsidR="000240E8" w:rsidRPr="000240E8" w:rsidRDefault="000240E8" w:rsidP="000240E8">
      <w:pPr>
        <w:spacing w:line="276" w:lineRule="auto"/>
        <w:ind w:firstLine="709"/>
        <w:jc w:val="both"/>
        <w:rPr>
          <w:sz w:val="24"/>
          <w:szCs w:val="24"/>
          <w:lang w:eastAsia="en-US"/>
        </w:rPr>
      </w:pPr>
      <w:r w:rsidRPr="000240E8">
        <w:rPr>
          <w:sz w:val="24"/>
          <w:szCs w:val="24"/>
          <w:lang w:eastAsia="en-US"/>
        </w:rPr>
        <w:t>- Федеральный закон от 6 апреля 2011 № 63-ФЗ «Об электронной подписи» («Парламентская газета», № 17, 08-14.04.2011, «Российская газета», № 75, 08.04.2011, «Собрание законодательства РФ», 11.04.2011, № 15, ст. 2036);</w:t>
      </w:r>
    </w:p>
    <w:p w14:paraId="4E4DAB9E" w14:textId="77777777" w:rsidR="000240E8" w:rsidRPr="000240E8" w:rsidRDefault="000240E8" w:rsidP="000240E8">
      <w:pPr>
        <w:spacing w:line="276" w:lineRule="auto"/>
        <w:ind w:firstLine="709"/>
        <w:jc w:val="both"/>
        <w:rPr>
          <w:sz w:val="24"/>
          <w:szCs w:val="24"/>
          <w:lang w:eastAsia="en-US"/>
        </w:rPr>
      </w:pPr>
      <w:r w:rsidRPr="000240E8">
        <w:rPr>
          <w:sz w:val="24"/>
          <w:szCs w:val="24"/>
          <w:lang w:eastAsia="en-US"/>
        </w:rPr>
        <w:t>- Федеральный закон от 27.07.2006 № 152-ФЗ «О персональных данных» («Российская газета», № 165, 29.07.2006);</w:t>
      </w:r>
    </w:p>
    <w:p w14:paraId="14BD9ADA" w14:textId="77777777" w:rsidR="000240E8" w:rsidRPr="000240E8" w:rsidRDefault="000240E8" w:rsidP="000240E8">
      <w:pPr>
        <w:spacing w:line="276" w:lineRule="auto"/>
        <w:ind w:firstLine="709"/>
        <w:jc w:val="both"/>
        <w:rPr>
          <w:sz w:val="24"/>
          <w:szCs w:val="24"/>
          <w:lang w:eastAsia="en-US"/>
        </w:rPr>
      </w:pPr>
      <w:r w:rsidRPr="000240E8">
        <w:rPr>
          <w:sz w:val="24"/>
          <w:szCs w:val="24"/>
          <w:lang w:eastAsia="en-US"/>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14:paraId="241175C0" w14:textId="5DA9380A" w:rsidR="000240E8" w:rsidRPr="007820D7" w:rsidRDefault="000240E8" w:rsidP="000240E8">
      <w:pPr>
        <w:spacing w:line="276" w:lineRule="auto"/>
        <w:ind w:firstLine="709"/>
        <w:jc w:val="both"/>
        <w:rPr>
          <w:sz w:val="24"/>
          <w:szCs w:val="24"/>
          <w:lang w:eastAsia="en-US"/>
        </w:rPr>
      </w:pPr>
      <w:r w:rsidRPr="000240E8">
        <w:rPr>
          <w:sz w:val="24"/>
          <w:szCs w:val="24"/>
          <w:lang w:eastAsia="en-US"/>
        </w:rPr>
        <w:t xml:space="preserve">- Федеральный закон от 21.12.2004 г. № 172-ФЗ «О переводе земель или земельных участков из одной категории в другую» («Собрание законодательства РФ», 27.12.2004, </w:t>
      </w:r>
      <w:r>
        <w:rPr>
          <w:sz w:val="24"/>
          <w:szCs w:val="24"/>
          <w:lang w:eastAsia="en-US"/>
        </w:rPr>
        <w:t>№</w:t>
      </w:r>
      <w:r w:rsidRPr="000240E8">
        <w:rPr>
          <w:sz w:val="24"/>
          <w:szCs w:val="24"/>
          <w:lang w:eastAsia="en-US"/>
        </w:rPr>
        <w:t xml:space="preserve"> 52 (часть 1), ст. 5276, «Парламентская газета», </w:t>
      </w:r>
      <w:r>
        <w:rPr>
          <w:sz w:val="24"/>
          <w:szCs w:val="24"/>
          <w:lang w:eastAsia="en-US"/>
        </w:rPr>
        <w:t>№</w:t>
      </w:r>
      <w:r w:rsidRPr="000240E8">
        <w:rPr>
          <w:sz w:val="24"/>
          <w:szCs w:val="24"/>
          <w:lang w:eastAsia="en-US"/>
        </w:rPr>
        <w:t xml:space="preserve"> 244, 28.12.2004, «Российская газета», </w:t>
      </w:r>
      <w:r>
        <w:rPr>
          <w:sz w:val="24"/>
          <w:szCs w:val="24"/>
          <w:lang w:eastAsia="en-US"/>
        </w:rPr>
        <w:t>№</w:t>
      </w:r>
      <w:r w:rsidRPr="000240E8">
        <w:rPr>
          <w:sz w:val="24"/>
          <w:szCs w:val="24"/>
          <w:lang w:eastAsia="en-US"/>
        </w:rPr>
        <w:t xml:space="preserve"> 290, 30.12.2004);</w:t>
      </w:r>
    </w:p>
    <w:p w14:paraId="56BF6F82" w14:textId="027DD72E" w:rsidR="00B2094D" w:rsidRPr="007820D7" w:rsidRDefault="00B2094D" w:rsidP="0032558A">
      <w:pPr>
        <w:pStyle w:val="a9"/>
        <w:widowControl w:val="0"/>
        <w:tabs>
          <w:tab w:val="left" w:pos="1276"/>
        </w:tabs>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2.5.2. Ответственным за размещение в сети «Интернет» и в Реестре государственных и муниципальных услуг (функций) Республики Саха (Якутия) </w:t>
      </w:r>
      <w:r w:rsidR="00F12F8C">
        <w:rPr>
          <w:rFonts w:ascii="Times New Roman" w:hAnsi="Times New Roman"/>
          <w:sz w:val="24"/>
          <w:szCs w:val="24"/>
        </w:rPr>
        <w:t>А</w:t>
      </w:r>
      <w:r w:rsidRPr="007820D7">
        <w:rPr>
          <w:rFonts w:ascii="Times New Roman" w:hAnsi="Times New Roman"/>
          <w:sz w:val="24"/>
          <w:szCs w:val="24"/>
        </w:rPr>
        <w:t>дминистративного регламента является Администрация.</w:t>
      </w:r>
    </w:p>
    <w:p w14:paraId="0925A8D2" w14:textId="4C84947E" w:rsidR="00B2094D" w:rsidRPr="007820D7"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7820D7">
        <w:rPr>
          <w:rFonts w:ascii="Times New Roman" w:hAnsi="Times New Roman"/>
          <w:spacing w:val="2"/>
          <w:sz w:val="24"/>
          <w:szCs w:val="24"/>
        </w:rPr>
        <w:br/>
      </w:r>
      <w:r w:rsidRPr="007820D7">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7820D7">
        <w:rPr>
          <w:rFonts w:ascii="Times New Roman" w:hAnsi="Times New Roman"/>
          <w:b/>
          <w:sz w:val="24"/>
          <w:szCs w:val="24"/>
        </w:rPr>
        <w:t xml:space="preserve">подлежащих представлению </w:t>
      </w:r>
      <w:r w:rsidR="009D31D9" w:rsidRPr="007820D7">
        <w:rPr>
          <w:rFonts w:ascii="Times New Roman" w:hAnsi="Times New Roman"/>
          <w:b/>
          <w:sz w:val="24"/>
          <w:szCs w:val="24"/>
        </w:rPr>
        <w:t>ходатайствующим</w:t>
      </w:r>
      <w:r w:rsidRPr="007820D7">
        <w:rPr>
          <w:rFonts w:ascii="Times New Roman" w:hAnsi="Times New Roman"/>
          <w:b/>
          <w:sz w:val="24"/>
          <w:szCs w:val="24"/>
        </w:rPr>
        <w:t xml:space="preserve"> самостоятельно</w:t>
      </w:r>
    </w:p>
    <w:p w14:paraId="04CA248F" w14:textId="77777777" w:rsidR="00B2094D" w:rsidRPr="007820D7"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3342BBC6" w14:textId="6F41B115" w:rsidR="00D81EBC" w:rsidRPr="007820D7" w:rsidRDefault="001B693B" w:rsidP="0032558A">
      <w:pPr>
        <w:pStyle w:val="a9"/>
        <w:numPr>
          <w:ilvl w:val="0"/>
          <w:numId w:val="54"/>
        </w:numPr>
        <w:spacing w:after="0"/>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D81EBC" w:rsidRPr="007820D7">
        <w:rPr>
          <w:rFonts w:ascii="Times New Roman" w:hAnsi="Times New Roman"/>
          <w:color w:val="000000"/>
          <w:sz w:val="24"/>
          <w:szCs w:val="24"/>
          <w:shd w:val="clear" w:color="auto" w:fill="FFFFFF"/>
        </w:rPr>
        <w:t> Для отнесения земель или земельных участков в составе таких земель к определенной категории </w:t>
      </w:r>
      <w:r w:rsidR="009D31D9" w:rsidRPr="007820D7">
        <w:rPr>
          <w:rFonts w:ascii="Times New Roman" w:hAnsi="Times New Roman"/>
          <w:color w:val="000000"/>
          <w:sz w:val="24"/>
          <w:szCs w:val="24"/>
          <w:shd w:val="clear" w:color="auto" w:fill="FFFFFF"/>
        </w:rPr>
        <w:t>ходатайствующий</w:t>
      </w:r>
      <w:r w:rsidR="00D81EBC" w:rsidRPr="007820D7">
        <w:rPr>
          <w:rFonts w:ascii="Times New Roman" w:hAnsi="Times New Roman"/>
          <w:color w:val="000000"/>
          <w:sz w:val="24"/>
          <w:szCs w:val="24"/>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32558A">
        <w:rPr>
          <w:rFonts w:ascii="Times New Roman" w:hAnsi="Times New Roman"/>
          <w:color w:val="000000"/>
          <w:sz w:val="24"/>
          <w:szCs w:val="24"/>
          <w:shd w:val="clear" w:color="auto" w:fill="FFFFFF"/>
        </w:rPr>
        <w:t xml:space="preserve">№ </w:t>
      </w:r>
      <w:r w:rsidR="002C2A31" w:rsidRPr="007820D7">
        <w:rPr>
          <w:rFonts w:ascii="Times New Roman" w:hAnsi="Times New Roman"/>
          <w:color w:val="000000"/>
          <w:sz w:val="24"/>
          <w:szCs w:val="24"/>
          <w:shd w:val="clear" w:color="auto" w:fill="FFFFFF"/>
        </w:rPr>
        <w:t>3</w:t>
      </w:r>
      <w:r w:rsidR="00D81EBC" w:rsidRPr="007820D7">
        <w:rPr>
          <w:rFonts w:ascii="Times New Roman" w:hAnsi="Times New Roman"/>
          <w:color w:val="000000"/>
          <w:sz w:val="24"/>
          <w:szCs w:val="24"/>
          <w:shd w:val="clear" w:color="auto" w:fill="FFFFFF"/>
        </w:rPr>
        <w:t xml:space="preserve"> к Административному регламенту.</w:t>
      </w:r>
    </w:p>
    <w:p w14:paraId="7D916707" w14:textId="214D92F7" w:rsidR="00D81EBC" w:rsidRPr="007820D7" w:rsidRDefault="00D81EBC" w:rsidP="0032558A">
      <w:pPr>
        <w:pStyle w:val="a9"/>
        <w:numPr>
          <w:ilvl w:val="0"/>
          <w:numId w:val="54"/>
        </w:numPr>
        <w:spacing w:after="0"/>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Для перевода земель или земельных участков в составе таких земель из одной категории в другую </w:t>
      </w:r>
      <w:r w:rsidR="009D31D9" w:rsidRPr="007820D7">
        <w:rPr>
          <w:rFonts w:ascii="Times New Roman" w:eastAsia="Calibri" w:hAnsi="Times New Roman"/>
          <w:sz w:val="24"/>
          <w:szCs w:val="24"/>
        </w:rPr>
        <w:t>х</w:t>
      </w:r>
      <w:r w:rsidR="009D31D9" w:rsidRPr="007820D7">
        <w:rPr>
          <w:rFonts w:ascii="Times New Roman" w:hAnsi="Times New Roman"/>
          <w:sz w:val="24"/>
          <w:szCs w:val="24"/>
        </w:rPr>
        <w:t>одатайствующий</w:t>
      </w:r>
      <w:r w:rsidRPr="007820D7">
        <w:rPr>
          <w:rFonts w:ascii="Times New Roman" w:eastAsia="Calibri" w:hAnsi="Times New Roman"/>
          <w:sz w:val="24"/>
          <w:szCs w:val="24"/>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F12F8C">
        <w:rPr>
          <w:rFonts w:ascii="Times New Roman" w:eastAsia="Calibri" w:hAnsi="Times New Roman"/>
          <w:sz w:val="24"/>
          <w:szCs w:val="24"/>
        </w:rPr>
        <w:t xml:space="preserve">№ </w:t>
      </w:r>
      <w:r w:rsidR="002C2A31" w:rsidRPr="007820D7">
        <w:rPr>
          <w:rFonts w:ascii="Times New Roman" w:eastAsia="Calibri" w:hAnsi="Times New Roman"/>
          <w:sz w:val="24"/>
          <w:szCs w:val="24"/>
        </w:rPr>
        <w:t>4</w:t>
      </w:r>
      <w:r w:rsidRPr="007820D7">
        <w:rPr>
          <w:rFonts w:ascii="Times New Roman" w:eastAsia="Calibri" w:hAnsi="Times New Roman"/>
          <w:sz w:val="24"/>
          <w:szCs w:val="24"/>
        </w:rPr>
        <w:t xml:space="preserve"> к Административному регламенту.</w:t>
      </w:r>
    </w:p>
    <w:p w14:paraId="5240A80A" w14:textId="4A08CDD2" w:rsidR="00BB0DD4" w:rsidRPr="007820D7" w:rsidRDefault="00053A21" w:rsidP="0032558A">
      <w:pPr>
        <w:pStyle w:val="a9"/>
        <w:numPr>
          <w:ilvl w:val="0"/>
          <w:numId w:val="54"/>
        </w:numPr>
        <w:spacing w:after="0"/>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D81EBC" w:rsidRPr="007820D7">
        <w:rPr>
          <w:rFonts w:ascii="Times New Roman" w:hAnsi="Times New Roman"/>
          <w:color w:val="000000"/>
          <w:sz w:val="24"/>
          <w:szCs w:val="24"/>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7820D7">
        <w:rPr>
          <w:rFonts w:ascii="Times New Roman" w:hAnsi="Times New Roman"/>
          <w:color w:val="000000"/>
          <w:sz w:val="24"/>
          <w:szCs w:val="24"/>
          <w:shd w:val="clear" w:color="auto" w:fill="FFFFFF"/>
        </w:rPr>
        <w:t>ходатайство</w:t>
      </w:r>
      <w:r w:rsidR="00D81EBC" w:rsidRPr="007820D7">
        <w:rPr>
          <w:rFonts w:ascii="Times New Roman" w:hAnsi="Times New Roman"/>
          <w:color w:val="000000"/>
          <w:sz w:val="24"/>
          <w:szCs w:val="24"/>
          <w:shd w:val="clear" w:color="auto" w:fill="FFFFFF"/>
        </w:rPr>
        <w:t>) прикладываются следующие документы</w:t>
      </w:r>
      <w:r w:rsidRPr="007820D7">
        <w:rPr>
          <w:rFonts w:ascii="Times New Roman" w:eastAsia="Calibri" w:hAnsi="Times New Roman"/>
          <w:sz w:val="24"/>
          <w:szCs w:val="24"/>
        </w:rPr>
        <w:t>:</w:t>
      </w:r>
    </w:p>
    <w:p w14:paraId="4F83A22A" w14:textId="475EBB52" w:rsidR="00341461" w:rsidRPr="007820D7" w:rsidRDefault="003402DE"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xml:space="preserve">1) </w:t>
      </w:r>
      <w:r w:rsidR="000400BD" w:rsidRPr="007820D7">
        <w:rPr>
          <w:rFonts w:ascii="Times New Roman" w:hAnsi="Times New Roman"/>
          <w:sz w:val="24"/>
          <w:szCs w:val="24"/>
        </w:rPr>
        <w:t>документы, удостоверяющие</w:t>
      </w:r>
      <w:r w:rsidR="00341461" w:rsidRPr="007820D7">
        <w:rPr>
          <w:rFonts w:ascii="Times New Roman" w:hAnsi="Times New Roman"/>
          <w:sz w:val="24"/>
          <w:szCs w:val="24"/>
        </w:rPr>
        <w:t xml:space="preserve"> личность </w:t>
      </w:r>
      <w:r w:rsidR="009D31D9" w:rsidRPr="007820D7">
        <w:rPr>
          <w:rFonts w:ascii="Times New Roman" w:eastAsia="Calibri" w:hAnsi="Times New Roman"/>
          <w:sz w:val="24"/>
          <w:szCs w:val="24"/>
        </w:rPr>
        <w:t>х</w:t>
      </w:r>
      <w:r w:rsidR="009D31D9" w:rsidRPr="007820D7">
        <w:rPr>
          <w:rFonts w:ascii="Times New Roman" w:hAnsi="Times New Roman"/>
          <w:sz w:val="24"/>
          <w:szCs w:val="24"/>
        </w:rPr>
        <w:t xml:space="preserve">одатайствующего </w:t>
      </w:r>
      <w:r w:rsidR="00341461" w:rsidRPr="007820D7">
        <w:rPr>
          <w:rFonts w:ascii="Times New Roman" w:hAnsi="Times New Roman"/>
          <w:sz w:val="24"/>
          <w:szCs w:val="24"/>
        </w:rPr>
        <w:t xml:space="preserve">(для </w:t>
      </w:r>
      <w:r w:rsidR="009D31D9" w:rsidRPr="007820D7">
        <w:rPr>
          <w:rFonts w:ascii="Times New Roman" w:eastAsia="Calibri" w:hAnsi="Times New Roman"/>
          <w:sz w:val="24"/>
          <w:szCs w:val="24"/>
        </w:rPr>
        <w:t>х</w:t>
      </w:r>
      <w:r w:rsidR="009D31D9" w:rsidRPr="007820D7">
        <w:rPr>
          <w:rFonts w:ascii="Times New Roman" w:hAnsi="Times New Roman"/>
          <w:sz w:val="24"/>
          <w:szCs w:val="24"/>
        </w:rPr>
        <w:t>одатайствующих</w:t>
      </w:r>
      <w:r w:rsidR="00341461" w:rsidRPr="007820D7">
        <w:rPr>
          <w:rFonts w:ascii="Times New Roman" w:hAnsi="Times New Roman"/>
          <w:sz w:val="24"/>
          <w:szCs w:val="24"/>
        </w:rPr>
        <w:t xml:space="preserve"> - физических лиц);</w:t>
      </w:r>
    </w:p>
    <w:p w14:paraId="2227EF18" w14:textId="77777777" w:rsidR="000400BD" w:rsidRPr="007820D7" w:rsidRDefault="003402DE" w:rsidP="0032558A">
      <w:pPr>
        <w:pStyle w:val="a9"/>
        <w:ind w:left="0" w:firstLine="709"/>
        <w:jc w:val="both"/>
        <w:rPr>
          <w:rFonts w:ascii="Times New Roman" w:hAnsi="Times New Roman"/>
          <w:sz w:val="24"/>
          <w:szCs w:val="24"/>
        </w:rPr>
      </w:pPr>
      <w:r w:rsidRPr="007820D7">
        <w:rPr>
          <w:rFonts w:ascii="Times New Roman" w:hAnsi="Times New Roman"/>
          <w:sz w:val="24"/>
          <w:szCs w:val="24"/>
        </w:rPr>
        <w:t xml:space="preserve">2) </w:t>
      </w:r>
      <w:r w:rsidR="000400BD" w:rsidRPr="007820D7">
        <w:rPr>
          <w:rFonts w:ascii="Times New Roman" w:hAnsi="Times New Roman"/>
          <w:sz w:val="24"/>
          <w:szCs w:val="24"/>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77777777" w:rsidR="000400BD" w:rsidRPr="007820D7" w:rsidRDefault="000400BD" w:rsidP="0032558A">
      <w:pPr>
        <w:pStyle w:val="a9"/>
        <w:ind w:left="0" w:firstLine="709"/>
        <w:jc w:val="both"/>
        <w:rPr>
          <w:rFonts w:ascii="Times New Roman" w:hAnsi="Times New Roman"/>
          <w:sz w:val="24"/>
          <w:szCs w:val="24"/>
        </w:rPr>
      </w:pPr>
      <w:r w:rsidRPr="007820D7">
        <w:rPr>
          <w:rFonts w:ascii="Times New Roman" w:hAnsi="Times New Roman"/>
          <w:sz w:val="24"/>
          <w:szCs w:val="24"/>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7777777" w:rsidR="000400BD" w:rsidRPr="007820D7" w:rsidRDefault="000400BD" w:rsidP="0032558A">
      <w:pPr>
        <w:pStyle w:val="a9"/>
        <w:ind w:left="0" w:firstLine="709"/>
        <w:jc w:val="both"/>
        <w:rPr>
          <w:rFonts w:ascii="Times New Roman" w:hAnsi="Times New Roman"/>
          <w:sz w:val="24"/>
          <w:szCs w:val="24"/>
        </w:rPr>
      </w:pPr>
      <w:r w:rsidRPr="007820D7">
        <w:rPr>
          <w:rFonts w:ascii="Times New Roman" w:hAnsi="Times New Roman"/>
          <w:sz w:val="24"/>
          <w:szCs w:val="24"/>
        </w:rPr>
        <w:lastRenderedPageBreak/>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14:paraId="2D7400AE" w14:textId="77777777" w:rsidR="000400BD" w:rsidRPr="007820D7" w:rsidRDefault="000400BD" w:rsidP="0032558A">
      <w:pPr>
        <w:pStyle w:val="a9"/>
        <w:ind w:left="0" w:firstLine="709"/>
        <w:jc w:val="both"/>
        <w:rPr>
          <w:rFonts w:ascii="Times New Roman" w:hAnsi="Times New Roman"/>
          <w:sz w:val="24"/>
          <w:szCs w:val="24"/>
        </w:rPr>
      </w:pPr>
      <w:r w:rsidRPr="007820D7">
        <w:rPr>
          <w:rFonts w:ascii="Times New Roman" w:hAnsi="Times New Roman"/>
          <w:sz w:val="24"/>
          <w:szCs w:val="24"/>
        </w:rPr>
        <w:t xml:space="preserve">4) проект рекультивации земель (в случаях, установленных законодательством); </w:t>
      </w:r>
    </w:p>
    <w:p w14:paraId="17FF6CEB" w14:textId="77777777" w:rsidR="000840F7" w:rsidRPr="007820D7" w:rsidRDefault="000400BD"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5) акт рекультивации земель (в случаях, у</w:t>
      </w:r>
      <w:r w:rsidR="000840F7" w:rsidRPr="007820D7">
        <w:rPr>
          <w:rFonts w:ascii="Times New Roman" w:hAnsi="Times New Roman"/>
          <w:sz w:val="24"/>
          <w:szCs w:val="24"/>
        </w:rPr>
        <w:t>становленных законодательством);</w:t>
      </w:r>
    </w:p>
    <w:p w14:paraId="0F810AEC" w14:textId="30DCBC88" w:rsidR="000400BD" w:rsidRPr="007820D7" w:rsidRDefault="000840F7" w:rsidP="0032558A">
      <w:pPr>
        <w:pStyle w:val="a9"/>
        <w:spacing w:after="0"/>
        <w:ind w:left="0" w:firstLine="709"/>
        <w:jc w:val="both"/>
        <w:rPr>
          <w:rFonts w:ascii="Times New Roman" w:hAnsi="Times New Roman"/>
          <w:sz w:val="24"/>
          <w:szCs w:val="24"/>
        </w:rPr>
      </w:pPr>
      <w:r w:rsidRPr="007820D7">
        <w:rPr>
          <w:rFonts w:ascii="Times New Roman" w:hAnsi="Times New Roman"/>
          <w:sz w:val="24"/>
          <w:szCs w:val="24"/>
        </w:rPr>
        <w:t xml:space="preserve">6) заключение государственной экологической экспертизы в случае, если ее проведение предусмотрено федеральными законами; </w:t>
      </w:r>
    </w:p>
    <w:p w14:paraId="05F55E35" w14:textId="648CAB91" w:rsidR="001B693B" w:rsidRPr="007820D7" w:rsidRDefault="009D31D9" w:rsidP="0032558A">
      <w:pPr>
        <w:pStyle w:val="a9"/>
        <w:spacing w:after="0"/>
        <w:ind w:left="0" w:firstLine="709"/>
        <w:jc w:val="both"/>
        <w:rPr>
          <w:rFonts w:ascii="Times New Roman" w:eastAsia="Calibri" w:hAnsi="Times New Roman"/>
          <w:sz w:val="24"/>
          <w:szCs w:val="24"/>
        </w:rPr>
      </w:pPr>
      <w:r w:rsidRPr="007820D7">
        <w:rPr>
          <w:rFonts w:ascii="Times New Roman" w:eastAsia="Calibri" w:hAnsi="Times New Roman"/>
          <w:sz w:val="24"/>
          <w:szCs w:val="24"/>
        </w:rPr>
        <w:t>Ходатайство</w:t>
      </w:r>
      <w:r w:rsidR="001B693B" w:rsidRPr="007820D7">
        <w:rPr>
          <w:rFonts w:ascii="Times New Roman" w:eastAsia="Calibri"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EF34E7F" w:rsidR="001B693B" w:rsidRPr="007820D7" w:rsidRDefault="00FC1E6E" w:rsidP="0032558A">
      <w:pPr>
        <w:pStyle w:val="a9"/>
        <w:numPr>
          <w:ilvl w:val="0"/>
          <w:numId w:val="54"/>
        </w:numPr>
        <w:ind w:left="0" w:firstLine="709"/>
        <w:jc w:val="both"/>
        <w:rPr>
          <w:rFonts w:ascii="Times New Roman" w:eastAsia="Calibri" w:hAnsi="Times New Roman"/>
          <w:sz w:val="24"/>
          <w:szCs w:val="24"/>
        </w:rPr>
      </w:pPr>
      <w:r w:rsidRPr="007820D7">
        <w:rPr>
          <w:rFonts w:ascii="Times New Roman" w:eastAsia="Calibri" w:hAnsi="Times New Roman"/>
          <w:sz w:val="24"/>
          <w:szCs w:val="24"/>
        </w:rPr>
        <w:t>Ходатайства</w:t>
      </w:r>
      <w:r w:rsidR="001B693B" w:rsidRPr="007820D7">
        <w:rPr>
          <w:rFonts w:ascii="Times New Roman" w:hAnsi="Times New Roman"/>
          <w:sz w:val="24"/>
          <w:szCs w:val="24"/>
        </w:rPr>
        <w:t xml:space="preserve">, </w:t>
      </w:r>
      <w:r w:rsidR="00135CC4"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ные в пунктах</w:t>
      </w:r>
      <w:r w:rsidR="00135CC4" w:rsidRPr="007820D7">
        <w:rPr>
          <w:rFonts w:ascii="Times New Roman" w:eastAsia="Calibri" w:hAnsi="Times New Roman"/>
          <w:sz w:val="24"/>
          <w:szCs w:val="24"/>
        </w:rPr>
        <w:t xml:space="preserve"> 2.6.1</w:t>
      </w:r>
      <w:r w:rsidR="00B459F2" w:rsidRPr="007820D7">
        <w:rPr>
          <w:rFonts w:ascii="Times New Roman" w:eastAsia="Calibri" w:hAnsi="Times New Roman"/>
          <w:sz w:val="24"/>
          <w:szCs w:val="24"/>
        </w:rPr>
        <w:t>, 2.6.2</w:t>
      </w:r>
      <w:r w:rsidR="00135CC4"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настоящего Административного регламента, с приложениями может быть подано непосредственно в Отдел при личном обращении.</w:t>
      </w:r>
    </w:p>
    <w:p w14:paraId="789CF323" w14:textId="6BE06B54" w:rsidR="001B693B" w:rsidRPr="007820D7" w:rsidRDefault="001B693B" w:rsidP="0032558A">
      <w:pPr>
        <w:pStyle w:val="a9"/>
        <w:numPr>
          <w:ilvl w:val="0"/>
          <w:numId w:val="54"/>
        </w:numPr>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FC1E6E" w:rsidRPr="007820D7">
        <w:rPr>
          <w:rFonts w:ascii="Times New Roman" w:eastAsia="Calibri" w:hAnsi="Times New Roman"/>
          <w:sz w:val="24"/>
          <w:szCs w:val="24"/>
        </w:rPr>
        <w:t>Ходатайства</w:t>
      </w:r>
      <w:r w:rsidR="009E431A" w:rsidRPr="007820D7">
        <w:rPr>
          <w:rFonts w:ascii="Times New Roman" w:hAnsi="Times New Roman"/>
          <w:sz w:val="24"/>
          <w:szCs w:val="24"/>
        </w:rPr>
        <w:t xml:space="preserve">, </w:t>
      </w:r>
      <w:r w:rsidR="009E431A"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ные</w:t>
      </w:r>
      <w:r w:rsidR="009E431A" w:rsidRPr="007820D7">
        <w:rPr>
          <w:rFonts w:ascii="Times New Roman" w:eastAsia="Calibri" w:hAnsi="Times New Roman"/>
          <w:sz w:val="24"/>
          <w:szCs w:val="24"/>
        </w:rPr>
        <w:t xml:space="preserve"> </w:t>
      </w:r>
      <w:r w:rsidR="00B459F2" w:rsidRPr="007820D7">
        <w:rPr>
          <w:rFonts w:ascii="Times New Roman" w:eastAsia="Calibri" w:hAnsi="Times New Roman"/>
          <w:sz w:val="24"/>
          <w:szCs w:val="24"/>
        </w:rPr>
        <w:t xml:space="preserve">в пунктах 2.6.1, 2.6.2 </w:t>
      </w:r>
      <w:r w:rsidR="009E431A" w:rsidRPr="007820D7">
        <w:rPr>
          <w:rFonts w:ascii="Times New Roman" w:eastAsia="Calibri" w:hAnsi="Times New Roman"/>
          <w:sz w:val="24"/>
          <w:szCs w:val="24"/>
        </w:rPr>
        <w:t xml:space="preserve">настоящего Административного регламента, </w:t>
      </w:r>
      <w:r w:rsidRPr="007820D7">
        <w:rPr>
          <w:rFonts w:ascii="Times New Roman" w:eastAsia="Calibri" w:hAnsi="Times New Roman"/>
          <w:sz w:val="24"/>
          <w:szCs w:val="24"/>
        </w:rPr>
        <w:t xml:space="preserve">с приложениями может быть направлено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одатайствующим</w:t>
      </w:r>
      <w:r w:rsidR="00FC1E6E"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w:t>
      </w:r>
      <w:r w:rsidRPr="007820D7">
        <w:rPr>
          <w:rFonts w:ascii="Times New Roman" w:eastAsia="Calibri" w:hAnsi="Times New Roman"/>
          <w:iCs/>
          <w:sz w:val="24"/>
          <w:szCs w:val="24"/>
        </w:rPr>
        <w:t>Отдел</w:t>
      </w:r>
      <w:r w:rsidRPr="007820D7">
        <w:rPr>
          <w:rFonts w:ascii="Times New Roman" w:eastAsia="Calibri" w:hAnsi="Times New Roman"/>
          <w:sz w:val="24"/>
          <w:szCs w:val="24"/>
        </w:rPr>
        <w:t xml:space="preserve"> посредством почтовой связи.</w:t>
      </w:r>
      <w:r w:rsidR="00135CC4"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случае направления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 xml:space="preserve"> с полным комплектом документов посредством почтовой связи в </w:t>
      </w:r>
      <w:r w:rsidRPr="007820D7">
        <w:rPr>
          <w:rFonts w:ascii="Times New Roman" w:eastAsia="Calibri" w:hAnsi="Times New Roman"/>
          <w:iCs/>
          <w:sz w:val="24"/>
          <w:szCs w:val="24"/>
        </w:rPr>
        <w:t>Отдел</w:t>
      </w:r>
      <w:r w:rsidRPr="007820D7">
        <w:rPr>
          <w:rFonts w:ascii="Times New Roman" w:eastAsia="Calibri" w:hAnsi="Times New Roman"/>
          <w:sz w:val="24"/>
          <w:szCs w:val="24"/>
        </w:rPr>
        <w:t xml:space="preserve"> копии документов должны быть нотариально заверены.</w:t>
      </w:r>
    </w:p>
    <w:p w14:paraId="3828773B" w14:textId="2CEE4355" w:rsidR="001B693B" w:rsidRPr="007820D7" w:rsidRDefault="00FC1E6E" w:rsidP="0032558A">
      <w:pPr>
        <w:pStyle w:val="a9"/>
        <w:numPr>
          <w:ilvl w:val="0"/>
          <w:numId w:val="54"/>
        </w:numPr>
        <w:ind w:left="0" w:firstLine="709"/>
        <w:jc w:val="both"/>
        <w:rPr>
          <w:rFonts w:ascii="Times New Roman" w:eastAsia="Calibri" w:hAnsi="Times New Roman"/>
          <w:sz w:val="24"/>
          <w:szCs w:val="24"/>
        </w:rPr>
      </w:pPr>
      <w:r w:rsidRPr="007820D7">
        <w:rPr>
          <w:rFonts w:ascii="Times New Roman" w:eastAsia="Calibri" w:hAnsi="Times New Roman"/>
          <w:sz w:val="24"/>
          <w:szCs w:val="24"/>
        </w:rPr>
        <w:t>Ходатайства</w:t>
      </w:r>
      <w:r w:rsidR="009E431A" w:rsidRPr="007820D7">
        <w:rPr>
          <w:rFonts w:ascii="Times New Roman" w:hAnsi="Times New Roman"/>
          <w:sz w:val="24"/>
          <w:szCs w:val="24"/>
        </w:rPr>
        <w:t xml:space="preserve">, </w:t>
      </w:r>
      <w:r w:rsidR="009E431A" w:rsidRPr="007820D7">
        <w:rPr>
          <w:rFonts w:ascii="Times New Roman" w:eastAsia="Calibri" w:hAnsi="Times New Roman"/>
          <w:sz w:val="24"/>
          <w:szCs w:val="24"/>
        </w:rPr>
        <w:t>указан</w:t>
      </w:r>
      <w:r w:rsidR="00B459F2" w:rsidRPr="007820D7">
        <w:rPr>
          <w:rFonts w:ascii="Times New Roman" w:eastAsia="Calibri" w:hAnsi="Times New Roman"/>
          <w:sz w:val="24"/>
          <w:szCs w:val="24"/>
        </w:rPr>
        <w:t xml:space="preserve">ные в пунктах 2.6.1, 2.6.2 </w:t>
      </w:r>
      <w:r w:rsidR="009E431A" w:rsidRPr="007820D7">
        <w:rPr>
          <w:rFonts w:ascii="Times New Roman" w:eastAsia="Calibri" w:hAnsi="Times New Roman"/>
          <w:sz w:val="24"/>
          <w:szCs w:val="24"/>
        </w:rPr>
        <w:t xml:space="preserve">настоящего Административного регламента, </w:t>
      </w:r>
      <w:r w:rsidR="001B693B" w:rsidRPr="007820D7">
        <w:rPr>
          <w:rFonts w:ascii="Times New Roman" w:eastAsia="Calibri" w:hAnsi="Times New Roman"/>
          <w:sz w:val="24"/>
          <w:szCs w:val="24"/>
        </w:rPr>
        <w:t xml:space="preserve">с приложениями может быть подано </w:t>
      </w:r>
      <w:r w:rsidRPr="007820D7">
        <w:rPr>
          <w:rFonts w:ascii="Times New Roman" w:eastAsia="Calibri" w:hAnsi="Times New Roman"/>
          <w:sz w:val="24"/>
          <w:szCs w:val="24"/>
        </w:rPr>
        <w:t>х</w:t>
      </w:r>
      <w:r w:rsidRPr="007820D7">
        <w:rPr>
          <w:rFonts w:ascii="Times New Roman" w:hAnsi="Times New Roman"/>
          <w:sz w:val="24"/>
          <w:szCs w:val="24"/>
        </w:rPr>
        <w:t>одатайствующим</w:t>
      </w:r>
      <w:r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 xml:space="preserve">через ГАУ «МФЦ РС(Я)». В случае подачи </w:t>
      </w:r>
      <w:r w:rsidRPr="007820D7">
        <w:rPr>
          <w:rFonts w:ascii="Times New Roman" w:eastAsia="Calibri" w:hAnsi="Times New Roman"/>
          <w:sz w:val="24"/>
          <w:szCs w:val="24"/>
        </w:rPr>
        <w:t>ходатайства</w:t>
      </w:r>
      <w:r w:rsidR="001B693B" w:rsidRPr="007820D7">
        <w:rPr>
          <w:rFonts w:ascii="Times New Roman" w:eastAsia="Calibri" w:hAnsi="Times New Roman"/>
          <w:sz w:val="24"/>
          <w:szCs w:val="24"/>
        </w:rPr>
        <w:t xml:space="preserve"> через ГАУ «МФЦ РС(Я)» </w:t>
      </w:r>
      <w:r w:rsidRPr="007820D7">
        <w:rPr>
          <w:rFonts w:ascii="Times New Roman" w:eastAsia="Calibri" w:hAnsi="Times New Roman"/>
          <w:sz w:val="24"/>
          <w:szCs w:val="24"/>
        </w:rPr>
        <w:t>х</w:t>
      </w:r>
      <w:r w:rsidRPr="007820D7">
        <w:rPr>
          <w:rFonts w:ascii="Times New Roman" w:hAnsi="Times New Roman"/>
          <w:sz w:val="24"/>
          <w:szCs w:val="24"/>
        </w:rPr>
        <w:t>одатайствующим</w:t>
      </w:r>
      <w:r w:rsidRPr="007820D7">
        <w:rPr>
          <w:rFonts w:ascii="Times New Roman" w:eastAsia="Calibri" w:hAnsi="Times New Roman"/>
          <w:sz w:val="24"/>
          <w:szCs w:val="24"/>
        </w:rPr>
        <w:t xml:space="preserve"> </w:t>
      </w:r>
      <w:r w:rsidR="001B693B" w:rsidRPr="007820D7">
        <w:rPr>
          <w:rFonts w:ascii="Times New Roman" w:eastAsia="Calibri" w:hAnsi="Times New Roman"/>
          <w:sz w:val="24"/>
          <w:szCs w:val="24"/>
        </w:rPr>
        <w:t>вместе с копиями предъявляет оригиналы документов для сверки либо представляет нотариально заверенные копии.</w:t>
      </w:r>
    </w:p>
    <w:p w14:paraId="0372F378" w14:textId="2044D99D" w:rsidR="001B693B" w:rsidRPr="007820D7" w:rsidRDefault="001B693B" w:rsidP="0032558A">
      <w:pPr>
        <w:pStyle w:val="a9"/>
        <w:numPr>
          <w:ilvl w:val="0"/>
          <w:numId w:val="54"/>
        </w:numPr>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 </w:t>
      </w:r>
      <w:r w:rsidR="009D31D9" w:rsidRPr="007820D7">
        <w:rPr>
          <w:rFonts w:ascii="Times New Roman" w:eastAsia="Calibri" w:hAnsi="Times New Roman"/>
          <w:sz w:val="24"/>
          <w:szCs w:val="24"/>
        </w:rPr>
        <w:t>Ходатайства</w:t>
      </w:r>
      <w:r w:rsidR="00C96F2B" w:rsidRPr="007820D7">
        <w:rPr>
          <w:rFonts w:ascii="Times New Roman" w:hAnsi="Times New Roman"/>
          <w:sz w:val="24"/>
          <w:szCs w:val="24"/>
        </w:rPr>
        <w:t xml:space="preserve">, </w:t>
      </w:r>
      <w:r w:rsidR="00B459F2" w:rsidRPr="007820D7">
        <w:rPr>
          <w:rFonts w:ascii="Times New Roman" w:eastAsia="Calibri" w:hAnsi="Times New Roman"/>
          <w:sz w:val="24"/>
          <w:szCs w:val="24"/>
        </w:rPr>
        <w:t>указанные</w:t>
      </w:r>
      <w:r w:rsidR="00C96F2B" w:rsidRPr="007820D7">
        <w:rPr>
          <w:rFonts w:ascii="Times New Roman" w:eastAsia="Calibri" w:hAnsi="Times New Roman"/>
          <w:sz w:val="24"/>
          <w:szCs w:val="24"/>
        </w:rPr>
        <w:t xml:space="preserve"> </w:t>
      </w:r>
      <w:r w:rsidR="00B459F2" w:rsidRPr="007820D7">
        <w:rPr>
          <w:rFonts w:ascii="Times New Roman" w:eastAsia="Calibri" w:hAnsi="Times New Roman"/>
          <w:sz w:val="24"/>
          <w:szCs w:val="24"/>
        </w:rPr>
        <w:t xml:space="preserve">в пунктах 2.6.1, 2.6.2 </w:t>
      </w:r>
      <w:r w:rsidR="00C96F2B" w:rsidRPr="007820D7">
        <w:rPr>
          <w:rFonts w:ascii="Times New Roman" w:eastAsia="Calibri" w:hAnsi="Times New Roman"/>
          <w:sz w:val="24"/>
          <w:szCs w:val="24"/>
        </w:rPr>
        <w:t>настоящего Административного регламента</w:t>
      </w:r>
      <w:r w:rsidRPr="007820D7">
        <w:rPr>
          <w:rFonts w:ascii="Times New Roman" w:eastAsia="Calibri" w:hAnsi="Times New Roman"/>
          <w:sz w:val="24"/>
          <w:szCs w:val="24"/>
        </w:rPr>
        <w:t xml:space="preserve">, с приложениями может быть подано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одатайствующим</w:t>
      </w:r>
      <w:r w:rsidR="00FC1E6E" w:rsidRPr="007820D7">
        <w:rPr>
          <w:rFonts w:ascii="Times New Roman" w:eastAsia="Calibri" w:hAnsi="Times New Roman"/>
          <w:sz w:val="24"/>
          <w:szCs w:val="24"/>
        </w:rPr>
        <w:t xml:space="preserve"> </w:t>
      </w:r>
      <w:r w:rsidRPr="007820D7">
        <w:rPr>
          <w:rFonts w:ascii="Times New Roman" w:eastAsia="Calibri" w:hAnsi="Times New Roman"/>
          <w:sz w:val="24"/>
          <w:szCs w:val="24"/>
        </w:rPr>
        <w:t xml:space="preserve">в электронной форме посредством заполнения электронной формы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 xml:space="preserve"> с использованием ЕПГУ и (или) РПГУ.</w:t>
      </w:r>
    </w:p>
    <w:p w14:paraId="6BF2FEAF" w14:textId="26B97864" w:rsidR="001B693B" w:rsidRPr="007820D7" w:rsidRDefault="001B693B" w:rsidP="0032558A">
      <w:pPr>
        <w:pStyle w:val="a9"/>
        <w:numPr>
          <w:ilvl w:val="0"/>
          <w:numId w:val="54"/>
        </w:numPr>
        <w:ind w:left="0" w:firstLine="709"/>
        <w:jc w:val="both"/>
        <w:rPr>
          <w:rFonts w:ascii="Times New Roman" w:eastAsia="Calibri" w:hAnsi="Times New Roman"/>
          <w:sz w:val="24"/>
          <w:szCs w:val="24"/>
        </w:rPr>
      </w:pPr>
      <w:r w:rsidRPr="007820D7">
        <w:rPr>
          <w:rFonts w:ascii="Times New Roman" w:eastAsia="Calibri" w:hAnsi="Times New Roman"/>
          <w:sz w:val="24"/>
          <w:szCs w:val="24"/>
        </w:rPr>
        <w:t xml:space="preserve">При обращении в электронной форме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одатайствующему </w:t>
      </w:r>
      <w:r w:rsidRPr="007820D7">
        <w:rPr>
          <w:rFonts w:ascii="Times New Roman" w:eastAsia="Calibri" w:hAnsi="Times New Roman"/>
          <w:sz w:val="24"/>
          <w:szCs w:val="24"/>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7820D7">
        <w:rPr>
          <w:rFonts w:ascii="Times New Roman" w:eastAsia="Calibri" w:hAnsi="Times New Roman"/>
          <w:sz w:val="24"/>
          <w:szCs w:val="24"/>
        </w:rPr>
        <w:t>ходатайства</w:t>
      </w:r>
      <w:r w:rsidRPr="007820D7">
        <w:rPr>
          <w:rFonts w:ascii="Times New Roman" w:eastAsia="Calibri" w:hAnsi="Times New Roman"/>
          <w:sz w:val="24"/>
          <w:szCs w:val="24"/>
        </w:rPr>
        <w:t>.</w:t>
      </w:r>
    </w:p>
    <w:p w14:paraId="64217356" w14:textId="4061D0CF" w:rsidR="00B2094D" w:rsidRPr="007820D7" w:rsidRDefault="00B2094D" w:rsidP="0032558A">
      <w:pPr>
        <w:pStyle w:val="a9"/>
        <w:numPr>
          <w:ilvl w:val="0"/>
          <w:numId w:val="54"/>
        </w:numPr>
        <w:ind w:left="0" w:firstLine="709"/>
        <w:jc w:val="both"/>
        <w:rPr>
          <w:rFonts w:ascii="Times New Roman" w:hAnsi="Times New Roman"/>
          <w:sz w:val="24"/>
          <w:szCs w:val="24"/>
        </w:rPr>
      </w:pPr>
      <w:r w:rsidRPr="007820D7">
        <w:rPr>
          <w:rFonts w:ascii="Times New Roman" w:hAnsi="Times New Roman"/>
          <w:sz w:val="24"/>
          <w:szCs w:val="24"/>
        </w:rPr>
        <w:t xml:space="preserve">Подача запроса в электронной форме через ЕПГУ и/или РПГУ подтверждает ознакомление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одатайствующего </w:t>
      </w:r>
      <w:r w:rsidRPr="007820D7">
        <w:rPr>
          <w:rFonts w:ascii="Times New Roman" w:hAnsi="Times New Roman"/>
          <w:sz w:val="24"/>
          <w:szCs w:val="24"/>
        </w:rPr>
        <w:t xml:space="preserve">с порядком подачи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а также согласие на передачу запроса по открытым каналам связи сети «Интернет».</w:t>
      </w:r>
    </w:p>
    <w:p w14:paraId="72529C81" w14:textId="6F3E3245" w:rsidR="00B2094D" w:rsidRPr="007820D7" w:rsidRDefault="00B2094D" w:rsidP="0032558A">
      <w:pPr>
        <w:pStyle w:val="a9"/>
        <w:numPr>
          <w:ilvl w:val="0"/>
          <w:numId w:val="54"/>
        </w:numPr>
        <w:ind w:left="0" w:firstLine="709"/>
        <w:jc w:val="both"/>
        <w:rPr>
          <w:rFonts w:ascii="Times New Roman" w:hAnsi="Times New Roman"/>
          <w:sz w:val="24"/>
          <w:szCs w:val="24"/>
        </w:rPr>
      </w:pPr>
      <w:r w:rsidRPr="007820D7">
        <w:rPr>
          <w:rFonts w:ascii="Times New Roman" w:hAnsi="Times New Roman"/>
          <w:sz w:val="24"/>
          <w:szCs w:val="24"/>
        </w:rPr>
        <w:t xml:space="preserve">Электронные формы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размещены на ЕПГУ и/или РПГУ.</w:t>
      </w:r>
    </w:p>
    <w:p w14:paraId="664B0123" w14:textId="15404943" w:rsidR="00B2094D" w:rsidRPr="007820D7" w:rsidRDefault="00B2094D" w:rsidP="0032558A">
      <w:pPr>
        <w:pStyle w:val="a9"/>
        <w:numPr>
          <w:ilvl w:val="0"/>
          <w:numId w:val="54"/>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обращении в электронной форме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одатайствующий</w:t>
      </w:r>
      <w:r w:rsidR="00FC1E6E" w:rsidRPr="007820D7">
        <w:rPr>
          <w:rFonts w:ascii="Times New Roman" w:eastAsia="Calibri" w:hAnsi="Times New Roman"/>
          <w:sz w:val="24"/>
          <w:szCs w:val="24"/>
        </w:rPr>
        <w:t xml:space="preserve"> </w:t>
      </w:r>
      <w:r w:rsidRPr="007820D7">
        <w:rPr>
          <w:rFonts w:ascii="Times New Roman" w:hAnsi="Times New Roman"/>
          <w:sz w:val="24"/>
          <w:szCs w:val="24"/>
        </w:rPr>
        <w:t>обязан указать способ получения результата услуги:</w:t>
      </w:r>
    </w:p>
    <w:p w14:paraId="66779AB7" w14:textId="77777777" w:rsidR="00B2094D" w:rsidRPr="007820D7" w:rsidRDefault="00B2094D" w:rsidP="0032558A">
      <w:pPr>
        <w:ind w:firstLine="709"/>
        <w:jc w:val="both"/>
        <w:rPr>
          <w:sz w:val="24"/>
          <w:szCs w:val="24"/>
        </w:rPr>
      </w:pPr>
      <w:r w:rsidRPr="007820D7">
        <w:rPr>
          <w:sz w:val="24"/>
          <w:szCs w:val="24"/>
        </w:rPr>
        <w:t>- личное получение в уполномоченном органе;</w:t>
      </w:r>
    </w:p>
    <w:p w14:paraId="15775A1D" w14:textId="77777777" w:rsidR="00B2094D" w:rsidRPr="007820D7" w:rsidRDefault="00B2094D" w:rsidP="0032558A">
      <w:pPr>
        <w:ind w:firstLine="709"/>
        <w:jc w:val="both"/>
        <w:rPr>
          <w:sz w:val="24"/>
          <w:szCs w:val="24"/>
        </w:rPr>
      </w:pPr>
      <w:r w:rsidRPr="007820D7">
        <w:rPr>
          <w:sz w:val="24"/>
          <w:szCs w:val="24"/>
        </w:rPr>
        <w:t>- личное получение в ГАУ «МФЦ РС(Я)» при наличии соответствующего соглашения;</w:t>
      </w:r>
    </w:p>
    <w:p w14:paraId="1EC8D923" w14:textId="77777777" w:rsidR="00B2094D" w:rsidRPr="007820D7" w:rsidRDefault="00B2094D" w:rsidP="0032558A">
      <w:pPr>
        <w:ind w:firstLine="709"/>
        <w:jc w:val="both"/>
        <w:rPr>
          <w:sz w:val="24"/>
          <w:szCs w:val="24"/>
        </w:rPr>
      </w:pPr>
      <w:r w:rsidRPr="007820D7">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7820D7" w:rsidRDefault="00B2094D" w:rsidP="0032558A">
      <w:pPr>
        <w:ind w:firstLine="709"/>
        <w:jc w:val="both"/>
        <w:rPr>
          <w:sz w:val="24"/>
          <w:szCs w:val="24"/>
        </w:rPr>
      </w:pPr>
      <w:r w:rsidRPr="007820D7">
        <w:rPr>
          <w:sz w:val="24"/>
          <w:szCs w:val="24"/>
        </w:rPr>
        <w:t>- почтовое отправление.</w:t>
      </w:r>
    </w:p>
    <w:p w14:paraId="7888B0A5" w14:textId="77777777" w:rsidR="00B2094D" w:rsidRPr="007820D7" w:rsidRDefault="00B2094D" w:rsidP="00B2094D">
      <w:pPr>
        <w:ind w:firstLine="709"/>
        <w:jc w:val="center"/>
        <w:rPr>
          <w:sz w:val="24"/>
          <w:szCs w:val="24"/>
        </w:rPr>
      </w:pPr>
    </w:p>
    <w:p w14:paraId="2EEDB310" w14:textId="0DD48F6E" w:rsidR="00B2094D" w:rsidRPr="007820D7" w:rsidRDefault="00B2094D" w:rsidP="00496F92">
      <w:pPr>
        <w:pStyle w:val="a9"/>
        <w:numPr>
          <w:ilvl w:val="1"/>
          <w:numId w:val="16"/>
        </w:numPr>
        <w:ind w:left="0" w:firstLine="851"/>
        <w:jc w:val="center"/>
        <w:outlineLvl w:val="1"/>
        <w:rPr>
          <w:rFonts w:ascii="Times New Roman" w:hAnsi="Times New Roman"/>
          <w:b/>
          <w:sz w:val="24"/>
          <w:szCs w:val="24"/>
        </w:rPr>
      </w:pPr>
      <w:r w:rsidRPr="007820D7">
        <w:rPr>
          <w:rFonts w:ascii="Times New Roman" w:hAnsi="Times New Roman"/>
          <w:b/>
          <w:sz w:val="24"/>
          <w:szCs w:val="24"/>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w:t>
      </w:r>
      <w:r w:rsidRPr="007820D7">
        <w:rPr>
          <w:rFonts w:ascii="Times New Roman" w:hAnsi="Times New Roman"/>
          <w:b/>
          <w:sz w:val="24"/>
          <w:szCs w:val="24"/>
        </w:rPr>
        <w:lastRenderedPageBreak/>
        <w:t xml:space="preserve">муниципальной услуги, и которые </w:t>
      </w:r>
      <w:r w:rsidR="00FC1E6E" w:rsidRPr="007820D7">
        <w:rPr>
          <w:rFonts w:ascii="Times New Roman" w:hAnsi="Times New Roman"/>
          <w:b/>
          <w:sz w:val="24"/>
          <w:szCs w:val="24"/>
        </w:rPr>
        <w:t xml:space="preserve">ходатайствующий </w:t>
      </w:r>
      <w:r w:rsidRPr="007820D7">
        <w:rPr>
          <w:rFonts w:ascii="Times New Roman" w:hAnsi="Times New Roman"/>
          <w:b/>
          <w:sz w:val="24"/>
          <w:szCs w:val="24"/>
        </w:rPr>
        <w:t>вправе представить самостоятельно</w:t>
      </w:r>
    </w:p>
    <w:p w14:paraId="6FFB2FDF" w14:textId="77777777" w:rsidR="00B2094D" w:rsidRPr="007820D7" w:rsidRDefault="00B2094D" w:rsidP="00B2094D">
      <w:pPr>
        <w:pStyle w:val="a9"/>
        <w:ind w:left="540"/>
        <w:rPr>
          <w:rFonts w:ascii="Times New Roman" w:hAnsi="Times New Roman"/>
          <w:sz w:val="24"/>
          <w:szCs w:val="24"/>
        </w:rPr>
      </w:pPr>
    </w:p>
    <w:p w14:paraId="12686DA8" w14:textId="3810C821" w:rsidR="00B2094D" w:rsidRPr="007820D7" w:rsidRDefault="00B2094D" w:rsidP="0032558A">
      <w:pPr>
        <w:pStyle w:val="a9"/>
        <w:numPr>
          <w:ilvl w:val="0"/>
          <w:numId w:val="17"/>
        </w:numPr>
        <w:spacing w:after="0"/>
        <w:ind w:left="0" w:firstLine="709"/>
        <w:jc w:val="both"/>
        <w:rPr>
          <w:rFonts w:ascii="Times New Roman" w:hAnsi="Times New Roman"/>
          <w:i/>
          <w:sz w:val="24"/>
          <w:szCs w:val="24"/>
        </w:rPr>
      </w:pPr>
      <w:r w:rsidRPr="007820D7">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F12F8C">
        <w:rPr>
          <w:rFonts w:ascii="Times New Roman" w:hAnsi="Times New Roman"/>
          <w:sz w:val="24"/>
          <w:szCs w:val="24"/>
        </w:rPr>
        <w:t>А</w:t>
      </w:r>
      <w:r w:rsidRPr="007820D7">
        <w:rPr>
          <w:rFonts w:ascii="Times New Roman" w:hAnsi="Times New Roman"/>
          <w:sz w:val="24"/>
          <w:szCs w:val="24"/>
        </w:rPr>
        <w:t>дминистративного регламента</w:t>
      </w:r>
      <w:r w:rsidRPr="007820D7">
        <w:rPr>
          <w:rFonts w:ascii="Times New Roman" w:hAnsi="Times New Roman"/>
          <w:i/>
          <w:sz w:val="24"/>
          <w:szCs w:val="24"/>
        </w:rPr>
        <w:t xml:space="preserve">: </w:t>
      </w:r>
    </w:p>
    <w:p w14:paraId="4B439262" w14:textId="75DB666A" w:rsidR="00B2094D" w:rsidRPr="005F02FB" w:rsidRDefault="00C96F2B" w:rsidP="0032558A">
      <w:pPr>
        <w:pStyle w:val="af4"/>
        <w:numPr>
          <w:ilvl w:val="0"/>
          <w:numId w:val="18"/>
        </w:numPr>
        <w:tabs>
          <w:tab w:val="left" w:pos="993"/>
        </w:tabs>
        <w:spacing w:line="276" w:lineRule="auto"/>
        <w:ind w:left="0" w:firstLine="709"/>
        <w:jc w:val="both"/>
        <w:rPr>
          <w:rFonts w:ascii="Times New Roman" w:hAnsi="Times New Roman"/>
          <w:iCs/>
          <w:sz w:val="24"/>
          <w:szCs w:val="24"/>
        </w:rPr>
      </w:pPr>
      <w:r w:rsidRPr="007820D7">
        <w:rPr>
          <w:rFonts w:ascii="Times New Roman" w:hAnsi="Times New Roman"/>
          <w:i/>
          <w:color w:val="538135" w:themeColor="accent6" w:themeShade="BF"/>
          <w:sz w:val="24"/>
          <w:szCs w:val="24"/>
        </w:rPr>
        <w:t xml:space="preserve"> </w:t>
      </w:r>
      <w:r w:rsidR="002C2A31" w:rsidRPr="005F02FB">
        <w:rPr>
          <w:rFonts w:ascii="Times New Roman" w:hAnsi="Times New Roman"/>
          <w:iCs/>
          <w:sz w:val="24"/>
          <w:szCs w:val="24"/>
        </w:rPr>
        <w:t xml:space="preserve">выписка из единого государственного реестра индивидуальных предпринимателей (для </w:t>
      </w:r>
      <w:r w:rsidR="00FC1E6E" w:rsidRPr="005F02FB">
        <w:rPr>
          <w:rFonts w:ascii="Times New Roman" w:hAnsi="Times New Roman"/>
          <w:iCs/>
          <w:sz w:val="24"/>
          <w:szCs w:val="24"/>
        </w:rPr>
        <w:t xml:space="preserve">ходатайствующих </w:t>
      </w:r>
      <w:r w:rsidR="002C2A31" w:rsidRPr="005F02FB">
        <w:rPr>
          <w:rFonts w:ascii="Times New Roman" w:hAnsi="Times New Roman"/>
          <w:iCs/>
          <w:sz w:val="24"/>
          <w:szCs w:val="24"/>
        </w:rPr>
        <w:t xml:space="preserve">- индивидуальных предпринимателей) или выписка из единого государственного реестра юридических лиц (для </w:t>
      </w:r>
      <w:r w:rsidR="00FC1E6E" w:rsidRPr="005F02FB">
        <w:rPr>
          <w:rFonts w:ascii="Times New Roman" w:hAnsi="Times New Roman"/>
          <w:iCs/>
          <w:sz w:val="24"/>
          <w:szCs w:val="24"/>
        </w:rPr>
        <w:t xml:space="preserve">ходатайствующих </w:t>
      </w:r>
      <w:r w:rsidR="002C2A31" w:rsidRPr="005F02FB">
        <w:rPr>
          <w:rFonts w:ascii="Times New Roman" w:hAnsi="Times New Roman"/>
          <w:iCs/>
          <w:sz w:val="24"/>
          <w:szCs w:val="24"/>
        </w:rPr>
        <w:t>- юридических лиц)</w:t>
      </w:r>
      <w:r w:rsidR="00B2094D" w:rsidRPr="005F02FB">
        <w:rPr>
          <w:rFonts w:ascii="Times New Roman" w:hAnsi="Times New Roman"/>
          <w:iCs/>
          <w:sz w:val="24"/>
          <w:szCs w:val="24"/>
        </w:rPr>
        <w:t>;   </w:t>
      </w:r>
    </w:p>
    <w:p w14:paraId="4387B2E3" w14:textId="763C0496" w:rsidR="00C96F2B" w:rsidRPr="005F02FB" w:rsidRDefault="00C96F2B" w:rsidP="0032558A">
      <w:pPr>
        <w:pStyle w:val="af4"/>
        <w:numPr>
          <w:ilvl w:val="0"/>
          <w:numId w:val="18"/>
        </w:numPr>
        <w:tabs>
          <w:tab w:val="left" w:pos="993"/>
        </w:tabs>
        <w:spacing w:line="276" w:lineRule="auto"/>
        <w:ind w:left="0" w:firstLine="709"/>
        <w:jc w:val="both"/>
        <w:rPr>
          <w:rFonts w:ascii="Times New Roman" w:hAnsi="Times New Roman"/>
          <w:iCs/>
          <w:sz w:val="24"/>
          <w:szCs w:val="24"/>
        </w:rPr>
      </w:pPr>
      <w:r w:rsidRPr="005F02FB">
        <w:rPr>
          <w:rFonts w:ascii="Times New Roman" w:hAnsi="Times New Roman"/>
          <w:iCs/>
          <w:sz w:val="24"/>
          <w:szCs w:val="24"/>
        </w:rPr>
        <w:t xml:space="preserve"> </w:t>
      </w:r>
      <w:r w:rsidR="002C2A31" w:rsidRPr="005F02FB">
        <w:rPr>
          <w:rFonts w:ascii="Times New Roman" w:hAnsi="Times New Roman"/>
          <w:iCs/>
          <w:sz w:val="24"/>
          <w:szCs w:val="24"/>
        </w:rPr>
        <w:t>выписка из Единого государственного реестра недвижимости на земельный участок;</w:t>
      </w:r>
    </w:p>
    <w:p w14:paraId="3972B1F6" w14:textId="4390255A" w:rsidR="0084208D" w:rsidRPr="005F02FB" w:rsidRDefault="0063027F" w:rsidP="0032558A">
      <w:pPr>
        <w:pStyle w:val="af4"/>
        <w:numPr>
          <w:ilvl w:val="0"/>
          <w:numId w:val="18"/>
        </w:numPr>
        <w:tabs>
          <w:tab w:val="left" w:pos="993"/>
        </w:tabs>
        <w:spacing w:line="276" w:lineRule="auto"/>
        <w:ind w:left="0" w:firstLine="709"/>
        <w:jc w:val="both"/>
        <w:rPr>
          <w:rFonts w:ascii="Times New Roman" w:hAnsi="Times New Roman"/>
          <w:iCs/>
          <w:sz w:val="24"/>
          <w:szCs w:val="24"/>
        </w:rPr>
      </w:pPr>
      <w:r w:rsidRPr="005F02FB">
        <w:rPr>
          <w:rFonts w:ascii="Times New Roman" w:hAnsi="Times New Roman"/>
          <w:iCs/>
          <w:sz w:val="24"/>
          <w:szCs w:val="24"/>
        </w:rPr>
        <w:t xml:space="preserve"> </w:t>
      </w:r>
      <w:r w:rsidR="002C2A31" w:rsidRPr="005F02FB">
        <w:rPr>
          <w:rFonts w:ascii="Times New Roman" w:hAnsi="Times New Roman"/>
          <w:iCs/>
          <w:sz w:val="24"/>
          <w:szCs w:val="24"/>
        </w:rPr>
        <w:t>заключение государственной экологической экспертизы в случае, если ее проведение предусмотрено федеральными законами</w:t>
      </w:r>
      <w:r w:rsidR="0084208D" w:rsidRPr="005F02FB">
        <w:rPr>
          <w:rFonts w:ascii="Times New Roman" w:hAnsi="Times New Roman"/>
          <w:iCs/>
          <w:sz w:val="24"/>
          <w:szCs w:val="24"/>
        </w:rPr>
        <w:t>.</w:t>
      </w:r>
    </w:p>
    <w:p w14:paraId="59A28DA2" w14:textId="77777777" w:rsidR="00715AE5" w:rsidRPr="005F02FB" w:rsidRDefault="00715AE5" w:rsidP="0032558A">
      <w:pPr>
        <w:pStyle w:val="af4"/>
        <w:numPr>
          <w:ilvl w:val="0"/>
          <w:numId w:val="18"/>
        </w:numPr>
        <w:tabs>
          <w:tab w:val="left" w:pos="993"/>
        </w:tabs>
        <w:spacing w:line="276" w:lineRule="auto"/>
        <w:ind w:left="0" w:firstLine="709"/>
        <w:jc w:val="both"/>
        <w:rPr>
          <w:rFonts w:ascii="Times New Roman" w:hAnsi="Times New Roman"/>
          <w:iCs/>
          <w:sz w:val="24"/>
          <w:szCs w:val="24"/>
        </w:rPr>
      </w:pPr>
      <w:r w:rsidRPr="005F02FB">
        <w:rPr>
          <w:rFonts w:ascii="Times New Roman" w:hAnsi="Times New Roman"/>
          <w:iCs/>
          <w:sz w:val="24"/>
          <w:szCs w:val="24"/>
        </w:rPr>
        <w:t>сведения из Единого реестра субъектов малого и среднего предпринимательства;</w:t>
      </w:r>
    </w:p>
    <w:p w14:paraId="7E7E9838" w14:textId="0FBCD485" w:rsidR="00715AE5" w:rsidRPr="005F02FB" w:rsidRDefault="00715AE5" w:rsidP="0032558A">
      <w:pPr>
        <w:pStyle w:val="af4"/>
        <w:numPr>
          <w:ilvl w:val="0"/>
          <w:numId w:val="18"/>
        </w:numPr>
        <w:tabs>
          <w:tab w:val="left" w:pos="993"/>
        </w:tabs>
        <w:spacing w:line="276" w:lineRule="auto"/>
        <w:ind w:left="0" w:firstLine="709"/>
        <w:jc w:val="both"/>
        <w:rPr>
          <w:rFonts w:ascii="Times New Roman" w:hAnsi="Times New Roman"/>
          <w:iCs/>
          <w:sz w:val="24"/>
          <w:szCs w:val="24"/>
        </w:rPr>
      </w:pPr>
      <w:r w:rsidRPr="005F02FB">
        <w:rPr>
          <w:rFonts w:ascii="Times New Roman" w:hAnsi="Times New Roman"/>
          <w:iCs/>
          <w:sz w:val="24"/>
          <w:szCs w:val="24"/>
        </w:rPr>
        <w:t xml:space="preserve"> сведения о положительном заключении государственной экологической экспертизы.</w:t>
      </w:r>
    </w:p>
    <w:p w14:paraId="73D341A4" w14:textId="77777777" w:rsidR="00B2094D" w:rsidRPr="007820D7" w:rsidRDefault="00B2094D" w:rsidP="0032558A">
      <w:pPr>
        <w:pStyle w:val="a9"/>
        <w:numPr>
          <w:ilvl w:val="0"/>
          <w:numId w:val="17"/>
        </w:numPr>
        <w:spacing w:after="0"/>
        <w:ind w:left="0" w:firstLine="709"/>
        <w:jc w:val="both"/>
        <w:rPr>
          <w:rFonts w:ascii="Times New Roman" w:hAnsi="Times New Roman"/>
          <w:sz w:val="24"/>
          <w:szCs w:val="24"/>
        </w:rPr>
      </w:pPr>
      <w:bookmarkStart w:id="5" w:name="sub_27"/>
      <w:r w:rsidRPr="007820D7">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6C79E0B" w:rsidR="00B2094D" w:rsidRPr="007820D7" w:rsidRDefault="00B2094D" w:rsidP="0032558A">
      <w:pPr>
        <w:pStyle w:val="a9"/>
        <w:numPr>
          <w:ilvl w:val="0"/>
          <w:numId w:val="17"/>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 По межведомственным запросам </w:t>
      </w:r>
      <w:r w:rsidR="002C2A31" w:rsidRPr="007820D7">
        <w:rPr>
          <w:rFonts w:ascii="Times New Roman" w:hAnsi="Times New Roman"/>
          <w:sz w:val="24"/>
          <w:szCs w:val="24"/>
        </w:rPr>
        <w:t>Администрации</w:t>
      </w:r>
      <w:r w:rsidR="001C7EBE" w:rsidRPr="007820D7">
        <w:rPr>
          <w:rFonts w:ascii="Times New Roman" w:hAnsi="Times New Roman"/>
          <w:sz w:val="24"/>
          <w:szCs w:val="24"/>
        </w:rPr>
        <w:t xml:space="preserve">, документы и материалы, указанные в подпункте 2.7.1. настоящего Административного регламента, </w:t>
      </w:r>
      <w:r w:rsidRPr="007820D7">
        <w:rPr>
          <w:rFonts w:ascii="Times New Roman" w:hAnsi="Times New Roman"/>
          <w:sz w:val="24"/>
          <w:szCs w:val="24"/>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7820D7">
        <w:rPr>
          <w:rFonts w:ascii="Times New Roman" w:hAnsi="Times New Roman"/>
          <w:sz w:val="24"/>
          <w:szCs w:val="24"/>
        </w:rPr>
        <w:t xml:space="preserve"> и материалы</w:t>
      </w:r>
      <w:r w:rsidRPr="007820D7">
        <w:rPr>
          <w:rFonts w:ascii="Times New Roman" w:hAnsi="Times New Roman"/>
          <w:sz w:val="24"/>
          <w:szCs w:val="24"/>
        </w:rPr>
        <w:t xml:space="preserve">, в срок не позднее </w:t>
      </w:r>
      <w:r w:rsidR="00F35CA8" w:rsidRPr="007820D7">
        <w:rPr>
          <w:rFonts w:ascii="Times New Roman" w:hAnsi="Times New Roman"/>
          <w:sz w:val="24"/>
          <w:szCs w:val="24"/>
        </w:rPr>
        <w:t>пят</w:t>
      </w:r>
      <w:r w:rsidR="001C7EBE" w:rsidRPr="007820D7">
        <w:rPr>
          <w:rFonts w:ascii="Times New Roman" w:hAnsi="Times New Roman"/>
          <w:sz w:val="24"/>
          <w:szCs w:val="24"/>
        </w:rPr>
        <w:t>и</w:t>
      </w:r>
      <w:r w:rsidRPr="007820D7">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61272D20" w:rsidR="00B2094D" w:rsidRPr="007820D7" w:rsidRDefault="00FC1E6E" w:rsidP="0032558A">
      <w:pPr>
        <w:pStyle w:val="a9"/>
        <w:numPr>
          <w:ilvl w:val="0"/>
          <w:numId w:val="17"/>
        </w:numPr>
        <w:spacing w:after="0"/>
        <w:ind w:left="0" w:firstLine="709"/>
        <w:jc w:val="both"/>
        <w:rPr>
          <w:rFonts w:ascii="Times New Roman" w:hAnsi="Times New Roman"/>
          <w:sz w:val="24"/>
          <w:szCs w:val="24"/>
        </w:rPr>
      </w:pPr>
      <w:r w:rsidRPr="007820D7">
        <w:rPr>
          <w:rFonts w:ascii="Times New Roman" w:eastAsia="Calibri" w:hAnsi="Times New Roman"/>
          <w:sz w:val="24"/>
          <w:szCs w:val="24"/>
        </w:rPr>
        <w:t>Х</w:t>
      </w:r>
      <w:r w:rsidRPr="007820D7">
        <w:rPr>
          <w:rFonts w:ascii="Times New Roman" w:hAnsi="Times New Roman"/>
          <w:sz w:val="24"/>
          <w:szCs w:val="24"/>
        </w:rPr>
        <w:t>одатайствующий</w:t>
      </w:r>
      <w:r w:rsidRPr="007820D7">
        <w:rPr>
          <w:rFonts w:ascii="Times New Roman" w:eastAsia="Calibri" w:hAnsi="Times New Roman"/>
          <w:sz w:val="24"/>
          <w:szCs w:val="24"/>
        </w:rPr>
        <w:t xml:space="preserve"> </w:t>
      </w:r>
      <w:r w:rsidR="00B2094D" w:rsidRPr="007820D7">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7820D7" w:rsidRDefault="00B2094D" w:rsidP="0032558A">
      <w:pPr>
        <w:pStyle w:val="a9"/>
        <w:numPr>
          <w:ilvl w:val="0"/>
          <w:numId w:val="17"/>
        </w:numPr>
        <w:spacing w:after="0"/>
        <w:ind w:left="0" w:firstLine="709"/>
        <w:jc w:val="both"/>
        <w:rPr>
          <w:rFonts w:ascii="Times New Roman" w:hAnsi="Times New Roman"/>
          <w:sz w:val="24"/>
          <w:szCs w:val="24"/>
        </w:rPr>
      </w:pPr>
      <w:r w:rsidRPr="007820D7">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5"/>
    <w:p w14:paraId="21297351" w14:textId="77777777" w:rsidR="00B2094D" w:rsidRPr="007820D7" w:rsidRDefault="00B2094D" w:rsidP="00496F92">
      <w:pPr>
        <w:shd w:val="clear" w:color="auto" w:fill="FFFFFF"/>
        <w:spacing w:line="276" w:lineRule="auto"/>
        <w:jc w:val="center"/>
        <w:textAlignment w:val="baseline"/>
        <w:rPr>
          <w:spacing w:val="2"/>
          <w:sz w:val="24"/>
          <w:szCs w:val="24"/>
        </w:rPr>
      </w:pPr>
    </w:p>
    <w:p w14:paraId="4E39AD1D" w14:textId="7F91F1B6" w:rsidR="00B2094D" w:rsidRPr="007820D7" w:rsidRDefault="00B2094D" w:rsidP="00496F92">
      <w:pPr>
        <w:pStyle w:val="a9"/>
        <w:numPr>
          <w:ilvl w:val="1"/>
          <w:numId w:val="16"/>
        </w:numPr>
        <w:ind w:left="0" w:firstLine="709"/>
        <w:jc w:val="center"/>
        <w:outlineLvl w:val="1"/>
        <w:rPr>
          <w:rFonts w:ascii="Times New Roman" w:hAnsi="Times New Roman"/>
          <w:b/>
          <w:sz w:val="24"/>
          <w:szCs w:val="24"/>
        </w:rPr>
      </w:pPr>
      <w:r w:rsidRPr="007820D7">
        <w:rPr>
          <w:rFonts w:ascii="Times New Roman" w:hAnsi="Times New Roman"/>
          <w:b/>
          <w:sz w:val="24"/>
          <w:szCs w:val="24"/>
        </w:rPr>
        <w:lastRenderedPageBreak/>
        <w:t xml:space="preserve">Указание на запрет требовать от </w:t>
      </w:r>
      <w:r w:rsidR="00FC1E6E" w:rsidRPr="007820D7">
        <w:rPr>
          <w:rFonts w:ascii="Times New Roman" w:hAnsi="Times New Roman"/>
          <w:b/>
          <w:sz w:val="24"/>
          <w:szCs w:val="24"/>
        </w:rPr>
        <w:t xml:space="preserve">ходатайствующего </w:t>
      </w:r>
      <w:r w:rsidRPr="007820D7">
        <w:rPr>
          <w:rFonts w:ascii="Times New Roman" w:hAnsi="Times New Roman"/>
          <w:b/>
          <w:sz w:val="24"/>
          <w:szCs w:val="24"/>
        </w:rPr>
        <w:t>предоставления документов и информации</w:t>
      </w:r>
    </w:p>
    <w:p w14:paraId="15B31558" w14:textId="29171F0E" w:rsidR="00B2094D" w:rsidRPr="007820D7" w:rsidRDefault="00B2094D" w:rsidP="00B2094D">
      <w:pPr>
        <w:spacing w:line="276" w:lineRule="auto"/>
        <w:ind w:firstLine="709"/>
        <w:jc w:val="both"/>
        <w:rPr>
          <w:sz w:val="24"/>
          <w:szCs w:val="24"/>
        </w:rPr>
      </w:pPr>
      <w:r w:rsidRPr="007820D7">
        <w:rPr>
          <w:sz w:val="24"/>
          <w:szCs w:val="24"/>
        </w:rPr>
        <w:t xml:space="preserve">2.8.1. Администрация не вправе требовать от </w:t>
      </w:r>
      <w:r w:rsidR="00FC1E6E" w:rsidRPr="007820D7">
        <w:rPr>
          <w:rFonts w:eastAsia="Calibri"/>
          <w:sz w:val="24"/>
          <w:szCs w:val="24"/>
        </w:rPr>
        <w:t>х</w:t>
      </w:r>
      <w:r w:rsidR="00FC1E6E" w:rsidRPr="007820D7">
        <w:rPr>
          <w:sz w:val="24"/>
          <w:szCs w:val="24"/>
        </w:rPr>
        <w:t>одатайствующего</w:t>
      </w:r>
      <w:r w:rsidRPr="007820D7">
        <w:rPr>
          <w:sz w:val="24"/>
          <w:szCs w:val="24"/>
        </w:rPr>
        <w:t>:</w:t>
      </w:r>
    </w:p>
    <w:p w14:paraId="1246825A" w14:textId="77777777"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30A3C9C"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7820D7">
          <w:rPr>
            <w:rFonts w:ascii="Times New Roman" w:hAnsi="Times New Roman"/>
            <w:color w:val="000000" w:themeColor="text1"/>
            <w:sz w:val="24"/>
            <w:szCs w:val="24"/>
          </w:rPr>
          <w:t>части 6 статьи 7</w:t>
        </w:r>
      </w:hyperlink>
      <w:r w:rsidRPr="007820D7">
        <w:rPr>
          <w:rFonts w:ascii="Times New Roman" w:hAnsi="Times New Roman"/>
          <w:sz w:val="24"/>
          <w:szCs w:val="24"/>
        </w:rPr>
        <w:t xml:space="preserve"> Федерального закона от 27</w:t>
      </w:r>
      <w:r w:rsidR="005F02FB">
        <w:rPr>
          <w:rFonts w:ascii="Times New Roman" w:hAnsi="Times New Roman"/>
          <w:sz w:val="24"/>
          <w:szCs w:val="24"/>
        </w:rPr>
        <w:t>.07.</w:t>
      </w:r>
      <w:r w:rsidRPr="007820D7">
        <w:rPr>
          <w:rFonts w:ascii="Times New Roman" w:hAnsi="Times New Roman"/>
          <w:sz w:val="24"/>
          <w:szCs w:val="24"/>
        </w:rPr>
        <w:t>2010 № 210-ФЗ «Об организации предоставления государственных и муниципальных услуг»;</w:t>
      </w:r>
    </w:p>
    <w:p w14:paraId="3A551F72" w14:textId="77777777" w:rsidR="00B2094D" w:rsidRPr="007820D7"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муниципальной услуги;</w:t>
      </w:r>
    </w:p>
    <w:p w14:paraId="28D8BF70" w14:textId="587F9A34"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б) наличие ошибок в </w:t>
      </w:r>
      <w:r w:rsidR="00FC1E6E" w:rsidRPr="007820D7">
        <w:rPr>
          <w:rFonts w:ascii="Times New Roman" w:hAnsi="Times New Roman"/>
          <w:sz w:val="24"/>
          <w:szCs w:val="24"/>
        </w:rPr>
        <w:t>ходатайстве</w:t>
      </w:r>
      <w:r w:rsidRPr="007820D7">
        <w:rPr>
          <w:rFonts w:ascii="Times New Roman" w:hAnsi="Times New Roman"/>
          <w:sz w:val="24"/>
          <w:szCs w:val="24"/>
        </w:rPr>
        <w:t xml:space="preserve"> о предоставлении муниципальной услуги и документах, поданных </w:t>
      </w:r>
      <w:r w:rsidR="00FC1E6E" w:rsidRPr="007820D7">
        <w:rPr>
          <w:rFonts w:ascii="Times New Roman" w:eastAsia="Calibri" w:hAnsi="Times New Roman"/>
          <w:sz w:val="24"/>
          <w:szCs w:val="24"/>
        </w:rPr>
        <w:t>х</w:t>
      </w:r>
      <w:r w:rsidR="00FC1E6E" w:rsidRPr="007820D7">
        <w:rPr>
          <w:rFonts w:ascii="Times New Roman" w:hAnsi="Times New Roman"/>
          <w:sz w:val="24"/>
          <w:szCs w:val="24"/>
        </w:rPr>
        <w:t xml:space="preserve">одатайствующим </w:t>
      </w:r>
      <w:r w:rsidRPr="007820D7">
        <w:rPr>
          <w:rFonts w:ascii="Times New Roman" w:hAnsi="Times New Roman"/>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7820D7" w:rsidRDefault="00B2094D" w:rsidP="00B2094D">
      <w:pPr>
        <w:pStyle w:val="a9"/>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7820D7">
        <w:rPr>
          <w:rFonts w:ascii="Times New Roman" w:eastAsia="Calibri" w:hAnsi="Times New Roman"/>
          <w:sz w:val="24"/>
          <w:szCs w:val="24"/>
        </w:rPr>
        <w:t>х</w:t>
      </w:r>
      <w:r w:rsidR="00FC1E6E" w:rsidRPr="007820D7">
        <w:rPr>
          <w:rFonts w:ascii="Times New Roman" w:hAnsi="Times New Roman"/>
          <w:sz w:val="24"/>
          <w:szCs w:val="24"/>
        </w:rPr>
        <w:t>одатайствующий</w:t>
      </w:r>
      <w:r w:rsidRPr="007820D7">
        <w:rPr>
          <w:rFonts w:ascii="Times New Roman" w:hAnsi="Times New Roman"/>
          <w:sz w:val="24"/>
          <w:szCs w:val="24"/>
        </w:rPr>
        <w:t>, а также приносятся извинения за доставленные неудобства.</w:t>
      </w:r>
    </w:p>
    <w:p w14:paraId="25A5161C" w14:textId="77777777" w:rsidR="00F35CA8" w:rsidRPr="007820D7" w:rsidRDefault="00F35CA8" w:rsidP="00F35CA8">
      <w:pPr>
        <w:widowControl w:val="0"/>
        <w:autoSpaceDE w:val="0"/>
        <w:autoSpaceDN w:val="0"/>
        <w:ind w:firstLine="540"/>
        <w:jc w:val="both"/>
        <w:rPr>
          <w:sz w:val="24"/>
          <w:szCs w:val="24"/>
          <w:shd w:val="clear" w:color="auto" w:fill="FFFFFF"/>
        </w:rPr>
      </w:pPr>
      <w:r w:rsidRPr="007820D7">
        <w:rPr>
          <w:sz w:val="24"/>
          <w:szCs w:val="24"/>
          <w:shd w:val="clear" w:color="auto" w:fill="FFFFFF"/>
        </w:rPr>
        <w:lastRenderedPageBreak/>
        <w:t>-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76175B">
          <w:rPr>
            <w:sz w:val="24"/>
            <w:szCs w:val="24"/>
            <w:shd w:val="clear" w:color="auto" w:fill="FFFFFF"/>
          </w:rPr>
          <w:t>пунктом 7.2 части 1 статьи 16</w:t>
        </w:r>
      </w:hyperlink>
      <w:r w:rsidRPr="0076175B">
        <w:rPr>
          <w:sz w:val="24"/>
          <w:szCs w:val="24"/>
          <w:shd w:val="clear" w:color="auto" w:fill="FFFFFF"/>
        </w:rPr>
        <w:t> </w:t>
      </w:r>
      <w:r w:rsidRPr="007820D7">
        <w:rPr>
          <w:sz w:val="24"/>
          <w:szCs w:val="24"/>
          <w:shd w:val="clear" w:color="auto" w:fill="FFFFFF"/>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7820D7" w:rsidRDefault="00F35CA8" w:rsidP="00B2094D">
      <w:pPr>
        <w:pStyle w:val="a9"/>
        <w:tabs>
          <w:tab w:val="left" w:pos="1134"/>
        </w:tabs>
        <w:spacing w:after="0"/>
        <w:ind w:left="0" w:firstLine="709"/>
        <w:contextualSpacing w:val="0"/>
        <w:jc w:val="both"/>
        <w:rPr>
          <w:rFonts w:ascii="Times New Roman" w:hAnsi="Times New Roman"/>
          <w:sz w:val="24"/>
          <w:szCs w:val="24"/>
        </w:rPr>
      </w:pPr>
    </w:p>
    <w:p w14:paraId="1EE96E0F" w14:textId="34196F38" w:rsidR="00B2094D"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7820D7">
        <w:rPr>
          <w:rFonts w:ascii="Times New Roman" w:hAnsi="Times New Roman"/>
          <w:b/>
          <w:sz w:val="24"/>
          <w:szCs w:val="24"/>
        </w:rPr>
        <w:t>Исчерпывающий перечень оснований для отказа в приеме документов</w:t>
      </w:r>
    </w:p>
    <w:p w14:paraId="4ECC7A1B" w14:textId="77777777" w:rsidR="0076175B" w:rsidRPr="007820D7" w:rsidRDefault="0076175B" w:rsidP="0076175B">
      <w:pPr>
        <w:pStyle w:val="a9"/>
        <w:tabs>
          <w:tab w:val="left" w:pos="1134"/>
        </w:tabs>
        <w:spacing w:after="0"/>
        <w:ind w:left="567"/>
        <w:contextualSpacing w:val="0"/>
        <w:outlineLvl w:val="1"/>
        <w:rPr>
          <w:rFonts w:ascii="Times New Roman" w:hAnsi="Times New Roman"/>
          <w:b/>
          <w:sz w:val="24"/>
          <w:szCs w:val="24"/>
        </w:rPr>
      </w:pPr>
    </w:p>
    <w:p w14:paraId="5A06C438" w14:textId="77777777" w:rsidR="00B2094D" w:rsidRPr="007820D7" w:rsidRDefault="00B2094D" w:rsidP="0032558A">
      <w:pPr>
        <w:pStyle w:val="a9"/>
        <w:numPr>
          <w:ilvl w:val="0"/>
          <w:numId w:val="19"/>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B5BEB0C"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2) некорректное заполнение обязательных полей в форме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услуги на ЕПГУ (недостоверное, неправильное либо неполное заполнение); </w:t>
      </w:r>
    </w:p>
    <w:p w14:paraId="53CE350B"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3) представление неполного комплекта документов, необходимого для предоставления услуги; </w:t>
      </w:r>
    </w:p>
    <w:p w14:paraId="47CCC352"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4) представленные документы, необходимые для предоставления услуги, утратили силу; </w:t>
      </w:r>
    </w:p>
    <w:p w14:paraId="4CCA4FEA"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7820D7" w:rsidRDefault="00B96B7B" w:rsidP="0032558A">
      <w:pPr>
        <w:pStyle w:val="a9"/>
        <w:tabs>
          <w:tab w:val="left" w:pos="1134"/>
        </w:tabs>
        <w:ind w:left="0" w:firstLine="709"/>
        <w:jc w:val="both"/>
        <w:rPr>
          <w:rFonts w:ascii="Times New Roman" w:eastAsia="Times New Roman" w:hAnsi="Times New Roman"/>
          <w:sz w:val="24"/>
          <w:szCs w:val="24"/>
        </w:rPr>
      </w:pPr>
      <w:r w:rsidRPr="007820D7">
        <w:rPr>
          <w:rFonts w:ascii="Times New Roman" w:hAnsi="Times New Roman"/>
          <w:sz w:val="24"/>
          <w:szCs w:val="24"/>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7820D7" w:rsidRDefault="00512B00" w:rsidP="0032558A">
      <w:pPr>
        <w:pStyle w:val="a9"/>
        <w:numPr>
          <w:ilvl w:val="0"/>
          <w:numId w:val="19"/>
        </w:numPr>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 </w:t>
      </w:r>
      <w:r w:rsidR="00527836" w:rsidRPr="007820D7">
        <w:rPr>
          <w:rFonts w:ascii="Times New Roman" w:eastAsia="Times New Roman" w:hAnsi="Times New Roman"/>
          <w:sz w:val="24"/>
          <w:szCs w:val="24"/>
        </w:rPr>
        <w:t>Форма решения об отказе в приеме документов, необходимых для предоставления ус</w:t>
      </w:r>
      <w:r w:rsidRPr="007820D7">
        <w:rPr>
          <w:rFonts w:ascii="Times New Roman" w:eastAsia="Times New Roman" w:hAnsi="Times New Roman"/>
          <w:sz w:val="24"/>
          <w:szCs w:val="24"/>
        </w:rPr>
        <w:t>луги, приведена в Приложении №</w:t>
      </w:r>
      <w:r w:rsidR="001C7EBE" w:rsidRPr="007820D7">
        <w:rPr>
          <w:rFonts w:ascii="Times New Roman" w:eastAsia="Times New Roman" w:hAnsi="Times New Roman"/>
          <w:sz w:val="24"/>
          <w:szCs w:val="24"/>
        </w:rPr>
        <w:t xml:space="preserve"> 5</w:t>
      </w:r>
      <w:r w:rsidR="00527836" w:rsidRPr="007820D7">
        <w:rPr>
          <w:rFonts w:ascii="Times New Roman" w:eastAsia="Times New Roman" w:hAnsi="Times New Roman"/>
          <w:sz w:val="24"/>
          <w:szCs w:val="24"/>
        </w:rPr>
        <w:t xml:space="preserve"> к настоящему Административному регламенту.</w:t>
      </w:r>
    </w:p>
    <w:p w14:paraId="77A85758" w14:textId="17854B12" w:rsidR="00B2094D" w:rsidRDefault="00B2094D" w:rsidP="0076175B">
      <w:pPr>
        <w:pStyle w:val="2"/>
        <w:numPr>
          <w:ilvl w:val="1"/>
          <w:numId w:val="16"/>
        </w:numPr>
        <w:spacing w:line="240" w:lineRule="auto"/>
        <w:ind w:left="0" w:firstLine="709"/>
        <w:jc w:val="center"/>
        <w:rPr>
          <w:rFonts w:ascii="Times New Roman" w:hAnsi="Times New Roman"/>
          <w:b/>
          <w:szCs w:val="24"/>
        </w:rPr>
      </w:pPr>
      <w:r w:rsidRPr="007820D7">
        <w:rPr>
          <w:rFonts w:ascii="Times New Roman" w:hAnsi="Times New Roman"/>
          <w:b/>
          <w:szCs w:val="24"/>
        </w:rPr>
        <w:t>Перечень оснований для приостановления или отказа в предоставлении муниципальной услуги (направление уведомления о несоответствии):</w:t>
      </w:r>
    </w:p>
    <w:p w14:paraId="4BFBD774" w14:textId="77777777" w:rsidR="0076175B" w:rsidRPr="0076175B" w:rsidRDefault="0076175B" w:rsidP="0076175B">
      <w:pPr>
        <w:pStyle w:val="a9"/>
        <w:ind w:left="2241"/>
      </w:pPr>
    </w:p>
    <w:p w14:paraId="7BF89EE6" w14:textId="77777777" w:rsidR="00771499" w:rsidRPr="007820D7" w:rsidRDefault="00B2094D" w:rsidP="0032558A">
      <w:pPr>
        <w:pStyle w:val="a9"/>
        <w:numPr>
          <w:ilvl w:val="0"/>
          <w:numId w:val="20"/>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7820D7" w:rsidRDefault="00771499" w:rsidP="0032558A">
      <w:pPr>
        <w:pStyle w:val="a9"/>
        <w:numPr>
          <w:ilvl w:val="0"/>
          <w:numId w:val="20"/>
        </w:numPr>
        <w:tabs>
          <w:tab w:val="left" w:pos="1134"/>
        </w:tabs>
        <w:spacing w:after="0"/>
        <w:ind w:left="0" w:firstLine="709"/>
        <w:contextualSpacing w:val="0"/>
        <w:jc w:val="both"/>
        <w:rPr>
          <w:rFonts w:ascii="Times New Roman" w:hAnsi="Times New Roman"/>
          <w:sz w:val="24"/>
          <w:szCs w:val="24"/>
        </w:rPr>
      </w:pPr>
      <w:r w:rsidRPr="007820D7">
        <w:rPr>
          <w:rFonts w:ascii="Times New Roman" w:hAnsi="Times New Roman"/>
          <w:sz w:val="24"/>
          <w:szCs w:val="24"/>
        </w:rPr>
        <w:t xml:space="preserve">Исчерпывающий перечень оснований для отказа в предоставлении услуги: </w:t>
      </w:r>
    </w:p>
    <w:p w14:paraId="12B0B33F"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7820D7" w:rsidRDefault="00B96B7B" w:rsidP="0032558A">
      <w:pPr>
        <w:pStyle w:val="a9"/>
        <w:tabs>
          <w:tab w:val="left" w:pos="1134"/>
        </w:tabs>
        <w:ind w:left="0" w:firstLine="709"/>
        <w:jc w:val="both"/>
        <w:rPr>
          <w:rFonts w:ascii="Times New Roman" w:hAnsi="Times New Roman"/>
          <w:sz w:val="24"/>
          <w:szCs w:val="24"/>
        </w:rPr>
      </w:pPr>
      <w:r w:rsidRPr="007820D7">
        <w:rPr>
          <w:rFonts w:ascii="Times New Roman" w:hAnsi="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7820D7">
        <w:rPr>
          <w:rFonts w:ascii="Times New Roman" w:hAnsi="Times New Roman"/>
          <w:sz w:val="24"/>
          <w:szCs w:val="24"/>
        </w:rPr>
        <w:t>емлеустроительной документации.</w:t>
      </w:r>
    </w:p>
    <w:p w14:paraId="1362FE4A" w14:textId="07860905" w:rsidR="001C7EBE" w:rsidRPr="007820D7" w:rsidRDefault="001C7EBE" w:rsidP="0032558A">
      <w:pPr>
        <w:pStyle w:val="a9"/>
        <w:tabs>
          <w:tab w:val="left" w:pos="1134"/>
        </w:tabs>
        <w:ind w:left="0" w:firstLine="709"/>
        <w:jc w:val="both"/>
        <w:rPr>
          <w:rFonts w:ascii="Times New Roman" w:hAnsi="Times New Roman"/>
          <w:sz w:val="24"/>
          <w:szCs w:val="24"/>
        </w:rPr>
      </w:pPr>
      <w:r w:rsidRPr="007820D7">
        <w:rPr>
          <w:rFonts w:ascii="Times New Roman" w:eastAsia="Times New Roman" w:hAnsi="Times New Roman"/>
          <w:sz w:val="24"/>
          <w:szCs w:val="24"/>
        </w:rPr>
        <w:lastRenderedPageBreak/>
        <w:t>2.10.3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223AE145" w14:textId="77777777" w:rsidR="00B2094D" w:rsidRPr="007820D7" w:rsidRDefault="00B2094D" w:rsidP="00984711">
      <w:pPr>
        <w:pStyle w:val="a9"/>
        <w:numPr>
          <w:ilvl w:val="1"/>
          <w:numId w:val="22"/>
        </w:numPr>
        <w:spacing w:after="0" w:line="240" w:lineRule="auto"/>
        <w:ind w:left="0" w:firstLine="0"/>
        <w:jc w:val="center"/>
        <w:outlineLvl w:val="1"/>
        <w:rPr>
          <w:rFonts w:ascii="Times New Roman" w:hAnsi="Times New Roman"/>
          <w:b/>
          <w:sz w:val="24"/>
          <w:szCs w:val="24"/>
        </w:rPr>
      </w:pPr>
      <w:r w:rsidRPr="007820D7">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7820D7" w:rsidRDefault="00B2094D" w:rsidP="00771499">
      <w:pPr>
        <w:ind w:firstLine="709"/>
        <w:jc w:val="both"/>
        <w:rPr>
          <w:sz w:val="24"/>
          <w:szCs w:val="24"/>
        </w:rPr>
      </w:pPr>
      <w:r w:rsidRPr="007820D7">
        <w:rPr>
          <w:sz w:val="24"/>
          <w:szCs w:val="24"/>
        </w:rPr>
        <w:t>2.11.1 Услуги, которые являются необходимыми и обязательными для предоставления мун</w:t>
      </w:r>
      <w:r w:rsidR="00771499" w:rsidRPr="007820D7">
        <w:rPr>
          <w:sz w:val="24"/>
          <w:szCs w:val="24"/>
        </w:rPr>
        <w:t>иципальной услуги, отсутствуют.</w:t>
      </w:r>
    </w:p>
    <w:p w14:paraId="17E6338E" w14:textId="77777777" w:rsidR="00771499" w:rsidRPr="007820D7" w:rsidRDefault="00771499" w:rsidP="00771499">
      <w:pPr>
        <w:ind w:firstLine="709"/>
        <w:jc w:val="both"/>
        <w:rPr>
          <w:sz w:val="24"/>
          <w:szCs w:val="24"/>
        </w:rPr>
      </w:pPr>
    </w:p>
    <w:p w14:paraId="755490F8"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6BE0CBC0" w14:textId="77777777" w:rsidR="00053F26" w:rsidRPr="007820D7" w:rsidRDefault="00B2094D" w:rsidP="00053F26">
      <w:pPr>
        <w:ind w:firstLine="709"/>
        <w:jc w:val="both"/>
        <w:rPr>
          <w:sz w:val="24"/>
          <w:szCs w:val="24"/>
        </w:rPr>
      </w:pPr>
      <w:r w:rsidRPr="007820D7">
        <w:rPr>
          <w:sz w:val="24"/>
          <w:szCs w:val="24"/>
        </w:rPr>
        <w:t>2.12.1 Муниципальная услуга предоставляется бесплатно.</w:t>
      </w:r>
    </w:p>
    <w:p w14:paraId="29F57E23" w14:textId="77777777" w:rsidR="00B2094D" w:rsidRPr="007820D7" w:rsidRDefault="00B2094D" w:rsidP="00053F26">
      <w:pPr>
        <w:jc w:val="both"/>
        <w:rPr>
          <w:sz w:val="24"/>
          <w:szCs w:val="24"/>
        </w:rPr>
      </w:pPr>
    </w:p>
    <w:p w14:paraId="49F4C215" w14:textId="7DDA18C1" w:rsidR="00B2094D" w:rsidRPr="007820D7" w:rsidRDefault="00B2094D" w:rsidP="00984711">
      <w:pPr>
        <w:pStyle w:val="2"/>
        <w:numPr>
          <w:ilvl w:val="1"/>
          <w:numId w:val="22"/>
        </w:numPr>
        <w:spacing w:line="240" w:lineRule="auto"/>
        <w:ind w:left="539" w:hanging="539"/>
        <w:jc w:val="center"/>
        <w:rPr>
          <w:rFonts w:ascii="Times New Roman" w:hAnsi="Times New Roman"/>
          <w:b/>
          <w:szCs w:val="24"/>
        </w:rPr>
      </w:pPr>
      <w:r w:rsidRPr="007820D7">
        <w:rPr>
          <w:rFonts w:ascii="Times New Roman" w:hAnsi="Times New Roman"/>
          <w:b/>
          <w:szCs w:val="24"/>
        </w:rPr>
        <w:t xml:space="preserve">Максимальный срок ожидания в очереди при подаче </w:t>
      </w:r>
      <w:r w:rsidR="00FD5338" w:rsidRPr="007820D7">
        <w:rPr>
          <w:rFonts w:ascii="Times New Roman" w:hAnsi="Times New Roman"/>
          <w:b/>
          <w:szCs w:val="24"/>
        </w:rPr>
        <w:t>ходатайства</w:t>
      </w:r>
      <w:r w:rsidRPr="007820D7">
        <w:rPr>
          <w:rFonts w:ascii="Times New Roman" w:hAnsi="Times New Roman"/>
          <w:b/>
          <w:szCs w:val="24"/>
        </w:rPr>
        <w:t xml:space="preserve"> о предоставлении муниципальной услуги и при получении результата предоставления муниципальной услуги</w:t>
      </w:r>
    </w:p>
    <w:p w14:paraId="50D2F1EA" w14:textId="61E28EDC" w:rsidR="00B2094D" w:rsidRPr="007820D7" w:rsidRDefault="00B2094D" w:rsidP="00B2094D">
      <w:pPr>
        <w:ind w:firstLine="709"/>
        <w:jc w:val="both"/>
        <w:rPr>
          <w:sz w:val="24"/>
          <w:szCs w:val="24"/>
        </w:rPr>
      </w:pPr>
      <w:r w:rsidRPr="007820D7">
        <w:rPr>
          <w:sz w:val="24"/>
          <w:szCs w:val="24"/>
        </w:rPr>
        <w:t xml:space="preserve">2.13.1 Время ожидания в очереди для подачи </w:t>
      </w:r>
      <w:r w:rsidR="00FD5338" w:rsidRPr="007820D7">
        <w:rPr>
          <w:sz w:val="24"/>
          <w:szCs w:val="24"/>
        </w:rPr>
        <w:t>ходатайства</w:t>
      </w:r>
      <w:r w:rsidRPr="007820D7">
        <w:rPr>
          <w:sz w:val="24"/>
          <w:szCs w:val="24"/>
        </w:rPr>
        <w:t xml:space="preserve"> не может превышать 15 минут.</w:t>
      </w:r>
    </w:p>
    <w:p w14:paraId="47977752" w14:textId="77777777" w:rsidR="00B2094D" w:rsidRPr="007820D7" w:rsidRDefault="00B2094D" w:rsidP="00B2094D">
      <w:pPr>
        <w:ind w:firstLine="709"/>
        <w:jc w:val="both"/>
        <w:rPr>
          <w:sz w:val="24"/>
          <w:szCs w:val="24"/>
        </w:rPr>
      </w:pPr>
      <w:r w:rsidRPr="007820D7">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7820D7" w:rsidRDefault="00B2094D" w:rsidP="00B2094D">
      <w:pPr>
        <w:ind w:firstLine="709"/>
        <w:jc w:val="both"/>
        <w:rPr>
          <w:sz w:val="24"/>
          <w:szCs w:val="24"/>
        </w:rPr>
      </w:pPr>
    </w:p>
    <w:p w14:paraId="0336F606" w14:textId="58BA47EE"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 xml:space="preserve">2.14. </w:t>
      </w:r>
      <w:proofErr w:type="gramStart"/>
      <w:r w:rsidRPr="007820D7">
        <w:rPr>
          <w:rFonts w:ascii="Times New Roman" w:hAnsi="Times New Roman"/>
          <w:b/>
          <w:szCs w:val="24"/>
        </w:rPr>
        <w:t>Срок и порядок регистрации запроса</w:t>
      </w:r>
      <w:proofErr w:type="gramEnd"/>
      <w:r w:rsidRPr="007820D7">
        <w:rPr>
          <w:rFonts w:ascii="Times New Roman" w:hAnsi="Times New Roman"/>
          <w:b/>
          <w:szCs w:val="24"/>
        </w:rPr>
        <w:t xml:space="preserve"> </w:t>
      </w:r>
      <w:r w:rsidR="00FD5338" w:rsidRPr="007820D7">
        <w:rPr>
          <w:rFonts w:ascii="Times New Roman" w:hAnsi="Times New Roman"/>
          <w:b/>
          <w:szCs w:val="24"/>
        </w:rPr>
        <w:t>ходатайствующего</w:t>
      </w:r>
      <w:r w:rsidRPr="007820D7">
        <w:rPr>
          <w:rFonts w:ascii="Times New Roman" w:hAnsi="Times New Roman"/>
          <w:b/>
          <w:szCs w:val="24"/>
        </w:rPr>
        <w:t xml:space="preserve"> о предоставлении муниципальной услуги, в том числе в электронной форме</w:t>
      </w:r>
    </w:p>
    <w:p w14:paraId="6E88E96B" w14:textId="77777777" w:rsidR="00B2094D" w:rsidRPr="007820D7" w:rsidRDefault="00B2094D" w:rsidP="00B2094D">
      <w:pPr>
        <w:ind w:firstLine="709"/>
        <w:jc w:val="both"/>
        <w:rPr>
          <w:sz w:val="24"/>
          <w:szCs w:val="24"/>
        </w:rPr>
      </w:pPr>
    </w:p>
    <w:p w14:paraId="156F9248" w14:textId="5D107FB3"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5CD08994" w:rsidR="00B2094D" w:rsidRPr="007820D7" w:rsidRDefault="00B2094D"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 xml:space="preserve"> Срок регистрации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предоставлении муниципальной услуги, не должен превышать один рабочий день со дня его получения </w:t>
      </w:r>
      <w:r w:rsidRPr="005F02FB">
        <w:rPr>
          <w:rFonts w:ascii="Times New Roman" w:hAnsi="Times New Roman"/>
          <w:iCs/>
          <w:sz w:val="24"/>
          <w:szCs w:val="24"/>
        </w:rPr>
        <w:t>Отделом.</w:t>
      </w:r>
    </w:p>
    <w:p w14:paraId="109F2387" w14:textId="7A6E80B0"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предоставлении муниципальной услуги, в том числе в электронной форме с использованием ЕПГУ и (или) РПГУ регистрируется в системе электронного документооборота </w:t>
      </w:r>
      <w:r w:rsidR="0076175B">
        <w:rPr>
          <w:rFonts w:ascii="Times New Roman" w:hAnsi="Times New Roman"/>
          <w:sz w:val="24"/>
          <w:szCs w:val="24"/>
        </w:rPr>
        <w:t>Отдела</w:t>
      </w:r>
      <w:r w:rsidR="00B2094D" w:rsidRPr="007820D7">
        <w:rPr>
          <w:rFonts w:ascii="Times New Roman" w:hAnsi="Times New Roman"/>
          <w:sz w:val="24"/>
          <w:szCs w:val="24"/>
        </w:rPr>
        <w:t xml:space="preserve"> с присвоением </w:t>
      </w:r>
      <w:r w:rsidRPr="007820D7">
        <w:rPr>
          <w:rFonts w:ascii="Times New Roman" w:hAnsi="Times New Roman"/>
          <w:sz w:val="24"/>
          <w:szCs w:val="24"/>
        </w:rPr>
        <w:t>ходатайству</w:t>
      </w:r>
      <w:r w:rsidR="00B2094D" w:rsidRPr="007820D7">
        <w:rPr>
          <w:rFonts w:ascii="Times New Roman" w:hAnsi="Times New Roman"/>
          <w:sz w:val="24"/>
          <w:szCs w:val="24"/>
        </w:rPr>
        <w:t xml:space="preserve"> входящего номера и указанием даты его получения.</w:t>
      </w:r>
    </w:p>
    <w:p w14:paraId="4422A538" w14:textId="52F262C5" w:rsidR="00B2094D" w:rsidRPr="007820D7" w:rsidRDefault="00FD5338" w:rsidP="00B2094D">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предоставлении муниципальной услуги, поступивший в нерабочее время, регистрируется на следующий рабочий день.</w:t>
      </w:r>
    </w:p>
    <w:p w14:paraId="00293183" w14:textId="328455E1" w:rsidR="00B2094D" w:rsidRPr="007820D7" w:rsidRDefault="00FD5338" w:rsidP="00496F92">
      <w:pPr>
        <w:pStyle w:val="a9"/>
        <w:numPr>
          <w:ilvl w:val="0"/>
          <w:numId w:val="21"/>
        </w:numPr>
        <w:ind w:left="0" w:firstLine="709"/>
        <w:jc w:val="both"/>
        <w:rPr>
          <w:rFonts w:ascii="Times New Roman" w:hAnsi="Times New Roman"/>
          <w:sz w:val="24"/>
          <w:szCs w:val="24"/>
        </w:rPr>
      </w:pP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2094D" w:rsidRPr="005F02FB">
        <w:rPr>
          <w:rFonts w:ascii="Times New Roman" w:hAnsi="Times New Roman"/>
          <w:iCs/>
          <w:sz w:val="24"/>
          <w:szCs w:val="24"/>
        </w:rPr>
        <w:t>Отделом</w:t>
      </w:r>
      <w:r w:rsidR="00B2094D" w:rsidRPr="007820D7">
        <w:rPr>
          <w:rFonts w:ascii="Times New Roman" w:hAnsi="Times New Roman"/>
          <w:i/>
          <w:sz w:val="24"/>
          <w:szCs w:val="24"/>
        </w:rPr>
        <w:t xml:space="preserve"> </w:t>
      </w:r>
      <w:r w:rsidR="00B2094D" w:rsidRPr="007820D7">
        <w:rPr>
          <w:rFonts w:ascii="Times New Roman" w:hAnsi="Times New Roman"/>
          <w:sz w:val="24"/>
          <w:szCs w:val="24"/>
        </w:rPr>
        <w:t>с копиями необходимых документов.</w:t>
      </w:r>
    </w:p>
    <w:p w14:paraId="475D0BBD"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7820D7" w:rsidRDefault="00B2094D" w:rsidP="00B2094D">
      <w:pPr>
        <w:ind w:firstLine="709"/>
        <w:jc w:val="both"/>
        <w:rPr>
          <w:sz w:val="24"/>
          <w:szCs w:val="24"/>
        </w:rPr>
      </w:pPr>
    </w:p>
    <w:p w14:paraId="01D2A432" w14:textId="13D01601" w:rsidR="00B2094D" w:rsidRPr="007820D7" w:rsidRDefault="00B2094D" w:rsidP="00B2094D">
      <w:pPr>
        <w:pStyle w:val="ConsPlusNormal"/>
        <w:numPr>
          <w:ilvl w:val="0"/>
          <w:numId w:val="23"/>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w:t>
      </w:r>
      <w:r w:rsidRPr="007820D7">
        <w:rPr>
          <w:rFonts w:ascii="Times New Roman" w:hAnsi="Times New Roman" w:cs="Times New Roman"/>
          <w:sz w:val="24"/>
          <w:szCs w:val="24"/>
        </w:rPr>
        <w:lastRenderedPageBreak/>
        <w:t xml:space="preserve">предназначенные для ознакомления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с информационными материалами, оборудуются информационными стендами.</w:t>
      </w:r>
    </w:p>
    <w:p w14:paraId="08F1B8AE"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7820D7" w:rsidRDefault="00B2094D" w:rsidP="00B2094D">
      <w:pPr>
        <w:pStyle w:val="ConsPlusNormal"/>
        <w:numPr>
          <w:ilvl w:val="0"/>
          <w:numId w:val="23"/>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Справочная информация;</w:t>
      </w:r>
    </w:p>
    <w:p w14:paraId="39772347" w14:textId="727EA450"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одатайствующий</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вправе представить по собственной инициативе;</w:t>
      </w:r>
    </w:p>
    <w:p w14:paraId="2A911B9C" w14:textId="6AD6246F"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Круг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Pr="007820D7">
        <w:rPr>
          <w:rFonts w:ascii="Times New Roman" w:hAnsi="Times New Roman" w:cs="Times New Roman"/>
          <w:sz w:val="24"/>
          <w:szCs w:val="24"/>
        </w:rPr>
        <w:t>;</w:t>
      </w:r>
    </w:p>
    <w:p w14:paraId="1BDCE7B9"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Срок предоставления муниципальной услуги;</w:t>
      </w:r>
    </w:p>
    <w:p w14:paraId="48172F0A"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35A288C8"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О праве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одатайствующего</w:t>
      </w:r>
      <w:r w:rsidR="00FD5338" w:rsidRPr="007820D7">
        <w:rPr>
          <w:rFonts w:ascii="Times New Roman" w:eastAsia="Calibri" w:hAnsi="Times New Roman" w:cs="Times New Roman"/>
          <w:sz w:val="24"/>
          <w:szCs w:val="24"/>
        </w:rPr>
        <w:t xml:space="preserve"> </w:t>
      </w:r>
      <w:r w:rsidRPr="007820D7">
        <w:rPr>
          <w:rFonts w:ascii="Times New Roman" w:hAnsi="Times New Roman" w:cs="Times New Roman"/>
          <w:sz w:val="24"/>
          <w:szCs w:val="24"/>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158959" w:rsidR="00B2094D" w:rsidRPr="007820D7"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Формы </w:t>
      </w:r>
      <w:r w:rsidR="00FD5338" w:rsidRPr="007820D7">
        <w:rPr>
          <w:rFonts w:ascii="Times New Roman" w:hAnsi="Times New Roman" w:cs="Times New Roman"/>
          <w:sz w:val="24"/>
          <w:szCs w:val="24"/>
        </w:rPr>
        <w:t>ходатайств</w:t>
      </w:r>
      <w:r w:rsidRPr="007820D7">
        <w:rPr>
          <w:rFonts w:ascii="Times New Roman" w:hAnsi="Times New Roman" w:cs="Times New Roman"/>
          <w:sz w:val="24"/>
          <w:szCs w:val="24"/>
        </w:rPr>
        <w:t xml:space="preserve"> (уведомлений, сообщений) используемых при предоставления муниципальной услуги.</w:t>
      </w:r>
    </w:p>
    <w:p w14:paraId="7BA3E060" w14:textId="4415C9EC"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xml:space="preserve">- соответствовать комфортным условиям для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одатайствующих</w:t>
      </w:r>
      <w:r w:rsidRPr="007820D7">
        <w:rPr>
          <w:rFonts w:ascii="Times New Roman" w:hAnsi="Times New Roman" w:cs="Times New Roman"/>
          <w:sz w:val="24"/>
          <w:szCs w:val="24"/>
        </w:rPr>
        <w:t xml:space="preserve">, в том числе являющихся инвалидами, и оптимальным условиям работы должностных лиц Администрации с </w:t>
      </w:r>
      <w:r w:rsidR="00FD5338" w:rsidRPr="007820D7">
        <w:rPr>
          <w:rFonts w:ascii="Times New Roman" w:eastAsia="Calibri" w:hAnsi="Times New Roman" w:cs="Times New Roman"/>
          <w:sz w:val="24"/>
          <w:szCs w:val="24"/>
        </w:rPr>
        <w:t>х</w:t>
      </w:r>
      <w:r w:rsidR="00FD5338" w:rsidRPr="007820D7">
        <w:rPr>
          <w:rFonts w:ascii="Times New Roman" w:hAnsi="Times New Roman" w:cs="Times New Roman"/>
          <w:sz w:val="24"/>
          <w:szCs w:val="24"/>
        </w:rPr>
        <w:t>одатайствующими</w:t>
      </w:r>
      <w:r w:rsidRPr="007820D7">
        <w:rPr>
          <w:rFonts w:ascii="Times New Roman" w:hAnsi="Times New Roman" w:cs="Times New Roman"/>
          <w:sz w:val="24"/>
          <w:szCs w:val="24"/>
        </w:rPr>
        <w:t>,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7820D7" w:rsidRDefault="00B2094D" w:rsidP="00B2094D">
      <w:pPr>
        <w:pStyle w:val="ConsPlusNormal"/>
        <w:ind w:firstLine="709"/>
        <w:jc w:val="both"/>
        <w:rPr>
          <w:rFonts w:ascii="Times New Roman" w:hAnsi="Times New Roman" w:cs="Times New Roman"/>
          <w:sz w:val="24"/>
          <w:szCs w:val="24"/>
        </w:rPr>
      </w:pPr>
      <w:r w:rsidRPr="007820D7">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7820D7" w:rsidRDefault="00B2094D" w:rsidP="00496F92">
      <w:pPr>
        <w:pStyle w:val="ConsPlusNormal"/>
        <w:spacing w:line="276" w:lineRule="auto"/>
        <w:ind w:firstLine="540"/>
        <w:jc w:val="center"/>
        <w:rPr>
          <w:rFonts w:ascii="Times New Roman" w:hAnsi="Times New Roman" w:cs="Times New Roman"/>
          <w:sz w:val="24"/>
          <w:szCs w:val="24"/>
        </w:rPr>
      </w:pPr>
    </w:p>
    <w:p w14:paraId="43EC26B0" w14:textId="3ED38983"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lastRenderedPageBreak/>
        <w:t xml:space="preserve">2.16. Показатели доступности и качества муниципальной услуги, в том числе количество взаимодействий </w:t>
      </w:r>
      <w:r w:rsidR="00FD5338" w:rsidRPr="007820D7">
        <w:rPr>
          <w:rFonts w:ascii="Times New Roman" w:hAnsi="Times New Roman"/>
          <w:b/>
          <w:szCs w:val="24"/>
        </w:rPr>
        <w:t xml:space="preserve">ходатайствующего </w:t>
      </w:r>
      <w:r w:rsidRPr="007820D7">
        <w:rPr>
          <w:rFonts w:ascii="Times New Roman" w:hAnsi="Times New Roman"/>
          <w:b/>
          <w:szCs w:val="24"/>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7820D7">
        <w:rPr>
          <w:rFonts w:ascii="Times New Roman" w:hAnsi="Times New Roman"/>
          <w:b/>
          <w:szCs w:val="24"/>
        </w:rPr>
        <w:t xml:space="preserve">ходатайствующего </w:t>
      </w:r>
      <w:r w:rsidRPr="007820D7">
        <w:rPr>
          <w:rFonts w:ascii="Times New Roman" w:hAnsi="Times New Roman"/>
          <w:b/>
          <w:szCs w:val="24"/>
        </w:rPr>
        <w:t>(экстерриториальный принцип), возможность получения информации о ходе предоставления муниципальной услуги</w:t>
      </w:r>
    </w:p>
    <w:p w14:paraId="55950A66" w14:textId="77777777" w:rsidR="00B2094D" w:rsidRPr="007820D7" w:rsidRDefault="00B2094D" w:rsidP="00B2094D">
      <w:pPr>
        <w:ind w:firstLine="709"/>
        <w:jc w:val="both"/>
        <w:rPr>
          <w:sz w:val="24"/>
          <w:szCs w:val="24"/>
        </w:rPr>
      </w:pPr>
    </w:p>
    <w:p w14:paraId="51BCCA70" w14:textId="77777777" w:rsidR="00B2094D" w:rsidRPr="007820D7" w:rsidRDefault="00B2094D" w:rsidP="00B2094D">
      <w:pPr>
        <w:pStyle w:val="a9"/>
        <w:numPr>
          <w:ilvl w:val="0"/>
          <w:numId w:val="26"/>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7820D7" w:rsidRDefault="00B2094D" w:rsidP="00B2094D">
      <w:pPr>
        <w:ind w:firstLine="709"/>
        <w:jc w:val="both"/>
        <w:rPr>
          <w:sz w:val="24"/>
          <w:szCs w:val="24"/>
        </w:rPr>
      </w:pPr>
      <w:r w:rsidRPr="007820D7">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7820D7" w:rsidRDefault="00B2094D" w:rsidP="00B2094D">
      <w:pPr>
        <w:ind w:firstLine="709"/>
        <w:jc w:val="both"/>
        <w:rPr>
          <w:sz w:val="24"/>
          <w:szCs w:val="24"/>
        </w:rPr>
      </w:pPr>
      <w:r w:rsidRPr="007820D7">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7820D7" w:rsidRDefault="00B2094D" w:rsidP="00B2094D">
      <w:pPr>
        <w:ind w:firstLine="709"/>
        <w:jc w:val="both"/>
        <w:rPr>
          <w:sz w:val="24"/>
          <w:szCs w:val="24"/>
        </w:rPr>
      </w:pPr>
      <w:r w:rsidRPr="007820D7">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7820D7" w:rsidRDefault="00B2094D" w:rsidP="00B2094D">
      <w:pPr>
        <w:ind w:firstLine="709"/>
        <w:jc w:val="both"/>
        <w:rPr>
          <w:sz w:val="24"/>
          <w:szCs w:val="24"/>
        </w:rPr>
      </w:pPr>
      <w:r w:rsidRPr="007820D7">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7820D7" w:rsidRDefault="00B2094D" w:rsidP="00B2094D">
      <w:pPr>
        <w:ind w:firstLine="709"/>
        <w:jc w:val="both"/>
        <w:rPr>
          <w:sz w:val="24"/>
          <w:szCs w:val="24"/>
        </w:rPr>
      </w:pPr>
      <w:r w:rsidRPr="007820D7">
        <w:rPr>
          <w:sz w:val="24"/>
          <w:szCs w:val="24"/>
        </w:rPr>
        <w:t xml:space="preserve">д) возможность обращения за муниципальной услугой по месту жительства или месту фактического проживания (пребывания) </w:t>
      </w:r>
      <w:r w:rsidR="00FD5338" w:rsidRPr="007820D7">
        <w:rPr>
          <w:sz w:val="24"/>
          <w:szCs w:val="24"/>
        </w:rPr>
        <w:t>ходатайствующих</w:t>
      </w:r>
      <w:r w:rsidRPr="007820D7">
        <w:rPr>
          <w:sz w:val="24"/>
          <w:szCs w:val="24"/>
        </w:rPr>
        <w:t>;</w:t>
      </w:r>
    </w:p>
    <w:p w14:paraId="6234DE09" w14:textId="7F6072B6" w:rsidR="00B2094D" w:rsidRPr="007820D7" w:rsidRDefault="00B2094D" w:rsidP="00B2094D">
      <w:pPr>
        <w:ind w:firstLine="709"/>
        <w:jc w:val="both"/>
        <w:rPr>
          <w:sz w:val="24"/>
          <w:szCs w:val="24"/>
        </w:rPr>
      </w:pPr>
      <w:r w:rsidRPr="007820D7">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5F02FB">
        <w:rPr>
          <w:sz w:val="24"/>
          <w:szCs w:val="24"/>
        </w:rPr>
        <w:t>.07.</w:t>
      </w:r>
      <w:r w:rsidRPr="007820D7">
        <w:rPr>
          <w:sz w:val="24"/>
          <w:szCs w:val="24"/>
        </w:rPr>
        <w:t>2010</w:t>
      </w:r>
      <w:r w:rsidR="005F02FB">
        <w:rPr>
          <w:sz w:val="24"/>
          <w:szCs w:val="24"/>
        </w:rPr>
        <w:t xml:space="preserve"> № </w:t>
      </w:r>
      <w:r w:rsidRPr="007820D7">
        <w:rPr>
          <w:sz w:val="24"/>
          <w:szCs w:val="24"/>
        </w:rPr>
        <w:t>210-ФЗ «Об организации предоставления государственных и муниципальных услуг»;</w:t>
      </w:r>
    </w:p>
    <w:p w14:paraId="2136FB81" w14:textId="261618CA" w:rsidR="00B2094D" w:rsidRPr="007820D7" w:rsidRDefault="00B2094D" w:rsidP="00B2094D">
      <w:pPr>
        <w:ind w:firstLine="709"/>
        <w:jc w:val="both"/>
        <w:rPr>
          <w:sz w:val="24"/>
          <w:szCs w:val="24"/>
        </w:rPr>
      </w:pPr>
      <w:r w:rsidRPr="007820D7">
        <w:rPr>
          <w:sz w:val="24"/>
          <w:szCs w:val="24"/>
        </w:rPr>
        <w:t xml:space="preserve">ж) количество взаимодействий </w:t>
      </w:r>
      <w:r w:rsidR="00FD5338" w:rsidRPr="007820D7">
        <w:rPr>
          <w:sz w:val="24"/>
          <w:szCs w:val="24"/>
        </w:rPr>
        <w:t>ходатайствующего</w:t>
      </w:r>
      <w:r w:rsidRPr="007820D7">
        <w:rPr>
          <w:sz w:val="24"/>
          <w:szCs w:val="24"/>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7820D7" w:rsidRDefault="00B2094D" w:rsidP="00B2094D">
      <w:pPr>
        <w:ind w:firstLine="709"/>
        <w:jc w:val="both"/>
        <w:rPr>
          <w:sz w:val="24"/>
          <w:szCs w:val="24"/>
        </w:rPr>
      </w:pPr>
      <w:r w:rsidRPr="007820D7">
        <w:rPr>
          <w:sz w:val="24"/>
          <w:szCs w:val="24"/>
        </w:rPr>
        <w:t xml:space="preserve">з) </w:t>
      </w:r>
      <w:proofErr w:type="gramStart"/>
      <w:r w:rsidRPr="007820D7">
        <w:rPr>
          <w:sz w:val="24"/>
          <w:szCs w:val="24"/>
        </w:rPr>
        <w:t>возможность досудебного рассмотрения жалоб</w:t>
      </w:r>
      <w:proofErr w:type="gramEnd"/>
      <w:r w:rsidRPr="007820D7">
        <w:rPr>
          <w:sz w:val="24"/>
          <w:szCs w:val="24"/>
        </w:rPr>
        <w:t xml:space="preserve"> </w:t>
      </w:r>
      <w:r w:rsidR="00FD5338" w:rsidRPr="007820D7">
        <w:rPr>
          <w:sz w:val="24"/>
          <w:szCs w:val="24"/>
        </w:rPr>
        <w:t>ходатайствующих</w:t>
      </w:r>
      <w:r w:rsidRPr="007820D7">
        <w:rPr>
          <w:sz w:val="24"/>
          <w:szCs w:val="24"/>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 Качество предоставления муниципальной услуги характеризуется:</w:t>
      </w:r>
    </w:p>
    <w:p w14:paraId="01C52639" w14:textId="0E668FBF"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удовлетворенностью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качеством и доступностью муниципальной услуги;</w:t>
      </w:r>
    </w:p>
    <w:p w14:paraId="0357F8EE" w14:textId="2D113B41"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отсутствием очередей при приеме и выдаче документов </w:t>
      </w:r>
      <w:r w:rsidR="00FD5338" w:rsidRPr="007820D7">
        <w:rPr>
          <w:rFonts w:ascii="Times New Roman" w:hAnsi="Times New Roman"/>
          <w:sz w:val="24"/>
          <w:szCs w:val="24"/>
        </w:rPr>
        <w:t>ходатайствующего</w:t>
      </w:r>
      <w:r w:rsidRPr="007820D7">
        <w:rPr>
          <w:rFonts w:ascii="Times New Roman" w:hAnsi="Times New Roman"/>
          <w:sz w:val="24"/>
          <w:szCs w:val="24"/>
        </w:rPr>
        <w:t>м;</w:t>
      </w:r>
    </w:p>
    <w:p w14:paraId="60F579FC" w14:textId="77777777"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отсутствием нарушений сроков предоставления муниципальной услуги;</w:t>
      </w:r>
    </w:p>
    <w:p w14:paraId="445599DF" w14:textId="69F0A30C" w:rsidR="00B2094D" w:rsidRPr="007820D7" w:rsidRDefault="00B2094D" w:rsidP="00B2094D">
      <w:pPr>
        <w:pStyle w:val="a9"/>
        <w:numPr>
          <w:ilvl w:val="0"/>
          <w:numId w:val="25"/>
        </w:numPr>
        <w:ind w:left="0" w:firstLine="709"/>
        <w:jc w:val="both"/>
        <w:rPr>
          <w:rFonts w:ascii="Times New Roman" w:hAnsi="Times New Roman"/>
          <w:sz w:val="24"/>
          <w:szCs w:val="24"/>
        </w:rPr>
      </w:pPr>
      <w:r w:rsidRPr="007820D7">
        <w:rPr>
          <w:rFonts w:ascii="Times New Roman" w:hAnsi="Times New Roman"/>
          <w:sz w:val="24"/>
          <w:szCs w:val="24"/>
        </w:rPr>
        <w:t xml:space="preserve">отсутствием жалоб на некорректное, невнимательное отношение специалистов к </w:t>
      </w:r>
      <w:r w:rsidR="00FD5338" w:rsidRPr="007820D7">
        <w:rPr>
          <w:rFonts w:ascii="Times New Roman" w:hAnsi="Times New Roman"/>
          <w:sz w:val="24"/>
          <w:szCs w:val="24"/>
        </w:rPr>
        <w:t>ходатайствующего</w:t>
      </w:r>
      <w:r w:rsidRPr="007820D7">
        <w:rPr>
          <w:rFonts w:ascii="Times New Roman" w:hAnsi="Times New Roman"/>
          <w:sz w:val="24"/>
          <w:szCs w:val="24"/>
        </w:rPr>
        <w:t>м (их представителям).</w:t>
      </w:r>
    </w:p>
    <w:p w14:paraId="22FCC8B2" w14:textId="12BE77C2"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Продолжительность одного взаимодействия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 лицом уполномоченного органа при предоставлении государственной услуги не превышает 15 минут.</w:t>
      </w:r>
    </w:p>
    <w:p w14:paraId="56AC0F7B" w14:textId="70FD4BEB" w:rsidR="00B2094D" w:rsidRPr="007820D7" w:rsidRDefault="00B2094D" w:rsidP="00B2094D">
      <w:pPr>
        <w:pStyle w:val="a9"/>
        <w:numPr>
          <w:ilvl w:val="0"/>
          <w:numId w:val="26"/>
        </w:numPr>
        <w:ind w:left="0" w:firstLine="709"/>
        <w:jc w:val="both"/>
        <w:rPr>
          <w:rFonts w:ascii="Times New Roman" w:hAnsi="Times New Roman"/>
          <w:sz w:val="24"/>
          <w:szCs w:val="24"/>
        </w:rPr>
      </w:pPr>
      <w:r w:rsidRPr="007820D7">
        <w:rPr>
          <w:rFonts w:ascii="Times New Roman" w:hAnsi="Times New Roman"/>
          <w:sz w:val="24"/>
          <w:szCs w:val="24"/>
        </w:rPr>
        <w:t xml:space="preserve">Взаимодействие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должностными лицами при предоставлении муниципальной услуги осуществляется два раза - при представлении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полного пакета документов и при получении результата предоставления муниципальной услуги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непосредственно. Продолжительность </w:t>
      </w:r>
      <w:proofErr w:type="gramStart"/>
      <w:r w:rsidRPr="007820D7">
        <w:rPr>
          <w:rFonts w:ascii="Times New Roman" w:hAnsi="Times New Roman"/>
          <w:sz w:val="24"/>
          <w:szCs w:val="24"/>
        </w:rPr>
        <w:t xml:space="preserve">одного </w:t>
      </w:r>
      <w:r w:rsidRPr="007820D7">
        <w:rPr>
          <w:rFonts w:ascii="Times New Roman" w:hAnsi="Times New Roman"/>
          <w:sz w:val="24"/>
          <w:szCs w:val="24"/>
        </w:rPr>
        <w:lastRenderedPageBreak/>
        <w:t>взаимодействия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должностным лицом при предоставлении муниципальной услуги не превышает 15 минут.</w:t>
      </w:r>
    </w:p>
    <w:p w14:paraId="21DAD214"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7820D7" w:rsidRDefault="00496F92" w:rsidP="00496F92">
      <w:pPr>
        <w:rPr>
          <w:sz w:val="24"/>
          <w:szCs w:val="24"/>
        </w:rPr>
      </w:pPr>
    </w:p>
    <w:p w14:paraId="16C8382D" w14:textId="77777777"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Предоставление муниципальной услуги предусмотрено на базе ГАУ «МФЦ РС(Я)».</w:t>
      </w:r>
    </w:p>
    <w:p w14:paraId="1A1FE241" w14:textId="2917E06B"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с соответствующим </w:t>
      </w:r>
      <w:r w:rsidR="00FD5338" w:rsidRPr="007820D7">
        <w:rPr>
          <w:rFonts w:ascii="Times New Roman" w:hAnsi="Times New Roman"/>
          <w:sz w:val="24"/>
          <w:szCs w:val="24"/>
        </w:rPr>
        <w:t>ходатайством</w:t>
      </w:r>
      <w:r w:rsidRPr="007820D7">
        <w:rPr>
          <w:rFonts w:ascii="Times New Roman" w:hAnsi="Times New Roman"/>
          <w:sz w:val="24"/>
          <w:szCs w:val="24"/>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Получение результата муниципальной услуги осуществляется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7820D7" w:rsidRDefault="00B2094D" w:rsidP="00B2094D">
      <w:pPr>
        <w:pStyle w:val="a9"/>
        <w:numPr>
          <w:ilvl w:val="0"/>
          <w:numId w:val="27"/>
        </w:numPr>
        <w:ind w:left="0" w:firstLine="709"/>
        <w:jc w:val="both"/>
        <w:rPr>
          <w:rFonts w:ascii="Times New Roman" w:hAnsi="Times New Roman"/>
          <w:sz w:val="24"/>
          <w:szCs w:val="24"/>
        </w:rPr>
      </w:pPr>
      <w:r w:rsidRPr="007820D7">
        <w:rPr>
          <w:rFonts w:ascii="Times New Roman" w:hAnsi="Times New Roman"/>
          <w:sz w:val="24"/>
          <w:szCs w:val="24"/>
        </w:rPr>
        <w:t xml:space="preserve">В случае </w:t>
      </w:r>
      <w:proofErr w:type="gramStart"/>
      <w:r w:rsidRPr="007820D7">
        <w:rPr>
          <w:rFonts w:ascii="Times New Roman" w:hAnsi="Times New Roman"/>
          <w:sz w:val="24"/>
          <w:szCs w:val="24"/>
        </w:rPr>
        <w:t>обращения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за получением муниципальной услуги в ГАУ «МФЦ РС(Я)» срок ее предоставления увеличивается на три рабочих дня.</w:t>
      </w:r>
    </w:p>
    <w:p w14:paraId="1B2E3B68" w14:textId="77777777" w:rsidR="00B2094D" w:rsidRPr="007820D7" w:rsidRDefault="00B2094D" w:rsidP="00B2094D">
      <w:pPr>
        <w:ind w:firstLine="567"/>
        <w:jc w:val="center"/>
        <w:rPr>
          <w:rFonts w:eastAsiaTheme="minorEastAsia"/>
          <w:b/>
          <w:sz w:val="24"/>
          <w:szCs w:val="24"/>
        </w:rPr>
      </w:pPr>
    </w:p>
    <w:p w14:paraId="57A9B496"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7820D7" w:rsidRDefault="00B2094D" w:rsidP="00B2094D">
      <w:pPr>
        <w:ind w:firstLine="709"/>
        <w:jc w:val="center"/>
        <w:rPr>
          <w:sz w:val="24"/>
          <w:szCs w:val="24"/>
        </w:rPr>
      </w:pPr>
    </w:p>
    <w:p w14:paraId="1EE2AE0E" w14:textId="77777777"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49A7F692" w:rsidR="00B2094D" w:rsidRPr="007820D7" w:rsidRDefault="005F02FB" w:rsidP="00B2094D">
      <w:pPr>
        <w:pStyle w:val="a9"/>
        <w:numPr>
          <w:ilvl w:val="0"/>
          <w:numId w:val="29"/>
        </w:numPr>
        <w:ind w:left="0" w:firstLine="709"/>
        <w:jc w:val="both"/>
        <w:rPr>
          <w:rFonts w:ascii="Times New Roman" w:hAnsi="Times New Roman"/>
          <w:sz w:val="24"/>
          <w:szCs w:val="24"/>
        </w:rPr>
      </w:pPr>
      <w:r>
        <w:rPr>
          <w:rFonts w:ascii="Times New Roman" w:hAnsi="Times New Roman"/>
          <w:sz w:val="24"/>
          <w:szCs w:val="24"/>
        </w:rPr>
        <w:t>Р</w:t>
      </w:r>
      <w:r w:rsidR="00B2094D" w:rsidRPr="007820D7">
        <w:rPr>
          <w:rFonts w:ascii="Times New Roman" w:hAnsi="Times New Roman"/>
          <w:sz w:val="24"/>
          <w:szCs w:val="24"/>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Pr>
          <w:rFonts w:ascii="Times New Roman" w:hAnsi="Times New Roman"/>
          <w:sz w:val="24"/>
          <w:szCs w:val="24"/>
        </w:rPr>
        <w:t>.04.</w:t>
      </w:r>
      <w:r w:rsidR="00B2094D" w:rsidRPr="007820D7">
        <w:rPr>
          <w:rFonts w:ascii="Times New Roman" w:hAnsi="Times New Roman"/>
          <w:sz w:val="24"/>
          <w:szCs w:val="24"/>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w:t>
      </w:r>
      <w:r w:rsidR="00B2094D" w:rsidRPr="007820D7">
        <w:rPr>
          <w:rFonts w:ascii="Times New Roman" w:hAnsi="Times New Roman"/>
          <w:sz w:val="24"/>
          <w:szCs w:val="24"/>
        </w:rPr>
        <w:lastRenderedPageBreak/>
        <w:t xml:space="preserve">требуется в случае наличия у </w:t>
      </w:r>
      <w:r w:rsidR="00FD5338" w:rsidRPr="007820D7">
        <w:rPr>
          <w:rFonts w:ascii="Times New Roman" w:hAnsi="Times New Roman"/>
          <w:sz w:val="24"/>
          <w:szCs w:val="24"/>
        </w:rPr>
        <w:t>ходатайствующего</w:t>
      </w:r>
      <w:r w:rsidR="00B2094D" w:rsidRPr="007820D7">
        <w:rPr>
          <w:rFonts w:ascii="Times New Roman" w:hAnsi="Times New Roman"/>
          <w:sz w:val="24"/>
          <w:szCs w:val="24"/>
        </w:rPr>
        <w:t xml:space="preserve"> подтвержденной учетной записи на ЕСИА);</w:t>
      </w:r>
    </w:p>
    <w:p w14:paraId="0F7D1181" w14:textId="176C61EF" w:rsidR="00B2094D" w:rsidRPr="007820D7" w:rsidRDefault="002D5C97" w:rsidP="00B2094D">
      <w:pPr>
        <w:pStyle w:val="a9"/>
        <w:numPr>
          <w:ilvl w:val="0"/>
          <w:numId w:val="29"/>
        </w:numPr>
        <w:ind w:left="0" w:firstLine="709"/>
        <w:jc w:val="both"/>
        <w:rPr>
          <w:rFonts w:ascii="Times New Roman" w:hAnsi="Times New Roman"/>
          <w:sz w:val="24"/>
          <w:szCs w:val="24"/>
        </w:rPr>
      </w:pPr>
      <w:r>
        <w:rPr>
          <w:rFonts w:ascii="Times New Roman" w:hAnsi="Times New Roman"/>
          <w:sz w:val="24"/>
          <w:szCs w:val="24"/>
        </w:rPr>
        <w:t>По</w:t>
      </w:r>
      <w:r w:rsidR="00B2094D" w:rsidRPr="007820D7">
        <w:rPr>
          <w:rFonts w:ascii="Times New Roman" w:hAnsi="Times New Roman"/>
          <w:sz w:val="24"/>
          <w:szCs w:val="24"/>
        </w:rPr>
        <w:t xml:space="preserve">дача </w:t>
      </w:r>
      <w:r w:rsidR="00FD5338" w:rsidRPr="007820D7">
        <w:rPr>
          <w:rFonts w:ascii="Times New Roman" w:hAnsi="Times New Roman"/>
          <w:sz w:val="24"/>
          <w:szCs w:val="24"/>
        </w:rPr>
        <w:t>ходатайства</w:t>
      </w:r>
      <w:r w:rsidR="00B2094D" w:rsidRPr="007820D7">
        <w:rPr>
          <w:rFonts w:ascii="Times New Roman" w:hAnsi="Times New Roman"/>
          <w:sz w:val="24"/>
          <w:szCs w:val="24"/>
        </w:rPr>
        <w:t xml:space="preserve"> и прилагаемые к нему документы в форме электронного документа с использованием ЕПГУ и (или) РПГУ. Формирование </w:t>
      </w:r>
      <w:r w:rsidR="00FD5338" w:rsidRPr="007820D7">
        <w:rPr>
          <w:rFonts w:ascii="Times New Roman" w:hAnsi="Times New Roman"/>
          <w:sz w:val="24"/>
          <w:szCs w:val="24"/>
        </w:rPr>
        <w:t>ходатайства</w:t>
      </w:r>
      <w:r w:rsidR="00B2094D"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ходатайствующим</w:t>
      </w:r>
      <w:r w:rsidR="00B2094D" w:rsidRPr="007820D7">
        <w:rPr>
          <w:rFonts w:ascii="Times New Roman" w:hAnsi="Times New Roman"/>
          <w:sz w:val="24"/>
          <w:szCs w:val="24"/>
        </w:rPr>
        <w:t xml:space="preserve"> осуществляется посредством заполнения электронной формы запроса на ЕПГУ и (или) РПГУ.</w:t>
      </w:r>
    </w:p>
    <w:p w14:paraId="4C1533D7" w14:textId="4C242CB1"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Подача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через ЕПГУ и (или) РПГУ подтверждает ознакомление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с порядком подачи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электронной форме, а также согласие на передачу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 открытым каналам связи сети Интернет.</w:t>
      </w:r>
    </w:p>
    <w:p w14:paraId="64729EDD" w14:textId="1FD09648" w:rsidR="00B2094D" w:rsidRPr="007820D7" w:rsidRDefault="00B2094D" w:rsidP="00B2094D">
      <w:pPr>
        <w:pStyle w:val="a9"/>
        <w:numPr>
          <w:ilvl w:val="0"/>
          <w:numId w:val="28"/>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Муниципальная услуга предоставляется через ЕПГУ и (или) РПГУ и предусматривает возможность совершения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следующих действий:</w:t>
      </w:r>
    </w:p>
    <w:p w14:paraId="1C45635F" w14:textId="77777777" w:rsidR="00B2094D" w:rsidRPr="007820D7" w:rsidRDefault="00B2094D" w:rsidP="00B2094D">
      <w:pPr>
        <w:ind w:firstLine="709"/>
        <w:jc w:val="both"/>
        <w:rPr>
          <w:sz w:val="24"/>
          <w:szCs w:val="24"/>
        </w:rPr>
      </w:pPr>
      <w:r w:rsidRPr="007820D7">
        <w:rPr>
          <w:sz w:val="24"/>
          <w:szCs w:val="24"/>
        </w:rPr>
        <w:t>- получение информации о порядке и сроках предоставления муниципальной услуги;</w:t>
      </w:r>
    </w:p>
    <w:p w14:paraId="2D01FA3F" w14:textId="303D930C" w:rsidR="00B2094D" w:rsidRPr="007820D7" w:rsidRDefault="00B2094D" w:rsidP="00B2094D">
      <w:pPr>
        <w:ind w:firstLine="709"/>
        <w:jc w:val="both"/>
        <w:rPr>
          <w:sz w:val="24"/>
          <w:szCs w:val="24"/>
        </w:rPr>
      </w:pPr>
      <w:r w:rsidRPr="007820D7">
        <w:rPr>
          <w:sz w:val="24"/>
          <w:szCs w:val="24"/>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7820D7">
        <w:rPr>
          <w:sz w:val="24"/>
          <w:szCs w:val="24"/>
        </w:rPr>
        <w:t>ходатайства</w:t>
      </w:r>
      <w:r w:rsidRPr="007820D7">
        <w:rPr>
          <w:sz w:val="24"/>
          <w:szCs w:val="24"/>
        </w:rPr>
        <w:t xml:space="preserve"> о предоставлении услуги;</w:t>
      </w:r>
    </w:p>
    <w:p w14:paraId="3FEA0858" w14:textId="3F256693" w:rsidR="00B2094D" w:rsidRPr="007820D7" w:rsidRDefault="00B2094D" w:rsidP="00B2094D">
      <w:pPr>
        <w:ind w:firstLine="709"/>
        <w:jc w:val="both"/>
        <w:rPr>
          <w:sz w:val="24"/>
          <w:szCs w:val="24"/>
        </w:rPr>
      </w:pPr>
      <w:r w:rsidRPr="007820D7">
        <w:rPr>
          <w:sz w:val="24"/>
          <w:szCs w:val="24"/>
        </w:rPr>
        <w:t xml:space="preserve">- подача </w:t>
      </w:r>
      <w:r w:rsidR="00FD5338" w:rsidRPr="007820D7">
        <w:rPr>
          <w:sz w:val="24"/>
          <w:szCs w:val="24"/>
        </w:rPr>
        <w:t>ходатайства</w:t>
      </w:r>
      <w:r w:rsidRPr="007820D7">
        <w:rPr>
          <w:sz w:val="24"/>
          <w:szCs w:val="24"/>
        </w:rPr>
        <w:t xml:space="preserve"> с приложением документов в электронной форме посредством заполнения электронной формы </w:t>
      </w:r>
      <w:r w:rsidR="00FD5338" w:rsidRPr="007820D7">
        <w:rPr>
          <w:sz w:val="24"/>
          <w:szCs w:val="24"/>
        </w:rPr>
        <w:t>ходатайства</w:t>
      </w:r>
      <w:r w:rsidRPr="007820D7">
        <w:rPr>
          <w:sz w:val="24"/>
          <w:szCs w:val="24"/>
        </w:rPr>
        <w:t>;</w:t>
      </w:r>
    </w:p>
    <w:p w14:paraId="104F006C" w14:textId="77777777" w:rsidR="00B2094D" w:rsidRPr="007820D7" w:rsidRDefault="00B2094D" w:rsidP="00B2094D">
      <w:pPr>
        <w:ind w:firstLine="709"/>
        <w:jc w:val="both"/>
        <w:rPr>
          <w:sz w:val="24"/>
          <w:szCs w:val="24"/>
        </w:rPr>
      </w:pPr>
      <w:r w:rsidRPr="007820D7">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7820D7" w:rsidRDefault="00B2094D" w:rsidP="00B2094D">
      <w:pPr>
        <w:ind w:firstLine="709"/>
        <w:jc w:val="both"/>
        <w:rPr>
          <w:sz w:val="24"/>
          <w:szCs w:val="24"/>
        </w:rPr>
      </w:pPr>
      <w:r w:rsidRPr="007820D7">
        <w:rPr>
          <w:sz w:val="24"/>
          <w:szCs w:val="24"/>
        </w:rPr>
        <w:t xml:space="preserve">- получения сведений о ходе выполнения </w:t>
      </w:r>
      <w:r w:rsidR="00FD5338" w:rsidRPr="007820D7">
        <w:rPr>
          <w:sz w:val="24"/>
          <w:szCs w:val="24"/>
        </w:rPr>
        <w:t>ходатайства</w:t>
      </w:r>
      <w:r w:rsidRPr="007820D7">
        <w:rPr>
          <w:sz w:val="24"/>
          <w:szCs w:val="24"/>
        </w:rPr>
        <w:t xml:space="preserve"> о предоставлении муниципальной услуги;</w:t>
      </w:r>
    </w:p>
    <w:p w14:paraId="6069E414" w14:textId="77777777" w:rsidR="00B2094D" w:rsidRPr="007820D7" w:rsidRDefault="00B2094D" w:rsidP="00B2094D">
      <w:pPr>
        <w:ind w:firstLine="709"/>
        <w:jc w:val="both"/>
        <w:rPr>
          <w:sz w:val="24"/>
          <w:szCs w:val="24"/>
        </w:rPr>
      </w:pPr>
      <w:r w:rsidRPr="007820D7">
        <w:rPr>
          <w:sz w:val="24"/>
          <w:szCs w:val="24"/>
        </w:rPr>
        <w:t>- получения результата предоставления муниципальной услуги;</w:t>
      </w:r>
    </w:p>
    <w:p w14:paraId="595FC42E" w14:textId="77777777" w:rsidR="00B2094D" w:rsidRPr="007820D7" w:rsidRDefault="00B2094D" w:rsidP="00B2094D">
      <w:pPr>
        <w:ind w:firstLine="709"/>
        <w:jc w:val="both"/>
        <w:rPr>
          <w:sz w:val="24"/>
          <w:szCs w:val="24"/>
        </w:rPr>
      </w:pPr>
      <w:r w:rsidRPr="007820D7">
        <w:rPr>
          <w:sz w:val="24"/>
          <w:szCs w:val="24"/>
        </w:rPr>
        <w:t>- осуществления оценки качества предоставления услуги;</w:t>
      </w:r>
    </w:p>
    <w:p w14:paraId="49F60EA6" w14:textId="77777777" w:rsidR="00B2094D" w:rsidRPr="007820D7" w:rsidRDefault="00B2094D" w:rsidP="00B2094D">
      <w:pPr>
        <w:ind w:firstLine="709"/>
        <w:jc w:val="both"/>
        <w:rPr>
          <w:sz w:val="24"/>
          <w:szCs w:val="24"/>
        </w:rPr>
      </w:pPr>
      <w:r w:rsidRPr="007820D7">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7820D7" w:rsidRDefault="00B2094D" w:rsidP="00B2094D">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1A8FA4FA" w:rsidR="00032A3E" w:rsidRPr="007820D7" w:rsidRDefault="00032A3E" w:rsidP="00032A3E">
      <w:pPr>
        <w:pStyle w:val="a9"/>
        <w:numPr>
          <w:ilvl w:val="0"/>
          <w:numId w:val="28"/>
        </w:numPr>
        <w:ind w:left="0" w:firstLine="709"/>
        <w:jc w:val="both"/>
        <w:rPr>
          <w:rFonts w:ascii="Times New Roman" w:hAnsi="Times New Roman"/>
          <w:sz w:val="24"/>
          <w:szCs w:val="24"/>
        </w:rPr>
      </w:pPr>
      <w:r w:rsidRPr="007820D7">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7820D7">
        <w:rPr>
          <w:rFonts w:ascii="Times New Roman" w:hAnsi="Times New Roman"/>
          <w:sz w:val="24"/>
          <w:szCs w:val="24"/>
        </w:rPr>
        <w:t>ходатайствующего</w:t>
      </w:r>
      <w:r w:rsidRPr="007820D7">
        <w:rPr>
          <w:rFonts w:ascii="Times New Roman" w:hAnsi="Times New Roman"/>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7820D7" w:rsidRDefault="00B2094D" w:rsidP="00B2094D">
      <w:pPr>
        <w:rPr>
          <w:sz w:val="24"/>
          <w:szCs w:val="24"/>
        </w:rPr>
      </w:pPr>
    </w:p>
    <w:p w14:paraId="48799C64" w14:textId="344BFA0C" w:rsidR="00B2094D" w:rsidRPr="007820D7" w:rsidRDefault="00B2094D" w:rsidP="00496F92">
      <w:pPr>
        <w:pStyle w:val="a9"/>
        <w:numPr>
          <w:ilvl w:val="1"/>
          <w:numId w:val="29"/>
        </w:numPr>
        <w:ind w:left="-142" w:firstLine="851"/>
        <w:jc w:val="center"/>
        <w:outlineLvl w:val="1"/>
        <w:rPr>
          <w:rFonts w:ascii="Times New Roman" w:hAnsi="Times New Roman"/>
          <w:b/>
          <w:sz w:val="24"/>
          <w:szCs w:val="24"/>
        </w:rPr>
      </w:pPr>
      <w:r w:rsidRPr="007820D7">
        <w:rPr>
          <w:rFonts w:ascii="Times New Roman" w:hAnsi="Times New Roman"/>
          <w:b/>
          <w:sz w:val="24"/>
          <w:szCs w:val="24"/>
        </w:rPr>
        <w:t xml:space="preserve">Отказ </w:t>
      </w:r>
      <w:r w:rsidR="00FD5338" w:rsidRPr="007820D7">
        <w:rPr>
          <w:rFonts w:ascii="Times New Roman" w:hAnsi="Times New Roman"/>
          <w:b/>
          <w:sz w:val="24"/>
          <w:szCs w:val="24"/>
        </w:rPr>
        <w:t>ходатайствующего</w:t>
      </w:r>
      <w:r w:rsidRPr="007820D7">
        <w:rPr>
          <w:rFonts w:ascii="Times New Roman" w:hAnsi="Times New Roman"/>
          <w:b/>
          <w:sz w:val="24"/>
          <w:szCs w:val="24"/>
        </w:rPr>
        <w:t xml:space="preserve"> от предоставления муниципальной услуги</w:t>
      </w:r>
    </w:p>
    <w:p w14:paraId="2ACF0F75" w14:textId="3D295AFE"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Ходатайствующий</w:t>
      </w:r>
      <w:r w:rsidR="00B2094D" w:rsidRPr="007820D7">
        <w:rPr>
          <w:rFonts w:ascii="Times New Roman" w:hAnsi="Times New Roman"/>
          <w:sz w:val="24"/>
          <w:szCs w:val="24"/>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FFDC13F"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подается </w:t>
      </w:r>
      <w:r w:rsidRPr="007820D7">
        <w:rPr>
          <w:rFonts w:ascii="Times New Roman" w:hAnsi="Times New Roman"/>
          <w:sz w:val="24"/>
          <w:szCs w:val="24"/>
        </w:rPr>
        <w:t>ходатайствующим</w:t>
      </w:r>
      <w:r w:rsidR="00B2094D" w:rsidRPr="007820D7">
        <w:rPr>
          <w:rFonts w:ascii="Times New Roman" w:hAnsi="Times New Roman"/>
          <w:sz w:val="24"/>
          <w:szCs w:val="24"/>
        </w:rPr>
        <w:t xml:space="preserve"> </w:t>
      </w:r>
      <w:r w:rsidR="00771499" w:rsidRPr="007820D7">
        <w:rPr>
          <w:rFonts w:ascii="Times New Roman" w:hAnsi="Times New Roman"/>
          <w:sz w:val="24"/>
          <w:szCs w:val="24"/>
        </w:rPr>
        <w:t xml:space="preserve">в случае поступления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в соответствии с </w:t>
      </w:r>
      <w:r w:rsidR="00771499" w:rsidRPr="007820D7">
        <w:rPr>
          <w:rFonts w:ascii="Times New Roman" w:hAnsi="Times New Roman"/>
          <w:sz w:val="24"/>
          <w:szCs w:val="24"/>
        </w:rPr>
        <w:t>п</w:t>
      </w:r>
      <w:r w:rsidR="00032A3E" w:rsidRPr="007820D7">
        <w:rPr>
          <w:rFonts w:ascii="Times New Roman" w:hAnsi="Times New Roman"/>
          <w:sz w:val="24"/>
          <w:szCs w:val="24"/>
        </w:rPr>
        <w:t xml:space="preserve">редусмотренном подпунктом 2.6.6 </w:t>
      </w:r>
      <w:r w:rsidR="00B2094D" w:rsidRPr="007820D7">
        <w:rPr>
          <w:rFonts w:ascii="Times New Roman" w:hAnsi="Times New Roman"/>
          <w:sz w:val="24"/>
          <w:szCs w:val="24"/>
        </w:rPr>
        <w:t>настоящего Административного регламента, почтовым отправлением, либо в порядке, п</w:t>
      </w:r>
      <w:r w:rsidR="00306F15" w:rsidRPr="007820D7">
        <w:rPr>
          <w:rFonts w:ascii="Times New Roman" w:hAnsi="Times New Roman"/>
          <w:sz w:val="24"/>
          <w:szCs w:val="24"/>
        </w:rPr>
        <w:t>редусмотренном подпункто</w:t>
      </w:r>
      <w:r w:rsidR="00032A3E" w:rsidRPr="007820D7">
        <w:rPr>
          <w:rFonts w:ascii="Times New Roman" w:hAnsi="Times New Roman"/>
          <w:sz w:val="24"/>
          <w:szCs w:val="24"/>
        </w:rPr>
        <w:t>м 2.6.7</w:t>
      </w:r>
      <w:r w:rsidR="00B2094D" w:rsidRPr="007820D7">
        <w:rPr>
          <w:rFonts w:ascii="Times New Roman" w:hAnsi="Times New Roman"/>
          <w:sz w:val="24"/>
          <w:szCs w:val="24"/>
        </w:rPr>
        <w:t xml:space="preserve"> настоящего Административного </w:t>
      </w:r>
      <w:r w:rsidR="00B2094D" w:rsidRPr="007820D7">
        <w:rPr>
          <w:rFonts w:ascii="Times New Roman" w:hAnsi="Times New Roman"/>
          <w:sz w:val="24"/>
          <w:szCs w:val="24"/>
        </w:rPr>
        <w:lastRenderedPageBreak/>
        <w:t>регламента, через ГАУ «МФЦ РС (Я)», либо в порядке, предусмот</w:t>
      </w:r>
      <w:r w:rsidR="00032A3E" w:rsidRPr="007820D7">
        <w:rPr>
          <w:rFonts w:ascii="Times New Roman" w:hAnsi="Times New Roman"/>
          <w:sz w:val="24"/>
          <w:szCs w:val="24"/>
        </w:rPr>
        <w:t>ренном пунктом подпунктом 2.6.8</w:t>
      </w:r>
      <w:r w:rsidR="00B2094D" w:rsidRPr="007820D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5A598DEC"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о прекращении предоставления муниципальной услуги в порядке, </w:t>
      </w:r>
      <w:r w:rsidR="00771499" w:rsidRPr="007820D7">
        <w:rPr>
          <w:rFonts w:ascii="Times New Roman" w:hAnsi="Times New Roman"/>
          <w:sz w:val="24"/>
          <w:szCs w:val="24"/>
        </w:rPr>
        <w:t>п</w:t>
      </w:r>
      <w:r w:rsidR="00032A3E" w:rsidRPr="007820D7">
        <w:rPr>
          <w:rFonts w:ascii="Times New Roman" w:hAnsi="Times New Roman"/>
          <w:sz w:val="24"/>
          <w:szCs w:val="24"/>
        </w:rPr>
        <w:t>редусмотренном подпунктом 2.6.6</w:t>
      </w:r>
      <w:r w:rsidR="00B2094D" w:rsidRPr="007820D7">
        <w:rPr>
          <w:rFonts w:ascii="Times New Roman" w:hAnsi="Times New Roman"/>
          <w:sz w:val="24"/>
          <w:szCs w:val="24"/>
        </w:rPr>
        <w:t xml:space="preserve"> настоящего Административного регламента, рассмотрение </w:t>
      </w:r>
      <w:r w:rsidRPr="007820D7">
        <w:rPr>
          <w:rFonts w:ascii="Times New Roman" w:hAnsi="Times New Roman"/>
          <w:sz w:val="24"/>
          <w:szCs w:val="24"/>
        </w:rPr>
        <w:t>ходатайства</w:t>
      </w:r>
      <w:r w:rsidR="00B2094D" w:rsidRPr="007820D7">
        <w:rPr>
          <w:rFonts w:ascii="Times New Roman" w:hAnsi="Times New Roman"/>
          <w:sz w:val="24"/>
          <w:szCs w:val="24"/>
        </w:rPr>
        <w:t xml:space="preserve"> осуществляется исходя из даты приема почтового отправления оператором почтовой связи.</w:t>
      </w:r>
    </w:p>
    <w:p w14:paraId="7ABF4F2C" w14:textId="678E0B60"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 Срок рассмотрения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составляет не более 1 рабочего дня со дня регистрации в Отделе.</w:t>
      </w:r>
    </w:p>
    <w:p w14:paraId="184D5202" w14:textId="43A14572"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о прекращении предоставления муниципальной услуги прилагаются следующие документы:</w:t>
      </w:r>
    </w:p>
    <w:p w14:paraId="694FD67D" w14:textId="45B4D732" w:rsidR="00B2094D" w:rsidRPr="007820D7" w:rsidRDefault="00B2094D" w:rsidP="00B2094D">
      <w:pPr>
        <w:pStyle w:val="a9"/>
        <w:numPr>
          <w:ilvl w:val="1"/>
          <w:numId w:val="30"/>
        </w:numPr>
        <w:ind w:left="0" w:firstLine="709"/>
        <w:jc w:val="both"/>
        <w:rPr>
          <w:rFonts w:ascii="Times New Roman" w:hAnsi="Times New Roman"/>
          <w:sz w:val="24"/>
          <w:szCs w:val="24"/>
        </w:rPr>
      </w:pPr>
      <w:r w:rsidRPr="007820D7">
        <w:rPr>
          <w:rFonts w:ascii="Times New Roman" w:hAnsi="Times New Roman"/>
          <w:sz w:val="24"/>
          <w:szCs w:val="24"/>
        </w:rPr>
        <w:t xml:space="preserve">копия документа, удостоверяющего личность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 являющегося физическим лицом, либо личность представителя физического или юридического лица;</w:t>
      </w:r>
    </w:p>
    <w:p w14:paraId="36E4695B" w14:textId="4DF79F28" w:rsidR="00B2094D" w:rsidRPr="007820D7" w:rsidRDefault="00B2094D" w:rsidP="00B2094D">
      <w:pPr>
        <w:pStyle w:val="a9"/>
        <w:numPr>
          <w:ilvl w:val="1"/>
          <w:numId w:val="30"/>
        </w:numPr>
        <w:ind w:left="0" w:firstLine="709"/>
        <w:jc w:val="both"/>
        <w:rPr>
          <w:rFonts w:ascii="Times New Roman" w:hAnsi="Times New Roman"/>
          <w:sz w:val="24"/>
          <w:szCs w:val="24"/>
        </w:rPr>
      </w:pPr>
      <w:r w:rsidRPr="007820D7">
        <w:rPr>
          <w:rFonts w:ascii="Times New Roman" w:hAnsi="Times New Roman"/>
          <w:sz w:val="24"/>
          <w:szCs w:val="24"/>
        </w:rPr>
        <w:t xml:space="preserve">копия документа, удостоверяющего права (полномочия) представителя физического или юридического лица, если с </w:t>
      </w:r>
      <w:r w:rsidR="00FD5338" w:rsidRPr="007820D7">
        <w:rPr>
          <w:rFonts w:ascii="Times New Roman" w:hAnsi="Times New Roman"/>
          <w:sz w:val="24"/>
          <w:szCs w:val="24"/>
        </w:rPr>
        <w:t>ходатайством</w:t>
      </w:r>
      <w:r w:rsidRPr="007820D7">
        <w:rPr>
          <w:rFonts w:ascii="Times New Roman" w:hAnsi="Times New Roman"/>
          <w:sz w:val="24"/>
          <w:szCs w:val="24"/>
        </w:rPr>
        <w:t xml:space="preserve"> обращается представитель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w:t>
      </w:r>
    </w:p>
    <w:p w14:paraId="73AA89C5" w14:textId="68753851"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Основанием для отказа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является если </w:t>
      </w:r>
      <w:r w:rsidR="00FD5338" w:rsidRPr="007820D7">
        <w:rPr>
          <w:rFonts w:ascii="Times New Roman" w:hAnsi="Times New Roman"/>
          <w:sz w:val="24"/>
          <w:szCs w:val="24"/>
        </w:rPr>
        <w:t>ходатайство</w:t>
      </w:r>
      <w:r w:rsidRPr="007820D7">
        <w:rPr>
          <w:rFonts w:ascii="Times New Roman" w:hAnsi="Times New Roman"/>
          <w:sz w:val="24"/>
          <w:szCs w:val="24"/>
        </w:rPr>
        <w:t xml:space="preserve"> о прекращении предоставления муниципальной услуги подано лицом, не имеющим полномочий представлять интересы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70742FDE" w14:textId="16CB69AE"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Отказ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 прекращении предоставления муниципальной услуги направляется специалистом Отдела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порядке, </w:t>
      </w:r>
      <w:r w:rsidR="00771499" w:rsidRPr="007820D7">
        <w:rPr>
          <w:rFonts w:ascii="Times New Roman" w:hAnsi="Times New Roman"/>
          <w:sz w:val="24"/>
          <w:szCs w:val="24"/>
        </w:rPr>
        <w:t>п</w:t>
      </w:r>
      <w:r w:rsidR="00B459F2" w:rsidRPr="007820D7">
        <w:rPr>
          <w:rFonts w:ascii="Times New Roman" w:hAnsi="Times New Roman"/>
          <w:sz w:val="24"/>
          <w:szCs w:val="24"/>
        </w:rPr>
        <w:t>редусмотренном подпунктом 2.6.6</w:t>
      </w:r>
      <w:r w:rsidRPr="007820D7">
        <w:rPr>
          <w:rFonts w:ascii="Times New Roman" w:hAnsi="Times New Roman"/>
          <w:sz w:val="24"/>
          <w:szCs w:val="24"/>
        </w:rPr>
        <w:t xml:space="preserve"> настоящего Административного регламента, почтовым отправлением, либо в порядке, пр</w:t>
      </w:r>
      <w:r w:rsidR="00B459F2" w:rsidRPr="007820D7">
        <w:rPr>
          <w:rFonts w:ascii="Times New Roman" w:hAnsi="Times New Roman"/>
          <w:sz w:val="24"/>
          <w:szCs w:val="24"/>
        </w:rPr>
        <w:t>едусмотренном подпунктом 2.6.7</w:t>
      </w:r>
      <w:r w:rsidR="00771499"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 через ГАУ «МФЦ РС (Я)», либо в порядке, п</w:t>
      </w:r>
      <w:r w:rsidR="00B459F2" w:rsidRPr="007820D7">
        <w:rPr>
          <w:rFonts w:ascii="Times New Roman" w:hAnsi="Times New Roman"/>
          <w:sz w:val="24"/>
          <w:szCs w:val="24"/>
        </w:rPr>
        <w:t>редусмотренном подпунктом 2.6.8</w:t>
      </w:r>
      <w:r w:rsidRPr="007820D7">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46A34309" w:rsidR="00B2094D" w:rsidRPr="007820D7" w:rsidRDefault="00FD5338"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Ходатайство</w:t>
      </w:r>
      <w:r w:rsidR="00B2094D" w:rsidRPr="007820D7">
        <w:rPr>
          <w:rFonts w:ascii="Times New Roman" w:hAnsi="Times New Roman"/>
          <w:sz w:val="24"/>
          <w:szCs w:val="24"/>
        </w:rPr>
        <w:t xml:space="preserve">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w:t>
      </w:r>
      <w:r w:rsidR="0076175B">
        <w:rPr>
          <w:rFonts w:ascii="Times New Roman" w:hAnsi="Times New Roman"/>
          <w:sz w:val="24"/>
          <w:szCs w:val="24"/>
        </w:rPr>
        <w:t>главой города</w:t>
      </w:r>
      <w:r w:rsidR="00B2094D" w:rsidRPr="007820D7">
        <w:rPr>
          <w:rFonts w:ascii="Times New Roman" w:hAnsi="Times New Roman"/>
          <w:sz w:val="24"/>
          <w:szCs w:val="24"/>
        </w:rPr>
        <w:t>.</w:t>
      </w:r>
    </w:p>
    <w:p w14:paraId="1F3A0087" w14:textId="227CB4E1"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порядке, </w:t>
      </w:r>
      <w:r w:rsidR="00FF2AF9" w:rsidRPr="007820D7">
        <w:rPr>
          <w:rFonts w:ascii="Times New Roman" w:hAnsi="Times New Roman"/>
          <w:sz w:val="24"/>
          <w:szCs w:val="24"/>
        </w:rPr>
        <w:t>предусмо</w:t>
      </w:r>
      <w:r w:rsidR="001E4BC6" w:rsidRPr="007820D7">
        <w:rPr>
          <w:rFonts w:ascii="Times New Roman" w:hAnsi="Times New Roman"/>
          <w:sz w:val="24"/>
          <w:szCs w:val="24"/>
        </w:rPr>
        <w:t>тренном подпунктом 2.6.</w:t>
      </w:r>
      <w:r w:rsidR="00B459F2" w:rsidRPr="007820D7">
        <w:rPr>
          <w:rFonts w:ascii="Times New Roman" w:hAnsi="Times New Roman"/>
          <w:sz w:val="24"/>
          <w:szCs w:val="24"/>
        </w:rPr>
        <w:t>6</w:t>
      </w:r>
      <w:r w:rsidRPr="007820D7">
        <w:rPr>
          <w:rFonts w:ascii="Times New Roman" w:hAnsi="Times New Roman"/>
          <w:sz w:val="24"/>
          <w:szCs w:val="24"/>
        </w:rPr>
        <w:t xml:space="preserve"> настоящего Административного регламента, почтовым отправлением, либо в порядке, </w:t>
      </w:r>
      <w:r w:rsidR="001E4BC6" w:rsidRPr="007820D7">
        <w:rPr>
          <w:rFonts w:ascii="Times New Roman" w:hAnsi="Times New Roman"/>
          <w:sz w:val="24"/>
          <w:szCs w:val="24"/>
        </w:rPr>
        <w:t>предусмотренном под</w:t>
      </w:r>
      <w:r w:rsidR="006D2251" w:rsidRPr="007820D7">
        <w:rPr>
          <w:rFonts w:ascii="Times New Roman" w:hAnsi="Times New Roman"/>
          <w:sz w:val="24"/>
          <w:szCs w:val="24"/>
        </w:rPr>
        <w:t>п</w:t>
      </w:r>
      <w:r w:rsidR="001E4BC6" w:rsidRPr="007820D7">
        <w:rPr>
          <w:rFonts w:ascii="Times New Roman" w:hAnsi="Times New Roman"/>
          <w:sz w:val="24"/>
          <w:szCs w:val="24"/>
        </w:rPr>
        <w:t>унктом 2.6.</w:t>
      </w:r>
      <w:r w:rsidR="00B459F2" w:rsidRPr="007820D7">
        <w:rPr>
          <w:rFonts w:ascii="Times New Roman" w:hAnsi="Times New Roman"/>
          <w:sz w:val="24"/>
          <w:szCs w:val="24"/>
        </w:rPr>
        <w:t>7</w:t>
      </w:r>
      <w:r w:rsidRPr="007820D7">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E4BC6" w:rsidRPr="007820D7">
        <w:rPr>
          <w:rFonts w:ascii="Times New Roman" w:hAnsi="Times New Roman"/>
          <w:sz w:val="24"/>
          <w:szCs w:val="24"/>
        </w:rPr>
        <w:t xml:space="preserve"> подпунктом 2.6.</w:t>
      </w:r>
      <w:r w:rsidR="00B459F2" w:rsidRPr="007820D7">
        <w:rPr>
          <w:rFonts w:ascii="Times New Roman" w:hAnsi="Times New Roman"/>
          <w:sz w:val="24"/>
          <w:szCs w:val="24"/>
        </w:rPr>
        <w:t>8</w:t>
      </w:r>
      <w:r w:rsidRPr="007820D7">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lastRenderedPageBreak/>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523CA5F7" w:rsidR="00B2094D" w:rsidRPr="007820D7" w:rsidRDefault="00B2094D" w:rsidP="00B2094D">
      <w:pPr>
        <w:pStyle w:val="a9"/>
        <w:numPr>
          <w:ilvl w:val="0"/>
          <w:numId w:val="30"/>
        </w:numPr>
        <w:ind w:left="0" w:firstLine="709"/>
        <w:jc w:val="both"/>
        <w:rPr>
          <w:rFonts w:ascii="Times New Roman" w:hAnsi="Times New Roman"/>
          <w:sz w:val="24"/>
          <w:szCs w:val="24"/>
        </w:rPr>
      </w:pPr>
      <w:r w:rsidRPr="007820D7">
        <w:rPr>
          <w:rFonts w:ascii="Times New Roman" w:hAnsi="Times New Roman"/>
          <w:sz w:val="24"/>
          <w:szCs w:val="24"/>
        </w:rPr>
        <w:t xml:space="preserve">Прекращение предоставления муниципальной услуги не препятствует повторному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за предоставлением муниципальной услуги.</w:t>
      </w:r>
    </w:p>
    <w:p w14:paraId="72107E7B" w14:textId="77777777" w:rsidR="00B2094D" w:rsidRPr="007820D7" w:rsidRDefault="00B2094D" w:rsidP="00B2094D">
      <w:pPr>
        <w:shd w:val="clear" w:color="auto" w:fill="FFFFFF"/>
        <w:spacing w:line="276" w:lineRule="auto"/>
        <w:jc w:val="both"/>
        <w:textAlignment w:val="baseline"/>
        <w:rPr>
          <w:spacing w:val="2"/>
          <w:sz w:val="24"/>
          <w:szCs w:val="24"/>
        </w:rPr>
      </w:pPr>
    </w:p>
    <w:p w14:paraId="7DD12FCA" w14:textId="77777777" w:rsidR="00B2094D" w:rsidRPr="007820D7" w:rsidRDefault="00B2094D" w:rsidP="00984711">
      <w:pPr>
        <w:pStyle w:val="1"/>
        <w:rPr>
          <w:rFonts w:ascii="Times New Roman" w:hAnsi="Times New Roman"/>
          <w:sz w:val="24"/>
          <w:szCs w:val="24"/>
        </w:rPr>
      </w:pPr>
      <w:r w:rsidRPr="007820D7">
        <w:rPr>
          <w:rFonts w:ascii="Times New Roman" w:hAnsi="Times New Roman"/>
          <w:sz w:val="24"/>
          <w:szCs w:val="24"/>
        </w:rPr>
        <w:t>III. СОСТАВ, ПОСЛЕДОВАТЕЛЬНОСТЬ И СРОКИ</w:t>
      </w:r>
    </w:p>
    <w:p w14:paraId="5D234301" w14:textId="77777777" w:rsidR="00B2094D" w:rsidRPr="007820D7" w:rsidRDefault="00B2094D" w:rsidP="00984711">
      <w:pPr>
        <w:pStyle w:val="1"/>
        <w:rPr>
          <w:rFonts w:ascii="Times New Roman" w:hAnsi="Times New Roman"/>
          <w:sz w:val="24"/>
          <w:szCs w:val="24"/>
        </w:rPr>
      </w:pPr>
      <w:r w:rsidRPr="007820D7">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7820D7" w:rsidRDefault="00B2094D" w:rsidP="00B2094D">
      <w:pPr>
        <w:spacing w:line="276" w:lineRule="auto"/>
        <w:ind w:firstLine="709"/>
        <w:rPr>
          <w:sz w:val="24"/>
          <w:szCs w:val="24"/>
        </w:rPr>
      </w:pPr>
    </w:p>
    <w:p w14:paraId="05B19803" w14:textId="77777777"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3.1. Исчерпывающий перечень административных процедур</w:t>
      </w:r>
    </w:p>
    <w:p w14:paraId="5EEE0117" w14:textId="217E3512" w:rsidR="00B2094D" w:rsidRPr="007820D7" w:rsidRDefault="006D2251" w:rsidP="00B2094D">
      <w:pPr>
        <w:autoSpaceDE w:val="0"/>
        <w:autoSpaceDN w:val="0"/>
        <w:adjustRightInd w:val="0"/>
        <w:ind w:firstLine="709"/>
        <w:jc w:val="both"/>
        <w:rPr>
          <w:sz w:val="24"/>
          <w:szCs w:val="24"/>
        </w:rPr>
      </w:pPr>
      <w:r w:rsidRPr="007820D7">
        <w:rPr>
          <w:sz w:val="24"/>
          <w:szCs w:val="24"/>
        </w:rPr>
        <w:t xml:space="preserve">3.1.1 </w:t>
      </w:r>
      <w:r w:rsidR="00B2094D" w:rsidRPr="007820D7">
        <w:rPr>
          <w:sz w:val="24"/>
          <w:szCs w:val="24"/>
        </w:rPr>
        <w:t>В рамках предоставления муниципальной услуги осуществляются следующие административные процедуры:</w:t>
      </w:r>
    </w:p>
    <w:p w14:paraId="12378E09" w14:textId="56CC80D5" w:rsidR="00954782" w:rsidRPr="007820D7" w:rsidRDefault="00715AE5"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 xml:space="preserve">проверка документов и регистрация </w:t>
      </w:r>
      <w:r w:rsidR="003C0874" w:rsidRPr="007820D7">
        <w:rPr>
          <w:rFonts w:ascii="Times New Roman" w:eastAsia="Times New Roman" w:hAnsi="Times New Roman"/>
          <w:sz w:val="24"/>
          <w:szCs w:val="24"/>
        </w:rPr>
        <w:t>ходатайства о переводе земель или земельных участ</w:t>
      </w:r>
      <w:r w:rsidR="00C759D2" w:rsidRPr="007820D7">
        <w:rPr>
          <w:rFonts w:ascii="Times New Roman" w:eastAsia="Times New Roman" w:hAnsi="Times New Roman"/>
          <w:sz w:val="24"/>
          <w:szCs w:val="24"/>
        </w:rPr>
        <w:t>ков из одной категории в другую</w:t>
      </w:r>
      <w:r w:rsidR="00954782" w:rsidRPr="007820D7">
        <w:rPr>
          <w:rFonts w:ascii="Times New Roman" w:eastAsia="Times New Roman" w:hAnsi="Times New Roman"/>
          <w:sz w:val="24"/>
          <w:szCs w:val="24"/>
        </w:rPr>
        <w:t>;</w:t>
      </w:r>
      <w:r w:rsidR="00C759D2" w:rsidRPr="007820D7">
        <w:rPr>
          <w:rFonts w:ascii="Times New Roman" w:eastAsia="Times New Roman" w:hAnsi="Times New Roman"/>
          <w:sz w:val="24"/>
          <w:szCs w:val="24"/>
        </w:rPr>
        <w:t xml:space="preserve"> </w:t>
      </w:r>
    </w:p>
    <w:p w14:paraId="5B3CA551" w14:textId="7E9F1B63" w:rsidR="00B2094D" w:rsidRPr="007820D7" w:rsidRDefault="006D2251"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ф</w:t>
      </w:r>
      <w:r w:rsidR="00954782" w:rsidRPr="007820D7">
        <w:rPr>
          <w:rFonts w:ascii="Times New Roman" w:hAnsi="Times New Roman"/>
          <w:sz w:val="24"/>
          <w:szCs w:val="24"/>
        </w:rPr>
        <w:t xml:space="preserve">ормирование и </w:t>
      </w:r>
      <w:r w:rsidR="00B2094D" w:rsidRPr="007820D7">
        <w:rPr>
          <w:rFonts w:ascii="Times New Roman" w:hAnsi="Times New Roman"/>
          <w:sz w:val="24"/>
          <w:szCs w:val="24"/>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7820D7"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7820D7"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принятие решения о предоставлении услуги (формирование решения);</w:t>
      </w:r>
    </w:p>
    <w:p w14:paraId="5807AEEC" w14:textId="008C22A1" w:rsidR="00E20D6B" w:rsidRPr="007820D7" w:rsidRDefault="00B83126" w:rsidP="00B2094D">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eastAsia="Times New Roman" w:hAnsi="Times New Roman"/>
          <w:sz w:val="24"/>
          <w:szCs w:val="24"/>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7820D7">
        <w:rPr>
          <w:rFonts w:ascii="Times New Roman" w:eastAsia="Times New Roman" w:hAnsi="Times New Roman"/>
          <w:sz w:val="24"/>
          <w:szCs w:val="24"/>
        </w:rPr>
        <w:t xml:space="preserve">или </w:t>
      </w:r>
      <w:r w:rsidRPr="007820D7">
        <w:rPr>
          <w:rFonts w:ascii="Times New Roman" w:eastAsia="Times New Roman" w:hAnsi="Times New Roman"/>
          <w:sz w:val="24"/>
          <w:szCs w:val="24"/>
        </w:rPr>
        <w:t>о переводе земель или земельных участков из одной категории в другую.</w:t>
      </w:r>
    </w:p>
    <w:p w14:paraId="678F5694" w14:textId="52B1FF58" w:rsidR="00B2094D" w:rsidRPr="007820D7" w:rsidRDefault="004E023F" w:rsidP="00C759D2">
      <w:pPr>
        <w:pStyle w:val="a9"/>
        <w:numPr>
          <w:ilvl w:val="0"/>
          <w:numId w:val="31"/>
        </w:numPr>
        <w:tabs>
          <w:tab w:val="left" w:pos="1134"/>
        </w:tabs>
        <w:spacing w:after="0"/>
        <w:ind w:left="0" w:firstLine="709"/>
        <w:jc w:val="both"/>
        <w:rPr>
          <w:rFonts w:ascii="Times New Roman" w:hAnsi="Times New Roman"/>
          <w:sz w:val="24"/>
          <w:szCs w:val="24"/>
        </w:rPr>
      </w:pPr>
      <w:r w:rsidRPr="007820D7">
        <w:rPr>
          <w:rFonts w:ascii="Times New Roman" w:hAnsi="Times New Roman"/>
          <w:sz w:val="24"/>
          <w:szCs w:val="24"/>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7820D7">
        <w:rPr>
          <w:rFonts w:ascii="Times New Roman" w:eastAsia="Times New Roman" w:hAnsi="Times New Roman"/>
          <w:sz w:val="24"/>
          <w:szCs w:val="24"/>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7820D7">
        <w:rPr>
          <w:rFonts w:ascii="Times New Roman" w:hAnsi="Times New Roman"/>
          <w:sz w:val="24"/>
          <w:szCs w:val="24"/>
        </w:rPr>
        <w:t xml:space="preserve">, в том числе направление результата в виде электронного документа </w:t>
      </w:r>
      <w:r w:rsidR="00FD5338"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8D697A5" w:rsidR="00B2094D" w:rsidRPr="007820D7" w:rsidRDefault="00B2094D" w:rsidP="00527836">
      <w:pPr>
        <w:tabs>
          <w:tab w:val="left" w:pos="142"/>
          <w:tab w:val="left" w:pos="1134"/>
        </w:tabs>
        <w:ind w:firstLine="709"/>
        <w:jc w:val="both"/>
        <w:rPr>
          <w:sz w:val="24"/>
          <w:szCs w:val="24"/>
        </w:rPr>
      </w:pPr>
      <w:r w:rsidRPr="007820D7">
        <w:rPr>
          <w:sz w:val="24"/>
          <w:szCs w:val="24"/>
        </w:rPr>
        <w:t>Блок-схема предоставления муниципальной у</w:t>
      </w:r>
      <w:r w:rsidR="00053F26" w:rsidRPr="007820D7">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1F0B19" w:rsidRPr="007820D7">
            <w:rPr>
              <w:sz w:val="24"/>
              <w:szCs w:val="24"/>
            </w:rPr>
            <w:t>7</w:t>
          </w:r>
          <w:r w:rsidR="00053F26" w:rsidRPr="007820D7">
            <w:rPr>
              <w:i/>
              <w:sz w:val="24"/>
              <w:szCs w:val="24"/>
            </w:rPr>
            <w:t xml:space="preserve"> </w:t>
          </w:r>
        </w:sdtContent>
      </w:sdt>
      <w:r w:rsidRPr="007820D7">
        <w:rPr>
          <w:sz w:val="24"/>
          <w:szCs w:val="24"/>
        </w:rPr>
        <w:t>к настоящему Административному регламенту.</w:t>
      </w:r>
    </w:p>
    <w:p w14:paraId="771DEF66" w14:textId="77777777" w:rsidR="00B2094D" w:rsidRPr="007820D7" w:rsidRDefault="00B2094D" w:rsidP="00B2094D">
      <w:pPr>
        <w:autoSpaceDE w:val="0"/>
        <w:autoSpaceDN w:val="0"/>
        <w:adjustRightInd w:val="0"/>
        <w:ind w:firstLine="709"/>
        <w:jc w:val="both"/>
        <w:rPr>
          <w:sz w:val="24"/>
          <w:szCs w:val="24"/>
        </w:rPr>
      </w:pPr>
    </w:p>
    <w:p w14:paraId="52761118" w14:textId="675FE4F6" w:rsidR="00B2094D" w:rsidRPr="007820D7" w:rsidRDefault="00B2094D" w:rsidP="00984711">
      <w:pPr>
        <w:pStyle w:val="2"/>
        <w:spacing w:line="240" w:lineRule="auto"/>
        <w:jc w:val="center"/>
        <w:rPr>
          <w:rFonts w:ascii="Times New Roman" w:hAnsi="Times New Roman"/>
          <w:b/>
          <w:color w:val="000000" w:themeColor="text1"/>
          <w:szCs w:val="24"/>
        </w:rPr>
      </w:pPr>
      <w:r w:rsidRPr="007820D7">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796A8111" w14:textId="509960AA" w:rsidR="00B2094D" w:rsidRPr="007820D7" w:rsidRDefault="00B2094D" w:rsidP="00984711">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Предоставление услуги начинается с момента приема и регистрации Отделом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091078A0"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К </w:t>
      </w:r>
      <w:r w:rsidR="00FD5338" w:rsidRPr="007820D7">
        <w:rPr>
          <w:color w:val="000000" w:themeColor="text1"/>
          <w:sz w:val="24"/>
          <w:szCs w:val="24"/>
        </w:rPr>
        <w:t>ходатайству</w:t>
      </w:r>
      <w:r w:rsidRPr="007820D7">
        <w:rPr>
          <w:color w:val="000000" w:themeColor="text1"/>
          <w:sz w:val="24"/>
          <w:szCs w:val="24"/>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w:t>
      </w:r>
      <w:r w:rsidRPr="007820D7">
        <w:rPr>
          <w:color w:val="000000" w:themeColor="text1"/>
          <w:sz w:val="24"/>
          <w:szCs w:val="24"/>
        </w:rPr>
        <w:lastRenderedPageBreak/>
        <w:t xml:space="preserve">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При обращении в электронной форме </w:t>
      </w:r>
      <w:r w:rsidR="00FD5338" w:rsidRPr="007820D7">
        <w:rPr>
          <w:color w:val="000000" w:themeColor="text1"/>
          <w:sz w:val="24"/>
          <w:szCs w:val="24"/>
        </w:rPr>
        <w:t>ходатайствующий</w:t>
      </w:r>
      <w:r w:rsidRPr="007820D7">
        <w:rPr>
          <w:color w:val="000000" w:themeColor="text1"/>
          <w:sz w:val="24"/>
          <w:szCs w:val="24"/>
        </w:rPr>
        <w:t xml:space="preserve"> обязан указать способ получения результата услуги:</w:t>
      </w:r>
    </w:p>
    <w:p w14:paraId="419013BE"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личное получение;</w:t>
      </w:r>
    </w:p>
    <w:p w14:paraId="4F523D29"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почтовое отправление;</w:t>
      </w:r>
    </w:p>
    <w:p w14:paraId="21011F45"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отправление на «Личный кабинет» ЕПГУ и (или) РПГУ.</w:t>
      </w:r>
    </w:p>
    <w:p w14:paraId="43195795" w14:textId="6CC9C70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Возможность получения результата предоставления услуги в форме электронного документа обеспечивается </w:t>
      </w:r>
      <w:r w:rsidR="00FD5338" w:rsidRPr="007820D7">
        <w:rPr>
          <w:color w:val="000000" w:themeColor="text1"/>
          <w:sz w:val="24"/>
          <w:szCs w:val="24"/>
        </w:rPr>
        <w:t>ходатайствующему</w:t>
      </w:r>
      <w:r w:rsidRPr="007820D7">
        <w:rPr>
          <w:color w:val="000000" w:themeColor="text1"/>
          <w:sz w:val="24"/>
          <w:szCs w:val="24"/>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E76D8F8" w:rsidR="00B2094D" w:rsidRPr="007820D7" w:rsidRDefault="00B2094D" w:rsidP="00984711">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7820D7">
        <w:rPr>
          <w:rFonts w:ascii="Times New Roman" w:hAnsi="Times New Roman"/>
          <w:color w:val="000000" w:themeColor="text1"/>
          <w:sz w:val="24"/>
          <w:szCs w:val="24"/>
        </w:rPr>
        <w:t>ходатайствующим</w:t>
      </w:r>
      <w:r w:rsidRPr="007820D7">
        <w:rPr>
          <w:rFonts w:ascii="Times New Roman" w:hAnsi="Times New Roman"/>
          <w:color w:val="000000" w:themeColor="text1"/>
          <w:sz w:val="24"/>
          <w:szCs w:val="24"/>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7820D7" w:rsidRDefault="00B2094D" w:rsidP="00984711">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4D88BC6D" w:rsidR="00B2094D" w:rsidRPr="007820D7" w:rsidRDefault="00B2094D" w:rsidP="00984711">
      <w:pPr>
        <w:ind w:firstLine="709"/>
        <w:jc w:val="both"/>
        <w:rPr>
          <w:color w:val="000000" w:themeColor="text1"/>
          <w:sz w:val="24"/>
          <w:szCs w:val="24"/>
        </w:rPr>
      </w:pPr>
      <w:r w:rsidRPr="007820D7">
        <w:rPr>
          <w:color w:val="000000" w:themeColor="text1"/>
          <w:sz w:val="24"/>
          <w:szCs w:val="24"/>
        </w:rPr>
        <w:t xml:space="preserve">а) прием и регистрация </w:t>
      </w:r>
      <w:r w:rsidR="00FD5338" w:rsidRPr="007820D7">
        <w:rPr>
          <w:color w:val="000000" w:themeColor="text1"/>
          <w:sz w:val="24"/>
          <w:szCs w:val="24"/>
        </w:rPr>
        <w:t>ходатайства</w:t>
      </w:r>
      <w:r w:rsidRPr="007820D7">
        <w:rPr>
          <w:color w:val="000000" w:themeColor="text1"/>
          <w:sz w:val="24"/>
          <w:szCs w:val="24"/>
        </w:rPr>
        <w:t xml:space="preserve"> и необходимых документов;</w:t>
      </w:r>
    </w:p>
    <w:p w14:paraId="0D4045C7" w14:textId="0BE0C534" w:rsidR="00B2094D" w:rsidRPr="007820D7" w:rsidRDefault="00B2094D" w:rsidP="00984711">
      <w:pPr>
        <w:ind w:firstLine="709"/>
        <w:jc w:val="both"/>
        <w:rPr>
          <w:color w:val="000000" w:themeColor="text1"/>
          <w:sz w:val="24"/>
          <w:szCs w:val="24"/>
        </w:rPr>
      </w:pPr>
      <w:r w:rsidRPr="007820D7">
        <w:rPr>
          <w:color w:val="000000" w:themeColor="text1"/>
          <w:sz w:val="24"/>
          <w:szCs w:val="24"/>
        </w:rPr>
        <w:t xml:space="preserve">б) сверка данных, содержащихся в направленных посредством ЕПГУ и (или) РПГУ, документах, с данными, указанными в </w:t>
      </w:r>
      <w:r w:rsidR="00FD5338" w:rsidRPr="007820D7">
        <w:rPr>
          <w:color w:val="000000" w:themeColor="text1"/>
          <w:sz w:val="24"/>
          <w:szCs w:val="24"/>
        </w:rPr>
        <w:t>ходатайстве</w:t>
      </w:r>
      <w:r w:rsidRPr="007820D7">
        <w:rPr>
          <w:color w:val="000000" w:themeColor="text1"/>
          <w:sz w:val="24"/>
          <w:szCs w:val="24"/>
        </w:rPr>
        <w:t>;</w:t>
      </w:r>
    </w:p>
    <w:p w14:paraId="75C197E4" w14:textId="3BD191C1" w:rsidR="00B2094D" w:rsidRPr="007820D7" w:rsidRDefault="00B2094D" w:rsidP="00984711">
      <w:pPr>
        <w:ind w:firstLine="709"/>
        <w:jc w:val="both"/>
        <w:rPr>
          <w:color w:val="000000" w:themeColor="text1"/>
          <w:sz w:val="24"/>
          <w:szCs w:val="24"/>
        </w:rPr>
      </w:pPr>
      <w:r w:rsidRPr="007820D7">
        <w:rPr>
          <w:color w:val="000000" w:themeColor="text1"/>
          <w:sz w:val="24"/>
          <w:szCs w:val="24"/>
        </w:rPr>
        <w:t xml:space="preserve">в) направление </w:t>
      </w:r>
      <w:r w:rsidR="00FD5338" w:rsidRPr="007820D7">
        <w:rPr>
          <w:color w:val="000000" w:themeColor="text1"/>
          <w:sz w:val="24"/>
          <w:szCs w:val="24"/>
        </w:rPr>
        <w:t>ходатайствующему</w:t>
      </w:r>
      <w:r w:rsidRPr="007820D7">
        <w:rPr>
          <w:color w:val="000000" w:themeColor="text1"/>
          <w:sz w:val="24"/>
          <w:szCs w:val="24"/>
        </w:rPr>
        <w:t xml:space="preserve"> электронного уведомления о получении </w:t>
      </w:r>
      <w:r w:rsidR="00FD5338" w:rsidRPr="007820D7">
        <w:rPr>
          <w:color w:val="000000" w:themeColor="text1"/>
          <w:sz w:val="24"/>
          <w:szCs w:val="24"/>
        </w:rPr>
        <w:t>ходатайства</w:t>
      </w:r>
      <w:r w:rsidR="006D2251" w:rsidRPr="007820D7">
        <w:rPr>
          <w:color w:val="000000" w:themeColor="text1"/>
          <w:sz w:val="24"/>
          <w:szCs w:val="24"/>
        </w:rPr>
        <w:t xml:space="preserve"> либо решения об отказе в приеме документов, необходимых для предоставления услуги</w:t>
      </w:r>
      <w:r w:rsidRPr="007820D7">
        <w:rPr>
          <w:color w:val="000000" w:themeColor="text1"/>
          <w:sz w:val="24"/>
          <w:szCs w:val="24"/>
        </w:rPr>
        <w:t>;</w:t>
      </w:r>
    </w:p>
    <w:p w14:paraId="1EECF34D" w14:textId="5564BA04" w:rsidR="00B2094D" w:rsidRPr="007820D7" w:rsidRDefault="00B2094D" w:rsidP="00984711">
      <w:pPr>
        <w:ind w:firstLine="709"/>
        <w:jc w:val="both"/>
        <w:rPr>
          <w:color w:val="000000" w:themeColor="text1"/>
          <w:sz w:val="24"/>
          <w:szCs w:val="24"/>
        </w:rPr>
      </w:pPr>
      <w:r w:rsidRPr="007820D7">
        <w:rPr>
          <w:color w:val="000000" w:themeColor="text1"/>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7820D7">
        <w:rPr>
          <w:color w:val="000000" w:themeColor="text1"/>
          <w:sz w:val="24"/>
          <w:szCs w:val="24"/>
        </w:rPr>
        <w:t>ходатайствующего</w:t>
      </w:r>
      <w:r w:rsidRPr="007820D7">
        <w:rPr>
          <w:color w:val="000000" w:themeColor="text1"/>
          <w:sz w:val="24"/>
          <w:szCs w:val="24"/>
        </w:rPr>
        <w:t xml:space="preserve"> на получение муниципальной услуги;</w:t>
      </w:r>
    </w:p>
    <w:p w14:paraId="033E92FD" w14:textId="0A7614DA" w:rsidR="00B2094D" w:rsidRPr="007820D7" w:rsidRDefault="00B2094D" w:rsidP="00984711">
      <w:pPr>
        <w:ind w:firstLine="709"/>
        <w:jc w:val="both"/>
        <w:rPr>
          <w:color w:val="000000" w:themeColor="text1"/>
          <w:sz w:val="24"/>
          <w:szCs w:val="24"/>
        </w:rPr>
      </w:pPr>
      <w:r w:rsidRPr="007820D7">
        <w:rPr>
          <w:color w:val="000000" w:themeColor="text1"/>
          <w:sz w:val="24"/>
          <w:szCs w:val="24"/>
        </w:rPr>
        <w:t xml:space="preserve">д) направление </w:t>
      </w:r>
      <w:r w:rsidR="00FD5338" w:rsidRPr="007820D7">
        <w:rPr>
          <w:color w:val="000000" w:themeColor="text1"/>
          <w:sz w:val="24"/>
          <w:szCs w:val="24"/>
        </w:rPr>
        <w:t>ходатайствующему</w:t>
      </w:r>
      <w:r w:rsidRPr="007820D7">
        <w:rPr>
          <w:color w:val="000000" w:themeColor="text1"/>
          <w:sz w:val="24"/>
          <w:szCs w:val="24"/>
        </w:rPr>
        <w:t xml:space="preserve"> уведомления о принятом решении в предоставлении муниципальной услуги либо об отказе в предоставлении муниципальной услуги</w:t>
      </w:r>
    </w:p>
    <w:p w14:paraId="1299A85D" w14:textId="14947433" w:rsidR="00B2094D" w:rsidRPr="007820D7" w:rsidRDefault="00B2094D" w:rsidP="00984711">
      <w:pPr>
        <w:pStyle w:val="a9"/>
        <w:numPr>
          <w:ilvl w:val="0"/>
          <w:numId w:val="32"/>
        </w:numPr>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Форматно-логическая проверка сформированного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о предоставлении муниципальной услуги осуществляется автоматически после заполнения </w:t>
      </w:r>
      <w:r w:rsidR="00FD5338" w:rsidRPr="007820D7">
        <w:rPr>
          <w:rFonts w:ascii="Times New Roman" w:hAnsi="Times New Roman"/>
          <w:color w:val="000000" w:themeColor="text1"/>
          <w:sz w:val="24"/>
          <w:szCs w:val="24"/>
        </w:rPr>
        <w:t>ходатайствующим</w:t>
      </w:r>
      <w:r w:rsidRPr="007820D7">
        <w:rPr>
          <w:rFonts w:ascii="Times New Roman" w:hAnsi="Times New Roman"/>
          <w:color w:val="000000" w:themeColor="text1"/>
          <w:sz w:val="24"/>
          <w:szCs w:val="24"/>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7820D7">
        <w:rPr>
          <w:rFonts w:ascii="Times New Roman" w:hAnsi="Times New Roman"/>
          <w:color w:val="000000" w:themeColor="text1"/>
          <w:sz w:val="24"/>
          <w:szCs w:val="24"/>
        </w:rPr>
        <w:t>ходатайствующий</w:t>
      </w:r>
      <w:r w:rsidRPr="007820D7">
        <w:rPr>
          <w:rFonts w:ascii="Times New Roman" w:hAnsi="Times New Roman"/>
          <w:color w:val="000000" w:themeColor="text1"/>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7820D7" w:rsidRDefault="00B2094D" w:rsidP="00984711">
      <w:pPr>
        <w:pStyle w:val="a9"/>
        <w:numPr>
          <w:ilvl w:val="0"/>
          <w:numId w:val="32"/>
        </w:numPr>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 xml:space="preserve"> При формировании </w:t>
      </w:r>
      <w:r w:rsidR="00FD5338" w:rsidRPr="007820D7">
        <w:rPr>
          <w:rFonts w:ascii="Times New Roman" w:hAnsi="Times New Roman"/>
          <w:color w:val="000000" w:themeColor="text1"/>
          <w:sz w:val="24"/>
          <w:szCs w:val="24"/>
        </w:rPr>
        <w:t>ходатайства</w:t>
      </w:r>
      <w:r w:rsidRPr="007820D7">
        <w:rPr>
          <w:rFonts w:ascii="Times New Roman" w:hAnsi="Times New Roman"/>
          <w:color w:val="000000" w:themeColor="text1"/>
          <w:sz w:val="24"/>
          <w:szCs w:val="24"/>
        </w:rPr>
        <w:t xml:space="preserve"> обеспечивается:</w:t>
      </w:r>
    </w:p>
    <w:p w14:paraId="4C7D882F"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16579D59"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б) возможность заполнения </w:t>
      </w:r>
      <w:proofErr w:type="gramStart"/>
      <w:r w:rsidRPr="007820D7">
        <w:rPr>
          <w:color w:val="000000" w:themeColor="text1"/>
          <w:sz w:val="24"/>
          <w:szCs w:val="24"/>
        </w:rPr>
        <w:t>несколькими</w:t>
      </w:r>
      <w:proofErr w:type="gramEnd"/>
      <w:r w:rsidRPr="007820D7">
        <w:rPr>
          <w:color w:val="000000" w:themeColor="text1"/>
          <w:sz w:val="24"/>
          <w:szCs w:val="24"/>
        </w:rPr>
        <w:t xml:space="preserve"> </w:t>
      </w:r>
      <w:r w:rsidR="00E43D49" w:rsidRPr="007820D7">
        <w:rPr>
          <w:color w:val="000000" w:themeColor="text1"/>
          <w:sz w:val="24"/>
          <w:szCs w:val="24"/>
        </w:rPr>
        <w:t>ходатайствующими</w:t>
      </w:r>
      <w:r w:rsidRPr="007820D7">
        <w:rPr>
          <w:color w:val="000000" w:themeColor="text1"/>
          <w:sz w:val="24"/>
          <w:szCs w:val="24"/>
        </w:rPr>
        <w:t xml:space="preserve"> одной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при обращении за услугами, предполагающими направление совместного </w:t>
      </w:r>
      <w:r w:rsidR="00FD5338" w:rsidRPr="007820D7">
        <w:rPr>
          <w:color w:val="000000" w:themeColor="text1"/>
          <w:sz w:val="24"/>
          <w:szCs w:val="24"/>
        </w:rPr>
        <w:t>ходатайства</w:t>
      </w:r>
      <w:r w:rsidRPr="007820D7">
        <w:rPr>
          <w:color w:val="000000" w:themeColor="text1"/>
          <w:sz w:val="24"/>
          <w:szCs w:val="24"/>
        </w:rPr>
        <w:t xml:space="preserve"> несколькими </w:t>
      </w:r>
      <w:r w:rsidR="00E43D49" w:rsidRPr="007820D7">
        <w:rPr>
          <w:color w:val="000000" w:themeColor="text1"/>
          <w:sz w:val="24"/>
          <w:szCs w:val="24"/>
        </w:rPr>
        <w:t>ходатайствующими</w:t>
      </w:r>
      <w:r w:rsidRPr="007820D7">
        <w:rPr>
          <w:color w:val="000000" w:themeColor="text1"/>
          <w:sz w:val="24"/>
          <w:szCs w:val="24"/>
        </w:rPr>
        <w:t>;</w:t>
      </w:r>
    </w:p>
    <w:p w14:paraId="1C9AB7C1" w14:textId="772FBB5A"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в) возможность печати на бумажном носителе копии электронной формы </w:t>
      </w:r>
      <w:r w:rsidR="00FD5338" w:rsidRPr="007820D7">
        <w:rPr>
          <w:color w:val="000000" w:themeColor="text1"/>
          <w:sz w:val="24"/>
          <w:szCs w:val="24"/>
        </w:rPr>
        <w:t>ходатайства</w:t>
      </w:r>
      <w:r w:rsidRPr="007820D7">
        <w:rPr>
          <w:color w:val="000000" w:themeColor="text1"/>
          <w:sz w:val="24"/>
          <w:szCs w:val="24"/>
        </w:rPr>
        <w:t>;</w:t>
      </w:r>
    </w:p>
    <w:p w14:paraId="768833B0" w14:textId="085E55E1"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lastRenderedPageBreak/>
        <w:t xml:space="preserve">г) сохранение ранее введенных в электронную форму </w:t>
      </w:r>
      <w:r w:rsidR="00FD5338" w:rsidRPr="007820D7">
        <w:rPr>
          <w:color w:val="000000" w:themeColor="text1"/>
          <w:sz w:val="24"/>
          <w:szCs w:val="24"/>
        </w:rPr>
        <w:t>ходатайства</w:t>
      </w:r>
      <w:r w:rsidRPr="007820D7">
        <w:rPr>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7820D7">
        <w:rPr>
          <w:color w:val="000000" w:themeColor="text1"/>
          <w:sz w:val="24"/>
          <w:szCs w:val="24"/>
        </w:rPr>
        <w:t>ходатайства</w:t>
      </w:r>
      <w:r w:rsidRPr="007820D7">
        <w:rPr>
          <w:color w:val="000000" w:themeColor="text1"/>
          <w:sz w:val="24"/>
          <w:szCs w:val="24"/>
        </w:rPr>
        <w:t>;</w:t>
      </w:r>
    </w:p>
    <w:p w14:paraId="6233D934" w14:textId="2472D9A6"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д) заполнение полей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до начала ввода сведений </w:t>
      </w:r>
      <w:r w:rsidR="00FD5338" w:rsidRPr="007820D7">
        <w:rPr>
          <w:color w:val="000000" w:themeColor="text1"/>
          <w:sz w:val="24"/>
          <w:szCs w:val="24"/>
        </w:rPr>
        <w:t>ходатайствующим</w:t>
      </w:r>
      <w:r w:rsidRPr="007820D7">
        <w:rPr>
          <w:color w:val="000000" w:themeColor="text1"/>
          <w:sz w:val="24"/>
          <w:szCs w:val="24"/>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е) возможность вернуться на любой из этапов заполнения электронной формы </w:t>
      </w:r>
      <w:r w:rsidR="00FD5338" w:rsidRPr="007820D7">
        <w:rPr>
          <w:color w:val="000000" w:themeColor="text1"/>
          <w:sz w:val="24"/>
          <w:szCs w:val="24"/>
        </w:rPr>
        <w:t>ходатайства</w:t>
      </w:r>
      <w:r w:rsidRPr="007820D7">
        <w:rPr>
          <w:color w:val="000000" w:themeColor="text1"/>
          <w:sz w:val="24"/>
          <w:szCs w:val="24"/>
        </w:rPr>
        <w:t xml:space="preserve"> без потери ранее введенной информации;</w:t>
      </w:r>
    </w:p>
    <w:p w14:paraId="4AF08C59" w14:textId="21F8445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ж) </w:t>
      </w:r>
      <w:proofErr w:type="gramStart"/>
      <w:r w:rsidRPr="007820D7">
        <w:rPr>
          <w:color w:val="000000" w:themeColor="text1"/>
          <w:sz w:val="24"/>
          <w:szCs w:val="24"/>
        </w:rPr>
        <w:t>возможность доступа</w:t>
      </w:r>
      <w:proofErr w:type="gramEnd"/>
      <w:r w:rsidRPr="007820D7">
        <w:rPr>
          <w:color w:val="000000" w:themeColor="text1"/>
          <w:sz w:val="24"/>
          <w:szCs w:val="24"/>
        </w:rPr>
        <w:t xml:space="preserve"> </w:t>
      </w:r>
      <w:r w:rsidR="00FD5338" w:rsidRPr="007820D7">
        <w:rPr>
          <w:color w:val="000000" w:themeColor="text1"/>
          <w:sz w:val="24"/>
          <w:szCs w:val="24"/>
        </w:rPr>
        <w:t>ходатайствующего</w:t>
      </w:r>
      <w:r w:rsidRPr="007820D7">
        <w:rPr>
          <w:color w:val="000000" w:themeColor="text1"/>
          <w:sz w:val="24"/>
          <w:szCs w:val="24"/>
        </w:rPr>
        <w:t xml:space="preserve"> на ЕПГУ и (или) РПГУ или официальном сайте к ранее поданным им </w:t>
      </w:r>
      <w:r w:rsidR="00FD5338" w:rsidRPr="007820D7">
        <w:rPr>
          <w:color w:val="000000" w:themeColor="text1"/>
          <w:sz w:val="24"/>
          <w:szCs w:val="24"/>
        </w:rPr>
        <w:t>ходатайства</w:t>
      </w:r>
      <w:r w:rsidRPr="007820D7">
        <w:rPr>
          <w:color w:val="000000" w:themeColor="text1"/>
          <w:sz w:val="24"/>
          <w:szCs w:val="24"/>
        </w:rPr>
        <w:t xml:space="preserve">м в течение не менее одного года, а также частично сформированных </w:t>
      </w:r>
      <w:r w:rsidR="00FD5338" w:rsidRPr="007820D7">
        <w:rPr>
          <w:color w:val="000000" w:themeColor="text1"/>
          <w:sz w:val="24"/>
          <w:szCs w:val="24"/>
        </w:rPr>
        <w:t>ходатайств</w:t>
      </w:r>
      <w:r w:rsidRPr="007820D7">
        <w:rPr>
          <w:color w:val="000000" w:themeColor="text1"/>
          <w:sz w:val="24"/>
          <w:szCs w:val="24"/>
        </w:rPr>
        <w:t xml:space="preserve"> - в течение не менее 3 месяцев.</w:t>
      </w:r>
    </w:p>
    <w:p w14:paraId="0945037C" w14:textId="4540DDB3" w:rsidR="00B2094D" w:rsidRPr="007820D7" w:rsidRDefault="00FD5338" w:rsidP="00984711">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Ходатайствующий</w:t>
      </w:r>
      <w:r w:rsidR="00B2094D" w:rsidRPr="007820D7">
        <w:rPr>
          <w:rFonts w:ascii="Times New Roman" w:hAnsi="Times New Roman"/>
          <w:color w:val="000000" w:themeColor="text1"/>
          <w:sz w:val="24"/>
          <w:szCs w:val="24"/>
        </w:rPr>
        <w:t xml:space="preserve"> вправе совершать следующие действия:</w:t>
      </w:r>
    </w:p>
    <w:p w14:paraId="37A354A9"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получение информации о порядке и сроках предоставления государственной услуги;</w:t>
      </w:r>
    </w:p>
    <w:p w14:paraId="0FF39C1B" w14:textId="06BDA241"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7820D7">
        <w:rPr>
          <w:color w:val="000000" w:themeColor="text1"/>
          <w:sz w:val="24"/>
          <w:szCs w:val="24"/>
        </w:rPr>
        <w:t>ходатайства</w:t>
      </w:r>
      <w:r w:rsidRPr="007820D7">
        <w:rPr>
          <w:color w:val="000000" w:themeColor="text1"/>
          <w:sz w:val="24"/>
          <w:szCs w:val="24"/>
        </w:rPr>
        <w:t xml:space="preserve"> о предоставлении услуги;</w:t>
      </w:r>
    </w:p>
    <w:p w14:paraId="0FB880F1" w14:textId="05059045"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 подача </w:t>
      </w:r>
      <w:r w:rsidR="00FD5338" w:rsidRPr="007820D7">
        <w:rPr>
          <w:color w:val="000000" w:themeColor="text1"/>
          <w:sz w:val="24"/>
          <w:szCs w:val="24"/>
        </w:rPr>
        <w:t>ходатайства</w:t>
      </w:r>
      <w:r w:rsidRPr="007820D7">
        <w:rPr>
          <w:color w:val="000000" w:themeColor="text1"/>
          <w:sz w:val="24"/>
          <w:szCs w:val="24"/>
        </w:rPr>
        <w:t xml:space="preserve"> с приложением документов в электронной форме посредством заполнения электронной формы </w:t>
      </w:r>
      <w:r w:rsidR="00FD5338" w:rsidRPr="007820D7">
        <w:rPr>
          <w:color w:val="000000" w:themeColor="text1"/>
          <w:sz w:val="24"/>
          <w:szCs w:val="24"/>
        </w:rPr>
        <w:t>ходатайства</w:t>
      </w:r>
      <w:r w:rsidRPr="007820D7">
        <w:rPr>
          <w:color w:val="000000" w:themeColor="text1"/>
          <w:sz w:val="24"/>
          <w:szCs w:val="24"/>
        </w:rPr>
        <w:t>;</w:t>
      </w:r>
    </w:p>
    <w:p w14:paraId="34375BD1"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xml:space="preserve">- получение сведений о ходе выполнения </w:t>
      </w:r>
      <w:r w:rsidR="00FD5338" w:rsidRPr="007820D7">
        <w:rPr>
          <w:color w:val="000000" w:themeColor="text1"/>
          <w:sz w:val="24"/>
          <w:szCs w:val="24"/>
        </w:rPr>
        <w:t>ходатайства</w:t>
      </w:r>
      <w:r w:rsidRPr="007820D7">
        <w:rPr>
          <w:color w:val="000000" w:themeColor="text1"/>
          <w:sz w:val="24"/>
          <w:szCs w:val="24"/>
        </w:rPr>
        <w:t xml:space="preserve"> о предоставлении муниципальной услуги;</w:t>
      </w:r>
    </w:p>
    <w:p w14:paraId="4AE9E6A0"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получение результата предоставления муниципальной услуги;</w:t>
      </w:r>
    </w:p>
    <w:p w14:paraId="0A4165F0"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осуществления оценки качества предоставления услуги;</w:t>
      </w:r>
    </w:p>
    <w:p w14:paraId="09F06B8D"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06826CFD" w:rsidR="00B2094D" w:rsidRPr="007820D7" w:rsidRDefault="00FD5338" w:rsidP="00984711">
      <w:pPr>
        <w:pStyle w:val="a9"/>
        <w:widowControl w:val="0"/>
        <w:numPr>
          <w:ilvl w:val="0"/>
          <w:numId w:val="32"/>
        </w:numPr>
        <w:autoSpaceDE w:val="0"/>
        <w:autoSpaceDN w:val="0"/>
        <w:adjustRightInd w:val="0"/>
        <w:spacing w:after="0"/>
        <w:ind w:left="0" w:firstLine="709"/>
        <w:jc w:val="both"/>
        <w:rPr>
          <w:rFonts w:ascii="Times New Roman" w:hAnsi="Times New Roman"/>
          <w:color w:val="000000" w:themeColor="text1"/>
          <w:sz w:val="24"/>
          <w:szCs w:val="24"/>
        </w:rPr>
      </w:pPr>
      <w:r w:rsidRPr="007820D7">
        <w:rPr>
          <w:rFonts w:ascii="Times New Roman" w:hAnsi="Times New Roman"/>
          <w:color w:val="000000" w:themeColor="text1"/>
          <w:sz w:val="24"/>
          <w:szCs w:val="24"/>
        </w:rPr>
        <w:t>Ходатайствующему</w:t>
      </w:r>
      <w:r w:rsidR="00B2094D" w:rsidRPr="007820D7">
        <w:rPr>
          <w:rFonts w:ascii="Times New Roman" w:hAnsi="Times New Roman"/>
          <w:color w:val="000000" w:themeColor="text1"/>
          <w:sz w:val="24"/>
          <w:szCs w:val="24"/>
        </w:rPr>
        <w:t xml:space="preserve"> в качестве результата предоставления услуги обеспечивается по его выбору возможность получения:</w:t>
      </w:r>
    </w:p>
    <w:p w14:paraId="1F5EB82C"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7820D7" w:rsidRDefault="00B2094D" w:rsidP="00984711">
      <w:pPr>
        <w:widowControl w:val="0"/>
        <w:autoSpaceDE w:val="0"/>
        <w:autoSpaceDN w:val="0"/>
        <w:adjustRightInd w:val="0"/>
        <w:ind w:firstLine="709"/>
        <w:jc w:val="both"/>
        <w:rPr>
          <w:color w:val="000000" w:themeColor="text1"/>
          <w:sz w:val="24"/>
          <w:szCs w:val="24"/>
        </w:rPr>
      </w:pPr>
      <w:r w:rsidRPr="007820D7">
        <w:rPr>
          <w:color w:val="000000" w:themeColor="text1"/>
          <w:sz w:val="24"/>
          <w:szCs w:val="24"/>
        </w:rPr>
        <w:t>в) информации из государственных информационных систем в случаях, предусмотренных законода</w:t>
      </w:r>
      <w:r w:rsidR="00FF2AF9" w:rsidRPr="007820D7">
        <w:rPr>
          <w:color w:val="000000" w:themeColor="text1"/>
          <w:sz w:val="24"/>
          <w:szCs w:val="24"/>
        </w:rPr>
        <w:t>тельством Российской Федерации.</w:t>
      </w:r>
    </w:p>
    <w:p w14:paraId="006D118F" w14:textId="77777777" w:rsidR="00FF2AF9" w:rsidRPr="007820D7" w:rsidRDefault="00FF2AF9" w:rsidP="00FF2AF9">
      <w:pPr>
        <w:widowControl w:val="0"/>
        <w:autoSpaceDE w:val="0"/>
        <w:autoSpaceDN w:val="0"/>
        <w:adjustRightInd w:val="0"/>
        <w:ind w:firstLine="567"/>
        <w:jc w:val="both"/>
        <w:rPr>
          <w:color w:val="000000" w:themeColor="text1"/>
          <w:sz w:val="24"/>
          <w:szCs w:val="24"/>
        </w:rPr>
      </w:pPr>
    </w:p>
    <w:p w14:paraId="73473C97" w14:textId="6C34E884" w:rsidR="00B2094D" w:rsidRPr="007820D7" w:rsidRDefault="00B2094D" w:rsidP="00496F92">
      <w:pPr>
        <w:pStyle w:val="2"/>
        <w:jc w:val="center"/>
        <w:rPr>
          <w:rFonts w:ascii="Times New Roman" w:hAnsi="Times New Roman"/>
          <w:b/>
          <w:szCs w:val="24"/>
        </w:rPr>
      </w:pPr>
      <w:r w:rsidRPr="007820D7">
        <w:rPr>
          <w:rFonts w:ascii="Times New Roman" w:hAnsi="Times New Roman"/>
          <w:b/>
          <w:szCs w:val="24"/>
        </w:rPr>
        <w:t xml:space="preserve">3.3. Проверка документов и регистрация </w:t>
      </w:r>
      <w:r w:rsidR="00FD5338" w:rsidRPr="007820D7">
        <w:rPr>
          <w:rFonts w:ascii="Times New Roman" w:hAnsi="Times New Roman"/>
          <w:b/>
          <w:szCs w:val="24"/>
        </w:rPr>
        <w:t>ходатайства</w:t>
      </w:r>
    </w:p>
    <w:p w14:paraId="1C943305" w14:textId="6DDA1E98"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Основанием для начала административной процедуры является поступление в Администрацию</w:t>
      </w:r>
      <w:r w:rsidRPr="007820D7">
        <w:rPr>
          <w:rFonts w:ascii="Times New Roman" w:hAnsi="Times New Roman"/>
          <w:i/>
          <w:sz w:val="24"/>
          <w:szCs w:val="24"/>
        </w:rPr>
        <w:t xml:space="preserve">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от лиц, указанных в под</w:t>
      </w:r>
      <w:hyperlink r:id="rId11" w:history="1">
        <w:r w:rsidR="00FF2AF9" w:rsidRPr="007820D7">
          <w:rPr>
            <w:rFonts w:ascii="Times New Roman" w:hAnsi="Times New Roman"/>
            <w:color w:val="000000" w:themeColor="text1"/>
            <w:sz w:val="24"/>
            <w:szCs w:val="24"/>
          </w:rPr>
          <w:t>пункте</w:t>
        </w:r>
        <w:r w:rsidRPr="007820D7">
          <w:rPr>
            <w:rFonts w:ascii="Times New Roman" w:hAnsi="Times New Roman"/>
            <w:color w:val="000000" w:themeColor="text1"/>
            <w:sz w:val="24"/>
            <w:szCs w:val="24"/>
          </w:rPr>
          <w:t xml:space="preserve"> 1.2</w:t>
        </w:r>
      </w:hyperlink>
      <w:r w:rsidR="00FF2AF9" w:rsidRPr="007820D7">
        <w:rPr>
          <w:rFonts w:ascii="Times New Roman" w:hAnsi="Times New Roman"/>
          <w:color w:val="000000" w:themeColor="text1"/>
          <w:sz w:val="24"/>
          <w:szCs w:val="24"/>
        </w:rPr>
        <w:t>.1,</w:t>
      </w:r>
      <w:r w:rsidRPr="007820D7">
        <w:rPr>
          <w:rFonts w:ascii="Times New Roman" w:hAnsi="Times New Roman"/>
          <w:sz w:val="24"/>
          <w:szCs w:val="24"/>
        </w:rPr>
        <w:t xml:space="preserve"> настоящего Административного регламента.  </w:t>
      </w:r>
    </w:p>
    <w:p w14:paraId="7C76078D" w14:textId="4A72EDE0"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специалист, ответственный за прием документов, в присутствии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выполняет следующие действия:</w:t>
      </w:r>
    </w:p>
    <w:p w14:paraId="570CAA07" w14:textId="7F92FD71" w:rsidR="00B2094D" w:rsidRPr="007820D7" w:rsidRDefault="00B2094D" w:rsidP="00984711">
      <w:pPr>
        <w:pStyle w:val="a9"/>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-проверяет документы, удостоверяющие личность и </w:t>
      </w:r>
      <w:proofErr w:type="gramStart"/>
      <w:r w:rsidRPr="007820D7">
        <w:rPr>
          <w:rFonts w:ascii="Times New Roman" w:hAnsi="Times New Roman"/>
          <w:sz w:val="24"/>
          <w:szCs w:val="24"/>
        </w:rPr>
        <w:t>полномочия</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1BE3A77C" w14:textId="60ADDF05" w:rsidR="00B2094D" w:rsidRPr="007820D7" w:rsidRDefault="00B2094D" w:rsidP="00984711">
      <w:pPr>
        <w:pStyle w:val="a9"/>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 проверяет правильность оформления </w:t>
      </w:r>
      <w:r w:rsidR="00FD5338" w:rsidRPr="007820D7">
        <w:rPr>
          <w:rFonts w:ascii="Times New Roman" w:hAnsi="Times New Roman"/>
          <w:sz w:val="24"/>
          <w:szCs w:val="24"/>
        </w:rPr>
        <w:t>ходатайства</w:t>
      </w:r>
    </w:p>
    <w:p w14:paraId="079D0AD4" w14:textId="77777777" w:rsidR="00B2094D" w:rsidRPr="007820D7" w:rsidRDefault="00B2094D" w:rsidP="00984711">
      <w:pPr>
        <w:pStyle w:val="a9"/>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 осуществляет контроль комплектности предоставленных документов </w:t>
      </w:r>
    </w:p>
    <w:p w14:paraId="2EB52522" w14:textId="41A936F9" w:rsidR="00B2094D" w:rsidRPr="007820D7" w:rsidRDefault="00B2094D" w:rsidP="00984711">
      <w:pPr>
        <w:pStyle w:val="a9"/>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 регистрирует </w:t>
      </w:r>
      <w:r w:rsidR="00FD5338" w:rsidRPr="007820D7">
        <w:rPr>
          <w:rFonts w:ascii="Times New Roman" w:hAnsi="Times New Roman"/>
          <w:sz w:val="24"/>
          <w:szCs w:val="24"/>
        </w:rPr>
        <w:t>ходатайство</w:t>
      </w:r>
      <w:r w:rsidRPr="007820D7">
        <w:rPr>
          <w:rFonts w:ascii="Times New Roman" w:hAnsi="Times New Roman"/>
          <w:sz w:val="24"/>
          <w:szCs w:val="24"/>
        </w:rPr>
        <w:t xml:space="preserve"> либо принимает решение об отказе в приеме документов в соответствии с пунктом 2.9 настоящего Административного регламента;</w:t>
      </w:r>
    </w:p>
    <w:p w14:paraId="765E5314" w14:textId="78295111" w:rsidR="00B2094D" w:rsidRPr="007820D7" w:rsidRDefault="00FD5338"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lastRenderedPageBreak/>
        <w:t>Ходатайствующему</w:t>
      </w:r>
      <w:r w:rsidR="00B2094D" w:rsidRPr="007820D7">
        <w:rPr>
          <w:rFonts w:ascii="Times New Roman" w:hAnsi="Times New Roman"/>
          <w:sz w:val="24"/>
          <w:szCs w:val="24"/>
        </w:rPr>
        <w:t xml:space="preserve"> при сдаче документов выдается расписка, за исключением случаев подачи обращений </w:t>
      </w:r>
      <w:proofErr w:type="gramStart"/>
      <w:r w:rsidR="00B2094D" w:rsidRPr="007820D7">
        <w:rPr>
          <w:rFonts w:ascii="Times New Roman" w:hAnsi="Times New Roman"/>
          <w:sz w:val="24"/>
          <w:szCs w:val="24"/>
        </w:rPr>
        <w:t>способами</w:t>
      </w:r>
      <w:proofErr w:type="gramEnd"/>
      <w:r w:rsidR="00B2094D" w:rsidRPr="007820D7">
        <w:rPr>
          <w:rFonts w:ascii="Times New Roman" w:hAnsi="Times New Roman"/>
          <w:sz w:val="24"/>
          <w:szCs w:val="24"/>
        </w:rPr>
        <w:t xml:space="preserve"> </w:t>
      </w:r>
      <w:r w:rsidR="00B2094D" w:rsidRPr="007820D7">
        <w:rPr>
          <w:rFonts w:ascii="Times New Roman" w:hAnsi="Times New Roman"/>
          <w:color w:val="000000" w:themeColor="text1"/>
          <w:sz w:val="24"/>
          <w:szCs w:val="24"/>
        </w:rPr>
        <w:t xml:space="preserve">предусмотренных </w:t>
      </w:r>
      <w:r w:rsidR="00EA4F46" w:rsidRPr="007820D7">
        <w:rPr>
          <w:rFonts w:ascii="Times New Roman" w:hAnsi="Times New Roman"/>
          <w:sz w:val="24"/>
          <w:szCs w:val="24"/>
        </w:rPr>
        <w:t>подпунктами п.2.6.7 и 2.6.9</w:t>
      </w:r>
      <w:r w:rsidR="00B2094D" w:rsidRPr="007820D7">
        <w:rPr>
          <w:rFonts w:ascii="Times New Roman" w:hAnsi="Times New Roman"/>
          <w:sz w:val="24"/>
          <w:szCs w:val="24"/>
        </w:rPr>
        <w:t xml:space="preserve"> настоящего Административного регламента. Форма расп</w:t>
      </w:r>
      <w:r w:rsidR="00053F26" w:rsidRPr="007820D7">
        <w:rPr>
          <w:rFonts w:ascii="Times New Roman" w:hAnsi="Times New Roman"/>
          <w:sz w:val="24"/>
          <w:szCs w:val="24"/>
        </w:rPr>
        <w:t>иск</w:t>
      </w:r>
      <w:r w:rsidR="001F0B19" w:rsidRPr="007820D7">
        <w:rPr>
          <w:rFonts w:ascii="Times New Roman" w:hAnsi="Times New Roman"/>
          <w:sz w:val="24"/>
          <w:szCs w:val="24"/>
        </w:rPr>
        <w:t>и приведена в приложении № 8</w:t>
      </w:r>
      <w:r w:rsidR="00B2094D" w:rsidRPr="007820D7">
        <w:rPr>
          <w:rFonts w:ascii="Times New Roman" w:hAnsi="Times New Roman"/>
          <w:sz w:val="24"/>
          <w:szCs w:val="24"/>
        </w:rPr>
        <w:t xml:space="preserve"> к настоящему Административному регламенту.</w:t>
      </w:r>
    </w:p>
    <w:p w14:paraId="1BA61C48" w14:textId="48BC0854"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В случае наличия оснований для отказа в приеме документов, предусмотренных </w:t>
      </w:r>
      <w:r w:rsidR="008D6EDA" w:rsidRPr="007820D7">
        <w:rPr>
          <w:rFonts w:ascii="Times New Roman" w:hAnsi="Times New Roman"/>
          <w:sz w:val="24"/>
          <w:szCs w:val="24"/>
        </w:rPr>
        <w:t>под</w:t>
      </w:r>
      <w:r w:rsidRPr="007820D7">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 приложением документов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 ГАУ «МФЦ РС(Я)» (в случае обращения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через ГАУ «МФЦ РС(Я)»), либо в случае получения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по почте -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почтовым отправлением. </w:t>
      </w:r>
    </w:p>
    <w:p w14:paraId="4E97ACEE" w14:textId="3CAFB553" w:rsidR="00B2094D" w:rsidRPr="007820D7" w:rsidRDefault="00B2094D" w:rsidP="00984711">
      <w:pPr>
        <w:pStyle w:val="af4"/>
        <w:numPr>
          <w:ilvl w:val="0"/>
          <w:numId w:val="33"/>
        </w:numPr>
        <w:tabs>
          <w:tab w:val="left" w:pos="1134"/>
        </w:tabs>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 При личном приеме по желанию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оформляется уведомление об отказе в приеме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с указанием причин отказа на бумажном носителе.</w:t>
      </w:r>
    </w:p>
    <w:p w14:paraId="2BD1F7D6" w14:textId="318A2917"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Для возврата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7820D7" w:rsidRDefault="00B2094D" w:rsidP="00984711">
      <w:pPr>
        <w:pStyle w:val="af4"/>
        <w:numPr>
          <w:ilvl w:val="0"/>
          <w:numId w:val="33"/>
        </w:numPr>
        <w:tabs>
          <w:tab w:val="left" w:pos="1134"/>
        </w:tabs>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 В случае отказа в приеме документов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возвращается весь представленный комплект документов с указанием причин возврата.</w:t>
      </w:r>
    </w:p>
    <w:p w14:paraId="554DE4AF" w14:textId="3AAD53F5"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7820D7">
        <w:rPr>
          <w:rFonts w:ascii="Times New Roman" w:hAnsi="Times New Roman"/>
          <w:sz w:val="24"/>
          <w:szCs w:val="24"/>
        </w:rPr>
        <w:t>под</w:t>
      </w:r>
      <w:r w:rsidRPr="007820D7">
        <w:rPr>
          <w:rFonts w:ascii="Times New Roman" w:hAnsi="Times New Roman"/>
          <w:sz w:val="24"/>
          <w:szCs w:val="24"/>
        </w:rPr>
        <w:t>пунктом 2.9 настоящего Административного регламента.</w:t>
      </w:r>
    </w:p>
    <w:p w14:paraId="284AFE31" w14:textId="50841F42"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регистрация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реестре делопроизводства с присвоением ему номера и даты либо регистрация письма о возврате документов в порядке </w:t>
      </w:r>
      <w:proofErr w:type="gramStart"/>
      <w:r w:rsidRPr="007820D7">
        <w:rPr>
          <w:rFonts w:ascii="Times New Roman" w:hAnsi="Times New Roman"/>
          <w:sz w:val="24"/>
          <w:szCs w:val="24"/>
        </w:rPr>
        <w:t>делопроизводства</w:t>
      </w:r>
      <w:proofErr w:type="gramEnd"/>
      <w:r w:rsidRPr="007820D7">
        <w:rPr>
          <w:rFonts w:ascii="Times New Roman" w:hAnsi="Times New Roman"/>
          <w:sz w:val="24"/>
          <w:szCs w:val="24"/>
        </w:rPr>
        <w:t xml:space="preserve"> либо направление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уведомления об отказе в приеме документов. </w:t>
      </w:r>
    </w:p>
    <w:p w14:paraId="600677DD" w14:textId="6A4DE66F" w:rsidR="00B2094D" w:rsidRPr="007820D7" w:rsidRDefault="00B2094D" w:rsidP="00984711">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административной процедуры является регистрация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делопроизводства Администрации с присвоением ему номера и даты.</w:t>
      </w:r>
    </w:p>
    <w:p w14:paraId="73313FDC" w14:textId="24ACCF52" w:rsidR="00B2094D" w:rsidRPr="007820D7" w:rsidRDefault="00B2094D" w:rsidP="000C5A8A">
      <w:pPr>
        <w:pStyle w:val="a9"/>
        <w:numPr>
          <w:ilvl w:val="0"/>
          <w:numId w:val="33"/>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Максимальный срок исполнения данной</w:t>
      </w:r>
      <w:r w:rsidR="0076175B">
        <w:rPr>
          <w:rFonts w:ascii="Times New Roman" w:hAnsi="Times New Roman"/>
          <w:sz w:val="24"/>
          <w:szCs w:val="24"/>
        </w:rPr>
        <w:t xml:space="preserve"> </w:t>
      </w:r>
      <w:r w:rsidR="0076175B" w:rsidRPr="0076175B">
        <w:rPr>
          <w:rFonts w:ascii="Times New Roman" w:hAnsi="Times New Roman"/>
          <w:sz w:val="24"/>
          <w:szCs w:val="24"/>
        </w:rPr>
        <w:t xml:space="preserve">административной процедуры </w:t>
      </w:r>
      <w:r w:rsidRPr="007820D7">
        <w:rPr>
          <w:rFonts w:ascii="Times New Roman" w:hAnsi="Times New Roman"/>
          <w:sz w:val="24"/>
          <w:szCs w:val="24"/>
        </w:rPr>
        <w:t xml:space="preserve">составляет </w:t>
      </w:r>
      <w:r w:rsidR="00D97E0D" w:rsidRPr="007820D7">
        <w:rPr>
          <w:rFonts w:ascii="Times New Roman" w:hAnsi="Times New Roman"/>
          <w:sz w:val="24"/>
          <w:szCs w:val="24"/>
        </w:rPr>
        <w:t xml:space="preserve">до одного рабочего дня </w:t>
      </w:r>
      <w:r w:rsidRPr="007820D7">
        <w:rPr>
          <w:rFonts w:ascii="Times New Roman" w:hAnsi="Times New Roman"/>
          <w:sz w:val="24"/>
          <w:szCs w:val="24"/>
        </w:rPr>
        <w:t>со дня поступления уведомления.</w:t>
      </w:r>
    </w:p>
    <w:p w14:paraId="436BCE50" w14:textId="77777777" w:rsidR="00B2094D" w:rsidRPr="007820D7" w:rsidRDefault="00B2094D" w:rsidP="00B2094D">
      <w:pPr>
        <w:autoSpaceDE w:val="0"/>
        <w:autoSpaceDN w:val="0"/>
        <w:adjustRightInd w:val="0"/>
        <w:jc w:val="both"/>
        <w:rPr>
          <w:sz w:val="24"/>
          <w:szCs w:val="24"/>
        </w:rPr>
      </w:pPr>
    </w:p>
    <w:p w14:paraId="19D6A26A" w14:textId="77777777" w:rsidR="00B2094D" w:rsidRPr="007820D7"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7820D7">
        <w:rPr>
          <w:rFonts w:ascii="Times New Roman" w:hAnsi="Times New Roman"/>
          <w:b/>
          <w:sz w:val="24"/>
          <w:szCs w:val="24"/>
        </w:rPr>
        <w:t>Формирование и направление межведомственных запросов</w:t>
      </w:r>
      <w:r w:rsidRPr="007820D7">
        <w:rPr>
          <w:rFonts w:ascii="Times New Roman" w:hAnsi="Times New Roman"/>
          <w:b/>
          <w:spacing w:val="2"/>
          <w:sz w:val="24"/>
          <w:szCs w:val="24"/>
        </w:rPr>
        <w:t xml:space="preserve"> о предоставлении документов (информации), необходимых для </w:t>
      </w:r>
      <w:r w:rsidRPr="007820D7">
        <w:rPr>
          <w:rFonts w:ascii="Times New Roman" w:hAnsi="Times New Roman"/>
          <w:b/>
          <w:sz w:val="24"/>
          <w:szCs w:val="24"/>
        </w:rPr>
        <w:t>предоставления муниципальной услуги</w:t>
      </w:r>
    </w:p>
    <w:p w14:paraId="5A217DB2" w14:textId="77777777" w:rsidR="00B2094D" w:rsidRPr="007820D7" w:rsidRDefault="00B2094D" w:rsidP="00B2094D">
      <w:pPr>
        <w:autoSpaceDE w:val="0"/>
        <w:autoSpaceDN w:val="0"/>
        <w:adjustRightInd w:val="0"/>
        <w:ind w:left="567"/>
        <w:rPr>
          <w:sz w:val="24"/>
          <w:szCs w:val="24"/>
        </w:rPr>
      </w:pPr>
    </w:p>
    <w:p w14:paraId="51DFF08D" w14:textId="5D96D4B6"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Основанием для начала административной процедуры является непредставление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документов, предусмотренных подпунктом 2.7.1 настоящего Административного регламента.</w:t>
      </w:r>
    </w:p>
    <w:p w14:paraId="171C37BA" w14:textId="77777777" w:rsidR="00B2094D" w:rsidRPr="007820D7" w:rsidRDefault="00B2094D" w:rsidP="00984711">
      <w:pPr>
        <w:pStyle w:val="a9"/>
        <w:widowControl w:val="0"/>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7820D7" w:rsidRDefault="00B2094D" w:rsidP="00984711">
      <w:pPr>
        <w:pStyle w:val="a9"/>
        <w:numPr>
          <w:ilvl w:val="0"/>
          <w:numId w:val="35"/>
        </w:numPr>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w:t>
      </w:r>
      <w:r w:rsidRPr="007820D7">
        <w:rPr>
          <w:rFonts w:ascii="Times New Roman" w:hAnsi="Times New Roman"/>
          <w:sz w:val="24"/>
          <w:szCs w:val="24"/>
        </w:rPr>
        <w:lastRenderedPageBreak/>
        <w:t>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196429DD"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7820D7">
        <w:rPr>
          <w:rFonts w:ascii="Times New Roman" w:hAnsi="Times New Roman"/>
          <w:sz w:val="24"/>
          <w:szCs w:val="24"/>
        </w:rPr>
        <w:t>необходимость запроса сведений</w:t>
      </w:r>
      <w:r w:rsidR="00F12F8C">
        <w:rPr>
          <w:rFonts w:ascii="Times New Roman" w:hAnsi="Times New Roman"/>
          <w:sz w:val="24"/>
          <w:szCs w:val="24"/>
        </w:rPr>
        <w:t xml:space="preserve"> </w:t>
      </w:r>
      <w:r w:rsidRPr="007820D7">
        <w:rPr>
          <w:rFonts w:ascii="Times New Roman" w:hAnsi="Times New Roman"/>
          <w:sz w:val="24"/>
          <w:szCs w:val="24"/>
        </w:rPr>
        <w:t>и информации</w:t>
      </w:r>
      <w:proofErr w:type="gramEnd"/>
      <w:r w:rsidRPr="007820D7">
        <w:rPr>
          <w:rFonts w:ascii="Times New Roman" w:hAnsi="Times New Roman"/>
          <w:sz w:val="24"/>
          <w:szCs w:val="24"/>
        </w:rPr>
        <w:t xml:space="preserve"> пр</w:t>
      </w:r>
      <w:r w:rsidR="008D6EDA" w:rsidRPr="007820D7">
        <w:rPr>
          <w:rFonts w:ascii="Times New Roman" w:hAnsi="Times New Roman"/>
          <w:sz w:val="24"/>
          <w:szCs w:val="24"/>
        </w:rPr>
        <w:t>едусмотренных подпунктом 2.7.1.</w:t>
      </w:r>
      <w:r w:rsidR="00F12F8C">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w:t>
      </w:r>
    </w:p>
    <w:p w14:paraId="309316EA" w14:textId="77777777"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77777777" w:rsidR="00715AE5" w:rsidRPr="007820D7" w:rsidRDefault="00B2094D"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Максимальный срок исполнения администрат</w:t>
      </w:r>
      <w:r w:rsidR="00D97E0D" w:rsidRPr="007820D7">
        <w:rPr>
          <w:rFonts w:ascii="Times New Roman" w:hAnsi="Times New Roman"/>
          <w:sz w:val="24"/>
          <w:szCs w:val="24"/>
        </w:rPr>
        <w:t>ивной процед</w:t>
      </w:r>
      <w:r w:rsidR="00EA4F46" w:rsidRPr="007820D7">
        <w:rPr>
          <w:rFonts w:ascii="Times New Roman" w:hAnsi="Times New Roman"/>
          <w:sz w:val="24"/>
          <w:szCs w:val="24"/>
        </w:rPr>
        <w:t xml:space="preserve">уры составляет до </w:t>
      </w:r>
      <w:r w:rsidR="00ED71E2" w:rsidRPr="007820D7">
        <w:rPr>
          <w:rFonts w:ascii="Times New Roman" w:hAnsi="Times New Roman"/>
          <w:sz w:val="24"/>
          <w:szCs w:val="24"/>
        </w:rPr>
        <w:t>7</w:t>
      </w:r>
      <w:r w:rsidR="00715AE5" w:rsidRPr="007820D7">
        <w:rPr>
          <w:rFonts w:ascii="Times New Roman" w:hAnsi="Times New Roman"/>
          <w:sz w:val="24"/>
          <w:szCs w:val="24"/>
        </w:rPr>
        <w:t xml:space="preserve"> рабочих дней</w:t>
      </w:r>
      <w:r w:rsidR="00D97E0D" w:rsidRPr="007820D7">
        <w:rPr>
          <w:rFonts w:ascii="Times New Roman" w:hAnsi="Times New Roman"/>
          <w:sz w:val="24"/>
          <w:szCs w:val="24"/>
        </w:rPr>
        <w:t>.</w:t>
      </w:r>
    </w:p>
    <w:p w14:paraId="38FB0D52" w14:textId="5D2C20C7" w:rsidR="00B2094D" w:rsidRDefault="00715AE5" w:rsidP="00984711">
      <w:pPr>
        <w:pStyle w:val="a9"/>
        <w:numPr>
          <w:ilvl w:val="0"/>
          <w:numId w:val="35"/>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При подаче ходатайства в электронном виде посредством ЕПГУ и (или)</w:t>
      </w:r>
      <w:r w:rsidR="00D97E0D" w:rsidRPr="007820D7">
        <w:rPr>
          <w:rFonts w:ascii="Times New Roman" w:hAnsi="Times New Roman"/>
          <w:sz w:val="24"/>
          <w:szCs w:val="24"/>
        </w:rPr>
        <w:t xml:space="preserve"> </w:t>
      </w:r>
      <w:r w:rsidRPr="007820D7">
        <w:rPr>
          <w:rFonts w:ascii="Times New Roman" w:hAnsi="Times New Roman"/>
          <w:sz w:val="24"/>
          <w:szCs w:val="24"/>
        </w:rPr>
        <w:t>РПГУ Максимальный срок исполнения административной процедуры составляет до 5 рабочих дней.</w:t>
      </w:r>
    </w:p>
    <w:p w14:paraId="00F255BA" w14:textId="77777777" w:rsidR="00400739" w:rsidRPr="007820D7" w:rsidRDefault="00400739" w:rsidP="00400739">
      <w:pPr>
        <w:pStyle w:val="a9"/>
        <w:autoSpaceDE w:val="0"/>
        <w:autoSpaceDN w:val="0"/>
        <w:adjustRightInd w:val="0"/>
        <w:spacing w:after="0"/>
        <w:ind w:left="709"/>
        <w:jc w:val="both"/>
        <w:rPr>
          <w:rFonts w:ascii="Times New Roman" w:hAnsi="Times New Roman"/>
          <w:sz w:val="24"/>
          <w:szCs w:val="24"/>
        </w:rPr>
      </w:pPr>
    </w:p>
    <w:p w14:paraId="7676E66F" w14:textId="77777777" w:rsidR="00B2094D" w:rsidRPr="007820D7" w:rsidRDefault="00B2094D" w:rsidP="00984711">
      <w:pPr>
        <w:pStyle w:val="2"/>
        <w:spacing w:line="240" w:lineRule="auto"/>
        <w:ind w:firstLine="567"/>
        <w:jc w:val="center"/>
        <w:rPr>
          <w:rFonts w:ascii="Times New Roman" w:hAnsi="Times New Roman"/>
          <w:b/>
          <w:szCs w:val="24"/>
        </w:rPr>
      </w:pPr>
      <w:r w:rsidRPr="007820D7">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7820D7" w:rsidRDefault="00B2094D" w:rsidP="00B2094D">
      <w:pPr>
        <w:autoSpaceDE w:val="0"/>
        <w:autoSpaceDN w:val="0"/>
        <w:adjustRightInd w:val="0"/>
        <w:jc w:val="both"/>
        <w:rPr>
          <w:sz w:val="24"/>
          <w:szCs w:val="24"/>
        </w:rPr>
      </w:pPr>
    </w:p>
    <w:p w14:paraId="3F5045D8" w14:textId="6A0614F8"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Основанием для начала административной процедуры является фак</w:t>
      </w:r>
      <w:r w:rsidR="00D97E0D" w:rsidRPr="007820D7">
        <w:rPr>
          <w:rFonts w:ascii="Times New Roman" w:hAnsi="Times New Roman"/>
          <w:sz w:val="24"/>
          <w:szCs w:val="24"/>
        </w:rPr>
        <w:t xml:space="preserve">т наличия в Администрации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4E10DDF3"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Уполномоченный специалист Администрации осуществляет проверку представленных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документов на </w:t>
      </w:r>
      <w:r w:rsidR="008D6EDA" w:rsidRPr="007820D7">
        <w:rPr>
          <w:rFonts w:ascii="Times New Roman" w:hAnsi="Times New Roman"/>
          <w:sz w:val="24"/>
          <w:szCs w:val="24"/>
        </w:rPr>
        <w:t xml:space="preserve">предмет соответствия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и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7820D7">
        <w:rPr>
          <w:rFonts w:ascii="Times New Roman" w:hAnsi="Times New Roman"/>
          <w:sz w:val="24"/>
          <w:szCs w:val="24"/>
        </w:rPr>
        <w:t>луги</w:t>
      </w:r>
      <w:r w:rsidRPr="007820D7">
        <w:rPr>
          <w:rFonts w:ascii="Times New Roman" w:hAnsi="Times New Roman"/>
          <w:sz w:val="24"/>
          <w:szCs w:val="24"/>
        </w:rPr>
        <w:t xml:space="preserve">, предусмотренных </w:t>
      </w:r>
      <w:r w:rsidR="00EA4F46" w:rsidRPr="007820D7">
        <w:rPr>
          <w:rFonts w:ascii="Times New Roman" w:hAnsi="Times New Roman"/>
          <w:sz w:val="24"/>
          <w:szCs w:val="24"/>
        </w:rPr>
        <w:t>подпунктом</w:t>
      </w:r>
      <w:r w:rsidR="008D6EDA" w:rsidRPr="007820D7">
        <w:rPr>
          <w:rFonts w:ascii="Times New Roman" w:hAnsi="Times New Roman"/>
          <w:sz w:val="24"/>
          <w:szCs w:val="24"/>
        </w:rPr>
        <w:t xml:space="preserve"> </w:t>
      </w:r>
      <w:r w:rsidR="00D97E0D" w:rsidRPr="007820D7">
        <w:rPr>
          <w:rFonts w:ascii="Times New Roman" w:hAnsi="Times New Roman"/>
          <w:sz w:val="24"/>
          <w:szCs w:val="24"/>
        </w:rPr>
        <w:t>2.10.2</w:t>
      </w:r>
      <w:r w:rsidRPr="007820D7">
        <w:rPr>
          <w:rFonts w:ascii="Times New Roman" w:hAnsi="Times New Roman"/>
          <w:sz w:val="24"/>
          <w:szCs w:val="24"/>
        </w:rPr>
        <w:t xml:space="preserve"> настоящего Административного регламента.</w:t>
      </w:r>
    </w:p>
    <w:p w14:paraId="230421F0" w14:textId="6DA38780"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7820D7">
        <w:rPr>
          <w:rFonts w:ascii="Times New Roman" w:hAnsi="Times New Roman"/>
          <w:sz w:val="24"/>
          <w:szCs w:val="24"/>
        </w:rPr>
        <w:t>ходатайству</w:t>
      </w:r>
      <w:r w:rsidRPr="007820D7">
        <w:rPr>
          <w:rFonts w:ascii="Times New Roman" w:hAnsi="Times New Roman"/>
          <w:sz w:val="24"/>
          <w:szCs w:val="24"/>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7820D7">
        <w:rPr>
          <w:rFonts w:ascii="Times New Roman" w:hAnsi="Times New Roman"/>
          <w:sz w:val="24"/>
          <w:szCs w:val="24"/>
        </w:rPr>
        <w:t>подпункт</w:t>
      </w:r>
      <w:r w:rsidR="00EA4F46" w:rsidRPr="007820D7">
        <w:rPr>
          <w:rFonts w:ascii="Times New Roman" w:hAnsi="Times New Roman"/>
          <w:sz w:val="24"/>
          <w:szCs w:val="24"/>
        </w:rPr>
        <w:t>ом</w:t>
      </w:r>
      <w:r w:rsidR="00D97E0D" w:rsidRPr="007820D7">
        <w:rPr>
          <w:rFonts w:ascii="Times New Roman" w:hAnsi="Times New Roman"/>
          <w:sz w:val="24"/>
          <w:szCs w:val="24"/>
        </w:rPr>
        <w:t xml:space="preserve"> 2.10.2 </w:t>
      </w:r>
      <w:r w:rsidRPr="007820D7">
        <w:rPr>
          <w:rFonts w:ascii="Times New Roman" w:hAnsi="Times New Roman"/>
          <w:sz w:val="24"/>
          <w:szCs w:val="24"/>
        </w:rPr>
        <w:t>настоящего Административного регламента</w:t>
      </w:r>
    </w:p>
    <w:p w14:paraId="7096AA48" w14:textId="4C5E99D6"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Результатом выполнения административной процедуры является приняти</w:t>
      </w:r>
      <w:r w:rsidR="00E43D49" w:rsidRPr="007820D7">
        <w:rPr>
          <w:rFonts w:ascii="Times New Roman" w:hAnsi="Times New Roman"/>
          <w:sz w:val="24"/>
          <w:szCs w:val="24"/>
        </w:rPr>
        <w:t>е</w:t>
      </w:r>
      <w:r w:rsidRPr="007820D7">
        <w:rPr>
          <w:rFonts w:ascii="Times New Roman" w:hAnsi="Times New Roman"/>
          <w:sz w:val="24"/>
          <w:szCs w:val="24"/>
        </w:rPr>
        <w:t xml:space="preserve"> соответствующего решения по муниципальной услуге. </w:t>
      </w:r>
    </w:p>
    <w:p w14:paraId="5F0F91E7" w14:textId="143AFCFA"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административной процедуры является </w:t>
      </w:r>
      <w:r w:rsidR="0015220E" w:rsidRPr="007820D7">
        <w:rPr>
          <w:rFonts w:ascii="Times New Roman" w:hAnsi="Times New Roman"/>
          <w:sz w:val="24"/>
          <w:szCs w:val="24"/>
        </w:rPr>
        <w:t>принятие соответствующего решения по муниципальной услуге.</w:t>
      </w:r>
    </w:p>
    <w:p w14:paraId="58AB28E3" w14:textId="7F74E6B3" w:rsidR="00B2094D" w:rsidRPr="007820D7" w:rsidRDefault="00B2094D"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Максимальный срок исполнения административной процедуры составляет</w:t>
      </w:r>
      <w:bookmarkStart w:id="6" w:name="sub_314"/>
      <w:r w:rsidR="00623FD9" w:rsidRPr="007820D7">
        <w:rPr>
          <w:rFonts w:ascii="Times New Roman" w:hAnsi="Times New Roman"/>
          <w:sz w:val="24"/>
          <w:szCs w:val="24"/>
        </w:rPr>
        <w:t xml:space="preserve"> до 1</w:t>
      </w:r>
      <w:r w:rsidR="00ED71E2" w:rsidRPr="007820D7">
        <w:rPr>
          <w:rFonts w:ascii="Times New Roman" w:hAnsi="Times New Roman"/>
          <w:sz w:val="24"/>
          <w:szCs w:val="24"/>
        </w:rPr>
        <w:t>1</w:t>
      </w:r>
      <w:r w:rsidR="001E4BC6" w:rsidRPr="007820D7">
        <w:rPr>
          <w:rFonts w:ascii="Times New Roman" w:hAnsi="Times New Roman"/>
          <w:sz w:val="24"/>
          <w:szCs w:val="24"/>
        </w:rPr>
        <w:t xml:space="preserve"> рабочих дней.</w:t>
      </w:r>
    </w:p>
    <w:p w14:paraId="43EE156A" w14:textId="6BCF7578" w:rsidR="00715AE5" w:rsidRDefault="00715AE5" w:rsidP="0098471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14:paraId="10DA5F94" w14:textId="77777777" w:rsidR="00400739" w:rsidRPr="007820D7" w:rsidRDefault="00400739" w:rsidP="00400739">
      <w:pPr>
        <w:pStyle w:val="a9"/>
        <w:autoSpaceDE w:val="0"/>
        <w:autoSpaceDN w:val="0"/>
        <w:adjustRightInd w:val="0"/>
        <w:spacing w:after="0"/>
        <w:ind w:left="709"/>
        <w:jc w:val="both"/>
        <w:rPr>
          <w:rFonts w:ascii="Times New Roman" w:hAnsi="Times New Roman"/>
          <w:sz w:val="24"/>
          <w:szCs w:val="24"/>
        </w:rPr>
      </w:pPr>
    </w:p>
    <w:p w14:paraId="394C724B" w14:textId="77777777" w:rsidR="00B2094D" w:rsidRPr="007820D7" w:rsidRDefault="00B2094D" w:rsidP="00D97E0D">
      <w:pPr>
        <w:pStyle w:val="2"/>
        <w:jc w:val="center"/>
        <w:rPr>
          <w:rFonts w:ascii="Times New Roman" w:hAnsi="Times New Roman"/>
          <w:b/>
          <w:szCs w:val="24"/>
        </w:rPr>
      </w:pPr>
      <w:r w:rsidRPr="007820D7">
        <w:rPr>
          <w:rFonts w:ascii="Times New Roman" w:hAnsi="Times New Roman"/>
          <w:b/>
          <w:szCs w:val="24"/>
        </w:rPr>
        <w:t>3.6. Принятие решения о предоставлении услуги (формирование решения)</w:t>
      </w:r>
    </w:p>
    <w:p w14:paraId="008CA4A0" w14:textId="32A6D5DB"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Уполномоченный специалист Администрации по итогам проверки, указанной в пункте 3.5.</w:t>
      </w:r>
      <w:r w:rsidR="00F12F8C">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 принимает одно из следующих решений:</w:t>
      </w:r>
    </w:p>
    <w:p w14:paraId="32BC22B5" w14:textId="39CC53C3" w:rsidR="001E4BC6" w:rsidRPr="007820D7" w:rsidRDefault="00D97E0D" w:rsidP="00984711">
      <w:pPr>
        <w:pStyle w:val="a9"/>
        <w:tabs>
          <w:tab w:val="left" w:pos="1134"/>
        </w:tabs>
        <w:ind w:left="0" w:firstLine="709"/>
        <w:jc w:val="both"/>
        <w:rPr>
          <w:rFonts w:ascii="Times New Roman" w:eastAsia="Times New Roman" w:hAnsi="Times New Roman"/>
          <w:sz w:val="24"/>
          <w:szCs w:val="24"/>
        </w:rPr>
      </w:pPr>
      <w:r w:rsidRPr="007820D7">
        <w:rPr>
          <w:rFonts w:ascii="Times New Roman" w:hAnsi="Times New Roman"/>
          <w:sz w:val="24"/>
          <w:szCs w:val="24"/>
        </w:rPr>
        <w:t>1</w:t>
      </w:r>
      <w:r w:rsidR="001E4BC6" w:rsidRPr="007820D7">
        <w:rPr>
          <w:rFonts w:ascii="Times New Roman" w:eastAsia="Times New Roman" w:hAnsi="Times New Roman"/>
          <w:sz w:val="24"/>
          <w:szCs w:val="24"/>
        </w:rPr>
        <w:t xml:space="preserve">) О </w:t>
      </w:r>
      <w:r w:rsidR="0015220E" w:rsidRPr="007820D7">
        <w:rPr>
          <w:rFonts w:ascii="Times New Roman" w:eastAsia="Times New Roman" w:hAnsi="Times New Roman"/>
          <w:sz w:val="24"/>
          <w:szCs w:val="24"/>
        </w:rPr>
        <w:t>подготовке</w:t>
      </w:r>
      <w:r w:rsidR="00ED71E2" w:rsidRPr="007820D7">
        <w:rPr>
          <w:rFonts w:ascii="Times New Roman" w:eastAsia="Times New Roman" w:hAnsi="Times New Roman"/>
          <w:sz w:val="24"/>
          <w:szCs w:val="24"/>
        </w:rPr>
        <w:t xml:space="preserve"> проекта</w:t>
      </w:r>
      <w:r w:rsidR="0015220E" w:rsidRPr="007820D7">
        <w:rPr>
          <w:rFonts w:ascii="Times New Roman" w:eastAsia="Times New Roman" w:hAnsi="Times New Roman"/>
          <w:sz w:val="24"/>
          <w:szCs w:val="24"/>
        </w:rPr>
        <w:t xml:space="preserve"> решения об отнесении земель или земельных участков в составе таких земель к определенной категории земель</w:t>
      </w:r>
      <w:r w:rsidR="001E4BC6" w:rsidRPr="007820D7">
        <w:rPr>
          <w:rFonts w:ascii="Times New Roman" w:hAnsi="Times New Roman"/>
          <w:sz w:val="24"/>
          <w:szCs w:val="24"/>
        </w:rPr>
        <w:t xml:space="preserve"> с </w:t>
      </w:r>
      <w:r w:rsidR="0015220E" w:rsidRPr="007820D7">
        <w:rPr>
          <w:rFonts w:ascii="Times New Roman" w:hAnsi="Times New Roman"/>
          <w:sz w:val="24"/>
          <w:szCs w:val="24"/>
        </w:rPr>
        <w:t>последующим</w:t>
      </w:r>
      <w:r w:rsidR="001E4BC6" w:rsidRPr="007820D7">
        <w:rPr>
          <w:rFonts w:ascii="Times New Roman" w:hAnsi="Times New Roman"/>
          <w:sz w:val="24"/>
          <w:szCs w:val="24"/>
        </w:rPr>
        <w:t xml:space="preserve"> внесени</w:t>
      </w:r>
      <w:r w:rsidR="0015220E" w:rsidRPr="007820D7">
        <w:rPr>
          <w:rFonts w:ascii="Times New Roman" w:hAnsi="Times New Roman"/>
          <w:sz w:val="24"/>
          <w:szCs w:val="24"/>
        </w:rPr>
        <w:t>ем</w:t>
      </w:r>
      <w:r w:rsidR="001E4BC6" w:rsidRPr="007820D7">
        <w:rPr>
          <w:rFonts w:ascii="Times New Roman" w:hAnsi="Times New Roman"/>
          <w:sz w:val="24"/>
          <w:szCs w:val="24"/>
        </w:rPr>
        <w:t xml:space="preserve"> соответствующих сведений в </w:t>
      </w:r>
      <w:r w:rsidR="0015220E" w:rsidRPr="007820D7">
        <w:rPr>
          <w:rFonts w:ascii="Times New Roman" w:hAnsi="Times New Roman"/>
          <w:sz w:val="24"/>
          <w:szCs w:val="24"/>
        </w:rPr>
        <w:t>Единый государственный реестр недвижимости</w:t>
      </w:r>
      <w:r w:rsidR="008C0310" w:rsidRPr="007820D7">
        <w:rPr>
          <w:rFonts w:ascii="Times New Roman" w:hAnsi="Times New Roman"/>
          <w:sz w:val="24"/>
          <w:szCs w:val="24"/>
        </w:rPr>
        <w:t xml:space="preserve"> согласно </w:t>
      </w:r>
      <w:r w:rsidR="008C0310" w:rsidRPr="007820D7">
        <w:rPr>
          <w:rFonts w:ascii="Times New Roman" w:eastAsia="Calibri" w:hAnsi="Times New Roman"/>
          <w:sz w:val="24"/>
          <w:szCs w:val="24"/>
        </w:rPr>
        <w:t>Приложению 1 к Административному регламенту;</w:t>
      </w:r>
    </w:p>
    <w:p w14:paraId="06F6324A" w14:textId="09DE1B6A" w:rsidR="0015220E" w:rsidRPr="007820D7" w:rsidRDefault="001E4BC6" w:rsidP="00984711">
      <w:pPr>
        <w:pStyle w:val="a9"/>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t xml:space="preserve">2) </w:t>
      </w:r>
      <w:r w:rsidR="0015220E" w:rsidRPr="007820D7">
        <w:rPr>
          <w:rFonts w:ascii="Times New Roman" w:eastAsia="Times New Roman" w:hAnsi="Times New Roman"/>
          <w:sz w:val="24"/>
          <w:szCs w:val="24"/>
        </w:rPr>
        <w:t xml:space="preserve">О подготовке </w:t>
      </w:r>
      <w:r w:rsidR="00ED71E2" w:rsidRPr="007820D7">
        <w:rPr>
          <w:rFonts w:ascii="Times New Roman" w:eastAsia="Times New Roman" w:hAnsi="Times New Roman"/>
          <w:sz w:val="24"/>
          <w:szCs w:val="24"/>
        </w:rPr>
        <w:t>проекта решения о переводе земель или земельных участков в составе таких земель из одной категории в другую</w:t>
      </w:r>
      <w:r w:rsidR="0015220E" w:rsidRPr="007820D7">
        <w:rPr>
          <w:rFonts w:ascii="Times New Roman" w:hAnsi="Times New Roman"/>
          <w:sz w:val="24"/>
          <w:szCs w:val="24"/>
        </w:rPr>
        <w:t xml:space="preserve"> с последующим внесением соответствующих сведений в Единый государственный реестр недвижимости</w:t>
      </w:r>
      <w:r w:rsidR="008C0310" w:rsidRPr="007820D7">
        <w:rPr>
          <w:rFonts w:ascii="Times New Roman" w:eastAsia="Calibri" w:hAnsi="Times New Roman"/>
          <w:sz w:val="24"/>
          <w:szCs w:val="24"/>
        </w:rPr>
        <w:t xml:space="preserve"> Приложению 2 к Административному регламенту</w:t>
      </w:r>
      <w:r w:rsidR="0015220E" w:rsidRPr="007820D7">
        <w:rPr>
          <w:rFonts w:ascii="Times New Roman" w:eastAsia="Times New Roman" w:hAnsi="Times New Roman"/>
          <w:sz w:val="24"/>
          <w:szCs w:val="24"/>
        </w:rPr>
        <w:t>;</w:t>
      </w:r>
    </w:p>
    <w:p w14:paraId="7F788B02" w14:textId="1EA08393" w:rsidR="001E4BC6" w:rsidRPr="007820D7" w:rsidRDefault="001E4BC6" w:rsidP="00984711">
      <w:pPr>
        <w:pStyle w:val="a9"/>
        <w:tabs>
          <w:tab w:val="left" w:pos="1134"/>
        </w:tabs>
        <w:ind w:left="0" w:firstLine="709"/>
        <w:jc w:val="both"/>
        <w:rPr>
          <w:rFonts w:ascii="Times New Roman" w:eastAsia="Times New Roman" w:hAnsi="Times New Roman"/>
          <w:sz w:val="24"/>
          <w:szCs w:val="24"/>
        </w:rPr>
      </w:pPr>
      <w:r w:rsidRPr="007820D7">
        <w:rPr>
          <w:rFonts w:ascii="Times New Roman" w:eastAsia="Times New Roman" w:hAnsi="Times New Roman"/>
          <w:sz w:val="24"/>
          <w:szCs w:val="24"/>
        </w:rPr>
        <w:t>3) Решение об отказе в предоставлении услуги.</w:t>
      </w:r>
    </w:p>
    <w:p w14:paraId="149FBABA" w14:textId="2A8B07EF" w:rsidR="00B2094D" w:rsidRPr="007820D7" w:rsidRDefault="00B2094D" w:rsidP="00984711">
      <w:pPr>
        <w:pStyle w:val="a9"/>
        <w:ind w:left="0" w:firstLine="709"/>
        <w:jc w:val="both"/>
        <w:rPr>
          <w:rFonts w:ascii="Times New Roman" w:hAnsi="Times New Roman"/>
          <w:sz w:val="24"/>
          <w:szCs w:val="24"/>
        </w:rPr>
      </w:pPr>
      <w:proofErr w:type="gramStart"/>
      <w:r w:rsidRPr="007820D7">
        <w:rPr>
          <w:rFonts w:ascii="Times New Roman" w:hAnsi="Times New Roman"/>
          <w:sz w:val="24"/>
          <w:szCs w:val="24"/>
        </w:rPr>
        <w:t>В случаях</w:t>
      </w:r>
      <w:proofErr w:type="gramEnd"/>
      <w:r w:rsidRPr="007820D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1EF67CD2"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Подготовленный проект решения по услуге представляется для проверки </w:t>
      </w:r>
      <w:bookmarkStart w:id="7" w:name="_Hlk82259001"/>
      <w:bookmarkStart w:id="8" w:name="_Hlk82258974"/>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7820D7" w:rsidRPr="007820D7">
            <w:rPr>
              <w:rFonts w:ascii="Times New Roman" w:hAnsi="Times New Roman"/>
              <w:sz w:val="24"/>
              <w:szCs w:val="24"/>
            </w:rPr>
            <w:t>заместителю главы администрации по экономике и финансам.</w:t>
          </w:r>
        </w:sdtContent>
      </w:sdt>
      <w:bookmarkEnd w:id="7"/>
      <w:r w:rsidRPr="007820D7">
        <w:rPr>
          <w:rFonts w:ascii="Times New Roman" w:hAnsi="Times New Roman"/>
          <w:color w:val="538135" w:themeColor="accent6" w:themeShade="BF"/>
          <w:sz w:val="24"/>
          <w:szCs w:val="24"/>
        </w:rPr>
        <w:t xml:space="preserve"> </w:t>
      </w:r>
    </w:p>
    <w:bookmarkEnd w:id="8"/>
    <w:p w14:paraId="64D8A241" w14:textId="77777777"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27F10B0B"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sdt>
            <w:sdtPr>
              <w:rPr>
                <w:rFonts w:ascii="Times New Roman" w:hAnsi="Times New Roman"/>
                <w:sz w:val="24"/>
                <w:szCs w:val="24"/>
              </w:rPr>
              <w:id w:val="1647308350"/>
              <w:placeholder>
                <w:docPart w:val="AEA105C96E4249028851BFF7D8A9ACC7"/>
              </w:placeholder>
            </w:sdtPr>
            <w:sdtEndPr>
              <w:rPr>
                <w:color w:val="538135" w:themeColor="accent6" w:themeShade="BF"/>
              </w:rPr>
            </w:sdtEndPr>
            <w:sdtContent>
              <w:r w:rsidR="007820D7" w:rsidRPr="007820D7">
                <w:rPr>
                  <w:rFonts w:ascii="Times New Roman" w:hAnsi="Times New Roman"/>
                  <w:sz w:val="24"/>
                  <w:szCs w:val="24"/>
                </w:rPr>
                <w:t>заместитель главы администрации по экономике и финансам</w:t>
              </w:r>
            </w:sdtContent>
          </w:sdt>
        </w:sdtContent>
      </w:sdt>
      <w:r w:rsidRPr="007820D7">
        <w:rPr>
          <w:rFonts w:ascii="Times New Roman" w:hAnsi="Times New Roman"/>
          <w:i/>
          <w:color w:val="538135" w:themeColor="accent6" w:themeShade="BF"/>
          <w:sz w:val="24"/>
          <w:szCs w:val="24"/>
        </w:rPr>
        <w:t xml:space="preserve"> </w:t>
      </w:r>
      <w:r w:rsidRPr="007820D7">
        <w:rPr>
          <w:rFonts w:ascii="Times New Roman" w:hAnsi="Times New Roman"/>
          <w:sz w:val="24"/>
          <w:szCs w:val="24"/>
        </w:rPr>
        <w:t>визирует проект решения по услуге.</w:t>
      </w:r>
    </w:p>
    <w:p w14:paraId="4BCF79E3" w14:textId="50798F72"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Cs/>
            <w:sz w:val="24"/>
            <w:szCs w:val="24"/>
          </w:rPr>
          <w:id w:val="1076472173"/>
          <w:placeholder>
            <w:docPart w:val="DefaultPlaceholder_1081868574"/>
          </w:placeholder>
        </w:sdtPr>
        <w:sdtEndPr>
          <w:rPr>
            <w:i/>
            <w:iCs w:val="0"/>
          </w:rPr>
        </w:sdtEndPr>
        <w:sdtContent>
          <w:r w:rsidR="007820D7" w:rsidRPr="007820D7">
            <w:rPr>
              <w:rFonts w:ascii="Times New Roman" w:hAnsi="Times New Roman"/>
              <w:iCs/>
              <w:sz w:val="24"/>
              <w:szCs w:val="24"/>
            </w:rPr>
            <w:t>глава города</w:t>
          </w:r>
        </w:sdtContent>
      </w:sdt>
      <w:r w:rsidRPr="007820D7">
        <w:rPr>
          <w:rFonts w:ascii="Times New Roman" w:hAnsi="Times New Roman"/>
          <w:color w:val="538135" w:themeColor="accent6" w:themeShade="BF"/>
          <w:sz w:val="24"/>
          <w:szCs w:val="24"/>
        </w:rPr>
        <w:t xml:space="preserve"> </w:t>
      </w:r>
      <w:r w:rsidRPr="007820D7">
        <w:rPr>
          <w:rFonts w:ascii="Times New Roman" w:hAnsi="Times New Roman"/>
          <w:sz w:val="24"/>
          <w:szCs w:val="24"/>
        </w:rPr>
        <w:t>подписывает проект решения по услуге.</w:t>
      </w:r>
    </w:p>
    <w:p w14:paraId="7183C60A" w14:textId="1E65397E" w:rsidR="00B2094D" w:rsidRPr="007820D7" w:rsidRDefault="00B2094D" w:rsidP="00984711">
      <w:pPr>
        <w:pStyle w:val="af4"/>
        <w:numPr>
          <w:ilvl w:val="0"/>
          <w:numId w:val="37"/>
        </w:numPr>
        <w:spacing w:line="276" w:lineRule="auto"/>
        <w:ind w:left="0" w:firstLine="709"/>
        <w:jc w:val="both"/>
        <w:rPr>
          <w:rFonts w:ascii="Times New Roman" w:hAnsi="Times New Roman"/>
          <w:sz w:val="24"/>
          <w:szCs w:val="24"/>
        </w:rPr>
      </w:pPr>
      <w:r w:rsidRPr="007820D7">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7820D7">
        <w:rPr>
          <w:rFonts w:ascii="Times New Roman" w:hAnsi="Times New Roman"/>
          <w:sz w:val="24"/>
          <w:szCs w:val="24"/>
        </w:rPr>
        <w:t xml:space="preserve"> принятия решения по услуге и </w:t>
      </w:r>
      <w:r w:rsidRPr="007820D7">
        <w:rPr>
          <w:rFonts w:ascii="Times New Roman" w:hAnsi="Times New Roman"/>
          <w:sz w:val="24"/>
          <w:szCs w:val="24"/>
        </w:rPr>
        <w:t xml:space="preserve">отсутствие </w:t>
      </w:r>
      <w:r w:rsidRPr="007820D7">
        <w:rPr>
          <w:rFonts w:ascii="Times New Roman" w:hAnsi="Times New Roman"/>
          <w:sz w:val="24"/>
          <w:szCs w:val="24"/>
        </w:rPr>
        <w:lastRenderedPageBreak/>
        <w:t>оснований для принятия решения об отказе в предоставлении услу</w:t>
      </w:r>
      <w:r w:rsidR="00D97E0D" w:rsidRPr="007820D7">
        <w:rPr>
          <w:rFonts w:ascii="Times New Roman" w:hAnsi="Times New Roman"/>
          <w:sz w:val="24"/>
          <w:szCs w:val="24"/>
        </w:rPr>
        <w:t>ги, предусмотренных подпунктом 2.10.2</w:t>
      </w:r>
      <w:r w:rsidR="007803E5"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w:t>
      </w:r>
      <w:r w:rsidR="00D97E0D" w:rsidRPr="007820D7">
        <w:rPr>
          <w:rFonts w:ascii="Times New Roman" w:hAnsi="Times New Roman"/>
          <w:sz w:val="24"/>
          <w:szCs w:val="24"/>
        </w:rPr>
        <w:t>.</w:t>
      </w:r>
    </w:p>
    <w:p w14:paraId="67515FE5" w14:textId="17E8C831" w:rsidR="00B2094D" w:rsidRPr="007820D7" w:rsidRDefault="00B2094D" w:rsidP="00984711">
      <w:pPr>
        <w:pStyle w:val="af4"/>
        <w:numPr>
          <w:ilvl w:val="0"/>
          <w:numId w:val="37"/>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7820D7" w:rsidRPr="007820D7">
            <w:rPr>
              <w:rFonts w:ascii="Times New Roman" w:hAnsi="Times New Roman"/>
              <w:sz w:val="24"/>
              <w:szCs w:val="24"/>
            </w:rPr>
            <w:t>главой города.</w:t>
          </w:r>
        </w:sdtContent>
      </w:sdt>
    </w:p>
    <w:p w14:paraId="37D8D48B" w14:textId="74C6223D" w:rsidR="00B2094D" w:rsidRPr="007820D7" w:rsidRDefault="00B2094D" w:rsidP="00984711">
      <w:pPr>
        <w:pStyle w:val="a9"/>
        <w:numPr>
          <w:ilvl w:val="0"/>
          <w:numId w:val="37"/>
        </w:numPr>
        <w:ind w:left="0" w:firstLine="709"/>
        <w:jc w:val="both"/>
        <w:rPr>
          <w:rFonts w:ascii="Times New Roman" w:hAnsi="Times New Roman"/>
          <w:sz w:val="24"/>
          <w:szCs w:val="24"/>
        </w:rPr>
      </w:pPr>
      <w:r w:rsidRPr="007820D7">
        <w:rPr>
          <w:rFonts w:ascii="Times New Roman" w:hAnsi="Times New Roman"/>
          <w:sz w:val="24"/>
          <w:szCs w:val="24"/>
        </w:rPr>
        <w:t>Способом фиксации выполнения административной процедуры является передача проекта решения по услуге специалисту</w:t>
      </w:r>
      <w:r w:rsidR="000C5A8A">
        <w:rPr>
          <w:rFonts w:ascii="Times New Roman" w:hAnsi="Times New Roman"/>
          <w:sz w:val="24"/>
          <w:szCs w:val="24"/>
        </w:rPr>
        <w:t xml:space="preserve"> Отдела</w:t>
      </w:r>
      <w:r w:rsidRPr="007820D7">
        <w:rPr>
          <w:rFonts w:ascii="Times New Roman" w:hAnsi="Times New Roman"/>
          <w:sz w:val="24"/>
          <w:szCs w:val="24"/>
        </w:rPr>
        <w:t xml:space="preserve">, ответственному за выдачу результата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w:t>
      </w:r>
    </w:p>
    <w:p w14:paraId="10C9B4F6" w14:textId="36047095" w:rsidR="00B2094D" w:rsidRPr="007820D7" w:rsidRDefault="00B2094D"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Максимальная продолжительность указанной процедуры составляет до </w:t>
      </w:r>
      <w:r w:rsidR="00ED71E2" w:rsidRPr="007820D7">
        <w:rPr>
          <w:rFonts w:ascii="Times New Roman" w:hAnsi="Times New Roman"/>
          <w:sz w:val="24"/>
          <w:szCs w:val="24"/>
        </w:rPr>
        <w:t xml:space="preserve">20 </w:t>
      </w:r>
      <w:r w:rsidR="001E4BC6" w:rsidRPr="007820D7">
        <w:rPr>
          <w:rFonts w:ascii="Times New Roman" w:hAnsi="Times New Roman"/>
          <w:sz w:val="24"/>
          <w:szCs w:val="24"/>
        </w:rPr>
        <w:t>рабочих дней со дня начала административной процедуры, указанной в п. 3.5. настоящего Административного регламента</w:t>
      </w:r>
      <w:r w:rsidRPr="007820D7">
        <w:rPr>
          <w:rFonts w:ascii="Times New Roman" w:hAnsi="Times New Roman"/>
          <w:sz w:val="24"/>
          <w:szCs w:val="24"/>
        </w:rPr>
        <w:t xml:space="preserve">. </w:t>
      </w:r>
    </w:p>
    <w:p w14:paraId="7DAA69B6" w14:textId="2E0A1B58" w:rsidR="001E77B4" w:rsidRPr="007820D7" w:rsidRDefault="00244E36" w:rsidP="00984711">
      <w:pPr>
        <w:pStyle w:val="a9"/>
        <w:numPr>
          <w:ilvl w:val="0"/>
          <w:numId w:val="37"/>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7820D7">
        <w:rPr>
          <w:rFonts w:ascii="Times New Roman" w:hAnsi="Times New Roman"/>
          <w:sz w:val="24"/>
          <w:szCs w:val="24"/>
        </w:rPr>
        <w:t xml:space="preserve">10 </w:t>
      </w:r>
      <w:r w:rsidRPr="007820D7">
        <w:rPr>
          <w:rFonts w:ascii="Times New Roman" w:hAnsi="Times New Roman"/>
          <w:sz w:val="24"/>
          <w:szCs w:val="24"/>
        </w:rPr>
        <w:t>рабочих дней.</w:t>
      </w:r>
    </w:p>
    <w:p w14:paraId="252FE9FB" w14:textId="24916DD6" w:rsidR="00B2094D" w:rsidRDefault="00B2094D" w:rsidP="00496F92">
      <w:pPr>
        <w:pStyle w:val="af4"/>
        <w:spacing w:line="276" w:lineRule="auto"/>
        <w:ind w:firstLine="567"/>
        <w:jc w:val="center"/>
        <w:outlineLvl w:val="1"/>
        <w:rPr>
          <w:rFonts w:ascii="Times New Roman" w:hAnsi="Times New Roman"/>
          <w:b/>
          <w:sz w:val="24"/>
          <w:szCs w:val="24"/>
        </w:rPr>
      </w:pPr>
      <w:r w:rsidRPr="007820D7">
        <w:rPr>
          <w:rFonts w:ascii="Times New Roman" w:hAnsi="Times New Roman"/>
          <w:b/>
          <w:sz w:val="24"/>
          <w:szCs w:val="24"/>
        </w:rPr>
        <w:t>3.7. Выдача результата предоставления муниципальной услуги</w:t>
      </w:r>
    </w:p>
    <w:p w14:paraId="7A2F5FA3" w14:textId="77777777" w:rsidR="00400739" w:rsidRPr="007820D7" w:rsidRDefault="00400739" w:rsidP="00496F92">
      <w:pPr>
        <w:pStyle w:val="af4"/>
        <w:spacing w:line="276" w:lineRule="auto"/>
        <w:ind w:firstLine="567"/>
        <w:jc w:val="center"/>
        <w:outlineLvl w:val="1"/>
        <w:rPr>
          <w:rFonts w:ascii="Times New Roman" w:hAnsi="Times New Roman"/>
          <w:b/>
          <w:sz w:val="24"/>
          <w:szCs w:val="24"/>
        </w:rPr>
      </w:pPr>
    </w:p>
    <w:p w14:paraId="5F854852" w14:textId="77777777"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bookmarkStart w:id="9" w:name="sub_3141"/>
      <w:r w:rsidRPr="007820D7">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311595AE"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Специалист</w:t>
      </w:r>
      <w:r w:rsidR="000C5A8A">
        <w:rPr>
          <w:rFonts w:ascii="Times New Roman" w:hAnsi="Times New Roman"/>
          <w:sz w:val="24"/>
          <w:szCs w:val="24"/>
        </w:rPr>
        <w:t xml:space="preserve"> Отдела</w:t>
      </w:r>
      <w:r w:rsidRPr="007820D7">
        <w:rPr>
          <w:rFonts w:ascii="Times New Roman" w:hAnsi="Times New Roman"/>
          <w:sz w:val="24"/>
          <w:szCs w:val="24"/>
        </w:rPr>
        <w:t>, ответственный за выдачу документов, выполняет следующие административные действия:</w:t>
      </w:r>
    </w:p>
    <w:p w14:paraId="4DE41E89" w14:textId="6F0741AE" w:rsidR="00B2094D" w:rsidRPr="007820D7" w:rsidRDefault="00B2094D" w:rsidP="00984711">
      <w:pPr>
        <w:pStyle w:val="af4"/>
        <w:tabs>
          <w:tab w:val="left" w:pos="1134"/>
        </w:tabs>
        <w:spacing w:line="276" w:lineRule="auto"/>
        <w:ind w:firstLine="709"/>
        <w:jc w:val="both"/>
        <w:rPr>
          <w:rFonts w:ascii="Times New Roman" w:hAnsi="Times New Roman"/>
          <w:sz w:val="24"/>
          <w:szCs w:val="24"/>
        </w:rPr>
      </w:pPr>
      <w:r w:rsidRPr="007820D7">
        <w:rPr>
          <w:rFonts w:ascii="Times New Roman" w:hAnsi="Times New Roman"/>
          <w:sz w:val="24"/>
          <w:szCs w:val="24"/>
        </w:rPr>
        <w:t>-</w:t>
      </w:r>
      <w:r w:rsidR="00984711">
        <w:rPr>
          <w:rFonts w:ascii="Times New Roman" w:hAnsi="Times New Roman"/>
          <w:sz w:val="24"/>
          <w:szCs w:val="24"/>
        </w:rPr>
        <w:t xml:space="preserve"> </w:t>
      </w:r>
      <w:r w:rsidRPr="007820D7">
        <w:rPr>
          <w:rFonts w:ascii="Times New Roman" w:hAnsi="Times New Roman"/>
          <w:sz w:val="24"/>
          <w:szCs w:val="24"/>
        </w:rPr>
        <w:t>регистрирует поступивший документ в соответствующем журнале;</w:t>
      </w:r>
    </w:p>
    <w:p w14:paraId="43745B8A" w14:textId="046FA507" w:rsidR="00B2094D" w:rsidRPr="007820D7" w:rsidRDefault="00B2094D" w:rsidP="00984711">
      <w:pPr>
        <w:pStyle w:val="af4"/>
        <w:tabs>
          <w:tab w:val="left" w:pos="1134"/>
        </w:tabs>
        <w:spacing w:line="276" w:lineRule="auto"/>
        <w:ind w:firstLine="709"/>
        <w:jc w:val="both"/>
        <w:rPr>
          <w:rFonts w:ascii="Times New Roman" w:hAnsi="Times New Roman"/>
          <w:sz w:val="24"/>
          <w:szCs w:val="24"/>
        </w:rPr>
      </w:pPr>
      <w:r w:rsidRPr="007820D7">
        <w:rPr>
          <w:rFonts w:ascii="Times New Roman" w:hAnsi="Times New Roman"/>
          <w:sz w:val="24"/>
          <w:szCs w:val="24"/>
        </w:rPr>
        <w:t>-</w:t>
      </w:r>
      <w:r w:rsidR="00984711">
        <w:rPr>
          <w:rFonts w:ascii="Times New Roman" w:hAnsi="Times New Roman"/>
          <w:sz w:val="24"/>
          <w:szCs w:val="24"/>
        </w:rPr>
        <w:t xml:space="preserve"> </w:t>
      </w:r>
      <w:r w:rsidRPr="007820D7">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в ЕПГУ и (или) РПГУ.</w:t>
      </w:r>
    </w:p>
    <w:p w14:paraId="61E89AF1" w14:textId="538193C2"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Выдача результата предоставления муниципальной услуги производится в помещении Администрации ежедневно в рабочее время и производится лично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или уполномоченному им лицу при предъявлении документов, удостоверяющих личность и полномочия представителя (доверенность).</w:t>
      </w:r>
    </w:p>
    <w:bookmarkEnd w:id="9"/>
    <w:p w14:paraId="338CF947" w14:textId="2B4177D1"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В случае неявки </w:t>
      </w:r>
      <w:r w:rsidR="00FD5338" w:rsidRPr="007820D7">
        <w:rPr>
          <w:rFonts w:ascii="Times New Roman" w:hAnsi="Times New Roman"/>
          <w:sz w:val="24"/>
          <w:szCs w:val="24"/>
        </w:rPr>
        <w:t>ходатайствующего</w:t>
      </w:r>
      <w:r w:rsidRPr="007820D7">
        <w:rPr>
          <w:rFonts w:ascii="Times New Roman" w:hAnsi="Times New Roman"/>
          <w:sz w:val="24"/>
          <w:szCs w:val="24"/>
        </w:rPr>
        <w:t xml:space="preserve"> или его уполномоченного представителя в установленный срок результат предоставления муниципальной услуги хранится в Администрации</w:t>
      </w:r>
      <w:r w:rsidRPr="007820D7">
        <w:rPr>
          <w:rFonts w:ascii="Times New Roman" w:hAnsi="Times New Roman"/>
          <w:i/>
          <w:sz w:val="24"/>
          <w:szCs w:val="24"/>
        </w:rPr>
        <w:t>,</w:t>
      </w:r>
      <w:r w:rsidRPr="007820D7">
        <w:rPr>
          <w:rFonts w:ascii="Times New Roman" w:hAnsi="Times New Roman"/>
          <w:sz w:val="24"/>
          <w:szCs w:val="24"/>
        </w:rPr>
        <w:t xml:space="preserve"> до востребования.</w:t>
      </w:r>
    </w:p>
    <w:p w14:paraId="4243D795" w14:textId="3EECAB7D" w:rsidR="00B2094D" w:rsidRPr="007820D7" w:rsidRDefault="00B2094D" w:rsidP="00984711">
      <w:pPr>
        <w:pStyle w:val="a9"/>
        <w:numPr>
          <w:ilvl w:val="0"/>
          <w:numId w:val="38"/>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z w:val="24"/>
          <w:szCs w:val="24"/>
        </w:rPr>
        <w:t xml:space="preserve">В случае поступления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w:t>
      </w:r>
      <w:r w:rsidR="007803E5" w:rsidRPr="007820D7">
        <w:rPr>
          <w:rFonts w:ascii="Times New Roman" w:hAnsi="Times New Roman"/>
          <w:sz w:val="24"/>
          <w:szCs w:val="24"/>
        </w:rPr>
        <w:t>предусмотренном подпунктом 2.6.7</w:t>
      </w:r>
      <w:r w:rsidR="00D97E0D" w:rsidRPr="007820D7">
        <w:rPr>
          <w:rFonts w:ascii="Times New Roman" w:hAnsi="Times New Roman"/>
          <w:sz w:val="24"/>
          <w:szCs w:val="24"/>
        </w:rPr>
        <w:t xml:space="preserve"> </w:t>
      </w:r>
      <w:r w:rsidRPr="007820D7">
        <w:rPr>
          <w:rFonts w:ascii="Times New Roman" w:hAnsi="Times New Roman"/>
          <w:sz w:val="24"/>
          <w:szCs w:val="24"/>
        </w:rPr>
        <w:t>настоящего Административного регламента, специалист</w:t>
      </w:r>
      <w:r w:rsidR="00F12F8C">
        <w:rPr>
          <w:rFonts w:ascii="Times New Roman" w:hAnsi="Times New Roman"/>
          <w:sz w:val="24"/>
          <w:szCs w:val="24"/>
        </w:rPr>
        <w:t xml:space="preserve"> Отдела</w:t>
      </w:r>
      <w:r w:rsidRPr="007820D7">
        <w:rPr>
          <w:rFonts w:ascii="Times New Roman" w:hAnsi="Times New Roman"/>
          <w:sz w:val="24"/>
          <w:szCs w:val="24"/>
        </w:rPr>
        <w:t xml:space="preserve">, ответственный за выдачу документов, направляет письмо почтовым отправлением. </w:t>
      </w:r>
    </w:p>
    <w:p w14:paraId="3FB25136" w14:textId="1A42F4BB"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sidRPr="007820D7">
        <w:rPr>
          <w:rFonts w:ascii="Times New Roman" w:hAnsi="Times New Roman"/>
          <w:sz w:val="24"/>
          <w:szCs w:val="24"/>
        </w:rPr>
        <w:t>ходатайствующему</w:t>
      </w:r>
      <w:r w:rsidRPr="007820D7">
        <w:rPr>
          <w:rFonts w:ascii="Times New Roman" w:hAnsi="Times New Roman"/>
          <w:sz w:val="24"/>
          <w:szCs w:val="24"/>
        </w:rPr>
        <w:t>.</w:t>
      </w:r>
    </w:p>
    <w:p w14:paraId="36E2558A" w14:textId="01DE991A"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В случае поступления </w:t>
      </w:r>
      <w:r w:rsidR="00FD5338" w:rsidRPr="007820D7">
        <w:rPr>
          <w:rFonts w:ascii="Times New Roman" w:hAnsi="Times New Roman"/>
          <w:sz w:val="24"/>
          <w:szCs w:val="24"/>
        </w:rPr>
        <w:t>ходатайства</w:t>
      </w:r>
      <w:r w:rsidRPr="007820D7">
        <w:rPr>
          <w:rFonts w:ascii="Times New Roman" w:hAnsi="Times New Roman"/>
          <w:sz w:val="24"/>
          <w:szCs w:val="24"/>
        </w:rPr>
        <w:t xml:space="preserve"> в порядке, п</w:t>
      </w:r>
      <w:r w:rsidR="00D97E0D" w:rsidRPr="007820D7">
        <w:rPr>
          <w:rFonts w:ascii="Times New Roman" w:hAnsi="Times New Roman"/>
          <w:sz w:val="24"/>
          <w:szCs w:val="24"/>
        </w:rPr>
        <w:t>редусмотренном подпунктом 2</w:t>
      </w:r>
      <w:r w:rsidR="007803E5" w:rsidRPr="007820D7">
        <w:rPr>
          <w:rFonts w:ascii="Times New Roman" w:hAnsi="Times New Roman"/>
          <w:sz w:val="24"/>
          <w:szCs w:val="24"/>
        </w:rPr>
        <w:t>.6.9</w:t>
      </w:r>
      <w:r w:rsidRPr="007820D7">
        <w:rPr>
          <w:rFonts w:ascii="Times New Roman" w:hAnsi="Times New Roman"/>
          <w:sz w:val="24"/>
          <w:szCs w:val="24"/>
        </w:rPr>
        <w:t xml:space="preserve"> настоящего Административного регламента, </w:t>
      </w:r>
      <w:r w:rsidR="00400739">
        <w:rPr>
          <w:rFonts w:ascii="Times New Roman" w:hAnsi="Times New Roman"/>
          <w:sz w:val="24"/>
          <w:szCs w:val="24"/>
        </w:rPr>
        <w:t>специалистом Отдела</w:t>
      </w:r>
      <w:r w:rsidRPr="007820D7">
        <w:rPr>
          <w:rFonts w:ascii="Times New Roman" w:hAnsi="Times New Roman"/>
          <w:sz w:val="24"/>
          <w:szCs w:val="24"/>
        </w:rPr>
        <w:t xml:space="preserve"> направляется результат муниципальной услуги в электронной форме посредством ЕПГУ и/или РПГУ.</w:t>
      </w:r>
    </w:p>
    <w:p w14:paraId="23F86F91" w14:textId="1C4CFFBE" w:rsidR="00B2094D" w:rsidRPr="007820D7" w:rsidRDefault="00FD5338" w:rsidP="00984711">
      <w:pPr>
        <w:pStyle w:val="af4"/>
        <w:spacing w:line="276" w:lineRule="auto"/>
        <w:ind w:firstLine="709"/>
        <w:jc w:val="both"/>
        <w:rPr>
          <w:rFonts w:ascii="Times New Roman" w:hAnsi="Times New Roman"/>
          <w:sz w:val="24"/>
          <w:szCs w:val="24"/>
        </w:rPr>
      </w:pPr>
      <w:r w:rsidRPr="007820D7">
        <w:rPr>
          <w:rFonts w:ascii="Times New Roman" w:hAnsi="Times New Roman"/>
          <w:sz w:val="24"/>
          <w:szCs w:val="24"/>
        </w:rPr>
        <w:t>Ходатайствующему</w:t>
      </w:r>
      <w:r w:rsidR="00B2094D" w:rsidRPr="007820D7">
        <w:rPr>
          <w:rFonts w:ascii="Times New Roman" w:hAnsi="Times New Roman"/>
          <w:sz w:val="24"/>
          <w:szCs w:val="24"/>
        </w:rPr>
        <w:t xml:space="preserve"> в качестве результата предоставления услуги обеспечивается по его выбору возможность получения:</w:t>
      </w:r>
    </w:p>
    <w:p w14:paraId="0CDCDEC0" w14:textId="77777777" w:rsidR="00B2094D" w:rsidRPr="007820D7" w:rsidRDefault="00B2094D" w:rsidP="00984711">
      <w:pPr>
        <w:pStyle w:val="af4"/>
        <w:spacing w:line="276" w:lineRule="auto"/>
        <w:ind w:firstLine="709"/>
        <w:jc w:val="both"/>
        <w:rPr>
          <w:rFonts w:ascii="Times New Roman" w:hAnsi="Times New Roman"/>
          <w:sz w:val="24"/>
          <w:szCs w:val="24"/>
        </w:rPr>
      </w:pPr>
      <w:r w:rsidRPr="007820D7">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7820D7" w:rsidRDefault="00B2094D" w:rsidP="00984711">
      <w:pPr>
        <w:pStyle w:val="af4"/>
        <w:spacing w:line="276" w:lineRule="auto"/>
        <w:ind w:firstLine="709"/>
        <w:jc w:val="both"/>
        <w:rPr>
          <w:rFonts w:ascii="Times New Roman" w:hAnsi="Times New Roman"/>
          <w:sz w:val="24"/>
          <w:szCs w:val="24"/>
        </w:rPr>
      </w:pPr>
      <w:r w:rsidRPr="007820D7">
        <w:rPr>
          <w:rFonts w:ascii="Times New Roman" w:hAnsi="Times New Roman"/>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7820D7" w:rsidRDefault="00B2094D" w:rsidP="00984711">
      <w:pPr>
        <w:pStyle w:val="af4"/>
        <w:spacing w:line="276" w:lineRule="auto"/>
        <w:ind w:firstLine="709"/>
        <w:jc w:val="both"/>
        <w:rPr>
          <w:rFonts w:ascii="Times New Roman" w:hAnsi="Times New Roman"/>
          <w:sz w:val="24"/>
          <w:szCs w:val="24"/>
        </w:rPr>
      </w:pPr>
      <w:r w:rsidRPr="007820D7">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Результатом выполнения административной процедуры является выдача </w:t>
      </w:r>
      <w:r w:rsidR="00FD5338" w:rsidRPr="007820D7">
        <w:rPr>
          <w:rFonts w:ascii="Times New Roman" w:hAnsi="Times New Roman"/>
          <w:sz w:val="24"/>
          <w:szCs w:val="24"/>
        </w:rPr>
        <w:t>ходатайствующему</w:t>
      </w:r>
      <w:r w:rsidRPr="007820D7">
        <w:rPr>
          <w:rFonts w:ascii="Times New Roman" w:hAnsi="Times New Roman"/>
          <w:sz w:val="24"/>
          <w:szCs w:val="24"/>
        </w:rPr>
        <w:t xml:space="preserve"> результата по услуге. </w:t>
      </w:r>
    </w:p>
    <w:p w14:paraId="48E18606" w14:textId="6038A772" w:rsidR="00B2094D" w:rsidRPr="007820D7" w:rsidRDefault="00B2094D" w:rsidP="00984711">
      <w:pPr>
        <w:pStyle w:val="af4"/>
        <w:numPr>
          <w:ilvl w:val="0"/>
          <w:numId w:val="38"/>
        </w:numPr>
        <w:spacing w:line="276" w:lineRule="auto"/>
        <w:ind w:left="0" w:firstLine="709"/>
        <w:jc w:val="both"/>
        <w:rPr>
          <w:rFonts w:ascii="Times New Roman" w:hAnsi="Times New Roman"/>
          <w:sz w:val="24"/>
          <w:szCs w:val="24"/>
        </w:rPr>
      </w:pPr>
      <w:r w:rsidRPr="007820D7">
        <w:rPr>
          <w:rFonts w:ascii="Times New Roman" w:hAnsi="Times New Roman"/>
          <w:sz w:val="24"/>
          <w:szCs w:val="24"/>
        </w:rPr>
        <w:t xml:space="preserve">Способом фиксации результата выполнения административной процедуры является получение </w:t>
      </w:r>
      <w:r w:rsidR="00FD5338" w:rsidRPr="007820D7">
        <w:rPr>
          <w:rFonts w:ascii="Times New Roman" w:hAnsi="Times New Roman"/>
          <w:sz w:val="24"/>
          <w:szCs w:val="24"/>
        </w:rPr>
        <w:t>ходатайствующим</w:t>
      </w:r>
      <w:r w:rsidRPr="007820D7">
        <w:rPr>
          <w:rFonts w:ascii="Times New Roman" w:hAnsi="Times New Roman"/>
          <w:sz w:val="24"/>
          <w:szCs w:val="24"/>
        </w:rPr>
        <w:t xml:space="preserve"> под роспись либо в личном кабинете на ЕПГУ и /или РПГУ результата по услуге.</w:t>
      </w:r>
    </w:p>
    <w:p w14:paraId="0EDF7BF5" w14:textId="6107414E" w:rsidR="00B2094D" w:rsidRDefault="00B2094D" w:rsidP="00984711">
      <w:pPr>
        <w:pStyle w:val="a9"/>
        <w:numPr>
          <w:ilvl w:val="0"/>
          <w:numId w:val="38"/>
        </w:numPr>
        <w:autoSpaceDE w:val="0"/>
        <w:autoSpaceDN w:val="0"/>
        <w:adjustRightInd w:val="0"/>
        <w:spacing w:after="0"/>
        <w:ind w:left="0" w:firstLine="709"/>
        <w:jc w:val="both"/>
        <w:rPr>
          <w:rFonts w:ascii="Times New Roman" w:hAnsi="Times New Roman"/>
          <w:sz w:val="24"/>
          <w:szCs w:val="24"/>
        </w:rPr>
      </w:pPr>
      <w:r w:rsidRPr="007820D7">
        <w:rPr>
          <w:rFonts w:ascii="Times New Roman" w:hAnsi="Times New Roman"/>
          <w:spacing w:val="2"/>
          <w:sz w:val="24"/>
          <w:szCs w:val="24"/>
        </w:rPr>
        <w:t>М</w:t>
      </w:r>
      <w:r w:rsidRPr="007820D7">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6E612932" w14:textId="77777777" w:rsidR="00380D91" w:rsidRPr="007820D7" w:rsidRDefault="00380D91" w:rsidP="00380D91">
      <w:pPr>
        <w:pStyle w:val="a9"/>
        <w:autoSpaceDE w:val="0"/>
        <w:autoSpaceDN w:val="0"/>
        <w:adjustRightInd w:val="0"/>
        <w:spacing w:after="0"/>
        <w:ind w:left="709"/>
        <w:jc w:val="both"/>
        <w:rPr>
          <w:rFonts w:ascii="Times New Roman" w:hAnsi="Times New Roman"/>
          <w:sz w:val="24"/>
          <w:szCs w:val="24"/>
        </w:rPr>
      </w:pPr>
    </w:p>
    <w:p w14:paraId="455F8F77" w14:textId="77777777" w:rsidR="00B2094D" w:rsidRPr="007820D7" w:rsidRDefault="00B2094D" w:rsidP="00496F92">
      <w:pPr>
        <w:pStyle w:val="1"/>
        <w:rPr>
          <w:rFonts w:ascii="Times New Roman" w:hAnsi="Times New Roman"/>
          <w:sz w:val="24"/>
          <w:szCs w:val="24"/>
        </w:rPr>
      </w:pPr>
      <w:r w:rsidRPr="007820D7">
        <w:rPr>
          <w:rFonts w:ascii="Times New Roman" w:hAnsi="Times New Roman"/>
          <w:sz w:val="24"/>
          <w:szCs w:val="24"/>
        </w:rPr>
        <w:t>IV. ФОРМЫ КОНТРОЛЯ ЗА</w:t>
      </w:r>
    </w:p>
    <w:p w14:paraId="7E0F8F69" w14:textId="77777777" w:rsidR="00B2094D" w:rsidRPr="007820D7" w:rsidRDefault="00B2094D" w:rsidP="00B2094D">
      <w:pPr>
        <w:ind w:firstLine="709"/>
        <w:jc w:val="center"/>
        <w:rPr>
          <w:b/>
          <w:sz w:val="24"/>
          <w:szCs w:val="24"/>
        </w:rPr>
      </w:pPr>
      <w:r w:rsidRPr="007820D7">
        <w:rPr>
          <w:b/>
          <w:sz w:val="24"/>
          <w:szCs w:val="24"/>
        </w:rPr>
        <w:t>ИСПОЛНЕНИЕМ АДМИНИСТРАТИВНОГО РЕГЛАМЕНТА</w:t>
      </w:r>
    </w:p>
    <w:p w14:paraId="35FD9E6A" w14:textId="20765788" w:rsidR="00B2094D" w:rsidRDefault="00B2094D" w:rsidP="00B2094D">
      <w:pPr>
        <w:ind w:firstLine="709"/>
        <w:jc w:val="both"/>
        <w:rPr>
          <w:b/>
          <w:sz w:val="24"/>
          <w:szCs w:val="24"/>
        </w:rPr>
      </w:pPr>
    </w:p>
    <w:p w14:paraId="7708B353" w14:textId="77777777" w:rsidR="00380D91" w:rsidRPr="007820D7" w:rsidRDefault="00380D91" w:rsidP="00B2094D">
      <w:pPr>
        <w:ind w:firstLine="709"/>
        <w:jc w:val="both"/>
        <w:rPr>
          <w:b/>
          <w:sz w:val="24"/>
          <w:szCs w:val="24"/>
        </w:rPr>
      </w:pPr>
    </w:p>
    <w:p w14:paraId="5DB3184E"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7820D7" w:rsidRDefault="00B2094D" w:rsidP="00B2094D">
      <w:pPr>
        <w:ind w:left="-142" w:firstLine="851"/>
        <w:jc w:val="both"/>
        <w:rPr>
          <w:sz w:val="24"/>
          <w:szCs w:val="24"/>
        </w:rPr>
      </w:pPr>
    </w:p>
    <w:p w14:paraId="4C61CC67" w14:textId="6EEB602E" w:rsidR="00B2094D" w:rsidRPr="007820D7" w:rsidRDefault="00B2094D" w:rsidP="00B2094D">
      <w:pPr>
        <w:pStyle w:val="a9"/>
        <w:numPr>
          <w:ilvl w:val="0"/>
          <w:numId w:val="39"/>
        </w:numPr>
        <w:ind w:left="-142" w:firstLine="851"/>
        <w:jc w:val="both"/>
        <w:rPr>
          <w:rFonts w:ascii="Times New Roman" w:hAnsi="Times New Roman"/>
          <w:sz w:val="24"/>
          <w:szCs w:val="24"/>
        </w:rPr>
      </w:pPr>
      <w:r w:rsidRPr="007820D7">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0C5A8A">
        <w:rPr>
          <w:rFonts w:ascii="Times New Roman" w:hAnsi="Times New Roman"/>
          <w:sz w:val="24"/>
          <w:szCs w:val="24"/>
        </w:rPr>
        <w:t>специалистом Отдела</w:t>
      </w:r>
      <w:r w:rsidRPr="007820D7">
        <w:rPr>
          <w:rFonts w:ascii="Times New Roman" w:hAnsi="Times New Roman"/>
          <w:sz w:val="24"/>
          <w:szCs w:val="24"/>
        </w:rPr>
        <w:t xml:space="preserve"> осуществляется уполномоченным заместителем главы </w:t>
      </w:r>
      <w:r w:rsidR="000C5A8A">
        <w:rPr>
          <w:rFonts w:ascii="Times New Roman" w:hAnsi="Times New Roman"/>
          <w:sz w:val="24"/>
          <w:szCs w:val="24"/>
        </w:rPr>
        <w:t>а</w:t>
      </w:r>
      <w:r w:rsidRPr="007820D7">
        <w:rPr>
          <w:rFonts w:ascii="Times New Roman" w:hAnsi="Times New Roman"/>
          <w:sz w:val="24"/>
          <w:szCs w:val="24"/>
        </w:rPr>
        <w:t>дминистрации, курирующим вопросы предоставления муниципальной услуги.</w:t>
      </w:r>
    </w:p>
    <w:p w14:paraId="09D46CEB" w14:textId="56D5BED8" w:rsidR="00B2094D" w:rsidRPr="007820D7" w:rsidRDefault="00B2094D" w:rsidP="00B2094D">
      <w:pPr>
        <w:pStyle w:val="a9"/>
        <w:numPr>
          <w:ilvl w:val="0"/>
          <w:numId w:val="39"/>
        </w:numPr>
        <w:ind w:left="-142" w:firstLine="851"/>
        <w:jc w:val="both"/>
        <w:rPr>
          <w:rFonts w:ascii="Times New Roman" w:hAnsi="Times New Roman"/>
          <w:sz w:val="24"/>
          <w:szCs w:val="24"/>
        </w:rPr>
      </w:pPr>
      <w:r w:rsidRPr="007820D7">
        <w:rPr>
          <w:rFonts w:ascii="Times New Roman" w:hAnsi="Times New Roman"/>
          <w:sz w:val="24"/>
          <w:szCs w:val="24"/>
        </w:rPr>
        <w:t>Периодичность осуществления текущего контроля устанавливается главой</w:t>
      </w:r>
      <w:r w:rsidR="000C5A8A">
        <w:rPr>
          <w:rFonts w:ascii="Times New Roman" w:hAnsi="Times New Roman"/>
          <w:sz w:val="24"/>
          <w:szCs w:val="24"/>
        </w:rPr>
        <w:t xml:space="preserve"> города</w:t>
      </w:r>
      <w:r w:rsidRPr="007820D7">
        <w:rPr>
          <w:rFonts w:ascii="Times New Roman" w:hAnsi="Times New Roman"/>
          <w:sz w:val="24"/>
          <w:szCs w:val="24"/>
        </w:rPr>
        <w:t xml:space="preserve"> либо уполномоченным заместителем главы </w:t>
      </w:r>
      <w:r w:rsidR="000C5A8A">
        <w:rPr>
          <w:rFonts w:ascii="Times New Roman" w:hAnsi="Times New Roman"/>
          <w:sz w:val="24"/>
          <w:szCs w:val="24"/>
        </w:rPr>
        <w:t>а</w:t>
      </w:r>
      <w:r w:rsidRPr="007820D7">
        <w:rPr>
          <w:rFonts w:ascii="Times New Roman" w:hAnsi="Times New Roman"/>
          <w:sz w:val="24"/>
          <w:szCs w:val="24"/>
        </w:rPr>
        <w:t>дминистрации, курирующим вопросы предоставления муниципальной услуги.</w:t>
      </w:r>
    </w:p>
    <w:p w14:paraId="356317F0"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7820D7" w:rsidRDefault="00B2094D" w:rsidP="00B2094D">
      <w:pPr>
        <w:ind w:left="-142" w:firstLine="851"/>
        <w:jc w:val="both"/>
        <w:rPr>
          <w:sz w:val="24"/>
          <w:szCs w:val="24"/>
        </w:rPr>
      </w:pPr>
    </w:p>
    <w:p w14:paraId="7486F202" w14:textId="23D47CD4" w:rsidR="00B2094D"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w:t>
      </w:r>
      <w:r w:rsidR="00FD5338" w:rsidRPr="007820D7">
        <w:rPr>
          <w:rFonts w:ascii="Times New Roman" w:hAnsi="Times New Roman"/>
          <w:sz w:val="24"/>
          <w:szCs w:val="24"/>
        </w:rPr>
        <w:t>ходатайствующих</w:t>
      </w:r>
      <w:r w:rsidRPr="007820D7">
        <w:rPr>
          <w:rFonts w:ascii="Times New Roman" w:hAnsi="Times New Roman"/>
          <w:sz w:val="24"/>
          <w:szCs w:val="24"/>
        </w:rPr>
        <w:t>,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9C5864B" w14:textId="19BDA458" w:rsidR="00380D91" w:rsidRDefault="00380D91" w:rsidP="00380D91">
      <w:pPr>
        <w:pStyle w:val="a9"/>
        <w:ind w:left="709"/>
        <w:jc w:val="both"/>
        <w:rPr>
          <w:rFonts w:ascii="Times New Roman" w:hAnsi="Times New Roman"/>
          <w:sz w:val="24"/>
          <w:szCs w:val="24"/>
        </w:rPr>
      </w:pPr>
    </w:p>
    <w:p w14:paraId="1B56872F" w14:textId="618CC6ED" w:rsidR="00380D91" w:rsidRDefault="00380D91" w:rsidP="00380D91">
      <w:pPr>
        <w:pStyle w:val="a9"/>
        <w:ind w:left="709"/>
        <w:jc w:val="both"/>
        <w:rPr>
          <w:rFonts w:ascii="Times New Roman" w:hAnsi="Times New Roman"/>
          <w:sz w:val="24"/>
          <w:szCs w:val="24"/>
        </w:rPr>
      </w:pPr>
    </w:p>
    <w:p w14:paraId="70B85C6B" w14:textId="77777777" w:rsidR="00380D91" w:rsidRPr="007820D7" w:rsidRDefault="00380D91" w:rsidP="00380D91">
      <w:pPr>
        <w:pStyle w:val="a9"/>
        <w:ind w:left="709"/>
        <w:jc w:val="both"/>
        <w:rPr>
          <w:rFonts w:ascii="Times New Roman" w:hAnsi="Times New Roman"/>
          <w:sz w:val="24"/>
          <w:szCs w:val="24"/>
        </w:rPr>
      </w:pPr>
    </w:p>
    <w:p w14:paraId="77FF2D7C"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lastRenderedPageBreak/>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1B553056" w:rsidR="00B2094D" w:rsidRPr="007820D7" w:rsidRDefault="00B2094D" w:rsidP="00B2094D">
      <w:pPr>
        <w:pStyle w:val="a9"/>
        <w:numPr>
          <w:ilvl w:val="0"/>
          <w:numId w:val="40"/>
        </w:numPr>
        <w:ind w:left="-142" w:firstLine="851"/>
        <w:jc w:val="both"/>
        <w:rPr>
          <w:rFonts w:ascii="Times New Roman" w:hAnsi="Times New Roman"/>
          <w:sz w:val="24"/>
          <w:szCs w:val="24"/>
        </w:rPr>
      </w:pPr>
      <w:r w:rsidRPr="007820D7">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 Плановые проверки проводятся не реже 1 раза в 3 года.</w:t>
      </w:r>
    </w:p>
    <w:p w14:paraId="4DF70E76" w14:textId="291E89D1" w:rsidR="00B2094D" w:rsidRPr="00400739" w:rsidRDefault="00B2094D" w:rsidP="00B2094D">
      <w:pPr>
        <w:pStyle w:val="a9"/>
        <w:numPr>
          <w:ilvl w:val="0"/>
          <w:numId w:val="40"/>
        </w:numPr>
        <w:ind w:left="-142" w:firstLine="851"/>
        <w:jc w:val="both"/>
        <w:rPr>
          <w:rFonts w:ascii="Times New Roman" w:hAnsi="Times New Roman"/>
          <w:sz w:val="24"/>
          <w:szCs w:val="24"/>
        </w:rPr>
      </w:pPr>
      <w:bookmarkStart w:id="10" w:name="_Hlk83724042"/>
      <w:bookmarkStart w:id="11" w:name="_Hlk83723685"/>
      <w:r w:rsidRPr="00400739">
        <w:rPr>
          <w:rFonts w:ascii="Times New Roman" w:hAnsi="Times New Roman"/>
          <w:sz w:val="24"/>
          <w:szCs w:val="24"/>
        </w:rPr>
        <w:t xml:space="preserve">Плановые и внеплановые проверки полноты и качества предоставления муниципальной услуги Отделом осуществляются </w:t>
      </w:r>
      <w:r w:rsidR="00400739" w:rsidRPr="00400739">
        <w:rPr>
          <w:rFonts w:ascii="Times New Roman" w:hAnsi="Times New Roman"/>
          <w:sz w:val="24"/>
          <w:szCs w:val="24"/>
        </w:rPr>
        <w:t>специалистом Отдела</w:t>
      </w:r>
      <w:r w:rsidRPr="00400739">
        <w:rPr>
          <w:rFonts w:ascii="Times New Roman" w:hAnsi="Times New Roman"/>
          <w:sz w:val="24"/>
          <w:szCs w:val="24"/>
        </w:rPr>
        <w:t xml:space="preserve">, ответственным за организацию работы по рассмотрению обращений граждан, и </w:t>
      </w:r>
      <w:bookmarkStart w:id="12" w:name="_Hlk83722280"/>
      <w:r w:rsidRPr="00400739">
        <w:rPr>
          <w:rFonts w:ascii="Times New Roman" w:hAnsi="Times New Roman"/>
          <w:sz w:val="24"/>
          <w:szCs w:val="24"/>
        </w:rPr>
        <w:t>уполномоченными муниципальными служащими на основании соответствующих ведомственных нормативных правовых актов</w:t>
      </w:r>
      <w:bookmarkEnd w:id="12"/>
      <w:r w:rsidRPr="00400739">
        <w:rPr>
          <w:rFonts w:ascii="Times New Roman" w:hAnsi="Times New Roman"/>
          <w:sz w:val="24"/>
          <w:szCs w:val="24"/>
        </w:rPr>
        <w:t xml:space="preserve">. Проверки проводятся с целью выявления и устранения нарушений прав </w:t>
      </w:r>
      <w:r w:rsidR="00FD5338" w:rsidRPr="00400739">
        <w:rPr>
          <w:rFonts w:ascii="Times New Roman" w:hAnsi="Times New Roman"/>
          <w:sz w:val="24"/>
          <w:szCs w:val="24"/>
        </w:rPr>
        <w:t>ходатайствующих</w:t>
      </w:r>
      <w:r w:rsidRPr="00400739">
        <w:rPr>
          <w:rFonts w:ascii="Times New Roman" w:hAnsi="Times New Roman"/>
          <w:sz w:val="24"/>
          <w:szCs w:val="24"/>
        </w:rPr>
        <w:t xml:space="preserve"> и привлечения виновных лиц к ответственности.</w:t>
      </w:r>
    </w:p>
    <w:bookmarkEnd w:id="10"/>
    <w:p w14:paraId="19F2A29B" w14:textId="77777777" w:rsidR="00B2094D" w:rsidRPr="00400739" w:rsidRDefault="00B2094D" w:rsidP="00B2094D">
      <w:pPr>
        <w:pStyle w:val="a9"/>
        <w:numPr>
          <w:ilvl w:val="0"/>
          <w:numId w:val="40"/>
        </w:numPr>
        <w:ind w:left="-142" w:firstLine="851"/>
        <w:jc w:val="both"/>
        <w:rPr>
          <w:rFonts w:ascii="Times New Roman" w:hAnsi="Times New Roman"/>
          <w:sz w:val="24"/>
          <w:szCs w:val="24"/>
        </w:rPr>
      </w:pPr>
      <w:r w:rsidRPr="00400739">
        <w:rPr>
          <w:rFonts w:ascii="Times New Roman" w:hAnsi="Times New Roman"/>
          <w:sz w:val="24"/>
          <w:szCs w:val="24"/>
        </w:rPr>
        <w:t>Результаты проверок отражаются отдельной справкой или актом.</w:t>
      </w:r>
    </w:p>
    <w:p w14:paraId="0C54D0B4" w14:textId="4CB5C185" w:rsidR="00B2094D" w:rsidRPr="00400739" w:rsidRDefault="00B2094D" w:rsidP="00B2094D">
      <w:pPr>
        <w:pStyle w:val="a9"/>
        <w:numPr>
          <w:ilvl w:val="0"/>
          <w:numId w:val="40"/>
        </w:numPr>
        <w:ind w:left="-142" w:firstLine="851"/>
        <w:jc w:val="both"/>
        <w:rPr>
          <w:rFonts w:ascii="Times New Roman" w:hAnsi="Times New Roman"/>
          <w:sz w:val="24"/>
          <w:szCs w:val="24"/>
        </w:rPr>
      </w:pPr>
      <w:r w:rsidRPr="00400739">
        <w:rPr>
          <w:rFonts w:ascii="Times New Roman" w:hAnsi="Times New Roman"/>
          <w:sz w:val="24"/>
          <w:szCs w:val="24"/>
        </w:rPr>
        <w:t xml:space="preserve"> </w:t>
      </w:r>
      <w:bookmarkStart w:id="13" w:name="_Hlk83724069"/>
      <w:r w:rsidRPr="00400739">
        <w:rPr>
          <w:rFonts w:ascii="Times New Roman" w:hAnsi="Times New Roman"/>
          <w:sz w:val="24"/>
          <w:szCs w:val="24"/>
        </w:rPr>
        <w:t>Внеплановые проверки Отдела по вопросу предоставления муниципальной услуги провод</w:t>
      </w:r>
      <w:r w:rsidR="00E03899">
        <w:rPr>
          <w:rFonts w:ascii="Times New Roman" w:hAnsi="Times New Roman"/>
          <w:sz w:val="24"/>
          <w:szCs w:val="24"/>
        </w:rPr>
        <w:t>я</w:t>
      </w:r>
      <w:r w:rsidRPr="00400739">
        <w:rPr>
          <w:rFonts w:ascii="Times New Roman" w:hAnsi="Times New Roman"/>
          <w:sz w:val="24"/>
          <w:szCs w:val="24"/>
        </w:rPr>
        <w:t xml:space="preserve">т </w:t>
      </w:r>
      <w:r w:rsidR="00400739" w:rsidRPr="00400739">
        <w:rPr>
          <w:rFonts w:ascii="Times New Roman" w:hAnsi="Times New Roman"/>
          <w:sz w:val="24"/>
          <w:szCs w:val="24"/>
        </w:rPr>
        <w:t>уполномоченные муниципальные служащи</w:t>
      </w:r>
      <w:r w:rsidR="00E03899">
        <w:rPr>
          <w:rFonts w:ascii="Times New Roman" w:hAnsi="Times New Roman"/>
          <w:sz w:val="24"/>
          <w:szCs w:val="24"/>
        </w:rPr>
        <w:t>е</w:t>
      </w:r>
      <w:r w:rsidR="00400739" w:rsidRPr="00400739">
        <w:rPr>
          <w:rFonts w:ascii="Times New Roman" w:hAnsi="Times New Roman"/>
          <w:sz w:val="24"/>
          <w:szCs w:val="24"/>
        </w:rPr>
        <w:t xml:space="preserve"> на основании соответствующих ведомственных нормативных правовых актов </w:t>
      </w:r>
      <w:r w:rsidRPr="00400739">
        <w:rPr>
          <w:rFonts w:ascii="Times New Roman" w:hAnsi="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bookmarkEnd w:id="11"/>
    <w:bookmarkEnd w:id="13"/>
    <w:p w14:paraId="5A9707AE"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4.3. Ответственность муниципальных служащих Администрации</w:t>
      </w:r>
      <w:r w:rsidR="00D97E0D" w:rsidRPr="007820D7">
        <w:rPr>
          <w:rFonts w:ascii="Times New Roman" w:hAnsi="Times New Roman"/>
          <w:b/>
          <w:szCs w:val="24"/>
        </w:rPr>
        <w:t xml:space="preserve"> </w:t>
      </w:r>
      <w:r w:rsidRPr="007820D7">
        <w:rPr>
          <w:rFonts w:ascii="Times New Roman" w:hAnsi="Times New Roman"/>
          <w:b/>
          <w:szCs w:val="24"/>
        </w:rPr>
        <w:t>за решения и действия (бездействие), принимаемые</w:t>
      </w:r>
      <w:r w:rsidR="00D97E0D" w:rsidRPr="007820D7">
        <w:rPr>
          <w:rFonts w:ascii="Times New Roman" w:hAnsi="Times New Roman"/>
          <w:b/>
          <w:szCs w:val="24"/>
        </w:rPr>
        <w:t xml:space="preserve"> </w:t>
      </w:r>
      <w:r w:rsidRPr="007820D7">
        <w:rPr>
          <w:rFonts w:ascii="Times New Roman" w:hAnsi="Times New Roman"/>
          <w:b/>
          <w:szCs w:val="24"/>
        </w:rPr>
        <w:t>(осуществляемые) ими в ходе предоставления</w:t>
      </w:r>
      <w:r w:rsidR="00D97E0D" w:rsidRPr="007820D7">
        <w:rPr>
          <w:rFonts w:ascii="Times New Roman" w:hAnsi="Times New Roman"/>
          <w:b/>
          <w:szCs w:val="24"/>
        </w:rPr>
        <w:t xml:space="preserve"> </w:t>
      </w:r>
      <w:r w:rsidRPr="007820D7">
        <w:rPr>
          <w:rFonts w:ascii="Times New Roman" w:hAnsi="Times New Roman"/>
          <w:b/>
          <w:szCs w:val="24"/>
        </w:rPr>
        <w:t>муниципальной услуги</w:t>
      </w:r>
    </w:p>
    <w:p w14:paraId="185165B5" w14:textId="76577A7A" w:rsidR="00B2094D" w:rsidRPr="007820D7" w:rsidRDefault="00B2094D" w:rsidP="00B2094D">
      <w:pPr>
        <w:ind w:firstLine="709"/>
        <w:jc w:val="both"/>
        <w:rPr>
          <w:sz w:val="24"/>
          <w:szCs w:val="24"/>
        </w:rPr>
      </w:pPr>
      <w:r w:rsidRPr="007820D7">
        <w:rPr>
          <w:sz w:val="24"/>
          <w:szCs w:val="24"/>
        </w:rPr>
        <w:t xml:space="preserve">4.3.1 По результатам проведенных проверок в случае </w:t>
      </w:r>
      <w:proofErr w:type="gramStart"/>
      <w:r w:rsidRPr="007820D7">
        <w:rPr>
          <w:sz w:val="24"/>
          <w:szCs w:val="24"/>
        </w:rPr>
        <w:t>выявления нарушений прав</w:t>
      </w:r>
      <w:proofErr w:type="gramEnd"/>
      <w:r w:rsidRPr="007820D7">
        <w:rPr>
          <w:sz w:val="24"/>
          <w:szCs w:val="24"/>
        </w:rPr>
        <w:t xml:space="preserve"> </w:t>
      </w:r>
      <w:r w:rsidR="00FD5338" w:rsidRPr="007820D7">
        <w:rPr>
          <w:sz w:val="24"/>
          <w:szCs w:val="24"/>
        </w:rPr>
        <w:t>ходатайствующих</w:t>
      </w:r>
      <w:r w:rsidRPr="007820D7">
        <w:rPr>
          <w:sz w:val="24"/>
          <w:szCs w:val="24"/>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7820D7" w:rsidRDefault="00B2094D" w:rsidP="00B2094D">
      <w:pPr>
        <w:ind w:firstLine="709"/>
        <w:jc w:val="both"/>
        <w:rPr>
          <w:sz w:val="24"/>
          <w:szCs w:val="24"/>
        </w:rPr>
      </w:pPr>
    </w:p>
    <w:p w14:paraId="7085ECFE" w14:textId="77777777" w:rsidR="00B2094D" w:rsidRPr="007820D7" w:rsidRDefault="00B2094D" w:rsidP="00984711">
      <w:pPr>
        <w:pStyle w:val="2"/>
        <w:spacing w:line="240" w:lineRule="auto"/>
        <w:jc w:val="center"/>
        <w:rPr>
          <w:rFonts w:ascii="Times New Roman" w:hAnsi="Times New Roman"/>
          <w:b/>
          <w:szCs w:val="24"/>
        </w:rPr>
      </w:pPr>
      <w:r w:rsidRPr="007820D7">
        <w:rPr>
          <w:rFonts w:ascii="Times New Roman" w:hAnsi="Times New Roman"/>
          <w:b/>
          <w:szCs w:val="24"/>
        </w:rPr>
        <w:t>4.4. Требования к порядку и формам контроля за предоставлением</w:t>
      </w:r>
      <w:r w:rsidR="00D97E0D" w:rsidRPr="007820D7">
        <w:rPr>
          <w:rFonts w:ascii="Times New Roman" w:hAnsi="Times New Roman"/>
          <w:b/>
          <w:szCs w:val="24"/>
        </w:rPr>
        <w:t xml:space="preserve"> муниципальной услуги, в том </w:t>
      </w:r>
      <w:r w:rsidRPr="007820D7">
        <w:rPr>
          <w:rFonts w:ascii="Times New Roman" w:hAnsi="Times New Roman"/>
          <w:b/>
          <w:szCs w:val="24"/>
        </w:rPr>
        <w:t>числе со стороны граждан,</w:t>
      </w:r>
      <w:r w:rsidR="00D97E0D" w:rsidRPr="007820D7">
        <w:rPr>
          <w:rFonts w:ascii="Times New Roman" w:hAnsi="Times New Roman"/>
          <w:b/>
          <w:szCs w:val="24"/>
        </w:rPr>
        <w:t xml:space="preserve"> </w:t>
      </w:r>
      <w:r w:rsidRPr="007820D7">
        <w:rPr>
          <w:rFonts w:ascii="Times New Roman" w:hAnsi="Times New Roman"/>
          <w:b/>
          <w:szCs w:val="24"/>
        </w:rPr>
        <w:t>их объединений и организаций</w:t>
      </w:r>
    </w:p>
    <w:p w14:paraId="5CE1CD86" w14:textId="77777777" w:rsidR="00B2094D" w:rsidRPr="007820D7" w:rsidRDefault="00B2094D" w:rsidP="00B2094D">
      <w:pPr>
        <w:ind w:firstLine="709"/>
        <w:jc w:val="both"/>
        <w:rPr>
          <w:sz w:val="24"/>
          <w:szCs w:val="24"/>
        </w:rPr>
      </w:pPr>
    </w:p>
    <w:p w14:paraId="5D967441"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39ED74B0"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Муниципальный служащий, ответственный за прием </w:t>
      </w:r>
      <w:r w:rsidR="00FD5338" w:rsidRPr="007820D7">
        <w:rPr>
          <w:rFonts w:ascii="Times New Roman" w:hAnsi="Times New Roman"/>
          <w:sz w:val="24"/>
          <w:szCs w:val="24"/>
        </w:rPr>
        <w:t>ходатайств</w:t>
      </w:r>
      <w:r w:rsidRPr="007820D7">
        <w:rPr>
          <w:rFonts w:ascii="Times New Roman" w:hAnsi="Times New Roman"/>
          <w:sz w:val="24"/>
          <w:szCs w:val="24"/>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w:t>
      </w:r>
      <w:r w:rsidRPr="007820D7">
        <w:rPr>
          <w:rFonts w:ascii="Times New Roman" w:hAnsi="Times New Roman"/>
          <w:sz w:val="24"/>
          <w:szCs w:val="24"/>
        </w:rPr>
        <w:lastRenderedPageBreak/>
        <w:t>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288E0471"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w:t>
      </w:r>
      <w:proofErr w:type="gramStart"/>
      <w:r w:rsidRPr="007820D7">
        <w:rPr>
          <w:rFonts w:ascii="Times New Roman" w:hAnsi="Times New Roman"/>
          <w:sz w:val="24"/>
          <w:szCs w:val="24"/>
        </w:rPr>
        <w:t>выявления нарушений прав</w:t>
      </w:r>
      <w:proofErr w:type="gramEnd"/>
      <w:r w:rsidRPr="007820D7">
        <w:rPr>
          <w:rFonts w:ascii="Times New Roman" w:hAnsi="Times New Roman"/>
          <w:sz w:val="24"/>
          <w:szCs w:val="24"/>
        </w:rPr>
        <w:t xml:space="preserve"> </w:t>
      </w:r>
      <w:r w:rsidR="00FD5338" w:rsidRPr="007820D7">
        <w:rPr>
          <w:rFonts w:ascii="Times New Roman" w:hAnsi="Times New Roman"/>
          <w:sz w:val="24"/>
          <w:szCs w:val="24"/>
        </w:rPr>
        <w:t>ходатайствующих</w:t>
      </w:r>
      <w:r w:rsidRPr="007820D7">
        <w:rPr>
          <w:rFonts w:ascii="Times New Roman" w:hAnsi="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6CDC120D"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sidR="00FD5338" w:rsidRPr="007820D7">
        <w:rPr>
          <w:rFonts w:ascii="Times New Roman" w:hAnsi="Times New Roman"/>
          <w:sz w:val="24"/>
          <w:szCs w:val="24"/>
        </w:rPr>
        <w:t>ходатайствующего</w:t>
      </w:r>
      <w:r w:rsidRPr="007820D7">
        <w:rPr>
          <w:rFonts w:ascii="Times New Roman" w:hAnsi="Times New Roman"/>
          <w:sz w:val="24"/>
          <w:szCs w:val="24"/>
        </w:rPr>
        <w:t>.</w:t>
      </w:r>
    </w:p>
    <w:p w14:paraId="75128895" w14:textId="77777777" w:rsidR="00B2094D" w:rsidRPr="007820D7" w:rsidRDefault="00B2094D" w:rsidP="00B2094D">
      <w:pPr>
        <w:pStyle w:val="a9"/>
        <w:numPr>
          <w:ilvl w:val="0"/>
          <w:numId w:val="41"/>
        </w:numPr>
        <w:ind w:left="0" w:firstLine="709"/>
        <w:jc w:val="both"/>
        <w:rPr>
          <w:rFonts w:ascii="Times New Roman" w:hAnsi="Times New Roman"/>
          <w:sz w:val="24"/>
          <w:szCs w:val="24"/>
        </w:rPr>
      </w:pPr>
      <w:r w:rsidRPr="007820D7">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7820D7" w:rsidRDefault="00B2094D" w:rsidP="00B2094D">
      <w:pPr>
        <w:ind w:firstLine="709"/>
        <w:jc w:val="both"/>
        <w:rPr>
          <w:sz w:val="24"/>
          <w:szCs w:val="24"/>
        </w:rPr>
      </w:pPr>
    </w:p>
    <w:p w14:paraId="45EECAFA" w14:textId="77777777" w:rsidR="00B2094D" w:rsidRPr="007820D7" w:rsidRDefault="00B2094D" w:rsidP="00984711">
      <w:pPr>
        <w:pStyle w:val="1"/>
        <w:rPr>
          <w:rFonts w:ascii="Times New Roman" w:hAnsi="Times New Roman"/>
          <w:sz w:val="24"/>
          <w:szCs w:val="24"/>
          <w:lang w:eastAsia="en-US"/>
        </w:rPr>
      </w:pPr>
      <w:r w:rsidRPr="007820D7">
        <w:rPr>
          <w:rFonts w:ascii="Times New Roman" w:hAnsi="Times New Roman"/>
          <w:sz w:val="24"/>
          <w:szCs w:val="24"/>
        </w:rPr>
        <w:t xml:space="preserve">V. </w:t>
      </w:r>
      <w:r w:rsidRPr="007820D7">
        <w:rPr>
          <w:rFonts w:ascii="Times New Roman" w:hAnsi="Times New Roman"/>
          <w:sz w:val="24"/>
          <w:szCs w:val="24"/>
          <w:lang w:eastAsia="en-US"/>
        </w:rPr>
        <w:t xml:space="preserve">ДОСУДЕБНОЕ (ВНЕСУДЕБНОЕ) </w:t>
      </w:r>
    </w:p>
    <w:p w14:paraId="74EDA47F" w14:textId="60199711" w:rsidR="00B2094D" w:rsidRPr="007820D7" w:rsidRDefault="00B2094D" w:rsidP="00984711">
      <w:pPr>
        <w:pStyle w:val="1"/>
        <w:rPr>
          <w:rFonts w:ascii="Times New Roman" w:hAnsi="Times New Roman"/>
          <w:sz w:val="24"/>
          <w:szCs w:val="24"/>
          <w:lang w:eastAsia="en-US"/>
        </w:rPr>
      </w:pPr>
      <w:r w:rsidRPr="007820D7">
        <w:rPr>
          <w:rFonts w:ascii="Times New Roman" w:hAnsi="Times New Roman"/>
          <w:sz w:val="24"/>
          <w:szCs w:val="24"/>
          <w:lang w:eastAsia="en-US"/>
        </w:rPr>
        <w:t xml:space="preserve">ОБЖАЛОВАНИЕ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7820D7" w:rsidRDefault="00B2094D" w:rsidP="00B2094D">
      <w:pPr>
        <w:autoSpaceDE w:val="0"/>
        <w:autoSpaceDN w:val="0"/>
        <w:adjustRightInd w:val="0"/>
        <w:ind w:firstLine="540"/>
        <w:jc w:val="center"/>
        <w:rPr>
          <w:sz w:val="24"/>
          <w:szCs w:val="24"/>
          <w:lang w:eastAsia="en-US"/>
        </w:rPr>
      </w:pPr>
    </w:p>
    <w:p w14:paraId="50776B4E" w14:textId="5E8EBEE5" w:rsidR="00B2094D" w:rsidRPr="007820D7" w:rsidRDefault="00B2094D" w:rsidP="004574B5">
      <w:pPr>
        <w:pStyle w:val="2"/>
        <w:spacing w:line="276" w:lineRule="auto"/>
        <w:jc w:val="center"/>
        <w:rPr>
          <w:rFonts w:ascii="Times New Roman" w:hAnsi="Times New Roman"/>
          <w:b/>
          <w:szCs w:val="24"/>
          <w:lang w:eastAsia="en-US"/>
        </w:rPr>
      </w:pPr>
      <w:r w:rsidRPr="007820D7">
        <w:rPr>
          <w:rFonts w:ascii="Times New Roman" w:hAnsi="Times New Roman"/>
          <w:b/>
          <w:szCs w:val="24"/>
          <w:lang w:eastAsia="en-US"/>
        </w:rPr>
        <w:t xml:space="preserve">5.1. Предмет досудебного (внесудебного) обжалования </w:t>
      </w:r>
      <w:r w:rsidR="00FD5338" w:rsidRPr="007820D7">
        <w:rPr>
          <w:rFonts w:ascii="Times New Roman" w:hAnsi="Times New Roman"/>
          <w:b/>
          <w:szCs w:val="24"/>
          <w:lang w:eastAsia="en-US"/>
        </w:rPr>
        <w:t>ходатайствующим</w:t>
      </w:r>
      <w:r w:rsidRPr="007820D7">
        <w:rPr>
          <w:rFonts w:ascii="Times New Roman" w:hAnsi="Times New Roman"/>
          <w:b/>
          <w:szCs w:val="24"/>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820D7">
        <w:rPr>
          <w:rFonts w:ascii="Times New Roman" w:hAnsi="Times New Roman"/>
          <w:b/>
          <w:color w:val="000000"/>
          <w:szCs w:val="24"/>
          <w:lang w:eastAsia="en-US"/>
        </w:rPr>
        <w:t xml:space="preserve">в </w:t>
      </w:r>
      <w:hyperlink r:id="rId12" w:history="1">
        <w:r w:rsidRPr="007820D7">
          <w:rPr>
            <w:rFonts w:ascii="Times New Roman" w:hAnsi="Times New Roman"/>
            <w:b/>
            <w:color w:val="000000"/>
            <w:szCs w:val="24"/>
            <w:lang w:eastAsia="en-US"/>
          </w:rPr>
          <w:t>части 1.1 статьи 16</w:t>
        </w:r>
      </w:hyperlink>
      <w:r w:rsidRPr="007820D7">
        <w:rPr>
          <w:rFonts w:ascii="Times New Roman" w:hAnsi="Times New Roman"/>
          <w:b/>
          <w:szCs w:val="24"/>
          <w:lang w:eastAsia="en-US"/>
        </w:rPr>
        <w:t xml:space="preserve"> Федерального закона от 27</w:t>
      </w:r>
      <w:r w:rsidR="002D5C97">
        <w:rPr>
          <w:rFonts w:ascii="Times New Roman" w:hAnsi="Times New Roman"/>
          <w:b/>
          <w:szCs w:val="24"/>
          <w:lang w:eastAsia="en-US"/>
        </w:rPr>
        <w:t>.07.</w:t>
      </w:r>
      <w:r w:rsidRPr="007820D7">
        <w:rPr>
          <w:rFonts w:ascii="Times New Roman" w:hAnsi="Times New Roman"/>
          <w:b/>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7820D7" w:rsidRDefault="00B2094D" w:rsidP="00496F92">
      <w:pPr>
        <w:rPr>
          <w:sz w:val="24"/>
          <w:szCs w:val="24"/>
          <w:lang w:eastAsia="en-US"/>
        </w:rPr>
      </w:pPr>
    </w:p>
    <w:p w14:paraId="446C92D2" w14:textId="3EFE9A0C" w:rsidR="00B2094D" w:rsidRPr="007820D7"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Ходатайствующий</w:t>
      </w:r>
      <w:r w:rsidR="00B2094D" w:rsidRPr="007820D7">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w:t>
      </w:r>
      <w:r w:rsidR="00B2094D" w:rsidRPr="007820D7">
        <w:rPr>
          <w:rFonts w:ascii="Times New Roman" w:hAnsi="Times New Roman"/>
          <w:sz w:val="24"/>
          <w:szCs w:val="24"/>
          <w:lang w:eastAsia="en-US"/>
        </w:rPr>
        <w:lastRenderedPageBreak/>
        <w:t xml:space="preserve">должностного лица органа, предоставляющего муниципальную услугу, многофункционального центра, организаций, указанных </w:t>
      </w:r>
      <w:r w:rsidR="00B2094D" w:rsidRPr="007820D7">
        <w:rPr>
          <w:rFonts w:ascii="Times New Roman" w:hAnsi="Times New Roman"/>
          <w:color w:val="000000"/>
          <w:sz w:val="24"/>
          <w:szCs w:val="24"/>
          <w:lang w:eastAsia="en-US"/>
        </w:rPr>
        <w:t xml:space="preserve">в </w:t>
      </w:r>
      <w:hyperlink r:id="rId13" w:history="1">
        <w:r w:rsidR="00B2094D" w:rsidRPr="007820D7">
          <w:rPr>
            <w:rFonts w:ascii="Times New Roman" w:hAnsi="Times New Roman"/>
            <w:color w:val="000000"/>
            <w:sz w:val="24"/>
            <w:szCs w:val="24"/>
            <w:lang w:eastAsia="en-US"/>
          </w:rPr>
          <w:t>части 1.1 статьи 16</w:t>
        </w:r>
      </w:hyperlink>
      <w:r w:rsidR="00B2094D" w:rsidRPr="007820D7">
        <w:rPr>
          <w:rFonts w:ascii="Times New Roman" w:hAnsi="Times New Roman"/>
          <w:sz w:val="24"/>
          <w:szCs w:val="24"/>
          <w:lang w:eastAsia="en-US"/>
        </w:rPr>
        <w:t xml:space="preserve"> Федерального закона от 27</w:t>
      </w:r>
      <w:r w:rsidR="002D5C97">
        <w:rPr>
          <w:rFonts w:ascii="Times New Roman" w:hAnsi="Times New Roman"/>
          <w:sz w:val="24"/>
          <w:szCs w:val="24"/>
          <w:lang w:eastAsia="en-US"/>
        </w:rPr>
        <w:t>.07.</w:t>
      </w:r>
      <w:r w:rsidR="00B2094D" w:rsidRPr="007820D7">
        <w:rPr>
          <w:rFonts w:ascii="Times New Roman" w:hAnsi="Times New Roman"/>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8177E9B" w:rsidR="00B2094D" w:rsidRPr="007820D7" w:rsidRDefault="00FD5338"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Ходатайствующие</w:t>
      </w:r>
      <w:r w:rsidR="00B2094D" w:rsidRPr="007820D7">
        <w:rPr>
          <w:rFonts w:ascii="Times New Roman" w:hAnsi="Times New Roman"/>
          <w:sz w:val="24"/>
          <w:szCs w:val="24"/>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5AF7B48" w:rsidR="00B2094D" w:rsidRPr="007820D7"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или его законного представителя о восстановлении или защите нарушенных прав или законных интересов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7820D7">
        <w:rPr>
          <w:rFonts w:ascii="Times New Roman" w:hAnsi="Times New Roman"/>
          <w:color w:val="000000"/>
          <w:sz w:val="24"/>
          <w:szCs w:val="24"/>
          <w:lang w:eastAsia="en-US"/>
        </w:rPr>
        <w:t xml:space="preserve">в </w:t>
      </w:r>
      <w:hyperlink r:id="rId14" w:history="1">
        <w:r w:rsidRPr="007820D7">
          <w:rPr>
            <w:rFonts w:ascii="Times New Roman" w:hAnsi="Times New Roman"/>
            <w:color w:val="000000"/>
            <w:sz w:val="24"/>
            <w:szCs w:val="24"/>
            <w:lang w:eastAsia="en-US"/>
          </w:rPr>
          <w:t>части 1.1 статьи 16</w:t>
        </w:r>
      </w:hyperlink>
      <w:r w:rsidRPr="007820D7">
        <w:rPr>
          <w:rFonts w:ascii="Times New Roman" w:hAnsi="Times New Roman"/>
          <w:sz w:val="24"/>
          <w:szCs w:val="24"/>
          <w:lang w:eastAsia="en-US"/>
        </w:rPr>
        <w:t xml:space="preserve"> Федерального закона от 27</w:t>
      </w:r>
      <w:r w:rsidR="0032558A">
        <w:rPr>
          <w:rFonts w:ascii="Times New Roman" w:hAnsi="Times New Roman"/>
          <w:sz w:val="24"/>
          <w:szCs w:val="24"/>
          <w:lang w:eastAsia="en-US"/>
        </w:rPr>
        <w:t>.07.</w:t>
      </w:r>
      <w:r w:rsidRPr="007820D7">
        <w:rPr>
          <w:rFonts w:ascii="Times New Roman" w:hAnsi="Times New Roman"/>
          <w:sz w:val="24"/>
          <w:szCs w:val="24"/>
          <w:lang w:eastAsia="en-US"/>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муниципальной услуги.</w:t>
      </w:r>
    </w:p>
    <w:p w14:paraId="0EE594B6" w14:textId="20E42BC6" w:rsidR="00B2094D" w:rsidRPr="007820D7" w:rsidRDefault="00B2094D" w:rsidP="00984711">
      <w:pPr>
        <w:pStyle w:val="2"/>
        <w:spacing w:line="240" w:lineRule="auto"/>
        <w:jc w:val="center"/>
        <w:rPr>
          <w:rFonts w:ascii="Times New Roman" w:hAnsi="Times New Roman"/>
          <w:b/>
          <w:szCs w:val="24"/>
          <w:lang w:eastAsia="en-US"/>
        </w:rPr>
      </w:pPr>
      <w:r w:rsidRPr="007820D7">
        <w:rPr>
          <w:rFonts w:ascii="Times New Roman" w:hAnsi="Times New Roman"/>
          <w:b/>
          <w:szCs w:val="24"/>
          <w:lang w:eastAsia="en-US"/>
        </w:rPr>
        <w:t>5.2. Право и основания обжалования в досудебном (внесудебном)</w:t>
      </w:r>
      <w:r w:rsidR="00496F92" w:rsidRPr="007820D7">
        <w:rPr>
          <w:rFonts w:ascii="Times New Roman" w:hAnsi="Times New Roman"/>
          <w:b/>
          <w:szCs w:val="24"/>
          <w:lang w:eastAsia="en-US"/>
        </w:rPr>
        <w:t xml:space="preserve"> </w:t>
      </w:r>
      <w:r w:rsidRPr="007820D7">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7820D7">
        <w:rPr>
          <w:rFonts w:ascii="Times New Roman" w:hAnsi="Times New Roman"/>
          <w:b/>
          <w:color w:val="000000"/>
          <w:szCs w:val="24"/>
          <w:lang w:eastAsia="en-US"/>
        </w:rPr>
        <w:t xml:space="preserve">в </w:t>
      </w:r>
      <w:hyperlink r:id="rId15" w:history="1">
        <w:r w:rsidRPr="007820D7">
          <w:rPr>
            <w:rFonts w:ascii="Times New Roman" w:hAnsi="Times New Roman"/>
            <w:b/>
            <w:color w:val="000000"/>
            <w:szCs w:val="24"/>
            <w:lang w:eastAsia="en-US"/>
          </w:rPr>
          <w:t>части 1.1 статьи 16</w:t>
        </w:r>
      </w:hyperlink>
      <w:r w:rsidRPr="007820D7">
        <w:rPr>
          <w:rFonts w:ascii="Times New Roman" w:hAnsi="Times New Roman"/>
          <w:b/>
          <w:szCs w:val="24"/>
          <w:lang w:eastAsia="en-US"/>
        </w:rPr>
        <w:t xml:space="preserve"> Федерального закона от 27</w:t>
      </w:r>
      <w:r w:rsidR="002D5C97">
        <w:rPr>
          <w:rFonts w:ascii="Times New Roman" w:hAnsi="Times New Roman"/>
          <w:b/>
          <w:szCs w:val="24"/>
          <w:lang w:eastAsia="en-US"/>
        </w:rPr>
        <w:t>.07.</w:t>
      </w:r>
      <w:r w:rsidRPr="007820D7">
        <w:rPr>
          <w:rFonts w:ascii="Times New Roman" w:hAnsi="Times New Roman"/>
          <w:b/>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7820D7" w:rsidRDefault="00B2094D" w:rsidP="00496F92">
      <w:pPr>
        <w:rPr>
          <w:sz w:val="24"/>
          <w:szCs w:val="24"/>
          <w:lang w:eastAsia="en-US"/>
        </w:rPr>
      </w:pPr>
      <w:r w:rsidRPr="007820D7">
        <w:rPr>
          <w:sz w:val="24"/>
          <w:szCs w:val="24"/>
          <w:lang w:eastAsia="en-US"/>
        </w:rPr>
        <w:t xml:space="preserve"> </w:t>
      </w:r>
    </w:p>
    <w:p w14:paraId="070FA045" w14:textId="0E2AEF1D" w:rsidR="00B2094D" w:rsidRPr="007820D7"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w:t>
      </w:r>
      <w:r w:rsidR="00FD5338" w:rsidRPr="007820D7">
        <w:rPr>
          <w:rFonts w:ascii="Times New Roman" w:hAnsi="Times New Roman"/>
          <w:sz w:val="24"/>
          <w:szCs w:val="24"/>
          <w:lang w:eastAsia="en-US"/>
        </w:rPr>
        <w:t>Ходатайствующий</w:t>
      </w:r>
      <w:r w:rsidRPr="007820D7">
        <w:rPr>
          <w:rFonts w:ascii="Times New Roman" w:hAnsi="Times New Roman"/>
          <w:sz w:val="24"/>
          <w:szCs w:val="24"/>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bookmarkStart w:id="14" w:name="_Hlk82620186"/>
      <w:r w:rsidRPr="007820D7">
        <w:rPr>
          <w:rFonts w:ascii="Times New Roman" w:hAnsi="Times New Roman"/>
          <w:sz w:val="24"/>
          <w:szCs w:val="24"/>
          <w:lang w:eastAsia="en-US"/>
        </w:rPr>
        <w:t>27</w:t>
      </w:r>
      <w:r w:rsidR="002D5C97">
        <w:rPr>
          <w:rFonts w:ascii="Times New Roman" w:hAnsi="Times New Roman"/>
          <w:sz w:val="24"/>
          <w:szCs w:val="24"/>
          <w:lang w:eastAsia="en-US"/>
        </w:rPr>
        <w:t>.07.</w:t>
      </w:r>
      <w:r w:rsidRPr="007820D7">
        <w:rPr>
          <w:rFonts w:ascii="Times New Roman" w:hAnsi="Times New Roman"/>
          <w:sz w:val="24"/>
          <w:szCs w:val="24"/>
          <w:lang w:eastAsia="en-US"/>
        </w:rPr>
        <w:t>2010</w:t>
      </w:r>
      <w:bookmarkEnd w:id="14"/>
      <w:r w:rsidR="002D5C97">
        <w:rPr>
          <w:rFonts w:ascii="Times New Roman" w:hAnsi="Times New Roman"/>
          <w:sz w:val="24"/>
          <w:szCs w:val="24"/>
          <w:lang w:eastAsia="en-US"/>
        </w:rPr>
        <w:t xml:space="preserve"> </w:t>
      </w:r>
      <w:r w:rsidRPr="007820D7">
        <w:rPr>
          <w:rFonts w:ascii="Times New Roman" w:hAnsi="Times New Roman"/>
          <w:sz w:val="24"/>
          <w:szCs w:val="24"/>
          <w:lang w:eastAsia="en-US"/>
        </w:rPr>
        <w:t>№ 210-ФЗ «Об организации предоставления государственных и муниципальных услуг» или их работников, в том числе в следующих случаях:</w:t>
      </w:r>
    </w:p>
    <w:p w14:paraId="7D842CC9" w14:textId="22A91AA8"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sz w:val="24"/>
          <w:szCs w:val="24"/>
          <w:lang w:eastAsia="en-US"/>
        </w:rPr>
        <w:t>нарушение с</w:t>
      </w:r>
      <w:r w:rsidRPr="007820D7">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6" w:history="1">
        <w:r w:rsidRPr="007820D7">
          <w:rPr>
            <w:rFonts w:ascii="Times New Roman" w:hAnsi="Times New Roman"/>
            <w:color w:val="000000"/>
            <w:sz w:val="24"/>
            <w:szCs w:val="24"/>
            <w:lang w:eastAsia="en-US"/>
          </w:rPr>
          <w:t>статье 15.1</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 xml:space="preserve">Федерального закона от </w:t>
      </w:r>
      <w:bookmarkStart w:id="15" w:name="_Hlk82620212"/>
      <w:r w:rsidR="002D5C97" w:rsidRPr="002D5C97">
        <w:rPr>
          <w:rFonts w:ascii="Times New Roman" w:hAnsi="Times New Roman"/>
          <w:sz w:val="24"/>
          <w:szCs w:val="24"/>
          <w:lang w:eastAsia="en-US"/>
        </w:rPr>
        <w:t>27.07.2010</w:t>
      </w:r>
      <w:r w:rsidRPr="007820D7">
        <w:rPr>
          <w:rFonts w:ascii="Times New Roman" w:hAnsi="Times New Roman"/>
          <w:sz w:val="24"/>
          <w:szCs w:val="24"/>
          <w:lang w:eastAsia="en-US"/>
        </w:rPr>
        <w:t xml:space="preserve"> </w:t>
      </w:r>
      <w:bookmarkEnd w:id="15"/>
      <w:r w:rsidRPr="007820D7">
        <w:rPr>
          <w:rFonts w:ascii="Times New Roman" w:hAnsi="Times New Roman"/>
          <w:sz w:val="24"/>
          <w:szCs w:val="24"/>
          <w:lang w:eastAsia="en-US"/>
        </w:rPr>
        <w:t>№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52B7244A" w14:textId="3BB0434C"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 xml:space="preserve">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56F7FBBB" w14:textId="2600EE12"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lastRenderedPageBreak/>
        <w:t xml:space="preserve">требование у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5550A80D"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w:t>
      </w:r>
    </w:p>
    <w:p w14:paraId="2C123440"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3D1911D2" w:rsidR="00B2094D" w:rsidRPr="007820D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 xml:space="preserve">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1AF1BB76" w14:textId="017FB17D"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затребование с </w:t>
      </w:r>
      <w:r w:rsidR="00FD5338" w:rsidRPr="007820D7">
        <w:rPr>
          <w:rFonts w:ascii="Times New Roman" w:hAnsi="Times New Roman"/>
          <w:color w:val="000000"/>
          <w:sz w:val="24"/>
          <w:szCs w:val="24"/>
          <w:lang w:eastAsia="en-US"/>
        </w:rPr>
        <w:t>ходатайствующего</w:t>
      </w:r>
      <w:r w:rsidRPr="007820D7">
        <w:rPr>
          <w:rFonts w:ascii="Times New Roman" w:hAnsi="Times New Roman"/>
          <w:color w:val="000000"/>
          <w:sz w:val="24"/>
          <w:szCs w:val="24"/>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12D1C112"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7820D7">
          <w:rPr>
            <w:rFonts w:ascii="Times New Roman" w:hAnsi="Times New Roman"/>
            <w:color w:val="000000"/>
            <w:sz w:val="24"/>
            <w:szCs w:val="24"/>
            <w:lang w:eastAsia="en-US"/>
          </w:rPr>
          <w:t>частью 1.1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 xml:space="preserve">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6E8A0D85" w:rsidR="00B2094D" w:rsidRPr="007820D7"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7820D7">
        <w:rPr>
          <w:rFonts w:ascii="Times New Roman" w:hAnsi="Times New Roman"/>
          <w:color w:val="000000"/>
          <w:sz w:val="24"/>
          <w:szCs w:val="24"/>
          <w:lang w:eastAsia="en-US"/>
        </w:rPr>
        <w:t xml:space="preserve">В указанном случае досудебное (внесудебное) обжалование </w:t>
      </w:r>
      <w:r w:rsidR="00FD5338" w:rsidRPr="007820D7">
        <w:rPr>
          <w:rFonts w:ascii="Times New Roman" w:hAnsi="Times New Roman"/>
          <w:color w:val="000000"/>
          <w:sz w:val="24"/>
          <w:szCs w:val="24"/>
          <w:lang w:eastAsia="en-US"/>
        </w:rPr>
        <w:t>ходатайствующим</w:t>
      </w:r>
      <w:r w:rsidRPr="007820D7">
        <w:rPr>
          <w:rFonts w:ascii="Times New Roman" w:hAnsi="Times New Roman"/>
          <w:color w:val="000000"/>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820D7">
          <w:rPr>
            <w:rFonts w:ascii="Times New Roman" w:hAnsi="Times New Roman"/>
            <w:color w:val="000000"/>
            <w:sz w:val="24"/>
            <w:szCs w:val="24"/>
            <w:lang w:eastAsia="en-US"/>
          </w:rPr>
          <w:t>частью 1.3 статьи 16</w:t>
        </w:r>
      </w:hyperlink>
      <w:r w:rsidRPr="007820D7">
        <w:rPr>
          <w:rFonts w:ascii="Times New Roman" w:hAnsi="Times New Roman"/>
          <w:color w:val="000000"/>
          <w:sz w:val="24"/>
          <w:szCs w:val="24"/>
          <w:lang w:eastAsia="en-US"/>
        </w:rPr>
        <w:t xml:space="preserve"> </w:t>
      </w:r>
      <w:r w:rsidRPr="007820D7">
        <w:rPr>
          <w:rFonts w:ascii="Times New Roman" w:hAnsi="Times New Roman"/>
          <w:sz w:val="24"/>
          <w:szCs w:val="24"/>
          <w:lang w:eastAsia="en-US"/>
        </w:rPr>
        <w:t xml:space="preserve">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w:t>
      </w:r>
      <w:r w:rsidRPr="007820D7">
        <w:rPr>
          <w:rFonts w:ascii="Times New Roman" w:hAnsi="Times New Roman"/>
          <w:color w:val="000000"/>
          <w:sz w:val="24"/>
          <w:szCs w:val="24"/>
          <w:lang w:eastAsia="en-US"/>
        </w:rPr>
        <w:t>;</w:t>
      </w:r>
    </w:p>
    <w:p w14:paraId="4868C70F" w14:textId="77777777"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7820D7">
        <w:rPr>
          <w:rFonts w:ascii="Times New Roman" w:hAnsi="Times New Roman"/>
          <w:sz w:val="24"/>
          <w:szCs w:val="24"/>
          <w:lang w:eastAsia="en-US"/>
        </w:rPr>
        <w:t>муниципальной услуги;</w:t>
      </w:r>
    </w:p>
    <w:p w14:paraId="76A96350" w14:textId="691FA58C" w:rsidR="00B2094D" w:rsidRPr="007820D7"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7820D7">
        <w:rPr>
          <w:rFonts w:ascii="Times New Roman" w:hAnsi="Times New Roman"/>
          <w:sz w:val="24"/>
          <w:szCs w:val="24"/>
          <w:lang w:eastAsia="en-US"/>
        </w:rPr>
        <w:lastRenderedPageBreak/>
        <w:t xml:space="preserve">обжалование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7820D7">
          <w:rPr>
            <w:rFonts w:ascii="Times New Roman" w:hAnsi="Times New Roman"/>
            <w:sz w:val="24"/>
            <w:szCs w:val="24"/>
            <w:lang w:eastAsia="en-US"/>
          </w:rPr>
          <w:t>частью 1.3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5B53DE3C" w14:textId="183E1796" w:rsidR="00B2094D" w:rsidRPr="007820D7" w:rsidRDefault="00FD5338"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Ходатайствующий</w:t>
      </w:r>
      <w:r w:rsidR="00B2094D" w:rsidRPr="007820D7">
        <w:rPr>
          <w:rFonts w:ascii="Times New Roman" w:hAnsi="Times New Roman"/>
          <w:sz w:val="24"/>
          <w:szCs w:val="24"/>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7820D7">
        <w:rPr>
          <w:rFonts w:ascii="Times New Roman" w:hAnsi="Times New Roman"/>
          <w:sz w:val="24"/>
          <w:szCs w:val="24"/>
          <w:lang w:eastAsia="en-US"/>
        </w:rPr>
        <w:t>ходатайствующего</w:t>
      </w:r>
      <w:r w:rsidR="00B2094D" w:rsidRPr="007820D7">
        <w:rPr>
          <w:rFonts w:ascii="Times New Roman" w:hAnsi="Times New Roman"/>
          <w:sz w:val="24"/>
          <w:szCs w:val="24"/>
          <w:lang w:eastAsia="en-US"/>
        </w:rPr>
        <w:t xml:space="preserve"> с испрашиваемыми документами и материалами.</w:t>
      </w:r>
    </w:p>
    <w:p w14:paraId="3B818C79"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5.3. Общие требования к порядку подачи и рассмотрения жалобы</w:t>
      </w:r>
    </w:p>
    <w:p w14:paraId="5E546F34" w14:textId="12B1C3E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7820D7">
        <w:rPr>
          <w:rFonts w:ascii="Times New Roman" w:hAnsi="Times New Roman"/>
          <w:sz w:val="24"/>
          <w:szCs w:val="24"/>
          <w:lang w:eastAsia="en-US"/>
        </w:rPr>
        <w:t xml:space="preserve">нной форме с использованием ЕПГУ и/или РПГУ, </w:t>
      </w:r>
      <w:r w:rsidRPr="007820D7">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683B1001"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7820D7">
        <w:rPr>
          <w:rFonts w:ascii="Times New Roman" w:hAnsi="Times New Roman"/>
          <w:sz w:val="24"/>
          <w:szCs w:val="24"/>
        </w:rPr>
        <w:t>в учредителю</w:t>
      </w:r>
      <w:proofErr w:type="gramEnd"/>
      <w:r w:rsidRPr="007820D7">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543CA458"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32955EEC" w14:textId="221791E5"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7820D7">
        <w:rPr>
          <w:rFonts w:ascii="Times New Roman" w:hAnsi="Times New Roman"/>
          <w:sz w:val="24"/>
          <w:szCs w:val="24"/>
          <w:lang w:eastAsia="en-US"/>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w:t>
      </w:r>
    </w:p>
    <w:p w14:paraId="27674ED0" w14:textId="517766BD"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w:t>
      </w:r>
    </w:p>
    <w:p w14:paraId="41475B8D" w14:textId="2F973959"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w:t>
      </w:r>
    </w:p>
    <w:p w14:paraId="69900FD4" w14:textId="0967F873"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7820D7"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Жалоба должна содержать: </w:t>
      </w:r>
    </w:p>
    <w:p w14:paraId="0C781D05" w14:textId="282ED604"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4FD082AB"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фамилию, имя, отчество (последнее – при наличии), сведения о месте жительства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 физического лица либо наименование, сведения о месте нахождения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w:t>
      </w:r>
    </w:p>
    <w:p w14:paraId="0B59BD2D" w14:textId="04A3C965"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CBB259E" w14:textId="36DA714E" w:rsidR="00B2094D" w:rsidRPr="007820D7"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lastRenderedPageBreak/>
        <w:t xml:space="preserve">доводы, на основании которых </w:t>
      </w:r>
      <w:r w:rsidR="00FD5338" w:rsidRPr="007820D7">
        <w:rPr>
          <w:rFonts w:ascii="Times New Roman" w:hAnsi="Times New Roman"/>
          <w:sz w:val="24"/>
          <w:szCs w:val="24"/>
          <w:lang w:eastAsia="en-US"/>
        </w:rPr>
        <w:t>ходатайствующий</w:t>
      </w:r>
      <w:r w:rsidRPr="007820D7">
        <w:rPr>
          <w:rFonts w:ascii="Times New Roman" w:hAnsi="Times New Roman"/>
          <w:sz w:val="24"/>
          <w:szCs w:val="24"/>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210-ФЗ «Об организации предоставления государственных и муниципальных услуг», их работников. </w:t>
      </w:r>
      <w:r w:rsidR="00FD5338" w:rsidRPr="007820D7">
        <w:rPr>
          <w:rFonts w:ascii="Times New Roman" w:hAnsi="Times New Roman"/>
          <w:sz w:val="24"/>
          <w:szCs w:val="24"/>
          <w:lang w:eastAsia="en-US"/>
        </w:rPr>
        <w:t>Ходатайствующим</w:t>
      </w:r>
      <w:r w:rsidRPr="007820D7">
        <w:rPr>
          <w:rFonts w:ascii="Times New Roman" w:hAnsi="Times New Roman"/>
          <w:sz w:val="24"/>
          <w:szCs w:val="24"/>
          <w:lang w:eastAsia="en-US"/>
        </w:rPr>
        <w:t xml:space="preserve"> могут быть представлены документы (при наличии), подтверждающие доводы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либо их копии.</w:t>
      </w:r>
    </w:p>
    <w:p w14:paraId="029ECFB5"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5.4. Срок рассмотрения жалобы</w:t>
      </w:r>
    </w:p>
    <w:p w14:paraId="1D9FB6ED" w14:textId="78EA9724" w:rsidR="00B2094D" w:rsidRPr="007820D7"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38AD6AC5" w:rsidR="00B2094D" w:rsidRPr="007820D7"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7820D7">
          <w:rPr>
            <w:rFonts w:ascii="Times New Roman" w:hAnsi="Times New Roman"/>
            <w:sz w:val="24"/>
            <w:szCs w:val="24"/>
            <w:lang w:eastAsia="en-US"/>
          </w:rPr>
          <w:t>частью 1.1 статьи 16</w:t>
        </w:r>
      </w:hyperlink>
      <w:r w:rsidRPr="007820D7">
        <w:rPr>
          <w:rFonts w:ascii="Times New Roman" w:hAnsi="Times New Roman"/>
          <w:sz w:val="24"/>
          <w:szCs w:val="24"/>
          <w:lang w:eastAsia="en-US"/>
        </w:rPr>
        <w:t xml:space="preserve"> Федерального закона от </w:t>
      </w:r>
      <w:r w:rsidR="002D5C97" w:rsidRPr="002D5C97">
        <w:rPr>
          <w:rFonts w:ascii="Times New Roman" w:hAnsi="Times New Roman"/>
          <w:sz w:val="24"/>
          <w:szCs w:val="24"/>
          <w:lang w:eastAsia="en-US"/>
        </w:rPr>
        <w:t xml:space="preserve">27.07.2010 </w:t>
      </w:r>
      <w:r w:rsidRPr="007820D7">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56B57BEE" w:rsidR="00B2094D" w:rsidRPr="007820D7"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1" w:history="1">
        <w:r w:rsidRPr="007820D7">
          <w:rPr>
            <w:rFonts w:ascii="Times New Roman" w:hAnsi="Times New Roman"/>
            <w:sz w:val="24"/>
            <w:szCs w:val="24"/>
            <w:lang w:eastAsia="en-US"/>
          </w:rPr>
          <w:t>законом</w:t>
        </w:r>
      </w:hyperlink>
      <w:r w:rsidRPr="007820D7">
        <w:rPr>
          <w:rFonts w:ascii="Times New Roman" w:hAnsi="Times New Roman"/>
          <w:sz w:val="24"/>
          <w:szCs w:val="24"/>
          <w:lang w:eastAsia="en-US"/>
        </w:rPr>
        <w:t xml:space="preserve"> от 02</w:t>
      </w:r>
      <w:r w:rsidR="002D5C97">
        <w:rPr>
          <w:rFonts w:ascii="Times New Roman" w:hAnsi="Times New Roman"/>
          <w:sz w:val="24"/>
          <w:szCs w:val="24"/>
          <w:lang w:eastAsia="en-US"/>
        </w:rPr>
        <w:t>.05.</w:t>
      </w:r>
      <w:r w:rsidRPr="007820D7">
        <w:rPr>
          <w:rFonts w:ascii="Times New Roman" w:hAnsi="Times New Roman"/>
          <w:sz w:val="24"/>
          <w:szCs w:val="24"/>
          <w:lang w:eastAsia="en-US"/>
        </w:rPr>
        <w:t xml:space="preserve">2006 </w:t>
      </w:r>
      <w:r w:rsidR="002D5C97">
        <w:rPr>
          <w:rFonts w:ascii="Times New Roman" w:hAnsi="Times New Roman"/>
          <w:sz w:val="24"/>
          <w:szCs w:val="24"/>
          <w:lang w:eastAsia="en-US"/>
        </w:rPr>
        <w:t>№</w:t>
      </w:r>
      <w:r w:rsidRPr="007820D7">
        <w:rPr>
          <w:rFonts w:ascii="Times New Roman" w:hAnsi="Times New Roman"/>
          <w:sz w:val="24"/>
          <w:szCs w:val="24"/>
          <w:lang w:eastAsia="en-US"/>
        </w:rPr>
        <w:t xml:space="preserve"> 59-ФЗ «О порядке рассмотрения обращений граждан Российской Федерации».</w:t>
      </w:r>
    </w:p>
    <w:p w14:paraId="7DA02986" w14:textId="77777777" w:rsidR="00B2094D" w:rsidRPr="007820D7" w:rsidRDefault="00B2094D" w:rsidP="004574B5">
      <w:pPr>
        <w:pStyle w:val="2"/>
        <w:jc w:val="center"/>
        <w:rPr>
          <w:rFonts w:ascii="Times New Roman" w:hAnsi="Times New Roman"/>
          <w:b/>
          <w:szCs w:val="24"/>
          <w:lang w:eastAsia="en-US"/>
        </w:rPr>
      </w:pPr>
      <w:r w:rsidRPr="007820D7">
        <w:rPr>
          <w:rFonts w:ascii="Times New Roman" w:hAnsi="Times New Roman"/>
          <w:b/>
          <w:szCs w:val="24"/>
          <w:lang w:eastAsia="en-US"/>
        </w:rPr>
        <w:t>5.5. Результат рассмотрения жалобы</w:t>
      </w:r>
    </w:p>
    <w:p w14:paraId="55D7345E"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45C38232" w:rsidR="00B2094D" w:rsidRPr="007820D7"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7820D7"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в удовлетворении жалобы отказывается.</w:t>
      </w:r>
    </w:p>
    <w:p w14:paraId="04469A22" w14:textId="127A7C59"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sidRPr="007820D7">
        <w:rPr>
          <w:rFonts w:ascii="Times New Roman" w:hAnsi="Times New Roman"/>
          <w:sz w:val="24"/>
          <w:szCs w:val="24"/>
          <w:lang w:eastAsia="en-US"/>
        </w:rPr>
        <w:t>ходатайствующему</w:t>
      </w:r>
      <w:r w:rsidRPr="007820D7">
        <w:rPr>
          <w:rFonts w:ascii="Times New Roman" w:hAnsi="Times New Roman"/>
          <w:sz w:val="24"/>
          <w:szCs w:val="24"/>
          <w:lang w:eastAsia="en-US"/>
        </w:rPr>
        <w:t xml:space="preserve"> в письменной форме и по желанию </w:t>
      </w:r>
      <w:r w:rsidR="00FD5338" w:rsidRPr="007820D7">
        <w:rPr>
          <w:rFonts w:ascii="Times New Roman" w:hAnsi="Times New Roman"/>
          <w:sz w:val="24"/>
          <w:szCs w:val="24"/>
          <w:lang w:eastAsia="en-US"/>
        </w:rPr>
        <w:t>ходатайствующего</w:t>
      </w:r>
      <w:r w:rsidRPr="007820D7">
        <w:rPr>
          <w:rFonts w:ascii="Times New Roman" w:hAnsi="Times New Roman"/>
          <w:sz w:val="24"/>
          <w:szCs w:val="24"/>
          <w:lang w:eastAsia="en-US"/>
        </w:rPr>
        <w:t xml:space="preserve"> в электронной форме направляется мотивированный ответ о результатах рассмотрения жалобы.</w:t>
      </w:r>
    </w:p>
    <w:p w14:paraId="2393BDD4"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7820D7">
        <w:rPr>
          <w:rFonts w:ascii="Times New Roman" w:hAnsi="Times New Roman"/>
          <w:sz w:val="24"/>
          <w:szCs w:val="24"/>
          <w:lang w:eastAsia="en-US"/>
        </w:rPr>
        <w:lastRenderedPageBreak/>
        <w:t>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7820D7"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7820D7">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7820D7">
          <w:rPr>
            <w:rFonts w:ascii="Times New Roman" w:hAnsi="Times New Roman"/>
            <w:sz w:val="24"/>
            <w:szCs w:val="24"/>
            <w:lang w:eastAsia="en-US"/>
          </w:rPr>
          <w:t>кодексом</w:t>
        </w:r>
      </w:hyperlink>
      <w:r w:rsidRPr="007820D7">
        <w:rPr>
          <w:rFonts w:ascii="Times New Roman" w:hAnsi="Times New Roman"/>
          <w:sz w:val="24"/>
          <w:szCs w:val="24"/>
          <w:lang w:eastAsia="en-US"/>
        </w:rPr>
        <w:t xml:space="preserve"> Российской Федерации, Арбитражным процессуальным </w:t>
      </w:r>
      <w:hyperlink r:id="rId33" w:history="1">
        <w:r w:rsidRPr="007820D7">
          <w:rPr>
            <w:rFonts w:ascii="Times New Roman" w:hAnsi="Times New Roman"/>
            <w:sz w:val="24"/>
            <w:szCs w:val="24"/>
            <w:lang w:eastAsia="en-US"/>
          </w:rPr>
          <w:t>кодексом</w:t>
        </w:r>
      </w:hyperlink>
      <w:r w:rsidRPr="007820D7">
        <w:rPr>
          <w:rFonts w:ascii="Times New Roman" w:hAnsi="Times New Roman"/>
          <w:sz w:val="24"/>
          <w:szCs w:val="24"/>
          <w:lang w:eastAsia="en-US"/>
        </w:rPr>
        <w:t xml:space="preserve"> Российской Федерации. </w:t>
      </w:r>
    </w:p>
    <w:p w14:paraId="5A1990D0" w14:textId="77777777" w:rsidR="00B2094D" w:rsidRPr="007820D7" w:rsidRDefault="00B2094D" w:rsidP="00496F92">
      <w:pPr>
        <w:rPr>
          <w:sz w:val="24"/>
          <w:szCs w:val="24"/>
        </w:rPr>
      </w:pPr>
    </w:p>
    <w:p w14:paraId="21D574A6" w14:textId="77777777" w:rsidR="00B2094D" w:rsidRPr="007820D7" w:rsidRDefault="00B2094D" w:rsidP="00496F92">
      <w:pPr>
        <w:rPr>
          <w:sz w:val="24"/>
          <w:szCs w:val="24"/>
        </w:rPr>
      </w:pPr>
    </w:p>
    <w:p w14:paraId="14E8CC2A" w14:textId="77777777" w:rsidR="00B2094D" w:rsidRPr="007820D7" w:rsidRDefault="00B2094D" w:rsidP="00496F92">
      <w:pPr>
        <w:rPr>
          <w:sz w:val="24"/>
          <w:szCs w:val="24"/>
        </w:rPr>
      </w:pPr>
    </w:p>
    <w:p w14:paraId="41ED2227" w14:textId="77777777" w:rsidR="00B2094D" w:rsidRPr="007820D7" w:rsidRDefault="00B2094D" w:rsidP="00496F92">
      <w:pPr>
        <w:rPr>
          <w:b/>
          <w:sz w:val="24"/>
          <w:szCs w:val="24"/>
        </w:rPr>
      </w:pPr>
    </w:p>
    <w:bookmarkEnd w:id="6"/>
    <w:p w14:paraId="4144032A" w14:textId="77777777" w:rsidR="00B2094D" w:rsidRPr="007820D7" w:rsidRDefault="00B2094D" w:rsidP="00496F92">
      <w:pPr>
        <w:rPr>
          <w:b/>
          <w:sz w:val="24"/>
          <w:szCs w:val="24"/>
        </w:rPr>
      </w:pPr>
    </w:p>
    <w:p w14:paraId="28CE57CC" w14:textId="77777777" w:rsidR="008C0310" w:rsidRPr="007820D7" w:rsidRDefault="008C0310" w:rsidP="00496F92">
      <w:pPr>
        <w:rPr>
          <w:b/>
          <w:sz w:val="24"/>
          <w:szCs w:val="24"/>
        </w:rPr>
      </w:pPr>
    </w:p>
    <w:p w14:paraId="0F0AFFFC" w14:textId="77777777" w:rsidR="008C0310" w:rsidRPr="007820D7" w:rsidRDefault="008C0310" w:rsidP="00496F92">
      <w:pPr>
        <w:rPr>
          <w:b/>
          <w:sz w:val="24"/>
          <w:szCs w:val="24"/>
        </w:rPr>
      </w:pPr>
    </w:p>
    <w:p w14:paraId="340B15FA" w14:textId="77777777" w:rsidR="008C0310" w:rsidRPr="007820D7" w:rsidRDefault="008C0310" w:rsidP="00496F92">
      <w:pPr>
        <w:rPr>
          <w:b/>
          <w:sz w:val="24"/>
          <w:szCs w:val="24"/>
        </w:rPr>
      </w:pPr>
    </w:p>
    <w:p w14:paraId="2856F0D6" w14:textId="77777777" w:rsidR="008C0310" w:rsidRPr="007820D7" w:rsidRDefault="008C0310" w:rsidP="00496F92">
      <w:pPr>
        <w:rPr>
          <w:b/>
          <w:sz w:val="24"/>
          <w:szCs w:val="24"/>
        </w:rPr>
      </w:pPr>
    </w:p>
    <w:p w14:paraId="2A62137E" w14:textId="77777777" w:rsidR="008C0310" w:rsidRPr="007820D7" w:rsidRDefault="008C0310" w:rsidP="00496F92">
      <w:pPr>
        <w:rPr>
          <w:b/>
          <w:sz w:val="24"/>
          <w:szCs w:val="24"/>
        </w:rPr>
      </w:pPr>
    </w:p>
    <w:p w14:paraId="0F9282C5" w14:textId="77777777" w:rsidR="008C0310" w:rsidRPr="007820D7" w:rsidRDefault="008C0310" w:rsidP="00496F92">
      <w:pPr>
        <w:rPr>
          <w:b/>
          <w:sz w:val="24"/>
          <w:szCs w:val="24"/>
        </w:rPr>
      </w:pPr>
    </w:p>
    <w:p w14:paraId="02AF89AD" w14:textId="77777777" w:rsidR="008C0310" w:rsidRPr="007820D7" w:rsidRDefault="008C0310" w:rsidP="00496F92">
      <w:pPr>
        <w:rPr>
          <w:b/>
          <w:sz w:val="24"/>
          <w:szCs w:val="24"/>
        </w:rPr>
      </w:pPr>
    </w:p>
    <w:p w14:paraId="2341579D" w14:textId="77777777" w:rsidR="008C0310" w:rsidRPr="007820D7" w:rsidRDefault="008C0310" w:rsidP="00496F92">
      <w:pPr>
        <w:rPr>
          <w:b/>
          <w:sz w:val="24"/>
          <w:szCs w:val="24"/>
        </w:rPr>
      </w:pPr>
    </w:p>
    <w:p w14:paraId="1CCAEA7F" w14:textId="77777777" w:rsidR="008C0310" w:rsidRPr="007820D7" w:rsidRDefault="008C0310" w:rsidP="00496F92">
      <w:pPr>
        <w:rPr>
          <w:b/>
          <w:sz w:val="24"/>
          <w:szCs w:val="24"/>
        </w:rPr>
      </w:pPr>
    </w:p>
    <w:p w14:paraId="2F92C70E" w14:textId="77777777" w:rsidR="008C0310" w:rsidRPr="007820D7" w:rsidRDefault="008C0310" w:rsidP="00496F92">
      <w:pPr>
        <w:rPr>
          <w:b/>
          <w:sz w:val="24"/>
          <w:szCs w:val="24"/>
        </w:rPr>
      </w:pPr>
    </w:p>
    <w:p w14:paraId="104CB017" w14:textId="77777777" w:rsidR="00CD1B94" w:rsidRDefault="00CD1B94" w:rsidP="00527836">
      <w:pPr>
        <w:autoSpaceDE w:val="0"/>
        <w:autoSpaceDN w:val="0"/>
        <w:adjustRightInd w:val="0"/>
        <w:ind w:firstLine="709"/>
        <w:jc w:val="right"/>
        <w:rPr>
          <w:b/>
          <w:sz w:val="24"/>
          <w:szCs w:val="24"/>
        </w:rPr>
      </w:pPr>
    </w:p>
    <w:p w14:paraId="10D670BC" w14:textId="77777777" w:rsidR="00CD1B94" w:rsidRDefault="00CD1B94" w:rsidP="00527836">
      <w:pPr>
        <w:autoSpaceDE w:val="0"/>
        <w:autoSpaceDN w:val="0"/>
        <w:adjustRightInd w:val="0"/>
        <w:ind w:firstLine="709"/>
        <w:jc w:val="right"/>
        <w:rPr>
          <w:b/>
          <w:sz w:val="24"/>
          <w:szCs w:val="24"/>
        </w:rPr>
      </w:pPr>
    </w:p>
    <w:p w14:paraId="22BB55A6" w14:textId="77777777" w:rsidR="00CD1B94" w:rsidRDefault="00CD1B94" w:rsidP="00527836">
      <w:pPr>
        <w:autoSpaceDE w:val="0"/>
        <w:autoSpaceDN w:val="0"/>
        <w:adjustRightInd w:val="0"/>
        <w:ind w:firstLine="709"/>
        <w:jc w:val="right"/>
        <w:rPr>
          <w:b/>
          <w:sz w:val="24"/>
          <w:szCs w:val="24"/>
        </w:rPr>
      </w:pPr>
    </w:p>
    <w:p w14:paraId="0A7F8290" w14:textId="77777777" w:rsidR="00CD1B94" w:rsidRDefault="00CD1B94" w:rsidP="00527836">
      <w:pPr>
        <w:autoSpaceDE w:val="0"/>
        <w:autoSpaceDN w:val="0"/>
        <w:adjustRightInd w:val="0"/>
        <w:ind w:firstLine="709"/>
        <w:jc w:val="right"/>
        <w:rPr>
          <w:b/>
          <w:sz w:val="24"/>
          <w:szCs w:val="24"/>
        </w:rPr>
      </w:pPr>
    </w:p>
    <w:p w14:paraId="6D7945F5" w14:textId="77777777" w:rsidR="00CD1B94" w:rsidRDefault="00CD1B94" w:rsidP="00527836">
      <w:pPr>
        <w:autoSpaceDE w:val="0"/>
        <w:autoSpaceDN w:val="0"/>
        <w:adjustRightInd w:val="0"/>
        <w:ind w:firstLine="709"/>
        <w:jc w:val="right"/>
        <w:rPr>
          <w:b/>
          <w:sz w:val="24"/>
          <w:szCs w:val="24"/>
        </w:rPr>
      </w:pPr>
    </w:p>
    <w:p w14:paraId="5051BACC" w14:textId="77777777" w:rsidR="00CD1B94" w:rsidRDefault="00CD1B94" w:rsidP="00527836">
      <w:pPr>
        <w:autoSpaceDE w:val="0"/>
        <w:autoSpaceDN w:val="0"/>
        <w:adjustRightInd w:val="0"/>
        <w:ind w:firstLine="709"/>
        <w:jc w:val="right"/>
        <w:rPr>
          <w:b/>
          <w:sz w:val="24"/>
          <w:szCs w:val="24"/>
        </w:rPr>
      </w:pPr>
    </w:p>
    <w:p w14:paraId="1847C599" w14:textId="77777777" w:rsidR="00CD1B94" w:rsidRDefault="00CD1B94" w:rsidP="00527836">
      <w:pPr>
        <w:autoSpaceDE w:val="0"/>
        <w:autoSpaceDN w:val="0"/>
        <w:adjustRightInd w:val="0"/>
        <w:ind w:firstLine="709"/>
        <w:jc w:val="right"/>
        <w:rPr>
          <w:b/>
          <w:sz w:val="24"/>
          <w:szCs w:val="24"/>
        </w:rPr>
      </w:pPr>
    </w:p>
    <w:p w14:paraId="4BB67855" w14:textId="77777777" w:rsidR="00CD1B94" w:rsidRDefault="00CD1B94" w:rsidP="00527836">
      <w:pPr>
        <w:autoSpaceDE w:val="0"/>
        <w:autoSpaceDN w:val="0"/>
        <w:adjustRightInd w:val="0"/>
        <w:ind w:firstLine="709"/>
        <w:jc w:val="right"/>
        <w:rPr>
          <w:b/>
          <w:sz w:val="24"/>
          <w:szCs w:val="24"/>
        </w:rPr>
      </w:pPr>
    </w:p>
    <w:p w14:paraId="711B346F" w14:textId="77777777" w:rsidR="00CD1B94" w:rsidRDefault="00CD1B94" w:rsidP="00527836">
      <w:pPr>
        <w:autoSpaceDE w:val="0"/>
        <w:autoSpaceDN w:val="0"/>
        <w:adjustRightInd w:val="0"/>
        <w:ind w:firstLine="709"/>
        <w:jc w:val="right"/>
        <w:rPr>
          <w:b/>
          <w:sz w:val="24"/>
          <w:szCs w:val="24"/>
        </w:rPr>
      </w:pPr>
    </w:p>
    <w:p w14:paraId="0A579EBA" w14:textId="77777777" w:rsidR="00CD1B94" w:rsidRDefault="00CD1B94" w:rsidP="00527836">
      <w:pPr>
        <w:autoSpaceDE w:val="0"/>
        <w:autoSpaceDN w:val="0"/>
        <w:adjustRightInd w:val="0"/>
        <w:ind w:firstLine="709"/>
        <w:jc w:val="right"/>
        <w:rPr>
          <w:b/>
          <w:sz w:val="24"/>
          <w:szCs w:val="24"/>
        </w:rPr>
      </w:pPr>
    </w:p>
    <w:p w14:paraId="30E39DF4" w14:textId="77777777" w:rsidR="00CD1B94" w:rsidRDefault="00CD1B94" w:rsidP="00527836">
      <w:pPr>
        <w:autoSpaceDE w:val="0"/>
        <w:autoSpaceDN w:val="0"/>
        <w:adjustRightInd w:val="0"/>
        <w:ind w:firstLine="709"/>
        <w:jc w:val="right"/>
        <w:rPr>
          <w:b/>
          <w:sz w:val="24"/>
          <w:szCs w:val="24"/>
        </w:rPr>
      </w:pPr>
    </w:p>
    <w:p w14:paraId="5F6E89E2" w14:textId="77777777" w:rsidR="00CD1B94" w:rsidRDefault="00CD1B94" w:rsidP="00527836">
      <w:pPr>
        <w:autoSpaceDE w:val="0"/>
        <w:autoSpaceDN w:val="0"/>
        <w:adjustRightInd w:val="0"/>
        <w:ind w:firstLine="709"/>
        <w:jc w:val="right"/>
        <w:rPr>
          <w:b/>
          <w:sz w:val="24"/>
          <w:szCs w:val="24"/>
        </w:rPr>
      </w:pPr>
    </w:p>
    <w:p w14:paraId="2E1BEEDE" w14:textId="77777777" w:rsidR="00CD1B94" w:rsidRDefault="00CD1B94" w:rsidP="00527836">
      <w:pPr>
        <w:autoSpaceDE w:val="0"/>
        <w:autoSpaceDN w:val="0"/>
        <w:adjustRightInd w:val="0"/>
        <w:ind w:firstLine="709"/>
        <w:jc w:val="right"/>
        <w:rPr>
          <w:b/>
          <w:sz w:val="24"/>
          <w:szCs w:val="24"/>
        </w:rPr>
      </w:pPr>
    </w:p>
    <w:p w14:paraId="330A69DB" w14:textId="77777777" w:rsidR="00CD1B94" w:rsidRDefault="00CD1B94" w:rsidP="00527836">
      <w:pPr>
        <w:autoSpaceDE w:val="0"/>
        <w:autoSpaceDN w:val="0"/>
        <w:adjustRightInd w:val="0"/>
        <w:ind w:firstLine="709"/>
        <w:jc w:val="right"/>
        <w:rPr>
          <w:b/>
          <w:sz w:val="24"/>
          <w:szCs w:val="24"/>
        </w:rPr>
      </w:pPr>
    </w:p>
    <w:p w14:paraId="5C9E4C87" w14:textId="77777777" w:rsidR="00CD1B94" w:rsidRDefault="00CD1B94" w:rsidP="00527836">
      <w:pPr>
        <w:autoSpaceDE w:val="0"/>
        <w:autoSpaceDN w:val="0"/>
        <w:adjustRightInd w:val="0"/>
        <w:ind w:firstLine="709"/>
        <w:jc w:val="right"/>
        <w:rPr>
          <w:b/>
          <w:sz w:val="24"/>
          <w:szCs w:val="24"/>
        </w:rPr>
      </w:pPr>
    </w:p>
    <w:p w14:paraId="2B5DFAFB" w14:textId="77777777" w:rsidR="00CD1B94" w:rsidRDefault="00CD1B94" w:rsidP="00527836">
      <w:pPr>
        <w:autoSpaceDE w:val="0"/>
        <w:autoSpaceDN w:val="0"/>
        <w:adjustRightInd w:val="0"/>
        <w:ind w:firstLine="709"/>
        <w:jc w:val="right"/>
        <w:rPr>
          <w:b/>
          <w:sz w:val="24"/>
          <w:szCs w:val="24"/>
        </w:rPr>
      </w:pPr>
    </w:p>
    <w:p w14:paraId="6C6E539C" w14:textId="77777777" w:rsidR="00CD1B94" w:rsidRDefault="00CD1B94" w:rsidP="00527836">
      <w:pPr>
        <w:autoSpaceDE w:val="0"/>
        <w:autoSpaceDN w:val="0"/>
        <w:adjustRightInd w:val="0"/>
        <w:ind w:firstLine="709"/>
        <w:jc w:val="right"/>
        <w:rPr>
          <w:b/>
          <w:sz w:val="24"/>
          <w:szCs w:val="24"/>
        </w:rPr>
      </w:pPr>
    </w:p>
    <w:p w14:paraId="5FF0351B" w14:textId="77777777" w:rsidR="00CD1B94" w:rsidRDefault="00CD1B94" w:rsidP="00527836">
      <w:pPr>
        <w:autoSpaceDE w:val="0"/>
        <w:autoSpaceDN w:val="0"/>
        <w:adjustRightInd w:val="0"/>
        <w:ind w:firstLine="709"/>
        <w:jc w:val="right"/>
        <w:rPr>
          <w:b/>
          <w:sz w:val="24"/>
          <w:szCs w:val="24"/>
        </w:rPr>
      </w:pPr>
    </w:p>
    <w:p w14:paraId="27D661EB" w14:textId="77777777" w:rsidR="00CD1B94" w:rsidRDefault="00CD1B94" w:rsidP="00527836">
      <w:pPr>
        <w:autoSpaceDE w:val="0"/>
        <w:autoSpaceDN w:val="0"/>
        <w:adjustRightInd w:val="0"/>
        <w:ind w:firstLine="709"/>
        <w:jc w:val="right"/>
        <w:rPr>
          <w:b/>
          <w:sz w:val="24"/>
          <w:szCs w:val="24"/>
        </w:rPr>
      </w:pPr>
    </w:p>
    <w:p w14:paraId="07B2F9CE" w14:textId="77777777" w:rsidR="00CD1B94" w:rsidRDefault="00CD1B94" w:rsidP="00527836">
      <w:pPr>
        <w:autoSpaceDE w:val="0"/>
        <w:autoSpaceDN w:val="0"/>
        <w:adjustRightInd w:val="0"/>
        <w:ind w:firstLine="709"/>
        <w:jc w:val="right"/>
        <w:rPr>
          <w:b/>
          <w:sz w:val="24"/>
          <w:szCs w:val="24"/>
        </w:rPr>
      </w:pPr>
    </w:p>
    <w:p w14:paraId="6601B916" w14:textId="77777777" w:rsidR="00CD1B94" w:rsidRDefault="00CD1B94" w:rsidP="00527836">
      <w:pPr>
        <w:autoSpaceDE w:val="0"/>
        <w:autoSpaceDN w:val="0"/>
        <w:adjustRightInd w:val="0"/>
        <w:ind w:firstLine="709"/>
        <w:jc w:val="right"/>
        <w:rPr>
          <w:b/>
          <w:sz w:val="24"/>
          <w:szCs w:val="24"/>
        </w:rPr>
      </w:pPr>
    </w:p>
    <w:p w14:paraId="3C12510C" w14:textId="77777777" w:rsidR="00CD1B94" w:rsidRDefault="00CD1B94" w:rsidP="00527836">
      <w:pPr>
        <w:autoSpaceDE w:val="0"/>
        <w:autoSpaceDN w:val="0"/>
        <w:adjustRightInd w:val="0"/>
        <w:ind w:firstLine="709"/>
        <w:jc w:val="right"/>
        <w:rPr>
          <w:b/>
          <w:sz w:val="24"/>
          <w:szCs w:val="24"/>
        </w:rPr>
      </w:pPr>
    </w:p>
    <w:p w14:paraId="3BA0D88B" w14:textId="77777777" w:rsidR="00CD1B94" w:rsidRDefault="00CD1B94" w:rsidP="00527836">
      <w:pPr>
        <w:autoSpaceDE w:val="0"/>
        <w:autoSpaceDN w:val="0"/>
        <w:adjustRightInd w:val="0"/>
        <w:ind w:firstLine="709"/>
        <w:jc w:val="right"/>
        <w:rPr>
          <w:b/>
          <w:sz w:val="24"/>
          <w:szCs w:val="24"/>
        </w:rPr>
      </w:pPr>
    </w:p>
    <w:p w14:paraId="2F9DBAE6" w14:textId="77777777" w:rsidR="00CD1B94" w:rsidRDefault="00CD1B94" w:rsidP="00527836">
      <w:pPr>
        <w:autoSpaceDE w:val="0"/>
        <w:autoSpaceDN w:val="0"/>
        <w:adjustRightInd w:val="0"/>
        <w:ind w:firstLine="709"/>
        <w:jc w:val="right"/>
        <w:rPr>
          <w:b/>
          <w:sz w:val="24"/>
          <w:szCs w:val="24"/>
        </w:rPr>
      </w:pPr>
    </w:p>
    <w:p w14:paraId="189E97DB" w14:textId="77777777" w:rsidR="00CD1B94" w:rsidRDefault="00CD1B94" w:rsidP="00527836">
      <w:pPr>
        <w:autoSpaceDE w:val="0"/>
        <w:autoSpaceDN w:val="0"/>
        <w:adjustRightInd w:val="0"/>
        <w:ind w:firstLine="709"/>
        <w:jc w:val="right"/>
        <w:rPr>
          <w:b/>
          <w:sz w:val="24"/>
          <w:szCs w:val="24"/>
        </w:rPr>
      </w:pPr>
    </w:p>
    <w:p w14:paraId="4EFECED2" w14:textId="77777777" w:rsidR="00CD1B94" w:rsidRDefault="00CD1B94" w:rsidP="00527836">
      <w:pPr>
        <w:autoSpaceDE w:val="0"/>
        <w:autoSpaceDN w:val="0"/>
        <w:adjustRightInd w:val="0"/>
        <w:ind w:firstLine="709"/>
        <w:jc w:val="right"/>
        <w:rPr>
          <w:b/>
          <w:sz w:val="24"/>
          <w:szCs w:val="24"/>
        </w:rPr>
      </w:pPr>
    </w:p>
    <w:p w14:paraId="22AD9F4A" w14:textId="17345DCA" w:rsidR="004574B5" w:rsidRPr="007820D7" w:rsidRDefault="00527836" w:rsidP="00527836">
      <w:pPr>
        <w:autoSpaceDE w:val="0"/>
        <w:autoSpaceDN w:val="0"/>
        <w:adjustRightInd w:val="0"/>
        <w:ind w:firstLine="709"/>
        <w:jc w:val="right"/>
        <w:rPr>
          <w:b/>
          <w:sz w:val="24"/>
          <w:szCs w:val="24"/>
        </w:rPr>
      </w:pPr>
      <w:r w:rsidRPr="007820D7">
        <w:rPr>
          <w:b/>
          <w:sz w:val="24"/>
          <w:szCs w:val="24"/>
        </w:rPr>
        <w:lastRenderedPageBreak/>
        <w:t>Приложение № 1</w:t>
      </w:r>
    </w:p>
    <w:p w14:paraId="2A8FD032" w14:textId="1D03E829" w:rsidR="00527836" w:rsidRPr="007820D7" w:rsidRDefault="00527836" w:rsidP="00527836">
      <w:pPr>
        <w:autoSpaceDE w:val="0"/>
        <w:autoSpaceDN w:val="0"/>
        <w:adjustRightInd w:val="0"/>
        <w:ind w:firstLine="709"/>
        <w:jc w:val="right"/>
        <w:rPr>
          <w:b/>
          <w:sz w:val="24"/>
          <w:szCs w:val="24"/>
        </w:rPr>
      </w:pPr>
      <w:r w:rsidRPr="007820D7">
        <w:rPr>
          <w:b/>
          <w:sz w:val="24"/>
          <w:szCs w:val="24"/>
        </w:rPr>
        <w:t>к Административному регламенту</w:t>
      </w:r>
    </w:p>
    <w:p w14:paraId="79C4954C" w14:textId="77777777" w:rsidR="004574B5" w:rsidRPr="007820D7" w:rsidRDefault="004574B5" w:rsidP="00B2094D">
      <w:pPr>
        <w:autoSpaceDE w:val="0"/>
        <w:autoSpaceDN w:val="0"/>
        <w:adjustRightInd w:val="0"/>
        <w:ind w:firstLine="709"/>
        <w:jc w:val="both"/>
        <w:rPr>
          <w:b/>
          <w:sz w:val="24"/>
          <w:szCs w:val="24"/>
        </w:rPr>
      </w:pPr>
    </w:p>
    <w:p w14:paraId="05A08664" w14:textId="77777777" w:rsidR="004574B5" w:rsidRPr="007820D7" w:rsidRDefault="004574B5" w:rsidP="00B2094D">
      <w:pPr>
        <w:autoSpaceDE w:val="0"/>
        <w:autoSpaceDN w:val="0"/>
        <w:adjustRightInd w:val="0"/>
        <w:ind w:firstLine="709"/>
        <w:jc w:val="both"/>
        <w:rPr>
          <w:b/>
          <w:sz w:val="24"/>
          <w:szCs w:val="24"/>
        </w:rPr>
      </w:pPr>
    </w:p>
    <w:p w14:paraId="7A504E84" w14:textId="77777777" w:rsidR="004574B5" w:rsidRPr="007820D7" w:rsidRDefault="004574B5" w:rsidP="00B2094D">
      <w:pPr>
        <w:autoSpaceDE w:val="0"/>
        <w:autoSpaceDN w:val="0"/>
        <w:adjustRightInd w:val="0"/>
        <w:ind w:firstLine="709"/>
        <w:jc w:val="both"/>
        <w:rPr>
          <w:b/>
          <w:sz w:val="24"/>
          <w:szCs w:val="24"/>
        </w:rPr>
      </w:pPr>
    </w:p>
    <w:p w14:paraId="0C947505" w14:textId="50E84A28" w:rsidR="004F169F" w:rsidRPr="007820D7" w:rsidRDefault="00E120EC" w:rsidP="004F169F">
      <w:pPr>
        <w:autoSpaceDE w:val="0"/>
        <w:autoSpaceDN w:val="0"/>
        <w:adjustRightInd w:val="0"/>
        <w:ind w:firstLine="709"/>
        <w:jc w:val="center"/>
        <w:rPr>
          <w:b/>
          <w:sz w:val="24"/>
          <w:szCs w:val="24"/>
        </w:rPr>
      </w:pPr>
      <w:r w:rsidRPr="007820D7">
        <w:rPr>
          <w:b/>
          <w:sz w:val="24"/>
          <w:szCs w:val="24"/>
        </w:rPr>
        <w:t>Форма решения об отнесении земель или земельных участков в составе таких земель к</w:t>
      </w:r>
      <w:r w:rsidR="004F169F" w:rsidRPr="007820D7">
        <w:rPr>
          <w:b/>
          <w:sz w:val="24"/>
          <w:szCs w:val="24"/>
        </w:rPr>
        <w:t xml:space="preserve"> определенной категории земель</w:t>
      </w:r>
    </w:p>
    <w:p w14:paraId="08D8E190" w14:textId="7A44256F" w:rsidR="004F169F" w:rsidRPr="007820D7" w:rsidRDefault="004F169F" w:rsidP="004F169F">
      <w:pPr>
        <w:autoSpaceDE w:val="0"/>
        <w:autoSpaceDN w:val="0"/>
        <w:adjustRightInd w:val="0"/>
        <w:ind w:firstLine="709"/>
        <w:jc w:val="center"/>
        <w:rPr>
          <w:b/>
          <w:sz w:val="24"/>
          <w:szCs w:val="24"/>
        </w:rPr>
      </w:pPr>
      <w:r w:rsidRPr="007820D7">
        <w:rPr>
          <w:b/>
          <w:sz w:val="24"/>
          <w:szCs w:val="24"/>
        </w:rPr>
        <w:t>________________________________________________________</w:t>
      </w:r>
    </w:p>
    <w:p w14:paraId="0351F582" w14:textId="24250602" w:rsidR="004F169F" w:rsidRPr="007820D7" w:rsidRDefault="004F169F" w:rsidP="004F169F">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3B6442CF" w14:textId="77777777" w:rsidR="004F169F" w:rsidRPr="007820D7" w:rsidRDefault="004F169F" w:rsidP="004F169F">
      <w:pPr>
        <w:autoSpaceDE w:val="0"/>
        <w:autoSpaceDN w:val="0"/>
        <w:adjustRightInd w:val="0"/>
        <w:ind w:firstLine="709"/>
        <w:jc w:val="center"/>
        <w:rPr>
          <w:b/>
          <w:sz w:val="24"/>
          <w:szCs w:val="24"/>
        </w:rPr>
      </w:pPr>
    </w:p>
    <w:p w14:paraId="1063CF00" w14:textId="2C438F1A" w:rsidR="004F169F" w:rsidRPr="007820D7" w:rsidRDefault="00E120EC" w:rsidP="004F169F">
      <w:pPr>
        <w:autoSpaceDE w:val="0"/>
        <w:autoSpaceDN w:val="0"/>
        <w:adjustRightInd w:val="0"/>
        <w:jc w:val="both"/>
        <w:rPr>
          <w:sz w:val="24"/>
          <w:szCs w:val="24"/>
        </w:rPr>
      </w:pPr>
      <w:r w:rsidRPr="007820D7">
        <w:rPr>
          <w:sz w:val="24"/>
          <w:szCs w:val="24"/>
        </w:rPr>
        <w:t xml:space="preserve">от </w:t>
      </w:r>
      <w:r w:rsidR="004F169F" w:rsidRPr="007820D7">
        <w:rPr>
          <w:sz w:val="24"/>
          <w:szCs w:val="24"/>
        </w:rPr>
        <w:t>____________                                                                                       Кому: _______________________________</w:t>
      </w:r>
    </w:p>
    <w:p w14:paraId="7D77326E" w14:textId="2C5152D7" w:rsidR="004F169F" w:rsidRPr="007820D7" w:rsidRDefault="00E120EC" w:rsidP="004F169F">
      <w:pPr>
        <w:autoSpaceDE w:val="0"/>
        <w:autoSpaceDN w:val="0"/>
        <w:adjustRightInd w:val="0"/>
        <w:jc w:val="both"/>
        <w:rPr>
          <w:sz w:val="24"/>
          <w:szCs w:val="24"/>
        </w:rPr>
      </w:pPr>
      <w:r w:rsidRPr="007820D7">
        <w:rPr>
          <w:sz w:val="24"/>
          <w:szCs w:val="24"/>
        </w:rPr>
        <w:t xml:space="preserve">№ </w:t>
      </w:r>
      <w:r w:rsidR="004F169F" w:rsidRPr="007820D7">
        <w:rPr>
          <w:sz w:val="24"/>
          <w:szCs w:val="24"/>
        </w:rPr>
        <w:t>____________</w:t>
      </w:r>
    </w:p>
    <w:p w14:paraId="262465D5" w14:textId="77777777" w:rsidR="004F169F" w:rsidRPr="007820D7" w:rsidRDefault="004F169F" w:rsidP="004F169F">
      <w:pPr>
        <w:autoSpaceDE w:val="0"/>
        <w:autoSpaceDN w:val="0"/>
        <w:adjustRightInd w:val="0"/>
        <w:jc w:val="both"/>
        <w:rPr>
          <w:b/>
          <w:sz w:val="24"/>
          <w:szCs w:val="24"/>
        </w:rPr>
      </w:pPr>
    </w:p>
    <w:p w14:paraId="46E3D5A7" w14:textId="77777777" w:rsidR="004F169F" w:rsidRPr="007820D7" w:rsidRDefault="00E120EC" w:rsidP="004F169F">
      <w:pPr>
        <w:autoSpaceDE w:val="0"/>
        <w:autoSpaceDN w:val="0"/>
        <w:adjustRightInd w:val="0"/>
        <w:jc w:val="center"/>
        <w:rPr>
          <w:b/>
          <w:sz w:val="24"/>
          <w:szCs w:val="24"/>
        </w:rPr>
      </w:pPr>
      <w:r w:rsidRPr="007820D7">
        <w:rPr>
          <w:b/>
          <w:sz w:val="24"/>
          <w:szCs w:val="24"/>
        </w:rPr>
        <w:t>РЕШЕНИЕ</w:t>
      </w:r>
    </w:p>
    <w:p w14:paraId="5C912911" w14:textId="02C257E8" w:rsidR="004F169F" w:rsidRPr="007820D7" w:rsidRDefault="00E120EC" w:rsidP="004F169F">
      <w:pPr>
        <w:autoSpaceDE w:val="0"/>
        <w:autoSpaceDN w:val="0"/>
        <w:adjustRightInd w:val="0"/>
        <w:jc w:val="center"/>
        <w:rPr>
          <w:sz w:val="24"/>
          <w:szCs w:val="24"/>
        </w:rPr>
      </w:pPr>
      <w:r w:rsidRPr="007820D7">
        <w:rPr>
          <w:sz w:val="24"/>
          <w:szCs w:val="24"/>
        </w:rPr>
        <w:t>об отнесении земель или земельных участков в составе таких земель к определенной категории земель</w:t>
      </w:r>
    </w:p>
    <w:p w14:paraId="74B315E7" w14:textId="77777777" w:rsidR="004F169F" w:rsidRPr="007820D7" w:rsidRDefault="004F169F" w:rsidP="004F169F">
      <w:pPr>
        <w:autoSpaceDE w:val="0"/>
        <w:autoSpaceDN w:val="0"/>
        <w:adjustRightInd w:val="0"/>
        <w:jc w:val="center"/>
        <w:rPr>
          <w:sz w:val="24"/>
          <w:szCs w:val="24"/>
        </w:rPr>
      </w:pPr>
    </w:p>
    <w:p w14:paraId="479194EA" w14:textId="251495FC" w:rsidR="004F169F" w:rsidRPr="007820D7" w:rsidRDefault="00E120EC" w:rsidP="004F169F">
      <w:pPr>
        <w:autoSpaceDE w:val="0"/>
        <w:autoSpaceDN w:val="0"/>
        <w:adjustRightInd w:val="0"/>
        <w:ind w:firstLine="567"/>
        <w:jc w:val="both"/>
        <w:rPr>
          <w:sz w:val="24"/>
          <w:szCs w:val="24"/>
        </w:rPr>
      </w:pPr>
      <w:r w:rsidRPr="007820D7">
        <w:rPr>
          <w:sz w:val="24"/>
          <w:szCs w:val="24"/>
        </w:rPr>
        <w:t xml:space="preserve">Рассмотрев Ваше </w:t>
      </w:r>
      <w:r w:rsidR="002C2A31" w:rsidRPr="007820D7">
        <w:rPr>
          <w:sz w:val="24"/>
          <w:szCs w:val="24"/>
        </w:rPr>
        <w:t>ходатайство</w:t>
      </w:r>
      <w:r w:rsidRPr="007820D7">
        <w:rPr>
          <w:sz w:val="24"/>
          <w:szCs w:val="24"/>
        </w:rPr>
        <w:t xml:space="preserve"> от </w:t>
      </w:r>
      <w:r w:rsidR="004F169F" w:rsidRPr="007820D7">
        <w:rPr>
          <w:sz w:val="24"/>
          <w:szCs w:val="24"/>
        </w:rPr>
        <w:t>_________________</w:t>
      </w:r>
      <w:r w:rsidRPr="007820D7">
        <w:rPr>
          <w:sz w:val="24"/>
          <w:szCs w:val="24"/>
        </w:rPr>
        <w:t xml:space="preserve"> № </w:t>
      </w:r>
      <w:r w:rsidR="004F169F" w:rsidRPr="007820D7">
        <w:rPr>
          <w:sz w:val="24"/>
          <w:szCs w:val="24"/>
        </w:rPr>
        <w:t>_________________</w:t>
      </w:r>
      <w:r w:rsidRPr="007820D7">
        <w:rPr>
          <w:sz w:val="24"/>
          <w:szCs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sidRPr="007820D7">
        <w:rPr>
          <w:sz w:val="24"/>
          <w:szCs w:val="24"/>
        </w:rPr>
        <w:t>_________________</w:t>
      </w:r>
      <w:r w:rsidRPr="007820D7">
        <w:rPr>
          <w:sz w:val="24"/>
          <w:szCs w:val="24"/>
        </w:rPr>
        <w:t>) принято решение об отнесении земельного участка с кадастровым номером «</w:t>
      </w:r>
      <w:r w:rsidR="004F169F" w:rsidRPr="007820D7">
        <w:rPr>
          <w:sz w:val="24"/>
          <w:szCs w:val="24"/>
        </w:rPr>
        <w:t>_________________</w:t>
      </w:r>
      <w:r w:rsidRPr="007820D7">
        <w:rPr>
          <w:sz w:val="24"/>
          <w:szCs w:val="24"/>
        </w:rPr>
        <w:t xml:space="preserve">», площадью </w:t>
      </w:r>
      <w:r w:rsidR="004F169F" w:rsidRPr="007820D7">
        <w:rPr>
          <w:sz w:val="24"/>
          <w:szCs w:val="24"/>
        </w:rPr>
        <w:t>_________________</w:t>
      </w:r>
      <w:r w:rsidRPr="007820D7">
        <w:rPr>
          <w:sz w:val="24"/>
          <w:szCs w:val="24"/>
        </w:rPr>
        <w:t xml:space="preserve"> кв. м, расположенному по адресу: </w:t>
      </w:r>
      <w:r w:rsidR="004F169F" w:rsidRPr="007820D7">
        <w:rPr>
          <w:sz w:val="24"/>
          <w:szCs w:val="24"/>
        </w:rPr>
        <w:t>_________________</w:t>
      </w:r>
      <w:r w:rsidRPr="007820D7">
        <w:rPr>
          <w:sz w:val="24"/>
          <w:szCs w:val="24"/>
        </w:rPr>
        <w:t>, к категории земель «</w:t>
      </w:r>
      <w:r w:rsidR="004F169F" w:rsidRPr="007820D7">
        <w:rPr>
          <w:sz w:val="24"/>
          <w:szCs w:val="24"/>
        </w:rPr>
        <w:t>_________________</w:t>
      </w:r>
      <w:r w:rsidRPr="007820D7">
        <w:rPr>
          <w:sz w:val="24"/>
          <w:szCs w:val="24"/>
        </w:rPr>
        <w:t xml:space="preserve">», для цели: </w:t>
      </w:r>
      <w:r w:rsidR="004F169F" w:rsidRPr="007820D7">
        <w:rPr>
          <w:sz w:val="24"/>
          <w:szCs w:val="24"/>
        </w:rPr>
        <w:t>_________________</w:t>
      </w:r>
      <w:r w:rsidRPr="007820D7">
        <w:rPr>
          <w:sz w:val="24"/>
          <w:szCs w:val="24"/>
        </w:rPr>
        <w:t xml:space="preserve">. </w:t>
      </w:r>
    </w:p>
    <w:p w14:paraId="3249B0D4" w14:textId="77777777" w:rsidR="004F169F" w:rsidRPr="007820D7" w:rsidRDefault="004F169F" w:rsidP="004F169F">
      <w:pPr>
        <w:autoSpaceDE w:val="0"/>
        <w:autoSpaceDN w:val="0"/>
        <w:adjustRightInd w:val="0"/>
        <w:ind w:firstLine="567"/>
        <w:jc w:val="both"/>
        <w:rPr>
          <w:sz w:val="24"/>
          <w:szCs w:val="24"/>
        </w:rPr>
      </w:pPr>
    </w:p>
    <w:p w14:paraId="3113ACFE" w14:textId="370ABEE2" w:rsidR="00E120EC" w:rsidRPr="007820D7" w:rsidRDefault="00E120EC" w:rsidP="004F169F">
      <w:pPr>
        <w:autoSpaceDE w:val="0"/>
        <w:autoSpaceDN w:val="0"/>
        <w:adjustRightInd w:val="0"/>
        <w:ind w:firstLine="567"/>
        <w:jc w:val="both"/>
        <w:rPr>
          <w:b/>
          <w:sz w:val="24"/>
          <w:szCs w:val="24"/>
        </w:rPr>
      </w:pPr>
      <w:r w:rsidRPr="007820D7">
        <w:rPr>
          <w:sz w:val="24"/>
          <w:szCs w:val="24"/>
        </w:rPr>
        <w:t xml:space="preserve">Дополнительная информация: </w:t>
      </w:r>
      <w:r w:rsidR="004F169F" w:rsidRPr="007820D7">
        <w:rPr>
          <w:sz w:val="24"/>
          <w:szCs w:val="24"/>
        </w:rPr>
        <w:t>_________________</w:t>
      </w:r>
      <w:r w:rsidRPr="007820D7">
        <w:rPr>
          <w:sz w:val="24"/>
          <w:szCs w:val="24"/>
        </w:rPr>
        <w:t>.</w:t>
      </w:r>
    </w:p>
    <w:p w14:paraId="12CD22E4" w14:textId="77777777" w:rsidR="00E120EC" w:rsidRPr="007820D7" w:rsidRDefault="00E120EC" w:rsidP="00B2094D">
      <w:pPr>
        <w:autoSpaceDE w:val="0"/>
        <w:autoSpaceDN w:val="0"/>
        <w:adjustRightInd w:val="0"/>
        <w:ind w:firstLine="709"/>
        <w:jc w:val="both"/>
        <w:rPr>
          <w:b/>
          <w:sz w:val="24"/>
          <w:szCs w:val="24"/>
        </w:rPr>
      </w:pPr>
    </w:p>
    <w:p w14:paraId="62C03E5F" w14:textId="77777777" w:rsidR="00E120EC" w:rsidRPr="007820D7" w:rsidRDefault="00E120EC" w:rsidP="00B2094D">
      <w:pPr>
        <w:autoSpaceDE w:val="0"/>
        <w:autoSpaceDN w:val="0"/>
        <w:adjustRightInd w:val="0"/>
        <w:ind w:firstLine="709"/>
        <w:jc w:val="both"/>
        <w:rPr>
          <w:b/>
          <w:sz w:val="24"/>
          <w:szCs w:val="24"/>
        </w:rPr>
      </w:pPr>
    </w:p>
    <w:tbl>
      <w:tblPr>
        <w:tblW w:w="10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3"/>
        <w:gridCol w:w="5347"/>
      </w:tblGrid>
      <w:tr w:rsidR="004F169F" w:rsidRPr="007820D7" w14:paraId="56F67A5F" w14:textId="77777777" w:rsidTr="00984711">
        <w:trPr>
          <w:trHeight w:val="1638"/>
        </w:trPr>
        <w:tc>
          <w:tcPr>
            <w:tcW w:w="5103" w:type="dxa"/>
            <w:tcBorders>
              <w:top w:val="nil"/>
              <w:left w:val="nil"/>
              <w:bottom w:val="nil"/>
              <w:right w:val="single" w:sz="4" w:space="0" w:color="auto"/>
            </w:tcBorders>
            <w:vAlign w:val="center"/>
            <w:hideMark/>
          </w:tcPr>
          <w:p w14:paraId="166009C1" w14:textId="77777777" w:rsidR="004F169F" w:rsidRPr="007820D7" w:rsidRDefault="004F169F"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347"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7820D7" w:rsidRDefault="004F169F" w:rsidP="00984711">
            <w:pPr>
              <w:ind w:right="1124"/>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0425AF89" w14:textId="77777777" w:rsidR="00E120EC" w:rsidRPr="007820D7" w:rsidRDefault="00E120EC" w:rsidP="00B2094D">
      <w:pPr>
        <w:autoSpaceDE w:val="0"/>
        <w:autoSpaceDN w:val="0"/>
        <w:adjustRightInd w:val="0"/>
        <w:ind w:firstLine="709"/>
        <w:jc w:val="both"/>
        <w:rPr>
          <w:b/>
          <w:sz w:val="24"/>
          <w:szCs w:val="24"/>
        </w:rPr>
      </w:pPr>
    </w:p>
    <w:p w14:paraId="34CBD943" w14:textId="77777777" w:rsidR="00E120EC" w:rsidRPr="007820D7" w:rsidRDefault="00E120EC" w:rsidP="00B2094D">
      <w:pPr>
        <w:autoSpaceDE w:val="0"/>
        <w:autoSpaceDN w:val="0"/>
        <w:adjustRightInd w:val="0"/>
        <w:ind w:firstLine="709"/>
        <w:jc w:val="both"/>
        <w:rPr>
          <w:b/>
          <w:sz w:val="24"/>
          <w:szCs w:val="24"/>
        </w:rPr>
      </w:pPr>
    </w:p>
    <w:p w14:paraId="0B5AA58D" w14:textId="77777777" w:rsidR="00E120EC" w:rsidRPr="007820D7" w:rsidRDefault="00E120EC" w:rsidP="00B2094D">
      <w:pPr>
        <w:autoSpaceDE w:val="0"/>
        <w:autoSpaceDN w:val="0"/>
        <w:adjustRightInd w:val="0"/>
        <w:ind w:firstLine="709"/>
        <w:jc w:val="both"/>
        <w:rPr>
          <w:b/>
          <w:sz w:val="24"/>
          <w:szCs w:val="24"/>
        </w:rPr>
      </w:pPr>
    </w:p>
    <w:p w14:paraId="2F8DCD44" w14:textId="77777777" w:rsidR="00E120EC" w:rsidRPr="007820D7" w:rsidRDefault="00E120EC" w:rsidP="00B2094D">
      <w:pPr>
        <w:autoSpaceDE w:val="0"/>
        <w:autoSpaceDN w:val="0"/>
        <w:adjustRightInd w:val="0"/>
        <w:ind w:firstLine="709"/>
        <w:jc w:val="both"/>
        <w:rPr>
          <w:b/>
          <w:sz w:val="24"/>
          <w:szCs w:val="24"/>
        </w:rPr>
      </w:pPr>
    </w:p>
    <w:p w14:paraId="6E0888A3" w14:textId="77777777" w:rsidR="00E120EC" w:rsidRPr="007820D7" w:rsidRDefault="00E120EC" w:rsidP="00B2094D">
      <w:pPr>
        <w:autoSpaceDE w:val="0"/>
        <w:autoSpaceDN w:val="0"/>
        <w:adjustRightInd w:val="0"/>
        <w:ind w:firstLine="709"/>
        <w:jc w:val="both"/>
        <w:rPr>
          <w:b/>
          <w:sz w:val="24"/>
          <w:szCs w:val="24"/>
        </w:rPr>
      </w:pPr>
    </w:p>
    <w:p w14:paraId="586EB45F" w14:textId="77777777" w:rsidR="00E120EC" w:rsidRPr="007820D7" w:rsidRDefault="00E120EC" w:rsidP="00B2094D">
      <w:pPr>
        <w:autoSpaceDE w:val="0"/>
        <w:autoSpaceDN w:val="0"/>
        <w:adjustRightInd w:val="0"/>
        <w:ind w:firstLine="709"/>
        <w:jc w:val="both"/>
        <w:rPr>
          <w:b/>
          <w:sz w:val="24"/>
          <w:szCs w:val="24"/>
        </w:rPr>
      </w:pPr>
    </w:p>
    <w:p w14:paraId="2A0A94BA" w14:textId="77777777" w:rsidR="00E120EC" w:rsidRPr="007820D7" w:rsidRDefault="00E120EC" w:rsidP="00B2094D">
      <w:pPr>
        <w:autoSpaceDE w:val="0"/>
        <w:autoSpaceDN w:val="0"/>
        <w:adjustRightInd w:val="0"/>
        <w:ind w:firstLine="709"/>
        <w:jc w:val="both"/>
        <w:rPr>
          <w:b/>
          <w:sz w:val="24"/>
          <w:szCs w:val="24"/>
        </w:rPr>
      </w:pPr>
    </w:p>
    <w:p w14:paraId="48C16428" w14:textId="77777777" w:rsidR="004F169F" w:rsidRPr="007820D7" w:rsidRDefault="004F169F" w:rsidP="00B2094D">
      <w:pPr>
        <w:autoSpaceDE w:val="0"/>
        <w:autoSpaceDN w:val="0"/>
        <w:adjustRightInd w:val="0"/>
        <w:ind w:firstLine="709"/>
        <w:jc w:val="both"/>
        <w:rPr>
          <w:b/>
          <w:sz w:val="24"/>
          <w:szCs w:val="24"/>
        </w:rPr>
      </w:pPr>
    </w:p>
    <w:p w14:paraId="3E2C1D9C" w14:textId="77777777" w:rsidR="004F169F" w:rsidRPr="007820D7" w:rsidRDefault="004F169F" w:rsidP="00B2094D">
      <w:pPr>
        <w:autoSpaceDE w:val="0"/>
        <w:autoSpaceDN w:val="0"/>
        <w:adjustRightInd w:val="0"/>
        <w:ind w:firstLine="709"/>
        <w:jc w:val="both"/>
        <w:rPr>
          <w:b/>
          <w:sz w:val="24"/>
          <w:szCs w:val="24"/>
        </w:rPr>
      </w:pPr>
    </w:p>
    <w:p w14:paraId="3D78C3A9" w14:textId="77777777" w:rsidR="004F169F" w:rsidRPr="007820D7" w:rsidRDefault="004F169F" w:rsidP="00B2094D">
      <w:pPr>
        <w:autoSpaceDE w:val="0"/>
        <w:autoSpaceDN w:val="0"/>
        <w:adjustRightInd w:val="0"/>
        <w:ind w:firstLine="709"/>
        <w:jc w:val="both"/>
        <w:rPr>
          <w:b/>
          <w:sz w:val="24"/>
          <w:szCs w:val="24"/>
        </w:rPr>
      </w:pPr>
    </w:p>
    <w:p w14:paraId="5CF70A00" w14:textId="77777777" w:rsidR="004F169F" w:rsidRPr="007820D7" w:rsidRDefault="004F169F" w:rsidP="00B2094D">
      <w:pPr>
        <w:autoSpaceDE w:val="0"/>
        <w:autoSpaceDN w:val="0"/>
        <w:adjustRightInd w:val="0"/>
        <w:ind w:firstLine="709"/>
        <w:jc w:val="both"/>
        <w:rPr>
          <w:b/>
          <w:sz w:val="24"/>
          <w:szCs w:val="24"/>
        </w:rPr>
      </w:pPr>
    </w:p>
    <w:p w14:paraId="0C479984" w14:textId="77777777" w:rsidR="004F169F" w:rsidRPr="007820D7" w:rsidRDefault="004F169F" w:rsidP="00B2094D">
      <w:pPr>
        <w:autoSpaceDE w:val="0"/>
        <w:autoSpaceDN w:val="0"/>
        <w:adjustRightInd w:val="0"/>
        <w:ind w:firstLine="709"/>
        <w:jc w:val="both"/>
        <w:rPr>
          <w:b/>
          <w:sz w:val="24"/>
          <w:szCs w:val="24"/>
        </w:rPr>
      </w:pPr>
    </w:p>
    <w:p w14:paraId="31D90591" w14:textId="77777777" w:rsidR="004F169F" w:rsidRPr="007820D7" w:rsidRDefault="004F169F" w:rsidP="00B2094D">
      <w:pPr>
        <w:autoSpaceDE w:val="0"/>
        <w:autoSpaceDN w:val="0"/>
        <w:adjustRightInd w:val="0"/>
        <w:ind w:firstLine="709"/>
        <w:jc w:val="both"/>
        <w:rPr>
          <w:b/>
          <w:sz w:val="24"/>
          <w:szCs w:val="24"/>
        </w:rPr>
      </w:pPr>
    </w:p>
    <w:p w14:paraId="6DB75062" w14:textId="77777777" w:rsidR="004F169F" w:rsidRPr="007820D7" w:rsidRDefault="004F169F" w:rsidP="00B2094D">
      <w:pPr>
        <w:autoSpaceDE w:val="0"/>
        <w:autoSpaceDN w:val="0"/>
        <w:adjustRightInd w:val="0"/>
        <w:ind w:firstLine="709"/>
        <w:jc w:val="both"/>
        <w:rPr>
          <w:b/>
          <w:sz w:val="24"/>
          <w:szCs w:val="24"/>
        </w:rPr>
      </w:pPr>
    </w:p>
    <w:p w14:paraId="2C93AF19" w14:textId="77777777" w:rsidR="004F169F" w:rsidRPr="007820D7" w:rsidRDefault="004F169F" w:rsidP="00B2094D">
      <w:pPr>
        <w:autoSpaceDE w:val="0"/>
        <w:autoSpaceDN w:val="0"/>
        <w:adjustRightInd w:val="0"/>
        <w:ind w:firstLine="709"/>
        <w:jc w:val="both"/>
        <w:rPr>
          <w:b/>
          <w:sz w:val="24"/>
          <w:szCs w:val="24"/>
        </w:rPr>
      </w:pPr>
    </w:p>
    <w:p w14:paraId="38B11059" w14:textId="1FB96C6A" w:rsidR="004F169F" w:rsidRPr="007820D7" w:rsidRDefault="004F169F" w:rsidP="00B2094D">
      <w:pPr>
        <w:autoSpaceDE w:val="0"/>
        <w:autoSpaceDN w:val="0"/>
        <w:adjustRightInd w:val="0"/>
        <w:ind w:firstLine="709"/>
        <w:jc w:val="both"/>
        <w:rPr>
          <w:b/>
          <w:sz w:val="24"/>
          <w:szCs w:val="24"/>
        </w:rPr>
      </w:pPr>
    </w:p>
    <w:p w14:paraId="56014993" w14:textId="1D2F6C6B" w:rsidR="004F169F" w:rsidRPr="007820D7" w:rsidRDefault="004F169F" w:rsidP="004F169F">
      <w:pPr>
        <w:autoSpaceDE w:val="0"/>
        <w:autoSpaceDN w:val="0"/>
        <w:adjustRightInd w:val="0"/>
        <w:ind w:firstLine="709"/>
        <w:jc w:val="right"/>
        <w:rPr>
          <w:b/>
          <w:sz w:val="24"/>
          <w:szCs w:val="24"/>
        </w:rPr>
      </w:pPr>
      <w:r w:rsidRPr="007820D7">
        <w:rPr>
          <w:b/>
          <w:sz w:val="24"/>
          <w:szCs w:val="24"/>
        </w:rPr>
        <w:lastRenderedPageBreak/>
        <w:t>Приложение № 2</w:t>
      </w:r>
    </w:p>
    <w:p w14:paraId="0A7060ED" w14:textId="77777777" w:rsidR="004F169F" w:rsidRPr="007820D7" w:rsidRDefault="004F169F" w:rsidP="004F169F">
      <w:pPr>
        <w:autoSpaceDE w:val="0"/>
        <w:autoSpaceDN w:val="0"/>
        <w:adjustRightInd w:val="0"/>
        <w:ind w:firstLine="709"/>
        <w:jc w:val="right"/>
        <w:rPr>
          <w:b/>
          <w:sz w:val="24"/>
          <w:szCs w:val="24"/>
        </w:rPr>
      </w:pPr>
      <w:r w:rsidRPr="007820D7">
        <w:rPr>
          <w:b/>
          <w:sz w:val="24"/>
          <w:szCs w:val="24"/>
        </w:rPr>
        <w:t>к Административному регламенту</w:t>
      </w:r>
    </w:p>
    <w:p w14:paraId="14431361" w14:textId="77777777" w:rsidR="004F169F" w:rsidRPr="007820D7" w:rsidRDefault="004F169F" w:rsidP="004F169F">
      <w:pPr>
        <w:autoSpaceDE w:val="0"/>
        <w:autoSpaceDN w:val="0"/>
        <w:adjustRightInd w:val="0"/>
        <w:ind w:firstLine="709"/>
        <w:jc w:val="center"/>
        <w:rPr>
          <w:b/>
          <w:sz w:val="24"/>
          <w:szCs w:val="24"/>
        </w:rPr>
      </w:pPr>
    </w:p>
    <w:p w14:paraId="72F872D7" w14:textId="3B4F9E1A" w:rsidR="00E120EC" w:rsidRPr="007820D7" w:rsidRDefault="004F169F" w:rsidP="004F169F">
      <w:pPr>
        <w:autoSpaceDE w:val="0"/>
        <w:autoSpaceDN w:val="0"/>
        <w:adjustRightInd w:val="0"/>
        <w:ind w:firstLine="709"/>
        <w:jc w:val="center"/>
        <w:rPr>
          <w:b/>
          <w:sz w:val="24"/>
          <w:szCs w:val="24"/>
        </w:rPr>
      </w:pPr>
      <w:r w:rsidRPr="007820D7">
        <w:rPr>
          <w:b/>
          <w:sz w:val="24"/>
          <w:szCs w:val="24"/>
        </w:rPr>
        <w:t>Форма решения о переводе земель или земельных участков в составе таких земель из одной категории в другую</w:t>
      </w:r>
    </w:p>
    <w:p w14:paraId="2229F72A" w14:textId="77777777" w:rsidR="000C05B5" w:rsidRPr="007820D7" w:rsidRDefault="000C05B5" w:rsidP="000C05B5">
      <w:pPr>
        <w:autoSpaceDE w:val="0"/>
        <w:autoSpaceDN w:val="0"/>
        <w:adjustRightInd w:val="0"/>
        <w:ind w:firstLine="709"/>
        <w:jc w:val="center"/>
        <w:rPr>
          <w:b/>
          <w:sz w:val="24"/>
          <w:szCs w:val="24"/>
        </w:rPr>
      </w:pPr>
      <w:r w:rsidRPr="007820D7">
        <w:rPr>
          <w:b/>
          <w:sz w:val="24"/>
          <w:szCs w:val="24"/>
        </w:rPr>
        <w:t>________________________________________________________</w:t>
      </w:r>
    </w:p>
    <w:p w14:paraId="3EFBC0DA" w14:textId="77777777" w:rsidR="000C05B5" w:rsidRPr="007820D7" w:rsidRDefault="000C05B5" w:rsidP="000C05B5">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51AAD7E9" w14:textId="77777777" w:rsidR="000C05B5" w:rsidRPr="007820D7" w:rsidRDefault="000C05B5" w:rsidP="004F169F">
      <w:pPr>
        <w:autoSpaceDE w:val="0"/>
        <w:autoSpaceDN w:val="0"/>
        <w:adjustRightInd w:val="0"/>
        <w:ind w:firstLine="709"/>
        <w:jc w:val="center"/>
        <w:rPr>
          <w:b/>
          <w:sz w:val="24"/>
          <w:szCs w:val="24"/>
        </w:rPr>
      </w:pPr>
    </w:p>
    <w:p w14:paraId="405AA90D" w14:textId="77777777" w:rsidR="00E120EC" w:rsidRPr="007820D7" w:rsidRDefault="00E120EC" w:rsidP="00B2094D">
      <w:pPr>
        <w:autoSpaceDE w:val="0"/>
        <w:autoSpaceDN w:val="0"/>
        <w:adjustRightInd w:val="0"/>
        <w:ind w:firstLine="709"/>
        <w:jc w:val="both"/>
        <w:rPr>
          <w:b/>
          <w:sz w:val="24"/>
          <w:szCs w:val="24"/>
        </w:rPr>
      </w:pPr>
    </w:p>
    <w:p w14:paraId="71DF1278" w14:textId="77777777" w:rsidR="004F169F" w:rsidRPr="007820D7" w:rsidRDefault="004F169F" w:rsidP="004F169F">
      <w:pPr>
        <w:autoSpaceDE w:val="0"/>
        <w:autoSpaceDN w:val="0"/>
        <w:adjustRightInd w:val="0"/>
        <w:jc w:val="both"/>
        <w:rPr>
          <w:sz w:val="24"/>
          <w:szCs w:val="24"/>
        </w:rPr>
      </w:pPr>
      <w:r w:rsidRPr="007820D7">
        <w:rPr>
          <w:sz w:val="24"/>
          <w:szCs w:val="24"/>
        </w:rPr>
        <w:t>от ____________                                                                                       Кому: _______________________________</w:t>
      </w:r>
    </w:p>
    <w:p w14:paraId="15D488A5" w14:textId="77777777" w:rsidR="004F169F" w:rsidRPr="007820D7" w:rsidRDefault="004F169F" w:rsidP="004F169F">
      <w:pPr>
        <w:autoSpaceDE w:val="0"/>
        <w:autoSpaceDN w:val="0"/>
        <w:adjustRightInd w:val="0"/>
        <w:jc w:val="both"/>
        <w:rPr>
          <w:sz w:val="24"/>
          <w:szCs w:val="24"/>
        </w:rPr>
      </w:pPr>
      <w:r w:rsidRPr="007820D7">
        <w:rPr>
          <w:sz w:val="24"/>
          <w:szCs w:val="24"/>
        </w:rPr>
        <w:t>№ ____________</w:t>
      </w:r>
    </w:p>
    <w:p w14:paraId="711436CE" w14:textId="77777777" w:rsidR="00E120EC" w:rsidRPr="007820D7" w:rsidRDefault="00E120EC" w:rsidP="00B2094D">
      <w:pPr>
        <w:autoSpaceDE w:val="0"/>
        <w:autoSpaceDN w:val="0"/>
        <w:adjustRightInd w:val="0"/>
        <w:ind w:firstLine="709"/>
        <w:jc w:val="both"/>
        <w:rPr>
          <w:b/>
          <w:sz w:val="24"/>
          <w:szCs w:val="24"/>
        </w:rPr>
      </w:pPr>
    </w:p>
    <w:p w14:paraId="1A5CD2F7" w14:textId="34733F47" w:rsidR="004F169F" w:rsidRPr="007820D7" w:rsidRDefault="004F169F" w:rsidP="004F169F">
      <w:pPr>
        <w:autoSpaceDE w:val="0"/>
        <w:autoSpaceDN w:val="0"/>
        <w:adjustRightInd w:val="0"/>
        <w:ind w:firstLine="709"/>
        <w:jc w:val="center"/>
        <w:rPr>
          <w:b/>
          <w:sz w:val="24"/>
          <w:szCs w:val="24"/>
        </w:rPr>
      </w:pPr>
      <w:r w:rsidRPr="007820D7">
        <w:rPr>
          <w:b/>
          <w:sz w:val="24"/>
          <w:szCs w:val="24"/>
        </w:rPr>
        <w:t>РЕШЕНИЕ</w:t>
      </w:r>
    </w:p>
    <w:p w14:paraId="3160D960" w14:textId="23EB05F4" w:rsidR="004F169F" w:rsidRPr="007820D7" w:rsidRDefault="00612483" w:rsidP="004F169F">
      <w:pPr>
        <w:autoSpaceDE w:val="0"/>
        <w:autoSpaceDN w:val="0"/>
        <w:adjustRightInd w:val="0"/>
        <w:ind w:firstLine="709"/>
        <w:jc w:val="center"/>
        <w:rPr>
          <w:sz w:val="24"/>
          <w:szCs w:val="24"/>
        </w:rPr>
      </w:pPr>
      <w:r w:rsidRPr="007820D7">
        <w:rPr>
          <w:sz w:val="24"/>
          <w:szCs w:val="24"/>
        </w:rPr>
        <w:t xml:space="preserve">о </w:t>
      </w:r>
      <w:r w:rsidR="00383221" w:rsidRPr="007820D7">
        <w:rPr>
          <w:sz w:val="24"/>
          <w:szCs w:val="24"/>
        </w:rPr>
        <w:t>переводе</w:t>
      </w:r>
      <w:r w:rsidRPr="007820D7">
        <w:rPr>
          <w:sz w:val="24"/>
          <w:szCs w:val="24"/>
        </w:rPr>
        <w:t xml:space="preserve"> земель или земельных участков в составе таких земель из одн</w:t>
      </w:r>
      <w:r w:rsidR="00383221" w:rsidRPr="007820D7">
        <w:rPr>
          <w:sz w:val="24"/>
          <w:szCs w:val="24"/>
        </w:rPr>
        <w:t>ой категории в другую категорию</w:t>
      </w:r>
    </w:p>
    <w:p w14:paraId="28FEC9AF" w14:textId="77777777" w:rsidR="00612483" w:rsidRPr="007820D7" w:rsidRDefault="00612483" w:rsidP="004F169F">
      <w:pPr>
        <w:autoSpaceDE w:val="0"/>
        <w:autoSpaceDN w:val="0"/>
        <w:adjustRightInd w:val="0"/>
        <w:ind w:firstLine="709"/>
        <w:jc w:val="center"/>
        <w:rPr>
          <w:sz w:val="24"/>
          <w:szCs w:val="24"/>
        </w:rPr>
      </w:pPr>
    </w:p>
    <w:p w14:paraId="045996D0" w14:textId="65047505" w:rsidR="00383221" w:rsidRPr="007820D7" w:rsidRDefault="00383221" w:rsidP="00383221">
      <w:pPr>
        <w:autoSpaceDE w:val="0"/>
        <w:autoSpaceDN w:val="0"/>
        <w:adjustRightInd w:val="0"/>
        <w:ind w:firstLine="567"/>
        <w:jc w:val="both"/>
        <w:rPr>
          <w:sz w:val="24"/>
          <w:szCs w:val="24"/>
        </w:rPr>
      </w:pPr>
      <w:r w:rsidRPr="007820D7">
        <w:rPr>
          <w:sz w:val="24"/>
          <w:szCs w:val="24"/>
        </w:rPr>
        <w:t xml:space="preserve">Рассмотрев Ваше </w:t>
      </w:r>
      <w:r w:rsidR="002C2A31"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w:t>
      </w:r>
      <w:r w:rsidR="002C2A31" w:rsidRPr="007820D7">
        <w:rPr>
          <w:sz w:val="24"/>
          <w:szCs w:val="24"/>
        </w:rPr>
        <w:t>переводе</w:t>
      </w:r>
      <w:r w:rsidRPr="007820D7">
        <w:rPr>
          <w:sz w:val="24"/>
          <w:szCs w:val="24"/>
        </w:rPr>
        <w:t xml:space="preserve"> земельного участка с кадастровым номером «_________________», площадью _________________ кв. м, расположенному по адресу: _________________, </w:t>
      </w:r>
      <w:r w:rsidR="002C2A31" w:rsidRPr="007820D7">
        <w:rPr>
          <w:sz w:val="24"/>
          <w:szCs w:val="24"/>
        </w:rPr>
        <w:t xml:space="preserve">из </w:t>
      </w:r>
      <w:r w:rsidRPr="007820D7">
        <w:rPr>
          <w:sz w:val="24"/>
          <w:szCs w:val="24"/>
        </w:rPr>
        <w:t>категории земель «_________________»</w:t>
      </w:r>
      <w:r w:rsidR="002C2A31" w:rsidRPr="007820D7">
        <w:rPr>
          <w:sz w:val="24"/>
          <w:szCs w:val="24"/>
        </w:rPr>
        <w:t xml:space="preserve"> в категорию земель «_________________» в границах, указанных в  выписке из Единого государственного реестра недвижимости от _______________ № _______________. </w:t>
      </w:r>
    </w:p>
    <w:p w14:paraId="7BFB5923" w14:textId="77777777" w:rsidR="00383221" w:rsidRPr="007820D7" w:rsidRDefault="00383221" w:rsidP="00383221">
      <w:pPr>
        <w:autoSpaceDE w:val="0"/>
        <w:autoSpaceDN w:val="0"/>
        <w:adjustRightInd w:val="0"/>
        <w:ind w:firstLine="567"/>
        <w:jc w:val="both"/>
        <w:rPr>
          <w:sz w:val="24"/>
          <w:szCs w:val="24"/>
        </w:rPr>
      </w:pPr>
    </w:p>
    <w:p w14:paraId="7497A107" w14:textId="77777777" w:rsidR="00383221" w:rsidRPr="007820D7" w:rsidRDefault="00383221" w:rsidP="00383221">
      <w:pPr>
        <w:autoSpaceDE w:val="0"/>
        <w:autoSpaceDN w:val="0"/>
        <w:adjustRightInd w:val="0"/>
        <w:ind w:firstLine="567"/>
        <w:jc w:val="both"/>
        <w:rPr>
          <w:b/>
          <w:sz w:val="24"/>
          <w:szCs w:val="24"/>
        </w:rPr>
      </w:pPr>
      <w:r w:rsidRPr="007820D7">
        <w:rPr>
          <w:sz w:val="24"/>
          <w:szCs w:val="24"/>
        </w:rPr>
        <w:t>Дополнительная информация: _________________.</w:t>
      </w:r>
    </w:p>
    <w:p w14:paraId="78F7BB48" w14:textId="77777777" w:rsidR="00E120EC" w:rsidRPr="007820D7"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F169F" w:rsidRPr="007820D7" w14:paraId="0279BDDD" w14:textId="77777777" w:rsidTr="00B53D8A">
        <w:trPr>
          <w:trHeight w:val="1638"/>
        </w:trPr>
        <w:tc>
          <w:tcPr>
            <w:tcW w:w="5225" w:type="dxa"/>
            <w:tcBorders>
              <w:top w:val="nil"/>
              <w:left w:val="nil"/>
              <w:bottom w:val="nil"/>
              <w:right w:val="single" w:sz="4" w:space="0" w:color="auto"/>
            </w:tcBorders>
            <w:vAlign w:val="center"/>
            <w:hideMark/>
          </w:tcPr>
          <w:p w14:paraId="21630CC4" w14:textId="77777777" w:rsidR="004F169F" w:rsidRPr="007820D7" w:rsidRDefault="004F169F"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7820D7" w:rsidRDefault="004F169F" w:rsidP="00B53D8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6D4FA282" w14:textId="77777777" w:rsidR="00E120EC" w:rsidRPr="007820D7" w:rsidRDefault="00E120EC" w:rsidP="00B2094D">
      <w:pPr>
        <w:autoSpaceDE w:val="0"/>
        <w:autoSpaceDN w:val="0"/>
        <w:adjustRightInd w:val="0"/>
        <w:ind w:firstLine="709"/>
        <w:jc w:val="both"/>
        <w:rPr>
          <w:b/>
          <w:sz w:val="24"/>
          <w:szCs w:val="24"/>
        </w:rPr>
      </w:pPr>
    </w:p>
    <w:p w14:paraId="231A3DE7" w14:textId="77777777" w:rsidR="00E120EC" w:rsidRPr="007820D7" w:rsidRDefault="00E120EC" w:rsidP="00B2094D">
      <w:pPr>
        <w:autoSpaceDE w:val="0"/>
        <w:autoSpaceDN w:val="0"/>
        <w:adjustRightInd w:val="0"/>
        <w:ind w:firstLine="709"/>
        <w:jc w:val="both"/>
        <w:rPr>
          <w:b/>
          <w:sz w:val="24"/>
          <w:szCs w:val="24"/>
        </w:rPr>
      </w:pPr>
    </w:p>
    <w:p w14:paraId="40C59751" w14:textId="77777777" w:rsidR="00E120EC" w:rsidRPr="007820D7" w:rsidRDefault="00E120EC" w:rsidP="00B2094D">
      <w:pPr>
        <w:autoSpaceDE w:val="0"/>
        <w:autoSpaceDN w:val="0"/>
        <w:adjustRightInd w:val="0"/>
        <w:ind w:firstLine="709"/>
        <w:jc w:val="both"/>
        <w:rPr>
          <w:b/>
          <w:sz w:val="24"/>
          <w:szCs w:val="24"/>
        </w:rPr>
      </w:pPr>
    </w:p>
    <w:p w14:paraId="774AD471" w14:textId="77777777" w:rsidR="00E120EC" w:rsidRPr="007820D7" w:rsidRDefault="00E120EC" w:rsidP="00B2094D">
      <w:pPr>
        <w:autoSpaceDE w:val="0"/>
        <w:autoSpaceDN w:val="0"/>
        <w:adjustRightInd w:val="0"/>
        <w:ind w:firstLine="709"/>
        <w:jc w:val="both"/>
        <w:rPr>
          <w:b/>
          <w:sz w:val="24"/>
          <w:szCs w:val="24"/>
        </w:rPr>
      </w:pPr>
    </w:p>
    <w:p w14:paraId="0CC4E0F9" w14:textId="77777777" w:rsidR="00E120EC" w:rsidRPr="007820D7" w:rsidRDefault="00E120EC" w:rsidP="00B2094D">
      <w:pPr>
        <w:autoSpaceDE w:val="0"/>
        <w:autoSpaceDN w:val="0"/>
        <w:adjustRightInd w:val="0"/>
        <w:ind w:firstLine="709"/>
        <w:jc w:val="both"/>
        <w:rPr>
          <w:b/>
          <w:sz w:val="24"/>
          <w:szCs w:val="24"/>
        </w:rPr>
      </w:pPr>
    </w:p>
    <w:p w14:paraId="77F775EA" w14:textId="77777777" w:rsidR="00E120EC" w:rsidRPr="007820D7" w:rsidRDefault="00E120EC" w:rsidP="00B2094D">
      <w:pPr>
        <w:autoSpaceDE w:val="0"/>
        <w:autoSpaceDN w:val="0"/>
        <w:adjustRightInd w:val="0"/>
        <w:ind w:firstLine="709"/>
        <w:jc w:val="both"/>
        <w:rPr>
          <w:b/>
          <w:sz w:val="24"/>
          <w:szCs w:val="24"/>
        </w:rPr>
      </w:pPr>
    </w:p>
    <w:p w14:paraId="6B737A75" w14:textId="77777777" w:rsidR="00E120EC" w:rsidRPr="007820D7" w:rsidRDefault="00E120EC" w:rsidP="00B2094D">
      <w:pPr>
        <w:autoSpaceDE w:val="0"/>
        <w:autoSpaceDN w:val="0"/>
        <w:adjustRightInd w:val="0"/>
        <w:ind w:firstLine="709"/>
        <w:jc w:val="both"/>
        <w:rPr>
          <w:b/>
          <w:sz w:val="24"/>
          <w:szCs w:val="24"/>
        </w:rPr>
      </w:pPr>
    </w:p>
    <w:p w14:paraId="482DBC6F" w14:textId="77777777" w:rsidR="00E120EC" w:rsidRPr="007820D7" w:rsidRDefault="00E120EC" w:rsidP="00B2094D">
      <w:pPr>
        <w:autoSpaceDE w:val="0"/>
        <w:autoSpaceDN w:val="0"/>
        <w:adjustRightInd w:val="0"/>
        <w:ind w:firstLine="709"/>
        <w:jc w:val="both"/>
        <w:rPr>
          <w:b/>
          <w:sz w:val="24"/>
          <w:szCs w:val="24"/>
        </w:rPr>
      </w:pPr>
    </w:p>
    <w:p w14:paraId="1DA2D7C0" w14:textId="77777777" w:rsidR="00E120EC" w:rsidRPr="007820D7" w:rsidRDefault="00E120EC" w:rsidP="00B2094D">
      <w:pPr>
        <w:autoSpaceDE w:val="0"/>
        <w:autoSpaceDN w:val="0"/>
        <w:adjustRightInd w:val="0"/>
        <w:ind w:firstLine="709"/>
        <w:jc w:val="both"/>
        <w:rPr>
          <w:b/>
          <w:sz w:val="24"/>
          <w:szCs w:val="24"/>
        </w:rPr>
      </w:pPr>
    </w:p>
    <w:p w14:paraId="0B3BAA09" w14:textId="77777777" w:rsidR="00E120EC" w:rsidRPr="007820D7" w:rsidRDefault="00E120EC" w:rsidP="00B2094D">
      <w:pPr>
        <w:autoSpaceDE w:val="0"/>
        <w:autoSpaceDN w:val="0"/>
        <w:adjustRightInd w:val="0"/>
        <w:ind w:firstLine="709"/>
        <w:jc w:val="both"/>
        <w:rPr>
          <w:b/>
          <w:sz w:val="24"/>
          <w:szCs w:val="24"/>
        </w:rPr>
      </w:pPr>
    </w:p>
    <w:p w14:paraId="0AF6C11D" w14:textId="77777777" w:rsidR="00E120EC" w:rsidRPr="007820D7" w:rsidRDefault="00E120EC" w:rsidP="00B2094D">
      <w:pPr>
        <w:autoSpaceDE w:val="0"/>
        <w:autoSpaceDN w:val="0"/>
        <w:adjustRightInd w:val="0"/>
        <w:ind w:firstLine="709"/>
        <w:jc w:val="both"/>
        <w:rPr>
          <w:b/>
          <w:sz w:val="24"/>
          <w:szCs w:val="24"/>
        </w:rPr>
      </w:pPr>
    </w:p>
    <w:p w14:paraId="375B1E99" w14:textId="77777777" w:rsidR="00E120EC" w:rsidRPr="007820D7" w:rsidRDefault="00E120EC" w:rsidP="00B2094D">
      <w:pPr>
        <w:autoSpaceDE w:val="0"/>
        <w:autoSpaceDN w:val="0"/>
        <w:adjustRightInd w:val="0"/>
        <w:ind w:firstLine="709"/>
        <w:jc w:val="both"/>
        <w:rPr>
          <w:b/>
          <w:sz w:val="24"/>
          <w:szCs w:val="24"/>
        </w:rPr>
      </w:pPr>
    </w:p>
    <w:p w14:paraId="3DB19BBD" w14:textId="77777777" w:rsidR="00E120EC" w:rsidRPr="007820D7" w:rsidRDefault="00E120EC" w:rsidP="00B2094D">
      <w:pPr>
        <w:autoSpaceDE w:val="0"/>
        <w:autoSpaceDN w:val="0"/>
        <w:adjustRightInd w:val="0"/>
        <w:ind w:firstLine="709"/>
        <w:jc w:val="both"/>
        <w:rPr>
          <w:b/>
          <w:sz w:val="24"/>
          <w:szCs w:val="24"/>
        </w:rPr>
      </w:pPr>
    </w:p>
    <w:p w14:paraId="61B0786D" w14:textId="3C9ED4DF" w:rsidR="00E120EC" w:rsidRPr="007820D7" w:rsidRDefault="00E120EC" w:rsidP="00B2094D">
      <w:pPr>
        <w:autoSpaceDE w:val="0"/>
        <w:autoSpaceDN w:val="0"/>
        <w:adjustRightInd w:val="0"/>
        <w:ind w:firstLine="709"/>
        <w:jc w:val="both"/>
        <w:rPr>
          <w:b/>
          <w:sz w:val="24"/>
          <w:szCs w:val="24"/>
        </w:rPr>
      </w:pPr>
    </w:p>
    <w:p w14:paraId="34593A77" w14:textId="77777777" w:rsidR="00814066" w:rsidRPr="007820D7" w:rsidRDefault="00814066" w:rsidP="00B2094D">
      <w:pPr>
        <w:autoSpaceDE w:val="0"/>
        <w:autoSpaceDN w:val="0"/>
        <w:adjustRightInd w:val="0"/>
        <w:ind w:firstLine="709"/>
        <w:jc w:val="both"/>
        <w:rPr>
          <w:b/>
          <w:sz w:val="24"/>
          <w:szCs w:val="24"/>
        </w:rPr>
      </w:pPr>
    </w:p>
    <w:p w14:paraId="770A24EB" w14:textId="77777777" w:rsidR="002C2A31" w:rsidRPr="007820D7" w:rsidRDefault="002C2A31" w:rsidP="00B2094D">
      <w:pPr>
        <w:autoSpaceDE w:val="0"/>
        <w:autoSpaceDN w:val="0"/>
        <w:adjustRightInd w:val="0"/>
        <w:ind w:firstLine="709"/>
        <w:jc w:val="both"/>
        <w:rPr>
          <w:b/>
          <w:sz w:val="24"/>
          <w:szCs w:val="24"/>
        </w:rPr>
      </w:pPr>
    </w:p>
    <w:p w14:paraId="5B373EFC" w14:textId="77777777" w:rsidR="002C2A31" w:rsidRPr="007820D7" w:rsidRDefault="002C2A31" w:rsidP="00B2094D">
      <w:pPr>
        <w:autoSpaceDE w:val="0"/>
        <w:autoSpaceDN w:val="0"/>
        <w:adjustRightInd w:val="0"/>
        <w:ind w:firstLine="709"/>
        <w:jc w:val="both"/>
        <w:rPr>
          <w:b/>
          <w:sz w:val="24"/>
          <w:szCs w:val="24"/>
        </w:rPr>
      </w:pPr>
    </w:p>
    <w:p w14:paraId="3E5ACE5C" w14:textId="3EA2E360" w:rsidR="00103CBC" w:rsidRPr="007820D7" w:rsidRDefault="00103CBC" w:rsidP="00103CBC">
      <w:pPr>
        <w:autoSpaceDE w:val="0"/>
        <w:autoSpaceDN w:val="0"/>
        <w:adjustRightInd w:val="0"/>
        <w:ind w:firstLine="709"/>
        <w:jc w:val="right"/>
        <w:rPr>
          <w:b/>
          <w:sz w:val="24"/>
          <w:szCs w:val="24"/>
        </w:rPr>
      </w:pPr>
      <w:r w:rsidRPr="007820D7">
        <w:rPr>
          <w:b/>
          <w:sz w:val="24"/>
          <w:szCs w:val="24"/>
        </w:rPr>
        <w:lastRenderedPageBreak/>
        <w:t>Приложение №</w:t>
      </w:r>
      <w:r w:rsidR="006D2251" w:rsidRPr="007820D7">
        <w:rPr>
          <w:b/>
          <w:sz w:val="24"/>
          <w:szCs w:val="24"/>
        </w:rPr>
        <w:t>3</w:t>
      </w:r>
    </w:p>
    <w:p w14:paraId="3CAB700C" w14:textId="77777777" w:rsidR="00103CBC" w:rsidRPr="007820D7" w:rsidRDefault="00103CBC" w:rsidP="00103CBC">
      <w:pPr>
        <w:autoSpaceDE w:val="0"/>
        <w:autoSpaceDN w:val="0"/>
        <w:adjustRightInd w:val="0"/>
        <w:ind w:firstLine="709"/>
        <w:jc w:val="right"/>
        <w:rPr>
          <w:b/>
          <w:sz w:val="24"/>
          <w:szCs w:val="24"/>
        </w:rPr>
      </w:pPr>
      <w:r w:rsidRPr="007820D7">
        <w:rPr>
          <w:b/>
          <w:sz w:val="24"/>
          <w:szCs w:val="24"/>
        </w:rPr>
        <w:t>к Административному регламенту</w:t>
      </w:r>
    </w:p>
    <w:p w14:paraId="0D94516B" w14:textId="77777777" w:rsidR="00E120EC" w:rsidRPr="007820D7" w:rsidRDefault="00E120EC" w:rsidP="00B2094D">
      <w:pPr>
        <w:autoSpaceDE w:val="0"/>
        <w:autoSpaceDN w:val="0"/>
        <w:adjustRightInd w:val="0"/>
        <w:ind w:firstLine="709"/>
        <w:jc w:val="both"/>
        <w:rPr>
          <w:b/>
          <w:sz w:val="24"/>
          <w:szCs w:val="24"/>
        </w:rPr>
      </w:pPr>
    </w:p>
    <w:p w14:paraId="5FB0BD90" w14:textId="11C1867A"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color w:val="000000"/>
        </w:rPr>
        <w:t>В ______________________</w:t>
      </w:r>
      <w:r w:rsidR="00333CDF" w:rsidRPr="007820D7">
        <w:rPr>
          <w:color w:val="000000"/>
        </w:rPr>
        <w:t>_______</w:t>
      </w:r>
      <w:r w:rsidRPr="007820D7">
        <w:rPr>
          <w:color w:val="000000"/>
        </w:rPr>
        <w:t>_________________</w:t>
      </w:r>
    </w:p>
    <w:p w14:paraId="1A6533DA" w14:textId="77777777"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i/>
          <w:iCs/>
          <w:color w:val="000000"/>
        </w:rPr>
        <w:t>(указать наименование ОМС)</w:t>
      </w:r>
    </w:p>
    <w:p w14:paraId="3782F34F" w14:textId="71CAF262" w:rsidR="00832CA0" w:rsidRPr="007820D7" w:rsidRDefault="00832CA0" w:rsidP="00832CA0">
      <w:pPr>
        <w:pStyle w:val="consplusnonformat0"/>
        <w:shd w:val="clear" w:color="auto" w:fill="FFFFFF"/>
        <w:spacing w:before="0" w:beforeAutospacing="0" w:after="0" w:afterAutospacing="0"/>
        <w:ind w:left="4962" w:right="-1"/>
        <w:jc w:val="both"/>
        <w:rPr>
          <w:color w:val="000000"/>
        </w:rPr>
      </w:pPr>
      <w:r w:rsidRPr="007820D7">
        <w:rPr>
          <w:color w:val="000000"/>
        </w:rPr>
        <w:t>От_______________</w:t>
      </w:r>
      <w:r w:rsidR="00333CDF" w:rsidRPr="007820D7">
        <w:rPr>
          <w:color w:val="000000"/>
        </w:rPr>
        <w:t>_______</w:t>
      </w:r>
      <w:r w:rsidRPr="007820D7">
        <w:rPr>
          <w:color w:val="000000"/>
        </w:rPr>
        <w:t>_______________________</w:t>
      </w:r>
    </w:p>
    <w:p w14:paraId="642F1CDC" w14:textId="076925E2"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наименование </w:t>
      </w:r>
      <w:r w:rsidR="00FD5338" w:rsidRPr="007820D7">
        <w:rPr>
          <w:i/>
          <w:iCs/>
          <w:color w:val="000000"/>
        </w:rPr>
        <w:t>ходатайствующего</w:t>
      </w:r>
      <w:r w:rsidRPr="007820D7">
        <w:rPr>
          <w:i/>
          <w:iCs/>
          <w:color w:val="000000"/>
        </w:rPr>
        <w:t xml:space="preserve"> (для юридических лиц), Ф.И.О. (для физических лиц и индивидуальных предпринимателей)</w:t>
      </w:r>
    </w:p>
    <w:p w14:paraId="7E732146" w14:textId="1EC11EE5"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color w:val="000000"/>
        </w:rPr>
        <w:t>___________</w:t>
      </w:r>
      <w:r w:rsidR="00333CDF" w:rsidRPr="007820D7">
        <w:rPr>
          <w:color w:val="000000"/>
        </w:rPr>
        <w:t>______</w:t>
      </w:r>
      <w:r w:rsidRPr="007820D7">
        <w:rPr>
          <w:color w:val="000000"/>
        </w:rPr>
        <w:t>______________________________</w:t>
      </w:r>
    </w:p>
    <w:p w14:paraId="0BB20886" w14:textId="4EF0725E" w:rsidR="00832CA0" w:rsidRPr="007820D7" w:rsidRDefault="00832CA0" w:rsidP="00832CA0">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7820D7">
        <w:rPr>
          <w:i/>
          <w:iCs/>
          <w:color w:val="000000"/>
        </w:rPr>
        <w:t>ходатайствующим</w:t>
      </w:r>
      <w:r w:rsidRPr="007820D7">
        <w:rPr>
          <w:i/>
          <w:iCs/>
          <w:color w:val="000000"/>
        </w:rPr>
        <w:t>)</w:t>
      </w:r>
    </w:p>
    <w:p w14:paraId="0E041D10" w14:textId="77777777" w:rsidR="00E120EC" w:rsidRPr="007820D7" w:rsidRDefault="00E120EC" w:rsidP="00B2094D">
      <w:pPr>
        <w:autoSpaceDE w:val="0"/>
        <w:autoSpaceDN w:val="0"/>
        <w:adjustRightInd w:val="0"/>
        <w:ind w:firstLine="709"/>
        <w:jc w:val="both"/>
        <w:rPr>
          <w:b/>
          <w:sz w:val="24"/>
          <w:szCs w:val="24"/>
        </w:rPr>
      </w:pPr>
    </w:p>
    <w:p w14:paraId="1B042D23"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ХОДАТАЙСТВО</w:t>
      </w:r>
    </w:p>
    <w:p w14:paraId="0A444AE5"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об отнесении земель или земельных участков</w:t>
      </w:r>
    </w:p>
    <w:p w14:paraId="78F9E8FD" w14:textId="77777777" w:rsidR="00832CA0" w:rsidRPr="007820D7" w:rsidRDefault="00832CA0" w:rsidP="00832CA0">
      <w:pPr>
        <w:shd w:val="clear" w:color="auto" w:fill="FFFFFF"/>
        <w:jc w:val="center"/>
        <w:rPr>
          <w:color w:val="000000"/>
          <w:sz w:val="24"/>
          <w:szCs w:val="24"/>
        </w:rPr>
      </w:pPr>
      <w:r w:rsidRPr="007820D7">
        <w:rPr>
          <w:b/>
          <w:bCs/>
          <w:color w:val="000000"/>
          <w:sz w:val="24"/>
          <w:szCs w:val="24"/>
        </w:rPr>
        <w:t>в составе таких земель к определенной категории</w:t>
      </w:r>
    </w:p>
    <w:p w14:paraId="4EDBA236" w14:textId="77777777" w:rsidR="00E120EC" w:rsidRPr="007820D7" w:rsidRDefault="00E120EC" w:rsidP="00B2094D">
      <w:pPr>
        <w:autoSpaceDE w:val="0"/>
        <w:autoSpaceDN w:val="0"/>
        <w:adjustRightInd w:val="0"/>
        <w:ind w:firstLine="709"/>
        <w:jc w:val="both"/>
        <w:rPr>
          <w:b/>
          <w:sz w:val="24"/>
          <w:szCs w:val="24"/>
        </w:rPr>
      </w:pPr>
    </w:p>
    <w:p w14:paraId="7DAA4368" w14:textId="77777777" w:rsidR="00333CDF" w:rsidRPr="007820D7" w:rsidRDefault="00333CDF" w:rsidP="00333CDF">
      <w:pPr>
        <w:shd w:val="clear" w:color="auto" w:fill="FFFFFF"/>
        <w:ind w:firstLine="709"/>
        <w:jc w:val="both"/>
        <w:rPr>
          <w:color w:val="000000"/>
          <w:sz w:val="24"/>
          <w:szCs w:val="24"/>
        </w:rPr>
      </w:pPr>
      <w:r w:rsidRPr="007820D7">
        <w:rPr>
          <w:color w:val="000000"/>
          <w:sz w:val="24"/>
          <w:szCs w:val="24"/>
        </w:rPr>
        <w:t>Прошу отнести землю (земельный участок), имеющую(ий) следующие характеристики:</w:t>
      </w:r>
    </w:p>
    <w:p w14:paraId="07E8D948" w14:textId="77777777" w:rsidR="00333CDF" w:rsidRPr="007820D7" w:rsidRDefault="00333CDF" w:rsidP="00333CDF">
      <w:pPr>
        <w:shd w:val="clear" w:color="auto" w:fill="FFFFFF"/>
        <w:jc w:val="both"/>
        <w:rPr>
          <w:color w:val="000000"/>
          <w:sz w:val="24"/>
          <w:szCs w:val="24"/>
        </w:rPr>
      </w:pPr>
      <w:r w:rsidRPr="007820D7">
        <w:rPr>
          <w:color w:val="000000"/>
          <w:sz w:val="24"/>
          <w:szCs w:val="24"/>
        </w:rPr>
        <w:t> </w:t>
      </w:r>
    </w:p>
    <w:p w14:paraId="0AE4533C" w14:textId="38F5C526" w:rsidR="00333CDF" w:rsidRPr="007820D7" w:rsidRDefault="00333CDF" w:rsidP="00333CDF">
      <w:pPr>
        <w:shd w:val="clear" w:color="auto" w:fill="FFFFFF"/>
        <w:jc w:val="both"/>
        <w:rPr>
          <w:color w:val="000000"/>
          <w:sz w:val="24"/>
          <w:szCs w:val="24"/>
        </w:rPr>
      </w:pPr>
      <w:r w:rsidRPr="007820D7">
        <w:rPr>
          <w:color w:val="000000"/>
          <w:sz w:val="24"/>
          <w:szCs w:val="24"/>
        </w:rPr>
        <w:t>Адрес, границы и месторасположение________________________________________________________</w:t>
      </w:r>
    </w:p>
    <w:p w14:paraId="7459E17C" w14:textId="76FB808B" w:rsidR="00333CDF" w:rsidRPr="007820D7" w:rsidRDefault="00333CDF" w:rsidP="00333CDF">
      <w:pPr>
        <w:shd w:val="clear" w:color="auto" w:fill="FFFFFF"/>
        <w:jc w:val="both"/>
        <w:rPr>
          <w:color w:val="000000"/>
          <w:sz w:val="24"/>
          <w:szCs w:val="24"/>
        </w:rPr>
      </w:pPr>
      <w:r w:rsidRPr="007820D7">
        <w:rPr>
          <w:color w:val="000000"/>
          <w:sz w:val="24"/>
          <w:szCs w:val="24"/>
        </w:rPr>
        <w:t>________________________________________________________________________________________</w:t>
      </w:r>
    </w:p>
    <w:p w14:paraId="3B19EA76" w14:textId="77619E1C" w:rsidR="00333CDF" w:rsidRPr="007820D7" w:rsidRDefault="00333CDF" w:rsidP="00333CDF">
      <w:pPr>
        <w:shd w:val="clear" w:color="auto" w:fill="FFFFFF"/>
        <w:jc w:val="both"/>
        <w:rPr>
          <w:color w:val="000000"/>
          <w:sz w:val="24"/>
          <w:szCs w:val="24"/>
        </w:rPr>
      </w:pPr>
      <w:r w:rsidRPr="007820D7">
        <w:rPr>
          <w:color w:val="000000"/>
          <w:sz w:val="24"/>
          <w:szCs w:val="24"/>
        </w:rPr>
        <w:t> площадь_________________________________________________________________________________</w:t>
      </w:r>
    </w:p>
    <w:p w14:paraId="6C448DC7" w14:textId="77777777" w:rsidR="00333CDF" w:rsidRPr="007820D7" w:rsidRDefault="00333CDF" w:rsidP="00333CDF">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236D5726" w14:textId="77777777" w:rsidR="00333CDF" w:rsidRPr="007820D7" w:rsidRDefault="00333CDF" w:rsidP="00333CDF">
      <w:pPr>
        <w:shd w:val="clear" w:color="auto" w:fill="FFFFFF"/>
        <w:jc w:val="both"/>
        <w:rPr>
          <w:color w:val="000000"/>
          <w:sz w:val="24"/>
          <w:szCs w:val="24"/>
        </w:rPr>
      </w:pPr>
      <w:r w:rsidRPr="007820D7">
        <w:rPr>
          <w:color w:val="000000"/>
          <w:sz w:val="24"/>
          <w:szCs w:val="24"/>
        </w:rPr>
        <w:t>кадастровый номер ________________________________________________________________________</w:t>
      </w:r>
    </w:p>
    <w:p w14:paraId="215F0B95" w14:textId="34B50155" w:rsidR="00333CDF" w:rsidRPr="007820D7" w:rsidRDefault="00333CDF" w:rsidP="00333CDF">
      <w:pPr>
        <w:shd w:val="clear" w:color="auto" w:fill="FFFFFF"/>
        <w:jc w:val="both"/>
        <w:rPr>
          <w:color w:val="000000"/>
          <w:sz w:val="24"/>
          <w:szCs w:val="24"/>
        </w:rPr>
      </w:pPr>
      <w:r w:rsidRPr="007820D7">
        <w:rPr>
          <w:color w:val="000000"/>
          <w:sz w:val="24"/>
          <w:szCs w:val="24"/>
        </w:rPr>
        <w:t>(</w:t>
      </w:r>
      <w:r w:rsidRPr="007820D7">
        <w:rPr>
          <w:i/>
          <w:iCs/>
          <w:color w:val="000000"/>
          <w:sz w:val="24"/>
          <w:szCs w:val="24"/>
        </w:rPr>
        <w:t>указывается только для земельных участков)</w:t>
      </w:r>
    </w:p>
    <w:p w14:paraId="564C1151" w14:textId="4A3804E1" w:rsidR="00333CDF" w:rsidRPr="007820D7" w:rsidRDefault="00333CDF" w:rsidP="00333CDF">
      <w:pPr>
        <w:shd w:val="clear" w:color="auto" w:fill="FFFFFF"/>
        <w:jc w:val="both"/>
        <w:rPr>
          <w:color w:val="000000"/>
          <w:sz w:val="24"/>
          <w:szCs w:val="24"/>
        </w:rPr>
      </w:pPr>
      <w:r w:rsidRPr="007820D7">
        <w:rPr>
          <w:color w:val="000000"/>
          <w:sz w:val="24"/>
          <w:szCs w:val="24"/>
        </w:rPr>
        <w:t>к категории земель ________________________________________________________________________</w:t>
      </w:r>
    </w:p>
    <w:p w14:paraId="466051F0" w14:textId="7745C233" w:rsidR="00333CDF" w:rsidRPr="007820D7" w:rsidRDefault="00333CDF" w:rsidP="00333CDF">
      <w:pPr>
        <w:shd w:val="clear" w:color="auto" w:fill="FFFFFF"/>
        <w:jc w:val="both"/>
        <w:rPr>
          <w:color w:val="000000"/>
          <w:sz w:val="24"/>
          <w:szCs w:val="24"/>
        </w:rPr>
      </w:pPr>
      <w:r w:rsidRPr="007820D7">
        <w:rPr>
          <w:i/>
          <w:iCs/>
          <w:color w:val="000000"/>
          <w:sz w:val="24"/>
          <w:szCs w:val="24"/>
        </w:rPr>
        <w:t>(</w:t>
      </w:r>
      <w:proofErr w:type="gramStart"/>
      <w:r w:rsidRPr="007820D7">
        <w:rPr>
          <w:i/>
          <w:iCs/>
          <w:color w:val="000000"/>
          <w:sz w:val="24"/>
          <w:szCs w:val="24"/>
        </w:rPr>
        <w:t>указывается  категория</w:t>
      </w:r>
      <w:proofErr w:type="gramEnd"/>
      <w:r w:rsidRPr="007820D7">
        <w:rPr>
          <w:i/>
          <w:iCs/>
          <w:color w:val="000000"/>
          <w:sz w:val="24"/>
          <w:szCs w:val="24"/>
        </w:rPr>
        <w:t>  земель,  к которой предполагается отнести землю (земельный участок))</w:t>
      </w:r>
    </w:p>
    <w:p w14:paraId="7834419F" w14:textId="5404649E" w:rsidR="00333CDF" w:rsidRPr="007820D7" w:rsidRDefault="00333CDF" w:rsidP="00333CDF">
      <w:pPr>
        <w:shd w:val="clear" w:color="auto" w:fill="FFFFFF"/>
        <w:jc w:val="both"/>
        <w:rPr>
          <w:color w:val="000000"/>
          <w:sz w:val="24"/>
          <w:szCs w:val="24"/>
        </w:rPr>
      </w:pPr>
      <w:r w:rsidRPr="007820D7">
        <w:rPr>
          <w:color w:val="000000"/>
          <w:sz w:val="24"/>
          <w:szCs w:val="24"/>
        </w:rPr>
        <w:t>для _____________________________________________________________________________________</w:t>
      </w:r>
    </w:p>
    <w:p w14:paraId="07C65E03" w14:textId="038265F4" w:rsidR="00333CDF" w:rsidRPr="007820D7" w:rsidRDefault="00333CDF" w:rsidP="00333CDF">
      <w:pPr>
        <w:shd w:val="clear" w:color="auto" w:fill="FFFFFF"/>
        <w:jc w:val="both"/>
        <w:rPr>
          <w:color w:val="000000"/>
          <w:sz w:val="24"/>
          <w:szCs w:val="24"/>
        </w:rPr>
      </w:pPr>
      <w:r w:rsidRPr="007820D7">
        <w:rPr>
          <w:i/>
          <w:iCs/>
          <w:color w:val="000000"/>
          <w:sz w:val="24"/>
          <w:szCs w:val="24"/>
        </w:rPr>
        <w:t>(указывается обоснование отнесения земли</w:t>
      </w:r>
      <w:r w:rsidR="002D5C97">
        <w:rPr>
          <w:i/>
          <w:iCs/>
          <w:color w:val="000000"/>
          <w:sz w:val="24"/>
          <w:szCs w:val="24"/>
        </w:rPr>
        <w:t xml:space="preserve"> </w:t>
      </w:r>
      <w:r w:rsidRPr="007820D7">
        <w:rPr>
          <w:i/>
          <w:iCs/>
          <w:color w:val="000000"/>
          <w:sz w:val="24"/>
          <w:szCs w:val="24"/>
        </w:rPr>
        <w:t>(земельного участка))</w:t>
      </w:r>
    </w:p>
    <w:p w14:paraId="4F04F8E8" w14:textId="2C29BB45" w:rsidR="00333CDF" w:rsidRPr="007820D7" w:rsidRDefault="00333CDF" w:rsidP="002D5C97">
      <w:pPr>
        <w:shd w:val="clear" w:color="auto" w:fill="FFFFFF"/>
        <w:rPr>
          <w:color w:val="000000"/>
          <w:sz w:val="24"/>
          <w:szCs w:val="24"/>
        </w:rPr>
      </w:pPr>
      <w:r w:rsidRPr="007820D7">
        <w:rPr>
          <w:color w:val="000000"/>
          <w:sz w:val="24"/>
          <w:szCs w:val="24"/>
        </w:rPr>
        <w:t> </w:t>
      </w:r>
      <w:r w:rsidRPr="002D5C97">
        <w:rPr>
          <w:color w:val="000000"/>
          <w:sz w:val="22"/>
          <w:szCs w:val="22"/>
        </w:rPr>
        <w:t>Земельный</w:t>
      </w:r>
      <w:r w:rsidR="002D5C97" w:rsidRPr="002D5C97">
        <w:rPr>
          <w:color w:val="000000"/>
          <w:sz w:val="22"/>
          <w:szCs w:val="22"/>
        </w:rPr>
        <w:t xml:space="preserve"> </w:t>
      </w:r>
      <w:r w:rsidRPr="002D5C97">
        <w:rPr>
          <w:color w:val="000000"/>
          <w:sz w:val="22"/>
          <w:szCs w:val="22"/>
        </w:rPr>
        <w:t>участок</w:t>
      </w:r>
      <w:r w:rsidR="002D5C97" w:rsidRPr="002D5C97">
        <w:rPr>
          <w:color w:val="000000"/>
          <w:sz w:val="22"/>
          <w:szCs w:val="22"/>
        </w:rPr>
        <w:t xml:space="preserve"> </w:t>
      </w:r>
      <w:r w:rsidR="002D5C97">
        <w:rPr>
          <w:color w:val="000000"/>
          <w:sz w:val="22"/>
          <w:szCs w:val="22"/>
        </w:rPr>
        <w:t>п</w:t>
      </w:r>
      <w:r w:rsidRPr="002D5C97">
        <w:rPr>
          <w:color w:val="000000"/>
          <w:sz w:val="22"/>
          <w:szCs w:val="22"/>
        </w:rPr>
        <w:t>ринадлежит</w:t>
      </w:r>
      <w:r w:rsidRPr="007820D7">
        <w:rPr>
          <w:color w:val="000000"/>
          <w:sz w:val="24"/>
          <w:szCs w:val="24"/>
        </w:rPr>
        <w:t>_____________________________________________________________</w:t>
      </w:r>
    </w:p>
    <w:p w14:paraId="0CCDB167" w14:textId="77777777" w:rsidR="00333CDF" w:rsidRPr="007820D7" w:rsidRDefault="00333CDF" w:rsidP="00333CDF">
      <w:pPr>
        <w:shd w:val="clear" w:color="auto" w:fill="FFFFFF"/>
        <w:jc w:val="both"/>
        <w:rPr>
          <w:color w:val="000000"/>
          <w:sz w:val="24"/>
          <w:szCs w:val="24"/>
        </w:rPr>
      </w:pPr>
      <w:r w:rsidRPr="007820D7">
        <w:rPr>
          <w:i/>
          <w:iCs/>
          <w:color w:val="000000"/>
          <w:sz w:val="24"/>
          <w:szCs w:val="24"/>
        </w:rPr>
        <w:t>(указывается правообладатель земли (земельного участка))</w:t>
      </w:r>
    </w:p>
    <w:p w14:paraId="2F60356F" w14:textId="36CDAC43" w:rsidR="00333CDF" w:rsidRPr="007820D7" w:rsidRDefault="00333CDF" w:rsidP="00333CDF">
      <w:pPr>
        <w:shd w:val="clear" w:color="auto" w:fill="FFFFFF"/>
        <w:jc w:val="both"/>
        <w:rPr>
          <w:color w:val="000000"/>
          <w:sz w:val="24"/>
          <w:szCs w:val="24"/>
        </w:rPr>
      </w:pPr>
      <w:r w:rsidRPr="007820D7">
        <w:rPr>
          <w:color w:val="000000"/>
          <w:sz w:val="24"/>
          <w:szCs w:val="24"/>
        </w:rPr>
        <w:t>на праве__________________________________________________________________________________</w:t>
      </w:r>
    </w:p>
    <w:p w14:paraId="4A1B7D15" w14:textId="18EEA749" w:rsidR="00333CDF" w:rsidRPr="007820D7" w:rsidRDefault="00333CDF" w:rsidP="00333CDF">
      <w:pPr>
        <w:shd w:val="clear" w:color="auto" w:fill="FFFFFF"/>
        <w:jc w:val="both"/>
        <w:rPr>
          <w:i/>
          <w:iCs/>
          <w:color w:val="000000"/>
          <w:sz w:val="24"/>
          <w:szCs w:val="24"/>
        </w:rPr>
      </w:pPr>
      <w:r w:rsidRPr="007820D7">
        <w:rPr>
          <w:i/>
          <w:iCs/>
          <w:color w:val="000000"/>
          <w:sz w:val="24"/>
          <w:szCs w:val="24"/>
        </w:rPr>
        <w:t>(указывается право на землю (земельный участок))</w:t>
      </w:r>
    </w:p>
    <w:p w14:paraId="725776C2" w14:textId="23FA0446" w:rsidR="00333CDF" w:rsidRPr="007820D7" w:rsidRDefault="00333CDF" w:rsidP="00333CDF">
      <w:pPr>
        <w:shd w:val="clear" w:color="auto" w:fill="FFFFFF"/>
        <w:jc w:val="both"/>
        <w:rPr>
          <w:color w:val="000000"/>
          <w:sz w:val="24"/>
          <w:szCs w:val="24"/>
        </w:rPr>
      </w:pPr>
      <w:r w:rsidRPr="007820D7">
        <w:rPr>
          <w:color w:val="000000"/>
          <w:sz w:val="24"/>
          <w:szCs w:val="24"/>
        </w:rPr>
        <w:lastRenderedPageBreak/>
        <w:t>Результат муниципальной услуги выдать следующим способом:</w:t>
      </w:r>
    </w:p>
    <w:p w14:paraId="2073DC9A" w14:textId="6C4BB4B3"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посредством личного обращения в </w:t>
      </w:r>
      <w:r w:rsidRPr="007820D7">
        <w:rPr>
          <w:i/>
          <w:iCs/>
          <w:color w:val="000000"/>
          <w:sz w:val="24"/>
          <w:szCs w:val="24"/>
        </w:rPr>
        <w:t>_________</w:t>
      </w:r>
      <w:proofErr w:type="gramStart"/>
      <w:r w:rsidRPr="007820D7">
        <w:rPr>
          <w:i/>
          <w:iCs/>
          <w:color w:val="000000"/>
          <w:sz w:val="24"/>
          <w:szCs w:val="24"/>
        </w:rPr>
        <w:t>_(</w:t>
      </w:r>
      <w:proofErr w:type="gramEnd"/>
      <w:r w:rsidRPr="007820D7">
        <w:rPr>
          <w:i/>
          <w:iCs/>
          <w:color w:val="000000"/>
          <w:sz w:val="24"/>
          <w:szCs w:val="24"/>
        </w:rPr>
        <w:t>указать наименование уполномоченного органа):</w:t>
      </w:r>
    </w:p>
    <w:p w14:paraId="17E2B79F" w14:textId="77777777"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в форме электронного документа;</w:t>
      </w:r>
    </w:p>
    <w:p w14:paraId="6FAB00A9" w14:textId="77777777" w:rsidR="00333CDF" w:rsidRPr="007820D7" w:rsidRDefault="00333CDF" w:rsidP="00333CDF">
      <w:pPr>
        <w:shd w:val="clear" w:color="auto" w:fill="FFFFFF"/>
        <w:spacing w:before="60" w:after="60"/>
        <w:ind w:left="284" w:hanging="284"/>
        <w:jc w:val="both"/>
        <w:rPr>
          <w:color w:val="000000"/>
          <w:sz w:val="24"/>
          <w:szCs w:val="24"/>
        </w:rPr>
      </w:pPr>
      <w:r w:rsidRPr="007820D7">
        <w:rPr>
          <w:color w:val="000000"/>
          <w:sz w:val="24"/>
          <w:szCs w:val="24"/>
        </w:rPr>
        <w:t>    в форме документа на бумажном носителе;</w:t>
      </w:r>
    </w:p>
    <w:p w14:paraId="147CA824" w14:textId="77777777"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t>    посредством личного обращения в многофункциональный центр (только на бумажном носителе);</w:t>
      </w:r>
    </w:p>
    <w:p w14:paraId="69B0A6A5" w14:textId="0651BE0F" w:rsidR="00333CDF" w:rsidRPr="007820D7" w:rsidRDefault="00333CDF" w:rsidP="00333CDF">
      <w:pPr>
        <w:shd w:val="clear" w:color="auto" w:fill="FFFFFF"/>
        <w:spacing w:before="60" w:after="60"/>
        <w:jc w:val="both"/>
        <w:rPr>
          <w:color w:val="000000"/>
          <w:sz w:val="24"/>
          <w:szCs w:val="24"/>
        </w:rPr>
      </w:pPr>
      <w:r w:rsidRPr="007820D7">
        <w:rPr>
          <w:color w:val="000000"/>
          <w:sz w:val="24"/>
          <w:szCs w:val="24"/>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7820D7">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33CDF" w:rsidRPr="007820D7" w14:paraId="08BCB0AF" w14:textId="77777777" w:rsidTr="00333CDF">
        <w:trPr>
          <w:trHeight w:val="658"/>
        </w:trPr>
        <w:tc>
          <w:tcPr>
            <w:tcW w:w="4148" w:type="dxa"/>
            <w:shd w:val="clear" w:color="auto" w:fill="FFFFFF"/>
            <w:tcMar>
              <w:top w:w="0" w:type="dxa"/>
              <w:left w:w="108" w:type="dxa"/>
              <w:bottom w:w="0" w:type="dxa"/>
              <w:right w:w="108" w:type="dxa"/>
            </w:tcMar>
            <w:hideMark/>
          </w:tcPr>
          <w:p w14:paraId="3D9788F8" w14:textId="77777777" w:rsidR="00333CDF" w:rsidRPr="007820D7" w:rsidRDefault="00333CDF" w:rsidP="00333CDF">
            <w:pPr>
              <w:jc w:val="both"/>
              <w:rPr>
                <w:color w:val="000000"/>
                <w:sz w:val="24"/>
                <w:szCs w:val="24"/>
              </w:rPr>
            </w:pPr>
            <w:r w:rsidRPr="007820D7">
              <w:rPr>
                <w:color w:val="000000"/>
                <w:sz w:val="24"/>
                <w:szCs w:val="24"/>
              </w:rPr>
              <w:t>______________________________</w:t>
            </w:r>
          </w:p>
        </w:tc>
        <w:tc>
          <w:tcPr>
            <w:tcW w:w="3518" w:type="dxa"/>
            <w:shd w:val="clear" w:color="auto" w:fill="FFFFFF"/>
            <w:tcMar>
              <w:top w:w="0" w:type="dxa"/>
              <w:left w:w="108" w:type="dxa"/>
              <w:bottom w:w="0" w:type="dxa"/>
              <w:right w:w="108" w:type="dxa"/>
            </w:tcMar>
            <w:hideMark/>
          </w:tcPr>
          <w:p w14:paraId="796E7585" w14:textId="77777777" w:rsidR="00333CDF" w:rsidRPr="007820D7" w:rsidRDefault="00333CDF" w:rsidP="00333CDF">
            <w:pPr>
              <w:ind w:firstLine="540"/>
              <w:jc w:val="both"/>
              <w:rPr>
                <w:color w:val="000000"/>
                <w:sz w:val="24"/>
                <w:szCs w:val="24"/>
              </w:rPr>
            </w:pPr>
            <w:r w:rsidRPr="007820D7">
              <w:rPr>
                <w:color w:val="000000"/>
                <w:sz w:val="24"/>
                <w:szCs w:val="24"/>
              </w:rPr>
              <w:t>____________________</w:t>
            </w:r>
          </w:p>
        </w:tc>
        <w:tc>
          <w:tcPr>
            <w:tcW w:w="3518" w:type="dxa"/>
            <w:shd w:val="clear" w:color="auto" w:fill="FFFFFF"/>
            <w:tcMar>
              <w:top w:w="0" w:type="dxa"/>
              <w:left w:w="108" w:type="dxa"/>
              <w:bottom w:w="0" w:type="dxa"/>
              <w:right w:w="108" w:type="dxa"/>
            </w:tcMar>
            <w:hideMark/>
          </w:tcPr>
          <w:p w14:paraId="1D9F70F2" w14:textId="77777777" w:rsidR="00333CDF" w:rsidRPr="007820D7" w:rsidRDefault="00333CDF" w:rsidP="00333CDF">
            <w:pPr>
              <w:ind w:firstLine="540"/>
              <w:jc w:val="both"/>
              <w:rPr>
                <w:color w:val="000000"/>
                <w:sz w:val="24"/>
                <w:szCs w:val="24"/>
              </w:rPr>
            </w:pPr>
            <w:r w:rsidRPr="007820D7">
              <w:rPr>
                <w:color w:val="000000"/>
                <w:sz w:val="24"/>
                <w:szCs w:val="24"/>
              </w:rPr>
              <w:t>___________________</w:t>
            </w:r>
          </w:p>
        </w:tc>
      </w:tr>
      <w:tr w:rsidR="00333CDF" w:rsidRPr="007820D7" w14:paraId="3A70C4FB" w14:textId="77777777" w:rsidTr="00333CDF">
        <w:trPr>
          <w:trHeight w:val="2772"/>
        </w:trPr>
        <w:tc>
          <w:tcPr>
            <w:tcW w:w="4148" w:type="dxa"/>
            <w:shd w:val="clear" w:color="auto" w:fill="FFFFFF"/>
            <w:tcMar>
              <w:top w:w="0" w:type="dxa"/>
              <w:left w:w="108" w:type="dxa"/>
              <w:bottom w:w="0" w:type="dxa"/>
              <w:right w:w="108" w:type="dxa"/>
            </w:tcMar>
            <w:hideMark/>
          </w:tcPr>
          <w:p w14:paraId="49D2E8F7" w14:textId="24C6B3BC" w:rsidR="00333CDF" w:rsidRPr="007820D7" w:rsidRDefault="00333CDF" w:rsidP="00333CDF">
            <w:pPr>
              <w:jc w:val="center"/>
              <w:rPr>
                <w:color w:val="000000"/>
                <w:sz w:val="24"/>
                <w:szCs w:val="24"/>
              </w:rPr>
            </w:pPr>
            <w:r w:rsidRPr="007820D7">
              <w:rPr>
                <w:i/>
                <w:iCs/>
                <w:color w:val="000000"/>
                <w:sz w:val="24"/>
                <w:szCs w:val="24"/>
              </w:rPr>
              <w:t>(Ф.И.О., представителя юридического лица; Ф.И.О. физического лица)</w:t>
            </w:r>
          </w:p>
          <w:p w14:paraId="3B4018D5" w14:textId="573008B4" w:rsidR="00333CDF" w:rsidRPr="007820D7" w:rsidRDefault="00333CDF" w:rsidP="00333CDF">
            <w:pPr>
              <w:jc w:val="center"/>
              <w:rPr>
                <w:color w:val="000000"/>
                <w:sz w:val="24"/>
                <w:szCs w:val="24"/>
              </w:rPr>
            </w:pPr>
          </w:p>
        </w:tc>
        <w:tc>
          <w:tcPr>
            <w:tcW w:w="3518" w:type="dxa"/>
            <w:shd w:val="clear" w:color="auto" w:fill="FFFFFF"/>
            <w:tcMar>
              <w:top w:w="0" w:type="dxa"/>
              <w:left w:w="108" w:type="dxa"/>
              <w:bottom w:w="0" w:type="dxa"/>
              <w:right w:w="108" w:type="dxa"/>
            </w:tcMar>
            <w:hideMark/>
          </w:tcPr>
          <w:p w14:paraId="250579B3" w14:textId="77777777" w:rsidR="00333CDF" w:rsidRPr="007820D7" w:rsidRDefault="00333CDF" w:rsidP="00333CDF">
            <w:pPr>
              <w:ind w:firstLine="540"/>
              <w:jc w:val="center"/>
              <w:rPr>
                <w:color w:val="000000"/>
                <w:sz w:val="24"/>
                <w:szCs w:val="24"/>
              </w:rPr>
            </w:pPr>
            <w:r w:rsidRPr="007820D7">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E1A8518" w14:textId="77777777" w:rsidR="00333CDF" w:rsidRPr="007820D7" w:rsidRDefault="00333CDF" w:rsidP="00333CDF">
            <w:pPr>
              <w:ind w:firstLine="540"/>
              <w:jc w:val="center"/>
              <w:rPr>
                <w:color w:val="000000"/>
                <w:sz w:val="24"/>
                <w:szCs w:val="24"/>
              </w:rPr>
            </w:pPr>
            <w:r w:rsidRPr="007820D7">
              <w:rPr>
                <w:i/>
                <w:iCs/>
                <w:color w:val="000000"/>
                <w:sz w:val="24"/>
                <w:szCs w:val="24"/>
              </w:rPr>
              <w:t>дата</w:t>
            </w:r>
          </w:p>
        </w:tc>
      </w:tr>
    </w:tbl>
    <w:p w14:paraId="5AEAE2AF" w14:textId="77777777" w:rsidR="00E120EC" w:rsidRPr="007820D7" w:rsidRDefault="00E120EC" w:rsidP="00B2094D">
      <w:pPr>
        <w:autoSpaceDE w:val="0"/>
        <w:autoSpaceDN w:val="0"/>
        <w:adjustRightInd w:val="0"/>
        <w:ind w:firstLine="709"/>
        <w:jc w:val="both"/>
        <w:rPr>
          <w:b/>
          <w:sz w:val="24"/>
          <w:szCs w:val="24"/>
        </w:rPr>
      </w:pPr>
    </w:p>
    <w:p w14:paraId="00073117" w14:textId="77777777" w:rsidR="00E120EC" w:rsidRPr="007820D7" w:rsidRDefault="00E120EC" w:rsidP="00B2094D">
      <w:pPr>
        <w:autoSpaceDE w:val="0"/>
        <w:autoSpaceDN w:val="0"/>
        <w:adjustRightInd w:val="0"/>
        <w:ind w:firstLine="709"/>
        <w:jc w:val="both"/>
        <w:rPr>
          <w:b/>
          <w:sz w:val="24"/>
          <w:szCs w:val="24"/>
        </w:rPr>
      </w:pPr>
    </w:p>
    <w:p w14:paraId="2EF2E6D8" w14:textId="77777777" w:rsidR="00E120EC" w:rsidRPr="007820D7" w:rsidRDefault="00E120EC" w:rsidP="00B2094D">
      <w:pPr>
        <w:autoSpaceDE w:val="0"/>
        <w:autoSpaceDN w:val="0"/>
        <w:adjustRightInd w:val="0"/>
        <w:ind w:firstLine="709"/>
        <w:jc w:val="both"/>
        <w:rPr>
          <w:b/>
          <w:sz w:val="24"/>
          <w:szCs w:val="24"/>
        </w:rPr>
      </w:pPr>
    </w:p>
    <w:p w14:paraId="378EBBBF" w14:textId="77777777" w:rsidR="00E120EC" w:rsidRPr="007820D7" w:rsidRDefault="00E120EC" w:rsidP="00B2094D">
      <w:pPr>
        <w:autoSpaceDE w:val="0"/>
        <w:autoSpaceDN w:val="0"/>
        <w:adjustRightInd w:val="0"/>
        <w:ind w:firstLine="709"/>
        <w:jc w:val="both"/>
        <w:rPr>
          <w:b/>
          <w:sz w:val="24"/>
          <w:szCs w:val="24"/>
        </w:rPr>
      </w:pPr>
    </w:p>
    <w:p w14:paraId="2F8760B4" w14:textId="77777777" w:rsidR="00333CDF" w:rsidRPr="007820D7" w:rsidRDefault="00333CDF" w:rsidP="000C05B5">
      <w:pPr>
        <w:autoSpaceDE w:val="0"/>
        <w:autoSpaceDN w:val="0"/>
        <w:adjustRightInd w:val="0"/>
        <w:ind w:firstLine="709"/>
        <w:jc w:val="right"/>
        <w:rPr>
          <w:b/>
          <w:sz w:val="24"/>
          <w:szCs w:val="24"/>
        </w:rPr>
      </w:pPr>
    </w:p>
    <w:p w14:paraId="77959E8C" w14:textId="77777777" w:rsidR="00333CDF" w:rsidRPr="007820D7" w:rsidRDefault="00333CDF" w:rsidP="000C05B5">
      <w:pPr>
        <w:autoSpaceDE w:val="0"/>
        <w:autoSpaceDN w:val="0"/>
        <w:adjustRightInd w:val="0"/>
        <w:ind w:firstLine="709"/>
        <w:jc w:val="right"/>
        <w:rPr>
          <w:b/>
          <w:sz w:val="24"/>
          <w:szCs w:val="24"/>
        </w:rPr>
      </w:pPr>
    </w:p>
    <w:p w14:paraId="41F053CD" w14:textId="77777777" w:rsidR="00333CDF" w:rsidRPr="007820D7" w:rsidRDefault="00333CDF" w:rsidP="000C05B5">
      <w:pPr>
        <w:autoSpaceDE w:val="0"/>
        <w:autoSpaceDN w:val="0"/>
        <w:adjustRightInd w:val="0"/>
        <w:ind w:firstLine="709"/>
        <w:jc w:val="right"/>
        <w:rPr>
          <w:b/>
          <w:sz w:val="24"/>
          <w:szCs w:val="24"/>
        </w:rPr>
      </w:pPr>
    </w:p>
    <w:p w14:paraId="3BCBAB87" w14:textId="77777777" w:rsidR="00333CDF" w:rsidRPr="007820D7" w:rsidRDefault="00333CDF" w:rsidP="000C05B5">
      <w:pPr>
        <w:autoSpaceDE w:val="0"/>
        <w:autoSpaceDN w:val="0"/>
        <w:adjustRightInd w:val="0"/>
        <w:ind w:firstLine="709"/>
        <w:jc w:val="right"/>
        <w:rPr>
          <w:b/>
          <w:sz w:val="24"/>
          <w:szCs w:val="24"/>
        </w:rPr>
      </w:pPr>
    </w:p>
    <w:p w14:paraId="0F801B89" w14:textId="77777777" w:rsidR="00333CDF" w:rsidRPr="007820D7" w:rsidRDefault="00333CDF" w:rsidP="000C05B5">
      <w:pPr>
        <w:autoSpaceDE w:val="0"/>
        <w:autoSpaceDN w:val="0"/>
        <w:adjustRightInd w:val="0"/>
        <w:ind w:firstLine="709"/>
        <w:jc w:val="right"/>
        <w:rPr>
          <w:b/>
          <w:sz w:val="24"/>
          <w:szCs w:val="24"/>
        </w:rPr>
      </w:pPr>
    </w:p>
    <w:p w14:paraId="40AD00CE" w14:textId="77777777" w:rsidR="00333CDF" w:rsidRPr="007820D7" w:rsidRDefault="00333CDF" w:rsidP="000C05B5">
      <w:pPr>
        <w:autoSpaceDE w:val="0"/>
        <w:autoSpaceDN w:val="0"/>
        <w:adjustRightInd w:val="0"/>
        <w:ind w:firstLine="709"/>
        <w:jc w:val="right"/>
        <w:rPr>
          <w:b/>
          <w:sz w:val="24"/>
          <w:szCs w:val="24"/>
        </w:rPr>
      </w:pPr>
    </w:p>
    <w:p w14:paraId="4804B4DA" w14:textId="77777777" w:rsidR="00333CDF" w:rsidRPr="007820D7" w:rsidRDefault="00333CDF" w:rsidP="000C05B5">
      <w:pPr>
        <w:autoSpaceDE w:val="0"/>
        <w:autoSpaceDN w:val="0"/>
        <w:adjustRightInd w:val="0"/>
        <w:ind w:firstLine="709"/>
        <w:jc w:val="right"/>
        <w:rPr>
          <w:b/>
          <w:sz w:val="24"/>
          <w:szCs w:val="24"/>
        </w:rPr>
      </w:pPr>
    </w:p>
    <w:p w14:paraId="779AFD1D" w14:textId="77777777" w:rsidR="00333CDF" w:rsidRPr="007820D7" w:rsidRDefault="00333CDF" w:rsidP="000C05B5">
      <w:pPr>
        <w:autoSpaceDE w:val="0"/>
        <w:autoSpaceDN w:val="0"/>
        <w:adjustRightInd w:val="0"/>
        <w:ind w:firstLine="709"/>
        <w:jc w:val="right"/>
        <w:rPr>
          <w:b/>
          <w:sz w:val="24"/>
          <w:szCs w:val="24"/>
        </w:rPr>
      </w:pPr>
    </w:p>
    <w:p w14:paraId="0FED2D49" w14:textId="77777777" w:rsidR="00333CDF" w:rsidRPr="007820D7" w:rsidRDefault="00333CDF" w:rsidP="000C05B5">
      <w:pPr>
        <w:autoSpaceDE w:val="0"/>
        <w:autoSpaceDN w:val="0"/>
        <w:adjustRightInd w:val="0"/>
        <w:ind w:firstLine="709"/>
        <w:jc w:val="right"/>
        <w:rPr>
          <w:b/>
          <w:sz w:val="24"/>
          <w:szCs w:val="24"/>
        </w:rPr>
      </w:pPr>
    </w:p>
    <w:p w14:paraId="18EF04CA" w14:textId="77777777" w:rsidR="00333CDF" w:rsidRPr="007820D7" w:rsidRDefault="00333CDF" w:rsidP="000C05B5">
      <w:pPr>
        <w:autoSpaceDE w:val="0"/>
        <w:autoSpaceDN w:val="0"/>
        <w:adjustRightInd w:val="0"/>
        <w:ind w:firstLine="709"/>
        <w:jc w:val="right"/>
        <w:rPr>
          <w:b/>
          <w:sz w:val="24"/>
          <w:szCs w:val="24"/>
        </w:rPr>
      </w:pPr>
    </w:p>
    <w:p w14:paraId="249786DC" w14:textId="77777777" w:rsidR="00333CDF" w:rsidRPr="007820D7" w:rsidRDefault="00333CDF" w:rsidP="000C05B5">
      <w:pPr>
        <w:autoSpaceDE w:val="0"/>
        <w:autoSpaceDN w:val="0"/>
        <w:adjustRightInd w:val="0"/>
        <w:ind w:firstLine="709"/>
        <w:jc w:val="right"/>
        <w:rPr>
          <w:b/>
          <w:sz w:val="24"/>
          <w:szCs w:val="24"/>
        </w:rPr>
      </w:pPr>
    </w:p>
    <w:p w14:paraId="641D78B7" w14:textId="77777777" w:rsidR="00333CDF" w:rsidRPr="007820D7" w:rsidRDefault="00333CDF" w:rsidP="000C05B5">
      <w:pPr>
        <w:autoSpaceDE w:val="0"/>
        <w:autoSpaceDN w:val="0"/>
        <w:adjustRightInd w:val="0"/>
        <w:ind w:firstLine="709"/>
        <w:jc w:val="right"/>
        <w:rPr>
          <w:b/>
          <w:sz w:val="24"/>
          <w:szCs w:val="24"/>
        </w:rPr>
      </w:pPr>
    </w:p>
    <w:p w14:paraId="59ACF9AB" w14:textId="77777777" w:rsidR="00333CDF" w:rsidRPr="007820D7" w:rsidRDefault="00333CDF" w:rsidP="000C05B5">
      <w:pPr>
        <w:autoSpaceDE w:val="0"/>
        <w:autoSpaceDN w:val="0"/>
        <w:adjustRightInd w:val="0"/>
        <w:ind w:firstLine="709"/>
        <w:jc w:val="right"/>
        <w:rPr>
          <w:b/>
          <w:sz w:val="24"/>
          <w:szCs w:val="24"/>
        </w:rPr>
      </w:pPr>
    </w:p>
    <w:p w14:paraId="5BF2F241" w14:textId="77777777" w:rsidR="00333CDF" w:rsidRPr="007820D7" w:rsidRDefault="00333CDF" w:rsidP="000C05B5">
      <w:pPr>
        <w:autoSpaceDE w:val="0"/>
        <w:autoSpaceDN w:val="0"/>
        <w:adjustRightInd w:val="0"/>
        <w:ind w:firstLine="709"/>
        <w:jc w:val="right"/>
        <w:rPr>
          <w:b/>
          <w:sz w:val="24"/>
          <w:szCs w:val="24"/>
        </w:rPr>
      </w:pPr>
    </w:p>
    <w:p w14:paraId="12449F5A" w14:textId="77777777" w:rsidR="00333CDF" w:rsidRPr="007820D7" w:rsidRDefault="00333CDF" w:rsidP="000C05B5">
      <w:pPr>
        <w:autoSpaceDE w:val="0"/>
        <w:autoSpaceDN w:val="0"/>
        <w:adjustRightInd w:val="0"/>
        <w:ind w:firstLine="709"/>
        <w:jc w:val="right"/>
        <w:rPr>
          <w:b/>
          <w:sz w:val="24"/>
          <w:szCs w:val="24"/>
        </w:rPr>
      </w:pPr>
    </w:p>
    <w:p w14:paraId="6DA1FD35" w14:textId="77777777" w:rsidR="00333CDF" w:rsidRPr="007820D7" w:rsidRDefault="00333CDF" w:rsidP="000C05B5">
      <w:pPr>
        <w:autoSpaceDE w:val="0"/>
        <w:autoSpaceDN w:val="0"/>
        <w:adjustRightInd w:val="0"/>
        <w:ind w:firstLine="709"/>
        <w:jc w:val="right"/>
        <w:rPr>
          <w:b/>
          <w:sz w:val="24"/>
          <w:szCs w:val="24"/>
        </w:rPr>
      </w:pPr>
    </w:p>
    <w:p w14:paraId="7A7BDF53" w14:textId="77777777" w:rsidR="00333CDF" w:rsidRPr="007820D7" w:rsidRDefault="00333CDF" w:rsidP="000C05B5">
      <w:pPr>
        <w:autoSpaceDE w:val="0"/>
        <w:autoSpaceDN w:val="0"/>
        <w:adjustRightInd w:val="0"/>
        <w:ind w:firstLine="709"/>
        <w:jc w:val="right"/>
        <w:rPr>
          <w:b/>
          <w:sz w:val="24"/>
          <w:szCs w:val="24"/>
        </w:rPr>
      </w:pPr>
    </w:p>
    <w:p w14:paraId="7D3363C4" w14:textId="77777777" w:rsidR="00333CDF" w:rsidRPr="007820D7" w:rsidRDefault="00333CDF" w:rsidP="000C05B5">
      <w:pPr>
        <w:autoSpaceDE w:val="0"/>
        <w:autoSpaceDN w:val="0"/>
        <w:adjustRightInd w:val="0"/>
        <w:ind w:firstLine="709"/>
        <w:jc w:val="right"/>
        <w:rPr>
          <w:b/>
          <w:sz w:val="24"/>
          <w:szCs w:val="24"/>
        </w:rPr>
      </w:pPr>
    </w:p>
    <w:p w14:paraId="378756B5" w14:textId="77777777" w:rsidR="00333CDF" w:rsidRPr="007820D7" w:rsidRDefault="00333CDF" w:rsidP="000C05B5">
      <w:pPr>
        <w:autoSpaceDE w:val="0"/>
        <w:autoSpaceDN w:val="0"/>
        <w:adjustRightInd w:val="0"/>
        <w:ind w:firstLine="709"/>
        <w:jc w:val="right"/>
        <w:rPr>
          <w:b/>
          <w:sz w:val="24"/>
          <w:szCs w:val="24"/>
        </w:rPr>
      </w:pPr>
    </w:p>
    <w:p w14:paraId="5E162502" w14:textId="77777777" w:rsidR="00333CDF" w:rsidRPr="007820D7" w:rsidRDefault="00333CDF" w:rsidP="000C05B5">
      <w:pPr>
        <w:autoSpaceDE w:val="0"/>
        <w:autoSpaceDN w:val="0"/>
        <w:adjustRightInd w:val="0"/>
        <w:ind w:firstLine="709"/>
        <w:jc w:val="right"/>
        <w:rPr>
          <w:b/>
          <w:sz w:val="24"/>
          <w:szCs w:val="24"/>
        </w:rPr>
      </w:pPr>
    </w:p>
    <w:p w14:paraId="1296B3F7" w14:textId="77777777" w:rsidR="00333CDF" w:rsidRPr="007820D7" w:rsidRDefault="00333CDF" w:rsidP="000C05B5">
      <w:pPr>
        <w:autoSpaceDE w:val="0"/>
        <w:autoSpaceDN w:val="0"/>
        <w:adjustRightInd w:val="0"/>
        <w:ind w:firstLine="709"/>
        <w:jc w:val="right"/>
        <w:rPr>
          <w:b/>
          <w:sz w:val="24"/>
          <w:szCs w:val="24"/>
        </w:rPr>
      </w:pPr>
    </w:p>
    <w:p w14:paraId="3A82D655" w14:textId="77777777" w:rsidR="00333CDF" w:rsidRPr="007820D7" w:rsidRDefault="00333CDF" w:rsidP="000C05B5">
      <w:pPr>
        <w:autoSpaceDE w:val="0"/>
        <w:autoSpaceDN w:val="0"/>
        <w:adjustRightInd w:val="0"/>
        <w:ind w:firstLine="709"/>
        <w:jc w:val="right"/>
        <w:rPr>
          <w:b/>
          <w:sz w:val="24"/>
          <w:szCs w:val="24"/>
        </w:rPr>
      </w:pPr>
    </w:p>
    <w:p w14:paraId="220FC281" w14:textId="480F2315" w:rsidR="00333CDF" w:rsidRPr="007820D7" w:rsidRDefault="00333CDF" w:rsidP="00333CDF">
      <w:pPr>
        <w:autoSpaceDE w:val="0"/>
        <w:autoSpaceDN w:val="0"/>
        <w:adjustRightInd w:val="0"/>
        <w:ind w:firstLine="709"/>
        <w:jc w:val="right"/>
        <w:rPr>
          <w:b/>
          <w:sz w:val="24"/>
          <w:szCs w:val="24"/>
        </w:rPr>
      </w:pPr>
      <w:r w:rsidRPr="007820D7">
        <w:rPr>
          <w:b/>
          <w:sz w:val="24"/>
          <w:szCs w:val="24"/>
        </w:rPr>
        <w:lastRenderedPageBreak/>
        <w:t xml:space="preserve">Приложение № </w:t>
      </w:r>
      <w:r w:rsidR="006D2251" w:rsidRPr="007820D7">
        <w:rPr>
          <w:b/>
          <w:sz w:val="24"/>
          <w:szCs w:val="24"/>
        </w:rPr>
        <w:t>4</w:t>
      </w:r>
    </w:p>
    <w:p w14:paraId="51A5A63B" w14:textId="77777777" w:rsidR="00333CDF" w:rsidRPr="007820D7" w:rsidRDefault="00333CDF" w:rsidP="00333CDF">
      <w:pPr>
        <w:autoSpaceDE w:val="0"/>
        <w:autoSpaceDN w:val="0"/>
        <w:adjustRightInd w:val="0"/>
        <w:ind w:firstLine="709"/>
        <w:jc w:val="right"/>
        <w:rPr>
          <w:b/>
          <w:sz w:val="24"/>
          <w:szCs w:val="24"/>
        </w:rPr>
      </w:pPr>
      <w:r w:rsidRPr="007820D7">
        <w:rPr>
          <w:b/>
          <w:sz w:val="24"/>
          <w:szCs w:val="24"/>
        </w:rPr>
        <w:t>к Административному регламенту</w:t>
      </w:r>
    </w:p>
    <w:p w14:paraId="5AE6F754" w14:textId="77777777" w:rsidR="00333CDF" w:rsidRPr="007820D7" w:rsidRDefault="00333CDF" w:rsidP="00333CDF">
      <w:pPr>
        <w:autoSpaceDE w:val="0"/>
        <w:autoSpaceDN w:val="0"/>
        <w:adjustRightInd w:val="0"/>
        <w:ind w:firstLine="709"/>
        <w:jc w:val="both"/>
        <w:rPr>
          <w:b/>
          <w:sz w:val="24"/>
          <w:szCs w:val="24"/>
        </w:rPr>
      </w:pPr>
    </w:p>
    <w:p w14:paraId="7D631F49"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color w:val="000000"/>
        </w:rPr>
        <w:t>В ______________________________________________</w:t>
      </w:r>
    </w:p>
    <w:p w14:paraId="5EB4214A"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i/>
          <w:iCs/>
          <w:color w:val="000000"/>
        </w:rPr>
        <w:t>(указать наименование ОМС)</w:t>
      </w:r>
    </w:p>
    <w:p w14:paraId="3F6DF1C5" w14:textId="77777777" w:rsidR="00333CDF" w:rsidRPr="007820D7" w:rsidRDefault="00333CDF" w:rsidP="00333CDF">
      <w:pPr>
        <w:pStyle w:val="consplusnonformat0"/>
        <w:shd w:val="clear" w:color="auto" w:fill="FFFFFF"/>
        <w:spacing w:before="0" w:beforeAutospacing="0" w:after="0" w:afterAutospacing="0"/>
        <w:ind w:left="4962" w:right="-1"/>
        <w:jc w:val="both"/>
        <w:rPr>
          <w:color w:val="000000"/>
        </w:rPr>
      </w:pPr>
      <w:r w:rsidRPr="007820D7">
        <w:rPr>
          <w:color w:val="000000"/>
        </w:rPr>
        <w:t>От_____________________________________________</w:t>
      </w:r>
    </w:p>
    <w:p w14:paraId="77E0DCE4" w14:textId="70D79769"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наименование </w:t>
      </w:r>
      <w:r w:rsidR="00FD5338" w:rsidRPr="007820D7">
        <w:rPr>
          <w:i/>
          <w:iCs/>
          <w:color w:val="000000"/>
        </w:rPr>
        <w:t>ходатайствующего</w:t>
      </w:r>
      <w:r w:rsidRPr="007820D7">
        <w:rPr>
          <w:i/>
          <w:iCs/>
          <w:color w:val="000000"/>
        </w:rPr>
        <w:t xml:space="preserve"> (для юридических лиц), Ф.И.О. (для физических лиц и индивидуальных предпринимателей)</w:t>
      </w:r>
    </w:p>
    <w:p w14:paraId="08871E3A" w14:textId="77777777"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color w:val="000000"/>
        </w:rPr>
        <w:t>_______________________________________________</w:t>
      </w:r>
    </w:p>
    <w:p w14:paraId="429F533D" w14:textId="01A8223B" w:rsidR="00333CDF" w:rsidRPr="007820D7" w:rsidRDefault="00333CDF" w:rsidP="00333CDF">
      <w:pPr>
        <w:pStyle w:val="consplusnonformat0"/>
        <w:shd w:val="clear" w:color="auto" w:fill="FFFFFF"/>
        <w:spacing w:before="0" w:beforeAutospacing="0" w:after="0" w:afterAutospacing="0"/>
        <w:ind w:left="4962"/>
        <w:jc w:val="both"/>
        <w:rPr>
          <w:color w:val="000000"/>
        </w:rPr>
      </w:pPr>
      <w:r w:rsidRPr="007820D7">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7820D7">
        <w:rPr>
          <w:i/>
          <w:iCs/>
          <w:color w:val="000000"/>
        </w:rPr>
        <w:t>ходатайствующим</w:t>
      </w:r>
      <w:r w:rsidRPr="007820D7">
        <w:rPr>
          <w:i/>
          <w:iCs/>
          <w:color w:val="000000"/>
        </w:rPr>
        <w:t>)</w:t>
      </w:r>
    </w:p>
    <w:p w14:paraId="75491F87" w14:textId="77777777" w:rsidR="00333CDF" w:rsidRPr="007820D7" w:rsidRDefault="00333CDF" w:rsidP="00333CDF">
      <w:pPr>
        <w:autoSpaceDE w:val="0"/>
        <w:autoSpaceDN w:val="0"/>
        <w:adjustRightInd w:val="0"/>
        <w:ind w:firstLine="709"/>
        <w:jc w:val="both"/>
        <w:rPr>
          <w:b/>
          <w:sz w:val="24"/>
          <w:szCs w:val="24"/>
        </w:rPr>
      </w:pPr>
    </w:p>
    <w:p w14:paraId="114B6C1E"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ХОДАТАЙСТВО</w:t>
      </w:r>
    </w:p>
    <w:p w14:paraId="1AE29A33"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о переводе земель или земельных участков, находящихся</w:t>
      </w:r>
    </w:p>
    <w:p w14:paraId="02424729"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в муниципальной собственности, в составе таких земель</w:t>
      </w:r>
    </w:p>
    <w:p w14:paraId="43B09EF3" w14:textId="77777777" w:rsidR="00333CDF" w:rsidRPr="007820D7" w:rsidRDefault="00333CDF" w:rsidP="00333CDF">
      <w:pPr>
        <w:shd w:val="clear" w:color="auto" w:fill="FFFFFF"/>
        <w:jc w:val="center"/>
        <w:rPr>
          <w:color w:val="000000"/>
          <w:sz w:val="24"/>
          <w:szCs w:val="24"/>
        </w:rPr>
      </w:pPr>
      <w:r w:rsidRPr="007820D7">
        <w:rPr>
          <w:b/>
          <w:bCs/>
          <w:color w:val="000000"/>
          <w:sz w:val="24"/>
          <w:szCs w:val="24"/>
        </w:rPr>
        <w:t>из одной категории в другую</w:t>
      </w:r>
    </w:p>
    <w:p w14:paraId="038EF9DA" w14:textId="77777777" w:rsidR="00333CDF" w:rsidRPr="007820D7" w:rsidRDefault="00333CDF" w:rsidP="003B0FF8">
      <w:pPr>
        <w:shd w:val="clear" w:color="auto" w:fill="FFFFFF"/>
        <w:ind w:firstLine="709"/>
        <w:jc w:val="both"/>
        <w:rPr>
          <w:color w:val="000000"/>
          <w:sz w:val="24"/>
          <w:szCs w:val="24"/>
        </w:rPr>
      </w:pPr>
    </w:p>
    <w:p w14:paraId="53CFF4DE" w14:textId="60CC4A86" w:rsidR="00333CDF" w:rsidRPr="007820D7" w:rsidRDefault="00333CDF" w:rsidP="003B0FF8">
      <w:pPr>
        <w:shd w:val="clear" w:color="auto" w:fill="FFFFFF"/>
        <w:ind w:firstLine="709"/>
        <w:jc w:val="both"/>
        <w:rPr>
          <w:color w:val="000000"/>
          <w:sz w:val="24"/>
          <w:szCs w:val="24"/>
        </w:rPr>
      </w:pPr>
      <w:r w:rsidRPr="007820D7">
        <w:rPr>
          <w:color w:val="000000"/>
          <w:sz w:val="24"/>
          <w:szCs w:val="24"/>
        </w:rPr>
        <w:t>Прошу перевести землю (земельный участок), имеющую(</w:t>
      </w:r>
      <w:r w:rsidR="003B0FF8" w:rsidRPr="007820D7">
        <w:rPr>
          <w:color w:val="000000"/>
          <w:sz w:val="24"/>
          <w:szCs w:val="24"/>
        </w:rPr>
        <w:t>-</w:t>
      </w:r>
      <w:r w:rsidRPr="007820D7">
        <w:rPr>
          <w:color w:val="000000"/>
          <w:sz w:val="24"/>
          <w:szCs w:val="24"/>
        </w:rPr>
        <w:t>ий) следующие характеристики:</w:t>
      </w:r>
      <w:r w:rsidR="003B0FF8" w:rsidRPr="007820D7">
        <w:rPr>
          <w:color w:val="000000"/>
          <w:sz w:val="24"/>
          <w:szCs w:val="24"/>
        </w:rPr>
        <w:t xml:space="preserve"> </w:t>
      </w:r>
    </w:p>
    <w:p w14:paraId="33C4F256" w14:textId="1C68822C" w:rsidR="00333CDF" w:rsidRPr="007820D7" w:rsidRDefault="00333CDF" w:rsidP="00984711">
      <w:pPr>
        <w:shd w:val="clear" w:color="auto" w:fill="FFFFFF"/>
        <w:rPr>
          <w:color w:val="000000"/>
          <w:sz w:val="24"/>
          <w:szCs w:val="24"/>
        </w:rPr>
      </w:pPr>
      <w:r w:rsidRPr="007820D7">
        <w:rPr>
          <w:color w:val="000000"/>
          <w:sz w:val="24"/>
          <w:szCs w:val="24"/>
        </w:rPr>
        <w:t>Адрес, границы и месторасположение________________________</w:t>
      </w:r>
      <w:r w:rsidR="003B0FF8" w:rsidRPr="007820D7">
        <w:rPr>
          <w:color w:val="000000"/>
          <w:sz w:val="24"/>
          <w:szCs w:val="24"/>
        </w:rPr>
        <w:t>_____________________</w:t>
      </w:r>
      <w:r w:rsidRPr="007820D7">
        <w:rPr>
          <w:color w:val="000000"/>
          <w:sz w:val="24"/>
          <w:szCs w:val="24"/>
        </w:rPr>
        <w:t>__________</w:t>
      </w:r>
    </w:p>
    <w:p w14:paraId="25918D9C" w14:textId="6693CF2D" w:rsidR="00333CDF" w:rsidRPr="007820D7" w:rsidRDefault="00333CDF" w:rsidP="003B0FF8">
      <w:pPr>
        <w:shd w:val="clear" w:color="auto" w:fill="FFFFFF"/>
        <w:jc w:val="both"/>
        <w:rPr>
          <w:color w:val="000000"/>
          <w:sz w:val="24"/>
          <w:szCs w:val="24"/>
        </w:rPr>
      </w:pPr>
      <w:r w:rsidRPr="007820D7">
        <w:rPr>
          <w:color w:val="000000"/>
          <w:sz w:val="24"/>
          <w:szCs w:val="24"/>
        </w:rPr>
        <w:t>_______</w:t>
      </w:r>
      <w:r w:rsidR="003B0FF8" w:rsidRPr="007820D7">
        <w:rPr>
          <w:color w:val="000000"/>
          <w:sz w:val="24"/>
          <w:szCs w:val="24"/>
        </w:rPr>
        <w:t>______________________</w:t>
      </w:r>
      <w:r w:rsidRPr="007820D7">
        <w:rPr>
          <w:color w:val="000000"/>
          <w:sz w:val="24"/>
          <w:szCs w:val="24"/>
        </w:rPr>
        <w:t>________________________________________________</w:t>
      </w:r>
    </w:p>
    <w:p w14:paraId="79B19A89" w14:textId="3F8EC4E5" w:rsidR="00333CDF" w:rsidRPr="007820D7" w:rsidRDefault="00333CDF" w:rsidP="003B0FF8">
      <w:pPr>
        <w:shd w:val="clear" w:color="auto" w:fill="FFFFFF"/>
        <w:jc w:val="both"/>
        <w:rPr>
          <w:color w:val="000000"/>
          <w:sz w:val="24"/>
          <w:szCs w:val="24"/>
        </w:rPr>
      </w:pPr>
      <w:r w:rsidRPr="007820D7">
        <w:rPr>
          <w:color w:val="000000"/>
          <w:sz w:val="24"/>
          <w:szCs w:val="24"/>
        </w:rPr>
        <w:t>площадь_</w:t>
      </w:r>
      <w:r w:rsidR="003B0FF8" w:rsidRPr="007820D7">
        <w:rPr>
          <w:color w:val="000000"/>
          <w:sz w:val="24"/>
          <w:szCs w:val="24"/>
        </w:rPr>
        <w:t>______________________</w:t>
      </w:r>
      <w:r w:rsidRPr="007820D7">
        <w:rPr>
          <w:color w:val="000000"/>
          <w:sz w:val="24"/>
          <w:szCs w:val="24"/>
        </w:rPr>
        <w:t>__________________________________________________________</w:t>
      </w:r>
    </w:p>
    <w:p w14:paraId="2D826212"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7DF92061" w14:textId="63245284" w:rsidR="00333CDF" w:rsidRPr="007820D7" w:rsidRDefault="00333CDF" w:rsidP="00984711">
      <w:pPr>
        <w:shd w:val="clear" w:color="auto" w:fill="FFFFFF"/>
        <w:rPr>
          <w:color w:val="000000"/>
          <w:sz w:val="24"/>
          <w:szCs w:val="24"/>
        </w:rPr>
      </w:pPr>
      <w:r w:rsidRPr="007820D7">
        <w:rPr>
          <w:color w:val="000000"/>
          <w:sz w:val="24"/>
          <w:szCs w:val="24"/>
        </w:rPr>
        <w:t>кадастровый номер _____________</w:t>
      </w:r>
      <w:r w:rsidR="003B0FF8" w:rsidRPr="007820D7">
        <w:rPr>
          <w:color w:val="000000"/>
          <w:sz w:val="24"/>
          <w:szCs w:val="24"/>
        </w:rPr>
        <w:t>_______________________</w:t>
      </w:r>
      <w:r w:rsidRPr="007820D7">
        <w:rPr>
          <w:color w:val="000000"/>
          <w:sz w:val="24"/>
          <w:szCs w:val="24"/>
        </w:rPr>
        <w:t>____________________________________</w:t>
      </w:r>
    </w:p>
    <w:p w14:paraId="595C3341"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только для земельных участков)</w:t>
      </w:r>
    </w:p>
    <w:p w14:paraId="412734EE" w14:textId="037E7D2E" w:rsidR="00333CDF" w:rsidRPr="007820D7" w:rsidRDefault="00333CDF" w:rsidP="00872FB9">
      <w:pPr>
        <w:shd w:val="clear" w:color="auto" w:fill="FFFFFF"/>
        <w:rPr>
          <w:color w:val="000000"/>
          <w:sz w:val="24"/>
          <w:szCs w:val="24"/>
        </w:rPr>
      </w:pPr>
      <w:r w:rsidRPr="007820D7">
        <w:rPr>
          <w:color w:val="000000"/>
          <w:sz w:val="24"/>
          <w:szCs w:val="24"/>
        </w:rPr>
        <w:t>из категории земель ____________________________________</w:t>
      </w:r>
      <w:r w:rsidR="003B0FF8" w:rsidRPr="007820D7">
        <w:rPr>
          <w:color w:val="000000"/>
          <w:sz w:val="24"/>
          <w:szCs w:val="24"/>
        </w:rPr>
        <w:t>______________________</w:t>
      </w:r>
      <w:r w:rsidRPr="007820D7">
        <w:rPr>
          <w:color w:val="000000"/>
          <w:sz w:val="24"/>
          <w:szCs w:val="24"/>
        </w:rPr>
        <w:t>_____________</w:t>
      </w:r>
    </w:p>
    <w:p w14:paraId="16173127" w14:textId="3CF104E5"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категория земель, к которой принадлежит земля (земельный участок)</w:t>
      </w:r>
      <w:r w:rsidR="003B0FF8" w:rsidRPr="007820D7">
        <w:rPr>
          <w:i/>
          <w:iCs/>
          <w:color w:val="000000"/>
          <w:sz w:val="24"/>
          <w:szCs w:val="24"/>
        </w:rPr>
        <w:t xml:space="preserve"> </w:t>
      </w:r>
      <w:proofErr w:type="gramStart"/>
      <w:r w:rsidRPr="007820D7">
        <w:rPr>
          <w:i/>
          <w:iCs/>
          <w:color w:val="000000"/>
          <w:sz w:val="24"/>
          <w:szCs w:val="24"/>
        </w:rPr>
        <w:t>в  настоящее</w:t>
      </w:r>
      <w:proofErr w:type="gramEnd"/>
      <w:r w:rsidRPr="007820D7">
        <w:rPr>
          <w:i/>
          <w:iCs/>
          <w:color w:val="000000"/>
          <w:sz w:val="24"/>
          <w:szCs w:val="24"/>
        </w:rPr>
        <w:t>  время)</w:t>
      </w:r>
    </w:p>
    <w:p w14:paraId="12C570B3" w14:textId="05559D9C" w:rsidR="00333CDF" w:rsidRPr="007820D7" w:rsidRDefault="00333CDF" w:rsidP="00872FB9">
      <w:pPr>
        <w:shd w:val="clear" w:color="auto" w:fill="FFFFFF"/>
        <w:rPr>
          <w:color w:val="000000"/>
          <w:sz w:val="24"/>
          <w:szCs w:val="24"/>
        </w:rPr>
      </w:pPr>
      <w:r w:rsidRPr="007820D7">
        <w:rPr>
          <w:color w:val="000000"/>
          <w:sz w:val="24"/>
          <w:szCs w:val="24"/>
        </w:rPr>
        <w:t>в категорию земель _</w:t>
      </w:r>
      <w:r w:rsidR="003B0FF8" w:rsidRPr="007820D7">
        <w:rPr>
          <w:color w:val="000000"/>
          <w:sz w:val="24"/>
          <w:szCs w:val="24"/>
        </w:rPr>
        <w:t>_______________________</w:t>
      </w:r>
      <w:r w:rsidRPr="007820D7">
        <w:rPr>
          <w:color w:val="000000"/>
          <w:sz w:val="24"/>
          <w:szCs w:val="24"/>
        </w:rPr>
        <w:t>________________________________________________</w:t>
      </w:r>
    </w:p>
    <w:p w14:paraId="3B813A1A" w14:textId="77777777" w:rsidR="00333CDF" w:rsidRPr="007820D7" w:rsidRDefault="00333CDF" w:rsidP="00872FB9">
      <w:pPr>
        <w:shd w:val="clear" w:color="auto" w:fill="FFFFFF"/>
        <w:rPr>
          <w:color w:val="000000"/>
          <w:sz w:val="24"/>
          <w:szCs w:val="24"/>
        </w:rPr>
      </w:pPr>
      <w:r w:rsidRPr="007820D7">
        <w:rPr>
          <w:i/>
          <w:iCs/>
          <w:color w:val="000000"/>
          <w:sz w:val="24"/>
          <w:szCs w:val="24"/>
        </w:rPr>
        <w:t>(</w:t>
      </w:r>
      <w:proofErr w:type="gramStart"/>
      <w:r w:rsidRPr="007820D7">
        <w:rPr>
          <w:i/>
          <w:iCs/>
          <w:color w:val="000000"/>
          <w:sz w:val="24"/>
          <w:szCs w:val="24"/>
        </w:rPr>
        <w:t>указывается  категория</w:t>
      </w:r>
      <w:proofErr w:type="gramEnd"/>
      <w:r w:rsidRPr="007820D7">
        <w:rPr>
          <w:i/>
          <w:iCs/>
          <w:color w:val="000000"/>
          <w:sz w:val="24"/>
          <w:szCs w:val="24"/>
        </w:rPr>
        <w:t>  земель,  в которую предполагается   осуществить  перевод  земли (земельного участка))</w:t>
      </w:r>
    </w:p>
    <w:p w14:paraId="679EBE53" w14:textId="408C2A09" w:rsidR="00333CDF" w:rsidRPr="007820D7" w:rsidRDefault="00333CDF" w:rsidP="003B0FF8">
      <w:pPr>
        <w:shd w:val="clear" w:color="auto" w:fill="FFFFFF"/>
        <w:jc w:val="both"/>
        <w:rPr>
          <w:color w:val="000000"/>
          <w:sz w:val="24"/>
          <w:szCs w:val="24"/>
        </w:rPr>
      </w:pPr>
      <w:r w:rsidRPr="007820D7">
        <w:rPr>
          <w:color w:val="000000"/>
          <w:sz w:val="24"/>
          <w:szCs w:val="24"/>
        </w:rPr>
        <w:t>для ______________________________________</w:t>
      </w:r>
      <w:r w:rsidR="003B0FF8" w:rsidRPr="007820D7">
        <w:rPr>
          <w:color w:val="000000"/>
          <w:sz w:val="24"/>
          <w:szCs w:val="24"/>
        </w:rPr>
        <w:t>______________________</w:t>
      </w:r>
      <w:r w:rsidRPr="007820D7">
        <w:rPr>
          <w:color w:val="000000"/>
          <w:sz w:val="24"/>
          <w:szCs w:val="24"/>
        </w:rPr>
        <w:t>_________________________</w:t>
      </w:r>
    </w:p>
    <w:p w14:paraId="4FF86FE9"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 xml:space="preserve">(указывается обоснование перевода </w:t>
      </w:r>
      <w:proofErr w:type="gramStart"/>
      <w:r w:rsidRPr="007820D7">
        <w:rPr>
          <w:i/>
          <w:iCs/>
          <w:color w:val="000000"/>
          <w:sz w:val="24"/>
          <w:szCs w:val="24"/>
        </w:rPr>
        <w:t>земли(</w:t>
      </w:r>
      <w:proofErr w:type="gramEnd"/>
      <w:r w:rsidRPr="007820D7">
        <w:rPr>
          <w:i/>
          <w:iCs/>
          <w:color w:val="000000"/>
          <w:sz w:val="24"/>
          <w:szCs w:val="24"/>
        </w:rPr>
        <w:t>земельного участка))</w:t>
      </w:r>
    </w:p>
    <w:p w14:paraId="08EA1DDB" w14:textId="77777777" w:rsidR="00333CDF" w:rsidRPr="007820D7" w:rsidRDefault="00333CDF" w:rsidP="003B0FF8">
      <w:pPr>
        <w:shd w:val="clear" w:color="auto" w:fill="FFFFFF"/>
        <w:jc w:val="both"/>
        <w:rPr>
          <w:color w:val="000000"/>
          <w:sz w:val="24"/>
          <w:szCs w:val="24"/>
        </w:rPr>
      </w:pPr>
      <w:r w:rsidRPr="007820D7">
        <w:rPr>
          <w:color w:val="000000"/>
          <w:sz w:val="24"/>
          <w:szCs w:val="24"/>
        </w:rPr>
        <w:t> </w:t>
      </w:r>
    </w:p>
    <w:p w14:paraId="37DCB1F1" w14:textId="15476039" w:rsidR="00333CDF" w:rsidRPr="007820D7" w:rsidRDefault="00333CDF" w:rsidP="00872FB9">
      <w:pPr>
        <w:shd w:val="clear" w:color="auto" w:fill="FFFFFF"/>
        <w:rPr>
          <w:color w:val="000000"/>
          <w:sz w:val="24"/>
          <w:szCs w:val="24"/>
        </w:rPr>
      </w:pPr>
      <w:r w:rsidRPr="007820D7">
        <w:rPr>
          <w:color w:val="000000"/>
          <w:sz w:val="24"/>
          <w:szCs w:val="24"/>
        </w:rPr>
        <w:t>Земельный участок принадлежит___________________________</w:t>
      </w:r>
      <w:r w:rsidR="003B0FF8" w:rsidRPr="007820D7">
        <w:rPr>
          <w:color w:val="000000"/>
          <w:sz w:val="24"/>
          <w:szCs w:val="24"/>
        </w:rPr>
        <w:t>_____________________</w:t>
      </w:r>
      <w:r w:rsidRPr="007820D7">
        <w:rPr>
          <w:color w:val="000000"/>
          <w:sz w:val="24"/>
          <w:szCs w:val="24"/>
        </w:rPr>
        <w:t>_____________</w:t>
      </w:r>
    </w:p>
    <w:p w14:paraId="28A33242" w14:textId="77777777" w:rsidR="00333CDF" w:rsidRPr="007820D7" w:rsidRDefault="00333CDF" w:rsidP="003B0FF8">
      <w:pPr>
        <w:shd w:val="clear" w:color="auto" w:fill="FFFFFF"/>
        <w:jc w:val="both"/>
        <w:rPr>
          <w:color w:val="000000"/>
          <w:sz w:val="24"/>
          <w:szCs w:val="24"/>
        </w:rPr>
      </w:pPr>
      <w:r w:rsidRPr="007820D7">
        <w:rPr>
          <w:i/>
          <w:iCs/>
          <w:color w:val="000000"/>
          <w:sz w:val="24"/>
          <w:szCs w:val="24"/>
        </w:rPr>
        <w:t>(указывается правообладатель земли (земельного участка))</w:t>
      </w:r>
    </w:p>
    <w:p w14:paraId="6E431830" w14:textId="242AA744" w:rsidR="003B0FF8" w:rsidRPr="007820D7" w:rsidRDefault="00333CDF" w:rsidP="003B0FF8">
      <w:pPr>
        <w:shd w:val="clear" w:color="auto" w:fill="FFFFFF"/>
        <w:spacing w:line="253" w:lineRule="atLeast"/>
        <w:jc w:val="both"/>
        <w:rPr>
          <w:color w:val="000000"/>
          <w:sz w:val="24"/>
          <w:szCs w:val="24"/>
        </w:rPr>
      </w:pPr>
      <w:r w:rsidRPr="007820D7">
        <w:rPr>
          <w:color w:val="000000"/>
          <w:sz w:val="24"/>
          <w:szCs w:val="24"/>
        </w:rPr>
        <w:lastRenderedPageBreak/>
        <w:t>на праве_</w:t>
      </w:r>
      <w:r w:rsidR="003B0FF8" w:rsidRPr="007820D7">
        <w:rPr>
          <w:color w:val="000000"/>
          <w:sz w:val="24"/>
          <w:szCs w:val="24"/>
        </w:rPr>
        <w:t>_______________________</w:t>
      </w:r>
      <w:r w:rsidRPr="007820D7">
        <w:rPr>
          <w:color w:val="000000"/>
          <w:sz w:val="24"/>
          <w:szCs w:val="24"/>
        </w:rPr>
        <w:t>_______________________________________________</w:t>
      </w:r>
    </w:p>
    <w:p w14:paraId="17CBE14D" w14:textId="1F03CD18" w:rsidR="00333CDF" w:rsidRPr="007820D7" w:rsidRDefault="00333CDF" w:rsidP="003B0FF8">
      <w:pPr>
        <w:shd w:val="clear" w:color="auto" w:fill="FFFFFF"/>
        <w:spacing w:line="253" w:lineRule="atLeast"/>
        <w:jc w:val="both"/>
        <w:rPr>
          <w:color w:val="000000"/>
          <w:sz w:val="24"/>
          <w:szCs w:val="24"/>
        </w:rPr>
      </w:pPr>
      <w:r w:rsidRPr="007820D7">
        <w:rPr>
          <w:i/>
          <w:iCs/>
          <w:color w:val="000000"/>
          <w:sz w:val="24"/>
          <w:szCs w:val="24"/>
        </w:rPr>
        <w:t>(указывается право на землю (земельный участок))</w:t>
      </w:r>
    </w:p>
    <w:p w14:paraId="795783A6" w14:textId="77777777" w:rsidR="00333CDF" w:rsidRPr="007820D7" w:rsidRDefault="00333CDF" w:rsidP="00333CDF">
      <w:pPr>
        <w:autoSpaceDE w:val="0"/>
        <w:autoSpaceDN w:val="0"/>
        <w:adjustRightInd w:val="0"/>
        <w:ind w:firstLine="709"/>
        <w:jc w:val="both"/>
        <w:rPr>
          <w:b/>
          <w:sz w:val="24"/>
          <w:szCs w:val="24"/>
        </w:rPr>
      </w:pPr>
    </w:p>
    <w:p w14:paraId="6BD1DB55" w14:textId="77777777" w:rsidR="003B0FF8" w:rsidRPr="007820D7" w:rsidRDefault="003B0FF8" w:rsidP="003B0FF8">
      <w:pPr>
        <w:shd w:val="clear" w:color="auto" w:fill="FFFFFF"/>
        <w:jc w:val="both"/>
        <w:rPr>
          <w:color w:val="000000"/>
          <w:sz w:val="24"/>
          <w:szCs w:val="24"/>
        </w:rPr>
      </w:pPr>
      <w:r w:rsidRPr="007820D7">
        <w:rPr>
          <w:color w:val="000000"/>
          <w:sz w:val="24"/>
          <w:szCs w:val="24"/>
        </w:rPr>
        <w:t>Результат муниципальной услуги выдать следующим способом:</w:t>
      </w:r>
    </w:p>
    <w:p w14:paraId="6CD83C92"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посредством личного обращения в </w:t>
      </w:r>
      <w:r w:rsidRPr="007820D7">
        <w:rPr>
          <w:i/>
          <w:iCs/>
          <w:color w:val="000000"/>
          <w:sz w:val="24"/>
          <w:szCs w:val="24"/>
        </w:rPr>
        <w:t>_________</w:t>
      </w:r>
      <w:proofErr w:type="gramStart"/>
      <w:r w:rsidRPr="007820D7">
        <w:rPr>
          <w:i/>
          <w:iCs/>
          <w:color w:val="000000"/>
          <w:sz w:val="24"/>
          <w:szCs w:val="24"/>
        </w:rPr>
        <w:t>_(</w:t>
      </w:r>
      <w:proofErr w:type="gramEnd"/>
      <w:r w:rsidRPr="007820D7">
        <w:rPr>
          <w:i/>
          <w:iCs/>
          <w:color w:val="000000"/>
          <w:sz w:val="24"/>
          <w:szCs w:val="24"/>
        </w:rPr>
        <w:t>указать наименование уполномоченного органа):</w:t>
      </w:r>
    </w:p>
    <w:p w14:paraId="3E988E12"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в форме электронного документа;</w:t>
      </w:r>
    </w:p>
    <w:p w14:paraId="7D8F2B11" w14:textId="77777777" w:rsidR="003B0FF8" w:rsidRPr="007820D7" w:rsidRDefault="003B0FF8" w:rsidP="003B0FF8">
      <w:pPr>
        <w:shd w:val="clear" w:color="auto" w:fill="FFFFFF"/>
        <w:spacing w:before="60" w:after="60"/>
        <w:ind w:left="284" w:hanging="284"/>
        <w:jc w:val="both"/>
        <w:rPr>
          <w:color w:val="000000"/>
          <w:sz w:val="24"/>
          <w:szCs w:val="24"/>
        </w:rPr>
      </w:pPr>
      <w:r w:rsidRPr="007820D7">
        <w:rPr>
          <w:color w:val="000000"/>
          <w:sz w:val="24"/>
          <w:szCs w:val="24"/>
        </w:rPr>
        <w:t>    в форме документа на бумажном носителе;</w:t>
      </w:r>
    </w:p>
    <w:p w14:paraId="787425E8"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Pr="007820D7" w:rsidRDefault="003B0FF8" w:rsidP="003B0FF8">
      <w:pPr>
        <w:shd w:val="clear" w:color="auto" w:fill="FFFFFF"/>
        <w:spacing w:before="60" w:after="60"/>
        <w:jc w:val="both"/>
        <w:rPr>
          <w:color w:val="000000"/>
          <w:sz w:val="24"/>
          <w:szCs w:val="24"/>
        </w:rPr>
      </w:pPr>
      <w:r w:rsidRPr="007820D7">
        <w:rPr>
          <w:color w:val="000000"/>
          <w:sz w:val="24"/>
          <w:szCs w:val="24"/>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7820D7">
        <w:rPr>
          <w:color w:val="000000"/>
          <w:sz w:val="24"/>
          <w:szCs w:val="24"/>
        </w:rPr>
        <w:t>    </w:t>
      </w:r>
    </w:p>
    <w:tbl>
      <w:tblPr>
        <w:tblW w:w="11184" w:type="dxa"/>
        <w:shd w:val="clear" w:color="auto" w:fill="FFFFFF"/>
        <w:tblCellMar>
          <w:left w:w="0" w:type="dxa"/>
          <w:right w:w="0" w:type="dxa"/>
        </w:tblCellMar>
        <w:tblLook w:val="04A0" w:firstRow="1" w:lastRow="0" w:firstColumn="1" w:lastColumn="0" w:noHBand="0" w:noVBand="1"/>
      </w:tblPr>
      <w:tblGrid>
        <w:gridCol w:w="4148"/>
        <w:gridCol w:w="3518"/>
        <w:gridCol w:w="3518"/>
      </w:tblGrid>
      <w:tr w:rsidR="003B0FF8" w:rsidRPr="007820D7" w14:paraId="02DE7A8F" w14:textId="77777777" w:rsidTr="00B53D8A">
        <w:trPr>
          <w:trHeight w:val="658"/>
        </w:trPr>
        <w:tc>
          <w:tcPr>
            <w:tcW w:w="4148" w:type="dxa"/>
            <w:shd w:val="clear" w:color="auto" w:fill="FFFFFF"/>
            <w:tcMar>
              <w:top w:w="0" w:type="dxa"/>
              <w:left w:w="108" w:type="dxa"/>
              <w:bottom w:w="0" w:type="dxa"/>
              <w:right w:w="108" w:type="dxa"/>
            </w:tcMar>
            <w:hideMark/>
          </w:tcPr>
          <w:p w14:paraId="2B15B159" w14:textId="77777777" w:rsidR="003B0FF8" w:rsidRPr="007820D7" w:rsidRDefault="003B0FF8" w:rsidP="00B53D8A">
            <w:pPr>
              <w:jc w:val="both"/>
              <w:rPr>
                <w:color w:val="000000"/>
                <w:sz w:val="24"/>
                <w:szCs w:val="24"/>
              </w:rPr>
            </w:pPr>
            <w:r w:rsidRPr="007820D7">
              <w:rPr>
                <w:color w:val="000000"/>
                <w:sz w:val="24"/>
                <w:szCs w:val="24"/>
              </w:rPr>
              <w:t>______________________________</w:t>
            </w:r>
          </w:p>
        </w:tc>
        <w:tc>
          <w:tcPr>
            <w:tcW w:w="3518" w:type="dxa"/>
            <w:shd w:val="clear" w:color="auto" w:fill="FFFFFF"/>
            <w:tcMar>
              <w:top w:w="0" w:type="dxa"/>
              <w:left w:w="108" w:type="dxa"/>
              <w:bottom w:w="0" w:type="dxa"/>
              <w:right w:w="108" w:type="dxa"/>
            </w:tcMar>
            <w:hideMark/>
          </w:tcPr>
          <w:p w14:paraId="7A416065" w14:textId="77777777" w:rsidR="003B0FF8" w:rsidRPr="007820D7" w:rsidRDefault="003B0FF8" w:rsidP="00B53D8A">
            <w:pPr>
              <w:ind w:firstLine="540"/>
              <w:jc w:val="both"/>
              <w:rPr>
                <w:color w:val="000000"/>
                <w:sz w:val="24"/>
                <w:szCs w:val="24"/>
              </w:rPr>
            </w:pPr>
            <w:r w:rsidRPr="007820D7">
              <w:rPr>
                <w:color w:val="000000"/>
                <w:sz w:val="24"/>
                <w:szCs w:val="24"/>
              </w:rPr>
              <w:t>____________________</w:t>
            </w:r>
          </w:p>
        </w:tc>
        <w:tc>
          <w:tcPr>
            <w:tcW w:w="3518" w:type="dxa"/>
            <w:shd w:val="clear" w:color="auto" w:fill="FFFFFF"/>
            <w:tcMar>
              <w:top w:w="0" w:type="dxa"/>
              <w:left w:w="108" w:type="dxa"/>
              <w:bottom w:w="0" w:type="dxa"/>
              <w:right w:w="108" w:type="dxa"/>
            </w:tcMar>
            <w:hideMark/>
          </w:tcPr>
          <w:p w14:paraId="391C0451" w14:textId="77777777" w:rsidR="003B0FF8" w:rsidRPr="007820D7" w:rsidRDefault="003B0FF8" w:rsidP="00B53D8A">
            <w:pPr>
              <w:ind w:firstLine="540"/>
              <w:jc w:val="both"/>
              <w:rPr>
                <w:color w:val="000000"/>
                <w:sz w:val="24"/>
                <w:szCs w:val="24"/>
              </w:rPr>
            </w:pPr>
            <w:r w:rsidRPr="007820D7">
              <w:rPr>
                <w:color w:val="000000"/>
                <w:sz w:val="24"/>
                <w:szCs w:val="24"/>
              </w:rPr>
              <w:t>___________________</w:t>
            </w:r>
          </w:p>
        </w:tc>
      </w:tr>
      <w:tr w:rsidR="003B0FF8" w:rsidRPr="007820D7" w14:paraId="70AA25CA" w14:textId="77777777" w:rsidTr="00B53D8A">
        <w:trPr>
          <w:trHeight w:val="2772"/>
        </w:trPr>
        <w:tc>
          <w:tcPr>
            <w:tcW w:w="4148" w:type="dxa"/>
            <w:shd w:val="clear" w:color="auto" w:fill="FFFFFF"/>
            <w:tcMar>
              <w:top w:w="0" w:type="dxa"/>
              <w:left w:w="108" w:type="dxa"/>
              <w:bottom w:w="0" w:type="dxa"/>
              <w:right w:w="108" w:type="dxa"/>
            </w:tcMar>
            <w:hideMark/>
          </w:tcPr>
          <w:p w14:paraId="2C107F57" w14:textId="77777777" w:rsidR="003B0FF8" w:rsidRPr="007820D7" w:rsidRDefault="003B0FF8" w:rsidP="00B53D8A">
            <w:pPr>
              <w:jc w:val="center"/>
              <w:rPr>
                <w:color w:val="000000"/>
                <w:sz w:val="24"/>
                <w:szCs w:val="24"/>
              </w:rPr>
            </w:pPr>
            <w:r w:rsidRPr="007820D7">
              <w:rPr>
                <w:i/>
                <w:iCs/>
                <w:color w:val="000000"/>
                <w:sz w:val="24"/>
                <w:szCs w:val="24"/>
              </w:rPr>
              <w:t>(Ф.И.О., представителя юридического лица; Ф.И.О. физического лица)</w:t>
            </w:r>
          </w:p>
          <w:p w14:paraId="0FF1F9B6" w14:textId="77777777" w:rsidR="003B0FF8" w:rsidRPr="007820D7" w:rsidRDefault="003B0FF8" w:rsidP="00B53D8A">
            <w:pPr>
              <w:jc w:val="center"/>
              <w:rPr>
                <w:color w:val="000000"/>
                <w:sz w:val="24"/>
                <w:szCs w:val="24"/>
              </w:rPr>
            </w:pPr>
          </w:p>
        </w:tc>
        <w:tc>
          <w:tcPr>
            <w:tcW w:w="3518" w:type="dxa"/>
            <w:shd w:val="clear" w:color="auto" w:fill="FFFFFF"/>
            <w:tcMar>
              <w:top w:w="0" w:type="dxa"/>
              <w:left w:w="108" w:type="dxa"/>
              <w:bottom w:w="0" w:type="dxa"/>
              <w:right w:w="108" w:type="dxa"/>
            </w:tcMar>
            <w:hideMark/>
          </w:tcPr>
          <w:p w14:paraId="51058213" w14:textId="77777777" w:rsidR="003B0FF8" w:rsidRPr="007820D7" w:rsidRDefault="003B0FF8" w:rsidP="00B53D8A">
            <w:pPr>
              <w:ind w:firstLine="540"/>
              <w:jc w:val="center"/>
              <w:rPr>
                <w:color w:val="000000"/>
                <w:sz w:val="24"/>
                <w:szCs w:val="24"/>
              </w:rPr>
            </w:pPr>
            <w:r w:rsidRPr="007820D7">
              <w:rPr>
                <w:i/>
                <w:iCs/>
                <w:color w:val="000000"/>
                <w:sz w:val="24"/>
                <w:szCs w:val="24"/>
              </w:rPr>
              <w:t>подпись</w:t>
            </w:r>
          </w:p>
        </w:tc>
        <w:tc>
          <w:tcPr>
            <w:tcW w:w="3518" w:type="dxa"/>
            <w:shd w:val="clear" w:color="auto" w:fill="FFFFFF"/>
            <w:tcMar>
              <w:top w:w="0" w:type="dxa"/>
              <w:left w:w="108" w:type="dxa"/>
              <w:bottom w:w="0" w:type="dxa"/>
              <w:right w:w="108" w:type="dxa"/>
            </w:tcMar>
            <w:hideMark/>
          </w:tcPr>
          <w:p w14:paraId="5B5BED44" w14:textId="77777777" w:rsidR="003B0FF8" w:rsidRPr="007820D7" w:rsidRDefault="003B0FF8" w:rsidP="00B53D8A">
            <w:pPr>
              <w:ind w:firstLine="540"/>
              <w:jc w:val="center"/>
              <w:rPr>
                <w:color w:val="000000"/>
                <w:sz w:val="24"/>
                <w:szCs w:val="24"/>
              </w:rPr>
            </w:pPr>
            <w:r w:rsidRPr="007820D7">
              <w:rPr>
                <w:i/>
                <w:iCs/>
                <w:color w:val="000000"/>
                <w:sz w:val="24"/>
                <w:szCs w:val="24"/>
              </w:rPr>
              <w:t>дата</w:t>
            </w:r>
          </w:p>
        </w:tc>
      </w:tr>
    </w:tbl>
    <w:p w14:paraId="2874D139" w14:textId="77777777" w:rsidR="00333CDF" w:rsidRPr="007820D7" w:rsidRDefault="00333CDF" w:rsidP="000C05B5">
      <w:pPr>
        <w:autoSpaceDE w:val="0"/>
        <w:autoSpaceDN w:val="0"/>
        <w:adjustRightInd w:val="0"/>
        <w:ind w:firstLine="709"/>
        <w:jc w:val="right"/>
        <w:rPr>
          <w:b/>
          <w:sz w:val="24"/>
          <w:szCs w:val="24"/>
        </w:rPr>
      </w:pPr>
    </w:p>
    <w:p w14:paraId="248B4C14" w14:textId="77777777" w:rsidR="00333CDF" w:rsidRPr="007820D7" w:rsidRDefault="00333CDF" w:rsidP="000C05B5">
      <w:pPr>
        <w:autoSpaceDE w:val="0"/>
        <w:autoSpaceDN w:val="0"/>
        <w:adjustRightInd w:val="0"/>
        <w:ind w:firstLine="709"/>
        <w:jc w:val="right"/>
        <w:rPr>
          <w:b/>
          <w:sz w:val="24"/>
          <w:szCs w:val="24"/>
        </w:rPr>
      </w:pPr>
    </w:p>
    <w:p w14:paraId="0EF262FA" w14:textId="77777777" w:rsidR="00333CDF" w:rsidRPr="007820D7" w:rsidRDefault="00333CDF" w:rsidP="000C05B5">
      <w:pPr>
        <w:autoSpaceDE w:val="0"/>
        <w:autoSpaceDN w:val="0"/>
        <w:adjustRightInd w:val="0"/>
        <w:ind w:firstLine="709"/>
        <w:jc w:val="right"/>
        <w:rPr>
          <w:b/>
          <w:sz w:val="24"/>
          <w:szCs w:val="24"/>
        </w:rPr>
      </w:pPr>
    </w:p>
    <w:p w14:paraId="03CBBDC8" w14:textId="77777777" w:rsidR="00333CDF" w:rsidRPr="007820D7" w:rsidRDefault="00333CDF" w:rsidP="000C05B5">
      <w:pPr>
        <w:autoSpaceDE w:val="0"/>
        <w:autoSpaceDN w:val="0"/>
        <w:adjustRightInd w:val="0"/>
        <w:ind w:firstLine="709"/>
        <w:jc w:val="right"/>
        <w:rPr>
          <w:b/>
          <w:sz w:val="24"/>
          <w:szCs w:val="24"/>
        </w:rPr>
      </w:pPr>
    </w:p>
    <w:p w14:paraId="3A3C5489" w14:textId="77777777" w:rsidR="00333CDF" w:rsidRPr="007820D7" w:rsidRDefault="00333CDF" w:rsidP="000C05B5">
      <w:pPr>
        <w:autoSpaceDE w:val="0"/>
        <w:autoSpaceDN w:val="0"/>
        <w:adjustRightInd w:val="0"/>
        <w:ind w:firstLine="709"/>
        <w:jc w:val="right"/>
        <w:rPr>
          <w:b/>
          <w:sz w:val="24"/>
          <w:szCs w:val="24"/>
        </w:rPr>
      </w:pPr>
    </w:p>
    <w:p w14:paraId="3783CC0F" w14:textId="77777777" w:rsidR="00333CDF" w:rsidRPr="007820D7" w:rsidRDefault="00333CDF" w:rsidP="000C05B5">
      <w:pPr>
        <w:autoSpaceDE w:val="0"/>
        <w:autoSpaceDN w:val="0"/>
        <w:adjustRightInd w:val="0"/>
        <w:ind w:firstLine="709"/>
        <w:jc w:val="right"/>
        <w:rPr>
          <w:b/>
          <w:sz w:val="24"/>
          <w:szCs w:val="24"/>
        </w:rPr>
      </w:pPr>
    </w:p>
    <w:p w14:paraId="4A78994A" w14:textId="77777777" w:rsidR="003B0FF8" w:rsidRPr="007820D7" w:rsidRDefault="003B0FF8" w:rsidP="000C05B5">
      <w:pPr>
        <w:autoSpaceDE w:val="0"/>
        <w:autoSpaceDN w:val="0"/>
        <w:adjustRightInd w:val="0"/>
        <w:ind w:firstLine="709"/>
        <w:jc w:val="right"/>
        <w:rPr>
          <w:b/>
          <w:sz w:val="24"/>
          <w:szCs w:val="24"/>
        </w:rPr>
      </w:pPr>
    </w:p>
    <w:p w14:paraId="0F9D7CBC" w14:textId="77777777" w:rsidR="003B0FF8" w:rsidRPr="007820D7" w:rsidRDefault="003B0FF8" w:rsidP="000C05B5">
      <w:pPr>
        <w:autoSpaceDE w:val="0"/>
        <w:autoSpaceDN w:val="0"/>
        <w:adjustRightInd w:val="0"/>
        <w:ind w:firstLine="709"/>
        <w:jc w:val="right"/>
        <w:rPr>
          <w:b/>
          <w:sz w:val="24"/>
          <w:szCs w:val="24"/>
        </w:rPr>
      </w:pPr>
    </w:p>
    <w:p w14:paraId="27C6EB66" w14:textId="77777777" w:rsidR="003B0FF8" w:rsidRPr="007820D7" w:rsidRDefault="003B0FF8" w:rsidP="000C05B5">
      <w:pPr>
        <w:autoSpaceDE w:val="0"/>
        <w:autoSpaceDN w:val="0"/>
        <w:adjustRightInd w:val="0"/>
        <w:ind w:firstLine="709"/>
        <w:jc w:val="right"/>
        <w:rPr>
          <w:b/>
          <w:sz w:val="24"/>
          <w:szCs w:val="24"/>
        </w:rPr>
      </w:pPr>
    </w:p>
    <w:p w14:paraId="15417D40" w14:textId="77777777" w:rsidR="003B0FF8" w:rsidRPr="007820D7" w:rsidRDefault="003B0FF8" w:rsidP="000C05B5">
      <w:pPr>
        <w:autoSpaceDE w:val="0"/>
        <w:autoSpaceDN w:val="0"/>
        <w:adjustRightInd w:val="0"/>
        <w:ind w:firstLine="709"/>
        <w:jc w:val="right"/>
        <w:rPr>
          <w:b/>
          <w:sz w:val="24"/>
          <w:szCs w:val="24"/>
        </w:rPr>
      </w:pPr>
    </w:p>
    <w:p w14:paraId="0C6EC7E3" w14:textId="77777777" w:rsidR="003B0FF8" w:rsidRPr="007820D7" w:rsidRDefault="003B0FF8" w:rsidP="000C05B5">
      <w:pPr>
        <w:autoSpaceDE w:val="0"/>
        <w:autoSpaceDN w:val="0"/>
        <w:adjustRightInd w:val="0"/>
        <w:ind w:firstLine="709"/>
        <w:jc w:val="right"/>
        <w:rPr>
          <w:b/>
          <w:sz w:val="24"/>
          <w:szCs w:val="24"/>
        </w:rPr>
      </w:pPr>
    </w:p>
    <w:p w14:paraId="10F6F575" w14:textId="77777777" w:rsidR="003B0FF8" w:rsidRPr="007820D7" w:rsidRDefault="003B0FF8" w:rsidP="000C05B5">
      <w:pPr>
        <w:autoSpaceDE w:val="0"/>
        <w:autoSpaceDN w:val="0"/>
        <w:adjustRightInd w:val="0"/>
        <w:ind w:firstLine="709"/>
        <w:jc w:val="right"/>
        <w:rPr>
          <w:b/>
          <w:sz w:val="24"/>
          <w:szCs w:val="24"/>
        </w:rPr>
      </w:pPr>
    </w:p>
    <w:p w14:paraId="6D334080" w14:textId="77777777" w:rsidR="003B0FF8" w:rsidRPr="007820D7" w:rsidRDefault="003B0FF8" w:rsidP="000C05B5">
      <w:pPr>
        <w:autoSpaceDE w:val="0"/>
        <w:autoSpaceDN w:val="0"/>
        <w:adjustRightInd w:val="0"/>
        <w:ind w:firstLine="709"/>
        <w:jc w:val="right"/>
        <w:rPr>
          <w:b/>
          <w:sz w:val="24"/>
          <w:szCs w:val="24"/>
        </w:rPr>
      </w:pPr>
    </w:p>
    <w:p w14:paraId="623E54C6" w14:textId="77777777" w:rsidR="003B0FF8" w:rsidRPr="007820D7" w:rsidRDefault="003B0FF8" w:rsidP="000C05B5">
      <w:pPr>
        <w:autoSpaceDE w:val="0"/>
        <w:autoSpaceDN w:val="0"/>
        <w:adjustRightInd w:val="0"/>
        <w:ind w:firstLine="709"/>
        <w:jc w:val="right"/>
        <w:rPr>
          <w:b/>
          <w:sz w:val="24"/>
          <w:szCs w:val="24"/>
        </w:rPr>
      </w:pPr>
    </w:p>
    <w:p w14:paraId="0C472DE3" w14:textId="77777777" w:rsidR="003B0FF8" w:rsidRPr="007820D7" w:rsidRDefault="003B0FF8" w:rsidP="000C05B5">
      <w:pPr>
        <w:autoSpaceDE w:val="0"/>
        <w:autoSpaceDN w:val="0"/>
        <w:adjustRightInd w:val="0"/>
        <w:ind w:firstLine="709"/>
        <w:jc w:val="right"/>
        <w:rPr>
          <w:b/>
          <w:sz w:val="24"/>
          <w:szCs w:val="24"/>
        </w:rPr>
      </w:pPr>
    </w:p>
    <w:p w14:paraId="21B81DE8" w14:textId="77777777" w:rsidR="003B0FF8" w:rsidRPr="007820D7" w:rsidRDefault="003B0FF8" w:rsidP="000C05B5">
      <w:pPr>
        <w:autoSpaceDE w:val="0"/>
        <w:autoSpaceDN w:val="0"/>
        <w:adjustRightInd w:val="0"/>
        <w:ind w:firstLine="709"/>
        <w:jc w:val="right"/>
        <w:rPr>
          <w:b/>
          <w:sz w:val="24"/>
          <w:szCs w:val="24"/>
        </w:rPr>
      </w:pPr>
    </w:p>
    <w:p w14:paraId="2F6008DA" w14:textId="77777777" w:rsidR="003B0FF8" w:rsidRPr="007820D7" w:rsidRDefault="003B0FF8" w:rsidP="000C05B5">
      <w:pPr>
        <w:autoSpaceDE w:val="0"/>
        <w:autoSpaceDN w:val="0"/>
        <w:adjustRightInd w:val="0"/>
        <w:ind w:firstLine="709"/>
        <w:jc w:val="right"/>
        <w:rPr>
          <w:b/>
          <w:sz w:val="24"/>
          <w:szCs w:val="24"/>
        </w:rPr>
      </w:pPr>
    </w:p>
    <w:p w14:paraId="1240562F" w14:textId="77777777" w:rsidR="003B0FF8" w:rsidRPr="007820D7" w:rsidRDefault="003B0FF8" w:rsidP="000C05B5">
      <w:pPr>
        <w:autoSpaceDE w:val="0"/>
        <w:autoSpaceDN w:val="0"/>
        <w:adjustRightInd w:val="0"/>
        <w:ind w:firstLine="709"/>
        <w:jc w:val="right"/>
        <w:rPr>
          <w:b/>
          <w:sz w:val="24"/>
          <w:szCs w:val="24"/>
        </w:rPr>
      </w:pPr>
    </w:p>
    <w:p w14:paraId="49370B63" w14:textId="77777777" w:rsidR="003B0FF8" w:rsidRPr="007820D7" w:rsidRDefault="003B0FF8" w:rsidP="000C05B5">
      <w:pPr>
        <w:autoSpaceDE w:val="0"/>
        <w:autoSpaceDN w:val="0"/>
        <w:adjustRightInd w:val="0"/>
        <w:ind w:firstLine="709"/>
        <w:jc w:val="right"/>
        <w:rPr>
          <w:b/>
          <w:sz w:val="24"/>
          <w:szCs w:val="24"/>
        </w:rPr>
      </w:pPr>
    </w:p>
    <w:p w14:paraId="5FBCA549" w14:textId="77777777" w:rsidR="003B0FF8" w:rsidRPr="007820D7" w:rsidRDefault="003B0FF8" w:rsidP="000C05B5">
      <w:pPr>
        <w:autoSpaceDE w:val="0"/>
        <w:autoSpaceDN w:val="0"/>
        <w:adjustRightInd w:val="0"/>
        <w:ind w:firstLine="709"/>
        <w:jc w:val="right"/>
        <w:rPr>
          <w:b/>
          <w:sz w:val="24"/>
          <w:szCs w:val="24"/>
        </w:rPr>
      </w:pPr>
    </w:p>
    <w:p w14:paraId="631DD6EE" w14:textId="77777777" w:rsidR="003B0FF8" w:rsidRPr="007820D7" w:rsidRDefault="003B0FF8" w:rsidP="000C05B5">
      <w:pPr>
        <w:autoSpaceDE w:val="0"/>
        <w:autoSpaceDN w:val="0"/>
        <w:adjustRightInd w:val="0"/>
        <w:ind w:firstLine="709"/>
        <w:jc w:val="right"/>
        <w:rPr>
          <w:b/>
          <w:sz w:val="24"/>
          <w:szCs w:val="24"/>
        </w:rPr>
      </w:pPr>
    </w:p>
    <w:p w14:paraId="0ACB5A81" w14:textId="77777777" w:rsidR="003B0FF8" w:rsidRPr="007820D7" w:rsidRDefault="003B0FF8" w:rsidP="000C05B5">
      <w:pPr>
        <w:autoSpaceDE w:val="0"/>
        <w:autoSpaceDN w:val="0"/>
        <w:adjustRightInd w:val="0"/>
        <w:ind w:firstLine="709"/>
        <w:jc w:val="right"/>
        <w:rPr>
          <w:b/>
          <w:sz w:val="24"/>
          <w:szCs w:val="24"/>
        </w:rPr>
      </w:pPr>
    </w:p>
    <w:p w14:paraId="1E51DB6E" w14:textId="51CC6A69" w:rsidR="000C05B5" w:rsidRPr="007820D7" w:rsidRDefault="000C05B5" w:rsidP="000C05B5">
      <w:pPr>
        <w:autoSpaceDE w:val="0"/>
        <w:autoSpaceDN w:val="0"/>
        <w:adjustRightInd w:val="0"/>
        <w:ind w:firstLine="709"/>
        <w:jc w:val="right"/>
        <w:rPr>
          <w:b/>
          <w:sz w:val="24"/>
          <w:szCs w:val="24"/>
        </w:rPr>
      </w:pPr>
      <w:r w:rsidRPr="007820D7">
        <w:rPr>
          <w:b/>
          <w:sz w:val="24"/>
          <w:szCs w:val="24"/>
        </w:rPr>
        <w:lastRenderedPageBreak/>
        <w:t xml:space="preserve">Приложение № </w:t>
      </w:r>
      <w:r w:rsidR="006D2251" w:rsidRPr="007820D7">
        <w:rPr>
          <w:b/>
          <w:sz w:val="24"/>
          <w:szCs w:val="24"/>
        </w:rPr>
        <w:t>5</w:t>
      </w:r>
    </w:p>
    <w:p w14:paraId="455BDBE2" w14:textId="77777777" w:rsidR="000C05B5" w:rsidRPr="007820D7" w:rsidRDefault="000C05B5" w:rsidP="000C05B5">
      <w:pPr>
        <w:autoSpaceDE w:val="0"/>
        <w:autoSpaceDN w:val="0"/>
        <w:adjustRightInd w:val="0"/>
        <w:ind w:firstLine="709"/>
        <w:jc w:val="right"/>
        <w:rPr>
          <w:b/>
          <w:sz w:val="24"/>
          <w:szCs w:val="24"/>
        </w:rPr>
      </w:pPr>
      <w:r w:rsidRPr="007820D7">
        <w:rPr>
          <w:b/>
          <w:sz w:val="24"/>
          <w:szCs w:val="24"/>
        </w:rPr>
        <w:t>к Административному регламенту</w:t>
      </w:r>
    </w:p>
    <w:p w14:paraId="75E113E3" w14:textId="77777777" w:rsidR="004574B5" w:rsidRPr="007820D7" w:rsidRDefault="004574B5" w:rsidP="000C05B5">
      <w:pPr>
        <w:autoSpaceDE w:val="0"/>
        <w:autoSpaceDN w:val="0"/>
        <w:adjustRightInd w:val="0"/>
        <w:ind w:firstLine="709"/>
        <w:jc w:val="center"/>
        <w:rPr>
          <w:b/>
          <w:sz w:val="24"/>
          <w:szCs w:val="24"/>
        </w:rPr>
      </w:pPr>
    </w:p>
    <w:p w14:paraId="4122A80A" w14:textId="77777777" w:rsidR="003B0FF8" w:rsidRPr="007820D7" w:rsidRDefault="003B0FF8" w:rsidP="000C05B5">
      <w:pPr>
        <w:autoSpaceDE w:val="0"/>
        <w:autoSpaceDN w:val="0"/>
        <w:adjustRightInd w:val="0"/>
        <w:ind w:firstLine="709"/>
        <w:jc w:val="center"/>
        <w:rPr>
          <w:b/>
          <w:sz w:val="24"/>
          <w:szCs w:val="24"/>
        </w:rPr>
      </w:pPr>
    </w:p>
    <w:p w14:paraId="69956CDC" w14:textId="2A3143C5" w:rsidR="003B0FF8" w:rsidRPr="007820D7" w:rsidRDefault="003749CC" w:rsidP="000C05B5">
      <w:pPr>
        <w:autoSpaceDE w:val="0"/>
        <w:autoSpaceDN w:val="0"/>
        <w:adjustRightInd w:val="0"/>
        <w:ind w:firstLine="709"/>
        <w:jc w:val="center"/>
        <w:rPr>
          <w:b/>
          <w:sz w:val="24"/>
          <w:szCs w:val="24"/>
        </w:rPr>
      </w:pPr>
      <w:r w:rsidRPr="007820D7">
        <w:rPr>
          <w:b/>
          <w:sz w:val="24"/>
          <w:szCs w:val="24"/>
        </w:rPr>
        <w:t>Форма решения об отказе в приеме документов, необходимых для предоставления услуги</w:t>
      </w:r>
    </w:p>
    <w:p w14:paraId="6587923F" w14:textId="77777777" w:rsidR="003749CC" w:rsidRPr="007820D7" w:rsidRDefault="003749CC" w:rsidP="003749CC">
      <w:pPr>
        <w:autoSpaceDE w:val="0"/>
        <w:autoSpaceDN w:val="0"/>
        <w:adjustRightInd w:val="0"/>
        <w:ind w:firstLine="709"/>
        <w:jc w:val="center"/>
        <w:rPr>
          <w:b/>
          <w:sz w:val="24"/>
          <w:szCs w:val="24"/>
        </w:rPr>
      </w:pPr>
      <w:r w:rsidRPr="007820D7">
        <w:rPr>
          <w:b/>
          <w:sz w:val="24"/>
          <w:szCs w:val="24"/>
        </w:rPr>
        <w:t>________________________________________________________</w:t>
      </w:r>
    </w:p>
    <w:p w14:paraId="1D027971" w14:textId="77777777" w:rsidR="003749CC" w:rsidRPr="007820D7" w:rsidRDefault="003749CC" w:rsidP="003749CC">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02F9B5E0" w14:textId="77777777" w:rsidR="003749CC" w:rsidRPr="007820D7" w:rsidRDefault="003749CC" w:rsidP="003749CC">
      <w:pPr>
        <w:autoSpaceDE w:val="0"/>
        <w:autoSpaceDN w:val="0"/>
        <w:adjustRightInd w:val="0"/>
        <w:ind w:firstLine="709"/>
        <w:jc w:val="center"/>
        <w:rPr>
          <w:b/>
          <w:sz w:val="24"/>
          <w:szCs w:val="24"/>
        </w:rPr>
      </w:pPr>
    </w:p>
    <w:p w14:paraId="40C31357" w14:textId="77777777" w:rsidR="003749CC" w:rsidRPr="007820D7" w:rsidRDefault="003749CC" w:rsidP="003749CC">
      <w:pPr>
        <w:autoSpaceDE w:val="0"/>
        <w:autoSpaceDN w:val="0"/>
        <w:adjustRightInd w:val="0"/>
        <w:ind w:firstLine="709"/>
        <w:jc w:val="both"/>
        <w:rPr>
          <w:b/>
          <w:sz w:val="24"/>
          <w:szCs w:val="24"/>
        </w:rPr>
      </w:pPr>
    </w:p>
    <w:p w14:paraId="126876D3" w14:textId="77777777" w:rsidR="0032558A" w:rsidRDefault="003749CC" w:rsidP="003749CC">
      <w:pPr>
        <w:autoSpaceDE w:val="0"/>
        <w:autoSpaceDN w:val="0"/>
        <w:adjustRightInd w:val="0"/>
        <w:jc w:val="both"/>
        <w:rPr>
          <w:sz w:val="24"/>
          <w:szCs w:val="24"/>
        </w:rPr>
      </w:pPr>
      <w:r w:rsidRPr="007820D7">
        <w:rPr>
          <w:sz w:val="24"/>
          <w:szCs w:val="24"/>
        </w:rPr>
        <w:t xml:space="preserve">от ____________                                                                                       </w:t>
      </w:r>
    </w:p>
    <w:p w14:paraId="16C9B698" w14:textId="4C271549" w:rsidR="003749CC" w:rsidRPr="007820D7" w:rsidRDefault="003749CC" w:rsidP="003749CC">
      <w:pPr>
        <w:autoSpaceDE w:val="0"/>
        <w:autoSpaceDN w:val="0"/>
        <w:adjustRightInd w:val="0"/>
        <w:jc w:val="both"/>
        <w:rPr>
          <w:sz w:val="24"/>
          <w:szCs w:val="24"/>
        </w:rPr>
      </w:pPr>
      <w:r w:rsidRPr="007820D7">
        <w:rPr>
          <w:sz w:val="24"/>
          <w:szCs w:val="24"/>
        </w:rPr>
        <w:t>Кому: _______________________________</w:t>
      </w:r>
    </w:p>
    <w:p w14:paraId="536EA25C" w14:textId="77777777" w:rsidR="003749CC" w:rsidRPr="007820D7" w:rsidRDefault="003749CC" w:rsidP="003749CC">
      <w:pPr>
        <w:autoSpaceDE w:val="0"/>
        <w:autoSpaceDN w:val="0"/>
        <w:adjustRightInd w:val="0"/>
        <w:jc w:val="both"/>
        <w:rPr>
          <w:sz w:val="24"/>
          <w:szCs w:val="24"/>
        </w:rPr>
      </w:pPr>
      <w:r w:rsidRPr="007820D7">
        <w:rPr>
          <w:sz w:val="24"/>
          <w:szCs w:val="24"/>
        </w:rPr>
        <w:t>№ ____________</w:t>
      </w:r>
    </w:p>
    <w:p w14:paraId="7B51300A" w14:textId="77777777" w:rsidR="003749CC" w:rsidRPr="007820D7" w:rsidRDefault="003749CC" w:rsidP="000C05B5">
      <w:pPr>
        <w:autoSpaceDE w:val="0"/>
        <w:autoSpaceDN w:val="0"/>
        <w:adjustRightInd w:val="0"/>
        <w:ind w:firstLine="709"/>
        <w:jc w:val="center"/>
        <w:rPr>
          <w:sz w:val="24"/>
          <w:szCs w:val="24"/>
        </w:rPr>
      </w:pPr>
    </w:p>
    <w:p w14:paraId="74ACDC47" w14:textId="77777777" w:rsidR="003749CC" w:rsidRPr="007820D7" w:rsidRDefault="003749CC" w:rsidP="000C05B5">
      <w:pPr>
        <w:autoSpaceDE w:val="0"/>
        <w:autoSpaceDN w:val="0"/>
        <w:adjustRightInd w:val="0"/>
        <w:ind w:firstLine="709"/>
        <w:jc w:val="center"/>
        <w:rPr>
          <w:sz w:val="24"/>
          <w:szCs w:val="24"/>
        </w:rPr>
      </w:pPr>
      <w:r w:rsidRPr="007820D7">
        <w:rPr>
          <w:sz w:val="24"/>
          <w:szCs w:val="24"/>
        </w:rPr>
        <w:t xml:space="preserve">РЕШЕНИЕ </w:t>
      </w:r>
    </w:p>
    <w:p w14:paraId="4F93A440" w14:textId="77777777" w:rsidR="003749CC" w:rsidRPr="007820D7" w:rsidRDefault="003749CC" w:rsidP="000C05B5">
      <w:pPr>
        <w:autoSpaceDE w:val="0"/>
        <w:autoSpaceDN w:val="0"/>
        <w:adjustRightInd w:val="0"/>
        <w:ind w:firstLine="709"/>
        <w:jc w:val="center"/>
        <w:rPr>
          <w:sz w:val="24"/>
          <w:szCs w:val="24"/>
        </w:rPr>
      </w:pPr>
      <w:r w:rsidRPr="007820D7">
        <w:rPr>
          <w:sz w:val="24"/>
          <w:szCs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7820D7" w:rsidRDefault="003749CC" w:rsidP="000C05B5">
      <w:pPr>
        <w:autoSpaceDE w:val="0"/>
        <w:autoSpaceDN w:val="0"/>
        <w:adjustRightInd w:val="0"/>
        <w:ind w:firstLine="709"/>
        <w:jc w:val="center"/>
        <w:rPr>
          <w:sz w:val="24"/>
          <w:szCs w:val="24"/>
        </w:rPr>
      </w:pPr>
    </w:p>
    <w:p w14:paraId="7B56EE8E" w14:textId="4AED37A3" w:rsidR="003749CC" w:rsidRPr="007820D7" w:rsidRDefault="003749CC" w:rsidP="003749CC">
      <w:pPr>
        <w:autoSpaceDE w:val="0"/>
        <w:autoSpaceDN w:val="0"/>
        <w:adjustRightInd w:val="0"/>
        <w:ind w:firstLine="709"/>
        <w:jc w:val="both"/>
        <w:rPr>
          <w:sz w:val="24"/>
          <w:szCs w:val="24"/>
        </w:rPr>
      </w:pPr>
      <w:r w:rsidRPr="007820D7">
        <w:rPr>
          <w:sz w:val="24"/>
          <w:szCs w:val="24"/>
        </w:rPr>
        <w:t xml:space="preserve">Рассмотрев Ваше </w:t>
      </w:r>
      <w:r w:rsidR="00FD5338"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приеме документов, необходимых для предоставления услуги, по следующим основаниям: - _________________________________.</w:t>
      </w:r>
    </w:p>
    <w:p w14:paraId="20FDC424" w14:textId="77777777" w:rsidR="003749CC" w:rsidRPr="007820D7" w:rsidRDefault="003749CC" w:rsidP="003749CC">
      <w:pPr>
        <w:autoSpaceDE w:val="0"/>
        <w:autoSpaceDN w:val="0"/>
        <w:adjustRightInd w:val="0"/>
        <w:ind w:firstLine="709"/>
        <w:jc w:val="both"/>
        <w:rPr>
          <w:sz w:val="24"/>
          <w:szCs w:val="24"/>
        </w:rPr>
      </w:pPr>
    </w:p>
    <w:p w14:paraId="425A4AFB" w14:textId="3DE3BDBE" w:rsidR="003749CC" w:rsidRPr="007820D7" w:rsidRDefault="003749CC" w:rsidP="003749CC">
      <w:pPr>
        <w:autoSpaceDE w:val="0"/>
        <w:autoSpaceDN w:val="0"/>
        <w:adjustRightInd w:val="0"/>
        <w:ind w:firstLine="709"/>
        <w:jc w:val="both"/>
        <w:rPr>
          <w:sz w:val="24"/>
          <w:szCs w:val="24"/>
        </w:rPr>
      </w:pPr>
      <w:r w:rsidRPr="007820D7">
        <w:rPr>
          <w:sz w:val="24"/>
          <w:szCs w:val="24"/>
        </w:rPr>
        <w:t xml:space="preserve">Разъяснение причин отказа: _________________. </w:t>
      </w:r>
    </w:p>
    <w:p w14:paraId="716ACEA9" w14:textId="77777777" w:rsidR="003749CC" w:rsidRPr="007820D7" w:rsidRDefault="003749CC" w:rsidP="003749CC">
      <w:pPr>
        <w:autoSpaceDE w:val="0"/>
        <w:autoSpaceDN w:val="0"/>
        <w:adjustRightInd w:val="0"/>
        <w:ind w:firstLine="709"/>
        <w:jc w:val="both"/>
        <w:rPr>
          <w:sz w:val="24"/>
          <w:szCs w:val="24"/>
        </w:rPr>
      </w:pPr>
    </w:p>
    <w:p w14:paraId="2987161E" w14:textId="59EB90FD" w:rsidR="003749CC" w:rsidRPr="007820D7" w:rsidRDefault="003749CC" w:rsidP="003749CC">
      <w:pPr>
        <w:autoSpaceDE w:val="0"/>
        <w:autoSpaceDN w:val="0"/>
        <w:adjustRightInd w:val="0"/>
        <w:ind w:firstLine="709"/>
        <w:jc w:val="both"/>
        <w:rPr>
          <w:sz w:val="24"/>
          <w:szCs w:val="24"/>
        </w:rPr>
      </w:pPr>
      <w:r w:rsidRPr="007820D7">
        <w:rPr>
          <w:sz w:val="24"/>
          <w:szCs w:val="24"/>
        </w:rPr>
        <w:t xml:space="preserve">Дополнительная информация: _________________. </w:t>
      </w:r>
    </w:p>
    <w:p w14:paraId="41507F4D" w14:textId="77777777" w:rsidR="003749CC" w:rsidRPr="007820D7" w:rsidRDefault="003749CC" w:rsidP="003749CC">
      <w:pPr>
        <w:autoSpaceDE w:val="0"/>
        <w:autoSpaceDN w:val="0"/>
        <w:adjustRightInd w:val="0"/>
        <w:ind w:firstLine="709"/>
        <w:jc w:val="both"/>
        <w:rPr>
          <w:sz w:val="24"/>
          <w:szCs w:val="24"/>
        </w:rPr>
      </w:pPr>
    </w:p>
    <w:p w14:paraId="483088C2" w14:textId="766E66D8" w:rsidR="003749CC" w:rsidRPr="007820D7" w:rsidRDefault="003749CC" w:rsidP="003749CC">
      <w:pPr>
        <w:autoSpaceDE w:val="0"/>
        <w:autoSpaceDN w:val="0"/>
        <w:adjustRightInd w:val="0"/>
        <w:ind w:firstLine="709"/>
        <w:jc w:val="both"/>
        <w:rPr>
          <w:sz w:val="24"/>
          <w:szCs w:val="24"/>
        </w:rPr>
      </w:pPr>
      <w:r w:rsidRPr="007820D7">
        <w:rPr>
          <w:sz w:val="24"/>
          <w:szCs w:val="24"/>
        </w:rPr>
        <w:t xml:space="preserve">Вы вправе повторно обратиться в уполномоченный орган с </w:t>
      </w:r>
      <w:r w:rsidR="00FD5338" w:rsidRPr="007820D7">
        <w:rPr>
          <w:sz w:val="24"/>
          <w:szCs w:val="24"/>
        </w:rPr>
        <w:t>ходатайством</w:t>
      </w:r>
      <w:r w:rsidRPr="007820D7">
        <w:rPr>
          <w:sz w:val="24"/>
          <w:szCs w:val="24"/>
        </w:rPr>
        <w:t xml:space="preserve"> о предоставлении услуги после устранения указанных нарушений. </w:t>
      </w:r>
    </w:p>
    <w:p w14:paraId="247E1CF9" w14:textId="08FB67E0" w:rsidR="003B0FF8" w:rsidRPr="007820D7" w:rsidRDefault="003749CC" w:rsidP="003749CC">
      <w:pPr>
        <w:autoSpaceDE w:val="0"/>
        <w:autoSpaceDN w:val="0"/>
        <w:adjustRightInd w:val="0"/>
        <w:ind w:firstLine="709"/>
        <w:jc w:val="both"/>
        <w:rPr>
          <w:b/>
          <w:sz w:val="24"/>
          <w:szCs w:val="24"/>
        </w:rPr>
      </w:pPr>
      <w:r w:rsidRPr="007820D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7820D7" w:rsidRDefault="003B0FF8" w:rsidP="000C05B5">
      <w:pPr>
        <w:autoSpaceDE w:val="0"/>
        <w:autoSpaceDN w:val="0"/>
        <w:adjustRightInd w:val="0"/>
        <w:ind w:firstLine="709"/>
        <w:jc w:val="cente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3749CC" w:rsidRPr="007820D7" w14:paraId="0CAFE4C9" w14:textId="77777777" w:rsidTr="00B53D8A">
        <w:trPr>
          <w:trHeight w:val="1638"/>
        </w:trPr>
        <w:tc>
          <w:tcPr>
            <w:tcW w:w="5225" w:type="dxa"/>
            <w:tcBorders>
              <w:top w:val="nil"/>
              <w:left w:val="nil"/>
              <w:bottom w:val="nil"/>
              <w:right w:val="single" w:sz="4" w:space="0" w:color="auto"/>
            </w:tcBorders>
            <w:vAlign w:val="center"/>
            <w:hideMark/>
          </w:tcPr>
          <w:p w14:paraId="56C62161" w14:textId="77777777" w:rsidR="003749CC" w:rsidRPr="007820D7" w:rsidRDefault="003749CC" w:rsidP="00B53D8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7820D7" w:rsidRDefault="003749CC" w:rsidP="00B53D8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124949C9" w14:textId="77777777" w:rsidR="003B0FF8" w:rsidRPr="007820D7" w:rsidRDefault="003B0FF8" w:rsidP="000C05B5">
      <w:pPr>
        <w:autoSpaceDE w:val="0"/>
        <w:autoSpaceDN w:val="0"/>
        <w:adjustRightInd w:val="0"/>
        <w:ind w:firstLine="709"/>
        <w:jc w:val="center"/>
        <w:rPr>
          <w:b/>
          <w:sz w:val="24"/>
          <w:szCs w:val="24"/>
        </w:rPr>
      </w:pPr>
    </w:p>
    <w:p w14:paraId="20A07193" w14:textId="77777777" w:rsidR="003B0FF8" w:rsidRPr="007820D7" w:rsidRDefault="003B0FF8" w:rsidP="000C05B5">
      <w:pPr>
        <w:autoSpaceDE w:val="0"/>
        <w:autoSpaceDN w:val="0"/>
        <w:adjustRightInd w:val="0"/>
        <w:ind w:firstLine="709"/>
        <w:jc w:val="center"/>
        <w:rPr>
          <w:b/>
          <w:sz w:val="24"/>
          <w:szCs w:val="24"/>
        </w:rPr>
      </w:pPr>
    </w:p>
    <w:p w14:paraId="4631C7CE" w14:textId="77777777" w:rsidR="003B0FF8" w:rsidRPr="007820D7" w:rsidRDefault="003B0FF8" w:rsidP="000C05B5">
      <w:pPr>
        <w:autoSpaceDE w:val="0"/>
        <w:autoSpaceDN w:val="0"/>
        <w:adjustRightInd w:val="0"/>
        <w:ind w:firstLine="709"/>
        <w:jc w:val="center"/>
        <w:rPr>
          <w:b/>
          <w:sz w:val="24"/>
          <w:szCs w:val="24"/>
        </w:rPr>
      </w:pPr>
    </w:p>
    <w:p w14:paraId="7ECAF489" w14:textId="77777777" w:rsidR="003B0FF8" w:rsidRPr="007820D7" w:rsidRDefault="003B0FF8" w:rsidP="000C05B5">
      <w:pPr>
        <w:autoSpaceDE w:val="0"/>
        <w:autoSpaceDN w:val="0"/>
        <w:adjustRightInd w:val="0"/>
        <w:ind w:firstLine="709"/>
        <w:jc w:val="center"/>
        <w:rPr>
          <w:b/>
          <w:sz w:val="24"/>
          <w:szCs w:val="24"/>
        </w:rPr>
      </w:pPr>
    </w:p>
    <w:p w14:paraId="4B142FA5" w14:textId="77777777" w:rsidR="003B0FF8" w:rsidRPr="007820D7" w:rsidRDefault="003B0FF8" w:rsidP="000C05B5">
      <w:pPr>
        <w:autoSpaceDE w:val="0"/>
        <w:autoSpaceDN w:val="0"/>
        <w:adjustRightInd w:val="0"/>
        <w:ind w:firstLine="709"/>
        <w:jc w:val="center"/>
        <w:rPr>
          <w:b/>
          <w:sz w:val="24"/>
          <w:szCs w:val="24"/>
        </w:rPr>
      </w:pPr>
    </w:p>
    <w:p w14:paraId="60749ACA" w14:textId="77777777" w:rsidR="003B0FF8" w:rsidRPr="007820D7" w:rsidRDefault="003B0FF8" w:rsidP="000C05B5">
      <w:pPr>
        <w:autoSpaceDE w:val="0"/>
        <w:autoSpaceDN w:val="0"/>
        <w:adjustRightInd w:val="0"/>
        <w:ind w:firstLine="709"/>
        <w:jc w:val="center"/>
        <w:rPr>
          <w:b/>
          <w:sz w:val="24"/>
          <w:szCs w:val="24"/>
        </w:rPr>
      </w:pPr>
    </w:p>
    <w:p w14:paraId="74632D04" w14:textId="77777777" w:rsidR="003B0FF8" w:rsidRPr="007820D7" w:rsidRDefault="003B0FF8" w:rsidP="000C05B5">
      <w:pPr>
        <w:autoSpaceDE w:val="0"/>
        <w:autoSpaceDN w:val="0"/>
        <w:adjustRightInd w:val="0"/>
        <w:ind w:firstLine="709"/>
        <w:jc w:val="center"/>
        <w:rPr>
          <w:b/>
          <w:sz w:val="24"/>
          <w:szCs w:val="24"/>
        </w:rPr>
      </w:pPr>
    </w:p>
    <w:p w14:paraId="1BC2F967" w14:textId="77777777" w:rsidR="003B0FF8" w:rsidRPr="007820D7" w:rsidRDefault="003B0FF8" w:rsidP="000C05B5">
      <w:pPr>
        <w:autoSpaceDE w:val="0"/>
        <w:autoSpaceDN w:val="0"/>
        <w:adjustRightInd w:val="0"/>
        <w:ind w:firstLine="709"/>
        <w:jc w:val="center"/>
        <w:rPr>
          <w:b/>
          <w:sz w:val="24"/>
          <w:szCs w:val="24"/>
        </w:rPr>
      </w:pPr>
    </w:p>
    <w:p w14:paraId="21E69D24" w14:textId="77777777" w:rsidR="003B0FF8" w:rsidRPr="007820D7" w:rsidRDefault="003B0FF8" w:rsidP="000C05B5">
      <w:pPr>
        <w:autoSpaceDE w:val="0"/>
        <w:autoSpaceDN w:val="0"/>
        <w:adjustRightInd w:val="0"/>
        <w:ind w:firstLine="709"/>
        <w:jc w:val="center"/>
        <w:rPr>
          <w:b/>
          <w:sz w:val="24"/>
          <w:szCs w:val="24"/>
        </w:rPr>
      </w:pPr>
    </w:p>
    <w:p w14:paraId="272734D0" w14:textId="77777777" w:rsidR="003B0FF8" w:rsidRPr="007820D7" w:rsidRDefault="003B0FF8" w:rsidP="000C05B5">
      <w:pPr>
        <w:autoSpaceDE w:val="0"/>
        <w:autoSpaceDN w:val="0"/>
        <w:adjustRightInd w:val="0"/>
        <w:ind w:firstLine="709"/>
        <w:jc w:val="center"/>
        <w:rPr>
          <w:b/>
          <w:sz w:val="24"/>
          <w:szCs w:val="24"/>
        </w:rPr>
      </w:pPr>
    </w:p>
    <w:p w14:paraId="5A466C27" w14:textId="74FFD0CE" w:rsidR="006D2251" w:rsidRPr="007820D7" w:rsidRDefault="006D2251" w:rsidP="006D2251">
      <w:pPr>
        <w:autoSpaceDE w:val="0"/>
        <w:autoSpaceDN w:val="0"/>
        <w:adjustRightInd w:val="0"/>
        <w:ind w:firstLine="709"/>
        <w:jc w:val="right"/>
        <w:rPr>
          <w:b/>
          <w:sz w:val="24"/>
          <w:szCs w:val="24"/>
        </w:rPr>
      </w:pPr>
      <w:r w:rsidRPr="007820D7">
        <w:rPr>
          <w:b/>
          <w:sz w:val="24"/>
          <w:szCs w:val="24"/>
        </w:rPr>
        <w:lastRenderedPageBreak/>
        <w:t>Приложение № 6</w:t>
      </w:r>
    </w:p>
    <w:p w14:paraId="5AAFF62C" w14:textId="77777777" w:rsidR="006D2251" w:rsidRPr="007820D7" w:rsidRDefault="006D2251" w:rsidP="006D2251">
      <w:pPr>
        <w:autoSpaceDE w:val="0"/>
        <w:autoSpaceDN w:val="0"/>
        <w:adjustRightInd w:val="0"/>
        <w:ind w:firstLine="709"/>
        <w:jc w:val="right"/>
        <w:rPr>
          <w:b/>
          <w:sz w:val="24"/>
          <w:szCs w:val="24"/>
        </w:rPr>
      </w:pPr>
      <w:r w:rsidRPr="007820D7">
        <w:rPr>
          <w:b/>
          <w:sz w:val="24"/>
          <w:szCs w:val="24"/>
        </w:rPr>
        <w:t>к Административному регламенту</w:t>
      </w:r>
    </w:p>
    <w:p w14:paraId="2B83E64E" w14:textId="77777777" w:rsidR="006D2251" w:rsidRPr="007820D7" w:rsidRDefault="006D2251" w:rsidP="006D2251">
      <w:pPr>
        <w:autoSpaceDE w:val="0"/>
        <w:autoSpaceDN w:val="0"/>
        <w:adjustRightInd w:val="0"/>
        <w:ind w:firstLine="709"/>
        <w:jc w:val="center"/>
        <w:rPr>
          <w:b/>
          <w:sz w:val="24"/>
          <w:szCs w:val="24"/>
        </w:rPr>
      </w:pPr>
    </w:p>
    <w:p w14:paraId="7E26FC86" w14:textId="77777777" w:rsidR="006D2251" w:rsidRPr="007820D7" w:rsidRDefault="006D2251" w:rsidP="006D2251">
      <w:pPr>
        <w:autoSpaceDE w:val="0"/>
        <w:autoSpaceDN w:val="0"/>
        <w:adjustRightInd w:val="0"/>
        <w:ind w:firstLine="709"/>
        <w:jc w:val="center"/>
        <w:rPr>
          <w:b/>
          <w:sz w:val="24"/>
          <w:szCs w:val="24"/>
        </w:rPr>
      </w:pPr>
    </w:p>
    <w:p w14:paraId="38B297BE" w14:textId="0CBD8276" w:rsidR="006D2251" w:rsidRPr="007820D7" w:rsidRDefault="006D2251" w:rsidP="006D2251">
      <w:pPr>
        <w:autoSpaceDE w:val="0"/>
        <w:autoSpaceDN w:val="0"/>
        <w:adjustRightInd w:val="0"/>
        <w:ind w:firstLine="709"/>
        <w:jc w:val="center"/>
        <w:rPr>
          <w:b/>
          <w:sz w:val="24"/>
          <w:szCs w:val="24"/>
        </w:rPr>
      </w:pPr>
      <w:r w:rsidRPr="007820D7">
        <w:rPr>
          <w:b/>
          <w:sz w:val="24"/>
          <w:szCs w:val="24"/>
        </w:rPr>
        <w:t>Форма решения об отказе в предоставления услуги</w:t>
      </w:r>
    </w:p>
    <w:p w14:paraId="36741FA1" w14:textId="77777777" w:rsidR="006D2251" w:rsidRPr="007820D7" w:rsidRDefault="006D2251" w:rsidP="006D2251">
      <w:pPr>
        <w:autoSpaceDE w:val="0"/>
        <w:autoSpaceDN w:val="0"/>
        <w:adjustRightInd w:val="0"/>
        <w:ind w:firstLine="709"/>
        <w:jc w:val="center"/>
        <w:rPr>
          <w:b/>
          <w:sz w:val="24"/>
          <w:szCs w:val="24"/>
        </w:rPr>
      </w:pPr>
      <w:r w:rsidRPr="007820D7">
        <w:rPr>
          <w:b/>
          <w:sz w:val="24"/>
          <w:szCs w:val="24"/>
        </w:rPr>
        <w:t>________________________________________________________</w:t>
      </w:r>
    </w:p>
    <w:p w14:paraId="1FEE2188" w14:textId="77777777" w:rsidR="006D2251" w:rsidRPr="007820D7" w:rsidRDefault="006D2251" w:rsidP="006D2251">
      <w:pPr>
        <w:autoSpaceDE w:val="0"/>
        <w:autoSpaceDN w:val="0"/>
        <w:adjustRightInd w:val="0"/>
        <w:ind w:firstLine="709"/>
        <w:jc w:val="center"/>
        <w:rPr>
          <w:i/>
          <w:iCs/>
          <w:color w:val="000000"/>
          <w:sz w:val="24"/>
          <w:szCs w:val="24"/>
        </w:rPr>
      </w:pPr>
      <w:r w:rsidRPr="007820D7">
        <w:rPr>
          <w:i/>
          <w:iCs/>
          <w:color w:val="000000"/>
          <w:sz w:val="24"/>
          <w:szCs w:val="24"/>
        </w:rPr>
        <w:t>(наименование уполномоченного органа)</w:t>
      </w:r>
    </w:p>
    <w:p w14:paraId="0D89212C" w14:textId="77777777" w:rsidR="006D2251" w:rsidRPr="007820D7" w:rsidRDefault="006D2251" w:rsidP="006D2251">
      <w:pPr>
        <w:autoSpaceDE w:val="0"/>
        <w:autoSpaceDN w:val="0"/>
        <w:adjustRightInd w:val="0"/>
        <w:ind w:firstLine="709"/>
        <w:jc w:val="center"/>
        <w:rPr>
          <w:b/>
          <w:sz w:val="24"/>
          <w:szCs w:val="24"/>
        </w:rPr>
      </w:pPr>
    </w:p>
    <w:p w14:paraId="60CA4264" w14:textId="77777777" w:rsidR="006D2251" w:rsidRPr="007820D7" w:rsidRDefault="006D2251" w:rsidP="006D2251">
      <w:pPr>
        <w:autoSpaceDE w:val="0"/>
        <w:autoSpaceDN w:val="0"/>
        <w:adjustRightInd w:val="0"/>
        <w:ind w:firstLine="709"/>
        <w:jc w:val="both"/>
        <w:rPr>
          <w:b/>
          <w:sz w:val="24"/>
          <w:szCs w:val="24"/>
        </w:rPr>
      </w:pPr>
    </w:p>
    <w:p w14:paraId="4A61D304" w14:textId="77777777" w:rsidR="006D2251" w:rsidRPr="007820D7" w:rsidRDefault="006D2251" w:rsidP="006D2251">
      <w:pPr>
        <w:autoSpaceDE w:val="0"/>
        <w:autoSpaceDN w:val="0"/>
        <w:adjustRightInd w:val="0"/>
        <w:jc w:val="both"/>
        <w:rPr>
          <w:sz w:val="24"/>
          <w:szCs w:val="24"/>
        </w:rPr>
      </w:pPr>
      <w:r w:rsidRPr="007820D7">
        <w:rPr>
          <w:sz w:val="24"/>
          <w:szCs w:val="24"/>
        </w:rPr>
        <w:t>от ____________                                                                                       Кому: _______________________________</w:t>
      </w:r>
    </w:p>
    <w:p w14:paraId="25E90E61" w14:textId="77777777" w:rsidR="006D2251" w:rsidRPr="007820D7" w:rsidRDefault="006D2251" w:rsidP="006D2251">
      <w:pPr>
        <w:autoSpaceDE w:val="0"/>
        <w:autoSpaceDN w:val="0"/>
        <w:adjustRightInd w:val="0"/>
        <w:jc w:val="both"/>
        <w:rPr>
          <w:sz w:val="24"/>
          <w:szCs w:val="24"/>
        </w:rPr>
      </w:pPr>
      <w:r w:rsidRPr="007820D7">
        <w:rPr>
          <w:sz w:val="24"/>
          <w:szCs w:val="24"/>
        </w:rPr>
        <w:t>№ ____________</w:t>
      </w:r>
    </w:p>
    <w:p w14:paraId="78D9757A" w14:textId="77777777" w:rsidR="006D2251" w:rsidRPr="007820D7" w:rsidRDefault="006D2251" w:rsidP="006D2251">
      <w:pPr>
        <w:autoSpaceDE w:val="0"/>
        <w:autoSpaceDN w:val="0"/>
        <w:adjustRightInd w:val="0"/>
        <w:ind w:firstLine="709"/>
        <w:jc w:val="center"/>
        <w:rPr>
          <w:sz w:val="24"/>
          <w:szCs w:val="24"/>
        </w:rPr>
      </w:pPr>
    </w:p>
    <w:p w14:paraId="497CCC25" w14:textId="77777777" w:rsidR="006D2251" w:rsidRPr="007820D7" w:rsidRDefault="006D2251" w:rsidP="006D2251">
      <w:pPr>
        <w:autoSpaceDE w:val="0"/>
        <w:autoSpaceDN w:val="0"/>
        <w:adjustRightInd w:val="0"/>
        <w:ind w:firstLine="709"/>
        <w:jc w:val="center"/>
        <w:rPr>
          <w:sz w:val="24"/>
          <w:szCs w:val="24"/>
        </w:rPr>
      </w:pPr>
      <w:r w:rsidRPr="007820D7">
        <w:rPr>
          <w:sz w:val="24"/>
          <w:szCs w:val="24"/>
        </w:rPr>
        <w:t xml:space="preserve">РЕШЕНИЕ </w:t>
      </w:r>
    </w:p>
    <w:p w14:paraId="53B086D3" w14:textId="2E9D70F8" w:rsidR="006D2251" w:rsidRPr="007820D7" w:rsidRDefault="006D2251" w:rsidP="006D2251">
      <w:pPr>
        <w:autoSpaceDE w:val="0"/>
        <w:autoSpaceDN w:val="0"/>
        <w:adjustRightInd w:val="0"/>
        <w:ind w:firstLine="709"/>
        <w:jc w:val="center"/>
        <w:rPr>
          <w:sz w:val="24"/>
          <w:szCs w:val="24"/>
        </w:rPr>
      </w:pPr>
      <w:r w:rsidRPr="007820D7">
        <w:rPr>
          <w:sz w:val="24"/>
          <w:szCs w:val="24"/>
        </w:rPr>
        <w:t>об отказе в предоставлени</w:t>
      </w:r>
      <w:r w:rsidR="00383221" w:rsidRPr="007820D7">
        <w:rPr>
          <w:sz w:val="24"/>
          <w:szCs w:val="24"/>
        </w:rPr>
        <w:t>и</w:t>
      </w:r>
      <w:r w:rsidRPr="007820D7">
        <w:rPr>
          <w:sz w:val="24"/>
          <w:szCs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7820D7" w:rsidRDefault="006D2251" w:rsidP="006D2251">
      <w:pPr>
        <w:autoSpaceDE w:val="0"/>
        <w:autoSpaceDN w:val="0"/>
        <w:adjustRightInd w:val="0"/>
        <w:ind w:firstLine="709"/>
        <w:jc w:val="center"/>
        <w:rPr>
          <w:sz w:val="24"/>
          <w:szCs w:val="24"/>
        </w:rPr>
      </w:pPr>
    </w:p>
    <w:p w14:paraId="44CDB801" w14:textId="0082F34E" w:rsidR="00383221" w:rsidRPr="007820D7" w:rsidRDefault="006D2251" w:rsidP="006D2251">
      <w:pPr>
        <w:autoSpaceDE w:val="0"/>
        <w:autoSpaceDN w:val="0"/>
        <w:adjustRightInd w:val="0"/>
        <w:ind w:firstLine="709"/>
        <w:jc w:val="both"/>
        <w:rPr>
          <w:sz w:val="24"/>
          <w:szCs w:val="24"/>
        </w:rPr>
      </w:pPr>
      <w:r w:rsidRPr="007820D7">
        <w:rPr>
          <w:sz w:val="24"/>
          <w:szCs w:val="24"/>
        </w:rPr>
        <w:t xml:space="preserve">Рассмотрев Ваше </w:t>
      </w:r>
      <w:r w:rsidR="00FD5338" w:rsidRPr="007820D7">
        <w:rPr>
          <w:sz w:val="24"/>
          <w:szCs w:val="24"/>
        </w:rPr>
        <w:t>ходатайство</w:t>
      </w:r>
      <w:r w:rsidRPr="007820D7">
        <w:rPr>
          <w:sz w:val="24"/>
          <w:szCs w:val="24"/>
        </w:rPr>
        <w:t xml:space="preserve"> 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w:t>
      </w:r>
      <w:r w:rsidR="00383221" w:rsidRPr="007820D7">
        <w:rPr>
          <w:sz w:val="24"/>
          <w:szCs w:val="24"/>
        </w:rPr>
        <w:t>предоставлении услуги</w:t>
      </w:r>
      <w:r w:rsidRPr="007820D7">
        <w:rPr>
          <w:sz w:val="24"/>
          <w:szCs w:val="24"/>
        </w:rPr>
        <w:t xml:space="preserve">, по следующим основаниям: </w:t>
      </w:r>
    </w:p>
    <w:p w14:paraId="17EED251" w14:textId="2318E2B2" w:rsidR="006D2251" w:rsidRPr="007820D7" w:rsidRDefault="006D2251" w:rsidP="006D2251">
      <w:pPr>
        <w:autoSpaceDE w:val="0"/>
        <w:autoSpaceDN w:val="0"/>
        <w:adjustRightInd w:val="0"/>
        <w:ind w:firstLine="709"/>
        <w:jc w:val="both"/>
        <w:rPr>
          <w:sz w:val="24"/>
          <w:szCs w:val="24"/>
        </w:rPr>
      </w:pPr>
      <w:r w:rsidRPr="007820D7">
        <w:rPr>
          <w:sz w:val="24"/>
          <w:szCs w:val="24"/>
        </w:rPr>
        <w:t>- _________________________________.</w:t>
      </w:r>
    </w:p>
    <w:p w14:paraId="40073103" w14:textId="77777777" w:rsidR="006D2251" w:rsidRPr="007820D7" w:rsidRDefault="006D2251" w:rsidP="006D2251">
      <w:pPr>
        <w:autoSpaceDE w:val="0"/>
        <w:autoSpaceDN w:val="0"/>
        <w:adjustRightInd w:val="0"/>
        <w:ind w:firstLine="709"/>
        <w:jc w:val="both"/>
        <w:rPr>
          <w:sz w:val="24"/>
          <w:szCs w:val="24"/>
        </w:rPr>
      </w:pPr>
    </w:p>
    <w:p w14:paraId="6EF013C8" w14:textId="77777777" w:rsidR="006D2251" w:rsidRPr="007820D7" w:rsidRDefault="006D2251" w:rsidP="006D2251">
      <w:pPr>
        <w:autoSpaceDE w:val="0"/>
        <w:autoSpaceDN w:val="0"/>
        <w:adjustRightInd w:val="0"/>
        <w:ind w:firstLine="709"/>
        <w:jc w:val="both"/>
        <w:rPr>
          <w:sz w:val="24"/>
          <w:szCs w:val="24"/>
        </w:rPr>
      </w:pPr>
      <w:r w:rsidRPr="007820D7">
        <w:rPr>
          <w:sz w:val="24"/>
          <w:szCs w:val="24"/>
        </w:rPr>
        <w:t xml:space="preserve">Разъяснение причин отказа: _________________. </w:t>
      </w:r>
    </w:p>
    <w:p w14:paraId="0B33DBBE" w14:textId="77777777" w:rsidR="006D2251" w:rsidRPr="007820D7" w:rsidRDefault="006D2251" w:rsidP="006D2251">
      <w:pPr>
        <w:autoSpaceDE w:val="0"/>
        <w:autoSpaceDN w:val="0"/>
        <w:adjustRightInd w:val="0"/>
        <w:ind w:firstLine="709"/>
        <w:jc w:val="both"/>
        <w:rPr>
          <w:sz w:val="24"/>
          <w:szCs w:val="24"/>
        </w:rPr>
      </w:pPr>
    </w:p>
    <w:p w14:paraId="5F81B3B4" w14:textId="77777777" w:rsidR="006D2251" w:rsidRPr="007820D7" w:rsidRDefault="006D2251" w:rsidP="006D2251">
      <w:pPr>
        <w:autoSpaceDE w:val="0"/>
        <w:autoSpaceDN w:val="0"/>
        <w:adjustRightInd w:val="0"/>
        <w:ind w:firstLine="709"/>
        <w:jc w:val="both"/>
        <w:rPr>
          <w:sz w:val="24"/>
          <w:szCs w:val="24"/>
        </w:rPr>
      </w:pPr>
      <w:r w:rsidRPr="007820D7">
        <w:rPr>
          <w:sz w:val="24"/>
          <w:szCs w:val="24"/>
        </w:rPr>
        <w:t xml:space="preserve">Дополнительная информация: _________________. </w:t>
      </w:r>
    </w:p>
    <w:p w14:paraId="0DD7FCA0" w14:textId="77777777" w:rsidR="006D2251" w:rsidRPr="007820D7" w:rsidRDefault="006D2251" w:rsidP="006D2251">
      <w:pPr>
        <w:autoSpaceDE w:val="0"/>
        <w:autoSpaceDN w:val="0"/>
        <w:adjustRightInd w:val="0"/>
        <w:ind w:firstLine="709"/>
        <w:jc w:val="both"/>
        <w:rPr>
          <w:sz w:val="24"/>
          <w:szCs w:val="24"/>
        </w:rPr>
      </w:pPr>
    </w:p>
    <w:p w14:paraId="32033FBF" w14:textId="4E3B981C" w:rsidR="006D2251" w:rsidRPr="007820D7" w:rsidRDefault="006D2251" w:rsidP="006D2251">
      <w:pPr>
        <w:autoSpaceDE w:val="0"/>
        <w:autoSpaceDN w:val="0"/>
        <w:adjustRightInd w:val="0"/>
        <w:ind w:firstLine="709"/>
        <w:jc w:val="both"/>
        <w:rPr>
          <w:sz w:val="24"/>
          <w:szCs w:val="24"/>
        </w:rPr>
      </w:pPr>
      <w:r w:rsidRPr="007820D7">
        <w:rPr>
          <w:sz w:val="24"/>
          <w:szCs w:val="24"/>
        </w:rPr>
        <w:t xml:space="preserve">Вы вправе повторно обратиться в уполномоченный орган с </w:t>
      </w:r>
      <w:r w:rsidR="00FD5338" w:rsidRPr="007820D7">
        <w:rPr>
          <w:sz w:val="24"/>
          <w:szCs w:val="24"/>
        </w:rPr>
        <w:t>ходатайством</w:t>
      </w:r>
      <w:r w:rsidRPr="007820D7">
        <w:rPr>
          <w:sz w:val="24"/>
          <w:szCs w:val="24"/>
        </w:rPr>
        <w:t xml:space="preserve"> о предоставлении услуги после устранения указанных нарушений. </w:t>
      </w:r>
    </w:p>
    <w:p w14:paraId="41B15003" w14:textId="77777777" w:rsidR="006D2251" w:rsidRPr="007820D7" w:rsidRDefault="006D2251" w:rsidP="006D2251">
      <w:pPr>
        <w:autoSpaceDE w:val="0"/>
        <w:autoSpaceDN w:val="0"/>
        <w:adjustRightInd w:val="0"/>
        <w:ind w:firstLine="709"/>
        <w:jc w:val="both"/>
        <w:rPr>
          <w:b/>
          <w:sz w:val="24"/>
          <w:szCs w:val="24"/>
        </w:rPr>
      </w:pPr>
      <w:r w:rsidRPr="007820D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7820D7" w:rsidRDefault="006D2251" w:rsidP="006D2251">
      <w:pPr>
        <w:autoSpaceDE w:val="0"/>
        <w:autoSpaceDN w:val="0"/>
        <w:adjustRightInd w:val="0"/>
        <w:ind w:firstLine="709"/>
        <w:jc w:val="center"/>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D2251" w:rsidRPr="007820D7" w14:paraId="7A12CEE6" w14:textId="77777777" w:rsidTr="00230EEA">
        <w:trPr>
          <w:trHeight w:val="1638"/>
        </w:trPr>
        <w:tc>
          <w:tcPr>
            <w:tcW w:w="5225" w:type="dxa"/>
            <w:tcBorders>
              <w:top w:val="nil"/>
              <w:left w:val="nil"/>
              <w:bottom w:val="nil"/>
              <w:right w:val="single" w:sz="4" w:space="0" w:color="auto"/>
            </w:tcBorders>
            <w:vAlign w:val="center"/>
            <w:hideMark/>
          </w:tcPr>
          <w:p w14:paraId="159D5C3D" w14:textId="77777777" w:rsidR="006D2251" w:rsidRPr="007820D7" w:rsidRDefault="006D2251" w:rsidP="00230EEA">
            <w:pPr>
              <w:jc w:val="center"/>
              <w:rPr>
                <w:sz w:val="24"/>
                <w:szCs w:val="24"/>
              </w:rPr>
            </w:pPr>
            <w:r w:rsidRPr="007820D7">
              <w:rPr>
                <w:i/>
                <w:iCs/>
                <w:color w:val="000000"/>
                <w:sz w:val="24"/>
                <w:szCs w:val="24"/>
              </w:rPr>
              <w:t>{Ф.И.О. должность уполномоченного</w:t>
            </w:r>
            <w:r w:rsidRPr="007820D7">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7820D7" w:rsidRDefault="006D2251" w:rsidP="00230EEA">
            <w:pPr>
              <w:jc w:val="center"/>
              <w:rPr>
                <w:sz w:val="24"/>
                <w:szCs w:val="24"/>
              </w:rPr>
            </w:pPr>
            <w:r w:rsidRPr="007820D7">
              <w:rPr>
                <w:color w:val="000000"/>
                <w:sz w:val="24"/>
                <w:szCs w:val="24"/>
              </w:rPr>
              <w:t>Сведения об</w:t>
            </w:r>
            <w:r w:rsidRPr="007820D7">
              <w:rPr>
                <w:color w:val="000000"/>
                <w:sz w:val="24"/>
                <w:szCs w:val="24"/>
              </w:rPr>
              <w:br/>
              <w:t>электронной</w:t>
            </w:r>
            <w:r w:rsidRPr="007820D7">
              <w:rPr>
                <w:color w:val="000000"/>
                <w:sz w:val="24"/>
                <w:szCs w:val="24"/>
              </w:rPr>
              <w:br/>
              <w:t>подписи</w:t>
            </w:r>
          </w:p>
        </w:tc>
      </w:tr>
    </w:tbl>
    <w:p w14:paraId="720D81BA" w14:textId="77777777" w:rsidR="006D2251" w:rsidRPr="007820D7" w:rsidRDefault="006D2251" w:rsidP="00622F1C">
      <w:pPr>
        <w:autoSpaceDE w:val="0"/>
        <w:autoSpaceDN w:val="0"/>
        <w:adjustRightInd w:val="0"/>
        <w:ind w:firstLine="709"/>
        <w:jc w:val="right"/>
        <w:rPr>
          <w:b/>
          <w:sz w:val="24"/>
          <w:szCs w:val="24"/>
        </w:rPr>
      </w:pPr>
    </w:p>
    <w:p w14:paraId="0B36A9BF" w14:textId="77777777" w:rsidR="006D2251" w:rsidRPr="007820D7" w:rsidRDefault="006D2251" w:rsidP="00622F1C">
      <w:pPr>
        <w:autoSpaceDE w:val="0"/>
        <w:autoSpaceDN w:val="0"/>
        <w:adjustRightInd w:val="0"/>
        <w:ind w:firstLine="709"/>
        <w:jc w:val="right"/>
        <w:rPr>
          <w:b/>
          <w:sz w:val="24"/>
          <w:szCs w:val="24"/>
        </w:rPr>
      </w:pPr>
    </w:p>
    <w:p w14:paraId="4B1AAA86" w14:textId="77777777" w:rsidR="006D2251" w:rsidRPr="007820D7" w:rsidRDefault="006D2251" w:rsidP="00622F1C">
      <w:pPr>
        <w:autoSpaceDE w:val="0"/>
        <w:autoSpaceDN w:val="0"/>
        <w:adjustRightInd w:val="0"/>
        <w:ind w:firstLine="709"/>
        <w:jc w:val="right"/>
        <w:rPr>
          <w:b/>
          <w:sz w:val="24"/>
          <w:szCs w:val="24"/>
        </w:rPr>
      </w:pPr>
    </w:p>
    <w:p w14:paraId="590CC1FA" w14:textId="77777777" w:rsidR="006D2251" w:rsidRPr="007820D7" w:rsidRDefault="006D2251" w:rsidP="00622F1C">
      <w:pPr>
        <w:autoSpaceDE w:val="0"/>
        <w:autoSpaceDN w:val="0"/>
        <w:adjustRightInd w:val="0"/>
        <w:ind w:firstLine="709"/>
        <w:jc w:val="right"/>
        <w:rPr>
          <w:b/>
          <w:sz w:val="24"/>
          <w:szCs w:val="24"/>
        </w:rPr>
      </w:pPr>
    </w:p>
    <w:p w14:paraId="597A71DB" w14:textId="77777777" w:rsidR="006D2251" w:rsidRPr="007820D7" w:rsidRDefault="006D2251" w:rsidP="00622F1C">
      <w:pPr>
        <w:autoSpaceDE w:val="0"/>
        <w:autoSpaceDN w:val="0"/>
        <w:adjustRightInd w:val="0"/>
        <w:ind w:firstLine="709"/>
        <w:jc w:val="right"/>
        <w:rPr>
          <w:b/>
          <w:sz w:val="24"/>
          <w:szCs w:val="24"/>
        </w:rPr>
      </w:pPr>
    </w:p>
    <w:p w14:paraId="496EB6D3" w14:textId="51E6D37A" w:rsidR="006D2251" w:rsidRPr="007820D7" w:rsidRDefault="006D2251" w:rsidP="00622F1C">
      <w:pPr>
        <w:autoSpaceDE w:val="0"/>
        <w:autoSpaceDN w:val="0"/>
        <w:adjustRightInd w:val="0"/>
        <w:ind w:firstLine="709"/>
        <w:jc w:val="right"/>
        <w:rPr>
          <w:b/>
          <w:sz w:val="24"/>
          <w:szCs w:val="24"/>
        </w:rPr>
      </w:pPr>
    </w:p>
    <w:p w14:paraId="1F4BC45E" w14:textId="77777777" w:rsidR="00814066" w:rsidRPr="007820D7" w:rsidRDefault="00814066" w:rsidP="00622F1C">
      <w:pPr>
        <w:autoSpaceDE w:val="0"/>
        <w:autoSpaceDN w:val="0"/>
        <w:adjustRightInd w:val="0"/>
        <w:ind w:firstLine="709"/>
        <w:jc w:val="right"/>
        <w:rPr>
          <w:b/>
          <w:sz w:val="24"/>
          <w:szCs w:val="24"/>
        </w:rPr>
      </w:pPr>
    </w:p>
    <w:p w14:paraId="37689571" w14:textId="77777777" w:rsidR="006D2251" w:rsidRPr="007820D7" w:rsidRDefault="006D2251" w:rsidP="00622F1C">
      <w:pPr>
        <w:autoSpaceDE w:val="0"/>
        <w:autoSpaceDN w:val="0"/>
        <w:adjustRightInd w:val="0"/>
        <w:ind w:firstLine="709"/>
        <w:jc w:val="right"/>
        <w:rPr>
          <w:b/>
          <w:sz w:val="24"/>
          <w:szCs w:val="24"/>
        </w:rPr>
      </w:pPr>
    </w:p>
    <w:p w14:paraId="4239F342" w14:textId="77777777" w:rsidR="006D2251" w:rsidRPr="007820D7" w:rsidRDefault="006D2251" w:rsidP="00622F1C">
      <w:pPr>
        <w:autoSpaceDE w:val="0"/>
        <w:autoSpaceDN w:val="0"/>
        <w:adjustRightInd w:val="0"/>
        <w:ind w:firstLine="709"/>
        <w:jc w:val="right"/>
        <w:rPr>
          <w:b/>
          <w:sz w:val="24"/>
          <w:szCs w:val="24"/>
        </w:rPr>
      </w:pPr>
    </w:p>
    <w:p w14:paraId="4435F156" w14:textId="77777777" w:rsidR="006D2251" w:rsidRPr="007820D7" w:rsidRDefault="006D2251" w:rsidP="00622F1C">
      <w:pPr>
        <w:autoSpaceDE w:val="0"/>
        <w:autoSpaceDN w:val="0"/>
        <w:adjustRightInd w:val="0"/>
        <w:ind w:firstLine="709"/>
        <w:jc w:val="right"/>
        <w:rPr>
          <w:b/>
          <w:sz w:val="24"/>
          <w:szCs w:val="24"/>
        </w:rPr>
      </w:pPr>
    </w:p>
    <w:p w14:paraId="64783938" w14:textId="77777777" w:rsidR="006D2251" w:rsidRPr="007820D7" w:rsidRDefault="006D2251" w:rsidP="00622F1C">
      <w:pPr>
        <w:autoSpaceDE w:val="0"/>
        <w:autoSpaceDN w:val="0"/>
        <w:adjustRightInd w:val="0"/>
        <w:ind w:firstLine="709"/>
        <w:jc w:val="right"/>
        <w:rPr>
          <w:b/>
          <w:sz w:val="24"/>
          <w:szCs w:val="24"/>
        </w:rPr>
      </w:pPr>
    </w:p>
    <w:p w14:paraId="73381665" w14:textId="77777777" w:rsidR="006D2251" w:rsidRPr="007820D7" w:rsidRDefault="006D2251" w:rsidP="00622F1C">
      <w:pPr>
        <w:autoSpaceDE w:val="0"/>
        <w:autoSpaceDN w:val="0"/>
        <w:adjustRightInd w:val="0"/>
        <w:ind w:firstLine="709"/>
        <w:jc w:val="right"/>
        <w:rPr>
          <w:b/>
          <w:sz w:val="24"/>
          <w:szCs w:val="24"/>
        </w:rPr>
      </w:pPr>
    </w:p>
    <w:p w14:paraId="4E9089A7" w14:textId="4AD1EBB5" w:rsidR="00622F1C" w:rsidRPr="007820D7" w:rsidRDefault="003749CC" w:rsidP="00622F1C">
      <w:pPr>
        <w:autoSpaceDE w:val="0"/>
        <w:autoSpaceDN w:val="0"/>
        <w:adjustRightInd w:val="0"/>
        <w:ind w:firstLine="709"/>
        <w:jc w:val="right"/>
        <w:rPr>
          <w:b/>
          <w:sz w:val="24"/>
          <w:szCs w:val="24"/>
        </w:rPr>
      </w:pPr>
      <w:r w:rsidRPr="007820D7">
        <w:rPr>
          <w:b/>
          <w:sz w:val="24"/>
          <w:szCs w:val="24"/>
        </w:rPr>
        <w:lastRenderedPageBreak/>
        <w:t xml:space="preserve">Приложение № </w:t>
      </w:r>
      <w:r w:rsidR="006D2251" w:rsidRPr="007820D7">
        <w:rPr>
          <w:b/>
          <w:sz w:val="24"/>
          <w:szCs w:val="24"/>
        </w:rPr>
        <w:t>7</w:t>
      </w:r>
    </w:p>
    <w:p w14:paraId="19FDB193" w14:textId="77777777" w:rsidR="00622F1C" w:rsidRPr="007820D7" w:rsidRDefault="00622F1C" w:rsidP="00622F1C">
      <w:pPr>
        <w:autoSpaceDE w:val="0"/>
        <w:autoSpaceDN w:val="0"/>
        <w:adjustRightInd w:val="0"/>
        <w:ind w:firstLine="709"/>
        <w:jc w:val="right"/>
        <w:rPr>
          <w:b/>
          <w:sz w:val="24"/>
          <w:szCs w:val="24"/>
        </w:rPr>
      </w:pPr>
      <w:r w:rsidRPr="007820D7">
        <w:rPr>
          <w:b/>
          <w:sz w:val="24"/>
          <w:szCs w:val="24"/>
        </w:rPr>
        <w:t>к Административному регламенту</w:t>
      </w:r>
    </w:p>
    <w:p w14:paraId="6C65D8B3" w14:textId="77777777" w:rsidR="00622F1C" w:rsidRPr="007820D7" w:rsidRDefault="00622F1C">
      <w:pPr>
        <w:spacing w:after="160" w:line="259" w:lineRule="auto"/>
        <w:rPr>
          <w:b/>
          <w:sz w:val="24"/>
          <w:szCs w:val="24"/>
        </w:rPr>
      </w:pPr>
    </w:p>
    <w:p w14:paraId="55FA363B" w14:textId="46D5D6D1" w:rsidR="00622F1C" w:rsidRPr="007820D7" w:rsidRDefault="00622F1C" w:rsidP="00622F1C">
      <w:pPr>
        <w:pStyle w:val="ConsPlusNormal"/>
        <w:ind w:left="142"/>
        <w:jc w:val="center"/>
        <w:rPr>
          <w:rFonts w:ascii="Times New Roman" w:hAnsi="Times New Roman" w:cs="Times New Roman"/>
          <w:sz w:val="24"/>
          <w:szCs w:val="24"/>
        </w:rPr>
      </w:pPr>
      <w:r w:rsidRPr="007820D7">
        <w:rPr>
          <w:rFonts w:ascii="Times New Roman" w:hAnsi="Times New Roman" w:cs="Times New Roman"/>
          <w:sz w:val="24"/>
          <w:szCs w:val="24"/>
        </w:rPr>
        <w:t>Блок-схема предоставления муниципальной услуги</w:t>
      </w:r>
    </w:p>
    <w:p w14:paraId="7AFF69DE" w14:textId="77777777" w:rsidR="00622F1C" w:rsidRPr="007820D7" w:rsidRDefault="00622F1C" w:rsidP="00622F1C">
      <w:pPr>
        <w:pStyle w:val="ConsPlusNormal"/>
        <w:ind w:left="142"/>
        <w:jc w:val="center"/>
        <w:rPr>
          <w:rFonts w:ascii="Times New Roman" w:hAnsi="Times New Roman" w:cs="Times New Roman"/>
          <w:sz w:val="24"/>
          <w:szCs w:val="24"/>
        </w:rPr>
      </w:pPr>
    </w:p>
    <w:p w14:paraId="338D7431" w14:textId="77777777" w:rsidR="00622F1C" w:rsidRPr="007820D7" w:rsidRDefault="00622F1C" w:rsidP="00622F1C">
      <w:pPr>
        <w:pStyle w:val="ConsPlusNormal"/>
        <w:ind w:left="142"/>
        <w:jc w:val="center"/>
        <w:rPr>
          <w:rFonts w:ascii="Times New Roman" w:hAnsi="Times New Roman" w:cs="Times New Roman"/>
          <w:sz w:val="24"/>
          <w:szCs w:val="24"/>
        </w:rPr>
      </w:pPr>
    </w:p>
    <w:p w14:paraId="54AF5018" w14:textId="0269F55D" w:rsidR="00622F1C" w:rsidRPr="007820D7" w:rsidRDefault="00622F1C" w:rsidP="00622F1C">
      <w:pPr>
        <w:pStyle w:val="ConsPlusNormal"/>
        <w:ind w:left="142"/>
        <w:jc w:val="center"/>
        <w:rPr>
          <w:rFonts w:ascii="Times New Roman" w:hAnsi="Times New Roman" w:cs="Times New Roman"/>
          <w:sz w:val="24"/>
          <w:szCs w:val="24"/>
        </w:rPr>
      </w:pPr>
      <w:r w:rsidRPr="007820D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0400BD" w:rsidRPr="00822F56" w:rsidRDefault="000400BD"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0400BD" w:rsidRDefault="000400BD" w:rsidP="00622F1C"/>
                  </w:txbxContent>
                </v:textbox>
                <w10:wrap anchorx="page"/>
              </v:shape>
            </w:pict>
          </mc:Fallback>
        </mc:AlternateContent>
      </w:r>
    </w:p>
    <w:p w14:paraId="64A08FD1" w14:textId="77777777" w:rsidR="00622F1C" w:rsidRPr="007820D7" w:rsidRDefault="00622F1C" w:rsidP="00622F1C">
      <w:pPr>
        <w:ind w:left="142"/>
        <w:jc w:val="center"/>
        <w:rPr>
          <w:sz w:val="24"/>
          <w:szCs w:val="24"/>
          <w:lang w:eastAsia="en-US"/>
        </w:rPr>
      </w:pPr>
    </w:p>
    <w:p w14:paraId="7EBA42BA" w14:textId="77777777" w:rsidR="00622F1C" w:rsidRPr="007820D7" w:rsidRDefault="00622F1C" w:rsidP="00622F1C">
      <w:pPr>
        <w:ind w:left="142"/>
        <w:jc w:val="center"/>
        <w:rPr>
          <w:sz w:val="24"/>
          <w:szCs w:val="24"/>
          <w:lang w:eastAsia="en-US"/>
        </w:rPr>
      </w:pPr>
    </w:p>
    <w:p w14:paraId="4A9ED8CC" w14:textId="77777777" w:rsidR="00622F1C" w:rsidRPr="007820D7" w:rsidRDefault="00622F1C" w:rsidP="00622F1C">
      <w:pPr>
        <w:ind w:left="142"/>
        <w:jc w:val="center"/>
        <w:rPr>
          <w:sz w:val="24"/>
          <w:szCs w:val="24"/>
          <w:lang w:eastAsia="en-US"/>
        </w:rPr>
      </w:pPr>
    </w:p>
    <w:p w14:paraId="4AEFF46F" w14:textId="5831EA21"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7820D7" w:rsidRDefault="00622F1C" w:rsidP="00622F1C">
      <w:pPr>
        <w:ind w:left="142"/>
        <w:jc w:val="center"/>
        <w:rPr>
          <w:sz w:val="24"/>
          <w:szCs w:val="24"/>
          <w:lang w:eastAsia="en-US"/>
        </w:rPr>
      </w:pPr>
    </w:p>
    <w:p w14:paraId="5D48ED9C" w14:textId="414357BE"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0400BD" w:rsidRPr="00D010D9" w:rsidRDefault="000400BD"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7820D7" w:rsidRDefault="00622F1C" w:rsidP="00622F1C">
      <w:pPr>
        <w:ind w:left="142"/>
        <w:jc w:val="center"/>
        <w:rPr>
          <w:sz w:val="24"/>
          <w:szCs w:val="24"/>
          <w:lang w:eastAsia="en-US"/>
        </w:rPr>
      </w:pPr>
    </w:p>
    <w:p w14:paraId="45002222" w14:textId="77777777" w:rsidR="00622F1C" w:rsidRPr="007820D7" w:rsidRDefault="00622F1C" w:rsidP="00622F1C">
      <w:pPr>
        <w:ind w:left="142"/>
        <w:jc w:val="center"/>
        <w:rPr>
          <w:sz w:val="24"/>
          <w:szCs w:val="24"/>
          <w:lang w:eastAsia="en-US"/>
        </w:rPr>
      </w:pPr>
    </w:p>
    <w:p w14:paraId="312A5A47" w14:textId="77777777" w:rsidR="00622F1C" w:rsidRPr="007820D7" w:rsidRDefault="00622F1C" w:rsidP="00622F1C">
      <w:pPr>
        <w:ind w:left="142"/>
        <w:jc w:val="center"/>
        <w:rPr>
          <w:sz w:val="24"/>
          <w:szCs w:val="24"/>
          <w:lang w:eastAsia="en-US"/>
        </w:rPr>
      </w:pPr>
    </w:p>
    <w:p w14:paraId="40D62D29" w14:textId="3765F765"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7820D7" w:rsidRDefault="00622F1C" w:rsidP="00622F1C">
      <w:pPr>
        <w:ind w:left="142"/>
        <w:jc w:val="center"/>
        <w:rPr>
          <w:sz w:val="24"/>
          <w:szCs w:val="24"/>
          <w:lang w:eastAsia="en-US"/>
        </w:rPr>
      </w:pPr>
    </w:p>
    <w:p w14:paraId="5BF4E6AD" w14:textId="6EF9E6D2"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0400BD" w:rsidRDefault="000400BD"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7820D7" w:rsidRDefault="00622F1C" w:rsidP="00622F1C">
      <w:pPr>
        <w:ind w:left="142"/>
        <w:jc w:val="center"/>
        <w:rPr>
          <w:sz w:val="24"/>
          <w:szCs w:val="24"/>
          <w:lang w:eastAsia="en-US"/>
        </w:rPr>
      </w:pPr>
    </w:p>
    <w:p w14:paraId="56DF9CC7" w14:textId="77777777" w:rsidR="00622F1C" w:rsidRPr="007820D7" w:rsidRDefault="00622F1C" w:rsidP="00622F1C">
      <w:pPr>
        <w:ind w:left="142"/>
        <w:jc w:val="center"/>
        <w:rPr>
          <w:sz w:val="24"/>
          <w:szCs w:val="24"/>
          <w:lang w:eastAsia="en-US"/>
        </w:rPr>
      </w:pPr>
    </w:p>
    <w:p w14:paraId="5B8E6611" w14:textId="77777777" w:rsidR="00622F1C" w:rsidRPr="007820D7" w:rsidRDefault="00622F1C" w:rsidP="00622F1C">
      <w:pPr>
        <w:ind w:left="142"/>
        <w:jc w:val="center"/>
        <w:rPr>
          <w:sz w:val="24"/>
          <w:szCs w:val="24"/>
          <w:lang w:eastAsia="en-US"/>
        </w:rPr>
      </w:pPr>
    </w:p>
    <w:p w14:paraId="00EE89F9" w14:textId="535EBD75"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7820D7" w:rsidRDefault="00622F1C" w:rsidP="00622F1C">
      <w:pPr>
        <w:ind w:left="142"/>
        <w:jc w:val="center"/>
        <w:rPr>
          <w:sz w:val="24"/>
          <w:szCs w:val="24"/>
          <w:lang w:eastAsia="en-US"/>
        </w:rPr>
      </w:pPr>
    </w:p>
    <w:p w14:paraId="7647C9FA" w14:textId="1B94DE7C"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0400BD" w:rsidRPr="00D010D9" w:rsidRDefault="000400BD"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7820D7" w:rsidRDefault="00622F1C" w:rsidP="00622F1C">
      <w:pPr>
        <w:ind w:left="142"/>
        <w:jc w:val="center"/>
        <w:rPr>
          <w:sz w:val="24"/>
          <w:szCs w:val="24"/>
          <w:lang w:eastAsia="en-US"/>
        </w:rPr>
      </w:pPr>
    </w:p>
    <w:p w14:paraId="4DFCED71" w14:textId="77777777" w:rsidR="00622F1C" w:rsidRPr="007820D7" w:rsidRDefault="00622F1C" w:rsidP="00622F1C">
      <w:pPr>
        <w:ind w:left="142"/>
        <w:jc w:val="center"/>
        <w:rPr>
          <w:sz w:val="24"/>
          <w:szCs w:val="24"/>
          <w:lang w:eastAsia="en-US"/>
        </w:rPr>
      </w:pPr>
    </w:p>
    <w:p w14:paraId="7B2DE94E" w14:textId="77777777" w:rsidR="00622F1C" w:rsidRPr="007820D7" w:rsidRDefault="00622F1C" w:rsidP="00622F1C">
      <w:pPr>
        <w:ind w:left="142"/>
        <w:jc w:val="center"/>
        <w:rPr>
          <w:sz w:val="24"/>
          <w:szCs w:val="24"/>
          <w:lang w:eastAsia="en-US"/>
        </w:rPr>
      </w:pPr>
    </w:p>
    <w:p w14:paraId="2B5C4CB3" w14:textId="612B8ADC"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7820D7" w:rsidRDefault="00622F1C" w:rsidP="00622F1C">
      <w:pPr>
        <w:ind w:left="142"/>
        <w:jc w:val="center"/>
        <w:rPr>
          <w:sz w:val="24"/>
          <w:szCs w:val="24"/>
          <w:lang w:eastAsia="en-US"/>
        </w:rPr>
      </w:pPr>
    </w:p>
    <w:p w14:paraId="3BFEA900" w14:textId="77777777" w:rsidR="00622F1C" w:rsidRPr="007820D7" w:rsidRDefault="00622F1C" w:rsidP="00622F1C">
      <w:pPr>
        <w:ind w:left="142"/>
        <w:jc w:val="center"/>
        <w:rPr>
          <w:sz w:val="24"/>
          <w:szCs w:val="24"/>
          <w:lang w:eastAsia="en-US"/>
        </w:rPr>
      </w:pPr>
    </w:p>
    <w:p w14:paraId="33A62943" w14:textId="6FB485D0" w:rsidR="00622F1C" w:rsidRPr="007820D7" w:rsidRDefault="001B3037" w:rsidP="00622F1C">
      <w:pPr>
        <w:ind w:left="142"/>
        <w:jc w:val="center"/>
        <w:rPr>
          <w:sz w:val="24"/>
          <w:szCs w:val="24"/>
          <w:lang w:eastAsia="en-US"/>
        </w:rPr>
      </w:pPr>
      <w:r w:rsidRPr="007820D7">
        <w:rPr>
          <w:noProof/>
          <w:sz w:val="24"/>
          <w:szCs w:val="24"/>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0400BD" w:rsidRPr="00D010D9" w:rsidRDefault="000400BD"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0400BD" w:rsidRPr="00D010D9" w:rsidRDefault="000400BD"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7820D7" w:rsidRDefault="00622F1C" w:rsidP="00622F1C">
      <w:pPr>
        <w:ind w:left="142"/>
        <w:jc w:val="center"/>
        <w:rPr>
          <w:sz w:val="24"/>
          <w:szCs w:val="24"/>
          <w:lang w:eastAsia="en-US"/>
        </w:rPr>
      </w:pPr>
    </w:p>
    <w:p w14:paraId="25F27E2C" w14:textId="77777777" w:rsidR="00622F1C" w:rsidRPr="007820D7" w:rsidRDefault="00622F1C" w:rsidP="00622F1C">
      <w:pPr>
        <w:ind w:left="142"/>
        <w:jc w:val="center"/>
        <w:rPr>
          <w:sz w:val="24"/>
          <w:szCs w:val="24"/>
          <w:lang w:eastAsia="en-US"/>
        </w:rPr>
      </w:pPr>
    </w:p>
    <w:p w14:paraId="62DF3367" w14:textId="77777777" w:rsidR="00622F1C" w:rsidRPr="007820D7" w:rsidRDefault="00622F1C" w:rsidP="00622F1C">
      <w:pPr>
        <w:ind w:left="142"/>
        <w:jc w:val="center"/>
        <w:rPr>
          <w:sz w:val="24"/>
          <w:szCs w:val="24"/>
          <w:lang w:eastAsia="en-US"/>
        </w:rPr>
      </w:pPr>
    </w:p>
    <w:p w14:paraId="27C3D2F5" w14:textId="77777777" w:rsidR="00622F1C" w:rsidRPr="007820D7" w:rsidRDefault="00622F1C" w:rsidP="00622F1C">
      <w:pPr>
        <w:ind w:left="142"/>
        <w:jc w:val="center"/>
        <w:rPr>
          <w:sz w:val="24"/>
          <w:szCs w:val="24"/>
          <w:lang w:eastAsia="en-US"/>
        </w:rPr>
      </w:pPr>
    </w:p>
    <w:p w14:paraId="1E80C0FF" w14:textId="1695ED92" w:rsidR="00622F1C" w:rsidRPr="007820D7" w:rsidRDefault="00622F1C" w:rsidP="00622F1C">
      <w:pPr>
        <w:ind w:left="142"/>
        <w:jc w:val="center"/>
        <w:rPr>
          <w:sz w:val="24"/>
          <w:szCs w:val="24"/>
          <w:lang w:eastAsia="en-US"/>
        </w:rPr>
      </w:pPr>
    </w:p>
    <w:p w14:paraId="4C78AEC2" w14:textId="77777777" w:rsidR="00622F1C" w:rsidRPr="007820D7" w:rsidRDefault="00622F1C" w:rsidP="00622F1C">
      <w:pPr>
        <w:ind w:left="142"/>
        <w:jc w:val="center"/>
        <w:rPr>
          <w:sz w:val="24"/>
          <w:szCs w:val="24"/>
          <w:lang w:eastAsia="en-US"/>
        </w:rPr>
      </w:pPr>
    </w:p>
    <w:p w14:paraId="4CD52430" w14:textId="3B611601" w:rsidR="00622F1C" w:rsidRPr="007820D7" w:rsidRDefault="00622F1C" w:rsidP="00622F1C">
      <w:pPr>
        <w:ind w:left="142"/>
        <w:jc w:val="center"/>
        <w:rPr>
          <w:sz w:val="24"/>
          <w:szCs w:val="24"/>
          <w:lang w:eastAsia="en-US"/>
        </w:rPr>
      </w:pPr>
    </w:p>
    <w:p w14:paraId="27DA2BDE" w14:textId="77777777" w:rsidR="00622F1C" w:rsidRPr="007820D7" w:rsidRDefault="00622F1C" w:rsidP="00622F1C">
      <w:pPr>
        <w:jc w:val="center"/>
        <w:rPr>
          <w:sz w:val="24"/>
          <w:szCs w:val="24"/>
          <w:lang w:eastAsia="en-US"/>
        </w:rPr>
      </w:pPr>
    </w:p>
    <w:p w14:paraId="77D1A2BC" w14:textId="77777777" w:rsidR="00622F1C" w:rsidRPr="007820D7" w:rsidRDefault="00622F1C" w:rsidP="00622F1C">
      <w:pPr>
        <w:jc w:val="center"/>
        <w:rPr>
          <w:sz w:val="24"/>
          <w:szCs w:val="24"/>
          <w:lang w:eastAsia="en-US"/>
        </w:rPr>
      </w:pPr>
    </w:p>
    <w:p w14:paraId="405D0440" w14:textId="77777777" w:rsidR="00622F1C" w:rsidRPr="007820D7" w:rsidRDefault="00622F1C" w:rsidP="00622F1C">
      <w:pPr>
        <w:jc w:val="center"/>
        <w:rPr>
          <w:sz w:val="24"/>
          <w:szCs w:val="24"/>
          <w:lang w:eastAsia="en-US"/>
        </w:rPr>
      </w:pPr>
    </w:p>
    <w:p w14:paraId="4B78F220" w14:textId="0408790A" w:rsidR="005A20CA" w:rsidRPr="007820D7" w:rsidRDefault="005A20CA" w:rsidP="00622F1C">
      <w:pPr>
        <w:jc w:val="center"/>
        <w:rPr>
          <w:sz w:val="24"/>
          <w:szCs w:val="24"/>
          <w:lang w:eastAsia="en-US"/>
        </w:rPr>
      </w:pPr>
    </w:p>
    <w:p w14:paraId="54181EBE" w14:textId="77777777" w:rsidR="005A20CA" w:rsidRPr="007820D7" w:rsidRDefault="005A20CA">
      <w:pPr>
        <w:spacing w:after="160" w:line="259" w:lineRule="auto"/>
        <w:rPr>
          <w:sz w:val="24"/>
          <w:szCs w:val="24"/>
          <w:lang w:eastAsia="en-US"/>
        </w:rPr>
      </w:pPr>
      <w:r w:rsidRPr="007820D7">
        <w:rPr>
          <w:sz w:val="24"/>
          <w:szCs w:val="24"/>
          <w:lang w:eastAsia="en-US"/>
        </w:rPr>
        <w:br w:type="page"/>
      </w:r>
    </w:p>
    <w:p w14:paraId="3C603C03" w14:textId="6F7238B7" w:rsidR="005A20CA" w:rsidRPr="007820D7" w:rsidRDefault="003749CC" w:rsidP="005A20CA">
      <w:pPr>
        <w:autoSpaceDE w:val="0"/>
        <w:autoSpaceDN w:val="0"/>
        <w:adjustRightInd w:val="0"/>
        <w:ind w:firstLine="709"/>
        <w:jc w:val="right"/>
        <w:rPr>
          <w:b/>
          <w:sz w:val="24"/>
          <w:szCs w:val="24"/>
        </w:rPr>
      </w:pPr>
      <w:r w:rsidRPr="007820D7">
        <w:rPr>
          <w:b/>
          <w:sz w:val="24"/>
          <w:szCs w:val="24"/>
        </w:rPr>
        <w:lastRenderedPageBreak/>
        <w:t>Приложение № 8</w:t>
      </w:r>
    </w:p>
    <w:p w14:paraId="52EB0286" w14:textId="77777777" w:rsidR="005A20CA" w:rsidRPr="007820D7" w:rsidRDefault="005A20CA" w:rsidP="005A20CA">
      <w:pPr>
        <w:autoSpaceDE w:val="0"/>
        <w:autoSpaceDN w:val="0"/>
        <w:adjustRightInd w:val="0"/>
        <w:ind w:firstLine="709"/>
        <w:jc w:val="right"/>
        <w:rPr>
          <w:b/>
          <w:sz w:val="24"/>
          <w:szCs w:val="24"/>
        </w:rPr>
      </w:pPr>
      <w:r w:rsidRPr="007820D7">
        <w:rPr>
          <w:b/>
          <w:sz w:val="24"/>
          <w:szCs w:val="24"/>
        </w:rPr>
        <w:t>к Административному регламенту</w:t>
      </w:r>
    </w:p>
    <w:p w14:paraId="4A16D8B3" w14:textId="77777777" w:rsidR="005A20CA" w:rsidRPr="007820D7" w:rsidRDefault="005A20CA" w:rsidP="005A20CA">
      <w:pPr>
        <w:pStyle w:val="HTML"/>
        <w:ind w:left="6096"/>
        <w:rPr>
          <w:rFonts w:ascii="Times New Roman" w:hAnsi="Times New Roman" w:cs="Times New Roman"/>
          <w:sz w:val="24"/>
          <w:szCs w:val="24"/>
        </w:rPr>
      </w:pPr>
    </w:p>
    <w:p w14:paraId="6984326D" w14:textId="77777777" w:rsidR="005A20CA" w:rsidRPr="007820D7" w:rsidRDefault="005A20CA" w:rsidP="005A20CA">
      <w:pPr>
        <w:pStyle w:val="HTML"/>
        <w:rPr>
          <w:rFonts w:ascii="Times New Roman" w:hAnsi="Times New Roman" w:cs="Times New Roman"/>
          <w:sz w:val="24"/>
          <w:szCs w:val="24"/>
        </w:rPr>
      </w:pPr>
    </w:p>
    <w:p w14:paraId="0F8F72EA" w14:textId="77777777" w:rsidR="005A20CA" w:rsidRPr="007820D7" w:rsidRDefault="005A20CA" w:rsidP="005A20CA">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РАСПИСКА</w:t>
      </w:r>
    </w:p>
    <w:p w14:paraId="0D384364" w14:textId="370FDDC4" w:rsidR="005A20CA" w:rsidRPr="007820D7" w:rsidRDefault="005A20CA" w:rsidP="005A20CA">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 xml:space="preserve">в получении документов, приложенных к </w:t>
      </w:r>
      <w:r w:rsidR="00FD5338" w:rsidRPr="007820D7">
        <w:rPr>
          <w:rFonts w:ascii="Times New Roman" w:hAnsi="Times New Roman" w:cs="Times New Roman"/>
          <w:sz w:val="24"/>
          <w:szCs w:val="24"/>
        </w:rPr>
        <w:t>ходатайству</w:t>
      </w:r>
    </w:p>
    <w:p w14:paraId="1052B9D3" w14:textId="77777777" w:rsidR="005A20CA" w:rsidRPr="007820D7" w:rsidRDefault="005A20CA" w:rsidP="005A20CA">
      <w:pPr>
        <w:pStyle w:val="ConsPlusNormal"/>
        <w:rPr>
          <w:rFonts w:ascii="Times New Roman" w:hAnsi="Times New Roman" w:cs="Times New Roman"/>
          <w:sz w:val="24"/>
          <w:szCs w:val="24"/>
        </w:rPr>
      </w:pPr>
    </w:p>
    <w:p w14:paraId="427E18A3" w14:textId="4E4ABEC4" w:rsidR="005A20CA" w:rsidRPr="007820D7" w:rsidRDefault="005A20CA" w:rsidP="005A20CA">
      <w:pPr>
        <w:pStyle w:val="ConsPlusNormal"/>
        <w:rPr>
          <w:rFonts w:ascii="Times New Roman" w:hAnsi="Times New Roman" w:cs="Times New Roman"/>
          <w:sz w:val="24"/>
          <w:szCs w:val="24"/>
        </w:rPr>
      </w:pPr>
      <w:r w:rsidRPr="007820D7">
        <w:rPr>
          <w:rFonts w:ascii="Times New Roman" w:hAnsi="Times New Roman" w:cs="Times New Roman"/>
          <w:sz w:val="24"/>
          <w:szCs w:val="24"/>
        </w:rPr>
        <w:t xml:space="preserve">Вместе с </w:t>
      </w:r>
      <w:proofErr w:type="gramStart"/>
      <w:r w:rsidR="00FD5338" w:rsidRPr="007820D7">
        <w:rPr>
          <w:rFonts w:ascii="Times New Roman" w:hAnsi="Times New Roman" w:cs="Times New Roman"/>
          <w:sz w:val="24"/>
          <w:szCs w:val="24"/>
        </w:rPr>
        <w:t>ходатайством</w:t>
      </w:r>
      <w:r w:rsidRPr="007820D7">
        <w:rPr>
          <w:rFonts w:ascii="Times New Roman" w:hAnsi="Times New Roman" w:cs="Times New Roman"/>
          <w:sz w:val="24"/>
          <w:szCs w:val="24"/>
        </w:rPr>
        <w:t xml:space="preserve">  приняты</w:t>
      </w:r>
      <w:proofErr w:type="gramEnd"/>
      <w:r w:rsidRPr="007820D7">
        <w:rPr>
          <w:rFonts w:ascii="Times New Roman" w:hAnsi="Times New Roman" w:cs="Times New Roman"/>
          <w:sz w:val="24"/>
          <w:szCs w:val="24"/>
        </w:rPr>
        <w:t xml:space="preserve"> следующие документы:</w:t>
      </w:r>
    </w:p>
    <w:p w14:paraId="41C25929" w14:textId="77777777" w:rsidR="005A20CA" w:rsidRPr="007820D7"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7820D7" w14:paraId="583FD891" w14:textId="77777777" w:rsidTr="00D74CED">
        <w:trPr>
          <w:jc w:val="center"/>
        </w:trPr>
        <w:tc>
          <w:tcPr>
            <w:tcW w:w="510" w:type="dxa"/>
            <w:vMerge w:val="restart"/>
            <w:vAlign w:val="center"/>
          </w:tcPr>
          <w:p w14:paraId="34F66C98"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п/п</w:t>
            </w:r>
          </w:p>
        </w:tc>
        <w:tc>
          <w:tcPr>
            <w:tcW w:w="9070" w:type="dxa"/>
            <w:gridSpan w:val="4"/>
          </w:tcPr>
          <w:p w14:paraId="6CB0DDF4"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Документ</w:t>
            </w:r>
          </w:p>
        </w:tc>
      </w:tr>
      <w:tr w:rsidR="005A20CA" w:rsidRPr="007820D7" w14:paraId="4985B8BE" w14:textId="77777777" w:rsidTr="00D74CED">
        <w:trPr>
          <w:jc w:val="center"/>
        </w:trPr>
        <w:tc>
          <w:tcPr>
            <w:tcW w:w="510" w:type="dxa"/>
            <w:vMerge/>
          </w:tcPr>
          <w:p w14:paraId="2464277E" w14:textId="77777777" w:rsidR="005A20CA" w:rsidRPr="007820D7" w:rsidRDefault="005A20CA" w:rsidP="00D74CED">
            <w:pPr>
              <w:rPr>
                <w:sz w:val="24"/>
                <w:szCs w:val="24"/>
              </w:rPr>
            </w:pPr>
          </w:p>
        </w:tc>
        <w:tc>
          <w:tcPr>
            <w:tcW w:w="5329" w:type="dxa"/>
            <w:vAlign w:val="center"/>
          </w:tcPr>
          <w:p w14:paraId="314BC712"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Вид</w:t>
            </w:r>
          </w:p>
        </w:tc>
        <w:tc>
          <w:tcPr>
            <w:tcW w:w="1247" w:type="dxa"/>
            <w:vAlign w:val="center"/>
          </w:tcPr>
          <w:p w14:paraId="4320BD27"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Оригинал</w:t>
            </w:r>
          </w:p>
        </w:tc>
        <w:tc>
          <w:tcPr>
            <w:tcW w:w="850" w:type="dxa"/>
            <w:vAlign w:val="center"/>
          </w:tcPr>
          <w:p w14:paraId="5A05632C"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Копия</w:t>
            </w:r>
          </w:p>
        </w:tc>
        <w:tc>
          <w:tcPr>
            <w:tcW w:w="1644" w:type="dxa"/>
          </w:tcPr>
          <w:p w14:paraId="1BBA7F4E"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Нотариально заверенная</w:t>
            </w:r>
          </w:p>
          <w:p w14:paraId="5CB29186" w14:textId="77777777" w:rsidR="005A20CA" w:rsidRPr="007820D7" w:rsidRDefault="005A20CA" w:rsidP="00D74CED">
            <w:pPr>
              <w:pStyle w:val="ConsPlusNormal"/>
              <w:jc w:val="center"/>
              <w:rPr>
                <w:rFonts w:ascii="Times New Roman" w:hAnsi="Times New Roman" w:cs="Times New Roman"/>
                <w:sz w:val="24"/>
                <w:szCs w:val="24"/>
              </w:rPr>
            </w:pPr>
            <w:r w:rsidRPr="007820D7">
              <w:rPr>
                <w:rFonts w:ascii="Times New Roman" w:hAnsi="Times New Roman" w:cs="Times New Roman"/>
                <w:sz w:val="24"/>
                <w:szCs w:val="24"/>
              </w:rPr>
              <w:t>копия</w:t>
            </w:r>
          </w:p>
        </w:tc>
      </w:tr>
      <w:tr w:rsidR="005A20CA" w:rsidRPr="007820D7" w14:paraId="31F10479" w14:textId="77777777" w:rsidTr="00D74CED">
        <w:trPr>
          <w:jc w:val="center"/>
        </w:trPr>
        <w:tc>
          <w:tcPr>
            <w:tcW w:w="510" w:type="dxa"/>
          </w:tcPr>
          <w:p w14:paraId="2A0D1C8E"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D4010A4" w14:textId="77777777" w:rsidTr="00D74CED">
        <w:trPr>
          <w:jc w:val="center"/>
        </w:trPr>
        <w:tc>
          <w:tcPr>
            <w:tcW w:w="510" w:type="dxa"/>
          </w:tcPr>
          <w:p w14:paraId="06456A55"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06A15CC1" w14:textId="77777777" w:rsidTr="00D74CED">
        <w:trPr>
          <w:jc w:val="center"/>
        </w:trPr>
        <w:tc>
          <w:tcPr>
            <w:tcW w:w="510" w:type="dxa"/>
          </w:tcPr>
          <w:p w14:paraId="2DCB31A8"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65632635" w14:textId="77777777" w:rsidTr="00D74CED">
        <w:trPr>
          <w:jc w:val="center"/>
        </w:trPr>
        <w:tc>
          <w:tcPr>
            <w:tcW w:w="510" w:type="dxa"/>
          </w:tcPr>
          <w:p w14:paraId="77701F71"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11047EBB" w14:textId="77777777" w:rsidTr="00D74CED">
        <w:trPr>
          <w:jc w:val="center"/>
        </w:trPr>
        <w:tc>
          <w:tcPr>
            <w:tcW w:w="510" w:type="dxa"/>
          </w:tcPr>
          <w:p w14:paraId="27BD9A4B"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73650E5" w14:textId="77777777" w:rsidTr="00D74CED">
        <w:trPr>
          <w:jc w:val="center"/>
        </w:trPr>
        <w:tc>
          <w:tcPr>
            <w:tcW w:w="510" w:type="dxa"/>
          </w:tcPr>
          <w:p w14:paraId="747E7E0F"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36AF40D1" w14:textId="77777777" w:rsidTr="00D74CED">
        <w:trPr>
          <w:jc w:val="center"/>
        </w:trPr>
        <w:tc>
          <w:tcPr>
            <w:tcW w:w="510" w:type="dxa"/>
          </w:tcPr>
          <w:p w14:paraId="09CA46B9"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1AFB0114" w14:textId="77777777" w:rsidTr="00D74CED">
        <w:trPr>
          <w:jc w:val="center"/>
        </w:trPr>
        <w:tc>
          <w:tcPr>
            <w:tcW w:w="510" w:type="dxa"/>
          </w:tcPr>
          <w:p w14:paraId="7C56641E"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44BC8F1F" w14:textId="77777777" w:rsidTr="00D74CED">
        <w:trPr>
          <w:jc w:val="center"/>
        </w:trPr>
        <w:tc>
          <w:tcPr>
            <w:tcW w:w="510" w:type="dxa"/>
          </w:tcPr>
          <w:p w14:paraId="2A651E94"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5EDF128D" w14:textId="77777777" w:rsidTr="00D74CED">
        <w:trPr>
          <w:jc w:val="center"/>
        </w:trPr>
        <w:tc>
          <w:tcPr>
            <w:tcW w:w="510" w:type="dxa"/>
          </w:tcPr>
          <w:p w14:paraId="10CB642B"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7820D7" w:rsidRDefault="005A20CA" w:rsidP="00D74CED">
            <w:pPr>
              <w:pStyle w:val="ConsPlusNormal"/>
              <w:jc w:val="both"/>
              <w:rPr>
                <w:rFonts w:ascii="Times New Roman" w:hAnsi="Times New Roman" w:cs="Times New Roman"/>
                <w:sz w:val="24"/>
                <w:szCs w:val="24"/>
              </w:rPr>
            </w:pPr>
          </w:p>
        </w:tc>
      </w:tr>
      <w:tr w:rsidR="005A20CA" w:rsidRPr="007820D7" w14:paraId="0365CA41" w14:textId="77777777" w:rsidTr="00D74CED">
        <w:trPr>
          <w:jc w:val="center"/>
        </w:trPr>
        <w:tc>
          <w:tcPr>
            <w:tcW w:w="510" w:type="dxa"/>
          </w:tcPr>
          <w:p w14:paraId="2ED78FED" w14:textId="77777777" w:rsidR="005A20CA" w:rsidRPr="007820D7"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7820D7"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7820D7"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7820D7"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7820D7" w:rsidRDefault="005A20CA" w:rsidP="00D74CED">
            <w:pPr>
              <w:pStyle w:val="ConsPlusNormal"/>
              <w:jc w:val="both"/>
              <w:rPr>
                <w:rFonts w:ascii="Times New Roman" w:hAnsi="Times New Roman" w:cs="Times New Roman"/>
                <w:sz w:val="24"/>
                <w:szCs w:val="24"/>
              </w:rPr>
            </w:pPr>
          </w:p>
        </w:tc>
      </w:tr>
    </w:tbl>
    <w:p w14:paraId="730CDD47" w14:textId="77777777" w:rsidR="005A20CA" w:rsidRPr="007820D7" w:rsidRDefault="005A20CA" w:rsidP="005A20CA">
      <w:pPr>
        <w:pStyle w:val="ConsPlusNormal"/>
        <w:jc w:val="both"/>
        <w:rPr>
          <w:rFonts w:ascii="Times New Roman" w:hAnsi="Times New Roman" w:cs="Times New Roman"/>
          <w:sz w:val="24"/>
          <w:szCs w:val="24"/>
        </w:rPr>
      </w:pPr>
    </w:p>
    <w:p w14:paraId="4F91D970" w14:textId="77777777" w:rsidR="005A20CA" w:rsidRPr="007820D7" w:rsidRDefault="005A20CA" w:rsidP="005A20CA">
      <w:pPr>
        <w:autoSpaceDE w:val="0"/>
        <w:autoSpaceDN w:val="0"/>
        <w:adjustRightInd w:val="0"/>
        <w:jc w:val="both"/>
        <w:rPr>
          <w:sz w:val="24"/>
          <w:szCs w:val="24"/>
        </w:rPr>
      </w:pPr>
      <w:r w:rsidRPr="007820D7">
        <w:rPr>
          <w:sz w:val="24"/>
          <w:szCs w:val="24"/>
        </w:rPr>
        <w:t>Всего принято __________ документов на _______ листах</w:t>
      </w:r>
    </w:p>
    <w:p w14:paraId="294F8637" w14:textId="77777777" w:rsidR="005A20CA" w:rsidRPr="007820D7"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7820D7"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7820D7"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7820D7"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7820D7"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7820D7"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7820D7" w:rsidRDefault="005A20CA" w:rsidP="00D74CED">
            <w:pPr>
              <w:autoSpaceDE w:val="0"/>
              <w:autoSpaceDN w:val="0"/>
              <w:jc w:val="center"/>
              <w:rPr>
                <w:sz w:val="24"/>
                <w:szCs w:val="24"/>
              </w:rPr>
            </w:pPr>
          </w:p>
        </w:tc>
      </w:tr>
      <w:tr w:rsidR="005A20CA" w:rsidRPr="007820D7" w14:paraId="58AE00DF" w14:textId="77777777" w:rsidTr="00D74CED">
        <w:tc>
          <w:tcPr>
            <w:tcW w:w="3175" w:type="dxa"/>
            <w:tcBorders>
              <w:top w:val="nil"/>
              <w:left w:val="nil"/>
              <w:bottom w:val="nil"/>
              <w:right w:val="nil"/>
            </w:tcBorders>
          </w:tcPr>
          <w:p w14:paraId="2478E0C8" w14:textId="61B5BA52" w:rsidR="005A20CA" w:rsidRPr="007820D7" w:rsidRDefault="005A20CA" w:rsidP="00D74CED">
            <w:pPr>
              <w:autoSpaceDE w:val="0"/>
              <w:autoSpaceDN w:val="0"/>
              <w:jc w:val="center"/>
              <w:rPr>
                <w:sz w:val="24"/>
                <w:szCs w:val="24"/>
              </w:rPr>
            </w:pPr>
            <w:r w:rsidRPr="007820D7">
              <w:rPr>
                <w:sz w:val="24"/>
                <w:szCs w:val="24"/>
              </w:rPr>
              <w:t>(должность уполномоченного</w:t>
            </w:r>
            <w:r w:rsidRPr="007820D7">
              <w:rPr>
                <w:sz w:val="24"/>
                <w:szCs w:val="24"/>
              </w:rPr>
              <w:br/>
              <w:t xml:space="preserve">сотрудника, осуществляющего прием </w:t>
            </w:r>
            <w:r w:rsidR="00FD5338" w:rsidRPr="007820D7">
              <w:rPr>
                <w:sz w:val="24"/>
                <w:szCs w:val="24"/>
              </w:rPr>
              <w:t>ходатайства</w:t>
            </w:r>
            <w:r w:rsidRPr="007820D7">
              <w:rPr>
                <w:sz w:val="24"/>
                <w:szCs w:val="24"/>
              </w:rPr>
              <w:t>)</w:t>
            </w:r>
          </w:p>
        </w:tc>
        <w:tc>
          <w:tcPr>
            <w:tcW w:w="851" w:type="dxa"/>
            <w:tcBorders>
              <w:top w:val="nil"/>
              <w:left w:val="nil"/>
              <w:bottom w:val="nil"/>
              <w:right w:val="nil"/>
            </w:tcBorders>
          </w:tcPr>
          <w:p w14:paraId="4C540B9B" w14:textId="77777777" w:rsidR="005A20CA" w:rsidRPr="007820D7"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7820D7" w:rsidRDefault="005A20CA" w:rsidP="00D74CED">
            <w:pPr>
              <w:autoSpaceDE w:val="0"/>
              <w:autoSpaceDN w:val="0"/>
              <w:jc w:val="center"/>
              <w:rPr>
                <w:sz w:val="24"/>
                <w:szCs w:val="24"/>
              </w:rPr>
            </w:pPr>
            <w:r w:rsidRPr="007820D7">
              <w:rPr>
                <w:sz w:val="24"/>
                <w:szCs w:val="24"/>
              </w:rPr>
              <w:t>(подпись)</w:t>
            </w:r>
          </w:p>
        </w:tc>
        <w:tc>
          <w:tcPr>
            <w:tcW w:w="1304" w:type="dxa"/>
            <w:tcBorders>
              <w:top w:val="nil"/>
              <w:left w:val="nil"/>
              <w:bottom w:val="nil"/>
              <w:right w:val="nil"/>
            </w:tcBorders>
          </w:tcPr>
          <w:p w14:paraId="04384857" w14:textId="77777777" w:rsidR="005A20CA" w:rsidRPr="007820D7"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7820D7" w:rsidRDefault="005A20CA" w:rsidP="00D74CED">
            <w:pPr>
              <w:autoSpaceDE w:val="0"/>
              <w:autoSpaceDN w:val="0"/>
              <w:jc w:val="center"/>
              <w:rPr>
                <w:sz w:val="24"/>
                <w:szCs w:val="24"/>
              </w:rPr>
            </w:pPr>
            <w:r w:rsidRPr="007820D7">
              <w:rPr>
                <w:sz w:val="24"/>
                <w:szCs w:val="24"/>
              </w:rPr>
              <w:t>(расшифровка подписи)</w:t>
            </w:r>
          </w:p>
        </w:tc>
      </w:tr>
    </w:tbl>
    <w:p w14:paraId="26645423" w14:textId="1873C361" w:rsidR="005A20CA" w:rsidRPr="007820D7" w:rsidRDefault="005A20CA" w:rsidP="005A20CA">
      <w:pPr>
        <w:pStyle w:val="ConsPlusNonformat"/>
        <w:jc w:val="both"/>
        <w:rPr>
          <w:rFonts w:ascii="Times New Roman" w:hAnsi="Times New Roman" w:cs="Times New Roman"/>
          <w:sz w:val="24"/>
          <w:szCs w:val="24"/>
        </w:rPr>
      </w:pPr>
      <w:r w:rsidRPr="007820D7">
        <w:rPr>
          <w:rFonts w:ascii="Times New Roman" w:hAnsi="Times New Roman" w:cs="Times New Roman"/>
          <w:sz w:val="24"/>
          <w:szCs w:val="24"/>
        </w:rPr>
        <w:t>«___» ___________ 20__ г.</w:t>
      </w:r>
    </w:p>
    <w:p w14:paraId="71FC967B" w14:textId="77777777" w:rsidR="005A20CA" w:rsidRPr="007820D7" w:rsidRDefault="005A20CA" w:rsidP="005A20CA">
      <w:pPr>
        <w:pStyle w:val="ConsPlusNonformat"/>
        <w:jc w:val="both"/>
        <w:rPr>
          <w:rFonts w:ascii="Times New Roman" w:hAnsi="Times New Roman" w:cs="Times New Roman"/>
          <w:sz w:val="24"/>
          <w:szCs w:val="24"/>
        </w:rPr>
      </w:pPr>
    </w:p>
    <w:p w14:paraId="0225EFBD" w14:textId="7F7DE6E9" w:rsidR="005A20CA" w:rsidRPr="007820D7" w:rsidRDefault="00FD5338" w:rsidP="005A20CA">
      <w:pPr>
        <w:pStyle w:val="ConsPlusNonformat"/>
        <w:jc w:val="both"/>
        <w:rPr>
          <w:rFonts w:ascii="Times New Roman" w:hAnsi="Times New Roman" w:cs="Times New Roman"/>
          <w:i/>
          <w:iCs/>
          <w:sz w:val="24"/>
          <w:szCs w:val="24"/>
          <w:lang w:eastAsia="en-US"/>
        </w:rPr>
      </w:pPr>
      <w:r w:rsidRPr="007820D7">
        <w:rPr>
          <w:rFonts w:ascii="Times New Roman" w:hAnsi="Times New Roman" w:cs="Times New Roman"/>
          <w:sz w:val="24"/>
          <w:szCs w:val="24"/>
        </w:rPr>
        <w:t>Ходатайствующий</w:t>
      </w:r>
      <w:r w:rsidR="005A20CA" w:rsidRPr="007820D7">
        <w:rPr>
          <w:rFonts w:ascii="Times New Roman" w:hAnsi="Times New Roman" w:cs="Times New Roman"/>
          <w:sz w:val="24"/>
          <w:szCs w:val="24"/>
        </w:rPr>
        <w:t xml:space="preserve"> _______________/________________/</w:t>
      </w:r>
    </w:p>
    <w:p w14:paraId="1F9075EB" w14:textId="77777777" w:rsidR="00622F1C" w:rsidRPr="007820D7" w:rsidRDefault="00622F1C" w:rsidP="00622F1C">
      <w:pPr>
        <w:jc w:val="center"/>
        <w:rPr>
          <w:sz w:val="24"/>
          <w:szCs w:val="24"/>
          <w:lang w:eastAsia="en-US"/>
        </w:rPr>
      </w:pPr>
    </w:p>
    <w:p w14:paraId="2C1B17B0" w14:textId="77777777" w:rsidR="005A20CA" w:rsidRPr="007820D7" w:rsidRDefault="005A20CA" w:rsidP="00622F1C">
      <w:pPr>
        <w:jc w:val="center"/>
        <w:rPr>
          <w:sz w:val="24"/>
          <w:szCs w:val="24"/>
          <w:lang w:eastAsia="en-US"/>
        </w:rPr>
      </w:pPr>
    </w:p>
    <w:p w14:paraId="26687E4D" w14:textId="77777777" w:rsidR="005A20CA" w:rsidRPr="007820D7" w:rsidRDefault="005A20CA" w:rsidP="00622F1C">
      <w:pPr>
        <w:jc w:val="center"/>
        <w:rPr>
          <w:sz w:val="24"/>
          <w:szCs w:val="24"/>
          <w:lang w:eastAsia="en-US"/>
        </w:rPr>
      </w:pPr>
    </w:p>
    <w:p w14:paraId="11C20EC4" w14:textId="77777777" w:rsidR="005A20CA" w:rsidRPr="007820D7" w:rsidRDefault="005A20CA" w:rsidP="00622F1C">
      <w:pPr>
        <w:jc w:val="center"/>
        <w:rPr>
          <w:sz w:val="24"/>
          <w:szCs w:val="24"/>
          <w:lang w:eastAsia="en-US"/>
        </w:rPr>
      </w:pPr>
    </w:p>
    <w:p w14:paraId="5CBD30EB" w14:textId="77777777" w:rsidR="005A20CA" w:rsidRPr="007820D7" w:rsidRDefault="005A20CA" w:rsidP="00622F1C">
      <w:pPr>
        <w:jc w:val="center"/>
        <w:rPr>
          <w:sz w:val="24"/>
          <w:szCs w:val="24"/>
          <w:lang w:eastAsia="en-US"/>
        </w:rPr>
      </w:pPr>
    </w:p>
    <w:p w14:paraId="610A9EA8" w14:textId="77777777" w:rsidR="005A20CA" w:rsidRPr="007820D7" w:rsidRDefault="005A20CA" w:rsidP="00622F1C">
      <w:pPr>
        <w:jc w:val="center"/>
        <w:rPr>
          <w:sz w:val="24"/>
          <w:szCs w:val="24"/>
          <w:lang w:eastAsia="en-US"/>
        </w:rPr>
      </w:pPr>
    </w:p>
    <w:sectPr w:rsidR="005A20CA" w:rsidRPr="007820D7" w:rsidSect="0032558A">
      <w:headerReference w:type="default" r:id="rId34"/>
      <w:headerReference w:type="first" r:id="rId35"/>
      <w:pgSz w:w="11910" w:h="16840"/>
      <w:pgMar w:top="1134" w:right="850" w:bottom="1134" w:left="1701" w:header="71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70E19" w14:textId="77777777" w:rsidR="00FE17A8" w:rsidRDefault="00FE17A8">
      <w:r>
        <w:separator/>
      </w:r>
    </w:p>
  </w:endnote>
  <w:endnote w:type="continuationSeparator" w:id="0">
    <w:p w14:paraId="3AECA485" w14:textId="77777777" w:rsidR="00FE17A8" w:rsidRDefault="00FE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71F9" w14:textId="77777777" w:rsidR="00FE17A8" w:rsidRDefault="00FE17A8">
      <w:r>
        <w:separator/>
      </w:r>
    </w:p>
  </w:footnote>
  <w:footnote w:type="continuationSeparator" w:id="0">
    <w:p w14:paraId="070A9D25" w14:textId="77777777" w:rsidR="00FE17A8" w:rsidRDefault="00FE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229CB59C" w:rsidR="000400BD" w:rsidRPr="00677E7D" w:rsidRDefault="000400BD">
    <w:pPr>
      <w:pStyle w:val="a3"/>
      <w:jc w:val="center"/>
    </w:pPr>
    <w:r>
      <w:fldChar w:fldCharType="begin"/>
    </w:r>
    <w:r>
      <w:instrText>PAGE   \* MERGEFORMAT</w:instrText>
    </w:r>
    <w:r>
      <w:fldChar w:fldCharType="separate"/>
    </w:r>
    <w:r w:rsidR="001A4DBB">
      <w:rPr>
        <w:noProof/>
      </w:rPr>
      <w:t>10</w:t>
    </w:r>
    <w:r>
      <w:fldChar w:fldCharType="end"/>
    </w:r>
  </w:p>
  <w:p w14:paraId="71448C7A" w14:textId="77777777" w:rsidR="000400BD" w:rsidRDefault="00040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0400BD" w:rsidRDefault="000400BD"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1211" w:hanging="360"/>
      </w:pPr>
      <w:rPr>
        <w:rFonts w:ascii="Symbol" w:hAnsi="Symbol"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5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928"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03E67"/>
    <w:rsid w:val="000240E8"/>
    <w:rsid w:val="00031AE7"/>
    <w:rsid w:val="00032A3E"/>
    <w:rsid w:val="00032B7A"/>
    <w:rsid w:val="000400BD"/>
    <w:rsid w:val="00053A21"/>
    <w:rsid w:val="00053F26"/>
    <w:rsid w:val="000840F7"/>
    <w:rsid w:val="00084BF4"/>
    <w:rsid w:val="00095A3B"/>
    <w:rsid w:val="000A74F4"/>
    <w:rsid w:val="000A7D3C"/>
    <w:rsid w:val="000B43E6"/>
    <w:rsid w:val="000C05B5"/>
    <w:rsid w:val="000C0678"/>
    <w:rsid w:val="000C3466"/>
    <w:rsid w:val="000C5A8A"/>
    <w:rsid w:val="000D2CDE"/>
    <w:rsid w:val="000F061D"/>
    <w:rsid w:val="00103CBC"/>
    <w:rsid w:val="001042D5"/>
    <w:rsid w:val="00135CC4"/>
    <w:rsid w:val="00145959"/>
    <w:rsid w:val="0015220E"/>
    <w:rsid w:val="00193D5C"/>
    <w:rsid w:val="001A4DBB"/>
    <w:rsid w:val="001B3037"/>
    <w:rsid w:val="001B43F3"/>
    <w:rsid w:val="001B693B"/>
    <w:rsid w:val="001C7EBE"/>
    <w:rsid w:val="001E4BC6"/>
    <w:rsid w:val="001E753B"/>
    <w:rsid w:val="001E77B4"/>
    <w:rsid w:val="001F0B19"/>
    <w:rsid w:val="00204504"/>
    <w:rsid w:val="002149F4"/>
    <w:rsid w:val="00230EEA"/>
    <w:rsid w:val="0023154E"/>
    <w:rsid w:val="002350D5"/>
    <w:rsid w:val="00244E36"/>
    <w:rsid w:val="00283EA9"/>
    <w:rsid w:val="002B2D84"/>
    <w:rsid w:val="002C2A31"/>
    <w:rsid w:val="002D5C97"/>
    <w:rsid w:val="003025EA"/>
    <w:rsid w:val="00302711"/>
    <w:rsid w:val="00306F15"/>
    <w:rsid w:val="00313364"/>
    <w:rsid w:val="0031732E"/>
    <w:rsid w:val="0032558A"/>
    <w:rsid w:val="00333CDF"/>
    <w:rsid w:val="003402DE"/>
    <w:rsid w:val="00341461"/>
    <w:rsid w:val="00353B9C"/>
    <w:rsid w:val="00367090"/>
    <w:rsid w:val="003749CC"/>
    <w:rsid w:val="00380D91"/>
    <w:rsid w:val="00382B95"/>
    <w:rsid w:val="00383221"/>
    <w:rsid w:val="003B0FF8"/>
    <w:rsid w:val="003B6E24"/>
    <w:rsid w:val="003B786E"/>
    <w:rsid w:val="003C0874"/>
    <w:rsid w:val="00400739"/>
    <w:rsid w:val="00402322"/>
    <w:rsid w:val="00441C4B"/>
    <w:rsid w:val="004574B5"/>
    <w:rsid w:val="00475682"/>
    <w:rsid w:val="00496F92"/>
    <w:rsid w:val="004979C2"/>
    <w:rsid w:val="004C6F38"/>
    <w:rsid w:val="004E023F"/>
    <w:rsid w:val="004F169F"/>
    <w:rsid w:val="004F7818"/>
    <w:rsid w:val="00512B00"/>
    <w:rsid w:val="00523A10"/>
    <w:rsid w:val="00523A91"/>
    <w:rsid w:val="00527836"/>
    <w:rsid w:val="00553739"/>
    <w:rsid w:val="00553DAB"/>
    <w:rsid w:val="005A20CA"/>
    <w:rsid w:val="005D363E"/>
    <w:rsid w:val="005D46C7"/>
    <w:rsid w:val="005D5233"/>
    <w:rsid w:val="005E4300"/>
    <w:rsid w:val="005F02FB"/>
    <w:rsid w:val="00612483"/>
    <w:rsid w:val="00622F1C"/>
    <w:rsid w:val="00623FD9"/>
    <w:rsid w:val="00624A80"/>
    <w:rsid w:val="0063027F"/>
    <w:rsid w:val="00634645"/>
    <w:rsid w:val="0064332B"/>
    <w:rsid w:val="00647D5F"/>
    <w:rsid w:val="00656F4E"/>
    <w:rsid w:val="00663916"/>
    <w:rsid w:val="00664FA3"/>
    <w:rsid w:val="006D2251"/>
    <w:rsid w:val="006D5F4B"/>
    <w:rsid w:val="006D6B1E"/>
    <w:rsid w:val="006D7F54"/>
    <w:rsid w:val="00715AE5"/>
    <w:rsid w:val="0073740A"/>
    <w:rsid w:val="00754BF7"/>
    <w:rsid w:val="0076175B"/>
    <w:rsid w:val="00761B45"/>
    <w:rsid w:val="007642BA"/>
    <w:rsid w:val="00771499"/>
    <w:rsid w:val="007803E5"/>
    <w:rsid w:val="007820D7"/>
    <w:rsid w:val="007C0344"/>
    <w:rsid w:val="007C7B14"/>
    <w:rsid w:val="008109E8"/>
    <w:rsid w:val="00814066"/>
    <w:rsid w:val="0081426C"/>
    <w:rsid w:val="00832CA0"/>
    <w:rsid w:val="0083766F"/>
    <w:rsid w:val="0084208D"/>
    <w:rsid w:val="00846974"/>
    <w:rsid w:val="00850662"/>
    <w:rsid w:val="00872FB9"/>
    <w:rsid w:val="00873110"/>
    <w:rsid w:val="00882DE1"/>
    <w:rsid w:val="008959A3"/>
    <w:rsid w:val="008B1B19"/>
    <w:rsid w:val="008C0310"/>
    <w:rsid w:val="008D6EDA"/>
    <w:rsid w:val="008E2EF3"/>
    <w:rsid w:val="00910B8D"/>
    <w:rsid w:val="009174A3"/>
    <w:rsid w:val="00932DAD"/>
    <w:rsid w:val="009360C4"/>
    <w:rsid w:val="00954782"/>
    <w:rsid w:val="00977BD6"/>
    <w:rsid w:val="009819A1"/>
    <w:rsid w:val="00984711"/>
    <w:rsid w:val="009A0A8A"/>
    <w:rsid w:val="009B705A"/>
    <w:rsid w:val="009C67C6"/>
    <w:rsid w:val="009D1DCF"/>
    <w:rsid w:val="009D31D9"/>
    <w:rsid w:val="009D621B"/>
    <w:rsid w:val="009E431A"/>
    <w:rsid w:val="009E46C1"/>
    <w:rsid w:val="009E6868"/>
    <w:rsid w:val="00A02B14"/>
    <w:rsid w:val="00A1692A"/>
    <w:rsid w:val="00A3566E"/>
    <w:rsid w:val="00A7280F"/>
    <w:rsid w:val="00A73609"/>
    <w:rsid w:val="00A97386"/>
    <w:rsid w:val="00AC0B6B"/>
    <w:rsid w:val="00AE0870"/>
    <w:rsid w:val="00AF1B99"/>
    <w:rsid w:val="00AF3A3D"/>
    <w:rsid w:val="00AF5C0B"/>
    <w:rsid w:val="00B2094D"/>
    <w:rsid w:val="00B459F2"/>
    <w:rsid w:val="00B46322"/>
    <w:rsid w:val="00B53D8A"/>
    <w:rsid w:val="00B83126"/>
    <w:rsid w:val="00B96B7B"/>
    <w:rsid w:val="00BB0DD4"/>
    <w:rsid w:val="00BD2736"/>
    <w:rsid w:val="00BE6B08"/>
    <w:rsid w:val="00BE6D12"/>
    <w:rsid w:val="00BF5200"/>
    <w:rsid w:val="00C046B4"/>
    <w:rsid w:val="00C3506B"/>
    <w:rsid w:val="00C35C00"/>
    <w:rsid w:val="00C3677D"/>
    <w:rsid w:val="00C731A5"/>
    <w:rsid w:val="00C759D2"/>
    <w:rsid w:val="00C96F2B"/>
    <w:rsid w:val="00CB0136"/>
    <w:rsid w:val="00CD1B94"/>
    <w:rsid w:val="00CE6E12"/>
    <w:rsid w:val="00D02413"/>
    <w:rsid w:val="00D2717D"/>
    <w:rsid w:val="00D27497"/>
    <w:rsid w:val="00D51BCA"/>
    <w:rsid w:val="00D74CED"/>
    <w:rsid w:val="00D81EBC"/>
    <w:rsid w:val="00D91E75"/>
    <w:rsid w:val="00D95AE3"/>
    <w:rsid w:val="00D97654"/>
    <w:rsid w:val="00D97E0D"/>
    <w:rsid w:val="00DD0058"/>
    <w:rsid w:val="00DD2E3B"/>
    <w:rsid w:val="00DD595E"/>
    <w:rsid w:val="00DE3F47"/>
    <w:rsid w:val="00E03899"/>
    <w:rsid w:val="00E120EC"/>
    <w:rsid w:val="00E20D6B"/>
    <w:rsid w:val="00E40CE6"/>
    <w:rsid w:val="00E43D49"/>
    <w:rsid w:val="00E85935"/>
    <w:rsid w:val="00E87EB4"/>
    <w:rsid w:val="00E90269"/>
    <w:rsid w:val="00E94E3D"/>
    <w:rsid w:val="00E9502B"/>
    <w:rsid w:val="00EA4F46"/>
    <w:rsid w:val="00EB4403"/>
    <w:rsid w:val="00EC6466"/>
    <w:rsid w:val="00ED71E2"/>
    <w:rsid w:val="00EE555F"/>
    <w:rsid w:val="00F12F8C"/>
    <w:rsid w:val="00F23E51"/>
    <w:rsid w:val="00F35CA8"/>
    <w:rsid w:val="00F4228B"/>
    <w:rsid w:val="00F52A17"/>
    <w:rsid w:val="00F67BE0"/>
    <w:rsid w:val="00F73021"/>
    <w:rsid w:val="00FC1E6E"/>
    <w:rsid w:val="00FC2FCF"/>
    <w:rsid w:val="00FD5338"/>
    <w:rsid w:val="00FD77E0"/>
    <w:rsid w:val="00FE17A8"/>
    <w:rsid w:val="00FF2AF9"/>
    <w:rsid w:val="00FF5E70"/>
    <w:rsid w:val="00FF713D"/>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 w:type="paragraph" w:customStyle="1" w:styleId="affa">
    <w:name w:val="Базовый"/>
    <w:rsid w:val="00DD595E"/>
    <w:pPr>
      <w:tabs>
        <w:tab w:val="left" w:pos="708"/>
      </w:tabs>
      <w:suppressAutoHyphens/>
      <w:spacing w:after="200" w:line="276" w:lineRule="auto"/>
    </w:pPr>
    <w:rPr>
      <w:rFonts w:ascii="Calibri" w:eastAsia="SimSun" w:hAnsi="Calibri" w:cs="Times New Roman"/>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BE6O8n0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www.consultant.ru/document/cons_doc_LAW_103023/a2588b2a1374c05e0939bb4df8e54fc0dfd6e000/" TargetMode="External"/><Relationship Id="rId19" Type="http://schemas.openxmlformats.org/officeDocument/2006/relationships/hyperlink" Target="consultantplus://offline/ref=53FBBB3F5A6A633592BD145195045CC7153BDEF68178ECD445A9B15F2206BAF80E413098E284F472O4nB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7AD773E9110B4EF5ADFA13303CB8D31D"/>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r w:rsidRPr="00A35D41">
            <w:rPr>
              <w:rStyle w:val="a3"/>
            </w:rPr>
            <w:t>Место для ввода текста.</w:t>
          </w:r>
        </w:p>
      </w:docPartBody>
    </w:docPart>
    <w:docPart>
      <w:docPartPr>
        <w:name w:val="BBB4861DA79F4E79814771FDC94CBE29"/>
        <w:category>
          <w:name w:val="Общие"/>
          <w:gallery w:val="placeholder"/>
        </w:category>
        <w:types>
          <w:type w:val="bbPlcHdr"/>
        </w:types>
        <w:behaviors>
          <w:behavior w:val="content"/>
        </w:behaviors>
        <w:guid w:val="{1CC14D89-7A1B-42B0-927F-1A4AE74D93FE}"/>
      </w:docPartPr>
      <w:docPartBody>
        <w:p w:rsidR="00B37FF1" w:rsidRDefault="00950777" w:rsidP="00950777">
          <w:r w:rsidRPr="00A35D41">
            <w:rPr>
              <w:rStyle w:val="a3"/>
            </w:rPr>
            <w:t>Место для ввода текста.</w:t>
          </w:r>
        </w:p>
      </w:docPartBody>
    </w:docPart>
    <w:docPart>
      <w:docPartPr>
        <w:name w:val="7AD773E9110B4EF5ADFA13303CB8D31D"/>
        <w:category>
          <w:name w:val="Общие"/>
          <w:gallery w:val="placeholder"/>
        </w:category>
        <w:types>
          <w:type w:val="bbPlcHdr"/>
        </w:types>
        <w:behaviors>
          <w:behavior w:val="content"/>
        </w:behaviors>
        <w:guid w:val="{E0E1375D-0299-4D33-A931-6B3DEC6427E4}"/>
      </w:docPartPr>
      <w:docPartBody>
        <w:p w:rsidR="00B37FF1" w:rsidRDefault="00950777" w:rsidP="00950777">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r w:rsidRPr="00A35D41">
            <w:rPr>
              <w:rStyle w:val="a3"/>
            </w:rPr>
            <w:t>Место для ввода текста.</w:t>
          </w:r>
        </w:p>
      </w:docPartBody>
    </w:docPart>
    <w:docPart>
      <w:docPartPr>
        <w:name w:val="AEA105C96E4249028851BFF7D8A9ACC7"/>
        <w:category>
          <w:name w:val="Общие"/>
          <w:gallery w:val="placeholder"/>
        </w:category>
        <w:types>
          <w:type w:val="bbPlcHdr"/>
        </w:types>
        <w:behaviors>
          <w:behavior w:val="content"/>
        </w:behaviors>
        <w:guid w:val="{B95AB897-C2E5-4A20-9D18-4A929A7658CC}"/>
      </w:docPartPr>
      <w:docPartBody>
        <w:p w:rsidR="00C65E07" w:rsidRDefault="00B261E4" w:rsidP="00B261E4">
          <w:pPr>
            <w:pStyle w:val="AEA105C96E4249028851BFF7D8A9ACC7"/>
          </w:pPr>
          <w:r w:rsidRPr="00A35D41">
            <w:rPr>
              <w:rStyle w:val="a3"/>
            </w:rPr>
            <w:t>Место для ввода текста.</w:t>
          </w:r>
        </w:p>
      </w:docPartBody>
    </w:docPart>
    <w:docPart>
      <w:docPartPr>
        <w:name w:val="70A3B1342E6E4A498B8603C826A5031A"/>
        <w:category>
          <w:name w:val="Общие"/>
          <w:gallery w:val="placeholder"/>
        </w:category>
        <w:types>
          <w:type w:val="bbPlcHdr"/>
        </w:types>
        <w:behaviors>
          <w:behavior w:val="content"/>
        </w:behaviors>
        <w:guid w:val="{15640A0F-B7BF-49FB-98B1-70F023C2C9B1}"/>
      </w:docPartPr>
      <w:docPartBody>
        <w:p w:rsidR="00C65E07" w:rsidRDefault="00B261E4" w:rsidP="00B261E4">
          <w:pPr>
            <w:pStyle w:val="70A3B1342E6E4A498B8603C826A5031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C0235"/>
    <w:rsid w:val="0022271D"/>
    <w:rsid w:val="00270FDD"/>
    <w:rsid w:val="0028743F"/>
    <w:rsid w:val="00310AA8"/>
    <w:rsid w:val="00317681"/>
    <w:rsid w:val="004077AD"/>
    <w:rsid w:val="0049051F"/>
    <w:rsid w:val="005228D6"/>
    <w:rsid w:val="006A559B"/>
    <w:rsid w:val="007142D7"/>
    <w:rsid w:val="00781FBA"/>
    <w:rsid w:val="00863A77"/>
    <w:rsid w:val="008923FE"/>
    <w:rsid w:val="008F5CB5"/>
    <w:rsid w:val="00934D40"/>
    <w:rsid w:val="0094374A"/>
    <w:rsid w:val="00950777"/>
    <w:rsid w:val="00976F9F"/>
    <w:rsid w:val="009D5A57"/>
    <w:rsid w:val="009E7BD6"/>
    <w:rsid w:val="009F2943"/>
    <w:rsid w:val="009F4D88"/>
    <w:rsid w:val="00A326C2"/>
    <w:rsid w:val="00AB4460"/>
    <w:rsid w:val="00AD645E"/>
    <w:rsid w:val="00B261E4"/>
    <w:rsid w:val="00B37FF1"/>
    <w:rsid w:val="00BB6A1B"/>
    <w:rsid w:val="00C65E07"/>
    <w:rsid w:val="00CD777C"/>
    <w:rsid w:val="00DB1C2F"/>
    <w:rsid w:val="00DD645C"/>
    <w:rsid w:val="00E36C90"/>
    <w:rsid w:val="00E42EF9"/>
    <w:rsid w:val="00E56DC4"/>
    <w:rsid w:val="00FA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1E4"/>
    <w:rPr>
      <w:color w:val="808080"/>
    </w:rPr>
  </w:style>
  <w:style w:type="paragraph" w:customStyle="1" w:styleId="AEA105C96E4249028851BFF7D8A9ACC7">
    <w:name w:val="AEA105C96E4249028851BFF7D8A9ACC7"/>
    <w:rsid w:val="00B261E4"/>
  </w:style>
  <w:style w:type="paragraph" w:customStyle="1" w:styleId="70A3B1342E6E4A498B8603C826A5031A">
    <w:name w:val="70A3B1342E6E4A498B8603C826A5031A"/>
    <w:rsid w:val="00B261E4"/>
  </w:style>
  <w:style w:type="paragraph" w:customStyle="1" w:styleId="7AD773E9110B4EF5ADFA13303CB8D31D">
    <w:name w:val="7AD773E9110B4EF5ADFA13303CB8D31D"/>
    <w:rsid w:val="00950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621D-A40C-48BE-B187-D8319CFD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44</Pages>
  <Words>16311</Words>
  <Characters>92976</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Альбина</cp:lastModifiedBy>
  <cp:revision>25</cp:revision>
  <cp:lastPrinted>2021-09-29T05:44:00Z</cp:lastPrinted>
  <dcterms:created xsi:type="dcterms:W3CDTF">2021-07-22T02:03:00Z</dcterms:created>
  <dcterms:modified xsi:type="dcterms:W3CDTF">2021-10-01T04:33:00Z</dcterms:modified>
</cp:coreProperties>
</file>