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C10DC" w14:textId="09837CAC" w:rsidR="00CE2C63" w:rsidRDefault="00461F3F" w:rsidP="000C60DC">
      <w:pPr>
        <w:tabs>
          <w:tab w:val="left" w:pos="-284"/>
        </w:tabs>
        <w:rPr>
          <w:rFonts w:ascii="Bookman Old Style" w:hAnsi="Bookman Old Style"/>
          <w:b/>
        </w:rPr>
      </w:pPr>
      <w:r w:rsidRPr="00703CD5">
        <w:rPr>
          <w:rFonts w:ascii="Bookman Old Style" w:hAnsi="Bookman Old Style"/>
          <w:b/>
          <w:sz w:val="18"/>
          <w:szCs w:val="18"/>
        </w:rPr>
        <w:t>Центральная площадь</w:t>
      </w:r>
      <w:r w:rsidR="00DD7175">
        <w:pict w14:anchorId="160E6758">
          <v:rect id="_x0000_s1026" style="position:absolute;margin-left:-66.05pt;margin-top:-2.55pt;width:561.05pt;height:85.7pt;z-index:-251661312;mso-position-horizontal-relative:text;mso-position-vertical-relative:text;v-text-anchor:middle" stroked="f">
            <v:fill r:id="rId6" o:title="" opacity="11796f" color2="black" type="tile"/>
            <v:stroke joinstyle="round"/>
            <w10:wrap type="square"/>
          </v:rect>
        </w:pict>
      </w:r>
      <w:r w:rsidR="00D74F4F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19F6A78" wp14:editId="1BC44CB8">
            <wp:simplePos x="0" y="0"/>
            <wp:positionH relativeFrom="column">
              <wp:posOffset>2510790</wp:posOffset>
            </wp:positionH>
            <wp:positionV relativeFrom="paragraph">
              <wp:posOffset>125730</wp:posOffset>
            </wp:positionV>
            <wp:extent cx="590550" cy="6858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043" r="61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175">
        <w:pict w14:anchorId="54C0017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-6.75pt;width:192.5pt;height:89.9pt;z-index:251656192;mso-wrap-distance-left:9.05pt;mso-wrap-distance-right:9.05pt;mso-position-horizontal-relative:text;mso-position-vertical-relative:text" stroked="f">
            <v:fill opacity="0" color2="black"/>
            <v:textbox style="mso-next-textbox:#_x0000_s1027" inset="0,0,0,0">
              <w:txbxContent>
                <w:p w14:paraId="6DA90B25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091D6C00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48C502A8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Россия 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Федерацията</w:t>
                  </w:r>
                  <w:proofErr w:type="spellEnd"/>
                </w:p>
                <w:p w14:paraId="4903CBE2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Саха </w:t>
                  </w:r>
                  <w:r>
                    <w:rPr>
                      <w:rFonts w:ascii="Bookman Old Style" w:hAnsi="Bookman Old Style"/>
                      <w:b/>
                      <w:strike/>
                      <w:lang w:val="en-US"/>
                    </w:rPr>
                    <w:t>O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респуубулукетин</w:t>
                  </w:r>
                  <w:proofErr w:type="spellEnd"/>
                </w:p>
                <w:p w14:paraId="31B189AD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Мииринэй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оройуона</w:t>
                  </w:r>
                  <w:proofErr w:type="spellEnd"/>
                </w:p>
                <w:p w14:paraId="02FB6CE5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Удачнай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куорат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>»</w:t>
                  </w:r>
                </w:p>
                <w:p w14:paraId="028D45C4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муниципальнай</w:t>
                  </w:r>
                  <w:proofErr w:type="spellEnd"/>
                  <w:r>
                    <w:rPr>
                      <w:rFonts w:ascii="Bookman Old Style" w:hAnsi="Bookman Old Style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териллиитин</w:t>
                  </w:r>
                  <w:proofErr w:type="spellEnd"/>
                </w:p>
                <w:p w14:paraId="00BA2901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дьа</w:t>
                  </w:r>
                  <w:proofErr w:type="spellEnd"/>
                  <w:r>
                    <w:rPr>
                      <w:rFonts w:ascii="Bookman Old Style" w:hAnsi="Bookman Old Style"/>
                      <w:b/>
                      <w:lang w:val="en-US"/>
                    </w:rPr>
                    <w:t>h</w:t>
                  </w:r>
                  <w:proofErr w:type="spellStart"/>
                  <w:r>
                    <w:rPr>
                      <w:rFonts w:ascii="Bookman Old Style" w:hAnsi="Bookman Old Style"/>
                      <w:b/>
                    </w:rPr>
                    <w:t>алтата</w:t>
                  </w:r>
                  <w:proofErr w:type="spellEnd"/>
                </w:p>
                <w:p w14:paraId="00C3C9B4" w14:textId="77777777" w:rsidR="00CE2C63" w:rsidRDefault="00CE2C63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</w:p>
                <w:p w14:paraId="721DAF08" w14:textId="77777777" w:rsidR="00CE2C63" w:rsidRDefault="00CE2C63">
                  <w:pPr>
                    <w:jc w:val="center"/>
                  </w:pPr>
                </w:p>
              </w:txbxContent>
            </v:textbox>
          </v:shape>
        </w:pict>
      </w:r>
      <w:r w:rsidR="00DD7175">
        <w:pict w14:anchorId="6505FFA9">
          <v:shape id="_x0000_s1028" type="#_x0000_t202" style="position:absolute;margin-left:-27pt;margin-top:-6.75pt;width:188.9pt;height:89.9pt;z-index:251657216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p w14:paraId="1E0ABB79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1CC6C808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10F4A1CB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Российская Федерация </w:t>
                  </w:r>
                </w:p>
                <w:p w14:paraId="13EF95C8" w14:textId="77777777" w:rsidR="00CE2C63" w:rsidRDefault="00CE2C63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Республика Саха (Якутия)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  <w:p w14:paraId="6951D380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Мирнинский район</w:t>
                  </w:r>
                </w:p>
                <w:p w14:paraId="032BB809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Администрация</w:t>
                  </w:r>
                </w:p>
                <w:p w14:paraId="3F3FDF47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муниципального образования</w:t>
                  </w:r>
                </w:p>
                <w:p w14:paraId="10656E81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«Город Удачный»</w:t>
                  </w:r>
                </w:p>
              </w:txbxContent>
            </v:textbox>
          </v:shape>
        </w:pict>
      </w:r>
      <w:r w:rsidR="00DD7175">
        <w:pict w14:anchorId="322DDBC6">
          <v:rect id="_x0000_s1031" style="position:absolute;margin-left:207pt;margin-top:33.5pt;width:36pt;height:27pt;z-index:-251656192;mso-position-horizontal-relative:text;mso-position-vertical-relative:text;v-text-anchor:middle" stroked="f">
            <v:fill color2="black"/>
            <v:stroke joinstyle="round"/>
          </v:rect>
        </w:pict>
      </w:r>
      <w:r w:rsidR="00CE2C63">
        <w:rPr>
          <w:rFonts w:ascii="Bookman Old Style" w:hAnsi="Bookman Old Style"/>
          <w:b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>1, г. Удачный,</w:t>
      </w:r>
      <w:r w:rsidRPr="00461F3F">
        <w:rPr>
          <w:rFonts w:ascii="Bookman Old Style" w:hAnsi="Bookman Old Style"/>
          <w:b/>
          <w:sz w:val="18"/>
          <w:szCs w:val="18"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>Мирнинский район, Республика Саха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proofErr w:type="gramStart"/>
      <w:r>
        <w:rPr>
          <w:rFonts w:ascii="Bookman Old Style" w:hAnsi="Bookman Old Style"/>
          <w:b/>
          <w:sz w:val="18"/>
          <w:szCs w:val="18"/>
        </w:rPr>
        <w:t>(</w:t>
      </w:r>
      <w:r w:rsidRPr="00461F3F">
        <w:rPr>
          <w:rFonts w:ascii="Bookman Old Style" w:hAnsi="Bookman Old Style"/>
          <w:b/>
          <w:sz w:val="18"/>
          <w:szCs w:val="18"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>Якутия</w:t>
      </w:r>
      <w:proofErr w:type="gramEnd"/>
      <w:r w:rsidRPr="00703CD5">
        <w:rPr>
          <w:rFonts w:ascii="Bookman Old Style" w:hAnsi="Bookman Old Style"/>
          <w:b/>
          <w:sz w:val="18"/>
          <w:szCs w:val="18"/>
        </w:rPr>
        <w:t>), 678188</w:t>
      </w:r>
    </w:p>
    <w:p w14:paraId="36DFB11F" w14:textId="77777777" w:rsidR="00CE2C63" w:rsidRPr="00591026" w:rsidRDefault="00DD7175" w:rsidP="00623247">
      <w:pPr>
        <w:tabs>
          <w:tab w:val="left" w:pos="-284"/>
        </w:tabs>
        <w:jc w:val="both"/>
      </w:pPr>
      <w:r>
        <w:pict w14:anchorId="24550B8E">
          <v:line id="_x0000_s1029" style="position:absolute;left:0;text-align:left;z-index:251658240" from="-63pt,5.35pt" to="495pt,5.35pt" strokecolor="#396" strokeweight="1.59mm">
            <v:stroke color2="#c69" joinstyle="miter"/>
          </v:line>
        </w:pict>
      </w:r>
    </w:p>
    <w:p w14:paraId="3E9ACD00" w14:textId="74D4245A" w:rsidR="003F705E" w:rsidRPr="008D3973" w:rsidRDefault="00461F3F" w:rsidP="002B0126">
      <w:pPr>
        <w:pStyle w:val="2"/>
        <w:tabs>
          <w:tab w:val="left" w:pos="0"/>
        </w:tabs>
        <w:rPr>
          <w:b w:val="0"/>
          <w:sz w:val="28"/>
          <w:szCs w:val="28"/>
        </w:rPr>
      </w:pPr>
      <w:r>
        <w:t>Факс: (41136) 5-</w:t>
      </w:r>
      <w:r w:rsidR="00841FE9">
        <w:t>03</w:t>
      </w:r>
      <w:r>
        <w:t>-7</w:t>
      </w:r>
      <w:r w:rsidR="00841FE9">
        <w:t>0</w:t>
      </w:r>
      <w:r>
        <w:t>, тел.</w:t>
      </w:r>
      <w:r w:rsidRPr="008D3973">
        <w:t xml:space="preserve"> (41136) 5-25-</w:t>
      </w:r>
      <w:proofErr w:type="gramStart"/>
      <w:r w:rsidRPr="008D3973">
        <w:t xml:space="preserve">70;  </w:t>
      </w:r>
      <w:r>
        <w:rPr>
          <w:lang w:val="en-US"/>
        </w:rPr>
        <w:t>E</w:t>
      </w:r>
      <w:r w:rsidRPr="008D3973">
        <w:t>-</w:t>
      </w:r>
      <w:r>
        <w:rPr>
          <w:lang w:val="en-US"/>
        </w:rPr>
        <w:t>mail</w:t>
      </w:r>
      <w:proofErr w:type="gramEnd"/>
      <w:r w:rsidRPr="008D3973">
        <w:t xml:space="preserve">: </w:t>
      </w:r>
      <w:hyperlink r:id="rId8" w:history="1">
        <w:r w:rsidRPr="00A00DB9">
          <w:rPr>
            <w:rStyle w:val="a3"/>
            <w:lang w:val="en-US"/>
          </w:rPr>
          <w:t>adm</w:t>
        </w:r>
        <w:r w:rsidRPr="008D3973">
          <w:rPr>
            <w:rStyle w:val="a3"/>
          </w:rPr>
          <w:t>.</w:t>
        </w:r>
        <w:r w:rsidRPr="00A00DB9">
          <w:rPr>
            <w:rStyle w:val="a3"/>
            <w:lang w:val="en-US"/>
          </w:rPr>
          <w:t>udachny</w:t>
        </w:r>
        <w:r w:rsidRPr="008D3973">
          <w:rPr>
            <w:rStyle w:val="a3"/>
          </w:rPr>
          <w:t>@</w:t>
        </w:r>
        <w:r w:rsidRPr="00A00DB9">
          <w:rPr>
            <w:rStyle w:val="a3"/>
            <w:lang w:val="en-US"/>
          </w:rPr>
          <w:t>mail</w:t>
        </w:r>
        <w:r w:rsidRPr="008D3973">
          <w:rPr>
            <w:rStyle w:val="a3"/>
          </w:rPr>
          <w:t>.</w:t>
        </w:r>
        <w:proofErr w:type="spellStart"/>
        <w:r w:rsidRPr="00A00DB9">
          <w:rPr>
            <w:rStyle w:val="a3"/>
            <w:lang w:val="en-US"/>
          </w:rPr>
          <w:t>ru</w:t>
        </w:r>
        <w:proofErr w:type="spellEnd"/>
      </w:hyperlink>
      <w:r w:rsidRPr="008D3973">
        <w:t xml:space="preserve"> </w:t>
      </w:r>
    </w:p>
    <w:p w14:paraId="5686A68B" w14:textId="5EAA37E6" w:rsidR="009E7565" w:rsidRDefault="009E7565" w:rsidP="00D74F4F">
      <w:pPr>
        <w:tabs>
          <w:tab w:val="left" w:pos="-284"/>
          <w:tab w:val="left" w:pos="1035"/>
        </w:tabs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C0F5FA" w14:textId="3B195961" w:rsidR="00CE2C63" w:rsidRDefault="00E22926" w:rsidP="00D74F4F">
      <w:pPr>
        <w:tabs>
          <w:tab w:val="left" w:pos="-284"/>
          <w:tab w:val="left" w:pos="1035"/>
        </w:tabs>
        <w:ind w:left="-284"/>
        <w:jc w:val="center"/>
        <w:rPr>
          <w:b/>
          <w:sz w:val="28"/>
          <w:szCs w:val="28"/>
        </w:rPr>
      </w:pPr>
      <w:r w:rsidRPr="00E22926">
        <w:rPr>
          <w:b/>
          <w:sz w:val="28"/>
          <w:szCs w:val="28"/>
        </w:rPr>
        <w:t>ПОСТАНОВЛЕНИЕ</w:t>
      </w:r>
    </w:p>
    <w:p w14:paraId="17A94A8B" w14:textId="77777777" w:rsidR="0028246E" w:rsidRPr="00E22926" w:rsidRDefault="0028246E" w:rsidP="00D74F4F">
      <w:pPr>
        <w:tabs>
          <w:tab w:val="left" w:pos="-284"/>
          <w:tab w:val="left" w:pos="1035"/>
        </w:tabs>
        <w:ind w:left="-284"/>
        <w:jc w:val="center"/>
        <w:rPr>
          <w:b/>
          <w:sz w:val="28"/>
          <w:szCs w:val="28"/>
        </w:rPr>
      </w:pPr>
    </w:p>
    <w:p w14:paraId="6B627D96" w14:textId="4F377CBF" w:rsidR="00841FE9" w:rsidRDefault="00D74F4F" w:rsidP="0001223C">
      <w:pPr>
        <w:tabs>
          <w:tab w:val="left" w:pos="0"/>
          <w:tab w:val="left" w:pos="1035"/>
        </w:tabs>
        <w:rPr>
          <w:b/>
          <w:sz w:val="22"/>
          <w:szCs w:val="22"/>
        </w:rPr>
      </w:pPr>
      <w:r w:rsidRPr="00D6551F">
        <w:rPr>
          <w:b/>
          <w:sz w:val="22"/>
          <w:szCs w:val="22"/>
        </w:rPr>
        <w:t>От «__</w:t>
      </w:r>
      <w:r w:rsidR="00DD7175">
        <w:rPr>
          <w:b/>
          <w:sz w:val="22"/>
          <w:szCs w:val="22"/>
        </w:rPr>
        <w:t>19</w:t>
      </w:r>
      <w:proofErr w:type="gramStart"/>
      <w:r w:rsidRPr="00D6551F">
        <w:rPr>
          <w:b/>
          <w:sz w:val="22"/>
          <w:szCs w:val="22"/>
        </w:rPr>
        <w:t>_»_</w:t>
      </w:r>
      <w:proofErr w:type="gramEnd"/>
      <w:r w:rsidRPr="00D6551F">
        <w:rPr>
          <w:b/>
          <w:sz w:val="22"/>
          <w:szCs w:val="22"/>
        </w:rPr>
        <w:t>___</w:t>
      </w:r>
      <w:r w:rsidR="00DD7175">
        <w:rPr>
          <w:b/>
          <w:sz w:val="22"/>
          <w:szCs w:val="22"/>
        </w:rPr>
        <w:t>10</w:t>
      </w:r>
      <w:r w:rsidRPr="00D6551F">
        <w:rPr>
          <w:b/>
          <w:sz w:val="22"/>
          <w:szCs w:val="22"/>
        </w:rPr>
        <w:t>___20</w:t>
      </w:r>
      <w:r w:rsidR="00841FE9">
        <w:rPr>
          <w:b/>
          <w:sz w:val="22"/>
          <w:szCs w:val="22"/>
        </w:rPr>
        <w:t>21</w:t>
      </w:r>
      <w:r w:rsidR="00B45754">
        <w:rPr>
          <w:b/>
          <w:sz w:val="22"/>
          <w:szCs w:val="22"/>
        </w:rPr>
        <w:t xml:space="preserve"> </w:t>
      </w:r>
      <w:r w:rsidR="00CE2C63" w:rsidRPr="00D6551F">
        <w:rPr>
          <w:b/>
          <w:sz w:val="22"/>
          <w:szCs w:val="22"/>
        </w:rPr>
        <w:t xml:space="preserve">г.                                      </w:t>
      </w:r>
      <w:r w:rsidR="00D6551F">
        <w:rPr>
          <w:b/>
          <w:sz w:val="22"/>
          <w:szCs w:val="22"/>
        </w:rPr>
        <w:t xml:space="preserve">                   </w:t>
      </w:r>
      <w:r w:rsidR="00CE2C63" w:rsidRPr="00D6551F">
        <w:rPr>
          <w:b/>
          <w:sz w:val="22"/>
          <w:szCs w:val="22"/>
        </w:rPr>
        <w:t xml:space="preserve">                         </w:t>
      </w:r>
      <w:r w:rsidR="00841FE9">
        <w:rPr>
          <w:b/>
          <w:sz w:val="22"/>
          <w:szCs w:val="22"/>
        </w:rPr>
        <w:t xml:space="preserve">           </w:t>
      </w:r>
      <w:r w:rsidR="0001223C">
        <w:rPr>
          <w:b/>
          <w:sz w:val="22"/>
          <w:szCs w:val="22"/>
        </w:rPr>
        <w:t xml:space="preserve">    </w:t>
      </w:r>
      <w:r w:rsidR="00CE2C63" w:rsidRPr="00D6551F">
        <w:rPr>
          <w:b/>
          <w:sz w:val="22"/>
          <w:szCs w:val="22"/>
        </w:rPr>
        <w:t>№ __</w:t>
      </w:r>
      <w:r w:rsidR="00DD7175">
        <w:rPr>
          <w:b/>
          <w:sz w:val="22"/>
          <w:szCs w:val="22"/>
        </w:rPr>
        <w:t>627</w:t>
      </w:r>
      <w:r w:rsidR="00CE2C63" w:rsidRPr="00D6551F">
        <w:rPr>
          <w:b/>
          <w:sz w:val="22"/>
          <w:szCs w:val="22"/>
        </w:rPr>
        <w:t>_</w:t>
      </w:r>
      <w:r w:rsidR="00841FE9">
        <w:rPr>
          <w:b/>
          <w:sz w:val="22"/>
          <w:szCs w:val="22"/>
        </w:rPr>
        <w:t>___</w:t>
      </w:r>
    </w:p>
    <w:p w14:paraId="304B2DF5" w14:textId="77777777" w:rsidR="00841FE9" w:rsidRDefault="00841FE9" w:rsidP="00841FE9">
      <w:pPr>
        <w:tabs>
          <w:tab w:val="left" w:pos="-284"/>
          <w:tab w:val="left" w:pos="1035"/>
        </w:tabs>
        <w:ind w:left="-284"/>
        <w:rPr>
          <w:b/>
          <w:sz w:val="22"/>
          <w:szCs w:val="22"/>
        </w:rPr>
      </w:pPr>
    </w:p>
    <w:p w14:paraId="3C9ECF2C" w14:textId="5B708322" w:rsidR="00841FE9" w:rsidRDefault="00412B2C" w:rsidP="00156146">
      <w:pPr>
        <w:tabs>
          <w:tab w:val="left" w:pos="1035"/>
        </w:tabs>
        <w:rPr>
          <w:b/>
          <w:sz w:val="22"/>
          <w:szCs w:val="22"/>
        </w:rPr>
      </w:pPr>
      <w:bookmarkStart w:id="0" w:name="_Hlk82265959"/>
      <w:r>
        <w:rPr>
          <w:rFonts w:eastAsia="Calibri"/>
          <w:b/>
          <w:sz w:val="24"/>
          <w:szCs w:val="24"/>
        </w:rPr>
        <w:t xml:space="preserve">Об утверждении </w:t>
      </w:r>
      <w:r w:rsidR="008D3973">
        <w:rPr>
          <w:rFonts w:eastAsia="Calibri"/>
          <w:b/>
          <w:sz w:val="24"/>
          <w:szCs w:val="24"/>
        </w:rPr>
        <w:t>а</w:t>
      </w:r>
      <w:r w:rsidR="00841FE9">
        <w:rPr>
          <w:rFonts w:eastAsia="Calibri"/>
          <w:b/>
          <w:sz w:val="24"/>
          <w:szCs w:val="24"/>
        </w:rPr>
        <w:t>дминистративн</w:t>
      </w:r>
      <w:r>
        <w:rPr>
          <w:rFonts w:eastAsia="Calibri"/>
          <w:b/>
          <w:sz w:val="24"/>
          <w:szCs w:val="24"/>
        </w:rPr>
        <w:t>ого</w:t>
      </w:r>
      <w:r w:rsidR="00841FE9">
        <w:rPr>
          <w:rFonts w:eastAsia="Calibri"/>
          <w:b/>
          <w:sz w:val="24"/>
          <w:szCs w:val="24"/>
        </w:rPr>
        <w:t xml:space="preserve"> регламент</w:t>
      </w:r>
      <w:r>
        <w:rPr>
          <w:rFonts w:eastAsia="Calibri"/>
          <w:b/>
          <w:sz w:val="24"/>
          <w:szCs w:val="24"/>
        </w:rPr>
        <w:t>а</w:t>
      </w:r>
      <w:r w:rsidR="00841FE9">
        <w:rPr>
          <w:rFonts w:eastAsia="Calibri"/>
          <w:b/>
          <w:sz w:val="24"/>
          <w:szCs w:val="24"/>
        </w:rPr>
        <w:t xml:space="preserve"> </w:t>
      </w:r>
    </w:p>
    <w:p w14:paraId="7D3196F1" w14:textId="77777777" w:rsidR="004D7179" w:rsidRDefault="004D7179" w:rsidP="002B5872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4D7179">
        <w:rPr>
          <w:rFonts w:eastAsia="Calibri"/>
          <w:b/>
          <w:sz w:val="24"/>
          <w:szCs w:val="24"/>
        </w:rPr>
        <w:t>предоставления муниципальной услуги</w:t>
      </w:r>
    </w:p>
    <w:p w14:paraId="7B1F3A5A" w14:textId="77777777" w:rsidR="00EC569D" w:rsidRDefault="004D7179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4D7179">
        <w:rPr>
          <w:rFonts w:eastAsia="Calibri"/>
          <w:b/>
          <w:sz w:val="24"/>
          <w:szCs w:val="24"/>
        </w:rPr>
        <w:t>«</w:t>
      </w:r>
      <w:r w:rsidR="00EC569D" w:rsidRPr="00EC569D">
        <w:rPr>
          <w:rFonts w:eastAsia="Calibri"/>
          <w:b/>
          <w:sz w:val="24"/>
          <w:szCs w:val="24"/>
        </w:rPr>
        <w:t>Предоставление в собственность, аренду,</w:t>
      </w:r>
    </w:p>
    <w:p w14:paraId="5F1FFB3C" w14:textId="4391540E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постоянное (бессрочное) пользование,</w:t>
      </w:r>
    </w:p>
    <w:p w14:paraId="2DBFDBB7" w14:textId="77777777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безвозмездное пользование земельного участка,</w:t>
      </w:r>
    </w:p>
    <w:p w14:paraId="777D3BD1" w14:textId="77777777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находящегося в муниципальной собственности</w:t>
      </w:r>
    </w:p>
    <w:p w14:paraId="754AB58B" w14:textId="77777777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или земельного участка, государственная собственность</w:t>
      </w:r>
    </w:p>
    <w:p w14:paraId="2962940F" w14:textId="77777777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на который не разграничена, на территории</w:t>
      </w:r>
    </w:p>
    <w:p w14:paraId="2080BAD8" w14:textId="77777777" w:rsidR="00EC569D" w:rsidRDefault="00EC569D" w:rsidP="00EC569D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муниципального образования «Город Удачный»</w:t>
      </w:r>
    </w:p>
    <w:p w14:paraId="2AC02D28" w14:textId="058CA885" w:rsidR="004B1A97" w:rsidRPr="00F84710" w:rsidRDefault="00EC569D" w:rsidP="00EC569D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EC569D">
        <w:rPr>
          <w:rFonts w:eastAsia="Calibri"/>
          <w:b/>
          <w:sz w:val="24"/>
          <w:szCs w:val="24"/>
        </w:rPr>
        <w:t>Мирнинского района Республики Саха (Якутия), без проведения торгов</w:t>
      </w:r>
      <w:r w:rsidR="0001223C">
        <w:rPr>
          <w:b/>
          <w:bCs/>
          <w:sz w:val="24"/>
          <w:szCs w:val="24"/>
        </w:rPr>
        <w:t>»</w:t>
      </w:r>
    </w:p>
    <w:bookmarkEnd w:id="0"/>
    <w:p w14:paraId="1FFFB28E" w14:textId="77777777" w:rsidR="00841FE9" w:rsidRDefault="008B1C0F" w:rsidP="00586126">
      <w:pPr>
        <w:ind w:left="-284"/>
        <w:jc w:val="both"/>
        <w:rPr>
          <w:sz w:val="24"/>
          <w:szCs w:val="24"/>
        </w:rPr>
      </w:pPr>
      <w:r w:rsidRPr="00F84710">
        <w:rPr>
          <w:sz w:val="24"/>
          <w:szCs w:val="24"/>
        </w:rPr>
        <w:t xml:space="preserve">            </w:t>
      </w:r>
    </w:p>
    <w:p w14:paraId="29912622" w14:textId="080D75E1" w:rsidR="003454CD" w:rsidRPr="00F84710" w:rsidRDefault="003454CD" w:rsidP="008D3973">
      <w:pPr>
        <w:ind w:firstLine="709"/>
        <w:jc w:val="both"/>
        <w:rPr>
          <w:sz w:val="24"/>
          <w:szCs w:val="24"/>
        </w:rPr>
      </w:pPr>
      <w:r w:rsidRPr="00F84710">
        <w:rPr>
          <w:sz w:val="24"/>
          <w:szCs w:val="24"/>
        </w:rPr>
        <w:t xml:space="preserve">Руководствуясь  </w:t>
      </w:r>
      <w:r w:rsidR="003F705E">
        <w:rPr>
          <w:sz w:val="24"/>
          <w:szCs w:val="24"/>
        </w:rPr>
        <w:t xml:space="preserve">Земельным кодексом Российской Федерации, Земельным кодексом Республики Саха (Якутия), </w:t>
      </w:r>
      <w:r w:rsidRPr="00F84710">
        <w:rPr>
          <w:rFonts w:eastAsia="Calibri"/>
          <w:sz w:val="24"/>
          <w:szCs w:val="24"/>
          <w:lang w:eastAsia="en-US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F84710">
        <w:rPr>
          <w:sz w:val="24"/>
          <w:szCs w:val="24"/>
        </w:rPr>
        <w:t>,</w:t>
      </w:r>
      <w:r w:rsidRPr="00F84710">
        <w:rPr>
          <w:rFonts w:eastAsia="Calibri"/>
          <w:sz w:val="24"/>
          <w:szCs w:val="24"/>
          <w:lang w:eastAsia="en-US"/>
        </w:rPr>
        <w:t xml:space="preserve"> Федеральным законом от</w:t>
      </w:r>
      <w:r w:rsidRPr="00F84710">
        <w:rPr>
          <w:sz w:val="24"/>
          <w:szCs w:val="24"/>
        </w:rPr>
        <w:t xml:space="preserve"> </w:t>
      </w:r>
      <w:r w:rsidRPr="00F84710">
        <w:rPr>
          <w:rFonts w:eastAsia="Calibri"/>
          <w:sz w:val="24"/>
          <w:szCs w:val="24"/>
          <w:lang w:eastAsia="en-US"/>
        </w:rPr>
        <w:t>27 июля 2010 года № 210-ФЗ «Об организации предоставления государственных и муниципальных услуг»,</w:t>
      </w:r>
      <w:r w:rsidRPr="00F84710">
        <w:rPr>
          <w:sz w:val="24"/>
          <w:szCs w:val="24"/>
        </w:rPr>
        <w:t xml:space="preserve"> </w:t>
      </w:r>
      <w:r w:rsidRPr="00F84710">
        <w:rPr>
          <w:rFonts w:eastAsia="Calibri"/>
          <w:sz w:val="24"/>
          <w:szCs w:val="24"/>
          <w:lang w:eastAsia="en-US"/>
        </w:rPr>
        <w:t>Федеральным законом от</w:t>
      </w:r>
      <w:r w:rsidRPr="00F84710">
        <w:rPr>
          <w:sz w:val="24"/>
          <w:szCs w:val="24"/>
        </w:rPr>
        <w:t xml:space="preserve"> </w:t>
      </w:r>
      <w:r w:rsidRPr="00F84710">
        <w:rPr>
          <w:rFonts w:eastAsia="Calibri"/>
          <w:sz w:val="24"/>
          <w:szCs w:val="24"/>
          <w:lang w:eastAsia="en-US"/>
        </w:rPr>
        <w:t xml:space="preserve">02 мая 2006 года № 59-ФЗ «О порядке рассмотрения обращений граждан Российской Федерации», </w:t>
      </w:r>
      <w:r w:rsidR="00841FE9" w:rsidRPr="00841FE9">
        <w:rPr>
          <w:rFonts w:eastAsia="Calibri"/>
          <w:sz w:val="24"/>
          <w:szCs w:val="24"/>
          <w:lang w:eastAsia="en-US"/>
        </w:rPr>
        <w:t>распоряжением Правительства Республики Саха (Якутия) от 26</w:t>
      </w:r>
      <w:r w:rsidR="00412B2C">
        <w:rPr>
          <w:rFonts w:eastAsia="Calibri"/>
          <w:sz w:val="24"/>
          <w:szCs w:val="24"/>
          <w:lang w:eastAsia="en-US"/>
        </w:rPr>
        <w:t xml:space="preserve"> июня </w:t>
      </w:r>
      <w:r w:rsidR="00841FE9" w:rsidRPr="00841FE9">
        <w:rPr>
          <w:rFonts w:eastAsia="Calibri"/>
          <w:sz w:val="24"/>
          <w:szCs w:val="24"/>
          <w:lang w:eastAsia="en-US"/>
        </w:rPr>
        <w:t>2020</w:t>
      </w:r>
      <w:r w:rsidR="00412B2C">
        <w:rPr>
          <w:rFonts w:eastAsia="Calibri"/>
          <w:sz w:val="24"/>
          <w:szCs w:val="24"/>
          <w:lang w:eastAsia="en-US"/>
        </w:rPr>
        <w:t xml:space="preserve"> года</w:t>
      </w:r>
      <w:r w:rsidR="00841FE9" w:rsidRPr="00841FE9">
        <w:rPr>
          <w:rFonts w:eastAsia="Calibri"/>
          <w:sz w:val="24"/>
          <w:szCs w:val="24"/>
          <w:lang w:eastAsia="en-US"/>
        </w:rPr>
        <w:t xml:space="preserve"> № 561-р «О дополнительных мерах для реализации регионального проекта «Цифровое государственное управление» в части организации предоставления государственных и муниципальных услуг»</w:t>
      </w:r>
      <w:r w:rsidR="0001223C">
        <w:rPr>
          <w:rFonts w:eastAsia="Calibri"/>
          <w:sz w:val="24"/>
          <w:szCs w:val="24"/>
          <w:lang w:eastAsia="en-US"/>
        </w:rPr>
        <w:t xml:space="preserve">, </w:t>
      </w:r>
      <w:r w:rsidRPr="00F84710">
        <w:rPr>
          <w:sz w:val="24"/>
          <w:szCs w:val="24"/>
        </w:rPr>
        <w:t>Уставом муниципального образования «Город Удачный»</w:t>
      </w:r>
    </w:p>
    <w:p w14:paraId="3DE667DD" w14:textId="77777777" w:rsidR="00657434" w:rsidRPr="00F84710" w:rsidRDefault="00956935" w:rsidP="008D3973">
      <w:pPr>
        <w:ind w:firstLine="709"/>
        <w:jc w:val="both"/>
        <w:rPr>
          <w:sz w:val="24"/>
          <w:szCs w:val="24"/>
        </w:rPr>
      </w:pPr>
      <w:r w:rsidRPr="00F84710">
        <w:rPr>
          <w:sz w:val="24"/>
          <w:szCs w:val="24"/>
        </w:rPr>
        <w:t>ПОСТАНОВЛЯЮ:</w:t>
      </w:r>
    </w:p>
    <w:p w14:paraId="4B2B6C0A" w14:textId="4A0FE3FD" w:rsidR="00956935" w:rsidRDefault="0001223C" w:rsidP="008D3973">
      <w:pPr>
        <w:pStyle w:val="af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eastAsia="Calibri"/>
          <w:sz w:val="24"/>
          <w:szCs w:val="24"/>
        </w:rPr>
      </w:pPr>
      <w:r w:rsidRPr="008D3973">
        <w:rPr>
          <w:sz w:val="24"/>
          <w:szCs w:val="24"/>
        </w:rPr>
        <w:t xml:space="preserve">Утвердить </w:t>
      </w:r>
      <w:r w:rsidR="00850B01" w:rsidRPr="008D3973">
        <w:rPr>
          <w:sz w:val="24"/>
          <w:szCs w:val="24"/>
        </w:rPr>
        <w:t xml:space="preserve">административный регламент </w:t>
      </w:r>
      <w:r w:rsidR="004D7179" w:rsidRPr="004D7179">
        <w:rPr>
          <w:sz w:val="24"/>
          <w:szCs w:val="24"/>
        </w:rPr>
        <w:t>предоставления муниципальной услуги «</w:t>
      </w:r>
      <w:r w:rsidR="00EC569D" w:rsidRPr="00EC569D">
        <w:rPr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земельного участка, государственная собственность на который не разграничена, на территории муниципального образования «Город Удачный» Мирнинского района Республики Саха (Якутия), без проведения торгов</w:t>
      </w:r>
      <w:r w:rsidR="003454CD" w:rsidRPr="008D3973">
        <w:rPr>
          <w:rFonts w:eastAsia="Calibri"/>
          <w:sz w:val="24"/>
          <w:szCs w:val="24"/>
        </w:rPr>
        <w:t>»</w:t>
      </w:r>
      <w:r w:rsidR="003F705E" w:rsidRPr="008D3973">
        <w:rPr>
          <w:rFonts w:eastAsia="Calibri"/>
          <w:sz w:val="24"/>
          <w:szCs w:val="24"/>
        </w:rPr>
        <w:t xml:space="preserve">, </w:t>
      </w:r>
      <w:r w:rsidRPr="008D3973">
        <w:rPr>
          <w:rFonts w:eastAsia="Calibri"/>
          <w:sz w:val="24"/>
          <w:szCs w:val="24"/>
        </w:rPr>
        <w:t>согласно приложению.</w:t>
      </w:r>
    </w:p>
    <w:p w14:paraId="1040FF72" w14:textId="61397E25" w:rsidR="00EC569D" w:rsidRDefault="00EC569D" w:rsidP="00EC569D">
      <w:pPr>
        <w:pStyle w:val="af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eastAsia="Calibri"/>
          <w:sz w:val="24"/>
          <w:szCs w:val="24"/>
        </w:rPr>
      </w:pPr>
      <w:r w:rsidRPr="00EC569D">
        <w:rPr>
          <w:rFonts w:eastAsia="Calibri"/>
          <w:sz w:val="24"/>
          <w:szCs w:val="24"/>
        </w:rPr>
        <w:t>Постановление от 31.05.2016 № 155 «Об утверждении административного регламента предоставления администрацией муниципального образования «Город Удачный» Мирнинского района Республики Саха (Якутия) муниципальной услуги «Предоставление земельных участков без торгов из земель, находящихся в муниципальной собственности, или государственная собственность на которые не разграничена на территории муниципального образования «Город Удачный» Мирнинского района</w:t>
      </w:r>
      <w:r>
        <w:rPr>
          <w:rFonts w:eastAsia="Calibri"/>
          <w:sz w:val="24"/>
          <w:szCs w:val="24"/>
        </w:rPr>
        <w:t xml:space="preserve"> </w:t>
      </w:r>
      <w:r w:rsidRPr="00EC569D">
        <w:rPr>
          <w:rFonts w:eastAsia="Calibri"/>
          <w:sz w:val="24"/>
          <w:szCs w:val="24"/>
        </w:rPr>
        <w:t>Республики Саха (Якутия)»</w:t>
      </w:r>
      <w:r>
        <w:rPr>
          <w:rFonts w:eastAsia="Calibri"/>
          <w:sz w:val="24"/>
          <w:szCs w:val="24"/>
        </w:rPr>
        <w:t xml:space="preserve">, </w:t>
      </w:r>
      <w:bookmarkStart w:id="1" w:name="_Hlk84068964"/>
      <w:r>
        <w:rPr>
          <w:rFonts w:eastAsia="Calibri"/>
          <w:sz w:val="24"/>
          <w:szCs w:val="24"/>
        </w:rPr>
        <w:t>считать утратившим силу.</w:t>
      </w:r>
    </w:p>
    <w:bookmarkEnd w:id="1"/>
    <w:p w14:paraId="419FEB4B" w14:textId="3318C8FC" w:rsidR="00EC569D" w:rsidRPr="00EC569D" w:rsidRDefault="00EC569D" w:rsidP="00EC569D">
      <w:pPr>
        <w:pStyle w:val="af"/>
        <w:numPr>
          <w:ilvl w:val="0"/>
          <w:numId w:val="8"/>
        </w:numPr>
        <w:ind w:left="0" w:firstLine="709"/>
        <w:jc w:val="both"/>
        <w:rPr>
          <w:rFonts w:eastAsia="Calibri"/>
          <w:sz w:val="24"/>
          <w:szCs w:val="24"/>
        </w:rPr>
      </w:pPr>
      <w:r w:rsidRPr="00EC569D">
        <w:rPr>
          <w:rFonts w:eastAsia="Calibri"/>
          <w:sz w:val="24"/>
          <w:szCs w:val="24"/>
        </w:rPr>
        <w:t>Постановление от 10.11.2016 № 407 «Об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  государственная собственность на которые не разграничена, земельных участков находящиеся в  муниципальной собственности и расположенных на территориях субъектов Российской Федерации, входящих в состав Дальневосточного федерального округа в рамках Федерального закона от 01.05.2016 № 119-ФЗ, на территории муниципального образования «Город Удачный» Мирнинского района Республики Саха (Якутия)»</w:t>
      </w:r>
      <w:r>
        <w:rPr>
          <w:rFonts w:eastAsia="Calibri"/>
          <w:sz w:val="24"/>
          <w:szCs w:val="24"/>
        </w:rPr>
        <w:t>,</w:t>
      </w:r>
      <w:r w:rsidRPr="00EC569D">
        <w:t xml:space="preserve"> </w:t>
      </w:r>
      <w:r w:rsidRPr="00EC569D">
        <w:rPr>
          <w:rFonts w:eastAsia="Calibri"/>
          <w:sz w:val="24"/>
          <w:szCs w:val="24"/>
        </w:rPr>
        <w:t>считать утратившим силу.</w:t>
      </w:r>
    </w:p>
    <w:p w14:paraId="75A94E0B" w14:textId="4827EF6E" w:rsidR="00EC569D" w:rsidRPr="00EC569D" w:rsidRDefault="00EC569D" w:rsidP="00EC569D">
      <w:pPr>
        <w:pStyle w:val="af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rFonts w:eastAsia="Calibri"/>
          <w:sz w:val="24"/>
          <w:szCs w:val="24"/>
        </w:rPr>
      </w:pPr>
      <w:r w:rsidRPr="00EC569D">
        <w:rPr>
          <w:rFonts w:eastAsia="Calibri"/>
          <w:sz w:val="24"/>
          <w:szCs w:val="24"/>
        </w:rPr>
        <w:t xml:space="preserve">Постановление от 29.06.2016 № 200 «Об утверждении Административного регламента предоставления муниципальной услуги «Предоставление земельных участков, </w:t>
      </w:r>
      <w:r w:rsidRPr="00EC569D">
        <w:rPr>
          <w:rFonts w:eastAsia="Calibri"/>
          <w:sz w:val="24"/>
          <w:szCs w:val="24"/>
        </w:rPr>
        <w:lastRenderedPageBreak/>
        <w:t>находящихся в муниципальной собственности 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eastAsia="Calibri"/>
          <w:sz w:val="24"/>
          <w:szCs w:val="24"/>
        </w:rPr>
        <w:t>,</w:t>
      </w:r>
      <w:r w:rsidRPr="00EC569D">
        <w:t xml:space="preserve"> </w:t>
      </w:r>
      <w:r w:rsidRPr="00EC569D">
        <w:rPr>
          <w:rFonts w:eastAsia="Calibri"/>
          <w:sz w:val="24"/>
          <w:szCs w:val="24"/>
        </w:rPr>
        <w:t>считать утратившим силу.</w:t>
      </w:r>
    </w:p>
    <w:p w14:paraId="27FBB2A4" w14:textId="16F4C5EA" w:rsidR="00850B01" w:rsidRPr="008D3973" w:rsidRDefault="00850B01" w:rsidP="008D3973">
      <w:pPr>
        <w:pStyle w:val="af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bCs/>
          <w:sz w:val="24"/>
          <w:szCs w:val="24"/>
        </w:rPr>
      </w:pPr>
      <w:r w:rsidRPr="008D3973">
        <w:rPr>
          <w:bCs/>
          <w:sz w:val="24"/>
          <w:szCs w:val="24"/>
        </w:rPr>
        <w:t>Опубликовать н</w:t>
      </w:r>
      <w:r w:rsidRPr="008D3973">
        <w:rPr>
          <w:sz w:val="24"/>
          <w:szCs w:val="24"/>
        </w:rPr>
        <w:t>астоящее постановление в газете «Информационный Вестник» и разместить на официальном сайте МО «Город Удачный» в сети «Интернет».</w:t>
      </w:r>
    </w:p>
    <w:p w14:paraId="7E010AD3" w14:textId="321FDA45" w:rsidR="00850B01" w:rsidRDefault="00850B01" w:rsidP="008D3973">
      <w:pPr>
        <w:pStyle w:val="af"/>
        <w:numPr>
          <w:ilvl w:val="0"/>
          <w:numId w:val="8"/>
        </w:numPr>
        <w:suppressAutoHyphens w:val="0"/>
        <w:ind w:left="0" w:firstLine="709"/>
        <w:jc w:val="both"/>
        <w:rPr>
          <w:sz w:val="24"/>
          <w:szCs w:val="24"/>
        </w:rPr>
      </w:pPr>
      <w:r w:rsidRPr="008D3973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14:paraId="09094B46" w14:textId="4187B3D9" w:rsidR="002B0126" w:rsidRPr="008D3973" w:rsidRDefault="000C60DC" w:rsidP="008D3973">
      <w:pPr>
        <w:pStyle w:val="af"/>
        <w:numPr>
          <w:ilvl w:val="0"/>
          <w:numId w:val="8"/>
        </w:numPr>
        <w:suppressAutoHyphens w:val="0"/>
        <w:ind w:left="0" w:firstLine="709"/>
        <w:jc w:val="both"/>
        <w:rPr>
          <w:sz w:val="24"/>
          <w:szCs w:val="24"/>
        </w:rPr>
      </w:pPr>
      <w:r w:rsidRPr="008D3973">
        <w:rPr>
          <w:sz w:val="24"/>
          <w:szCs w:val="24"/>
        </w:rPr>
        <w:t>Контроль исполнения данного п</w:t>
      </w:r>
      <w:r w:rsidR="00E22926" w:rsidRPr="008D3973">
        <w:rPr>
          <w:sz w:val="24"/>
          <w:szCs w:val="24"/>
        </w:rPr>
        <w:t xml:space="preserve">остановления </w:t>
      </w:r>
      <w:r w:rsidR="0001223C" w:rsidRPr="008D3973">
        <w:rPr>
          <w:sz w:val="24"/>
          <w:szCs w:val="24"/>
        </w:rPr>
        <w:t>возложить на заместителя главы администрации по экономике и финансам Дьяконову Т.В.</w:t>
      </w:r>
    </w:p>
    <w:p w14:paraId="7BA3EC1E" w14:textId="77777777" w:rsidR="004D7179" w:rsidRDefault="004D7179" w:rsidP="002B0126">
      <w:pPr>
        <w:tabs>
          <w:tab w:val="left" w:pos="-284"/>
        </w:tabs>
        <w:ind w:left="-284" w:firstLine="851"/>
        <w:jc w:val="both"/>
        <w:rPr>
          <w:b/>
          <w:bCs/>
          <w:sz w:val="24"/>
          <w:szCs w:val="24"/>
        </w:rPr>
      </w:pPr>
    </w:p>
    <w:p w14:paraId="33F7400F" w14:textId="77777777" w:rsidR="004D7179" w:rsidRDefault="004D7179" w:rsidP="002B0126">
      <w:pPr>
        <w:tabs>
          <w:tab w:val="left" w:pos="-284"/>
        </w:tabs>
        <w:ind w:left="-284" w:firstLine="851"/>
        <w:jc w:val="both"/>
        <w:rPr>
          <w:b/>
          <w:bCs/>
          <w:sz w:val="24"/>
          <w:szCs w:val="24"/>
        </w:rPr>
      </w:pPr>
    </w:p>
    <w:p w14:paraId="42AE7472" w14:textId="77777777" w:rsidR="004D7179" w:rsidRDefault="004D7179" w:rsidP="002B0126">
      <w:pPr>
        <w:tabs>
          <w:tab w:val="left" w:pos="-284"/>
        </w:tabs>
        <w:ind w:left="-284" w:firstLine="851"/>
        <w:jc w:val="both"/>
        <w:rPr>
          <w:b/>
          <w:bCs/>
          <w:sz w:val="24"/>
          <w:szCs w:val="24"/>
        </w:rPr>
      </w:pPr>
    </w:p>
    <w:p w14:paraId="6AC7EF2F" w14:textId="5971C391" w:rsidR="002B0126" w:rsidRDefault="005B549D" w:rsidP="002B0126">
      <w:pPr>
        <w:tabs>
          <w:tab w:val="left" w:pos="-284"/>
        </w:tabs>
        <w:ind w:left="-284" w:firstLine="851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г</w:t>
      </w:r>
      <w:r w:rsidR="002B0126">
        <w:rPr>
          <w:b/>
          <w:bCs/>
          <w:sz w:val="24"/>
          <w:szCs w:val="24"/>
        </w:rPr>
        <w:t>лав</w:t>
      </w:r>
      <w:r>
        <w:rPr>
          <w:b/>
          <w:bCs/>
          <w:sz w:val="24"/>
          <w:szCs w:val="24"/>
        </w:rPr>
        <w:t>ы</w:t>
      </w:r>
      <w:r w:rsidR="002B0126">
        <w:rPr>
          <w:b/>
          <w:bCs/>
          <w:sz w:val="24"/>
          <w:szCs w:val="24"/>
        </w:rPr>
        <w:t xml:space="preserve"> города</w:t>
      </w:r>
      <w:r w:rsidR="002B0126">
        <w:rPr>
          <w:b/>
          <w:bCs/>
          <w:sz w:val="24"/>
          <w:szCs w:val="24"/>
        </w:rPr>
        <w:tab/>
      </w:r>
      <w:r w:rsidR="002B0126">
        <w:rPr>
          <w:b/>
          <w:bCs/>
          <w:sz w:val="24"/>
          <w:szCs w:val="24"/>
        </w:rPr>
        <w:tab/>
      </w:r>
      <w:r w:rsidR="002B0126">
        <w:rPr>
          <w:b/>
          <w:bCs/>
          <w:sz w:val="24"/>
          <w:szCs w:val="24"/>
        </w:rPr>
        <w:tab/>
      </w:r>
      <w:r w:rsidR="002B0126">
        <w:rPr>
          <w:b/>
          <w:bCs/>
          <w:sz w:val="24"/>
          <w:szCs w:val="24"/>
        </w:rPr>
        <w:tab/>
        <w:t xml:space="preserve">    </w:t>
      </w:r>
      <w:r w:rsidR="002B0126">
        <w:rPr>
          <w:b/>
          <w:bCs/>
          <w:sz w:val="24"/>
          <w:szCs w:val="24"/>
        </w:rPr>
        <w:tab/>
        <w:t xml:space="preserve">                </w:t>
      </w:r>
      <w:r w:rsidR="002B0126">
        <w:rPr>
          <w:b/>
          <w:bCs/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 xml:space="preserve"> О.Н. </w:t>
      </w:r>
      <w:proofErr w:type="spellStart"/>
      <w:r>
        <w:rPr>
          <w:b/>
          <w:bCs/>
          <w:sz w:val="24"/>
          <w:szCs w:val="24"/>
        </w:rPr>
        <w:t>Балкарова</w:t>
      </w:r>
      <w:proofErr w:type="spellEnd"/>
    </w:p>
    <w:p w14:paraId="132FD67D" w14:textId="77777777" w:rsidR="00773C5C" w:rsidRPr="008B1C0F" w:rsidRDefault="00773C5C" w:rsidP="002B0126">
      <w:pPr>
        <w:pStyle w:val="ConsPlusNormal"/>
        <w:ind w:left="-284" w:firstLine="710"/>
        <w:jc w:val="both"/>
        <w:rPr>
          <w:b/>
          <w:bCs/>
          <w:sz w:val="24"/>
          <w:szCs w:val="24"/>
        </w:rPr>
      </w:pPr>
    </w:p>
    <w:p w14:paraId="2D4428FE" w14:textId="77777777" w:rsidR="00A03A39" w:rsidRDefault="00A03A39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AE558DD" w14:textId="2DE70E3B" w:rsidR="00601E29" w:rsidRDefault="00601E29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1419A6D5" w14:textId="3721F21A" w:rsidR="008D3973" w:rsidRDefault="008D3973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C51962E" w14:textId="50FB282B" w:rsidR="008D3973" w:rsidRDefault="008D3973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E40E212" w14:textId="2A2DAE52" w:rsidR="008D3973" w:rsidRDefault="008D3973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35855B34" w14:textId="56CD15F3" w:rsidR="008D3973" w:rsidRDefault="008D3973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14CFEE8F" w14:textId="07FFB147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740B5A6" w14:textId="08859EBD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09276ED6" w14:textId="48D3C7BB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FA22F6A" w14:textId="0C01F796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283F58E" w14:textId="5B702E0A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9A30D39" w14:textId="7F3F2A81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354E9F29" w14:textId="243CAAF5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6774249" w14:textId="6836B6B8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160CA6A2" w14:textId="7E615D01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839EC7E" w14:textId="613284CC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6A1D7D05" w14:textId="08520CC6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EC0C73E" w14:textId="54A88205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5F90D441" w14:textId="522BA4AB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6F5912E7" w14:textId="47371F81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8C06DCF" w14:textId="79415EC9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5BDE34E3" w14:textId="769FC9A5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6B07AF55" w14:textId="20DE3B67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0899AB13" w14:textId="0A44A46A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066425F1" w14:textId="4B104134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9A239A3" w14:textId="6F8A0292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1C918B82" w14:textId="16A1C66E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57463962" w14:textId="3C14531F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2C5A307" w14:textId="230C2A6C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4C433D9" w14:textId="1605D1AB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78494BAF" w14:textId="2EE96C1D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4BE571F8" w14:textId="3C522457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3648F100" w14:textId="27526D36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0346CC9" w14:textId="163E2F64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6AACD708" w14:textId="77777777" w:rsidR="00EC569D" w:rsidRDefault="00EC569D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2F4EBEAC" w14:textId="7AF58BF2" w:rsidR="008D3973" w:rsidRDefault="008D3973" w:rsidP="006D7152">
      <w:pPr>
        <w:tabs>
          <w:tab w:val="left" w:pos="-284"/>
        </w:tabs>
        <w:jc w:val="both"/>
        <w:rPr>
          <w:b/>
          <w:bCs/>
          <w:sz w:val="28"/>
          <w:szCs w:val="28"/>
        </w:rPr>
      </w:pPr>
    </w:p>
    <w:p w14:paraId="0B9FC20D" w14:textId="77777777" w:rsidR="00601E29" w:rsidRDefault="00601E29" w:rsidP="008574E3">
      <w:pPr>
        <w:jc w:val="both"/>
        <w:rPr>
          <w:b/>
          <w:bCs/>
          <w:sz w:val="24"/>
          <w:szCs w:val="24"/>
        </w:rPr>
      </w:pPr>
    </w:p>
    <w:p w14:paraId="471466B6" w14:textId="0BD1C889" w:rsidR="00EC569D" w:rsidRPr="00EC569D" w:rsidRDefault="00412B2C" w:rsidP="00EC569D">
      <w:pPr>
        <w:tabs>
          <w:tab w:val="left" w:pos="0"/>
        </w:tabs>
        <w:jc w:val="both"/>
        <w:rPr>
          <w:sz w:val="24"/>
          <w:szCs w:val="24"/>
        </w:rPr>
      </w:pPr>
      <w:r w:rsidRPr="00412B2C">
        <w:rPr>
          <w:sz w:val="24"/>
          <w:szCs w:val="24"/>
        </w:rPr>
        <w:t xml:space="preserve">К постановлению </w:t>
      </w:r>
      <w:r w:rsidR="004D7179" w:rsidRPr="004D7179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4D7179">
        <w:rPr>
          <w:sz w:val="24"/>
          <w:szCs w:val="24"/>
        </w:rPr>
        <w:t xml:space="preserve"> </w:t>
      </w:r>
      <w:r w:rsidR="004D7179" w:rsidRPr="004D7179">
        <w:rPr>
          <w:sz w:val="24"/>
          <w:szCs w:val="24"/>
        </w:rPr>
        <w:t>«</w:t>
      </w:r>
      <w:r w:rsidR="00EC569D" w:rsidRPr="00EC569D">
        <w:rPr>
          <w:sz w:val="24"/>
          <w:szCs w:val="24"/>
        </w:rPr>
        <w:t>Предоставление в собственность, аренду,</w:t>
      </w:r>
      <w:r w:rsidR="00EC569D">
        <w:rPr>
          <w:sz w:val="24"/>
          <w:szCs w:val="24"/>
        </w:rPr>
        <w:t xml:space="preserve"> </w:t>
      </w:r>
      <w:r w:rsidR="00EC569D" w:rsidRPr="00EC569D">
        <w:rPr>
          <w:sz w:val="24"/>
          <w:szCs w:val="24"/>
        </w:rPr>
        <w:t>постоянное (бессрочное) пользование,</w:t>
      </w:r>
      <w:r w:rsidR="00EC569D">
        <w:rPr>
          <w:sz w:val="24"/>
          <w:szCs w:val="24"/>
        </w:rPr>
        <w:t xml:space="preserve"> </w:t>
      </w:r>
      <w:r w:rsidR="00EC569D" w:rsidRPr="00EC569D">
        <w:rPr>
          <w:sz w:val="24"/>
          <w:szCs w:val="24"/>
        </w:rPr>
        <w:t>безвозмездное пользование земельного участка,</w:t>
      </w:r>
      <w:r w:rsidR="00EC569D">
        <w:rPr>
          <w:sz w:val="24"/>
          <w:szCs w:val="24"/>
        </w:rPr>
        <w:t xml:space="preserve"> </w:t>
      </w:r>
      <w:r w:rsidR="00EC569D" w:rsidRPr="00EC569D">
        <w:rPr>
          <w:sz w:val="24"/>
          <w:szCs w:val="24"/>
        </w:rPr>
        <w:t>находящегося в муниципальной собственности</w:t>
      </w:r>
      <w:r w:rsidR="00EC569D">
        <w:rPr>
          <w:sz w:val="24"/>
          <w:szCs w:val="24"/>
        </w:rPr>
        <w:t xml:space="preserve"> </w:t>
      </w:r>
      <w:r w:rsidR="00EC569D" w:rsidRPr="00EC569D">
        <w:rPr>
          <w:sz w:val="24"/>
          <w:szCs w:val="24"/>
        </w:rPr>
        <w:t>или земельного участка, государственная собственность</w:t>
      </w:r>
    </w:p>
    <w:p w14:paraId="5B600C2C" w14:textId="52F9DE2C" w:rsidR="002541F5" w:rsidRPr="00412B2C" w:rsidRDefault="00EC569D" w:rsidP="00EC569D">
      <w:pPr>
        <w:tabs>
          <w:tab w:val="left" w:pos="0"/>
        </w:tabs>
        <w:jc w:val="both"/>
        <w:rPr>
          <w:sz w:val="26"/>
          <w:szCs w:val="26"/>
        </w:rPr>
      </w:pPr>
      <w:r w:rsidRPr="00EC569D">
        <w:rPr>
          <w:sz w:val="24"/>
          <w:szCs w:val="24"/>
        </w:rPr>
        <w:t>на который не разграничена, на территории</w:t>
      </w:r>
      <w:r>
        <w:rPr>
          <w:sz w:val="24"/>
          <w:szCs w:val="24"/>
        </w:rPr>
        <w:t xml:space="preserve"> </w:t>
      </w:r>
      <w:r w:rsidRPr="00EC569D">
        <w:rPr>
          <w:sz w:val="24"/>
          <w:szCs w:val="24"/>
        </w:rPr>
        <w:t>муниципального образования «Город Удачный»</w:t>
      </w:r>
      <w:r>
        <w:rPr>
          <w:sz w:val="24"/>
          <w:szCs w:val="24"/>
        </w:rPr>
        <w:t xml:space="preserve"> </w:t>
      </w:r>
      <w:r w:rsidRPr="00EC569D">
        <w:rPr>
          <w:sz w:val="24"/>
          <w:szCs w:val="24"/>
        </w:rPr>
        <w:t>Мирнинского района Республики Саха (Якутия), без проведения торгов</w:t>
      </w:r>
      <w:r w:rsidR="004D7179" w:rsidRPr="004D7179">
        <w:rPr>
          <w:sz w:val="24"/>
          <w:szCs w:val="24"/>
        </w:rPr>
        <w:t>»</w:t>
      </w:r>
    </w:p>
    <w:p w14:paraId="0EBFD1DF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6FE32257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77A944A2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6E5BD448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53EBCE22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184FD17C" w14:textId="4738F9A8" w:rsidR="00773C5C" w:rsidRDefault="00773C5C" w:rsidP="008D3973">
      <w:pPr>
        <w:tabs>
          <w:tab w:val="left" w:pos="-284"/>
        </w:tabs>
        <w:ind w:left="-284" w:firstLine="993"/>
        <w:jc w:val="both"/>
        <w:rPr>
          <w:bCs/>
          <w:sz w:val="27"/>
          <w:szCs w:val="27"/>
        </w:rPr>
      </w:pPr>
      <w:r w:rsidRPr="004563B1">
        <w:rPr>
          <w:bCs/>
          <w:sz w:val="27"/>
          <w:szCs w:val="27"/>
        </w:rPr>
        <w:t>ВИЗЫ:</w:t>
      </w:r>
    </w:p>
    <w:p w14:paraId="6FCE6EAE" w14:textId="77777777" w:rsidR="008D3973" w:rsidRPr="004563B1" w:rsidRDefault="008D3973" w:rsidP="008D3973">
      <w:pPr>
        <w:tabs>
          <w:tab w:val="left" w:pos="-284"/>
        </w:tabs>
        <w:ind w:left="-284" w:firstLine="993"/>
        <w:jc w:val="both"/>
        <w:rPr>
          <w:bCs/>
          <w:sz w:val="27"/>
          <w:szCs w:val="27"/>
        </w:rPr>
      </w:pPr>
    </w:p>
    <w:p w14:paraId="01F43E9D" w14:textId="77777777" w:rsidR="00412B2C" w:rsidRPr="00412B2C" w:rsidRDefault="00412B2C" w:rsidP="00412B2C">
      <w:pPr>
        <w:tabs>
          <w:tab w:val="left" w:pos="0"/>
        </w:tabs>
        <w:jc w:val="both"/>
        <w:rPr>
          <w:sz w:val="24"/>
          <w:szCs w:val="24"/>
        </w:rPr>
      </w:pPr>
      <w:r w:rsidRPr="00412B2C">
        <w:rPr>
          <w:sz w:val="24"/>
          <w:szCs w:val="24"/>
        </w:rPr>
        <w:t>Зам. главы администрации</w:t>
      </w:r>
    </w:p>
    <w:p w14:paraId="49244170" w14:textId="49F9B443" w:rsidR="00773C5C" w:rsidRPr="00412B2C" w:rsidRDefault="00412B2C" w:rsidP="00412B2C">
      <w:pPr>
        <w:tabs>
          <w:tab w:val="left" w:pos="0"/>
        </w:tabs>
        <w:jc w:val="both"/>
        <w:rPr>
          <w:sz w:val="24"/>
          <w:szCs w:val="24"/>
        </w:rPr>
      </w:pPr>
      <w:r w:rsidRPr="00412B2C">
        <w:rPr>
          <w:sz w:val="24"/>
          <w:szCs w:val="24"/>
        </w:rPr>
        <w:t>по экономике и финансам</w:t>
      </w:r>
      <w:r>
        <w:rPr>
          <w:sz w:val="24"/>
          <w:szCs w:val="24"/>
        </w:rPr>
        <w:t>_______________________________________</w:t>
      </w:r>
      <w:r w:rsidRPr="00412B2C">
        <w:rPr>
          <w:sz w:val="24"/>
          <w:szCs w:val="24"/>
        </w:rPr>
        <w:t xml:space="preserve"> Дьяконов</w:t>
      </w:r>
      <w:r>
        <w:rPr>
          <w:sz w:val="24"/>
          <w:szCs w:val="24"/>
        </w:rPr>
        <w:t>а</w:t>
      </w:r>
      <w:r w:rsidRPr="00412B2C">
        <w:rPr>
          <w:sz w:val="24"/>
          <w:szCs w:val="24"/>
        </w:rPr>
        <w:t xml:space="preserve"> Т.В.</w:t>
      </w:r>
    </w:p>
    <w:p w14:paraId="0EEF32CB" w14:textId="299221A7" w:rsidR="002B0126" w:rsidRPr="009029E3" w:rsidRDefault="005B549D" w:rsidP="002B0126">
      <w:p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>. г</w:t>
      </w:r>
      <w:r w:rsidR="002B0126" w:rsidRPr="009029E3">
        <w:rPr>
          <w:bCs/>
          <w:sz w:val="24"/>
          <w:szCs w:val="24"/>
        </w:rPr>
        <w:t>лавн</w:t>
      </w:r>
      <w:r>
        <w:rPr>
          <w:bCs/>
          <w:sz w:val="24"/>
          <w:szCs w:val="24"/>
        </w:rPr>
        <w:t>ого</w:t>
      </w:r>
      <w:r w:rsidR="002B0126" w:rsidRPr="009029E3">
        <w:rPr>
          <w:bCs/>
          <w:sz w:val="24"/>
          <w:szCs w:val="24"/>
        </w:rPr>
        <w:t xml:space="preserve"> специалист</w:t>
      </w:r>
      <w:r>
        <w:rPr>
          <w:bCs/>
          <w:sz w:val="24"/>
          <w:szCs w:val="24"/>
        </w:rPr>
        <w:t>а</w:t>
      </w:r>
      <w:r w:rsidR="002B0126" w:rsidRPr="009029E3">
        <w:rPr>
          <w:bCs/>
          <w:sz w:val="24"/>
          <w:szCs w:val="24"/>
        </w:rPr>
        <w:t xml:space="preserve"> имущественных и</w:t>
      </w:r>
    </w:p>
    <w:p w14:paraId="097C45B4" w14:textId="4B2DD9AB" w:rsidR="002B0126" w:rsidRPr="009029E3" w:rsidRDefault="002B0126" w:rsidP="002B0126">
      <w:pPr>
        <w:jc w:val="both"/>
        <w:rPr>
          <w:bCs/>
          <w:sz w:val="24"/>
          <w:szCs w:val="24"/>
        </w:rPr>
      </w:pPr>
      <w:r w:rsidRPr="009029E3">
        <w:rPr>
          <w:bCs/>
          <w:sz w:val="24"/>
          <w:szCs w:val="24"/>
        </w:rPr>
        <w:t>земельных отношений __________________________________________</w:t>
      </w:r>
      <w:r w:rsidR="005B549D">
        <w:rPr>
          <w:bCs/>
          <w:sz w:val="24"/>
          <w:szCs w:val="24"/>
        </w:rPr>
        <w:t xml:space="preserve">Ю.М. </w:t>
      </w:r>
      <w:proofErr w:type="spellStart"/>
      <w:r w:rsidR="005B549D">
        <w:rPr>
          <w:bCs/>
          <w:sz w:val="24"/>
          <w:szCs w:val="24"/>
        </w:rPr>
        <w:t>Харебова</w:t>
      </w:r>
      <w:proofErr w:type="spellEnd"/>
    </w:p>
    <w:p w14:paraId="7F8AC774" w14:textId="77777777" w:rsidR="002B0126" w:rsidRPr="009029E3" w:rsidRDefault="002B0126" w:rsidP="002B0126">
      <w:pPr>
        <w:jc w:val="both"/>
        <w:rPr>
          <w:bCs/>
          <w:sz w:val="24"/>
          <w:szCs w:val="24"/>
        </w:rPr>
      </w:pPr>
    </w:p>
    <w:p w14:paraId="0A12AEC5" w14:textId="63FC185A" w:rsidR="002B0126" w:rsidRPr="009029E3" w:rsidRDefault="008D3973" w:rsidP="002B0126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Правовой отдел_________</w:t>
      </w:r>
      <w:r w:rsidR="002B0126" w:rsidRPr="009029E3">
        <w:rPr>
          <w:sz w:val="24"/>
          <w:szCs w:val="24"/>
        </w:rPr>
        <w:t xml:space="preserve"> ______________________________________ Ю.В. Шестакова</w:t>
      </w:r>
    </w:p>
    <w:p w14:paraId="09C77856" w14:textId="77777777" w:rsidR="002B0126" w:rsidRPr="009029E3" w:rsidRDefault="002B0126" w:rsidP="002B0126">
      <w:pPr>
        <w:jc w:val="both"/>
        <w:rPr>
          <w:sz w:val="24"/>
          <w:szCs w:val="24"/>
        </w:rPr>
      </w:pPr>
    </w:p>
    <w:p w14:paraId="3AB625F4" w14:textId="18F927F1" w:rsidR="002B0126" w:rsidRPr="005B549D" w:rsidRDefault="002B0126" w:rsidP="005B549D">
      <w:pPr>
        <w:tabs>
          <w:tab w:val="left" w:pos="-284"/>
        </w:tabs>
        <w:ind w:left="-284"/>
        <w:rPr>
          <w:bCs/>
          <w:sz w:val="24"/>
          <w:szCs w:val="24"/>
        </w:rPr>
      </w:pPr>
      <w:r w:rsidRPr="009029E3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</w:t>
      </w:r>
      <w:r w:rsidR="005B549D">
        <w:rPr>
          <w:bCs/>
          <w:sz w:val="24"/>
          <w:szCs w:val="24"/>
        </w:rPr>
        <w:t>С</w:t>
      </w:r>
      <w:r w:rsidRPr="009029E3">
        <w:rPr>
          <w:bCs/>
          <w:sz w:val="24"/>
          <w:szCs w:val="24"/>
        </w:rPr>
        <w:t>пециалист по муниципальной службе</w:t>
      </w:r>
      <w:r w:rsidRPr="009029E3">
        <w:rPr>
          <w:sz w:val="24"/>
          <w:szCs w:val="24"/>
        </w:rPr>
        <w:t xml:space="preserve"> ____________________________</w:t>
      </w:r>
      <w:r w:rsidR="005B549D">
        <w:rPr>
          <w:sz w:val="24"/>
          <w:szCs w:val="24"/>
        </w:rPr>
        <w:t xml:space="preserve">Т.Ю. </w:t>
      </w:r>
      <w:proofErr w:type="spellStart"/>
      <w:r w:rsidR="005B549D">
        <w:rPr>
          <w:sz w:val="24"/>
          <w:szCs w:val="24"/>
        </w:rPr>
        <w:t>Гаманюк</w:t>
      </w:r>
      <w:proofErr w:type="spellEnd"/>
    </w:p>
    <w:p w14:paraId="78DAD7F4" w14:textId="77777777" w:rsidR="002B0126" w:rsidRPr="00001E8F" w:rsidRDefault="002B0126" w:rsidP="002B0126">
      <w:pPr>
        <w:tabs>
          <w:tab w:val="left" w:pos="6300"/>
        </w:tabs>
        <w:jc w:val="both"/>
        <w:rPr>
          <w:sz w:val="24"/>
          <w:szCs w:val="24"/>
        </w:rPr>
      </w:pPr>
    </w:p>
    <w:p w14:paraId="7E9BB56E" w14:textId="77777777" w:rsidR="002B0126" w:rsidRDefault="002B0126" w:rsidP="002B0126">
      <w:pPr>
        <w:tabs>
          <w:tab w:val="left" w:pos="-284"/>
        </w:tabs>
        <w:ind w:left="-284"/>
        <w:jc w:val="both"/>
        <w:rPr>
          <w:bCs/>
          <w:sz w:val="26"/>
          <w:szCs w:val="26"/>
        </w:rPr>
      </w:pPr>
    </w:p>
    <w:p w14:paraId="368C3EAA" w14:textId="77777777" w:rsidR="002B0126" w:rsidRDefault="002B0126" w:rsidP="002B0126">
      <w:pPr>
        <w:tabs>
          <w:tab w:val="left" w:pos="-284"/>
        </w:tabs>
        <w:ind w:left="-284"/>
        <w:jc w:val="both"/>
        <w:rPr>
          <w:bCs/>
          <w:sz w:val="26"/>
          <w:szCs w:val="26"/>
        </w:rPr>
      </w:pPr>
    </w:p>
    <w:p w14:paraId="3D4CC36B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  <w:r w:rsidRPr="00F84710">
        <w:rPr>
          <w:bCs/>
          <w:sz w:val="24"/>
          <w:szCs w:val="24"/>
        </w:rPr>
        <w:t xml:space="preserve">Исполнитель: </w:t>
      </w:r>
    </w:p>
    <w:p w14:paraId="44F1BA89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088DEB5F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478B4792" w14:textId="77777777" w:rsidR="002B0126" w:rsidRPr="00F84710" w:rsidRDefault="002B0126" w:rsidP="002B0126">
      <w:pPr>
        <w:tabs>
          <w:tab w:val="left" w:pos="0"/>
        </w:tabs>
        <w:jc w:val="both"/>
        <w:rPr>
          <w:sz w:val="24"/>
          <w:szCs w:val="24"/>
        </w:rPr>
      </w:pPr>
      <w:r w:rsidRPr="00F84710">
        <w:rPr>
          <w:sz w:val="24"/>
          <w:szCs w:val="24"/>
        </w:rPr>
        <w:t>Ведущий специалист по земельным отношениям______________</w:t>
      </w:r>
      <w:proofErr w:type="spellStart"/>
      <w:r w:rsidRPr="00F84710">
        <w:rPr>
          <w:sz w:val="24"/>
          <w:szCs w:val="24"/>
        </w:rPr>
        <w:t>А.Т.Гайфутдинова</w:t>
      </w:r>
      <w:proofErr w:type="spellEnd"/>
    </w:p>
    <w:p w14:paraId="45457E63" w14:textId="77777777" w:rsidR="00773C5C" w:rsidRPr="00F84710" w:rsidRDefault="00773C5C" w:rsidP="002B0126">
      <w:pPr>
        <w:jc w:val="both"/>
        <w:rPr>
          <w:sz w:val="24"/>
          <w:szCs w:val="24"/>
        </w:rPr>
      </w:pPr>
    </w:p>
    <w:sectPr w:rsidR="00773C5C" w:rsidRPr="00F84710" w:rsidSect="00AC4553">
      <w:footnotePr>
        <w:pos w:val="beneathText"/>
      </w:footnotePr>
      <w:pgSz w:w="11905" w:h="16837"/>
      <w:pgMar w:top="284" w:right="850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20F2146D"/>
    <w:multiLevelType w:val="multilevel"/>
    <w:tmpl w:val="9E4084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4AB63A6"/>
    <w:multiLevelType w:val="multilevel"/>
    <w:tmpl w:val="1AEE9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6524E"/>
    <w:multiLevelType w:val="hybridMultilevel"/>
    <w:tmpl w:val="F3CC5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D28D7"/>
    <w:multiLevelType w:val="hybridMultilevel"/>
    <w:tmpl w:val="083AE8CE"/>
    <w:lvl w:ilvl="0" w:tplc="1938C110">
      <w:start w:val="1"/>
      <w:numFmt w:val="decimal"/>
      <w:lvlText w:val="%1."/>
      <w:lvlJc w:val="left"/>
      <w:pPr>
        <w:ind w:left="111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F134379"/>
    <w:multiLevelType w:val="hybridMultilevel"/>
    <w:tmpl w:val="217AAEA8"/>
    <w:lvl w:ilvl="0" w:tplc="DD50F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8A87E">
      <w:numFmt w:val="none"/>
      <w:lvlText w:val=""/>
      <w:lvlJc w:val="left"/>
      <w:pPr>
        <w:tabs>
          <w:tab w:val="num" w:pos="360"/>
        </w:tabs>
      </w:pPr>
    </w:lvl>
    <w:lvl w:ilvl="2" w:tplc="8D3014A6">
      <w:numFmt w:val="none"/>
      <w:lvlText w:val=""/>
      <w:lvlJc w:val="left"/>
      <w:pPr>
        <w:tabs>
          <w:tab w:val="num" w:pos="360"/>
        </w:tabs>
      </w:pPr>
    </w:lvl>
    <w:lvl w:ilvl="3" w:tplc="9D7C1FD4">
      <w:numFmt w:val="none"/>
      <w:lvlText w:val=""/>
      <w:lvlJc w:val="left"/>
      <w:pPr>
        <w:tabs>
          <w:tab w:val="num" w:pos="360"/>
        </w:tabs>
      </w:pPr>
    </w:lvl>
    <w:lvl w:ilvl="4" w:tplc="526A211A">
      <w:numFmt w:val="none"/>
      <w:lvlText w:val=""/>
      <w:lvlJc w:val="left"/>
      <w:pPr>
        <w:tabs>
          <w:tab w:val="num" w:pos="360"/>
        </w:tabs>
      </w:pPr>
    </w:lvl>
    <w:lvl w:ilvl="5" w:tplc="445E27CC">
      <w:numFmt w:val="none"/>
      <w:lvlText w:val=""/>
      <w:lvlJc w:val="left"/>
      <w:pPr>
        <w:tabs>
          <w:tab w:val="num" w:pos="360"/>
        </w:tabs>
      </w:pPr>
    </w:lvl>
    <w:lvl w:ilvl="6" w:tplc="359AD838">
      <w:numFmt w:val="none"/>
      <w:lvlText w:val=""/>
      <w:lvlJc w:val="left"/>
      <w:pPr>
        <w:tabs>
          <w:tab w:val="num" w:pos="360"/>
        </w:tabs>
      </w:pPr>
    </w:lvl>
    <w:lvl w:ilvl="7" w:tplc="7B70D3B4">
      <w:numFmt w:val="none"/>
      <w:lvlText w:val=""/>
      <w:lvlJc w:val="left"/>
      <w:pPr>
        <w:tabs>
          <w:tab w:val="num" w:pos="360"/>
        </w:tabs>
      </w:pPr>
    </w:lvl>
    <w:lvl w:ilvl="8" w:tplc="18688D7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7616D39"/>
    <w:multiLevelType w:val="multilevel"/>
    <w:tmpl w:val="16EA50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DB9"/>
    <w:rsid w:val="00001B04"/>
    <w:rsid w:val="00007C35"/>
    <w:rsid w:val="000117A1"/>
    <w:rsid w:val="0001223C"/>
    <w:rsid w:val="00017BD5"/>
    <w:rsid w:val="00021C00"/>
    <w:rsid w:val="000659DA"/>
    <w:rsid w:val="00071733"/>
    <w:rsid w:val="00077812"/>
    <w:rsid w:val="000B5A23"/>
    <w:rsid w:val="000C401C"/>
    <w:rsid w:val="000C60DC"/>
    <w:rsid w:val="000F2A58"/>
    <w:rsid w:val="000F5CC9"/>
    <w:rsid w:val="0011105E"/>
    <w:rsid w:val="00114129"/>
    <w:rsid w:val="00133FEA"/>
    <w:rsid w:val="00145EEE"/>
    <w:rsid w:val="0014721B"/>
    <w:rsid w:val="00155A82"/>
    <w:rsid w:val="00156146"/>
    <w:rsid w:val="00161B82"/>
    <w:rsid w:val="0018498F"/>
    <w:rsid w:val="001874E4"/>
    <w:rsid w:val="001961A9"/>
    <w:rsid w:val="001C6BAB"/>
    <w:rsid w:val="001D5444"/>
    <w:rsid w:val="001D602A"/>
    <w:rsid w:val="001E2EE3"/>
    <w:rsid w:val="001F30F5"/>
    <w:rsid w:val="00202163"/>
    <w:rsid w:val="00206AD8"/>
    <w:rsid w:val="0021304F"/>
    <w:rsid w:val="00213702"/>
    <w:rsid w:val="00214060"/>
    <w:rsid w:val="002172BB"/>
    <w:rsid w:val="002248EE"/>
    <w:rsid w:val="00225DF3"/>
    <w:rsid w:val="002263DF"/>
    <w:rsid w:val="0022728E"/>
    <w:rsid w:val="00235B99"/>
    <w:rsid w:val="002541F5"/>
    <w:rsid w:val="0026301B"/>
    <w:rsid w:val="002670B0"/>
    <w:rsid w:val="0026721C"/>
    <w:rsid w:val="002771B4"/>
    <w:rsid w:val="002775FC"/>
    <w:rsid w:val="0028246E"/>
    <w:rsid w:val="00284241"/>
    <w:rsid w:val="002B0126"/>
    <w:rsid w:val="002B5872"/>
    <w:rsid w:val="002D144F"/>
    <w:rsid w:val="002E248A"/>
    <w:rsid w:val="002E640E"/>
    <w:rsid w:val="002E7101"/>
    <w:rsid w:val="002F1D64"/>
    <w:rsid w:val="00300DA2"/>
    <w:rsid w:val="00303CCB"/>
    <w:rsid w:val="003101D2"/>
    <w:rsid w:val="003136AE"/>
    <w:rsid w:val="0032377A"/>
    <w:rsid w:val="00326F05"/>
    <w:rsid w:val="00327732"/>
    <w:rsid w:val="00334B8E"/>
    <w:rsid w:val="003375EC"/>
    <w:rsid w:val="0034039A"/>
    <w:rsid w:val="00340757"/>
    <w:rsid w:val="00343BA8"/>
    <w:rsid w:val="003454CD"/>
    <w:rsid w:val="003507A1"/>
    <w:rsid w:val="00374459"/>
    <w:rsid w:val="003812F9"/>
    <w:rsid w:val="00387441"/>
    <w:rsid w:val="003941E6"/>
    <w:rsid w:val="00394D06"/>
    <w:rsid w:val="00397C75"/>
    <w:rsid w:val="003B157F"/>
    <w:rsid w:val="003B2055"/>
    <w:rsid w:val="003B6420"/>
    <w:rsid w:val="003C3C92"/>
    <w:rsid w:val="003C57DD"/>
    <w:rsid w:val="003D2A99"/>
    <w:rsid w:val="003E011D"/>
    <w:rsid w:val="003E1C30"/>
    <w:rsid w:val="003E2AAF"/>
    <w:rsid w:val="003E6633"/>
    <w:rsid w:val="003F69FB"/>
    <w:rsid w:val="003F705E"/>
    <w:rsid w:val="00402218"/>
    <w:rsid w:val="00406D10"/>
    <w:rsid w:val="004075D4"/>
    <w:rsid w:val="00412B2C"/>
    <w:rsid w:val="00415E3E"/>
    <w:rsid w:val="00432178"/>
    <w:rsid w:val="004340FA"/>
    <w:rsid w:val="00437A4C"/>
    <w:rsid w:val="00445D8C"/>
    <w:rsid w:val="00453F01"/>
    <w:rsid w:val="00453FEF"/>
    <w:rsid w:val="004563B1"/>
    <w:rsid w:val="00457D8C"/>
    <w:rsid w:val="00461F3F"/>
    <w:rsid w:val="00484E89"/>
    <w:rsid w:val="00493E79"/>
    <w:rsid w:val="004A5CCE"/>
    <w:rsid w:val="004B1A97"/>
    <w:rsid w:val="004C05CC"/>
    <w:rsid w:val="004D5BDC"/>
    <w:rsid w:val="004D7179"/>
    <w:rsid w:val="004F38D7"/>
    <w:rsid w:val="004F6B19"/>
    <w:rsid w:val="004F7832"/>
    <w:rsid w:val="00531D0A"/>
    <w:rsid w:val="00550AFF"/>
    <w:rsid w:val="00550FF9"/>
    <w:rsid w:val="00554246"/>
    <w:rsid w:val="00573345"/>
    <w:rsid w:val="00581CBA"/>
    <w:rsid w:val="00586126"/>
    <w:rsid w:val="00591026"/>
    <w:rsid w:val="005A4C44"/>
    <w:rsid w:val="005B549D"/>
    <w:rsid w:val="005C4FED"/>
    <w:rsid w:val="005C72B7"/>
    <w:rsid w:val="005D6852"/>
    <w:rsid w:val="005D6B51"/>
    <w:rsid w:val="005E543F"/>
    <w:rsid w:val="005F1E63"/>
    <w:rsid w:val="005F784A"/>
    <w:rsid w:val="00601E29"/>
    <w:rsid w:val="006053EA"/>
    <w:rsid w:val="00617569"/>
    <w:rsid w:val="00623247"/>
    <w:rsid w:val="00625184"/>
    <w:rsid w:val="00626934"/>
    <w:rsid w:val="006553E7"/>
    <w:rsid w:val="00657434"/>
    <w:rsid w:val="006722F7"/>
    <w:rsid w:val="00672F6F"/>
    <w:rsid w:val="00683EAF"/>
    <w:rsid w:val="00685C45"/>
    <w:rsid w:val="00685F42"/>
    <w:rsid w:val="00693DCF"/>
    <w:rsid w:val="006940D5"/>
    <w:rsid w:val="006B0E63"/>
    <w:rsid w:val="006B3DF3"/>
    <w:rsid w:val="006D7152"/>
    <w:rsid w:val="006D75F0"/>
    <w:rsid w:val="006E3363"/>
    <w:rsid w:val="006E3BF7"/>
    <w:rsid w:val="006E4725"/>
    <w:rsid w:val="006F015A"/>
    <w:rsid w:val="0074320F"/>
    <w:rsid w:val="00751B71"/>
    <w:rsid w:val="00751EC7"/>
    <w:rsid w:val="00753B84"/>
    <w:rsid w:val="00760F33"/>
    <w:rsid w:val="00771504"/>
    <w:rsid w:val="00773C5C"/>
    <w:rsid w:val="00785D11"/>
    <w:rsid w:val="007903EF"/>
    <w:rsid w:val="007907BE"/>
    <w:rsid w:val="00790DBB"/>
    <w:rsid w:val="007B539E"/>
    <w:rsid w:val="007C70F5"/>
    <w:rsid w:val="007D259E"/>
    <w:rsid w:val="007E0597"/>
    <w:rsid w:val="007F15D8"/>
    <w:rsid w:val="00841FE9"/>
    <w:rsid w:val="00850B01"/>
    <w:rsid w:val="00853B14"/>
    <w:rsid w:val="008574E3"/>
    <w:rsid w:val="00885892"/>
    <w:rsid w:val="00885903"/>
    <w:rsid w:val="0089670C"/>
    <w:rsid w:val="00896A5A"/>
    <w:rsid w:val="008B1C0F"/>
    <w:rsid w:val="008C7B1F"/>
    <w:rsid w:val="008D3973"/>
    <w:rsid w:val="008D3B11"/>
    <w:rsid w:val="008D7895"/>
    <w:rsid w:val="00903A63"/>
    <w:rsid w:val="00910087"/>
    <w:rsid w:val="0091384D"/>
    <w:rsid w:val="0091404A"/>
    <w:rsid w:val="0092636F"/>
    <w:rsid w:val="009355F9"/>
    <w:rsid w:val="00936433"/>
    <w:rsid w:val="00956935"/>
    <w:rsid w:val="009703CE"/>
    <w:rsid w:val="009853F7"/>
    <w:rsid w:val="009A74D9"/>
    <w:rsid w:val="009E11CF"/>
    <w:rsid w:val="009E5FA2"/>
    <w:rsid w:val="009E7565"/>
    <w:rsid w:val="00A00DB9"/>
    <w:rsid w:val="00A01828"/>
    <w:rsid w:val="00A03A39"/>
    <w:rsid w:val="00A13605"/>
    <w:rsid w:val="00A20FDE"/>
    <w:rsid w:val="00A32C03"/>
    <w:rsid w:val="00A34536"/>
    <w:rsid w:val="00A35321"/>
    <w:rsid w:val="00A446EE"/>
    <w:rsid w:val="00A621B8"/>
    <w:rsid w:val="00A7655E"/>
    <w:rsid w:val="00A86804"/>
    <w:rsid w:val="00AA1C2C"/>
    <w:rsid w:val="00AA462E"/>
    <w:rsid w:val="00AB1B5C"/>
    <w:rsid w:val="00AC12B2"/>
    <w:rsid w:val="00AC4553"/>
    <w:rsid w:val="00AC67C8"/>
    <w:rsid w:val="00AD1E2D"/>
    <w:rsid w:val="00AD3B57"/>
    <w:rsid w:val="00AF30AF"/>
    <w:rsid w:val="00B14032"/>
    <w:rsid w:val="00B23BDC"/>
    <w:rsid w:val="00B25469"/>
    <w:rsid w:val="00B27F05"/>
    <w:rsid w:val="00B32AA9"/>
    <w:rsid w:val="00B409E0"/>
    <w:rsid w:val="00B45754"/>
    <w:rsid w:val="00B6337F"/>
    <w:rsid w:val="00B82C65"/>
    <w:rsid w:val="00B96F35"/>
    <w:rsid w:val="00BA113B"/>
    <w:rsid w:val="00BA2866"/>
    <w:rsid w:val="00BB0F9A"/>
    <w:rsid w:val="00BC0379"/>
    <w:rsid w:val="00C12558"/>
    <w:rsid w:val="00C258DA"/>
    <w:rsid w:val="00C33ACA"/>
    <w:rsid w:val="00C379BC"/>
    <w:rsid w:val="00C42C92"/>
    <w:rsid w:val="00C632EE"/>
    <w:rsid w:val="00C7283C"/>
    <w:rsid w:val="00C8399E"/>
    <w:rsid w:val="00C84EBD"/>
    <w:rsid w:val="00CA2285"/>
    <w:rsid w:val="00CB41C4"/>
    <w:rsid w:val="00CB4B0C"/>
    <w:rsid w:val="00CC06D7"/>
    <w:rsid w:val="00CC19AA"/>
    <w:rsid w:val="00CC43EF"/>
    <w:rsid w:val="00CE2C63"/>
    <w:rsid w:val="00CE6D05"/>
    <w:rsid w:val="00D27A09"/>
    <w:rsid w:val="00D30188"/>
    <w:rsid w:val="00D31F42"/>
    <w:rsid w:val="00D3641E"/>
    <w:rsid w:val="00D4176C"/>
    <w:rsid w:val="00D6551F"/>
    <w:rsid w:val="00D74F4F"/>
    <w:rsid w:val="00D84280"/>
    <w:rsid w:val="00DA58B3"/>
    <w:rsid w:val="00DB585C"/>
    <w:rsid w:val="00DB7539"/>
    <w:rsid w:val="00DD1480"/>
    <w:rsid w:val="00DD7175"/>
    <w:rsid w:val="00DE715A"/>
    <w:rsid w:val="00E055F8"/>
    <w:rsid w:val="00E2117B"/>
    <w:rsid w:val="00E22926"/>
    <w:rsid w:val="00E241A6"/>
    <w:rsid w:val="00E32D63"/>
    <w:rsid w:val="00E37A34"/>
    <w:rsid w:val="00E45A03"/>
    <w:rsid w:val="00E45F40"/>
    <w:rsid w:val="00E527D6"/>
    <w:rsid w:val="00E71327"/>
    <w:rsid w:val="00EA01E6"/>
    <w:rsid w:val="00EA2A09"/>
    <w:rsid w:val="00EA3478"/>
    <w:rsid w:val="00EB2A1F"/>
    <w:rsid w:val="00EC569D"/>
    <w:rsid w:val="00ED2BF0"/>
    <w:rsid w:val="00EE76C4"/>
    <w:rsid w:val="00EF3892"/>
    <w:rsid w:val="00F17577"/>
    <w:rsid w:val="00F20B31"/>
    <w:rsid w:val="00F2503F"/>
    <w:rsid w:val="00F84710"/>
    <w:rsid w:val="00F86D4D"/>
    <w:rsid w:val="00F870B3"/>
    <w:rsid w:val="00F872CB"/>
    <w:rsid w:val="00F92EC8"/>
    <w:rsid w:val="00FB2E5B"/>
    <w:rsid w:val="00FD6D1B"/>
    <w:rsid w:val="00FE1B9A"/>
    <w:rsid w:val="00FE206D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AC17E9"/>
  <w15:docId w15:val="{CBB86798-F10E-4850-A806-6B814E32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AFF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550AFF"/>
    <w:pPr>
      <w:keepNext/>
      <w:tabs>
        <w:tab w:val="num" w:pos="0"/>
      </w:tabs>
      <w:jc w:val="center"/>
      <w:outlineLvl w:val="1"/>
    </w:pPr>
    <w:rPr>
      <w:rFonts w:ascii="Bookman Old Style" w:hAnsi="Bookman Old Style"/>
      <w:b/>
      <w:sz w:val="15"/>
    </w:rPr>
  </w:style>
  <w:style w:type="paragraph" w:styleId="3">
    <w:name w:val="heading 3"/>
    <w:basedOn w:val="a"/>
    <w:next w:val="a"/>
    <w:link w:val="30"/>
    <w:semiHidden/>
    <w:unhideWhenUsed/>
    <w:qFormat/>
    <w:rsid w:val="00E229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50AFF"/>
    <w:pPr>
      <w:keepNext/>
      <w:tabs>
        <w:tab w:val="num" w:pos="0"/>
      </w:tabs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50AF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50AFF"/>
  </w:style>
  <w:style w:type="character" w:customStyle="1" w:styleId="1">
    <w:name w:val="Основной шрифт абзаца1"/>
    <w:rsid w:val="00550AFF"/>
  </w:style>
  <w:style w:type="character" w:styleId="a3">
    <w:name w:val="Hyperlink"/>
    <w:basedOn w:val="1"/>
    <w:rsid w:val="00550AFF"/>
    <w:rPr>
      <w:color w:val="0000FF"/>
      <w:u w:val="single"/>
    </w:rPr>
  </w:style>
  <w:style w:type="character" w:customStyle="1" w:styleId="a4">
    <w:name w:val="Маркеры списка"/>
    <w:rsid w:val="00550AFF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550A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50AFF"/>
    <w:pPr>
      <w:spacing w:after="120"/>
    </w:pPr>
  </w:style>
  <w:style w:type="paragraph" w:styleId="a6">
    <w:name w:val="List"/>
    <w:basedOn w:val="a5"/>
    <w:rsid w:val="00550AFF"/>
    <w:rPr>
      <w:rFonts w:cs="Tahoma"/>
    </w:rPr>
  </w:style>
  <w:style w:type="paragraph" w:customStyle="1" w:styleId="11">
    <w:name w:val="Название1"/>
    <w:basedOn w:val="a"/>
    <w:rsid w:val="00550A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50AF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550AFF"/>
    <w:pPr>
      <w:jc w:val="center"/>
    </w:pPr>
    <w:rPr>
      <w:rFonts w:ascii="Bookman Old Style" w:hAnsi="Bookman Old Style"/>
      <w:b/>
      <w:sz w:val="32"/>
    </w:rPr>
  </w:style>
  <w:style w:type="paragraph" w:styleId="a8">
    <w:name w:val="Subtitle"/>
    <w:basedOn w:val="10"/>
    <w:next w:val="a5"/>
    <w:qFormat/>
    <w:rsid w:val="00550AFF"/>
    <w:pPr>
      <w:jc w:val="center"/>
    </w:pPr>
    <w:rPr>
      <w:i/>
      <w:iCs/>
    </w:rPr>
  </w:style>
  <w:style w:type="paragraph" w:styleId="a9">
    <w:name w:val="header"/>
    <w:basedOn w:val="a"/>
    <w:rsid w:val="00550A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50AFF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50AF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550AFF"/>
  </w:style>
  <w:style w:type="paragraph" w:styleId="ad">
    <w:name w:val="Body Text Indent"/>
    <w:basedOn w:val="a"/>
    <w:rsid w:val="00550AFF"/>
    <w:pPr>
      <w:ind w:firstLine="426"/>
    </w:pPr>
  </w:style>
  <w:style w:type="paragraph" w:customStyle="1" w:styleId="ae">
    <w:name w:val="Знак"/>
    <w:basedOn w:val="a"/>
    <w:rsid w:val="00E527D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229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E22926"/>
    <w:pPr>
      <w:ind w:left="708"/>
      <w:jc w:val="both"/>
    </w:pPr>
    <w:rPr>
      <w:rFonts w:ascii="Arial" w:hAnsi="Arial"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E22926"/>
    <w:rPr>
      <w:rFonts w:ascii="Times New Roman" w:hAnsi="Times New Roman" w:cs="Times New Roman"/>
      <w:spacing w:val="-10"/>
      <w:sz w:val="14"/>
      <w:szCs w:val="14"/>
    </w:rPr>
  </w:style>
  <w:style w:type="paragraph" w:customStyle="1" w:styleId="ConsPlusNonformat">
    <w:name w:val="ConsPlusNonformat"/>
    <w:uiPriority w:val="99"/>
    <w:rsid w:val="00D74F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2"/>
    <w:rsid w:val="008967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89670C"/>
    <w:rPr>
      <w:lang w:eastAsia="ar-SA"/>
    </w:rPr>
  </w:style>
  <w:style w:type="paragraph" w:customStyle="1" w:styleId="ConsPlusNormal">
    <w:name w:val="ConsPlusNormal"/>
    <w:rsid w:val="008858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850B01"/>
    <w:pPr>
      <w:ind w:left="720"/>
      <w:contextualSpacing/>
    </w:pPr>
  </w:style>
  <w:style w:type="character" w:styleId="af0">
    <w:name w:val="Strong"/>
    <w:basedOn w:val="a0"/>
    <w:uiPriority w:val="22"/>
    <w:qFormat/>
    <w:rsid w:val="00F84710"/>
    <w:rPr>
      <w:b/>
      <w:bCs/>
    </w:rPr>
  </w:style>
  <w:style w:type="character" w:customStyle="1" w:styleId="8">
    <w:name w:val="Основной текст (8)_"/>
    <w:basedOn w:val="a0"/>
    <w:link w:val="80"/>
    <w:rsid w:val="007907BE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7BE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af1">
    <w:name w:val="Основной текст_"/>
    <w:basedOn w:val="a0"/>
    <w:link w:val="31"/>
    <w:rsid w:val="007907B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7907BE"/>
    <w:pPr>
      <w:widowControl w:val="0"/>
      <w:shd w:val="clear" w:color="auto" w:fill="FFFFFF"/>
      <w:suppressAutoHyphens w:val="0"/>
      <w:spacing w:line="307" w:lineRule="exact"/>
      <w:ind w:hanging="1680"/>
    </w:pPr>
    <w:rPr>
      <w:sz w:val="27"/>
      <w:szCs w:val="27"/>
      <w:lang w:eastAsia="ru-RU"/>
    </w:rPr>
  </w:style>
  <w:style w:type="character" w:customStyle="1" w:styleId="af2">
    <w:name w:val="Основной текст + Полужирный"/>
    <w:basedOn w:val="af1"/>
    <w:rsid w:val="00790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1"/>
    <w:rsid w:val="0079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dachny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3529-D607-4B15-9C73-C638B59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5183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mailto:adm.udachny@mail.ru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Альбина</cp:lastModifiedBy>
  <cp:revision>43</cp:revision>
  <cp:lastPrinted>2021-10-19T00:33:00Z</cp:lastPrinted>
  <dcterms:created xsi:type="dcterms:W3CDTF">2015-11-11T00:20:00Z</dcterms:created>
  <dcterms:modified xsi:type="dcterms:W3CDTF">2021-10-20T02:12:00Z</dcterms:modified>
</cp:coreProperties>
</file>