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401" w:type="dxa"/>
        <w:tblInd w:w="6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</w:tblGrid>
      <w:tr w:rsidR="002E3074" w:rsidRPr="003C1637" w14:paraId="34129FC3" w14:textId="77777777" w:rsidTr="003C1637">
        <w:trPr>
          <w:trHeight w:val="2235"/>
        </w:trPr>
        <w:tc>
          <w:tcPr>
            <w:tcW w:w="4401" w:type="dxa"/>
          </w:tcPr>
          <w:p w14:paraId="1548208F" w14:textId="57D1B1F6" w:rsidR="002E3074" w:rsidRPr="003C1637" w:rsidRDefault="002E3074" w:rsidP="00986CA9">
            <w:pPr>
              <w:ind w:left="27" w:righ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r w:rsidR="003B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C1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остановлению</w:t>
            </w:r>
          </w:p>
          <w:p w14:paraId="122ECD85" w14:textId="314372E6" w:rsidR="002E3074" w:rsidRPr="002E3074" w:rsidRDefault="005F61BC" w:rsidP="00986CA9">
            <w:pPr>
              <w:ind w:right="7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Pr="003B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08»</w:t>
            </w:r>
            <w:r w:rsidR="005B4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2021</w:t>
            </w:r>
            <w:r w:rsidR="002E3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B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657</w:t>
            </w:r>
            <w:r w:rsidR="003B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5E95CE27" w14:textId="77777777" w:rsidR="002E3074" w:rsidRPr="002E3074" w:rsidRDefault="002E3074" w:rsidP="00986CA9">
            <w:pPr>
              <w:ind w:left="27" w:right="7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987BD67" w14:textId="5BE5B7F1" w:rsidR="002E3074" w:rsidRDefault="002E3074" w:rsidP="002E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Порядок организации и осуществления внутреннего контроля</w:t>
      </w:r>
    </w:p>
    <w:p w14:paraId="16CE6CFF" w14:textId="77777777" w:rsidR="002E3074" w:rsidRPr="002E3074" w:rsidRDefault="002E3074" w:rsidP="002E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7779EFC8" w14:textId="67D579DB" w:rsidR="002E3074" w:rsidRPr="002E3074" w:rsidRDefault="002E3074" w:rsidP="002E3074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положения</w:t>
      </w:r>
    </w:p>
    <w:p w14:paraId="44E38797" w14:textId="77777777" w:rsidR="002E3074" w:rsidRPr="002E3074" w:rsidRDefault="002E3074" w:rsidP="002E3074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1BF0C3EB" w14:textId="648AC6F5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1.1. Внутренний контроль, включающий в себя в том числе, внутренний финансовый контроль, направлен на:</w:t>
      </w:r>
    </w:p>
    <w:p w14:paraId="7E98D660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14:paraId="48651012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повышение уровня ведения учета, составления отчетности;</w:t>
      </w:r>
    </w:p>
    <w:p w14:paraId="68264B4B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исключение ошибок и нарушений норм законодательства РФ в части ведения учета и составления отчетности;</w:t>
      </w:r>
    </w:p>
    <w:p w14:paraId="20236466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повышение результативности использования финансовых средств и имущества.</w:t>
      </w:r>
    </w:p>
    <w:p w14:paraId="08CF62F7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1.2. Целями внутреннего контроля являются:</w:t>
      </w:r>
    </w:p>
    <w:p w14:paraId="17146344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подтверждение достоверности данных учета и отчетности;</w:t>
      </w:r>
    </w:p>
    <w:p w14:paraId="0430F0C3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14:paraId="64912023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1.3. Основными задачами внутреннего контроля являются:</w:t>
      </w:r>
    </w:p>
    <w:p w14:paraId="2E8ABA81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управление событиями, негативно влияющими на выполнение внутренних бюджетных процедур;</w:t>
      </w:r>
    </w:p>
    <w:p w14:paraId="1B21ADE6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14:paraId="76190B85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14:paraId="39DBEBA5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повышение эффективности и результативности использования финансовых средств и имущества, а также достижение целевых значений показателей качества исполнения бюджетных полномочий главного администратора (администратора) бюджетных средств (качества финансового менеджмента), характеризующих результаты выполнения внутренних бюджетных процедур, путем принятия и реализации решений по результатам внутреннего финансового контроля.</w:t>
      </w:r>
    </w:p>
    <w:p w14:paraId="44EBFC5F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1.4. Объектами внутреннего контроля являются:</w:t>
      </w:r>
    </w:p>
    <w:p w14:paraId="2C3DA3C7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плановые (прогнозные) документы;</w:t>
      </w:r>
    </w:p>
    <w:p w14:paraId="53C0C5E9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договоры (контракты) на приобретение товаров (работ, услуг);</w:t>
      </w:r>
    </w:p>
    <w:p w14:paraId="25755376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распорядительные акты руководителя;</w:t>
      </w:r>
    </w:p>
    <w:p w14:paraId="210FAB36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первичные учетные документы и регистры учета;</w:t>
      </w:r>
    </w:p>
    <w:p w14:paraId="71280C2F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хозяйственные операции, отраженные в учете;</w:t>
      </w:r>
    </w:p>
    <w:p w14:paraId="2868518D" w14:textId="7DA2FF1C" w:rsid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отчетность.</w:t>
      </w:r>
    </w:p>
    <w:p w14:paraId="7121DA77" w14:textId="77777777" w:rsidR="00986CA9" w:rsidRPr="002E3074" w:rsidRDefault="00986CA9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50D460B" w14:textId="350759E7" w:rsidR="002E3074" w:rsidRDefault="002E3074" w:rsidP="00986C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86C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Организация внутреннего контроля</w:t>
      </w:r>
    </w:p>
    <w:p w14:paraId="7610CD5A" w14:textId="77777777" w:rsidR="00986CA9" w:rsidRPr="00986CA9" w:rsidRDefault="00986CA9" w:rsidP="00986C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2944FA33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2.1. Внутренний контроль совершаемых фактов хозяйственной жизни Учреждения осуществляется с учетом положений бюджетного законодательства Российской Федерации о внутреннем финансовом контроле.</w:t>
      </w:r>
    </w:p>
    <w:p w14:paraId="563F4713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2.2. Внутренний контроль представляет собой непрерывный процесс, реализуемый руководителем и должностными лицами Учреждения, организующими, выполняющими и обеспечивающими соблюдение внутренних бюджетных процедур по составлению и исполнению бюджета, ведению бюджетного учета и составлению бюджетной отчетности Учреждения (далее - внутренние бюджетные процедуры).</w:t>
      </w:r>
    </w:p>
    <w:p w14:paraId="549687DB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Внутренний контроль осуществляется в отношении следующих внутренних бюджетных процедур:</w:t>
      </w:r>
    </w:p>
    <w:p w14:paraId="2DE6C23D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 и представление Главе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ассигнований,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подведомственных учреждений;</w:t>
      </w:r>
    </w:p>
    <w:p w14:paraId="08B6644C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составление, утверждение и ведение бюджетной росписи главного распорядителя (распорядителя) бюджетных средств;</w:t>
      </w:r>
    </w:p>
    <w:p w14:paraId="58326BAF" w14:textId="1EB7F798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составление, утверждение и ведение бюджетн</w:t>
      </w:r>
      <w:r w:rsidR="00986CA9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смет</w:t>
      </w:r>
      <w:r w:rsidR="00986CA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2159FBA2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формирование и утверждение муниципальных заданий в отношении подведомственных муниципальных учреждений;</w:t>
      </w:r>
    </w:p>
    <w:p w14:paraId="14172E47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 и исполнение бюджетной сметы;</w:t>
      </w:r>
    </w:p>
    <w:p w14:paraId="585704A7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принятие в пределах доведенных лимитов бюджетных обязательств и (или) бюджетных ассигнований бюджетных обязательств;</w:t>
      </w:r>
    </w:p>
    <w:p w14:paraId="1D5A509D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ведение реестра источников доходов бюджета по закрепленным за ним источникам доходов на основании перечня источников доходов бюджетов бюджетной системы РФ;</w:t>
      </w:r>
    </w:p>
    <w:p w14:paraId="2CD357A0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взносах);</w:t>
      </w:r>
    </w:p>
    <w:p w14:paraId="42D55EA1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принятие решений о зачете (об уточнении) платежей в бюджет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взносах);</w:t>
      </w:r>
    </w:p>
    <w:p w14:paraId="0E9C2799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принятие решений о 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взносах);</w:t>
      </w:r>
    </w:p>
    <w:p w14:paraId="17A7DBA5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ведение бюджетного учета, в том числе принятие к учету первичных учетных документов (сводных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14:paraId="1DA21239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составление и представление бюджетной отчетности;</w:t>
      </w:r>
    </w:p>
    <w:p w14:paraId="6DA1E0E8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осуществление предусмотренных правовыми актами о предоставлении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14:paraId="763E1A11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обеспечение соблюдения получателями иных межбюджетных трансфертов, имеющих целевое назначение, а также иных субсидий условий, целей и порядка, установленных при их предоставлении;</w:t>
      </w:r>
    </w:p>
    <w:p w14:paraId="477AECB2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исполнение судебных актов по искам к публично-правовому образованию, а также судебных актов, предусматривающих обращение взыскания на средства бюджета бюджетной системы Российской Федерации по денежным обязательствам казенных учреждений;</w:t>
      </w:r>
    </w:p>
    <w:p w14:paraId="51D73F81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распределение лимитов бюджетных обязательств по подведомственным получателям бюджетных средств;</w:t>
      </w:r>
    </w:p>
    <w:p w14:paraId="49AC25B5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14:paraId="6C2F7588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Внутренний контроль осуществляется путем проведения контрольных действий, а также принятия мер по повышению качества выполнения внутренних бюджетных процедур и обеспечению достоверности бюджетной отчетности Учреждения.</w:t>
      </w:r>
    </w:p>
    <w:p w14:paraId="73BCC802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2.5. К контрольным действиям относятся:</w:t>
      </w:r>
    </w:p>
    <w:p w14:paraId="2C51DA42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проверка соответствия документов требованиям нормативных правовых актов, регулирующих бюджетные правоотношения и (или) обусловливающих публичные нормативные обязательства и правовые основания для иных расходных (бюджетных) обязательств, а также требованиям внутренних стандартов и процедур;</w:t>
      </w:r>
    </w:p>
    <w:p w14:paraId="5B2ECE3F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подтверждение (согласование) операций, подтверждающее правомочность их совершения, например, визирование документа вышестоящим должностным лицом;</w:t>
      </w:r>
    </w:p>
    <w:p w14:paraId="2DAB3089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сверка данных, то есть сравнение данных из разных источников информации;</w:t>
      </w:r>
    </w:p>
    <w:p w14:paraId="1B71D5F5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сбор (запрос), анализ и оценка (мониторинг) информации о выполнении внутренних бюджетных процедур.</w:t>
      </w:r>
    </w:p>
    <w:p w14:paraId="7929D7D7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2.6. Контрольные действия по виду подразделяются на визуальные, автоматические и смешанные:</w:t>
      </w:r>
    </w:p>
    <w:p w14:paraId="554A4A04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исполнения соответствующих бюджетных процедур без использования прикладных программных средств автоматизации;</w:t>
      </w:r>
    </w:p>
    <w:p w14:paraId="1E065F7C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 (например, автоматическая проверка реквизитов документов, контроль введенных сумм, автоматическая сверка данных);</w:t>
      </w:r>
    </w:p>
    <w:p w14:paraId="7589DE54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14:paraId="452324E4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2.7. К способам проведения контрольных действий относятся:</w:t>
      </w:r>
    </w:p>
    <w:p w14:paraId="704B19B7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сплошной способ, при котором контрольные действия осуществляются в отношении каждой операции;</w:t>
      </w:r>
    </w:p>
    <w:p w14:paraId="0C2667FC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выборочный способ, при котором контрольные действия осуществляются в отношении отдельной операции (группы операций).</w:t>
      </w:r>
    </w:p>
    <w:p w14:paraId="386FF49B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 При осуществлении внутреннего контроля используются в том числе, следующие методы: </w:t>
      </w:r>
    </w:p>
    <w:p w14:paraId="3A07B1C8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самоконтроль;</w:t>
      </w:r>
    </w:p>
    <w:p w14:paraId="543C0678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контроль по уровню подчиненности;</w:t>
      </w:r>
    </w:p>
    <w:p w14:paraId="1DD10801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смежный контроль;</w:t>
      </w:r>
    </w:p>
    <w:p w14:paraId="772CE31B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контроль по уровню подведомственности.</w:t>
      </w:r>
    </w:p>
    <w:p w14:paraId="10116D5C" w14:textId="39252C2F" w:rsidR="002E3074" w:rsidRPr="002E3074" w:rsidRDefault="002E3074" w:rsidP="002E3074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2.9. Самоконтроль осуществляется должностными лицами Учреждения (руководителями </w:t>
      </w:r>
      <w:r w:rsidR="00CD78B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отделов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D78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сотрудниками) путем проведения проверки выполняемой ими операции на соответствие требованиям нормативных правовых актов, регулирующих бюджетные правоотношения и (или) обусловливающих расходные (бюджетные) обязательства, требованиям внутренних стандартов и процедур, должностным </w:t>
      </w:r>
      <w:r w:rsidR="005E619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инструкциям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, и (или) сверки данных, а также путем оценки причин, негативно влияющих на совершение операции.</w:t>
      </w:r>
    </w:p>
    <w:p w14:paraId="079D214A" w14:textId="2CD08BD3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2.10. Контроль по уровню подчиненности осуществляется сплошным способом руководителем (заместителем руководителя) Учреждения, должностными лицами </w:t>
      </w:r>
      <w:r w:rsidR="005E619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отделов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путем подтверждения (согласования) операций, осуществляемых подчиненными должностными лицами.</w:t>
      </w:r>
    </w:p>
    <w:p w14:paraId="3212D692" w14:textId="001881A5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2.11. Смежный контроль осуществляется сплошным и (или) выборочным способом руководителем (заместителем руководителя, иным уполномоченным лицом) Учреждения путем согласования (подтверждения) операций, осуществляемых должностными лицами </w:t>
      </w:r>
      <w:r w:rsidR="005E619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отделов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и (или) путем сверки данных, а также проведения анализа и оценки информации о результатах выполнения внутренних бюджетных процедур.</w:t>
      </w:r>
    </w:p>
    <w:p w14:paraId="17BE6BD8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2.12. Контроль по уровню подведомственности осуществляется в целях реализации бюджетных полномочий главным администратором 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(администратором) бюджетных средств сплошным и (или) выборочным способом этим главным администратором (администратором) бюджетных средств в отношении процедур и операций, совершенных подведомственными получателями бюджетных средств, администраторами доходов бюджета и администраторами источников финансирования дефицита бюджета, путем проведения проверок, направленных на установление соответствия представленных документов требованиям нормативных правовых актов, регулирующих бюджетные правоотношения и (или) обусловливающих расходные (бюджетные) обязательства, внутренним стандартам и процедурам, и путем сбора (запроса), анализа и оценки главным администратором (администратором)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средств.</w:t>
      </w:r>
    </w:p>
    <w:p w14:paraId="7F3BF7E9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2.13. Внутренний контроль осуществляется в соответствии с картой внутреннего контроля, содержащей по каждой отражаемой в нем операции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действия, методах контроля и периодичности, способах проведения контрольных действий, а также иные необходимые данные (приложение №1 к порядку).</w:t>
      </w:r>
    </w:p>
    <w:p w14:paraId="3AA2998F" w14:textId="5D2A449B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2.14. Результаты контроля оформляются заключением руководителя (заместителя руководителя) Учреждения и (или) руководителя (заместителя руководителя) </w:t>
      </w:r>
      <w:r w:rsidR="005E619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о нарушениях (недостатках) внутренних бюджетных процедур с указанием необходимости внесения исправлений и (или) устранения недостатков (нарушений) при их наличии в установленный в заключении срок либо разрешительной надписью на представленном документе.</w:t>
      </w:r>
    </w:p>
    <w:p w14:paraId="0AE9DCCB" w14:textId="610B818C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2.15. Заключение о нарушениях (недостатках) внутренних бюджетных процедур составляется в произвольной форме с обязательным указанием нарушенной бюджетной процедуры (процесса, операции, должностного лица ответственного за выполнение операции, согласно карте внутреннего контроля) и конкретных обстоятельств совершенного нарушения, с приложением копий документов и материалов, подтверждающих факт нарушения бюджетной процедуры и направляется не позднее 3 рабочих дней руководителю Учреждения или руководителю </w:t>
      </w:r>
      <w:r w:rsidR="005E6199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отдела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для принятия соответствующих мер.</w:t>
      </w:r>
    </w:p>
    <w:p w14:paraId="48C8030E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2.16. На основании оформленных в течение финансового года заключений о нарушениях (недостатках) внутренних бюджетных процедур Учреждением, в сроки формирования годовой бюджетной отчетности Учреждения, формируется отчет о результатах внутреннего контроля (приложение №2 к порядку). </w:t>
      </w:r>
    </w:p>
    <w:p w14:paraId="3C2A097A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2.17. Ответственность за организацию внутреннего контроля возлагается на руководителя Учреждения.</w:t>
      </w:r>
    </w:p>
    <w:p w14:paraId="33BA5B8C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>2.18.</w:t>
      </w:r>
      <w:r w:rsidRPr="002E307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Ответственность за осуществление внутреннего контроля несет руководитель (заместитель руководителя), должностные лица Учреждения, выполняющие внутренние бюджетные процедуры в соответствии с картой внутреннего контроля.</w:t>
      </w:r>
    </w:p>
    <w:p w14:paraId="0F56D59D" w14:textId="77777777" w:rsidR="002E3074" w:rsidRPr="002E3074" w:rsidRDefault="002E3074" w:rsidP="002E3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14DB404" w14:textId="77777777" w:rsidR="002E3074" w:rsidRPr="002E3074" w:rsidRDefault="002E3074" w:rsidP="002E3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3074" w:rsidRPr="002E3074" w:rsidSect="003C16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4819" w:type="dxa"/>
        <w:tblInd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2E3074" w:rsidRPr="002E3074" w14:paraId="511297B0" w14:textId="77777777" w:rsidTr="006177D3">
        <w:tc>
          <w:tcPr>
            <w:tcW w:w="4819" w:type="dxa"/>
          </w:tcPr>
          <w:p w14:paraId="6CFFB7F8" w14:textId="77777777" w:rsidR="002E3074" w:rsidRPr="002E3074" w:rsidRDefault="002E3074" w:rsidP="002E30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30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№1 </w:t>
            </w:r>
          </w:p>
          <w:p w14:paraId="29419FFA" w14:textId="77777777" w:rsidR="002E3074" w:rsidRPr="002E3074" w:rsidRDefault="002E3074" w:rsidP="002E30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3074">
              <w:rPr>
                <w:rFonts w:ascii="Times New Roman" w:eastAsia="Times New Roman" w:hAnsi="Times New Roman" w:cs="Times New Roman"/>
                <w:lang w:eastAsia="ru-RU"/>
              </w:rPr>
              <w:t xml:space="preserve">к Порядку организации и осуществления </w:t>
            </w:r>
          </w:p>
          <w:p w14:paraId="55A30F76" w14:textId="77777777" w:rsidR="002E3074" w:rsidRPr="002E3074" w:rsidRDefault="002E3074" w:rsidP="002E30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E3074">
              <w:rPr>
                <w:rFonts w:ascii="Times New Roman" w:eastAsia="Times New Roman" w:hAnsi="Times New Roman" w:cs="Times New Roman"/>
                <w:lang w:eastAsia="ru-RU"/>
              </w:rPr>
              <w:t>внутреннего контроля</w:t>
            </w:r>
          </w:p>
          <w:p w14:paraId="6B95134E" w14:textId="77777777" w:rsidR="002E3074" w:rsidRPr="002E3074" w:rsidRDefault="002E3074" w:rsidP="002E307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521A9F" w14:textId="77777777" w:rsidR="002E3074" w:rsidRPr="002E3074" w:rsidRDefault="002E3074" w:rsidP="002E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ВНУТРЕННЕГО КОНТРОЛЯ</w:t>
      </w:r>
    </w:p>
    <w:p w14:paraId="55D41DE0" w14:textId="77777777" w:rsidR="002E3074" w:rsidRPr="002E3074" w:rsidRDefault="002E3074" w:rsidP="002E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2"/>
        <w:gridCol w:w="2835"/>
        <w:gridCol w:w="2125"/>
        <w:gridCol w:w="1558"/>
        <w:gridCol w:w="853"/>
        <w:gridCol w:w="1560"/>
        <w:gridCol w:w="1416"/>
        <w:gridCol w:w="1565"/>
        <w:gridCol w:w="7"/>
        <w:gridCol w:w="838"/>
      </w:tblGrid>
      <w:tr w:rsidR="002E3074" w:rsidRPr="00E33972" w14:paraId="1118AC24" w14:textId="77777777" w:rsidTr="006177D3">
        <w:trPr>
          <w:trHeight w:val="1283"/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8B0B97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внутренней бюджетной процедуры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488B4F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процесса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14F4F2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операции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05B7F1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лицо, ответственное за выполнение операции</w:t>
            </w:r>
          </w:p>
          <w:p w14:paraId="2D6E62BB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CE7307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операции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1FBE3D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Должностное лицо осуществляющее контрольное действие</w:t>
            </w:r>
          </w:p>
          <w:p w14:paraId="49D21D2D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1A39" w14:textId="77777777" w:rsidR="002E3074" w:rsidRPr="00E33972" w:rsidRDefault="002E3074" w:rsidP="002E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контрольного действия</w:t>
            </w:r>
          </w:p>
        </w:tc>
      </w:tr>
      <w:tr w:rsidR="002E3074" w:rsidRPr="00E33972" w14:paraId="78697B98" w14:textId="77777777" w:rsidTr="006177D3">
        <w:trPr>
          <w:trHeight w:val="436"/>
          <w:tblHeader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93BA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3EAF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9A5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8004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E176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34B2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7FC9" w14:textId="77777777" w:rsidR="002E3074" w:rsidRPr="00E33972" w:rsidRDefault="002E3074" w:rsidP="002E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контроля/периодичность контроля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03E2" w14:textId="77777777" w:rsidR="002E3074" w:rsidRPr="00E33972" w:rsidRDefault="002E3074" w:rsidP="002E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Контрольное действие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C1FA" w14:textId="77777777" w:rsidR="002E3074" w:rsidRPr="00E33972" w:rsidRDefault="002E3074" w:rsidP="002E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Вид/способ контроля</w:t>
            </w:r>
          </w:p>
        </w:tc>
      </w:tr>
      <w:tr w:rsidR="002E3074" w:rsidRPr="00E33972" w14:paraId="4E968ADE" w14:textId="77777777" w:rsidTr="006177D3">
        <w:trPr>
          <w:trHeight w:val="207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6604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5B3A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5AD9E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6663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8B3A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10CD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756C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7C1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47CE" w14:textId="77777777" w:rsidR="002E3074" w:rsidRPr="00E33972" w:rsidRDefault="002E3074" w:rsidP="002E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71620" w:rsidRPr="00E33972" w14:paraId="39E9120D" w14:textId="77777777" w:rsidTr="006177D3">
        <w:tblPrEx>
          <w:tblLook w:val="0000" w:firstRow="0" w:lastRow="0" w:firstColumn="0" w:lastColumn="0" w:noHBand="0" w:noVBand="0"/>
        </w:tblPrEx>
        <w:trPr>
          <w:trHeight w:val="2386"/>
        </w:trPr>
        <w:tc>
          <w:tcPr>
            <w:tcW w:w="2552" w:type="dxa"/>
            <w:vMerge w:val="restart"/>
          </w:tcPr>
          <w:p w14:paraId="005A491C" w14:textId="0F6C94F9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1. Составление документов, необходимых для рассмотрения проекта бюджета, в том числе реестров расходных обязательств и обоснований бюджетных ассигнований.</w:t>
            </w:r>
          </w:p>
        </w:tc>
        <w:tc>
          <w:tcPr>
            <w:tcW w:w="2835" w:type="dxa"/>
            <w:vMerge w:val="restart"/>
          </w:tcPr>
          <w:p w14:paraId="22B35E36" w14:textId="1A604CDA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Составление документов, необходимых для рассмотрения проекта бюджета, в том числе реестров расходных обязательств и обоснований бюджетных ассигнований.</w:t>
            </w:r>
          </w:p>
        </w:tc>
        <w:tc>
          <w:tcPr>
            <w:tcW w:w="2125" w:type="dxa"/>
          </w:tcPr>
          <w:p w14:paraId="56320972" w14:textId="7B710BFA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Сбор, анализ, формирование заявки и обоснований (расчетов) плановых сметных показателей на очередной финансовый год и плановый период и представление Главе </w:t>
            </w:r>
          </w:p>
        </w:tc>
        <w:tc>
          <w:tcPr>
            <w:tcW w:w="1558" w:type="dxa"/>
          </w:tcPr>
          <w:p w14:paraId="58A13BBF" w14:textId="4392BA70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Главный специалист ФЭО, заместитель главы администрации по экономике и финансам</w:t>
            </w:r>
          </w:p>
        </w:tc>
        <w:tc>
          <w:tcPr>
            <w:tcW w:w="853" w:type="dxa"/>
          </w:tcPr>
          <w:p w14:paraId="3C7DE65A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560" w:type="dxa"/>
          </w:tcPr>
          <w:p w14:paraId="44FAEDFA" w14:textId="6F072D55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Главный специалист ФЭО, заместитель главы администрации по экономике и финансам</w:t>
            </w:r>
          </w:p>
        </w:tc>
        <w:tc>
          <w:tcPr>
            <w:tcW w:w="1416" w:type="dxa"/>
          </w:tcPr>
          <w:p w14:paraId="69885D25" w14:textId="7A67BAFC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Самоконтроль, контроль по уровню подчиненности</w:t>
            </w:r>
          </w:p>
        </w:tc>
        <w:tc>
          <w:tcPr>
            <w:tcW w:w="1565" w:type="dxa"/>
          </w:tcPr>
          <w:p w14:paraId="2F6A3FAA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Проверка соответствия документов требованиям нормативных правовых актов, 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1A1933D4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Визуальный, смешанный/</w:t>
            </w:r>
          </w:p>
          <w:p w14:paraId="53E6020A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сплошной</w:t>
            </w:r>
          </w:p>
        </w:tc>
      </w:tr>
      <w:tr w:rsidR="00E71620" w:rsidRPr="00E33972" w14:paraId="751545CF" w14:textId="77777777" w:rsidTr="006177D3">
        <w:tblPrEx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2552" w:type="dxa"/>
            <w:vMerge/>
          </w:tcPr>
          <w:p w14:paraId="3D663D16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16424FF5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0902311D" w14:textId="3283EAC0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Ведение реестров расходных обязательств </w:t>
            </w:r>
          </w:p>
        </w:tc>
        <w:tc>
          <w:tcPr>
            <w:tcW w:w="1558" w:type="dxa"/>
          </w:tcPr>
          <w:p w14:paraId="3422E779" w14:textId="0162FD22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Главный специалист ФЭО, заместитель главы администрации по экономике и финансам</w:t>
            </w:r>
          </w:p>
        </w:tc>
        <w:tc>
          <w:tcPr>
            <w:tcW w:w="853" w:type="dxa"/>
          </w:tcPr>
          <w:p w14:paraId="3A16E0CD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560" w:type="dxa"/>
          </w:tcPr>
          <w:p w14:paraId="1ABAFC21" w14:textId="4D95C084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Главный специалист ФЭО, заместитель главы администрации по экономике и финансам</w:t>
            </w:r>
          </w:p>
        </w:tc>
        <w:tc>
          <w:tcPr>
            <w:tcW w:w="1416" w:type="dxa"/>
          </w:tcPr>
          <w:p w14:paraId="126747CC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Самоконтроль, смежный 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/по мере исполнения процедуры</w:t>
            </w: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</w:t>
            </w:r>
          </w:p>
        </w:tc>
        <w:tc>
          <w:tcPr>
            <w:tcW w:w="1565" w:type="dxa"/>
          </w:tcPr>
          <w:p w14:paraId="1F3A0D5E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Сверка данных, подтверждение (согласование) операций, подтверждающее правомочность их совершения </w:t>
            </w:r>
          </w:p>
        </w:tc>
        <w:tc>
          <w:tcPr>
            <w:tcW w:w="845" w:type="dxa"/>
            <w:gridSpan w:val="2"/>
          </w:tcPr>
          <w:p w14:paraId="111F81BA" w14:textId="77777777" w:rsidR="00E71620" w:rsidRPr="00E33972" w:rsidRDefault="00E71620" w:rsidP="00E7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Визуальный, смешанный/</w:t>
            </w:r>
          </w:p>
          <w:p w14:paraId="00C0875A" w14:textId="77777777" w:rsidR="00E71620" w:rsidRPr="00E33972" w:rsidRDefault="00E71620" w:rsidP="00E716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сплошной </w:t>
            </w:r>
          </w:p>
        </w:tc>
      </w:tr>
      <w:tr w:rsidR="008D0E5B" w:rsidRPr="00E33972" w14:paraId="324DAD57" w14:textId="77777777" w:rsidTr="006177D3">
        <w:tblPrEx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2552" w:type="dxa"/>
          </w:tcPr>
          <w:p w14:paraId="6CFB40B7" w14:textId="39C22200" w:rsidR="008D0E5B" w:rsidRPr="00E33972" w:rsidRDefault="0065362F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8D0E5B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.Составление, утверждение, ведение бюджетной сметы </w:t>
            </w:r>
          </w:p>
        </w:tc>
        <w:tc>
          <w:tcPr>
            <w:tcW w:w="2835" w:type="dxa"/>
          </w:tcPr>
          <w:p w14:paraId="7DEE98C0" w14:textId="77777777" w:rsidR="008D0E5B" w:rsidRPr="00E33972" w:rsidRDefault="008D0E5B" w:rsidP="008D0E5B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утверждение, ведение бюджетной сметы</w:t>
            </w:r>
          </w:p>
        </w:tc>
        <w:tc>
          <w:tcPr>
            <w:tcW w:w="2125" w:type="dxa"/>
          </w:tcPr>
          <w:p w14:paraId="4566E9B9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Составление, утверждение, бюджетной сметы, внесение изменений в бюджетную смету</w:t>
            </w:r>
          </w:p>
        </w:tc>
        <w:tc>
          <w:tcPr>
            <w:tcW w:w="1558" w:type="dxa"/>
          </w:tcPr>
          <w:p w14:paraId="18212E4F" w14:textId="101605AE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ФЭО</w:t>
            </w:r>
          </w:p>
        </w:tc>
        <w:tc>
          <w:tcPr>
            <w:tcW w:w="853" w:type="dxa"/>
          </w:tcPr>
          <w:p w14:paraId="4BFA46D8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560" w:type="dxa"/>
          </w:tcPr>
          <w:p w14:paraId="5B7CA482" w14:textId="5E64445C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ФЭО, главный бухгалтер</w:t>
            </w:r>
          </w:p>
        </w:tc>
        <w:tc>
          <w:tcPr>
            <w:tcW w:w="1416" w:type="dxa"/>
          </w:tcPr>
          <w:p w14:paraId="57BFF979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смежный контроль, контроль по уровню подчиненности/по мере исполнения процедуры</w:t>
            </w:r>
          </w:p>
        </w:tc>
        <w:tc>
          <w:tcPr>
            <w:tcW w:w="1565" w:type="dxa"/>
          </w:tcPr>
          <w:p w14:paraId="7AD28686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данных, 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797FAE46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Смешанный/сплошной</w:t>
            </w:r>
          </w:p>
        </w:tc>
      </w:tr>
      <w:tr w:rsidR="008D0E5B" w:rsidRPr="00E33972" w14:paraId="49417EC4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 w:val="restart"/>
          </w:tcPr>
          <w:p w14:paraId="5C38E8BA" w14:textId="5E2AB817" w:rsidR="008D0E5B" w:rsidRPr="00E33972" w:rsidRDefault="0065362F" w:rsidP="008D0E5B">
            <w:pPr>
              <w:widowControl w:val="0"/>
              <w:tabs>
                <w:tab w:val="left" w:pos="22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D0E5B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.Составление и исполнение бюджетной сметы</w:t>
            </w:r>
          </w:p>
        </w:tc>
        <w:tc>
          <w:tcPr>
            <w:tcW w:w="2835" w:type="dxa"/>
            <w:vMerge w:val="restart"/>
          </w:tcPr>
          <w:p w14:paraId="0E451964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бюджетной сметы </w:t>
            </w:r>
          </w:p>
        </w:tc>
        <w:tc>
          <w:tcPr>
            <w:tcW w:w="2125" w:type="dxa"/>
          </w:tcPr>
          <w:p w14:paraId="0BEBC170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платежных документов по установленной форме</w:t>
            </w:r>
          </w:p>
        </w:tc>
        <w:tc>
          <w:tcPr>
            <w:tcW w:w="1558" w:type="dxa"/>
          </w:tcPr>
          <w:p w14:paraId="6E688A53" w14:textId="2FCAD2E8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r w:rsidR="007B6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бухгалтер</w:t>
            </w:r>
          </w:p>
        </w:tc>
        <w:tc>
          <w:tcPr>
            <w:tcW w:w="853" w:type="dxa"/>
            <w:vMerge w:val="restart"/>
            <w:vAlign w:val="center"/>
          </w:tcPr>
          <w:p w14:paraId="3B8F8B89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60" w:type="dxa"/>
            <w:vAlign w:val="center"/>
          </w:tcPr>
          <w:p w14:paraId="0CE8EA81" w14:textId="3A7B1568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бухгалтер, </w:t>
            </w:r>
            <w:r w:rsidR="007B6FDF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r w:rsidR="007B6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бухгалтер</w:t>
            </w:r>
          </w:p>
        </w:tc>
        <w:tc>
          <w:tcPr>
            <w:tcW w:w="1416" w:type="dxa"/>
            <w:vAlign w:val="center"/>
          </w:tcPr>
          <w:p w14:paraId="5E790145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Самоконтроль/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 мере исполнения процедуры</w:t>
            </w:r>
          </w:p>
        </w:tc>
        <w:tc>
          <w:tcPr>
            <w:tcW w:w="1565" w:type="dxa"/>
            <w:vAlign w:val="center"/>
          </w:tcPr>
          <w:p w14:paraId="6332ACED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Сверка данных </w:t>
            </w:r>
          </w:p>
        </w:tc>
        <w:tc>
          <w:tcPr>
            <w:tcW w:w="845" w:type="dxa"/>
            <w:gridSpan w:val="2"/>
            <w:vAlign w:val="center"/>
          </w:tcPr>
          <w:p w14:paraId="2A20D96A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Смешанный/ сплошной</w:t>
            </w:r>
          </w:p>
        </w:tc>
      </w:tr>
      <w:tr w:rsidR="008D0E5B" w:rsidRPr="00E33972" w14:paraId="62A8D6BD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70A8F513" w14:textId="77777777" w:rsidR="008D0E5B" w:rsidRPr="00E33972" w:rsidRDefault="008D0E5B" w:rsidP="008D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1CCECBDF" w14:textId="77777777" w:rsidR="008D0E5B" w:rsidRPr="00E33972" w:rsidRDefault="008D0E5B" w:rsidP="008D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 w:val="restart"/>
          </w:tcPr>
          <w:p w14:paraId="446FE821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платежных документов</w:t>
            </w:r>
          </w:p>
        </w:tc>
        <w:tc>
          <w:tcPr>
            <w:tcW w:w="1558" w:type="dxa"/>
          </w:tcPr>
          <w:p w14:paraId="142903B9" w14:textId="146246AF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853" w:type="dxa"/>
            <w:vMerge/>
          </w:tcPr>
          <w:p w14:paraId="0480797F" w14:textId="77777777" w:rsidR="008D0E5B" w:rsidRPr="00E33972" w:rsidRDefault="008D0E5B" w:rsidP="008D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4FC1B3D5" w14:textId="4430BB1D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416" w:type="dxa"/>
            <w:vAlign w:val="center"/>
          </w:tcPr>
          <w:p w14:paraId="551CE325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контроль по уровню подчиненности/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 мере исполнения процедуры</w:t>
            </w:r>
          </w:p>
        </w:tc>
        <w:tc>
          <w:tcPr>
            <w:tcW w:w="1565" w:type="dxa"/>
            <w:vAlign w:val="center"/>
          </w:tcPr>
          <w:p w14:paraId="5042EA71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Проверка соответствия первичных учетных документов правовым основаниям для иных расходных (бюджетных) обязательств, а также </w:t>
            </w:r>
            <w:r w:rsidRPr="00E339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требованиям внутренних стандартов и процедур</w:t>
            </w:r>
          </w:p>
        </w:tc>
        <w:tc>
          <w:tcPr>
            <w:tcW w:w="845" w:type="dxa"/>
            <w:gridSpan w:val="2"/>
            <w:vAlign w:val="center"/>
          </w:tcPr>
          <w:p w14:paraId="3228CF63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Визуальный/ сплошной</w:t>
            </w:r>
          </w:p>
        </w:tc>
      </w:tr>
      <w:tr w:rsidR="008D0E5B" w:rsidRPr="00E33972" w14:paraId="021950C3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0242FF55" w14:textId="77777777" w:rsidR="008D0E5B" w:rsidRPr="00E33972" w:rsidRDefault="008D0E5B" w:rsidP="008D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5F4A1E38" w14:textId="77777777" w:rsidR="008D0E5B" w:rsidRPr="00E33972" w:rsidRDefault="008D0E5B" w:rsidP="008D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</w:tcPr>
          <w:p w14:paraId="397628FB" w14:textId="77777777" w:rsidR="008D0E5B" w:rsidRPr="00E33972" w:rsidRDefault="008D0E5B" w:rsidP="008D0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14:paraId="050EFF7A" w14:textId="51268101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</w:t>
            </w:r>
          </w:p>
        </w:tc>
        <w:tc>
          <w:tcPr>
            <w:tcW w:w="853" w:type="dxa"/>
            <w:vMerge/>
          </w:tcPr>
          <w:p w14:paraId="2B6B9A14" w14:textId="77777777" w:rsidR="008D0E5B" w:rsidRPr="00E33972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A02B1ED" w14:textId="4A9346B0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</w:t>
            </w:r>
          </w:p>
        </w:tc>
        <w:tc>
          <w:tcPr>
            <w:tcW w:w="1416" w:type="dxa"/>
            <w:vAlign w:val="center"/>
          </w:tcPr>
          <w:p w14:paraId="3470C7EF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65B2F8CF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 (согласование) операций, подтверждающее правомочность их совершения </w:t>
            </w:r>
          </w:p>
        </w:tc>
        <w:tc>
          <w:tcPr>
            <w:tcW w:w="845" w:type="dxa"/>
            <w:gridSpan w:val="2"/>
            <w:vAlign w:val="center"/>
          </w:tcPr>
          <w:p w14:paraId="1E000700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Визуальный/ сплошной</w:t>
            </w:r>
          </w:p>
        </w:tc>
      </w:tr>
      <w:tr w:rsidR="008D0E5B" w:rsidRPr="00E33972" w14:paraId="566FDEA3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203C0070" w14:textId="77777777" w:rsidR="008D0E5B" w:rsidRPr="00E33972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14:paraId="38E999FD" w14:textId="77777777" w:rsidR="008D0E5B" w:rsidRPr="00E33972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74C54C75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платежных документов в финансовое управление и в Федеральное казначейство</w:t>
            </w:r>
          </w:p>
        </w:tc>
        <w:tc>
          <w:tcPr>
            <w:tcW w:w="1558" w:type="dxa"/>
            <w:vAlign w:val="center"/>
          </w:tcPr>
          <w:p w14:paraId="501324A1" w14:textId="205C9DD8" w:rsidR="008D0E5B" w:rsidRPr="00E33972" w:rsidRDefault="007B6FDF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бухгалтер</w:t>
            </w:r>
          </w:p>
        </w:tc>
        <w:tc>
          <w:tcPr>
            <w:tcW w:w="853" w:type="dxa"/>
            <w:vMerge/>
          </w:tcPr>
          <w:p w14:paraId="097125B5" w14:textId="77777777" w:rsidR="008D0E5B" w:rsidRPr="00E33972" w:rsidRDefault="008D0E5B" w:rsidP="008D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54C055D6" w14:textId="168B6987" w:rsidR="008D0E5B" w:rsidRPr="00E33972" w:rsidRDefault="00801E8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B6FDF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r w:rsidR="007B6F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бухгалтер</w:t>
            </w:r>
          </w:p>
        </w:tc>
        <w:tc>
          <w:tcPr>
            <w:tcW w:w="1416" w:type="dxa"/>
            <w:vAlign w:val="center"/>
          </w:tcPr>
          <w:p w14:paraId="71A9DEB6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  <w:vAlign w:val="center"/>
          </w:tcPr>
          <w:p w14:paraId="1CD1E282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данных;</w:t>
            </w:r>
          </w:p>
          <w:p w14:paraId="3AEB4867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  <w:vAlign w:val="center"/>
          </w:tcPr>
          <w:p w14:paraId="6F457394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Визуальный/ сплошной</w:t>
            </w:r>
          </w:p>
        </w:tc>
      </w:tr>
      <w:tr w:rsidR="008853F0" w:rsidRPr="00E33972" w14:paraId="319ADDFF" w14:textId="77777777" w:rsidTr="006177D3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2552" w:type="dxa"/>
          </w:tcPr>
          <w:p w14:paraId="4C030A65" w14:textId="205EF929" w:rsidR="008853F0" w:rsidRPr="00E33972" w:rsidRDefault="0065362F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8853F0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.Принятие в пределах доведенных лимитов бюджетных обязательств и (или) бюджетных ассигнований</w:t>
            </w:r>
            <w:r w:rsidR="00EA2546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бюджетных обязательств</w:t>
            </w:r>
          </w:p>
        </w:tc>
        <w:tc>
          <w:tcPr>
            <w:tcW w:w="2835" w:type="dxa"/>
          </w:tcPr>
          <w:p w14:paraId="2BB2B3D0" w14:textId="561CF788" w:rsidR="008853F0" w:rsidRPr="00E33972" w:rsidRDefault="00A86E09" w:rsidP="008D0E5B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  <w:tc>
          <w:tcPr>
            <w:tcW w:w="2125" w:type="dxa"/>
          </w:tcPr>
          <w:p w14:paraId="01A8F45B" w14:textId="2E6F2BAE" w:rsidR="008853F0" w:rsidRPr="00E33972" w:rsidRDefault="00A86E09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 муниципального бюджета, коду бюджетной классификации расходов, доведенным лимитам бюджетных обязательств</w:t>
            </w:r>
          </w:p>
        </w:tc>
        <w:tc>
          <w:tcPr>
            <w:tcW w:w="1558" w:type="dxa"/>
          </w:tcPr>
          <w:p w14:paraId="49B2E69A" w14:textId="34744A04" w:rsidR="008853F0" w:rsidRPr="00E33972" w:rsidRDefault="00C84B61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бухгалтер, главный специалист ФЭО, главный специалист контрактной службы.</w:t>
            </w:r>
          </w:p>
        </w:tc>
        <w:tc>
          <w:tcPr>
            <w:tcW w:w="853" w:type="dxa"/>
          </w:tcPr>
          <w:p w14:paraId="6F458DD7" w14:textId="44D4B9DD" w:rsidR="008853F0" w:rsidRPr="00E33972" w:rsidRDefault="00C84B61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документов</w:t>
            </w:r>
          </w:p>
        </w:tc>
        <w:tc>
          <w:tcPr>
            <w:tcW w:w="1560" w:type="dxa"/>
          </w:tcPr>
          <w:p w14:paraId="5A5F6BFD" w14:textId="5AEF935B" w:rsidR="008853F0" w:rsidRPr="00E33972" w:rsidRDefault="00C84B61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бухгалтер, главный специалист ФЭО, главный специалист контрактной службы</w:t>
            </w:r>
            <w:r w:rsidR="007A0A84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главы администрации по экономике и финансам </w:t>
            </w:r>
          </w:p>
        </w:tc>
        <w:tc>
          <w:tcPr>
            <w:tcW w:w="1416" w:type="dxa"/>
          </w:tcPr>
          <w:p w14:paraId="19BE9E8E" w14:textId="57FF9163" w:rsidR="008853F0" w:rsidRPr="00E33972" w:rsidRDefault="007A0A84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40D578AA" w14:textId="3F8FE609" w:rsidR="008853F0" w:rsidRPr="00E33972" w:rsidRDefault="007A0A84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требованиям нормативно-правовых актов, сверка данных; подтверждение (согласование) операций, подтверждающие правомочность их совершения</w:t>
            </w:r>
          </w:p>
        </w:tc>
        <w:tc>
          <w:tcPr>
            <w:tcW w:w="845" w:type="dxa"/>
            <w:gridSpan w:val="2"/>
          </w:tcPr>
          <w:p w14:paraId="5882EBBF" w14:textId="6EF05B74" w:rsidR="008853F0" w:rsidRPr="00E33972" w:rsidRDefault="007A0A84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Визуальный/ сплошной</w:t>
            </w:r>
          </w:p>
        </w:tc>
      </w:tr>
      <w:tr w:rsidR="0094527D" w:rsidRPr="00E33972" w14:paraId="70254E0A" w14:textId="77777777" w:rsidTr="006177D3">
        <w:tblPrEx>
          <w:tblLook w:val="0000" w:firstRow="0" w:lastRow="0" w:firstColumn="0" w:lastColumn="0" w:noHBand="0" w:noVBand="0"/>
        </w:tblPrEx>
        <w:trPr>
          <w:trHeight w:val="2429"/>
        </w:trPr>
        <w:tc>
          <w:tcPr>
            <w:tcW w:w="2552" w:type="dxa"/>
          </w:tcPr>
          <w:p w14:paraId="7A886A9A" w14:textId="0F83637E" w:rsidR="0094527D" w:rsidRPr="00E33972" w:rsidRDefault="0065362F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94527D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</w:t>
            </w:r>
          </w:p>
        </w:tc>
        <w:tc>
          <w:tcPr>
            <w:tcW w:w="2835" w:type="dxa"/>
          </w:tcPr>
          <w:p w14:paraId="5E6E8B22" w14:textId="51CF2310" w:rsidR="0094527D" w:rsidRPr="00E33972" w:rsidRDefault="0094527D" w:rsidP="008D0E5B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реестра источников доходов бюджета МО «Город Удачный» на очередной финансовый год и плановый период.</w:t>
            </w:r>
          </w:p>
        </w:tc>
        <w:tc>
          <w:tcPr>
            <w:tcW w:w="2125" w:type="dxa"/>
          </w:tcPr>
          <w:p w14:paraId="51DC747D" w14:textId="7B0C0EE5" w:rsidR="0094527D" w:rsidRPr="00E33972" w:rsidRDefault="0094527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реестра источников доходов бюджета МО «Город Удачный» на очередной финансовый год и плановый период.</w:t>
            </w:r>
          </w:p>
        </w:tc>
        <w:tc>
          <w:tcPr>
            <w:tcW w:w="1558" w:type="dxa"/>
          </w:tcPr>
          <w:p w14:paraId="116DB0C9" w14:textId="19E02826" w:rsidR="0094527D" w:rsidRPr="00E33972" w:rsidRDefault="0065362F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94527D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и учету доходов, работе с МУП</w:t>
            </w:r>
          </w:p>
        </w:tc>
        <w:tc>
          <w:tcPr>
            <w:tcW w:w="853" w:type="dxa"/>
          </w:tcPr>
          <w:p w14:paraId="3823CC89" w14:textId="5653D9DC" w:rsidR="0094527D" w:rsidRPr="00E33972" w:rsidRDefault="0094527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десятого рабочего дня каждого месяца, в срок не позднее 15 ноября текущего года</w:t>
            </w:r>
          </w:p>
        </w:tc>
        <w:tc>
          <w:tcPr>
            <w:tcW w:w="1560" w:type="dxa"/>
          </w:tcPr>
          <w:p w14:paraId="506A827A" w14:textId="559E9606" w:rsidR="0094527D" w:rsidRPr="00E33972" w:rsidRDefault="0094527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ФЭО,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5362F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по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и учету доходов, работе с МУП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главы администрации по экономике и финансам</w:t>
            </w:r>
          </w:p>
        </w:tc>
        <w:tc>
          <w:tcPr>
            <w:tcW w:w="1416" w:type="dxa"/>
          </w:tcPr>
          <w:p w14:paraId="211C72F1" w14:textId="72FA0255" w:rsidR="0094527D" w:rsidRPr="00E33972" w:rsidRDefault="0094527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45C2D246" w14:textId="77777777" w:rsidR="0094527D" w:rsidRPr="00E33972" w:rsidRDefault="0094527D" w:rsidP="00945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данных;</w:t>
            </w:r>
          </w:p>
          <w:p w14:paraId="5B723B40" w14:textId="5E09AD68" w:rsidR="0094527D" w:rsidRPr="00E33972" w:rsidRDefault="0094527D" w:rsidP="00945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4857ECD4" w14:textId="70850ACB" w:rsidR="0094527D" w:rsidRPr="00E33972" w:rsidRDefault="0094527D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Визуальный/ сплошной</w:t>
            </w:r>
          </w:p>
        </w:tc>
      </w:tr>
      <w:tr w:rsidR="008D0E5B" w:rsidRPr="00E33972" w14:paraId="028CA3DD" w14:textId="77777777" w:rsidTr="0094527D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552" w:type="dxa"/>
            <w:vMerge w:val="restart"/>
          </w:tcPr>
          <w:p w14:paraId="1CBD0662" w14:textId="32E72E29" w:rsidR="008D0E5B" w:rsidRPr="00E33972" w:rsidRDefault="0065362F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D0E5B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бюджет, пеней и штрафов по ним (за исключением операций, </w:t>
            </w:r>
            <w:r w:rsidR="008D0E5B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</w:t>
            </w:r>
          </w:p>
        </w:tc>
        <w:tc>
          <w:tcPr>
            <w:tcW w:w="2835" w:type="dxa"/>
          </w:tcPr>
          <w:p w14:paraId="1AAA980C" w14:textId="116BB58A" w:rsidR="008D0E5B" w:rsidRPr="00E33972" w:rsidRDefault="008D0E5B" w:rsidP="008D0E5B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1D97D1EA" w14:textId="6C2029E0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14:paraId="645CB168" w14:textId="28F35FCD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530ED3D9" w14:textId="1BAF04D4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14:paraId="7AE20957" w14:textId="24590C30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</w:tcPr>
          <w:p w14:paraId="4C8D42D2" w14:textId="073558BF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</w:tcPr>
          <w:p w14:paraId="2F67F1C4" w14:textId="249A398E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</w:tcPr>
          <w:p w14:paraId="41B2C717" w14:textId="7FBD8A99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0E5B" w:rsidRPr="00E33972" w14:paraId="1CA39D80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6876F4FA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36A114A8" w14:textId="4B9ECFD5" w:rsidR="008D0E5B" w:rsidRPr="00E33972" w:rsidRDefault="008D0E5B" w:rsidP="008D0E5B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Правильность исчисления, полнота и своевременность осуществления платежей </w:t>
            </w:r>
          </w:p>
        </w:tc>
        <w:tc>
          <w:tcPr>
            <w:tcW w:w="2125" w:type="dxa"/>
          </w:tcPr>
          <w:p w14:paraId="5CA248D9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Начисление, учет пени и штрафов. Контроль за перечислением денежных средств</w:t>
            </w:r>
          </w:p>
        </w:tc>
        <w:tc>
          <w:tcPr>
            <w:tcW w:w="1558" w:type="dxa"/>
            <w:vMerge w:val="restart"/>
          </w:tcPr>
          <w:p w14:paraId="58D1822D" w14:textId="30C5A363" w:rsidR="008D0E5B" w:rsidRPr="00E33972" w:rsidRDefault="0065362F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и учету доходов, работе с МУП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главного бухгалтера, главный 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</w:t>
            </w:r>
          </w:p>
        </w:tc>
        <w:tc>
          <w:tcPr>
            <w:tcW w:w="853" w:type="dxa"/>
            <w:vMerge w:val="restart"/>
          </w:tcPr>
          <w:p w14:paraId="787BCDEA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наступлении случаев</w:t>
            </w:r>
          </w:p>
        </w:tc>
        <w:tc>
          <w:tcPr>
            <w:tcW w:w="1560" w:type="dxa"/>
            <w:vMerge w:val="restart"/>
          </w:tcPr>
          <w:p w14:paraId="4097747B" w14:textId="60FA870B" w:rsidR="008D0E5B" w:rsidRPr="00E33972" w:rsidRDefault="0065362F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и учету доходов, работе с МУП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заместитель главного бухгалтера, главный 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</w:t>
            </w:r>
          </w:p>
        </w:tc>
        <w:tc>
          <w:tcPr>
            <w:tcW w:w="1416" w:type="dxa"/>
            <w:vMerge w:val="restart"/>
          </w:tcPr>
          <w:p w14:paraId="0D5C70DF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Самоконтроль, контроль по уровню подчинённости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  <w:vMerge w:val="restart"/>
          </w:tcPr>
          <w:p w14:paraId="2E62DADA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данных;</w:t>
            </w:r>
          </w:p>
          <w:p w14:paraId="2172ADBF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  <w:vMerge w:val="restart"/>
          </w:tcPr>
          <w:p w14:paraId="478035FA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Смешанный/сплошной</w:t>
            </w:r>
          </w:p>
        </w:tc>
      </w:tr>
      <w:tr w:rsidR="008D0E5B" w:rsidRPr="00E33972" w14:paraId="7C158BE7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4BDDFDA2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1E580A4B" w14:textId="77777777" w:rsidR="008D0E5B" w:rsidRPr="00E33972" w:rsidRDefault="008D0E5B" w:rsidP="008D0E5B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платежей в бюджет, в том числе невыясненных поступлений</w:t>
            </w:r>
          </w:p>
          <w:p w14:paraId="328F9BF0" w14:textId="77777777" w:rsidR="008D0E5B" w:rsidRPr="00E33972" w:rsidRDefault="008D0E5B" w:rsidP="008D0E5B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4A5E24F9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запроса на выяснение принадлежности платежа уведомления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 уточнении вида и принадлежности платежа (заявка на возврат)</w:t>
            </w:r>
          </w:p>
        </w:tc>
        <w:tc>
          <w:tcPr>
            <w:tcW w:w="1558" w:type="dxa"/>
            <w:vMerge/>
          </w:tcPr>
          <w:p w14:paraId="18BD35AF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DC12A28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667B011E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vAlign w:val="center"/>
          </w:tcPr>
          <w:p w14:paraId="17E6CBC5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vAlign w:val="center"/>
          </w:tcPr>
          <w:p w14:paraId="0C23FF50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gridSpan w:val="2"/>
            <w:vMerge/>
          </w:tcPr>
          <w:p w14:paraId="5C06631F" w14:textId="77777777" w:rsidR="008D0E5B" w:rsidRPr="00E33972" w:rsidRDefault="008D0E5B" w:rsidP="008D0E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8D5" w:rsidRPr="00E33972" w14:paraId="387E34BA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</w:tcPr>
          <w:p w14:paraId="61A50F7B" w14:textId="39B51C8A" w:rsidR="004D28D5" w:rsidRPr="00E33972" w:rsidRDefault="0065362F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Принятие решений о зачете (об уточнении) платежей в бюджет</w:t>
            </w:r>
          </w:p>
          <w:p w14:paraId="144FD78C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 о страховых взносах)</w:t>
            </w:r>
          </w:p>
        </w:tc>
        <w:tc>
          <w:tcPr>
            <w:tcW w:w="2835" w:type="dxa"/>
          </w:tcPr>
          <w:p w14:paraId="560CE4FC" w14:textId="77777777" w:rsidR="004D28D5" w:rsidRPr="00E33972" w:rsidRDefault="004D28D5" w:rsidP="004D28D5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документов для зачета (уточнения) платежей в бюджет, содержащих полную, точную, достоверную информацию</w:t>
            </w:r>
          </w:p>
        </w:tc>
        <w:tc>
          <w:tcPr>
            <w:tcW w:w="2125" w:type="dxa"/>
          </w:tcPr>
          <w:p w14:paraId="47B96A31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в УФК по РС (Я) уведомления об уточнении вида и принадлежности платежа в случае зачисления доходов на невыясненные поступления</w:t>
            </w:r>
          </w:p>
        </w:tc>
        <w:tc>
          <w:tcPr>
            <w:tcW w:w="1558" w:type="dxa"/>
          </w:tcPr>
          <w:p w14:paraId="2F2BC10E" w14:textId="6A1D003D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бухгалтер,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5362F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по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и учету доходов, работе с МУП</w:t>
            </w:r>
          </w:p>
        </w:tc>
        <w:tc>
          <w:tcPr>
            <w:tcW w:w="853" w:type="dxa"/>
          </w:tcPr>
          <w:p w14:paraId="3C99F51A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60" w:type="dxa"/>
          </w:tcPr>
          <w:p w14:paraId="795CB711" w14:textId="737CA9E3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бухгалтер,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5362F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по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и учету доходов, работе с МУП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главы администрации по экономике и финансам</w:t>
            </w:r>
          </w:p>
        </w:tc>
        <w:tc>
          <w:tcPr>
            <w:tcW w:w="1416" w:type="dxa"/>
          </w:tcPr>
          <w:p w14:paraId="74E7F218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</w:tcPr>
          <w:p w14:paraId="013F8AB8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данных;</w:t>
            </w:r>
          </w:p>
          <w:p w14:paraId="7DB95C07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4B0C78AC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Смешанный/сплошной</w:t>
            </w:r>
          </w:p>
        </w:tc>
      </w:tr>
      <w:tr w:rsidR="004D28D5" w:rsidRPr="00E33972" w14:paraId="0C655CD7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</w:tcPr>
          <w:p w14:paraId="5CB9A008" w14:textId="5646CBCA" w:rsidR="004D28D5" w:rsidRPr="00E33972" w:rsidRDefault="0065362F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Принятие решений о </w:t>
            </w:r>
            <w:r w:rsidR="004D28D5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возврате излишне уплаченных (взысканных) платежей в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таможенным законодательством, законодательством Российской Федерации. о страховых взносах)</w:t>
            </w:r>
          </w:p>
        </w:tc>
        <w:tc>
          <w:tcPr>
            <w:tcW w:w="2835" w:type="dxa"/>
          </w:tcPr>
          <w:p w14:paraId="583D324A" w14:textId="77777777" w:rsidR="004D28D5" w:rsidRPr="00E33972" w:rsidRDefault="004D28D5" w:rsidP="004D28D5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документов для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возврата излишне уплаченных (взысканных) платежей в бюджет, содержащих полную, точную, достоверную информацию</w:t>
            </w:r>
          </w:p>
          <w:p w14:paraId="3EBF237D" w14:textId="77777777" w:rsidR="004D28D5" w:rsidRPr="00E33972" w:rsidRDefault="004D28D5" w:rsidP="004D28D5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C14DBF" w14:textId="77777777" w:rsidR="004D28D5" w:rsidRPr="00E33972" w:rsidRDefault="004D28D5" w:rsidP="004D28D5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D08256" w14:textId="77777777" w:rsidR="004D28D5" w:rsidRPr="00E33972" w:rsidRDefault="004D28D5" w:rsidP="004D28D5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1124F0F1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пакета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документов необходимых для составления заявки на возврат, возврат излишне уплаченных платежей плательщику через УФК по РС (Я)</w:t>
            </w:r>
          </w:p>
          <w:p w14:paraId="513BFCE8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</w:tcPr>
          <w:p w14:paraId="05622255" w14:textId="423F1974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бухгалтер,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5362F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по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и учету доходов, работе с МУП</w:t>
            </w:r>
          </w:p>
        </w:tc>
        <w:tc>
          <w:tcPr>
            <w:tcW w:w="853" w:type="dxa"/>
          </w:tcPr>
          <w:p w14:paraId="20CBC663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мере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необходимости</w:t>
            </w:r>
          </w:p>
        </w:tc>
        <w:tc>
          <w:tcPr>
            <w:tcW w:w="1560" w:type="dxa"/>
          </w:tcPr>
          <w:p w14:paraId="44867D96" w14:textId="33C409C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бухгалтер,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65362F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лавный специалист по 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планированию и учету доходов, работе с МУП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главы администрации по экономике и финансам</w:t>
            </w:r>
          </w:p>
        </w:tc>
        <w:tc>
          <w:tcPr>
            <w:tcW w:w="1416" w:type="dxa"/>
          </w:tcPr>
          <w:p w14:paraId="768CB11D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Самоконтроль,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</w:tcPr>
          <w:p w14:paraId="0E73ACA2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Сверка данных;</w:t>
            </w:r>
          </w:p>
          <w:p w14:paraId="06B28983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0A522515" w14:textId="77777777" w:rsidR="004D28D5" w:rsidRPr="00E33972" w:rsidRDefault="004D28D5" w:rsidP="004D28D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Смешан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ный/сплошной</w:t>
            </w:r>
          </w:p>
        </w:tc>
      </w:tr>
      <w:tr w:rsidR="00FC3876" w:rsidRPr="00E33972" w14:paraId="7322C391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 w:val="restart"/>
          </w:tcPr>
          <w:p w14:paraId="27A75F27" w14:textId="558C10DD" w:rsidR="00FC3876" w:rsidRPr="00E33972" w:rsidRDefault="0065362F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6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Ведение бюджетного учета, в том числе принятие к учету первичных учетных документов (сводных учетных документов), отражение информации, 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указанной в первичных учетных документах и регистрах бюджетного учета, проведение оценки имущества и обязательств, а также инвентаризаций</w:t>
            </w:r>
          </w:p>
        </w:tc>
        <w:tc>
          <w:tcPr>
            <w:tcW w:w="2835" w:type="dxa"/>
            <w:vMerge w:val="restart"/>
          </w:tcPr>
          <w:p w14:paraId="5AFA13BD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Принятие к учету первичных учетных документов (сводных учетных документов), отражение информации, указанной в первичных учетных документах и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регистрах бюджетного учета</w:t>
            </w:r>
          </w:p>
        </w:tc>
        <w:tc>
          <w:tcPr>
            <w:tcW w:w="2125" w:type="dxa"/>
          </w:tcPr>
          <w:p w14:paraId="46D418D2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Отражение данных, содержащихся в первичных (сводных) учетных документах, в регистрах бюджетного учета</w:t>
            </w:r>
          </w:p>
        </w:tc>
        <w:tc>
          <w:tcPr>
            <w:tcW w:w="1558" w:type="dxa"/>
          </w:tcPr>
          <w:p w14:paraId="51C8FDFD" w14:textId="18F4F20C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Ведущие специалисты бухгалтера, заместитель главного бухгалтера,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853" w:type="dxa"/>
          </w:tcPr>
          <w:p w14:paraId="26C4BA9D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Ежедневно</w:t>
            </w:r>
          </w:p>
        </w:tc>
        <w:tc>
          <w:tcPr>
            <w:tcW w:w="1560" w:type="dxa"/>
          </w:tcPr>
          <w:p w14:paraId="6437DB7F" w14:textId="6389E044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Ведущие специалисты бухгалтера, заместитель главного бухгалтера,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416" w:type="dxa"/>
          </w:tcPr>
          <w:p w14:paraId="4DEC7565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/по мере исполнения 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процедуры</w:t>
            </w:r>
          </w:p>
        </w:tc>
        <w:tc>
          <w:tcPr>
            <w:tcW w:w="1565" w:type="dxa"/>
          </w:tcPr>
          <w:p w14:paraId="036090DE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Сверка данных;</w:t>
            </w:r>
          </w:p>
          <w:p w14:paraId="2AA23AB7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подтверждение (согласование) операций, подтверждающее правомочность 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их совершения</w:t>
            </w:r>
          </w:p>
        </w:tc>
        <w:tc>
          <w:tcPr>
            <w:tcW w:w="845" w:type="dxa"/>
            <w:gridSpan w:val="2"/>
          </w:tcPr>
          <w:p w14:paraId="2CB33C73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Смешанный/сплошной</w:t>
            </w:r>
          </w:p>
        </w:tc>
      </w:tr>
      <w:tr w:rsidR="00FC3876" w:rsidRPr="00E33972" w14:paraId="0CD17571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17B58FEF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2B5F79D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08D25240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регистров бюджетного учета</w:t>
            </w:r>
          </w:p>
        </w:tc>
        <w:tc>
          <w:tcPr>
            <w:tcW w:w="1558" w:type="dxa"/>
          </w:tcPr>
          <w:p w14:paraId="07AA219E" w14:textId="753586A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специалисты бухгалтера, заместитель главного бухгалтера, главный бухгалтер</w:t>
            </w:r>
          </w:p>
        </w:tc>
        <w:tc>
          <w:tcPr>
            <w:tcW w:w="853" w:type="dxa"/>
          </w:tcPr>
          <w:p w14:paraId="24D85F00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560" w:type="dxa"/>
          </w:tcPr>
          <w:p w14:paraId="1BC14A1C" w14:textId="5899A081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специалисты бухгалтера, заместитель главного бухгалтера, главный бухгалтер</w:t>
            </w:r>
          </w:p>
        </w:tc>
        <w:tc>
          <w:tcPr>
            <w:tcW w:w="1416" w:type="dxa"/>
          </w:tcPr>
          <w:p w14:paraId="6144D61B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28D6C405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данных;</w:t>
            </w:r>
          </w:p>
          <w:p w14:paraId="522AB11B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4AD948FA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Визуальный/сплошной</w:t>
            </w:r>
          </w:p>
        </w:tc>
      </w:tr>
      <w:tr w:rsidR="00FC3876" w:rsidRPr="00E33972" w14:paraId="7075D622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5A9322A0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59A44544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0E02262F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о данных оборотов по счетам из соответствующих Журналов в Главную книгу</w:t>
            </w:r>
          </w:p>
        </w:tc>
        <w:tc>
          <w:tcPr>
            <w:tcW w:w="1558" w:type="dxa"/>
          </w:tcPr>
          <w:p w14:paraId="037FA2CF" w14:textId="4C393361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специалисты бухгалтера, заместитель главного бухгалтера, главный бухгалтер</w:t>
            </w:r>
          </w:p>
        </w:tc>
        <w:tc>
          <w:tcPr>
            <w:tcW w:w="853" w:type="dxa"/>
          </w:tcPr>
          <w:p w14:paraId="5295887C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60" w:type="dxa"/>
          </w:tcPr>
          <w:p w14:paraId="4DA1DA1B" w14:textId="3FA5FF4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специалисты бухгалтера, заместитель главного бухгалтера, главный бухгалтер</w:t>
            </w:r>
          </w:p>
        </w:tc>
        <w:tc>
          <w:tcPr>
            <w:tcW w:w="1416" w:type="dxa"/>
          </w:tcPr>
          <w:p w14:paraId="55392E93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0DBCA568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Сверка данных;</w:t>
            </w:r>
          </w:p>
          <w:p w14:paraId="19223EC1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51CE3FE3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Смешанный/сплошной</w:t>
            </w:r>
          </w:p>
        </w:tc>
      </w:tr>
      <w:tr w:rsidR="00FC3876" w:rsidRPr="00E33972" w14:paraId="0EF861A0" w14:textId="77777777" w:rsidTr="006177D3">
        <w:tblPrEx>
          <w:tblLook w:val="0000" w:firstRow="0" w:lastRow="0" w:firstColumn="0" w:lastColumn="0" w:noHBand="0" w:noVBand="0"/>
        </w:tblPrEx>
        <w:trPr>
          <w:trHeight w:val="2302"/>
        </w:trPr>
        <w:tc>
          <w:tcPr>
            <w:tcW w:w="2552" w:type="dxa"/>
            <w:vMerge/>
          </w:tcPr>
          <w:p w14:paraId="73A4BB0D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14:paraId="11A8E6B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14:paraId="17A80A92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регистры бюджетного учета</w:t>
            </w:r>
          </w:p>
        </w:tc>
        <w:tc>
          <w:tcPr>
            <w:tcW w:w="1558" w:type="dxa"/>
          </w:tcPr>
          <w:p w14:paraId="24AA41D5" w14:textId="54903C9D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специалисты бухгалтера, заместитель главного бухгалтера, главный бухгалтер</w:t>
            </w:r>
          </w:p>
        </w:tc>
        <w:tc>
          <w:tcPr>
            <w:tcW w:w="853" w:type="dxa"/>
          </w:tcPr>
          <w:p w14:paraId="32AC441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60" w:type="dxa"/>
          </w:tcPr>
          <w:p w14:paraId="15BD4402" w14:textId="2FC8F171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специалисты бухгалтера, заместитель главного бухгалтера, главный бухгалтер</w:t>
            </w:r>
          </w:p>
        </w:tc>
        <w:tc>
          <w:tcPr>
            <w:tcW w:w="1416" w:type="dxa"/>
          </w:tcPr>
          <w:p w14:paraId="18E6BACC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6698F52E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Сверка данных;</w:t>
            </w:r>
          </w:p>
          <w:p w14:paraId="1502D415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288EF276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Смешанный/сплошной</w:t>
            </w:r>
          </w:p>
        </w:tc>
      </w:tr>
      <w:tr w:rsidR="00FC3876" w:rsidRPr="00E33972" w14:paraId="6A28E0AC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69C5F8E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AEAEEEA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оценки имущества и обязательств, а также инвентаризаций </w:t>
            </w:r>
          </w:p>
        </w:tc>
        <w:tc>
          <w:tcPr>
            <w:tcW w:w="2125" w:type="dxa"/>
          </w:tcPr>
          <w:p w14:paraId="51DC72E7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оценки имущества и обязательств, а также инвентаризаций </w:t>
            </w:r>
          </w:p>
        </w:tc>
        <w:tc>
          <w:tcPr>
            <w:tcW w:w="1558" w:type="dxa"/>
          </w:tcPr>
          <w:p w14:paraId="1130F757" w14:textId="23720112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Ведущие специалисты бухгалтера, заместитель главного бухгалтера, главный бухгалтер, должностные лица Учреждения</w:t>
            </w:r>
          </w:p>
        </w:tc>
        <w:tc>
          <w:tcPr>
            <w:tcW w:w="853" w:type="dxa"/>
          </w:tcPr>
          <w:p w14:paraId="1E8D7BE8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560" w:type="dxa"/>
          </w:tcPr>
          <w:p w14:paraId="34D728B5" w14:textId="2419EAAC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города, заместители главы администрации</w:t>
            </w:r>
          </w:p>
        </w:tc>
        <w:tc>
          <w:tcPr>
            <w:tcW w:w="1416" w:type="dxa"/>
          </w:tcPr>
          <w:p w14:paraId="3D416EC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1243F65B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Calibri" w:hAnsi="Times New Roman" w:cs="Times New Roman"/>
                <w:sz w:val="18"/>
                <w:szCs w:val="20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544EB2A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Визуальный/ сплошной</w:t>
            </w:r>
          </w:p>
        </w:tc>
      </w:tr>
      <w:tr w:rsidR="00FC3876" w:rsidRPr="00E33972" w14:paraId="1D45C97B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 w:val="restart"/>
          </w:tcPr>
          <w:p w14:paraId="3D401A2D" w14:textId="507FC3BF" w:rsidR="00FC3876" w:rsidRPr="00E33972" w:rsidRDefault="00D44BC5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362F"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Составление и представление бюджетной отчетности </w:t>
            </w:r>
          </w:p>
        </w:tc>
        <w:tc>
          <w:tcPr>
            <w:tcW w:w="2835" w:type="dxa"/>
          </w:tcPr>
          <w:p w14:paraId="5F38F535" w14:textId="77777777" w:rsidR="00FC3876" w:rsidRPr="00E33972" w:rsidRDefault="00FC3876" w:rsidP="00FC3876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бюджетной отчетности </w:t>
            </w:r>
          </w:p>
        </w:tc>
        <w:tc>
          <w:tcPr>
            <w:tcW w:w="2125" w:type="dxa"/>
          </w:tcPr>
          <w:p w14:paraId="2723C953" w14:textId="77777777" w:rsidR="00FC3876" w:rsidRPr="00E33972" w:rsidRDefault="00FC3876" w:rsidP="00FC3876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бюджетной отчетности </w:t>
            </w:r>
          </w:p>
        </w:tc>
        <w:tc>
          <w:tcPr>
            <w:tcW w:w="1558" w:type="dxa"/>
          </w:tcPr>
          <w:p w14:paraId="22EF2B2E" w14:textId="1583700C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бухгалтер, заместитель главного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бухгалтера</w:t>
            </w:r>
          </w:p>
        </w:tc>
        <w:tc>
          <w:tcPr>
            <w:tcW w:w="853" w:type="dxa"/>
          </w:tcPr>
          <w:p w14:paraId="4C5835C3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установленные сроки</w:t>
            </w:r>
          </w:p>
        </w:tc>
        <w:tc>
          <w:tcPr>
            <w:tcW w:w="1560" w:type="dxa"/>
          </w:tcPr>
          <w:p w14:paraId="6F136090" w14:textId="650BF075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бухгалтер, заместитель главного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бухгалтера</w:t>
            </w:r>
          </w:p>
        </w:tc>
        <w:tc>
          <w:tcPr>
            <w:tcW w:w="1416" w:type="dxa"/>
          </w:tcPr>
          <w:p w14:paraId="556C75A3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/по мере 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lastRenderedPageBreak/>
              <w:t>исполнения процедуры</w:t>
            </w:r>
          </w:p>
        </w:tc>
        <w:tc>
          <w:tcPr>
            <w:tcW w:w="1565" w:type="dxa"/>
          </w:tcPr>
          <w:p w14:paraId="3CE9DBD6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Сверка данных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;</w:t>
            </w:r>
          </w:p>
          <w:p w14:paraId="72A3709D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подтверждение (согласование) операций, подтверждающее 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lastRenderedPageBreak/>
              <w:t>правомочность их совершения</w:t>
            </w:r>
          </w:p>
        </w:tc>
        <w:tc>
          <w:tcPr>
            <w:tcW w:w="845" w:type="dxa"/>
            <w:gridSpan w:val="2"/>
          </w:tcPr>
          <w:p w14:paraId="03242901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Смешанный/сплошной</w:t>
            </w:r>
          </w:p>
        </w:tc>
      </w:tr>
      <w:tr w:rsidR="00FC3876" w:rsidRPr="00E33972" w14:paraId="332D0156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194F3D6B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0FF3F22A" w14:textId="77777777" w:rsidR="00FC3876" w:rsidRPr="00E33972" w:rsidRDefault="00FC3876" w:rsidP="00FC3876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бюджетной отчетности </w:t>
            </w:r>
          </w:p>
        </w:tc>
        <w:tc>
          <w:tcPr>
            <w:tcW w:w="2125" w:type="dxa"/>
          </w:tcPr>
          <w:p w14:paraId="1C9DE2E4" w14:textId="77777777" w:rsidR="00FC3876" w:rsidRPr="00E33972" w:rsidRDefault="00FC3876" w:rsidP="00FC3876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бюджетной отчетности </w:t>
            </w:r>
          </w:p>
        </w:tc>
        <w:tc>
          <w:tcPr>
            <w:tcW w:w="1558" w:type="dxa"/>
          </w:tcPr>
          <w:p w14:paraId="7016100E" w14:textId="29DCD12D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заместитель главного бухгалтера</w:t>
            </w:r>
          </w:p>
        </w:tc>
        <w:tc>
          <w:tcPr>
            <w:tcW w:w="853" w:type="dxa"/>
          </w:tcPr>
          <w:p w14:paraId="1972D104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установленные сроки</w:t>
            </w:r>
          </w:p>
        </w:tc>
        <w:tc>
          <w:tcPr>
            <w:tcW w:w="1560" w:type="dxa"/>
          </w:tcPr>
          <w:p w14:paraId="64C93787" w14:textId="17F147D4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 заместитель главного бухгалтера, заместитель главы администрации по экономике и финансам, Глава города.</w:t>
            </w:r>
          </w:p>
        </w:tc>
        <w:tc>
          <w:tcPr>
            <w:tcW w:w="1416" w:type="dxa"/>
          </w:tcPr>
          <w:p w14:paraId="16643546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Самоконтроль, </w:t>
            </w:r>
          </w:p>
          <w:p w14:paraId="1D5C823E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00FD46C4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Сверка данных;</w:t>
            </w:r>
            <w:r w:rsidRPr="00E33972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 xml:space="preserve"> 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0F907033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Смешанный/сплошной</w:t>
            </w:r>
          </w:p>
        </w:tc>
      </w:tr>
      <w:tr w:rsidR="00FC3876" w:rsidRPr="00E33972" w14:paraId="4A35D937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 w:val="restart"/>
          </w:tcPr>
          <w:p w14:paraId="6099170C" w14:textId="23AEA667" w:rsidR="00FC3876" w:rsidRPr="00E33972" w:rsidRDefault="00D44BC5" w:rsidP="00FC3876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362F"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Осуществление предусмотренных правовыми актами о предоставлении иных межбюджетных трансфертов, имеющих целевое назначение, а также иных субсидий действий, направленных на обеспечение соблюдения получателями субсидий условий, целей и порядка 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предоставления</w:t>
            </w:r>
          </w:p>
        </w:tc>
        <w:tc>
          <w:tcPr>
            <w:tcW w:w="2835" w:type="dxa"/>
          </w:tcPr>
          <w:p w14:paraId="6C15FE8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Соблюдение при предоставлении субсидий нормативно-правовым актам, регулирующих бюджетные правоотношения, в том числе устанавливающих порядок предоставления и использования (расходования) субсидий</w:t>
            </w:r>
          </w:p>
        </w:tc>
        <w:tc>
          <w:tcPr>
            <w:tcW w:w="2125" w:type="dxa"/>
          </w:tcPr>
          <w:p w14:paraId="22D2C7C1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заявки на предоставление субсидий нормативно правовым актам</w:t>
            </w:r>
          </w:p>
        </w:tc>
        <w:tc>
          <w:tcPr>
            <w:tcW w:w="1558" w:type="dxa"/>
          </w:tcPr>
          <w:p w14:paraId="0B4605DE" w14:textId="25350DCF" w:rsidR="00FC3876" w:rsidRPr="00E33972" w:rsidRDefault="007B6FDF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116D3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пециалисты Учреждения ответственные за предоставление субсидии</w:t>
            </w:r>
          </w:p>
        </w:tc>
        <w:tc>
          <w:tcPr>
            <w:tcW w:w="853" w:type="dxa"/>
          </w:tcPr>
          <w:p w14:paraId="185BC575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1560" w:type="dxa"/>
          </w:tcPr>
          <w:p w14:paraId="13B2C8A3" w14:textId="69443FB0" w:rsidR="00FC3876" w:rsidRPr="00E33972" w:rsidRDefault="007B6FDF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116D3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пециалисты Учреждения ответственные за предоставление субсидии, Глава города</w:t>
            </w:r>
          </w:p>
        </w:tc>
        <w:tc>
          <w:tcPr>
            <w:tcW w:w="1416" w:type="dxa"/>
          </w:tcPr>
          <w:p w14:paraId="4CC7D25B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28DDCF4B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требованиям нормативных правовых актов,</w:t>
            </w:r>
            <w:r w:rsidRPr="00E339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подтверждение (согласование) операций, подтверждающее правомочность их совершения </w:t>
            </w:r>
            <w:r w:rsidRPr="00E339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(визирование документов)</w:t>
            </w:r>
          </w:p>
        </w:tc>
        <w:tc>
          <w:tcPr>
            <w:tcW w:w="845" w:type="dxa"/>
            <w:gridSpan w:val="2"/>
          </w:tcPr>
          <w:p w14:paraId="606628BE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Визуальный/сплошной</w:t>
            </w:r>
          </w:p>
        </w:tc>
      </w:tr>
      <w:tr w:rsidR="00FC3876" w:rsidRPr="00E33972" w14:paraId="1FD9530D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0EDAE4CE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7E8873CC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при предоставлении иных межбюджетных трансфертов нормативно-правовым актам, регулирующих бюджетные правоотношения, в том числе устанавливающих порядок предоставления и использования (расходования) межбюджетных трансфертов</w:t>
            </w:r>
          </w:p>
        </w:tc>
        <w:tc>
          <w:tcPr>
            <w:tcW w:w="2125" w:type="dxa"/>
          </w:tcPr>
          <w:p w14:paraId="53CF4574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заявки на предоставление межбюджетных трансфертов нормативно правовым актам</w:t>
            </w:r>
          </w:p>
        </w:tc>
        <w:tc>
          <w:tcPr>
            <w:tcW w:w="1558" w:type="dxa"/>
          </w:tcPr>
          <w:p w14:paraId="51A86628" w14:textId="0F70E770" w:rsidR="00FC3876" w:rsidRPr="00E33972" w:rsidRDefault="007B6FDF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B22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пециалисты Учреждения ответственные за предоставление субсиди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853" w:type="dxa"/>
          </w:tcPr>
          <w:p w14:paraId="4463DF67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поступления заявок</w:t>
            </w:r>
          </w:p>
        </w:tc>
        <w:tc>
          <w:tcPr>
            <w:tcW w:w="1560" w:type="dxa"/>
          </w:tcPr>
          <w:p w14:paraId="467E4836" w14:textId="427055E2" w:rsidR="00FC3876" w:rsidRPr="00E33972" w:rsidRDefault="007B6FDF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952B22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пециалисты Учреждения ответственные за предоставление субсиди</w:t>
            </w:r>
            <w:r w:rsidR="0016058C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952B22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Глава города </w:t>
            </w:r>
          </w:p>
        </w:tc>
        <w:tc>
          <w:tcPr>
            <w:tcW w:w="1416" w:type="dxa"/>
          </w:tcPr>
          <w:p w14:paraId="75A518A1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Самоконтроль, контроль по уровню подчиненности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 мере исполнения процедуры</w:t>
            </w:r>
          </w:p>
        </w:tc>
        <w:tc>
          <w:tcPr>
            <w:tcW w:w="1565" w:type="dxa"/>
          </w:tcPr>
          <w:p w14:paraId="59AED09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соответствия документов требованиям нормативных правовых актов;</w:t>
            </w:r>
          </w:p>
          <w:p w14:paraId="22855E04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подтверждение (согласование) операций, подтверждающее правомочность их совершения</w:t>
            </w:r>
          </w:p>
        </w:tc>
        <w:tc>
          <w:tcPr>
            <w:tcW w:w="845" w:type="dxa"/>
            <w:gridSpan w:val="2"/>
          </w:tcPr>
          <w:p w14:paraId="71749086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Визуальный/сплошной </w:t>
            </w:r>
          </w:p>
        </w:tc>
      </w:tr>
      <w:tr w:rsidR="00FC3876" w:rsidRPr="00E33972" w14:paraId="3A916CA8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 w:val="restart"/>
          </w:tcPr>
          <w:p w14:paraId="6F53E2A0" w14:textId="71F37DE9" w:rsidR="00FC3876" w:rsidRPr="00E33972" w:rsidRDefault="00D44BC5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5362F" w:rsidRP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C3876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Обеспечение соблюдения получателями иных межбюджетных трансфертов, имеющих целевое назначение, а также иных субсидий условий, целей и порядка их предоставления</w:t>
            </w:r>
          </w:p>
        </w:tc>
        <w:tc>
          <w:tcPr>
            <w:tcW w:w="2835" w:type="dxa"/>
          </w:tcPr>
          <w:p w14:paraId="002A0A37" w14:textId="77777777" w:rsidR="00FC3876" w:rsidRPr="00E33972" w:rsidRDefault="00FC3876" w:rsidP="00FC3876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Обеспечение соблюдения условий, целей и порядка при предоставлении иных субсидий</w:t>
            </w:r>
          </w:p>
        </w:tc>
        <w:tc>
          <w:tcPr>
            <w:tcW w:w="2125" w:type="dxa"/>
          </w:tcPr>
          <w:p w14:paraId="67D69DA5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Проверка исполнения условий, целей и порядка предоставленных субсидий из бюджета </w:t>
            </w:r>
          </w:p>
        </w:tc>
        <w:tc>
          <w:tcPr>
            <w:tcW w:w="1558" w:type="dxa"/>
          </w:tcPr>
          <w:p w14:paraId="2F6AAF97" w14:textId="6D80D025" w:rsidR="00FC3876" w:rsidRPr="00E33972" w:rsidRDefault="007B6FDF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6058C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пециалисты Учреждения ответственные за предоставление субсидий</w:t>
            </w:r>
          </w:p>
        </w:tc>
        <w:tc>
          <w:tcPr>
            <w:tcW w:w="853" w:type="dxa"/>
          </w:tcPr>
          <w:p w14:paraId="2ADF0441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установленные соглашением сроки</w:t>
            </w:r>
          </w:p>
        </w:tc>
        <w:tc>
          <w:tcPr>
            <w:tcW w:w="1560" w:type="dxa"/>
          </w:tcPr>
          <w:p w14:paraId="48B307A1" w14:textId="74F796A6" w:rsidR="00FC3876" w:rsidRPr="00E33972" w:rsidRDefault="007B6FDF" w:rsidP="001605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пециалисты Учреждения ответственные за предоставление субсидий</w:t>
            </w:r>
          </w:p>
        </w:tc>
        <w:tc>
          <w:tcPr>
            <w:tcW w:w="1416" w:type="dxa"/>
          </w:tcPr>
          <w:p w14:paraId="1738996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Самоконтроль, контроль по подчиненности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/по мере исполнения процедуры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565" w:type="dxa"/>
          </w:tcPr>
          <w:p w14:paraId="71621687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Сверка данных, проверка соответствия документов требованиям нормативных правовых актов</w:t>
            </w:r>
          </w:p>
        </w:tc>
        <w:tc>
          <w:tcPr>
            <w:tcW w:w="845" w:type="dxa"/>
            <w:gridSpan w:val="2"/>
          </w:tcPr>
          <w:p w14:paraId="5B071A86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Визуальный/сплошной</w:t>
            </w:r>
          </w:p>
        </w:tc>
      </w:tr>
      <w:tr w:rsidR="00FC3876" w:rsidRPr="002E3074" w14:paraId="77278D6E" w14:textId="77777777" w:rsidTr="006177D3">
        <w:tblPrEx>
          <w:tblLook w:val="0000" w:firstRow="0" w:lastRow="0" w:firstColumn="0" w:lastColumn="0" w:noHBand="0" w:noVBand="0"/>
        </w:tblPrEx>
        <w:tc>
          <w:tcPr>
            <w:tcW w:w="2552" w:type="dxa"/>
            <w:vMerge/>
          </w:tcPr>
          <w:p w14:paraId="78024B09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14:paraId="0B058897" w14:textId="77777777" w:rsidR="00FC3876" w:rsidRPr="00E33972" w:rsidRDefault="00FC3876" w:rsidP="00FC3876">
            <w:pPr>
              <w:widowControl w:val="0"/>
              <w:tabs>
                <w:tab w:val="left" w:pos="435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соблюдения условий, обязательств, предусмотренных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соглашением о предоставлении межбюджетных трансфертов</w:t>
            </w:r>
          </w:p>
        </w:tc>
        <w:tc>
          <w:tcPr>
            <w:tcW w:w="2125" w:type="dxa"/>
          </w:tcPr>
          <w:p w14:paraId="6E55C71E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Проверка исполнения условий, целей и порядка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предоставленных межбюджетных трансфертов</w:t>
            </w:r>
          </w:p>
        </w:tc>
        <w:tc>
          <w:tcPr>
            <w:tcW w:w="1558" w:type="dxa"/>
          </w:tcPr>
          <w:p w14:paraId="6BC4C7ED" w14:textId="0480DA66" w:rsidR="00FC3876" w:rsidRPr="00E33972" w:rsidRDefault="007B6FDF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773298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пециалисты Учреждения ответственные </w:t>
            </w:r>
            <w:r w:rsidR="00773298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предоставление субсидий</w:t>
            </w:r>
          </w:p>
        </w:tc>
        <w:tc>
          <w:tcPr>
            <w:tcW w:w="853" w:type="dxa"/>
          </w:tcPr>
          <w:p w14:paraId="7736BD04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установленные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соглашением сроки</w:t>
            </w:r>
          </w:p>
        </w:tc>
        <w:tc>
          <w:tcPr>
            <w:tcW w:w="1560" w:type="dxa"/>
          </w:tcPr>
          <w:p w14:paraId="09FE2E47" w14:textId="2593C5DE" w:rsidR="00FC3876" w:rsidRPr="00E33972" w:rsidRDefault="007B6FDF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="00773298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пециалисты Учреждения ответственные </w:t>
            </w:r>
            <w:r w:rsidR="00773298"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предоставление субсидий, заместитель главы администрации по экономике и финансам</w:t>
            </w:r>
            <w:r w:rsidR="00653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Заместитель главы администрации по правовым вопросам и вопросам местного самоуправления.</w:t>
            </w:r>
          </w:p>
        </w:tc>
        <w:tc>
          <w:tcPr>
            <w:tcW w:w="1416" w:type="dxa"/>
          </w:tcPr>
          <w:p w14:paraId="77421BF4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Самоконтроль, контроль по уровню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подчиненности/по мере исполнения процедуры</w:t>
            </w:r>
          </w:p>
        </w:tc>
        <w:tc>
          <w:tcPr>
            <w:tcW w:w="1565" w:type="dxa"/>
          </w:tcPr>
          <w:p w14:paraId="3E374864" w14:textId="77777777" w:rsidR="00FC3876" w:rsidRPr="00E33972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Сверка данных, проверка соответствия </w:t>
            </w: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документов требованиям нормативных правовых актов </w:t>
            </w:r>
          </w:p>
        </w:tc>
        <w:tc>
          <w:tcPr>
            <w:tcW w:w="845" w:type="dxa"/>
            <w:gridSpan w:val="2"/>
          </w:tcPr>
          <w:p w14:paraId="69E0FBC4" w14:textId="77777777" w:rsidR="00FC3876" w:rsidRPr="002E3074" w:rsidRDefault="00FC3876" w:rsidP="00FC38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Визуальный/сплошной</w:t>
            </w:r>
          </w:p>
        </w:tc>
      </w:tr>
    </w:tbl>
    <w:p w14:paraId="6AB0CDDD" w14:textId="77777777" w:rsidR="002E3074" w:rsidRPr="002E3074" w:rsidRDefault="002E3074" w:rsidP="002E3074">
      <w:pPr>
        <w:spacing w:after="0" w:line="240" w:lineRule="auto"/>
        <w:rPr>
          <w:rFonts w:ascii="Times New Roman" w:eastAsia="Calibri" w:hAnsi="Times New Roman" w:cs="Times New Roman"/>
          <w:szCs w:val="28"/>
        </w:rPr>
        <w:sectPr w:rsidR="002E3074" w:rsidRPr="002E3074" w:rsidSect="007B6FDF">
          <w:pgSz w:w="16838" w:h="11906" w:orient="landscape"/>
          <w:pgMar w:top="1701" w:right="993" w:bottom="568" w:left="993" w:header="709" w:footer="709" w:gutter="0"/>
          <w:cols w:space="708"/>
          <w:docGrid w:linePitch="360"/>
        </w:sectPr>
      </w:pPr>
    </w:p>
    <w:tbl>
      <w:tblPr>
        <w:tblStyle w:val="a3"/>
        <w:tblW w:w="2840" w:type="dxa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</w:tblGrid>
      <w:tr w:rsidR="002E3074" w:rsidRPr="002E3074" w14:paraId="237BAFB3" w14:textId="77777777" w:rsidTr="00986CA9">
        <w:tc>
          <w:tcPr>
            <w:tcW w:w="2840" w:type="dxa"/>
          </w:tcPr>
          <w:p w14:paraId="1BD68E20" w14:textId="77777777" w:rsidR="002E3074" w:rsidRPr="002E3074" w:rsidRDefault="002E3074" w:rsidP="002E307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2E3074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Приложение 2 к Порядку </w:t>
            </w:r>
          </w:p>
          <w:p w14:paraId="11171840" w14:textId="77777777" w:rsidR="002E3074" w:rsidRPr="002E3074" w:rsidRDefault="002E3074" w:rsidP="002E3074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2E3074">
              <w:rPr>
                <w:rFonts w:ascii="Times New Roman" w:eastAsia="Calibri" w:hAnsi="Times New Roman" w:cs="Times New Roman"/>
                <w:szCs w:val="28"/>
              </w:rPr>
              <w:t xml:space="preserve">организации и осуществления </w:t>
            </w:r>
          </w:p>
          <w:p w14:paraId="3E0A12B0" w14:textId="77777777" w:rsidR="002E3074" w:rsidRPr="002E3074" w:rsidRDefault="002E3074" w:rsidP="002E307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074">
              <w:rPr>
                <w:rFonts w:ascii="Times New Roman" w:eastAsia="Calibri" w:hAnsi="Times New Roman" w:cs="Times New Roman"/>
                <w:szCs w:val="28"/>
              </w:rPr>
              <w:t>внутреннего контроля</w:t>
            </w:r>
          </w:p>
        </w:tc>
      </w:tr>
    </w:tbl>
    <w:p w14:paraId="1E81C4F3" w14:textId="77777777" w:rsidR="002E3074" w:rsidRPr="002E3074" w:rsidRDefault="002E3074" w:rsidP="002E30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2E3074">
        <w:rPr>
          <w:rFonts w:ascii="Times New Roman" w:eastAsia="Calibri" w:hAnsi="Times New Roman" w:cs="Times New Roman"/>
          <w:b/>
          <w:sz w:val="28"/>
          <w:szCs w:val="24"/>
        </w:rPr>
        <w:t>ОТЧЕТ</w:t>
      </w:r>
    </w:p>
    <w:p w14:paraId="736D5B6B" w14:textId="77777777" w:rsidR="002E3074" w:rsidRPr="002E3074" w:rsidRDefault="002E3074" w:rsidP="002E30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4"/>
        </w:rPr>
      </w:pPr>
      <w:r w:rsidRPr="002E3074">
        <w:rPr>
          <w:rFonts w:ascii="Times New Roman" w:eastAsia="Calibri" w:hAnsi="Times New Roman" w:cs="Times New Roman"/>
          <w:b/>
          <w:sz w:val="28"/>
          <w:szCs w:val="24"/>
        </w:rPr>
        <w:t>о результатах внутреннего контроля</w:t>
      </w:r>
    </w:p>
    <w:p w14:paraId="4558FA1A" w14:textId="77777777" w:rsidR="002E3074" w:rsidRPr="002E3074" w:rsidRDefault="002E3074" w:rsidP="002E30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4564"/>
      </w:tblGrid>
      <w:tr w:rsidR="002E3074" w:rsidRPr="002E3074" w14:paraId="16B8E666" w14:textId="77777777" w:rsidTr="00986CA9">
        <w:tc>
          <w:tcPr>
            <w:tcW w:w="5000" w:type="pct"/>
            <w:gridSpan w:val="2"/>
          </w:tcPr>
          <w:p w14:paraId="017F9662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074" w:rsidRPr="002E3074" w14:paraId="1700BB80" w14:textId="77777777" w:rsidTr="00986CA9">
        <w:tc>
          <w:tcPr>
            <w:tcW w:w="2606" w:type="pct"/>
          </w:tcPr>
          <w:p w14:paraId="4E6BA4C2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4" w:type="pct"/>
          </w:tcPr>
          <w:p w14:paraId="129C7352" w14:textId="4287E8FA" w:rsidR="002E3074" w:rsidRPr="002E3074" w:rsidRDefault="002E3074" w:rsidP="00E33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«__» _________ 20__ года</w:t>
            </w:r>
          </w:p>
        </w:tc>
      </w:tr>
      <w:tr w:rsidR="002E3074" w:rsidRPr="002E3074" w14:paraId="39E9780B" w14:textId="77777777" w:rsidTr="00986CA9">
        <w:tc>
          <w:tcPr>
            <w:tcW w:w="2606" w:type="pct"/>
            <w:vAlign w:val="bottom"/>
          </w:tcPr>
          <w:p w14:paraId="1225E582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52E2750E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Учреждения (главного администратора (администратора) бюджетных средств) </w:t>
            </w:r>
          </w:p>
        </w:tc>
        <w:tc>
          <w:tcPr>
            <w:tcW w:w="2394" w:type="pct"/>
            <w:vAlign w:val="bottom"/>
          </w:tcPr>
          <w:p w14:paraId="54B18934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14:paraId="4CAF03E7" w14:textId="77777777" w:rsidR="002E3074" w:rsidRPr="002E3074" w:rsidRDefault="002E3074" w:rsidP="002E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3"/>
        <w:gridCol w:w="1895"/>
        <w:gridCol w:w="2147"/>
        <w:gridCol w:w="2779"/>
      </w:tblGrid>
      <w:tr w:rsidR="002E3074" w:rsidRPr="002E3074" w14:paraId="2E6F12E7" w14:textId="77777777" w:rsidTr="00986CA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A0D0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3AFB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выявленных недостатков (нарушений)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8CEB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F620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принятых мер</w:t>
            </w:r>
            <w:proofErr w:type="gramStart"/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исполненных заключений</w:t>
            </w:r>
          </w:p>
        </w:tc>
      </w:tr>
      <w:tr w:rsidR="002E3074" w:rsidRPr="002E3074" w14:paraId="231FCECB" w14:textId="77777777" w:rsidTr="00986CA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342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55C8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CEC6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31BC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</w:tr>
      <w:tr w:rsidR="002E3074" w:rsidRPr="002E3074" w14:paraId="3E7EF7D5" w14:textId="77777777" w:rsidTr="00986CA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FEE4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1. Самоконтроль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2CB3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786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F7DE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074" w:rsidRPr="002E3074" w14:paraId="7A40F2D5" w14:textId="77777777" w:rsidTr="00986CA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8DB5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2. Смежный контроль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1EBD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529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E131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074" w:rsidRPr="002E3074" w14:paraId="6F2895FF" w14:textId="77777777" w:rsidTr="00986CA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D402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3. Контроль по подчиненности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9AB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FE7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0F08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074" w:rsidRPr="002E3074" w14:paraId="5BE1C469" w14:textId="77777777" w:rsidTr="00986CA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4DA7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4. Контроль по подведомственности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B670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DE6D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D032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3074" w:rsidRPr="002E3074" w14:paraId="4C5D2927" w14:textId="77777777" w:rsidTr="00986CA9"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D76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307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F898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B75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41FB" w14:textId="77777777" w:rsidR="002E3074" w:rsidRPr="002E3074" w:rsidRDefault="002E3074" w:rsidP="002E30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009762" w14:textId="77777777" w:rsidR="002E3074" w:rsidRPr="002E3074" w:rsidRDefault="002E3074" w:rsidP="002E30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BC58C1" w14:textId="77777777" w:rsidR="002E3074" w:rsidRPr="002E3074" w:rsidRDefault="002E3074" w:rsidP="002E30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6A5A8E5" w14:textId="4050FD40" w:rsidR="002E3074" w:rsidRPr="002E3074" w:rsidRDefault="00E33972" w:rsidP="002E30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города</w:t>
      </w:r>
      <w:r w:rsidR="002E3074" w:rsidRPr="002E3074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C4D4FA7" w14:textId="432D5D17" w:rsidR="002E3074" w:rsidRPr="002E3074" w:rsidRDefault="002E3074" w:rsidP="002E30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3074">
        <w:rPr>
          <w:rFonts w:ascii="Times New Roman" w:eastAsia="Calibri" w:hAnsi="Times New Roman" w:cs="Times New Roman"/>
          <w:sz w:val="24"/>
          <w:szCs w:val="24"/>
        </w:rPr>
        <w:t xml:space="preserve"> (должность)</w:t>
      </w:r>
      <w:r w:rsidRPr="002E3074">
        <w:rPr>
          <w:rFonts w:ascii="Times New Roman" w:eastAsia="Calibri" w:hAnsi="Times New Roman" w:cs="Times New Roman"/>
          <w:sz w:val="24"/>
          <w:szCs w:val="24"/>
        </w:rPr>
        <w:tab/>
      </w:r>
      <w:r w:rsidRPr="002E3074">
        <w:rPr>
          <w:rFonts w:ascii="Times New Roman" w:eastAsia="Calibri" w:hAnsi="Times New Roman" w:cs="Times New Roman"/>
          <w:sz w:val="24"/>
          <w:szCs w:val="24"/>
        </w:rPr>
        <w:tab/>
      </w:r>
      <w:r w:rsidRPr="002E3074">
        <w:rPr>
          <w:rFonts w:ascii="Times New Roman" w:eastAsia="Calibri" w:hAnsi="Times New Roman" w:cs="Times New Roman"/>
          <w:sz w:val="24"/>
          <w:szCs w:val="24"/>
        </w:rPr>
        <w:tab/>
      </w:r>
      <w:r w:rsidRPr="002E3074">
        <w:rPr>
          <w:rFonts w:ascii="Times New Roman" w:eastAsia="Calibri" w:hAnsi="Times New Roman" w:cs="Times New Roman"/>
          <w:sz w:val="24"/>
          <w:szCs w:val="24"/>
        </w:rPr>
        <w:tab/>
      </w:r>
      <w:r w:rsidRPr="002E3074">
        <w:rPr>
          <w:rFonts w:ascii="Times New Roman" w:eastAsia="Calibri" w:hAnsi="Times New Roman" w:cs="Times New Roman"/>
          <w:sz w:val="24"/>
          <w:szCs w:val="24"/>
        </w:rPr>
        <w:tab/>
        <w:t xml:space="preserve"> (</w:t>
      </w:r>
      <w:r w:rsidR="00E33972" w:rsidRPr="002E3074">
        <w:rPr>
          <w:rFonts w:ascii="Times New Roman" w:eastAsia="Calibri" w:hAnsi="Times New Roman" w:cs="Times New Roman"/>
          <w:sz w:val="24"/>
          <w:szCs w:val="24"/>
        </w:rPr>
        <w:t xml:space="preserve">подпись) </w:t>
      </w:r>
      <w:r w:rsidR="00E33972" w:rsidRPr="002E3074">
        <w:rPr>
          <w:rFonts w:ascii="Times New Roman" w:eastAsia="Calibri" w:hAnsi="Times New Roman" w:cs="Times New Roman"/>
          <w:sz w:val="24"/>
          <w:szCs w:val="24"/>
        </w:rPr>
        <w:tab/>
      </w:r>
      <w:r w:rsidR="00E33972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gramStart"/>
      <w:r w:rsidR="00E3397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E33972" w:rsidRPr="002E3074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2E3074">
        <w:rPr>
          <w:rFonts w:ascii="Times New Roman" w:eastAsia="Calibri" w:hAnsi="Times New Roman" w:cs="Times New Roman"/>
          <w:sz w:val="24"/>
          <w:szCs w:val="24"/>
        </w:rPr>
        <w:t>расшифровка подписи)</w:t>
      </w:r>
    </w:p>
    <w:p w14:paraId="108D56D5" w14:textId="77777777" w:rsidR="00E33972" w:rsidRDefault="00E33972" w:rsidP="002E30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CF59A40" w14:textId="0633E964" w:rsidR="002E3074" w:rsidRPr="002E3074" w:rsidRDefault="002E3074" w:rsidP="002E30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E3074">
        <w:rPr>
          <w:rFonts w:ascii="Times New Roman" w:eastAsia="Calibri" w:hAnsi="Times New Roman" w:cs="Times New Roman"/>
          <w:sz w:val="24"/>
          <w:szCs w:val="24"/>
        </w:rPr>
        <w:t>«__» ___________ 20__ г.</w:t>
      </w:r>
    </w:p>
    <w:p w14:paraId="662CF9D3" w14:textId="77777777" w:rsidR="00784A9F" w:rsidRDefault="00784A9F"/>
    <w:sectPr w:rsidR="00784A9F" w:rsidSect="007B6FDF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A87"/>
    <w:multiLevelType w:val="hybridMultilevel"/>
    <w:tmpl w:val="9410C75A"/>
    <w:lvl w:ilvl="0" w:tplc="5C2A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9F"/>
    <w:rsid w:val="0016058C"/>
    <w:rsid w:val="001A55D0"/>
    <w:rsid w:val="002E3074"/>
    <w:rsid w:val="003B0324"/>
    <w:rsid w:val="003C1637"/>
    <w:rsid w:val="004D28D5"/>
    <w:rsid w:val="005B4A4A"/>
    <w:rsid w:val="005E6199"/>
    <w:rsid w:val="005F61BC"/>
    <w:rsid w:val="0065362F"/>
    <w:rsid w:val="00773298"/>
    <w:rsid w:val="00784A9F"/>
    <w:rsid w:val="007A0A84"/>
    <w:rsid w:val="007B6FDF"/>
    <w:rsid w:val="007F0EDD"/>
    <w:rsid w:val="00801E8D"/>
    <w:rsid w:val="008853F0"/>
    <w:rsid w:val="00896FEA"/>
    <w:rsid w:val="008A18FA"/>
    <w:rsid w:val="008A1BF3"/>
    <w:rsid w:val="008D0E5B"/>
    <w:rsid w:val="009116D3"/>
    <w:rsid w:val="0094527D"/>
    <w:rsid w:val="00952B22"/>
    <w:rsid w:val="00986CA9"/>
    <w:rsid w:val="00A86E09"/>
    <w:rsid w:val="00C84B61"/>
    <w:rsid w:val="00CD78B3"/>
    <w:rsid w:val="00D44BC5"/>
    <w:rsid w:val="00D5052C"/>
    <w:rsid w:val="00D81E04"/>
    <w:rsid w:val="00E148E6"/>
    <w:rsid w:val="00E33972"/>
    <w:rsid w:val="00E71620"/>
    <w:rsid w:val="00EA2546"/>
    <w:rsid w:val="00FC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E3E3"/>
  <w15:chartTrackingRefBased/>
  <w15:docId w15:val="{F9D30519-6346-4F61-89E4-D0E1407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3074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3C163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3C1637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18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GlavBuhg</dc:creator>
  <cp:keywords/>
  <dc:description/>
  <cp:lastModifiedBy>GlavBuhg</cp:lastModifiedBy>
  <cp:revision>16</cp:revision>
  <dcterms:created xsi:type="dcterms:W3CDTF">2021-10-14T02:31:00Z</dcterms:created>
  <dcterms:modified xsi:type="dcterms:W3CDTF">2021-11-07T23:56:00Z</dcterms:modified>
</cp:coreProperties>
</file>