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66" w:rsidRDefault="0047546F" w:rsidP="00801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46F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-103505</wp:posOffset>
            </wp:positionV>
            <wp:extent cx="6214110" cy="1558290"/>
            <wp:effectExtent l="19050" t="0" r="0" b="0"/>
            <wp:wrapThrough wrapText="bothSides">
              <wp:wrapPolygon edited="0">
                <wp:start x="-66" y="2905"/>
                <wp:lineTo x="-66" y="19804"/>
                <wp:lineTo x="10793" y="19804"/>
                <wp:lineTo x="5628" y="20068"/>
                <wp:lineTo x="5496" y="21125"/>
                <wp:lineTo x="6555" y="21125"/>
                <wp:lineTo x="16157" y="21125"/>
                <wp:lineTo x="17283" y="21125"/>
                <wp:lineTo x="17018" y="20068"/>
                <wp:lineTo x="10793" y="19804"/>
                <wp:lineTo x="21587" y="19804"/>
                <wp:lineTo x="21587" y="2905"/>
                <wp:lineTo x="-66" y="2905"/>
              </wp:wrapPolygon>
            </wp:wrapThrough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546F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46F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D2966" w:rsidRPr="005275F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966" w:rsidRPr="00CE6907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5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E6907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CE6907" w:rsidRPr="00CE6907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CE690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CE6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907" w:rsidRPr="00CE69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04 </w:t>
      </w:r>
      <w:r w:rsidR="00554C2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76608"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№</w:t>
      </w:r>
      <w:r w:rsidR="005275FB" w:rsidRPr="00376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907" w:rsidRPr="00CE6907">
        <w:rPr>
          <w:rFonts w:ascii="Times New Roman" w:eastAsia="Times New Roman" w:hAnsi="Times New Roman" w:cs="Times New Roman"/>
          <w:sz w:val="24"/>
          <w:szCs w:val="24"/>
          <w:u w:val="single"/>
        </w:rPr>
        <w:t>241</w:t>
      </w:r>
    </w:p>
    <w:p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4C2B" w:rsidRDefault="00B20547" w:rsidP="00801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1058" w:rsidRPr="00801058" w:rsidRDefault="00801058" w:rsidP="008010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105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16.06.2016 № 183</w:t>
      </w:r>
    </w:p>
    <w:p w:rsidR="00801058" w:rsidRPr="00801058" w:rsidRDefault="00801058" w:rsidP="008010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1058">
        <w:rPr>
          <w:rFonts w:ascii="Times New Roman" w:hAnsi="Times New Roman" w:cs="Times New Roman"/>
          <w:b/>
          <w:sz w:val="24"/>
          <w:szCs w:val="24"/>
        </w:rPr>
        <w:t xml:space="preserve">«Об утверждении схемы размещения </w:t>
      </w:r>
      <w:proofErr w:type="gramStart"/>
      <w:r w:rsidRPr="00801058">
        <w:rPr>
          <w:rFonts w:ascii="Times New Roman" w:hAnsi="Times New Roman" w:cs="Times New Roman"/>
          <w:b/>
          <w:sz w:val="24"/>
          <w:szCs w:val="24"/>
        </w:rPr>
        <w:t>нестационарных</w:t>
      </w:r>
      <w:proofErr w:type="gramEnd"/>
      <w:r w:rsidRPr="00801058">
        <w:rPr>
          <w:rFonts w:ascii="Times New Roman" w:hAnsi="Times New Roman" w:cs="Times New Roman"/>
          <w:b/>
          <w:sz w:val="24"/>
          <w:szCs w:val="24"/>
        </w:rPr>
        <w:t xml:space="preserve"> торговых </w:t>
      </w:r>
    </w:p>
    <w:p w:rsidR="00801058" w:rsidRPr="00801058" w:rsidRDefault="00801058" w:rsidP="008010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1058">
        <w:rPr>
          <w:rFonts w:ascii="Times New Roman" w:hAnsi="Times New Roman" w:cs="Times New Roman"/>
          <w:b/>
          <w:sz w:val="24"/>
          <w:szCs w:val="24"/>
        </w:rPr>
        <w:t>объектов на территории МО «Город Удачный»</w:t>
      </w:r>
    </w:p>
    <w:p w:rsidR="00801058" w:rsidRPr="00801058" w:rsidRDefault="00801058" w:rsidP="008010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965" w:rsidRPr="000326D4" w:rsidRDefault="00F73965" w:rsidP="00F739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26D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801058" w:rsidRPr="000326D4">
        <w:rPr>
          <w:rFonts w:ascii="Times New Roman" w:hAnsi="Times New Roman" w:cs="Times New Roman"/>
          <w:sz w:val="24"/>
          <w:szCs w:val="24"/>
        </w:rPr>
        <w:t xml:space="preserve">Федерального закона от 28 декабря 2009 года. № 38-ФЗ «Об основах государственного регулирования торговой деятельности в Российской Федерации», </w:t>
      </w:r>
      <w:r w:rsidRPr="000326D4">
        <w:rPr>
          <w:rFonts w:ascii="Times New Roman" w:hAnsi="Times New Roman" w:cs="Times New Roman"/>
          <w:sz w:val="24"/>
          <w:szCs w:val="24"/>
        </w:rPr>
        <w:t>с учетом Федерального</w:t>
      </w:r>
      <w:r w:rsidR="00801058" w:rsidRPr="000326D4">
        <w:rPr>
          <w:rFonts w:ascii="Times New Roman" w:hAnsi="Times New Roman" w:cs="Times New Roman"/>
          <w:sz w:val="24"/>
          <w:szCs w:val="24"/>
        </w:rPr>
        <w:t xml:space="preserve"> </w:t>
      </w:r>
      <w:r w:rsidRPr="000326D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801058" w:rsidRPr="000326D4">
        <w:rPr>
          <w:rFonts w:ascii="Times New Roman" w:hAnsi="Times New Roman" w:cs="Times New Roman"/>
          <w:sz w:val="24"/>
          <w:szCs w:val="24"/>
        </w:rPr>
        <w:t>РФ от 6 октября 2003 года № 131-ФЗ «Об общих принципах организации местного самоуправления в Российской Федерации», на основании</w:t>
      </w:r>
      <w:r w:rsidRPr="000326D4">
        <w:rPr>
          <w:rFonts w:ascii="Times New Roman" w:hAnsi="Times New Roman" w:cs="Times New Roman"/>
          <w:sz w:val="24"/>
          <w:szCs w:val="24"/>
        </w:rPr>
        <w:t xml:space="preserve"> </w:t>
      </w:r>
      <w:r w:rsidR="00072FF0">
        <w:rPr>
          <w:rFonts w:ascii="Times New Roman" w:hAnsi="Times New Roman" w:cs="Times New Roman"/>
          <w:sz w:val="24"/>
          <w:szCs w:val="24"/>
        </w:rPr>
        <w:t>п</w:t>
      </w:r>
      <w:r w:rsidRPr="000326D4">
        <w:rPr>
          <w:rFonts w:ascii="Times New Roman" w:hAnsi="Times New Roman" w:cs="Times New Roman"/>
          <w:sz w:val="24"/>
          <w:szCs w:val="24"/>
        </w:rPr>
        <w:t>риказа Ми</w:t>
      </w:r>
      <w:r w:rsidR="00072FF0">
        <w:rPr>
          <w:rFonts w:ascii="Times New Roman" w:hAnsi="Times New Roman" w:cs="Times New Roman"/>
          <w:sz w:val="24"/>
          <w:szCs w:val="24"/>
        </w:rPr>
        <w:t xml:space="preserve">нистерства предпринимательства, </w:t>
      </w:r>
      <w:r w:rsidRPr="000326D4">
        <w:rPr>
          <w:rFonts w:ascii="Times New Roman" w:hAnsi="Times New Roman" w:cs="Times New Roman"/>
          <w:sz w:val="24"/>
          <w:szCs w:val="24"/>
        </w:rPr>
        <w:t>торговли и туризма Республики Саха (Якутия) от 28 мая 2020 года № П-119/од «Об утверждении Порядка</w:t>
      </w:r>
      <w:proofErr w:type="gramEnd"/>
      <w:r w:rsidRPr="000326D4">
        <w:rPr>
          <w:rFonts w:ascii="Times New Roman" w:hAnsi="Times New Roman" w:cs="Times New Roman"/>
          <w:sz w:val="24"/>
          <w:szCs w:val="24"/>
        </w:rPr>
        <w:t xml:space="preserve"> разработки, утверждения, изменения и дополнения схем размещения нестационарных торговых объектов органами местного самоуправления Республики Саха (Якутия)»,</w:t>
      </w:r>
      <w:r w:rsidR="00072FF0" w:rsidRPr="00072FF0">
        <w:rPr>
          <w:rFonts w:ascii="Times New Roman" w:hAnsi="Times New Roman" w:cs="Times New Roman"/>
          <w:sz w:val="24"/>
          <w:szCs w:val="24"/>
        </w:rPr>
        <w:t xml:space="preserve"> </w:t>
      </w:r>
      <w:r w:rsidR="00072FF0" w:rsidRPr="000326D4">
        <w:rPr>
          <w:rFonts w:ascii="Times New Roman" w:hAnsi="Times New Roman" w:cs="Times New Roman"/>
          <w:sz w:val="24"/>
          <w:szCs w:val="24"/>
        </w:rPr>
        <w:t>Устава МО «Город Удачный»,</w:t>
      </w:r>
      <w:r w:rsidR="00072FF0">
        <w:rPr>
          <w:rFonts w:ascii="Times New Roman" w:hAnsi="Times New Roman" w:cs="Times New Roman"/>
          <w:sz w:val="24"/>
          <w:szCs w:val="24"/>
        </w:rPr>
        <w:t xml:space="preserve"> п</w:t>
      </w:r>
      <w:r w:rsidR="000326D4" w:rsidRPr="000326D4">
        <w:rPr>
          <w:rFonts w:ascii="Times New Roman" w:hAnsi="Times New Roman" w:cs="Times New Roman"/>
          <w:sz w:val="24"/>
          <w:szCs w:val="24"/>
        </w:rPr>
        <w:t>ротокола заседания Комиссии по землепользованию и застройки территории города, по внесению изменений и дополнений в Схему размещения нестационарных торговых объек</w:t>
      </w:r>
      <w:r w:rsidR="00072FF0">
        <w:rPr>
          <w:rFonts w:ascii="Times New Roman" w:hAnsi="Times New Roman" w:cs="Times New Roman"/>
          <w:sz w:val="24"/>
          <w:szCs w:val="24"/>
        </w:rPr>
        <w:t>тов от 05 апреля 2023 года № 2, -</w:t>
      </w:r>
    </w:p>
    <w:p w:rsidR="008F2D44" w:rsidRDefault="00E0017C" w:rsidP="008F2D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ПОСТАНО</w:t>
      </w:r>
      <w:r w:rsidR="00DB44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ЛЯЮ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2D44" w:rsidRDefault="008F2D44" w:rsidP="008F2D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44" w:rsidRPr="008F2D44" w:rsidRDefault="008F2D44" w:rsidP="008F2D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1. </w:t>
      </w:r>
      <w:r w:rsidRPr="008F2D44">
        <w:rPr>
          <w:rFonts w:ascii="Times New Roman" w:hAnsi="Times New Roman" w:cs="Times New Roman"/>
          <w:sz w:val="24"/>
          <w:szCs w:val="24"/>
          <w:shd w:val="clear" w:color="auto" w:fill="FFFFFF"/>
        </w:rPr>
        <w:t>Внести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приложение № 1 </w:t>
      </w:r>
      <w:r w:rsidR="00BB367F">
        <w:rPr>
          <w:rFonts w:ascii="Times New Roman" w:hAnsi="Times New Roman" w:cs="Times New Roman"/>
          <w:sz w:val="24"/>
          <w:szCs w:val="24"/>
          <w:shd w:val="clear" w:color="auto" w:fill="FFFFFF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16.06.2016 № 183 «</w:t>
      </w:r>
      <w:r w:rsidRPr="008F2D4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D44">
        <w:rPr>
          <w:rFonts w:ascii="Times New Roman" w:hAnsi="Times New Roman" w:cs="Times New Roman"/>
          <w:sz w:val="24"/>
          <w:szCs w:val="24"/>
        </w:rPr>
        <w:t>утверждении схемы размещения нестационарных торговых  объектов на территории МО «Город Удачный»</w:t>
      </w:r>
      <w:r w:rsidRPr="008F2D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изменения:</w:t>
      </w:r>
    </w:p>
    <w:p w:rsidR="00BB367F" w:rsidRDefault="008F2D44" w:rsidP="008F2D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BF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C0BFC" w:rsidRPr="001C0BFC">
        <w:rPr>
          <w:rFonts w:ascii="Times New Roman" w:hAnsi="Times New Roman" w:cs="Times New Roman"/>
          <w:sz w:val="24"/>
          <w:szCs w:val="24"/>
          <w:shd w:val="clear" w:color="auto" w:fill="FFFFFF"/>
        </w:rPr>
        <w:t>.1.</w:t>
      </w:r>
      <w:r w:rsidR="001C0B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B3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0B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дополнить</w:t>
      </w:r>
      <w:r w:rsidR="002B0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CEA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текстову</w:t>
      </w:r>
      <w:r w:rsidR="002B01B7">
        <w:rPr>
          <w:rFonts w:ascii="Times New Roman" w:hAnsi="Times New Roman" w:cs="Times New Roman"/>
          <w:sz w:val="24"/>
          <w:szCs w:val="24"/>
          <w:shd w:val="clear" w:color="auto" w:fill="FFFFFF"/>
        </w:rPr>
        <w:t>ю часть схемы</w:t>
      </w:r>
      <w:r w:rsidR="00BB36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размещения нестационарных торговых объектов на территории МО «Город Удачный» порядковым номером 22 следующего содержания:</w:t>
      </w:r>
    </w:p>
    <w:tbl>
      <w:tblPr>
        <w:tblStyle w:val="af"/>
        <w:tblW w:w="9498" w:type="dxa"/>
        <w:tblInd w:w="108" w:type="dxa"/>
        <w:tblLayout w:type="fixed"/>
        <w:tblLook w:val="04A0"/>
      </w:tblPr>
      <w:tblGrid>
        <w:gridCol w:w="567"/>
        <w:gridCol w:w="567"/>
        <w:gridCol w:w="1701"/>
        <w:gridCol w:w="1276"/>
        <w:gridCol w:w="992"/>
        <w:gridCol w:w="993"/>
        <w:gridCol w:w="708"/>
        <w:gridCol w:w="851"/>
        <w:gridCol w:w="850"/>
        <w:gridCol w:w="993"/>
      </w:tblGrid>
      <w:tr w:rsidR="00607CEA" w:rsidRPr="00C63F85" w:rsidTr="00607CEA">
        <w:trPr>
          <w:trHeight w:val="1971"/>
        </w:trPr>
        <w:tc>
          <w:tcPr>
            <w:tcW w:w="567" w:type="dxa"/>
          </w:tcPr>
          <w:p w:rsidR="00C61394" w:rsidRPr="00607CEA" w:rsidRDefault="00C61394" w:rsidP="008F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7CEA">
              <w:rPr>
                <w:rFonts w:ascii="Times New Roman" w:hAnsi="Times New Roman" w:cs="Times New Roman"/>
                <w:shd w:val="clear" w:color="auto" w:fill="FFFFFF"/>
              </w:rPr>
              <w:t>22.</w:t>
            </w:r>
          </w:p>
        </w:tc>
        <w:tc>
          <w:tcPr>
            <w:tcW w:w="567" w:type="dxa"/>
          </w:tcPr>
          <w:p w:rsidR="00C61394" w:rsidRPr="00607CEA" w:rsidRDefault="00C61394" w:rsidP="008F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7CEA">
              <w:rPr>
                <w:rFonts w:ascii="Times New Roman" w:hAnsi="Times New Roman" w:cs="Times New Roman"/>
                <w:shd w:val="clear" w:color="auto" w:fill="FFFFFF"/>
              </w:rPr>
              <w:t>22.</w:t>
            </w:r>
          </w:p>
        </w:tc>
        <w:tc>
          <w:tcPr>
            <w:tcW w:w="1701" w:type="dxa"/>
          </w:tcPr>
          <w:p w:rsidR="00C61394" w:rsidRPr="00607CEA" w:rsidRDefault="00C61394" w:rsidP="00C6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7CEA">
              <w:rPr>
                <w:rFonts w:ascii="Times New Roman" w:hAnsi="Times New Roman" w:cs="Times New Roman"/>
                <w:shd w:val="clear" w:color="auto" w:fill="FFFFFF"/>
              </w:rPr>
              <w:t xml:space="preserve">РС (Я) Мирнинский район, </w:t>
            </w:r>
            <w:proofErr w:type="gramStart"/>
            <w:r w:rsidRPr="00607CEA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607CEA">
              <w:rPr>
                <w:rFonts w:ascii="Times New Roman" w:hAnsi="Times New Roman" w:cs="Times New Roman"/>
                <w:shd w:val="clear" w:color="auto" w:fill="FFFFFF"/>
              </w:rPr>
              <w:t xml:space="preserve">. Удачный, </w:t>
            </w:r>
            <w:proofErr w:type="spellStart"/>
            <w:r w:rsidRPr="00607CEA">
              <w:rPr>
                <w:rFonts w:ascii="Times New Roman" w:hAnsi="Times New Roman" w:cs="Times New Roman"/>
                <w:shd w:val="clear" w:color="auto" w:fill="FFFFFF"/>
              </w:rPr>
              <w:t>мкр</w:t>
            </w:r>
            <w:proofErr w:type="spellEnd"/>
            <w:r w:rsidRPr="00607CEA">
              <w:rPr>
                <w:rFonts w:ascii="Times New Roman" w:hAnsi="Times New Roman" w:cs="Times New Roman"/>
                <w:shd w:val="clear" w:color="auto" w:fill="FFFFFF"/>
              </w:rPr>
              <w:t>. Надежный, ул. Мира, район существующей остановки</w:t>
            </w:r>
            <w:r w:rsidR="00C63F85" w:rsidRPr="00607CE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07CEA">
              <w:rPr>
                <w:rFonts w:ascii="Times New Roman" w:hAnsi="Times New Roman" w:cs="Times New Roman"/>
                <w:shd w:val="clear" w:color="auto" w:fill="FFFFFF"/>
              </w:rPr>
              <w:t>(остановочного кармана)</w:t>
            </w:r>
          </w:p>
        </w:tc>
        <w:tc>
          <w:tcPr>
            <w:tcW w:w="1276" w:type="dxa"/>
          </w:tcPr>
          <w:p w:rsidR="00C61394" w:rsidRPr="00607CEA" w:rsidRDefault="00C61394" w:rsidP="00C6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7CEA">
              <w:rPr>
                <w:rFonts w:ascii="Times New Roman" w:hAnsi="Times New Roman" w:cs="Times New Roman"/>
                <w:shd w:val="clear" w:color="auto" w:fill="FFFFFF"/>
              </w:rPr>
              <w:t>МО «Город Удачный»</w:t>
            </w:r>
          </w:p>
        </w:tc>
        <w:tc>
          <w:tcPr>
            <w:tcW w:w="992" w:type="dxa"/>
          </w:tcPr>
          <w:p w:rsidR="00C61394" w:rsidRPr="00607CEA" w:rsidRDefault="00C61394" w:rsidP="00C63F85">
            <w:pPr>
              <w:jc w:val="center"/>
              <w:rPr>
                <w:rFonts w:ascii="Times New Roman" w:hAnsi="Times New Roman" w:cs="Times New Roman"/>
              </w:rPr>
            </w:pPr>
            <w:r w:rsidRPr="00607CEA">
              <w:rPr>
                <w:rFonts w:ascii="Times New Roman" w:hAnsi="Times New Roman" w:cs="Times New Roman"/>
              </w:rPr>
              <w:t>без перемещения</w:t>
            </w:r>
          </w:p>
          <w:p w:rsidR="00C61394" w:rsidRPr="00607CEA" w:rsidRDefault="00C61394" w:rsidP="008F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3" w:type="dxa"/>
          </w:tcPr>
          <w:p w:rsidR="00C61394" w:rsidRPr="00607CEA" w:rsidRDefault="00C61394" w:rsidP="00C6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7CEA">
              <w:rPr>
                <w:rFonts w:ascii="Times New Roman" w:hAnsi="Times New Roman" w:cs="Times New Roman"/>
                <w:shd w:val="clear" w:color="auto" w:fill="FFFFFF"/>
              </w:rPr>
              <w:t>Продовольственные товары</w:t>
            </w:r>
          </w:p>
        </w:tc>
        <w:tc>
          <w:tcPr>
            <w:tcW w:w="708" w:type="dxa"/>
          </w:tcPr>
          <w:p w:rsidR="00C61394" w:rsidRPr="00607CEA" w:rsidRDefault="00C61394" w:rsidP="008F2D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7CEA">
              <w:rPr>
                <w:rFonts w:ascii="Times New Roman" w:hAnsi="Times New Roman" w:cs="Times New Roman"/>
                <w:shd w:val="clear" w:color="auto" w:fill="FFFFFF"/>
              </w:rPr>
              <w:t>32,2</w:t>
            </w:r>
          </w:p>
        </w:tc>
        <w:tc>
          <w:tcPr>
            <w:tcW w:w="851" w:type="dxa"/>
          </w:tcPr>
          <w:p w:rsidR="00C61394" w:rsidRPr="00607CEA" w:rsidRDefault="00C61394" w:rsidP="00C6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7CEA">
              <w:rPr>
                <w:rFonts w:ascii="Times New Roman" w:hAnsi="Times New Roman" w:cs="Times New Roman"/>
                <w:shd w:val="clear" w:color="auto" w:fill="FFFFFF"/>
              </w:rPr>
              <w:t>Не менее 7 лет</w:t>
            </w:r>
          </w:p>
        </w:tc>
        <w:tc>
          <w:tcPr>
            <w:tcW w:w="850" w:type="dxa"/>
          </w:tcPr>
          <w:p w:rsidR="00C61394" w:rsidRPr="00607CEA" w:rsidRDefault="00C61394" w:rsidP="00C6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7CEA">
              <w:rPr>
                <w:rFonts w:ascii="Times New Roman" w:hAnsi="Times New Roman" w:cs="Times New Roman"/>
                <w:shd w:val="clear" w:color="auto" w:fill="FFFFFF"/>
              </w:rPr>
              <w:t>Заявление хозяйствующего субъекта</w:t>
            </w:r>
          </w:p>
        </w:tc>
        <w:tc>
          <w:tcPr>
            <w:tcW w:w="993" w:type="dxa"/>
          </w:tcPr>
          <w:p w:rsidR="00C61394" w:rsidRPr="00607CEA" w:rsidRDefault="00C61394" w:rsidP="00C6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7CEA">
              <w:rPr>
                <w:rFonts w:ascii="Times New Roman" w:hAnsi="Times New Roman" w:cs="Times New Roman"/>
                <w:shd w:val="clear" w:color="auto" w:fill="FFFFFF"/>
              </w:rPr>
              <w:t>Не используется</w:t>
            </w:r>
          </w:p>
        </w:tc>
      </w:tr>
    </w:tbl>
    <w:p w:rsidR="00BB367F" w:rsidRDefault="00BB367F" w:rsidP="008F2D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CEA" w:rsidRDefault="00607CEA" w:rsidP="008F2D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7CEA" w:rsidRDefault="00607CEA" w:rsidP="008F2D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3E0" w:rsidRDefault="0012027A" w:rsidP="008F2D4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0003E0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(графическая часть)</w:t>
      </w:r>
      <w:r w:rsidR="00000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постановлению от 16.06.2016 № 183 «</w:t>
      </w:r>
      <w:r w:rsidR="000003E0" w:rsidRPr="008F2D44">
        <w:rPr>
          <w:rFonts w:ascii="Times New Roman" w:hAnsi="Times New Roman" w:cs="Times New Roman"/>
          <w:sz w:val="24"/>
          <w:szCs w:val="24"/>
        </w:rPr>
        <w:t>Об</w:t>
      </w:r>
      <w:r w:rsidR="000E6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3E0" w:rsidRPr="008F2D44">
        <w:rPr>
          <w:rFonts w:ascii="Times New Roman" w:hAnsi="Times New Roman" w:cs="Times New Roman"/>
          <w:sz w:val="24"/>
          <w:szCs w:val="24"/>
        </w:rPr>
        <w:t>утверждении схемы размещения нестационарных торговых объектов на территории МО «Город Удачный»</w:t>
      </w:r>
      <w:r w:rsidR="000003E0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="000003E0">
        <w:rPr>
          <w:rFonts w:ascii="Times New Roman" w:hAnsi="Times New Roman" w:cs="Times New Roman"/>
          <w:sz w:val="24"/>
          <w:szCs w:val="24"/>
        </w:rPr>
        <w:t>редакции согласно приложению к настоящему постановлению.</w:t>
      </w:r>
    </w:p>
    <w:p w:rsidR="00DE47CC" w:rsidRDefault="000003E0" w:rsidP="00DE47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DD4CB7" w:rsidRPr="00DD4CB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предпринимательству и потребительскому рынку Литвиненко О.Ю.</w:t>
      </w:r>
    </w:p>
    <w:p w:rsidR="00DE47CC" w:rsidRDefault="00DE47CC" w:rsidP="00DE47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3DF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</w:t>
      </w:r>
      <w:r w:rsidR="0047546F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 w:rsidR="00BA3DFE"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:rsidR="001409FC" w:rsidRPr="00DE47CC" w:rsidRDefault="00DE47CC" w:rsidP="00DE47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A3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6033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BA3DF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 w:rsidR="00BA3DFE"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:rsidR="00916BD0" w:rsidRDefault="00916BD0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7CC" w:rsidRDefault="00DE47CC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E3" w:rsidRDefault="007A6DE3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C92" w:rsidRDefault="0047546F" w:rsidP="00475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</w:t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</w:t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025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А.В. Приходько</w:t>
      </w:r>
    </w:p>
    <w:sectPr w:rsidR="00B97C92" w:rsidSect="00F73965">
      <w:footerReference w:type="default" r:id="rId9"/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4C" w:rsidRDefault="00047F4C" w:rsidP="00D9774C">
      <w:pPr>
        <w:spacing w:after="0" w:line="240" w:lineRule="auto"/>
      </w:pPr>
      <w:r>
        <w:separator/>
      </w:r>
    </w:p>
  </w:endnote>
  <w:endnote w:type="continuationSeparator" w:id="0">
    <w:p w:rsidR="00047F4C" w:rsidRDefault="00047F4C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33" w:rsidRDefault="00FD6033">
    <w:pPr>
      <w:pStyle w:val="ab"/>
    </w:pPr>
  </w:p>
  <w:p w:rsidR="00FD6033" w:rsidRDefault="00FD603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4C" w:rsidRDefault="00047F4C" w:rsidP="00D9774C">
      <w:pPr>
        <w:spacing w:after="0" w:line="240" w:lineRule="auto"/>
      </w:pPr>
      <w:r>
        <w:separator/>
      </w:r>
    </w:p>
  </w:footnote>
  <w:footnote w:type="continuationSeparator" w:id="0">
    <w:p w:rsidR="00047F4C" w:rsidRDefault="00047F4C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523C63"/>
    <w:multiLevelType w:val="hybridMultilevel"/>
    <w:tmpl w:val="E1365874"/>
    <w:lvl w:ilvl="0" w:tplc="B3E8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46F2"/>
    <w:multiLevelType w:val="hybridMultilevel"/>
    <w:tmpl w:val="88E88D0E"/>
    <w:lvl w:ilvl="0" w:tplc="99B415E6">
      <w:start w:val="1"/>
      <w:numFmt w:val="decimal"/>
      <w:lvlText w:val="%1."/>
      <w:lvlJc w:val="left"/>
      <w:pPr>
        <w:ind w:left="1065" w:hanging="360"/>
      </w:pPr>
      <w:rPr>
        <w:rFonts w:ascii="Arial" w:eastAsiaTheme="minorEastAsia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604ABA"/>
    <w:multiLevelType w:val="hybridMultilevel"/>
    <w:tmpl w:val="52B4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B740F"/>
    <w:multiLevelType w:val="hybridMultilevel"/>
    <w:tmpl w:val="51F82976"/>
    <w:lvl w:ilvl="0" w:tplc="E204381E">
      <w:start w:val="1"/>
      <w:numFmt w:val="decimal"/>
      <w:lvlText w:val="%1."/>
      <w:lvlJc w:val="left"/>
      <w:pPr>
        <w:ind w:left="1065" w:hanging="360"/>
      </w:pPr>
      <w:rPr>
        <w:rFonts w:ascii="Arial" w:eastAsia="Calibri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9DE"/>
    <w:rsid w:val="000001A7"/>
    <w:rsid w:val="000003E0"/>
    <w:rsid w:val="00000694"/>
    <w:rsid w:val="0000248F"/>
    <w:rsid w:val="000039A2"/>
    <w:rsid w:val="000063F1"/>
    <w:rsid w:val="00012ADE"/>
    <w:rsid w:val="00012F1F"/>
    <w:rsid w:val="00014967"/>
    <w:rsid w:val="00014EBE"/>
    <w:rsid w:val="00016C5E"/>
    <w:rsid w:val="00020B70"/>
    <w:rsid w:val="000212DA"/>
    <w:rsid w:val="00021BE0"/>
    <w:rsid w:val="00025A5A"/>
    <w:rsid w:val="00025EF0"/>
    <w:rsid w:val="00030461"/>
    <w:rsid w:val="00031229"/>
    <w:rsid w:val="000316BB"/>
    <w:rsid w:val="000326D4"/>
    <w:rsid w:val="00034170"/>
    <w:rsid w:val="000346C8"/>
    <w:rsid w:val="000402FD"/>
    <w:rsid w:val="00041718"/>
    <w:rsid w:val="00041767"/>
    <w:rsid w:val="00046E7C"/>
    <w:rsid w:val="00047085"/>
    <w:rsid w:val="00047F4C"/>
    <w:rsid w:val="00047FE3"/>
    <w:rsid w:val="00050DC8"/>
    <w:rsid w:val="000547AE"/>
    <w:rsid w:val="00055D4C"/>
    <w:rsid w:val="00060976"/>
    <w:rsid w:val="000609CD"/>
    <w:rsid w:val="000611E5"/>
    <w:rsid w:val="00061DF9"/>
    <w:rsid w:val="00066F41"/>
    <w:rsid w:val="000701F0"/>
    <w:rsid w:val="00072353"/>
    <w:rsid w:val="00072FF0"/>
    <w:rsid w:val="00075501"/>
    <w:rsid w:val="000778C1"/>
    <w:rsid w:val="00080554"/>
    <w:rsid w:val="00080E35"/>
    <w:rsid w:val="00081D6A"/>
    <w:rsid w:val="00083151"/>
    <w:rsid w:val="00083CB9"/>
    <w:rsid w:val="00085016"/>
    <w:rsid w:val="00085605"/>
    <w:rsid w:val="000864F7"/>
    <w:rsid w:val="000912F3"/>
    <w:rsid w:val="00092596"/>
    <w:rsid w:val="0009392A"/>
    <w:rsid w:val="000A0899"/>
    <w:rsid w:val="000A14D1"/>
    <w:rsid w:val="000A2045"/>
    <w:rsid w:val="000A3B76"/>
    <w:rsid w:val="000A4FDB"/>
    <w:rsid w:val="000B1D1C"/>
    <w:rsid w:val="000B2045"/>
    <w:rsid w:val="000B302D"/>
    <w:rsid w:val="000B5420"/>
    <w:rsid w:val="000B70D2"/>
    <w:rsid w:val="000C1414"/>
    <w:rsid w:val="000C5F69"/>
    <w:rsid w:val="000C70E4"/>
    <w:rsid w:val="000D0567"/>
    <w:rsid w:val="000D0F78"/>
    <w:rsid w:val="000D0F7A"/>
    <w:rsid w:val="000D1661"/>
    <w:rsid w:val="000D1710"/>
    <w:rsid w:val="000D30CA"/>
    <w:rsid w:val="000D3F87"/>
    <w:rsid w:val="000D5690"/>
    <w:rsid w:val="000D61E7"/>
    <w:rsid w:val="000D62D2"/>
    <w:rsid w:val="000E20DD"/>
    <w:rsid w:val="000E2B4D"/>
    <w:rsid w:val="000E4E97"/>
    <w:rsid w:val="000E50EE"/>
    <w:rsid w:val="000E62BF"/>
    <w:rsid w:val="000E7A76"/>
    <w:rsid w:val="000E7FF8"/>
    <w:rsid w:val="000F43CF"/>
    <w:rsid w:val="00102542"/>
    <w:rsid w:val="00103C0D"/>
    <w:rsid w:val="00104BC0"/>
    <w:rsid w:val="001130FE"/>
    <w:rsid w:val="00115F5D"/>
    <w:rsid w:val="00116656"/>
    <w:rsid w:val="0012027A"/>
    <w:rsid w:val="00121E11"/>
    <w:rsid w:val="001222E4"/>
    <w:rsid w:val="00122EC6"/>
    <w:rsid w:val="001271E8"/>
    <w:rsid w:val="00137202"/>
    <w:rsid w:val="001375BB"/>
    <w:rsid w:val="001409FC"/>
    <w:rsid w:val="0014244F"/>
    <w:rsid w:val="001501F6"/>
    <w:rsid w:val="00150A39"/>
    <w:rsid w:val="00150FAD"/>
    <w:rsid w:val="0015166B"/>
    <w:rsid w:val="00154033"/>
    <w:rsid w:val="00154D3B"/>
    <w:rsid w:val="00154DA9"/>
    <w:rsid w:val="00157E35"/>
    <w:rsid w:val="00162B6D"/>
    <w:rsid w:val="00163BB7"/>
    <w:rsid w:val="00165D5C"/>
    <w:rsid w:val="001719BF"/>
    <w:rsid w:val="00175E9B"/>
    <w:rsid w:val="0017606B"/>
    <w:rsid w:val="001854B2"/>
    <w:rsid w:val="00186C33"/>
    <w:rsid w:val="0019138F"/>
    <w:rsid w:val="00191BC2"/>
    <w:rsid w:val="00193621"/>
    <w:rsid w:val="00193760"/>
    <w:rsid w:val="00193813"/>
    <w:rsid w:val="00194689"/>
    <w:rsid w:val="0019589E"/>
    <w:rsid w:val="00195A0D"/>
    <w:rsid w:val="00197E1E"/>
    <w:rsid w:val="00197F7E"/>
    <w:rsid w:val="001A2E33"/>
    <w:rsid w:val="001A6881"/>
    <w:rsid w:val="001A6B14"/>
    <w:rsid w:val="001B4C4D"/>
    <w:rsid w:val="001B55CF"/>
    <w:rsid w:val="001C0BFC"/>
    <w:rsid w:val="001C3E8A"/>
    <w:rsid w:val="001D0321"/>
    <w:rsid w:val="001D0F05"/>
    <w:rsid w:val="001D3B62"/>
    <w:rsid w:val="001D554B"/>
    <w:rsid w:val="001D790E"/>
    <w:rsid w:val="001E2CE8"/>
    <w:rsid w:val="001E5337"/>
    <w:rsid w:val="001E7142"/>
    <w:rsid w:val="00200CA0"/>
    <w:rsid w:val="00200F49"/>
    <w:rsid w:val="00205416"/>
    <w:rsid w:val="00207504"/>
    <w:rsid w:val="0021197E"/>
    <w:rsid w:val="002123BF"/>
    <w:rsid w:val="00215192"/>
    <w:rsid w:val="0021530B"/>
    <w:rsid w:val="00215909"/>
    <w:rsid w:val="00215ED6"/>
    <w:rsid w:val="0022011E"/>
    <w:rsid w:val="0022089A"/>
    <w:rsid w:val="0022774F"/>
    <w:rsid w:val="00240883"/>
    <w:rsid w:val="00240BCB"/>
    <w:rsid w:val="002425BA"/>
    <w:rsid w:val="002425BE"/>
    <w:rsid w:val="002445BA"/>
    <w:rsid w:val="00245478"/>
    <w:rsid w:val="0024734D"/>
    <w:rsid w:val="00250725"/>
    <w:rsid w:val="00252F9D"/>
    <w:rsid w:val="002541BD"/>
    <w:rsid w:val="0025763D"/>
    <w:rsid w:val="0026672E"/>
    <w:rsid w:val="00270B2E"/>
    <w:rsid w:val="00270E2B"/>
    <w:rsid w:val="00271AA5"/>
    <w:rsid w:val="00274210"/>
    <w:rsid w:val="00281011"/>
    <w:rsid w:val="00281F81"/>
    <w:rsid w:val="00284471"/>
    <w:rsid w:val="00287239"/>
    <w:rsid w:val="0029068F"/>
    <w:rsid w:val="00292661"/>
    <w:rsid w:val="002935A3"/>
    <w:rsid w:val="002938A2"/>
    <w:rsid w:val="00294121"/>
    <w:rsid w:val="002967EA"/>
    <w:rsid w:val="002A28CC"/>
    <w:rsid w:val="002A4C62"/>
    <w:rsid w:val="002A533D"/>
    <w:rsid w:val="002A572D"/>
    <w:rsid w:val="002A5F64"/>
    <w:rsid w:val="002B01B7"/>
    <w:rsid w:val="002B05F7"/>
    <w:rsid w:val="002B5C52"/>
    <w:rsid w:val="002C2BFB"/>
    <w:rsid w:val="002C362E"/>
    <w:rsid w:val="002C40D0"/>
    <w:rsid w:val="002D1BB4"/>
    <w:rsid w:val="002D282E"/>
    <w:rsid w:val="002D5EF6"/>
    <w:rsid w:val="002E2490"/>
    <w:rsid w:val="002E254F"/>
    <w:rsid w:val="002E30D7"/>
    <w:rsid w:val="002E4078"/>
    <w:rsid w:val="002F06B3"/>
    <w:rsid w:val="002F37BE"/>
    <w:rsid w:val="002F4256"/>
    <w:rsid w:val="002F4472"/>
    <w:rsid w:val="002F597F"/>
    <w:rsid w:val="00300DCB"/>
    <w:rsid w:val="00303158"/>
    <w:rsid w:val="0030767D"/>
    <w:rsid w:val="00313084"/>
    <w:rsid w:val="003156F4"/>
    <w:rsid w:val="00316177"/>
    <w:rsid w:val="00316C87"/>
    <w:rsid w:val="00323AF9"/>
    <w:rsid w:val="0032655E"/>
    <w:rsid w:val="003315ED"/>
    <w:rsid w:val="003317ED"/>
    <w:rsid w:val="00335598"/>
    <w:rsid w:val="00341E8B"/>
    <w:rsid w:val="00342089"/>
    <w:rsid w:val="0034441D"/>
    <w:rsid w:val="0034592F"/>
    <w:rsid w:val="00350546"/>
    <w:rsid w:val="0035229C"/>
    <w:rsid w:val="00352799"/>
    <w:rsid w:val="00353CD3"/>
    <w:rsid w:val="00354A0E"/>
    <w:rsid w:val="00366335"/>
    <w:rsid w:val="00371D81"/>
    <w:rsid w:val="00373122"/>
    <w:rsid w:val="00373813"/>
    <w:rsid w:val="00374592"/>
    <w:rsid w:val="003760B2"/>
    <w:rsid w:val="00376608"/>
    <w:rsid w:val="00376CC1"/>
    <w:rsid w:val="00377DA8"/>
    <w:rsid w:val="00385193"/>
    <w:rsid w:val="003856B2"/>
    <w:rsid w:val="00387242"/>
    <w:rsid w:val="003916AA"/>
    <w:rsid w:val="00392805"/>
    <w:rsid w:val="003950A3"/>
    <w:rsid w:val="00395CCB"/>
    <w:rsid w:val="003A19AB"/>
    <w:rsid w:val="003B58D0"/>
    <w:rsid w:val="003B5D0C"/>
    <w:rsid w:val="003C3987"/>
    <w:rsid w:val="003C57F4"/>
    <w:rsid w:val="003C70E6"/>
    <w:rsid w:val="003D0947"/>
    <w:rsid w:val="003D0A00"/>
    <w:rsid w:val="003D14D4"/>
    <w:rsid w:val="003D20AA"/>
    <w:rsid w:val="003E2FD3"/>
    <w:rsid w:val="003E4A7D"/>
    <w:rsid w:val="003F1D89"/>
    <w:rsid w:val="003F46D6"/>
    <w:rsid w:val="003F4B6C"/>
    <w:rsid w:val="003F5552"/>
    <w:rsid w:val="00413744"/>
    <w:rsid w:val="00414AC0"/>
    <w:rsid w:val="00414CD3"/>
    <w:rsid w:val="004210C1"/>
    <w:rsid w:val="00422861"/>
    <w:rsid w:val="0042476D"/>
    <w:rsid w:val="00424B61"/>
    <w:rsid w:val="00426D14"/>
    <w:rsid w:val="004301D9"/>
    <w:rsid w:val="00430B68"/>
    <w:rsid w:val="004345E8"/>
    <w:rsid w:val="0043695E"/>
    <w:rsid w:val="0044444B"/>
    <w:rsid w:val="0044477F"/>
    <w:rsid w:val="0044726E"/>
    <w:rsid w:val="00447781"/>
    <w:rsid w:val="00451355"/>
    <w:rsid w:val="00451790"/>
    <w:rsid w:val="00453018"/>
    <w:rsid w:val="0046130B"/>
    <w:rsid w:val="004625FA"/>
    <w:rsid w:val="00464985"/>
    <w:rsid w:val="004674A1"/>
    <w:rsid w:val="00470339"/>
    <w:rsid w:val="00472E6E"/>
    <w:rsid w:val="0047441A"/>
    <w:rsid w:val="0047496A"/>
    <w:rsid w:val="0047546F"/>
    <w:rsid w:val="00480305"/>
    <w:rsid w:val="004816C8"/>
    <w:rsid w:val="00482E83"/>
    <w:rsid w:val="00484585"/>
    <w:rsid w:val="00485B70"/>
    <w:rsid w:val="00486F1D"/>
    <w:rsid w:val="00487746"/>
    <w:rsid w:val="004905F2"/>
    <w:rsid w:val="00490A76"/>
    <w:rsid w:val="00495334"/>
    <w:rsid w:val="00495C95"/>
    <w:rsid w:val="004A0CD1"/>
    <w:rsid w:val="004A1997"/>
    <w:rsid w:val="004B5E39"/>
    <w:rsid w:val="004B6274"/>
    <w:rsid w:val="004C2537"/>
    <w:rsid w:val="004C5F9A"/>
    <w:rsid w:val="004D5365"/>
    <w:rsid w:val="004E067C"/>
    <w:rsid w:val="004E35A1"/>
    <w:rsid w:val="004E38D6"/>
    <w:rsid w:val="004F2870"/>
    <w:rsid w:val="004F2D3B"/>
    <w:rsid w:val="00500876"/>
    <w:rsid w:val="00501498"/>
    <w:rsid w:val="00505C4C"/>
    <w:rsid w:val="00512D81"/>
    <w:rsid w:val="00514A27"/>
    <w:rsid w:val="00520A9B"/>
    <w:rsid w:val="0052122C"/>
    <w:rsid w:val="00522DFE"/>
    <w:rsid w:val="00522F9C"/>
    <w:rsid w:val="00524B04"/>
    <w:rsid w:val="0052585B"/>
    <w:rsid w:val="00525F1E"/>
    <w:rsid w:val="005263E8"/>
    <w:rsid w:val="005275FB"/>
    <w:rsid w:val="0053425C"/>
    <w:rsid w:val="005356B9"/>
    <w:rsid w:val="00536358"/>
    <w:rsid w:val="005429DE"/>
    <w:rsid w:val="0054355E"/>
    <w:rsid w:val="00547E2E"/>
    <w:rsid w:val="00550ABF"/>
    <w:rsid w:val="00553A56"/>
    <w:rsid w:val="00553EDD"/>
    <w:rsid w:val="00554C2B"/>
    <w:rsid w:val="0055639A"/>
    <w:rsid w:val="00556715"/>
    <w:rsid w:val="0055756C"/>
    <w:rsid w:val="00560F96"/>
    <w:rsid w:val="005614C6"/>
    <w:rsid w:val="005637DC"/>
    <w:rsid w:val="00564089"/>
    <w:rsid w:val="00564B38"/>
    <w:rsid w:val="00566165"/>
    <w:rsid w:val="00567B8A"/>
    <w:rsid w:val="005716CC"/>
    <w:rsid w:val="005719F0"/>
    <w:rsid w:val="00573D61"/>
    <w:rsid w:val="005744B9"/>
    <w:rsid w:val="00574B89"/>
    <w:rsid w:val="005762AD"/>
    <w:rsid w:val="00577A04"/>
    <w:rsid w:val="00577B63"/>
    <w:rsid w:val="00580237"/>
    <w:rsid w:val="00582C1D"/>
    <w:rsid w:val="00582C35"/>
    <w:rsid w:val="00584AE8"/>
    <w:rsid w:val="00586C8A"/>
    <w:rsid w:val="00590061"/>
    <w:rsid w:val="005A4F48"/>
    <w:rsid w:val="005A557C"/>
    <w:rsid w:val="005B331D"/>
    <w:rsid w:val="005B729B"/>
    <w:rsid w:val="005B7465"/>
    <w:rsid w:val="005C2D65"/>
    <w:rsid w:val="005C5C4C"/>
    <w:rsid w:val="005C6958"/>
    <w:rsid w:val="005C7770"/>
    <w:rsid w:val="005D5266"/>
    <w:rsid w:val="005D6C68"/>
    <w:rsid w:val="005E68C8"/>
    <w:rsid w:val="005F1C98"/>
    <w:rsid w:val="005F1D8A"/>
    <w:rsid w:val="005F2F19"/>
    <w:rsid w:val="005F2FC1"/>
    <w:rsid w:val="005F5A98"/>
    <w:rsid w:val="005F7343"/>
    <w:rsid w:val="00603A5A"/>
    <w:rsid w:val="006061CF"/>
    <w:rsid w:val="0060759D"/>
    <w:rsid w:val="00607CEA"/>
    <w:rsid w:val="00612485"/>
    <w:rsid w:val="00616223"/>
    <w:rsid w:val="00616412"/>
    <w:rsid w:val="00617B52"/>
    <w:rsid w:val="0062432C"/>
    <w:rsid w:val="00630721"/>
    <w:rsid w:val="00632819"/>
    <w:rsid w:val="00634247"/>
    <w:rsid w:val="006365CF"/>
    <w:rsid w:val="00642955"/>
    <w:rsid w:val="006443FB"/>
    <w:rsid w:val="00647FAB"/>
    <w:rsid w:val="006506B6"/>
    <w:rsid w:val="0065078A"/>
    <w:rsid w:val="006559E1"/>
    <w:rsid w:val="00657359"/>
    <w:rsid w:val="00657AA1"/>
    <w:rsid w:val="00664218"/>
    <w:rsid w:val="00664D9B"/>
    <w:rsid w:val="0066771F"/>
    <w:rsid w:val="006718E8"/>
    <w:rsid w:val="00676696"/>
    <w:rsid w:val="00680196"/>
    <w:rsid w:val="00683F63"/>
    <w:rsid w:val="00684021"/>
    <w:rsid w:val="006855DD"/>
    <w:rsid w:val="0068579D"/>
    <w:rsid w:val="00686FE7"/>
    <w:rsid w:val="0069616C"/>
    <w:rsid w:val="006961A5"/>
    <w:rsid w:val="006969F9"/>
    <w:rsid w:val="00696F96"/>
    <w:rsid w:val="006A07D5"/>
    <w:rsid w:val="006A38CA"/>
    <w:rsid w:val="006A3A26"/>
    <w:rsid w:val="006A451A"/>
    <w:rsid w:val="006A6D9D"/>
    <w:rsid w:val="006A6E74"/>
    <w:rsid w:val="006A7E23"/>
    <w:rsid w:val="006B42EB"/>
    <w:rsid w:val="006B5409"/>
    <w:rsid w:val="006C13DC"/>
    <w:rsid w:val="006C333B"/>
    <w:rsid w:val="006D1E8C"/>
    <w:rsid w:val="006D3A21"/>
    <w:rsid w:val="006D454F"/>
    <w:rsid w:val="006D7AFF"/>
    <w:rsid w:val="006E3D37"/>
    <w:rsid w:val="006E5780"/>
    <w:rsid w:val="006E5822"/>
    <w:rsid w:val="006E676D"/>
    <w:rsid w:val="006F35BB"/>
    <w:rsid w:val="00703F2E"/>
    <w:rsid w:val="007047F0"/>
    <w:rsid w:val="00712FD9"/>
    <w:rsid w:val="00713DE6"/>
    <w:rsid w:val="00716158"/>
    <w:rsid w:val="00717304"/>
    <w:rsid w:val="00724EE5"/>
    <w:rsid w:val="00732039"/>
    <w:rsid w:val="00732EAA"/>
    <w:rsid w:val="0073666B"/>
    <w:rsid w:val="007376F5"/>
    <w:rsid w:val="00741640"/>
    <w:rsid w:val="007500AB"/>
    <w:rsid w:val="007514D6"/>
    <w:rsid w:val="007514F3"/>
    <w:rsid w:val="0075392F"/>
    <w:rsid w:val="0075393F"/>
    <w:rsid w:val="007548AD"/>
    <w:rsid w:val="007551EF"/>
    <w:rsid w:val="007576B0"/>
    <w:rsid w:val="00760F1E"/>
    <w:rsid w:val="00763691"/>
    <w:rsid w:val="0076563C"/>
    <w:rsid w:val="00767012"/>
    <w:rsid w:val="007678E4"/>
    <w:rsid w:val="00771EB3"/>
    <w:rsid w:val="00772BC9"/>
    <w:rsid w:val="00774A9D"/>
    <w:rsid w:val="00774FFA"/>
    <w:rsid w:val="00777D97"/>
    <w:rsid w:val="007814B9"/>
    <w:rsid w:val="0078384A"/>
    <w:rsid w:val="007866BD"/>
    <w:rsid w:val="00787A43"/>
    <w:rsid w:val="00794820"/>
    <w:rsid w:val="00795C9C"/>
    <w:rsid w:val="00797EA5"/>
    <w:rsid w:val="007A1217"/>
    <w:rsid w:val="007A3936"/>
    <w:rsid w:val="007A4126"/>
    <w:rsid w:val="007A480A"/>
    <w:rsid w:val="007A6DE3"/>
    <w:rsid w:val="007A7561"/>
    <w:rsid w:val="007B008A"/>
    <w:rsid w:val="007B113F"/>
    <w:rsid w:val="007B565B"/>
    <w:rsid w:val="007C31C5"/>
    <w:rsid w:val="007C431F"/>
    <w:rsid w:val="007C6057"/>
    <w:rsid w:val="007C681D"/>
    <w:rsid w:val="007D2966"/>
    <w:rsid w:val="007D3E47"/>
    <w:rsid w:val="007D7B27"/>
    <w:rsid w:val="007E0C2C"/>
    <w:rsid w:val="007E188A"/>
    <w:rsid w:val="007E4502"/>
    <w:rsid w:val="007E729D"/>
    <w:rsid w:val="007F0397"/>
    <w:rsid w:val="007F288C"/>
    <w:rsid w:val="007F3E35"/>
    <w:rsid w:val="007F4352"/>
    <w:rsid w:val="007F488C"/>
    <w:rsid w:val="007F7D18"/>
    <w:rsid w:val="007F7F0F"/>
    <w:rsid w:val="00801058"/>
    <w:rsid w:val="008046B4"/>
    <w:rsid w:val="008068E7"/>
    <w:rsid w:val="008114E6"/>
    <w:rsid w:val="008120EA"/>
    <w:rsid w:val="0081246D"/>
    <w:rsid w:val="00813A57"/>
    <w:rsid w:val="00813A64"/>
    <w:rsid w:val="00816D7B"/>
    <w:rsid w:val="00817139"/>
    <w:rsid w:val="00817419"/>
    <w:rsid w:val="00817BDE"/>
    <w:rsid w:val="00822C91"/>
    <w:rsid w:val="008238AF"/>
    <w:rsid w:val="00825427"/>
    <w:rsid w:val="0082619E"/>
    <w:rsid w:val="00826E2A"/>
    <w:rsid w:val="00834013"/>
    <w:rsid w:val="0083621C"/>
    <w:rsid w:val="0083694C"/>
    <w:rsid w:val="008409A0"/>
    <w:rsid w:val="008413CC"/>
    <w:rsid w:val="00845195"/>
    <w:rsid w:val="0085157D"/>
    <w:rsid w:val="00856E04"/>
    <w:rsid w:val="00860E53"/>
    <w:rsid w:val="008629B2"/>
    <w:rsid w:val="0086443D"/>
    <w:rsid w:val="008659F1"/>
    <w:rsid w:val="00871766"/>
    <w:rsid w:val="00871B3D"/>
    <w:rsid w:val="00871B72"/>
    <w:rsid w:val="008754C3"/>
    <w:rsid w:val="00877C77"/>
    <w:rsid w:val="00887953"/>
    <w:rsid w:val="008946E3"/>
    <w:rsid w:val="00895BC8"/>
    <w:rsid w:val="008A2E34"/>
    <w:rsid w:val="008A62EC"/>
    <w:rsid w:val="008A6F87"/>
    <w:rsid w:val="008B226A"/>
    <w:rsid w:val="008B3BD7"/>
    <w:rsid w:val="008B6CE2"/>
    <w:rsid w:val="008C1086"/>
    <w:rsid w:val="008C1DF2"/>
    <w:rsid w:val="008C4FFC"/>
    <w:rsid w:val="008C7263"/>
    <w:rsid w:val="008D0451"/>
    <w:rsid w:val="008D173B"/>
    <w:rsid w:val="008E39F2"/>
    <w:rsid w:val="008E4539"/>
    <w:rsid w:val="008F2D44"/>
    <w:rsid w:val="008F391C"/>
    <w:rsid w:val="008F40FA"/>
    <w:rsid w:val="008F527D"/>
    <w:rsid w:val="008F5C1E"/>
    <w:rsid w:val="00900E00"/>
    <w:rsid w:val="00904E92"/>
    <w:rsid w:val="00906ED0"/>
    <w:rsid w:val="0090760E"/>
    <w:rsid w:val="00910544"/>
    <w:rsid w:val="00910DE1"/>
    <w:rsid w:val="0091308D"/>
    <w:rsid w:val="00916756"/>
    <w:rsid w:val="00916BD0"/>
    <w:rsid w:val="00916E61"/>
    <w:rsid w:val="0092205F"/>
    <w:rsid w:val="00924368"/>
    <w:rsid w:val="00925B0D"/>
    <w:rsid w:val="0093155B"/>
    <w:rsid w:val="00931C6C"/>
    <w:rsid w:val="00937481"/>
    <w:rsid w:val="009441A8"/>
    <w:rsid w:val="00944AF8"/>
    <w:rsid w:val="009455EB"/>
    <w:rsid w:val="00945F7B"/>
    <w:rsid w:val="00955BC5"/>
    <w:rsid w:val="00960638"/>
    <w:rsid w:val="00960730"/>
    <w:rsid w:val="0096408D"/>
    <w:rsid w:val="009643F0"/>
    <w:rsid w:val="009644FA"/>
    <w:rsid w:val="00966464"/>
    <w:rsid w:val="00973ED0"/>
    <w:rsid w:val="00984095"/>
    <w:rsid w:val="00985968"/>
    <w:rsid w:val="00987DFB"/>
    <w:rsid w:val="0099192C"/>
    <w:rsid w:val="00994024"/>
    <w:rsid w:val="009A00F6"/>
    <w:rsid w:val="009A44DE"/>
    <w:rsid w:val="009A4FA3"/>
    <w:rsid w:val="009A5EE2"/>
    <w:rsid w:val="009A5FAA"/>
    <w:rsid w:val="009A6BF6"/>
    <w:rsid w:val="009A7910"/>
    <w:rsid w:val="009B609B"/>
    <w:rsid w:val="009B7A77"/>
    <w:rsid w:val="009C1729"/>
    <w:rsid w:val="009C7E63"/>
    <w:rsid w:val="009D2E8B"/>
    <w:rsid w:val="009D46C9"/>
    <w:rsid w:val="009D523B"/>
    <w:rsid w:val="009E31EE"/>
    <w:rsid w:val="009E40CC"/>
    <w:rsid w:val="009E6763"/>
    <w:rsid w:val="009F1DE4"/>
    <w:rsid w:val="009F3801"/>
    <w:rsid w:val="009F3AAE"/>
    <w:rsid w:val="009F43BA"/>
    <w:rsid w:val="009F5B5D"/>
    <w:rsid w:val="009F6F95"/>
    <w:rsid w:val="00A0387F"/>
    <w:rsid w:val="00A04573"/>
    <w:rsid w:val="00A04A01"/>
    <w:rsid w:val="00A05312"/>
    <w:rsid w:val="00A0619F"/>
    <w:rsid w:val="00A0621F"/>
    <w:rsid w:val="00A06FD5"/>
    <w:rsid w:val="00A100A1"/>
    <w:rsid w:val="00A10B44"/>
    <w:rsid w:val="00A13E62"/>
    <w:rsid w:val="00A15F91"/>
    <w:rsid w:val="00A207DC"/>
    <w:rsid w:val="00A20C42"/>
    <w:rsid w:val="00A24D0F"/>
    <w:rsid w:val="00A259A5"/>
    <w:rsid w:val="00A36468"/>
    <w:rsid w:val="00A379B9"/>
    <w:rsid w:val="00A40CDC"/>
    <w:rsid w:val="00A442CB"/>
    <w:rsid w:val="00A45B48"/>
    <w:rsid w:val="00A46494"/>
    <w:rsid w:val="00A50B8F"/>
    <w:rsid w:val="00A5248B"/>
    <w:rsid w:val="00A57059"/>
    <w:rsid w:val="00A62BDE"/>
    <w:rsid w:val="00A677E1"/>
    <w:rsid w:val="00A72F5A"/>
    <w:rsid w:val="00A81E12"/>
    <w:rsid w:val="00A82635"/>
    <w:rsid w:val="00A8317B"/>
    <w:rsid w:val="00A8391D"/>
    <w:rsid w:val="00A85747"/>
    <w:rsid w:val="00A8594C"/>
    <w:rsid w:val="00A86BCB"/>
    <w:rsid w:val="00A87FE1"/>
    <w:rsid w:val="00A907E8"/>
    <w:rsid w:val="00A9121E"/>
    <w:rsid w:val="00A916C1"/>
    <w:rsid w:val="00A92DCE"/>
    <w:rsid w:val="00A93F95"/>
    <w:rsid w:val="00A95A54"/>
    <w:rsid w:val="00A96395"/>
    <w:rsid w:val="00AA0AE3"/>
    <w:rsid w:val="00AA2CE7"/>
    <w:rsid w:val="00AA4384"/>
    <w:rsid w:val="00AA6975"/>
    <w:rsid w:val="00AA705D"/>
    <w:rsid w:val="00AB0941"/>
    <w:rsid w:val="00AB169C"/>
    <w:rsid w:val="00AC2A4D"/>
    <w:rsid w:val="00AC44C8"/>
    <w:rsid w:val="00AC660E"/>
    <w:rsid w:val="00AC73CA"/>
    <w:rsid w:val="00AD0C95"/>
    <w:rsid w:val="00AD3D93"/>
    <w:rsid w:val="00AD3E3D"/>
    <w:rsid w:val="00AE0850"/>
    <w:rsid w:val="00AE1BED"/>
    <w:rsid w:val="00AE3B77"/>
    <w:rsid w:val="00AE7364"/>
    <w:rsid w:val="00AF157E"/>
    <w:rsid w:val="00AF2E09"/>
    <w:rsid w:val="00AF3521"/>
    <w:rsid w:val="00AF76A0"/>
    <w:rsid w:val="00B01934"/>
    <w:rsid w:val="00B07346"/>
    <w:rsid w:val="00B0762F"/>
    <w:rsid w:val="00B20547"/>
    <w:rsid w:val="00B232B7"/>
    <w:rsid w:val="00B235B2"/>
    <w:rsid w:val="00B24093"/>
    <w:rsid w:val="00B24B49"/>
    <w:rsid w:val="00B263BC"/>
    <w:rsid w:val="00B27943"/>
    <w:rsid w:val="00B30172"/>
    <w:rsid w:val="00B30CE9"/>
    <w:rsid w:val="00B34748"/>
    <w:rsid w:val="00B37E44"/>
    <w:rsid w:val="00B4286E"/>
    <w:rsid w:val="00B45887"/>
    <w:rsid w:val="00B466D7"/>
    <w:rsid w:val="00B46E92"/>
    <w:rsid w:val="00B5629C"/>
    <w:rsid w:val="00B635F0"/>
    <w:rsid w:val="00B725EC"/>
    <w:rsid w:val="00B72A21"/>
    <w:rsid w:val="00B73076"/>
    <w:rsid w:val="00B74520"/>
    <w:rsid w:val="00B74FEE"/>
    <w:rsid w:val="00B80CB2"/>
    <w:rsid w:val="00B8192C"/>
    <w:rsid w:val="00B8280E"/>
    <w:rsid w:val="00B82B92"/>
    <w:rsid w:val="00B82BDD"/>
    <w:rsid w:val="00B85A07"/>
    <w:rsid w:val="00B86242"/>
    <w:rsid w:val="00B90E48"/>
    <w:rsid w:val="00B910A7"/>
    <w:rsid w:val="00B91EEE"/>
    <w:rsid w:val="00B92E5C"/>
    <w:rsid w:val="00B93D70"/>
    <w:rsid w:val="00B952D5"/>
    <w:rsid w:val="00B97B0E"/>
    <w:rsid w:val="00B97C92"/>
    <w:rsid w:val="00BA0AB5"/>
    <w:rsid w:val="00BA3DFE"/>
    <w:rsid w:val="00BA59F9"/>
    <w:rsid w:val="00BA7F65"/>
    <w:rsid w:val="00BB2F5A"/>
    <w:rsid w:val="00BB3065"/>
    <w:rsid w:val="00BB367F"/>
    <w:rsid w:val="00BC0228"/>
    <w:rsid w:val="00BC120B"/>
    <w:rsid w:val="00BC5640"/>
    <w:rsid w:val="00BC6A65"/>
    <w:rsid w:val="00BD137D"/>
    <w:rsid w:val="00BD3A1E"/>
    <w:rsid w:val="00BD3D35"/>
    <w:rsid w:val="00BD46BE"/>
    <w:rsid w:val="00BE2EDE"/>
    <w:rsid w:val="00BE3B2A"/>
    <w:rsid w:val="00C00EE0"/>
    <w:rsid w:val="00C0185C"/>
    <w:rsid w:val="00C02F2D"/>
    <w:rsid w:val="00C073A3"/>
    <w:rsid w:val="00C07554"/>
    <w:rsid w:val="00C0772C"/>
    <w:rsid w:val="00C123AD"/>
    <w:rsid w:val="00C135CA"/>
    <w:rsid w:val="00C1408F"/>
    <w:rsid w:val="00C142D8"/>
    <w:rsid w:val="00C15B22"/>
    <w:rsid w:val="00C173FE"/>
    <w:rsid w:val="00C21184"/>
    <w:rsid w:val="00C2219A"/>
    <w:rsid w:val="00C2257D"/>
    <w:rsid w:val="00C251A6"/>
    <w:rsid w:val="00C25B49"/>
    <w:rsid w:val="00C30114"/>
    <w:rsid w:val="00C35507"/>
    <w:rsid w:val="00C35E10"/>
    <w:rsid w:val="00C36BAD"/>
    <w:rsid w:val="00C4336B"/>
    <w:rsid w:val="00C441DE"/>
    <w:rsid w:val="00C518AA"/>
    <w:rsid w:val="00C53DA5"/>
    <w:rsid w:val="00C56564"/>
    <w:rsid w:val="00C57D5B"/>
    <w:rsid w:val="00C60756"/>
    <w:rsid w:val="00C61394"/>
    <w:rsid w:val="00C61977"/>
    <w:rsid w:val="00C63F85"/>
    <w:rsid w:val="00C645B8"/>
    <w:rsid w:val="00C654A8"/>
    <w:rsid w:val="00C662D3"/>
    <w:rsid w:val="00C6729D"/>
    <w:rsid w:val="00C71CF8"/>
    <w:rsid w:val="00C729A9"/>
    <w:rsid w:val="00C72A75"/>
    <w:rsid w:val="00C73293"/>
    <w:rsid w:val="00C739D5"/>
    <w:rsid w:val="00C75641"/>
    <w:rsid w:val="00C77006"/>
    <w:rsid w:val="00C77D81"/>
    <w:rsid w:val="00C93ECB"/>
    <w:rsid w:val="00C94131"/>
    <w:rsid w:val="00C950F1"/>
    <w:rsid w:val="00C95759"/>
    <w:rsid w:val="00C96A50"/>
    <w:rsid w:val="00C975E2"/>
    <w:rsid w:val="00C97851"/>
    <w:rsid w:val="00CA1A9E"/>
    <w:rsid w:val="00CA2EB6"/>
    <w:rsid w:val="00CA3D08"/>
    <w:rsid w:val="00CA4A23"/>
    <w:rsid w:val="00CB31C3"/>
    <w:rsid w:val="00CB49D0"/>
    <w:rsid w:val="00CC01CF"/>
    <w:rsid w:val="00CC28D8"/>
    <w:rsid w:val="00CC4868"/>
    <w:rsid w:val="00CC6BAC"/>
    <w:rsid w:val="00CC6CC0"/>
    <w:rsid w:val="00CD60D2"/>
    <w:rsid w:val="00CD625F"/>
    <w:rsid w:val="00CE0446"/>
    <w:rsid w:val="00CE109E"/>
    <w:rsid w:val="00CE133C"/>
    <w:rsid w:val="00CE5353"/>
    <w:rsid w:val="00CE6305"/>
    <w:rsid w:val="00CE67AF"/>
    <w:rsid w:val="00CE6907"/>
    <w:rsid w:val="00CF474A"/>
    <w:rsid w:val="00CF6E30"/>
    <w:rsid w:val="00CF726B"/>
    <w:rsid w:val="00D00B63"/>
    <w:rsid w:val="00D0599B"/>
    <w:rsid w:val="00D1114F"/>
    <w:rsid w:val="00D1311B"/>
    <w:rsid w:val="00D1770A"/>
    <w:rsid w:val="00D17BA1"/>
    <w:rsid w:val="00D20A73"/>
    <w:rsid w:val="00D24544"/>
    <w:rsid w:val="00D37BCB"/>
    <w:rsid w:val="00D44D30"/>
    <w:rsid w:val="00D452F6"/>
    <w:rsid w:val="00D50155"/>
    <w:rsid w:val="00D52E36"/>
    <w:rsid w:val="00D53448"/>
    <w:rsid w:val="00D561B6"/>
    <w:rsid w:val="00D60E67"/>
    <w:rsid w:val="00D613B1"/>
    <w:rsid w:val="00D65638"/>
    <w:rsid w:val="00D72080"/>
    <w:rsid w:val="00D7369E"/>
    <w:rsid w:val="00D82002"/>
    <w:rsid w:val="00D8687A"/>
    <w:rsid w:val="00D918F0"/>
    <w:rsid w:val="00D925E6"/>
    <w:rsid w:val="00D93F11"/>
    <w:rsid w:val="00D9632C"/>
    <w:rsid w:val="00D9774C"/>
    <w:rsid w:val="00DA1020"/>
    <w:rsid w:val="00DB2613"/>
    <w:rsid w:val="00DB44F8"/>
    <w:rsid w:val="00DB645D"/>
    <w:rsid w:val="00DB721D"/>
    <w:rsid w:val="00DC3C6A"/>
    <w:rsid w:val="00DC6FBA"/>
    <w:rsid w:val="00DC70F5"/>
    <w:rsid w:val="00DC794C"/>
    <w:rsid w:val="00DD23A2"/>
    <w:rsid w:val="00DD3842"/>
    <w:rsid w:val="00DD40A7"/>
    <w:rsid w:val="00DD4A1C"/>
    <w:rsid w:val="00DD4CB7"/>
    <w:rsid w:val="00DE0747"/>
    <w:rsid w:val="00DE3E2A"/>
    <w:rsid w:val="00DE47CC"/>
    <w:rsid w:val="00DF037F"/>
    <w:rsid w:val="00DF4F47"/>
    <w:rsid w:val="00DF67AC"/>
    <w:rsid w:val="00E0017C"/>
    <w:rsid w:val="00E01B19"/>
    <w:rsid w:val="00E02700"/>
    <w:rsid w:val="00E02CF5"/>
    <w:rsid w:val="00E0393D"/>
    <w:rsid w:val="00E03CA0"/>
    <w:rsid w:val="00E03F09"/>
    <w:rsid w:val="00E041B8"/>
    <w:rsid w:val="00E0548C"/>
    <w:rsid w:val="00E05B87"/>
    <w:rsid w:val="00E06014"/>
    <w:rsid w:val="00E0611C"/>
    <w:rsid w:val="00E102B0"/>
    <w:rsid w:val="00E14F1E"/>
    <w:rsid w:val="00E16613"/>
    <w:rsid w:val="00E171D7"/>
    <w:rsid w:val="00E20B77"/>
    <w:rsid w:val="00E36DDD"/>
    <w:rsid w:val="00E44CAD"/>
    <w:rsid w:val="00E50239"/>
    <w:rsid w:val="00E5199C"/>
    <w:rsid w:val="00E534F5"/>
    <w:rsid w:val="00E70C57"/>
    <w:rsid w:val="00E70E61"/>
    <w:rsid w:val="00E70F42"/>
    <w:rsid w:val="00E72212"/>
    <w:rsid w:val="00E7523E"/>
    <w:rsid w:val="00E75BBC"/>
    <w:rsid w:val="00E76891"/>
    <w:rsid w:val="00E87CE4"/>
    <w:rsid w:val="00E930AF"/>
    <w:rsid w:val="00E95191"/>
    <w:rsid w:val="00E964A4"/>
    <w:rsid w:val="00EA0318"/>
    <w:rsid w:val="00EA3FD3"/>
    <w:rsid w:val="00EA5C42"/>
    <w:rsid w:val="00EB63B5"/>
    <w:rsid w:val="00EB79A5"/>
    <w:rsid w:val="00EB7B31"/>
    <w:rsid w:val="00EC0C04"/>
    <w:rsid w:val="00EC3412"/>
    <w:rsid w:val="00EC6A55"/>
    <w:rsid w:val="00ED26D8"/>
    <w:rsid w:val="00ED3BC0"/>
    <w:rsid w:val="00EE223F"/>
    <w:rsid w:val="00EE2716"/>
    <w:rsid w:val="00EE5C9B"/>
    <w:rsid w:val="00EE5F5F"/>
    <w:rsid w:val="00EF23A7"/>
    <w:rsid w:val="00EF34A4"/>
    <w:rsid w:val="00EF45FE"/>
    <w:rsid w:val="00EF706E"/>
    <w:rsid w:val="00EF78BB"/>
    <w:rsid w:val="00EF7FE0"/>
    <w:rsid w:val="00F02BA3"/>
    <w:rsid w:val="00F03B66"/>
    <w:rsid w:val="00F0487A"/>
    <w:rsid w:val="00F052C4"/>
    <w:rsid w:val="00F066EE"/>
    <w:rsid w:val="00F11237"/>
    <w:rsid w:val="00F14975"/>
    <w:rsid w:val="00F2398A"/>
    <w:rsid w:val="00F3109D"/>
    <w:rsid w:val="00F331E2"/>
    <w:rsid w:val="00F334E3"/>
    <w:rsid w:val="00F341A9"/>
    <w:rsid w:val="00F36847"/>
    <w:rsid w:val="00F45AB5"/>
    <w:rsid w:val="00F47E41"/>
    <w:rsid w:val="00F50E4C"/>
    <w:rsid w:val="00F55314"/>
    <w:rsid w:val="00F56288"/>
    <w:rsid w:val="00F60399"/>
    <w:rsid w:val="00F60748"/>
    <w:rsid w:val="00F65115"/>
    <w:rsid w:val="00F651E3"/>
    <w:rsid w:val="00F7219B"/>
    <w:rsid w:val="00F72FCF"/>
    <w:rsid w:val="00F73965"/>
    <w:rsid w:val="00F73D76"/>
    <w:rsid w:val="00F74135"/>
    <w:rsid w:val="00F751C7"/>
    <w:rsid w:val="00F75936"/>
    <w:rsid w:val="00F80EF0"/>
    <w:rsid w:val="00F84DAF"/>
    <w:rsid w:val="00F8643A"/>
    <w:rsid w:val="00F87000"/>
    <w:rsid w:val="00F948AD"/>
    <w:rsid w:val="00FA0392"/>
    <w:rsid w:val="00FA18A4"/>
    <w:rsid w:val="00FA32DF"/>
    <w:rsid w:val="00FA42DF"/>
    <w:rsid w:val="00FA4397"/>
    <w:rsid w:val="00FA4F58"/>
    <w:rsid w:val="00FB1098"/>
    <w:rsid w:val="00FB3BA4"/>
    <w:rsid w:val="00FB4DFE"/>
    <w:rsid w:val="00FB5110"/>
    <w:rsid w:val="00FC470C"/>
    <w:rsid w:val="00FD4E02"/>
    <w:rsid w:val="00FD53FE"/>
    <w:rsid w:val="00FD5844"/>
    <w:rsid w:val="00FD6033"/>
    <w:rsid w:val="00FE6726"/>
    <w:rsid w:val="00FE7818"/>
    <w:rsid w:val="00FE7A37"/>
    <w:rsid w:val="00FF1D44"/>
    <w:rsid w:val="00FF24FC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3">
    <w:name w:val="Основной текст + Полужирный"/>
    <w:basedOn w:val="a0"/>
    <w:uiPriority w:val="99"/>
    <w:rsid w:val="00713DE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6F96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uiPriority w:val="99"/>
    <w:locked/>
    <w:rsid w:val="000024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248F"/>
    <w:pPr>
      <w:shd w:val="clear" w:color="auto" w:fill="FFFFFF"/>
      <w:spacing w:after="300" w:line="278" w:lineRule="exact"/>
      <w:ind w:hanging="720"/>
      <w:jc w:val="center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0024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0024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uiPriority w:val="99"/>
    <w:locked/>
    <w:rsid w:val="000024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00248F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0248F"/>
    <w:pPr>
      <w:shd w:val="clear" w:color="auto" w:fill="FFFFFF"/>
      <w:spacing w:after="0" w:line="240" w:lineRule="atLeast"/>
    </w:pPr>
    <w:rPr>
      <w:rFonts w:ascii="Tahoma" w:hAnsi="Tahoma" w:cs="Tahoma"/>
      <w:noProof/>
      <w:sz w:val="18"/>
      <w:szCs w:val="18"/>
    </w:rPr>
  </w:style>
  <w:style w:type="character" w:customStyle="1" w:styleId="26">
    <w:name w:val="Заголовок №2_"/>
    <w:basedOn w:val="a0"/>
    <w:link w:val="27"/>
    <w:uiPriority w:val="99"/>
    <w:locked/>
    <w:rsid w:val="000024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0248F"/>
    <w:pPr>
      <w:shd w:val="clear" w:color="auto" w:fill="FFFFFF"/>
      <w:spacing w:before="300" w:after="0" w:line="240" w:lineRule="atLeast"/>
      <w:outlineLvl w:val="1"/>
    </w:pPr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"/>
    <w:basedOn w:val="6"/>
    <w:uiPriority w:val="99"/>
    <w:rsid w:val="000024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f4">
    <w:name w:val="Emphasis"/>
    <w:basedOn w:val="a0"/>
    <w:uiPriority w:val="20"/>
    <w:qFormat/>
    <w:rsid w:val="005263E8"/>
    <w:rPr>
      <w:i/>
      <w:iCs/>
    </w:rPr>
  </w:style>
  <w:style w:type="table" w:styleId="-3">
    <w:name w:val="Light List Accent 3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Shading Accent 6"/>
    <w:basedOn w:val="a1"/>
    <w:uiPriority w:val="60"/>
    <w:rsid w:val="002473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1">
    <w:name w:val="Light List Accent 1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Text24">
    <w:name w:val="Body Text 24"/>
    <w:basedOn w:val="a"/>
    <w:rsid w:val="00B952D5"/>
    <w:pPr>
      <w:suppressAutoHyphens/>
      <w:spacing w:before="60" w:after="0"/>
      <w:ind w:firstLine="34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f5">
    <w:name w:val="Document Map"/>
    <w:basedOn w:val="a"/>
    <w:link w:val="af6"/>
    <w:uiPriority w:val="99"/>
    <w:semiHidden/>
    <w:unhideWhenUsed/>
    <w:rsid w:val="0019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95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DDB7-8937-47A0-AD39-9DBEEE39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Ок</cp:lastModifiedBy>
  <cp:revision>2</cp:revision>
  <cp:lastPrinted>2023-04-13T08:16:00Z</cp:lastPrinted>
  <dcterms:created xsi:type="dcterms:W3CDTF">2023-04-14T04:27:00Z</dcterms:created>
  <dcterms:modified xsi:type="dcterms:W3CDTF">2023-04-14T04:27:00Z</dcterms:modified>
</cp:coreProperties>
</file>