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C3391" w14:textId="44A33285" w:rsidR="00FB3826" w:rsidRPr="00FB3826" w:rsidRDefault="00FB3826" w:rsidP="00FB3826">
      <w:pPr>
        <w:spacing w:line="360" w:lineRule="auto"/>
        <w:jc w:val="right"/>
        <w:rPr>
          <w:b/>
          <w:sz w:val="23"/>
          <w:szCs w:val="23"/>
          <w:u w:val="single"/>
        </w:rPr>
      </w:pPr>
      <w:bookmarkStart w:id="0" w:name="_GoBack"/>
      <w:bookmarkEnd w:id="0"/>
      <w:r w:rsidRPr="00FB3826">
        <w:rPr>
          <w:b/>
          <w:sz w:val="23"/>
          <w:szCs w:val="23"/>
          <w:u w:val="single"/>
        </w:rPr>
        <w:t>ПРОЕКТ</w:t>
      </w:r>
    </w:p>
    <w:p w14:paraId="6930A124" w14:textId="77777777" w:rsidR="00DD08EB" w:rsidRPr="003B69C3" w:rsidRDefault="00DD08EB" w:rsidP="00FB3826">
      <w:pPr>
        <w:spacing w:line="360" w:lineRule="auto"/>
        <w:jc w:val="center"/>
        <w:rPr>
          <w:b/>
          <w:sz w:val="23"/>
          <w:szCs w:val="23"/>
        </w:rPr>
      </w:pPr>
      <w:r w:rsidRPr="003B69C3">
        <w:rPr>
          <w:b/>
          <w:noProof/>
          <w:sz w:val="23"/>
          <w:szCs w:val="23"/>
        </w:rPr>
        <w:drawing>
          <wp:inline distT="0" distB="0" distL="0" distR="0" wp14:anchorId="4E76A54A" wp14:editId="38AFF308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13050C" w14:textId="77777777" w:rsidR="00796626" w:rsidRPr="00642F8E" w:rsidRDefault="00796626" w:rsidP="00FB3826">
      <w:pPr>
        <w:spacing w:line="360" w:lineRule="auto"/>
        <w:jc w:val="center"/>
        <w:rPr>
          <w:b/>
          <w:sz w:val="24"/>
          <w:szCs w:val="24"/>
        </w:rPr>
      </w:pPr>
      <w:r w:rsidRPr="00642F8E">
        <w:rPr>
          <w:b/>
          <w:sz w:val="24"/>
          <w:szCs w:val="24"/>
        </w:rPr>
        <w:t>Российская Федерация (Россия)</w:t>
      </w:r>
    </w:p>
    <w:p w14:paraId="28B587FC" w14:textId="77777777" w:rsidR="00796626" w:rsidRPr="00642F8E" w:rsidRDefault="00796626" w:rsidP="00FB3826">
      <w:pPr>
        <w:spacing w:line="360" w:lineRule="auto"/>
        <w:jc w:val="center"/>
        <w:rPr>
          <w:b/>
          <w:sz w:val="24"/>
          <w:szCs w:val="24"/>
        </w:rPr>
      </w:pPr>
      <w:r w:rsidRPr="00642F8E">
        <w:rPr>
          <w:b/>
          <w:sz w:val="24"/>
          <w:szCs w:val="24"/>
        </w:rPr>
        <w:t>Республика Саха (Якутия)</w:t>
      </w:r>
    </w:p>
    <w:p w14:paraId="572E943B" w14:textId="77777777" w:rsidR="00796626" w:rsidRPr="00642F8E" w:rsidRDefault="00796626" w:rsidP="00FB3826">
      <w:pPr>
        <w:spacing w:line="360" w:lineRule="auto"/>
        <w:jc w:val="center"/>
        <w:rPr>
          <w:b/>
          <w:sz w:val="24"/>
          <w:szCs w:val="24"/>
        </w:rPr>
      </w:pPr>
      <w:r w:rsidRPr="00642F8E">
        <w:rPr>
          <w:b/>
          <w:sz w:val="24"/>
          <w:szCs w:val="24"/>
        </w:rPr>
        <w:t>Муниципальное образование «Город Удачный»</w:t>
      </w:r>
    </w:p>
    <w:p w14:paraId="30F9726D" w14:textId="77777777" w:rsidR="00796626" w:rsidRPr="00642F8E" w:rsidRDefault="00796626" w:rsidP="00FB3826">
      <w:pPr>
        <w:spacing w:line="360" w:lineRule="auto"/>
        <w:jc w:val="center"/>
        <w:rPr>
          <w:b/>
          <w:sz w:val="24"/>
          <w:szCs w:val="24"/>
        </w:rPr>
      </w:pPr>
      <w:r w:rsidRPr="00642F8E">
        <w:rPr>
          <w:b/>
          <w:sz w:val="24"/>
          <w:szCs w:val="24"/>
        </w:rPr>
        <w:t>Городской Совет депутатов</w:t>
      </w:r>
    </w:p>
    <w:p w14:paraId="77BAF6B4" w14:textId="7E7E5A6C" w:rsidR="003B69C3" w:rsidRPr="00642F8E" w:rsidRDefault="00796626" w:rsidP="00FB3826">
      <w:pPr>
        <w:spacing w:line="360" w:lineRule="auto"/>
        <w:jc w:val="center"/>
        <w:rPr>
          <w:b/>
          <w:sz w:val="24"/>
          <w:szCs w:val="24"/>
        </w:rPr>
      </w:pPr>
      <w:r w:rsidRPr="00642F8E">
        <w:rPr>
          <w:b/>
          <w:sz w:val="24"/>
          <w:szCs w:val="24"/>
          <w:lang w:val="en-US"/>
        </w:rPr>
        <w:t>V</w:t>
      </w:r>
      <w:r w:rsidRPr="00642F8E">
        <w:rPr>
          <w:b/>
          <w:sz w:val="24"/>
          <w:szCs w:val="24"/>
        </w:rPr>
        <w:t xml:space="preserve"> созыв</w:t>
      </w:r>
    </w:p>
    <w:p w14:paraId="740C96FD" w14:textId="02DA53A3" w:rsidR="00796626" w:rsidRPr="00642F8E" w:rsidRDefault="00F67F24" w:rsidP="00FB3826">
      <w:pPr>
        <w:spacing w:line="360" w:lineRule="auto"/>
        <w:jc w:val="center"/>
        <w:rPr>
          <w:b/>
          <w:sz w:val="24"/>
          <w:szCs w:val="24"/>
        </w:rPr>
      </w:pPr>
      <w:r w:rsidRPr="00642F8E">
        <w:rPr>
          <w:b/>
          <w:sz w:val="24"/>
          <w:szCs w:val="24"/>
          <w:lang w:val="en-US"/>
        </w:rPr>
        <w:t>XIX</w:t>
      </w:r>
      <w:r w:rsidR="00796626" w:rsidRPr="00642F8E">
        <w:rPr>
          <w:b/>
          <w:sz w:val="24"/>
          <w:szCs w:val="24"/>
        </w:rPr>
        <w:t xml:space="preserve"> СЕССИЯ </w:t>
      </w:r>
    </w:p>
    <w:p w14:paraId="0CC7442C" w14:textId="4DB0808D" w:rsidR="00F67F24" w:rsidRPr="00642F8E" w:rsidRDefault="00F67F24" w:rsidP="00FB3826">
      <w:pPr>
        <w:spacing w:line="360" w:lineRule="auto"/>
        <w:jc w:val="center"/>
        <w:rPr>
          <w:b/>
          <w:sz w:val="24"/>
          <w:szCs w:val="24"/>
        </w:rPr>
      </w:pPr>
      <w:r w:rsidRPr="00642F8E">
        <w:rPr>
          <w:b/>
          <w:sz w:val="24"/>
          <w:szCs w:val="24"/>
        </w:rPr>
        <w:t>(ВНЕОЧЕРЕДНАЯ)</w:t>
      </w:r>
    </w:p>
    <w:p w14:paraId="22094E57" w14:textId="77777777" w:rsidR="00796626" w:rsidRPr="00642F8E" w:rsidRDefault="00796626" w:rsidP="00FB3826">
      <w:pPr>
        <w:spacing w:line="360" w:lineRule="auto"/>
        <w:jc w:val="center"/>
        <w:rPr>
          <w:b/>
          <w:sz w:val="24"/>
          <w:szCs w:val="24"/>
        </w:rPr>
      </w:pPr>
      <w:r w:rsidRPr="00642F8E">
        <w:rPr>
          <w:b/>
          <w:sz w:val="24"/>
          <w:szCs w:val="24"/>
        </w:rPr>
        <w:t>РЕШЕНИЕ</w:t>
      </w:r>
    </w:p>
    <w:p w14:paraId="5A0F1EC5" w14:textId="77777777" w:rsidR="00796626" w:rsidRPr="00642F8E" w:rsidRDefault="00796626" w:rsidP="00FB3826">
      <w:pPr>
        <w:spacing w:line="360" w:lineRule="auto"/>
        <w:jc w:val="center"/>
        <w:rPr>
          <w:sz w:val="24"/>
          <w:szCs w:val="24"/>
        </w:rPr>
      </w:pPr>
    </w:p>
    <w:p w14:paraId="111C4A21" w14:textId="13694EE2" w:rsidR="00796626" w:rsidRPr="00642F8E" w:rsidRDefault="00796626" w:rsidP="00FB3826">
      <w:pPr>
        <w:spacing w:line="360" w:lineRule="auto"/>
        <w:jc w:val="center"/>
        <w:rPr>
          <w:b/>
          <w:sz w:val="24"/>
          <w:szCs w:val="24"/>
        </w:rPr>
      </w:pPr>
      <w:r w:rsidRPr="00642F8E">
        <w:rPr>
          <w:b/>
          <w:sz w:val="24"/>
          <w:szCs w:val="24"/>
        </w:rPr>
        <w:t xml:space="preserve"> </w:t>
      </w:r>
      <w:r w:rsidR="00F67F24" w:rsidRPr="00642F8E">
        <w:rPr>
          <w:b/>
          <w:sz w:val="24"/>
          <w:szCs w:val="24"/>
        </w:rPr>
        <w:t>17 июля</w:t>
      </w:r>
      <w:r w:rsidR="00A93888" w:rsidRPr="00642F8E">
        <w:rPr>
          <w:b/>
          <w:sz w:val="24"/>
          <w:szCs w:val="24"/>
        </w:rPr>
        <w:t xml:space="preserve"> </w:t>
      </w:r>
      <w:r w:rsidRPr="00642F8E">
        <w:rPr>
          <w:b/>
          <w:sz w:val="24"/>
          <w:szCs w:val="24"/>
        </w:rPr>
        <w:t>202</w:t>
      </w:r>
      <w:r w:rsidR="009B1C0E" w:rsidRPr="00642F8E">
        <w:rPr>
          <w:b/>
          <w:sz w:val="24"/>
          <w:szCs w:val="24"/>
        </w:rPr>
        <w:t>4</w:t>
      </w:r>
      <w:r w:rsidR="0021779D" w:rsidRPr="00642F8E">
        <w:rPr>
          <w:b/>
          <w:sz w:val="24"/>
          <w:szCs w:val="24"/>
        </w:rPr>
        <w:t xml:space="preserve"> г.     </w:t>
      </w:r>
      <w:r w:rsidRPr="00642F8E"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5C1FEF" w:rsidRPr="00642F8E">
        <w:rPr>
          <w:b/>
          <w:sz w:val="24"/>
          <w:szCs w:val="24"/>
        </w:rPr>
        <w:t xml:space="preserve">        </w:t>
      </w:r>
      <w:r w:rsidR="00D05C38" w:rsidRPr="00642F8E">
        <w:rPr>
          <w:b/>
          <w:sz w:val="24"/>
          <w:szCs w:val="24"/>
        </w:rPr>
        <w:t xml:space="preserve">    </w:t>
      </w:r>
      <w:r w:rsidRPr="00642F8E">
        <w:rPr>
          <w:b/>
          <w:sz w:val="24"/>
          <w:szCs w:val="24"/>
        </w:rPr>
        <w:t>№</w:t>
      </w:r>
      <w:r w:rsidR="00FB3826">
        <w:rPr>
          <w:b/>
          <w:sz w:val="24"/>
          <w:szCs w:val="24"/>
        </w:rPr>
        <w:t>____</w:t>
      </w:r>
    </w:p>
    <w:p w14:paraId="2DEC1673" w14:textId="77777777" w:rsidR="00310224" w:rsidRPr="00642F8E" w:rsidRDefault="00310224" w:rsidP="00FB3826">
      <w:pPr>
        <w:pStyle w:val="ConsPlusNormal"/>
        <w:suppressLineNumbers/>
        <w:spacing w:line="360" w:lineRule="auto"/>
        <w:jc w:val="both"/>
        <w:rPr>
          <w:b w:val="0"/>
        </w:rPr>
      </w:pPr>
    </w:p>
    <w:p w14:paraId="53D2EDBB" w14:textId="77777777" w:rsidR="00F67F24" w:rsidRPr="00FB3826" w:rsidRDefault="00F67F24" w:rsidP="00FB3826">
      <w:pPr>
        <w:spacing w:line="360" w:lineRule="auto"/>
        <w:jc w:val="center"/>
        <w:rPr>
          <w:b/>
          <w:sz w:val="24"/>
          <w:szCs w:val="24"/>
        </w:rPr>
      </w:pPr>
      <w:r w:rsidRPr="00FB3826">
        <w:rPr>
          <w:b/>
          <w:sz w:val="24"/>
          <w:szCs w:val="24"/>
        </w:rPr>
        <w:t xml:space="preserve">О внесении изменений в решение городского Совета МО «Город Удачный» </w:t>
      </w:r>
    </w:p>
    <w:p w14:paraId="4D4946A3" w14:textId="77777777" w:rsidR="00642F8E" w:rsidRPr="00FB3826" w:rsidRDefault="00F67F24" w:rsidP="00FB3826">
      <w:pPr>
        <w:spacing w:line="360" w:lineRule="auto"/>
        <w:jc w:val="center"/>
        <w:rPr>
          <w:b/>
          <w:bCs/>
          <w:sz w:val="24"/>
          <w:szCs w:val="24"/>
        </w:rPr>
      </w:pPr>
      <w:proofErr w:type="gramStart"/>
      <w:r w:rsidRPr="00FB3826">
        <w:rPr>
          <w:b/>
          <w:sz w:val="24"/>
          <w:szCs w:val="24"/>
        </w:rPr>
        <w:t>от</w:t>
      </w:r>
      <w:proofErr w:type="gramEnd"/>
      <w:r w:rsidRPr="00FB3826">
        <w:rPr>
          <w:b/>
          <w:sz w:val="24"/>
          <w:szCs w:val="24"/>
        </w:rPr>
        <w:t xml:space="preserve"> 16 марта 2011 года №36-11 «Об утверждении Положения </w:t>
      </w:r>
      <w:r w:rsidRPr="00FB3826">
        <w:rPr>
          <w:b/>
          <w:bCs/>
          <w:sz w:val="24"/>
          <w:szCs w:val="24"/>
        </w:rPr>
        <w:t xml:space="preserve">о наградах и поощрениях муниципального образования «Город Удачный»  Мирнинского района </w:t>
      </w:r>
    </w:p>
    <w:p w14:paraId="5DF7129F" w14:textId="0F27B19C" w:rsidR="00F67F24" w:rsidRPr="00FB3826" w:rsidRDefault="00F67F24" w:rsidP="00FB3826">
      <w:pPr>
        <w:spacing w:line="360" w:lineRule="auto"/>
        <w:jc w:val="center"/>
        <w:rPr>
          <w:b/>
          <w:bCs/>
          <w:sz w:val="24"/>
          <w:szCs w:val="24"/>
        </w:rPr>
      </w:pPr>
      <w:r w:rsidRPr="00FB3826">
        <w:rPr>
          <w:b/>
          <w:bCs/>
          <w:sz w:val="24"/>
          <w:szCs w:val="24"/>
        </w:rPr>
        <w:t>Республики Саха (Якутия)»</w:t>
      </w:r>
    </w:p>
    <w:p w14:paraId="18822505" w14:textId="77777777" w:rsidR="00F67F24" w:rsidRPr="00FB3826" w:rsidRDefault="00F67F24" w:rsidP="005C1FEF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</w:p>
    <w:p w14:paraId="00D1270E" w14:textId="23975D88" w:rsidR="00F67F24" w:rsidRPr="00FB3826" w:rsidRDefault="00F67F24" w:rsidP="00F67F2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FB3826">
        <w:rPr>
          <w:rFonts w:eastAsiaTheme="minorHAnsi"/>
          <w:sz w:val="24"/>
          <w:szCs w:val="24"/>
          <w:lang w:eastAsia="en-US"/>
        </w:rPr>
        <w:t>В целях поощрения граждан за выдающиеся заслуги</w:t>
      </w:r>
      <w:r w:rsidR="00642F8E" w:rsidRPr="00FB3826">
        <w:rPr>
          <w:rFonts w:eastAsiaTheme="minorHAnsi"/>
          <w:sz w:val="24"/>
          <w:szCs w:val="24"/>
          <w:lang w:eastAsia="en-US"/>
        </w:rPr>
        <w:t>,</w:t>
      </w:r>
      <w:r w:rsidR="00642F8E" w:rsidRPr="00FB3826">
        <w:rPr>
          <w:sz w:val="24"/>
          <w:szCs w:val="24"/>
        </w:rPr>
        <w:t xml:space="preserve"> деятельность которых получила признание жителей города Удачного,</w:t>
      </w:r>
      <w:r w:rsidRPr="00FB3826">
        <w:rPr>
          <w:rFonts w:eastAsiaTheme="minorHAnsi"/>
          <w:sz w:val="24"/>
          <w:szCs w:val="24"/>
          <w:lang w:eastAsia="en-US"/>
        </w:rPr>
        <w:t xml:space="preserve"> </w:t>
      </w:r>
      <w:r w:rsidRPr="00FB3826">
        <w:rPr>
          <w:b/>
          <w:color w:val="000000"/>
          <w:sz w:val="24"/>
          <w:szCs w:val="24"/>
        </w:rPr>
        <w:t xml:space="preserve">городской Совет депутатов решил: </w:t>
      </w:r>
    </w:p>
    <w:p w14:paraId="72D3F6CF" w14:textId="47889722" w:rsidR="00F67F24" w:rsidRPr="00FB3826" w:rsidRDefault="00F67F24" w:rsidP="00F67F24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B3826">
        <w:rPr>
          <w:sz w:val="24"/>
          <w:szCs w:val="24"/>
        </w:rPr>
        <w:t xml:space="preserve">Внести в Положение </w:t>
      </w:r>
      <w:r w:rsidRPr="00FB3826">
        <w:rPr>
          <w:bCs/>
          <w:sz w:val="24"/>
          <w:szCs w:val="24"/>
        </w:rPr>
        <w:t xml:space="preserve">о наградах и поощрениях муниципального образования «Город Удачный» Мирнинского района Республики Саха (Якутия)», утвержденное решением </w:t>
      </w:r>
      <w:r w:rsidRPr="00FB3826">
        <w:rPr>
          <w:sz w:val="24"/>
          <w:szCs w:val="24"/>
        </w:rPr>
        <w:t>городского Совета МО «Город Удачный» от 16 м</w:t>
      </w:r>
      <w:r w:rsidR="00642F8E" w:rsidRPr="00FB3826">
        <w:rPr>
          <w:sz w:val="24"/>
          <w:szCs w:val="24"/>
        </w:rPr>
        <w:t>арта 2011 года №36-11, следующие изменения:</w:t>
      </w:r>
    </w:p>
    <w:p w14:paraId="401A7C04" w14:textId="555B4671" w:rsidR="00642F8E" w:rsidRPr="00FB3826" w:rsidRDefault="00642F8E" w:rsidP="00642F8E">
      <w:pPr>
        <w:pStyle w:val="a6"/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826">
        <w:rPr>
          <w:rFonts w:ascii="Times New Roman" w:hAnsi="Times New Roman" w:cs="Times New Roman"/>
          <w:sz w:val="24"/>
          <w:szCs w:val="24"/>
        </w:rPr>
        <w:t>пункт</w:t>
      </w:r>
      <w:proofErr w:type="gramEnd"/>
      <w:r w:rsidRPr="00FB3826">
        <w:rPr>
          <w:rFonts w:ascii="Times New Roman" w:hAnsi="Times New Roman" w:cs="Times New Roman"/>
          <w:sz w:val="24"/>
          <w:szCs w:val="24"/>
        </w:rPr>
        <w:t xml:space="preserve"> 2.3. изложить в следующей редакции:</w:t>
      </w:r>
    </w:p>
    <w:p w14:paraId="0268AA88" w14:textId="77777777" w:rsidR="00642F8E" w:rsidRPr="00FB3826" w:rsidRDefault="00642F8E" w:rsidP="00642F8E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FB3826">
        <w:rPr>
          <w:sz w:val="24"/>
          <w:szCs w:val="24"/>
        </w:rPr>
        <w:t>«</w:t>
      </w:r>
      <w:r w:rsidRPr="00FB3826">
        <w:rPr>
          <w:rFonts w:eastAsiaTheme="minorHAnsi"/>
          <w:sz w:val="24"/>
          <w:szCs w:val="24"/>
        </w:rPr>
        <w:t xml:space="preserve">2.3. </w:t>
      </w:r>
      <w:r w:rsidRPr="00FB3826">
        <w:rPr>
          <w:rFonts w:eastAsia="Calibri"/>
          <w:sz w:val="24"/>
          <w:szCs w:val="24"/>
        </w:rPr>
        <w:t xml:space="preserve">Звание “Почетный гражданин города Удачного” присваивается один раз в год: к празднованию Дня города – одно звание, </w:t>
      </w:r>
      <w:r w:rsidRPr="00FB3826">
        <w:rPr>
          <w:rFonts w:eastAsiaTheme="minorHAnsi"/>
          <w:b/>
          <w:sz w:val="24"/>
          <w:szCs w:val="24"/>
        </w:rPr>
        <w:t xml:space="preserve">в исключительных случаях </w:t>
      </w:r>
      <w:r w:rsidRPr="00FB3826">
        <w:rPr>
          <w:rFonts w:eastAsia="Calibri"/>
          <w:b/>
          <w:sz w:val="24"/>
          <w:szCs w:val="24"/>
        </w:rPr>
        <w:t>посмертно</w:t>
      </w:r>
      <w:r w:rsidRPr="00FB3826">
        <w:rPr>
          <w:rFonts w:eastAsiaTheme="minorHAnsi"/>
          <w:b/>
          <w:sz w:val="24"/>
          <w:szCs w:val="24"/>
        </w:rPr>
        <w:t xml:space="preserve"> по решению Президиума городского Совета депутатов - </w:t>
      </w:r>
      <w:r w:rsidRPr="00FB3826">
        <w:rPr>
          <w:rFonts w:eastAsia="Calibri"/>
          <w:b/>
          <w:sz w:val="24"/>
          <w:szCs w:val="24"/>
        </w:rPr>
        <w:t>несколько званий,</w:t>
      </w:r>
      <w:r w:rsidRPr="00FB3826">
        <w:rPr>
          <w:rFonts w:eastAsia="Calibri"/>
          <w:sz w:val="24"/>
          <w:szCs w:val="24"/>
        </w:rPr>
        <w:t xml:space="preserve"> в </w:t>
      </w:r>
      <w:r w:rsidRPr="00FB3826">
        <w:rPr>
          <w:rFonts w:eastAsiaTheme="minorHAnsi"/>
          <w:sz w:val="24"/>
          <w:szCs w:val="24"/>
        </w:rPr>
        <w:t>юбилейные даты города</w:t>
      </w:r>
      <w:r w:rsidRPr="00FB3826">
        <w:rPr>
          <w:rFonts w:eastAsia="Calibri"/>
          <w:sz w:val="24"/>
          <w:szCs w:val="24"/>
        </w:rPr>
        <w:t xml:space="preserve"> – </w:t>
      </w:r>
      <w:r w:rsidRPr="00FB3826">
        <w:rPr>
          <w:rFonts w:eastAsiaTheme="minorHAnsi"/>
          <w:sz w:val="24"/>
          <w:szCs w:val="24"/>
        </w:rPr>
        <w:t>до трех званий</w:t>
      </w:r>
      <w:r w:rsidRPr="00FB3826">
        <w:rPr>
          <w:rFonts w:eastAsia="Calibri"/>
          <w:sz w:val="24"/>
          <w:szCs w:val="24"/>
        </w:rPr>
        <w:t xml:space="preserve">. </w:t>
      </w:r>
    </w:p>
    <w:p w14:paraId="0462E01A" w14:textId="56A940FD" w:rsidR="00642F8E" w:rsidRPr="00642F8E" w:rsidRDefault="00642F8E" w:rsidP="00642F8E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42F8E">
        <w:rPr>
          <w:rFonts w:eastAsia="Calibri"/>
          <w:sz w:val="24"/>
          <w:szCs w:val="24"/>
        </w:rPr>
        <w:t>Звание “Почетный гражданин города Удачного” присваивается гражданину единожды.</w:t>
      </w:r>
      <w:r w:rsidRPr="00FB3826">
        <w:rPr>
          <w:rFonts w:eastAsia="Calibri"/>
          <w:sz w:val="24"/>
          <w:szCs w:val="24"/>
        </w:rPr>
        <w:t>»;</w:t>
      </w:r>
    </w:p>
    <w:p w14:paraId="0575EA3D" w14:textId="161F44AD" w:rsidR="00642F8E" w:rsidRDefault="00642F8E" w:rsidP="00642F8E">
      <w:pPr>
        <w:pStyle w:val="a6"/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826">
        <w:rPr>
          <w:rFonts w:ascii="Times New Roman" w:hAnsi="Times New Roman" w:cs="Times New Roman"/>
          <w:sz w:val="24"/>
          <w:szCs w:val="24"/>
        </w:rPr>
        <w:t>пункт</w:t>
      </w:r>
      <w:proofErr w:type="gramEnd"/>
      <w:r w:rsidRPr="00FB3826">
        <w:rPr>
          <w:rFonts w:ascii="Times New Roman" w:hAnsi="Times New Roman" w:cs="Times New Roman"/>
          <w:sz w:val="24"/>
          <w:szCs w:val="24"/>
        </w:rPr>
        <w:t xml:space="preserve"> 2.4. </w:t>
      </w:r>
      <w:r w:rsidR="00FB3826" w:rsidRPr="00FB3826">
        <w:rPr>
          <w:rFonts w:ascii="Times New Roman" w:hAnsi="Times New Roman" w:cs="Times New Roman"/>
          <w:sz w:val="24"/>
          <w:szCs w:val="24"/>
        </w:rPr>
        <w:t>дополнить абзацами</w:t>
      </w:r>
      <w:r w:rsidR="00FB3826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r w:rsidRPr="00FB3826">
        <w:rPr>
          <w:rFonts w:ascii="Times New Roman" w:hAnsi="Times New Roman" w:cs="Times New Roman"/>
          <w:sz w:val="24"/>
          <w:szCs w:val="24"/>
        </w:rPr>
        <w:t>:</w:t>
      </w:r>
    </w:p>
    <w:p w14:paraId="489A6C27" w14:textId="77777777" w:rsidR="00FB3826" w:rsidRPr="00FB3826" w:rsidRDefault="00FB3826" w:rsidP="00FB3826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</w:p>
    <w:p w14:paraId="31A558B7" w14:textId="77777777" w:rsidR="00FB3826" w:rsidRPr="00FB3826" w:rsidRDefault="00FB3826" w:rsidP="00FB3826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b/>
          <w:bCs/>
          <w:sz w:val="24"/>
          <w:szCs w:val="24"/>
        </w:rPr>
      </w:pPr>
      <w:r w:rsidRPr="00FB3826">
        <w:rPr>
          <w:b/>
          <w:sz w:val="24"/>
          <w:szCs w:val="24"/>
        </w:rPr>
        <w:lastRenderedPageBreak/>
        <w:t xml:space="preserve">«В случае присвоения </w:t>
      </w:r>
      <w:r w:rsidRPr="00FB3826">
        <w:rPr>
          <w:rFonts w:eastAsia="Calibri"/>
          <w:b/>
          <w:sz w:val="24"/>
          <w:szCs w:val="24"/>
        </w:rPr>
        <w:t xml:space="preserve">лицу </w:t>
      </w:r>
      <w:r w:rsidRPr="00FB3826">
        <w:rPr>
          <w:b/>
          <w:sz w:val="24"/>
          <w:szCs w:val="24"/>
        </w:rPr>
        <w:t xml:space="preserve">звания </w:t>
      </w:r>
      <w:r w:rsidRPr="00FB3826">
        <w:rPr>
          <w:rFonts w:eastAsia="Calibri"/>
          <w:b/>
          <w:sz w:val="24"/>
          <w:szCs w:val="24"/>
        </w:rPr>
        <w:t xml:space="preserve">“Почетный гражданин города Удачного” </w:t>
      </w:r>
      <w:r w:rsidRPr="00FB3826">
        <w:rPr>
          <w:b/>
          <w:sz w:val="24"/>
          <w:szCs w:val="24"/>
        </w:rPr>
        <w:t>посмертно</w:t>
      </w:r>
      <w:r w:rsidRPr="00FB3826">
        <w:rPr>
          <w:b/>
          <w:bCs/>
          <w:sz w:val="24"/>
          <w:szCs w:val="24"/>
        </w:rPr>
        <w:t xml:space="preserve"> удостоверение, знак и документы к ним</w:t>
      </w:r>
      <w:r w:rsidRPr="00FB3826">
        <w:rPr>
          <w:b/>
          <w:sz w:val="24"/>
          <w:szCs w:val="24"/>
        </w:rPr>
        <w:t xml:space="preserve"> </w:t>
      </w:r>
      <w:r w:rsidRPr="00FB3826">
        <w:rPr>
          <w:b/>
          <w:bCs/>
          <w:sz w:val="24"/>
          <w:szCs w:val="24"/>
        </w:rPr>
        <w:t>передаются (вручаются)</w:t>
      </w:r>
      <w:r w:rsidRPr="00FB3826">
        <w:rPr>
          <w:b/>
          <w:sz w:val="24"/>
          <w:szCs w:val="24"/>
        </w:rPr>
        <w:t xml:space="preserve"> для хранения как память</w:t>
      </w:r>
      <w:r w:rsidRPr="00FB3826">
        <w:rPr>
          <w:b/>
          <w:bCs/>
          <w:sz w:val="24"/>
          <w:szCs w:val="24"/>
        </w:rPr>
        <w:t xml:space="preserve"> членам его семьи (супругу (супруге), детям, родителям) или иным близким родственникам.</w:t>
      </w:r>
    </w:p>
    <w:p w14:paraId="10A20B8C" w14:textId="50F7F559" w:rsidR="00FB3826" w:rsidRPr="00FB3826" w:rsidRDefault="00FB3826" w:rsidP="00FB3826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b/>
          <w:bCs/>
          <w:sz w:val="24"/>
          <w:szCs w:val="24"/>
        </w:rPr>
      </w:pPr>
      <w:r w:rsidRPr="00FB3826">
        <w:rPr>
          <w:rFonts w:eastAsia="Calibri"/>
          <w:b/>
          <w:sz w:val="24"/>
          <w:szCs w:val="24"/>
        </w:rPr>
        <w:t xml:space="preserve">Единовременное денежное вознаграждение </w:t>
      </w:r>
      <w:r w:rsidRPr="00FB3826">
        <w:rPr>
          <w:b/>
          <w:bCs/>
          <w:sz w:val="24"/>
          <w:szCs w:val="24"/>
        </w:rPr>
        <w:t xml:space="preserve">лица, награжденного посмертно, </w:t>
      </w:r>
      <w:r w:rsidRPr="00FB3826">
        <w:rPr>
          <w:rFonts w:eastAsia="Calibri"/>
          <w:b/>
          <w:sz w:val="24"/>
          <w:szCs w:val="24"/>
        </w:rPr>
        <w:t>в размере 1</w:t>
      </w:r>
      <w:r w:rsidRPr="00FB3826">
        <w:rPr>
          <w:b/>
          <w:sz w:val="24"/>
          <w:szCs w:val="24"/>
        </w:rPr>
        <w:t>5</w:t>
      </w:r>
      <w:r w:rsidRPr="00FB3826">
        <w:rPr>
          <w:rFonts w:eastAsia="Calibri"/>
          <w:b/>
          <w:sz w:val="24"/>
          <w:szCs w:val="24"/>
        </w:rPr>
        <w:t> 000 (</w:t>
      </w:r>
      <w:r w:rsidRPr="00FB3826">
        <w:rPr>
          <w:b/>
          <w:sz w:val="24"/>
          <w:szCs w:val="24"/>
        </w:rPr>
        <w:t>пятнадцать</w:t>
      </w:r>
      <w:r w:rsidRPr="00FB3826">
        <w:rPr>
          <w:rFonts w:eastAsia="Calibri"/>
          <w:b/>
          <w:sz w:val="24"/>
          <w:szCs w:val="24"/>
        </w:rPr>
        <w:t xml:space="preserve"> тысяч) рублей</w:t>
      </w:r>
      <w:r w:rsidRPr="00FB3826">
        <w:rPr>
          <w:b/>
          <w:bCs/>
          <w:sz w:val="24"/>
          <w:szCs w:val="24"/>
        </w:rPr>
        <w:t xml:space="preserve"> выплачивается одному из членов его семьи (супругу (супруге), детям, родителям).</w:t>
      </w:r>
      <w:r>
        <w:rPr>
          <w:b/>
          <w:bCs/>
          <w:sz w:val="24"/>
          <w:szCs w:val="24"/>
        </w:rPr>
        <w:t>»;</w:t>
      </w:r>
      <w:r w:rsidRPr="00FB3826">
        <w:rPr>
          <w:b/>
          <w:bCs/>
          <w:sz w:val="24"/>
          <w:szCs w:val="24"/>
        </w:rPr>
        <w:t xml:space="preserve"> </w:t>
      </w:r>
    </w:p>
    <w:p w14:paraId="11B484E7" w14:textId="6DCEC0BC" w:rsidR="00642F8E" w:rsidRPr="00FB3826" w:rsidRDefault="00FB3826" w:rsidP="00642F8E">
      <w:pPr>
        <w:pStyle w:val="a6"/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826">
        <w:rPr>
          <w:rFonts w:ascii="Times New Roman" w:hAnsi="Times New Roman" w:cs="Times New Roman"/>
          <w:sz w:val="24"/>
          <w:szCs w:val="24"/>
        </w:rPr>
        <w:t>пункт</w:t>
      </w:r>
      <w:proofErr w:type="gramEnd"/>
      <w:r w:rsidRPr="00FB3826">
        <w:rPr>
          <w:rFonts w:ascii="Times New Roman" w:hAnsi="Times New Roman" w:cs="Times New Roman"/>
          <w:sz w:val="24"/>
          <w:szCs w:val="24"/>
        </w:rPr>
        <w:t xml:space="preserve"> 2.6. изложить в следующей редакции:</w:t>
      </w:r>
    </w:p>
    <w:p w14:paraId="74B42FE5" w14:textId="1C92F2B5" w:rsidR="00FB3826" w:rsidRPr="00FB3826" w:rsidRDefault="00FB3826" w:rsidP="00FB3826">
      <w:pPr>
        <w:tabs>
          <w:tab w:val="left" w:pos="720"/>
          <w:tab w:val="left" w:pos="1080"/>
        </w:tabs>
        <w:spacing w:line="360" w:lineRule="auto"/>
        <w:ind w:firstLine="709"/>
        <w:jc w:val="both"/>
        <w:rPr>
          <w:spacing w:val="2"/>
          <w:sz w:val="24"/>
          <w:szCs w:val="24"/>
        </w:rPr>
      </w:pPr>
      <w:r w:rsidRPr="00FB3826">
        <w:rPr>
          <w:spacing w:val="2"/>
          <w:sz w:val="24"/>
          <w:szCs w:val="24"/>
        </w:rPr>
        <w:t xml:space="preserve">«2.6. В случае смерти почетного гражданина города Удачного, </w:t>
      </w:r>
      <w:r w:rsidRPr="00FB3826">
        <w:rPr>
          <w:b/>
          <w:spacing w:val="2"/>
          <w:sz w:val="24"/>
          <w:szCs w:val="24"/>
        </w:rPr>
        <w:t>в том числе награжденного посмертно,</w:t>
      </w:r>
      <w:r w:rsidRPr="00FB3826">
        <w:rPr>
          <w:spacing w:val="2"/>
          <w:sz w:val="24"/>
          <w:szCs w:val="24"/>
        </w:rPr>
        <w:t xml:space="preserve"> его семье оказывается единовременная материальная помощь в размере 20 000 (двадцать тысяч) рублей за счет средств местного бюджета.». </w:t>
      </w:r>
    </w:p>
    <w:p w14:paraId="31B72592" w14:textId="77777777" w:rsidR="00F67F24" w:rsidRPr="00FB3826" w:rsidRDefault="00F67F24" w:rsidP="00F67F24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B3826">
        <w:rPr>
          <w:sz w:val="24"/>
          <w:szCs w:val="24"/>
        </w:rPr>
        <w:t>Настоящее решение подлежит официальному опубликованию (обнародованию) в порядке, предусмотренном Уставом МО «Город Удачный».</w:t>
      </w:r>
    </w:p>
    <w:p w14:paraId="5A291B78" w14:textId="68E8F83F" w:rsidR="00F67F24" w:rsidRPr="00FB3826" w:rsidRDefault="00F67F24" w:rsidP="00F67F24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B3826">
        <w:rPr>
          <w:sz w:val="24"/>
          <w:szCs w:val="24"/>
        </w:rPr>
        <w:t xml:space="preserve">Настоящее решение вступает в силу со </w:t>
      </w:r>
      <w:r w:rsidR="00642F8E" w:rsidRPr="00FB3826">
        <w:rPr>
          <w:sz w:val="24"/>
          <w:szCs w:val="24"/>
        </w:rPr>
        <w:t xml:space="preserve">дня </w:t>
      </w:r>
      <w:r w:rsidRPr="00FB3826">
        <w:rPr>
          <w:sz w:val="24"/>
          <w:szCs w:val="24"/>
        </w:rPr>
        <w:t>его официального опубликования (обнародования).</w:t>
      </w:r>
    </w:p>
    <w:p w14:paraId="760FA4BB" w14:textId="56BDB9AA" w:rsidR="00F67F24" w:rsidRPr="00FB3826" w:rsidRDefault="00F67F24" w:rsidP="00F67F24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B3826">
        <w:rPr>
          <w:sz w:val="24"/>
          <w:szCs w:val="24"/>
        </w:rPr>
        <w:t>Контроль исполнения решения возложить на комиссию по социальным вопросам (</w:t>
      </w:r>
      <w:r w:rsidR="00642F8E" w:rsidRPr="00FB3826">
        <w:rPr>
          <w:sz w:val="24"/>
          <w:szCs w:val="24"/>
        </w:rPr>
        <w:t>Кравченко Е.В.</w:t>
      </w:r>
      <w:r w:rsidRPr="00FB3826">
        <w:rPr>
          <w:sz w:val="24"/>
          <w:szCs w:val="24"/>
        </w:rPr>
        <w:t>).</w:t>
      </w:r>
    </w:p>
    <w:p w14:paraId="512F877A" w14:textId="77777777" w:rsidR="00F67F24" w:rsidRPr="00FB3826" w:rsidRDefault="00F67F24" w:rsidP="00F67F24">
      <w:pPr>
        <w:pStyle w:val="a3"/>
        <w:spacing w:line="360" w:lineRule="auto"/>
        <w:ind w:firstLine="709"/>
        <w:jc w:val="both"/>
      </w:pPr>
    </w:p>
    <w:p w14:paraId="7AC4A643" w14:textId="77777777" w:rsidR="003B69C3" w:rsidRPr="00FB3826" w:rsidRDefault="003B69C3" w:rsidP="00611AE0">
      <w:pPr>
        <w:pStyle w:val="a9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</w:p>
    <w:tbl>
      <w:tblPr>
        <w:tblW w:w="9562" w:type="dxa"/>
        <w:jc w:val="center"/>
        <w:tblLook w:val="04A0" w:firstRow="1" w:lastRow="0" w:firstColumn="1" w:lastColumn="0" w:noHBand="0" w:noVBand="1"/>
      </w:tblPr>
      <w:tblGrid>
        <w:gridCol w:w="4739"/>
        <w:gridCol w:w="4823"/>
      </w:tblGrid>
      <w:tr w:rsidR="00056FEE" w:rsidRPr="00FB3826" w14:paraId="19FE8E62" w14:textId="77777777" w:rsidTr="008152C1">
        <w:trPr>
          <w:jc w:val="center"/>
        </w:trPr>
        <w:tc>
          <w:tcPr>
            <w:tcW w:w="4739" w:type="dxa"/>
          </w:tcPr>
          <w:p w14:paraId="7C049B6D" w14:textId="6E007D83" w:rsidR="000C5510" w:rsidRPr="00FB3826" w:rsidRDefault="00B80D46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FB3826">
              <w:rPr>
                <w:b/>
                <w:sz w:val="24"/>
                <w:szCs w:val="24"/>
              </w:rPr>
              <w:t>Г</w:t>
            </w:r>
            <w:r w:rsidR="007F611E" w:rsidRPr="00FB3826">
              <w:rPr>
                <w:b/>
                <w:sz w:val="24"/>
                <w:szCs w:val="24"/>
              </w:rPr>
              <w:t>лав</w:t>
            </w:r>
            <w:r w:rsidRPr="00FB3826">
              <w:rPr>
                <w:b/>
                <w:sz w:val="24"/>
                <w:szCs w:val="24"/>
              </w:rPr>
              <w:t>а</w:t>
            </w:r>
            <w:r w:rsidR="000C5510" w:rsidRPr="00FB3826">
              <w:rPr>
                <w:b/>
                <w:sz w:val="24"/>
                <w:szCs w:val="24"/>
              </w:rPr>
              <w:t xml:space="preserve"> города</w:t>
            </w:r>
          </w:p>
          <w:p w14:paraId="57CB8F38" w14:textId="77777777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  <w:p w14:paraId="37424377" w14:textId="77777777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  <w:p w14:paraId="04230A32" w14:textId="2B4B5950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FB3826">
              <w:rPr>
                <w:b/>
                <w:sz w:val="24"/>
                <w:szCs w:val="24"/>
              </w:rPr>
              <w:t xml:space="preserve">_____________ </w:t>
            </w:r>
            <w:r w:rsidR="00B80D46" w:rsidRPr="00FB3826">
              <w:rPr>
                <w:b/>
                <w:sz w:val="24"/>
                <w:szCs w:val="24"/>
              </w:rPr>
              <w:t>А.В. Приходько</w:t>
            </w:r>
          </w:p>
          <w:p w14:paraId="4F4ACB19" w14:textId="77777777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</w:p>
          <w:p w14:paraId="55D5A51A" w14:textId="175574AE" w:rsidR="000C5510" w:rsidRPr="00FB3826" w:rsidRDefault="00FB3826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r w:rsidR="00F67F24" w:rsidRPr="00FB3826">
              <w:rPr>
                <w:sz w:val="24"/>
                <w:szCs w:val="24"/>
              </w:rPr>
              <w:t xml:space="preserve"> июля</w:t>
            </w:r>
            <w:r w:rsidR="00796626" w:rsidRPr="00FB3826">
              <w:rPr>
                <w:sz w:val="24"/>
                <w:szCs w:val="24"/>
              </w:rPr>
              <w:t xml:space="preserve"> 202</w:t>
            </w:r>
            <w:r w:rsidR="00B80D46" w:rsidRPr="00FB3826">
              <w:rPr>
                <w:sz w:val="24"/>
                <w:szCs w:val="24"/>
              </w:rPr>
              <w:t>4</w:t>
            </w:r>
            <w:r w:rsidR="00796626" w:rsidRPr="00FB3826">
              <w:rPr>
                <w:sz w:val="24"/>
                <w:szCs w:val="24"/>
              </w:rPr>
              <w:t xml:space="preserve"> г. </w:t>
            </w:r>
          </w:p>
          <w:p w14:paraId="002BC6B1" w14:textId="77777777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FB3826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FB3826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</w:tcPr>
          <w:p w14:paraId="2A722B86" w14:textId="77777777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FB3826">
              <w:rPr>
                <w:b/>
                <w:sz w:val="24"/>
                <w:szCs w:val="24"/>
              </w:rPr>
              <w:t>Председатель</w:t>
            </w:r>
          </w:p>
          <w:p w14:paraId="78FC887F" w14:textId="77777777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proofErr w:type="gramStart"/>
            <w:r w:rsidRPr="00FB3826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FB3826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0B0D700B" w14:textId="77777777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  <w:p w14:paraId="1D900BDF" w14:textId="77777777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FB3826">
              <w:rPr>
                <w:b/>
                <w:sz w:val="24"/>
                <w:szCs w:val="24"/>
              </w:rPr>
              <w:t>_____________В.В. Файзулин</w:t>
            </w:r>
          </w:p>
          <w:p w14:paraId="3A24347E" w14:textId="77777777" w:rsidR="000C5510" w:rsidRPr="00FB3826" w:rsidRDefault="000C5510" w:rsidP="00611AE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76C4F55" w14:textId="77777777" w:rsidR="00814E2B" w:rsidRDefault="00814E2B" w:rsidP="00D82A94">
      <w:pPr>
        <w:spacing w:line="360" w:lineRule="auto"/>
        <w:rPr>
          <w:b/>
          <w:sz w:val="23"/>
          <w:szCs w:val="23"/>
        </w:rPr>
      </w:pPr>
    </w:p>
    <w:p w14:paraId="27698820" w14:textId="77777777" w:rsidR="00FB3826" w:rsidRDefault="00FB3826" w:rsidP="00D82A94">
      <w:pPr>
        <w:spacing w:line="360" w:lineRule="auto"/>
        <w:rPr>
          <w:b/>
          <w:sz w:val="23"/>
          <w:szCs w:val="23"/>
        </w:rPr>
      </w:pPr>
    </w:p>
    <w:p w14:paraId="16980DC4" w14:textId="77777777" w:rsidR="00FB3826" w:rsidRDefault="00FB3826" w:rsidP="00D82A94">
      <w:pPr>
        <w:spacing w:line="360" w:lineRule="auto"/>
        <w:rPr>
          <w:b/>
          <w:sz w:val="23"/>
          <w:szCs w:val="23"/>
        </w:rPr>
      </w:pPr>
    </w:p>
    <w:p w14:paraId="6254DF62" w14:textId="77777777" w:rsidR="00FB3826" w:rsidRDefault="00FB3826" w:rsidP="00D82A94">
      <w:pPr>
        <w:spacing w:line="360" w:lineRule="auto"/>
        <w:rPr>
          <w:b/>
          <w:sz w:val="23"/>
          <w:szCs w:val="23"/>
        </w:rPr>
      </w:pPr>
    </w:p>
    <w:p w14:paraId="6D0AA1DE" w14:textId="77777777" w:rsidR="00FB3826" w:rsidRDefault="00FB3826" w:rsidP="00D82A94">
      <w:pPr>
        <w:spacing w:line="360" w:lineRule="auto"/>
        <w:rPr>
          <w:b/>
          <w:sz w:val="23"/>
          <w:szCs w:val="23"/>
        </w:rPr>
      </w:pPr>
    </w:p>
    <w:p w14:paraId="4BF0B7BC" w14:textId="77777777" w:rsidR="00FB3826" w:rsidRDefault="00FB3826" w:rsidP="00D82A94">
      <w:pPr>
        <w:spacing w:line="360" w:lineRule="auto"/>
        <w:rPr>
          <w:b/>
          <w:sz w:val="23"/>
          <w:szCs w:val="23"/>
        </w:rPr>
      </w:pPr>
    </w:p>
    <w:p w14:paraId="6CC58B53" w14:textId="77777777" w:rsidR="00FB3826" w:rsidRDefault="00FB3826" w:rsidP="00D82A94">
      <w:pPr>
        <w:spacing w:line="360" w:lineRule="auto"/>
        <w:rPr>
          <w:b/>
          <w:sz w:val="23"/>
          <w:szCs w:val="23"/>
        </w:rPr>
      </w:pPr>
    </w:p>
    <w:p w14:paraId="717EDBCC" w14:textId="77777777" w:rsidR="00FB3826" w:rsidRDefault="00FB3826" w:rsidP="00D82A94">
      <w:pPr>
        <w:spacing w:line="360" w:lineRule="auto"/>
        <w:rPr>
          <w:b/>
          <w:sz w:val="23"/>
          <w:szCs w:val="23"/>
        </w:rPr>
      </w:pPr>
    </w:p>
    <w:p w14:paraId="4469EF1C" w14:textId="77777777" w:rsidR="00FB3826" w:rsidRDefault="00FB3826" w:rsidP="00D82A94">
      <w:pPr>
        <w:spacing w:line="360" w:lineRule="auto"/>
        <w:rPr>
          <w:b/>
          <w:sz w:val="23"/>
          <w:szCs w:val="23"/>
        </w:rPr>
      </w:pPr>
    </w:p>
    <w:p w14:paraId="2F06CBFB" w14:textId="5EF4E56C" w:rsidR="00FB3826" w:rsidRPr="00B01CB3" w:rsidRDefault="00FB3826" w:rsidP="00EC7667">
      <w:pPr>
        <w:spacing w:line="360" w:lineRule="auto"/>
        <w:jc w:val="center"/>
        <w:rPr>
          <w:b/>
          <w:sz w:val="22"/>
          <w:szCs w:val="22"/>
        </w:rPr>
      </w:pPr>
      <w:r w:rsidRPr="00B01CB3">
        <w:rPr>
          <w:b/>
          <w:sz w:val="22"/>
          <w:szCs w:val="22"/>
        </w:rPr>
        <w:lastRenderedPageBreak/>
        <w:t>Пояснительная записка к проекту решения городского Совета депутатов</w:t>
      </w:r>
    </w:p>
    <w:p w14:paraId="15786A27" w14:textId="5B0AC0B8" w:rsidR="00FB3826" w:rsidRPr="00B01CB3" w:rsidRDefault="00FB3826" w:rsidP="00FB3826">
      <w:pPr>
        <w:spacing w:line="360" w:lineRule="auto"/>
        <w:jc w:val="center"/>
        <w:rPr>
          <w:b/>
          <w:sz w:val="22"/>
          <w:szCs w:val="22"/>
        </w:rPr>
      </w:pPr>
      <w:r w:rsidRPr="00B01CB3">
        <w:rPr>
          <w:b/>
          <w:sz w:val="22"/>
          <w:szCs w:val="22"/>
        </w:rPr>
        <w:t xml:space="preserve">«О внесении изменений в решение городского Совета МО «Город Удачный» </w:t>
      </w:r>
    </w:p>
    <w:p w14:paraId="478D069A" w14:textId="77777777" w:rsidR="00FB3826" w:rsidRPr="00B01CB3" w:rsidRDefault="00FB3826" w:rsidP="00FB3826">
      <w:pPr>
        <w:spacing w:line="360" w:lineRule="auto"/>
        <w:jc w:val="center"/>
        <w:rPr>
          <w:b/>
          <w:bCs/>
          <w:sz w:val="22"/>
          <w:szCs w:val="22"/>
        </w:rPr>
      </w:pPr>
      <w:proofErr w:type="gramStart"/>
      <w:r w:rsidRPr="00B01CB3">
        <w:rPr>
          <w:b/>
          <w:sz w:val="22"/>
          <w:szCs w:val="22"/>
        </w:rPr>
        <w:t>от</w:t>
      </w:r>
      <w:proofErr w:type="gramEnd"/>
      <w:r w:rsidRPr="00B01CB3">
        <w:rPr>
          <w:b/>
          <w:sz w:val="22"/>
          <w:szCs w:val="22"/>
        </w:rPr>
        <w:t xml:space="preserve"> 16 марта 2011 года №36-11 «Об утверждении Положения </w:t>
      </w:r>
      <w:r w:rsidRPr="00B01CB3">
        <w:rPr>
          <w:b/>
          <w:bCs/>
          <w:sz w:val="22"/>
          <w:szCs w:val="22"/>
        </w:rPr>
        <w:t xml:space="preserve">о наградах и поощрениях муниципального образования «Город Удачный»  Мирнинского района </w:t>
      </w:r>
    </w:p>
    <w:p w14:paraId="084310C6" w14:textId="77777777" w:rsidR="00FB3826" w:rsidRPr="00B01CB3" w:rsidRDefault="00FB3826" w:rsidP="00FB3826">
      <w:pPr>
        <w:spacing w:line="360" w:lineRule="auto"/>
        <w:jc w:val="center"/>
        <w:rPr>
          <w:b/>
          <w:bCs/>
          <w:sz w:val="22"/>
          <w:szCs w:val="22"/>
        </w:rPr>
      </w:pPr>
      <w:r w:rsidRPr="00B01CB3">
        <w:rPr>
          <w:b/>
          <w:bCs/>
          <w:sz w:val="22"/>
          <w:szCs w:val="22"/>
        </w:rPr>
        <w:t>Республики Саха (Якутия)»</w:t>
      </w:r>
    </w:p>
    <w:p w14:paraId="2699C201" w14:textId="77777777" w:rsidR="00EC7667" w:rsidRPr="00B01CB3" w:rsidRDefault="00EC7667" w:rsidP="00FB3826">
      <w:pPr>
        <w:spacing w:line="360" w:lineRule="auto"/>
        <w:jc w:val="center"/>
        <w:rPr>
          <w:b/>
          <w:bCs/>
          <w:sz w:val="22"/>
          <w:szCs w:val="22"/>
        </w:rPr>
      </w:pPr>
    </w:p>
    <w:p w14:paraId="1EB776A3" w14:textId="018FD8D6" w:rsidR="00EC7667" w:rsidRPr="00B01CB3" w:rsidRDefault="00EC7667" w:rsidP="00EC7667">
      <w:pPr>
        <w:spacing w:line="360" w:lineRule="auto"/>
        <w:ind w:firstLine="708"/>
        <w:jc w:val="both"/>
        <w:rPr>
          <w:sz w:val="22"/>
          <w:szCs w:val="22"/>
        </w:rPr>
      </w:pPr>
      <w:r w:rsidRPr="00B01CB3">
        <w:rPr>
          <w:bCs/>
          <w:sz w:val="22"/>
          <w:szCs w:val="22"/>
        </w:rPr>
        <w:t>Представленный Проект решения</w:t>
      </w:r>
      <w:r w:rsidRPr="00B01CB3">
        <w:rPr>
          <w:sz w:val="22"/>
          <w:szCs w:val="22"/>
        </w:rPr>
        <w:t xml:space="preserve"> </w:t>
      </w:r>
      <w:r w:rsidR="003C2002" w:rsidRPr="00B01CB3">
        <w:rPr>
          <w:sz w:val="22"/>
          <w:szCs w:val="22"/>
        </w:rPr>
        <w:t>«</w:t>
      </w:r>
      <w:r w:rsidRPr="00B01CB3">
        <w:rPr>
          <w:sz w:val="22"/>
          <w:szCs w:val="22"/>
        </w:rPr>
        <w:t xml:space="preserve">О внесении изменений в решение городского Совета МО «Город Удачный» от 16 марта 2011 года №36-11 «Об утверждении Положения </w:t>
      </w:r>
      <w:r w:rsidRPr="00B01CB3">
        <w:rPr>
          <w:bCs/>
          <w:sz w:val="22"/>
          <w:szCs w:val="22"/>
        </w:rPr>
        <w:t xml:space="preserve">о наградах и поощрениях муниципального образования «Город Удачный» Мирнинского района Республики Саха (Якутия)» (далее по тексту - Проект решения) разработан </w:t>
      </w:r>
      <w:r w:rsidRPr="00B01CB3">
        <w:rPr>
          <w:rFonts w:eastAsiaTheme="minorHAnsi"/>
          <w:sz w:val="22"/>
          <w:szCs w:val="22"/>
          <w:lang w:eastAsia="en-US"/>
        </w:rPr>
        <w:t>в целях поощрения граждан за выдающиеся заслуги,</w:t>
      </w:r>
      <w:r w:rsidRPr="00B01CB3">
        <w:rPr>
          <w:sz w:val="22"/>
          <w:szCs w:val="22"/>
        </w:rPr>
        <w:t xml:space="preserve"> деятельность которых получила признание жителей города Удачного.</w:t>
      </w:r>
    </w:p>
    <w:p w14:paraId="3897262A" w14:textId="7387CCFC" w:rsidR="00EC7667" w:rsidRPr="00B01CB3" w:rsidRDefault="00EC7667" w:rsidP="00EC7667">
      <w:pPr>
        <w:spacing w:line="360" w:lineRule="auto"/>
        <w:ind w:firstLine="709"/>
        <w:jc w:val="both"/>
        <w:rPr>
          <w:rFonts w:eastAsiaTheme="minorHAnsi"/>
          <w:sz w:val="22"/>
          <w:szCs w:val="22"/>
        </w:rPr>
      </w:pPr>
      <w:r w:rsidRPr="00B01CB3">
        <w:rPr>
          <w:sz w:val="22"/>
          <w:szCs w:val="22"/>
        </w:rPr>
        <w:t xml:space="preserve">Проектом решения предлагается </w:t>
      </w:r>
      <w:r w:rsidRPr="00B01CB3">
        <w:rPr>
          <w:rFonts w:eastAsiaTheme="minorHAnsi"/>
          <w:sz w:val="22"/>
          <w:szCs w:val="22"/>
        </w:rPr>
        <w:t xml:space="preserve">в исключительных случаях </w:t>
      </w:r>
      <w:r w:rsidRPr="00B01CB3">
        <w:rPr>
          <w:sz w:val="22"/>
          <w:szCs w:val="22"/>
        </w:rPr>
        <w:t>увеличить квоту присвоения звания «</w:t>
      </w:r>
      <w:r w:rsidRPr="00B01CB3">
        <w:rPr>
          <w:rFonts w:eastAsia="Calibri"/>
          <w:sz w:val="22"/>
          <w:szCs w:val="22"/>
        </w:rPr>
        <w:t>Почетный гражданин города Удачного» посмертно</w:t>
      </w:r>
      <w:r w:rsidRPr="00B01CB3">
        <w:rPr>
          <w:rFonts w:eastAsiaTheme="minorHAnsi"/>
          <w:sz w:val="22"/>
          <w:szCs w:val="22"/>
        </w:rPr>
        <w:t xml:space="preserve"> по решению Президиума городского Совета депутатов. </w:t>
      </w:r>
    </w:p>
    <w:p w14:paraId="792FBC8C" w14:textId="77777777" w:rsidR="003C2002" w:rsidRPr="00B01CB3" w:rsidRDefault="00EC7667" w:rsidP="00AD1C35">
      <w:pPr>
        <w:tabs>
          <w:tab w:val="left" w:pos="720"/>
          <w:tab w:val="left" w:pos="1080"/>
        </w:tabs>
        <w:spacing w:line="360" w:lineRule="auto"/>
        <w:ind w:firstLine="700"/>
        <w:jc w:val="both"/>
        <w:rPr>
          <w:rFonts w:eastAsiaTheme="minorHAnsi"/>
          <w:sz w:val="22"/>
          <w:szCs w:val="22"/>
        </w:rPr>
      </w:pPr>
      <w:r w:rsidRPr="00B01CB3">
        <w:rPr>
          <w:rFonts w:eastAsia="Calibri"/>
          <w:sz w:val="22"/>
          <w:szCs w:val="22"/>
        </w:rPr>
        <w:t xml:space="preserve">Также Проектом решения </w:t>
      </w:r>
      <w:r w:rsidR="003C2002" w:rsidRPr="00B01CB3">
        <w:rPr>
          <w:rFonts w:eastAsiaTheme="minorHAnsi"/>
          <w:bCs/>
          <w:sz w:val="22"/>
          <w:szCs w:val="22"/>
        </w:rPr>
        <w:t xml:space="preserve">определяется </w:t>
      </w:r>
      <w:r w:rsidRPr="00B01CB3">
        <w:rPr>
          <w:rFonts w:eastAsiaTheme="minorHAnsi"/>
          <w:bCs/>
          <w:sz w:val="22"/>
          <w:szCs w:val="22"/>
        </w:rPr>
        <w:t xml:space="preserve">круг лиц, имеющих право на получение </w:t>
      </w:r>
      <w:r w:rsidRPr="00B01CB3">
        <w:rPr>
          <w:rFonts w:eastAsia="Calibri"/>
          <w:sz w:val="22"/>
          <w:szCs w:val="22"/>
        </w:rPr>
        <w:t xml:space="preserve">  </w:t>
      </w:r>
      <w:r w:rsidRPr="00B01CB3">
        <w:rPr>
          <w:rFonts w:eastAsiaTheme="minorHAnsi"/>
          <w:bCs/>
          <w:sz w:val="22"/>
          <w:szCs w:val="22"/>
        </w:rPr>
        <w:t>удостоверения</w:t>
      </w:r>
      <w:r w:rsidRPr="00EC7667">
        <w:rPr>
          <w:rFonts w:eastAsiaTheme="minorHAnsi"/>
          <w:bCs/>
          <w:sz w:val="22"/>
          <w:szCs w:val="22"/>
        </w:rPr>
        <w:t>, знак</w:t>
      </w:r>
      <w:r w:rsidRPr="00B01CB3">
        <w:rPr>
          <w:rFonts w:eastAsiaTheme="minorHAnsi"/>
          <w:bCs/>
          <w:sz w:val="22"/>
          <w:szCs w:val="22"/>
        </w:rPr>
        <w:t>а и документов</w:t>
      </w:r>
      <w:r w:rsidRPr="00EC7667">
        <w:rPr>
          <w:rFonts w:eastAsiaTheme="minorHAnsi"/>
          <w:bCs/>
          <w:sz w:val="22"/>
          <w:szCs w:val="22"/>
        </w:rPr>
        <w:t xml:space="preserve"> к ним</w:t>
      </w:r>
      <w:r w:rsidRPr="00B01CB3">
        <w:rPr>
          <w:rFonts w:eastAsiaTheme="minorHAnsi"/>
          <w:bCs/>
          <w:sz w:val="22"/>
          <w:szCs w:val="22"/>
        </w:rPr>
        <w:t xml:space="preserve">, </w:t>
      </w:r>
      <w:r w:rsidRPr="00EC7667">
        <w:rPr>
          <w:rFonts w:eastAsiaTheme="minorHAnsi"/>
          <w:bCs/>
          <w:sz w:val="22"/>
          <w:szCs w:val="22"/>
        </w:rPr>
        <w:t>награжденного посмертно</w:t>
      </w:r>
      <w:r w:rsidRPr="00B01CB3">
        <w:rPr>
          <w:rFonts w:eastAsiaTheme="minorHAnsi"/>
          <w:bCs/>
          <w:sz w:val="22"/>
          <w:szCs w:val="22"/>
        </w:rPr>
        <w:t>.</w:t>
      </w:r>
      <w:r w:rsidR="00AD1C35" w:rsidRPr="00B01CB3">
        <w:rPr>
          <w:rFonts w:eastAsiaTheme="minorHAnsi"/>
          <w:sz w:val="22"/>
          <w:szCs w:val="22"/>
        </w:rPr>
        <w:t xml:space="preserve"> </w:t>
      </w:r>
    </w:p>
    <w:p w14:paraId="17E5A8EF" w14:textId="77777777" w:rsidR="00B01CB3" w:rsidRPr="00B01CB3" w:rsidRDefault="00EC7667" w:rsidP="00B01CB3">
      <w:pPr>
        <w:tabs>
          <w:tab w:val="left" w:pos="720"/>
          <w:tab w:val="left" w:pos="1080"/>
        </w:tabs>
        <w:spacing w:line="360" w:lineRule="auto"/>
        <w:ind w:firstLine="700"/>
        <w:jc w:val="both"/>
        <w:rPr>
          <w:rFonts w:eastAsiaTheme="minorHAnsi"/>
          <w:spacing w:val="2"/>
          <w:sz w:val="22"/>
          <w:szCs w:val="22"/>
        </w:rPr>
      </w:pPr>
      <w:r w:rsidRPr="00B01CB3">
        <w:rPr>
          <w:rFonts w:eastAsiaTheme="minorHAnsi"/>
          <w:sz w:val="22"/>
          <w:szCs w:val="22"/>
        </w:rPr>
        <w:t>У</w:t>
      </w:r>
      <w:r w:rsidR="00AD1C35" w:rsidRPr="00B01CB3">
        <w:rPr>
          <w:rFonts w:eastAsia="Calibri"/>
          <w:sz w:val="22"/>
          <w:szCs w:val="22"/>
        </w:rPr>
        <w:t>регулированы</w:t>
      </w:r>
      <w:r w:rsidRPr="00B01CB3">
        <w:rPr>
          <w:rFonts w:eastAsia="Calibri"/>
          <w:sz w:val="22"/>
          <w:szCs w:val="22"/>
        </w:rPr>
        <w:t xml:space="preserve"> </w:t>
      </w:r>
      <w:r w:rsidR="003C2002" w:rsidRPr="00B01CB3">
        <w:rPr>
          <w:rFonts w:eastAsia="Calibri"/>
          <w:sz w:val="22"/>
          <w:szCs w:val="22"/>
        </w:rPr>
        <w:t xml:space="preserve">такие выплаты членам семьи </w:t>
      </w:r>
      <w:r w:rsidR="003C2002" w:rsidRPr="00EC7667">
        <w:rPr>
          <w:rFonts w:eastAsiaTheme="minorHAnsi"/>
          <w:bCs/>
          <w:sz w:val="22"/>
          <w:szCs w:val="22"/>
        </w:rPr>
        <w:t>награжденного посмертно</w:t>
      </w:r>
      <w:r w:rsidR="003C2002" w:rsidRPr="00B01CB3">
        <w:rPr>
          <w:rFonts w:eastAsiaTheme="minorHAnsi"/>
          <w:bCs/>
          <w:sz w:val="22"/>
          <w:szCs w:val="22"/>
        </w:rPr>
        <w:t xml:space="preserve">, как </w:t>
      </w:r>
      <w:r w:rsidR="003C2002" w:rsidRPr="00B01CB3">
        <w:rPr>
          <w:rFonts w:eastAsia="Calibri"/>
          <w:sz w:val="22"/>
          <w:szCs w:val="22"/>
        </w:rPr>
        <w:t>единовременное денежное</w:t>
      </w:r>
      <w:r w:rsidRPr="00B01CB3">
        <w:rPr>
          <w:rFonts w:eastAsia="Calibri"/>
          <w:sz w:val="22"/>
          <w:szCs w:val="22"/>
        </w:rPr>
        <w:t xml:space="preserve"> </w:t>
      </w:r>
      <w:r w:rsidR="003C2002" w:rsidRPr="00B01CB3">
        <w:rPr>
          <w:rFonts w:eastAsia="Calibri"/>
          <w:sz w:val="22"/>
          <w:szCs w:val="22"/>
        </w:rPr>
        <w:t>вознаграждение</w:t>
      </w:r>
      <w:r w:rsidRPr="00EC7667">
        <w:rPr>
          <w:rFonts w:eastAsia="Calibri"/>
          <w:sz w:val="22"/>
          <w:szCs w:val="22"/>
        </w:rPr>
        <w:t xml:space="preserve"> </w:t>
      </w:r>
      <w:r w:rsidRPr="00B01CB3">
        <w:rPr>
          <w:rFonts w:eastAsiaTheme="minorHAnsi"/>
          <w:bCs/>
          <w:sz w:val="22"/>
          <w:szCs w:val="22"/>
        </w:rPr>
        <w:t xml:space="preserve">в размере 15 000 руб. и </w:t>
      </w:r>
      <w:r w:rsidR="00AD1C35" w:rsidRPr="00B01CB3">
        <w:rPr>
          <w:rFonts w:eastAsiaTheme="minorHAnsi"/>
          <w:spacing w:val="2"/>
          <w:sz w:val="22"/>
          <w:szCs w:val="22"/>
        </w:rPr>
        <w:t xml:space="preserve">единовременная материальная помощь в размере 20 000 рублей за счет средств местного бюджета. </w:t>
      </w:r>
    </w:p>
    <w:p w14:paraId="4AEB7180" w14:textId="77777777" w:rsidR="00B01CB3" w:rsidRPr="00B01CB3" w:rsidRDefault="00B01CB3" w:rsidP="00B01CB3">
      <w:pPr>
        <w:tabs>
          <w:tab w:val="left" w:pos="720"/>
          <w:tab w:val="left" w:pos="1080"/>
        </w:tabs>
        <w:spacing w:line="360" w:lineRule="auto"/>
        <w:ind w:firstLine="700"/>
        <w:jc w:val="both"/>
        <w:rPr>
          <w:sz w:val="22"/>
          <w:szCs w:val="22"/>
        </w:rPr>
      </w:pPr>
      <w:r w:rsidRPr="00B01CB3">
        <w:rPr>
          <w:sz w:val="22"/>
          <w:szCs w:val="22"/>
        </w:rPr>
        <w:t>Далее в таблице представлены действующие и новые предлагаемые редакции структурных частей Положения о наградах и поощрениях МО «Город Удачный».</w:t>
      </w: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B01CB3" w:rsidRPr="00B01CB3" w14:paraId="23652558" w14:textId="77777777" w:rsidTr="0039434D">
        <w:trPr>
          <w:trHeight w:val="20"/>
        </w:trPr>
        <w:tc>
          <w:tcPr>
            <w:tcW w:w="2500" w:type="pct"/>
          </w:tcPr>
          <w:p w14:paraId="1D3C492D" w14:textId="77777777" w:rsidR="00B01CB3" w:rsidRPr="00B01CB3" w:rsidRDefault="00B01CB3" w:rsidP="0039434D">
            <w:pPr>
              <w:jc w:val="center"/>
              <w:rPr>
                <w:b/>
                <w:sz w:val="16"/>
                <w:szCs w:val="16"/>
              </w:rPr>
            </w:pPr>
            <w:r w:rsidRPr="00B01CB3">
              <w:rPr>
                <w:b/>
                <w:sz w:val="16"/>
                <w:szCs w:val="16"/>
              </w:rPr>
              <w:t>Действующая структурная часть Положения</w:t>
            </w:r>
          </w:p>
        </w:tc>
        <w:tc>
          <w:tcPr>
            <w:tcW w:w="2500" w:type="pct"/>
          </w:tcPr>
          <w:p w14:paraId="2CCFFC72" w14:textId="77777777" w:rsidR="00B01CB3" w:rsidRPr="00B01CB3" w:rsidRDefault="00B01CB3" w:rsidP="0039434D">
            <w:pPr>
              <w:jc w:val="center"/>
              <w:rPr>
                <w:b/>
                <w:sz w:val="16"/>
                <w:szCs w:val="16"/>
              </w:rPr>
            </w:pPr>
            <w:r w:rsidRPr="00B01CB3">
              <w:rPr>
                <w:b/>
                <w:sz w:val="16"/>
                <w:szCs w:val="16"/>
              </w:rPr>
              <w:t>Новая предлагаемая редакция</w:t>
            </w:r>
          </w:p>
          <w:p w14:paraId="421464A0" w14:textId="77777777" w:rsidR="00B01CB3" w:rsidRPr="00B01CB3" w:rsidRDefault="00B01CB3" w:rsidP="0039434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01CB3">
              <w:rPr>
                <w:b/>
                <w:sz w:val="16"/>
                <w:szCs w:val="16"/>
              </w:rPr>
              <w:t>структурной</w:t>
            </w:r>
            <w:proofErr w:type="gramEnd"/>
            <w:r w:rsidRPr="00B01CB3">
              <w:rPr>
                <w:b/>
                <w:sz w:val="16"/>
                <w:szCs w:val="16"/>
              </w:rPr>
              <w:t xml:space="preserve"> части Положения</w:t>
            </w:r>
          </w:p>
        </w:tc>
      </w:tr>
      <w:tr w:rsidR="00B01CB3" w:rsidRPr="00B01CB3" w14:paraId="42CF06BB" w14:textId="77777777" w:rsidTr="0039434D">
        <w:trPr>
          <w:trHeight w:val="20"/>
        </w:trPr>
        <w:tc>
          <w:tcPr>
            <w:tcW w:w="2500" w:type="pct"/>
          </w:tcPr>
          <w:p w14:paraId="7A5664ED" w14:textId="77777777" w:rsidR="00B01CB3" w:rsidRPr="00B01CB3" w:rsidRDefault="00B01CB3" w:rsidP="00B01CB3">
            <w:pPr>
              <w:ind w:firstLine="313"/>
              <w:jc w:val="both"/>
              <w:rPr>
                <w:rFonts w:eastAsia="Calibri"/>
                <w:sz w:val="16"/>
                <w:szCs w:val="16"/>
              </w:rPr>
            </w:pPr>
            <w:r w:rsidRPr="00B01CB3">
              <w:rPr>
                <w:sz w:val="16"/>
                <w:szCs w:val="16"/>
              </w:rPr>
              <w:t xml:space="preserve">2.3. </w:t>
            </w:r>
            <w:r w:rsidRPr="00B01CB3">
              <w:rPr>
                <w:rFonts w:eastAsia="Calibri"/>
                <w:sz w:val="16"/>
                <w:szCs w:val="16"/>
              </w:rPr>
              <w:t xml:space="preserve">Звание “Почетный гражданин города Удачного” присваивается один раз в год: к празднованию Дня города – одно Звание, в </w:t>
            </w:r>
            <w:r w:rsidRPr="00B01CB3">
              <w:rPr>
                <w:sz w:val="16"/>
                <w:szCs w:val="16"/>
              </w:rPr>
              <w:t>юбилейные даты города</w:t>
            </w:r>
            <w:r w:rsidRPr="00B01CB3">
              <w:rPr>
                <w:rFonts w:eastAsia="Calibri"/>
                <w:sz w:val="16"/>
                <w:szCs w:val="16"/>
              </w:rPr>
              <w:t xml:space="preserve"> – </w:t>
            </w:r>
            <w:r w:rsidRPr="00B01CB3">
              <w:rPr>
                <w:sz w:val="16"/>
                <w:szCs w:val="16"/>
              </w:rPr>
              <w:t>до трех званий</w:t>
            </w:r>
            <w:r w:rsidRPr="00B01CB3">
              <w:rPr>
                <w:rFonts w:eastAsia="Calibri"/>
                <w:sz w:val="16"/>
                <w:szCs w:val="16"/>
              </w:rPr>
              <w:t>. Звание “Почетный гражданин города Удачного” присваивается гражданину единожды.</w:t>
            </w:r>
          </w:p>
          <w:p w14:paraId="5F6ACEA2" w14:textId="77777777" w:rsidR="00B01CB3" w:rsidRPr="00B01CB3" w:rsidRDefault="00B01CB3" w:rsidP="00B01CB3">
            <w:pPr>
              <w:ind w:firstLine="313"/>
              <w:jc w:val="both"/>
              <w:rPr>
                <w:sz w:val="16"/>
                <w:szCs w:val="16"/>
              </w:rPr>
            </w:pPr>
          </w:p>
        </w:tc>
        <w:tc>
          <w:tcPr>
            <w:tcW w:w="2500" w:type="pct"/>
          </w:tcPr>
          <w:p w14:paraId="1F86047B" w14:textId="77777777" w:rsidR="00B01CB3" w:rsidRPr="00B01CB3" w:rsidRDefault="00B01CB3" w:rsidP="00B01CB3">
            <w:pPr>
              <w:ind w:firstLine="313"/>
              <w:jc w:val="both"/>
              <w:rPr>
                <w:rFonts w:eastAsia="Calibri"/>
                <w:sz w:val="16"/>
                <w:szCs w:val="16"/>
              </w:rPr>
            </w:pPr>
            <w:r w:rsidRPr="00B01CB3">
              <w:rPr>
                <w:rFonts w:eastAsiaTheme="minorHAnsi"/>
                <w:sz w:val="16"/>
                <w:szCs w:val="16"/>
              </w:rPr>
              <w:t xml:space="preserve">2.3. </w:t>
            </w:r>
            <w:r w:rsidRPr="00B01CB3">
              <w:rPr>
                <w:rFonts w:eastAsia="Calibri"/>
                <w:sz w:val="16"/>
                <w:szCs w:val="16"/>
              </w:rPr>
              <w:t xml:space="preserve">Звание “Почетный гражданин города Удачного” присваивается один раз в год: к празднованию Дня города – одно звание, </w:t>
            </w:r>
            <w:r w:rsidRPr="00B01CB3">
              <w:rPr>
                <w:rFonts w:eastAsiaTheme="minorHAnsi"/>
                <w:b/>
                <w:sz w:val="16"/>
                <w:szCs w:val="16"/>
              </w:rPr>
              <w:t xml:space="preserve">в исключительных случаях </w:t>
            </w:r>
            <w:r w:rsidRPr="00B01CB3">
              <w:rPr>
                <w:rFonts w:eastAsia="Calibri"/>
                <w:b/>
                <w:sz w:val="16"/>
                <w:szCs w:val="16"/>
              </w:rPr>
              <w:t>посмертно</w:t>
            </w:r>
            <w:r w:rsidRPr="00B01CB3">
              <w:rPr>
                <w:rFonts w:eastAsiaTheme="minorHAnsi"/>
                <w:b/>
                <w:sz w:val="16"/>
                <w:szCs w:val="16"/>
              </w:rPr>
              <w:t xml:space="preserve"> по решению Президиума городского Совета депутатов - </w:t>
            </w:r>
            <w:r w:rsidRPr="00B01CB3">
              <w:rPr>
                <w:rFonts w:eastAsia="Calibri"/>
                <w:b/>
                <w:sz w:val="16"/>
                <w:szCs w:val="16"/>
              </w:rPr>
              <w:t>несколько званий,</w:t>
            </w:r>
            <w:r w:rsidRPr="00B01CB3">
              <w:rPr>
                <w:rFonts w:eastAsia="Calibri"/>
                <w:sz w:val="16"/>
                <w:szCs w:val="16"/>
              </w:rPr>
              <w:t xml:space="preserve"> в </w:t>
            </w:r>
            <w:r w:rsidRPr="00B01CB3">
              <w:rPr>
                <w:rFonts w:eastAsiaTheme="minorHAnsi"/>
                <w:sz w:val="16"/>
                <w:szCs w:val="16"/>
              </w:rPr>
              <w:t>юбилейные даты города</w:t>
            </w:r>
            <w:r w:rsidRPr="00B01CB3">
              <w:rPr>
                <w:rFonts w:eastAsia="Calibri"/>
                <w:sz w:val="16"/>
                <w:szCs w:val="16"/>
              </w:rPr>
              <w:t xml:space="preserve"> – </w:t>
            </w:r>
            <w:r w:rsidRPr="00B01CB3">
              <w:rPr>
                <w:rFonts w:eastAsiaTheme="minorHAnsi"/>
                <w:sz w:val="16"/>
                <w:szCs w:val="16"/>
              </w:rPr>
              <w:t>до трех званий</w:t>
            </w:r>
            <w:r w:rsidRPr="00B01CB3">
              <w:rPr>
                <w:rFonts w:eastAsia="Calibri"/>
                <w:sz w:val="16"/>
                <w:szCs w:val="16"/>
              </w:rPr>
              <w:t xml:space="preserve">. </w:t>
            </w:r>
          </w:p>
          <w:p w14:paraId="73669E2D" w14:textId="77777777" w:rsidR="00B01CB3" w:rsidRPr="00B01CB3" w:rsidRDefault="00B01CB3" w:rsidP="00B01CB3">
            <w:pPr>
              <w:ind w:firstLine="313"/>
              <w:jc w:val="both"/>
              <w:rPr>
                <w:rFonts w:eastAsia="Calibri"/>
                <w:sz w:val="16"/>
                <w:szCs w:val="16"/>
              </w:rPr>
            </w:pPr>
            <w:r w:rsidRPr="00B01CB3">
              <w:rPr>
                <w:rFonts w:eastAsia="Calibri"/>
                <w:sz w:val="16"/>
                <w:szCs w:val="16"/>
              </w:rPr>
              <w:t>Звание “Почетный гражданин города Удачного” присваивается гражданину единожды.</w:t>
            </w:r>
          </w:p>
        </w:tc>
      </w:tr>
      <w:tr w:rsidR="00B01CB3" w:rsidRPr="00B01CB3" w14:paraId="4724C673" w14:textId="77777777" w:rsidTr="0039434D">
        <w:trPr>
          <w:trHeight w:val="20"/>
        </w:trPr>
        <w:tc>
          <w:tcPr>
            <w:tcW w:w="2500" w:type="pct"/>
          </w:tcPr>
          <w:p w14:paraId="1B41FA72" w14:textId="77777777" w:rsidR="00B01CB3" w:rsidRPr="00B01CB3" w:rsidRDefault="00B01CB3" w:rsidP="00B01CB3">
            <w:pPr>
              <w:ind w:firstLine="313"/>
              <w:jc w:val="both"/>
              <w:rPr>
                <w:rFonts w:eastAsia="Calibri"/>
                <w:sz w:val="16"/>
                <w:szCs w:val="16"/>
              </w:rPr>
            </w:pPr>
            <w:r w:rsidRPr="00B01CB3">
              <w:rPr>
                <w:sz w:val="16"/>
                <w:szCs w:val="16"/>
              </w:rPr>
              <w:t xml:space="preserve">2.4. </w:t>
            </w:r>
            <w:r w:rsidRPr="00B01CB3">
              <w:rPr>
                <w:rFonts w:eastAsia="Calibri"/>
                <w:sz w:val="16"/>
                <w:szCs w:val="16"/>
              </w:rPr>
              <w:t>Почетным гражданам вручаются удостоверение, знак и выплачивается единовременное денежное вознаграждение в размере 1</w:t>
            </w:r>
            <w:r w:rsidRPr="00B01CB3">
              <w:rPr>
                <w:sz w:val="16"/>
                <w:szCs w:val="16"/>
              </w:rPr>
              <w:t>5</w:t>
            </w:r>
            <w:r w:rsidRPr="00B01CB3">
              <w:rPr>
                <w:rFonts w:eastAsia="Calibri"/>
                <w:sz w:val="16"/>
                <w:szCs w:val="16"/>
              </w:rPr>
              <w:t> 000 (</w:t>
            </w:r>
            <w:r w:rsidRPr="00B01CB3">
              <w:rPr>
                <w:sz w:val="16"/>
                <w:szCs w:val="16"/>
              </w:rPr>
              <w:t>пятнадцать</w:t>
            </w:r>
            <w:r w:rsidRPr="00B01CB3">
              <w:rPr>
                <w:rFonts w:eastAsia="Calibri"/>
                <w:sz w:val="16"/>
                <w:szCs w:val="16"/>
              </w:rPr>
              <w:t xml:space="preserve"> тысяч) рублей.</w:t>
            </w:r>
          </w:p>
          <w:p w14:paraId="4D3197F8" w14:textId="77777777" w:rsidR="00B01CB3" w:rsidRPr="00B01CB3" w:rsidRDefault="00B01CB3" w:rsidP="00B01CB3">
            <w:pPr>
              <w:ind w:firstLine="313"/>
              <w:jc w:val="both"/>
              <w:rPr>
                <w:sz w:val="16"/>
                <w:szCs w:val="16"/>
              </w:rPr>
            </w:pPr>
          </w:p>
        </w:tc>
        <w:tc>
          <w:tcPr>
            <w:tcW w:w="2500" w:type="pct"/>
          </w:tcPr>
          <w:p w14:paraId="029FD38C" w14:textId="77777777" w:rsidR="00B01CB3" w:rsidRPr="00B01CB3" w:rsidRDefault="00B01CB3" w:rsidP="00B01CB3">
            <w:pPr>
              <w:ind w:firstLine="313"/>
              <w:jc w:val="both"/>
              <w:rPr>
                <w:rFonts w:eastAsia="Calibri"/>
                <w:sz w:val="16"/>
                <w:szCs w:val="16"/>
              </w:rPr>
            </w:pPr>
            <w:r w:rsidRPr="00B01CB3">
              <w:rPr>
                <w:rFonts w:eastAsiaTheme="minorHAnsi"/>
                <w:sz w:val="16"/>
                <w:szCs w:val="16"/>
              </w:rPr>
              <w:t xml:space="preserve">2.4. </w:t>
            </w:r>
            <w:r w:rsidRPr="00B01CB3">
              <w:rPr>
                <w:rFonts w:eastAsia="Calibri"/>
                <w:sz w:val="16"/>
                <w:szCs w:val="16"/>
              </w:rPr>
              <w:t>Почетным гражданам вручаются удостоверение, знак и выплачивается единовременное денежное вознаграждение в размере 1</w:t>
            </w:r>
            <w:r w:rsidRPr="00B01CB3">
              <w:rPr>
                <w:rFonts w:eastAsiaTheme="minorHAnsi"/>
                <w:sz w:val="16"/>
                <w:szCs w:val="16"/>
              </w:rPr>
              <w:t>5</w:t>
            </w:r>
            <w:r w:rsidRPr="00B01CB3">
              <w:rPr>
                <w:rFonts w:eastAsia="Calibri"/>
                <w:sz w:val="16"/>
                <w:szCs w:val="16"/>
              </w:rPr>
              <w:t> 000 (</w:t>
            </w:r>
            <w:r w:rsidRPr="00B01CB3">
              <w:rPr>
                <w:rFonts w:eastAsiaTheme="minorHAnsi"/>
                <w:sz w:val="16"/>
                <w:szCs w:val="16"/>
              </w:rPr>
              <w:t>пятнадцать</w:t>
            </w:r>
            <w:r w:rsidRPr="00B01CB3">
              <w:rPr>
                <w:rFonts w:eastAsia="Calibri"/>
                <w:sz w:val="16"/>
                <w:szCs w:val="16"/>
              </w:rPr>
              <w:t xml:space="preserve"> тысяч) рублей.</w:t>
            </w:r>
          </w:p>
          <w:p w14:paraId="48835C27" w14:textId="77777777" w:rsidR="00B01CB3" w:rsidRPr="00B01CB3" w:rsidRDefault="00B01CB3" w:rsidP="00B01CB3">
            <w:pPr>
              <w:ind w:firstLine="313"/>
              <w:jc w:val="both"/>
              <w:rPr>
                <w:rFonts w:eastAsiaTheme="minorHAnsi"/>
                <w:b/>
                <w:sz w:val="16"/>
                <w:szCs w:val="16"/>
              </w:rPr>
            </w:pPr>
            <w:r w:rsidRPr="00B01CB3">
              <w:rPr>
                <w:rFonts w:eastAsiaTheme="minorHAnsi"/>
                <w:b/>
                <w:sz w:val="16"/>
                <w:szCs w:val="16"/>
              </w:rPr>
              <w:t xml:space="preserve">В случае присвоения </w:t>
            </w:r>
            <w:r w:rsidRPr="00B01CB3">
              <w:rPr>
                <w:rFonts w:eastAsia="Calibri"/>
                <w:b/>
                <w:sz w:val="16"/>
                <w:szCs w:val="16"/>
              </w:rPr>
              <w:t xml:space="preserve">лицу </w:t>
            </w:r>
            <w:r w:rsidRPr="00B01CB3">
              <w:rPr>
                <w:rFonts w:eastAsiaTheme="minorHAnsi"/>
                <w:b/>
                <w:sz w:val="16"/>
                <w:szCs w:val="16"/>
              </w:rPr>
              <w:t xml:space="preserve">звания </w:t>
            </w:r>
            <w:r w:rsidRPr="00B01CB3">
              <w:rPr>
                <w:rFonts w:eastAsia="Calibri"/>
                <w:b/>
                <w:sz w:val="16"/>
                <w:szCs w:val="16"/>
              </w:rPr>
              <w:t xml:space="preserve">“Почетный гражданин города Удачного” </w:t>
            </w:r>
            <w:r w:rsidRPr="00B01CB3">
              <w:rPr>
                <w:rFonts w:eastAsiaTheme="minorHAnsi"/>
                <w:b/>
                <w:sz w:val="16"/>
                <w:szCs w:val="16"/>
              </w:rPr>
              <w:t>посмертно удостоверение, знак и документы к ним передаются (вручаются) для хранения как память членам его семьи (супругу (супруге), детям, родителям) или иным близким родственникам.</w:t>
            </w:r>
          </w:p>
          <w:p w14:paraId="72732A25" w14:textId="77777777" w:rsidR="00B01CB3" w:rsidRPr="00B01CB3" w:rsidRDefault="00B01CB3" w:rsidP="00B01CB3">
            <w:pPr>
              <w:ind w:firstLine="313"/>
              <w:jc w:val="both"/>
              <w:rPr>
                <w:rFonts w:eastAsiaTheme="minorHAnsi"/>
                <w:sz w:val="16"/>
                <w:szCs w:val="16"/>
              </w:rPr>
            </w:pPr>
            <w:r w:rsidRPr="00B01CB3">
              <w:rPr>
                <w:rFonts w:eastAsiaTheme="minorHAnsi"/>
                <w:b/>
                <w:sz w:val="16"/>
                <w:szCs w:val="16"/>
              </w:rPr>
              <w:t xml:space="preserve"> </w:t>
            </w:r>
            <w:r w:rsidRPr="00B01CB3">
              <w:rPr>
                <w:rFonts w:eastAsia="Calibri"/>
                <w:b/>
                <w:sz w:val="16"/>
                <w:szCs w:val="16"/>
              </w:rPr>
              <w:t xml:space="preserve">Единовременное денежное вознаграждение </w:t>
            </w:r>
            <w:r w:rsidRPr="00B01CB3">
              <w:rPr>
                <w:rFonts w:eastAsiaTheme="minorHAnsi"/>
                <w:b/>
                <w:sz w:val="16"/>
                <w:szCs w:val="16"/>
              </w:rPr>
              <w:t xml:space="preserve">лица, награжденного посмертно, </w:t>
            </w:r>
            <w:r w:rsidRPr="00B01CB3">
              <w:rPr>
                <w:rFonts w:eastAsia="Calibri"/>
                <w:b/>
                <w:sz w:val="16"/>
                <w:szCs w:val="16"/>
              </w:rPr>
              <w:t>в размере 1</w:t>
            </w:r>
            <w:r w:rsidRPr="00B01CB3">
              <w:rPr>
                <w:rFonts w:eastAsiaTheme="minorHAnsi"/>
                <w:b/>
                <w:sz w:val="16"/>
                <w:szCs w:val="16"/>
              </w:rPr>
              <w:t>5</w:t>
            </w:r>
            <w:r w:rsidRPr="00B01CB3">
              <w:rPr>
                <w:rFonts w:eastAsia="Calibri"/>
                <w:b/>
                <w:sz w:val="16"/>
                <w:szCs w:val="16"/>
              </w:rPr>
              <w:t> 000 (</w:t>
            </w:r>
            <w:r w:rsidRPr="00B01CB3">
              <w:rPr>
                <w:rFonts w:eastAsiaTheme="minorHAnsi"/>
                <w:b/>
                <w:sz w:val="16"/>
                <w:szCs w:val="16"/>
              </w:rPr>
              <w:t>пятнадцать</w:t>
            </w:r>
            <w:r w:rsidRPr="00B01CB3">
              <w:rPr>
                <w:rFonts w:eastAsia="Calibri"/>
                <w:b/>
                <w:sz w:val="16"/>
                <w:szCs w:val="16"/>
              </w:rPr>
              <w:t xml:space="preserve"> тысяч) рублей</w:t>
            </w:r>
            <w:r w:rsidRPr="00B01CB3">
              <w:rPr>
                <w:rFonts w:eastAsiaTheme="minorHAnsi"/>
                <w:b/>
                <w:sz w:val="16"/>
                <w:szCs w:val="16"/>
              </w:rPr>
              <w:t xml:space="preserve"> выплачивается одному из членов его семьи (супругу (супруге), детям, родителям).</w:t>
            </w:r>
            <w:r w:rsidRPr="00B01CB3">
              <w:rPr>
                <w:rFonts w:eastAsiaTheme="minorHAnsi"/>
                <w:sz w:val="16"/>
                <w:szCs w:val="16"/>
              </w:rPr>
              <w:t xml:space="preserve"> </w:t>
            </w:r>
          </w:p>
        </w:tc>
      </w:tr>
      <w:tr w:rsidR="00B01CB3" w:rsidRPr="00B01CB3" w14:paraId="0A392230" w14:textId="77777777" w:rsidTr="0039434D">
        <w:trPr>
          <w:trHeight w:val="20"/>
        </w:trPr>
        <w:tc>
          <w:tcPr>
            <w:tcW w:w="2500" w:type="pct"/>
          </w:tcPr>
          <w:p w14:paraId="68DE111A" w14:textId="77777777" w:rsidR="00B01CB3" w:rsidRPr="00B01CB3" w:rsidRDefault="00B01CB3" w:rsidP="00B01CB3">
            <w:pPr>
              <w:ind w:firstLine="313"/>
              <w:jc w:val="both"/>
              <w:rPr>
                <w:sz w:val="16"/>
                <w:szCs w:val="16"/>
              </w:rPr>
            </w:pPr>
            <w:r w:rsidRPr="00B01CB3">
              <w:rPr>
                <w:sz w:val="16"/>
                <w:szCs w:val="16"/>
              </w:rPr>
              <w:t xml:space="preserve">2.6. В случае смерти почетного гражданина города Удачного его семье оказывается единовременная материальная помощь в размере 20 000 (двадцать тысяч) рублей за счет средств местного бюджета. </w:t>
            </w:r>
          </w:p>
          <w:p w14:paraId="2A42FECB" w14:textId="77777777" w:rsidR="00B01CB3" w:rsidRPr="00B01CB3" w:rsidRDefault="00B01CB3" w:rsidP="00B01CB3">
            <w:pPr>
              <w:ind w:firstLine="313"/>
              <w:jc w:val="both"/>
              <w:rPr>
                <w:sz w:val="16"/>
                <w:szCs w:val="16"/>
              </w:rPr>
            </w:pPr>
          </w:p>
        </w:tc>
        <w:tc>
          <w:tcPr>
            <w:tcW w:w="2500" w:type="pct"/>
          </w:tcPr>
          <w:p w14:paraId="67357E3F" w14:textId="77777777" w:rsidR="00B01CB3" w:rsidRPr="00B01CB3" w:rsidRDefault="00B01CB3" w:rsidP="00B01CB3">
            <w:pPr>
              <w:ind w:firstLine="313"/>
              <w:jc w:val="both"/>
              <w:rPr>
                <w:rFonts w:eastAsiaTheme="minorHAnsi"/>
                <w:sz w:val="16"/>
                <w:szCs w:val="16"/>
              </w:rPr>
            </w:pPr>
            <w:r w:rsidRPr="00B01CB3">
              <w:rPr>
                <w:rFonts w:eastAsiaTheme="minorHAnsi"/>
                <w:sz w:val="16"/>
                <w:szCs w:val="16"/>
              </w:rPr>
              <w:t xml:space="preserve">2.6. В случае смерти почетного гражданина города Удачного, </w:t>
            </w:r>
            <w:r w:rsidRPr="00B01CB3">
              <w:rPr>
                <w:rFonts w:eastAsiaTheme="minorHAnsi"/>
                <w:b/>
                <w:sz w:val="16"/>
                <w:szCs w:val="16"/>
              </w:rPr>
              <w:t>в том числе награжденного посмертно,</w:t>
            </w:r>
            <w:r w:rsidRPr="00B01CB3">
              <w:rPr>
                <w:rFonts w:eastAsiaTheme="minorHAnsi"/>
                <w:sz w:val="16"/>
                <w:szCs w:val="16"/>
              </w:rPr>
              <w:t xml:space="preserve"> его семье оказывается единовременная материальная помощь в размере 20 000 (двадцать тысяч) рублей за счет средств местного бюджета. </w:t>
            </w:r>
          </w:p>
        </w:tc>
      </w:tr>
    </w:tbl>
    <w:p w14:paraId="2C06E2EB" w14:textId="77777777" w:rsidR="00B01CB3" w:rsidRDefault="00B01CB3" w:rsidP="00B01CB3">
      <w:pPr>
        <w:spacing w:line="360" w:lineRule="auto"/>
        <w:ind w:firstLine="700"/>
        <w:jc w:val="both"/>
        <w:rPr>
          <w:rFonts w:eastAsia="Calibri"/>
          <w:sz w:val="22"/>
          <w:szCs w:val="22"/>
        </w:rPr>
      </w:pPr>
    </w:p>
    <w:p w14:paraId="5EFE4D0D" w14:textId="77777777" w:rsidR="00B01CB3" w:rsidRPr="00B01CB3" w:rsidRDefault="00B01CB3" w:rsidP="00B01CB3">
      <w:pPr>
        <w:spacing w:line="360" w:lineRule="auto"/>
        <w:ind w:firstLine="700"/>
        <w:jc w:val="both"/>
        <w:rPr>
          <w:rFonts w:eastAsia="Calibri"/>
          <w:sz w:val="22"/>
          <w:szCs w:val="22"/>
        </w:rPr>
      </w:pPr>
      <w:r w:rsidRPr="00B01CB3">
        <w:rPr>
          <w:rFonts w:eastAsia="Calibri"/>
          <w:sz w:val="22"/>
          <w:szCs w:val="22"/>
        </w:rPr>
        <w:t xml:space="preserve">Главный специалист </w:t>
      </w:r>
    </w:p>
    <w:p w14:paraId="5CDEC5EF" w14:textId="77777777" w:rsidR="00B01CB3" w:rsidRPr="00B01CB3" w:rsidRDefault="00B01CB3" w:rsidP="00B01CB3">
      <w:pPr>
        <w:spacing w:line="360" w:lineRule="auto"/>
        <w:ind w:firstLine="709"/>
        <w:jc w:val="both"/>
        <w:rPr>
          <w:rFonts w:eastAsia="Calibri"/>
          <w:sz w:val="22"/>
          <w:szCs w:val="22"/>
        </w:rPr>
      </w:pPr>
      <w:proofErr w:type="gramStart"/>
      <w:r w:rsidRPr="00B01CB3">
        <w:rPr>
          <w:rFonts w:eastAsia="Calibri"/>
          <w:sz w:val="22"/>
          <w:szCs w:val="22"/>
        </w:rPr>
        <w:t>ответственный</w:t>
      </w:r>
      <w:proofErr w:type="gramEnd"/>
      <w:r w:rsidRPr="00B01CB3">
        <w:rPr>
          <w:rFonts w:eastAsia="Calibri"/>
          <w:sz w:val="22"/>
          <w:szCs w:val="22"/>
        </w:rPr>
        <w:t xml:space="preserve"> секретарь </w:t>
      </w:r>
    </w:p>
    <w:p w14:paraId="06696C9D" w14:textId="60DCE63B" w:rsidR="00FB3826" w:rsidRPr="00EC7667" w:rsidRDefault="00B01CB3" w:rsidP="00D40347">
      <w:pPr>
        <w:spacing w:line="360" w:lineRule="auto"/>
        <w:ind w:firstLine="709"/>
        <w:jc w:val="both"/>
        <w:rPr>
          <w:sz w:val="23"/>
          <w:szCs w:val="23"/>
        </w:rPr>
      </w:pPr>
      <w:proofErr w:type="gramStart"/>
      <w:r w:rsidRPr="00B01CB3">
        <w:rPr>
          <w:rFonts w:eastAsia="Calibri"/>
          <w:sz w:val="22"/>
          <w:szCs w:val="22"/>
        </w:rPr>
        <w:t>городского</w:t>
      </w:r>
      <w:proofErr w:type="gramEnd"/>
      <w:r w:rsidRPr="00B01CB3">
        <w:rPr>
          <w:rFonts w:eastAsia="Calibri"/>
          <w:sz w:val="22"/>
          <w:szCs w:val="22"/>
        </w:rPr>
        <w:t xml:space="preserve"> Совета депутатов                                                                     </w:t>
      </w:r>
      <w:r>
        <w:rPr>
          <w:rFonts w:eastAsia="Calibri"/>
          <w:sz w:val="22"/>
          <w:szCs w:val="22"/>
        </w:rPr>
        <w:t xml:space="preserve">                </w:t>
      </w:r>
      <w:r w:rsidRPr="00B01CB3">
        <w:rPr>
          <w:rFonts w:eastAsia="Calibri"/>
          <w:sz w:val="22"/>
          <w:szCs w:val="22"/>
        </w:rPr>
        <w:t>С.В. Полина</w:t>
      </w:r>
    </w:p>
    <w:sectPr w:rsidR="00FB3826" w:rsidRPr="00EC7667" w:rsidSect="00F67F24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7530F" w14:textId="77777777" w:rsidR="00F76B77" w:rsidRDefault="00F76B77">
      <w:r>
        <w:separator/>
      </w:r>
    </w:p>
  </w:endnote>
  <w:endnote w:type="continuationSeparator" w:id="0">
    <w:p w14:paraId="5DF57D8F" w14:textId="77777777" w:rsidR="00F76B77" w:rsidRDefault="00F7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2511391"/>
    </w:sdtPr>
    <w:sdtEndPr/>
    <w:sdtContent>
      <w:p w14:paraId="0E13744E" w14:textId="77777777" w:rsidR="00415EB0" w:rsidRDefault="00D4034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0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619F44" w14:textId="77777777" w:rsidR="00415EB0" w:rsidRDefault="00F76B7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7C07D" w14:textId="77777777" w:rsidR="00F76B77" w:rsidRDefault="00F76B77">
      <w:r>
        <w:separator/>
      </w:r>
    </w:p>
  </w:footnote>
  <w:footnote w:type="continuationSeparator" w:id="0">
    <w:p w14:paraId="2D7D9F10" w14:textId="77777777" w:rsidR="00F76B77" w:rsidRDefault="00F76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F7C0E"/>
    <w:multiLevelType w:val="hybridMultilevel"/>
    <w:tmpl w:val="31DAD56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53AC9"/>
    <w:multiLevelType w:val="multilevel"/>
    <w:tmpl w:val="DFD449F6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b/>
      </w:rPr>
    </w:lvl>
  </w:abstractNum>
  <w:abstractNum w:abstractNumId="2">
    <w:nsid w:val="29A903EE"/>
    <w:multiLevelType w:val="hybridMultilevel"/>
    <w:tmpl w:val="DAF0A4F6"/>
    <w:lvl w:ilvl="0" w:tplc="5E1CDD78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352D375B"/>
    <w:multiLevelType w:val="hybridMultilevel"/>
    <w:tmpl w:val="C18A49AA"/>
    <w:lvl w:ilvl="0" w:tplc="5694F0A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1E"/>
    <w:rsid w:val="00047D1E"/>
    <w:rsid w:val="00056FEE"/>
    <w:rsid w:val="00096ED5"/>
    <w:rsid w:val="000C5510"/>
    <w:rsid w:val="000D07FF"/>
    <w:rsid w:val="000D70B8"/>
    <w:rsid w:val="000E63A6"/>
    <w:rsid w:val="000E7189"/>
    <w:rsid w:val="000F3A2E"/>
    <w:rsid w:val="0011591E"/>
    <w:rsid w:val="00131B1F"/>
    <w:rsid w:val="00131DC8"/>
    <w:rsid w:val="001A3DAC"/>
    <w:rsid w:val="001B1A45"/>
    <w:rsid w:val="001F0D35"/>
    <w:rsid w:val="0021779D"/>
    <w:rsid w:val="002F5E56"/>
    <w:rsid w:val="00310224"/>
    <w:rsid w:val="003B69C3"/>
    <w:rsid w:val="003C2002"/>
    <w:rsid w:val="003C628D"/>
    <w:rsid w:val="003C688E"/>
    <w:rsid w:val="004124CF"/>
    <w:rsid w:val="00456EAB"/>
    <w:rsid w:val="00482984"/>
    <w:rsid w:val="004B10CE"/>
    <w:rsid w:val="004D0FB2"/>
    <w:rsid w:val="004D1079"/>
    <w:rsid w:val="00575938"/>
    <w:rsid w:val="0059642C"/>
    <w:rsid w:val="005A72BB"/>
    <w:rsid w:val="005C1FEF"/>
    <w:rsid w:val="00611AE0"/>
    <w:rsid w:val="006417E0"/>
    <w:rsid w:val="00642F8E"/>
    <w:rsid w:val="006D21DB"/>
    <w:rsid w:val="006F4D96"/>
    <w:rsid w:val="00757C4F"/>
    <w:rsid w:val="00796626"/>
    <w:rsid w:val="007D7C09"/>
    <w:rsid w:val="007F611E"/>
    <w:rsid w:val="00801B8A"/>
    <w:rsid w:val="00814E2B"/>
    <w:rsid w:val="008917AE"/>
    <w:rsid w:val="008D4D0C"/>
    <w:rsid w:val="00932649"/>
    <w:rsid w:val="00983A52"/>
    <w:rsid w:val="009B1C0E"/>
    <w:rsid w:val="009F2A0F"/>
    <w:rsid w:val="00A416D5"/>
    <w:rsid w:val="00A64624"/>
    <w:rsid w:val="00A93888"/>
    <w:rsid w:val="00AD1C35"/>
    <w:rsid w:val="00AF394A"/>
    <w:rsid w:val="00B01CB3"/>
    <w:rsid w:val="00B77E21"/>
    <w:rsid w:val="00B80D46"/>
    <w:rsid w:val="00C15DBB"/>
    <w:rsid w:val="00C37835"/>
    <w:rsid w:val="00CB40C2"/>
    <w:rsid w:val="00CB6A54"/>
    <w:rsid w:val="00D05C38"/>
    <w:rsid w:val="00D40347"/>
    <w:rsid w:val="00D82A94"/>
    <w:rsid w:val="00DD08EB"/>
    <w:rsid w:val="00E105B9"/>
    <w:rsid w:val="00EC7667"/>
    <w:rsid w:val="00EC7C18"/>
    <w:rsid w:val="00F42C84"/>
    <w:rsid w:val="00F67F24"/>
    <w:rsid w:val="00F76B77"/>
    <w:rsid w:val="00FB3826"/>
    <w:rsid w:val="00FC083B"/>
    <w:rsid w:val="00F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E8DF"/>
  <w15:chartTrackingRefBased/>
  <w15:docId w15:val="{025DAE76-0946-450B-9666-A1AE16DA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08EB"/>
    <w:pPr>
      <w:jc w:val="center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D08E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DD08EB"/>
  </w:style>
  <w:style w:type="paragraph" w:styleId="a6">
    <w:name w:val="List Paragraph"/>
    <w:basedOn w:val="a"/>
    <w:link w:val="a5"/>
    <w:uiPriority w:val="34"/>
    <w:qFormat/>
    <w:rsid w:val="00DD08EB"/>
    <w:pPr>
      <w:ind w:left="708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0C55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61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611E"/>
    <w:rPr>
      <w:rFonts w:ascii="Segoe UI" w:eastAsia="Times New Roman" w:hAnsi="Segoe UI" w:cs="Segoe UI"/>
      <w:sz w:val="18"/>
      <w:szCs w:val="18"/>
    </w:rPr>
  </w:style>
  <w:style w:type="paragraph" w:styleId="4">
    <w:name w:val="toc 4"/>
    <w:basedOn w:val="a"/>
    <w:next w:val="a"/>
    <w:autoRedefine/>
    <w:semiHidden/>
    <w:rsid w:val="00CB40C2"/>
    <w:pPr>
      <w:overflowPunct w:val="0"/>
      <w:autoSpaceDE w:val="0"/>
      <w:autoSpaceDN w:val="0"/>
      <w:adjustRightInd w:val="0"/>
      <w:ind w:left="720"/>
    </w:pPr>
    <w:rPr>
      <w:szCs w:val="18"/>
    </w:rPr>
  </w:style>
  <w:style w:type="paragraph" w:styleId="2">
    <w:name w:val="Body Text 2"/>
    <w:basedOn w:val="a"/>
    <w:link w:val="20"/>
    <w:uiPriority w:val="99"/>
    <w:semiHidden/>
    <w:unhideWhenUsed/>
    <w:rsid w:val="0059642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9642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iPriority w:val="99"/>
    <w:rsid w:val="006D21DB"/>
    <w:pPr>
      <w:suppressAutoHyphens/>
      <w:spacing w:before="108" w:after="108"/>
    </w:pPr>
    <w:rPr>
      <w:sz w:val="24"/>
      <w:szCs w:val="24"/>
      <w:lang w:eastAsia="ar-SA"/>
    </w:rPr>
  </w:style>
  <w:style w:type="paragraph" w:styleId="aa">
    <w:name w:val="Body Text Indent"/>
    <w:basedOn w:val="a"/>
    <w:link w:val="ab"/>
    <w:rsid w:val="006D21DB"/>
    <w:pPr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6D21DB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c"/>
    <w:uiPriority w:val="39"/>
    <w:rsid w:val="003C200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B01CB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B01CB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Городской Совет</dc:creator>
  <cp:keywords/>
  <dc:description/>
  <cp:lastModifiedBy>Городской Совет</cp:lastModifiedBy>
  <cp:revision>2</cp:revision>
  <cp:lastPrinted>2024-07-16T09:29:00Z</cp:lastPrinted>
  <dcterms:created xsi:type="dcterms:W3CDTF">2024-07-16T10:10:00Z</dcterms:created>
  <dcterms:modified xsi:type="dcterms:W3CDTF">2024-07-16T10:10:00Z</dcterms:modified>
</cp:coreProperties>
</file>