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F7"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r w:rsidRPr="006D06A6">
        <w:rPr>
          <w:rFonts w:ascii="Times New Roman" w:eastAsia="Calibri" w:hAnsi="Times New Roman"/>
          <w:sz w:val="24"/>
          <w:szCs w:val="24"/>
        </w:rPr>
        <w:t xml:space="preserve">Приложение к постановлению </w:t>
      </w:r>
    </w:p>
    <w:p w:rsidR="006D06A6" w:rsidRDefault="00F14C2C" w:rsidP="006D06A6">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о</w:t>
      </w:r>
      <w:r w:rsidR="006D06A6" w:rsidRPr="006D06A6">
        <w:rPr>
          <w:rFonts w:ascii="Times New Roman" w:eastAsia="Calibri" w:hAnsi="Times New Roman"/>
          <w:sz w:val="24"/>
          <w:szCs w:val="24"/>
        </w:rPr>
        <w:t>т «_</w:t>
      </w:r>
      <w:r w:rsidR="00BC2744">
        <w:rPr>
          <w:rFonts w:ascii="Times New Roman" w:eastAsia="Calibri" w:hAnsi="Times New Roman"/>
          <w:sz w:val="24"/>
          <w:szCs w:val="24"/>
        </w:rPr>
        <w:t>22</w:t>
      </w:r>
      <w:r w:rsidR="006D06A6" w:rsidRPr="006D06A6">
        <w:rPr>
          <w:rFonts w:ascii="Times New Roman" w:eastAsia="Calibri" w:hAnsi="Times New Roman"/>
          <w:sz w:val="24"/>
          <w:szCs w:val="24"/>
        </w:rPr>
        <w:t>__»_</w:t>
      </w:r>
      <w:r w:rsidR="00BC2744">
        <w:rPr>
          <w:rFonts w:ascii="Times New Roman" w:eastAsia="Calibri" w:hAnsi="Times New Roman"/>
          <w:sz w:val="24"/>
          <w:szCs w:val="24"/>
        </w:rPr>
        <w:t>02</w:t>
      </w:r>
      <w:r w:rsidR="006D06A6" w:rsidRPr="006D06A6">
        <w:rPr>
          <w:rFonts w:ascii="Times New Roman" w:eastAsia="Calibri" w:hAnsi="Times New Roman"/>
          <w:sz w:val="24"/>
          <w:szCs w:val="24"/>
        </w:rPr>
        <w:t>___20</w:t>
      </w:r>
      <w:r w:rsidR="00BC2744">
        <w:rPr>
          <w:rFonts w:ascii="Times New Roman" w:eastAsia="Calibri" w:hAnsi="Times New Roman"/>
          <w:sz w:val="24"/>
          <w:szCs w:val="24"/>
        </w:rPr>
        <w:t>17</w:t>
      </w:r>
      <w:r w:rsidR="006D06A6" w:rsidRPr="006D06A6">
        <w:rPr>
          <w:rFonts w:ascii="Times New Roman" w:eastAsia="Calibri" w:hAnsi="Times New Roman"/>
          <w:sz w:val="24"/>
          <w:szCs w:val="24"/>
        </w:rPr>
        <w:t>__г.</w:t>
      </w:r>
    </w:p>
    <w:p w:rsidR="006D06A6"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p>
    <w:p w:rsidR="007C7F0B" w:rsidRDefault="00367183" w:rsidP="009319CF">
      <w:pPr>
        <w:autoSpaceDE w:val="0"/>
        <w:autoSpaceDN w:val="0"/>
        <w:adjustRightInd w:val="0"/>
        <w:spacing w:after="0" w:line="240" w:lineRule="auto"/>
        <w:jc w:val="center"/>
        <w:rPr>
          <w:rFonts w:ascii="Times New Roman" w:eastAsia="Calibri" w:hAnsi="Times New Roman"/>
          <w:b/>
          <w:sz w:val="24"/>
          <w:szCs w:val="24"/>
        </w:rPr>
      </w:pPr>
      <w:r w:rsidRPr="00BD0B2E">
        <w:rPr>
          <w:rFonts w:ascii="Times New Roman" w:eastAsia="Calibri" w:hAnsi="Times New Roman"/>
          <w:b/>
          <w:sz w:val="24"/>
          <w:szCs w:val="24"/>
        </w:rPr>
        <w:t>Административн</w:t>
      </w:r>
      <w:r w:rsidR="009B2BB1" w:rsidRPr="00BD0B2E">
        <w:rPr>
          <w:rFonts w:ascii="Times New Roman" w:eastAsia="Calibri" w:hAnsi="Times New Roman"/>
          <w:b/>
          <w:sz w:val="24"/>
          <w:szCs w:val="24"/>
        </w:rPr>
        <w:t>ый</w:t>
      </w:r>
      <w:r w:rsidRPr="00BD0B2E">
        <w:rPr>
          <w:rFonts w:ascii="Times New Roman" w:eastAsia="Calibri" w:hAnsi="Times New Roman"/>
          <w:b/>
          <w:sz w:val="24"/>
          <w:szCs w:val="24"/>
        </w:rPr>
        <w:t xml:space="preserve"> регламент </w:t>
      </w:r>
      <w:r w:rsidR="007C7F0B" w:rsidRPr="00BD0B2E">
        <w:rPr>
          <w:rFonts w:ascii="Times New Roman" w:eastAsia="Calibri" w:hAnsi="Times New Roman"/>
          <w:b/>
          <w:sz w:val="24"/>
          <w:szCs w:val="24"/>
        </w:rPr>
        <w:t>предоставления администрацией муниципального образования «Город Удачный» Мирнинского района Республики Саха (Якутия) муниципальной услуги «</w:t>
      </w:r>
      <w:r w:rsidR="007C7F0B" w:rsidRPr="00BD0B2E">
        <w:rPr>
          <w:rFonts w:ascii="Times New Roman" w:hAnsi="Times New Roman"/>
          <w:b/>
          <w:sz w:val="24"/>
          <w:szCs w:val="24"/>
        </w:rPr>
        <w:t xml:space="preserve">Предварительное согласование предоставления </w:t>
      </w:r>
      <w:r w:rsidR="007C7F0B" w:rsidRPr="00BD0B2E">
        <w:rPr>
          <w:rFonts w:ascii="Times New Roman" w:eastAsia="Calibri" w:hAnsi="Times New Roman"/>
          <w:b/>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Pr>
          <w:rFonts w:ascii="Times New Roman" w:eastAsia="Calibri" w:hAnsi="Times New Roman"/>
          <w:b/>
          <w:sz w:val="24"/>
          <w:szCs w:val="24"/>
        </w:rPr>
        <w:t xml:space="preserve"> на территории муниципального образования «Город Удачный</w:t>
      </w:r>
      <w:r w:rsidR="007C7F0B" w:rsidRPr="00BD0B2E">
        <w:rPr>
          <w:rFonts w:ascii="Times New Roman" w:eastAsia="Calibri" w:hAnsi="Times New Roman"/>
          <w:b/>
          <w:sz w:val="24"/>
          <w:szCs w:val="24"/>
        </w:rPr>
        <w:t>»</w:t>
      </w:r>
      <w:r w:rsidR="0026330D" w:rsidRPr="0026330D">
        <w:rPr>
          <w:rFonts w:ascii="Times New Roman" w:eastAsia="Calibri" w:hAnsi="Times New Roman"/>
          <w:b/>
          <w:sz w:val="24"/>
          <w:szCs w:val="24"/>
        </w:rPr>
        <w:t xml:space="preserve"> </w:t>
      </w:r>
      <w:r w:rsidR="0026330D" w:rsidRPr="00BD0B2E">
        <w:rPr>
          <w:rFonts w:ascii="Times New Roman" w:eastAsia="Calibri" w:hAnsi="Times New Roman"/>
          <w:b/>
          <w:sz w:val="24"/>
          <w:szCs w:val="24"/>
        </w:rPr>
        <w:t>Мирнинского района Республики Саха (Якутия)</w:t>
      </w:r>
      <w:r w:rsidR="0026330D">
        <w:rPr>
          <w:rFonts w:ascii="Times New Roman" w:eastAsia="Calibri" w:hAnsi="Times New Roman"/>
          <w:b/>
          <w:sz w:val="24"/>
          <w:szCs w:val="24"/>
        </w:rPr>
        <w:t>»</w:t>
      </w:r>
    </w:p>
    <w:p w:rsidR="0031032D" w:rsidRDefault="0031032D" w:rsidP="0031032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(в ред. постановления  от «_</w:t>
      </w:r>
      <w:r w:rsidR="00BC2744">
        <w:rPr>
          <w:rFonts w:ascii="Times New Roman" w:eastAsia="Calibri" w:hAnsi="Times New Roman"/>
          <w:sz w:val="24"/>
          <w:szCs w:val="24"/>
        </w:rPr>
        <w:t>31</w:t>
      </w:r>
      <w:r>
        <w:rPr>
          <w:rFonts w:ascii="Times New Roman" w:eastAsia="Calibri" w:hAnsi="Times New Roman"/>
          <w:sz w:val="24"/>
          <w:szCs w:val="24"/>
        </w:rPr>
        <w:t>__»__</w:t>
      </w:r>
      <w:r w:rsidR="00BC2744">
        <w:rPr>
          <w:rFonts w:ascii="Times New Roman" w:eastAsia="Calibri" w:hAnsi="Times New Roman"/>
          <w:sz w:val="24"/>
          <w:szCs w:val="24"/>
        </w:rPr>
        <w:t>05</w:t>
      </w:r>
      <w:r>
        <w:rPr>
          <w:rFonts w:ascii="Times New Roman" w:eastAsia="Calibri" w:hAnsi="Times New Roman"/>
          <w:sz w:val="24"/>
          <w:szCs w:val="24"/>
        </w:rPr>
        <w:t>____2016  №_</w:t>
      </w:r>
      <w:r w:rsidR="00BC2744">
        <w:rPr>
          <w:rFonts w:ascii="Times New Roman" w:eastAsia="Calibri" w:hAnsi="Times New Roman"/>
          <w:sz w:val="24"/>
          <w:szCs w:val="24"/>
        </w:rPr>
        <w:t>154</w:t>
      </w:r>
      <w:r>
        <w:rPr>
          <w:rFonts w:ascii="Times New Roman" w:eastAsia="Calibri" w:hAnsi="Times New Roman"/>
          <w:sz w:val="24"/>
          <w:szCs w:val="24"/>
        </w:rPr>
        <w:t>___)</w:t>
      </w:r>
    </w:p>
    <w:p w:rsidR="0031032D" w:rsidRPr="00BD0B2E" w:rsidRDefault="0031032D" w:rsidP="009319CF">
      <w:pPr>
        <w:autoSpaceDE w:val="0"/>
        <w:autoSpaceDN w:val="0"/>
        <w:adjustRightInd w:val="0"/>
        <w:spacing w:after="0" w:line="240" w:lineRule="auto"/>
        <w:jc w:val="center"/>
        <w:rPr>
          <w:rFonts w:ascii="Times New Roman" w:eastAsia="Calibri" w:hAnsi="Times New Roman"/>
          <w:b/>
          <w:sz w:val="24"/>
          <w:szCs w:val="24"/>
        </w:rPr>
      </w:pPr>
    </w:p>
    <w:p w:rsidR="007C7F0B" w:rsidRPr="00BD0B2E" w:rsidRDefault="007C7F0B" w:rsidP="008A47F7">
      <w:pPr>
        <w:autoSpaceDE w:val="0"/>
        <w:autoSpaceDN w:val="0"/>
        <w:adjustRightInd w:val="0"/>
        <w:spacing w:after="0" w:line="240" w:lineRule="auto"/>
        <w:rPr>
          <w:rFonts w:ascii="Times New Roman" w:eastAsia="Calibri" w:hAnsi="Times New Roman"/>
          <w:b/>
          <w:sz w:val="24"/>
          <w:szCs w:val="24"/>
        </w:rPr>
      </w:pP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I. ОБЩИЕ ПОЛОЖЕНИЯ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Предмет регулирования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434AF4" w:rsidP="00051A10">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1.1.</w:t>
      </w:r>
      <w:r w:rsidRPr="00BD0B2E">
        <w:rPr>
          <w:rFonts w:ascii="Times New Roman" w:eastAsia="Calibri" w:hAnsi="Times New Roman"/>
          <w:sz w:val="24"/>
          <w:szCs w:val="24"/>
        </w:rPr>
        <w:tab/>
      </w:r>
      <w:r w:rsidR="00290FED" w:rsidRPr="00BD0B2E">
        <w:rPr>
          <w:rFonts w:ascii="Times New Roman" w:eastAsia="Calibri" w:hAnsi="Times New Roman"/>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sidRPr="0026330D">
        <w:rPr>
          <w:rFonts w:ascii="Times New Roman" w:eastAsia="Calibri" w:hAnsi="Times New Roman"/>
          <w:b/>
          <w:sz w:val="24"/>
          <w:szCs w:val="24"/>
        </w:rPr>
        <w:t xml:space="preserve"> </w:t>
      </w:r>
      <w:r w:rsidR="0026330D" w:rsidRPr="0026330D">
        <w:rPr>
          <w:rFonts w:ascii="Times New Roman" w:eastAsia="Calibri" w:hAnsi="Times New Roman"/>
          <w:sz w:val="24"/>
          <w:szCs w:val="24"/>
        </w:rPr>
        <w:t>на территории муниципального образования «Город Удачный» Мирнинского района Республики Саха (Якутия)»</w:t>
      </w:r>
      <w:r w:rsidR="0026330D">
        <w:rPr>
          <w:rFonts w:ascii="Times New Roman" w:eastAsia="Calibri" w:hAnsi="Times New Roman"/>
          <w:sz w:val="24"/>
          <w:szCs w:val="24"/>
        </w:rPr>
        <w:t xml:space="preserve"> </w:t>
      </w:r>
      <w:r w:rsidR="00290FED" w:rsidRPr="00BD0B2E">
        <w:rPr>
          <w:rFonts w:ascii="Times New Roman" w:eastAsia="Calibri" w:hAnsi="Times New Roman"/>
          <w:sz w:val="24"/>
          <w:szCs w:val="24"/>
        </w:rPr>
        <w:t xml:space="preserve">(далее - Административный регламент) </w:t>
      </w:r>
      <w:r w:rsidR="00BC014C" w:rsidRPr="00BD0B2E">
        <w:rPr>
          <w:rFonts w:ascii="Times New Roman" w:eastAsia="Calibri" w:hAnsi="Times New Roman"/>
          <w:sz w:val="24"/>
          <w:szCs w:val="24"/>
        </w:rPr>
        <w:t>устанавливает порядок и</w:t>
      </w:r>
      <w:r w:rsidR="00290FED" w:rsidRPr="00BD0B2E">
        <w:rPr>
          <w:rFonts w:ascii="Times New Roman" w:eastAsia="Calibri" w:hAnsi="Times New Roman"/>
          <w:sz w:val="24"/>
          <w:szCs w:val="24"/>
        </w:rPr>
        <w:t xml:space="preserve"> стандарт предоставления указанной муниципальной услуги</w:t>
      </w:r>
      <w:r w:rsidR="00BC014C" w:rsidRPr="00BD0B2E">
        <w:rPr>
          <w:rFonts w:ascii="Times New Roman" w:eastAsia="Calibri" w:hAnsi="Times New Roman"/>
          <w:sz w:val="24"/>
          <w:szCs w:val="24"/>
        </w:rPr>
        <w:t xml:space="preserve"> и</w:t>
      </w:r>
      <w:r w:rsidR="00290FED" w:rsidRPr="00BD0B2E">
        <w:rPr>
          <w:rFonts w:ascii="Times New Roman" w:eastAsia="Calibri" w:hAnsi="Times New Roman"/>
          <w:sz w:val="24"/>
          <w:szCs w:val="24"/>
        </w:rPr>
        <w:t xml:space="preserve"> устанавливает сроки и последовательно</w:t>
      </w:r>
      <w:r w:rsidR="00BC014C" w:rsidRPr="00BD0B2E">
        <w:rPr>
          <w:rFonts w:ascii="Times New Roman" w:eastAsia="Calibri" w:hAnsi="Times New Roman"/>
          <w:sz w:val="24"/>
          <w:szCs w:val="24"/>
        </w:rPr>
        <w:t xml:space="preserve">сть административных процедур, </w:t>
      </w:r>
      <w:r w:rsidR="00290FED" w:rsidRPr="00BD0B2E">
        <w:rPr>
          <w:rFonts w:ascii="Times New Roman" w:eastAsia="Calibri" w:hAnsi="Times New Roman"/>
          <w:sz w:val="24"/>
          <w:szCs w:val="24"/>
        </w:rPr>
        <w:t>действий при осуществлении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sidRPr="0026330D">
        <w:rPr>
          <w:rFonts w:ascii="Times New Roman" w:eastAsia="Calibri" w:hAnsi="Times New Roman"/>
          <w:sz w:val="24"/>
          <w:szCs w:val="24"/>
        </w:rPr>
        <w:t xml:space="preserve"> на территории муниципального образования «Город Удачный» Мирнинского района Республики Саха (Якутия)»</w:t>
      </w:r>
      <w:r w:rsidR="00290FED" w:rsidRPr="00BD0B2E">
        <w:rPr>
          <w:rFonts w:ascii="Times New Roman" w:eastAsia="Calibri" w:hAnsi="Times New Roman"/>
          <w:sz w:val="24"/>
          <w:szCs w:val="24"/>
        </w:rPr>
        <w:t xml:space="preserve"> (далее - муниципальная услуга)</w:t>
      </w:r>
      <w:r w:rsidR="0036718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Круг заявителей</w:t>
      </w:r>
    </w:p>
    <w:p w:rsidR="00505F99" w:rsidRPr="00BD0B2E" w:rsidRDefault="00505F99" w:rsidP="00993CB0">
      <w:pPr>
        <w:autoSpaceDE w:val="0"/>
        <w:autoSpaceDN w:val="0"/>
        <w:adjustRightInd w:val="0"/>
        <w:spacing w:after="0" w:line="240" w:lineRule="auto"/>
        <w:ind w:firstLine="720"/>
        <w:jc w:val="both"/>
        <w:outlineLvl w:val="0"/>
        <w:rPr>
          <w:rFonts w:ascii="Times New Roman" w:hAnsi="Times New Roman"/>
          <w:sz w:val="24"/>
          <w:szCs w:val="24"/>
        </w:rPr>
      </w:pP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 Муниципальная услуга предоставляется гражданам и юридическим лицам, обладающим правом на получение земельного участка без торгов и их представителям, а именно:</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1.2.1.</w:t>
      </w:r>
      <w:r w:rsidR="00DF1C99">
        <w:rPr>
          <w:rFonts w:ascii="Times New Roman" w:hAnsi="Times New Roman"/>
          <w:sz w:val="24"/>
          <w:szCs w:val="24"/>
        </w:rPr>
        <w:t xml:space="preserve"> </w:t>
      </w:r>
      <w:r w:rsidRPr="00BD0B2E">
        <w:rPr>
          <w:rFonts w:ascii="Times New Roman" w:hAnsi="Times New Roman"/>
          <w:sz w:val="24"/>
          <w:szCs w:val="24"/>
        </w:rPr>
        <w:t>в собственность за плату:</w:t>
      </w:r>
    </w:p>
    <w:p w:rsidR="004E19FD"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BD0B2E">
          <w:rPr>
            <w:rFonts w:ascii="Times New Roman" w:hAnsi="Times New Roman"/>
            <w:sz w:val="24"/>
            <w:szCs w:val="24"/>
          </w:rPr>
          <w:t>подпунктами 2</w:t>
        </w:r>
      </w:hyperlink>
      <w:r w:rsidRPr="00BD0B2E">
        <w:rPr>
          <w:rFonts w:ascii="Times New Roman" w:hAnsi="Times New Roman"/>
          <w:sz w:val="24"/>
          <w:szCs w:val="24"/>
        </w:rPr>
        <w:t xml:space="preserve"> и </w:t>
      </w:r>
      <w:hyperlink w:anchor="Par3" w:history="1">
        <w:r w:rsidRPr="00BD0B2E">
          <w:rPr>
            <w:rFonts w:ascii="Times New Roman" w:hAnsi="Times New Roman"/>
            <w:sz w:val="24"/>
            <w:szCs w:val="24"/>
          </w:rPr>
          <w:t>4</w:t>
        </w:r>
      </w:hyperlink>
      <w:r w:rsidRPr="00BD0B2E">
        <w:rPr>
          <w:rFonts w:ascii="Times New Roman" w:hAnsi="Times New Roman"/>
          <w:sz w:val="24"/>
          <w:szCs w:val="24"/>
        </w:rPr>
        <w:t xml:space="preserve"> настоящего пункта;</w:t>
      </w:r>
    </w:p>
    <w:p w:rsidR="004646E2" w:rsidRPr="004646E2" w:rsidRDefault="004646E2" w:rsidP="004646E2">
      <w:pPr>
        <w:autoSpaceDE w:val="0"/>
        <w:autoSpaceDN w:val="0"/>
        <w:adjustRightInd w:val="0"/>
        <w:spacing w:after="0" w:line="240" w:lineRule="auto"/>
        <w:ind w:left="-284" w:firstLine="851"/>
        <w:jc w:val="both"/>
        <w:rPr>
          <w:rFonts w:ascii="Times New Roman" w:hAnsi="Times New Roman"/>
          <w:sz w:val="24"/>
          <w:szCs w:val="24"/>
        </w:rPr>
      </w:pPr>
      <w:r w:rsidRPr="004646E2">
        <w:rPr>
          <w:rFonts w:ascii="Times New Roman" w:hAnsi="Times New Roman"/>
          <w:sz w:val="24"/>
          <w:szCs w:val="24"/>
          <w:shd w:val="clear" w:color="auto" w:fill="FFFFFF"/>
        </w:rPr>
        <w:t>1.1)</w:t>
      </w:r>
      <w:r w:rsidRPr="004646E2">
        <w:rPr>
          <w:rFonts w:ascii="Times New Roman" w:hAnsi="Times New Roman"/>
          <w:sz w:val="24"/>
          <w:szCs w:val="24"/>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4646E2">
          <w:rPr>
            <w:rFonts w:ascii="Times New Roman" w:hAnsi="Times New Roman"/>
            <w:color w:val="0000FF"/>
            <w:sz w:val="24"/>
            <w:szCs w:val="24"/>
          </w:rPr>
          <w:t>законом</w:t>
        </w:r>
      </w:hyperlink>
      <w:r w:rsidRPr="004646E2">
        <w:rPr>
          <w:rFonts w:ascii="Times New Roman" w:hAnsi="Times New Roman"/>
          <w:sz w:val="24"/>
          <w:szCs w:val="24"/>
        </w:rPr>
        <w:t xml:space="preserve"> от 24 июля 2008 года № 161-ФЗ «О содействии развитию жилищного строительства»;</w:t>
      </w:r>
    </w:p>
    <w:p w:rsidR="004E19FD" w:rsidRPr="00BD0B2E" w:rsidRDefault="004E19FD" w:rsidP="004646E2">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w:t>
      </w:r>
      <w:r w:rsidRPr="00BD0B2E">
        <w:rPr>
          <w:rFonts w:ascii="Times New Roman" w:hAnsi="Times New Roman"/>
          <w:sz w:val="24"/>
          <w:szCs w:val="24"/>
        </w:rPr>
        <w:lastRenderedPageBreak/>
        <w:t>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0" w:name="Par3"/>
      <w:bookmarkEnd w:id="0"/>
      <w:r w:rsidRPr="00BD0B2E">
        <w:rPr>
          <w:rFonts w:ascii="Times New Roman" w:hAnsi="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w:t>
      </w:r>
    </w:p>
    <w:p w:rsidR="004E19FD"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7) </w:t>
      </w:r>
      <w:r w:rsidR="004646E2" w:rsidRPr="004646E2">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1.2.4. настоящего Административного рег</w:t>
      </w:r>
      <w:r w:rsidR="004646E2">
        <w:rPr>
          <w:rFonts w:ascii="Times New Roman" w:hAnsi="Times New Roman"/>
          <w:sz w:val="24"/>
          <w:szCs w:val="24"/>
        </w:rPr>
        <w:t>ламента</w:t>
      </w:r>
      <w:r w:rsidR="004646E2" w:rsidRPr="004646E2">
        <w:rPr>
          <w:rFonts w:ascii="Times New Roman" w:hAnsi="Times New Roman"/>
          <w:sz w:val="24"/>
          <w:szCs w:val="24"/>
        </w:rPr>
        <w:t>;</w:t>
      </w:r>
    </w:p>
    <w:p w:rsidR="004646E2" w:rsidRPr="004646E2" w:rsidRDefault="004646E2" w:rsidP="004646E2">
      <w:pPr>
        <w:autoSpaceDE w:val="0"/>
        <w:autoSpaceDN w:val="0"/>
        <w:adjustRightInd w:val="0"/>
        <w:spacing w:after="0" w:line="240" w:lineRule="auto"/>
        <w:ind w:left="-284" w:firstLine="993"/>
        <w:jc w:val="both"/>
        <w:rPr>
          <w:rFonts w:ascii="Times New Roman" w:eastAsia="Calibri" w:hAnsi="Times New Roman"/>
          <w:sz w:val="24"/>
          <w:szCs w:val="24"/>
        </w:rPr>
      </w:pPr>
      <w:r w:rsidRPr="004646E2">
        <w:rPr>
          <w:rFonts w:ascii="Times New Roman" w:hAnsi="Times New Roman"/>
          <w:sz w:val="24"/>
          <w:szCs w:val="24"/>
        </w:rPr>
        <w:t>8)</w:t>
      </w:r>
      <w:r w:rsidRPr="004646E2">
        <w:rPr>
          <w:rFonts w:ascii="Times New Roman" w:eastAsia="Calibri" w:hAnsi="Times New Roman"/>
          <w:sz w:val="24"/>
          <w:szCs w:val="24"/>
        </w:rPr>
        <w:t xml:space="preserve"> земельных участков крестьянскому (фермерскому) хозяйству или сельскохозяйственной организации в случаях, установленных Федеральным </w:t>
      </w:r>
      <w:hyperlink r:id="rId9" w:history="1">
        <w:r w:rsidRPr="004646E2">
          <w:rPr>
            <w:rFonts w:ascii="Times New Roman" w:eastAsia="Calibri" w:hAnsi="Times New Roman"/>
            <w:color w:val="0000FF"/>
            <w:sz w:val="24"/>
            <w:szCs w:val="24"/>
          </w:rPr>
          <w:t>законом</w:t>
        </w:r>
      </w:hyperlink>
      <w:r w:rsidRPr="004646E2">
        <w:rPr>
          <w:rFonts w:ascii="Times New Roman" w:eastAsia="Calibri" w:hAnsi="Times New Roman"/>
          <w:sz w:val="24"/>
          <w:szCs w:val="24"/>
        </w:rPr>
        <w:t xml:space="preserve"> «Об обороте земель сельскохозяйственного назначения»;</w:t>
      </w:r>
    </w:p>
    <w:p w:rsidR="004646E2" w:rsidRPr="004646E2" w:rsidRDefault="004646E2" w:rsidP="004646E2">
      <w:pPr>
        <w:autoSpaceDE w:val="0"/>
        <w:autoSpaceDN w:val="0"/>
        <w:adjustRightInd w:val="0"/>
        <w:spacing w:after="0" w:line="240" w:lineRule="auto"/>
        <w:ind w:left="-284" w:firstLine="993"/>
        <w:jc w:val="both"/>
        <w:rPr>
          <w:rFonts w:ascii="Times New Roman" w:eastAsia="Calibri" w:hAnsi="Times New Roman"/>
          <w:sz w:val="24"/>
          <w:szCs w:val="24"/>
        </w:rPr>
      </w:pPr>
      <w:r w:rsidRPr="004646E2">
        <w:rPr>
          <w:rFonts w:ascii="Times New Roman" w:eastAsia="Calibri" w:hAnsi="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646E2" w:rsidRPr="004646E2" w:rsidRDefault="004646E2" w:rsidP="004646E2">
      <w:pPr>
        <w:autoSpaceDE w:val="0"/>
        <w:autoSpaceDN w:val="0"/>
        <w:adjustRightInd w:val="0"/>
        <w:spacing w:after="0" w:line="240" w:lineRule="auto"/>
        <w:ind w:left="-284" w:firstLine="993"/>
        <w:jc w:val="both"/>
        <w:rPr>
          <w:rFonts w:ascii="Times New Roman" w:hAnsi="Times New Roman"/>
          <w:sz w:val="24"/>
          <w:szCs w:val="24"/>
        </w:rPr>
      </w:pPr>
      <w:r w:rsidRPr="004646E2">
        <w:rPr>
          <w:rFonts w:ascii="Times New Roman" w:hAnsi="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4646E2">
          <w:rPr>
            <w:rFonts w:ascii="Times New Roman" w:hAnsi="Times New Roman"/>
            <w:color w:val="0000FF"/>
            <w:sz w:val="24"/>
            <w:szCs w:val="24"/>
          </w:rPr>
          <w:t>статьей 39.18</w:t>
        </w:r>
      </w:hyperlink>
      <w:r w:rsidRPr="004646E2">
        <w:rPr>
          <w:rFonts w:ascii="Times New Roman" w:hAnsi="Times New Roman"/>
          <w:sz w:val="24"/>
          <w:szCs w:val="24"/>
        </w:rPr>
        <w:t xml:space="preserve"> Земельного Кодекса Российской Федерации;</w:t>
      </w:r>
    </w:p>
    <w:p w:rsidR="004646E2" w:rsidRPr="004646E2" w:rsidRDefault="004646E2" w:rsidP="008B3554">
      <w:pPr>
        <w:autoSpaceDE w:val="0"/>
        <w:autoSpaceDN w:val="0"/>
        <w:adjustRightInd w:val="0"/>
        <w:spacing w:after="0" w:line="240" w:lineRule="auto"/>
        <w:ind w:left="-284" w:firstLine="993"/>
        <w:jc w:val="both"/>
        <w:rPr>
          <w:rFonts w:ascii="Times New Roman" w:hAnsi="Times New Roman"/>
          <w:sz w:val="24"/>
          <w:szCs w:val="24"/>
        </w:rPr>
      </w:pPr>
      <w:r w:rsidRPr="004646E2">
        <w:rPr>
          <w:rFonts w:ascii="Times New Roman" w:eastAsia="Calibri" w:hAnsi="Times New Roman"/>
          <w:sz w:val="24"/>
          <w:szCs w:val="24"/>
        </w:rPr>
        <w:t xml:space="preserve">11) земельных участков гражданам в соответствии с Федеральным </w:t>
      </w:r>
      <w:hyperlink r:id="rId11" w:history="1">
        <w:r w:rsidRPr="004646E2">
          <w:rPr>
            <w:rFonts w:ascii="Times New Roman" w:eastAsia="Calibri" w:hAnsi="Times New Roman"/>
            <w:color w:val="0000FF"/>
            <w:sz w:val="24"/>
            <w:szCs w:val="24"/>
          </w:rPr>
          <w:t>законом</w:t>
        </w:r>
      </w:hyperlink>
      <w:r w:rsidRPr="004646E2">
        <w:rPr>
          <w:rFonts w:ascii="Times New Roman" w:eastAsia="Calibri"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Calibri" w:hAnsi="Times New Roman"/>
          <w:sz w:val="24"/>
          <w:szCs w:val="24"/>
        </w:rPr>
        <w:t>.</w:t>
      </w:r>
    </w:p>
    <w:p w:rsidR="004E19FD" w:rsidRPr="00BD0B2E" w:rsidRDefault="004E19FD" w:rsidP="008B3554">
      <w:pPr>
        <w:spacing w:after="0" w:line="240" w:lineRule="auto"/>
        <w:ind w:left="-284" w:firstLine="993"/>
        <w:jc w:val="both"/>
        <w:rPr>
          <w:rFonts w:ascii="Times New Roman" w:hAnsi="Times New Roman"/>
          <w:sz w:val="24"/>
          <w:szCs w:val="24"/>
        </w:rPr>
      </w:pPr>
      <w:r w:rsidRPr="00BD0B2E">
        <w:rPr>
          <w:rFonts w:ascii="Times New Roman" w:hAnsi="Times New Roman"/>
          <w:bCs/>
          <w:sz w:val="24"/>
          <w:szCs w:val="24"/>
        </w:rPr>
        <w:t>1.2.2.</w:t>
      </w:r>
      <w:r w:rsidR="00DF1C99">
        <w:rPr>
          <w:rFonts w:ascii="Times New Roman" w:hAnsi="Times New Roman"/>
          <w:bCs/>
          <w:sz w:val="24"/>
          <w:szCs w:val="24"/>
        </w:rPr>
        <w:t xml:space="preserve"> </w:t>
      </w:r>
      <w:r w:rsidRPr="00BD0B2E">
        <w:rPr>
          <w:rFonts w:ascii="Times New Roman" w:hAnsi="Times New Roman"/>
          <w:sz w:val="24"/>
          <w:szCs w:val="24"/>
        </w:rPr>
        <w:t>в собственность бесплатно:</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bookmarkStart w:id="1" w:name="Par9"/>
      <w:bookmarkEnd w:id="1"/>
      <w:r w:rsidRPr="00BD0B2E">
        <w:rPr>
          <w:rFonts w:ascii="Times New Roman" w:hAnsi="Times New Roman"/>
          <w:sz w:val="24"/>
          <w:szCs w:val="24"/>
        </w:rPr>
        <w:t>4</w:t>
      </w:r>
      <w:r w:rsidRPr="008B3554">
        <w:rPr>
          <w:rFonts w:ascii="Times New Roman" w:hAnsi="Times New Roman"/>
          <w:sz w:val="24"/>
          <w:szCs w:val="24"/>
        </w:rPr>
        <w:t xml:space="preserve">) </w:t>
      </w:r>
      <w:r w:rsidR="008B3554" w:rsidRPr="008B3554">
        <w:rPr>
          <w:rFonts w:ascii="Times New Roman" w:hAnsi="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2" w:history="1">
        <w:r w:rsidR="008B3554" w:rsidRPr="008B3554">
          <w:rPr>
            <w:rFonts w:ascii="Times New Roman" w:hAnsi="Times New Roman"/>
            <w:color w:val="0000FF"/>
            <w:sz w:val="24"/>
            <w:szCs w:val="24"/>
          </w:rPr>
          <w:t>подпунктом 6 пункта 2 статьи 39.10</w:t>
        </w:r>
      </w:hyperlink>
      <w:r w:rsidR="008B3554" w:rsidRPr="008B3554">
        <w:rPr>
          <w:rFonts w:ascii="Times New Roman" w:hAnsi="Times New Roman"/>
          <w:sz w:val="24"/>
          <w:szCs w:val="24"/>
        </w:rPr>
        <w:t xml:space="preserve"> Земельного Кодекса Российской Федерации при условии, что этот гражданин использовал </w:t>
      </w:r>
      <w:r w:rsidR="008B3554" w:rsidRPr="008B3554">
        <w:rPr>
          <w:rFonts w:ascii="Times New Roman" w:hAnsi="Times New Roman"/>
          <w:sz w:val="24"/>
          <w:szCs w:val="24"/>
        </w:rPr>
        <w:lastRenderedPageBreak/>
        <w:t>такой земельный участок в указанный период в соответствии с установленным разрешенным использованием</w:t>
      </w:r>
      <w:r w:rsidR="008B3554">
        <w:rPr>
          <w:rFonts w:ascii="Times New Roman" w:hAnsi="Times New Roman"/>
          <w:sz w:val="24"/>
          <w:szCs w:val="24"/>
        </w:rPr>
        <w:t>;</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Pr="008B3554">
          <w:rPr>
            <w:rFonts w:ascii="Times New Roman" w:hAnsi="Times New Roman"/>
            <w:color w:val="0000FF"/>
            <w:sz w:val="24"/>
            <w:szCs w:val="24"/>
          </w:rPr>
          <w:t>подпунктом 7 пункта 2 статьи 39.10</w:t>
        </w:r>
      </w:hyperlink>
      <w:r w:rsidRPr="008B3554">
        <w:rPr>
          <w:rFonts w:ascii="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bookmarkStart w:id="2" w:name="Par5"/>
      <w:bookmarkEnd w:id="2"/>
      <w:r w:rsidRPr="008B3554">
        <w:rPr>
          <w:rFonts w:ascii="Times New Roman" w:hAnsi="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Республики Саха (Якутия). Органами государственной власти Республики Саха (Якутия)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 xml:space="preserve">7) земельного участка иным не указанным в </w:t>
      </w:r>
      <w:hyperlink w:anchor="Par5" w:history="1">
        <w:r w:rsidRPr="008B3554">
          <w:rPr>
            <w:rFonts w:ascii="Times New Roman" w:hAnsi="Times New Roman"/>
            <w:color w:val="0000FF"/>
            <w:sz w:val="24"/>
            <w:szCs w:val="24"/>
          </w:rPr>
          <w:t>подпункте 6</w:t>
        </w:r>
      </w:hyperlink>
      <w:r w:rsidRPr="008B3554">
        <w:rPr>
          <w:rFonts w:ascii="Times New Roman" w:hAnsi="Times New Roman"/>
          <w:sz w:val="24"/>
          <w:szCs w:val="24"/>
        </w:rPr>
        <w:t xml:space="preserve"> пункта 1.2.2. отдельным категориям граждан и (или) некоммерческим организациям, созданным гражданами, в случаях, предусмотренных федеральными </w:t>
      </w:r>
      <w:hyperlink r:id="rId14" w:history="1">
        <w:r w:rsidRPr="008B3554">
          <w:rPr>
            <w:rFonts w:ascii="Times New Roman" w:hAnsi="Times New Roman"/>
            <w:color w:val="0000FF"/>
            <w:sz w:val="24"/>
            <w:szCs w:val="24"/>
          </w:rPr>
          <w:t>законами</w:t>
        </w:r>
      </w:hyperlink>
      <w:r w:rsidRPr="008B3554">
        <w:rPr>
          <w:rFonts w:ascii="Times New Roman" w:hAnsi="Times New Roman"/>
          <w:sz w:val="24"/>
          <w:szCs w:val="24"/>
        </w:rPr>
        <w:t>, отдельным категориям граждан в случаях, предусмотренных законами Республики Саха (Якутия);</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Республики Саха (Якутия);</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 xml:space="preserve">9) земельного участка гражданину в соответствии с Федеральным </w:t>
      </w:r>
      <w:hyperlink r:id="rId15"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554" w:rsidRPr="008B3554" w:rsidRDefault="008B3554" w:rsidP="008B3554">
      <w:pPr>
        <w:autoSpaceDE w:val="0"/>
        <w:autoSpaceDN w:val="0"/>
        <w:adjustRightInd w:val="0"/>
        <w:spacing w:after="0" w:line="240" w:lineRule="auto"/>
        <w:ind w:left="-284" w:firstLine="992"/>
        <w:jc w:val="both"/>
        <w:rPr>
          <w:rFonts w:ascii="Times New Roman" w:hAnsi="Times New Roman"/>
          <w:sz w:val="24"/>
          <w:szCs w:val="24"/>
        </w:rPr>
      </w:pPr>
      <w:r w:rsidRPr="008B3554">
        <w:rPr>
          <w:rFonts w:ascii="Times New Roman" w:hAnsi="Times New Roman"/>
          <w:sz w:val="24"/>
          <w:szCs w:val="24"/>
        </w:rPr>
        <w:t xml:space="preserve">10) земельного участка в соответствии с Федеральным </w:t>
      </w:r>
      <w:hyperlink r:id="rId16"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от 24 июля 2008 года № 161-ФЗ «О содействии развитию жилищного строительства».</w:t>
      </w:r>
    </w:p>
    <w:p w:rsidR="004E19FD" w:rsidRPr="00BD0B2E" w:rsidRDefault="004E19FD" w:rsidP="008B3554">
      <w:pPr>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1.2.3. </w:t>
      </w:r>
      <w:r w:rsidRPr="00BD0B2E">
        <w:rPr>
          <w:rFonts w:ascii="Times New Roman" w:hAnsi="Times New Roman"/>
          <w:bCs/>
          <w:sz w:val="24"/>
          <w:szCs w:val="24"/>
        </w:rPr>
        <w:t>в аренду:</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7" w:history="1">
        <w:r w:rsidRPr="00BD0B2E">
          <w:rPr>
            <w:rFonts w:ascii="Times New Roman" w:hAnsi="Times New Roman"/>
            <w:sz w:val="24"/>
            <w:szCs w:val="24"/>
          </w:rPr>
          <w:t>критериям</w:t>
        </w:r>
      </w:hyperlink>
      <w:r w:rsidRPr="00BD0B2E">
        <w:rPr>
          <w:rFonts w:ascii="Times New Roman" w:hAnsi="Times New Roman"/>
          <w:sz w:val="24"/>
          <w:szCs w:val="24"/>
        </w:rPr>
        <w:t>, установленным Правительством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BD0B2E">
          <w:rPr>
            <w:rFonts w:ascii="Times New Roman" w:hAnsi="Times New Roman"/>
            <w:sz w:val="24"/>
            <w:szCs w:val="24"/>
          </w:rPr>
          <w:t>подпунктами 6</w:t>
        </w:r>
      </w:hyperlink>
      <w:r w:rsidRPr="00BD0B2E">
        <w:rPr>
          <w:rFonts w:ascii="Times New Roman" w:hAnsi="Times New Roman"/>
          <w:sz w:val="24"/>
          <w:szCs w:val="24"/>
        </w:rPr>
        <w:t xml:space="preserve"> и </w:t>
      </w:r>
      <w:hyperlink w:anchor="Par8" w:history="1">
        <w:r w:rsidRPr="00BD0B2E">
          <w:rPr>
            <w:rFonts w:ascii="Times New Roman" w:hAnsi="Times New Roman"/>
            <w:sz w:val="24"/>
            <w:szCs w:val="24"/>
          </w:rPr>
          <w:t>8</w:t>
        </w:r>
      </w:hyperlink>
      <w:r w:rsidRPr="00BD0B2E">
        <w:rPr>
          <w:rFonts w:ascii="Times New Roman" w:hAnsi="Times New Roman"/>
          <w:sz w:val="24"/>
          <w:szCs w:val="24"/>
        </w:rPr>
        <w:t xml:space="preserve"> настоящего пункта;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bookmarkStart w:id="3" w:name="Par6"/>
      <w:bookmarkEnd w:id="3"/>
      <w:r w:rsidRPr="00BD0B2E">
        <w:rPr>
          <w:rFonts w:ascii="Times New Roman" w:hAnsi="Times New Roman"/>
          <w:sz w:val="24"/>
          <w:szCs w:val="24"/>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E19FD" w:rsidRPr="00BD0B2E" w:rsidRDefault="0026330D" w:rsidP="008B3554">
      <w:pPr>
        <w:autoSpaceDE w:val="0"/>
        <w:autoSpaceDN w:val="0"/>
        <w:adjustRightInd w:val="0"/>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  </w:t>
      </w:r>
      <w:r w:rsidR="004E19FD" w:rsidRPr="00BD0B2E">
        <w:rPr>
          <w:rFonts w:ascii="Times New Roman"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bookmarkStart w:id="4" w:name="Par8"/>
      <w:bookmarkEnd w:id="4"/>
      <w:r w:rsidRPr="00BD0B2E">
        <w:rPr>
          <w:rFonts w:ascii="Times New Roman"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Pr="00BD0B2E">
          <w:rPr>
            <w:rFonts w:ascii="Times New Roman" w:hAnsi="Times New Roman"/>
            <w:sz w:val="24"/>
            <w:szCs w:val="24"/>
          </w:rPr>
          <w:t>статьей 39.20</w:t>
        </w:r>
      </w:hyperlink>
      <w:r w:rsidRPr="00BD0B2E">
        <w:rPr>
          <w:rFonts w:ascii="Times New Roman" w:hAnsi="Times New Roman"/>
          <w:sz w:val="24"/>
          <w:szCs w:val="24"/>
        </w:rPr>
        <w:t xml:space="preserve"> Земельного кодекса Российской Федерации, на праве оперативного управления;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Pr="00BD0B2E">
          <w:rPr>
            <w:rFonts w:ascii="Times New Roman" w:hAnsi="Times New Roman"/>
            <w:sz w:val="24"/>
            <w:szCs w:val="24"/>
          </w:rPr>
          <w:t>пунктом 5</w:t>
        </w:r>
      </w:hyperlink>
      <w:r w:rsidRPr="00BD0B2E">
        <w:rPr>
          <w:rFonts w:ascii="Times New Roman" w:hAnsi="Times New Roman"/>
          <w:sz w:val="24"/>
          <w:szCs w:val="24"/>
        </w:rPr>
        <w:t xml:space="preserve"> статьи 39.6 Земельного кодекса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BD0B2E">
          <w:rPr>
            <w:rFonts w:ascii="Times New Roman" w:hAnsi="Times New Roman"/>
            <w:sz w:val="24"/>
            <w:szCs w:val="24"/>
          </w:rPr>
          <w:t>пункте 2 статьи 39.9</w:t>
        </w:r>
      </w:hyperlink>
      <w:r w:rsidRPr="00BD0B2E">
        <w:rPr>
          <w:rFonts w:ascii="Times New Roman" w:hAnsi="Times New Roman"/>
          <w:sz w:val="24"/>
          <w:szCs w:val="24"/>
        </w:rPr>
        <w:t xml:space="preserve"> Земельного кодекса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BD0B2E">
          <w:rPr>
            <w:rFonts w:ascii="Times New Roman" w:hAnsi="Times New Roman"/>
            <w:sz w:val="24"/>
            <w:szCs w:val="24"/>
          </w:rPr>
          <w:t>законом</w:t>
        </w:r>
      </w:hyperlink>
      <w:r w:rsidRPr="00BD0B2E">
        <w:rPr>
          <w:rFonts w:ascii="Times New Roman" w:hAnsi="Times New Roman"/>
          <w:sz w:val="24"/>
          <w:szCs w:val="24"/>
        </w:rPr>
        <w:t xml:space="preserve"> «Об обороте земель сельскохозяйственного назначения»;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lastRenderedPageBreak/>
        <w:t>19) земельного участка, необходимого для проведения работ, связанных с пользованием недрами, недропользователю;</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22) </w:t>
      </w:r>
      <w:r w:rsidR="008B3554" w:rsidRPr="008B3554">
        <w:rPr>
          <w:rFonts w:ascii="Times New Roman" w:eastAsia="Calibri" w:hAnsi="Times New Roman"/>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 - частном партнерстве, лицу, с которым заключены указанные соглашения</w:t>
      </w:r>
      <w:r w:rsidR="008B3554">
        <w:rPr>
          <w:rFonts w:ascii="Times New Roman" w:eastAsia="Calibri" w:hAnsi="Times New Roman"/>
          <w:sz w:val="24"/>
          <w:szCs w:val="24"/>
        </w:rPr>
        <w:t>;</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w:t>
      </w:r>
      <w:r w:rsidR="008B3554">
        <w:rPr>
          <w:rFonts w:ascii="Times New Roman" w:hAnsi="Times New Roman"/>
          <w:sz w:val="24"/>
          <w:szCs w:val="24"/>
        </w:rPr>
        <w:t>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lastRenderedPageBreak/>
        <w:t xml:space="preserve">31)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2" w:history="1">
        <w:r w:rsidRPr="008B3554">
          <w:rPr>
            <w:rFonts w:ascii="Times New Roman" w:hAnsi="Times New Roman"/>
            <w:color w:val="0000FF"/>
            <w:sz w:val="24"/>
            <w:szCs w:val="24"/>
          </w:rPr>
          <w:t>статьей 39.18</w:t>
        </w:r>
      </w:hyperlink>
      <w:r w:rsidRPr="008B3554">
        <w:rPr>
          <w:rFonts w:ascii="Times New Roman" w:hAnsi="Times New Roman"/>
          <w:sz w:val="24"/>
          <w:szCs w:val="24"/>
        </w:rPr>
        <w:t xml:space="preserve"> Земельного Кодекса Российской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32)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33)</w:t>
      </w:r>
      <w:bookmarkStart w:id="5" w:name="Par0"/>
      <w:bookmarkEnd w:id="5"/>
      <w:r w:rsidRPr="008B3554">
        <w:rPr>
          <w:rFonts w:ascii="Times New Roman" w:hAnsi="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 xml:space="preserve">34) земельного участка арендатору (за исключением арендаторов земельных участков, указанных в </w:t>
      </w:r>
      <w:hyperlink w:anchor="Par0" w:history="1">
        <w:r w:rsidRPr="008B3554">
          <w:rPr>
            <w:rFonts w:ascii="Times New Roman" w:hAnsi="Times New Roman"/>
            <w:color w:val="0000FF"/>
            <w:sz w:val="24"/>
            <w:szCs w:val="24"/>
          </w:rPr>
          <w:t xml:space="preserve">подпункте </w:t>
        </w:r>
      </w:hyperlink>
      <w:r w:rsidRPr="008B3554">
        <w:rPr>
          <w:rFonts w:ascii="Times New Roman" w:hAnsi="Times New Roman"/>
          <w:sz w:val="24"/>
          <w:szCs w:val="24"/>
        </w:rPr>
        <w:t xml:space="preserve">33 настоящего пункта), если этот арендатор имеет право на заключение нового договора аренды такого земельного участка в соответствии с </w:t>
      </w:r>
      <w:hyperlink r:id="rId23" w:history="1">
        <w:r w:rsidRPr="008B3554">
          <w:rPr>
            <w:rFonts w:ascii="Times New Roman" w:hAnsi="Times New Roman"/>
            <w:color w:val="0000FF"/>
            <w:sz w:val="24"/>
            <w:szCs w:val="24"/>
          </w:rPr>
          <w:t>пунктами 3</w:t>
        </w:r>
      </w:hyperlink>
      <w:r w:rsidRPr="008B3554">
        <w:rPr>
          <w:rFonts w:ascii="Times New Roman" w:hAnsi="Times New Roman"/>
          <w:sz w:val="24"/>
          <w:szCs w:val="24"/>
        </w:rPr>
        <w:t xml:space="preserve"> и </w:t>
      </w:r>
      <w:hyperlink r:id="rId24" w:history="1">
        <w:r w:rsidRPr="008B3554">
          <w:rPr>
            <w:rFonts w:ascii="Times New Roman" w:hAnsi="Times New Roman"/>
            <w:color w:val="0000FF"/>
            <w:sz w:val="24"/>
            <w:szCs w:val="24"/>
          </w:rPr>
          <w:t>4</w:t>
        </w:r>
      </w:hyperlink>
      <w:r w:rsidRPr="008B3554">
        <w:rPr>
          <w:rFonts w:ascii="Times New Roman" w:hAnsi="Times New Roman"/>
          <w:sz w:val="24"/>
          <w:szCs w:val="24"/>
        </w:rPr>
        <w:t xml:space="preserve"> статьи 36.6 Земельного Кодекса Российской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35) земельного участка резиденту свободного порта Владивосток на территории свободного порта Владивосток;</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rPr>
        <w:t xml:space="preserve">36) земельного участка гражданину в соответствии с Федеральным </w:t>
      </w:r>
      <w:hyperlink r:id="rId25"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hAnsi="Times New Roman"/>
          <w:sz w:val="24"/>
          <w:szCs w:val="24"/>
        </w:rPr>
        <w:t xml:space="preserve">37) земельного участка в соответствии с Федеральным </w:t>
      </w:r>
      <w:hyperlink r:id="rId26" w:history="1">
        <w:r w:rsidRPr="008B3554">
          <w:rPr>
            <w:rFonts w:ascii="Times New Roman" w:hAnsi="Times New Roman"/>
            <w:color w:val="0000FF"/>
            <w:sz w:val="24"/>
            <w:szCs w:val="24"/>
          </w:rPr>
          <w:t>законом</w:t>
        </w:r>
      </w:hyperlink>
      <w:r w:rsidRPr="008B3554">
        <w:rPr>
          <w:rFonts w:ascii="Times New Roman" w:hAnsi="Times New Roman"/>
          <w:sz w:val="24"/>
          <w:szCs w:val="24"/>
        </w:rPr>
        <w:t xml:space="preserve"> от 24 июля 2008 года </w:t>
      </w:r>
      <w:r w:rsidRPr="008B3554">
        <w:rPr>
          <w:rFonts w:ascii="Times New Roman" w:eastAsia="Calibri" w:hAnsi="Times New Roman"/>
          <w:sz w:val="24"/>
          <w:szCs w:val="24"/>
        </w:rPr>
        <w:t>№ 161-ФЗ «О содействии развитию жилищ</w:t>
      </w:r>
      <w:r>
        <w:rPr>
          <w:rFonts w:ascii="Times New Roman" w:eastAsia="Calibri" w:hAnsi="Times New Roman"/>
          <w:sz w:val="24"/>
          <w:szCs w:val="24"/>
        </w:rPr>
        <w:t>ного строительства».</w:t>
      </w:r>
    </w:p>
    <w:p w:rsidR="004E19FD" w:rsidRPr="00BD0B2E" w:rsidRDefault="004E19FD" w:rsidP="008B3554">
      <w:pPr>
        <w:autoSpaceDE w:val="0"/>
        <w:autoSpaceDN w:val="0"/>
        <w:adjustRightInd w:val="0"/>
        <w:spacing w:after="0" w:line="240" w:lineRule="auto"/>
        <w:ind w:left="-284" w:firstLine="993"/>
        <w:jc w:val="both"/>
        <w:outlineLvl w:val="0"/>
        <w:rPr>
          <w:rFonts w:ascii="Times New Roman" w:hAnsi="Times New Roman"/>
          <w:sz w:val="24"/>
          <w:szCs w:val="24"/>
        </w:rPr>
      </w:pPr>
      <w:bookmarkStart w:id="6" w:name="Par35"/>
      <w:bookmarkEnd w:id="6"/>
      <w:r w:rsidRPr="00BD0B2E">
        <w:rPr>
          <w:rFonts w:ascii="Times New Roman" w:hAnsi="Times New Roman"/>
          <w:sz w:val="24"/>
          <w:szCs w:val="24"/>
        </w:rPr>
        <w:t>1.2.4.  в постоянное (бессрочное) пользование: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 </w:t>
      </w:r>
      <w:r w:rsidR="008B3554" w:rsidRPr="008B3554">
        <w:rPr>
          <w:rFonts w:ascii="Times New Roman" w:eastAsia="Calibri" w:hAnsi="Times New Roman"/>
          <w:sz w:val="24"/>
          <w:szCs w:val="24"/>
        </w:rPr>
        <w:t>государственным и</w:t>
      </w:r>
      <w:r w:rsidR="008B3554" w:rsidRPr="00BD0B2E">
        <w:rPr>
          <w:rFonts w:ascii="Times New Roman" w:hAnsi="Times New Roman"/>
          <w:sz w:val="24"/>
          <w:szCs w:val="24"/>
        </w:rPr>
        <w:t xml:space="preserve"> </w:t>
      </w:r>
      <w:r w:rsidRPr="00BD0B2E">
        <w:rPr>
          <w:rFonts w:ascii="Times New Roman" w:hAnsi="Times New Roman"/>
          <w:sz w:val="24"/>
          <w:szCs w:val="24"/>
        </w:rPr>
        <w:t>муниципальным учреждениям (бюджетным, казенным, автономным);</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 казенным предприятиям;</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3) центрам исторического наследия президентов Российской Федерации, прекративших исполнение своих </w:t>
      </w:r>
      <w:r w:rsidR="008B3554">
        <w:rPr>
          <w:rFonts w:ascii="Times New Roman" w:hAnsi="Times New Roman"/>
          <w:sz w:val="24"/>
          <w:szCs w:val="24"/>
        </w:rPr>
        <w:t>полномочий;</w:t>
      </w:r>
    </w:p>
    <w:p w:rsidR="008B3554" w:rsidRPr="008B3554" w:rsidRDefault="008B3554" w:rsidP="008B3554">
      <w:pPr>
        <w:autoSpaceDE w:val="0"/>
        <w:autoSpaceDN w:val="0"/>
        <w:adjustRightInd w:val="0"/>
        <w:spacing w:after="0" w:line="240" w:lineRule="auto"/>
        <w:ind w:firstLine="709"/>
        <w:jc w:val="both"/>
        <w:rPr>
          <w:rFonts w:ascii="Times New Roman" w:hAnsi="Times New Roman"/>
          <w:sz w:val="24"/>
          <w:szCs w:val="24"/>
        </w:rPr>
      </w:pPr>
      <w:r w:rsidRPr="008B3554">
        <w:rPr>
          <w:rFonts w:ascii="Times New Roman" w:eastAsia="Calibri" w:hAnsi="Times New Roman"/>
          <w:sz w:val="24"/>
          <w:szCs w:val="24"/>
        </w:rPr>
        <w:t xml:space="preserve">4) </w:t>
      </w:r>
      <w:r w:rsidRPr="008B3554">
        <w:rPr>
          <w:rFonts w:ascii="Times New Roman" w:hAnsi="Times New Roman"/>
          <w:sz w:val="24"/>
          <w:szCs w:val="24"/>
        </w:rPr>
        <w:t xml:space="preserve">органам государственной власти и </w:t>
      </w:r>
      <w:r>
        <w:rPr>
          <w:rFonts w:ascii="Times New Roman" w:hAnsi="Times New Roman"/>
          <w:sz w:val="24"/>
          <w:szCs w:val="24"/>
        </w:rPr>
        <w:t>органам местного самоуправления.</w:t>
      </w:r>
    </w:p>
    <w:p w:rsidR="004E19FD" w:rsidRPr="00BD0B2E" w:rsidRDefault="004E19FD" w:rsidP="008B3554">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1.2.5. в безвозмездное пользование:</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 лицам, указанным в пункте 1.2.4 настоящего Административного регламента, на срок до одного года;</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2) религиозным организациям для размещения зданий, сооружений религиозного или благотворительного назначения на срок до десяти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4) лицам, с которыми в соответствии с Федеральным </w:t>
      </w:r>
      <w:hyperlink r:id="rId27"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5) гражданину </w:t>
      </w:r>
      <w:r w:rsidR="008B3554" w:rsidRPr="008B3554">
        <w:rPr>
          <w:rFonts w:ascii="Times New Roman" w:eastAsia="Calibri" w:hAnsi="Times New Roman"/>
          <w:sz w:val="24"/>
          <w:szCs w:val="24"/>
        </w:rPr>
        <w:t>для индивидуального жилищного строительства</w:t>
      </w:r>
      <w:r w:rsidR="008B3554">
        <w:rPr>
          <w:rFonts w:ascii="Times New Roman" w:eastAsia="Calibri" w:hAnsi="Times New Roman"/>
          <w:sz w:val="24"/>
          <w:szCs w:val="24"/>
        </w:rPr>
        <w:t>,</w:t>
      </w:r>
      <w:r w:rsidR="008B3554" w:rsidRPr="00BD0B2E">
        <w:rPr>
          <w:rFonts w:ascii="Times New Roman" w:hAnsi="Times New Roman"/>
          <w:sz w:val="24"/>
          <w:szCs w:val="24"/>
        </w:rPr>
        <w:t xml:space="preserve"> </w:t>
      </w:r>
      <w:r w:rsidRPr="00BD0B2E">
        <w:rPr>
          <w:rFonts w:ascii="Times New Roman" w:hAnsi="Times New Roman"/>
          <w:sz w:val="24"/>
          <w:szCs w:val="24"/>
        </w:rPr>
        <w:t xml:space="preserve">для ведения личного подсобного хозяйства или осуществления крестьянским (фермерским) хозяйством его </w:t>
      </w:r>
      <w:r w:rsidRPr="00BD0B2E">
        <w:rPr>
          <w:rFonts w:ascii="Times New Roman" w:hAnsi="Times New Roman"/>
          <w:sz w:val="24"/>
          <w:szCs w:val="24"/>
        </w:rPr>
        <w:lastRenderedPageBreak/>
        <w:t>деятельности в муниципальных образованиях, определенных законом Республики Саха (Якутия), на срок не более чем шесть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10) некоммерческим организациям, созданным гражданами, для ведения огородничества или садоводства на срок не более чем пять лет;</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E19FD" w:rsidRPr="00BD0B2E"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 xml:space="preserve">12) лицам, с которыми в соответствии с Федеральным </w:t>
      </w:r>
      <w:hyperlink r:id="rId28"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29 декабря 2012 года № 275-ФЗ «О государственном оборонном заказе», Федеральным </w:t>
      </w:r>
      <w:hyperlink r:id="rId29" w:history="1">
        <w:r w:rsidRPr="00BD0B2E">
          <w:rPr>
            <w:rFonts w:ascii="Times New Roman" w:hAnsi="Times New Roman"/>
            <w:sz w:val="24"/>
            <w:szCs w:val="24"/>
          </w:rPr>
          <w:t>законом</w:t>
        </w:r>
      </w:hyperlink>
      <w:r w:rsidRPr="00BD0B2E">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19FD" w:rsidRDefault="004E19FD" w:rsidP="008B3554">
      <w:pPr>
        <w:autoSpaceDE w:val="0"/>
        <w:autoSpaceDN w:val="0"/>
        <w:adjustRightInd w:val="0"/>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13) некоммерческим организациям, предусмотренным законодательством</w:t>
      </w:r>
      <w:r w:rsidR="008E78A5">
        <w:rPr>
          <w:rFonts w:ascii="Times New Roman" w:hAnsi="Times New Roman"/>
          <w:sz w:val="24"/>
          <w:szCs w:val="24"/>
        </w:rPr>
        <w:t xml:space="preserve"> </w:t>
      </w:r>
      <w:r w:rsidRPr="00BD0B2E">
        <w:rPr>
          <w:rFonts w:ascii="Times New Roman" w:hAnsi="Times New Roman"/>
          <w:sz w:val="24"/>
          <w:szCs w:val="24"/>
        </w:rPr>
        <w:t>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8B3554" w:rsidRPr="008B3554" w:rsidRDefault="008B3554" w:rsidP="008B3554">
      <w:pPr>
        <w:autoSpaceDE w:val="0"/>
        <w:autoSpaceDN w:val="0"/>
        <w:adjustRightInd w:val="0"/>
        <w:spacing w:after="0" w:line="240" w:lineRule="auto"/>
        <w:ind w:left="-284" w:firstLine="993"/>
        <w:jc w:val="both"/>
        <w:rPr>
          <w:rFonts w:ascii="Times New Roman" w:hAnsi="Times New Roman"/>
          <w:sz w:val="24"/>
          <w:szCs w:val="24"/>
        </w:rPr>
      </w:pPr>
      <w:r w:rsidRPr="008B3554">
        <w:rPr>
          <w:rFonts w:ascii="Times New Roman" w:hAnsi="Times New Roman"/>
          <w:sz w:val="24"/>
          <w:szCs w:val="24"/>
          <w:shd w:val="clear" w:color="auto" w:fill="FFFFFF"/>
        </w:rPr>
        <w:t xml:space="preserve">14) </w:t>
      </w:r>
      <w:r w:rsidRPr="008B3554">
        <w:rPr>
          <w:rFonts w:ascii="Times New Roman" w:hAnsi="Times New Roman"/>
          <w:sz w:val="24"/>
          <w:szCs w:val="24"/>
        </w:rPr>
        <w:t xml:space="preserve">в виде служебных наделов работникам организаций в случаях, указанных в </w:t>
      </w:r>
      <w:hyperlink r:id="rId30" w:history="1">
        <w:r w:rsidRPr="008B3554">
          <w:rPr>
            <w:rFonts w:ascii="Times New Roman" w:hAnsi="Times New Roman"/>
            <w:color w:val="0000FF"/>
            <w:sz w:val="24"/>
            <w:szCs w:val="24"/>
          </w:rPr>
          <w:t>пункте 2 статьи 24</w:t>
        </w:r>
      </w:hyperlink>
      <w:r w:rsidRPr="008B3554">
        <w:rPr>
          <w:rFonts w:ascii="Times New Roman" w:hAnsi="Times New Roman"/>
          <w:sz w:val="24"/>
          <w:szCs w:val="24"/>
        </w:rPr>
        <w:t xml:space="preserve"> Земельного Кодекса Российской Федерации, на срок трудового договора, заключенного между работником и организацией;</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hAnsi="Times New Roman"/>
          <w:sz w:val="24"/>
          <w:szCs w:val="24"/>
        </w:rPr>
        <w:t>15)</w:t>
      </w:r>
      <w:r w:rsidRPr="008B3554">
        <w:rPr>
          <w:rFonts w:ascii="Times New Roman" w:eastAsia="Calibri" w:hAnsi="Times New Roman"/>
          <w:sz w:val="24"/>
          <w:szCs w:val="24"/>
        </w:rPr>
        <w:t xml:space="preserve"> лицам, относящимся к коренным малочисленным </w:t>
      </w:r>
      <w:hyperlink r:id="rId31" w:history="1">
        <w:r w:rsidRPr="008B3554">
          <w:rPr>
            <w:rFonts w:ascii="Times New Roman" w:eastAsia="Calibri" w:hAnsi="Times New Roman"/>
            <w:color w:val="0000FF"/>
            <w:sz w:val="24"/>
            <w:szCs w:val="24"/>
          </w:rPr>
          <w:t>народам</w:t>
        </w:r>
      </w:hyperlink>
      <w:r w:rsidRPr="008B3554">
        <w:rPr>
          <w:rFonts w:ascii="Times New Roman" w:eastAsia="Calibri" w:hAnsi="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eastAsia="Calibri"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eastAsia="Calibri" w:hAnsi="Times New Roman"/>
          <w:sz w:val="24"/>
          <w:szCs w:val="24"/>
        </w:rPr>
        <w:t xml:space="preserve">17) лицу в случае и в порядке, которые предусмотрены Федеральным </w:t>
      </w:r>
      <w:hyperlink r:id="rId32" w:history="1">
        <w:r w:rsidRPr="008B3554">
          <w:rPr>
            <w:rFonts w:ascii="Times New Roman" w:eastAsia="Calibri" w:hAnsi="Times New Roman"/>
            <w:color w:val="0000FF"/>
            <w:sz w:val="24"/>
            <w:szCs w:val="24"/>
          </w:rPr>
          <w:t>законом</w:t>
        </w:r>
      </w:hyperlink>
      <w:r w:rsidRPr="008B3554">
        <w:rPr>
          <w:rFonts w:ascii="Times New Roman" w:eastAsia="Calibri" w:hAnsi="Times New Roman"/>
          <w:sz w:val="24"/>
          <w:szCs w:val="24"/>
        </w:rPr>
        <w:t xml:space="preserve"> от 24 июля 2008 года № 161-ФЗ «О содействии развитию жилищного строительства»;</w:t>
      </w:r>
    </w:p>
    <w:p w:rsidR="008B3554" w:rsidRPr="008B3554" w:rsidRDefault="008B3554" w:rsidP="008B3554">
      <w:pPr>
        <w:autoSpaceDE w:val="0"/>
        <w:autoSpaceDN w:val="0"/>
        <w:adjustRightInd w:val="0"/>
        <w:spacing w:after="0" w:line="240" w:lineRule="auto"/>
        <w:ind w:left="-284" w:firstLine="993"/>
        <w:jc w:val="both"/>
        <w:rPr>
          <w:rFonts w:ascii="Times New Roman" w:eastAsia="Calibri" w:hAnsi="Times New Roman"/>
          <w:sz w:val="24"/>
          <w:szCs w:val="24"/>
        </w:rPr>
      </w:pPr>
      <w:r w:rsidRPr="008B3554">
        <w:rPr>
          <w:rFonts w:ascii="Times New Roman" w:eastAsia="Calibri" w:hAnsi="Times New Roman"/>
          <w:sz w:val="24"/>
          <w:szCs w:val="24"/>
        </w:rPr>
        <w:lastRenderedPageBreak/>
        <w:t xml:space="preserve">18) гражданину в соответствии с Федеральным </w:t>
      </w:r>
      <w:hyperlink r:id="rId33" w:history="1">
        <w:r w:rsidRPr="008B3554">
          <w:rPr>
            <w:rFonts w:ascii="Times New Roman" w:eastAsia="Calibri" w:hAnsi="Times New Roman"/>
            <w:color w:val="0000FF"/>
            <w:sz w:val="24"/>
            <w:szCs w:val="24"/>
          </w:rPr>
          <w:t>законом</w:t>
        </w:r>
      </w:hyperlink>
      <w:r w:rsidRPr="008B3554">
        <w:rPr>
          <w:rFonts w:ascii="Times New Roman" w:eastAsia="Calibri"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w:t>
      </w:r>
      <w:r w:rsidR="008E78A5">
        <w:rPr>
          <w:rFonts w:ascii="Times New Roman" w:eastAsia="Calibri" w:hAnsi="Times New Roman"/>
          <w:sz w:val="24"/>
          <w:szCs w:val="24"/>
        </w:rPr>
        <w:t>ые акты Российской Федерации».</w:t>
      </w:r>
    </w:p>
    <w:p w:rsidR="004E19FD" w:rsidRPr="00BD0B2E" w:rsidRDefault="004E19FD" w:rsidP="00F14C2C">
      <w:pPr>
        <w:autoSpaceDE w:val="0"/>
        <w:autoSpaceDN w:val="0"/>
        <w:adjustRightInd w:val="0"/>
        <w:spacing w:after="0" w:line="240" w:lineRule="auto"/>
        <w:ind w:left="-284" w:firstLine="993"/>
        <w:jc w:val="both"/>
        <w:rPr>
          <w:rFonts w:ascii="Times New Roman" w:hAnsi="Times New Roman"/>
          <w:sz w:val="24"/>
          <w:szCs w:val="24"/>
        </w:rPr>
      </w:pPr>
      <w:r w:rsidRPr="000567C0">
        <w:rPr>
          <w:rFonts w:ascii="Times New Roman" w:hAnsi="Times New Roman"/>
          <w:sz w:val="24"/>
          <w:szCs w:val="24"/>
        </w:rPr>
        <w:t>1.3. 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E458A4" w:rsidRPr="00BD0B2E" w:rsidRDefault="00E458A4" w:rsidP="00993CB0">
      <w:pPr>
        <w:autoSpaceDE w:val="0"/>
        <w:autoSpaceDN w:val="0"/>
        <w:adjustRightInd w:val="0"/>
        <w:spacing w:after="0" w:line="240" w:lineRule="auto"/>
        <w:ind w:firstLine="720"/>
        <w:jc w:val="both"/>
        <w:rPr>
          <w:rFonts w:ascii="Times New Roman" w:hAnsi="Times New Roman"/>
          <w:sz w:val="24"/>
          <w:szCs w:val="24"/>
        </w:rPr>
      </w:pPr>
    </w:p>
    <w:p w:rsidR="00A506F3" w:rsidRDefault="00A506F3" w:rsidP="00467298">
      <w:pPr>
        <w:spacing w:after="0" w:line="240" w:lineRule="auto"/>
        <w:ind w:firstLine="720"/>
        <w:jc w:val="center"/>
        <w:rPr>
          <w:rFonts w:ascii="Times New Roman" w:hAnsi="Times New Roman"/>
          <w:sz w:val="24"/>
          <w:szCs w:val="24"/>
        </w:rPr>
      </w:pPr>
    </w:p>
    <w:p w:rsidR="00467298" w:rsidRPr="00BD0B2E" w:rsidRDefault="00467298" w:rsidP="00467298">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Требования к порядку информирования о предоставлении</w:t>
      </w:r>
    </w:p>
    <w:p w:rsidR="003363B2" w:rsidRPr="00BD0B2E" w:rsidRDefault="00467298" w:rsidP="00467298">
      <w:pPr>
        <w:widowControl w:val="0"/>
        <w:autoSpaceDE w:val="0"/>
        <w:autoSpaceDN w:val="0"/>
        <w:adjustRightInd w:val="0"/>
        <w:spacing w:after="0" w:line="240" w:lineRule="auto"/>
        <w:ind w:firstLine="720"/>
        <w:jc w:val="center"/>
        <w:rPr>
          <w:rFonts w:ascii="Times New Roman" w:eastAsia="Calibri" w:hAnsi="Times New Roman"/>
          <w:sz w:val="24"/>
          <w:szCs w:val="24"/>
          <w:lang w:eastAsia="en-US"/>
        </w:rPr>
      </w:pPr>
      <w:r w:rsidRPr="00BD0B2E">
        <w:rPr>
          <w:rFonts w:ascii="Times New Roman" w:hAnsi="Times New Roman"/>
          <w:sz w:val="24"/>
          <w:szCs w:val="24"/>
        </w:rPr>
        <w:t>муниципальной услуги</w:t>
      </w:r>
    </w:p>
    <w:p w:rsidR="003363B2" w:rsidRPr="00BD0B2E" w:rsidRDefault="003363B2" w:rsidP="00993CB0">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p>
    <w:p w:rsidR="0061281F" w:rsidRPr="00BD0B2E" w:rsidRDefault="003363B2" w:rsidP="00F14C2C">
      <w:pPr>
        <w:spacing w:after="0" w:line="240" w:lineRule="auto"/>
        <w:ind w:left="-284" w:firstLine="993"/>
        <w:jc w:val="both"/>
        <w:rPr>
          <w:rFonts w:ascii="Times New Roman" w:hAnsi="Times New Roman"/>
          <w:sz w:val="24"/>
          <w:szCs w:val="24"/>
        </w:rPr>
      </w:pPr>
      <w:r w:rsidRPr="00BD0B2E">
        <w:rPr>
          <w:rFonts w:ascii="Times New Roman" w:eastAsia="Calibri" w:hAnsi="Times New Roman"/>
          <w:sz w:val="24"/>
          <w:szCs w:val="24"/>
          <w:lang w:eastAsia="en-US"/>
        </w:rPr>
        <w:t>1.</w:t>
      </w:r>
      <w:r w:rsidR="004E19FD" w:rsidRPr="00BD0B2E">
        <w:rPr>
          <w:rFonts w:ascii="Times New Roman" w:eastAsia="Calibri" w:hAnsi="Times New Roman"/>
          <w:sz w:val="24"/>
          <w:szCs w:val="24"/>
          <w:lang w:eastAsia="en-US"/>
        </w:rPr>
        <w:t>4</w:t>
      </w:r>
      <w:r w:rsidRPr="00BD0B2E">
        <w:rPr>
          <w:rFonts w:ascii="Times New Roman" w:eastAsia="Calibri" w:hAnsi="Times New Roman"/>
          <w:sz w:val="24"/>
          <w:szCs w:val="24"/>
          <w:lang w:eastAsia="en-US"/>
        </w:rPr>
        <w:t>.</w:t>
      </w:r>
      <w:bookmarkStart w:id="7" w:name="Par73"/>
      <w:bookmarkEnd w:id="7"/>
      <w:r w:rsidR="002967DB" w:rsidRPr="00BD0B2E">
        <w:rPr>
          <w:rFonts w:ascii="Times New Roman" w:eastAsia="Calibri" w:hAnsi="Times New Roman"/>
          <w:sz w:val="24"/>
          <w:szCs w:val="24"/>
          <w:lang w:eastAsia="en-US"/>
        </w:rPr>
        <w:tab/>
      </w:r>
      <w:r w:rsidR="0061281F" w:rsidRPr="00BD0B2E">
        <w:rPr>
          <w:rFonts w:ascii="Times New Roman" w:eastAsia="Calibri" w:hAnsi="Times New Roman"/>
          <w:sz w:val="24"/>
          <w:szCs w:val="24"/>
          <w:lang w:eastAsia="en-US"/>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rsidR="0061281F" w:rsidRPr="00BD0B2E" w:rsidRDefault="0061281F" w:rsidP="00F14C2C">
      <w:pPr>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График (режим) работы Администрации:</w:t>
      </w:r>
    </w:p>
    <w:p w:rsidR="0061281F" w:rsidRPr="00BD0B2E" w:rsidRDefault="0061281F" w:rsidP="00F14C2C">
      <w:pPr>
        <w:spacing w:after="0" w:line="240" w:lineRule="auto"/>
        <w:ind w:left="-284" w:firstLine="993"/>
        <w:jc w:val="both"/>
        <w:rPr>
          <w:rFonts w:ascii="Times New Roman" w:hAnsi="Times New Roman"/>
          <w:i/>
          <w:sz w:val="24"/>
          <w:szCs w:val="24"/>
        </w:rPr>
      </w:pPr>
      <w:r w:rsidRPr="00BD0B2E">
        <w:rPr>
          <w:rFonts w:ascii="Times New Roman" w:eastAsia="Calibri" w:hAnsi="Times New Roman"/>
          <w:sz w:val="24"/>
          <w:szCs w:val="24"/>
          <w:lang w:eastAsia="en-US"/>
        </w:rPr>
        <w:t>Понедельник - четверг с 08 часов 30 минут до 18 часов 00 минут (перерыв с 12 часов 30 минут до 14 часов 00 минут). Пятница с 08 часов 30 минут до 12 часов 30 минут.</w:t>
      </w:r>
    </w:p>
    <w:p w:rsidR="0061281F" w:rsidRPr="00BD0B2E" w:rsidRDefault="0061281F" w:rsidP="00F14C2C">
      <w:pPr>
        <w:widowControl w:val="0"/>
        <w:autoSpaceDE w:val="0"/>
        <w:autoSpaceDN w:val="0"/>
        <w:adjustRightInd w:val="0"/>
        <w:spacing w:after="0" w:line="240" w:lineRule="auto"/>
        <w:ind w:left="-284" w:firstLine="993"/>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Предоставление муниципальной услуги осуществляется отделом имущественных и земельных отношений Администрации (далее - Отдел). </w:t>
      </w:r>
    </w:p>
    <w:p w:rsidR="0061281F" w:rsidRPr="00FC085E" w:rsidRDefault="0061281F" w:rsidP="00F14C2C">
      <w:pPr>
        <w:widowControl w:val="0"/>
        <w:autoSpaceDE w:val="0"/>
        <w:autoSpaceDN w:val="0"/>
        <w:adjustRightInd w:val="0"/>
        <w:spacing w:after="0" w:line="240" w:lineRule="auto"/>
        <w:ind w:left="-284" w:firstLine="993"/>
        <w:jc w:val="both"/>
        <w:rPr>
          <w:rFonts w:ascii="Times New Roman" w:eastAsia="Calibri" w:hAnsi="Times New Roman"/>
          <w:sz w:val="24"/>
          <w:szCs w:val="24"/>
          <w:lang w:eastAsia="en-US"/>
        </w:rPr>
      </w:pPr>
      <w:r w:rsidRPr="00FC085E">
        <w:rPr>
          <w:rFonts w:ascii="Times New Roman" w:eastAsia="Calibri" w:hAnsi="Times New Roman"/>
          <w:sz w:val="24"/>
          <w:szCs w:val="24"/>
          <w:lang w:eastAsia="en-US"/>
        </w:rPr>
        <w:t xml:space="preserve">Режим работы Отдела с заявителями: </w:t>
      </w:r>
    </w:p>
    <w:p w:rsidR="0061281F" w:rsidRPr="00BD0B2E" w:rsidRDefault="00DF1C99" w:rsidP="00F14C2C">
      <w:pPr>
        <w:pStyle w:val="af2"/>
        <w:spacing w:after="0" w:line="100" w:lineRule="atLeast"/>
        <w:ind w:left="-284" w:firstLine="993"/>
        <w:jc w:val="both"/>
        <w:rPr>
          <w:rFonts w:ascii="Times New Roman" w:hAnsi="Times New Roman"/>
          <w:sz w:val="24"/>
          <w:szCs w:val="24"/>
        </w:rPr>
      </w:pPr>
      <w:r>
        <w:rPr>
          <w:rFonts w:ascii="Times New Roman" w:eastAsia="Calibri" w:hAnsi="Times New Roman"/>
          <w:sz w:val="24"/>
          <w:szCs w:val="24"/>
          <w:lang w:eastAsia="en-US"/>
        </w:rPr>
        <w:t>В</w:t>
      </w:r>
      <w:r w:rsidR="00BD0B2E" w:rsidRPr="00FC085E">
        <w:rPr>
          <w:rFonts w:ascii="Times New Roman" w:eastAsia="Calibri" w:hAnsi="Times New Roman"/>
          <w:sz w:val="24"/>
          <w:szCs w:val="24"/>
          <w:lang w:eastAsia="en-US"/>
        </w:rPr>
        <w:t>торник</w:t>
      </w:r>
      <w:r>
        <w:rPr>
          <w:rFonts w:ascii="Times New Roman" w:eastAsia="Calibri" w:hAnsi="Times New Roman"/>
          <w:sz w:val="24"/>
          <w:szCs w:val="24"/>
          <w:lang w:eastAsia="en-US"/>
        </w:rPr>
        <w:t xml:space="preserve"> с 8 часов 30 минут до 12 часов 30 минут</w:t>
      </w:r>
      <w:r w:rsidR="00BD0B2E" w:rsidRPr="00FC085E">
        <w:rPr>
          <w:rFonts w:ascii="Times New Roman" w:eastAsia="Calibri" w:hAnsi="Times New Roman"/>
          <w:sz w:val="24"/>
          <w:szCs w:val="24"/>
          <w:lang w:eastAsia="en-US"/>
        </w:rPr>
        <w:t>,</w:t>
      </w:r>
      <w:r w:rsidR="0061281F" w:rsidRPr="00FC085E">
        <w:rPr>
          <w:rFonts w:ascii="Times New Roman" w:eastAsia="Calibri" w:hAnsi="Times New Roman"/>
          <w:sz w:val="24"/>
          <w:szCs w:val="24"/>
          <w:lang w:eastAsia="en-US"/>
        </w:rPr>
        <w:t xml:space="preserve"> четверг с </w:t>
      </w:r>
      <w:r w:rsidR="00BD0B2E" w:rsidRPr="00FC085E">
        <w:rPr>
          <w:rFonts w:ascii="Times New Roman" w:eastAsia="Calibri" w:hAnsi="Times New Roman"/>
          <w:sz w:val="24"/>
          <w:szCs w:val="24"/>
          <w:lang w:eastAsia="en-US"/>
        </w:rPr>
        <w:t>14</w:t>
      </w:r>
      <w:r w:rsidR="0061281F" w:rsidRPr="00FC085E">
        <w:rPr>
          <w:rFonts w:ascii="Times New Roman" w:eastAsia="Calibri" w:hAnsi="Times New Roman"/>
          <w:sz w:val="24"/>
          <w:szCs w:val="24"/>
          <w:lang w:eastAsia="en-US"/>
        </w:rPr>
        <w:t xml:space="preserve"> часов </w:t>
      </w:r>
      <w:r w:rsidR="00BD0B2E" w:rsidRPr="00FC085E">
        <w:rPr>
          <w:rFonts w:ascii="Times New Roman" w:eastAsia="Calibri" w:hAnsi="Times New Roman"/>
          <w:sz w:val="24"/>
          <w:szCs w:val="24"/>
          <w:lang w:eastAsia="en-US"/>
        </w:rPr>
        <w:t>0</w:t>
      </w:r>
      <w:r w:rsidR="0061281F" w:rsidRPr="00FC085E">
        <w:rPr>
          <w:rFonts w:ascii="Times New Roman" w:eastAsia="Calibri" w:hAnsi="Times New Roman"/>
          <w:sz w:val="24"/>
          <w:szCs w:val="24"/>
          <w:lang w:eastAsia="en-US"/>
        </w:rPr>
        <w:t>0 минут до 18 часов 00 минут.</w:t>
      </w:r>
    </w:p>
    <w:p w:rsidR="0061281F" w:rsidRPr="00BD0B2E" w:rsidRDefault="004E19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1.5</w:t>
      </w:r>
      <w:r w:rsidR="0061281F" w:rsidRPr="00BD0B2E">
        <w:rPr>
          <w:rFonts w:ascii="Times New Roman" w:hAnsi="Times New Roman"/>
          <w:sz w:val="24"/>
          <w:szCs w:val="24"/>
        </w:rPr>
        <w:t>.</w:t>
      </w:r>
      <w:r w:rsidR="0061281F" w:rsidRPr="00BD0B2E">
        <w:rPr>
          <w:rFonts w:ascii="Times New Roman" w:hAnsi="Times New Roman"/>
          <w:sz w:val="24"/>
          <w:szCs w:val="24"/>
        </w:rPr>
        <w:tab/>
        <w:t>Местонахождение территориальных органов федеральных органов государственной власти и иных организаций, участвующих в предоставлении муниципальной услуги:</w:t>
      </w:r>
    </w:p>
    <w:p w:rsidR="0026330D" w:rsidRPr="000567C0" w:rsidRDefault="004E19FD" w:rsidP="00F14C2C">
      <w:pPr>
        <w:pStyle w:val="af2"/>
        <w:spacing w:after="0" w:line="100" w:lineRule="atLeast"/>
        <w:ind w:left="-284" w:firstLine="993"/>
        <w:jc w:val="both"/>
        <w:rPr>
          <w:rFonts w:ascii="Times New Roman" w:eastAsia="Calibri" w:hAnsi="Times New Roman"/>
          <w:sz w:val="24"/>
          <w:szCs w:val="24"/>
          <w:lang w:eastAsia="en-US"/>
        </w:rPr>
      </w:pPr>
      <w:r w:rsidRPr="000567C0">
        <w:rPr>
          <w:rFonts w:ascii="Times New Roman" w:hAnsi="Times New Roman"/>
          <w:sz w:val="24"/>
          <w:szCs w:val="24"/>
        </w:rPr>
        <w:t>1.5</w:t>
      </w:r>
      <w:r w:rsidR="0061281F" w:rsidRPr="000567C0">
        <w:rPr>
          <w:rFonts w:ascii="Times New Roman" w:hAnsi="Times New Roman"/>
          <w:sz w:val="24"/>
          <w:szCs w:val="24"/>
        </w:rPr>
        <w:t>.1.</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 (Я)) –  местонахождение: Республика Саха (Якутия), Мирнинский район, г. Удачный, ул. Новый город, д. 19, кв. 61; </w:t>
      </w:r>
    </w:p>
    <w:p w:rsidR="0061281F" w:rsidRPr="000567C0" w:rsidRDefault="004778FD" w:rsidP="00F14C2C">
      <w:pPr>
        <w:pStyle w:val="af2"/>
        <w:spacing w:after="0" w:line="100" w:lineRule="atLeast"/>
        <w:ind w:left="-284" w:firstLine="993"/>
        <w:jc w:val="both"/>
        <w:rPr>
          <w:sz w:val="24"/>
          <w:szCs w:val="24"/>
        </w:rPr>
      </w:pPr>
      <w:r w:rsidRPr="000567C0">
        <w:rPr>
          <w:rFonts w:ascii="Times New Roman" w:hAnsi="Times New Roman"/>
          <w:sz w:val="24"/>
          <w:szCs w:val="24"/>
        </w:rPr>
        <w:t>1.5</w:t>
      </w:r>
      <w:r w:rsidR="0061281F" w:rsidRPr="000567C0">
        <w:rPr>
          <w:rFonts w:ascii="Times New Roman" w:hAnsi="Times New Roman"/>
          <w:sz w:val="24"/>
          <w:szCs w:val="24"/>
        </w:rPr>
        <w:t>.2.</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 xml:space="preserve">Управление Федеральной налоговой службы по Республике Саха (Якутия) (далее - УФНС России по РС (Я)) – местонахождение: Республика Саха (Якутия), Мирнинский район, г. Удачный, ул. Центральная площадь, д. 5; </w:t>
      </w:r>
    </w:p>
    <w:p w:rsidR="0026330D" w:rsidRDefault="004778FD" w:rsidP="00F14C2C">
      <w:pPr>
        <w:pStyle w:val="punct"/>
        <w:numPr>
          <w:ilvl w:val="0"/>
          <w:numId w:val="0"/>
        </w:numPr>
        <w:spacing w:line="240" w:lineRule="auto"/>
        <w:ind w:left="-284" w:firstLine="993"/>
        <w:rPr>
          <w:rFonts w:eastAsia="Calibri"/>
          <w:sz w:val="24"/>
          <w:szCs w:val="24"/>
          <w:lang w:eastAsia="en-US"/>
        </w:rPr>
      </w:pPr>
      <w:r w:rsidRPr="000567C0">
        <w:rPr>
          <w:sz w:val="24"/>
          <w:szCs w:val="24"/>
        </w:rPr>
        <w:t>1.5</w:t>
      </w:r>
      <w:r w:rsidR="0061281F" w:rsidRPr="000567C0">
        <w:rPr>
          <w:sz w:val="24"/>
          <w:szCs w:val="24"/>
        </w:rPr>
        <w:t>.3.</w:t>
      </w:r>
      <w:r w:rsidR="0061281F" w:rsidRPr="000567C0">
        <w:rPr>
          <w:sz w:val="24"/>
          <w:szCs w:val="24"/>
        </w:rPr>
        <w:tab/>
      </w:r>
      <w:r w:rsidR="0061281F" w:rsidRPr="000567C0">
        <w:rPr>
          <w:rFonts w:eastAsia="Calibri"/>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Филиал ФГБУ «ФКП Росреестра» по РС (Я)) - местонахождение: Республика Саха (Якутия), Мирнинский район, г. Удачный, ул. Новый город, д. 19, кв.61;</w:t>
      </w:r>
      <w:r w:rsidR="0061281F" w:rsidRPr="00BD0B2E">
        <w:rPr>
          <w:rFonts w:eastAsia="Calibri"/>
          <w:sz w:val="24"/>
          <w:szCs w:val="24"/>
          <w:lang w:eastAsia="en-US"/>
        </w:rPr>
        <w:t xml:space="preserve"> </w:t>
      </w:r>
    </w:p>
    <w:p w:rsidR="0061281F" w:rsidRPr="00BD0B2E" w:rsidRDefault="004778FD" w:rsidP="00F14C2C">
      <w:pPr>
        <w:pStyle w:val="punct"/>
        <w:numPr>
          <w:ilvl w:val="0"/>
          <w:numId w:val="0"/>
        </w:numPr>
        <w:spacing w:line="240" w:lineRule="auto"/>
        <w:ind w:left="-284" w:firstLine="993"/>
        <w:rPr>
          <w:rFonts w:eastAsia="Calibri"/>
          <w:sz w:val="24"/>
          <w:szCs w:val="24"/>
          <w:lang w:eastAsia="en-US"/>
        </w:rPr>
      </w:pPr>
      <w:r w:rsidRPr="00BD0B2E">
        <w:rPr>
          <w:sz w:val="24"/>
          <w:szCs w:val="24"/>
        </w:rPr>
        <w:t>1.5</w:t>
      </w:r>
      <w:r w:rsidR="0061281F" w:rsidRPr="00BD0B2E">
        <w:rPr>
          <w:sz w:val="24"/>
          <w:szCs w:val="24"/>
        </w:rPr>
        <w:t>.4.</w:t>
      </w:r>
      <w:r w:rsidR="0061281F" w:rsidRPr="00BD0B2E">
        <w:rPr>
          <w:sz w:val="24"/>
          <w:szCs w:val="24"/>
        </w:rPr>
        <w:tab/>
      </w:r>
      <w:r w:rsidR="0061281F" w:rsidRPr="00BD0B2E">
        <w:rPr>
          <w:rFonts w:eastAsia="Calibri"/>
          <w:sz w:val="24"/>
          <w:szCs w:val="24"/>
          <w:lang w:eastAsia="en-US"/>
        </w:rPr>
        <w:t>Управление архитектуры и градостроительства администрации муниципального образования «Мирнинский район» Республики Саха (Якутия) (далее – Управление архитектуры): Республика Саха (Якутия), г. Мирный, ул. Ленина, д. 1/1</w:t>
      </w:r>
      <w:r w:rsidR="0026330D">
        <w:rPr>
          <w:rFonts w:eastAsia="Calibri"/>
          <w:sz w:val="24"/>
          <w:szCs w:val="24"/>
          <w:lang w:eastAsia="en-US"/>
        </w:rPr>
        <w:t>;</w:t>
      </w:r>
    </w:p>
    <w:p w:rsidR="0061281F" w:rsidRPr="00BD0B2E" w:rsidRDefault="004778FD" w:rsidP="00F14C2C">
      <w:pPr>
        <w:pStyle w:val="af2"/>
        <w:spacing w:after="0" w:line="240" w:lineRule="auto"/>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w:t>
      </w:r>
      <w:r w:rsidR="0061281F" w:rsidRPr="00BD0B2E">
        <w:rPr>
          <w:rFonts w:ascii="Times New Roman" w:hAnsi="Times New Roman"/>
          <w:sz w:val="24"/>
          <w:szCs w:val="24"/>
        </w:rPr>
        <w:tab/>
        <w:t>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Через официальные сайты Администрации </w:t>
      </w:r>
      <w:r w:rsidR="0061281F" w:rsidRPr="00BD0B2E">
        <w:rPr>
          <w:rFonts w:ascii="Times New Roman" w:hAnsi="Times New Roman"/>
          <w:sz w:val="24"/>
          <w:szCs w:val="24"/>
        </w:rPr>
        <w:t>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 xml:space="preserve">.2. </w:t>
      </w:r>
      <w:r w:rsidR="0061281F" w:rsidRPr="00BD0B2E">
        <w:rPr>
          <w:rFonts w:ascii="Times New Roman" w:hAnsi="Times New Roman"/>
          <w:sz w:val="24"/>
          <w:szCs w:val="24"/>
        </w:rPr>
        <w:tab/>
        <w:t>Портал государственных и муниципальных услуг Республики Саха (Якутия);</w:t>
      </w:r>
    </w:p>
    <w:p w:rsidR="0061281F" w:rsidRPr="00BD0B2E" w:rsidRDefault="004778FD" w:rsidP="00F14C2C">
      <w:pPr>
        <w:pStyle w:val="af2"/>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.3.</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Информационный стенд Администрации</w:t>
      </w:r>
      <w:r w:rsidR="0061281F" w:rsidRPr="00BD0B2E">
        <w:rPr>
          <w:rFonts w:ascii="Times New Roman" w:hAnsi="Times New Roman"/>
          <w:sz w:val="24"/>
          <w:szCs w:val="24"/>
        </w:rPr>
        <w:t>.</w:t>
      </w:r>
    </w:p>
    <w:p w:rsidR="00DF1C99" w:rsidRPr="000B4C05" w:rsidRDefault="0061281F" w:rsidP="00F14C2C">
      <w:pPr>
        <w:pStyle w:val="af2"/>
        <w:numPr>
          <w:ilvl w:val="1"/>
          <w:numId w:val="9"/>
        </w:numPr>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lastRenderedPageBreak/>
        <w:t>Для получения муниципальной услуги заявители обращаются в Администрацию с заявлением</w:t>
      </w:r>
      <w:r w:rsidR="00DF1C99">
        <w:rPr>
          <w:rFonts w:ascii="Times New Roman" w:hAnsi="Times New Roman"/>
          <w:sz w:val="24"/>
          <w:szCs w:val="24"/>
        </w:rPr>
        <w:t xml:space="preserve"> лично, </w:t>
      </w:r>
      <w:r w:rsidR="00DF1C99" w:rsidRPr="000B4C05">
        <w:rPr>
          <w:rFonts w:ascii="Times New Roman" w:hAnsi="Times New Roman"/>
          <w:sz w:val="24"/>
          <w:szCs w:val="24"/>
        </w:rPr>
        <w:t>посредством почтового отправления</w:t>
      </w:r>
      <w:r w:rsidR="00DF1C99" w:rsidRPr="004E4627">
        <w:rPr>
          <w:rFonts w:ascii="Times New Roman" w:hAnsi="Times New Roman"/>
          <w:sz w:val="24"/>
          <w:szCs w:val="24"/>
        </w:rPr>
        <w:t xml:space="preserve"> </w:t>
      </w:r>
      <w:r w:rsidR="00DF1C99" w:rsidRPr="000B4C05">
        <w:rPr>
          <w:rFonts w:ascii="Times New Roman" w:hAnsi="Times New Roman"/>
          <w:sz w:val="24"/>
          <w:szCs w:val="24"/>
        </w:rPr>
        <w:t>либо</w:t>
      </w:r>
      <w:r w:rsidR="00DF1C99" w:rsidRPr="004E4627">
        <w:rPr>
          <w:rFonts w:ascii="Times New Roman" w:hAnsi="Times New Roman"/>
          <w:sz w:val="24"/>
          <w:szCs w:val="24"/>
        </w:rPr>
        <w:t xml:space="preserve"> </w:t>
      </w:r>
      <w:r w:rsidR="00DF1C99">
        <w:rPr>
          <w:rFonts w:ascii="Times New Roman" w:hAnsi="Times New Roman"/>
          <w:sz w:val="24"/>
          <w:szCs w:val="24"/>
        </w:rPr>
        <w:t>в электронной форме</w:t>
      </w:r>
      <w:r w:rsidR="00DF1C99" w:rsidRPr="000B4C05">
        <w:rPr>
          <w:rFonts w:ascii="Times New Roman" w:hAnsi="Times New Roman"/>
          <w:sz w:val="24"/>
          <w:szCs w:val="24"/>
        </w:rPr>
        <w:t>.</w:t>
      </w:r>
    </w:p>
    <w:p w:rsidR="0061281F" w:rsidRPr="00BD0B2E" w:rsidRDefault="0061281F" w:rsidP="00F14C2C">
      <w:pPr>
        <w:pStyle w:val="af2"/>
        <w:widowControl w:val="0"/>
        <w:spacing w:after="0" w:line="100" w:lineRule="atLeast"/>
        <w:ind w:left="-284" w:firstLine="993"/>
        <w:jc w:val="both"/>
        <w:rPr>
          <w:rFonts w:ascii="Times New Roman" w:hAnsi="Times New Roman"/>
          <w:sz w:val="24"/>
          <w:szCs w:val="24"/>
        </w:rPr>
      </w:pPr>
      <w:r w:rsidRPr="00FC085E">
        <w:rPr>
          <w:rFonts w:ascii="Times New Roman" w:hAnsi="Times New Roman"/>
          <w:sz w:val="24"/>
          <w:szCs w:val="24"/>
        </w:rPr>
        <w:t>Муниципальная услуга также предоставляется на базе</w:t>
      </w:r>
      <w:r w:rsidR="00BD0B2E" w:rsidRPr="00FC085E">
        <w:rPr>
          <w:rFonts w:ascii="Times New Roman" w:hAnsi="Times New Roman"/>
          <w:sz w:val="24"/>
          <w:szCs w:val="24"/>
        </w:rPr>
        <w:t xml:space="preserve"> территориально обособленного структурного подразделения </w:t>
      </w:r>
      <w:r w:rsidRPr="00FC085E">
        <w:rPr>
          <w:rFonts w:ascii="Times New Roman" w:hAnsi="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BD0B2E" w:rsidRPr="00FC085E">
        <w:rPr>
          <w:rFonts w:ascii="Times New Roman" w:hAnsi="Times New Roman"/>
          <w:sz w:val="24"/>
          <w:szCs w:val="24"/>
        </w:rPr>
        <w:t xml:space="preserve"> в г. Удачный Мирнинского района</w:t>
      </w:r>
      <w:r w:rsidRPr="00FC085E">
        <w:rPr>
          <w:rFonts w:ascii="Times New Roman" w:hAnsi="Times New Roman"/>
          <w:sz w:val="24"/>
          <w:szCs w:val="24"/>
        </w:rPr>
        <w:t xml:space="preserve"> (далее – </w:t>
      </w:r>
      <w:r w:rsidR="00BF2E03" w:rsidRPr="00FC085E">
        <w:rPr>
          <w:rFonts w:ascii="Times New Roman" w:hAnsi="Times New Roman"/>
          <w:sz w:val="24"/>
          <w:szCs w:val="24"/>
        </w:rPr>
        <w:t>ГАУ «МФЦ»</w:t>
      </w:r>
      <w:r w:rsidRPr="00FC085E">
        <w:rPr>
          <w:rFonts w:ascii="Times New Roman" w:hAnsi="Times New Roman"/>
          <w:sz w:val="24"/>
          <w:szCs w:val="24"/>
        </w:rPr>
        <w:t>).</w:t>
      </w:r>
    </w:p>
    <w:p w:rsidR="0061281F" w:rsidRPr="00BD0B2E" w:rsidRDefault="0061281F" w:rsidP="00F14C2C">
      <w:pPr>
        <w:pStyle w:val="af2"/>
        <w:widowControl w:val="0"/>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 xml:space="preserve">Месторасположение </w:t>
      </w:r>
      <w:r w:rsidR="00147C7E">
        <w:rPr>
          <w:rFonts w:ascii="Times New Roman" w:hAnsi="Times New Roman"/>
          <w:sz w:val="24"/>
          <w:szCs w:val="24"/>
        </w:rPr>
        <w:t>ГАУ «МФЦ»</w:t>
      </w:r>
      <w:r w:rsidRPr="00BD0B2E">
        <w:rPr>
          <w:rFonts w:ascii="Times New Roman" w:hAnsi="Times New Roman"/>
          <w:sz w:val="24"/>
          <w:szCs w:val="24"/>
        </w:rPr>
        <w:t xml:space="preserve">: </w:t>
      </w:r>
      <w:r w:rsidRPr="00BD0B2E">
        <w:rPr>
          <w:rFonts w:ascii="Times New Roman" w:eastAsia="Calibri" w:hAnsi="Times New Roman"/>
          <w:sz w:val="24"/>
          <w:szCs w:val="24"/>
          <w:lang w:eastAsia="en-US"/>
        </w:rPr>
        <w:t>Республика Саха (Якутия),  Мирнинский район, г. Удачный, ул. Новый город, 678188</w:t>
      </w:r>
      <w:r w:rsidRPr="00BD0B2E">
        <w:rPr>
          <w:rFonts w:ascii="Times New Roman" w:hAnsi="Times New Roman"/>
          <w:sz w:val="24"/>
          <w:szCs w:val="24"/>
        </w:rPr>
        <w:t xml:space="preserve">, график работы: вторник </w:t>
      </w:r>
      <w:r w:rsidRPr="00BD0B2E">
        <w:rPr>
          <w:rFonts w:ascii="Times New Roman" w:eastAsia="Calibri" w:hAnsi="Times New Roman"/>
          <w:sz w:val="24"/>
          <w:szCs w:val="24"/>
        </w:rPr>
        <w:t>–</w:t>
      </w:r>
      <w:r w:rsidRPr="00BD0B2E">
        <w:rPr>
          <w:rFonts w:ascii="Times New Roman" w:hAnsi="Times New Roman"/>
          <w:sz w:val="24"/>
          <w:szCs w:val="24"/>
        </w:rPr>
        <w:t xml:space="preserve"> суббота с 09 часов до 19 часов 00 минут без перерыва на обед.</w:t>
      </w:r>
    </w:p>
    <w:p w:rsidR="0061281F" w:rsidRPr="00BD0B2E" w:rsidRDefault="004778FD" w:rsidP="00F14C2C">
      <w:pPr>
        <w:pStyle w:val="af2"/>
        <w:widowControl w:val="0"/>
        <w:spacing w:after="0" w:line="100" w:lineRule="atLeast"/>
        <w:ind w:left="-284" w:firstLine="993"/>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0061281F" w:rsidRPr="00BD0B2E">
        <w:rPr>
          <w:rFonts w:ascii="Times New Roman" w:hAnsi="Times New Roman"/>
          <w:sz w:val="24"/>
          <w:szCs w:val="24"/>
        </w:rPr>
        <w:tab/>
        <w:t>Справочные телефоны, адреса официальных сайтов и электронной почты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Администрация: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5-25-70 (приемная);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www.мо-город-удачный.рф;</w:t>
      </w:r>
    </w:p>
    <w:p w:rsidR="0061281F" w:rsidRPr="00BD0B2E" w:rsidRDefault="0061281F" w:rsidP="0061281F">
      <w:pPr>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 адрес электронной почты: </w:t>
      </w:r>
      <w:hyperlink r:id="rId34" w:history="1">
        <w:r w:rsidRPr="00BD0B2E">
          <w:rPr>
            <w:rStyle w:val="a5"/>
            <w:rFonts w:ascii="Times New Roman" w:eastAsia="Calibri" w:hAnsi="Times New Roman"/>
            <w:color w:val="auto"/>
            <w:sz w:val="24"/>
            <w:szCs w:val="24"/>
            <w:u w:val="none"/>
            <w:lang w:eastAsia="en-US"/>
          </w:rPr>
          <w:t>adm.udachny@mail.ru</w:t>
        </w:r>
      </w:hyperlink>
      <w:r w:rsidRPr="00BD0B2E">
        <w:rPr>
          <w:rFonts w:ascii="Times New Roman" w:eastAsia="Calibri" w:hAnsi="Times New Roman"/>
          <w:sz w:val="24"/>
          <w:szCs w:val="24"/>
          <w:lang w:eastAsia="en-US"/>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телефон Отдела: (41136) 5-11-12*105</w:t>
      </w:r>
      <w:r w:rsidRPr="00BD0B2E">
        <w:rPr>
          <w:rFonts w:ascii="Times New Roman" w:hAnsi="Times New Roman"/>
          <w:sz w:val="24"/>
          <w:szCs w:val="24"/>
        </w:rPr>
        <w:t>.</w:t>
      </w:r>
    </w:p>
    <w:p w:rsidR="0061281F" w:rsidRPr="000567C0"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hAnsi="Times New Roman"/>
          <w:sz w:val="24"/>
          <w:szCs w:val="24"/>
        </w:rPr>
        <w:t>1.8</w:t>
      </w:r>
      <w:r w:rsidR="0061281F" w:rsidRPr="000567C0">
        <w:rPr>
          <w:rFonts w:ascii="Times New Roman" w:hAnsi="Times New Roman"/>
          <w:sz w:val="24"/>
          <w:szCs w:val="24"/>
        </w:rPr>
        <w:t>.2.</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 xml:space="preserve">Управление Росреестра по РС (Я): </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телефон: (41136) 5-01-35;</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адрес официального сайта: http://www.to14.rosreestr.ru;</w:t>
      </w:r>
    </w:p>
    <w:p w:rsidR="0061281F" w:rsidRPr="000567C0" w:rsidRDefault="0061281F" w:rsidP="0061281F">
      <w:pPr>
        <w:pStyle w:val="af2"/>
        <w:widowControl w:val="0"/>
        <w:spacing w:after="0" w:line="100" w:lineRule="atLeast"/>
        <w:ind w:firstLine="709"/>
        <w:jc w:val="both"/>
        <w:rPr>
          <w:rFonts w:ascii="Times New Roman" w:hAnsi="Times New Roman"/>
          <w:sz w:val="24"/>
          <w:szCs w:val="24"/>
        </w:rPr>
      </w:pPr>
      <w:r w:rsidRPr="000567C0">
        <w:rPr>
          <w:rFonts w:ascii="Times New Roman" w:eastAsia="Calibri" w:hAnsi="Times New Roman"/>
          <w:sz w:val="24"/>
          <w:szCs w:val="24"/>
          <w:lang w:eastAsia="en-US"/>
        </w:rPr>
        <w:t>- адрес электронной почты: 16_2_to@ufrs.yakutia.ru</w:t>
      </w:r>
      <w:r w:rsidRPr="000567C0">
        <w:rPr>
          <w:rFonts w:ascii="Times New Roman" w:hAnsi="Times New Roman"/>
          <w:sz w:val="24"/>
          <w:szCs w:val="24"/>
        </w:rPr>
        <w:t>.</w:t>
      </w:r>
    </w:p>
    <w:p w:rsidR="0061281F" w:rsidRPr="000567C0"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hAnsi="Times New Roman"/>
          <w:sz w:val="24"/>
          <w:szCs w:val="24"/>
        </w:rPr>
        <w:t>1.8</w:t>
      </w:r>
      <w:r w:rsidR="0061281F" w:rsidRPr="000567C0">
        <w:rPr>
          <w:rFonts w:ascii="Times New Roman" w:hAnsi="Times New Roman"/>
          <w:sz w:val="24"/>
          <w:szCs w:val="24"/>
        </w:rPr>
        <w:t>.3.</w:t>
      </w:r>
      <w:r w:rsidR="0061281F" w:rsidRPr="000567C0">
        <w:rPr>
          <w:rFonts w:ascii="Times New Roman" w:hAnsi="Times New Roman"/>
          <w:sz w:val="24"/>
          <w:szCs w:val="24"/>
        </w:rPr>
        <w:tab/>
      </w:r>
      <w:r w:rsidR="0061281F" w:rsidRPr="000567C0">
        <w:rPr>
          <w:rFonts w:ascii="Times New Roman" w:eastAsia="Calibri" w:hAnsi="Times New Roman"/>
          <w:sz w:val="24"/>
          <w:szCs w:val="24"/>
          <w:lang w:eastAsia="en-US"/>
        </w:rPr>
        <w:t>УФНС России по РС (Я):</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телефоны: (41136) 5-17-90, 5-32-75;</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адрес официального сайта: http://www.r14.nalog.ru;</w:t>
      </w:r>
    </w:p>
    <w:p w:rsidR="0061281F" w:rsidRPr="000567C0" w:rsidRDefault="0061281F" w:rsidP="0061281F">
      <w:pPr>
        <w:pStyle w:val="af2"/>
        <w:widowControl w:val="0"/>
        <w:spacing w:after="0" w:line="100" w:lineRule="atLeast"/>
        <w:ind w:firstLine="709"/>
        <w:jc w:val="both"/>
        <w:rPr>
          <w:rFonts w:ascii="Times New Roman" w:hAnsi="Times New Roman"/>
          <w:sz w:val="24"/>
          <w:szCs w:val="24"/>
        </w:rPr>
      </w:pPr>
      <w:r w:rsidRPr="000567C0">
        <w:rPr>
          <w:rFonts w:ascii="Times New Roman" w:eastAsia="Calibri" w:hAnsi="Times New Roman"/>
          <w:sz w:val="24"/>
          <w:szCs w:val="24"/>
          <w:lang w:eastAsia="en-US"/>
        </w:rPr>
        <w:t>- адрес электронной почты: отсутствует</w:t>
      </w:r>
      <w:r w:rsidRPr="000567C0">
        <w:rPr>
          <w:rFonts w:ascii="Times New Roman" w:hAnsi="Times New Roman"/>
          <w:sz w:val="24"/>
          <w:szCs w:val="24"/>
        </w:rPr>
        <w:t>.</w:t>
      </w:r>
    </w:p>
    <w:p w:rsidR="0061281F" w:rsidRPr="000567C0"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hAnsi="Times New Roman"/>
          <w:sz w:val="24"/>
          <w:szCs w:val="24"/>
        </w:rPr>
        <w:t>1.8</w:t>
      </w:r>
      <w:r w:rsidR="0061281F" w:rsidRPr="000567C0">
        <w:rPr>
          <w:rFonts w:ascii="Times New Roman" w:hAnsi="Times New Roman"/>
          <w:sz w:val="24"/>
          <w:szCs w:val="24"/>
        </w:rPr>
        <w:t>.4.</w:t>
      </w:r>
      <w:r w:rsidR="0061281F" w:rsidRPr="000567C0">
        <w:rPr>
          <w:rFonts w:ascii="Times New Roman" w:hAnsi="Times New Roman"/>
          <w:sz w:val="24"/>
          <w:szCs w:val="24"/>
        </w:rPr>
        <w:tab/>
        <w:t xml:space="preserve">Филиал </w:t>
      </w:r>
      <w:r w:rsidR="0061281F" w:rsidRPr="000567C0">
        <w:rPr>
          <w:rFonts w:ascii="Times New Roman" w:eastAsia="Calibri" w:hAnsi="Times New Roman"/>
          <w:sz w:val="24"/>
          <w:szCs w:val="24"/>
          <w:lang w:eastAsia="en-US"/>
        </w:rPr>
        <w:t>ФГБУ «ФКП Росреестра» по РС (Я):</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телефон: (41136) 5-01-35;</w:t>
      </w:r>
    </w:p>
    <w:p w:rsidR="0061281F" w:rsidRPr="000567C0"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0567C0">
        <w:rPr>
          <w:rFonts w:ascii="Times New Roman" w:eastAsia="Calibri" w:hAnsi="Times New Roman"/>
          <w:sz w:val="24"/>
          <w:szCs w:val="24"/>
          <w:lang w:eastAsia="en-US"/>
        </w:rPr>
        <w:t>- адрес официального сайта: отсутствует;</w:t>
      </w:r>
    </w:p>
    <w:p w:rsidR="0061281F" w:rsidRPr="00BD0B2E" w:rsidRDefault="0061281F" w:rsidP="0061281F">
      <w:pPr>
        <w:pStyle w:val="af2"/>
        <w:widowControl w:val="0"/>
        <w:spacing w:after="0" w:line="100" w:lineRule="atLeast"/>
        <w:ind w:firstLine="709"/>
        <w:jc w:val="both"/>
        <w:rPr>
          <w:rFonts w:ascii="Times New Roman" w:hAnsi="Times New Roman"/>
          <w:color w:val="auto"/>
          <w:sz w:val="24"/>
          <w:szCs w:val="24"/>
        </w:rPr>
      </w:pPr>
      <w:r w:rsidRPr="000567C0">
        <w:rPr>
          <w:rFonts w:ascii="Times New Roman" w:eastAsia="Calibri" w:hAnsi="Times New Roman"/>
          <w:sz w:val="24"/>
          <w:szCs w:val="24"/>
          <w:lang w:eastAsia="en-US"/>
        </w:rPr>
        <w:t>- адрес электронной почты: отсутствует</w:t>
      </w:r>
      <w:r w:rsidRPr="000567C0">
        <w:rPr>
          <w:rFonts w:ascii="Times New Roman" w:hAnsi="Times New Roman"/>
          <w:color w:val="auto"/>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.5.</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Управление архитектуры:</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4-52-41;</w:t>
      </w:r>
    </w:p>
    <w:p w:rsidR="0061281F" w:rsidRPr="00BD0B2E" w:rsidRDefault="001C0C30"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сайта:www.</w:t>
      </w:r>
      <w:r w:rsidR="0061281F" w:rsidRPr="00BD0B2E">
        <w:rPr>
          <w:rFonts w:ascii="Times New Roman" w:eastAsia="Calibri" w:hAnsi="Times New Roman"/>
          <w:sz w:val="24"/>
          <w:szCs w:val="24"/>
          <w:lang w:eastAsia="en-US"/>
        </w:rPr>
        <w:t>алмазный-край.рф;</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xml:space="preserve">- адрес электронной почты: </w:t>
      </w:r>
      <w:hyperlink r:id="rId35" w:history="1">
        <w:r w:rsidRPr="00BD0B2E">
          <w:rPr>
            <w:rStyle w:val="a5"/>
            <w:rFonts w:ascii="Times New Roman" w:eastAsia="Calibri" w:hAnsi="Times New Roman"/>
            <w:color w:val="auto"/>
            <w:sz w:val="24"/>
            <w:szCs w:val="24"/>
            <w:lang w:eastAsia="en-US"/>
          </w:rPr>
          <w:t>yaigregion@mail.ru</w:t>
        </w:r>
      </w:hyperlink>
      <w:r w:rsidRPr="00BD0B2E">
        <w:rPr>
          <w:rFonts w:ascii="Times New Roman" w:eastAsia="Calibri" w:hAnsi="Times New Roman"/>
          <w:sz w:val="24"/>
          <w:szCs w:val="24"/>
          <w:lang w:eastAsia="en-US"/>
        </w:rPr>
        <w:t>.</w:t>
      </w:r>
    </w:p>
    <w:p w:rsidR="0061281F" w:rsidRPr="00BD0B2E" w:rsidRDefault="004778FD"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Pr="00BD0B2E">
        <w:rPr>
          <w:rFonts w:ascii="Times New Roman" w:hAnsi="Times New Roman"/>
          <w:sz w:val="24"/>
          <w:szCs w:val="24"/>
        </w:rPr>
        <w:t>6</w:t>
      </w:r>
      <w:r w:rsidR="0061281F" w:rsidRPr="00BD0B2E">
        <w:rPr>
          <w:rFonts w:ascii="Times New Roman" w:hAnsi="Times New Roman"/>
          <w:sz w:val="24"/>
          <w:szCs w:val="24"/>
        </w:rPr>
        <w:t>.</w:t>
      </w:r>
      <w:r w:rsidR="0061281F" w:rsidRPr="00BD0B2E">
        <w:rPr>
          <w:rFonts w:ascii="Times New Roman" w:hAnsi="Times New Roman"/>
          <w:sz w:val="24"/>
          <w:szCs w:val="24"/>
        </w:rPr>
        <w:tab/>
      </w:r>
      <w:r w:rsidR="00BF2E03">
        <w:rPr>
          <w:rFonts w:ascii="Times New Roman" w:hAnsi="Times New Roman"/>
          <w:sz w:val="24"/>
          <w:szCs w:val="24"/>
        </w:rPr>
        <w:t>ГАУ «МФЦ»</w:t>
      </w:r>
      <w:r w:rsidR="0061281F" w:rsidRPr="00BD0B2E">
        <w:rPr>
          <w:rFonts w:ascii="Times New Roman" w:hAnsi="Times New Roman"/>
          <w:sz w:val="24"/>
          <w:szCs w:val="24"/>
        </w:rPr>
        <w:t>:</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телефон: 8-800-100-22-16 (звонок бесплатный);</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адрес официального сайта: www.mfcsakha.ru;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 адрес электронной почты: mfc@mfcsakha.ru.</w:t>
      </w:r>
    </w:p>
    <w:p w:rsidR="0061281F" w:rsidRPr="00BD0B2E" w:rsidRDefault="004778FD"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1.9</w:t>
      </w:r>
      <w:r w:rsidR="0061281F" w:rsidRPr="00BD0B2E">
        <w:rPr>
          <w:rFonts w:ascii="Times New Roman" w:hAnsi="Times New Roman"/>
          <w:sz w:val="24"/>
          <w:szCs w:val="24"/>
        </w:rPr>
        <w:t>.</w:t>
      </w:r>
      <w:r w:rsidR="0061281F" w:rsidRPr="00BD0B2E">
        <w:rPr>
          <w:rFonts w:ascii="Times New Roman" w:hAnsi="Times New Roman"/>
          <w:sz w:val="24"/>
          <w:szCs w:val="24"/>
        </w:rPr>
        <w:tab/>
        <w:t>Время ожидания заявителя при личном обращении не может превышать 15 минут. Предоставление информации о муниципальной услуге осуществляется должностным лицом Администрации (далее – должностное лицо) и не может превышать 15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1.10</w:t>
      </w:r>
      <w:r w:rsidR="0061281F" w:rsidRPr="00BD0B2E">
        <w:rPr>
          <w:rFonts w:ascii="Times New Roman" w:hAnsi="Times New Roman"/>
          <w:sz w:val="24"/>
          <w:szCs w:val="24"/>
        </w:rPr>
        <w:t>.</w:t>
      </w:r>
      <w:r w:rsidR="0061281F" w:rsidRPr="00BD0B2E">
        <w:rPr>
          <w:rFonts w:ascii="Times New Roman" w:hAnsi="Times New Roman"/>
          <w:sz w:val="24"/>
          <w:szCs w:val="24"/>
        </w:rPr>
        <w:tab/>
      </w:r>
      <w:r w:rsidR="003D19AD" w:rsidRPr="008B7784">
        <w:rPr>
          <w:rFonts w:ascii="Times New Roman" w:hAnsi="Times New Roman"/>
          <w:sz w:val="24"/>
          <w:szCs w:val="24"/>
        </w:rPr>
        <w:t>Ответ на обращение заявителя, поступившее письменно, направляется в письменной форме</w:t>
      </w:r>
      <w:r w:rsidR="003D19AD">
        <w:rPr>
          <w:rFonts w:ascii="Times New Roman" w:hAnsi="Times New Roman"/>
          <w:sz w:val="24"/>
          <w:szCs w:val="24"/>
        </w:rPr>
        <w:t xml:space="preserve">, подписанный Главой города </w:t>
      </w:r>
      <w:r w:rsidR="003D19AD" w:rsidRPr="008B7784">
        <w:rPr>
          <w:rFonts w:ascii="Times New Roman" w:hAnsi="Times New Roman"/>
          <w:sz w:val="24"/>
          <w:szCs w:val="24"/>
        </w:rPr>
        <w:t>в адрес з</w:t>
      </w:r>
      <w:r w:rsidR="003D19AD">
        <w:rPr>
          <w:rFonts w:ascii="Times New Roman" w:hAnsi="Times New Roman"/>
          <w:sz w:val="24"/>
          <w:szCs w:val="24"/>
        </w:rPr>
        <w:t>аявителя в тридцатидневный срок</w:t>
      </w:r>
      <w:r w:rsidR="0061281F" w:rsidRPr="00BD0B2E">
        <w:rPr>
          <w:rFonts w:ascii="Times New Roman" w:hAnsi="Times New Roman"/>
          <w:sz w:val="24"/>
          <w:szCs w:val="24"/>
        </w:rPr>
        <w:t>.</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1.11</w:t>
      </w:r>
      <w:r w:rsidR="0061281F" w:rsidRPr="00BD0B2E">
        <w:rPr>
          <w:rFonts w:ascii="Times New Roman" w:hAnsi="Times New Roman"/>
          <w:sz w:val="24"/>
          <w:szCs w:val="24"/>
        </w:rPr>
        <w:t>.</w:t>
      </w:r>
      <w:r w:rsidR="0061281F" w:rsidRPr="00BD0B2E">
        <w:rPr>
          <w:rFonts w:ascii="Times New Roman" w:hAnsi="Times New Roman"/>
          <w:sz w:val="24"/>
          <w:szCs w:val="24"/>
        </w:rPr>
        <w:tab/>
        <w:t>При предоставлении информации о муниципальной услуге по телефону время разговора не должно превышать 10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том случае, если должностное лицо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lastRenderedPageBreak/>
        <w:t>1.1</w:t>
      </w:r>
      <w:r w:rsidR="00683F29" w:rsidRPr="00BD0B2E">
        <w:rPr>
          <w:rFonts w:ascii="Times New Roman" w:hAnsi="Times New Roman"/>
          <w:sz w:val="24"/>
          <w:szCs w:val="24"/>
        </w:rPr>
        <w:t>2</w:t>
      </w:r>
      <w:r w:rsidRPr="00BD0B2E">
        <w:rPr>
          <w:rFonts w:ascii="Times New Roman" w:hAnsi="Times New Roman"/>
          <w:sz w:val="24"/>
          <w:szCs w:val="24"/>
        </w:rPr>
        <w:t>.</w:t>
      </w:r>
      <w:r w:rsidRPr="00BD0B2E">
        <w:rPr>
          <w:rFonts w:ascii="Times New Roman" w:hAnsi="Times New Roman"/>
          <w:sz w:val="24"/>
          <w:szCs w:val="24"/>
        </w:rPr>
        <w:tab/>
        <w:t>С момента приема заявления заявитель имеет право на получение сведений о ходе исполнения муниципальной услуги по телефону или на личном приеме</w:t>
      </w:r>
      <w:r w:rsidRPr="00BD0B2E">
        <w:rPr>
          <w:rFonts w:ascii="Times New Roman" w:eastAsia="Times New Roman" w:hAnsi="Times New Roman"/>
          <w:sz w:val="24"/>
          <w:szCs w:val="24"/>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w:t>
      </w:r>
      <w:r w:rsidR="00683F29" w:rsidRPr="00BD0B2E">
        <w:rPr>
          <w:rFonts w:ascii="Times New Roman" w:hAnsi="Times New Roman"/>
          <w:sz w:val="24"/>
          <w:szCs w:val="24"/>
        </w:rPr>
        <w:t>3</w:t>
      </w:r>
      <w:r w:rsidRPr="00BD0B2E">
        <w:rPr>
          <w:rFonts w:ascii="Times New Roman" w:hAnsi="Times New Roman"/>
          <w:sz w:val="24"/>
          <w:szCs w:val="24"/>
        </w:rPr>
        <w:t>.</w:t>
      </w:r>
      <w:r w:rsidRPr="00BD0B2E">
        <w:rPr>
          <w:rFonts w:ascii="Times New Roman" w:hAnsi="Times New Roman"/>
          <w:sz w:val="24"/>
          <w:szCs w:val="24"/>
        </w:rPr>
        <w:tab/>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1.1</w:t>
      </w:r>
      <w:r w:rsidR="00683F29" w:rsidRPr="00BD0B2E">
        <w:rPr>
          <w:rFonts w:ascii="Times New Roman" w:eastAsia="Calibri" w:hAnsi="Times New Roman"/>
          <w:sz w:val="24"/>
          <w:szCs w:val="24"/>
        </w:rPr>
        <w:t>4</w:t>
      </w:r>
      <w:r w:rsidRPr="00BD0B2E">
        <w:rPr>
          <w:rFonts w:ascii="Times New Roman" w:eastAsia="Calibri" w:hAnsi="Times New Roman"/>
          <w:sz w:val="24"/>
          <w:szCs w:val="24"/>
        </w:rPr>
        <w:t>.</w:t>
      </w:r>
      <w:r w:rsidRPr="00BD0B2E">
        <w:rPr>
          <w:rFonts w:ascii="Times New Roman" w:eastAsia="Calibri" w:hAnsi="Times New Roman"/>
          <w:sz w:val="24"/>
          <w:szCs w:val="24"/>
        </w:rPr>
        <w:tab/>
        <w:t xml:space="preserve">Заявители, представившие в Администрацию документы, в обязательном порядке информируются должностным лицом о возможном отказе в предоставлении </w:t>
      </w:r>
      <w:r w:rsidRPr="00BD0B2E">
        <w:rPr>
          <w:rFonts w:ascii="Times New Roman" w:eastAsia="Calibri" w:hAnsi="Times New Roman"/>
          <w:color w:val="000000"/>
          <w:sz w:val="24"/>
          <w:szCs w:val="24"/>
        </w:rPr>
        <w:t>муниципальной услуги либо о сроке завершения оформления документов и возможности их получения.</w:t>
      </w:r>
    </w:p>
    <w:p w:rsidR="003363B2" w:rsidRPr="00BD0B2E" w:rsidRDefault="00AF0759" w:rsidP="00AF0759">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BD0B2E">
        <w:rPr>
          <w:rFonts w:ascii="Times New Roman" w:hAnsi="Times New Roman"/>
          <w:color w:val="000000"/>
          <w:sz w:val="24"/>
          <w:szCs w:val="24"/>
        </w:rPr>
        <w:t>1.1</w:t>
      </w:r>
      <w:r w:rsidR="00683F29" w:rsidRPr="00BD0B2E">
        <w:rPr>
          <w:rFonts w:ascii="Times New Roman" w:hAnsi="Times New Roman"/>
          <w:color w:val="000000"/>
          <w:sz w:val="24"/>
          <w:szCs w:val="24"/>
        </w:rPr>
        <w:t>5</w:t>
      </w:r>
      <w:r w:rsidRPr="00BD0B2E">
        <w:rPr>
          <w:rFonts w:ascii="Times New Roman" w:hAnsi="Times New Roman"/>
          <w:color w:val="000000"/>
          <w:sz w:val="24"/>
          <w:szCs w:val="24"/>
        </w:rPr>
        <w:t>.</w:t>
      </w:r>
      <w:r w:rsidRPr="00BD0B2E">
        <w:rPr>
          <w:rFonts w:ascii="Times New Roman" w:hAnsi="Times New Roman"/>
          <w:color w:val="000000"/>
          <w:sz w:val="24"/>
          <w:szCs w:val="24"/>
        </w:rPr>
        <w:tab/>
      </w:r>
      <w:r w:rsidR="0061281F" w:rsidRPr="00BD0B2E">
        <w:rPr>
          <w:rFonts w:ascii="Times New Roman" w:hAnsi="Times New Roman"/>
          <w:color w:val="000000"/>
          <w:sz w:val="24"/>
          <w:szCs w:val="24"/>
        </w:rPr>
        <w:t>Информацию по предоставлению муниципальной услуги и услуг, которые являются необходимыми и обязательными для предоставления муниципальной услуги, можно получить также на Портале государственных и муниципальных услуг Республики Саха (Якутия)</w:t>
      </w:r>
      <w:r w:rsidR="007B5A8C" w:rsidRPr="00BD0B2E">
        <w:rPr>
          <w:rFonts w:ascii="Times New Roman" w:eastAsia="Calibri" w:hAnsi="Times New Roman"/>
          <w:sz w:val="24"/>
          <w:szCs w:val="24"/>
          <w:lang w:eastAsia="en-US"/>
        </w:rPr>
        <w:t>.</w:t>
      </w:r>
    </w:p>
    <w:p w:rsidR="00E11940" w:rsidRPr="00BD0B2E" w:rsidRDefault="00E11940" w:rsidP="00993CB0">
      <w:pPr>
        <w:widowControl w:val="0"/>
        <w:autoSpaceDE w:val="0"/>
        <w:autoSpaceDN w:val="0"/>
        <w:adjustRightInd w:val="0"/>
        <w:spacing w:after="0" w:line="240" w:lineRule="auto"/>
        <w:ind w:firstLine="720"/>
        <w:jc w:val="both"/>
        <w:rPr>
          <w:rFonts w:ascii="Times New Roman" w:hAnsi="Times New Roman"/>
          <w:sz w:val="24"/>
          <w:szCs w:val="24"/>
        </w:rPr>
      </w:pPr>
    </w:p>
    <w:p w:rsidR="00ED57FF" w:rsidRPr="00BD0B2E" w:rsidRDefault="00ED57FF" w:rsidP="00ED57FF">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Форма, место размещения и содержание</w:t>
      </w:r>
    </w:p>
    <w:p w:rsidR="003363B2" w:rsidRPr="00BD0B2E" w:rsidRDefault="00ED57FF" w:rsidP="00ED57FF">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информации о предоставлении муниципальной услуги</w:t>
      </w:r>
    </w:p>
    <w:p w:rsidR="003363B2" w:rsidRPr="00BD0B2E" w:rsidRDefault="003363B2" w:rsidP="00993CB0">
      <w:pPr>
        <w:autoSpaceDE w:val="0"/>
        <w:autoSpaceDN w:val="0"/>
        <w:adjustRightInd w:val="0"/>
        <w:spacing w:after="0" w:line="240" w:lineRule="auto"/>
        <w:ind w:firstLine="720"/>
        <w:jc w:val="both"/>
        <w:rPr>
          <w:rFonts w:ascii="Times New Roman" w:hAnsi="Times New Roman"/>
          <w:sz w:val="24"/>
          <w:szCs w:val="24"/>
        </w:rPr>
      </w:pP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w:t>
      </w:r>
      <w:r w:rsidR="00683F29" w:rsidRPr="00BD0B2E">
        <w:rPr>
          <w:rFonts w:ascii="Times New Roman" w:hAnsi="Times New Roman"/>
          <w:sz w:val="24"/>
          <w:szCs w:val="24"/>
        </w:rPr>
        <w:t>16</w:t>
      </w:r>
      <w:r w:rsidRPr="00BD0B2E">
        <w:rPr>
          <w:rFonts w:ascii="Times New Roman" w:hAnsi="Times New Roman"/>
          <w:sz w:val="24"/>
          <w:szCs w:val="24"/>
        </w:rPr>
        <w:t>.</w:t>
      </w:r>
      <w:r w:rsidRPr="00BD0B2E">
        <w:rPr>
          <w:rFonts w:ascii="Times New Roman" w:hAnsi="Times New Roman"/>
          <w:sz w:val="24"/>
          <w:szCs w:val="24"/>
        </w:rPr>
        <w:ta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информационном стенде Администрации, а также предоставляется непосредственно должностными лицами</w:t>
      </w:r>
      <w:r w:rsidRPr="00BD0B2E">
        <w:rPr>
          <w:rFonts w:ascii="Times New Roman" w:eastAsia="Calibri" w:hAnsi="Times New Roman"/>
          <w:sz w:val="24"/>
          <w:szCs w:val="24"/>
          <w:lang w:eastAsia="en-US"/>
        </w:rPr>
        <w:t xml:space="preserve"> Администрации</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1.17</w:t>
      </w:r>
      <w:r w:rsidR="00111DB5" w:rsidRPr="00BD0B2E">
        <w:rPr>
          <w:rFonts w:ascii="Times New Roman" w:hAnsi="Times New Roman"/>
          <w:sz w:val="24"/>
          <w:szCs w:val="24"/>
        </w:rPr>
        <w:t>.</w:t>
      </w:r>
      <w:r w:rsidR="00111DB5" w:rsidRPr="00BD0B2E">
        <w:rPr>
          <w:rFonts w:ascii="Times New Roman" w:hAnsi="Times New Roman"/>
          <w:sz w:val="24"/>
          <w:szCs w:val="24"/>
        </w:rPr>
        <w:tab/>
        <w:t>На официальном сайте Администрации в сети Интернет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график (режим) работы;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почтовый адрес и адрес электронной почты;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сведения о телефонных номерах для получения информации о предоставлении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административный регламент с приложениями</w:t>
      </w:r>
      <w:r w:rsidRPr="00BD0B2E">
        <w:rPr>
          <w:rFonts w:ascii="Times New Roman" w:eastAsia="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1.18</w:t>
      </w:r>
      <w:r w:rsidR="00111DB5" w:rsidRPr="00BD0B2E">
        <w:rPr>
          <w:rFonts w:ascii="Times New Roman" w:hAnsi="Times New Roman"/>
          <w:sz w:val="24"/>
          <w:szCs w:val="24"/>
        </w:rPr>
        <w:t>.</w:t>
      </w:r>
      <w:r w:rsidR="00111DB5" w:rsidRPr="00BD0B2E">
        <w:rPr>
          <w:rFonts w:ascii="Times New Roman" w:hAnsi="Times New Roman"/>
          <w:sz w:val="24"/>
          <w:szCs w:val="24"/>
        </w:rPr>
        <w:tab/>
        <w:t>На информационном стенде Администрации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режим </w:t>
      </w:r>
      <w:r w:rsidR="00683F29" w:rsidRPr="00BD0B2E">
        <w:rPr>
          <w:rFonts w:ascii="Times New Roman" w:hAnsi="Times New Roman"/>
          <w:sz w:val="24"/>
          <w:szCs w:val="24"/>
        </w:rPr>
        <w:t>приема заявителей</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извлечения из настоящего </w:t>
      </w:r>
      <w:r w:rsidR="00111DB5" w:rsidRPr="00BD0B2E">
        <w:rPr>
          <w:rFonts w:ascii="Times New Roman" w:hAnsi="Times New Roman"/>
          <w:sz w:val="24"/>
          <w:szCs w:val="24"/>
        </w:rPr>
        <w:t>админи</w:t>
      </w:r>
      <w:r w:rsidRPr="00BD0B2E">
        <w:rPr>
          <w:rFonts w:ascii="Times New Roman" w:hAnsi="Times New Roman"/>
          <w:sz w:val="24"/>
          <w:szCs w:val="24"/>
        </w:rPr>
        <w:t>стративного</w:t>
      </w:r>
      <w:r w:rsidR="00111DB5" w:rsidRPr="00BD0B2E">
        <w:rPr>
          <w:rFonts w:ascii="Times New Roman" w:hAnsi="Times New Roman"/>
          <w:sz w:val="24"/>
          <w:szCs w:val="24"/>
        </w:rPr>
        <w:t xml:space="preserve"> регламент</w:t>
      </w:r>
      <w:r w:rsidRPr="00BD0B2E">
        <w:rPr>
          <w:rFonts w:ascii="Times New Roman" w:hAnsi="Times New Roman"/>
          <w:sz w:val="24"/>
          <w:szCs w:val="24"/>
        </w:rPr>
        <w:t>а</w:t>
      </w:r>
      <w:r w:rsidR="00111DB5" w:rsidRPr="00BD0B2E">
        <w:rPr>
          <w:rFonts w:ascii="Times New Roman" w:hAnsi="Times New Roman"/>
          <w:sz w:val="24"/>
          <w:szCs w:val="24"/>
        </w:rPr>
        <w:t xml:space="preserve"> с приложениями;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r w:rsidRPr="00BD0B2E">
        <w:rPr>
          <w:rFonts w:ascii="Times New Roman" w:eastAsia="Times New Roman" w:hAnsi="Times New Roman"/>
          <w:sz w:val="24"/>
          <w:szCs w:val="24"/>
        </w:rPr>
        <w:t>.</w:t>
      </w:r>
    </w:p>
    <w:p w:rsidR="00111DB5" w:rsidRPr="00BD0B2E" w:rsidRDefault="00CC4441"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1.19</w:t>
      </w:r>
      <w:r w:rsidR="00111DB5" w:rsidRPr="00BD0B2E">
        <w:rPr>
          <w:rFonts w:ascii="Times New Roman" w:hAnsi="Times New Roman"/>
          <w:sz w:val="24"/>
          <w:szCs w:val="24"/>
        </w:rPr>
        <w:t>.</w:t>
      </w:r>
      <w:r w:rsidR="00111DB5" w:rsidRPr="00BD0B2E">
        <w:rPr>
          <w:rFonts w:ascii="Times New Roman" w:hAnsi="Times New Roman"/>
          <w:sz w:val="24"/>
          <w:szCs w:val="24"/>
        </w:rPr>
        <w:tab/>
        <w:t>На Портале государственных и муниципальных услуг Республики Саха (Якутия) размещается информация:</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полное наименование, полные почтовые адреса и график работы Администрации и Отдела, ответственного за предоставление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справочные телефоны, по которым можно получить информацию по порядку предоставления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адреса электронной почты;</w:t>
      </w:r>
    </w:p>
    <w:p w:rsidR="004B56C9" w:rsidRPr="00BD0B2E" w:rsidRDefault="00111DB5" w:rsidP="00111DB5">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B56C9" w:rsidRPr="00BD0B2E" w:rsidRDefault="004B56C9" w:rsidP="00993CB0">
      <w:pPr>
        <w:spacing w:after="0" w:line="240" w:lineRule="auto"/>
        <w:ind w:firstLine="720"/>
        <w:jc w:val="both"/>
        <w:rPr>
          <w:rFonts w:ascii="Times New Roman" w:eastAsia="Calibri" w:hAnsi="Times New Roman"/>
          <w:sz w:val="24"/>
          <w:szCs w:val="24"/>
        </w:rPr>
      </w:pPr>
    </w:p>
    <w:p w:rsidR="00BF34F6" w:rsidRPr="00BD0B2E" w:rsidRDefault="00BF34F6" w:rsidP="00BF34F6">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II. СТАНДАРТ ПРЕДОСТАВЛЕНИЯ МУНИЦИПАЛЬНОЙ УСЛУГИ</w:t>
      </w:r>
    </w:p>
    <w:p w:rsidR="00BF34F6" w:rsidRPr="00BD0B2E" w:rsidRDefault="00BF34F6" w:rsidP="00BF34F6">
      <w:pPr>
        <w:spacing w:after="0" w:line="240" w:lineRule="auto"/>
        <w:ind w:firstLine="709"/>
        <w:jc w:val="both"/>
        <w:rPr>
          <w:rFonts w:ascii="Times New Roman" w:eastAsia="Calibri" w:hAnsi="Times New Roman"/>
          <w:sz w:val="24"/>
          <w:szCs w:val="24"/>
        </w:rPr>
      </w:pPr>
    </w:p>
    <w:p w:rsidR="004A785B" w:rsidRPr="00BD0B2E" w:rsidRDefault="00BF34F6" w:rsidP="00BF34F6">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Наименование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85116A" w:rsidP="00993CB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 xml:space="preserve">2.1. </w:t>
      </w:r>
      <w:r w:rsidR="00FA46A1" w:rsidRPr="00BD0B2E">
        <w:rPr>
          <w:rFonts w:ascii="Times New Roman" w:hAnsi="Times New Roman"/>
          <w:sz w:val="24"/>
          <w:szCs w:val="24"/>
        </w:rPr>
        <w:tab/>
      </w:r>
      <w:r w:rsidR="00970BB2" w:rsidRPr="00BD0B2E">
        <w:rPr>
          <w:rFonts w:ascii="Times New Roman" w:hAnsi="Times New Roman"/>
          <w:sz w:val="24"/>
          <w:szCs w:val="24"/>
        </w:rPr>
        <w:t xml:space="preserve">Предварительное согласование предоставления </w:t>
      </w:r>
      <w:r w:rsidR="00970BB2"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043E0F"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Наименование органа, предоставляющего муниципальную услугу, </w:t>
      </w: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и органов государственной власти, и иных организаций, </w:t>
      </w:r>
    </w:p>
    <w:p w:rsidR="004A785B"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F1C99" w:rsidRDefault="00367183"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2.2. </w:t>
      </w:r>
      <w:r w:rsidR="007B5A8C"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323F54" w:rsidRPr="00BD0B2E">
        <w:rPr>
          <w:rFonts w:ascii="Times New Roman" w:eastAsia="Calibri" w:hAnsi="Times New Roman"/>
          <w:sz w:val="24"/>
          <w:szCs w:val="24"/>
        </w:rPr>
        <w:t>Предоставление муниципальной услуги осуществляется Администрацией</w:t>
      </w:r>
      <w:r w:rsidR="00DF1C99">
        <w:rPr>
          <w:rFonts w:ascii="Times New Roman" w:eastAsia="Calibri" w:hAnsi="Times New Roman"/>
          <w:sz w:val="24"/>
          <w:szCs w:val="24"/>
        </w:rPr>
        <w:t xml:space="preserve"> и ГАУ «МФЦ»</w:t>
      </w:r>
      <w:r w:rsidR="00323F54" w:rsidRPr="00BD0B2E">
        <w:rPr>
          <w:rFonts w:ascii="Times New Roman" w:eastAsia="Calibri" w:hAnsi="Times New Roman"/>
          <w:sz w:val="24"/>
          <w:szCs w:val="24"/>
        </w:rPr>
        <w:t>.</w:t>
      </w:r>
    </w:p>
    <w:p w:rsidR="00323F54" w:rsidRPr="00BD0B2E" w:rsidRDefault="00323F54"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 Ответственным структурным подразделением Администрации при предоставлении муниципальной услуги является От</w:t>
      </w:r>
      <w:r w:rsidR="00CC4441" w:rsidRPr="00BD0B2E">
        <w:rPr>
          <w:rFonts w:ascii="Times New Roman" w:eastAsia="Calibri" w:hAnsi="Times New Roman"/>
          <w:sz w:val="24"/>
          <w:szCs w:val="24"/>
        </w:rPr>
        <w:t>д</w:t>
      </w:r>
      <w:r w:rsidRPr="00BD0B2E">
        <w:rPr>
          <w:rFonts w:ascii="Times New Roman" w:eastAsia="Calibri" w:hAnsi="Times New Roman"/>
          <w:sz w:val="24"/>
          <w:szCs w:val="24"/>
        </w:rPr>
        <w:t>ел.</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2.3.</w:t>
      </w:r>
      <w:r w:rsidRPr="00BD0B2E">
        <w:rPr>
          <w:rFonts w:ascii="Times New Roman" w:eastAsia="Calibri" w:hAnsi="Times New Roman"/>
          <w:sz w:val="24"/>
          <w:szCs w:val="24"/>
        </w:rPr>
        <w:tab/>
        <w:t xml:space="preserve">Наименование органов государственной власти и иных организаций, </w:t>
      </w:r>
      <w:r w:rsidR="00DF1C99">
        <w:rPr>
          <w:rFonts w:ascii="Times New Roman" w:eastAsia="Calibri" w:hAnsi="Times New Roman"/>
          <w:sz w:val="24"/>
          <w:szCs w:val="24"/>
        </w:rPr>
        <w:t xml:space="preserve">участвующие в </w:t>
      </w:r>
      <w:r w:rsidR="00DF1C99" w:rsidRPr="00B31EFC">
        <w:rPr>
          <w:rFonts w:ascii="Times New Roman" w:eastAsia="Calibri" w:hAnsi="Times New Roman"/>
          <w:sz w:val="24"/>
          <w:szCs w:val="24"/>
        </w:rPr>
        <w:t xml:space="preserve"> предоставлени</w:t>
      </w:r>
      <w:r w:rsidR="00DF1C99">
        <w:rPr>
          <w:rFonts w:ascii="Times New Roman" w:eastAsia="Calibri" w:hAnsi="Times New Roman"/>
          <w:sz w:val="24"/>
          <w:szCs w:val="24"/>
        </w:rPr>
        <w:t>и</w:t>
      </w:r>
      <w:r w:rsidR="00DF1C99" w:rsidRPr="00B31EFC">
        <w:rPr>
          <w:rFonts w:ascii="Times New Roman" w:eastAsia="Calibri" w:hAnsi="Times New Roman"/>
          <w:sz w:val="24"/>
          <w:szCs w:val="24"/>
        </w:rPr>
        <w:t xml:space="preserve"> муниципальной услуги</w:t>
      </w:r>
      <w:r w:rsidRPr="00BD0B2E">
        <w:rPr>
          <w:rFonts w:ascii="Times New Roman" w:eastAsia="Calibri" w:hAnsi="Times New Roman"/>
          <w:sz w:val="24"/>
          <w:szCs w:val="24"/>
        </w:rPr>
        <w:t>:</w:t>
      </w:r>
    </w:p>
    <w:p w:rsidR="00323F54" w:rsidRPr="000567C0"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r>
      <w:r w:rsidRPr="000567C0">
        <w:rPr>
          <w:rFonts w:ascii="Times New Roman" w:eastAsia="Calibri" w:hAnsi="Times New Roman"/>
          <w:sz w:val="24"/>
          <w:szCs w:val="24"/>
        </w:rPr>
        <w:t>Управление Росреестра по РС (Я);</w:t>
      </w:r>
    </w:p>
    <w:p w:rsidR="00323F54" w:rsidRPr="000567C0" w:rsidRDefault="00323F54" w:rsidP="00323F54">
      <w:pPr>
        <w:spacing w:after="0" w:line="240" w:lineRule="auto"/>
        <w:ind w:firstLine="720"/>
        <w:jc w:val="both"/>
        <w:rPr>
          <w:rFonts w:ascii="Times New Roman" w:eastAsia="Calibri" w:hAnsi="Times New Roman"/>
          <w:sz w:val="24"/>
          <w:szCs w:val="24"/>
        </w:rPr>
      </w:pPr>
      <w:r w:rsidRPr="000567C0">
        <w:rPr>
          <w:rFonts w:ascii="Times New Roman" w:eastAsia="Calibri" w:hAnsi="Times New Roman"/>
          <w:sz w:val="24"/>
          <w:szCs w:val="24"/>
        </w:rPr>
        <w:t xml:space="preserve">2) </w:t>
      </w:r>
      <w:r w:rsidRPr="000567C0">
        <w:rPr>
          <w:rFonts w:ascii="Times New Roman" w:eastAsia="Calibri" w:hAnsi="Times New Roman"/>
          <w:sz w:val="24"/>
          <w:szCs w:val="24"/>
        </w:rPr>
        <w:tab/>
        <w:t>УФНС России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0567C0">
        <w:rPr>
          <w:rFonts w:ascii="Times New Roman" w:eastAsia="Calibri" w:hAnsi="Times New Roman"/>
          <w:sz w:val="24"/>
          <w:szCs w:val="24"/>
        </w:rPr>
        <w:t xml:space="preserve">3) </w:t>
      </w:r>
      <w:r w:rsidRPr="000567C0">
        <w:rPr>
          <w:rFonts w:ascii="Times New Roman" w:eastAsia="Calibri" w:hAnsi="Times New Roman"/>
          <w:sz w:val="24"/>
          <w:szCs w:val="24"/>
        </w:rPr>
        <w:tab/>
        <w:t>филиал ФГБУ «ФКП Росреестра»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Pr="00BD0B2E">
        <w:rPr>
          <w:rFonts w:ascii="Times New Roman" w:eastAsia="Calibri" w:hAnsi="Times New Roman"/>
          <w:sz w:val="24"/>
          <w:szCs w:val="24"/>
        </w:rPr>
        <w:tab/>
        <w:t>Управление архитектуры;</w:t>
      </w:r>
    </w:p>
    <w:p w:rsidR="00323F54" w:rsidRPr="00BD0B2E" w:rsidRDefault="00CC4441"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5</w:t>
      </w:r>
      <w:r w:rsidR="00323F54" w:rsidRPr="00BD0B2E">
        <w:rPr>
          <w:rFonts w:ascii="Times New Roman" w:eastAsia="Calibri" w:hAnsi="Times New Roman"/>
          <w:sz w:val="24"/>
          <w:szCs w:val="24"/>
        </w:rPr>
        <w:t>)</w:t>
      </w:r>
      <w:r w:rsidR="00323F54" w:rsidRPr="00BD0B2E">
        <w:rPr>
          <w:rFonts w:ascii="Times New Roman" w:eastAsia="Calibri" w:hAnsi="Times New Roman"/>
          <w:sz w:val="24"/>
          <w:szCs w:val="24"/>
        </w:rPr>
        <w:tab/>
      </w:r>
      <w:r w:rsidR="00323F54" w:rsidRPr="00BD0B2E">
        <w:rPr>
          <w:rFonts w:ascii="Times New Roman" w:hAnsi="Times New Roman"/>
          <w:sz w:val="24"/>
          <w:szCs w:val="24"/>
        </w:rPr>
        <w:t xml:space="preserve">иные организации, </w:t>
      </w:r>
      <w:r w:rsidR="00DF1C99">
        <w:rPr>
          <w:rFonts w:ascii="Times New Roman" w:eastAsia="Calibri" w:hAnsi="Times New Roman"/>
          <w:sz w:val="24"/>
          <w:szCs w:val="24"/>
        </w:rPr>
        <w:t xml:space="preserve">участвующие в </w:t>
      </w:r>
      <w:r w:rsidR="00DF1C99" w:rsidRPr="00B31EFC">
        <w:rPr>
          <w:rFonts w:ascii="Times New Roman" w:eastAsia="Calibri" w:hAnsi="Times New Roman"/>
          <w:sz w:val="24"/>
          <w:szCs w:val="24"/>
        </w:rPr>
        <w:t xml:space="preserve"> предоставлени</w:t>
      </w:r>
      <w:r w:rsidR="00DF1C99">
        <w:rPr>
          <w:rFonts w:ascii="Times New Roman" w:eastAsia="Calibri" w:hAnsi="Times New Roman"/>
          <w:sz w:val="24"/>
          <w:szCs w:val="24"/>
        </w:rPr>
        <w:t>и</w:t>
      </w:r>
      <w:r w:rsidR="00DF1C99" w:rsidRPr="00B31EFC">
        <w:rPr>
          <w:rFonts w:ascii="Times New Roman" w:eastAsia="Calibri" w:hAnsi="Times New Roman"/>
          <w:sz w:val="24"/>
          <w:szCs w:val="24"/>
        </w:rPr>
        <w:t xml:space="preserve"> муниципальной услуги</w:t>
      </w:r>
      <w:r w:rsidR="00323F54" w:rsidRPr="00BD0B2E">
        <w:rPr>
          <w:rFonts w:ascii="Times New Roman" w:eastAsia="Calibri" w:hAnsi="Times New Roman"/>
          <w:sz w:val="24"/>
          <w:szCs w:val="24"/>
        </w:rPr>
        <w:t>.</w:t>
      </w:r>
    </w:p>
    <w:p w:rsidR="00FA46A1"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2.4.</w:t>
      </w:r>
      <w:r w:rsidRPr="00BD0B2E">
        <w:rPr>
          <w:rFonts w:ascii="Times New Roman" w:eastAsia="Calibri" w:hAnsi="Times New Roman"/>
          <w:sz w:val="24"/>
          <w:szCs w:val="24"/>
        </w:rPr>
        <w:tab/>
      </w:r>
      <w:r w:rsidRPr="00BD0B2E">
        <w:rPr>
          <w:rFonts w:ascii="Times New Roman" w:hAnsi="Times New Roman"/>
          <w:sz w:val="24"/>
          <w:szCs w:val="24"/>
        </w:rPr>
        <w:t>Должностные лица</w:t>
      </w:r>
      <w:r w:rsidRPr="00BD0B2E">
        <w:rPr>
          <w:rFonts w:ascii="Times New Roman" w:eastAsia="Calibri" w:hAnsi="Times New Roman"/>
          <w:sz w:val="24"/>
          <w:szCs w:val="24"/>
        </w:rPr>
        <w:t xml:space="preserve">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w:t>
      </w:r>
      <w:r w:rsidRPr="00BD0B2E">
        <w:rPr>
          <w:rFonts w:ascii="Times New Roman" w:hAnsi="Times New Roman"/>
          <w:sz w:val="24"/>
          <w:szCs w:val="24"/>
        </w:rPr>
        <w:t>государственные органы, иные организации</w:t>
      </w:r>
      <w:r w:rsidRPr="00BD0B2E">
        <w:rPr>
          <w:rFonts w:ascii="Times New Roman" w:eastAsia="Calibri" w:hAnsi="Times New Roman"/>
          <w:sz w:val="24"/>
          <w:szCs w:val="24"/>
        </w:rPr>
        <w:t>, указанные в пункте 2.3 настоящего Административного регламента</w:t>
      </w:r>
      <w:r w:rsidR="00FA46A1" w:rsidRPr="00BD0B2E">
        <w:rPr>
          <w:rFonts w:ascii="Times New Roman" w:eastAsia="Calibri" w:hAnsi="Times New Roman"/>
          <w:sz w:val="24"/>
          <w:szCs w:val="24"/>
        </w:rPr>
        <w:t>.</w:t>
      </w:r>
    </w:p>
    <w:p w:rsidR="007B5A8C" w:rsidRPr="00BD0B2E" w:rsidRDefault="007B5A8C" w:rsidP="00993CB0">
      <w:pPr>
        <w:spacing w:after="0" w:line="240" w:lineRule="auto"/>
        <w:ind w:firstLine="720"/>
        <w:jc w:val="center"/>
        <w:rPr>
          <w:rFonts w:ascii="Times New Roman" w:eastAsia="Calibri" w:hAnsi="Times New Roman"/>
          <w:sz w:val="24"/>
          <w:szCs w:val="24"/>
        </w:rPr>
      </w:pPr>
    </w:p>
    <w:p w:rsidR="004A785B" w:rsidRPr="00BD0B2E" w:rsidRDefault="00C27400"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Описание 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43E0F"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A46A1" w:rsidRPr="00BD0B2E">
        <w:rPr>
          <w:rFonts w:ascii="Times New Roman" w:eastAsia="Calibri" w:hAnsi="Times New Roman"/>
          <w:sz w:val="24"/>
          <w:szCs w:val="24"/>
        </w:rPr>
        <w:t>5</w:t>
      </w:r>
      <w:r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043E0F" w:rsidRPr="00BD0B2E">
        <w:rPr>
          <w:rFonts w:ascii="Times New Roman" w:hAnsi="Times New Roman"/>
          <w:sz w:val="24"/>
          <w:szCs w:val="24"/>
        </w:rPr>
        <w:t>Результатом предоставлени</w:t>
      </w:r>
      <w:r w:rsidR="00031B87" w:rsidRPr="00BD0B2E">
        <w:rPr>
          <w:rFonts w:ascii="Times New Roman" w:hAnsi="Times New Roman"/>
          <w:sz w:val="24"/>
          <w:szCs w:val="24"/>
        </w:rPr>
        <w:t xml:space="preserve">я муниципальной услуги является </w:t>
      </w:r>
      <w:r w:rsidR="00AF4CE2" w:rsidRPr="00BD0B2E">
        <w:rPr>
          <w:rFonts w:ascii="Times New Roman" w:hAnsi="Times New Roman"/>
          <w:sz w:val="24"/>
          <w:szCs w:val="24"/>
        </w:rPr>
        <w:t xml:space="preserve">вручение (выдача) </w:t>
      </w:r>
      <w:r w:rsidR="00031B87" w:rsidRPr="00BD0B2E">
        <w:rPr>
          <w:rFonts w:ascii="Times New Roman" w:hAnsi="Times New Roman"/>
          <w:sz w:val="24"/>
          <w:szCs w:val="24"/>
        </w:rPr>
        <w:t>р</w:t>
      </w:r>
      <w:r w:rsidR="00AF4CE2" w:rsidRPr="00BD0B2E">
        <w:rPr>
          <w:rFonts w:ascii="Times New Roman" w:hAnsi="Times New Roman"/>
          <w:sz w:val="24"/>
          <w:szCs w:val="24"/>
        </w:rPr>
        <w:t>ешения</w:t>
      </w:r>
      <w:r w:rsidR="00043E0F" w:rsidRPr="00BD0B2E">
        <w:rPr>
          <w:rFonts w:ascii="Times New Roman" w:hAnsi="Times New Roman"/>
          <w:sz w:val="24"/>
          <w:szCs w:val="24"/>
        </w:rPr>
        <w:t xml:space="preserve"> о предварительном согласовании предоставления</w:t>
      </w:r>
      <w:r w:rsidR="00031B87" w:rsidRPr="00BD0B2E">
        <w:rPr>
          <w:rFonts w:ascii="Times New Roman" w:hAnsi="Times New Roman"/>
          <w:sz w:val="24"/>
          <w:szCs w:val="24"/>
        </w:rPr>
        <w:t xml:space="preserve"> земельного участка, либо</w:t>
      </w:r>
      <w:r w:rsidR="00FA46A1" w:rsidRPr="00BD0B2E">
        <w:rPr>
          <w:rFonts w:ascii="Times New Roman" w:hAnsi="Times New Roman"/>
          <w:sz w:val="24"/>
          <w:szCs w:val="24"/>
        </w:rPr>
        <w:t xml:space="preserve"> </w:t>
      </w:r>
      <w:r w:rsidR="00AF4CE2" w:rsidRPr="00BD0B2E">
        <w:rPr>
          <w:rFonts w:ascii="Times New Roman" w:hAnsi="Times New Roman"/>
          <w:sz w:val="24"/>
          <w:szCs w:val="24"/>
        </w:rPr>
        <w:t>решения</w:t>
      </w:r>
      <w:r w:rsidR="00043E0F" w:rsidRPr="00BD0B2E">
        <w:rPr>
          <w:rFonts w:ascii="Times New Roman" w:hAnsi="Times New Roman"/>
          <w:sz w:val="24"/>
          <w:szCs w:val="24"/>
        </w:rPr>
        <w:t xml:space="preserve"> об отказе в предварительном согласовании предоставления</w:t>
      </w:r>
      <w:r w:rsidR="00031B87" w:rsidRPr="00BD0B2E">
        <w:rPr>
          <w:rFonts w:ascii="Times New Roman" w:hAnsi="Times New Roman"/>
          <w:sz w:val="24"/>
          <w:szCs w:val="24"/>
        </w:rPr>
        <w:t xml:space="preserve"> земельного участка.</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364E9" w:rsidRPr="00BD0B2E">
        <w:rPr>
          <w:rFonts w:ascii="Times New Roman" w:eastAsia="Calibri" w:hAnsi="Times New Roman"/>
          <w:sz w:val="24"/>
          <w:szCs w:val="24"/>
        </w:rPr>
        <w:t>6</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45353" w:rsidRPr="00BD0B2E">
        <w:rPr>
          <w:rFonts w:ascii="Times New Roman" w:eastAsia="Calibri" w:hAnsi="Times New Roman"/>
          <w:sz w:val="24"/>
          <w:szCs w:val="24"/>
        </w:rPr>
        <w:t xml:space="preserve">Срок предоставления муниципальной услуги с момента поступления заявления о предварительном согласовании предоставления земельного участка составляет </w:t>
      </w:r>
      <w:r w:rsidR="00BD0B2E" w:rsidRPr="00BD0B2E">
        <w:rPr>
          <w:rFonts w:ascii="Times New Roman" w:eastAsia="Calibri" w:hAnsi="Times New Roman"/>
          <w:sz w:val="24"/>
          <w:szCs w:val="24"/>
        </w:rPr>
        <w:t>21</w:t>
      </w:r>
      <w:r w:rsidR="00645353" w:rsidRPr="00BD0B2E">
        <w:rPr>
          <w:rFonts w:ascii="Times New Roman" w:eastAsia="Calibri" w:hAnsi="Times New Roman"/>
          <w:sz w:val="24"/>
          <w:szCs w:val="24"/>
        </w:rPr>
        <w:t xml:space="preserve"> </w:t>
      </w:r>
      <w:r w:rsidR="00BD0B2E" w:rsidRPr="00BD0B2E">
        <w:rPr>
          <w:rFonts w:ascii="Times New Roman" w:eastAsia="Calibri" w:hAnsi="Times New Roman"/>
          <w:sz w:val="24"/>
          <w:szCs w:val="24"/>
        </w:rPr>
        <w:t>рабочий день</w:t>
      </w:r>
      <w:r w:rsidR="0064535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73A81" w:rsidRPr="00BD0B2E" w:rsidRDefault="00473A81" w:rsidP="00473A81">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нормативных правовых актов, регулирующих отношения,</w:t>
      </w:r>
    </w:p>
    <w:p w:rsidR="00473A81" w:rsidRPr="00BD0B2E" w:rsidRDefault="00473A81" w:rsidP="00473A81">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возникающие в связи с предоставлением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F542F" w:rsidRPr="00BD0B2E" w:rsidRDefault="00367183"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7</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F542F" w:rsidRPr="00BD0B2E">
        <w:rPr>
          <w:rFonts w:ascii="Times New Roman" w:eastAsia="Calibri" w:hAnsi="Times New Roman"/>
          <w:sz w:val="24"/>
          <w:szCs w:val="24"/>
        </w:rPr>
        <w:t>Нормативные правовые акты, регулирующие предоставление муниципальной услуги: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Гражданский кодекс Российской Федерации от 30 ноября 1994 года </w:t>
      </w:r>
      <w:hyperlink r:id="rId36">
        <w:r w:rsidRPr="00BD0B2E">
          <w:rPr>
            <w:rFonts w:ascii="Times New Roman" w:eastAsia="Calibri" w:hAnsi="Times New Roman"/>
            <w:sz w:val="24"/>
            <w:szCs w:val="24"/>
          </w:rPr>
          <w:t>№ 51-ФЗ</w:t>
        </w:r>
      </w:hyperlink>
      <w:r w:rsidRPr="00BD0B2E">
        <w:rPr>
          <w:rFonts w:ascii="Times New Roman" w:eastAsia="Calibri" w:hAnsi="Times New Roman"/>
          <w:sz w:val="24"/>
          <w:szCs w:val="24"/>
        </w:rPr>
        <w:t xml:space="preserve">, от 26 января 1996 года </w:t>
      </w:r>
      <w:hyperlink r:id="rId37">
        <w:r w:rsidRPr="00BD0B2E">
          <w:rPr>
            <w:rFonts w:ascii="Times New Roman" w:eastAsia="Calibri" w:hAnsi="Times New Roman"/>
            <w:sz w:val="24"/>
            <w:szCs w:val="24"/>
          </w:rPr>
          <w:t>№ 14-ФЗ</w:t>
        </w:r>
      </w:hyperlink>
      <w:r w:rsidRPr="00BD0B2E">
        <w:rPr>
          <w:rFonts w:ascii="Times New Roman" w:eastAsia="Calibri" w:hAnsi="Times New Roman"/>
          <w:sz w:val="24"/>
          <w:szCs w:val="24"/>
        </w:rPr>
        <w:t xml:space="preserve">, от 26 ноября 2001 года </w:t>
      </w:r>
      <w:hyperlink r:id="rId38">
        <w:r w:rsidRPr="00BD0B2E">
          <w:rPr>
            <w:rFonts w:ascii="Times New Roman" w:eastAsia="Calibri" w:hAnsi="Times New Roman"/>
            <w:sz w:val="24"/>
            <w:szCs w:val="24"/>
          </w:rPr>
          <w:t>№ 146-ФЗ</w:t>
        </w:r>
      </w:hyperlink>
      <w:r w:rsidRPr="00BD0B2E">
        <w:rPr>
          <w:rFonts w:ascii="Times New Roman" w:hAnsi="Times New Roman"/>
          <w:sz w:val="24"/>
          <w:szCs w:val="24"/>
        </w:rPr>
        <w:t>;</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Земельный </w:t>
      </w:r>
      <w:hyperlink r:id="rId39">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25 октября 2001 года № 136-ФЗ;</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Градостроительный </w:t>
      </w:r>
      <w:hyperlink r:id="rId40">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29 декабря 2004 года № 190-ФЗ;</w:t>
      </w:r>
    </w:p>
    <w:p w:rsidR="00CC4441" w:rsidRPr="00BD0B2E" w:rsidRDefault="00CC4441" w:rsidP="00CC4441">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41">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25 октября 2001 года № 137-ФЗ «О введении в действие Земельного кодекса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42">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 мая 2006 года № 59-ФЗ «О порядке рассмотрения обращений граждан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43">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27 июля 2010 года № 210-ФЗ «Об организации предоставления государственных и государственных услуг»;</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Закон Республики Саха (Якутия) от 15 декабря 2010 года 888-З № 673-IV Земельный кодекс Республики Саха (Якутия);</w:t>
      </w:r>
    </w:p>
    <w:p w:rsidR="006347F1" w:rsidRPr="00BD0B2E" w:rsidRDefault="006F542F" w:rsidP="006F542F">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иные нормативные правовые акты, регулирующие вопросы управления и распоряжения земельными участками</w:t>
      </w:r>
      <w:r w:rsidR="006347F1" w:rsidRPr="00BD0B2E">
        <w:rPr>
          <w:rFonts w:ascii="Times New Roman" w:hAnsi="Times New Roman"/>
          <w:sz w:val="24"/>
          <w:szCs w:val="24"/>
        </w:rPr>
        <w:t>.</w:t>
      </w:r>
    </w:p>
    <w:p w:rsidR="00684045" w:rsidRPr="00BD0B2E" w:rsidRDefault="00684045" w:rsidP="00993CB0">
      <w:pPr>
        <w:spacing w:after="0" w:line="240" w:lineRule="auto"/>
        <w:ind w:firstLine="720"/>
        <w:jc w:val="both"/>
        <w:rPr>
          <w:rFonts w:ascii="Times New Roman" w:eastAsia="Calibri" w:hAnsi="Times New Roman"/>
          <w:sz w:val="24"/>
          <w:szCs w:val="24"/>
        </w:rPr>
      </w:pPr>
    </w:p>
    <w:p w:rsidR="004A785B" w:rsidRPr="00BD0B2E" w:rsidRDefault="00DA14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 </w:t>
      </w:r>
      <w:r w:rsidR="00AA3BFB"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при поступлении заявления о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.1. </w:t>
      </w:r>
      <w:r w:rsidR="00AA3BFB" w:rsidRPr="00BD0B2E">
        <w:rPr>
          <w:rFonts w:ascii="Times New Roman" w:eastAsia="Calibri" w:hAnsi="Times New Roman"/>
          <w:sz w:val="24"/>
          <w:szCs w:val="24"/>
        </w:rPr>
        <w:tab/>
      </w:r>
      <w:r w:rsidRPr="00BD0B2E">
        <w:rPr>
          <w:rFonts w:ascii="Times New Roman" w:eastAsia="Calibri" w:hAnsi="Times New Roman"/>
          <w:sz w:val="24"/>
          <w:szCs w:val="24"/>
        </w:rPr>
        <w:t>В заявлении о предварительном согласовании предоставления земельного участка, должны быть указаны:</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005A43CC">
        <w:rPr>
          <w:rFonts w:ascii="Times New Roman" w:eastAsia="Calibri" w:hAnsi="Times New Roman"/>
          <w:sz w:val="24"/>
          <w:szCs w:val="24"/>
        </w:rPr>
        <w:t xml:space="preserve"> </w:t>
      </w:r>
      <w:r w:rsidRPr="00BD0B2E">
        <w:rPr>
          <w:rFonts w:ascii="Times New Roman" w:eastAsia="Calibri"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2) </w:t>
      </w:r>
      <w:r w:rsidR="00C019A3" w:rsidRPr="00BD0B2E">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3) </w:t>
      </w:r>
      <w:r w:rsidR="00C019A3" w:rsidRPr="00BD0B2E">
        <w:rPr>
          <w:rFonts w:ascii="Times New Roman" w:eastAsia="Calibri" w:hAnsi="Times New Roman"/>
          <w:sz w:val="24"/>
          <w:szCs w:val="24"/>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w:t>
      </w:r>
      <w:r w:rsidR="00BA1624" w:rsidRPr="00BD0B2E">
        <w:rPr>
          <w:rFonts w:ascii="Times New Roman" w:eastAsia="Calibri" w:hAnsi="Times New Roman"/>
          <w:sz w:val="24"/>
          <w:szCs w:val="24"/>
        </w:rPr>
        <w:t>ветствии с Федеральным законом «</w:t>
      </w:r>
      <w:r w:rsidR="00C019A3" w:rsidRPr="00BD0B2E">
        <w:rPr>
          <w:rFonts w:ascii="Times New Roman" w:eastAsia="Calibri" w:hAnsi="Times New Roman"/>
          <w:sz w:val="24"/>
          <w:szCs w:val="24"/>
        </w:rPr>
        <w:t>О госуда</w:t>
      </w:r>
      <w:r w:rsidR="00BA1624" w:rsidRPr="00BD0B2E">
        <w:rPr>
          <w:rFonts w:ascii="Times New Roman" w:eastAsia="Calibri" w:hAnsi="Times New Roman"/>
          <w:sz w:val="24"/>
          <w:szCs w:val="24"/>
        </w:rPr>
        <w:t>рственном кадастре недвижимости»</w:t>
      </w:r>
      <w:r w:rsidR="00C019A3" w:rsidRPr="00BD0B2E">
        <w:rPr>
          <w:rFonts w:ascii="Times New Roman" w:eastAsia="Calibri" w:hAnsi="Times New Roman"/>
          <w:sz w:val="24"/>
          <w:szCs w:val="24"/>
        </w:rPr>
        <w:t>;</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00AA3BFB" w:rsidRPr="00BD0B2E">
        <w:rPr>
          <w:rFonts w:ascii="Times New Roman" w:eastAsia="Calibri" w:hAnsi="Times New Roman"/>
          <w:sz w:val="24"/>
          <w:szCs w:val="24"/>
        </w:rPr>
        <w:tab/>
      </w:r>
      <w:r w:rsidRPr="00BD0B2E">
        <w:rPr>
          <w:rFonts w:ascii="Times New Roman" w:eastAsia="Calibri"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5) </w:t>
      </w:r>
      <w:r w:rsidR="00C019A3" w:rsidRPr="00BD0B2E">
        <w:rPr>
          <w:rFonts w:ascii="Times New Roman" w:eastAsia="Calibri"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6) </w:t>
      </w:r>
      <w:r w:rsidRPr="00BD0B2E">
        <w:rPr>
          <w:rFonts w:ascii="Times New Roman" w:hAnsi="Times New Roman"/>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9) цель использования земельного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lastRenderedPageBreak/>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12) почтовый адрес и (или) адрес электронной почты для связи с заявителем.</w:t>
      </w:r>
    </w:p>
    <w:p w:rsidR="004A785B" w:rsidRPr="00BD0B2E" w:rsidRDefault="005A43CC" w:rsidP="005A43C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367183" w:rsidRPr="00BD0B2E">
        <w:rPr>
          <w:rFonts w:ascii="Times New Roman" w:eastAsia="Calibri" w:hAnsi="Times New Roman"/>
          <w:sz w:val="24"/>
          <w:szCs w:val="24"/>
        </w:rPr>
        <w:t>2.</w:t>
      </w:r>
      <w:r w:rsidR="0087759B" w:rsidRPr="00BD0B2E">
        <w:rPr>
          <w:rFonts w:ascii="Times New Roman" w:eastAsia="Calibri" w:hAnsi="Times New Roman"/>
          <w:sz w:val="24"/>
          <w:szCs w:val="24"/>
        </w:rPr>
        <w:t>8</w:t>
      </w:r>
      <w:r w:rsidR="00367183" w:rsidRPr="00BD0B2E">
        <w:rPr>
          <w:rFonts w:ascii="Times New Roman" w:eastAsia="Calibri" w:hAnsi="Times New Roman"/>
          <w:sz w:val="24"/>
          <w:szCs w:val="24"/>
        </w:rPr>
        <w:t xml:space="preserve">.2. </w:t>
      </w:r>
      <w:r w:rsidR="0087759B" w:rsidRPr="00BD0B2E">
        <w:rPr>
          <w:rFonts w:ascii="Times New Roman" w:eastAsia="Calibri" w:hAnsi="Times New Roman"/>
          <w:sz w:val="24"/>
          <w:szCs w:val="24"/>
        </w:rPr>
        <w:tab/>
      </w:r>
      <w:r w:rsidR="00367183" w:rsidRPr="00BD0B2E">
        <w:rPr>
          <w:rFonts w:ascii="Times New Roman" w:eastAsia="Calibri" w:hAnsi="Times New Roman"/>
          <w:sz w:val="24"/>
          <w:szCs w:val="24"/>
        </w:rPr>
        <w:t>К заявлению о предварительном согласовании предоставления земельного участка прилагаются: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hAnsi="Times New Roman"/>
          <w:sz w:val="24"/>
          <w:szCs w:val="24"/>
        </w:rPr>
        <w:t>1) копия документа, удостоверяющего личность заявителя (для гражданина), либо личность представителя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7) </w:t>
      </w:r>
      <w:r w:rsidRPr="00BD0B2E">
        <w:rPr>
          <w:rFonts w:ascii="Times New Roman" w:hAnsi="Times New Roman"/>
          <w:sz w:val="24"/>
          <w:szCs w:val="24"/>
        </w:rPr>
        <w:t>учредительные документы юридического лица;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в случае, предусмотренном подпунктом 2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w:t>
      </w:r>
      <w:r w:rsidR="005A43CC">
        <w:rPr>
          <w:rFonts w:ascii="Times New Roman" w:hAnsi="Times New Roman"/>
          <w:sz w:val="24"/>
          <w:szCs w:val="24"/>
        </w:rPr>
        <w:t xml:space="preserve"> </w:t>
      </w:r>
      <w:r w:rsidRPr="00BD0B2E">
        <w:rPr>
          <w:rFonts w:ascii="Times New Roman" w:hAnsi="Times New Roman"/>
          <w:sz w:val="24"/>
          <w:szCs w:val="24"/>
        </w:rPr>
        <w:t>в случае, предусмотренном подпунктом 3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10) в случае, предусмотренном подпунктом 4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в случае, предусмотренном подпунктом 5 пункта 1.2.1настоящего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юридического лица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lastRenderedPageBreak/>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в случае, предусмотренном подпунктом 6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13) в случае, предусмотренном подпунктом 7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в случае, предусмотренном подпунктом 2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в случае, предусмотренном подпунктом 3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16) в случае, предусмотренном подпунктом 4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в случае, предусмотренном подпунктом 4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соглашения или иного документа, предусматривающего выполнение международных обязательств;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lastRenderedPageBreak/>
        <w:t xml:space="preserve">     18) в случае, предусмотренном подпунктом 6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Отделе;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19) в случае, предусмотренном подпунктом 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утвержденного проекта организации и застройки территории некоммерческого объединения;</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распределении земельного участка заявителю;</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20) в случае, предусмотренном подпунктом 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21) в случае, предусмотренном подпунктом 9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22) в случае, предусмотренном подпунктом 10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lastRenderedPageBreak/>
        <w:t>23) в случае, предусмотренном подпунктом 15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24) в случае, предусмотренном подпунктом 17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25) в случае, предусмотренном подпунктом 28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копия инвестиционной декларации в составе которой представлен инвестиционный проект;</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26) в случае, предусмотренном подпунктом 2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27) в случае, предусмотренном подпунктом 3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безвозмездного пользования зданием, сооружение;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либо считается возникшим независимо от его регистрации;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5A43CC" w:rsidP="00F964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28) </w:t>
      </w:r>
      <w:r w:rsidR="00F964AF" w:rsidRPr="00BD0B2E">
        <w:rPr>
          <w:rFonts w:ascii="Times New Roman" w:hAnsi="Times New Roman"/>
          <w:sz w:val="24"/>
          <w:szCs w:val="24"/>
        </w:rPr>
        <w:t>в случае, предусмотренном подпунктом 5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F964AF" w:rsidRPr="00BD0B2E" w:rsidRDefault="005A43CC" w:rsidP="00F964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29)  </w:t>
      </w:r>
      <w:r w:rsidR="00F964AF" w:rsidRPr="00BD0B2E">
        <w:rPr>
          <w:rFonts w:ascii="Times New Roman" w:hAnsi="Times New Roman"/>
          <w:sz w:val="24"/>
          <w:szCs w:val="24"/>
        </w:rPr>
        <w:t>в случае, предусмотренном подпунктом 6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приказа о приеме на работу, выписка из трудовой книжки или копия трудового договора (контракта);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30) в случае, предусмотренном подпунктом 7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найма служебного жилого помещения.</w:t>
      </w:r>
    </w:p>
    <w:p w:rsidR="004A785B" w:rsidRPr="00BD0B2E" w:rsidRDefault="008A3962"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Форма </w:t>
      </w:r>
      <w:hyperlink r:id="rId44">
        <w:r w:rsidRPr="00BD0B2E">
          <w:rPr>
            <w:rFonts w:ascii="Times New Roman" w:eastAsia="Calibri" w:hAnsi="Times New Roman"/>
            <w:sz w:val="24"/>
            <w:szCs w:val="24"/>
          </w:rPr>
          <w:t>заявления</w:t>
        </w:r>
      </w:hyperlink>
      <w:r w:rsidRPr="00BD0B2E">
        <w:rPr>
          <w:rFonts w:ascii="Times New Roman" w:eastAsia="Calibri" w:hAnsi="Times New Roman"/>
          <w:sz w:val="24"/>
          <w:szCs w:val="24"/>
        </w:rPr>
        <w:t xml:space="preserve"> о предварительном согласовании предоставления земельного участка приведена в приложении № 1 к настоящему Административному регламенту</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lastRenderedPageBreak/>
        <w:t>2.</w:t>
      </w:r>
      <w:r w:rsidR="00091CE5" w:rsidRPr="00BD0B2E">
        <w:rPr>
          <w:rFonts w:ascii="Times New Roman" w:eastAsia="Calibri" w:hAnsi="Times New Roman"/>
          <w:sz w:val="24"/>
          <w:szCs w:val="24"/>
        </w:rPr>
        <w:t>9</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Pr="00BD0B2E">
        <w:rPr>
          <w:rFonts w:ascii="Times New Roman" w:eastAsia="Calibri" w:hAnsi="Times New Roman"/>
          <w:sz w:val="24"/>
          <w:szCs w:val="24"/>
        </w:rPr>
        <w:t>Заявл</w:t>
      </w:r>
      <w:r w:rsidR="00C019A3" w:rsidRPr="00BD0B2E">
        <w:rPr>
          <w:rFonts w:ascii="Times New Roman" w:eastAsia="Calibri" w:hAnsi="Times New Roman"/>
          <w:sz w:val="24"/>
          <w:szCs w:val="24"/>
        </w:rPr>
        <w:t>ение</w:t>
      </w:r>
      <w:r w:rsidR="00AB3541" w:rsidRPr="00BD0B2E">
        <w:rPr>
          <w:rFonts w:ascii="Times New Roman" w:eastAsia="Calibri" w:hAnsi="Times New Roman"/>
          <w:sz w:val="28"/>
          <w:szCs w:val="28"/>
        </w:rPr>
        <w:t xml:space="preserve"> </w:t>
      </w:r>
      <w:r w:rsidR="00AB3541" w:rsidRPr="00BD0B2E">
        <w:rPr>
          <w:rFonts w:ascii="Times New Roman" w:eastAsia="Calibri" w:hAnsi="Times New Roman"/>
          <w:sz w:val="24"/>
          <w:szCs w:val="24"/>
        </w:rPr>
        <w:t>о предварительном согласовании предоставления земельного участка</w:t>
      </w:r>
      <w:r w:rsidR="00C019A3" w:rsidRPr="00BD0B2E">
        <w:rPr>
          <w:rFonts w:ascii="Times New Roman" w:eastAsia="Calibri" w:hAnsi="Times New Roman"/>
          <w:sz w:val="24"/>
          <w:szCs w:val="24"/>
        </w:rPr>
        <w:t>, указанное</w:t>
      </w:r>
      <w:r w:rsidRPr="00BD0B2E">
        <w:rPr>
          <w:rFonts w:ascii="Times New Roman" w:eastAsia="Calibri" w:hAnsi="Times New Roman"/>
          <w:sz w:val="24"/>
          <w:szCs w:val="24"/>
        </w:rPr>
        <w:t xml:space="preserve"> в </w:t>
      </w:r>
      <w:r w:rsidR="00C019A3" w:rsidRPr="00BD0B2E">
        <w:rPr>
          <w:rFonts w:ascii="Times New Roman" w:eastAsia="Calibri" w:hAnsi="Times New Roman"/>
          <w:sz w:val="24"/>
          <w:szCs w:val="24"/>
        </w:rPr>
        <w:t>пункте 2.</w:t>
      </w:r>
      <w:r w:rsidR="00091CE5" w:rsidRPr="00BD0B2E">
        <w:rPr>
          <w:rFonts w:ascii="Times New Roman" w:eastAsia="Calibri" w:hAnsi="Times New Roman"/>
          <w:sz w:val="24"/>
          <w:szCs w:val="24"/>
        </w:rPr>
        <w:t>8</w:t>
      </w:r>
      <w:r w:rsidR="00C019A3" w:rsidRPr="00BD0B2E">
        <w:rPr>
          <w:rFonts w:ascii="Times New Roman" w:eastAsia="Calibri" w:hAnsi="Times New Roman"/>
          <w:sz w:val="24"/>
          <w:szCs w:val="24"/>
        </w:rPr>
        <w:t>.1</w:t>
      </w:r>
      <w:r w:rsidRPr="00BD0B2E">
        <w:rPr>
          <w:rFonts w:ascii="Times New Roman" w:eastAsia="Calibri" w:hAnsi="Times New Roman"/>
          <w:sz w:val="24"/>
          <w:szCs w:val="24"/>
        </w:rPr>
        <w:t xml:space="preserve"> настоящего Административного </w:t>
      </w:r>
      <w:r w:rsidR="00C019A3" w:rsidRPr="00BD0B2E">
        <w:rPr>
          <w:rFonts w:ascii="Times New Roman" w:eastAsia="Calibri" w:hAnsi="Times New Roman"/>
          <w:sz w:val="24"/>
          <w:szCs w:val="24"/>
        </w:rPr>
        <w:t>регламента, с приложениями может быть направлено</w:t>
      </w:r>
      <w:r w:rsidRPr="00BD0B2E">
        <w:rPr>
          <w:rFonts w:ascii="Times New Roman" w:eastAsia="Calibri" w:hAnsi="Times New Roman"/>
          <w:sz w:val="24"/>
          <w:szCs w:val="24"/>
        </w:rPr>
        <w:t xml:space="preserve"> заявителем в </w:t>
      </w:r>
      <w:r w:rsidR="00091CE5" w:rsidRPr="00BD0B2E">
        <w:rPr>
          <w:rFonts w:ascii="Times New Roman" w:eastAsia="Calibri" w:hAnsi="Times New Roman"/>
          <w:sz w:val="24"/>
          <w:szCs w:val="24"/>
        </w:rPr>
        <w:t>А</w:t>
      </w:r>
      <w:r w:rsidR="00DF7BDC" w:rsidRPr="00BD0B2E">
        <w:rPr>
          <w:rFonts w:ascii="Times New Roman" w:eastAsia="Calibri" w:hAnsi="Times New Roman"/>
          <w:sz w:val="24"/>
          <w:szCs w:val="24"/>
        </w:rPr>
        <w:t>дминистрацию</w:t>
      </w:r>
      <w:r w:rsidRPr="00BD0B2E">
        <w:rPr>
          <w:rFonts w:ascii="Times New Roman" w:eastAsia="Calibri" w:hAnsi="Times New Roman"/>
          <w:sz w:val="24"/>
          <w:szCs w:val="24"/>
        </w:rPr>
        <w:t xml:space="preserve"> посредством почтовой связи.</w:t>
      </w:r>
    </w:p>
    <w:p w:rsidR="00171CEE" w:rsidRPr="00BD0B2E" w:rsidRDefault="00171CEE"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BD0B2E">
        <w:rPr>
          <w:rFonts w:ascii="Times New Roman" w:hAnsi="Times New Roman"/>
          <w:sz w:val="24"/>
          <w:szCs w:val="24"/>
        </w:rPr>
        <w:t>Администрацию</w:t>
      </w:r>
      <w:r w:rsidRPr="00BD0B2E">
        <w:rPr>
          <w:rFonts w:ascii="Times New Roman" w:eastAsia="Calibri" w:hAnsi="Times New Roman"/>
          <w:sz w:val="24"/>
          <w:szCs w:val="24"/>
        </w:rPr>
        <w:t xml:space="preserve"> копии документов должны быть нотариально заверены.</w:t>
      </w:r>
    </w:p>
    <w:p w:rsidR="00744542" w:rsidRPr="00BD0B2E" w:rsidRDefault="00744542" w:rsidP="00744542">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2.10. </w:t>
      </w:r>
      <w:r w:rsidRPr="00BD0B2E">
        <w:rPr>
          <w:rFonts w:ascii="Times New Roman" w:eastAsia="Calibri" w:hAnsi="Times New Roman"/>
          <w:sz w:val="24"/>
          <w:szCs w:val="24"/>
        </w:rPr>
        <w:tab/>
        <w:t xml:space="preserve">Заявление о предварительном согласовании предоставления земельного участка, указанное в пункте 2.8.1 настоящего Административного регламента, с приложениями может быть подано заявителем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w:t>
      </w:r>
    </w:p>
    <w:p w:rsidR="004A785B" w:rsidRPr="00BD0B2E" w:rsidRDefault="00744542"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подачи заявления о предварительном согласовании предоставления земельного участка с полным комплектом документов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091CE5" w:rsidRPr="00BD0B2E">
        <w:rPr>
          <w:rFonts w:ascii="Times New Roman" w:eastAsia="Calibri" w:hAnsi="Times New Roman"/>
          <w:sz w:val="24"/>
          <w:szCs w:val="24"/>
        </w:rPr>
        <w:t>1</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00744542" w:rsidRPr="00BD0B2E">
        <w:rPr>
          <w:rFonts w:ascii="Times New Roman" w:eastAsia="Calibri" w:hAnsi="Times New Roman"/>
          <w:sz w:val="24"/>
          <w:szCs w:val="24"/>
        </w:rPr>
        <w:t>Заявления о предварительном согласовании предоставления земельного участка заполняются при помощи средств электронно-вычислительной техники или от руки разборчиво (печатными буквами) чернилами черного или синего цвета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center"/>
        <w:rPr>
          <w:rFonts w:ascii="Times New Roman" w:eastAsia="Calibri" w:hAnsi="Times New Roman"/>
          <w:sz w:val="24"/>
          <w:szCs w:val="24"/>
        </w:rPr>
      </w:pPr>
    </w:p>
    <w:p w:rsidR="002A247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rsidR="004A785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 которые заявитель вправе представить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F22012" w:rsidRPr="00BD0B2E">
        <w:rPr>
          <w:rFonts w:ascii="Times New Roman" w:eastAsia="Calibri" w:hAnsi="Times New Roman"/>
          <w:sz w:val="24"/>
          <w:szCs w:val="24"/>
        </w:rPr>
        <w:t>2</w:t>
      </w:r>
      <w:r w:rsidRPr="00BD0B2E">
        <w:rPr>
          <w:rFonts w:ascii="Times New Roman" w:eastAsia="Calibri" w:hAnsi="Times New Roman"/>
          <w:sz w:val="24"/>
          <w:szCs w:val="24"/>
        </w:rPr>
        <w:t xml:space="preserve">. </w:t>
      </w:r>
      <w:r w:rsidR="00F22012" w:rsidRPr="00BD0B2E">
        <w:rPr>
          <w:rFonts w:ascii="Times New Roman" w:eastAsia="Calibri" w:hAnsi="Times New Roman"/>
          <w:sz w:val="24"/>
          <w:szCs w:val="24"/>
        </w:rPr>
        <w:tab/>
      </w:r>
      <w:r w:rsidRPr="00BD0B2E">
        <w:rPr>
          <w:rFonts w:ascii="Times New Roman" w:eastAsia="Calibri"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w:t>
      </w:r>
      <w:r w:rsidR="00360F76" w:rsidRPr="00BD0B2E">
        <w:rPr>
          <w:rFonts w:ascii="Times New Roman" w:eastAsia="Calibri" w:hAnsi="Times New Roman"/>
          <w:sz w:val="24"/>
          <w:szCs w:val="24"/>
        </w:rPr>
        <w:t>4</w:t>
      </w:r>
      <w:r w:rsidRPr="00BD0B2E">
        <w:rPr>
          <w:rFonts w:ascii="Times New Roman" w:eastAsia="Calibri" w:hAnsi="Times New Roman"/>
          <w:sz w:val="24"/>
          <w:szCs w:val="24"/>
        </w:rPr>
        <w:t xml:space="preserve"> настоящего Административного регламента: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К заявлению о предоставлении земельного участка для строительства прилагаются:</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 выписка из ЕГРИП, ЕГРЮЛ</w:t>
      </w:r>
      <w:r w:rsidR="00BD0B2E" w:rsidRPr="00BD0B2E">
        <w:rPr>
          <w:rFonts w:ascii="Times New Roman" w:hAnsi="Times New Roman"/>
          <w:sz w:val="24"/>
          <w:szCs w:val="24"/>
        </w:rPr>
        <w:t xml:space="preserve"> </w:t>
      </w:r>
      <w:r w:rsidRPr="00BD0B2E">
        <w:rPr>
          <w:rFonts w:ascii="Times New Roman" w:eastAsia="Calibri" w:hAnsi="Times New Roman"/>
          <w:sz w:val="24"/>
          <w:szCs w:val="24"/>
        </w:rPr>
        <w:t>(в случае если заявителем является КФХ в качестве индивидуального предпринимателя либо юридического лица)</w:t>
      </w:r>
      <w:r w:rsidRPr="00BD0B2E">
        <w:rPr>
          <w:rFonts w:ascii="Times New Roman" w:hAnsi="Times New Roman"/>
          <w:sz w:val="24"/>
          <w:szCs w:val="24"/>
        </w:rPr>
        <w:t>;</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2) сведения из ЕГРП о правах на приобретаемый земельный участок, при наличии кадастрового номера земельного участка в заявлении;</w:t>
      </w:r>
    </w:p>
    <w:p w:rsidR="006200EB" w:rsidRPr="00BD0B2E" w:rsidRDefault="006200EB" w:rsidP="006200EB">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 сведения из ЕГРП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4) кадастровый план территории, при отсутствии кадастрового номера земельного участка в заявлении;</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5) информационные сведения обеспечения градостроительной деятельности (далее - ИСОГД);</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10) копия концессионного соглашения, в случае обращения в соответствии с подпунктом </w:t>
      </w:r>
      <w:r w:rsidRPr="00BD0B2E">
        <w:rPr>
          <w:rFonts w:ascii="Times New Roman" w:hAnsi="Times New Roman"/>
          <w:sz w:val="24"/>
          <w:szCs w:val="24"/>
        </w:rPr>
        <w:lastRenderedPageBreak/>
        <w:t>22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копия охотхозяйственного соглашения, в случае обращения в соответствии с подпунктом 24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16) копия государственного контракта, в случае обращения в соответствии с подпунктом 14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lang w:eastAsia="en-US"/>
        </w:rPr>
        <w:t>Заявитель вправе представить указанные документы и информацию в Отдел по собственной инициативе.</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Указание на запрет требовать от заявителя</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предоставления документов и информации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5445E" w:rsidRPr="00BD0B2E" w:rsidRDefault="00367183" w:rsidP="0065445E">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214233" w:rsidRPr="00BD0B2E">
        <w:rPr>
          <w:rFonts w:ascii="Times New Roman" w:eastAsia="Calibri" w:hAnsi="Times New Roman"/>
          <w:sz w:val="24"/>
          <w:szCs w:val="24"/>
        </w:rPr>
        <w:t>3</w:t>
      </w:r>
      <w:r w:rsidR="00D03550" w:rsidRPr="00BD0B2E">
        <w:rPr>
          <w:rFonts w:ascii="Times New Roman" w:eastAsia="Calibri" w:hAnsi="Times New Roman"/>
          <w:sz w:val="24"/>
          <w:szCs w:val="24"/>
        </w:rPr>
        <w:t>.</w:t>
      </w:r>
      <w:r w:rsidR="00214233" w:rsidRPr="00BD0B2E">
        <w:rPr>
          <w:rFonts w:ascii="Times New Roman" w:eastAsia="Calibri" w:hAnsi="Times New Roman"/>
          <w:sz w:val="24"/>
          <w:szCs w:val="24"/>
        </w:rPr>
        <w:tab/>
      </w:r>
      <w:r w:rsidR="0065445E" w:rsidRPr="00BD0B2E">
        <w:rPr>
          <w:rFonts w:ascii="Times New Roman" w:eastAsia="Calibri" w:hAnsi="Times New Roman"/>
          <w:sz w:val="24"/>
          <w:szCs w:val="24"/>
        </w:rPr>
        <w:t>Администрация не вправе требовать от заявителя:</w:t>
      </w:r>
    </w:p>
    <w:p w:rsidR="004A785B" w:rsidRPr="00BD0B2E" w:rsidRDefault="0065445E" w:rsidP="005A43CC">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A43CC">
        <w:rPr>
          <w:rFonts w:ascii="Times New Roman" w:eastAsia="Calibri" w:hAnsi="Times New Roman"/>
          <w:sz w:val="24"/>
          <w:szCs w:val="24"/>
        </w:rPr>
        <w:t xml:space="preserve"> </w:t>
      </w:r>
      <w:r w:rsidRPr="00BD0B2E">
        <w:rPr>
          <w:rFonts w:ascii="Times New Roman" w:eastAsia="Calibri" w:hAnsi="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5">
        <w:r w:rsidRPr="00BD0B2E">
          <w:rPr>
            <w:rFonts w:ascii="Times New Roman" w:eastAsia="Calibri" w:hAnsi="Times New Roman"/>
            <w:color w:val="000000"/>
            <w:sz w:val="24"/>
            <w:szCs w:val="24"/>
          </w:rPr>
          <w:t>части 6 статьи</w:t>
        </w:r>
        <w:r w:rsidRPr="00BD0B2E">
          <w:rPr>
            <w:rFonts w:ascii="Times New Roman" w:eastAsia="Calibri" w:hAnsi="Times New Roman"/>
            <w:vanish/>
            <w:color w:val="000000"/>
            <w:sz w:val="24"/>
            <w:szCs w:val="24"/>
          </w:rPr>
          <w:t>HYPERLINK "consultantplus://offline/ref=9F21BE8CC1216408351D037AE244E5224D14D63FC3C3B60302510FA6F698592D0D6F93F0t622B"</w:t>
        </w:r>
        <w:r w:rsidRPr="00BD0B2E">
          <w:rPr>
            <w:rFonts w:ascii="Times New Roman" w:eastAsia="Calibri" w:hAnsi="Times New Roman"/>
            <w:color w:val="000000"/>
            <w:sz w:val="24"/>
            <w:szCs w:val="24"/>
          </w:rPr>
          <w:t xml:space="preserve"> 7</w:t>
        </w:r>
      </w:hyperlink>
      <w:r w:rsidRPr="00BD0B2E">
        <w:rPr>
          <w:rFonts w:ascii="Times New Roman" w:eastAsia="Calibri"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367183" w:rsidRPr="00BD0B2E">
        <w:rPr>
          <w:rFonts w:ascii="Times New Roman" w:eastAsia="Calibri" w:hAnsi="Times New Roman"/>
          <w:sz w:val="24"/>
          <w:szCs w:val="24"/>
        </w:rPr>
        <w:t>.</w:t>
      </w:r>
    </w:p>
    <w:p w:rsidR="00CF010F" w:rsidRPr="00BD0B2E" w:rsidRDefault="00CF010F" w:rsidP="00993CB0">
      <w:pPr>
        <w:autoSpaceDE w:val="0"/>
        <w:autoSpaceDN w:val="0"/>
        <w:adjustRightInd w:val="0"/>
        <w:spacing w:after="0" w:line="240" w:lineRule="auto"/>
        <w:ind w:firstLine="720"/>
        <w:jc w:val="both"/>
        <w:outlineLvl w:val="0"/>
        <w:rPr>
          <w:rFonts w:ascii="Times New Roman" w:hAnsi="Times New Roman"/>
          <w:sz w:val="24"/>
          <w:szCs w:val="24"/>
        </w:rPr>
      </w:pPr>
    </w:p>
    <w:p w:rsidR="006118E8" w:rsidRPr="00BD0B2E" w:rsidRDefault="006118E8" w:rsidP="006118E8">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Исчерпывающий перечень оснований для отказа в приеме</w:t>
      </w:r>
    </w:p>
    <w:p w:rsidR="00CF010F" w:rsidRPr="00BD0B2E" w:rsidRDefault="006118E8" w:rsidP="006118E8">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документов, необходимых для предоставления муниципальной услуги</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p>
    <w:p w:rsidR="00402A7A" w:rsidRPr="00BD0B2E" w:rsidRDefault="00CF010F"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14233" w:rsidRPr="00BD0B2E">
        <w:rPr>
          <w:rFonts w:ascii="Times New Roman" w:hAnsi="Times New Roman"/>
          <w:sz w:val="24"/>
          <w:szCs w:val="24"/>
        </w:rPr>
        <w:t>4</w:t>
      </w:r>
      <w:r w:rsidRPr="00BD0B2E">
        <w:rPr>
          <w:rFonts w:ascii="Times New Roman" w:hAnsi="Times New Roman"/>
          <w:sz w:val="24"/>
          <w:szCs w:val="24"/>
        </w:rPr>
        <w:t xml:space="preserve">. </w:t>
      </w:r>
      <w:r w:rsidR="00D03550" w:rsidRPr="00BD0B2E">
        <w:rPr>
          <w:rFonts w:ascii="Times New Roman" w:hAnsi="Times New Roman"/>
          <w:sz w:val="24"/>
          <w:szCs w:val="24"/>
        </w:rPr>
        <w:tab/>
      </w:r>
      <w:r w:rsidR="00402A7A" w:rsidRPr="00BD0B2E">
        <w:rPr>
          <w:rFonts w:ascii="Times New Roman" w:hAnsi="Times New Roman"/>
          <w:sz w:val="24"/>
          <w:szCs w:val="24"/>
        </w:rPr>
        <w:t>В приеме документов может быть отказано в случае, если:</w:t>
      </w:r>
    </w:p>
    <w:p w:rsidR="00CA2FBA" w:rsidRPr="00BD0B2E" w:rsidRDefault="00CA2FBA" w:rsidP="00CA2FBA">
      <w:pPr>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с заявлением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обратилось ненадлежащее лицо;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к заявлению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w:t>
      </w:r>
      <w:r w:rsidRPr="00BD0B2E">
        <w:rPr>
          <w:rFonts w:ascii="Times New Roman" w:eastAsia="SimSun" w:hAnsi="Times New Roman"/>
          <w:color w:val="00000A"/>
          <w:sz w:val="24"/>
          <w:szCs w:val="24"/>
        </w:rPr>
        <w:lastRenderedPageBreak/>
        <w:t>приложены документы, состав, форма или содержание которых не соответствуют требованиям действующего законодательства и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в заявлении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отсутствует информация, предусмотренная пунктами 2.8.1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shd w:val="clear" w:color="auto" w:fill="FFFFFF"/>
        </w:rPr>
        <w:t>отсутствуют документы,</w:t>
      </w:r>
      <w:r w:rsidRPr="00BD0B2E">
        <w:rPr>
          <w:rFonts w:ascii="Times New Roman" w:eastAsia="SimSun" w:hAnsi="Times New Roman"/>
          <w:color w:val="00000A"/>
          <w:sz w:val="24"/>
          <w:szCs w:val="24"/>
        </w:rPr>
        <w:t xml:space="preserve"> указанные в пункте 2.8.2 настоящего Административного регламента, которые заявителем предоставляются обязательно;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тексты заявления</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и документов, приложенных к заявлению</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в том числе их копии, не поддаются прочтению;</w:t>
      </w:r>
    </w:p>
    <w:p w:rsidR="00402A7A" w:rsidRPr="00BD0B2E" w:rsidRDefault="00CA2FBA" w:rsidP="00CA2FBA">
      <w:pPr>
        <w:widowControl w:val="0"/>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заявление</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hAnsi="Times New Roman"/>
          <w:sz w:val="24"/>
          <w:szCs w:val="24"/>
        </w:rPr>
        <w:t xml:space="preserve"> и документы оформлены ненадлежащим образом, в противоречие пункту 2.11 настоящего Административного регламента</w:t>
      </w:r>
      <w:r w:rsidR="00672A31" w:rsidRPr="00BD0B2E">
        <w:rPr>
          <w:rFonts w:ascii="Times New Roman" w:hAnsi="Times New Roman"/>
          <w:sz w:val="24"/>
          <w:szCs w:val="24"/>
        </w:rPr>
        <w:t>.</w:t>
      </w:r>
    </w:p>
    <w:p w:rsidR="00110713" w:rsidRPr="00BD0B2E" w:rsidRDefault="00110713" w:rsidP="00993CB0">
      <w:pPr>
        <w:autoSpaceDE w:val="0"/>
        <w:autoSpaceDN w:val="0"/>
        <w:adjustRightInd w:val="0"/>
        <w:spacing w:after="0" w:line="240" w:lineRule="auto"/>
        <w:ind w:firstLine="720"/>
        <w:jc w:val="both"/>
        <w:rPr>
          <w:rFonts w:ascii="Times New Roman" w:eastAsia="Calibri" w:hAnsi="Times New Roman"/>
          <w:sz w:val="24"/>
          <w:szCs w:val="24"/>
        </w:rPr>
      </w:pPr>
    </w:p>
    <w:p w:rsidR="003D6E4A"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оснований для приостановления или отказа</w:t>
      </w:r>
    </w:p>
    <w:p w:rsidR="004A785B"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12DC3"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8300A6" w:rsidRPr="00BD0B2E">
        <w:rPr>
          <w:rFonts w:ascii="Times New Roman" w:eastAsia="Calibri" w:hAnsi="Times New Roman"/>
          <w:sz w:val="24"/>
          <w:szCs w:val="24"/>
        </w:rPr>
        <w:t>5</w:t>
      </w:r>
      <w:r w:rsidR="00D75ABA" w:rsidRPr="00BD0B2E">
        <w:rPr>
          <w:rFonts w:ascii="Times New Roman" w:eastAsia="Calibri" w:hAnsi="Times New Roman"/>
          <w:sz w:val="24"/>
          <w:szCs w:val="24"/>
        </w:rPr>
        <w:t>.</w:t>
      </w:r>
      <w:r w:rsidR="00D75ABA" w:rsidRPr="00BD0B2E">
        <w:rPr>
          <w:rFonts w:ascii="Times New Roman" w:eastAsia="Calibri" w:hAnsi="Times New Roman"/>
          <w:sz w:val="24"/>
          <w:szCs w:val="24"/>
        </w:rPr>
        <w:tab/>
      </w:r>
      <w:r w:rsidR="00012DC3" w:rsidRPr="00BD0B2E">
        <w:rPr>
          <w:rFonts w:ascii="Times New Roman" w:hAnsi="Times New Roman"/>
          <w:sz w:val="24"/>
          <w:szCs w:val="24"/>
        </w:rPr>
        <w:t>Приостановление предоставления муниципальной</w:t>
      </w:r>
      <w:r w:rsidR="00A66A14" w:rsidRPr="00BD0B2E">
        <w:rPr>
          <w:rFonts w:ascii="Times New Roman" w:hAnsi="Times New Roman"/>
          <w:sz w:val="24"/>
          <w:szCs w:val="24"/>
        </w:rPr>
        <w:t xml:space="preserve"> услуги осуществляется в случае, е</w:t>
      </w:r>
      <w:r w:rsidR="00012DC3" w:rsidRPr="00BD0B2E">
        <w:rPr>
          <w:rFonts w:ascii="Times New Roman" w:hAnsi="Times New Roman"/>
          <w:sz w:val="24"/>
          <w:szCs w:val="24"/>
        </w:rPr>
        <w:t xml:space="preserve">сли на момент поступления в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дминистрацию</w:t>
      </w:r>
      <w:r w:rsidR="00012DC3" w:rsidRPr="00BD0B2E">
        <w:rPr>
          <w:rFonts w:ascii="Times New Roman" w:hAnsi="Times New Roman"/>
          <w:sz w:val="24"/>
          <w:szCs w:val="24"/>
        </w:rPr>
        <w:t xml:space="preserve"> заявления о</w:t>
      </w:r>
      <w:r w:rsidR="00F63D44" w:rsidRPr="00BD0B2E">
        <w:rPr>
          <w:rFonts w:ascii="Times New Roman" w:hAnsi="Times New Roman"/>
          <w:sz w:val="24"/>
          <w:szCs w:val="24"/>
        </w:rPr>
        <w:t xml:space="preserve"> предварительном согласовании предоставлении земельного участка </w:t>
      </w:r>
      <w:r w:rsidR="00012DC3" w:rsidRPr="00BD0B2E">
        <w:rPr>
          <w:rFonts w:ascii="Times New Roman" w:hAnsi="Times New Roman"/>
          <w:sz w:val="24"/>
          <w:szCs w:val="24"/>
        </w:rPr>
        <w:t xml:space="preserve">на рассмотрении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дминистрации</w:t>
      </w:r>
      <w:r w:rsidR="00012DC3" w:rsidRPr="00BD0B2E">
        <w:rPr>
          <w:rFonts w:ascii="Times New Roman" w:hAnsi="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12DC3" w:rsidRPr="00BD0B2E" w:rsidRDefault="00DE5F0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Администрация</w:t>
      </w:r>
      <w:r w:rsidR="00012DC3" w:rsidRPr="00BD0B2E">
        <w:rPr>
          <w:rFonts w:ascii="Times New Roman" w:hAnsi="Times New Roman"/>
          <w:sz w:val="24"/>
          <w:szCs w:val="24"/>
        </w:rPr>
        <w:t xml:space="preserve"> принимает решение о приостановлении рассмотрения поданного позднее заявления </w:t>
      </w:r>
      <w:r w:rsidR="00F63D44" w:rsidRPr="00BD0B2E">
        <w:rPr>
          <w:rFonts w:ascii="Times New Roman" w:hAnsi="Times New Roman"/>
          <w:sz w:val="24"/>
          <w:szCs w:val="24"/>
        </w:rPr>
        <w:t>о предварительном согласовании предоставлении</w:t>
      </w:r>
      <w:r w:rsidR="00012DC3" w:rsidRPr="00BD0B2E">
        <w:rPr>
          <w:rFonts w:ascii="Times New Roman" w:hAnsi="Times New Roman"/>
          <w:sz w:val="24"/>
          <w:szCs w:val="24"/>
        </w:rPr>
        <w:t xml:space="preserve"> земельного участка (</w:t>
      </w:r>
      <w:r w:rsidR="00E2723B" w:rsidRPr="00BD0B2E">
        <w:rPr>
          <w:rFonts w:ascii="Times New Roman" w:hAnsi="Times New Roman"/>
          <w:sz w:val="24"/>
          <w:szCs w:val="24"/>
        </w:rPr>
        <w:t>д</w:t>
      </w:r>
      <w:r w:rsidR="00012DC3" w:rsidRPr="00BD0B2E">
        <w:rPr>
          <w:rFonts w:ascii="Times New Roman" w:hAnsi="Times New Roman"/>
          <w:sz w:val="24"/>
          <w:szCs w:val="24"/>
        </w:rPr>
        <w:t>алее - решение о приостановлении) и направляет такое решение о приостановлении заявителю.</w:t>
      </w:r>
    </w:p>
    <w:p w:rsidR="00012DC3" w:rsidRPr="00BD0B2E" w:rsidRDefault="00012DC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Рассмотрение поданного позднее заявления о</w:t>
      </w:r>
      <w:r w:rsidR="00F63D44" w:rsidRPr="00BD0B2E">
        <w:rPr>
          <w:rFonts w:ascii="Times New Roman" w:hAnsi="Times New Roman"/>
          <w:sz w:val="24"/>
          <w:szCs w:val="24"/>
        </w:rPr>
        <w:t xml:space="preserve"> предварительном согласовании предоставления</w:t>
      </w:r>
      <w:r w:rsidRPr="00BD0B2E">
        <w:rPr>
          <w:rFonts w:ascii="Times New Roman" w:hAnsi="Times New Roman"/>
          <w:sz w:val="24"/>
          <w:szCs w:val="24"/>
        </w:rPr>
        <w:t xml:space="preserve">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D0B2E" w:rsidRPr="00BD0B2E" w:rsidRDefault="00BD0B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приостановления составляет один месяц.</w:t>
      </w:r>
    </w:p>
    <w:p w:rsidR="00CF010F" w:rsidRPr="00BD0B2E" w:rsidRDefault="00A66A14" w:rsidP="00993CB0">
      <w:pPr>
        <w:tabs>
          <w:tab w:val="left" w:pos="1440"/>
        </w:tabs>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.1</w:t>
      </w:r>
      <w:r w:rsidR="00D75ABA" w:rsidRPr="00BD0B2E">
        <w:rPr>
          <w:rFonts w:ascii="Times New Roman" w:hAnsi="Times New Roman"/>
          <w:sz w:val="24"/>
          <w:szCs w:val="24"/>
        </w:rPr>
        <w:t>.</w:t>
      </w:r>
      <w:r w:rsidR="00B153D8" w:rsidRPr="00BD0B2E">
        <w:rPr>
          <w:rFonts w:ascii="Times New Roman" w:hAnsi="Times New Roman"/>
          <w:sz w:val="24"/>
          <w:szCs w:val="24"/>
        </w:rPr>
        <w:tab/>
      </w:r>
      <w:r w:rsidR="00CF010F" w:rsidRPr="00BD0B2E">
        <w:rPr>
          <w:rFonts w:ascii="Times New Roman" w:hAnsi="Times New Roman"/>
          <w:sz w:val="24"/>
          <w:szCs w:val="24"/>
        </w:rPr>
        <w:t xml:space="preserve">В случае наличия оснований для приостановления предоставления муниципальной услуги, </w:t>
      </w:r>
      <w:r w:rsidR="00A74481" w:rsidRPr="00BD0B2E">
        <w:rPr>
          <w:rFonts w:ascii="Times New Roman" w:hAnsi="Times New Roman"/>
          <w:sz w:val="24"/>
          <w:szCs w:val="24"/>
        </w:rPr>
        <w:t>должностное лицо</w:t>
      </w:r>
      <w:r w:rsidR="00DE5F09" w:rsidRPr="00BD0B2E">
        <w:rPr>
          <w:rFonts w:ascii="Times New Roman" w:hAnsi="Times New Roman"/>
          <w:sz w:val="24"/>
          <w:szCs w:val="24"/>
        </w:rPr>
        <w:t xml:space="preserve"> </w:t>
      </w:r>
      <w:r w:rsidR="00CF010F" w:rsidRPr="00BD0B2E">
        <w:rPr>
          <w:rFonts w:ascii="Times New Roman" w:hAnsi="Times New Roman"/>
          <w:sz w:val="24"/>
          <w:szCs w:val="24"/>
        </w:rPr>
        <w:t>готовит проект решения о приостановлении.</w:t>
      </w:r>
    </w:p>
    <w:p w:rsidR="00CF010F" w:rsidRPr="00BD0B2E" w:rsidRDefault="00A7448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2</w:t>
      </w:r>
      <w:r w:rsidR="00D75ABA" w:rsidRPr="00BD0B2E">
        <w:rPr>
          <w:rFonts w:ascii="Times New Roman" w:hAnsi="Times New Roman"/>
          <w:sz w:val="24"/>
          <w:szCs w:val="24"/>
        </w:rPr>
        <w:t>.</w:t>
      </w:r>
      <w:r w:rsidR="00A74481" w:rsidRPr="00BD0B2E">
        <w:rPr>
          <w:rFonts w:ascii="Times New Roman" w:hAnsi="Times New Roman"/>
          <w:sz w:val="24"/>
          <w:szCs w:val="24"/>
        </w:rPr>
        <w:tab/>
        <w:t>Должностное лицо направляет проект решения о приостановлении на согласование заместителю главы администрации, курирующего вопросы предоставления муниципальной услуги и подписание главе города</w:t>
      </w:r>
      <w:r w:rsidRPr="00BD0B2E">
        <w:rPr>
          <w:rFonts w:ascii="Times New Roman" w:hAnsi="Times New Roman"/>
          <w:sz w:val="24"/>
          <w:szCs w:val="24"/>
        </w:rPr>
        <w:t>.</w:t>
      </w:r>
    </w:p>
    <w:p w:rsidR="00CF010F" w:rsidRPr="00BD0B2E" w:rsidRDefault="005A65A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исполнения данного действия составляет </w:t>
      </w:r>
      <w:r w:rsidR="00BD0B2E" w:rsidRPr="00BD0B2E">
        <w:rPr>
          <w:rFonts w:ascii="Times New Roman" w:hAnsi="Times New Roman"/>
          <w:sz w:val="24"/>
          <w:szCs w:val="24"/>
        </w:rPr>
        <w:t>1</w:t>
      </w:r>
      <w:r w:rsidRPr="00BD0B2E">
        <w:rPr>
          <w:rFonts w:ascii="Times New Roman" w:hAnsi="Times New Roman"/>
          <w:sz w:val="24"/>
          <w:szCs w:val="24"/>
        </w:rPr>
        <w:t xml:space="preserve"> рабочи</w:t>
      </w:r>
      <w:r w:rsidR="00BD0B2E" w:rsidRPr="00BD0B2E">
        <w:rPr>
          <w:rFonts w:ascii="Times New Roman" w:hAnsi="Times New Roman"/>
          <w:sz w:val="24"/>
          <w:szCs w:val="24"/>
        </w:rPr>
        <w:t>й</w:t>
      </w:r>
      <w:r w:rsidRPr="00BD0B2E">
        <w:rPr>
          <w:rFonts w:ascii="Times New Roman" w:hAnsi="Times New Roman"/>
          <w:sz w:val="24"/>
          <w:szCs w:val="24"/>
        </w:rPr>
        <w:t xml:space="preserve"> д</w:t>
      </w:r>
      <w:r w:rsidR="00BD0B2E" w:rsidRPr="00BD0B2E">
        <w:rPr>
          <w:rFonts w:ascii="Times New Roman" w:hAnsi="Times New Roman"/>
          <w:sz w:val="24"/>
          <w:szCs w:val="24"/>
        </w:rPr>
        <w:t>ень</w:t>
      </w:r>
      <w:r w:rsidRPr="00BD0B2E">
        <w:rPr>
          <w:rFonts w:ascii="Times New Roman" w:hAnsi="Times New Roman"/>
          <w:sz w:val="24"/>
          <w:szCs w:val="24"/>
        </w:rPr>
        <w:t>.</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3</w:t>
      </w:r>
      <w:r w:rsidR="00D75ABA" w:rsidRPr="00BD0B2E">
        <w:rPr>
          <w:rFonts w:ascii="Times New Roman" w:hAnsi="Times New Roman"/>
          <w:sz w:val="24"/>
          <w:szCs w:val="24"/>
        </w:rPr>
        <w:t>.</w:t>
      </w:r>
      <w:r w:rsidR="00D75ABA" w:rsidRPr="00BD0B2E">
        <w:rPr>
          <w:rFonts w:ascii="Times New Roman" w:hAnsi="Times New Roman"/>
          <w:sz w:val="24"/>
          <w:szCs w:val="24"/>
        </w:rPr>
        <w:tab/>
      </w:r>
      <w:r w:rsidR="001557FF" w:rsidRPr="00BD0B2E">
        <w:rPr>
          <w:rFonts w:ascii="Times New Roman" w:hAnsi="Times New Roman"/>
          <w:sz w:val="24"/>
          <w:szCs w:val="24"/>
        </w:rPr>
        <w:t>После подписания решения о приостановлении должностное лицо осуществляет его регистрацию в порядке делопроизводства</w:t>
      </w:r>
      <w:r w:rsidRPr="00BD0B2E">
        <w:rPr>
          <w:rFonts w:ascii="Times New Roman" w:hAnsi="Times New Roman"/>
          <w:sz w:val="24"/>
          <w:szCs w:val="24"/>
        </w:rPr>
        <w:t>.</w:t>
      </w:r>
    </w:p>
    <w:p w:rsidR="001557FF" w:rsidRPr="00BD0B2E" w:rsidRDefault="001557F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04C17"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4</w:t>
      </w:r>
      <w:r w:rsidR="00204C17" w:rsidRPr="00BD0B2E">
        <w:rPr>
          <w:rFonts w:ascii="Times New Roman" w:hAnsi="Times New Roman"/>
          <w:sz w:val="24"/>
          <w:szCs w:val="24"/>
        </w:rPr>
        <w:t>.</w:t>
      </w:r>
      <w:r w:rsidR="00204C17" w:rsidRPr="00BD0B2E">
        <w:rPr>
          <w:rFonts w:ascii="Times New Roman" w:hAnsi="Times New Roman"/>
          <w:sz w:val="24"/>
          <w:szCs w:val="24"/>
        </w:rPr>
        <w:tab/>
      </w:r>
      <w:r w:rsidR="00237C69" w:rsidRPr="00BD0B2E">
        <w:rPr>
          <w:rFonts w:ascii="Times New Roman" w:hAnsi="Times New Roman"/>
          <w:sz w:val="24"/>
          <w:szCs w:val="24"/>
        </w:rPr>
        <w:t xml:space="preserve">Подписанное решение о приостановлении выдается должностным лицом в порядке, предусмотренном </w:t>
      </w:r>
      <w:hyperlink r:id="rId46" w:history="1">
        <w:r w:rsidR="00237C69" w:rsidRPr="00BD0B2E">
          <w:rPr>
            <w:rFonts w:ascii="Times New Roman" w:hAnsi="Times New Roman"/>
            <w:sz w:val="24"/>
            <w:szCs w:val="24"/>
          </w:rPr>
          <w:t>пунктом 2.1</w:t>
        </w:r>
      </w:hyperlink>
      <w:r w:rsidR="00237C69" w:rsidRPr="00BD0B2E">
        <w:rPr>
          <w:rFonts w:ascii="Times New Roman" w:hAnsi="Times New Roman"/>
          <w:sz w:val="24"/>
          <w:szCs w:val="24"/>
        </w:rPr>
        <w:t xml:space="preserve">0 настоящего Административного регламента, в </w:t>
      </w:r>
      <w:r w:rsidR="00BF2E03">
        <w:rPr>
          <w:rFonts w:ascii="Times New Roman" w:hAnsi="Times New Roman"/>
          <w:sz w:val="24"/>
          <w:szCs w:val="24"/>
        </w:rPr>
        <w:t>ГАУ «МФЦ»</w:t>
      </w:r>
      <w:r w:rsidR="00237C69" w:rsidRPr="00BD0B2E">
        <w:rPr>
          <w:rFonts w:ascii="Times New Roman" w:hAnsi="Times New Roman"/>
          <w:sz w:val="24"/>
          <w:szCs w:val="24"/>
        </w:rPr>
        <w:t xml:space="preserve"> для вручения заявителю, либо в порядке, предусмотренном </w:t>
      </w:r>
      <w:hyperlink r:id="rId47" w:history="1">
        <w:r w:rsidR="00237C69" w:rsidRPr="00BD0B2E">
          <w:rPr>
            <w:rFonts w:ascii="Times New Roman" w:hAnsi="Times New Roman"/>
            <w:sz w:val="24"/>
            <w:szCs w:val="24"/>
          </w:rPr>
          <w:t>пунктом 2.</w:t>
        </w:r>
      </w:hyperlink>
      <w:r w:rsidR="00237C69" w:rsidRPr="00BD0B2E">
        <w:rPr>
          <w:rFonts w:ascii="Times New Roman" w:hAnsi="Times New Roman"/>
          <w:sz w:val="24"/>
          <w:szCs w:val="24"/>
        </w:rPr>
        <w:t>9 настоящего Административного регламента, почтовым отправлением заявителю</w:t>
      </w:r>
      <w:r w:rsidRPr="00BD0B2E">
        <w:rPr>
          <w:rFonts w:ascii="Times New Roman" w:hAnsi="Times New Roman"/>
          <w:sz w:val="24"/>
          <w:szCs w:val="24"/>
        </w:rPr>
        <w:t xml:space="preserve">. </w:t>
      </w:r>
    </w:p>
    <w:p w:rsidR="00237C69" w:rsidRPr="00BD0B2E" w:rsidRDefault="00237C6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48" w:history="1">
        <w:r w:rsidRPr="00BD0B2E">
          <w:rPr>
            <w:rFonts w:ascii="Times New Roman" w:hAnsi="Times New Roman"/>
            <w:sz w:val="24"/>
            <w:szCs w:val="24"/>
          </w:rPr>
          <w:t>пунктом 2.6</w:t>
        </w:r>
      </w:hyperlink>
      <w:r w:rsidRPr="00BD0B2E">
        <w:rPr>
          <w:rFonts w:ascii="Times New Roman" w:hAnsi="Times New Roman"/>
          <w:sz w:val="24"/>
          <w:szCs w:val="24"/>
        </w:rPr>
        <w:t xml:space="preserve"> настоящего Административного регламента</w:t>
      </w:r>
      <w:r w:rsidR="003A0933" w:rsidRPr="00BD0B2E">
        <w:rPr>
          <w:rFonts w:ascii="Times New Roman" w:hAnsi="Times New Roman"/>
          <w:sz w:val="24"/>
          <w:szCs w:val="24"/>
        </w:rPr>
        <w:t>.</w:t>
      </w:r>
    </w:p>
    <w:p w:rsidR="00CF010F" w:rsidRPr="00BD0B2E" w:rsidRDefault="003A093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w:t>
      </w:r>
    </w:p>
    <w:p w:rsidR="00B80489" w:rsidRPr="00BD0B2E" w:rsidRDefault="00CF010F" w:rsidP="00B80489">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w:t>
      </w:r>
      <w:r w:rsidR="00204C17" w:rsidRPr="00BD0B2E">
        <w:rPr>
          <w:rFonts w:ascii="Times New Roman" w:eastAsia="Calibri" w:hAnsi="Times New Roman"/>
          <w:sz w:val="24"/>
          <w:szCs w:val="24"/>
        </w:rPr>
        <w:t>6.</w:t>
      </w:r>
      <w:r w:rsidR="00204C17" w:rsidRPr="00BD0B2E">
        <w:rPr>
          <w:rFonts w:ascii="Times New Roman" w:eastAsia="Calibri" w:hAnsi="Times New Roman"/>
          <w:sz w:val="24"/>
          <w:szCs w:val="24"/>
        </w:rPr>
        <w:tab/>
      </w:r>
      <w:r w:rsidR="00B80489" w:rsidRPr="00BD0B2E">
        <w:rPr>
          <w:rFonts w:ascii="Times New Roman" w:eastAsia="Calibri" w:hAnsi="Times New Roman"/>
          <w:sz w:val="24"/>
          <w:szCs w:val="24"/>
        </w:rPr>
        <w:t>Основания для отказа в предоставлении муниципальной услуги: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2.16.1.</w:t>
      </w:r>
      <w:r w:rsidR="005A43CC">
        <w:rPr>
          <w:rFonts w:ascii="Times New Roman" w:eastAsia="Calibri" w:hAnsi="Times New Roman"/>
          <w:sz w:val="24"/>
          <w:szCs w:val="24"/>
        </w:rPr>
        <w:t xml:space="preserve"> </w:t>
      </w:r>
      <w:r w:rsidRPr="00BD0B2E">
        <w:rPr>
          <w:rFonts w:ascii="Times New Roman" w:eastAsia="Calibri"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w:t>
      </w:r>
      <w:r w:rsidR="00B80489" w:rsidRPr="00BD0B2E">
        <w:rPr>
          <w:rFonts w:ascii="Times New Roman" w:eastAsia="Calibri"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w:t>
      </w:r>
      <w:r w:rsidR="00B80489" w:rsidRPr="00BD0B2E">
        <w:rPr>
          <w:rFonts w:ascii="Times New Roman" w:hAnsi="Times New Roman"/>
          <w:sz w:val="24"/>
          <w:szCs w:val="24"/>
        </w:rPr>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3) разработка схемы расположения земельного участка осуществлена с нарушением требований к образуемым земельным участкам, а именно: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49" w:history="1">
        <w:r w:rsidRPr="00BD0B2E">
          <w:rPr>
            <w:rFonts w:ascii="Times New Roman" w:hAnsi="Times New Roman"/>
            <w:color w:val="000000"/>
            <w:sz w:val="24"/>
            <w:szCs w:val="24"/>
          </w:rPr>
          <w:t>кодексом</w:t>
        </w:r>
      </w:hyperlink>
      <w:r w:rsidRPr="00BD0B2E">
        <w:rPr>
          <w:rFonts w:ascii="Times New Roman" w:hAnsi="Times New Roman"/>
          <w:color w:val="000000"/>
          <w:sz w:val="24"/>
          <w:szCs w:val="24"/>
        </w:rPr>
        <w:t xml:space="preserve"> Российской Федерации, Земельным </w:t>
      </w:r>
      <w:hyperlink r:id="rId50" w:history="1">
        <w:r w:rsidRPr="00BD0B2E">
          <w:rPr>
            <w:rFonts w:ascii="Times New Roman" w:hAnsi="Times New Roman"/>
            <w:color w:val="000000"/>
            <w:sz w:val="24"/>
            <w:szCs w:val="24"/>
          </w:rPr>
          <w:t>кодексом</w:t>
        </w:r>
      </w:hyperlink>
      <w:r w:rsidR="00BD0B2E" w:rsidRPr="00BD0B2E">
        <w:rPr>
          <w:rFonts w:ascii="Times New Roman" w:hAnsi="Times New Roman"/>
          <w:sz w:val="24"/>
          <w:szCs w:val="24"/>
        </w:rPr>
        <w:t xml:space="preserve"> </w:t>
      </w:r>
      <w:r w:rsidRPr="00BD0B2E">
        <w:rPr>
          <w:rFonts w:ascii="Times New Roman" w:hAnsi="Times New Roman"/>
          <w:sz w:val="24"/>
          <w:szCs w:val="24"/>
        </w:rPr>
        <w:t>Республики Саха (Якутия), другими федеральными законами Республики Саха (Якутия);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2.16.2. Земельный участок, который предстоит образовать, не может быть предоставлен заявителю по следующим основаниям: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lastRenderedPageBreak/>
        <w:t xml:space="preserve"> </w:t>
      </w:r>
      <w:r w:rsidR="00B80489" w:rsidRPr="00BD0B2E">
        <w:rPr>
          <w:rFonts w:ascii="Times New Roman" w:eastAsia="Calibri" w:hAnsi="Times New Roman"/>
          <w:sz w:val="24"/>
          <w:szCs w:val="24"/>
        </w:rPr>
        <w:t xml:space="preserve">1) </w:t>
      </w:r>
      <w:r w:rsidR="00B80489" w:rsidRPr="00BD0B2E">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w:t>
      </w:r>
      <w:r w:rsidR="00B80489" w:rsidRPr="00BD0B2E">
        <w:rPr>
          <w:rFonts w:ascii="Times New Roman" w:hAnsi="Times New Roman"/>
          <w:sz w:val="24"/>
          <w:szCs w:val="24"/>
        </w:rPr>
        <w:lastRenderedPageBreak/>
        <w:t>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18)  предоставление земельного участка на заявленном виде прав не допускается;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B80489" w:rsidRPr="00BD0B2E">
        <w:rPr>
          <w:rFonts w:ascii="Times New Roman" w:hAnsi="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Pr="00BD0B2E">
        <w:rPr>
          <w:rFonts w:ascii="Times New Roman" w:hAnsi="Times New Roman"/>
          <w:sz w:val="24"/>
          <w:szCs w:val="24"/>
        </w:rPr>
        <w:lastRenderedPageBreak/>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BD0B2E">
        <w:rPr>
          <w:rFonts w:ascii="Times New Roman" w:hAnsi="Times New Roman"/>
          <w:sz w:val="24"/>
          <w:szCs w:val="24"/>
        </w:rPr>
        <w:lastRenderedPageBreak/>
        <w:t>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19)  предоставление земельного участка на заявленном виде прав не допускается;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7486" w:rsidRPr="00BD0B2E" w:rsidRDefault="00B97486" w:rsidP="00B80489">
      <w:pPr>
        <w:autoSpaceDE w:val="0"/>
        <w:autoSpaceDN w:val="0"/>
        <w:adjustRightInd w:val="0"/>
        <w:spacing w:after="0" w:line="240" w:lineRule="auto"/>
        <w:ind w:firstLine="720"/>
        <w:jc w:val="both"/>
        <w:rPr>
          <w:rFonts w:ascii="Times New Roman" w:eastAsia="Calibri" w:hAnsi="Times New Roman"/>
          <w:sz w:val="24"/>
          <w:szCs w:val="24"/>
        </w:rPr>
      </w:pPr>
    </w:p>
    <w:p w:rsidR="004A785B" w:rsidRPr="00BD0B2E" w:rsidRDefault="00F701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7</w:t>
      </w:r>
      <w:r w:rsidR="00367183"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367183"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E9649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п</w:t>
      </w:r>
      <w:r w:rsidR="00E22976" w:rsidRPr="00BD0B2E">
        <w:rPr>
          <w:rFonts w:ascii="Times New Roman" w:eastAsia="Calibri" w:hAnsi="Times New Roman"/>
          <w:sz w:val="24"/>
          <w:szCs w:val="24"/>
        </w:rPr>
        <w:t xml:space="preserve">одготовка </w:t>
      </w:r>
      <w:r w:rsidR="00E22976" w:rsidRPr="00BD0B2E">
        <w:rPr>
          <w:rFonts w:ascii="Times New Roman" w:hAnsi="Times New Roman"/>
          <w:sz w:val="24"/>
          <w:szCs w:val="24"/>
        </w:rPr>
        <w:t>схемы</w:t>
      </w:r>
      <w:r w:rsidR="00F81CD2" w:rsidRPr="00BD0B2E">
        <w:rPr>
          <w:rFonts w:ascii="Times New Roman" w:hAnsi="Times New Roman"/>
          <w:sz w:val="24"/>
          <w:szCs w:val="24"/>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55287" w:rsidRPr="00BD0B2E">
        <w:rPr>
          <w:rFonts w:ascii="Times New Roman" w:hAnsi="Times New Roman"/>
          <w:sz w:val="24"/>
          <w:szCs w:val="24"/>
        </w:rPr>
        <w:t>азовать такой земельный участок.</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Порядок, размер и основания взимания государственной</w:t>
      </w: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пошлины или иной платы, взимаемой за предоставление</w:t>
      </w:r>
    </w:p>
    <w:p w:rsidR="004A785B"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8</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без взимания государственной пошлины или иной платы.</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lastRenderedPageBreak/>
        <w:t>Максимальный срок ожидания в очереди при подаче заявлений</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 предоставлении муниципальной услуги и при получении</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9</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 xml:space="preserve">для подачи заявлений не может превышать </w:t>
      </w:r>
      <w:r w:rsidR="000B74A5" w:rsidRPr="00BD0B2E">
        <w:rPr>
          <w:rFonts w:ascii="Times New Roman" w:eastAsia="Calibri" w:hAnsi="Times New Roman"/>
          <w:sz w:val="24"/>
          <w:szCs w:val="24"/>
        </w:rPr>
        <w:t>15</w:t>
      </w:r>
      <w:r w:rsidRPr="00BD0B2E">
        <w:rPr>
          <w:rFonts w:ascii="Times New Roman" w:eastAsia="Calibri" w:hAnsi="Times New Roman"/>
          <w:sz w:val="24"/>
          <w:szCs w:val="24"/>
        </w:rPr>
        <w:t xml:space="preserve"> минут.</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7009C2" w:rsidRPr="00BD0B2E">
        <w:rPr>
          <w:rFonts w:ascii="Times New Roman" w:eastAsia="Calibri" w:hAnsi="Times New Roman"/>
          <w:sz w:val="24"/>
          <w:szCs w:val="24"/>
        </w:rPr>
        <w:t>20</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при получении результата предоставления муниципальной услуги не может превышать 15 минут.</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12535"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w:t>
      </w:r>
      <w:r w:rsidR="00A459A7" w:rsidRPr="00BD0B2E">
        <w:rPr>
          <w:rFonts w:ascii="Times New Roman" w:eastAsia="Calibri" w:hAnsi="Times New Roman"/>
          <w:sz w:val="24"/>
          <w:szCs w:val="24"/>
        </w:rPr>
        <w:t>1</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D43F18" w:rsidRPr="00BD0B2E">
        <w:rPr>
          <w:rFonts w:ascii="Times New Roman" w:eastAsia="Calibri" w:hAnsi="Times New Roman"/>
          <w:sz w:val="24"/>
          <w:szCs w:val="24"/>
        </w:rPr>
        <w:t>Обращение заявителя подлежит обязательной регистрации не позднее дня, следующего за днем поступления в Администрацию в порядке делопроизводства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Требования к помещениям, в которых располагаются органы и </w:t>
      </w: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организации, непосредственно осуществляющие прием документов, </w:t>
      </w:r>
    </w:p>
    <w:p w:rsidR="00056FE5"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необходимых для предоставления муниципальных услуг</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E26E31" w:rsidRPr="00BD0B2E" w:rsidRDefault="00056FE5"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59A7" w:rsidRPr="00BD0B2E">
        <w:rPr>
          <w:rFonts w:ascii="Times New Roman" w:eastAsia="Calibri" w:hAnsi="Times New Roman"/>
          <w:sz w:val="24"/>
          <w:szCs w:val="24"/>
        </w:rPr>
        <w:t>2</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E26E31" w:rsidRPr="00BD0B2E">
        <w:rPr>
          <w:rFonts w:ascii="Times New Roman" w:eastAsia="Calibri" w:hAnsi="Times New Roman"/>
          <w:sz w:val="24"/>
          <w:szCs w:val="24"/>
        </w:rPr>
        <w:t xml:space="preserve">Места предоставления муниципальной услуги должны отвечать следующим требованиям: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входы в помещения Администрации оборудуются расширенными проходами, позволяющими обеспечить беспрепятственный доступ</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центральный вход в здание Администрации оборудуется информационной табличкой (вывеской)</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помещения для работы с заявителями оборудуются соответствующими вывесками, указателями</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56FE5" w:rsidRPr="00BD0B2E" w:rsidRDefault="00E26E31" w:rsidP="00E26E31">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r w:rsidR="001C3991" w:rsidRPr="00BD0B2E">
        <w:rPr>
          <w:rFonts w:ascii="Times New Roman" w:eastAsia="Calibri" w:hAnsi="Times New Roman"/>
          <w:sz w:val="24"/>
          <w:szCs w:val="24"/>
        </w:rPr>
        <w:t>.</w:t>
      </w:r>
    </w:p>
    <w:p w:rsidR="000C7815" w:rsidRPr="00BD0B2E" w:rsidRDefault="000C7815" w:rsidP="00993CB0">
      <w:pPr>
        <w:spacing w:after="0" w:line="240" w:lineRule="auto"/>
        <w:ind w:firstLine="720"/>
        <w:jc w:val="both"/>
        <w:rPr>
          <w:rFonts w:ascii="Times New Roman" w:eastAsia="Calibri" w:hAnsi="Times New Roman"/>
          <w:sz w:val="24"/>
          <w:szCs w:val="24"/>
        </w:rPr>
      </w:pPr>
    </w:p>
    <w:p w:rsidR="004A785B" w:rsidRPr="00BD0B2E" w:rsidRDefault="00D90738"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Показатели доступности и качества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90738" w:rsidRPr="00BD0B2E" w:rsidRDefault="00056FE5"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770A" w:rsidRPr="00BD0B2E">
        <w:rPr>
          <w:rFonts w:ascii="Times New Roman" w:eastAsia="Calibri" w:hAnsi="Times New Roman"/>
          <w:sz w:val="24"/>
          <w:szCs w:val="24"/>
        </w:rPr>
        <w:t>3</w:t>
      </w:r>
      <w:r w:rsidRPr="00BD0B2E">
        <w:rPr>
          <w:rFonts w:ascii="Times New Roman" w:eastAsia="Calibri" w:hAnsi="Times New Roman"/>
          <w:sz w:val="24"/>
          <w:szCs w:val="24"/>
        </w:rPr>
        <w:t>.</w:t>
      </w:r>
      <w:r w:rsidR="00A4770A" w:rsidRPr="00BD0B2E">
        <w:rPr>
          <w:rFonts w:ascii="Times New Roman" w:eastAsia="Calibri" w:hAnsi="Times New Roman"/>
          <w:sz w:val="24"/>
          <w:szCs w:val="24"/>
        </w:rPr>
        <w:tab/>
      </w:r>
      <w:r w:rsidR="00D90738" w:rsidRPr="00BD0B2E">
        <w:rPr>
          <w:rFonts w:ascii="Times New Roman" w:eastAsia="Calibri" w:hAnsi="Times New Roman"/>
          <w:sz w:val="24"/>
          <w:szCs w:val="24"/>
        </w:rPr>
        <w:t>Показателем доступности и качества муниципальной услуги является возможность:</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муниципальную услугу своевременно и в соответствии со стандартом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информацию о результате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2.24.</w:t>
      </w:r>
      <w:r w:rsidRPr="00BD0B2E">
        <w:rPr>
          <w:rFonts w:ascii="Times New Roman" w:eastAsia="Calibri" w:hAnsi="Times New Roman"/>
          <w:sz w:val="24"/>
          <w:szCs w:val="24"/>
        </w:rPr>
        <w:tab/>
        <w:t>Основные требования к качеству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своевременность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достоверность и полнота информирования заявителя о ходе рассмотрения его обращения;</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удобство и доступность получения заинтересованным лицом информации о порядке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2.25.</w:t>
      </w:r>
      <w:r w:rsidRPr="00BD0B2E">
        <w:rPr>
          <w:rFonts w:ascii="Times New Roman" w:eastAsia="Calibri" w:hAnsi="Times New Roman"/>
          <w:sz w:val="24"/>
          <w:szCs w:val="24"/>
        </w:rPr>
        <w:tab/>
        <w:t xml:space="preserve">Показателями качества предоставления муниципальной услуги являются срок рассмотрения заявления, </w:t>
      </w:r>
      <w:r w:rsidRPr="00BD0B2E">
        <w:rPr>
          <w:rFonts w:ascii="Times New Roman" w:hAnsi="Times New Roman"/>
          <w:sz w:val="24"/>
          <w:szCs w:val="24"/>
        </w:rPr>
        <w:t>отсутствие жалоб на действия (бездействие) должностных лиц</w:t>
      </w:r>
      <w:r w:rsidRPr="00BD0B2E">
        <w:rPr>
          <w:rFonts w:ascii="Times New Roman" w:eastAsia="Calibri" w:hAnsi="Times New Roman"/>
          <w:sz w:val="24"/>
          <w:szCs w:val="24"/>
        </w:rPr>
        <w:t>.</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4A785B" w:rsidRPr="00BD0B2E" w:rsidRDefault="00406F0D"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BD1904" w:rsidRPr="005D0BF6" w:rsidRDefault="00367183" w:rsidP="00BD1904">
      <w:pPr>
        <w:pStyle w:val="ConsPlusNormal"/>
        <w:ind w:firstLine="540"/>
        <w:jc w:val="both"/>
        <w:rPr>
          <w:rFonts w:ascii="Times New Roman" w:eastAsia="Times New Roman" w:hAnsi="Times New Roman" w:cs="Times New Roman"/>
          <w:sz w:val="24"/>
          <w:szCs w:val="24"/>
          <w:lang w:eastAsia="ru-RU"/>
        </w:rPr>
      </w:pPr>
      <w:r w:rsidRPr="00BD0B2E">
        <w:rPr>
          <w:rFonts w:ascii="Times New Roman" w:hAnsi="Times New Roman"/>
          <w:sz w:val="24"/>
          <w:szCs w:val="24"/>
        </w:rPr>
        <w:t>2.2</w:t>
      </w:r>
      <w:r w:rsidR="003E092E" w:rsidRPr="00BD0B2E">
        <w:rPr>
          <w:rFonts w:ascii="Times New Roman" w:hAnsi="Times New Roman"/>
          <w:sz w:val="24"/>
          <w:szCs w:val="24"/>
        </w:rPr>
        <w:t>6</w:t>
      </w:r>
      <w:r w:rsidRPr="00BD0B2E">
        <w:rPr>
          <w:rFonts w:ascii="Times New Roman" w:hAnsi="Times New Roman"/>
          <w:sz w:val="24"/>
          <w:szCs w:val="24"/>
        </w:rPr>
        <w:t>.</w:t>
      </w:r>
      <w:r w:rsidR="00BD1904" w:rsidRPr="00BD1904">
        <w:rPr>
          <w:rFonts w:ascii="Times New Roman" w:hAnsi="Times New Roman"/>
          <w:sz w:val="24"/>
          <w:szCs w:val="24"/>
        </w:rPr>
        <w:t xml:space="preserve"> </w:t>
      </w:r>
      <w:r w:rsidR="00BD1904" w:rsidRPr="005D0BF6">
        <w:rPr>
          <w:rFonts w:ascii="Times New Roman" w:eastAsia="Times New Roman" w:hAnsi="Times New Roman" w:cs="Times New Roman"/>
          <w:sz w:val="24"/>
          <w:szCs w:val="24"/>
          <w:lang w:eastAsia="ru-RU"/>
        </w:rPr>
        <w:t>Предоставление муниципальной ус</w:t>
      </w:r>
      <w:r w:rsidR="00BD1904">
        <w:rPr>
          <w:rFonts w:ascii="Times New Roman" w:eastAsia="Times New Roman" w:hAnsi="Times New Roman" w:cs="Times New Roman"/>
          <w:sz w:val="24"/>
          <w:szCs w:val="24"/>
          <w:lang w:eastAsia="ru-RU"/>
        </w:rPr>
        <w:t>луги предусмотрено на базе ГАУ «МФЦ»</w:t>
      </w:r>
      <w:r w:rsidR="00BD1904" w:rsidRPr="005D0BF6">
        <w:rPr>
          <w:rFonts w:ascii="Times New Roman" w:eastAsia="Times New Roman" w:hAnsi="Times New Roman" w:cs="Times New Roman"/>
          <w:sz w:val="24"/>
          <w:szCs w:val="24"/>
          <w:lang w:eastAsia="ru-RU"/>
        </w:rPr>
        <w:t>.</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4"/>
          <w:szCs w:val="24"/>
        </w:rPr>
      </w:pPr>
      <w:r w:rsidRPr="005D0BF6">
        <w:rPr>
          <w:rFonts w:ascii="Times New Roman" w:hAnsi="Times New Roman"/>
          <w:sz w:val="24"/>
          <w:szCs w:val="24"/>
        </w:rPr>
        <w:t>2.27. Заявитель с помощью сервиса электронных ус</w:t>
      </w:r>
      <w:r>
        <w:rPr>
          <w:rFonts w:ascii="Times New Roman" w:hAnsi="Times New Roman"/>
          <w:sz w:val="24"/>
          <w:szCs w:val="24"/>
        </w:rPr>
        <w:t>луг через официальный сайт ГАУ «МФЦ»</w:t>
      </w:r>
      <w:r w:rsidRPr="005D0BF6">
        <w:rPr>
          <w:rFonts w:ascii="Times New Roman" w:hAnsi="Times New Roman"/>
          <w:sz w:val="24"/>
          <w:szCs w:val="24"/>
        </w:rPr>
        <w:t xml:space="preserve">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w:t>
      </w:r>
      <w:r>
        <w:rPr>
          <w:rFonts w:ascii="Times New Roman" w:hAnsi="Times New Roman"/>
          <w:sz w:val="24"/>
          <w:szCs w:val="24"/>
        </w:rPr>
        <w:t>о обращения к консультанту ГАУ «МФЦ»</w:t>
      </w:r>
      <w:r w:rsidRPr="005D0BF6">
        <w:rPr>
          <w:rFonts w:ascii="Times New Roman" w:hAnsi="Times New Roman"/>
          <w:sz w:val="24"/>
          <w:szCs w:val="24"/>
        </w:rPr>
        <w:t>.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4"/>
          <w:szCs w:val="24"/>
        </w:rPr>
      </w:pPr>
      <w:r w:rsidRPr="005D0BF6">
        <w:rPr>
          <w:rFonts w:ascii="Times New Roman" w:hAnsi="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w:t>
      </w:r>
      <w:r>
        <w:rPr>
          <w:rFonts w:ascii="Times New Roman" w:hAnsi="Times New Roman"/>
          <w:sz w:val="24"/>
          <w:szCs w:val="24"/>
        </w:rPr>
        <w:t>рме между Администрацией и ГАУ «МФЦ»</w:t>
      </w:r>
      <w:r w:rsidRPr="005D0BF6">
        <w:rPr>
          <w:rFonts w:ascii="Times New Roman" w:hAnsi="Times New Roman"/>
          <w:sz w:val="24"/>
          <w:szCs w:val="24"/>
        </w:rPr>
        <w:t>.</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8"/>
          <w:szCs w:val="28"/>
        </w:rPr>
      </w:pPr>
      <w:r w:rsidRPr="005D0BF6">
        <w:rPr>
          <w:rFonts w:ascii="Times New Roman" w:hAnsi="Times New Roman"/>
          <w:sz w:val="24"/>
          <w:szCs w:val="24"/>
        </w:rPr>
        <w:t>2.28. В случае предоставления му</w:t>
      </w:r>
      <w:r>
        <w:rPr>
          <w:rFonts w:ascii="Times New Roman" w:hAnsi="Times New Roman"/>
          <w:sz w:val="24"/>
          <w:szCs w:val="24"/>
        </w:rPr>
        <w:t>ниципальной услуги на базе ГАУ «МФЦ»</w:t>
      </w:r>
      <w:r w:rsidRPr="005D0BF6">
        <w:rPr>
          <w:rFonts w:ascii="Times New Roman" w:hAnsi="Times New Roman"/>
          <w:sz w:val="24"/>
          <w:szCs w:val="24"/>
        </w:rPr>
        <w:t xml:space="preserve"> срок исполнения услуги увеличивается на 3 (три) рабочих дня.</w:t>
      </w:r>
    </w:p>
    <w:p w:rsidR="004A785B" w:rsidRPr="00BD0B2E" w:rsidRDefault="004A785B" w:rsidP="00BD1904">
      <w:pPr>
        <w:spacing w:after="0" w:line="240" w:lineRule="auto"/>
        <w:ind w:firstLine="720"/>
        <w:jc w:val="both"/>
        <w:rPr>
          <w:rFonts w:ascii="Times New Roman" w:eastAsia="Calibri" w:hAnsi="Times New Roman"/>
          <w:sz w:val="24"/>
          <w:szCs w:val="24"/>
        </w:rPr>
      </w:pPr>
    </w:p>
    <w:p w:rsidR="00BE6093" w:rsidRPr="00BD0B2E" w:rsidRDefault="000E167A" w:rsidP="00993CB0">
      <w:pPr>
        <w:spacing w:after="0" w:line="240" w:lineRule="auto"/>
        <w:ind w:firstLine="720"/>
        <w:jc w:val="center"/>
        <w:rPr>
          <w:rFonts w:ascii="Times New Roman" w:eastAsia="Calibri" w:hAnsi="Times New Roman"/>
          <w:b/>
          <w:sz w:val="24"/>
          <w:szCs w:val="24"/>
        </w:rPr>
      </w:pPr>
      <w:r w:rsidRPr="00BD0B2E">
        <w:rPr>
          <w:rFonts w:ascii="Times New Roman" w:eastAsia="Calibri"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121D" w:rsidRPr="00BD0B2E" w:rsidRDefault="0001121D" w:rsidP="00993CB0">
      <w:pPr>
        <w:spacing w:after="0" w:line="240" w:lineRule="auto"/>
        <w:ind w:firstLine="720"/>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административных процедур</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3.1.</w:t>
      </w:r>
      <w:r w:rsidR="003E092E" w:rsidRPr="00BD0B2E">
        <w:rPr>
          <w:rFonts w:ascii="Times New Roman" w:eastAsia="Calibri" w:hAnsi="Times New Roman"/>
          <w:sz w:val="24"/>
          <w:szCs w:val="24"/>
        </w:rPr>
        <w:tab/>
      </w:r>
      <w:r w:rsidRPr="00BD0B2E">
        <w:rPr>
          <w:rFonts w:ascii="Times New Roman" w:eastAsia="Calibri" w:hAnsi="Times New Roman"/>
          <w:sz w:val="24"/>
          <w:szCs w:val="24"/>
        </w:rPr>
        <w:t xml:space="preserve">В рамках предоставления муниципальной услуги </w:t>
      </w:r>
      <w:r w:rsidR="00592FDC" w:rsidRPr="00BD0B2E">
        <w:rPr>
          <w:rFonts w:ascii="Times New Roman" w:eastAsia="Calibri" w:hAnsi="Times New Roman"/>
          <w:sz w:val="24"/>
          <w:szCs w:val="24"/>
        </w:rPr>
        <w:t>«</w:t>
      </w:r>
      <w:r w:rsidR="006B5D13" w:rsidRPr="00BD0B2E">
        <w:rPr>
          <w:rFonts w:ascii="Times New Roman" w:hAnsi="Times New Roman"/>
          <w:sz w:val="24"/>
          <w:szCs w:val="24"/>
        </w:rPr>
        <w:t xml:space="preserve">Предварительное согласование предоставления </w:t>
      </w:r>
      <w:r w:rsidR="006B5D13" w:rsidRPr="00BD0B2E">
        <w:rPr>
          <w:rFonts w:ascii="Times New Roman" w:eastAsia="Calibri" w:hAnsi="Times New Roman"/>
          <w:sz w:val="24"/>
          <w:szCs w:val="24"/>
        </w:rPr>
        <w:t>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r w:rsidR="00592FDC" w:rsidRPr="00BD0B2E">
        <w:rPr>
          <w:rFonts w:ascii="Times New Roman" w:eastAsia="Calibri" w:hAnsi="Times New Roman"/>
          <w:sz w:val="24"/>
          <w:szCs w:val="24"/>
        </w:rPr>
        <w:t>»</w:t>
      </w:r>
      <w:r w:rsidR="003E092E" w:rsidRPr="00BD0B2E">
        <w:rPr>
          <w:rFonts w:ascii="Times New Roman" w:eastAsia="Calibri" w:hAnsi="Times New Roman"/>
          <w:sz w:val="24"/>
          <w:szCs w:val="24"/>
        </w:rPr>
        <w:t xml:space="preserve"> </w:t>
      </w:r>
      <w:r w:rsidRPr="00BD0B2E">
        <w:rPr>
          <w:rFonts w:ascii="Times New Roman" w:eastAsia="Calibri" w:hAnsi="Times New Roman"/>
          <w:sz w:val="24"/>
          <w:szCs w:val="24"/>
        </w:rPr>
        <w:t>осуществляются следующие административные процедуры:</w:t>
      </w:r>
    </w:p>
    <w:p w:rsidR="00B17F3E" w:rsidRPr="00BD0B2E" w:rsidRDefault="00B17F3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1)</w:t>
      </w:r>
      <w:r w:rsidR="00D95494" w:rsidRPr="00BD0B2E">
        <w:rPr>
          <w:rFonts w:ascii="Times New Roman" w:eastAsia="Calibri" w:hAnsi="Times New Roman"/>
          <w:sz w:val="24"/>
          <w:szCs w:val="24"/>
        </w:rPr>
        <w:t xml:space="preserve"> </w:t>
      </w:r>
      <w:r w:rsidR="00B80489" w:rsidRPr="00BD0B2E">
        <w:rPr>
          <w:rFonts w:ascii="Times New Roman" w:eastAsia="Calibri" w:hAnsi="Times New Roman"/>
          <w:sz w:val="24"/>
          <w:szCs w:val="24"/>
        </w:rPr>
        <w:t>прием</w:t>
      </w:r>
      <w:r w:rsidR="00A53DBD" w:rsidRPr="00BD0B2E">
        <w:rPr>
          <w:rFonts w:ascii="Times New Roman" w:eastAsia="Calibri" w:hAnsi="Times New Roman"/>
          <w:sz w:val="24"/>
          <w:szCs w:val="24"/>
        </w:rPr>
        <w:t xml:space="preserve"> заявления о предварительном согласовании предоставления земельного участка</w:t>
      </w:r>
      <w:r w:rsidR="00B97486" w:rsidRPr="00BD0B2E">
        <w:rPr>
          <w:rFonts w:ascii="Times New Roman" w:eastAsia="Calibri" w:hAnsi="Times New Roman"/>
          <w:sz w:val="24"/>
          <w:szCs w:val="24"/>
        </w:rPr>
        <w:t>;</w:t>
      </w:r>
    </w:p>
    <w:p w:rsidR="004A785B" w:rsidRPr="00BD0B2E" w:rsidRDefault="00A53DBD"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B80489" w:rsidRPr="00BD0B2E">
        <w:rPr>
          <w:rFonts w:ascii="Times New Roman" w:eastAsia="Calibri" w:hAnsi="Times New Roman"/>
          <w:sz w:val="24"/>
          <w:szCs w:val="24"/>
        </w:rPr>
        <w:t xml:space="preserve"> </w:t>
      </w:r>
      <w:r w:rsidR="00367183" w:rsidRPr="00BD0B2E">
        <w:rPr>
          <w:rFonts w:ascii="Times New Roman" w:eastAsia="Calibri" w:hAnsi="Times New Roman"/>
          <w:sz w:val="24"/>
          <w:szCs w:val="24"/>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3E09AF" w:rsidRPr="00BD0B2E" w:rsidRDefault="004A3238"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3) </w:t>
      </w:r>
      <w:r w:rsidR="00110A26" w:rsidRPr="00BD0B2E">
        <w:rPr>
          <w:rFonts w:ascii="Times New Roman" w:eastAsia="Calibri" w:hAnsi="Times New Roman"/>
          <w:sz w:val="24"/>
          <w:szCs w:val="24"/>
        </w:rPr>
        <w:t>рассмотрение</w:t>
      </w:r>
      <w:r w:rsidR="003E09AF" w:rsidRPr="00BD0B2E">
        <w:rPr>
          <w:rFonts w:ascii="Times New Roman" w:eastAsia="Calibri" w:hAnsi="Times New Roman"/>
          <w:sz w:val="24"/>
          <w:szCs w:val="24"/>
        </w:rPr>
        <w:t xml:space="preserve"> представленных документов;</w:t>
      </w:r>
    </w:p>
    <w:p w:rsidR="00B17F3E" w:rsidRPr="00BD0B2E" w:rsidRDefault="000E2E6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lastRenderedPageBreak/>
        <w:t>4</w:t>
      </w:r>
      <w:r w:rsidR="00A53DBD" w:rsidRPr="00BD0B2E">
        <w:rPr>
          <w:rFonts w:ascii="Times New Roman" w:eastAsia="Calibri" w:hAnsi="Times New Roman"/>
          <w:sz w:val="24"/>
          <w:szCs w:val="24"/>
        </w:rPr>
        <w:t>)</w:t>
      </w:r>
      <w:r w:rsidR="00367183" w:rsidRPr="00BD0B2E">
        <w:rPr>
          <w:rFonts w:ascii="Times New Roman" w:eastAsia="Calibri" w:hAnsi="Times New Roman"/>
          <w:sz w:val="24"/>
          <w:szCs w:val="24"/>
        </w:rPr>
        <w:t xml:space="preserve"> принятие решения</w:t>
      </w:r>
      <w:r w:rsidR="003A6546" w:rsidRPr="00BD0B2E">
        <w:rPr>
          <w:rFonts w:ascii="Times New Roman" w:hAnsi="Times New Roman"/>
          <w:sz w:val="24"/>
          <w:szCs w:val="24"/>
        </w:rPr>
        <w:t xml:space="preserve"> </w:t>
      </w:r>
      <w:r w:rsidR="00367183"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либо об отказе в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color w:val="000000"/>
          <w:sz w:val="24"/>
          <w:szCs w:val="24"/>
        </w:rPr>
        <w:t>Блок-схема</w:t>
      </w:r>
      <w:r w:rsidRPr="00BD0B2E">
        <w:rPr>
          <w:rFonts w:ascii="Times New Roman" w:eastAsia="Calibri" w:hAnsi="Times New Roman"/>
          <w:sz w:val="24"/>
          <w:szCs w:val="24"/>
        </w:rPr>
        <w:t xml:space="preserve"> предоставления муниципальной</w:t>
      </w:r>
      <w:r w:rsidR="00E9615D" w:rsidRPr="00BD0B2E">
        <w:rPr>
          <w:rFonts w:ascii="Times New Roman" w:eastAsia="Calibri" w:hAnsi="Times New Roman"/>
          <w:sz w:val="24"/>
          <w:szCs w:val="24"/>
        </w:rPr>
        <w:t xml:space="preserve"> услуги приведена в приложении №</w:t>
      </w:r>
      <w:r w:rsidRPr="00BD0B2E">
        <w:rPr>
          <w:rFonts w:ascii="Times New Roman" w:eastAsia="Calibri" w:hAnsi="Times New Roman"/>
          <w:sz w:val="24"/>
          <w:szCs w:val="24"/>
        </w:rPr>
        <w:t xml:space="preserve"> 2 к настоящему Административному регламенту.</w:t>
      </w:r>
    </w:p>
    <w:p w:rsidR="006B5D13" w:rsidRPr="00BD0B2E" w:rsidRDefault="006B5D13" w:rsidP="00993CB0">
      <w:pPr>
        <w:spacing w:after="0" w:line="240" w:lineRule="auto"/>
        <w:ind w:firstLine="720"/>
        <w:jc w:val="both"/>
        <w:rPr>
          <w:rFonts w:ascii="Times New Roman" w:eastAsia="Calibri" w:hAnsi="Times New Roman"/>
          <w:sz w:val="24"/>
          <w:szCs w:val="24"/>
        </w:rPr>
      </w:pPr>
    </w:p>
    <w:p w:rsidR="004A785B" w:rsidRPr="00BD0B2E" w:rsidRDefault="004A785B" w:rsidP="00993CB0">
      <w:pPr>
        <w:spacing w:after="0" w:line="240" w:lineRule="auto"/>
        <w:ind w:firstLine="720"/>
        <w:jc w:val="both"/>
        <w:rPr>
          <w:rFonts w:ascii="Times New Roman" w:eastAsia="Calibri" w:hAnsi="Times New Roman"/>
          <w:sz w:val="24"/>
          <w:szCs w:val="24"/>
        </w:rPr>
      </w:pPr>
    </w:p>
    <w:p w:rsidR="00D95494"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 xml:space="preserve">Рассмотрение заявления о предварительном согласовании </w:t>
      </w:r>
    </w:p>
    <w:p w:rsidR="00367183"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предоставления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2</w:t>
      </w:r>
      <w:r w:rsidRPr="00BD0B2E">
        <w:rPr>
          <w:rFonts w:ascii="Times New Roman" w:hAnsi="Times New Roman"/>
          <w:sz w:val="24"/>
          <w:szCs w:val="24"/>
        </w:rPr>
        <w:t>.</w:t>
      </w:r>
      <w:r w:rsidR="00B80489" w:rsidRPr="00BD0B2E">
        <w:rPr>
          <w:rFonts w:ascii="Times New Roman" w:hAnsi="Times New Roman"/>
          <w:sz w:val="24"/>
          <w:szCs w:val="24"/>
        </w:rPr>
        <w:t xml:space="preserve"> </w:t>
      </w:r>
      <w:r w:rsidR="00010CDE" w:rsidRPr="00BD0B2E">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лиц, указанных в </w:t>
      </w:r>
      <w:hyperlink r:id="rId51" w:history="1">
        <w:r w:rsidR="00010CDE" w:rsidRPr="00BD0B2E">
          <w:rPr>
            <w:rFonts w:ascii="Times New Roman" w:hAnsi="Times New Roman"/>
            <w:sz w:val="24"/>
            <w:szCs w:val="24"/>
          </w:rPr>
          <w:t>пункте 1.2</w:t>
        </w:r>
      </w:hyperlink>
      <w:r w:rsidR="00010CDE" w:rsidRPr="00BD0B2E">
        <w:rPr>
          <w:rFonts w:ascii="Times New Roman" w:hAnsi="Times New Roman"/>
          <w:sz w:val="24"/>
          <w:szCs w:val="24"/>
        </w:rPr>
        <w:t xml:space="preserve"> настоящего Административного регламента, </w:t>
      </w:r>
      <w:r w:rsidR="00A46638" w:rsidRPr="00BD0B2E">
        <w:rPr>
          <w:rFonts w:ascii="Times New Roman" w:hAnsi="Times New Roman"/>
          <w:sz w:val="24"/>
          <w:szCs w:val="24"/>
        </w:rPr>
        <w:t>о предварительном согласовании предоставления земельного участка</w:t>
      </w:r>
      <w:r w:rsidR="00010CDE" w:rsidRPr="00BD0B2E">
        <w:rPr>
          <w:rFonts w:ascii="Times New Roman" w:hAnsi="Times New Roman"/>
          <w:sz w:val="24"/>
          <w:szCs w:val="24"/>
        </w:rPr>
        <w:t xml:space="preserve"> в порядке, предусмотренными пунктами 2.9 и 2.10 настоящего Административного регламента</w:t>
      </w:r>
      <w:r w:rsidRPr="00BD0B2E">
        <w:rPr>
          <w:rFonts w:ascii="Times New Roman" w:hAnsi="Times New Roman"/>
          <w:sz w:val="24"/>
          <w:szCs w:val="24"/>
        </w:rPr>
        <w:t>.</w:t>
      </w:r>
    </w:p>
    <w:p w:rsidR="00223B06" w:rsidRPr="00BD0B2E" w:rsidRDefault="00325E8E" w:rsidP="00A46638">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3</w:t>
      </w:r>
      <w:r w:rsidRPr="00BD0B2E">
        <w:rPr>
          <w:rFonts w:ascii="Times New Roman" w:hAnsi="Times New Roman"/>
          <w:sz w:val="24"/>
          <w:szCs w:val="24"/>
        </w:rPr>
        <w:t>.</w:t>
      </w:r>
      <w:r w:rsidRPr="00BD0B2E">
        <w:rPr>
          <w:rFonts w:ascii="Times New Roman" w:hAnsi="Times New Roman"/>
          <w:sz w:val="24"/>
          <w:szCs w:val="24"/>
        </w:rPr>
        <w:tab/>
      </w:r>
      <w:r w:rsidR="00223B06" w:rsidRPr="00BD0B2E">
        <w:rPr>
          <w:rFonts w:ascii="Times New Roman" w:hAnsi="Times New Roman"/>
          <w:sz w:val="24"/>
          <w:szCs w:val="24"/>
        </w:rPr>
        <w:t xml:space="preserve">Отсчет срока предоставления муниципальной услуги начинается со дня регистрации заявления </w:t>
      </w:r>
      <w:r w:rsidR="00A46638" w:rsidRPr="00BD0B2E">
        <w:rPr>
          <w:rFonts w:ascii="Times New Roman" w:hAnsi="Times New Roman"/>
          <w:sz w:val="24"/>
          <w:szCs w:val="24"/>
        </w:rPr>
        <w:t xml:space="preserve">о предварительном согласовании предоставления земельного участка </w:t>
      </w:r>
      <w:r w:rsidR="00223B06" w:rsidRPr="00BD0B2E">
        <w:rPr>
          <w:rFonts w:ascii="Times New Roman" w:hAnsi="Times New Roman"/>
          <w:sz w:val="24"/>
          <w:szCs w:val="24"/>
        </w:rPr>
        <w:t xml:space="preserve">с полным пакетом документов, предусмотренных </w:t>
      </w:r>
      <w:hyperlink w:anchor="Par320" w:history="1">
        <w:r w:rsidR="00223B06" w:rsidRPr="00BD0B2E">
          <w:rPr>
            <w:rFonts w:ascii="Times New Roman" w:hAnsi="Times New Roman"/>
            <w:sz w:val="24"/>
            <w:szCs w:val="24"/>
          </w:rPr>
          <w:t>пунктом 2.</w:t>
        </w:r>
        <w:r w:rsidR="000C1BD2" w:rsidRPr="00BD0B2E">
          <w:rPr>
            <w:rFonts w:ascii="Times New Roman" w:hAnsi="Times New Roman"/>
            <w:sz w:val="24"/>
            <w:szCs w:val="24"/>
          </w:rPr>
          <w:t>8</w:t>
        </w:r>
        <w:r w:rsidR="00223B06" w:rsidRPr="00BD0B2E">
          <w:rPr>
            <w:rFonts w:ascii="Times New Roman" w:hAnsi="Times New Roman"/>
            <w:sz w:val="24"/>
            <w:szCs w:val="24"/>
          </w:rPr>
          <w:t>.2</w:t>
        </w:r>
      </w:hyperlink>
      <w:r w:rsidR="00223B06" w:rsidRPr="00BD0B2E">
        <w:rPr>
          <w:rFonts w:ascii="Times New Roman" w:hAnsi="Times New Roman"/>
          <w:sz w:val="24"/>
          <w:szCs w:val="24"/>
        </w:rPr>
        <w:t xml:space="preserve"> настоя</w:t>
      </w:r>
      <w:r w:rsidR="00AD0745" w:rsidRPr="00BD0B2E">
        <w:rPr>
          <w:rFonts w:ascii="Times New Roman" w:hAnsi="Times New Roman"/>
          <w:sz w:val="24"/>
          <w:szCs w:val="24"/>
        </w:rPr>
        <w:t>щего регламента</w:t>
      </w:r>
      <w:r w:rsidR="00A46638" w:rsidRPr="00BD0B2E">
        <w:rPr>
          <w:rFonts w:ascii="Times New Roman" w:hAnsi="Times New Roman"/>
          <w:sz w:val="24"/>
          <w:szCs w:val="24"/>
        </w:rPr>
        <w:t>, в Администрации</w:t>
      </w:r>
      <w:r w:rsidR="00223B06"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4</w:t>
      </w:r>
      <w:r w:rsidRPr="00BD0B2E">
        <w:rPr>
          <w:rFonts w:ascii="Times New Roman" w:hAnsi="Times New Roman"/>
          <w:sz w:val="24"/>
          <w:szCs w:val="24"/>
        </w:rPr>
        <w:t>.</w:t>
      </w:r>
      <w:r w:rsidR="000C1BD2" w:rsidRPr="00BD0B2E">
        <w:rPr>
          <w:rFonts w:ascii="Times New Roman" w:hAnsi="Times New Roman"/>
          <w:sz w:val="24"/>
          <w:szCs w:val="24"/>
        </w:rPr>
        <w:tab/>
      </w:r>
      <w:r w:rsidR="00754F98" w:rsidRPr="00BD0B2E">
        <w:rPr>
          <w:rFonts w:ascii="Times New Roman" w:hAnsi="Times New Roman"/>
          <w:sz w:val="24"/>
          <w:szCs w:val="24"/>
        </w:rPr>
        <w:t xml:space="preserve">Рассмотрение заявления </w:t>
      </w:r>
      <w:r w:rsidR="0049778B" w:rsidRPr="00BD0B2E">
        <w:rPr>
          <w:rFonts w:ascii="Times New Roman" w:hAnsi="Times New Roman"/>
          <w:sz w:val="24"/>
          <w:szCs w:val="24"/>
        </w:rPr>
        <w:t>о предварительном согласовании предоставления земельного участка</w:t>
      </w:r>
      <w:r w:rsidR="00754F98" w:rsidRPr="00BD0B2E">
        <w:rPr>
          <w:rFonts w:ascii="Times New Roman" w:hAnsi="Times New Roman"/>
          <w:sz w:val="24"/>
          <w:szCs w:val="24"/>
        </w:rPr>
        <w:t xml:space="preserve"> осуществляется должностным лицом, ответственным за предоставление муниципальной услуги, в соответствии с должностной инструкцией</w:t>
      </w:r>
      <w:r w:rsidR="000C1BD2" w:rsidRPr="00BD0B2E">
        <w:rPr>
          <w:rFonts w:ascii="Times New Roman" w:hAnsi="Times New Roman"/>
          <w:sz w:val="24"/>
          <w:szCs w:val="24"/>
        </w:rPr>
        <w:t>.</w:t>
      </w:r>
    </w:p>
    <w:p w:rsidR="00223B06"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5</w:t>
      </w:r>
      <w:r w:rsidRPr="00BD0B2E">
        <w:rPr>
          <w:rFonts w:ascii="Times New Roman" w:hAnsi="Times New Roman"/>
          <w:sz w:val="24"/>
          <w:szCs w:val="24"/>
        </w:rPr>
        <w:t>.</w:t>
      </w:r>
      <w:r w:rsidR="005F439F" w:rsidRPr="00BD0B2E">
        <w:rPr>
          <w:rFonts w:ascii="Times New Roman" w:hAnsi="Times New Roman"/>
          <w:sz w:val="24"/>
          <w:szCs w:val="24"/>
        </w:rPr>
        <w:tab/>
      </w:r>
      <w:r w:rsidR="00FB5551" w:rsidRPr="00BD0B2E">
        <w:rPr>
          <w:rFonts w:ascii="Times New Roman" w:hAnsi="Times New Roman"/>
          <w:sz w:val="24"/>
          <w:szCs w:val="24"/>
        </w:rPr>
        <w:t>Должностное лицо</w:t>
      </w:r>
      <w:r w:rsidR="005F439F" w:rsidRPr="00BD0B2E">
        <w:rPr>
          <w:rFonts w:ascii="Times New Roman" w:hAnsi="Times New Roman"/>
          <w:sz w:val="24"/>
          <w:szCs w:val="24"/>
        </w:rPr>
        <w:t xml:space="preserve"> </w:t>
      </w:r>
      <w:r w:rsidR="00223B06" w:rsidRPr="00BD0B2E">
        <w:rPr>
          <w:rFonts w:ascii="Times New Roman" w:hAnsi="Times New Roman"/>
          <w:sz w:val="24"/>
          <w:szCs w:val="24"/>
        </w:rPr>
        <w:t xml:space="preserve">осуществляет </w:t>
      </w:r>
      <w:r w:rsidR="00FB5551" w:rsidRPr="00BD0B2E">
        <w:rPr>
          <w:rFonts w:ascii="Times New Roman" w:hAnsi="Times New Roman"/>
          <w:sz w:val="24"/>
          <w:szCs w:val="24"/>
        </w:rPr>
        <w:t>рассмотрение заявления о предварительном согласовании предоставления земельного участка</w:t>
      </w:r>
      <w:r w:rsidR="00223B06" w:rsidRPr="00BD0B2E">
        <w:rPr>
          <w:rFonts w:ascii="Times New Roman" w:hAnsi="Times New Roman"/>
          <w:sz w:val="24"/>
          <w:szCs w:val="24"/>
        </w:rPr>
        <w:t xml:space="preserve">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FB5551" w:rsidRPr="00BD0B2E">
        <w:rPr>
          <w:rFonts w:ascii="Times New Roman" w:hAnsi="Times New Roman"/>
          <w:sz w:val="24"/>
          <w:szCs w:val="24"/>
        </w:rPr>
        <w:t>должностное лицо</w:t>
      </w:r>
      <w:r w:rsidR="00223B06" w:rsidRPr="00BD0B2E">
        <w:rPr>
          <w:rFonts w:ascii="Times New Roman" w:hAnsi="Times New Roman"/>
          <w:sz w:val="24"/>
          <w:szCs w:val="24"/>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B5551" w:rsidRPr="00BD0B2E" w:rsidRDefault="00FB555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Заявление о предварительном согласовании предоставления земельного участка, направленное в Администрацию почтовым отправлением, регистрируется в порядке делопроизводства и направляется в Отдел.</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Действие совершается в день поступления заявления.</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6</w:t>
      </w:r>
      <w:r w:rsidR="001C02D1" w:rsidRPr="00BD0B2E">
        <w:rPr>
          <w:rFonts w:ascii="Times New Roman" w:hAnsi="Times New Roman"/>
          <w:sz w:val="24"/>
          <w:szCs w:val="24"/>
        </w:rPr>
        <w:t xml:space="preserve">. </w:t>
      </w:r>
      <w:r w:rsidR="005F439F" w:rsidRPr="00BD0B2E">
        <w:rPr>
          <w:rFonts w:ascii="Times New Roman" w:hAnsi="Times New Roman"/>
          <w:sz w:val="24"/>
          <w:szCs w:val="24"/>
        </w:rPr>
        <w:tab/>
      </w:r>
      <w:r w:rsidR="00045FE0" w:rsidRPr="00BD0B2E">
        <w:rPr>
          <w:rFonts w:ascii="Times New Roman" w:hAnsi="Times New Roman"/>
          <w:sz w:val="24"/>
          <w:szCs w:val="24"/>
        </w:rPr>
        <w:t xml:space="preserve">В случае, если представленные документы не соответствуют требованиям настоящего Административного регламента, должностное лицо осуществляет возврат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 xml:space="preserve">предварительном согласовании предоставления земельного участка с приложением документов заявителю лично, в случае обращения непосредственно в Администрацию, в </w:t>
      </w:r>
      <w:r w:rsidR="00BF2E03">
        <w:rPr>
          <w:rFonts w:ascii="Times New Roman" w:hAnsi="Times New Roman"/>
          <w:sz w:val="24"/>
          <w:szCs w:val="24"/>
        </w:rPr>
        <w:t>ГАУ «МФЦ»</w:t>
      </w:r>
      <w:r w:rsidR="00045FE0" w:rsidRPr="00BD0B2E">
        <w:rPr>
          <w:rFonts w:ascii="Times New Roman" w:hAnsi="Times New Roman"/>
          <w:sz w:val="24"/>
          <w:szCs w:val="24"/>
        </w:rPr>
        <w:t xml:space="preserve">, в случае поступления заявления через </w:t>
      </w:r>
      <w:r w:rsidR="00BF2E03">
        <w:rPr>
          <w:rFonts w:ascii="Times New Roman" w:hAnsi="Times New Roman"/>
          <w:sz w:val="24"/>
          <w:szCs w:val="24"/>
        </w:rPr>
        <w:t>ГАУ «МФЦ»</w:t>
      </w:r>
      <w:r w:rsidR="00045FE0" w:rsidRPr="00BD0B2E">
        <w:rPr>
          <w:rFonts w:ascii="Times New Roman" w:hAnsi="Times New Roman"/>
          <w:sz w:val="24"/>
          <w:szCs w:val="24"/>
        </w:rPr>
        <w:t xml:space="preserve">, либо в случае получения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предварительном согласовании предоставления земельного участка</w:t>
      </w:r>
      <w:r w:rsidR="00045FE0" w:rsidRPr="00BD0B2E">
        <w:rPr>
          <w:rFonts w:ascii="Times New Roman" w:eastAsia="Calibri" w:hAnsi="Times New Roman"/>
          <w:sz w:val="24"/>
          <w:szCs w:val="24"/>
        </w:rPr>
        <w:t xml:space="preserve"> </w:t>
      </w:r>
      <w:r w:rsidR="00045FE0" w:rsidRPr="00BD0B2E">
        <w:rPr>
          <w:rFonts w:ascii="Times New Roman" w:hAnsi="Times New Roman"/>
          <w:sz w:val="24"/>
          <w:szCs w:val="24"/>
        </w:rPr>
        <w:t>по почте - заявителю почтовым отправлением. Должностное лицо осуществляет подготовку, согласование, подписание и отправку письма о возврате заявления о предварительном согласовании предоставления земельного участка с указанием причины возврата</w:t>
      </w:r>
      <w:r w:rsidRPr="00BD0B2E">
        <w:rPr>
          <w:rFonts w:ascii="Times New Roman" w:hAnsi="Times New Roman"/>
          <w:sz w:val="24"/>
          <w:szCs w:val="24"/>
        </w:rPr>
        <w:t>.</w:t>
      </w:r>
    </w:p>
    <w:p w:rsidR="00223B06" w:rsidRPr="00BD0B2E" w:rsidRDefault="00045FE0"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3 рабочих дня</w:t>
      </w:r>
      <w:r w:rsidR="00223B06" w:rsidRPr="00BD0B2E">
        <w:rPr>
          <w:rFonts w:ascii="Times New Roman" w:hAnsi="Times New Roman"/>
          <w:sz w:val="24"/>
          <w:szCs w:val="24"/>
        </w:rPr>
        <w:t>.</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7</w:t>
      </w:r>
      <w:r w:rsidR="00367183" w:rsidRPr="00BD0B2E">
        <w:rPr>
          <w:rFonts w:ascii="Times New Roman" w:hAnsi="Times New Roman"/>
          <w:sz w:val="24"/>
          <w:szCs w:val="24"/>
        </w:rPr>
        <w:t>.</w:t>
      </w:r>
      <w:r w:rsidR="005F439F" w:rsidRPr="00BD0B2E">
        <w:rPr>
          <w:rFonts w:ascii="Times New Roman" w:hAnsi="Times New Roman"/>
          <w:sz w:val="24"/>
          <w:szCs w:val="24"/>
        </w:rPr>
        <w:tab/>
      </w:r>
      <w:r w:rsidR="00DE5511"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заявления о предварительном согласовании предоставления земельного участка, требованиям законодательства Российской Федерации и иных нормативных правовых актов</w:t>
      </w:r>
      <w:r w:rsidRPr="00BD0B2E">
        <w:rPr>
          <w:rFonts w:ascii="Times New Roman" w:hAnsi="Times New Roman"/>
          <w:sz w:val="24"/>
          <w:szCs w:val="24"/>
        </w:rPr>
        <w:t>.</w:t>
      </w:r>
    </w:p>
    <w:p w:rsidR="00B80489" w:rsidRPr="00BD0B2E" w:rsidRDefault="00B80489" w:rsidP="00B80489">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w:t>
      </w:r>
      <w:r w:rsidR="00223B06" w:rsidRPr="00BD0B2E">
        <w:rPr>
          <w:rFonts w:ascii="Times New Roman" w:hAnsi="Times New Roman"/>
          <w:sz w:val="24"/>
          <w:szCs w:val="24"/>
        </w:rPr>
        <w:t>3.</w:t>
      </w:r>
      <w:r w:rsidR="00141F8E">
        <w:rPr>
          <w:rFonts w:ascii="Times New Roman" w:hAnsi="Times New Roman"/>
          <w:sz w:val="24"/>
          <w:szCs w:val="24"/>
        </w:rPr>
        <w:t>8</w:t>
      </w:r>
      <w:r w:rsidR="0036718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Результатом административной процедуры является подготовка соответствующего письма о предоставлении недостающих документов либо обеспечение выполнения дальнейших административных процедур, предусмотренных Административным регламентом.</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lastRenderedPageBreak/>
        <w:t>3.</w:t>
      </w:r>
      <w:r w:rsidR="00141F8E">
        <w:rPr>
          <w:rFonts w:ascii="Times New Roman" w:hAnsi="Times New Roman"/>
          <w:sz w:val="24"/>
          <w:szCs w:val="24"/>
        </w:rPr>
        <w:t>9</w:t>
      </w:r>
      <w:r w:rsidR="007239F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 xml:space="preserve">Способом фиксации результата административной процедуры является регистрация заявления </w:t>
      </w:r>
      <w:r w:rsidR="00DA7AF2" w:rsidRPr="00BD0B2E">
        <w:rPr>
          <w:rFonts w:ascii="Times New Roman" w:hAnsi="Times New Roman"/>
          <w:sz w:val="24"/>
          <w:szCs w:val="24"/>
        </w:rPr>
        <w:t xml:space="preserve">о предварительном согласовании предоставления земельного участка </w:t>
      </w:r>
      <w:r w:rsidRPr="00BD0B2E">
        <w:rPr>
          <w:rFonts w:ascii="Times New Roman" w:hAnsi="Times New Roman"/>
          <w:sz w:val="24"/>
          <w:szCs w:val="24"/>
        </w:rPr>
        <w:t>с присвоением ему номера и даты либо регистрация письма о возврате документов в порядке делопроизводства.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767361" w:rsidRPr="00BD0B2E" w:rsidRDefault="00767361" w:rsidP="00767361">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w:t>
      </w:r>
    </w:p>
    <w:p w:rsidR="00367183" w:rsidRPr="00BD0B2E" w:rsidRDefault="00767361" w:rsidP="00767361">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для предоставления муниципальной услуги</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0425C" w:rsidRPr="00BD0B2E">
        <w:rPr>
          <w:rFonts w:ascii="Times New Roman" w:hAnsi="Times New Roman"/>
          <w:sz w:val="24"/>
          <w:szCs w:val="24"/>
        </w:rPr>
        <w:t>1</w:t>
      </w:r>
      <w:r w:rsidR="00141F8E">
        <w:rPr>
          <w:rFonts w:ascii="Times New Roman" w:hAnsi="Times New Roman"/>
          <w:sz w:val="24"/>
          <w:szCs w:val="24"/>
        </w:rPr>
        <w:t>0</w:t>
      </w:r>
      <w:r w:rsidR="00367183" w:rsidRPr="00BD0B2E">
        <w:rPr>
          <w:rFonts w:ascii="Times New Roman" w:hAnsi="Times New Roman"/>
          <w:sz w:val="24"/>
          <w:szCs w:val="24"/>
        </w:rPr>
        <w:t>.</w:t>
      </w:r>
      <w:r w:rsidR="005F439F" w:rsidRPr="00BD0B2E">
        <w:rPr>
          <w:rFonts w:ascii="Times New Roman" w:hAnsi="Times New Roman"/>
          <w:sz w:val="24"/>
          <w:szCs w:val="24"/>
        </w:rPr>
        <w:tab/>
      </w:r>
      <w:r w:rsidR="00367183" w:rsidRPr="00BD0B2E">
        <w:rPr>
          <w:rFonts w:ascii="Times New Roman" w:hAnsi="Times New Roman"/>
          <w:sz w:val="24"/>
          <w:szCs w:val="24"/>
        </w:rPr>
        <w:t xml:space="preserve">Основанием для начала административной процедуры является отсутствие в </w:t>
      </w:r>
      <w:r w:rsidR="005F439F" w:rsidRPr="00BD0B2E">
        <w:rPr>
          <w:rFonts w:ascii="Times New Roman" w:hAnsi="Times New Roman"/>
          <w:sz w:val="24"/>
          <w:szCs w:val="24"/>
        </w:rPr>
        <w:t>О</w:t>
      </w:r>
      <w:r w:rsidR="00110A26" w:rsidRPr="00BD0B2E">
        <w:rPr>
          <w:rFonts w:ascii="Times New Roman" w:hAnsi="Times New Roman"/>
          <w:sz w:val="24"/>
          <w:szCs w:val="24"/>
        </w:rPr>
        <w:t>тделе</w:t>
      </w:r>
      <w:r w:rsidR="00367183" w:rsidRPr="00BD0B2E">
        <w:rPr>
          <w:rFonts w:ascii="Times New Roman" w:hAnsi="Times New Roman"/>
          <w:sz w:val="24"/>
          <w:szCs w:val="24"/>
        </w:rPr>
        <w:t xml:space="preserve"> документов, </w:t>
      </w:r>
      <w:r w:rsidR="00F57D43" w:rsidRPr="00BD0B2E">
        <w:rPr>
          <w:rFonts w:ascii="Times New Roman" w:hAnsi="Times New Roman"/>
          <w:sz w:val="24"/>
          <w:szCs w:val="24"/>
        </w:rPr>
        <w:t xml:space="preserve">необходимых в соответствии </w:t>
      </w:r>
      <w:r w:rsidR="000E0BA1" w:rsidRPr="00BD0B2E">
        <w:rPr>
          <w:rFonts w:ascii="Times New Roman" w:hAnsi="Times New Roman"/>
          <w:sz w:val="24"/>
          <w:szCs w:val="24"/>
        </w:rPr>
        <w:t xml:space="preserve">с пунктом 2.12 настоящего Административного регламента </w:t>
      </w:r>
      <w:r w:rsidR="00F57D43" w:rsidRPr="00BD0B2E">
        <w:rPr>
          <w:rFonts w:ascii="Times New Roman" w:hAnsi="Times New Roman"/>
          <w:sz w:val="24"/>
          <w:szCs w:val="24"/>
        </w:rPr>
        <w:t>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r w:rsidR="00367183" w:rsidRPr="00BD0B2E">
        <w:rPr>
          <w:rFonts w:ascii="Times New Roman" w:hAnsi="Times New Roman"/>
          <w:sz w:val="24"/>
          <w:szCs w:val="24"/>
        </w:rPr>
        <w:t>.</w:t>
      </w:r>
    </w:p>
    <w:p w:rsidR="00367183" w:rsidRPr="00BD0B2E" w:rsidRDefault="00223B06"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1</w:t>
      </w:r>
      <w:r w:rsidR="00D95494" w:rsidRPr="00BD0B2E">
        <w:rPr>
          <w:rFonts w:ascii="Times New Roman" w:hAnsi="Times New Roman"/>
          <w:sz w:val="24"/>
          <w:szCs w:val="24"/>
        </w:rPr>
        <w:t>.</w:t>
      </w:r>
      <w:r w:rsidR="005F439F" w:rsidRPr="00BD0B2E">
        <w:rPr>
          <w:rFonts w:ascii="Times New Roman" w:hAnsi="Times New Roman"/>
          <w:sz w:val="24"/>
          <w:szCs w:val="24"/>
        </w:rPr>
        <w:tab/>
      </w:r>
      <w:r w:rsidR="00F01D1A" w:rsidRPr="00BD0B2E">
        <w:rPr>
          <w:rFonts w:ascii="Times New Roman" w:hAnsi="Times New Roman"/>
          <w:sz w:val="24"/>
          <w:szCs w:val="24"/>
        </w:rPr>
        <w:t xml:space="preserve">Направление запросов осуществляется должностным лицом.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00F01D1A" w:rsidRPr="00BD0B2E">
          <w:rPr>
            <w:rFonts w:ascii="Times New Roman" w:hAnsi="Times New Roman"/>
            <w:sz w:val="24"/>
            <w:szCs w:val="24"/>
          </w:rPr>
          <w:t>пунктом 2.8.2</w:t>
        </w:r>
      </w:hyperlink>
      <w:r w:rsidR="00F01D1A" w:rsidRPr="00BD0B2E">
        <w:rPr>
          <w:rFonts w:ascii="Times New Roman" w:hAnsi="Times New Roman"/>
          <w:sz w:val="24"/>
          <w:szCs w:val="24"/>
        </w:rPr>
        <w:t xml:space="preserve"> настоящего Административного регламента, в Администрации</w:t>
      </w:r>
      <w:r w:rsidRPr="00BD0B2E">
        <w:rPr>
          <w:rFonts w:ascii="Times New Roman" w:hAnsi="Times New Roman"/>
          <w:sz w:val="24"/>
          <w:szCs w:val="24"/>
        </w:rPr>
        <w:t>.</w:t>
      </w:r>
    </w:p>
    <w:p w:rsidR="000E0BA1" w:rsidRPr="00BD0B2E" w:rsidRDefault="00141F8E" w:rsidP="000E0BA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223B06" w:rsidRPr="00BD0B2E">
        <w:rPr>
          <w:rFonts w:ascii="Times New Roman" w:hAnsi="Times New Roman"/>
          <w:sz w:val="24"/>
          <w:szCs w:val="24"/>
        </w:rPr>
        <w:t>3.1</w:t>
      </w:r>
      <w:r>
        <w:rPr>
          <w:rFonts w:ascii="Times New Roman" w:hAnsi="Times New Roman"/>
          <w:sz w:val="24"/>
          <w:szCs w:val="24"/>
        </w:rPr>
        <w:t>2</w:t>
      </w:r>
      <w:r w:rsidR="00DC1DA4" w:rsidRPr="00BD0B2E">
        <w:rPr>
          <w:rFonts w:ascii="Times New Roman" w:hAnsi="Times New Roman"/>
          <w:sz w:val="24"/>
          <w:szCs w:val="24"/>
        </w:rPr>
        <w:t>.</w:t>
      </w:r>
      <w:r w:rsidR="005A708D" w:rsidRPr="00BD0B2E">
        <w:rPr>
          <w:rFonts w:ascii="Times New Roman" w:hAnsi="Times New Roman"/>
          <w:sz w:val="24"/>
          <w:szCs w:val="24"/>
        </w:rPr>
        <w:tab/>
      </w:r>
      <w:r w:rsidR="000E0BA1" w:rsidRPr="00BD0B2E">
        <w:rPr>
          <w:rFonts w:ascii="Times New Roman" w:hAnsi="Times New Roman"/>
          <w:sz w:val="24"/>
          <w:szCs w:val="24"/>
        </w:rPr>
        <w:t>Должностное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Одновременно должностное лицо выполняет действия указанные в пункте 3.19 настоящего Административного регламента.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Направление запроса осуществляется: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по каналам региональной системы межведомственного электронного взаимодействия;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в письменном виде на бланках установленного образца (при их наличии) либо на официальном письменном бланке Отдела.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Запрос, оформляемый на бланках Отдела должен содержать следующие сведения: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органа, в адрес которого направляется запрос о предоставлении документов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контактная информация исполнителя запроса;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дата направления требования и срок ожидаемого ответа на запрос</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(срок ожидаемого ответа на запрос не должен превышать 5 рабочих дней).</w:t>
      </w:r>
    </w:p>
    <w:p w:rsidR="00367183" w:rsidRPr="00BD0B2E" w:rsidRDefault="00223B06" w:rsidP="000E0BA1">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C3BC7" w:rsidRPr="00BD0B2E">
        <w:rPr>
          <w:rFonts w:ascii="Times New Roman" w:hAnsi="Times New Roman"/>
          <w:sz w:val="24"/>
          <w:szCs w:val="24"/>
        </w:rPr>
        <w:t>1</w:t>
      </w:r>
      <w:r w:rsidR="00141F8E">
        <w:rPr>
          <w:rFonts w:ascii="Times New Roman" w:hAnsi="Times New Roman"/>
          <w:sz w:val="24"/>
          <w:szCs w:val="24"/>
        </w:rPr>
        <w:t>3</w:t>
      </w:r>
      <w:r w:rsidR="00367183" w:rsidRPr="00BD0B2E">
        <w:rPr>
          <w:rFonts w:ascii="Times New Roman" w:hAnsi="Times New Roman"/>
          <w:sz w:val="24"/>
          <w:szCs w:val="24"/>
        </w:rPr>
        <w:t>.</w:t>
      </w:r>
      <w:r w:rsidR="002C3BC7" w:rsidRPr="00BD0B2E">
        <w:rPr>
          <w:rFonts w:ascii="Times New Roman" w:hAnsi="Times New Roman"/>
          <w:sz w:val="24"/>
          <w:szCs w:val="24"/>
        </w:rPr>
        <w:tab/>
      </w:r>
      <w:r w:rsidR="00E63F61" w:rsidRPr="00BD0B2E">
        <w:rPr>
          <w:rFonts w:ascii="Times New Roman" w:hAnsi="Times New Roman"/>
          <w:sz w:val="24"/>
          <w:szCs w:val="24"/>
        </w:rPr>
        <w:t>Запрос с использованием системы региональной системы межведомственного электронного взаимодействия подписывается электронной подписью</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4</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5</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r w:rsidR="00367183" w:rsidRPr="00BD0B2E">
        <w:rPr>
          <w:rFonts w:ascii="Times New Roman" w:hAnsi="Times New Roman"/>
          <w:sz w:val="24"/>
          <w:szCs w:val="24"/>
        </w:rPr>
        <w:t>.</w:t>
      </w:r>
    </w:p>
    <w:p w:rsidR="00AC23B9"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6</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r w:rsidR="00367183" w:rsidRPr="00BD0B2E">
        <w:rPr>
          <w:rFonts w:ascii="Times New Roman" w:hAnsi="Times New Roman"/>
          <w:sz w:val="24"/>
          <w:szCs w:val="24"/>
        </w:rPr>
        <w:t>.</w:t>
      </w:r>
    </w:p>
    <w:p w:rsidR="00E46414" w:rsidRPr="00BD0B2E" w:rsidRDefault="00E46414" w:rsidP="00993CB0">
      <w:pPr>
        <w:autoSpaceDE w:val="0"/>
        <w:autoSpaceDN w:val="0"/>
        <w:adjustRightInd w:val="0"/>
        <w:spacing w:after="0" w:line="240" w:lineRule="auto"/>
        <w:ind w:firstLine="720"/>
        <w:rPr>
          <w:rFonts w:ascii="Times New Roman" w:eastAsia="Calibri" w:hAnsi="Times New Roman"/>
          <w:sz w:val="24"/>
          <w:szCs w:val="24"/>
        </w:rPr>
      </w:pPr>
    </w:p>
    <w:p w:rsidR="00B97486" w:rsidRPr="00BD0B2E" w:rsidRDefault="00110A26" w:rsidP="00993CB0">
      <w:pPr>
        <w:autoSpaceDE w:val="0"/>
        <w:autoSpaceDN w:val="0"/>
        <w:adjustRightInd w:val="0"/>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lastRenderedPageBreak/>
        <w:t>Рассмотрение</w:t>
      </w:r>
      <w:r w:rsidR="00B97486" w:rsidRPr="00BD0B2E">
        <w:rPr>
          <w:rFonts w:ascii="Times New Roman" w:eastAsia="Calibri" w:hAnsi="Times New Roman"/>
          <w:sz w:val="24"/>
          <w:szCs w:val="24"/>
        </w:rPr>
        <w:t xml:space="preserve"> представленных документов</w:t>
      </w:r>
    </w:p>
    <w:p w:rsidR="00B97486" w:rsidRPr="00BD0B2E" w:rsidRDefault="00B97486" w:rsidP="00993CB0">
      <w:pPr>
        <w:autoSpaceDE w:val="0"/>
        <w:autoSpaceDN w:val="0"/>
        <w:adjustRightInd w:val="0"/>
        <w:spacing w:after="0" w:line="240" w:lineRule="auto"/>
        <w:ind w:firstLine="720"/>
        <w:jc w:val="center"/>
        <w:rPr>
          <w:rFonts w:ascii="Times New Roman" w:eastAsia="Calibri" w:hAnsi="Times New Roman"/>
          <w:sz w:val="24"/>
          <w:szCs w:val="24"/>
        </w:rPr>
      </w:pPr>
    </w:p>
    <w:p w:rsidR="00E46414" w:rsidRPr="00BD0B2E" w:rsidRDefault="009032D8"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7</w:t>
      </w:r>
      <w:r w:rsidR="00E46414" w:rsidRPr="00BD0B2E">
        <w:rPr>
          <w:rFonts w:ascii="Times New Roman" w:hAnsi="Times New Roman"/>
          <w:sz w:val="24"/>
          <w:szCs w:val="24"/>
        </w:rPr>
        <w:t>.</w:t>
      </w:r>
      <w:r w:rsidR="004E3A97" w:rsidRPr="00BD0B2E">
        <w:rPr>
          <w:rFonts w:ascii="Times New Roman" w:hAnsi="Times New Roman"/>
          <w:sz w:val="24"/>
          <w:szCs w:val="24"/>
        </w:rPr>
        <w:tab/>
      </w:r>
      <w:r w:rsidR="00E46414" w:rsidRPr="00BD0B2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D708D5" w:rsidRPr="00BD0B2E">
        <w:rPr>
          <w:rFonts w:ascii="Times New Roman" w:hAnsi="Times New Roman"/>
          <w:sz w:val="24"/>
          <w:szCs w:val="24"/>
        </w:rPr>
        <w:t>Администрации</w:t>
      </w:r>
      <w:r w:rsidR="00E46414" w:rsidRPr="00BD0B2E">
        <w:rPr>
          <w:rFonts w:ascii="Times New Roman" w:hAnsi="Times New Roman"/>
          <w:sz w:val="24"/>
          <w:szCs w:val="24"/>
        </w:rPr>
        <w:t xml:space="preserve"> для предоставления муниципальной услуги.</w:t>
      </w:r>
    </w:p>
    <w:p w:rsidR="00DA23EA" w:rsidRPr="00BD0B2E" w:rsidRDefault="00141F8E" w:rsidP="00DA23EA">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A261DC" w:rsidRPr="00BD0B2E">
        <w:rPr>
          <w:rFonts w:ascii="Times New Roman" w:hAnsi="Times New Roman"/>
          <w:sz w:val="24"/>
          <w:szCs w:val="24"/>
        </w:rPr>
        <w:t>3.1</w:t>
      </w:r>
      <w:r>
        <w:rPr>
          <w:rFonts w:ascii="Times New Roman" w:hAnsi="Times New Roman"/>
          <w:sz w:val="24"/>
          <w:szCs w:val="24"/>
        </w:rPr>
        <w:t>8</w:t>
      </w:r>
      <w:r w:rsidR="00A261DC" w:rsidRPr="00BD0B2E">
        <w:rPr>
          <w:rFonts w:ascii="Times New Roman" w:hAnsi="Times New Roman"/>
          <w:sz w:val="24"/>
          <w:szCs w:val="24"/>
        </w:rPr>
        <w:t xml:space="preserve">. Должностное лицо </w:t>
      </w:r>
      <w:r w:rsidR="00DA23EA" w:rsidRPr="00BD0B2E">
        <w:rPr>
          <w:rFonts w:ascii="Times New Roman" w:hAnsi="Times New Roman"/>
          <w:sz w:val="24"/>
          <w:szCs w:val="24"/>
        </w:rPr>
        <w:t>направляет в Управление архитектуры и градостроительства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Действие осуществляется одновременно с действием указанным в пункте 3.13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19</w:t>
      </w:r>
      <w:r w:rsidRPr="00BD0B2E">
        <w:rPr>
          <w:rFonts w:ascii="Times New Roman" w:hAnsi="Times New Roman"/>
          <w:sz w:val="24"/>
          <w:szCs w:val="24"/>
        </w:rPr>
        <w:t>. Управление архитектуры и градостроительства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5 рабочих дня</w:t>
      </w:r>
      <w:r w:rsidRPr="00BD0B2E">
        <w:rPr>
          <w:rFonts w:ascii="Times New Roman" w:hAnsi="Times New Roman"/>
          <w:sz w:val="24"/>
          <w:szCs w:val="24"/>
        </w:rPr>
        <w:t>.</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 xml:space="preserve">.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с момента получения согласования </w:t>
      </w:r>
      <w:r w:rsidR="007758CB" w:rsidRPr="00BD0B2E">
        <w:rPr>
          <w:rFonts w:ascii="Times New Roman" w:hAnsi="Times New Roman"/>
          <w:sz w:val="24"/>
          <w:szCs w:val="24"/>
        </w:rPr>
        <w:t xml:space="preserve">Управления архитектуры и градостроительства  </w:t>
      </w:r>
      <w:r w:rsidRPr="00BD0B2E">
        <w:rPr>
          <w:rFonts w:ascii="Times New Roman" w:hAnsi="Times New Roman"/>
          <w:sz w:val="24"/>
          <w:szCs w:val="24"/>
        </w:rPr>
        <w:t>осуществляет:</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.1.</w:t>
      </w:r>
      <w:r w:rsidR="007758CB" w:rsidRPr="00BD0B2E">
        <w:rPr>
          <w:rFonts w:ascii="Times New Roman" w:hAnsi="Times New Roman"/>
          <w:sz w:val="24"/>
          <w:szCs w:val="24"/>
        </w:rPr>
        <w:t xml:space="preserve"> </w:t>
      </w:r>
      <w:r w:rsidRPr="00BD0B2E">
        <w:rPr>
          <w:rFonts w:ascii="Times New Roman" w:hAnsi="Times New Roman"/>
          <w:sz w:val="24"/>
          <w:szCs w:val="24"/>
        </w:rPr>
        <w:t>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 xml:space="preserve">.2. </w:t>
      </w:r>
      <w:r w:rsidR="007758CB" w:rsidRPr="00BD0B2E">
        <w:rPr>
          <w:rFonts w:ascii="Times New Roman" w:hAnsi="Times New Roman"/>
          <w:sz w:val="24"/>
          <w:szCs w:val="24"/>
        </w:rPr>
        <w:t>рассмотрение</w:t>
      </w:r>
      <w:r w:rsidRPr="00BD0B2E">
        <w:rPr>
          <w:rFonts w:ascii="Times New Roman" w:hAnsi="Times New Roman"/>
          <w:sz w:val="24"/>
          <w:szCs w:val="24"/>
        </w:rPr>
        <w:t xml:space="preserve">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Действия, указанные в пунктах 3.2</w:t>
      </w:r>
      <w:r w:rsidR="00141F8E">
        <w:rPr>
          <w:rFonts w:ascii="Times New Roman" w:hAnsi="Times New Roman"/>
          <w:sz w:val="24"/>
          <w:szCs w:val="24"/>
        </w:rPr>
        <w:t>0</w:t>
      </w:r>
      <w:r w:rsidRPr="00BD0B2E">
        <w:rPr>
          <w:rFonts w:ascii="Times New Roman" w:hAnsi="Times New Roman"/>
          <w:sz w:val="24"/>
          <w:szCs w:val="24"/>
        </w:rPr>
        <w:t>.1 и 3.2</w:t>
      </w:r>
      <w:r w:rsidR="00141F8E">
        <w:rPr>
          <w:rFonts w:ascii="Times New Roman" w:hAnsi="Times New Roman"/>
          <w:sz w:val="24"/>
          <w:szCs w:val="24"/>
        </w:rPr>
        <w:t>0</w:t>
      </w:r>
      <w:r w:rsidRPr="00BD0B2E">
        <w:rPr>
          <w:rFonts w:ascii="Times New Roman" w:hAnsi="Times New Roman"/>
          <w:sz w:val="24"/>
          <w:szCs w:val="24"/>
        </w:rPr>
        <w:t>.2</w:t>
      </w:r>
      <w:r w:rsidR="007758CB" w:rsidRPr="00BD0B2E">
        <w:rPr>
          <w:rFonts w:ascii="Times New Roman" w:hAnsi="Times New Roman"/>
          <w:sz w:val="24"/>
          <w:szCs w:val="24"/>
        </w:rPr>
        <w:t xml:space="preserve"> </w:t>
      </w:r>
      <w:r w:rsidRPr="00BD0B2E">
        <w:rPr>
          <w:rFonts w:ascii="Times New Roman" w:hAnsi="Times New Roman"/>
          <w:sz w:val="24"/>
          <w:szCs w:val="24"/>
        </w:rPr>
        <w:t>настоящего Административного регламента, осуществляются одновременно.</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4 рабочих дня.</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1</w:t>
      </w:r>
      <w:r w:rsidRPr="00BD0B2E">
        <w:rPr>
          <w:rFonts w:ascii="Times New Roman" w:hAnsi="Times New Roman"/>
          <w:sz w:val="24"/>
          <w:szCs w:val="24"/>
        </w:rPr>
        <w:t xml:space="preserve">. При наличии оснований для отказа в предоставлении муниципальной услуги, предусмотренных пунктом 2.16 настоящего Административного регламента,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готовит проект решения об отказе в предварительном согласовании предоставления земельного участка. Подписанное решение </w:t>
      </w:r>
      <w:r w:rsidR="007758CB" w:rsidRPr="00BD0B2E">
        <w:rPr>
          <w:rFonts w:ascii="Times New Roman" w:hAnsi="Times New Roman"/>
          <w:sz w:val="24"/>
          <w:szCs w:val="24"/>
        </w:rPr>
        <w:t>главой города</w:t>
      </w:r>
      <w:r w:rsidRPr="00BD0B2E">
        <w:rPr>
          <w:rFonts w:ascii="Times New Roman" w:hAnsi="Times New Roman"/>
          <w:sz w:val="24"/>
          <w:szCs w:val="24"/>
        </w:rPr>
        <w:t xml:space="preserve"> регистрируется в порядке делопроизводства и выдается заявителю либо направляется </w:t>
      </w:r>
      <w:r w:rsidR="007758CB" w:rsidRPr="00BD0B2E">
        <w:rPr>
          <w:rFonts w:ascii="Times New Roman" w:hAnsi="Times New Roman"/>
          <w:sz w:val="24"/>
          <w:szCs w:val="24"/>
        </w:rPr>
        <w:t>должностным лицом</w:t>
      </w:r>
      <w:r w:rsidRPr="00BD0B2E">
        <w:rPr>
          <w:rFonts w:ascii="Times New Roman" w:hAnsi="Times New Roman"/>
          <w:sz w:val="24"/>
          <w:szCs w:val="24"/>
        </w:rPr>
        <w:t xml:space="preserve"> в порядке, предусмотренном пунктом 2.10 настоящего Административного регламента в ГАУ «МФЦ» для выдачи результата муниципальной услуги заявителю (в случае обращения заявителя через ГАУ «МФЦ»),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2</w:t>
      </w:r>
      <w:r w:rsidR="00D262B5"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173D9" w:rsidRPr="00BD0B2E" w:rsidRDefault="00E173D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CB2FD5" w:rsidRPr="00BD0B2E">
        <w:rPr>
          <w:rFonts w:ascii="Times New Roman" w:hAnsi="Times New Roman"/>
          <w:sz w:val="24"/>
          <w:szCs w:val="24"/>
        </w:rPr>
        <w:t>.2</w:t>
      </w:r>
      <w:r w:rsidR="00141F8E">
        <w:rPr>
          <w:rFonts w:ascii="Times New Roman" w:hAnsi="Times New Roman"/>
          <w:sz w:val="24"/>
          <w:szCs w:val="24"/>
        </w:rPr>
        <w:t>3</w:t>
      </w:r>
      <w:r w:rsidRPr="00BD0B2E">
        <w:rPr>
          <w:rFonts w:ascii="Times New Roman" w:hAnsi="Times New Roman"/>
          <w:sz w:val="24"/>
          <w:szCs w:val="24"/>
        </w:rPr>
        <w:t>.</w:t>
      </w:r>
      <w:r w:rsidR="003C3F98" w:rsidRPr="00BD0B2E">
        <w:rPr>
          <w:rFonts w:ascii="Times New Roman" w:hAnsi="Times New Roman"/>
          <w:sz w:val="24"/>
          <w:szCs w:val="24"/>
        </w:rPr>
        <w:tab/>
      </w:r>
      <w:r w:rsidRPr="00BD0B2E">
        <w:rPr>
          <w:rFonts w:ascii="Times New Roman" w:hAnsi="Times New Roman"/>
          <w:sz w:val="24"/>
          <w:szCs w:val="24"/>
        </w:rPr>
        <w:t xml:space="preserve">Результатом административной процедуры является выдача заявителю </w:t>
      </w:r>
      <w:r w:rsidR="00C40B62" w:rsidRPr="00BD0B2E">
        <w:rPr>
          <w:rFonts w:ascii="Times New Roman" w:hAnsi="Times New Roman"/>
          <w:sz w:val="24"/>
          <w:szCs w:val="24"/>
        </w:rPr>
        <w:t xml:space="preserve">решения </w:t>
      </w:r>
      <w:r w:rsidRPr="00BD0B2E">
        <w:rPr>
          <w:rFonts w:ascii="Times New Roman" w:hAnsi="Times New Roman"/>
          <w:sz w:val="24"/>
          <w:szCs w:val="24"/>
        </w:rPr>
        <w:t xml:space="preserve">об отказе в предварительном </w:t>
      </w:r>
      <w:r w:rsidR="00C40B62" w:rsidRPr="00BD0B2E">
        <w:rPr>
          <w:rFonts w:ascii="Times New Roman" w:hAnsi="Times New Roman"/>
          <w:sz w:val="24"/>
          <w:szCs w:val="24"/>
        </w:rPr>
        <w:t xml:space="preserve">согласовании </w:t>
      </w:r>
      <w:r w:rsidRPr="00BD0B2E">
        <w:rPr>
          <w:rFonts w:ascii="Times New Roman" w:hAnsi="Times New Roman"/>
          <w:sz w:val="24"/>
          <w:szCs w:val="24"/>
        </w:rPr>
        <w:t>предоставлени</w:t>
      </w:r>
      <w:r w:rsidR="00C40B62" w:rsidRPr="00BD0B2E">
        <w:rPr>
          <w:rFonts w:ascii="Times New Roman" w:hAnsi="Times New Roman"/>
          <w:sz w:val="24"/>
          <w:szCs w:val="24"/>
        </w:rPr>
        <w:t>я</w:t>
      </w:r>
      <w:r w:rsidRPr="00BD0B2E">
        <w:rPr>
          <w:rFonts w:ascii="Times New Roman" w:hAnsi="Times New Roman"/>
          <w:sz w:val="24"/>
          <w:szCs w:val="24"/>
        </w:rPr>
        <w:t xml:space="preserve"> земельного участка</w:t>
      </w:r>
      <w:r w:rsidR="00D15387" w:rsidRPr="00BD0B2E">
        <w:rPr>
          <w:rFonts w:ascii="Times New Roman" w:hAnsi="Times New Roman"/>
          <w:sz w:val="24"/>
          <w:szCs w:val="24"/>
        </w:rPr>
        <w:t xml:space="preserve"> </w:t>
      </w:r>
      <w:r w:rsidR="001F7446" w:rsidRPr="00BD0B2E">
        <w:rPr>
          <w:rFonts w:ascii="Times New Roman" w:hAnsi="Times New Roman"/>
          <w:sz w:val="24"/>
          <w:szCs w:val="24"/>
        </w:rPr>
        <w:t>либо обеспечение выполнения дальнейших административных процедур, предусмотренных Административным регламентом</w:t>
      </w:r>
      <w:r w:rsidRPr="00BD0B2E">
        <w:rPr>
          <w:rFonts w:ascii="Times New Roman" w:hAnsi="Times New Roman"/>
          <w:sz w:val="24"/>
          <w:szCs w:val="24"/>
        </w:rPr>
        <w:t>.</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4</w:t>
      </w:r>
      <w:r w:rsidR="00E173D9"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 xml:space="preserve">Способом фиксации результата административной процедуры является соответствующее </w:t>
      </w:r>
      <w:r w:rsidR="00C40B62" w:rsidRPr="00BD0B2E">
        <w:rPr>
          <w:rFonts w:ascii="Times New Roman" w:hAnsi="Times New Roman"/>
          <w:sz w:val="24"/>
          <w:szCs w:val="24"/>
        </w:rPr>
        <w:t>решение об отказе</w:t>
      </w:r>
      <w:r w:rsidR="00D15387" w:rsidRPr="00BD0B2E">
        <w:rPr>
          <w:rFonts w:ascii="Times New Roman" w:hAnsi="Times New Roman"/>
          <w:sz w:val="24"/>
          <w:szCs w:val="24"/>
        </w:rPr>
        <w:t xml:space="preserve"> в предварительном согласовании предоставления </w:t>
      </w:r>
      <w:r w:rsidR="00D15387" w:rsidRPr="00BD0B2E">
        <w:rPr>
          <w:rFonts w:ascii="Times New Roman" w:hAnsi="Times New Roman"/>
          <w:sz w:val="24"/>
          <w:szCs w:val="24"/>
        </w:rPr>
        <w:lastRenderedPageBreak/>
        <w:t>земельного участка</w:t>
      </w:r>
      <w:r w:rsidR="003C3F98" w:rsidRPr="00BD0B2E">
        <w:rPr>
          <w:rFonts w:ascii="Times New Roman" w:hAnsi="Times New Roman"/>
          <w:sz w:val="24"/>
          <w:szCs w:val="24"/>
        </w:rPr>
        <w:t xml:space="preserve"> на бумажном носителе </w:t>
      </w:r>
      <w:r w:rsidR="0085716A" w:rsidRPr="00BD0B2E">
        <w:rPr>
          <w:rFonts w:ascii="Times New Roman" w:hAnsi="Times New Roman"/>
          <w:sz w:val="24"/>
          <w:szCs w:val="24"/>
        </w:rPr>
        <w:t>с присвоением ему номера и даты, либо обеспечение выполнения дальнейших административных процедур, предусмотренных Административным регламентом</w:t>
      </w:r>
      <w:r w:rsidR="00E173D9"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24623D" w:rsidRPr="00BD0B2E" w:rsidRDefault="00367183"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 xml:space="preserve">Принятие решения о </w:t>
      </w:r>
      <w:r w:rsidR="00A11D9D" w:rsidRPr="00BD0B2E">
        <w:rPr>
          <w:rFonts w:ascii="Times New Roman" w:hAnsi="Times New Roman"/>
          <w:sz w:val="24"/>
          <w:szCs w:val="24"/>
        </w:rPr>
        <w:t>предварительном</w:t>
      </w:r>
      <w:r w:rsidR="0024623D" w:rsidRPr="00BD0B2E">
        <w:rPr>
          <w:rFonts w:ascii="Times New Roman" w:hAnsi="Times New Roman"/>
          <w:sz w:val="24"/>
          <w:szCs w:val="24"/>
        </w:rPr>
        <w:t xml:space="preserve"> </w:t>
      </w:r>
      <w:r w:rsidR="00A11D9D" w:rsidRPr="00BD0B2E">
        <w:rPr>
          <w:rFonts w:ascii="Times New Roman" w:hAnsi="Times New Roman"/>
          <w:sz w:val="24"/>
          <w:szCs w:val="24"/>
        </w:rPr>
        <w:t xml:space="preserve">согласовании </w:t>
      </w:r>
    </w:p>
    <w:p w:rsidR="00367183" w:rsidRPr="00BD0B2E" w:rsidRDefault="00A11D9D"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предоставления</w:t>
      </w:r>
      <w:r w:rsidR="00367183" w:rsidRPr="00BD0B2E">
        <w:rPr>
          <w:rFonts w:ascii="Times New Roman" w:hAnsi="Times New Roman"/>
          <w:sz w:val="24"/>
          <w:szCs w:val="24"/>
        </w:rPr>
        <w:t xml:space="preserve">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5</w:t>
      </w:r>
      <w:r w:rsidR="00367183" w:rsidRPr="00BD0B2E">
        <w:rPr>
          <w:rFonts w:ascii="Times New Roman" w:hAnsi="Times New Roman"/>
          <w:sz w:val="24"/>
          <w:szCs w:val="24"/>
        </w:rPr>
        <w:t>.</w:t>
      </w:r>
      <w:r w:rsidR="00177649" w:rsidRPr="00BD0B2E">
        <w:rPr>
          <w:rFonts w:ascii="Times New Roman" w:hAnsi="Times New Roman"/>
          <w:sz w:val="24"/>
          <w:szCs w:val="24"/>
        </w:rPr>
        <w:tab/>
      </w:r>
      <w:r w:rsidR="00367183" w:rsidRPr="00BD0B2E">
        <w:rPr>
          <w:rFonts w:ascii="Times New Roman" w:hAnsi="Times New Roman"/>
          <w:sz w:val="24"/>
          <w:szCs w:val="24"/>
        </w:rPr>
        <w:t>Основанием для начала административной процедуры является налич</w:t>
      </w:r>
      <w:r w:rsidR="00505F99" w:rsidRPr="00BD0B2E">
        <w:rPr>
          <w:rFonts w:ascii="Times New Roman" w:hAnsi="Times New Roman"/>
          <w:sz w:val="24"/>
          <w:szCs w:val="24"/>
        </w:rPr>
        <w:t xml:space="preserve">ие полного комплекта документов и </w:t>
      </w:r>
      <w:r w:rsidR="00803D90" w:rsidRPr="00BD0B2E">
        <w:rPr>
          <w:rFonts w:ascii="Times New Roman" w:hAnsi="Times New Roman"/>
          <w:sz w:val="24"/>
          <w:szCs w:val="24"/>
        </w:rPr>
        <w:t>отс</w:t>
      </w:r>
      <w:r w:rsidR="00505F99" w:rsidRPr="00BD0B2E">
        <w:rPr>
          <w:rFonts w:ascii="Times New Roman" w:hAnsi="Times New Roman"/>
          <w:sz w:val="24"/>
          <w:szCs w:val="24"/>
        </w:rPr>
        <w:t>утствие</w:t>
      </w:r>
      <w:r w:rsidR="00803D90" w:rsidRPr="00BD0B2E">
        <w:rPr>
          <w:rFonts w:ascii="Times New Roman" w:hAnsi="Times New Roman"/>
          <w:sz w:val="24"/>
          <w:szCs w:val="24"/>
        </w:rPr>
        <w:t xml:space="preserve"> оснований </w:t>
      </w:r>
      <w:r w:rsidR="00505F99" w:rsidRPr="00BD0B2E">
        <w:rPr>
          <w:rFonts w:ascii="Times New Roman" w:hAnsi="Times New Roman"/>
          <w:sz w:val="24"/>
          <w:szCs w:val="24"/>
        </w:rPr>
        <w:t>для отказа</w:t>
      </w:r>
      <w:r w:rsidR="007758CB" w:rsidRPr="00BD0B2E">
        <w:rPr>
          <w:rFonts w:ascii="Times New Roman" w:hAnsi="Times New Roman"/>
          <w:sz w:val="28"/>
          <w:szCs w:val="28"/>
        </w:rPr>
        <w:t xml:space="preserve"> </w:t>
      </w:r>
      <w:r w:rsidR="007758CB" w:rsidRPr="00BD0B2E">
        <w:rPr>
          <w:rFonts w:ascii="Times New Roman" w:hAnsi="Times New Roman"/>
          <w:sz w:val="24"/>
          <w:szCs w:val="24"/>
        </w:rPr>
        <w:t>предусмотренных пунктом 2.16 настоящего Административного регламента по итогам рассмотрения документов</w:t>
      </w:r>
      <w:r w:rsidR="000E2E65" w:rsidRPr="00BD0B2E">
        <w:rPr>
          <w:rFonts w:ascii="Times New Roman" w:hAnsi="Times New Roman"/>
          <w:sz w:val="24"/>
          <w:szCs w:val="24"/>
        </w:rPr>
        <w:t>.</w:t>
      </w: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6</w:t>
      </w:r>
      <w:r w:rsidR="00367183" w:rsidRPr="00BD0B2E">
        <w:rPr>
          <w:rFonts w:ascii="Times New Roman" w:hAnsi="Times New Roman"/>
          <w:sz w:val="24"/>
          <w:szCs w:val="24"/>
        </w:rPr>
        <w:t>.</w:t>
      </w:r>
      <w:r w:rsidR="00177649" w:rsidRPr="00BD0B2E">
        <w:rPr>
          <w:rFonts w:ascii="Times New Roman" w:hAnsi="Times New Roman"/>
          <w:sz w:val="24"/>
          <w:szCs w:val="24"/>
        </w:rPr>
        <w:tab/>
      </w:r>
      <w:r w:rsidR="008B2CBC" w:rsidRPr="00BD0B2E">
        <w:rPr>
          <w:rFonts w:ascii="Times New Roman" w:hAnsi="Times New Roman"/>
          <w:sz w:val="24"/>
          <w:szCs w:val="24"/>
        </w:rPr>
        <w:t>Подготовка</w:t>
      </w:r>
      <w:r w:rsidR="00367183" w:rsidRPr="00BD0B2E">
        <w:rPr>
          <w:rFonts w:ascii="Times New Roman" w:hAnsi="Times New Roman"/>
          <w:sz w:val="24"/>
          <w:szCs w:val="24"/>
        </w:rPr>
        <w:t xml:space="preserve"> проекта решения</w:t>
      </w:r>
      <w:r w:rsidR="00A11D9D" w:rsidRPr="00BD0B2E">
        <w:rPr>
          <w:rFonts w:ascii="Times New Roman" w:hAnsi="Times New Roman"/>
          <w:sz w:val="24"/>
          <w:szCs w:val="24"/>
        </w:rPr>
        <w:t xml:space="preserve"> о предварительном согласовании предоставления земельного участка</w:t>
      </w:r>
      <w:r w:rsidR="007B5A8C" w:rsidRPr="00BD0B2E">
        <w:rPr>
          <w:rFonts w:ascii="Times New Roman" w:hAnsi="Times New Roman"/>
          <w:sz w:val="24"/>
          <w:szCs w:val="24"/>
        </w:rPr>
        <w:t xml:space="preserve"> </w:t>
      </w:r>
      <w:r w:rsidR="00367183" w:rsidRPr="00BD0B2E">
        <w:rPr>
          <w:rFonts w:ascii="Times New Roman" w:hAnsi="Times New Roman"/>
          <w:sz w:val="24"/>
          <w:szCs w:val="24"/>
        </w:rPr>
        <w:t xml:space="preserve">осуществляется </w:t>
      </w:r>
      <w:r w:rsidR="000836B2" w:rsidRPr="00BD0B2E">
        <w:rPr>
          <w:rFonts w:ascii="Times New Roman" w:hAnsi="Times New Roman"/>
          <w:sz w:val="24"/>
          <w:szCs w:val="24"/>
        </w:rPr>
        <w:t>должностным лицом</w:t>
      </w:r>
      <w:r w:rsidR="00367183" w:rsidRPr="00BD0B2E">
        <w:rPr>
          <w:rFonts w:ascii="Times New Roman" w:hAnsi="Times New Roman"/>
          <w:sz w:val="24"/>
          <w:szCs w:val="24"/>
        </w:rPr>
        <w:t>.</w:t>
      </w:r>
    </w:p>
    <w:p w:rsidR="00367183" w:rsidRPr="00BD0B2E" w:rsidRDefault="000836B2"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2D124D" w:rsidRPr="00BD0B2E">
        <w:rPr>
          <w:rFonts w:ascii="Times New Roman" w:hAnsi="Times New Roman"/>
          <w:sz w:val="24"/>
          <w:szCs w:val="24"/>
        </w:rPr>
        <w:t>2</w:t>
      </w:r>
      <w:r w:rsidRPr="00BD0B2E">
        <w:rPr>
          <w:rFonts w:ascii="Times New Roman" w:hAnsi="Times New Roman"/>
          <w:sz w:val="24"/>
          <w:szCs w:val="24"/>
        </w:rPr>
        <w:t xml:space="preserve"> рабочих дня</w:t>
      </w:r>
      <w:r w:rsidR="00367183" w:rsidRPr="00BD0B2E">
        <w:rPr>
          <w:rFonts w:ascii="Times New Roman" w:hAnsi="Times New Roman"/>
          <w:sz w:val="24"/>
          <w:szCs w:val="24"/>
        </w:rPr>
        <w:t>.</w:t>
      </w:r>
    </w:p>
    <w:p w:rsidR="00155A3C" w:rsidRPr="00BD0B2E" w:rsidRDefault="00155A3C"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7</w:t>
      </w:r>
      <w:r w:rsidRPr="00BD0B2E">
        <w:rPr>
          <w:rFonts w:ascii="Times New Roman" w:hAnsi="Times New Roman"/>
          <w:sz w:val="24"/>
          <w:szCs w:val="24"/>
        </w:rPr>
        <w:t>.</w:t>
      </w:r>
      <w:r w:rsidRPr="00BD0B2E">
        <w:rPr>
          <w:rFonts w:ascii="Times New Roman" w:hAnsi="Times New Roman"/>
          <w:sz w:val="24"/>
          <w:szCs w:val="24"/>
        </w:rPr>
        <w:tab/>
        <w:t xml:space="preserve">Согласование проекта решения о предварительном согласовании предоставления земельного участка осуществляется </w:t>
      </w:r>
      <w:r w:rsidR="00942ABA" w:rsidRPr="00BD0B2E">
        <w:rPr>
          <w:rFonts w:ascii="Times New Roman" w:hAnsi="Times New Roman"/>
          <w:sz w:val="24"/>
          <w:szCs w:val="24"/>
        </w:rPr>
        <w:t>юридической службой и заместителем главы администрации, курирующим вопросы предоставления муниципальной услуги</w:t>
      </w:r>
      <w:r w:rsidRPr="00BD0B2E">
        <w:rPr>
          <w:rFonts w:ascii="Times New Roman" w:hAnsi="Times New Roman"/>
          <w:sz w:val="24"/>
          <w:szCs w:val="24"/>
        </w:rPr>
        <w:t>.</w:t>
      </w:r>
    </w:p>
    <w:p w:rsidR="00155A3C" w:rsidRPr="00BD0B2E" w:rsidRDefault="00942ABA"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4</w:t>
      </w:r>
      <w:r w:rsidRPr="00BD0B2E">
        <w:rPr>
          <w:rFonts w:ascii="Times New Roman" w:hAnsi="Times New Roman"/>
          <w:sz w:val="24"/>
          <w:szCs w:val="24"/>
        </w:rPr>
        <w:t xml:space="preserve"> рабочих дня</w:t>
      </w:r>
      <w:r w:rsidR="00155A3C" w:rsidRPr="00BD0B2E">
        <w:rPr>
          <w:rFonts w:ascii="Times New Roman" w:hAnsi="Times New Roman"/>
          <w:sz w:val="24"/>
          <w:szCs w:val="24"/>
        </w:rPr>
        <w:t>.</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A9231A" w:rsidRPr="00BD0B2E">
        <w:rPr>
          <w:rFonts w:ascii="Times New Roman" w:hAnsi="Times New Roman"/>
          <w:sz w:val="24"/>
          <w:szCs w:val="24"/>
        </w:rPr>
        <w:t>2</w:t>
      </w:r>
      <w:r w:rsidR="00141F8E">
        <w:rPr>
          <w:rFonts w:ascii="Times New Roman" w:hAnsi="Times New Roman"/>
          <w:sz w:val="24"/>
          <w:szCs w:val="24"/>
        </w:rPr>
        <w:t>8</w:t>
      </w:r>
      <w:r w:rsidR="00A11D9D" w:rsidRPr="00BD0B2E">
        <w:rPr>
          <w:rFonts w:ascii="Times New Roman" w:hAnsi="Times New Roman"/>
          <w:sz w:val="24"/>
          <w:szCs w:val="24"/>
        </w:rPr>
        <w:t>.</w:t>
      </w:r>
      <w:r w:rsidR="009E2D18" w:rsidRPr="00BD0B2E">
        <w:rPr>
          <w:rFonts w:ascii="Times New Roman" w:hAnsi="Times New Roman"/>
          <w:sz w:val="24"/>
          <w:szCs w:val="24"/>
        </w:rPr>
        <w:tab/>
      </w:r>
      <w:r w:rsidR="00A11D9D" w:rsidRPr="00BD0B2E">
        <w:rPr>
          <w:rFonts w:ascii="Times New Roman" w:hAnsi="Times New Roman"/>
          <w:sz w:val="24"/>
          <w:szCs w:val="24"/>
        </w:rPr>
        <w:t xml:space="preserve">Согласованный проект решения о предварительном согласовании предоставления земельного участка </w:t>
      </w:r>
      <w:r w:rsidR="00367183" w:rsidRPr="00BD0B2E">
        <w:rPr>
          <w:rFonts w:ascii="Times New Roman" w:hAnsi="Times New Roman"/>
          <w:sz w:val="24"/>
          <w:szCs w:val="24"/>
        </w:rPr>
        <w:t xml:space="preserve">подписывается главой </w:t>
      </w:r>
      <w:r w:rsidR="007B5A8C" w:rsidRPr="00BD0B2E">
        <w:rPr>
          <w:rFonts w:ascii="Times New Roman" w:hAnsi="Times New Roman"/>
          <w:sz w:val="24"/>
          <w:szCs w:val="24"/>
        </w:rPr>
        <w:t>города</w:t>
      </w:r>
      <w:r w:rsidR="00367183" w:rsidRPr="00BD0B2E">
        <w:rPr>
          <w:rFonts w:ascii="Times New Roman" w:hAnsi="Times New Roman"/>
          <w:sz w:val="24"/>
          <w:szCs w:val="24"/>
        </w:rPr>
        <w:t>.</w:t>
      </w:r>
    </w:p>
    <w:p w:rsidR="000C0B14" w:rsidRPr="00BD0B2E" w:rsidRDefault="00EC5AF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2 рабочих</w:t>
      </w:r>
      <w:r w:rsidRPr="00BD0B2E">
        <w:rPr>
          <w:rFonts w:ascii="Times New Roman" w:hAnsi="Times New Roman"/>
          <w:sz w:val="24"/>
          <w:szCs w:val="24"/>
        </w:rPr>
        <w:t xml:space="preserve"> д</w:t>
      </w:r>
      <w:r w:rsidR="00BD0B2E" w:rsidRPr="00BD0B2E">
        <w:rPr>
          <w:rFonts w:ascii="Times New Roman" w:hAnsi="Times New Roman"/>
          <w:sz w:val="24"/>
          <w:szCs w:val="24"/>
        </w:rPr>
        <w:t>ня</w:t>
      </w:r>
      <w:r w:rsidR="00367183"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29</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 xml:space="preserve">После подписания решение о предварительном согласовании предоставления земельного участка регистрируется </w:t>
      </w:r>
      <w:r w:rsidR="007B5A8C" w:rsidRPr="00BD0B2E">
        <w:rPr>
          <w:rFonts w:ascii="Times New Roman" w:hAnsi="Times New Roman"/>
          <w:sz w:val="24"/>
          <w:szCs w:val="24"/>
        </w:rPr>
        <w:t>в порядке делопроизводства</w:t>
      </w:r>
      <w:r w:rsidRPr="00BD0B2E">
        <w:rPr>
          <w:rFonts w:ascii="Times New Roman" w:hAnsi="Times New Roman"/>
          <w:sz w:val="24"/>
          <w:szCs w:val="24"/>
        </w:rPr>
        <w:t>.</w:t>
      </w:r>
    </w:p>
    <w:p w:rsidR="00C465A1" w:rsidRPr="00BD0B2E" w:rsidRDefault="002F464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0</w:t>
      </w:r>
      <w:r w:rsidR="00C465A1" w:rsidRPr="00BD0B2E">
        <w:rPr>
          <w:rFonts w:ascii="Times New Roman" w:hAnsi="Times New Roman"/>
          <w:sz w:val="24"/>
          <w:szCs w:val="24"/>
        </w:rPr>
        <w:t>.</w:t>
      </w:r>
      <w:r w:rsidR="009E2D18" w:rsidRPr="00BD0B2E">
        <w:rPr>
          <w:rFonts w:ascii="Times New Roman" w:hAnsi="Times New Roman"/>
          <w:sz w:val="24"/>
          <w:szCs w:val="24"/>
        </w:rPr>
        <w:tab/>
      </w:r>
      <w:r w:rsidR="004A7C92" w:rsidRPr="00BD0B2E">
        <w:rPr>
          <w:rFonts w:ascii="Times New Roman" w:hAnsi="Times New Roman"/>
          <w:sz w:val="24"/>
          <w:szCs w:val="24"/>
        </w:rPr>
        <w:t xml:space="preserve">В случае поступления заявления о предварительном согласовании предоставления земельного участка в порядке, предусмотренном </w:t>
      </w:r>
      <w:hyperlink r:id="rId52" w:history="1">
        <w:r w:rsidR="004A7C92" w:rsidRPr="00BD0B2E">
          <w:rPr>
            <w:rFonts w:ascii="Times New Roman" w:hAnsi="Times New Roman"/>
            <w:sz w:val="24"/>
            <w:szCs w:val="24"/>
          </w:rPr>
          <w:t>пунктом</w:t>
        </w:r>
      </w:hyperlink>
      <w:r w:rsidR="004A7C92" w:rsidRPr="00BD0B2E">
        <w:rPr>
          <w:rFonts w:ascii="Times New Roman" w:hAnsi="Times New Roman"/>
          <w:sz w:val="24"/>
          <w:szCs w:val="24"/>
        </w:rPr>
        <w:t xml:space="preserve"> 2.10 настоящего Административного регламента, должностное лицо передает решение о предварительном согласовании предоставления земельного участка в </w:t>
      </w:r>
      <w:r w:rsidR="00BF2E03">
        <w:rPr>
          <w:rFonts w:ascii="Times New Roman" w:hAnsi="Times New Roman"/>
          <w:sz w:val="24"/>
          <w:szCs w:val="24"/>
        </w:rPr>
        <w:t xml:space="preserve">ГАУ «МФЦ» </w:t>
      </w:r>
      <w:r w:rsidR="004A7C92" w:rsidRPr="00BD0B2E">
        <w:rPr>
          <w:rFonts w:ascii="Times New Roman" w:hAnsi="Times New Roman"/>
          <w:sz w:val="24"/>
          <w:szCs w:val="24"/>
        </w:rPr>
        <w:t>центр для вручения (выдачи) заявителю результата муниципальной услуги</w:t>
      </w:r>
      <w:r w:rsidR="00C465A1" w:rsidRPr="00BD0B2E">
        <w:rPr>
          <w:rFonts w:ascii="Times New Roman" w:hAnsi="Times New Roman"/>
          <w:sz w:val="24"/>
          <w:szCs w:val="24"/>
        </w:rPr>
        <w:t>.</w:t>
      </w:r>
    </w:p>
    <w:p w:rsidR="00C465A1" w:rsidRPr="00BD0B2E" w:rsidRDefault="006635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26330D">
        <w:rPr>
          <w:rFonts w:ascii="Times New Roman" w:hAnsi="Times New Roman"/>
          <w:sz w:val="24"/>
          <w:szCs w:val="24"/>
        </w:rPr>
        <w:t>3.3</w:t>
      </w:r>
      <w:r w:rsidR="00141F8E">
        <w:rPr>
          <w:rFonts w:ascii="Times New Roman" w:hAnsi="Times New Roman"/>
          <w:sz w:val="24"/>
          <w:szCs w:val="24"/>
        </w:rPr>
        <w:t>1</w:t>
      </w:r>
      <w:r w:rsidR="00C465A1" w:rsidRPr="0026330D">
        <w:rPr>
          <w:rFonts w:ascii="Times New Roman" w:hAnsi="Times New Roman"/>
          <w:sz w:val="24"/>
          <w:szCs w:val="24"/>
        </w:rPr>
        <w:t>.</w:t>
      </w:r>
      <w:r w:rsidR="005E0A35" w:rsidRPr="0026330D">
        <w:rPr>
          <w:rFonts w:ascii="Times New Roman" w:hAnsi="Times New Roman"/>
          <w:sz w:val="24"/>
          <w:szCs w:val="24"/>
        </w:rPr>
        <w:tab/>
        <w:t xml:space="preserve">В случае поступления заявления о предварительном согласовании предоставления земельного участка в порядке, предусмотренном </w:t>
      </w:r>
      <w:hyperlink r:id="rId53" w:history="1">
        <w:r w:rsidR="005E0A35" w:rsidRPr="0026330D">
          <w:rPr>
            <w:rFonts w:ascii="Times New Roman" w:hAnsi="Times New Roman"/>
            <w:sz w:val="24"/>
            <w:szCs w:val="24"/>
          </w:rPr>
          <w:t>пунктом 2.9</w:t>
        </w:r>
      </w:hyperlink>
      <w:r w:rsidR="005E0A35" w:rsidRPr="0026330D">
        <w:rPr>
          <w:rFonts w:ascii="Times New Roman" w:hAnsi="Times New Roman"/>
          <w:sz w:val="24"/>
          <w:szCs w:val="24"/>
        </w:rPr>
        <w:t xml:space="preserve"> настоящего Административного регламента, должностное лицо</w:t>
      </w:r>
      <w:r w:rsidR="00BD0B2E" w:rsidRPr="0026330D">
        <w:rPr>
          <w:rFonts w:ascii="Times New Roman" w:hAnsi="Times New Roman"/>
          <w:sz w:val="24"/>
          <w:szCs w:val="24"/>
        </w:rPr>
        <w:t xml:space="preserve"> приглашает заявителя в Отдел для вручения (выдачи) результата муниципальной услуги, либо</w:t>
      </w:r>
      <w:r w:rsidR="005E0A35" w:rsidRPr="0026330D">
        <w:rPr>
          <w:rFonts w:ascii="Times New Roman" w:hAnsi="Times New Roman"/>
          <w:sz w:val="24"/>
          <w:szCs w:val="24"/>
        </w:rPr>
        <w:t xml:space="preserve"> направляет почтовым отправлением заявителю результат муниципальной услуги</w:t>
      </w:r>
      <w:r w:rsidR="00C465A1" w:rsidRPr="0026330D">
        <w:rPr>
          <w:rFonts w:ascii="Times New Roman" w:hAnsi="Times New Roman"/>
          <w:sz w:val="24"/>
          <w:szCs w:val="24"/>
        </w:rPr>
        <w:t>.</w:t>
      </w:r>
    </w:p>
    <w:p w:rsidR="00BD0B2E" w:rsidRPr="00BD0B2E" w:rsidRDefault="005E0A35" w:rsidP="00BD0B2E">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 xml:space="preserve"> (за исключением срока, в течение которого заявитель не является за результатом муниципальной услуги).</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2</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3</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Результатом административной процедуры является вручение (выдача) решени</w:t>
      </w:r>
      <w:r w:rsidR="00C40B62" w:rsidRPr="00BD0B2E">
        <w:rPr>
          <w:rFonts w:ascii="Times New Roman" w:hAnsi="Times New Roman"/>
          <w:sz w:val="24"/>
          <w:szCs w:val="24"/>
        </w:rPr>
        <w:t>я</w:t>
      </w:r>
      <w:r w:rsidR="00C465A1" w:rsidRPr="00BD0B2E">
        <w:rPr>
          <w:rFonts w:ascii="Times New Roman" w:hAnsi="Times New Roman"/>
          <w:sz w:val="24"/>
          <w:szCs w:val="24"/>
        </w:rPr>
        <w:t xml:space="preserve"> о предварительном согласовании предоставления земельного участка.   </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4</w:t>
      </w:r>
      <w:r w:rsidR="00C465A1" w:rsidRPr="00BD0B2E">
        <w:rPr>
          <w:rFonts w:ascii="Times New Roman" w:hAnsi="Times New Roman"/>
          <w:sz w:val="24"/>
          <w:szCs w:val="24"/>
        </w:rPr>
        <w:t>.</w:t>
      </w:r>
      <w:r w:rsidR="007603B1" w:rsidRPr="00BD0B2E">
        <w:rPr>
          <w:rFonts w:ascii="Times New Roman" w:hAnsi="Times New Roman"/>
          <w:sz w:val="24"/>
          <w:szCs w:val="24"/>
        </w:rPr>
        <w:tab/>
      </w:r>
      <w:r w:rsidR="00C465A1" w:rsidRPr="00BD0B2E">
        <w:rPr>
          <w:rFonts w:ascii="Times New Roman" w:hAnsi="Times New Roman"/>
          <w:sz w:val="24"/>
          <w:szCs w:val="24"/>
        </w:rPr>
        <w:t>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r w:rsidR="000C0B14" w:rsidRPr="00BD0B2E">
        <w:rPr>
          <w:rFonts w:ascii="Times New Roman" w:hAnsi="Times New Roman"/>
          <w:sz w:val="24"/>
          <w:szCs w:val="24"/>
        </w:rPr>
        <w:t>.</w:t>
      </w:r>
    </w:p>
    <w:p w:rsidR="003C3EDE" w:rsidRPr="00BD0B2E" w:rsidRDefault="003C3EDE" w:rsidP="00993CB0">
      <w:pPr>
        <w:spacing w:after="0" w:line="240" w:lineRule="auto"/>
        <w:ind w:firstLine="720"/>
        <w:rPr>
          <w:rFonts w:ascii="Times New Roman" w:eastAsia="Calibri" w:hAnsi="Times New Roman"/>
          <w:sz w:val="24"/>
          <w:szCs w:val="24"/>
        </w:rPr>
      </w:pP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lang w:val="en-US"/>
        </w:rPr>
        <w:t>IV</w:t>
      </w:r>
      <w:r w:rsidRPr="00BD0B2E">
        <w:rPr>
          <w:rFonts w:ascii="Times New Roman" w:hAnsi="Times New Roman"/>
          <w:sz w:val="24"/>
          <w:szCs w:val="24"/>
        </w:rPr>
        <w:t xml:space="preserve">. ФОРМЫ КОНТРОЛЯ ЗАИСПОЛНЕНИЕМ </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АДМИНИСТРАТИВНОГО РЕГЛАМЕНТА</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pStyle w:val="af2"/>
        <w:widowControl w:val="0"/>
        <w:spacing w:after="0" w:line="100" w:lineRule="atLeast"/>
        <w:jc w:val="center"/>
        <w:rPr>
          <w:rFonts w:ascii="Times New Roman" w:hAnsi="Times New Roman"/>
          <w:sz w:val="24"/>
          <w:szCs w:val="24"/>
        </w:rPr>
      </w:pPr>
      <w:bookmarkStart w:id="8" w:name="Par660"/>
      <w:bookmarkEnd w:id="8"/>
      <w:r w:rsidRPr="00BD0B2E">
        <w:rPr>
          <w:rFonts w:ascii="Times New Roman" w:hAnsi="Times New Roman"/>
          <w:sz w:val="24"/>
          <w:szCs w:val="24"/>
        </w:rPr>
        <w:t>Порядок осуществления текущего контроля за соблюдением</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BD0B2E">
        <w:rPr>
          <w:rFonts w:ascii="Times New Roman" w:hAnsi="Times New Roman"/>
          <w:sz w:val="24"/>
          <w:szCs w:val="24"/>
        </w:rPr>
        <w:lastRenderedPageBreak/>
        <w:t>требования к предоставлению муниципальной услуги, а также принятием ими решений</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hAnsi="Times New Roman"/>
          <w:sz w:val="24"/>
          <w:szCs w:val="24"/>
        </w:rPr>
        <w:t>4.1.</w:t>
      </w:r>
      <w:r w:rsidRPr="00BD0B2E">
        <w:rPr>
          <w:rFonts w:ascii="Times New Roman"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города или заместителем главы администрации, курирующим вопросы предоставления муниципальной услуги.</w:t>
      </w: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4.2.</w:t>
      </w:r>
      <w:r w:rsidRPr="00BD0B2E">
        <w:rPr>
          <w:rFonts w:ascii="Times New Roman" w:eastAsia="Calibri" w:hAnsi="Times New Roman"/>
          <w:sz w:val="24"/>
          <w:szCs w:val="24"/>
        </w:rPr>
        <w:tab/>
      </w:r>
      <w:r w:rsidRPr="00BD0B2E">
        <w:rPr>
          <w:rFonts w:ascii="Times New Roman" w:hAnsi="Times New Roman"/>
          <w:sz w:val="24"/>
          <w:szCs w:val="24"/>
        </w:rPr>
        <w:t>Периодичность осуществления текущего контроля устанавливается главой города или заместителем главы администрации, курирующим вопросы предоставления муниципальной услуги.</w:t>
      </w:r>
    </w:p>
    <w:p w:rsidR="00056FE5" w:rsidRPr="00BD0B2E" w:rsidRDefault="00E34BA0" w:rsidP="00E34BA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4.3.</w:t>
      </w:r>
      <w:r w:rsidRPr="00BD0B2E">
        <w:rPr>
          <w:rFonts w:ascii="Times New Roman" w:hAnsi="Times New Roman"/>
          <w:sz w:val="24"/>
          <w:szCs w:val="24"/>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Требования к порядку и формам контроля за предоставлением</w:t>
      </w: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 в том числе со стороны граждан,</w:t>
      </w:r>
    </w:p>
    <w:p w:rsidR="00CF5CED" w:rsidRPr="00BD0B2E" w:rsidRDefault="00CF5CED" w:rsidP="00CF5CED">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их объединений и организаций</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p>
    <w:p w:rsidR="00CF5CED"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4.4.</w:t>
      </w:r>
      <w:r w:rsidRPr="00BD0B2E">
        <w:rPr>
          <w:rFonts w:ascii="Times New Roman" w:hAnsi="Times New Roman"/>
          <w:sz w:val="24"/>
          <w:szCs w:val="24"/>
        </w:rPr>
        <w:tab/>
      </w:r>
      <w:r w:rsidRPr="00BD0B2E">
        <w:rPr>
          <w:rFonts w:ascii="Times New Roman" w:eastAsia="Calibri"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CF5CED" w:rsidRPr="00BD0B2E" w:rsidRDefault="00CF5CED" w:rsidP="00CF5CED">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4.5.</w:t>
      </w:r>
      <w:r w:rsidRPr="00BD0B2E">
        <w:rPr>
          <w:rFonts w:ascii="Times New Roman" w:eastAsia="Calibri" w:hAnsi="Times New Roman"/>
          <w:sz w:val="24"/>
          <w:szCs w:val="24"/>
        </w:rPr>
        <w:tab/>
      </w:r>
      <w:r w:rsidRPr="00BD0B2E">
        <w:rPr>
          <w:rFonts w:ascii="Times New Roman" w:hAnsi="Times New Roman"/>
          <w:sz w:val="24"/>
          <w:szCs w:val="24"/>
        </w:rPr>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4.6.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4.7.</w:t>
      </w:r>
      <w:r w:rsidRPr="00BD0B2E">
        <w:rPr>
          <w:rFonts w:ascii="Times New Roman"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4.8.</w:t>
      </w:r>
      <w:r w:rsidRPr="00BD0B2E">
        <w:rPr>
          <w:rFonts w:ascii="Times New Roman"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56FE5"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00056FE5" w:rsidRPr="00BD0B2E">
        <w:rPr>
          <w:rFonts w:ascii="Times New Roman" w:eastAsia="Calibri" w:hAnsi="Times New Roman"/>
          <w:sz w:val="24"/>
          <w:szCs w:val="24"/>
        </w:rPr>
        <w:t>.</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hAnsi="Times New Roman"/>
          <w:sz w:val="24"/>
          <w:szCs w:val="24"/>
          <w:lang w:val="en-US"/>
        </w:rPr>
        <w:t>V</w:t>
      </w:r>
      <w:r w:rsidRPr="00BD0B2E">
        <w:rPr>
          <w:rFonts w:ascii="Times New Roman" w:hAnsi="Times New Roman"/>
          <w:sz w:val="24"/>
          <w:szCs w:val="24"/>
        </w:rPr>
        <w:t xml:space="preserve">. </w:t>
      </w:r>
      <w:r w:rsidRPr="00BD0B2E">
        <w:rPr>
          <w:rFonts w:ascii="Times New Roman" w:eastAsia="Calibri" w:hAnsi="Times New Roman"/>
          <w:sz w:val="24"/>
          <w:szCs w:val="24"/>
        </w:rPr>
        <w:t>ДОСУДЕБНОЕ (ВНЕСУДЕБНОЕ) ОБЖАЛОВАНИЕ ЗАЯВИТЕЛЕМ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РЕШЕНИЙ И ДЕЙСТВИЙ (БЕЗДЕЙСТВИЯ) ОРГАНА, ПРЕДОСТАВЛЯЮЩЕГО</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МУНИЦИПАЛЬНУЮ УСЛУГУ, ДОЛЖНОСТНОГО ЛИЦА, ПРЕДОСТАВЛЯЮЩЕГО МУНИЦИПАЛЬНУЮ УСЛУГУ</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bookmarkStart w:id="9" w:name="Par710"/>
      <w:bookmarkEnd w:id="9"/>
      <w:r w:rsidRPr="00BD0B2E">
        <w:rPr>
          <w:rFonts w:ascii="Times New Roman" w:eastAsia="Calibri" w:hAnsi="Times New Roman"/>
          <w:sz w:val="24"/>
          <w:szCs w:val="24"/>
        </w:rPr>
        <w:t>Предмет досудебного (внесудебного) обжалования заявителем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решений и действий (бездействия) органа, предоставляющего</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муниципальную услугу, должностного лица органа,</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предоставляющего муниципальную услугу</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5.1.</w:t>
      </w:r>
      <w:r w:rsidRPr="00BD0B2E">
        <w:rPr>
          <w:rFonts w:ascii="Times New Roman" w:hAnsi="Times New Roman"/>
          <w:sz w:val="24"/>
          <w:szCs w:val="24"/>
        </w:rPr>
        <w:tab/>
      </w:r>
      <w:r w:rsidRPr="00BD0B2E">
        <w:rPr>
          <w:rFonts w:ascii="Times New Roman" w:eastAsia="Calibri" w:hAnsi="Times New Roman"/>
          <w:sz w:val="24"/>
          <w:szCs w:val="24"/>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5.2.</w:t>
      </w:r>
      <w:r w:rsidRPr="00BD0B2E">
        <w:rPr>
          <w:rFonts w:ascii="Times New Roman" w:eastAsia="Calibri"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5.3.</w:t>
      </w:r>
      <w:r w:rsidRPr="00BD0B2E">
        <w:rPr>
          <w:rFonts w:ascii="Times New Roman" w:eastAsia="Calibri"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номеру телефона Администрации.</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5.4.</w:t>
      </w:r>
      <w:r w:rsidRPr="00BD0B2E">
        <w:rPr>
          <w:rFonts w:ascii="Times New Roman" w:eastAsia="Calibri"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Право и основания обжалования в досудебном (внесудебном)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порядке решений и действий (бездействия) органа,</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предоставляющего муниципальную услугу, должностного</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лица органа, предоставляющего муниципальную услугу</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5.5.</w:t>
      </w:r>
      <w:r w:rsidRPr="00BD0B2E">
        <w:rPr>
          <w:rFonts w:ascii="Times New Roman" w:hAnsi="Times New Roman"/>
          <w:sz w:val="24"/>
          <w:szCs w:val="24"/>
        </w:rPr>
        <w:tab/>
      </w:r>
      <w:r w:rsidRPr="00BD0B2E">
        <w:rPr>
          <w:rFonts w:ascii="Times New Roman" w:eastAsia="Calibri" w:hAnsi="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1) </w:t>
      </w:r>
      <w:r w:rsidR="005B42F0" w:rsidRPr="00BD0B2E">
        <w:rPr>
          <w:rFonts w:ascii="Times New Roman" w:eastAsia="Calibri" w:hAnsi="Times New Roman"/>
          <w:sz w:val="24"/>
          <w:szCs w:val="24"/>
        </w:rPr>
        <w:t>нарушение срока регистрации запроса заявителя о предоставлении муниципальной услуги;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2) </w:t>
      </w:r>
      <w:r w:rsidR="005B42F0" w:rsidRPr="00BD0B2E">
        <w:rPr>
          <w:rFonts w:ascii="Times New Roman" w:eastAsia="Calibri" w:hAnsi="Times New Roman"/>
          <w:sz w:val="24"/>
          <w:szCs w:val="24"/>
        </w:rPr>
        <w:t>нарушение срока предоставления муниципальной услуги;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3) </w:t>
      </w:r>
      <w:r w:rsidR="005B42F0" w:rsidRPr="00BD0B2E">
        <w:rPr>
          <w:rFonts w:ascii="Times New Roman" w:eastAsia="Calibri"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4) </w:t>
      </w:r>
      <w:r w:rsidR="005B42F0" w:rsidRPr="00BD0B2E">
        <w:rPr>
          <w:rFonts w:ascii="Times New Roman" w:eastAsia="Calibri"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5) </w:t>
      </w:r>
      <w:r w:rsidR="005B42F0" w:rsidRPr="00BD0B2E">
        <w:rPr>
          <w:rFonts w:ascii="Times New Roman" w:eastAsia="Calibri"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6) </w:t>
      </w:r>
      <w:r w:rsidR="005B42F0" w:rsidRPr="00BD0B2E">
        <w:rPr>
          <w:rFonts w:ascii="Times New Roman" w:eastAsia="Calibri"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7) </w:t>
      </w:r>
      <w:r w:rsidR="005B42F0" w:rsidRPr="00BD0B2E">
        <w:rPr>
          <w:rFonts w:ascii="Times New Roman" w:eastAsia="Calibri"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5.6.</w:t>
      </w:r>
      <w:r w:rsidRPr="00BD0B2E">
        <w:rPr>
          <w:rFonts w:ascii="Times New Roman" w:eastAsia="Calibri"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lastRenderedPageBreak/>
        <w:t>Общие требования к порядку подачи и рассмотрения жалобы</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5.7.</w:t>
      </w:r>
      <w:r w:rsidRPr="00BD0B2E">
        <w:rPr>
          <w:rFonts w:ascii="Times New Roman" w:hAnsi="Times New Roman"/>
          <w:sz w:val="24"/>
          <w:szCs w:val="24"/>
        </w:rPr>
        <w:tab/>
        <w:t>Жалоба подается в письменной форме на бумажном носителе, в электронной форме в орган</w:t>
      </w:r>
      <w:r w:rsidRPr="00BD0B2E">
        <w:rPr>
          <w:rFonts w:ascii="Times New Roman" w:eastAsia="Calibri" w:hAnsi="Times New Roman"/>
          <w:sz w:val="24"/>
          <w:szCs w:val="24"/>
        </w:rPr>
        <w:t>, предоставляющий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Жалоба должна быть написана разборчивым почерком, не содержать нецензурных выражений.</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5.8.</w:t>
      </w:r>
      <w:r w:rsidRPr="00BD0B2E">
        <w:rPr>
          <w:rFonts w:ascii="Times New Roman" w:eastAsia="Calibri" w:hAnsi="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5.9.</w:t>
      </w:r>
      <w:r w:rsidRPr="00BD0B2E">
        <w:rPr>
          <w:rFonts w:ascii="Times New Roman" w:eastAsia="Calibri" w:hAnsi="Times New Roman"/>
          <w:sz w:val="24"/>
          <w:szCs w:val="24"/>
        </w:rPr>
        <w:tab/>
        <w:t xml:space="preserve">Жалоба может быть направлена по почте,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5.10.</w:t>
      </w:r>
      <w:r w:rsidRPr="00BD0B2E">
        <w:rPr>
          <w:rFonts w:ascii="Times New Roman" w:eastAsia="Calibri" w:hAnsi="Times New Roman"/>
          <w:sz w:val="24"/>
          <w:szCs w:val="24"/>
        </w:rPr>
        <w:tab/>
        <w:t>Жалоба должна содержать:</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Pr="00BD0B2E">
        <w:rPr>
          <w:rFonts w:ascii="Times New Roman" w:eastAsia="Calibri" w:hAnsi="Times New Roman"/>
          <w:sz w:val="24"/>
          <w:szCs w:val="24"/>
        </w:rPr>
        <w:tab/>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w:t>
      </w:r>
      <w:r w:rsidRPr="00BD0B2E">
        <w:rPr>
          <w:rFonts w:ascii="Times New Roman" w:eastAsia="Calibri"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4)</w:t>
      </w:r>
      <w:r w:rsidRPr="00BD0B2E">
        <w:rPr>
          <w:rFonts w:ascii="Times New Roman" w:eastAsia="Calibri" w:hAnsi="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Срок рассмотрения жалобы</w:t>
      </w:r>
    </w:p>
    <w:p w:rsidR="005B42F0" w:rsidRPr="00BD0B2E" w:rsidRDefault="005B42F0" w:rsidP="005B42F0">
      <w:pPr>
        <w:pStyle w:val="af2"/>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 xml:space="preserve">5.11. </w:t>
      </w:r>
      <w:r w:rsidRPr="00BD0B2E">
        <w:rPr>
          <w:rFonts w:ascii="Times New Roman" w:eastAsia="Calibri" w:hAnsi="Times New Roman"/>
          <w:sz w:val="24"/>
          <w:szCs w:val="24"/>
        </w:rPr>
        <w:t>Жалоба, поступившая в орган, предоставляющий муниципальную услугу, и поданная с соблюдением требований главы 2.1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5B42F0" w:rsidRPr="00BD0B2E" w:rsidRDefault="005B42F0" w:rsidP="005B42F0">
      <w:pPr>
        <w:pStyle w:val="af2"/>
        <w:spacing w:after="0" w:line="100" w:lineRule="atLeast"/>
        <w:ind w:firstLine="709"/>
        <w:jc w:val="center"/>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Результат рассмотрения жалобы</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5.12.</w:t>
      </w:r>
      <w:r w:rsidRPr="00BD0B2E">
        <w:rPr>
          <w:rFonts w:ascii="Times New Roman" w:hAnsi="Times New Roman"/>
          <w:sz w:val="24"/>
          <w:szCs w:val="24"/>
        </w:rPr>
        <w:tab/>
      </w:r>
      <w:r w:rsidRPr="00BD0B2E">
        <w:rPr>
          <w:rFonts w:ascii="Times New Roman" w:eastAsia="Calibri"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 xml:space="preserve">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Pr="00BD0B2E">
        <w:rPr>
          <w:rFonts w:ascii="Times New Roman" w:eastAsia="Calibri" w:hAnsi="Times New Roman"/>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Pr="00BD0B2E">
        <w:rPr>
          <w:rFonts w:ascii="Times New Roman" w:eastAsia="Calibri" w:hAnsi="Times New Roman"/>
          <w:sz w:val="24"/>
          <w:szCs w:val="24"/>
        </w:rPr>
        <w:tab/>
        <w:t>отказать в удовлетворении жалобы.</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5.13.</w:t>
      </w:r>
      <w:r w:rsidRPr="00BD0B2E">
        <w:rPr>
          <w:rFonts w:ascii="Times New Roman" w:eastAsia="Calibri" w:hAnsi="Times New Roman"/>
          <w:sz w:val="24"/>
          <w:szCs w:val="24"/>
        </w:rPr>
        <w:tab/>
        <w:t>Заявителю в течение 1 рабочего дня со дня принятия решения направляется мотивированный ответ о результатах рассмотрения жалобы.</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5.14.</w:t>
      </w:r>
      <w:r w:rsidRPr="00BD0B2E">
        <w:rPr>
          <w:rFonts w:ascii="Times New Roman" w:eastAsia="Calibri"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C1BFD" w:rsidRPr="00BD0B2E" w:rsidRDefault="005B42F0" w:rsidP="00CC1BF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Default="00E2483B"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Pr="00BD0B2E" w:rsidRDefault="00A506F3" w:rsidP="00CC1BFD">
      <w:pPr>
        <w:spacing w:after="0" w:line="240" w:lineRule="auto"/>
        <w:ind w:firstLine="720"/>
        <w:jc w:val="both"/>
        <w:rPr>
          <w:rFonts w:ascii="Times New Roman" w:eastAsia="Calibri" w:hAnsi="Times New Roman"/>
          <w:sz w:val="24"/>
          <w:szCs w:val="24"/>
        </w:rPr>
      </w:pPr>
    </w:p>
    <w:p w:rsidR="00BF2E03" w:rsidRDefault="00BF2E03" w:rsidP="00BF76E2">
      <w:pPr>
        <w:spacing w:after="0" w:line="240" w:lineRule="auto"/>
        <w:jc w:val="right"/>
        <w:rPr>
          <w:rFonts w:ascii="Times New Roman" w:eastAsia="Calibri" w:hAnsi="Times New Roman"/>
        </w:rPr>
      </w:pP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lastRenderedPageBreak/>
        <w:t>Приложение № 1</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к административному регламенту</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собственность на которые не разграничена</w:t>
      </w:r>
      <w:r w:rsidR="00BD1904">
        <w:rPr>
          <w:rFonts w:ascii="Times New Roman" w:eastAsia="Calibri" w:hAnsi="Times New Roman"/>
        </w:rPr>
        <w:t xml:space="preserve"> на территории муниципального образования «Город Удачный» Мирнинского района Республики Саха (Якутия)</w:t>
      </w:r>
      <w:r w:rsidRPr="00BD0B2E">
        <w:rPr>
          <w:rFonts w:ascii="Times New Roman" w:eastAsia="Calibri" w:hAnsi="Times New Roman"/>
        </w:rPr>
        <w:t>»</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От_______________________________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 (фамилия, имя, отчество (при наличии)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для физического лица / наименование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 место нахождения для юридического лица)</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_____________________________________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(реквизиты документа, удостоверяющего</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личность заявителя)</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ИНН_______________________________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ОГРН/ОГРИП_______________________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Почтовый адрес:_____________________                                                             ___________________________________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Телефон:___________________________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Адрес электронной почты:____________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___________________________________</w:t>
      </w:r>
    </w:p>
    <w:p w:rsidR="00BF76E2" w:rsidRPr="00BD0B2E" w:rsidRDefault="00BF76E2" w:rsidP="00BF76E2">
      <w:pPr>
        <w:spacing w:after="0" w:line="240" w:lineRule="auto"/>
        <w:jc w:val="center"/>
        <w:rPr>
          <w:rFonts w:ascii="Times New Roman" w:eastAsia="Courier New" w:hAnsi="Times New Roman"/>
        </w:rPr>
      </w:pP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ЗАЯВЛЕНИЕ</w:t>
      </w: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о предварительном согласовании предоставления земельного участка</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Прошу   предварительно согласовать предоставление земельного участка, находящегося по адресу: 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с кадастровым (и) номером (ами) ________________________________________</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уточнения границ земельного участка в соответствии с ФЗ «О государственном кадастре недвижимости»;</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с условным номером _____________________________________________ </w:t>
      </w:r>
    </w:p>
    <w:p w:rsidR="00BF76E2" w:rsidRPr="00BD0B2E" w:rsidRDefault="00BF76E2" w:rsidP="00BF76E2">
      <w:pPr>
        <w:numPr>
          <w:ilvl w:val="0"/>
          <w:numId w:val="7"/>
        </w:numPr>
        <w:spacing w:after="0" w:line="240" w:lineRule="auto"/>
        <w:jc w:val="both"/>
        <w:rPr>
          <w:rFonts w:ascii="Times New Roman" w:eastAsia="Courier New" w:hAnsi="Times New Roman"/>
        </w:rPr>
      </w:pPr>
      <w:r w:rsidRPr="00BD0B2E">
        <w:rPr>
          <w:rFonts w:ascii="Times New Roman" w:eastAsia="Courier New" w:hAnsi="Times New Roman"/>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на праве (указать испрашиваемое право на земельный участок): 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__________________________________________________________________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в целях использования 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Реквизиты решения об утверждении проекта межевания территории_____________________,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утверждении документа территориального планирования и (или) проекта планировки территории 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lastRenderedPageBreak/>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r w:rsidR="00BD1904" w:rsidRPr="00BD1904">
        <w:rPr>
          <w:rFonts w:ascii="Times New Roman" w:eastAsia="Calibri" w:hAnsi="Times New Roman"/>
        </w:rPr>
        <w:t xml:space="preserve"> </w:t>
      </w:r>
      <w:r w:rsidR="00BD1904">
        <w:rPr>
          <w:rFonts w:ascii="Times New Roman" w:eastAsia="Calibri" w:hAnsi="Times New Roman"/>
        </w:rPr>
        <w:t>на территории муниципального образования «Город Удачный» Мирнинского района Республики Саха (Якутия)</w:t>
      </w:r>
      <w:r w:rsidRPr="00BD0B2E">
        <w:rPr>
          <w:rFonts w:ascii="Times New Roman" w:eastAsia="Courier New" w:hAnsi="Times New Roman"/>
        </w:rPr>
        <w:t>»________________________________ ____________________________________________________________________________</w:t>
      </w:r>
      <w:r w:rsidR="00BD1904">
        <w:rPr>
          <w:rFonts w:ascii="Times New Roman" w:eastAsia="Courier New" w:hAnsi="Times New Roman"/>
        </w:rPr>
        <w:t>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Приложения:</w:t>
      </w:r>
    </w:p>
    <w:p w:rsidR="00BF76E2" w:rsidRPr="00BD0B2E" w:rsidRDefault="00BF76E2" w:rsidP="00BF76E2">
      <w:pPr>
        <w:spacing w:after="0" w:line="240" w:lineRule="auto"/>
        <w:jc w:val="right"/>
        <w:rPr>
          <w:rFonts w:ascii="Times New Roman" w:eastAsia="Courier New" w:hAnsi="Times New Roman"/>
        </w:rPr>
      </w:pPr>
    </w:p>
    <w:tbl>
      <w:tblPr>
        <w:tblW w:w="0" w:type="auto"/>
        <w:tblInd w:w="40" w:type="dxa"/>
        <w:tblCellMar>
          <w:left w:w="10" w:type="dxa"/>
          <w:right w:w="10" w:type="dxa"/>
        </w:tblCellMar>
        <w:tblLook w:val="0000"/>
      </w:tblPr>
      <w:tblGrid>
        <w:gridCol w:w="603"/>
        <w:gridCol w:w="8562"/>
      </w:tblGrid>
      <w:tr w:rsidR="00BF76E2" w:rsidRPr="00BD0B2E" w:rsidTr="00B17114">
        <w:trPr>
          <w:trHeight w:val="1"/>
        </w:trPr>
        <w:tc>
          <w:tcPr>
            <w:tcW w:w="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r w:rsidRPr="00BD0B2E">
              <w:rPr>
                <w:rFonts w:ascii="Times New Roman" w:eastAsia="Courier New" w:hAnsi="Times New Roman"/>
              </w:rPr>
              <w:t>№</w:t>
            </w:r>
          </w:p>
        </w:tc>
        <w:tc>
          <w:tcPr>
            <w:tcW w:w="85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Наименование документа</w:t>
            </w:r>
          </w:p>
        </w:tc>
      </w:tr>
      <w:tr w:rsidR="00897D06" w:rsidRPr="00BD0B2E" w:rsidTr="00B17114">
        <w:trPr>
          <w:trHeight w:val="1"/>
        </w:trPr>
        <w:tc>
          <w:tcPr>
            <w:tcW w:w="603"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62"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bl>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В соответствии со </w:t>
      </w:r>
      <w:hyperlink r:id="rId54">
        <w:r w:rsidRPr="00BD0B2E">
          <w:rPr>
            <w:rStyle w:val="a5"/>
            <w:rFonts w:ascii="Times New Roman" w:eastAsia="Courier New" w:hAnsi="Times New Roman"/>
          </w:rPr>
          <w:t>статьей 6</w:t>
        </w:r>
      </w:hyperlink>
      <w:r w:rsidRPr="00BD0B2E">
        <w:rPr>
          <w:rFonts w:ascii="Times New Roman" w:eastAsia="Courier New" w:hAnsi="Times New Roman"/>
        </w:rPr>
        <w:t xml:space="preserve"> Федерального закона от 27.07.2006 г. № 152-ФЗ «О  персональных  данных» даю  согласие  на  обработку  своих персональных данных.</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Подпись __________________                                         Дата _______________</w:t>
      </w:r>
    </w:p>
    <w:p w:rsidR="00BF76E2" w:rsidRPr="00BD0B2E" w:rsidRDefault="00BF76E2" w:rsidP="00BF76E2">
      <w:pPr>
        <w:spacing w:after="0" w:line="240" w:lineRule="auto"/>
        <w:jc w:val="right"/>
        <w:rPr>
          <w:rFonts w:ascii="Times New Roman" w:eastAsia="Courier New" w:hAnsi="Times New Roman"/>
          <w:sz w:val="28"/>
          <w:szCs w:val="28"/>
        </w:rPr>
      </w:pPr>
    </w:p>
    <w:p w:rsidR="00BF76E2" w:rsidRPr="00BD0B2E" w:rsidRDefault="00BF76E2" w:rsidP="00BF76E2">
      <w:pPr>
        <w:spacing w:after="0" w:line="240" w:lineRule="auto"/>
        <w:jc w:val="right"/>
        <w:rPr>
          <w:rFonts w:ascii="Times New Roman" w:hAnsi="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Default="00BF76E2"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B17114" w:rsidRDefault="00B17114" w:rsidP="00BF76E2">
      <w:pPr>
        <w:pStyle w:val="ConsPlusNormal"/>
        <w:jc w:val="right"/>
        <w:outlineLvl w:val="1"/>
        <w:rPr>
          <w:rFonts w:ascii="Times New Roman" w:hAnsi="Times New Roman" w:cs="Times New Roman"/>
          <w:sz w:val="28"/>
          <w:szCs w:val="28"/>
        </w:rPr>
      </w:pPr>
    </w:p>
    <w:p w:rsidR="0031032D" w:rsidRDefault="0031032D" w:rsidP="00BF76E2">
      <w:pPr>
        <w:pStyle w:val="ConsPlusNormal"/>
        <w:jc w:val="right"/>
        <w:outlineLvl w:val="1"/>
        <w:rPr>
          <w:rFonts w:ascii="Times New Roman" w:hAnsi="Times New Roman" w:cs="Times New Roman"/>
          <w:sz w:val="24"/>
          <w:szCs w:val="24"/>
        </w:rPr>
      </w:pPr>
    </w:p>
    <w:p w:rsidR="00F14C2C" w:rsidRDefault="00F14C2C" w:rsidP="00BF76E2">
      <w:pPr>
        <w:pStyle w:val="ConsPlusNormal"/>
        <w:jc w:val="right"/>
        <w:outlineLvl w:val="1"/>
        <w:rPr>
          <w:rFonts w:ascii="Times New Roman" w:hAnsi="Times New Roman" w:cs="Times New Roman"/>
          <w:sz w:val="24"/>
          <w:szCs w:val="24"/>
        </w:rPr>
      </w:pPr>
    </w:p>
    <w:p w:rsidR="00F14C2C" w:rsidRDefault="00F14C2C" w:rsidP="00BF76E2">
      <w:pPr>
        <w:pStyle w:val="ConsPlusNormal"/>
        <w:jc w:val="right"/>
        <w:outlineLvl w:val="1"/>
        <w:rPr>
          <w:rFonts w:ascii="Times New Roman" w:hAnsi="Times New Roman" w:cs="Times New Roman"/>
          <w:sz w:val="24"/>
          <w:szCs w:val="24"/>
        </w:rPr>
      </w:pPr>
    </w:p>
    <w:p w:rsidR="00F14C2C" w:rsidRDefault="00F14C2C" w:rsidP="00BF76E2">
      <w:pPr>
        <w:pStyle w:val="ConsPlusNormal"/>
        <w:jc w:val="right"/>
        <w:outlineLvl w:val="1"/>
        <w:rPr>
          <w:rFonts w:ascii="Times New Roman" w:hAnsi="Times New Roman" w:cs="Times New Roman"/>
          <w:sz w:val="24"/>
          <w:szCs w:val="24"/>
        </w:rPr>
      </w:pPr>
    </w:p>
    <w:p w:rsidR="00BF76E2" w:rsidRPr="00BD0B2E" w:rsidRDefault="00BF76E2" w:rsidP="00BF76E2">
      <w:pPr>
        <w:pStyle w:val="ConsPlusNormal"/>
        <w:jc w:val="right"/>
        <w:outlineLvl w:val="1"/>
        <w:rPr>
          <w:rFonts w:ascii="Times New Roman" w:hAnsi="Times New Roman" w:cs="Times New Roman"/>
          <w:sz w:val="24"/>
          <w:szCs w:val="24"/>
        </w:rPr>
      </w:pPr>
      <w:r w:rsidRPr="00BD0B2E">
        <w:rPr>
          <w:rFonts w:ascii="Times New Roman" w:hAnsi="Times New Roman" w:cs="Times New Roman"/>
          <w:sz w:val="24"/>
          <w:szCs w:val="24"/>
        </w:rPr>
        <w:lastRenderedPageBreak/>
        <w:t>Приложение № 2</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к административному регламенту</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sz w:val="28"/>
          <w:szCs w:val="28"/>
        </w:rPr>
      </w:pPr>
      <w:r w:rsidRPr="00BD0B2E">
        <w:rPr>
          <w:rFonts w:ascii="Times New Roman" w:eastAsia="Calibri" w:hAnsi="Times New Roman"/>
          <w:sz w:val="24"/>
          <w:szCs w:val="24"/>
        </w:rPr>
        <w:t>собственность на которые не разграничена</w:t>
      </w:r>
      <w:r w:rsidR="00BD1904" w:rsidRPr="00BD1904">
        <w:rPr>
          <w:rFonts w:ascii="Times New Roman" w:eastAsia="Calibri" w:hAnsi="Times New Roman"/>
        </w:rPr>
        <w:t xml:space="preserve"> </w:t>
      </w:r>
      <w:r w:rsidR="00BD1904">
        <w:rPr>
          <w:rFonts w:ascii="Times New Roman" w:eastAsia="Calibri" w:hAnsi="Times New Roman"/>
        </w:rPr>
        <w:t>на территории муниципального образования «Город Удачный» Мирнинского района Республики Саха (Якутия)</w:t>
      </w:r>
      <w:r w:rsidRPr="00BD0B2E">
        <w:rPr>
          <w:rFonts w:ascii="Times New Roman" w:eastAsia="Calibri" w:hAnsi="Times New Roman"/>
          <w:sz w:val="24"/>
          <w:szCs w:val="24"/>
        </w:rPr>
        <w:t>»</w:t>
      </w:r>
    </w:p>
    <w:p w:rsidR="00BF76E2" w:rsidRPr="00BD0B2E" w:rsidRDefault="00BF76E2" w:rsidP="00BF76E2">
      <w:pPr>
        <w:spacing w:after="0" w:line="240" w:lineRule="auto"/>
        <w:jc w:val="center"/>
        <w:rPr>
          <w:rFonts w:ascii="Times New Roman" w:eastAsia="Calibri" w:hAnsi="Times New Roman"/>
          <w:sz w:val="28"/>
          <w:szCs w:val="28"/>
        </w:rPr>
      </w:pP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БЛОК-СХЕМА</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МУНИЦИПАЛЬНОЙ УСЛУГИ «ПРЕДВАРИТЕЛЬНОЕ СОГЛАСОВАНИЕ ПРЕДОСТАВЛЕНИЯ ЗЕМЕЛЬНЫХ УЧАСТКОВ</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ИЗ ЗЕМЕЛЬ, НАХОДЯЩИХСЯ В МУНИЦИПАЛЬНОЙ СОБСТВЕННОСТИ ИЛИ ГОСУДАРСТВЕННАЯ СОБСТВЕННОСТЬ НА КОТОРЫЕ</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НЕ РАЗГРАНИЧЕНА</w:t>
      </w:r>
      <w:r w:rsidR="00BD1904">
        <w:rPr>
          <w:rFonts w:ascii="Times New Roman" w:hAnsi="Times New Roman"/>
          <w:sz w:val="28"/>
          <w:szCs w:val="28"/>
        </w:rPr>
        <w:t xml:space="preserve"> НА ТЕРРИТОРИИ МУНИЦИПАЛЬНОГО ОБРАЗОВАНИЯ «ГОРОД УДАЧНЫЙ» МИРНИСКОГО РАЙОНА РЕСПУБЛИКИ САХА (ЯКУТИЯ) </w:t>
      </w:r>
      <w:r w:rsidRPr="00BD0B2E">
        <w:rPr>
          <w:rFonts w:ascii="Times New Roman" w:hAnsi="Times New Roman"/>
          <w:sz w:val="28"/>
          <w:szCs w:val="28"/>
        </w:rPr>
        <w:t>»</w:t>
      </w:r>
    </w:p>
    <w:p w:rsidR="00BF76E2" w:rsidRPr="00BD0B2E" w:rsidRDefault="00BF76E2" w:rsidP="00BF76E2">
      <w:pPr>
        <w:spacing w:after="0" w:line="240" w:lineRule="auto"/>
        <w:jc w:val="center"/>
        <w:rPr>
          <w:rFonts w:ascii="Times New Roman" w:eastAsia="Calibri" w:hAnsi="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BF76E2" w:rsidRPr="00BD0B2E" w:rsidTr="008934EF">
        <w:trPr>
          <w:trHeight w:val="535"/>
        </w:trPr>
        <w:tc>
          <w:tcPr>
            <w:tcW w:w="3686"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 xml:space="preserve">Подача заявления </w:t>
            </w:r>
          </w:p>
        </w:tc>
      </w:tr>
    </w:tbl>
    <w:p w:rsidR="00BF76E2" w:rsidRPr="00BD0B2E" w:rsidRDefault="0066476C"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2" coordsize="21600,21600" o:spt="32" o:oned="t" path="m,l21600,21600e" filled="f">
            <v:path arrowok="t" fillok="f" o:connecttype="none"/>
            <o:lock v:ext="edit" shapetype="t"/>
          </v:shapetype>
          <v:shape id="Прямая со стрелкой 31" o:spid="_x0000_s1096" type="#_x0000_t32" style="position:absolute;left:0;text-align:left;margin-left:130.5pt;margin-top:1.25pt;width:28.5pt;height:9.75pt;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30" o:spid="_x0000_s1095" type="#_x0000_t32" style="position:absolute;left:0;text-align:left;margin-left:302.25pt;margin-top:1.25pt;width:16.5pt;height:9.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BF76E2" w:rsidRPr="00BD0B2E" w:rsidTr="008934EF">
        <w:trPr>
          <w:trHeight w:val="675"/>
        </w:trPr>
        <w:tc>
          <w:tcPr>
            <w:tcW w:w="1875" w:type="dxa"/>
          </w:tcPr>
          <w:p w:rsidR="00BF76E2" w:rsidRPr="00BD0B2E" w:rsidRDefault="0088251C"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Администрация</w:t>
            </w:r>
          </w:p>
        </w:tc>
        <w:tc>
          <w:tcPr>
            <w:tcW w:w="3315" w:type="dxa"/>
            <w:tcBorders>
              <w:top w:val="nil"/>
              <w:bottom w:val="nil"/>
            </w:tcBorders>
            <w:shd w:val="clear" w:color="auto" w:fill="auto"/>
          </w:tcPr>
          <w:p w:rsidR="00BF76E2" w:rsidRPr="00BD0B2E" w:rsidRDefault="00BF76E2" w:rsidP="008934EF">
            <w:pPr>
              <w:rPr>
                <w:rFonts w:ascii="Times New Roman" w:eastAsia="Calibri" w:hAnsi="Times New Roman"/>
                <w:sz w:val="24"/>
                <w:szCs w:val="24"/>
              </w:rPr>
            </w:pPr>
          </w:p>
        </w:tc>
        <w:tc>
          <w:tcPr>
            <w:tcW w:w="2070" w:type="dxa"/>
            <w:shd w:val="clear" w:color="auto" w:fill="auto"/>
          </w:tcPr>
          <w:p w:rsidR="00BF76E2" w:rsidRPr="00BD0B2E" w:rsidRDefault="00BF76E2" w:rsidP="008934EF">
            <w:pPr>
              <w:rPr>
                <w:rFonts w:ascii="Times New Roman" w:eastAsia="Calibri" w:hAnsi="Times New Roman"/>
                <w:sz w:val="24"/>
                <w:szCs w:val="24"/>
              </w:rPr>
            </w:pPr>
            <w:r w:rsidRPr="00BD0B2E">
              <w:rPr>
                <w:rFonts w:ascii="Times New Roman" w:eastAsia="Calibri" w:hAnsi="Times New Roman"/>
                <w:sz w:val="24"/>
                <w:szCs w:val="24"/>
              </w:rPr>
              <w:t>ГАУ «МФЦ»</w:t>
            </w:r>
          </w:p>
        </w:tc>
      </w:tr>
    </w:tbl>
    <w:p w:rsidR="00BF76E2" w:rsidRPr="00BD0B2E" w:rsidRDefault="0066476C"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 id="Прямая со стрелкой 28" o:spid="_x0000_s1098" type="#_x0000_t32" style="position:absolute;left:0;text-align:left;margin-left:306pt;margin-top:2.6pt;width:19.5pt;height:9.7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27" o:spid="_x0000_s1097" type="#_x0000_t32" style="position:absolute;left:0;text-align:left;margin-left:130.5pt;margin-top:2.6pt;width:20.25pt;height:9.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BF76E2" w:rsidRPr="00BD0B2E" w:rsidTr="008934EF">
        <w:trPr>
          <w:trHeight w:val="915"/>
        </w:trPr>
        <w:tc>
          <w:tcPr>
            <w:tcW w:w="5235"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Прием заявления о предварительном согласовании предоставления земельного участка (в день поступления заявления)</w:t>
            </w:r>
          </w:p>
        </w:tc>
      </w:tr>
    </w:tbl>
    <w:p w:rsidR="00BF76E2" w:rsidRPr="00BD0B2E" w:rsidRDefault="0066476C" w:rsidP="00BF76E2">
      <w:pPr>
        <w:rPr>
          <w:rFonts w:ascii="Times New Roman" w:eastAsia="Calibri" w:hAnsi="Times New Roman"/>
          <w:sz w:val="24"/>
          <w:szCs w:val="24"/>
        </w:rPr>
      </w:pPr>
      <w:r>
        <w:rPr>
          <w:rFonts w:ascii="Times New Roman" w:eastAsia="Calibri" w:hAnsi="Times New Roman"/>
          <w:noProof/>
          <w:sz w:val="24"/>
          <w:szCs w:val="24"/>
        </w:rPr>
        <w:pict>
          <v:shape id="_x0000_s1102" type="#_x0000_t32" style="position:absolute;margin-left:359.25pt;margin-top:1.1pt;width:0;height:25.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dd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Q9Bn164wpwq9TWhgrpSb2aF02/OqR01RK159H77WwgOA0RyV1I2DgDWXb9R83Ah0CC&#10;KNapsV2ABBnQKfbkfOsJP3lEL4cUTh+y2Xwxj+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">
            <v:stroke endarrow="block"/>
          </v:shape>
        </w:pict>
      </w:r>
      <w:r>
        <w:rPr>
          <w:rFonts w:ascii="Times New Roman" w:eastAsia="Calibri" w:hAnsi="Times New Roman"/>
          <w:noProof/>
          <w:sz w:val="24"/>
          <w:szCs w:val="24"/>
        </w:rPr>
        <w:pict>
          <v:shape id="_x0000_s1101" type="#_x0000_t32" style="position:absolute;margin-left:130.5pt;margin-top:.75pt;width:0;height:25.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qg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">
            <v:stroke endarrow="block"/>
          </v:shape>
        </w:pic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tblGrid>
      <w:tr w:rsidR="00BF76E2" w:rsidRPr="00BD0B2E" w:rsidTr="008934EF">
        <w:trPr>
          <w:trHeight w:val="1681"/>
        </w:trPr>
        <w:tc>
          <w:tcPr>
            <w:tcW w:w="5098" w:type="dxa"/>
          </w:tcPr>
          <w:p w:rsidR="00BF76E2" w:rsidRPr="00BD0B2E" w:rsidRDefault="00BF76E2" w:rsidP="008934EF">
            <w:pPr>
              <w:pStyle w:val="ConsPlusNonformat"/>
              <w:jc w:val="both"/>
              <w:rPr>
                <w:rFonts w:ascii="Times New Roman" w:hAnsi="Times New Roman" w:cs="Times New Roman"/>
                <w:sz w:val="24"/>
                <w:szCs w:val="24"/>
              </w:rPr>
            </w:pPr>
            <w:r w:rsidRPr="00BD0B2E">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 дней)</w:t>
            </w:r>
          </w:p>
        </w:tc>
      </w:tr>
    </w:tbl>
    <w:p w:rsidR="005605CC" w:rsidRPr="00BD0B2E" w:rsidRDefault="005605CC" w:rsidP="005605CC">
      <w:pPr>
        <w:spacing w:after="0"/>
        <w:rPr>
          <w:vanish/>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9"/>
      </w:tblGrid>
      <w:tr w:rsidR="00BF76E2" w:rsidRPr="00BD0B2E" w:rsidTr="008934EF">
        <w:trPr>
          <w:trHeight w:val="561"/>
        </w:trPr>
        <w:tc>
          <w:tcPr>
            <w:tcW w:w="3989" w:type="dxa"/>
          </w:tcPr>
          <w:p w:rsidR="00BF76E2" w:rsidRPr="00BD0B2E" w:rsidRDefault="00BF76E2" w:rsidP="008934EF">
            <w:pPr>
              <w:autoSpaceDE w:val="0"/>
              <w:autoSpaceDN w:val="0"/>
              <w:adjustRightInd w:val="0"/>
              <w:spacing w:after="0" w:line="240" w:lineRule="auto"/>
              <w:jc w:val="both"/>
              <w:rPr>
                <w:rFonts w:ascii="Times New Roman" w:hAnsi="Times New Roman"/>
                <w:sz w:val="24"/>
                <w:szCs w:val="24"/>
              </w:rPr>
            </w:pPr>
            <w:r w:rsidRPr="00BD0B2E">
              <w:rPr>
                <w:rFonts w:ascii="Times New Roman" w:eastAsia="Calibri" w:hAnsi="Times New Roman"/>
                <w:sz w:val="24"/>
                <w:szCs w:val="24"/>
              </w:rPr>
              <w:t>Отказ в приеме заявления</w:t>
            </w:r>
          </w:p>
          <w:p w:rsidR="00BF76E2" w:rsidRPr="00BD0B2E" w:rsidRDefault="00BF76E2" w:rsidP="008934EF">
            <w:pPr>
              <w:autoSpaceDE w:val="0"/>
              <w:autoSpaceDN w:val="0"/>
              <w:adjustRightInd w:val="0"/>
              <w:spacing w:after="0" w:line="240" w:lineRule="auto"/>
              <w:ind w:left="29"/>
              <w:jc w:val="both"/>
              <w:rPr>
                <w:rFonts w:ascii="Times New Roman" w:hAnsi="Times New Roman"/>
                <w:sz w:val="24"/>
                <w:szCs w:val="24"/>
              </w:rPr>
            </w:pPr>
            <w:r w:rsidRPr="00BD0B2E">
              <w:rPr>
                <w:rFonts w:ascii="Times New Roman" w:hAnsi="Times New Roman"/>
                <w:sz w:val="24"/>
                <w:szCs w:val="24"/>
              </w:rPr>
              <w:t>(3 раб. дня)</w:t>
            </w:r>
          </w:p>
        </w:tc>
      </w:tr>
    </w:tbl>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66476C" w:rsidP="00BF76E2">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w:pict>
          <v:shape id="_x0000_s1104" type="#_x0000_t32" style="position:absolute;margin-left:-144.75pt;margin-top:9.95pt;width:0;height:11.25pt;z-index:251662848" o:connectortype="straight">
            <v:stroke endarrow="block"/>
          </v:shape>
        </w:pict>
      </w:r>
      <w:r>
        <w:rPr>
          <w:rFonts w:ascii="Times New Roman" w:eastAsia="Calibri" w:hAnsi="Times New Roman"/>
          <w:noProof/>
          <w:sz w:val="24"/>
          <w:szCs w:val="24"/>
        </w:rPr>
        <w:pict>
          <v:shape id="_x0000_s1100" type="#_x0000_t32" style="position:absolute;margin-left:363.75pt;margin-top:24.95pt;width:0;height:3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BX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ZfeBoN64AvwqtbWhRXpSL+ZJ028OKV21RO159H49GwhOQ0TyLiRsnIEyu/6zZuBD&#10;oEBk69TYLqQEHtApDuV8Gwo/eUSHQwqnd4t8c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">
            <v:stroke endarrow="block"/>
          </v:shape>
        </w:pict>
      </w:r>
    </w:p>
    <w:tbl>
      <w:tblPr>
        <w:tblpPr w:leftFromText="180" w:rightFromText="180" w:vertAnchor="text" w:horzAnchor="margin" w:tblpY="1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A506F3" w:rsidRPr="00BD0B2E" w:rsidTr="00A506F3">
        <w:trPr>
          <w:trHeight w:val="412"/>
        </w:trPr>
        <w:tc>
          <w:tcPr>
            <w:tcW w:w="9180" w:type="dxa"/>
          </w:tcPr>
          <w:p w:rsidR="00A506F3" w:rsidRPr="00BD0B2E" w:rsidRDefault="0066476C" w:rsidP="00A506F3">
            <w:pPr>
              <w:spacing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3" type="#_x0000_t34" style="position:absolute;left:0;text-align:left;margin-left:113.2pt;margin-top:31.55pt;width:23.4pt;height:.05pt;rotation:9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OhMgIAAF0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" adj=",262548000,-246092">
                  <v:stroke endarrow="block"/>
                </v:shape>
              </w:pict>
            </w:r>
            <w:r>
              <w:rPr>
                <w:rFonts w:ascii="Times New Roman" w:eastAsia="Calibri" w:hAnsi="Times New Roman"/>
                <w:noProof/>
                <w:sz w:val="24"/>
                <w:szCs w:val="24"/>
              </w:rPr>
              <w:pict>
                <v:shape id="AutoShape 27" o:spid="_x0000_s1099" type="#_x0000_t34" style="position:absolute;left:0;text-align:left;margin-left:375.1pt;margin-top:34.05pt;width:28.35pt;height:.0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SF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" adj="10781,262548000,-404571">
                  <v:stroke endarrow="block"/>
                </v:shape>
              </w:pict>
            </w:r>
            <w:r w:rsidR="00A506F3" w:rsidRPr="00BD0B2E">
              <w:rPr>
                <w:rFonts w:ascii="Times New Roman" w:eastAsia="Calibri" w:hAnsi="Times New Roman"/>
                <w:sz w:val="24"/>
                <w:szCs w:val="24"/>
              </w:rPr>
              <w:t>Рассмотрение представленных документов (5 раб. дней)</w:t>
            </w:r>
          </w:p>
        </w:tc>
      </w:tr>
    </w:tbl>
    <w:p w:rsidR="00BF76E2" w:rsidRPr="00BD0B2E" w:rsidRDefault="00BF76E2" w:rsidP="00BF76E2">
      <w:pPr>
        <w:spacing w:after="0" w:line="240" w:lineRule="auto"/>
        <w:rPr>
          <w:rFonts w:ascii="Times New Roman" w:eastAsia="Calibri" w:hAnsi="Times New Roman"/>
          <w:sz w:val="24"/>
          <w:szCs w:val="24"/>
          <w:lang w:eastAsia="en-US"/>
        </w:rPr>
      </w:pP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BF76E2" w:rsidRPr="00BD0B2E" w:rsidTr="00A506F3">
        <w:trPr>
          <w:trHeight w:val="145"/>
        </w:trPr>
        <w:tc>
          <w:tcPr>
            <w:tcW w:w="5495" w:type="dxa"/>
          </w:tcPr>
          <w:p w:rsidR="00BF76E2" w:rsidRPr="00BD0B2E" w:rsidRDefault="00BF76E2" w:rsidP="00A506F3">
            <w:pPr>
              <w:autoSpaceDE w:val="0"/>
              <w:autoSpaceDN w:val="0"/>
              <w:adjustRightInd w:val="0"/>
              <w:spacing w:after="0" w:line="240" w:lineRule="auto"/>
              <w:jc w:val="both"/>
              <w:rPr>
                <w:rFonts w:ascii="Times New Roman" w:eastAsia="Calibri" w:hAnsi="Times New Roman"/>
                <w:sz w:val="24"/>
                <w:szCs w:val="24"/>
              </w:rPr>
            </w:pPr>
            <w:r w:rsidRPr="00BD0B2E">
              <w:rPr>
                <w:rFonts w:ascii="Times New Roman" w:eastAsia="Calibri" w:hAnsi="Times New Roman"/>
                <w:sz w:val="24"/>
                <w:szCs w:val="24"/>
              </w:rPr>
              <w:t>Принятие решения</w:t>
            </w:r>
            <w:r w:rsidRPr="00BD0B2E">
              <w:rPr>
                <w:rFonts w:ascii="Times New Roman" w:hAnsi="Times New Roman"/>
                <w:sz w:val="24"/>
                <w:szCs w:val="24"/>
              </w:rPr>
              <w:t xml:space="preserve"> главой </w:t>
            </w:r>
            <w:r w:rsidR="0088251C" w:rsidRPr="00BD0B2E">
              <w:rPr>
                <w:rFonts w:ascii="Times New Roman" w:hAnsi="Times New Roman"/>
                <w:sz w:val="24"/>
                <w:szCs w:val="24"/>
              </w:rPr>
              <w:t xml:space="preserve">города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xml:space="preserve"> либо об отказе в предварительном согласовании предоставления земельного участка </w:t>
            </w:r>
            <w:r w:rsidRPr="00BD0B2E">
              <w:rPr>
                <w:rFonts w:ascii="Times New Roman" w:eastAsia="Calibri" w:hAnsi="Times New Roman"/>
                <w:sz w:val="24"/>
                <w:szCs w:val="24"/>
              </w:rPr>
              <w:t>(</w:t>
            </w:r>
            <w:r w:rsidR="0088251C" w:rsidRPr="00BD0B2E">
              <w:rPr>
                <w:rFonts w:ascii="Times New Roman" w:eastAsia="Calibri" w:hAnsi="Times New Roman"/>
                <w:sz w:val="24"/>
                <w:szCs w:val="24"/>
              </w:rPr>
              <w:t>1</w:t>
            </w:r>
            <w:r w:rsidR="00BD0B2E" w:rsidRPr="00BD0B2E">
              <w:rPr>
                <w:rFonts w:ascii="Times New Roman" w:eastAsia="Calibri" w:hAnsi="Times New Roman"/>
                <w:sz w:val="24"/>
                <w:szCs w:val="24"/>
              </w:rPr>
              <w:t>0</w:t>
            </w:r>
            <w:r w:rsidRPr="00BD0B2E">
              <w:rPr>
                <w:rFonts w:ascii="Times New Roman" w:eastAsia="Calibri" w:hAnsi="Times New Roman"/>
                <w:sz w:val="24"/>
                <w:szCs w:val="24"/>
              </w:rPr>
              <w:t xml:space="preserve"> раб. дней)</w:t>
            </w:r>
          </w:p>
        </w:tc>
      </w:tr>
    </w:tbl>
    <w:p w:rsidR="005605CC" w:rsidRPr="00BD0B2E" w:rsidRDefault="005605CC" w:rsidP="005605CC">
      <w:pPr>
        <w:spacing w:after="0"/>
        <w:rPr>
          <w:vanish/>
        </w:rPr>
      </w:pPr>
    </w:p>
    <w:tbl>
      <w:tblPr>
        <w:tblpPr w:leftFromText="180" w:rightFromText="180" w:vertAnchor="text" w:horzAnchor="margin" w:tblpXSpec="right" w:tblpY="8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7"/>
      </w:tblGrid>
      <w:tr w:rsidR="00BF76E2" w:rsidRPr="00BD0B2E" w:rsidTr="00A506F3">
        <w:trPr>
          <w:trHeight w:val="161"/>
        </w:trPr>
        <w:tc>
          <w:tcPr>
            <w:tcW w:w="3987" w:type="dxa"/>
          </w:tcPr>
          <w:p w:rsidR="00BF76E2" w:rsidRPr="00BD0B2E" w:rsidRDefault="00BF76E2" w:rsidP="00A506F3">
            <w:pPr>
              <w:spacing w:line="240" w:lineRule="auto"/>
              <w:rPr>
                <w:rFonts w:ascii="Times New Roman" w:eastAsia="Calibri" w:hAnsi="Times New Roman"/>
                <w:sz w:val="24"/>
                <w:szCs w:val="24"/>
              </w:rPr>
            </w:pPr>
            <w:r w:rsidRPr="00BD0B2E">
              <w:rPr>
                <w:rFonts w:ascii="Times New Roman" w:eastAsia="Calibri" w:hAnsi="Times New Roman"/>
                <w:sz w:val="24"/>
                <w:szCs w:val="24"/>
              </w:rPr>
              <w:t>Отказ в предоставлении услуги (4 раб. дня)</w:t>
            </w:r>
          </w:p>
        </w:tc>
      </w:tr>
    </w:tbl>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A506F3" w:rsidRDefault="00A506F3" w:rsidP="00BF76E2">
      <w:pPr>
        <w:widowControl w:val="0"/>
        <w:autoSpaceDE w:val="0"/>
        <w:autoSpaceDN w:val="0"/>
        <w:adjustRightInd w:val="0"/>
        <w:spacing w:after="0" w:line="240" w:lineRule="auto"/>
        <w:rPr>
          <w:rFonts w:ascii="Times New Roman" w:eastAsia="Calibri" w:hAnsi="Times New Roman"/>
          <w:sz w:val="24"/>
          <w:szCs w:val="24"/>
        </w:rPr>
      </w:pPr>
    </w:p>
    <w:p w:rsidR="00BF76E2" w:rsidRDefault="00BF76E2" w:rsidP="00BF76E2">
      <w:pPr>
        <w:widowControl w:val="0"/>
        <w:autoSpaceDE w:val="0"/>
        <w:autoSpaceDN w:val="0"/>
        <w:adjustRightInd w:val="0"/>
        <w:spacing w:after="0" w:line="240" w:lineRule="auto"/>
        <w:rPr>
          <w:rFonts w:ascii="Times New Roman" w:eastAsia="Calibri" w:hAnsi="Times New Roman"/>
          <w:sz w:val="24"/>
          <w:szCs w:val="24"/>
        </w:rPr>
      </w:pPr>
      <w:r w:rsidRPr="00BD0B2E">
        <w:rPr>
          <w:rFonts w:ascii="Times New Roman" w:eastAsia="Calibri" w:hAnsi="Times New Roman"/>
          <w:sz w:val="24"/>
          <w:szCs w:val="24"/>
        </w:rPr>
        <w:t xml:space="preserve">Срок предоставления муниципальной услуги составляет </w:t>
      </w:r>
      <w:r w:rsidR="00A506F3">
        <w:rPr>
          <w:rFonts w:ascii="Times New Roman" w:eastAsia="Calibri" w:hAnsi="Times New Roman"/>
          <w:sz w:val="24"/>
          <w:szCs w:val="24"/>
        </w:rPr>
        <w:t>21 рабочий</w:t>
      </w:r>
      <w:r w:rsidRPr="00BD0B2E">
        <w:rPr>
          <w:rFonts w:ascii="Times New Roman" w:eastAsia="Calibri" w:hAnsi="Times New Roman"/>
          <w:sz w:val="24"/>
          <w:szCs w:val="24"/>
        </w:rPr>
        <w:t xml:space="preserve"> д</w:t>
      </w:r>
      <w:r w:rsidR="00A506F3">
        <w:rPr>
          <w:rFonts w:ascii="Times New Roman" w:eastAsia="Calibri" w:hAnsi="Times New Roman"/>
          <w:sz w:val="24"/>
          <w:szCs w:val="24"/>
        </w:rPr>
        <w:t>е</w:t>
      </w:r>
      <w:r w:rsidRPr="00BD0B2E">
        <w:rPr>
          <w:rFonts w:ascii="Times New Roman" w:eastAsia="Calibri" w:hAnsi="Times New Roman"/>
          <w:sz w:val="24"/>
          <w:szCs w:val="24"/>
        </w:rPr>
        <w:t>н</w:t>
      </w:r>
      <w:r w:rsidR="00A506F3">
        <w:rPr>
          <w:rFonts w:ascii="Times New Roman" w:eastAsia="Calibri" w:hAnsi="Times New Roman"/>
          <w:sz w:val="24"/>
          <w:szCs w:val="24"/>
        </w:rPr>
        <w:t>ь</w:t>
      </w:r>
      <w:r w:rsidRPr="00BD0B2E">
        <w:rPr>
          <w:rFonts w:ascii="Times New Roman" w:eastAsia="Calibri" w:hAnsi="Times New Roman"/>
          <w:sz w:val="24"/>
          <w:szCs w:val="24"/>
        </w:rPr>
        <w:t>.</w:t>
      </w:r>
    </w:p>
    <w:p w:rsidR="00056276" w:rsidRDefault="00056276" w:rsidP="006377B6">
      <w:pPr>
        <w:widowControl w:val="0"/>
        <w:autoSpaceDE w:val="0"/>
        <w:autoSpaceDN w:val="0"/>
        <w:adjustRightInd w:val="0"/>
        <w:spacing w:after="0" w:line="240" w:lineRule="auto"/>
        <w:jc w:val="center"/>
        <w:rPr>
          <w:rFonts w:ascii="Times New Roman" w:eastAsia="Calibri" w:hAnsi="Times New Roman"/>
          <w:sz w:val="24"/>
          <w:szCs w:val="24"/>
        </w:rPr>
      </w:pPr>
    </w:p>
    <w:sectPr w:rsidR="00056276" w:rsidSect="0090126B">
      <w:footerReference w:type="default" r:id="rId55"/>
      <w:pgSz w:w="14742" w:h="16838"/>
      <w:pgMar w:top="1134" w:right="2126" w:bottom="1134"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65D" w:rsidRDefault="00A0365D" w:rsidP="006347F1">
      <w:pPr>
        <w:spacing w:after="0" w:line="240" w:lineRule="auto"/>
      </w:pPr>
      <w:r>
        <w:separator/>
      </w:r>
    </w:p>
  </w:endnote>
  <w:endnote w:type="continuationSeparator" w:id="1">
    <w:p w:rsidR="00A0365D" w:rsidRDefault="00A0365D" w:rsidP="0063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235"/>
    </w:sdtPr>
    <w:sdtContent>
      <w:p w:rsidR="000567C0" w:rsidRDefault="0066476C">
        <w:pPr>
          <w:pStyle w:val="af5"/>
          <w:jc w:val="right"/>
        </w:pPr>
        <w:fldSimple w:instr=" PAGE   \* MERGEFORMAT ">
          <w:r w:rsidR="00BC2744">
            <w:rPr>
              <w:noProof/>
            </w:rPr>
            <w:t>1</w:t>
          </w:r>
        </w:fldSimple>
      </w:p>
    </w:sdtContent>
  </w:sdt>
  <w:p w:rsidR="000567C0" w:rsidRDefault="000567C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65D" w:rsidRDefault="00A0365D" w:rsidP="006347F1">
      <w:pPr>
        <w:spacing w:after="0" w:line="240" w:lineRule="auto"/>
      </w:pPr>
      <w:r>
        <w:separator/>
      </w:r>
    </w:p>
  </w:footnote>
  <w:footnote w:type="continuationSeparator" w:id="1">
    <w:p w:rsidR="00A0365D" w:rsidRDefault="00A0365D" w:rsidP="00634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2C87F47"/>
    <w:multiLevelType w:val="hybridMultilevel"/>
    <w:tmpl w:val="7882861A"/>
    <w:lvl w:ilvl="0" w:tplc="FADE985E">
      <w:start w:val="1"/>
      <w:numFmt w:val="decimal"/>
      <w:lvlText w:val="%1)"/>
      <w:lvlJc w:val="left"/>
      <w:pPr>
        <w:ind w:left="1068" w:hanging="360"/>
      </w:pPr>
      <w:rPr>
        <w:rFonts w:ascii="Times New Roman" w:eastAsia="Courier New"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470E208B"/>
    <w:multiLevelType w:val="multilevel"/>
    <w:tmpl w:val="481AA1C6"/>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9A04FC"/>
    <w:multiLevelType w:val="multilevel"/>
    <w:tmpl w:val="CD6A042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8"/>
  </w:num>
  <w:num w:numId="3">
    <w:abstractNumId w:val="0"/>
  </w:num>
  <w:num w:numId="4">
    <w:abstractNumId w:val="5"/>
  </w:num>
  <w:num w:numId="5">
    <w:abstractNumId w:val="2"/>
  </w:num>
  <w:num w:numId="6">
    <w:abstractNumId w:val="7"/>
  </w:num>
  <w:num w:numId="7">
    <w:abstractNumId w:val="6"/>
  </w:num>
  <w:num w:numId="8">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785B"/>
    <w:rsid w:val="00003F9E"/>
    <w:rsid w:val="000055FE"/>
    <w:rsid w:val="00010CDE"/>
    <w:rsid w:val="0001121D"/>
    <w:rsid w:val="00012DC3"/>
    <w:rsid w:val="0002754A"/>
    <w:rsid w:val="00031B87"/>
    <w:rsid w:val="000343C8"/>
    <w:rsid w:val="000347AB"/>
    <w:rsid w:val="00040EC6"/>
    <w:rsid w:val="00043E0F"/>
    <w:rsid w:val="00044093"/>
    <w:rsid w:val="00045FE0"/>
    <w:rsid w:val="00050048"/>
    <w:rsid w:val="000505FA"/>
    <w:rsid w:val="00051A10"/>
    <w:rsid w:val="0005503C"/>
    <w:rsid w:val="0005510F"/>
    <w:rsid w:val="00056276"/>
    <w:rsid w:val="000567C0"/>
    <w:rsid w:val="00056FE5"/>
    <w:rsid w:val="00057444"/>
    <w:rsid w:val="00057AC0"/>
    <w:rsid w:val="00057F87"/>
    <w:rsid w:val="000603D8"/>
    <w:rsid w:val="00061B2D"/>
    <w:rsid w:val="0006633E"/>
    <w:rsid w:val="0007364B"/>
    <w:rsid w:val="00073F78"/>
    <w:rsid w:val="000774E9"/>
    <w:rsid w:val="000810A5"/>
    <w:rsid w:val="00082731"/>
    <w:rsid w:val="000830C6"/>
    <w:rsid w:val="000836B2"/>
    <w:rsid w:val="00091CE5"/>
    <w:rsid w:val="000B74A5"/>
    <w:rsid w:val="000B7AE9"/>
    <w:rsid w:val="000C0B14"/>
    <w:rsid w:val="000C1BD2"/>
    <w:rsid w:val="000C7815"/>
    <w:rsid w:val="000D2BA5"/>
    <w:rsid w:val="000E0BA1"/>
    <w:rsid w:val="000E167A"/>
    <w:rsid w:val="000E2E65"/>
    <w:rsid w:val="000E7FC0"/>
    <w:rsid w:val="000F14C2"/>
    <w:rsid w:val="000F1AD9"/>
    <w:rsid w:val="000F3695"/>
    <w:rsid w:val="00104354"/>
    <w:rsid w:val="001056D5"/>
    <w:rsid w:val="00110713"/>
    <w:rsid w:val="0011099A"/>
    <w:rsid w:val="00110A26"/>
    <w:rsid w:val="00111DB5"/>
    <w:rsid w:val="00135A7D"/>
    <w:rsid w:val="00135F50"/>
    <w:rsid w:val="00136D6A"/>
    <w:rsid w:val="00137A1E"/>
    <w:rsid w:val="001417AC"/>
    <w:rsid w:val="00141F8E"/>
    <w:rsid w:val="00143F61"/>
    <w:rsid w:val="00146D9F"/>
    <w:rsid w:val="00147C7E"/>
    <w:rsid w:val="00152567"/>
    <w:rsid w:val="00153821"/>
    <w:rsid w:val="001547EB"/>
    <w:rsid w:val="00154B11"/>
    <w:rsid w:val="001557FF"/>
    <w:rsid w:val="00155A3C"/>
    <w:rsid w:val="001566FB"/>
    <w:rsid w:val="00162237"/>
    <w:rsid w:val="00166677"/>
    <w:rsid w:val="00166F06"/>
    <w:rsid w:val="00171790"/>
    <w:rsid w:val="00171CEE"/>
    <w:rsid w:val="001722B5"/>
    <w:rsid w:val="00172F96"/>
    <w:rsid w:val="00175542"/>
    <w:rsid w:val="00177649"/>
    <w:rsid w:val="001818E0"/>
    <w:rsid w:val="001904B3"/>
    <w:rsid w:val="0019593A"/>
    <w:rsid w:val="00196848"/>
    <w:rsid w:val="001970DC"/>
    <w:rsid w:val="001B08CC"/>
    <w:rsid w:val="001B7DC0"/>
    <w:rsid w:val="001C02D1"/>
    <w:rsid w:val="001C0C30"/>
    <w:rsid w:val="001C2EC8"/>
    <w:rsid w:val="001C3991"/>
    <w:rsid w:val="001C74A4"/>
    <w:rsid w:val="001D71EF"/>
    <w:rsid w:val="001E025B"/>
    <w:rsid w:val="001E13EC"/>
    <w:rsid w:val="001E31AF"/>
    <w:rsid w:val="001E563A"/>
    <w:rsid w:val="001E60AE"/>
    <w:rsid w:val="001E6846"/>
    <w:rsid w:val="001F0E0F"/>
    <w:rsid w:val="001F10D7"/>
    <w:rsid w:val="001F3C45"/>
    <w:rsid w:val="001F4362"/>
    <w:rsid w:val="001F7446"/>
    <w:rsid w:val="0020035E"/>
    <w:rsid w:val="00200FC3"/>
    <w:rsid w:val="0020425C"/>
    <w:rsid w:val="00204C17"/>
    <w:rsid w:val="00206038"/>
    <w:rsid w:val="00206B91"/>
    <w:rsid w:val="00214233"/>
    <w:rsid w:val="00223B06"/>
    <w:rsid w:val="00231EEC"/>
    <w:rsid w:val="00236A0D"/>
    <w:rsid w:val="00237C69"/>
    <w:rsid w:val="00241916"/>
    <w:rsid w:val="00243E51"/>
    <w:rsid w:val="0024623D"/>
    <w:rsid w:val="00250179"/>
    <w:rsid w:val="002502E9"/>
    <w:rsid w:val="002512AD"/>
    <w:rsid w:val="002519E4"/>
    <w:rsid w:val="00255F74"/>
    <w:rsid w:val="0026330D"/>
    <w:rsid w:val="00265436"/>
    <w:rsid w:val="002658F3"/>
    <w:rsid w:val="0026718C"/>
    <w:rsid w:val="00267548"/>
    <w:rsid w:val="00271CE0"/>
    <w:rsid w:val="00280F78"/>
    <w:rsid w:val="00286A83"/>
    <w:rsid w:val="00287DEF"/>
    <w:rsid w:val="002908BF"/>
    <w:rsid w:val="00290FED"/>
    <w:rsid w:val="00296039"/>
    <w:rsid w:val="00296143"/>
    <w:rsid w:val="002967DB"/>
    <w:rsid w:val="002A0D3E"/>
    <w:rsid w:val="002A1338"/>
    <w:rsid w:val="002A247B"/>
    <w:rsid w:val="002A2813"/>
    <w:rsid w:val="002A39FD"/>
    <w:rsid w:val="002A6317"/>
    <w:rsid w:val="002B1AC2"/>
    <w:rsid w:val="002B2E3C"/>
    <w:rsid w:val="002B53F2"/>
    <w:rsid w:val="002B7C72"/>
    <w:rsid w:val="002C1163"/>
    <w:rsid w:val="002C1ED8"/>
    <w:rsid w:val="002C3BC7"/>
    <w:rsid w:val="002C6467"/>
    <w:rsid w:val="002D07FD"/>
    <w:rsid w:val="002D124D"/>
    <w:rsid w:val="002E143E"/>
    <w:rsid w:val="002E30C6"/>
    <w:rsid w:val="002E37BE"/>
    <w:rsid w:val="002E6869"/>
    <w:rsid w:val="002F003D"/>
    <w:rsid w:val="002F3D49"/>
    <w:rsid w:val="002F464B"/>
    <w:rsid w:val="00301138"/>
    <w:rsid w:val="00304792"/>
    <w:rsid w:val="00306467"/>
    <w:rsid w:val="00307506"/>
    <w:rsid w:val="00307ADF"/>
    <w:rsid w:val="0031032D"/>
    <w:rsid w:val="0031039E"/>
    <w:rsid w:val="00314B7F"/>
    <w:rsid w:val="003237F1"/>
    <w:rsid w:val="00323F54"/>
    <w:rsid w:val="00325E8E"/>
    <w:rsid w:val="00331662"/>
    <w:rsid w:val="00334908"/>
    <w:rsid w:val="003363B2"/>
    <w:rsid w:val="00340D99"/>
    <w:rsid w:val="00341CC2"/>
    <w:rsid w:val="003426B3"/>
    <w:rsid w:val="00343FE4"/>
    <w:rsid w:val="00345A98"/>
    <w:rsid w:val="0035034F"/>
    <w:rsid w:val="003514CE"/>
    <w:rsid w:val="00352521"/>
    <w:rsid w:val="003557C9"/>
    <w:rsid w:val="00357219"/>
    <w:rsid w:val="00360F76"/>
    <w:rsid w:val="003644F6"/>
    <w:rsid w:val="00367183"/>
    <w:rsid w:val="003701D1"/>
    <w:rsid w:val="00371B71"/>
    <w:rsid w:val="00377939"/>
    <w:rsid w:val="0038281A"/>
    <w:rsid w:val="00382DAC"/>
    <w:rsid w:val="003939E3"/>
    <w:rsid w:val="00396F41"/>
    <w:rsid w:val="003A0933"/>
    <w:rsid w:val="003A2445"/>
    <w:rsid w:val="003A333F"/>
    <w:rsid w:val="003A4BF7"/>
    <w:rsid w:val="003A4F91"/>
    <w:rsid w:val="003A6546"/>
    <w:rsid w:val="003A7644"/>
    <w:rsid w:val="003B05C3"/>
    <w:rsid w:val="003B0C07"/>
    <w:rsid w:val="003B4BFD"/>
    <w:rsid w:val="003C3EDE"/>
    <w:rsid w:val="003C3F98"/>
    <w:rsid w:val="003C4337"/>
    <w:rsid w:val="003D0A45"/>
    <w:rsid w:val="003D19AD"/>
    <w:rsid w:val="003D1AA7"/>
    <w:rsid w:val="003D2B5E"/>
    <w:rsid w:val="003D5C96"/>
    <w:rsid w:val="003D6E4A"/>
    <w:rsid w:val="003E035D"/>
    <w:rsid w:val="003E092E"/>
    <w:rsid w:val="003E09AF"/>
    <w:rsid w:val="003E0EA7"/>
    <w:rsid w:val="003E1981"/>
    <w:rsid w:val="003E21CA"/>
    <w:rsid w:val="003E50DA"/>
    <w:rsid w:val="003F05DE"/>
    <w:rsid w:val="003F253C"/>
    <w:rsid w:val="003F2D92"/>
    <w:rsid w:val="003F5E82"/>
    <w:rsid w:val="00402A7A"/>
    <w:rsid w:val="00406F0D"/>
    <w:rsid w:val="00407C24"/>
    <w:rsid w:val="00407FCF"/>
    <w:rsid w:val="00417219"/>
    <w:rsid w:val="00424D96"/>
    <w:rsid w:val="00425992"/>
    <w:rsid w:val="00425C93"/>
    <w:rsid w:val="004300E0"/>
    <w:rsid w:val="00434AF4"/>
    <w:rsid w:val="004432FC"/>
    <w:rsid w:val="0044686C"/>
    <w:rsid w:val="00447440"/>
    <w:rsid w:val="00455042"/>
    <w:rsid w:val="0046325D"/>
    <w:rsid w:val="00463665"/>
    <w:rsid w:val="004646E2"/>
    <w:rsid w:val="00465B8C"/>
    <w:rsid w:val="00467298"/>
    <w:rsid w:val="004731AA"/>
    <w:rsid w:val="00473A81"/>
    <w:rsid w:val="00475BE3"/>
    <w:rsid w:val="004778FD"/>
    <w:rsid w:val="00490FA8"/>
    <w:rsid w:val="00492194"/>
    <w:rsid w:val="00495948"/>
    <w:rsid w:val="0049638E"/>
    <w:rsid w:val="0049778B"/>
    <w:rsid w:val="004A0A01"/>
    <w:rsid w:val="004A3238"/>
    <w:rsid w:val="004A785B"/>
    <w:rsid w:val="004A7C92"/>
    <w:rsid w:val="004B56C9"/>
    <w:rsid w:val="004C0F5D"/>
    <w:rsid w:val="004C1CAE"/>
    <w:rsid w:val="004C24F0"/>
    <w:rsid w:val="004D0F88"/>
    <w:rsid w:val="004D1D6E"/>
    <w:rsid w:val="004D2D64"/>
    <w:rsid w:val="004E1598"/>
    <w:rsid w:val="004E19FD"/>
    <w:rsid w:val="004E3A97"/>
    <w:rsid w:val="004E68E8"/>
    <w:rsid w:val="004F3CE0"/>
    <w:rsid w:val="004F6025"/>
    <w:rsid w:val="00505F99"/>
    <w:rsid w:val="00510602"/>
    <w:rsid w:val="00517DC9"/>
    <w:rsid w:val="0052314E"/>
    <w:rsid w:val="00523567"/>
    <w:rsid w:val="00523A27"/>
    <w:rsid w:val="00530D47"/>
    <w:rsid w:val="00531546"/>
    <w:rsid w:val="005332EA"/>
    <w:rsid w:val="005420A3"/>
    <w:rsid w:val="00542E0A"/>
    <w:rsid w:val="0054757A"/>
    <w:rsid w:val="0055188F"/>
    <w:rsid w:val="00557767"/>
    <w:rsid w:val="005605CC"/>
    <w:rsid w:val="00561B12"/>
    <w:rsid w:val="005630F7"/>
    <w:rsid w:val="00566518"/>
    <w:rsid w:val="00566E0E"/>
    <w:rsid w:val="00572C61"/>
    <w:rsid w:val="00575792"/>
    <w:rsid w:val="00576AF3"/>
    <w:rsid w:val="00576E2E"/>
    <w:rsid w:val="0058432B"/>
    <w:rsid w:val="00592FDC"/>
    <w:rsid w:val="00594078"/>
    <w:rsid w:val="00596147"/>
    <w:rsid w:val="005A1211"/>
    <w:rsid w:val="005A43CC"/>
    <w:rsid w:val="005A65AB"/>
    <w:rsid w:val="005A708D"/>
    <w:rsid w:val="005B42F0"/>
    <w:rsid w:val="005B5FC7"/>
    <w:rsid w:val="005B6DC9"/>
    <w:rsid w:val="005C3A4A"/>
    <w:rsid w:val="005C3FB4"/>
    <w:rsid w:val="005C4EA4"/>
    <w:rsid w:val="005E0A35"/>
    <w:rsid w:val="005E4FC0"/>
    <w:rsid w:val="005E6954"/>
    <w:rsid w:val="005F058D"/>
    <w:rsid w:val="005F31A2"/>
    <w:rsid w:val="005F439F"/>
    <w:rsid w:val="00600045"/>
    <w:rsid w:val="0060012A"/>
    <w:rsid w:val="00603C30"/>
    <w:rsid w:val="006118E8"/>
    <w:rsid w:val="0061281F"/>
    <w:rsid w:val="00614FAF"/>
    <w:rsid w:val="00616D8D"/>
    <w:rsid w:val="006200EB"/>
    <w:rsid w:val="00621253"/>
    <w:rsid w:val="00624FED"/>
    <w:rsid w:val="00631B05"/>
    <w:rsid w:val="00633365"/>
    <w:rsid w:val="00633451"/>
    <w:rsid w:val="0063463B"/>
    <w:rsid w:val="006347F1"/>
    <w:rsid w:val="006377B6"/>
    <w:rsid w:val="00637E0D"/>
    <w:rsid w:val="00641DCC"/>
    <w:rsid w:val="00645353"/>
    <w:rsid w:val="00646C21"/>
    <w:rsid w:val="006476CF"/>
    <w:rsid w:val="0065322D"/>
    <w:rsid w:val="0065445E"/>
    <w:rsid w:val="0066336F"/>
    <w:rsid w:val="0066352E"/>
    <w:rsid w:val="0066476C"/>
    <w:rsid w:val="0066715C"/>
    <w:rsid w:val="006729E1"/>
    <w:rsid w:val="00672A31"/>
    <w:rsid w:val="00674811"/>
    <w:rsid w:val="00683F29"/>
    <w:rsid w:val="00684045"/>
    <w:rsid w:val="006870A3"/>
    <w:rsid w:val="006876E5"/>
    <w:rsid w:val="00692913"/>
    <w:rsid w:val="0069389C"/>
    <w:rsid w:val="00694480"/>
    <w:rsid w:val="006960C2"/>
    <w:rsid w:val="006B0957"/>
    <w:rsid w:val="006B4DD0"/>
    <w:rsid w:val="006B5D13"/>
    <w:rsid w:val="006B6A9D"/>
    <w:rsid w:val="006C3A55"/>
    <w:rsid w:val="006C3D19"/>
    <w:rsid w:val="006C416D"/>
    <w:rsid w:val="006D06A6"/>
    <w:rsid w:val="006E1A0D"/>
    <w:rsid w:val="006E478C"/>
    <w:rsid w:val="006E59F5"/>
    <w:rsid w:val="006E6CB7"/>
    <w:rsid w:val="006E737C"/>
    <w:rsid w:val="006F2884"/>
    <w:rsid w:val="006F542F"/>
    <w:rsid w:val="0070048A"/>
    <w:rsid w:val="007009C2"/>
    <w:rsid w:val="007101E8"/>
    <w:rsid w:val="007239F3"/>
    <w:rsid w:val="00723FD2"/>
    <w:rsid w:val="00724DB0"/>
    <w:rsid w:val="00733D94"/>
    <w:rsid w:val="007442DD"/>
    <w:rsid w:val="00744542"/>
    <w:rsid w:val="00744A0E"/>
    <w:rsid w:val="00745081"/>
    <w:rsid w:val="007457E5"/>
    <w:rsid w:val="00754F98"/>
    <w:rsid w:val="007603B1"/>
    <w:rsid w:val="00763694"/>
    <w:rsid w:val="007636B7"/>
    <w:rsid w:val="00767361"/>
    <w:rsid w:val="007758CB"/>
    <w:rsid w:val="00776E3D"/>
    <w:rsid w:val="00782093"/>
    <w:rsid w:val="00785924"/>
    <w:rsid w:val="00790151"/>
    <w:rsid w:val="007908FE"/>
    <w:rsid w:val="00790DE8"/>
    <w:rsid w:val="0079468F"/>
    <w:rsid w:val="007A074B"/>
    <w:rsid w:val="007A508C"/>
    <w:rsid w:val="007B01CA"/>
    <w:rsid w:val="007B5A8C"/>
    <w:rsid w:val="007B6857"/>
    <w:rsid w:val="007C2927"/>
    <w:rsid w:val="007C6FC2"/>
    <w:rsid w:val="007C7F0B"/>
    <w:rsid w:val="007D0C22"/>
    <w:rsid w:val="007F0D88"/>
    <w:rsid w:val="007F61EC"/>
    <w:rsid w:val="007F73FA"/>
    <w:rsid w:val="008008BD"/>
    <w:rsid w:val="00801846"/>
    <w:rsid w:val="00803D90"/>
    <w:rsid w:val="00812DD3"/>
    <w:rsid w:val="00813211"/>
    <w:rsid w:val="00816A90"/>
    <w:rsid w:val="00821955"/>
    <w:rsid w:val="008234D0"/>
    <w:rsid w:val="008236F9"/>
    <w:rsid w:val="00823E81"/>
    <w:rsid w:val="008244BD"/>
    <w:rsid w:val="00826E00"/>
    <w:rsid w:val="008300A6"/>
    <w:rsid w:val="008300FB"/>
    <w:rsid w:val="00832303"/>
    <w:rsid w:val="00832D33"/>
    <w:rsid w:val="008361C7"/>
    <w:rsid w:val="008364FC"/>
    <w:rsid w:val="0085116A"/>
    <w:rsid w:val="0085185A"/>
    <w:rsid w:val="00852253"/>
    <w:rsid w:val="0085716A"/>
    <w:rsid w:val="008601E1"/>
    <w:rsid w:val="00860D1B"/>
    <w:rsid w:val="00873056"/>
    <w:rsid w:val="00874259"/>
    <w:rsid w:val="0087759B"/>
    <w:rsid w:val="00880CBA"/>
    <w:rsid w:val="0088251C"/>
    <w:rsid w:val="008934EF"/>
    <w:rsid w:val="008961FE"/>
    <w:rsid w:val="00897D06"/>
    <w:rsid w:val="008A00C1"/>
    <w:rsid w:val="008A3962"/>
    <w:rsid w:val="008A47F7"/>
    <w:rsid w:val="008A5632"/>
    <w:rsid w:val="008A6265"/>
    <w:rsid w:val="008B09D7"/>
    <w:rsid w:val="008B2CBC"/>
    <w:rsid w:val="008B336A"/>
    <w:rsid w:val="008B3554"/>
    <w:rsid w:val="008B6659"/>
    <w:rsid w:val="008C004E"/>
    <w:rsid w:val="008C4C79"/>
    <w:rsid w:val="008C5CD5"/>
    <w:rsid w:val="008D574C"/>
    <w:rsid w:val="008E78A5"/>
    <w:rsid w:val="008F065F"/>
    <w:rsid w:val="008F159F"/>
    <w:rsid w:val="008F66DA"/>
    <w:rsid w:val="008F6AA0"/>
    <w:rsid w:val="0090126B"/>
    <w:rsid w:val="009032D8"/>
    <w:rsid w:val="00903506"/>
    <w:rsid w:val="00904F05"/>
    <w:rsid w:val="0090544F"/>
    <w:rsid w:val="00907A0C"/>
    <w:rsid w:val="009156ED"/>
    <w:rsid w:val="009266A0"/>
    <w:rsid w:val="009319CF"/>
    <w:rsid w:val="009323B9"/>
    <w:rsid w:val="00937E8F"/>
    <w:rsid w:val="00942ABA"/>
    <w:rsid w:val="00945226"/>
    <w:rsid w:val="00945952"/>
    <w:rsid w:val="00945C87"/>
    <w:rsid w:val="009500DF"/>
    <w:rsid w:val="00951BFB"/>
    <w:rsid w:val="00952618"/>
    <w:rsid w:val="00953869"/>
    <w:rsid w:val="0095402E"/>
    <w:rsid w:val="00956132"/>
    <w:rsid w:val="009579FF"/>
    <w:rsid w:val="00960878"/>
    <w:rsid w:val="00961418"/>
    <w:rsid w:val="009706C6"/>
    <w:rsid w:val="00970BB2"/>
    <w:rsid w:val="00985496"/>
    <w:rsid w:val="00987529"/>
    <w:rsid w:val="00987D89"/>
    <w:rsid w:val="009901BA"/>
    <w:rsid w:val="00993CB0"/>
    <w:rsid w:val="009A2C83"/>
    <w:rsid w:val="009A47FC"/>
    <w:rsid w:val="009A7A63"/>
    <w:rsid w:val="009B0E8F"/>
    <w:rsid w:val="009B27FA"/>
    <w:rsid w:val="009B2BB1"/>
    <w:rsid w:val="009B657A"/>
    <w:rsid w:val="009B7415"/>
    <w:rsid w:val="009C41B4"/>
    <w:rsid w:val="009C5E6A"/>
    <w:rsid w:val="009D22FF"/>
    <w:rsid w:val="009D5259"/>
    <w:rsid w:val="009E09C7"/>
    <w:rsid w:val="009E1346"/>
    <w:rsid w:val="009E2D18"/>
    <w:rsid w:val="009F07BC"/>
    <w:rsid w:val="009F0CEA"/>
    <w:rsid w:val="009F7F82"/>
    <w:rsid w:val="00A00BE3"/>
    <w:rsid w:val="00A02DF0"/>
    <w:rsid w:val="00A02F18"/>
    <w:rsid w:val="00A0365D"/>
    <w:rsid w:val="00A10105"/>
    <w:rsid w:val="00A11D9D"/>
    <w:rsid w:val="00A1204C"/>
    <w:rsid w:val="00A142F1"/>
    <w:rsid w:val="00A24C9B"/>
    <w:rsid w:val="00A259FB"/>
    <w:rsid w:val="00A261DC"/>
    <w:rsid w:val="00A27EFE"/>
    <w:rsid w:val="00A3183A"/>
    <w:rsid w:val="00A439F8"/>
    <w:rsid w:val="00A43B8D"/>
    <w:rsid w:val="00A459A7"/>
    <w:rsid w:val="00A46638"/>
    <w:rsid w:val="00A4770A"/>
    <w:rsid w:val="00A506F3"/>
    <w:rsid w:val="00A510C4"/>
    <w:rsid w:val="00A52AFF"/>
    <w:rsid w:val="00A53DBD"/>
    <w:rsid w:val="00A53F41"/>
    <w:rsid w:val="00A64A2C"/>
    <w:rsid w:val="00A65D3B"/>
    <w:rsid w:val="00A66A14"/>
    <w:rsid w:val="00A673E6"/>
    <w:rsid w:val="00A67535"/>
    <w:rsid w:val="00A704D2"/>
    <w:rsid w:val="00A70810"/>
    <w:rsid w:val="00A7203D"/>
    <w:rsid w:val="00A74481"/>
    <w:rsid w:val="00A775EE"/>
    <w:rsid w:val="00A7784A"/>
    <w:rsid w:val="00A807BB"/>
    <w:rsid w:val="00A922F0"/>
    <w:rsid w:val="00A9231A"/>
    <w:rsid w:val="00A9297D"/>
    <w:rsid w:val="00AA3BFB"/>
    <w:rsid w:val="00AB0A77"/>
    <w:rsid w:val="00AB3015"/>
    <w:rsid w:val="00AB3541"/>
    <w:rsid w:val="00AB3C23"/>
    <w:rsid w:val="00AC23B9"/>
    <w:rsid w:val="00AC2A53"/>
    <w:rsid w:val="00AD0745"/>
    <w:rsid w:val="00AD0AEF"/>
    <w:rsid w:val="00AD1587"/>
    <w:rsid w:val="00AD3BB5"/>
    <w:rsid w:val="00AD6DB4"/>
    <w:rsid w:val="00AD7D1B"/>
    <w:rsid w:val="00AE382B"/>
    <w:rsid w:val="00AF0759"/>
    <w:rsid w:val="00AF1E37"/>
    <w:rsid w:val="00AF4CE2"/>
    <w:rsid w:val="00B0387D"/>
    <w:rsid w:val="00B07083"/>
    <w:rsid w:val="00B07F8D"/>
    <w:rsid w:val="00B12E5C"/>
    <w:rsid w:val="00B153D8"/>
    <w:rsid w:val="00B17114"/>
    <w:rsid w:val="00B17F3E"/>
    <w:rsid w:val="00B22B27"/>
    <w:rsid w:val="00B27887"/>
    <w:rsid w:val="00B45361"/>
    <w:rsid w:val="00B46155"/>
    <w:rsid w:val="00B50EB3"/>
    <w:rsid w:val="00B5446D"/>
    <w:rsid w:val="00B56C90"/>
    <w:rsid w:val="00B60B39"/>
    <w:rsid w:val="00B624CC"/>
    <w:rsid w:val="00B7067D"/>
    <w:rsid w:val="00B7738A"/>
    <w:rsid w:val="00B80489"/>
    <w:rsid w:val="00B806CC"/>
    <w:rsid w:val="00B82AD7"/>
    <w:rsid w:val="00B84012"/>
    <w:rsid w:val="00B87430"/>
    <w:rsid w:val="00B97486"/>
    <w:rsid w:val="00B97C02"/>
    <w:rsid w:val="00BA1624"/>
    <w:rsid w:val="00BA1837"/>
    <w:rsid w:val="00BA21C7"/>
    <w:rsid w:val="00BA7D36"/>
    <w:rsid w:val="00BC014C"/>
    <w:rsid w:val="00BC2744"/>
    <w:rsid w:val="00BC4160"/>
    <w:rsid w:val="00BD0B2E"/>
    <w:rsid w:val="00BD0F90"/>
    <w:rsid w:val="00BD1904"/>
    <w:rsid w:val="00BD325E"/>
    <w:rsid w:val="00BD5052"/>
    <w:rsid w:val="00BE0B38"/>
    <w:rsid w:val="00BE6093"/>
    <w:rsid w:val="00BF2E03"/>
    <w:rsid w:val="00BF2E7D"/>
    <w:rsid w:val="00BF34F6"/>
    <w:rsid w:val="00BF5D10"/>
    <w:rsid w:val="00BF631C"/>
    <w:rsid w:val="00BF76E2"/>
    <w:rsid w:val="00C019A3"/>
    <w:rsid w:val="00C0205D"/>
    <w:rsid w:val="00C068DC"/>
    <w:rsid w:val="00C0695A"/>
    <w:rsid w:val="00C12535"/>
    <w:rsid w:val="00C140E5"/>
    <w:rsid w:val="00C14827"/>
    <w:rsid w:val="00C1687C"/>
    <w:rsid w:val="00C202EE"/>
    <w:rsid w:val="00C218ED"/>
    <w:rsid w:val="00C26285"/>
    <w:rsid w:val="00C27400"/>
    <w:rsid w:val="00C3319F"/>
    <w:rsid w:val="00C40A39"/>
    <w:rsid w:val="00C40B62"/>
    <w:rsid w:val="00C432E6"/>
    <w:rsid w:val="00C465A1"/>
    <w:rsid w:val="00C526E4"/>
    <w:rsid w:val="00C5747C"/>
    <w:rsid w:val="00C61BEA"/>
    <w:rsid w:val="00C658C0"/>
    <w:rsid w:val="00C65A83"/>
    <w:rsid w:val="00C735EC"/>
    <w:rsid w:val="00C7393D"/>
    <w:rsid w:val="00C741F5"/>
    <w:rsid w:val="00C74B4E"/>
    <w:rsid w:val="00C77611"/>
    <w:rsid w:val="00C812B9"/>
    <w:rsid w:val="00C83361"/>
    <w:rsid w:val="00C87699"/>
    <w:rsid w:val="00C903FD"/>
    <w:rsid w:val="00C91330"/>
    <w:rsid w:val="00C93E1E"/>
    <w:rsid w:val="00C93F93"/>
    <w:rsid w:val="00C9746A"/>
    <w:rsid w:val="00C9768E"/>
    <w:rsid w:val="00CA23B6"/>
    <w:rsid w:val="00CA2FBA"/>
    <w:rsid w:val="00CA7C4D"/>
    <w:rsid w:val="00CB1467"/>
    <w:rsid w:val="00CB2FD5"/>
    <w:rsid w:val="00CB6E88"/>
    <w:rsid w:val="00CB7605"/>
    <w:rsid w:val="00CC09BD"/>
    <w:rsid w:val="00CC1BFD"/>
    <w:rsid w:val="00CC4190"/>
    <w:rsid w:val="00CC4441"/>
    <w:rsid w:val="00CC4722"/>
    <w:rsid w:val="00CC4D5D"/>
    <w:rsid w:val="00CC7871"/>
    <w:rsid w:val="00CD377C"/>
    <w:rsid w:val="00CE28DE"/>
    <w:rsid w:val="00CE577E"/>
    <w:rsid w:val="00CE7A76"/>
    <w:rsid w:val="00CF010F"/>
    <w:rsid w:val="00CF1955"/>
    <w:rsid w:val="00CF2A3F"/>
    <w:rsid w:val="00CF5CED"/>
    <w:rsid w:val="00D03550"/>
    <w:rsid w:val="00D04992"/>
    <w:rsid w:val="00D07198"/>
    <w:rsid w:val="00D15387"/>
    <w:rsid w:val="00D262B5"/>
    <w:rsid w:val="00D30D29"/>
    <w:rsid w:val="00D336EF"/>
    <w:rsid w:val="00D36088"/>
    <w:rsid w:val="00D362F4"/>
    <w:rsid w:val="00D4082C"/>
    <w:rsid w:val="00D424E6"/>
    <w:rsid w:val="00D43F18"/>
    <w:rsid w:val="00D46210"/>
    <w:rsid w:val="00D4630D"/>
    <w:rsid w:val="00D54407"/>
    <w:rsid w:val="00D57497"/>
    <w:rsid w:val="00D63D64"/>
    <w:rsid w:val="00D708D5"/>
    <w:rsid w:val="00D73517"/>
    <w:rsid w:val="00D73A73"/>
    <w:rsid w:val="00D75ABA"/>
    <w:rsid w:val="00D77364"/>
    <w:rsid w:val="00D81C46"/>
    <w:rsid w:val="00D81E66"/>
    <w:rsid w:val="00D8415E"/>
    <w:rsid w:val="00D90738"/>
    <w:rsid w:val="00D95494"/>
    <w:rsid w:val="00DA1464"/>
    <w:rsid w:val="00DA2303"/>
    <w:rsid w:val="00DA23EA"/>
    <w:rsid w:val="00DA472F"/>
    <w:rsid w:val="00DA7AF2"/>
    <w:rsid w:val="00DC1DA4"/>
    <w:rsid w:val="00DD0041"/>
    <w:rsid w:val="00DD0690"/>
    <w:rsid w:val="00DD0C93"/>
    <w:rsid w:val="00DD3B48"/>
    <w:rsid w:val="00DE5511"/>
    <w:rsid w:val="00DE5F09"/>
    <w:rsid w:val="00DF13FC"/>
    <w:rsid w:val="00DF1683"/>
    <w:rsid w:val="00DF1C99"/>
    <w:rsid w:val="00DF3F37"/>
    <w:rsid w:val="00DF7BDC"/>
    <w:rsid w:val="00E011E3"/>
    <w:rsid w:val="00E06AFD"/>
    <w:rsid w:val="00E11430"/>
    <w:rsid w:val="00E11940"/>
    <w:rsid w:val="00E16A80"/>
    <w:rsid w:val="00E173BB"/>
    <w:rsid w:val="00E173D9"/>
    <w:rsid w:val="00E22976"/>
    <w:rsid w:val="00E2483B"/>
    <w:rsid w:val="00E26682"/>
    <w:rsid w:val="00E26E31"/>
    <w:rsid w:val="00E2723B"/>
    <w:rsid w:val="00E30BA7"/>
    <w:rsid w:val="00E34BA0"/>
    <w:rsid w:val="00E35284"/>
    <w:rsid w:val="00E40146"/>
    <w:rsid w:val="00E41849"/>
    <w:rsid w:val="00E44BC2"/>
    <w:rsid w:val="00E45017"/>
    <w:rsid w:val="00E458A4"/>
    <w:rsid w:val="00E46414"/>
    <w:rsid w:val="00E620F9"/>
    <w:rsid w:val="00E63F61"/>
    <w:rsid w:val="00E6529F"/>
    <w:rsid w:val="00E65E99"/>
    <w:rsid w:val="00E66CE9"/>
    <w:rsid w:val="00E67F0B"/>
    <w:rsid w:val="00E71A4C"/>
    <w:rsid w:val="00E73306"/>
    <w:rsid w:val="00E768A3"/>
    <w:rsid w:val="00E81F4A"/>
    <w:rsid w:val="00E94FE7"/>
    <w:rsid w:val="00E9615D"/>
    <w:rsid w:val="00E9649F"/>
    <w:rsid w:val="00EA2F71"/>
    <w:rsid w:val="00EA7283"/>
    <w:rsid w:val="00EB11DD"/>
    <w:rsid w:val="00EC2644"/>
    <w:rsid w:val="00EC51DE"/>
    <w:rsid w:val="00EC5AFD"/>
    <w:rsid w:val="00EC7931"/>
    <w:rsid w:val="00ED41A3"/>
    <w:rsid w:val="00ED57FF"/>
    <w:rsid w:val="00ED7759"/>
    <w:rsid w:val="00EE0653"/>
    <w:rsid w:val="00EE1180"/>
    <w:rsid w:val="00EE1261"/>
    <w:rsid w:val="00EE3EE8"/>
    <w:rsid w:val="00EE4D93"/>
    <w:rsid w:val="00EF0E2E"/>
    <w:rsid w:val="00EF4DF6"/>
    <w:rsid w:val="00F0019B"/>
    <w:rsid w:val="00F00617"/>
    <w:rsid w:val="00F01B60"/>
    <w:rsid w:val="00F01D1A"/>
    <w:rsid w:val="00F07CD5"/>
    <w:rsid w:val="00F11869"/>
    <w:rsid w:val="00F14C2C"/>
    <w:rsid w:val="00F22012"/>
    <w:rsid w:val="00F22A11"/>
    <w:rsid w:val="00F25C30"/>
    <w:rsid w:val="00F265AA"/>
    <w:rsid w:val="00F26728"/>
    <w:rsid w:val="00F32B9E"/>
    <w:rsid w:val="00F33CAA"/>
    <w:rsid w:val="00F364E9"/>
    <w:rsid w:val="00F43F3A"/>
    <w:rsid w:val="00F45B5A"/>
    <w:rsid w:val="00F469CC"/>
    <w:rsid w:val="00F47D5F"/>
    <w:rsid w:val="00F500BC"/>
    <w:rsid w:val="00F55287"/>
    <w:rsid w:val="00F57D43"/>
    <w:rsid w:val="00F6373F"/>
    <w:rsid w:val="00F63D44"/>
    <w:rsid w:val="00F64C49"/>
    <w:rsid w:val="00F6665E"/>
    <w:rsid w:val="00F66A9A"/>
    <w:rsid w:val="00F66B90"/>
    <w:rsid w:val="00F70164"/>
    <w:rsid w:val="00F705EF"/>
    <w:rsid w:val="00F73A97"/>
    <w:rsid w:val="00F81CD2"/>
    <w:rsid w:val="00F83969"/>
    <w:rsid w:val="00F909D8"/>
    <w:rsid w:val="00F92F69"/>
    <w:rsid w:val="00F964AF"/>
    <w:rsid w:val="00FA36F1"/>
    <w:rsid w:val="00FA46A1"/>
    <w:rsid w:val="00FA538A"/>
    <w:rsid w:val="00FA707C"/>
    <w:rsid w:val="00FB5551"/>
    <w:rsid w:val="00FC085E"/>
    <w:rsid w:val="00FC0C64"/>
    <w:rsid w:val="00FD34EC"/>
    <w:rsid w:val="00FD67C4"/>
    <w:rsid w:val="00FE2020"/>
    <w:rsid w:val="00FE396B"/>
    <w:rsid w:val="00FE51B2"/>
    <w:rsid w:val="00FE5F07"/>
    <w:rsid w:val="00FF138F"/>
    <w:rsid w:val="00FF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1" type="connector" idref="#Прямая со стрелкой 31"/>
        <o:r id="V:Rule12" type="connector" idref="#AutoShape 27"/>
        <o:r id="V:Rule13" type="connector" idref="#_x0000_s1104"/>
        <o:r id="V:Rule14" type="connector" idref="#Прямая со стрелкой 30"/>
        <o:r id="V:Rule15" type="connector" idref="#_x0000_s1103"/>
        <o:r id="V:Rule16" type="connector" idref="#Прямая со стрелкой 28"/>
        <o:r id="V:Rule17" type="connector" idref="#_x0000_s1100"/>
        <o:r id="V:Rule18" type="connector" idref="#_x0000_s1101"/>
        <o:r id="V:Rule19" type="connector" idref="#_x0000_s1102"/>
        <o:r id="V:Rule2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pPr>
    <w:rPr>
      <w:rFonts w:ascii="Courier New" w:hAnsi="Courier New" w:cs="Courier New"/>
    </w:rPr>
  </w:style>
  <w:style w:type="paragraph" w:customStyle="1" w:styleId="ConsPlusNormal">
    <w:name w:val="ConsPlusNormal"/>
    <w:rsid w:val="00D73517"/>
    <w:pPr>
      <w:autoSpaceDE w:val="0"/>
      <w:autoSpaceDN w:val="0"/>
      <w:adjustRightInd w:val="0"/>
    </w:pPr>
    <w:rPr>
      <w:rFonts w:ascii="Arial" w:eastAsia="Calibri" w:hAnsi="Arial" w:cs="Arial"/>
      <w:lang w:eastAsia="en-US"/>
    </w:rPr>
  </w:style>
  <w:style w:type="character" w:styleId="a4">
    <w:name w:val="Strong"/>
    <w:uiPriority w:val="22"/>
    <w:qFormat/>
    <w:rsid w:val="00F92F69"/>
    <w:rPr>
      <w:b/>
      <w:bCs/>
    </w:rPr>
  </w:style>
  <w:style w:type="character" w:customStyle="1" w:styleId="apple-converted-space">
    <w:name w:val="apple-converted-space"/>
    <w:basedOn w:val="a0"/>
    <w:rsid w:val="00F92F69"/>
  </w:style>
  <w:style w:type="character" w:styleId="a5">
    <w:name w:val="Hyperlink"/>
    <w:uiPriority w:val="99"/>
    <w:unhideWhenUsed/>
    <w:rsid w:val="00F92F69"/>
    <w:rPr>
      <w:color w:val="0000FF"/>
      <w:u w:val="single"/>
    </w:rPr>
  </w:style>
  <w:style w:type="paragraph" w:styleId="a6">
    <w:name w:val="Normal (Web)"/>
    <w:basedOn w:val="a"/>
    <w:uiPriority w:val="99"/>
    <w:unhideWhenUsed/>
    <w:rsid w:val="00E06AFD"/>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6347F1"/>
    <w:pPr>
      <w:spacing w:after="0" w:line="240" w:lineRule="auto"/>
    </w:pPr>
    <w:rPr>
      <w:rFonts w:eastAsia="Calibri"/>
      <w:sz w:val="20"/>
      <w:szCs w:val="20"/>
      <w:lang w:eastAsia="en-US"/>
    </w:rPr>
  </w:style>
  <w:style w:type="character" w:customStyle="1" w:styleId="a8">
    <w:name w:val="Текст сноски Знак"/>
    <w:link w:val="a7"/>
    <w:uiPriority w:val="99"/>
    <w:semiHidden/>
    <w:rsid w:val="006347F1"/>
    <w:rPr>
      <w:rFonts w:eastAsia="Calibri"/>
      <w:sz w:val="20"/>
      <w:szCs w:val="20"/>
      <w:lang w:eastAsia="en-US"/>
    </w:rPr>
  </w:style>
  <w:style w:type="character" w:styleId="a9">
    <w:name w:val="footnote reference"/>
    <w:uiPriority w:val="99"/>
    <w:semiHidden/>
    <w:unhideWhenUsed/>
    <w:rsid w:val="006347F1"/>
    <w:rPr>
      <w:vertAlign w:val="superscript"/>
    </w:rPr>
  </w:style>
  <w:style w:type="character" w:styleId="aa">
    <w:name w:val="annotation reference"/>
    <w:uiPriority w:val="99"/>
    <w:semiHidden/>
    <w:unhideWhenUsed/>
    <w:rsid w:val="003B4BFD"/>
    <w:rPr>
      <w:sz w:val="16"/>
      <w:szCs w:val="16"/>
    </w:rPr>
  </w:style>
  <w:style w:type="paragraph" w:styleId="ab">
    <w:name w:val="annotation text"/>
    <w:basedOn w:val="a"/>
    <w:link w:val="ac"/>
    <w:uiPriority w:val="99"/>
    <w:semiHidden/>
    <w:unhideWhenUsed/>
    <w:rsid w:val="003B4BFD"/>
    <w:pPr>
      <w:spacing w:line="240" w:lineRule="auto"/>
    </w:pPr>
    <w:rPr>
      <w:sz w:val="20"/>
      <w:szCs w:val="20"/>
    </w:rPr>
  </w:style>
  <w:style w:type="character" w:customStyle="1" w:styleId="ac">
    <w:name w:val="Текст примечания Знак"/>
    <w:link w:val="ab"/>
    <w:uiPriority w:val="99"/>
    <w:semiHidden/>
    <w:rsid w:val="003B4BFD"/>
    <w:rPr>
      <w:sz w:val="20"/>
      <w:szCs w:val="20"/>
    </w:rPr>
  </w:style>
  <w:style w:type="paragraph" w:styleId="ad">
    <w:name w:val="annotation subject"/>
    <w:basedOn w:val="ab"/>
    <w:next w:val="ab"/>
    <w:link w:val="ae"/>
    <w:uiPriority w:val="99"/>
    <w:semiHidden/>
    <w:unhideWhenUsed/>
    <w:rsid w:val="003B4BFD"/>
    <w:rPr>
      <w:b/>
      <w:bCs/>
    </w:rPr>
  </w:style>
  <w:style w:type="character" w:customStyle="1" w:styleId="ae">
    <w:name w:val="Тема примечания Знак"/>
    <w:link w:val="ad"/>
    <w:uiPriority w:val="99"/>
    <w:semiHidden/>
    <w:rsid w:val="003B4BFD"/>
    <w:rPr>
      <w:b/>
      <w:bCs/>
      <w:sz w:val="20"/>
      <w:szCs w:val="20"/>
    </w:rPr>
  </w:style>
  <w:style w:type="paragraph" w:styleId="af">
    <w:name w:val="Balloon Text"/>
    <w:basedOn w:val="a"/>
    <w:link w:val="af0"/>
    <w:uiPriority w:val="99"/>
    <w:semiHidden/>
    <w:unhideWhenUsed/>
    <w:rsid w:val="003B4BFD"/>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3B4BFD"/>
    <w:rPr>
      <w:rFonts w:ascii="Segoe UI" w:hAnsi="Segoe UI" w:cs="Segoe UI"/>
      <w:sz w:val="18"/>
      <w:szCs w:val="18"/>
    </w:rPr>
  </w:style>
  <w:style w:type="table" w:styleId="af1">
    <w:name w:val="Table Grid"/>
    <w:basedOn w:val="a1"/>
    <w:uiPriority w:val="59"/>
    <w:rsid w:val="0013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Базовый"/>
    <w:rsid w:val="0061281F"/>
    <w:pPr>
      <w:tabs>
        <w:tab w:val="left" w:pos="708"/>
      </w:tabs>
      <w:suppressAutoHyphens/>
      <w:spacing w:after="200" w:line="276" w:lineRule="auto"/>
    </w:pPr>
    <w:rPr>
      <w:rFonts w:eastAsia="SimSun"/>
      <w:color w:val="00000A"/>
      <w:sz w:val="22"/>
      <w:szCs w:val="22"/>
    </w:rPr>
  </w:style>
  <w:style w:type="paragraph" w:customStyle="1" w:styleId="punct">
    <w:name w:val="punct"/>
    <w:basedOn w:val="a"/>
    <w:rsid w:val="0061281F"/>
    <w:pPr>
      <w:numPr>
        <w:numId w:val="8"/>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61281F"/>
    <w:pPr>
      <w:numPr>
        <w:ilvl w:val="1"/>
        <w:numId w:val="8"/>
      </w:numPr>
      <w:autoSpaceDE w:val="0"/>
      <w:autoSpaceDN w:val="0"/>
      <w:adjustRightInd w:val="0"/>
      <w:spacing w:after="0" w:line="360" w:lineRule="auto"/>
      <w:jc w:val="both"/>
    </w:pPr>
    <w:rPr>
      <w:rFonts w:ascii="Times New Roman" w:hAnsi="Times New Roman"/>
      <w:sz w:val="26"/>
      <w:szCs w:val="26"/>
      <w:lang w:val="en-US"/>
    </w:rPr>
  </w:style>
  <w:style w:type="paragraph" w:styleId="af3">
    <w:name w:val="header"/>
    <w:basedOn w:val="a"/>
    <w:link w:val="af4"/>
    <w:uiPriority w:val="99"/>
    <w:semiHidden/>
    <w:unhideWhenUsed/>
    <w:rsid w:val="00A506F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A506F3"/>
    <w:rPr>
      <w:sz w:val="22"/>
      <w:szCs w:val="22"/>
    </w:rPr>
  </w:style>
  <w:style w:type="paragraph" w:styleId="af5">
    <w:name w:val="footer"/>
    <w:basedOn w:val="a"/>
    <w:link w:val="af6"/>
    <w:uiPriority w:val="99"/>
    <w:unhideWhenUsed/>
    <w:rsid w:val="00A506F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506F3"/>
    <w:rPr>
      <w:sz w:val="22"/>
      <w:szCs w:val="22"/>
    </w:rPr>
  </w:style>
</w:styles>
</file>

<file path=word/webSettings.xml><?xml version="1.0" encoding="utf-8"?>
<w:webSettings xmlns:r="http://schemas.openxmlformats.org/officeDocument/2006/relationships" xmlns:w="http://schemas.openxmlformats.org/wordprocessingml/2006/main">
  <w:divs>
    <w:div w:id="40787768">
      <w:bodyDiv w:val="1"/>
      <w:marLeft w:val="0"/>
      <w:marRight w:val="0"/>
      <w:marTop w:val="0"/>
      <w:marBottom w:val="0"/>
      <w:divBdr>
        <w:top w:val="none" w:sz="0" w:space="0" w:color="auto"/>
        <w:left w:val="none" w:sz="0" w:space="0" w:color="auto"/>
        <w:bottom w:val="none" w:sz="0" w:space="0" w:color="auto"/>
        <w:right w:val="none" w:sz="0" w:space="0" w:color="auto"/>
      </w:divBdr>
    </w:div>
    <w:div w:id="401105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41036E363FA56B0DD7B39D2E07738CC8A4747B1w9G4I" TargetMode="External"/><Relationship Id="rId18" Type="http://schemas.openxmlformats.org/officeDocument/2006/relationships/hyperlink" Target="consultantplus://offline/ref=3EA8127C229ABC851C5DF120A6775B839F768C05C0760B9DF038B20A14FD1F694F88365ACAEFe1F" TargetMode="External"/><Relationship Id="rId26" Type="http://schemas.openxmlformats.org/officeDocument/2006/relationships/hyperlink" Target="consultantplus://offline/ref=EA8D82C6CC1A50B76B578B969B01D43A9C18BD578CC2D5F6A88CB6BA32X8y8I" TargetMode="External"/><Relationship Id="rId39" Type="http://schemas.openxmlformats.org/officeDocument/2006/relationships/hyperlink" Target="consultantplus://offline/ref=9F21BE8CC1216408351D037AE244E5224D14D63EC6C2B60302510FA6F6t928B" TargetMode="External"/><Relationship Id="rId21" Type="http://schemas.openxmlformats.org/officeDocument/2006/relationships/hyperlink" Target="consultantplus://offline/ref=3EA8127C229ABC851C5DF120A6775B839F758E0BC47B0B9DF038B20A14EFeDF" TargetMode="External"/><Relationship Id="rId34" Type="http://schemas.openxmlformats.org/officeDocument/2006/relationships/hyperlink" Target="mailto:adm.udachny@mail.ru" TargetMode="External"/><Relationship Id="rId42" Type="http://schemas.openxmlformats.org/officeDocument/2006/relationships/hyperlink" Target="consultantplus://offline/ref=9F21BE8CC1216408351D037AE244E5224D16D83AC5C2B60302510FA6F6t928B" TargetMode="External"/><Relationship Id="rId47" Type="http://schemas.openxmlformats.org/officeDocument/2006/relationships/hyperlink" Target="consultantplus://offline/ref=23487809B04658DF7A039D54DDA16EFF29699A0FE35BFE362EBFE15F584AAFE5EBF88E0918559247D902F4ZFt0F" TargetMode="External"/><Relationship Id="rId50" Type="http://schemas.openxmlformats.org/officeDocument/2006/relationships/hyperlink" Target="consultantplus://offline/ref=5DC1FB77A39E4D40232E71539572B344A9BCBE19EDB1F6D501CC4612143463D0f252H"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CF4F3F17E7C63222F1D6014A747456DFAD4CCBD588BF832A92F84BFF6EF5DECCA65ADA67G2F9I" TargetMode="External"/><Relationship Id="rId17" Type="http://schemas.openxmlformats.org/officeDocument/2006/relationships/hyperlink" Target="consultantplus://offline/ref=3EA8127C229ABC851C5DF120A6775B839F778B01C4770B9DF038B20A14FD1F694F883653C2F5049DE1e9F" TargetMode="External"/><Relationship Id="rId25" Type="http://schemas.openxmlformats.org/officeDocument/2006/relationships/hyperlink" Target="consultantplus://offline/ref=EA8D82C6CC1A50B76B578B969B01D43A9F11BA5288C2D5F6A88CB6BA32X8y8I" TargetMode="External"/><Relationship Id="rId33" Type="http://schemas.openxmlformats.org/officeDocument/2006/relationships/hyperlink" Target="consultantplus://offline/ref=1387127BCCC751209E1FD11212D34D0144578141C3886BD559574C8589R73AG" TargetMode="External"/><Relationship Id="rId38" Type="http://schemas.openxmlformats.org/officeDocument/2006/relationships/hyperlink" Target="consultantplus://offline/ref=9F21BE8CC1216408351D037AE244E5224D16D83BC7CEB60302510FA6F6t928B" TargetMode="External"/><Relationship Id="rId46" Type="http://schemas.openxmlformats.org/officeDocument/2006/relationships/hyperlink" Target="consultantplus://offline/ref=23487809B04658DF7A039D54DDA16EFF29699A0FE35BFE362EBFE15F584AAFE5EBF88E0918559247D902F7ZFt8F" TargetMode="External"/><Relationship Id="rId2" Type="http://schemas.openxmlformats.org/officeDocument/2006/relationships/numbering" Target="numbering.xml"/><Relationship Id="rId16" Type="http://schemas.openxmlformats.org/officeDocument/2006/relationships/hyperlink" Target="consultantplus://offline/ref=4A31F8B5FD9ECFF8076E6F9901C4580DD7941036E460FA56B0DD7B39D2wEG0I" TargetMode="External"/><Relationship Id="rId20" Type="http://schemas.openxmlformats.org/officeDocument/2006/relationships/hyperlink" Target="consultantplus://offline/ref=3EA8127C229ABC851C5DF120A6775B839F768C05C0760B9DF038B20A14FD1F694F883657C4EFe6F" TargetMode="External"/><Relationship Id="rId29" Type="http://schemas.openxmlformats.org/officeDocument/2006/relationships/hyperlink" Target="consultantplus://offline/ref=2B6E75CA594B0C94666DC088C8523759227EA9B4AB60FC31D983DD2FA4jDbFG" TargetMode="External"/><Relationship Id="rId41" Type="http://schemas.openxmlformats.org/officeDocument/2006/relationships/hyperlink" Target="consultantplus://offline/ref=9F21BE8CC1216408351D037AE244E5224D14D43AC4CEB60302510FA6F6t928B" TargetMode="External"/><Relationship Id="rId54" Type="http://schemas.openxmlformats.org/officeDocument/2006/relationships/hyperlink" Target="consultantplus://offline/ref=9F21BE8CC1216408351D037AE244E5224D14D336C0C2B60302510FA6F698592D0D6F93F5619939E5t52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E684D8FB6CB3577669B5D26010DFDB90B5F3FAF3BC1847CF5C6CDFE6x24EF" TargetMode="External"/><Relationship Id="rId24" Type="http://schemas.openxmlformats.org/officeDocument/2006/relationships/hyperlink" Target="consultantplus://offline/ref=EA8D82C6CC1A50B76B578B969B01D43A9C18BD578BC1D5F6A88CB6BA3288B718E44E08EA8CX9y0I" TargetMode="External"/><Relationship Id="rId32" Type="http://schemas.openxmlformats.org/officeDocument/2006/relationships/hyperlink" Target="consultantplus://offline/ref=1387127BCCC751209E1FD11212D34D01475E8644C7886BD559574C8589R73AG" TargetMode="External"/><Relationship Id="rId37" Type="http://schemas.openxmlformats.org/officeDocument/2006/relationships/hyperlink" Target="consultantplus://offline/ref=9F21BE8CC1216408351D037AE244E5224D14D03EC4C1B60302510FA6F6t928B" TargetMode="External"/><Relationship Id="rId40" Type="http://schemas.openxmlformats.org/officeDocument/2006/relationships/hyperlink" Target="consultantplus://offline/ref=9F21BE8CC1216408351D037AE244E5224D15D13CC2CFB60302510FA6F6t928B" TargetMode="External"/><Relationship Id="rId45" Type="http://schemas.openxmlformats.org/officeDocument/2006/relationships/hyperlink" Target="consultantplus://offline/ref=9F21BE8CC1216408351D037AE244E5224D14D63FC3C3B60302510FA6F698592D0D6F93F0t622B" TargetMode="External"/><Relationship Id="rId53" Type="http://schemas.openxmlformats.org/officeDocument/2006/relationships/hyperlink" Target="consultantplus://offline/ref=5A78F214DC91179767842411C4BFC2F730E5B964C75EC4028613A5A0B143326406C550B347F24A5583B5694DMFG" TargetMode="External"/><Relationship Id="rId5" Type="http://schemas.openxmlformats.org/officeDocument/2006/relationships/webSettings" Target="webSettings.xml"/><Relationship Id="rId15" Type="http://schemas.openxmlformats.org/officeDocument/2006/relationships/hyperlink" Target="consultantplus://offline/ref=4A31F8B5FD9ECFF8076E6F9901C4580DD49D1733E060FA56B0DD7B39D2wEG0I" TargetMode="External"/><Relationship Id="rId23" Type="http://schemas.openxmlformats.org/officeDocument/2006/relationships/hyperlink" Target="consultantplus://offline/ref=EA8D82C6CC1A50B76B578B969B01D43A9C18BD578BC1D5F6A88CB6BA3288B718E44E08EA8CX9y3I" TargetMode="External"/><Relationship Id="rId28" Type="http://schemas.openxmlformats.org/officeDocument/2006/relationships/hyperlink" Target="consultantplus://offline/ref=2B6E75CA594B0C94666DC088C8523759227CAEBEAA63FC31D983DD2FA4jDbFG" TargetMode="External"/><Relationship Id="rId36" Type="http://schemas.openxmlformats.org/officeDocument/2006/relationships/hyperlink" Target="consultantplus://offline/ref=9F21BE8CC1216408351D037AE244E5224D14D238C2C4B60302510FA6F6t928B" TargetMode="External"/><Relationship Id="rId49" Type="http://schemas.openxmlformats.org/officeDocument/2006/relationships/hyperlink" Target="consultantplus://offline/ref=5DC1FB77A39E4D40232E6F5E831EEF4DA1B1E615E9B3FA805F931D4F43f35DH" TargetMode="External"/><Relationship Id="rId57" Type="http://schemas.openxmlformats.org/officeDocument/2006/relationships/theme" Target="theme/theme1.xml"/><Relationship Id="rId10" Type="http://schemas.openxmlformats.org/officeDocument/2006/relationships/hyperlink" Target="consultantplus://offline/ref=85BD37A9952EA74E0FE513E0A5BE8BC5F26257E0CCCECA66591D995F8726FA37BCC93DFCFDGD38H" TargetMode="External"/><Relationship Id="rId19" Type="http://schemas.openxmlformats.org/officeDocument/2006/relationships/hyperlink" Target="consultantplus://offline/ref=3EA8127C229ABC851C5DF120A6775B839F768C05C0760B9DF038B20A14FD1F694F883657C2EFeDF" TargetMode="External"/><Relationship Id="rId31" Type="http://schemas.openxmlformats.org/officeDocument/2006/relationships/hyperlink" Target="consultantplus://offline/ref=EBF59DB3C2516C1652B30B8417C5992B0D2D68F447550F4B065076ACFE00495509B5429B9BF71452d825G" TargetMode="External"/><Relationship Id="rId44" Type="http://schemas.openxmlformats.org/officeDocument/2006/relationships/hyperlink" Target="consultantplus://offline/ref=27A8174DA3F41A5670C860A1D694316A161A4ABF41B7444ABF522960B7EB8667BDA1D75EFFE5AF6659DEAFz2l9D" TargetMode="External"/><Relationship Id="rId52" Type="http://schemas.openxmlformats.org/officeDocument/2006/relationships/hyperlink" Target="consultantplus://offline/ref=5A78F214DC91179767842411C4BFC2F730E5B964C75EC4028613A5A0B143326406C550B347F24A5583B5694DMDG" TargetMode="External"/><Relationship Id="rId4" Type="http://schemas.openxmlformats.org/officeDocument/2006/relationships/settings" Target="settings.xml"/><Relationship Id="rId9" Type="http://schemas.openxmlformats.org/officeDocument/2006/relationships/hyperlink" Target="consultantplus://offline/ref=C8E684D8FB6CB3577669B5D26010DFDB93BCF5FBF1BF1847CF5C6CDFE6x24EF" TargetMode="External"/><Relationship Id="rId14" Type="http://schemas.openxmlformats.org/officeDocument/2006/relationships/hyperlink" Target="consultantplus://offline/ref=4A31F8B5FD9ECFF8076E6F9901C4580DD7941036E365FA56B0DD7B39D2E07738CC8A4744wBG9I" TargetMode="External"/><Relationship Id="rId22" Type="http://schemas.openxmlformats.org/officeDocument/2006/relationships/hyperlink" Target="consultantplus://offline/ref=47EDE887F1FD97454B9523A3DD25BD337181AAAB276DAC074ACD0434B2EFAD699CE6F2914AU7xCI" TargetMode="External"/><Relationship Id="rId27" Type="http://schemas.openxmlformats.org/officeDocument/2006/relationships/hyperlink" Target="consultantplus://offline/ref=2B6E75CA594B0C94666DC088C8523759227EA9B4AB60FC31D983DD2FA4jDbFG" TargetMode="External"/><Relationship Id="rId30" Type="http://schemas.openxmlformats.org/officeDocument/2006/relationships/hyperlink" Target="consultantplus://offline/ref=49EAFA6C36B86BA1BAA53C10369B51DC342F2B7288AC36C431C49737B08B5CE1510E37D69479OEJ" TargetMode="External"/><Relationship Id="rId35" Type="http://schemas.openxmlformats.org/officeDocument/2006/relationships/hyperlink" Target="mailto:yaigregion@mail.ru" TargetMode="External"/><Relationship Id="rId43" Type="http://schemas.openxmlformats.org/officeDocument/2006/relationships/hyperlink" Target="consultantplus://offline/ref=9F21BE8CC1216408351D037AE244E5224D14D63FC3C3B60302510FA6F6t928B" TargetMode="External"/><Relationship Id="rId48" Type="http://schemas.openxmlformats.org/officeDocument/2006/relationships/hyperlink" Target="consultantplus://offline/ref=23487809B04658DF7A039D54DDA16EFF29699A0FE35BFE362EBFE15F584AAFE5EBF88E0918559247D906F1ZFtEF" TargetMode="External"/><Relationship Id="rId56" Type="http://schemas.openxmlformats.org/officeDocument/2006/relationships/fontTable" Target="fontTable.xml"/><Relationship Id="rId8" Type="http://schemas.openxmlformats.org/officeDocument/2006/relationships/hyperlink" Target="consultantplus://offline/ref=70AFE02E11D1638A667927EFA8F32EE7B7A433B511BDC5A88CECC4D0AAn7o7F" TargetMode="External"/><Relationship Id="rId51" Type="http://schemas.openxmlformats.org/officeDocument/2006/relationships/hyperlink" Target="consultantplus://offline/ref=F7E3F3BAE6E755870FE8664CE5EFF6CA332E91F837CA63274387C529691D983758C33FFF710F5BDE07DAF4A5n9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AD23-928C-42ED-89D8-7931A81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38</Pages>
  <Words>19086</Words>
  <Characters>108796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127627</CharactersWithSpaces>
  <SharedDoc>false</SharedDoc>
  <HLinks>
    <vt:vector size="210" baseType="variant">
      <vt:variant>
        <vt:i4>6881390</vt:i4>
      </vt:variant>
      <vt:variant>
        <vt:i4>102</vt:i4>
      </vt:variant>
      <vt:variant>
        <vt:i4>0</vt:i4>
      </vt:variant>
      <vt:variant>
        <vt:i4>5</vt:i4>
      </vt:variant>
      <vt:variant>
        <vt:lpwstr>consultantplus://offline/ref=9F21BE8CC1216408351D037AE244E5224D14D336C0C2B60302510FA6F698592D0D6F93F5619939E5t527B</vt:lpwstr>
      </vt:variant>
      <vt:variant>
        <vt:lpwstr/>
      </vt:variant>
      <vt:variant>
        <vt:i4>1376265</vt:i4>
      </vt:variant>
      <vt:variant>
        <vt:i4>99</vt:i4>
      </vt:variant>
      <vt:variant>
        <vt:i4>0</vt:i4>
      </vt:variant>
      <vt:variant>
        <vt:i4>5</vt:i4>
      </vt:variant>
      <vt:variant>
        <vt:lpwstr>consultantplus://offline/ref=5A78F214DC91179767842411C4BFC2F730E5B964C75EC4028613A5A0B143326406C550B347F24A5583B5694DMFG</vt:lpwstr>
      </vt:variant>
      <vt:variant>
        <vt:lpwstr/>
      </vt:variant>
      <vt:variant>
        <vt:i4>1376267</vt:i4>
      </vt:variant>
      <vt:variant>
        <vt:i4>96</vt:i4>
      </vt:variant>
      <vt:variant>
        <vt:i4>0</vt:i4>
      </vt:variant>
      <vt:variant>
        <vt:i4>5</vt:i4>
      </vt:variant>
      <vt:variant>
        <vt:lpwstr>consultantplus://offline/ref=5A78F214DC91179767842411C4BFC2F730E5B964C75EC4028613A5A0B143326406C550B347F24A5583B5694DMDG</vt:lpwstr>
      </vt:variant>
      <vt:variant>
        <vt:lpwstr/>
      </vt:variant>
      <vt:variant>
        <vt:i4>6422576</vt:i4>
      </vt:variant>
      <vt:variant>
        <vt:i4>93</vt:i4>
      </vt:variant>
      <vt:variant>
        <vt:i4>0</vt:i4>
      </vt:variant>
      <vt:variant>
        <vt:i4>5</vt:i4>
      </vt:variant>
      <vt:variant>
        <vt:lpwstr/>
      </vt:variant>
      <vt:variant>
        <vt:lpwstr>Par320</vt:lpwstr>
      </vt:variant>
      <vt:variant>
        <vt:i4>6422576</vt:i4>
      </vt:variant>
      <vt:variant>
        <vt:i4>90</vt:i4>
      </vt:variant>
      <vt:variant>
        <vt:i4>0</vt:i4>
      </vt:variant>
      <vt:variant>
        <vt:i4>5</vt:i4>
      </vt:variant>
      <vt:variant>
        <vt:lpwstr/>
      </vt:variant>
      <vt:variant>
        <vt:lpwstr>Par320</vt:lpwstr>
      </vt:variant>
      <vt:variant>
        <vt:i4>5046361</vt:i4>
      </vt:variant>
      <vt:variant>
        <vt:i4>87</vt:i4>
      </vt:variant>
      <vt:variant>
        <vt:i4>0</vt:i4>
      </vt:variant>
      <vt:variant>
        <vt:i4>5</vt:i4>
      </vt:variant>
      <vt:variant>
        <vt:lpwstr>consultantplus://offline/ref=F7E3F3BAE6E755870FE8664CE5EFF6CA332E91F837CA63274387C529691D983758C33FFF710F5BDE07DAF4A5n9C</vt:lpwstr>
      </vt:variant>
      <vt:variant>
        <vt:lpwstr/>
      </vt:variant>
      <vt:variant>
        <vt:i4>2687026</vt:i4>
      </vt:variant>
      <vt:variant>
        <vt:i4>84</vt:i4>
      </vt:variant>
      <vt:variant>
        <vt:i4>0</vt:i4>
      </vt:variant>
      <vt:variant>
        <vt:i4>5</vt:i4>
      </vt:variant>
      <vt:variant>
        <vt:lpwstr>consultantplus://offline/ref=5DC1FB77A39E4D40232E71539572B344A9BCBE19EDB1F6D501CC4612143463D0f252H</vt:lpwstr>
      </vt:variant>
      <vt:variant>
        <vt:lpwstr/>
      </vt:variant>
      <vt:variant>
        <vt:i4>4718601</vt:i4>
      </vt:variant>
      <vt:variant>
        <vt:i4>81</vt:i4>
      </vt:variant>
      <vt:variant>
        <vt:i4>0</vt:i4>
      </vt:variant>
      <vt:variant>
        <vt:i4>5</vt:i4>
      </vt:variant>
      <vt:variant>
        <vt:lpwstr>consultantplus://offline/ref=5DC1FB77A39E4D40232E6F5E831EEF4DA1B1E615E9B3FA805F931D4F43f35DH</vt:lpwstr>
      </vt:variant>
      <vt:variant>
        <vt:lpwstr/>
      </vt:variant>
      <vt:variant>
        <vt:i4>4784143</vt:i4>
      </vt:variant>
      <vt:variant>
        <vt:i4>78</vt:i4>
      </vt:variant>
      <vt:variant>
        <vt:i4>0</vt:i4>
      </vt:variant>
      <vt:variant>
        <vt:i4>5</vt:i4>
      </vt:variant>
      <vt:variant>
        <vt:lpwstr>consultantplus://offline/ref=23487809B04658DF7A039D54DDA16EFF29699A0FE35BFE362EBFE15F584AAFE5EBF88E0918559247D906F1ZFtEF</vt:lpwstr>
      </vt:variant>
      <vt:variant>
        <vt:lpwstr/>
      </vt:variant>
      <vt:variant>
        <vt:i4>4784219</vt:i4>
      </vt:variant>
      <vt:variant>
        <vt:i4>75</vt:i4>
      </vt:variant>
      <vt:variant>
        <vt:i4>0</vt:i4>
      </vt:variant>
      <vt:variant>
        <vt:i4>5</vt:i4>
      </vt:variant>
      <vt:variant>
        <vt:lpwstr>consultantplus://offline/ref=23487809B04658DF7A039D54DDA16EFF29699A0FE35BFE362EBFE15F584AAFE5EBF88E0918559247D902F4ZFt0F</vt:lpwstr>
      </vt:variant>
      <vt:variant>
        <vt:lpwstr/>
      </vt:variant>
      <vt:variant>
        <vt:i4>4784208</vt:i4>
      </vt:variant>
      <vt:variant>
        <vt:i4>72</vt:i4>
      </vt:variant>
      <vt:variant>
        <vt:i4>0</vt:i4>
      </vt:variant>
      <vt:variant>
        <vt:i4>5</vt:i4>
      </vt:variant>
      <vt:variant>
        <vt:lpwstr>consultantplus://offline/ref=23487809B04658DF7A039D54DDA16EFF29699A0FE35BFE362EBFE15F584AAFE5EBF88E0918559247D902F7ZFt8F</vt:lpwstr>
      </vt:variant>
      <vt:variant>
        <vt:lpwstr/>
      </vt:variant>
      <vt:variant>
        <vt:i4>3145790</vt:i4>
      </vt:variant>
      <vt:variant>
        <vt:i4>69</vt:i4>
      </vt:variant>
      <vt:variant>
        <vt:i4>0</vt:i4>
      </vt:variant>
      <vt:variant>
        <vt:i4>5</vt:i4>
      </vt:variant>
      <vt:variant>
        <vt:lpwstr>consultantplus://offline/ref=9F21BE8CC1216408351D037AE244E5224D14D63FC3C3B60302510FA6F698592D0D6F93F0t622B</vt:lpwstr>
      </vt:variant>
      <vt:variant>
        <vt:lpwstr/>
      </vt:variant>
      <vt:variant>
        <vt:i4>5505033</vt:i4>
      </vt:variant>
      <vt:variant>
        <vt:i4>66</vt:i4>
      </vt:variant>
      <vt:variant>
        <vt:i4>0</vt:i4>
      </vt:variant>
      <vt:variant>
        <vt:i4>5</vt:i4>
      </vt:variant>
      <vt:variant>
        <vt:lpwstr>consultantplus://offline/ref=27A8174DA3F41A5670C860A1D694316A161A4ABF41B7444ABF522960B7EB8667BDA1D75EFFE5AF6659DEAFz2l9D</vt:lpwstr>
      </vt:variant>
      <vt:variant>
        <vt:lpwstr/>
      </vt:variant>
      <vt:variant>
        <vt:i4>5701727</vt:i4>
      </vt:variant>
      <vt:variant>
        <vt:i4>63</vt:i4>
      </vt:variant>
      <vt:variant>
        <vt:i4>0</vt:i4>
      </vt:variant>
      <vt:variant>
        <vt:i4>5</vt:i4>
      </vt:variant>
      <vt:variant>
        <vt:lpwstr>consultantplus://offline/ref=9F21BE8CC1216408351D037AE244E5224D14D63FC3C3B60302510FA6F6t928B</vt:lpwstr>
      </vt:variant>
      <vt:variant>
        <vt:lpwstr/>
      </vt:variant>
      <vt:variant>
        <vt:i4>5701715</vt:i4>
      </vt:variant>
      <vt:variant>
        <vt:i4>60</vt:i4>
      </vt:variant>
      <vt:variant>
        <vt:i4>0</vt:i4>
      </vt:variant>
      <vt:variant>
        <vt:i4>5</vt:i4>
      </vt:variant>
      <vt:variant>
        <vt:lpwstr>consultantplus://offline/ref=9F21BE8CC1216408351D037AE244E5224D16D83AC5C2B60302510FA6F6t928B</vt:lpwstr>
      </vt:variant>
      <vt:variant>
        <vt:lpwstr/>
      </vt:variant>
      <vt:variant>
        <vt:i4>5701643</vt:i4>
      </vt:variant>
      <vt:variant>
        <vt:i4>57</vt:i4>
      </vt:variant>
      <vt:variant>
        <vt:i4>0</vt:i4>
      </vt:variant>
      <vt:variant>
        <vt:i4>5</vt:i4>
      </vt:variant>
      <vt:variant>
        <vt:lpwstr>consultantplus://offline/ref=9F21BE8CC1216408351D037AE244E5224D14D43AC4CEB60302510FA6F6t928B</vt:lpwstr>
      </vt:variant>
      <vt:variant>
        <vt:lpwstr/>
      </vt:variant>
      <vt:variant>
        <vt:i4>5701640</vt:i4>
      </vt:variant>
      <vt:variant>
        <vt:i4>54</vt:i4>
      </vt:variant>
      <vt:variant>
        <vt:i4>0</vt:i4>
      </vt:variant>
      <vt:variant>
        <vt:i4>5</vt:i4>
      </vt:variant>
      <vt:variant>
        <vt:lpwstr>consultantplus://offline/ref=9F21BE8CC1216408351D037AE244E5224D15D13CC2CFB60302510FA6F6t928B</vt:lpwstr>
      </vt:variant>
      <vt:variant>
        <vt:lpwstr/>
      </vt:variant>
      <vt:variant>
        <vt:i4>5701720</vt:i4>
      </vt:variant>
      <vt:variant>
        <vt:i4>51</vt:i4>
      </vt:variant>
      <vt:variant>
        <vt:i4>0</vt:i4>
      </vt:variant>
      <vt:variant>
        <vt:i4>5</vt:i4>
      </vt:variant>
      <vt:variant>
        <vt:lpwstr>consultantplus://offline/ref=9F21BE8CC1216408351D037AE244E5224D14D63EC6C2B60302510FA6F6t928B</vt:lpwstr>
      </vt:variant>
      <vt:variant>
        <vt:lpwstr/>
      </vt:variant>
      <vt:variant>
        <vt:i4>5701637</vt:i4>
      </vt:variant>
      <vt:variant>
        <vt:i4>48</vt:i4>
      </vt:variant>
      <vt:variant>
        <vt:i4>0</vt:i4>
      </vt:variant>
      <vt:variant>
        <vt:i4>5</vt:i4>
      </vt:variant>
      <vt:variant>
        <vt:lpwstr>consultantplus://offline/ref=9F21BE8CC1216408351D037AE244E5224D16D83BC7CEB60302510FA6F6t928B</vt:lpwstr>
      </vt:variant>
      <vt:variant>
        <vt:lpwstr/>
      </vt:variant>
      <vt:variant>
        <vt:i4>5701727</vt:i4>
      </vt:variant>
      <vt:variant>
        <vt:i4>45</vt:i4>
      </vt:variant>
      <vt:variant>
        <vt:i4>0</vt:i4>
      </vt:variant>
      <vt:variant>
        <vt:i4>5</vt:i4>
      </vt:variant>
      <vt:variant>
        <vt:lpwstr>consultantplus://offline/ref=9F21BE8CC1216408351D037AE244E5224D14D03EC4C1B60302510FA6F6t928B</vt:lpwstr>
      </vt:variant>
      <vt:variant>
        <vt:lpwstr/>
      </vt:variant>
      <vt:variant>
        <vt:i4>5701635</vt:i4>
      </vt:variant>
      <vt:variant>
        <vt:i4>42</vt:i4>
      </vt:variant>
      <vt:variant>
        <vt:i4>0</vt:i4>
      </vt:variant>
      <vt:variant>
        <vt:i4>5</vt:i4>
      </vt:variant>
      <vt:variant>
        <vt:lpwstr>consultantplus://offline/ref=9F21BE8CC1216408351D037AE244E5224D14D238C2C4B60302510FA6F6t928B</vt:lpwstr>
      </vt:variant>
      <vt:variant>
        <vt:lpwstr/>
      </vt:variant>
      <vt:variant>
        <vt:i4>3604484</vt:i4>
      </vt:variant>
      <vt:variant>
        <vt:i4>39</vt:i4>
      </vt:variant>
      <vt:variant>
        <vt:i4>0</vt:i4>
      </vt:variant>
      <vt:variant>
        <vt:i4>5</vt:i4>
      </vt:variant>
      <vt:variant>
        <vt:lpwstr>mailto:yaigregion@mail.ru</vt:lpwstr>
      </vt:variant>
      <vt:variant>
        <vt:lpwstr/>
      </vt:variant>
      <vt:variant>
        <vt:i4>3407958</vt:i4>
      </vt:variant>
      <vt:variant>
        <vt:i4>36</vt:i4>
      </vt:variant>
      <vt:variant>
        <vt:i4>0</vt:i4>
      </vt:variant>
      <vt:variant>
        <vt:i4>5</vt:i4>
      </vt:variant>
      <vt:variant>
        <vt:lpwstr>mailto:adm.udachny@mail.ru</vt:lpwstr>
      </vt:variant>
      <vt:variant>
        <vt:lpwstr/>
      </vt:variant>
      <vt:variant>
        <vt:i4>1507332</vt:i4>
      </vt:variant>
      <vt:variant>
        <vt:i4>33</vt:i4>
      </vt:variant>
      <vt:variant>
        <vt:i4>0</vt:i4>
      </vt:variant>
      <vt:variant>
        <vt:i4>5</vt:i4>
      </vt:variant>
      <vt:variant>
        <vt:lpwstr>consultantplus://offline/ref=2B6E75CA594B0C94666DC088C8523759227EA9B4AB60FC31D983DD2FA4jDbFG</vt:lpwstr>
      </vt:variant>
      <vt:variant>
        <vt:lpwstr/>
      </vt:variant>
      <vt:variant>
        <vt:i4>1507343</vt:i4>
      </vt:variant>
      <vt:variant>
        <vt:i4>30</vt:i4>
      </vt:variant>
      <vt:variant>
        <vt:i4>0</vt:i4>
      </vt:variant>
      <vt:variant>
        <vt:i4>5</vt:i4>
      </vt:variant>
      <vt:variant>
        <vt:lpwstr>consultantplus://offline/ref=2B6E75CA594B0C94666DC088C8523759227CAEBEAA63FC31D983DD2FA4jDbFG</vt:lpwstr>
      </vt:variant>
      <vt:variant>
        <vt:lpwstr/>
      </vt:variant>
      <vt:variant>
        <vt:i4>1507332</vt:i4>
      </vt:variant>
      <vt:variant>
        <vt:i4>27</vt:i4>
      </vt:variant>
      <vt:variant>
        <vt:i4>0</vt:i4>
      </vt:variant>
      <vt:variant>
        <vt:i4>5</vt:i4>
      </vt:variant>
      <vt:variant>
        <vt:lpwstr>consultantplus://offline/ref=2B6E75CA594B0C94666DC088C8523759227EA9B4AB60FC31D983DD2FA4jDbFG</vt:lpwstr>
      </vt:variant>
      <vt:variant>
        <vt:lpwstr/>
      </vt:variant>
      <vt:variant>
        <vt:i4>4259927</vt:i4>
      </vt:variant>
      <vt:variant>
        <vt:i4>24</vt:i4>
      </vt:variant>
      <vt:variant>
        <vt:i4>0</vt:i4>
      </vt:variant>
      <vt:variant>
        <vt:i4>5</vt:i4>
      </vt:variant>
      <vt:variant>
        <vt:lpwstr>consultantplus://offline/ref=3EA8127C229ABC851C5DF120A6775B839F758E0BC47B0B9DF038B20A14EFeDF</vt:lpwstr>
      </vt:variant>
      <vt:variant>
        <vt:lpwstr/>
      </vt:variant>
      <vt:variant>
        <vt:i4>4784215</vt:i4>
      </vt:variant>
      <vt:variant>
        <vt:i4>21</vt:i4>
      </vt:variant>
      <vt:variant>
        <vt:i4>0</vt:i4>
      </vt:variant>
      <vt:variant>
        <vt:i4>5</vt:i4>
      </vt:variant>
      <vt:variant>
        <vt:lpwstr>consultantplus://offline/ref=3EA8127C229ABC851C5DF120A6775B839F768C05C0760B9DF038B20A14FD1F694F883657C4EFe6F</vt:lpwstr>
      </vt:variant>
      <vt:variant>
        <vt:lpwstr/>
      </vt:variant>
      <vt:variant>
        <vt:i4>4784131</vt:i4>
      </vt:variant>
      <vt:variant>
        <vt:i4>18</vt:i4>
      </vt:variant>
      <vt:variant>
        <vt:i4>0</vt:i4>
      </vt:variant>
      <vt:variant>
        <vt:i4>5</vt:i4>
      </vt:variant>
      <vt:variant>
        <vt:lpwstr>consultantplus://offline/ref=3EA8127C229ABC851C5DF120A6775B839F768C05C0760B9DF038B20A14FD1F694F883657C2EFeDF</vt:lpwstr>
      </vt:variant>
      <vt:variant>
        <vt:lpwstr/>
      </vt:variant>
      <vt:variant>
        <vt:i4>4784211</vt:i4>
      </vt:variant>
      <vt:variant>
        <vt:i4>15</vt:i4>
      </vt:variant>
      <vt:variant>
        <vt:i4>0</vt:i4>
      </vt:variant>
      <vt:variant>
        <vt:i4>5</vt:i4>
      </vt:variant>
      <vt:variant>
        <vt:lpwstr>consultantplus://offline/ref=3EA8127C229ABC851C5DF120A6775B839F768C05C0760B9DF038B20A14FD1F694F88365ACAEFe1F</vt:lpwstr>
      </vt:variant>
      <vt:variant>
        <vt:lpwstr/>
      </vt:variant>
      <vt:variant>
        <vt:i4>5832706</vt:i4>
      </vt:variant>
      <vt:variant>
        <vt:i4>12</vt:i4>
      </vt:variant>
      <vt:variant>
        <vt:i4>0</vt:i4>
      </vt:variant>
      <vt:variant>
        <vt:i4>5</vt:i4>
      </vt:variant>
      <vt:variant>
        <vt:lpwstr/>
      </vt:variant>
      <vt:variant>
        <vt:lpwstr>Par8</vt:lpwstr>
      </vt:variant>
      <vt:variant>
        <vt:i4>5701634</vt:i4>
      </vt:variant>
      <vt:variant>
        <vt:i4>9</vt:i4>
      </vt:variant>
      <vt:variant>
        <vt:i4>0</vt:i4>
      </vt:variant>
      <vt:variant>
        <vt:i4>5</vt:i4>
      </vt:variant>
      <vt:variant>
        <vt:lpwstr/>
      </vt:variant>
      <vt:variant>
        <vt:lpwstr>Par6</vt:lpwstr>
      </vt:variant>
      <vt:variant>
        <vt:i4>2490473</vt:i4>
      </vt:variant>
      <vt:variant>
        <vt:i4>6</vt:i4>
      </vt:variant>
      <vt:variant>
        <vt:i4>0</vt:i4>
      </vt:variant>
      <vt:variant>
        <vt:i4>5</vt:i4>
      </vt:variant>
      <vt:variant>
        <vt:lpwstr>consultantplus://offline/ref=3EA8127C229ABC851C5DF120A6775B839F778B01C4770B9DF038B20A14FD1F694F883653C2F5049DE1e9F</vt:lpwstr>
      </vt:variant>
      <vt:variant>
        <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Шахурдина Мария Ильинична</dc:creator>
  <cp:keywords/>
  <dc:description/>
  <cp:lastModifiedBy>Zeml</cp:lastModifiedBy>
  <cp:revision>29</cp:revision>
  <cp:lastPrinted>2017-02-02T22:36:00Z</cp:lastPrinted>
  <dcterms:created xsi:type="dcterms:W3CDTF">2015-11-10T02:36:00Z</dcterms:created>
  <dcterms:modified xsi:type="dcterms:W3CDTF">2017-02-27T00:14:00Z</dcterms:modified>
</cp:coreProperties>
</file>