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952AB0">
        <w:rPr>
          <w:b/>
        </w:rPr>
        <w:t>31</w:t>
      </w:r>
      <w:r w:rsidR="005837AE">
        <w:rPr>
          <w:b/>
        </w:rPr>
        <w:t xml:space="preserve"> марта 202</w:t>
      </w:r>
      <w:r w:rsidR="009C1C69">
        <w:rPr>
          <w:b/>
        </w:rPr>
        <w:t>5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5837AE">
        <w:rPr>
          <w:b/>
        </w:rPr>
        <w:t xml:space="preserve">               </w:t>
      </w:r>
      <w:r w:rsidR="006C4982" w:rsidRPr="004F7433">
        <w:rPr>
          <w:b/>
        </w:rPr>
        <w:t>№</w:t>
      </w:r>
      <w:r w:rsidR="00952AB0">
        <w:rPr>
          <w:b/>
        </w:rPr>
        <w:t>2</w:t>
      </w:r>
      <w:r w:rsidR="009C1C69">
        <w:rPr>
          <w:b/>
        </w:rPr>
        <w:t>-</w:t>
      </w:r>
      <w:r w:rsidR="00AF7B72">
        <w:rPr>
          <w:b/>
        </w:rPr>
        <w:t>2</w:t>
      </w:r>
    </w:p>
    <w:p w:rsidR="00952AB0" w:rsidRDefault="00952AB0" w:rsidP="00952AB0">
      <w:pPr>
        <w:ind w:firstLine="720"/>
        <w:jc w:val="center"/>
        <w:rPr>
          <w:b/>
        </w:rPr>
      </w:pPr>
    </w:p>
    <w:p w:rsidR="00952AB0" w:rsidRDefault="00952AB0" w:rsidP="00952AB0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952AB0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952AB0">
      <w:pPr>
        <w:ind w:firstLine="720"/>
        <w:jc w:val="center"/>
      </w:pPr>
    </w:p>
    <w:p w:rsidR="00952AB0" w:rsidRDefault="00952AB0" w:rsidP="00952AB0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952AB0" w:rsidRDefault="000E4BA6" w:rsidP="00952AB0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>
        <w:t>За многолетний добросовестный и ответственный труд, ответственное выполнение своих должностных</w:t>
      </w:r>
      <w:r w:rsidR="001E1166">
        <w:t xml:space="preserve"> обязанностей </w:t>
      </w:r>
      <w:r w:rsidR="00952AB0" w:rsidRPr="0004049C">
        <w:t xml:space="preserve">поощрить </w:t>
      </w:r>
    </w:p>
    <w:p w:rsidR="00952AB0" w:rsidRDefault="00952AB0" w:rsidP="00952AB0">
      <w:pPr>
        <w:pStyle w:val="a9"/>
        <w:ind w:left="709"/>
        <w:contextualSpacing/>
        <w:jc w:val="both"/>
        <w:rPr>
          <w:b/>
        </w:rPr>
      </w:pPr>
    </w:p>
    <w:p w:rsidR="00952AB0" w:rsidRDefault="00952AB0" w:rsidP="00952AB0">
      <w:pPr>
        <w:pStyle w:val="a9"/>
        <w:spacing w:line="360" w:lineRule="auto"/>
        <w:ind w:left="709"/>
        <w:contextualSpacing/>
        <w:jc w:val="center"/>
        <w:rPr>
          <w:b/>
        </w:rPr>
      </w:pPr>
      <w:r>
        <w:rPr>
          <w:b/>
        </w:rPr>
        <w:t>БЛАГОДАРСТВЕННЫМ ПИСЬМОМ ГП</w:t>
      </w:r>
      <w:r w:rsidRPr="00470F22">
        <w:rPr>
          <w:b/>
        </w:rPr>
        <w:t xml:space="preserve"> «ГОРОД УДАЧНЫЙ»</w:t>
      </w:r>
    </w:p>
    <w:p w:rsidR="00952AB0" w:rsidRPr="00470F22" w:rsidRDefault="00952AB0" w:rsidP="00952AB0">
      <w:pPr>
        <w:pStyle w:val="a9"/>
        <w:ind w:left="709"/>
        <w:contextualSpacing/>
        <w:jc w:val="center"/>
        <w:rPr>
          <w:b/>
        </w:rPr>
      </w:pPr>
    </w:p>
    <w:p w:rsidR="00952AB0" w:rsidRPr="00966ACB" w:rsidRDefault="00952AB0" w:rsidP="00952AB0">
      <w:pPr>
        <w:pStyle w:val="a9"/>
        <w:spacing w:line="360" w:lineRule="auto"/>
        <w:ind w:left="0" w:firstLine="709"/>
        <w:jc w:val="both"/>
      </w:pPr>
      <w:r w:rsidRPr="00966ACB">
        <w:rPr>
          <w:b/>
        </w:rPr>
        <w:t xml:space="preserve">ТЕРТЫШНОГО Игоря, </w:t>
      </w:r>
      <w:r w:rsidRPr="00966ACB">
        <w:t xml:space="preserve">стропальщика 5 разряда </w:t>
      </w:r>
      <w:proofErr w:type="gramStart"/>
      <w:r w:rsidRPr="00966ACB">
        <w:t>группы</w:t>
      </w:r>
      <w:r>
        <w:t xml:space="preserve"> </w:t>
      </w:r>
      <w:r w:rsidRPr="00966ACB">
        <w:t>подготовки производства участка складного хозяйства службы снабжения управления</w:t>
      </w:r>
      <w:proofErr w:type="gramEnd"/>
      <w:r w:rsidRPr="00966ACB">
        <w:t xml:space="preserve"> Удачнинского горно-обогатительного комбината акционерной компании «АЛРОСА» (публичное акционерное общество).</w:t>
      </w:r>
    </w:p>
    <w:p w:rsidR="00952AB0" w:rsidRDefault="00952AB0" w:rsidP="00952AB0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952AB0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52AB0" w:rsidRPr="005837AE" w:rsidRDefault="00952AB0" w:rsidP="00952AB0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EC46E7" w:rsidRDefault="00EC46E7" w:rsidP="00952AB0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952AB0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952AB0" w:rsidRPr="004F7433" w:rsidRDefault="00952AB0" w:rsidP="00952AB0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p w:rsidR="00952AB0" w:rsidRPr="004F7433" w:rsidRDefault="00952AB0" w:rsidP="00952AB0">
      <w:pPr>
        <w:spacing w:line="360" w:lineRule="auto"/>
        <w:ind w:left="708"/>
        <w:jc w:val="both"/>
        <w:rPr>
          <w:b/>
        </w:rPr>
      </w:pP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952AB0">
      <w:pgSz w:w="11906" w:h="16838"/>
      <w:pgMar w:top="1135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049C"/>
    <w:rsid w:val="00055F0D"/>
    <w:rsid w:val="00056637"/>
    <w:rsid w:val="00083A52"/>
    <w:rsid w:val="000A1A46"/>
    <w:rsid w:val="000A547B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361F"/>
    <w:rsid w:val="002166BE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8043BA"/>
    <w:rsid w:val="00807DB6"/>
    <w:rsid w:val="00813781"/>
    <w:rsid w:val="00847409"/>
    <w:rsid w:val="00856A98"/>
    <w:rsid w:val="00856B7A"/>
    <w:rsid w:val="00867E5C"/>
    <w:rsid w:val="00883881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52AB0"/>
    <w:rsid w:val="009C1C69"/>
    <w:rsid w:val="009C3A20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2BB9"/>
    <w:rsid w:val="00AA44F0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23A92"/>
    <w:rsid w:val="00C25AB7"/>
    <w:rsid w:val="00C35240"/>
    <w:rsid w:val="00C36A08"/>
    <w:rsid w:val="00C370C2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D11E0C"/>
    <w:rsid w:val="00D132F2"/>
    <w:rsid w:val="00D22A47"/>
    <w:rsid w:val="00D35902"/>
    <w:rsid w:val="00D4038E"/>
    <w:rsid w:val="00D53352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AE7ED-2709-46F4-9B21-94DE326B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31</cp:revision>
  <cp:lastPrinted>2025-03-20T02:01:00Z</cp:lastPrinted>
  <dcterms:created xsi:type="dcterms:W3CDTF">2022-12-21T10:17:00Z</dcterms:created>
  <dcterms:modified xsi:type="dcterms:W3CDTF">2025-04-02T03:08:00Z</dcterms:modified>
</cp:coreProperties>
</file>