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A90FBC">
        <w:rPr>
          <w:b/>
        </w:rPr>
        <w:t xml:space="preserve">19 </w:t>
      </w:r>
      <w:r w:rsidR="00E73297">
        <w:rPr>
          <w:b/>
        </w:rPr>
        <w:t xml:space="preserve">апреля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AC6F55">
        <w:rPr>
          <w:b/>
        </w:rPr>
        <w:t>5-3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AC6F55" w:rsidRDefault="00EA6521" w:rsidP="005E06AC">
      <w:pPr>
        <w:spacing w:line="360" w:lineRule="auto"/>
        <w:ind w:firstLine="720"/>
        <w:jc w:val="center"/>
        <w:rPr>
          <w:b/>
        </w:rPr>
      </w:pPr>
      <w:r w:rsidRPr="00AC6F55">
        <w:rPr>
          <w:b/>
        </w:rPr>
        <w:t>О</w:t>
      </w:r>
      <w:r w:rsidR="00C1786C" w:rsidRPr="00AC6F55">
        <w:rPr>
          <w:b/>
        </w:rPr>
        <w:t xml:space="preserve"> </w:t>
      </w:r>
      <w:r w:rsidRPr="00AC6F55">
        <w:rPr>
          <w:b/>
        </w:rPr>
        <w:t xml:space="preserve">поощрении благодарственным письмом </w:t>
      </w:r>
    </w:p>
    <w:p w:rsidR="00EA6521" w:rsidRPr="00AC6F55" w:rsidRDefault="00EA6521" w:rsidP="005E06AC">
      <w:pPr>
        <w:spacing w:line="360" w:lineRule="auto"/>
        <w:ind w:firstLine="720"/>
        <w:jc w:val="center"/>
        <w:rPr>
          <w:b/>
        </w:rPr>
      </w:pPr>
      <w:r w:rsidRPr="00AC6F55">
        <w:rPr>
          <w:b/>
        </w:rPr>
        <w:t>городского Совета депутатов МО «Город Удачный»</w:t>
      </w:r>
    </w:p>
    <w:p w:rsidR="00EA6521" w:rsidRPr="00AC6F55" w:rsidRDefault="00EA6521" w:rsidP="005E06AC">
      <w:pPr>
        <w:spacing w:line="360" w:lineRule="auto"/>
        <w:ind w:firstLine="720"/>
        <w:jc w:val="center"/>
      </w:pPr>
    </w:p>
    <w:p w:rsidR="00EA6521" w:rsidRPr="00AC6F55" w:rsidRDefault="00EA6521" w:rsidP="00AC6F55">
      <w:pPr>
        <w:spacing w:line="360" w:lineRule="auto"/>
        <w:ind w:firstLine="709"/>
        <w:jc w:val="both"/>
        <w:rPr>
          <w:b/>
          <w:bCs/>
        </w:rPr>
      </w:pPr>
      <w:r w:rsidRPr="00AC6F55">
        <w:t xml:space="preserve">В соответствии с Положением </w:t>
      </w:r>
      <w:r w:rsidRPr="00AC6F55">
        <w:rPr>
          <w:bCs/>
        </w:rPr>
        <w:t>о наградах и поощрениях муниципального образования</w:t>
      </w:r>
      <w:r w:rsidR="00C1786C" w:rsidRPr="00AC6F55">
        <w:rPr>
          <w:b/>
          <w:bCs/>
        </w:rPr>
        <w:t xml:space="preserve"> </w:t>
      </w:r>
      <w:r w:rsidRPr="00AC6F55">
        <w:rPr>
          <w:b/>
          <w:bCs/>
        </w:rPr>
        <w:t>«</w:t>
      </w:r>
      <w:r w:rsidRPr="00AC6F55">
        <w:rPr>
          <w:bCs/>
        </w:rPr>
        <w:t>Город Удачный»</w:t>
      </w:r>
      <w:r w:rsidR="00C1786C" w:rsidRPr="00AC6F55">
        <w:rPr>
          <w:bCs/>
        </w:rPr>
        <w:t xml:space="preserve"> </w:t>
      </w:r>
      <w:r w:rsidRPr="00AC6F55">
        <w:rPr>
          <w:bCs/>
        </w:rPr>
        <w:t>Мирнинского района Республики Саха (Якутия), на основании решения городской ко</w:t>
      </w:r>
      <w:r w:rsidR="00735FD1" w:rsidRPr="00AC6F55">
        <w:rPr>
          <w:bCs/>
        </w:rPr>
        <w:t>миссии по наградам и поощрениям</w:t>
      </w:r>
      <w:r w:rsidR="00C61FA0" w:rsidRPr="00AC6F55">
        <w:rPr>
          <w:b/>
          <w:bCs/>
        </w:rPr>
        <w:t xml:space="preserve"> П</w:t>
      </w:r>
      <w:r w:rsidRPr="00AC6F55">
        <w:rPr>
          <w:b/>
          <w:bCs/>
        </w:rPr>
        <w:t>резидиум городского Совета депутатов решил:</w:t>
      </w:r>
    </w:p>
    <w:p w:rsidR="00AC6F55" w:rsidRPr="00AC6F55" w:rsidRDefault="00AC6F55" w:rsidP="00AC6F55">
      <w:pPr>
        <w:pStyle w:val="a9"/>
        <w:numPr>
          <w:ilvl w:val="0"/>
          <w:numId w:val="39"/>
        </w:numPr>
        <w:spacing w:line="360" w:lineRule="auto"/>
        <w:ind w:left="-142" w:firstLine="851"/>
        <w:jc w:val="both"/>
        <w:rPr>
          <w:rFonts w:eastAsia="Calibri"/>
          <w:lang w:eastAsia="en-US" w:bidi="en-US"/>
        </w:rPr>
      </w:pPr>
      <w:r w:rsidRPr="00AC6F55">
        <w:t xml:space="preserve">За весомый личный вклад в развитие системы органов местного самоуправления, активное участие в общественной жизни города Удачного и в связи с празднованием Дня местного самоуправления </w:t>
      </w:r>
      <w:r w:rsidRPr="00AC6F55">
        <w:rPr>
          <w:rFonts w:eastAsia="Calibri"/>
          <w:b/>
          <w:lang w:eastAsia="en-US" w:bidi="en-US"/>
        </w:rPr>
        <w:t>поощрить благодарственным письмом городского Совета депутатов МО «Город Удачный»</w:t>
      </w:r>
      <w:r w:rsidR="0061409C">
        <w:rPr>
          <w:rFonts w:eastAsia="Calibri"/>
          <w:b/>
          <w:lang w:eastAsia="en-US" w:bidi="en-US"/>
        </w:rPr>
        <w:t>:</w:t>
      </w:r>
    </w:p>
    <w:p w:rsidR="00AC6F55" w:rsidRPr="00AC6F55" w:rsidRDefault="00AC6F55" w:rsidP="00AC6F55">
      <w:pPr>
        <w:pStyle w:val="a9"/>
        <w:spacing w:line="360" w:lineRule="auto"/>
        <w:ind w:left="-142" w:firstLine="851"/>
        <w:jc w:val="both"/>
        <w:rPr>
          <w:rFonts w:eastAsia="Calibri"/>
          <w:lang w:eastAsia="en-US" w:bidi="en-US"/>
        </w:rPr>
      </w:pPr>
      <w:r w:rsidRPr="00AC6F55">
        <w:rPr>
          <w:rFonts w:eastAsia="Calibri"/>
          <w:lang w:eastAsia="en-US" w:bidi="en-US"/>
        </w:rPr>
        <w:t xml:space="preserve"> -</w:t>
      </w:r>
      <w:r w:rsidRPr="00AC6F55">
        <w:rPr>
          <w:rFonts w:eastAsia="Calibri"/>
          <w:b/>
          <w:lang w:eastAsia="en-US" w:bidi="en-US"/>
        </w:rPr>
        <w:t xml:space="preserve"> Кошелева Александра Николаевича</w:t>
      </w:r>
      <w:r w:rsidRPr="00AC6F55">
        <w:rPr>
          <w:rFonts w:eastAsia="Calibri"/>
          <w:lang w:eastAsia="en-US" w:bidi="en-US"/>
        </w:rPr>
        <w:t>, депутата городского Со</w:t>
      </w:r>
      <w:r w:rsidR="0061409C">
        <w:rPr>
          <w:rFonts w:eastAsia="Calibri"/>
          <w:lang w:eastAsia="en-US" w:bidi="en-US"/>
        </w:rPr>
        <w:t>вета депутатов МО</w:t>
      </w:r>
      <w:r w:rsidR="006C3B59">
        <w:rPr>
          <w:rFonts w:eastAsia="Calibri"/>
          <w:lang w:eastAsia="en-US" w:bidi="en-US"/>
        </w:rPr>
        <w:t xml:space="preserve"> «Город Удачный» по Тае</w:t>
      </w:r>
      <w:r w:rsidRPr="00AC6F55">
        <w:rPr>
          <w:rFonts w:eastAsia="Calibri"/>
          <w:lang w:eastAsia="en-US" w:bidi="en-US"/>
        </w:rPr>
        <w:t>жнинскому избирательному округу № 3;</w:t>
      </w:r>
    </w:p>
    <w:p w:rsidR="00AC6F55" w:rsidRPr="00AC6F55" w:rsidRDefault="00AC6F55" w:rsidP="00AC6F55">
      <w:pPr>
        <w:pStyle w:val="a9"/>
        <w:spacing w:line="360" w:lineRule="auto"/>
        <w:ind w:left="-142" w:firstLine="851"/>
        <w:jc w:val="both"/>
        <w:rPr>
          <w:rFonts w:eastAsia="Calibri"/>
          <w:lang w:eastAsia="en-US" w:bidi="en-US"/>
        </w:rPr>
      </w:pPr>
      <w:r w:rsidRPr="00AC6F55">
        <w:rPr>
          <w:rFonts w:eastAsia="Calibri"/>
          <w:lang w:eastAsia="en-US" w:bidi="en-US"/>
        </w:rPr>
        <w:t>-</w:t>
      </w:r>
      <w:r w:rsidRPr="00AC6F55">
        <w:rPr>
          <w:rFonts w:eastAsia="Calibri"/>
          <w:b/>
          <w:lang w:eastAsia="en-US" w:bidi="en-US"/>
        </w:rPr>
        <w:t xml:space="preserve"> Щеглова Андрея Петровича,</w:t>
      </w:r>
      <w:r w:rsidRPr="00AC6F55">
        <w:rPr>
          <w:rFonts w:eastAsia="Calibri"/>
          <w:lang w:eastAsia="en-US" w:bidi="en-US"/>
        </w:rPr>
        <w:t xml:space="preserve"> депутата городского Совет</w:t>
      </w:r>
      <w:r w:rsidR="0061409C">
        <w:rPr>
          <w:rFonts w:eastAsia="Calibri"/>
          <w:lang w:eastAsia="en-US" w:bidi="en-US"/>
        </w:rPr>
        <w:t>а депутатов МО</w:t>
      </w:r>
      <w:r w:rsidR="009324F1">
        <w:rPr>
          <w:rFonts w:eastAsia="Calibri"/>
          <w:lang w:eastAsia="en-US" w:bidi="en-US"/>
        </w:rPr>
        <w:t xml:space="preserve"> «Город Удачный» по Молод</w:t>
      </w:r>
      <w:r w:rsidR="006C3B59">
        <w:rPr>
          <w:rFonts w:eastAsia="Calibri"/>
          <w:lang w:eastAsia="en-US" w:bidi="en-US"/>
        </w:rPr>
        <w:t>е</w:t>
      </w:r>
      <w:r w:rsidRPr="00AC6F55">
        <w:rPr>
          <w:rFonts w:eastAsia="Calibri"/>
          <w:lang w:eastAsia="en-US" w:bidi="en-US"/>
        </w:rPr>
        <w:t>жному избирательному округу  № 1.</w:t>
      </w:r>
    </w:p>
    <w:p w:rsidR="00E31EE0" w:rsidRPr="00AC6F55" w:rsidRDefault="00E31EE0" w:rsidP="00AC6F55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AC6F55">
        <w:t>Опубликовать настоящее решение в средствах массовой информации.</w:t>
      </w:r>
    </w:p>
    <w:p w:rsidR="000C1000" w:rsidRPr="00AC6F55" w:rsidRDefault="00E31EE0" w:rsidP="00AC6F55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AC6F55">
        <w:t>Настоящее решение вступ</w:t>
      </w:r>
      <w:r w:rsidR="00064682" w:rsidRPr="00AC6F55">
        <w:t>ает в силу со дня его принятия.</w:t>
      </w:r>
    </w:p>
    <w:p w:rsidR="000C1000" w:rsidRPr="00AC6F55" w:rsidRDefault="00E31EE0" w:rsidP="00AC6F55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AC6F55">
        <w:t>Контроль исполнения насто</w:t>
      </w:r>
      <w:r w:rsidR="008E4A62" w:rsidRPr="00AC6F55">
        <w:t xml:space="preserve">ящего решения </w:t>
      </w:r>
      <w:r w:rsidR="00DA7CC2" w:rsidRPr="00AC6F55">
        <w:t>возложить на пр</w:t>
      </w:r>
      <w:r w:rsidRPr="00AC6F55">
        <w:t xml:space="preserve">едседателя городского Совета депутатов </w:t>
      </w:r>
      <w:r w:rsidR="00DA7CC2" w:rsidRPr="00AC6F55">
        <w:t>В.В. Файзулина.</w:t>
      </w:r>
    </w:p>
    <w:p w:rsidR="005E06AC" w:rsidRPr="00AC6F55" w:rsidRDefault="005E06AC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AC6F55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17B8D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22A2D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1409C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C3B59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24F1"/>
    <w:rsid w:val="0093372D"/>
    <w:rsid w:val="00940A78"/>
    <w:rsid w:val="009568CD"/>
    <w:rsid w:val="00992EC8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0FBC"/>
    <w:rsid w:val="00A93BE8"/>
    <w:rsid w:val="00A948AC"/>
    <w:rsid w:val="00AA44F0"/>
    <w:rsid w:val="00AA6CD2"/>
    <w:rsid w:val="00AB7835"/>
    <w:rsid w:val="00AC4ED6"/>
    <w:rsid w:val="00AC4FA8"/>
    <w:rsid w:val="00AC6F55"/>
    <w:rsid w:val="00AE1B6C"/>
    <w:rsid w:val="00AE3181"/>
    <w:rsid w:val="00AF0C03"/>
    <w:rsid w:val="00B143C3"/>
    <w:rsid w:val="00B14DA3"/>
    <w:rsid w:val="00B277C9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2A97"/>
    <w:rsid w:val="00F558CB"/>
    <w:rsid w:val="00F5649F"/>
    <w:rsid w:val="00F658DA"/>
    <w:rsid w:val="00F65A91"/>
    <w:rsid w:val="00F77431"/>
    <w:rsid w:val="00F8719E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704-9E6C-4FC8-9205-2EA81183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12</cp:revision>
  <cp:lastPrinted>2022-04-19T05:40:00Z</cp:lastPrinted>
  <dcterms:created xsi:type="dcterms:W3CDTF">2021-09-30T06:59:00Z</dcterms:created>
  <dcterms:modified xsi:type="dcterms:W3CDTF">2022-04-19T05:49:00Z</dcterms:modified>
</cp:coreProperties>
</file>