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38B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2345D6C3" w14:textId="054CFE33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257F9C">
        <w:rPr>
          <w:rFonts w:ascii="Times New Roman" w:hAnsi="Times New Roman"/>
          <w:sz w:val="28"/>
          <w:szCs w:val="28"/>
        </w:rPr>
        <w:t>15.06.2022</w:t>
      </w:r>
      <w:r>
        <w:rPr>
          <w:rFonts w:ascii="Times New Roman" w:hAnsi="Times New Roman"/>
          <w:sz w:val="28"/>
          <w:szCs w:val="28"/>
        </w:rPr>
        <w:t>)</w:t>
      </w:r>
    </w:p>
    <w:p w14:paraId="494CB375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8D6752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18A22" w14:textId="34A834C9" w:rsidR="00D248D6" w:rsidRDefault="00257F9C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</w:t>
      </w:r>
      <w:r w:rsidR="0091421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684A8D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684A8D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 следующи</w:t>
      </w:r>
      <w:r w:rsidR="006D10D2">
        <w:rPr>
          <w:rFonts w:ascii="Times New Roman" w:hAnsi="Times New Roman"/>
          <w:sz w:val="28"/>
          <w:szCs w:val="28"/>
        </w:rPr>
        <w:t xml:space="preserve">й </w:t>
      </w:r>
      <w:r w:rsidR="00D248D6" w:rsidRPr="004844DA">
        <w:rPr>
          <w:rFonts w:ascii="Times New Roman" w:hAnsi="Times New Roman"/>
          <w:sz w:val="28"/>
          <w:szCs w:val="28"/>
        </w:rPr>
        <w:t>вопрос:</w:t>
      </w:r>
    </w:p>
    <w:p w14:paraId="68DD0FEB" w14:textId="22F90DB5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>Рассмотрение уведомлени</w:t>
      </w:r>
      <w:r w:rsidR="00CE6796">
        <w:rPr>
          <w:rFonts w:ascii="Times New Roman" w:hAnsi="Times New Roman"/>
          <w:sz w:val="28"/>
          <w:szCs w:val="28"/>
        </w:rPr>
        <w:t>я</w:t>
      </w:r>
      <w:r w:rsidR="0068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CE679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CE6796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 w:rsidR="00684A8D" w:rsidRPr="00B45622">
        <w:rPr>
          <w:rFonts w:ascii="Times New Roman" w:hAnsi="Times New Roman"/>
          <w:sz w:val="28"/>
          <w:szCs w:val="28"/>
        </w:rPr>
        <w:t>о даче согласия на осуществление иной оплачиваемой деятельности</w:t>
      </w:r>
      <w:r w:rsidRPr="000F0C0D">
        <w:rPr>
          <w:rFonts w:ascii="Times New Roman" w:hAnsi="Times New Roman"/>
          <w:sz w:val="28"/>
          <w:szCs w:val="28"/>
        </w:rPr>
        <w:t>.</w:t>
      </w:r>
    </w:p>
    <w:p w14:paraId="03B894D9" w14:textId="4DB62751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</w:t>
      </w:r>
      <w:r w:rsidR="00684A8D">
        <w:rPr>
          <w:rFonts w:ascii="Times New Roman" w:hAnsi="Times New Roman"/>
          <w:sz w:val="28"/>
          <w:szCs w:val="28"/>
        </w:rPr>
        <w:t>е</w:t>
      </w:r>
      <w:r w:rsidR="00B80480">
        <w:rPr>
          <w:rFonts w:ascii="Times New Roman" w:hAnsi="Times New Roman"/>
          <w:sz w:val="28"/>
          <w:szCs w:val="28"/>
        </w:rPr>
        <w:t xml:space="preserve"> для проведения заседания Комиссии:</w:t>
      </w:r>
    </w:p>
    <w:p w14:paraId="4EAA0D00" w14:textId="2A75BB1C" w:rsidR="000F0C0D" w:rsidRDefault="000F0C0D" w:rsidP="00684A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CE6796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CE679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CE6796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</w:t>
      </w:r>
      <w:r w:rsidR="00684A8D">
        <w:rPr>
          <w:rFonts w:ascii="Times New Roman" w:hAnsi="Times New Roman"/>
          <w:sz w:val="28"/>
          <w:szCs w:val="28"/>
        </w:rPr>
        <w:t xml:space="preserve">выполнении иной оплачиваемой работы </w:t>
      </w: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684A8D">
        <w:rPr>
          <w:rFonts w:ascii="Times New Roman" w:hAnsi="Times New Roman"/>
          <w:sz w:val="28"/>
          <w:szCs w:val="28"/>
        </w:rPr>
        <w:t>2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684A8D" w:rsidRPr="00337849">
        <w:rPr>
          <w:rFonts w:ascii="Times New Roman" w:hAnsi="Times New Roman"/>
          <w:sz w:val="28"/>
          <w:szCs w:val="28"/>
        </w:rPr>
        <w:t>к служебному</w:t>
      </w:r>
      <w:r w:rsidR="00FD43EC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684A8D" w:rsidRPr="00337849">
        <w:rPr>
          <w:rFonts w:ascii="Times New Roman" w:hAnsi="Times New Roman"/>
          <w:sz w:val="28"/>
          <w:szCs w:val="28"/>
        </w:rPr>
        <w:t>Удачный» и</w:t>
      </w:r>
      <w:r w:rsidR="00FD43EC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2BA8084E" w14:textId="3FCDC217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684A8D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685353AD" w14:textId="3BBF73B5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4A8D">
        <w:rPr>
          <w:rFonts w:ascii="Times New Roman" w:hAnsi="Times New Roman"/>
          <w:sz w:val="28"/>
          <w:szCs w:val="28"/>
        </w:rPr>
        <w:t xml:space="preserve">выполнение иной оплачиваемой работы муниципальным служащим не ведет к конфликту интересов на муниципальной службе.   </w:t>
      </w:r>
    </w:p>
    <w:p w14:paraId="5FBE0EA7" w14:textId="73172409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CE6796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56788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64382"/>
    <w:rsid w:val="000A6D3D"/>
    <w:rsid w:val="000F0C0D"/>
    <w:rsid w:val="0019321B"/>
    <w:rsid w:val="00257F9C"/>
    <w:rsid w:val="00337849"/>
    <w:rsid w:val="003B3F90"/>
    <w:rsid w:val="003B41A5"/>
    <w:rsid w:val="005950EA"/>
    <w:rsid w:val="00613A08"/>
    <w:rsid w:val="00675811"/>
    <w:rsid w:val="00684A8D"/>
    <w:rsid w:val="006D10D2"/>
    <w:rsid w:val="008A2E0F"/>
    <w:rsid w:val="008C261F"/>
    <w:rsid w:val="008E7CB8"/>
    <w:rsid w:val="00914214"/>
    <w:rsid w:val="009F7D85"/>
    <w:rsid w:val="00A71282"/>
    <w:rsid w:val="00B80480"/>
    <w:rsid w:val="00B9464C"/>
    <w:rsid w:val="00CE6796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1BF5"/>
  <w15:docId w15:val="{15FD6CE6-5F5F-4017-A82A-84E33D1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Попова</dc:creator>
  <cp:lastModifiedBy>AXCH</cp:lastModifiedBy>
  <cp:revision>2</cp:revision>
  <dcterms:created xsi:type="dcterms:W3CDTF">2022-07-15T06:48:00Z</dcterms:created>
  <dcterms:modified xsi:type="dcterms:W3CDTF">2022-07-15T06:48:00Z</dcterms:modified>
</cp:coreProperties>
</file>