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7F7" w:rsidRPr="006D06A6" w:rsidRDefault="006D06A6" w:rsidP="006D06A6">
      <w:pPr>
        <w:autoSpaceDE w:val="0"/>
        <w:autoSpaceDN w:val="0"/>
        <w:adjustRightInd w:val="0"/>
        <w:spacing w:after="0" w:line="240" w:lineRule="auto"/>
        <w:jc w:val="right"/>
        <w:rPr>
          <w:rFonts w:ascii="Times New Roman" w:eastAsia="Calibri" w:hAnsi="Times New Roman"/>
          <w:sz w:val="24"/>
          <w:szCs w:val="24"/>
        </w:rPr>
      </w:pPr>
      <w:r w:rsidRPr="006D06A6">
        <w:rPr>
          <w:rFonts w:ascii="Times New Roman" w:eastAsia="Calibri" w:hAnsi="Times New Roman"/>
          <w:sz w:val="24"/>
          <w:szCs w:val="24"/>
        </w:rPr>
        <w:t xml:space="preserve">Приложение к постановлению </w:t>
      </w:r>
    </w:p>
    <w:p w:rsidR="006D06A6" w:rsidRDefault="00F14C2C" w:rsidP="006D06A6">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о</w:t>
      </w:r>
      <w:r w:rsidR="006D06A6" w:rsidRPr="006D06A6">
        <w:rPr>
          <w:rFonts w:ascii="Times New Roman" w:eastAsia="Calibri" w:hAnsi="Times New Roman"/>
          <w:sz w:val="24"/>
          <w:szCs w:val="24"/>
        </w:rPr>
        <w:t>т</w:t>
      </w:r>
      <w:r w:rsidR="008C4957">
        <w:rPr>
          <w:rFonts w:ascii="Times New Roman" w:eastAsia="Calibri" w:hAnsi="Times New Roman"/>
          <w:sz w:val="24"/>
          <w:szCs w:val="24"/>
        </w:rPr>
        <w:t>«_31__»__05____2016  №_154___</w:t>
      </w:r>
      <w:r w:rsidR="006D06A6" w:rsidRPr="006D06A6">
        <w:rPr>
          <w:rFonts w:ascii="Times New Roman" w:eastAsia="Calibri" w:hAnsi="Times New Roman"/>
          <w:sz w:val="24"/>
          <w:szCs w:val="24"/>
        </w:rPr>
        <w:t>.</w:t>
      </w:r>
    </w:p>
    <w:p w:rsidR="006D06A6" w:rsidRPr="006D06A6" w:rsidRDefault="006D06A6" w:rsidP="006D06A6">
      <w:pPr>
        <w:autoSpaceDE w:val="0"/>
        <w:autoSpaceDN w:val="0"/>
        <w:adjustRightInd w:val="0"/>
        <w:spacing w:after="0" w:line="240" w:lineRule="auto"/>
        <w:jc w:val="right"/>
        <w:rPr>
          <w:rFonts w:ascii="Times New Roman" w:eastAsia="Calibri" w:hAnsi="Times New Roman"/>
          <w:sz w:val="24"/>
          <w:szCs w:val="24"/>
        </w:rPr>
      </w:pPr>
    </w:p>
    <w:p w:rsidR="007C7F0B" w:rsidRDefault="00367183" w:rsidP="009319CF">
      <w:pPr>
        <w:autoSpaceDE w:val="0"/>
        <w:autoSpaceDN w:val="0"/>
        <w:adjustRightInd w:val="0"/>
        <w:spacing w:after="0" w:line="240" w:lineRule="auto"/>
        <w:jc w:val="center"/>
        <w:rPr>
          <w:rFonts w:ascii="Times New Roman" w:eastAsia="Calibri" w:hAnsi="Times New Roman"/>
          <w:b/>
          <w:sz w:val="24"/>
          <w:szCs w:val="24"/>
        </w:rPr>
      </w:pPr>
      <w:r w:rsidRPr="00BD0B2E">
        <w:rPr>
          <w:rFonts w:ascii="Times New Roman" w:eastAsia="Calibri" w:hAnsi="Times New Roman"/>
          <w:b/>
          <w:sz w:val="24"/>
          <w:szCs w:val="24"/>
        </w:rPr>
        <w:t>Административн</w:t>
      </w:r>
      <w:r w:rsidR="009B2BB1" w:rsidRPr="00BD0B2E">
        <w:rPr>
          <w:rFonts w:ascii="Times New Roman" w:eastAsia="Calibri" w:hAnsi="Times New Roman"/>
          <w:b/>
          <w:sz w:val="24"/>
          <w:szCs w:val="24"/>
        </w:rPr>
        <w:t>ый</w:t>
      </w:r>
      <w:r w:rsidRPr="00BD0B2E">
        <w:rPr>
          <w:rFonts w:ascii="Times New Roman" w:eastAsia="Calibri" w:hAnsi="Times New Roman"/>
          <w:b/>
          <w:sz w:val="24"/>
          <w:szCs w:val="24"/>
        </w:rPr>
        <w:t xml:space="preserve"> регламент </w:t>
      </w:r>
      <w:r w:rsidR="007C7F0B" w:rsidRPr="00BD0B2E">
        <w:rPr>
          <w:rFonts w:ascii="Times New Roman" w:eastAsia="Calibri" w:hAnsi="Times New Roman"/>
          <w:b/>
          <w:sz w:val="24"/>
          <w:szCs w:val="24"/>
        </w:rPr>
        <w:t>предоставления администрацией муниципального образования «Город Удачный» Мирнинского района Республики Саха (Якутия) муниципальной услуги «</w:t>
      </w:r>
      <w:r w:rsidR="007C7F0B" w:rsidRPr="00BD0B2E">
        <w:rPr>
          <w:rFonts w:ascii="Times New Roman" w:hAnsi="Times New Roman"/>
          <w:b/>
          <w:sz w:val="24"/>
          <w:szCs w:val="24"/>
        </w:rPr>
        <w:t xml:space="preserve">Предварительное согласование предоставления </w:t>
      </w:r>
      <w:r w:rsidR="007C7F0B" w:rsidRPr="00BD0B2E">
        <w:rPr>
          <w:rFonts w:ascii="Times New Roman" w:eastAsia="Calibri" w:hAnsi="Times New Roman"/>
          <w:b/>
          <w:sz w:val="24"/>
          <w:szCs w:val="24"/>
        </w:rPr>
        <w:t>земельных участков, находящихся в муниципальной собственности, или государственная собственность на которые не разграничена</w:t>
      </w:r>
      <w:r w:rsidR="0026330D">
        <w:rPr>
          <w:rFonts w:ascii="Times New Roman" w:eastAsia="Calibri" w:hAnsi="Times New Roman"/>
          <w:b/>
          <w:sz w:val="24"/>
          <w:szCs w:val="24"/>
        </w:rPr>
        <w:t xml:space="preserve"> на территории муниципального образования «Город Удачный</w:t>
      </w:r>
      <w:r w:rsidR="007C7F0B" w:rsidRPr="00BD0B2E">
        <w:rPr>
          <w:rFonts w:ascii="Times New Roman" w:eastAsia="Calibri" w:hAnsi="Times New Roman"/>
          <w:b/>
          <w:sz w:val="24"/>
          <w:szCs w:val="24"/>
        </w:rPr>
        <w:t>»</w:t>
      </w:r>
      <w:r w:rsidR="0026330D" w:rsidRPr="0026330D">
        <w:rPr>
          <w:rFonts w:ascii="Times New Roman" w:eastAsia="Calibri" w:hAnsi="Times New Roman"/>
          <w:b/>
          <w:sz w:val="24"/>
          <w:szCs w:val="24"/>
        </w:rPr>
        <w:t xml:space="preserve"> </w:t>
      </w:r>
      <w:r w:rsidR="0026330D" w:rsidRPr="00BD0B2E">
        <w:rPr>
          <w:rFonts w:ascii="Times New Roman" w:eastAsia="Calibri" w:hAnsi="Times New Roman"/>
          <w:b/>
          <w:sz w:val="24"/>
          <w:szCs w:val="24"/>
        </w:rPr>
        <w:t>Мирнинского района Республики Саха (Якутия)</w:t>
      </w:r>
      <w:r w:rsidR="0026330D">
        <w:rPr>
          <w:rFonts w:ascii="Times New Roman" w:eastAsia="Calibri" w:hAnsi="Times New Roman"/>
          <w:b/>
          <w:sz w:val="24"/>
          <w:szCs w:val="24"/>
        </w:rPr>
        <w:t>»</w:t>
      </w:r>
    </w:p>
    <w:p w:rsidR="0031032D" w:rsidRPr="008C4957" w:rsidRDefault="0031032D" w:rsidP="008C4957">
      <w:pPr>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(в ред. постановления  от</w:t>
      </w:r>
      <w:r w:rsidR="008C4957">
        <w:rPr>
          <w:rFonts w:ascii="Times New Roman" w:eastAsia="Calibri" w:hAnsi="Times New Roman"/>
          <w:sz w:val="24"/>
          <w:szCs w:val="24"/>
        </w:rPr>
        <w:t xml:space="preserve"> </w:t>
      </w:r>
      <w:r w:rsidR="008C4957" w:rsidRPr="006D06A6">
        <w:rPr>
          <w:rFonts w:ascii="Times New Roman" w:eastAsia="Calibri" w:hAnsi="Times New Roman"/>
          <w:sz w:val="24"/>
          <w:szCs w:val="24"/>
        </w:rPr>
        <w:t>«_</w:t>
      </w:r>
      <w:r w:rsidR="008C4957">
        <w:rPr>
          <w:rFonts w:ascii="Times New Roman" w:eastAsia="Calibri" w:hAnsi="Times New Roman"/>
          <w:sz w:val="24"/>
          <w:szCs w:val="24"/>
        </w:rPr>
        <w:t>22</w:t>
      </w:r>
      <w:r w:rsidR="008C4957" w:rsidRPr="006D06A6">
        <w:rPr>
          <w:rFonts w:ascii="Times New Roman" w:eastAsia="Calibri" w:hAnsi="Times New Roman"/>
          <w:sz w:val="24"/>
          <w:szCs w:val="24"/>
        </w:rPr>
        <w:t>__»_</w:t>
      </w:r>
      <w:r w:rsidR="008C4957">
        <w:rPr>
          <w:rFonts w:ascii="Times New Roman" w:eastAsia="Calibri" w:hAnsi="Times New Roman"/>
          <w:sz w:val="24"/>
          <w:szCs w:val="24"/>
        </w:rPr>
        <w:t>02</w:t>
      </w:r>
      <w:r w:rsidR="008C4957" w:rsidRPr="006D06A6">
        <w:rPr>
          <w:rFonts w:ascii="Times New Roman" w:eastAsia="Calibri" w:hAnsi="Times New Roman"/>
          <w:sz w:val="24"/>
          <w:szCs w:val="24"/>
        </w:rPr>
        <w:t>___20</w:t>
      </w:r>
      <w:r w:rsidR="008C4957">
        <w:rPr>
          <w:rFonts w:ascii="Times New Roman" w:eastAsia="Calibri" w:hAnsi="Times New Roman"/>
          <w:sz w:val="24"/>
          <w:szCs w:val="24"/>
        </w:rPr>
        <w:t xml:space="preserve">17 № 73; </w:t>
      </w:r>
    </w:p>
    <w:p w:rsidR="007C7F0B" w:rsidRPr="00BD0B2E" w:rsidRDefault="008C4957" w:rsidP="008A47F7">
      <w:pPr>
        <w:autoSpaceDE w:val="0"/>
        <w:autoSpaceDN w:val="0"/>
        <w:adjustRightInd w:val="0"/>
        <w:spacing w:after="0" w:line="240" w:lineRule="auto"/>
        <w:rPr>
          <w:rFonts w:ascii="Times New Roman" w:eastAsia="Calibri" w:hAnsi="Times New Roman"/>
          <w:b/>
          <w:sz w:val="24"/>
          <w:szCs w:val="24"/>
        </w:rPr>
      </w:pPr>
      <w:r>
        <w:rPr>
          <w:rFonts w:ascii="Times New Roman" w:eastAsia="Calibri" w:hAnsi="Times New Roman"/>
          <w:sz w:val="24"/>
          <w:szCs w:val="24"/>
        </w:rPr>
        <w:t xml:space="preserve">                                       в ред. постановления  от </w:t>
      </w:r>
      <w:r w:rsidRPr="006D06A6">
        <w:rPr>
          <w:rFonts w:ascii="Times New Roman" w:eastAsia="Calibri" w:hAnsi="Times New Roman"/>
          <w:sz w:val="24"/>
          <w:szCs w:val="24"/>
        </w:rPr>
        <w:t>«_</w:t>
      </w:r>
      <w:r>
        <w:rPr>
          <w:rFonts w:ascii="Times New Roman" w:eastAsia="Calibri" w:hAnsi="Times New Roman"/>
          <w:sz w:val="24"/>
          <w:szCs w:val="24"/>
        </w:rPr>
        <w:t>12</w:t>
      </w:r>
      <w:r w:rsidRPr="006D06A6">
        <w:rPr>
          <w:rFonts w:ascii="Times New Roman" w:eastAsia="Calibri" w:hAnsi="Times New Roman"/>
          <w:sz w:val="24"/>
          <w:szCs w:val="24"/>
        </w:rPr>
        <w:t>__»_</w:t>
      </w:r>
      <w:r>
        <w:rPr>
          <w:rFonts w:ascii="Times New Roman" w:eastAsia="Calibri" w:hAnsi="Times New Roman"/>
          <w:sz w:val="24"/>
          <w:szCs w:val="24"/>
        </w:rPr>
        <w:t>03</w:t>
      </w:r>
      <w:r w:rsidRPr="006D06A6">
        <w:rPr>
          <w:rFonts w:ascii="Times New Roman" w:eastAsia="Calibri" w:hAnsi="Times New Roman"/>
          <w:sz w:val="24"/>
          <w:szCs w:val="24"/>
        </w:rPr>
        <w:t>___20</w:t>
      </w:r>
      <w:r w:rsidR="009F3CF2">
        <w:rPr>
          <w:rFonts w:ascii="Times New Roman" w:eastAsia="Calibri" w:hAnsi="Times New Roman"/>
          <w:sz w:val="24"/>
          <w:szCs w:val="24"/>
        </w:rPr>
        <w:t>19 № 131</w:t>
      </w:r>
      <w:r>
        <w:rPr>
          <w:rFonts w:ascii="Times New Roman" w:eastAsia="Calibri" w:hAnsi="Times New Roman"/>
          <w:sz w:val="24"/>
          <w:szCs w:val="24"/>
        </w:rPr>
        <w:t>)</w:t>
      </w:r>
    </w:p>
    <w:p w:rsidR="004A785B" w:rsidRPr="00BD0B2E" w:rsidRDefault="00367183">
      <w:pPr>
        <w:spacing w:after="0" w:line="240" w:lineRule="auto"/>
        <w:jc w:val="center"/>
        <w:rPr>
          <w:rFonts w:ascii="Times New Roman" w:eastAsia="Calibri" w:hAnsi="Times New Roman"/>
          <w:sz w:val="24"/>
          <w:szCs w:val="24"/>
        </w:rPr>
      </w:pPr>
      <w:r w:rsidRPr="00BD0B2E">
        <w:rPr>
          <w:rFonts w:ascii="Times New Roman" w:eastAsia="Calibri" w:hAnsi="Times New Roman"/>
          <w:sz w:val="24"/>
          <w:szCs w:val="24"/>
        </w:rPr>
        <w:t>I. ОБЩИЕ ПОЛОЖЕНИЯ</w:t>
      </w:r>
    </w:p>
    <w:p w:rsidR="004A785B" w:rsidRPr="00BD0B2E" w:rsidRDefault="004A785B">
      <w:pPr>
        <w:spacing w:after="0" w:line="240" w:lineRule="auto"/>
        <w:jc w:val="both"/>
        <w:rPr>
          <w:rFonts w:ascii="Times New Roman" w:eastAsia="Calibri" w:hAnsi="Times New Roman"/>
          <w:sz w:val="24"/>
          <w:szCs w:val="24"/>
        </w:rPr>
      </w:pPr>
    </w:p>
    <w:p w:rsidR="004A785B" w:rsidRPr="00BD0B2E" w:rsidRDefault="00367183">
      <w:pPr>
        <w:spacing w:after="0" w:line="240" w:lineRule="auto"/>
        <w:jc w:val="center"/>
        <w:rPr>
          <w:rFonts w:ascii="Times New Roman" w:eastAsia="Calibri" w:hAnsi="Times New Roman"/>
          <w:sz w:val="24"/>
          <w:szCs w:val="24"/>
        </w:rPr>
      </w:pPr>
      <w:r w:rsidRPr="00BD0B2E">
        <w:rPr>
          <w:rFonts w:ascii="Times New Roman" w:eastAsia="Calibri" w:hAnsi="Times New Roman"/>
          <w:sz w:val="24"/>
          <w:szCs w:val="24"/>
        </w:rPr>
        <w:t>Предмет регулирования</w:t>
      </w:r>
    </w:p>
    <w:p w:rsidR="004A785B" w:rsidRPr="00BD0B2E" w:rsidRDefault="004A785B">
      <w:pPr>
        <w:spacing w:after="0" w:line="240" w:lineRule="auto"/>
        <w:jc w:val="both"/>
        <w:rPr>
          <w:rFonts w:ascii="Times New Roman" w:eastAsia="Calibri" w:hAnsi="Times New Roman"/>
          <w:sz w:val="24"/>
          <w:szCs w:val="24"/>
        </w:rPr>
      </w:pPr>
    </w:p>
    <w:p w:rsidR="004A785B" w:rsidRPr="00BD0B2E" w:rsidRDefault="00434AF4" w:rsidP="00051A10">
      <w:pPr>
        <w:autoSpaceDE w:val="0"/>
        <w:autoSpaceDN w:val="0"/>
        <w:adjustRightInd w:val="0"/>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1.1.</w:t>
      </w:r>
      <w:r w:rsidRPr="00BD0B2E">
        <w:rPr>
          <w:rFonts w:ascii="Times New Roman" w:eastAsia="Calibri" w:hAnsi="Times New Roman"/>
          <w:sz w:val="24"/>
          <w:szCs w:val="24"/>
        </w:rPr>
        <w:tab/>
      </w:r>
      <w:r w:rsidR="00290FED" w:rsidRPr="00BD0B2E">
        <w:rPr>
          <w:rFonts w:ascii="Times New Roman" w:eastAsia="Calibri" w:hAnsi="Times New Roman"/>
          <w:sz w:val="24"/>
          <w:szCs w:val="24"/>
        </w:rPr>
        <w:t>Административный регламент предоставления администрацией муниципального образования «Город Удачный» Мирнинского района Республики Саха (Якутия) муниципальной услуги «</w:t>
      </w:r>
      <w:r w:rsidR="002C1163" w:rsidRPr="00BD0B2E">
        <w:rPr>
          <w:rFonts w:ascii="Times New Roman" w:hAnsi="Times New Roman"/>
          <w:sz w:val="24"/>
          <w:szCs w:val="24"/>
        </w:rPr>
        <w:t xml:space="preserve">Предварительное согласование предоставления </w:t>
      </w:r>
      <w:r w:rsidR="002C1163" w:rsidRPr="00BD0B2E">
        <w:rPr>
          <w:rFonts w:ascii="Times New Roman" w:eastAsia="Calibri" w:hAnsi="Times New Roman"/>
          <w:sz w:val="24"/>
          <w:szCs w:val="24"/>
        </w:rPr>
        <w:t>земельных участков, находящихся в муниципальной собственности, или государственная собственность на которые не разграничена</w:t>
      </w:r>
      <w:r w:rsidR="0026330D" w:rsidRPr="0026330D">
        <w:rPr>
          <w:rFonts w:ascii="Times New Roman" w:eastAsia="Calibri" w:hAnsi="Times New Roman"/>
          <w:b/>
          <w:sz w:val="24"/>
          <w:szCs w:val="24"/>
        </w:rPr>
        <w:t xml:space="preserve"> </w:t>
      </w:r>
      <w:r w:rsidR="0026330D" w:rsidRPr="0026330D">
        <w:rPr>
          <w:rFonts w:ascii="Times New Roman" w:eastAsia="Calibri" w:hAnsi="Times New Roman"/>
          <w:sz w:val="24"/>
          <w:szCs w:val="24"/>
        </w:rPr>
        <w:t>на территории муниципального образования «Город Удачный» Мирнинского района Республики Саха (Якутия)»</w:t>
      </w:r>
      <w:r w:rsidR="0026330D">
        <w:rPr>
          <w:rFonts w:ascii="Times New Roman" w:eastAsia="Calibri" w:hAnsi="Times New Roman"/>
          <w:sz w:val="24"/>
          <w:szCs w:val="24"/>
        </w:rPr>
        <w:t xml:space="preserve"> </w:t>
      </w:r>
      <w:r w:rsidR="00290FED" w:rsidRPr="00BD0B2E">
        <w:rPr>
          <w:rFonts w:ascii="Times New Roman" w:eastAsia="Calibri" w:hAnsi="Times New Roman"/>
          <w:sz w:val="24"/>
          <w:szCs w:val="24"/>
        </w:rPr>
        <w:t xml:space="preserve">(далее - Административный регламент) </w:t>
      </w:r>
      <w:r w:rsidR="00BC014C" w:rsidRPr="00BD0B2E">
        <w:rPr>
          <w:rFonts w:ascii="Times New Roman" w:eastAsia="Calibri" w:hAnsi="Times New Roman"/>
          <w:sz w:val="24"/>
          <w:szCs w:val="24"/>
        </w:rPr>
        <w:t>устанавливает порядок и</w:t>
      </w:r>
      <w:r w:rsidR="00290FED" w:rsidRPr="00BD0B2E">
        <w:rPr>
          <w:rFonts w:ascii="Times New Roman" w:eastAsia="Calibri" w:hAnsi="Times New Roman"/>
          <w:sz w:val="24"/>
          <w:szCs w:val="24"/>
        </w:rPr>
        <w:t xml:space="preserve"> стандарт предоставления указанной муниципальной услуги</w:t>
      </w:r>
      <w:r w:rsidR="00BC014C" w:rsidRPr="00BD0B2E">
        <w:rPr>
          <w:rFonts w:ascii="Times New Roman" w:eastAsia="Calibri" w:hAnsi="Times New Roman"/>
          <w:sz w:val="24"/>
          <w:szCs w:val="24"/>
        </w:rPr>
        <w:t xml:space="preserve"> и</w:t>
      </w:r>
      <w:r w:rsidR="00290FED" w:rsidRPr="00BD0B2E">
        <w:rPr>
          <w:rFonts w:ascii="Times New Roman" w:eastAsia="Calibri" w:hAnsi="Times New Roman"/>
          <w:sz w:val="24"/>
          <w:szCs w:val="24"/>
        </w:rPr>
        <w:t xml:space="preserve"> устанавливает сроки и последовательно</w:t>
      </w:r>
      <w:r w:rsidR="00BC014C" w:rsidRPr="00BD0B2E">
        <w:rPr>
          <w:rFonts w:ascii="Times New Roman" w:eastAsia="Calibri" w:hAnsi="Times New Roman"/>
          <w:sz w:val="24"/>
          <w:szCs w:val="24"/>
        </w:rPr>
        <w:t xml:space="preserve">сть административных процедур, </w:t>
      </w:r>
      <w:r w:rsidR="00290FED" w:rsidRPr="00BD0B2E">
        <w:rPr>
          <w:rFonts w:ascii="Times New Roman" w:eastAsia="Calibri" w:hAnsi="Times New Roman"/>
          <w:sz w:val="24"/>
          <w:szCs w:val="24"/>
        </w:rPr>
        <w:t>действий при осуществлении муниципальной услуги «</w:t>
      </w:r>
      <w:r w:rsidR="002C1163" w:rsidRPr="00BD0B2E">
        <w:rPr>
          <w:rFonts w:ascii="Times New Roman" w:hAnsi="Times New Roman"/>
          <w:sz w:val="24"/>
          <w:szCs w:val="24"/>
        </w:rPr>
        <w:t xml:space="preserve">Предварительное согласование предоставления </w:t>
      </w:r>
      <w:r w:rsidR="002C1163" w:rsidRPr="00BD0B2E">
        <w:rPr>
          <w:rFonts w:ascii="Times New Roman" w:eastAsia="Calibri" w:hAnsi="Times New Roman"/>
          <w:sz w:val="24"/>
          <w:szCs w:val="24"/>
        </w:rPr>
        <w:t>земельных участков, находящихся в муниципальной собственности, или государственная собственность на которые не разграничена</w:t>
      </w:r>
      <w:r w:rsidR="0026330D" w:rsidRPr="0026330D">
        <w:rPr>
          <w:rFonts w:ascii="Times New Roman" w:eastAsia="Calibri" w:hAnsi="Times New Roman"/>
          <w:sz w:val="24"/>
          <w:szCs w:val="24"/>
        </w:rPr>
        <w:t xml:space="preserve"> на территории муниципального образования «Город Удачный» Мирнинского района Республики Саха (Якутия)»</w:t>
      </w:r>
      <w:r w:rsidR="00290FED" w:rsidRPr="00BD0B2E">
        <w:rPr>
          <w:rFonts w:ascii="Times New Roman" w:eastAsia="Calibri" w:hAnsi="Times New Roman"/>
          <w:sz w:val="24"/>
          <w:szCs w:val="24"/>
        </w:rPr>
        <w:t xml:space="preserve"> (далее - муниципальная услуга)</w:t>
      </w:r>
      <w:r w:rsidR="00367183" w:rsidRPr="00BD0B2E">
        <w:rPr>
          <w:rFonts w:ascii="Times New Roman" w:eastAsia="Calibri" w:hAnsi="Times New Roman"/>
          <w:sz w:val="24"/>
          <w:szCs w:val="24"/>
        </w:rPr>
        <w:t>.</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367183"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Круг заявителей</w:t>
      </w:r>
    </w:p>
    <w:p w:rsidR="00505F99" w:rsidRPr="00BD0B2E" w:rsidRDefault="00505F99" w:rsidP="00993CB0">
      <w:pPr>
        <w:autoSpaceDE w:val="0"/>
        <w:autoSpaceDN w:val="0"/>
        <w:adjustRightInd w:val="0"/>
        <w:spacing w:after="0" w:line="240" w:lineRule="auto"/>
        <w:ind w:firstLine="720"/>
        <w:jc w:val="both"/>
        <w:outlineLvl w:val="0"/>
        <w:rPr>
          <w:rFonts w:ascii="Times New Roman" w:hAnsi="Times New Roman"/>
          <w:sz w:val="24"/>
          <w:szCs w:val="24"/>
        </w:rPr>
      </w:pPr>
    </w:p>
    <w:p w:rsidR="004E19FD" w:rsidRPr="00BD0B2E" w:rsidRDefault="004E19FD" w:rsidP="004E19FD">
      <w:pPr>
        <w:autoSpaceDE w:val="0"/>
        <w:autoSpaceDN w:val="0"/>
        <w:adjustRightInd w:val="0"/>
        <w:spacing w:after="0" w:line="240" w:lineRule="auto"/>
        <w:ind w:firstLine="709"/>
        <w:jc w:val="both"/>
        <w:outlineLvl w:val="0"/>
        <w:rPr>
          <w:rFonts w:ascii="Times New Roman" w:hAnsi="Times New Roman"/>
          <w:sz w:val="24"/>
          <w:szCs w:val="24"/>
        </w:rPr>
      </w:pPr>
      <w:r w:rsidRPr="00BD0B2E">
        <w:rPr>
          <w:rFonts w:ascii="Times New Roman" w:hAnsi="Times New Roman"/>
          <w:sz w:val="24"/>
          <w:szCs w:val="24"/>
        </w:rPr>
        <w:t>1.2. Муниципальная услуга предоставляется гражданам и юридическим лицам, обладающим правом на получение земельного участка без торгов и их представителям, а именно:</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1.2.1.</w:t>
      </w:r>
      <w:r w:rsidR="00DF1C99">
        <w:rPr>
          <w:rFonts w:ascii="Times New Roman" w:hAnsi="Times New Roman"/>
          <w:sz w:val="24"/>
          <w:szCs w:val="24"/>
        </w:rPr>
        <w:t xml:space="preserve"> </w:t>
      </w:r>
      <w:r w:rsidRPr="00BD0B2E">
        <w:rPr>
          <w:rFonts w:ascii="Times New Roman" w:hAnsi="Times New Roman"/>
          <w:sz w:val="24"/>
          <w:szCs w:val="24"/>
        </w:rPr>
        <w:t>в собственность за плату:</w:t>
      </w:r>
    </w:p>
    <w:p w:rsidR="004E19FD"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ar1" w:history="1">
        <w:r w:rsidRPr="00BD0B2E">
          <w:rPr>
            <w:rFonts w:ascii="Times New Roman" w:hAnsi="Times New Roman"/>
            <w:sz w:val="24"/>
            <w:szCs w:val="24"/>
          </w:rPr>
          <w:t>подпунктами 2</w:t>
        </w:r>
      </w:hyperlink>
      <w:r w:rsidRPr="00BD0B2E">
        <w:rPr>
          <w:rFonts w:ascii="Times New Roman" w:hAnsi="Times New Roman"/>
          <w:sz w:val="24"/>
          <w:szCs w:val="24"/>
        </w:rPr>
        <w:t xml:space="preserve"> и </w:t>
      </w:r>
      <w:hyperlink w:anchor="Par3" w:history="1">
        <w:r w:rsidRPr="00BD0B2E">
          <w:rPr>
            <w:rFonts w:ascii="Times New Roman" w:hAnsi="Times New Roman"/>
            <w:sz w:val="24"/>
            <w:szCs w:val="24"/>
          </w:rPr>
          <w:t>4</w:t>
        </w:r>
      </w:hyperlink>
      <w:r w:rsidRPr="00BD0B2E">
        <w:rPr>
          <w:rFonts w:ascii="Times New Roman" w:hAnsi="Times New Roman"/>
          <w:sz w:val="24"/>
          <w:szCs w:val="24"/>
        </w:rPr>
        <w:t xml:space="preserve"> настоящего пункта;</w:t>
      </w:r>
    </w:p>
    <w:p w:rsidR="004646E2" w:rsidRPr="004646E2" w:rsidRDefault="004646E2" w:rsidP="004646E2">
      <w:pPr>
        <w:autoSpaceDE w:val="0"/>
        <w:autoSpaceDN w:val="0"/>
        <w:adjustRightInd w:val="0"/>
        <w:spacing w:after="0" w:line="240" w:lineRule="auto"/>
        <w:ind w:left="-284" w:firstLine="851"/>
        <w:jc w:val="both"/>
        <w:rPr>
          <w:rFonts w:ascii="Times New Roman" w:hAnsi="Times New Roman"/>
          <w:sz w:val="24"/>
          <w:szCs w:val="24"/>
        </w:rPr>
      </w:pPr>
      <w:r w:rsidRPr="004646E2">
        <w:rPr>
          <w:rFonts w:ascii="Times New Roman" w:hAnsi="Times New Roman"/>
          <w:sz w:val="24"/>
          <w:szCs w:val="24"/>
          <w:shd w:val="clear" w:color="auto" w:fill="FFFFFF"/>
        </w:rPr>
        <w:t>1.1)</w:t>
      </w:r>
      <w:r w:rsidRPr="004646E2">
        <w:rPr>
          <w:rFonts w:ascii="Times New Roman" w:hAnsi="Times New Roman"/>
          <w:sz w:val="24"/>
          <w:szCs w:val="24"/>
        </w:rPr>
        <w:t xml:space="preserve">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8" w:history="1">
        <w:r w:rsidRPr="004646E2">
          <w:rPr>
            <w:rFonts w:ascii="Times New Roman" w:hAnsi="Times New Roman"/>
            <w:color w:val="0000FF"/>
            <w:sz w:val="24"/>
            <w:szCs w:val="24"/>
          </w:rPr>
          <w:t>законом</w:t>
        </w:r>
      </w:hyperlink>
      <w:r w:rsidRPr="004646E2">
        <w:rPr>
          <w:rFonts w:ascii="Times New Roman" w:hAnsi="Times New Roman"/>
          <w:sz w:val="24"/>
          <w:szCs w:val="24"/>
        </w:rPr>
        <w:t xml:space="preserve"> от 24 июля 2008 года № 161-ФЗ «О содействии развитию жилищного строительства»;</w:t>
      </w:r>
    </w:p>
    <w:p w:rsidR="004E19FD" w:rsidRPr="00BD0B2E" w:rsidRDefault="004E19FD" w:rsidP="004646E2">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bookmarkStart w:id="0" w:name="Par3"/>
      <w:bookmarkEnd w:id="0"/>
      <w:r w:rsidRPr="00BD0B2E">
        <w:rPr>
          <w:rFonts w:ascii="Times New Roman" w:hAnsi="Times New Roman"/>
          <w:sz w:val="24"/>
          <w:szCs w:val="24"/>
        </w:rPr>
        <w:lastRenderedPageBreak/>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6) земельных участков, на которых расположены здания, сооружения, собственникам таких зданий, сооружений либо помещений в них;</w:t>
      </w:r>
    </w:p>
    <w:p w:rsidR="004E19FD"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xml:space="preserve">7) </w:t>
      </w:r>
      <w:r w:rsidR="004646E2" w:rsidRPr="004646E2">
        <w:rPr>
          <w:rFonts w:ascii="Times New Roman" w:hAnsi="Times New Roman"/>
          <w:sz w:val="24"/>
          <w:szCs w:val="24"/>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1.2.4. настоящего Административного рег</w:t>
      </w:r>
      <w:r w:rsidR="004646E2">
        <w:rPr>
          <w:rFonts w:ascii="Times New Roman" w:hAnsi="Times New Roman"/>
          <w:sz w:val="24"/>
          <w:szCs w:val="24"/>
        </w:rPr>
        <w:t>ламента</w:t>
      </w:r>
      <w:r w:rsidR="004646E2" w:rsidRPr="004646E2">
        <w:rPr>
          <w:rFonts w:ascii="Times New Roman" w:hAnsi="Times New Roman"/>
          <w:sz w:val="24"/>
          <w:szCs w:val="24"/>
        </w:rPr>
        <w:t>;</w:t>
      </w:r>
    </w:p>
    <w:p w:rsidR="004646E2" w:rsidRPr="004646E2" w:rsidRDefault="004646E2" w:rsidP="004646E2">
      <w:pPr>
        <w:autoSpaceDE w:val="0"/>
        <w:autoSpaceDN w:val="0"/>
        <w:adjustRightInd w:val="0"/>
        <w:spacing w:after="0" w:line="240" w:lineRule="auto"/>
        <w:ind w:left="-284" w:firstLine="993"/>
        <w:jc w:val="both"/>
        <w:rPr>
          <w:rFonts w:ascii="Times New Roman" w:eastAsia="Calibri" w:hAnsi="Times New Roman"/>
          <w:sz w:val="24"/>
          <w:szCs w:val="24"/>
        </w:rPr>
      </w:pPr>
      <w:r w:rsidRPr="004646E2">
        <w:rPr>
          <w:rFonts w:ascii="Times New Roman" w:hAnsi="Times New Roman"/>
          <w:sz w:val="24"/>
          <w:szCs w:val="24"/>
        </w:rPr>
        <w:t>8)</w:t>
      </w:r>
      <w:r w:rsidRPr="004646E2">
        <w:rPr>
          <w:rFonts w:ascii="Times New Roman" w:eastAsia="Calibri" w:hAnsi="Times New Roman"/>
          <w:sz w:val="24"/>
          <w:szCs w:val="24"/>
        </w:rPr>
        <w:t xml:space="preserve"> земельных участков крестьянскому (фермерскому) хозяйству или сельскохозяйственной организации в случаях, установленных Федеральным </w:t>
      </w:r>
      <w:hyperlink r:id="rId9" w:history="1">
        <w:r w:rsidRPr="004646E2">
          <w:rPr>
            <w:rFonts w:ascii="Times New Roman" w:eastAsia="Calibri" w:hAnsi="Times New Roman"/>
            <w:color w:val="0000FF"/>
            <w:sz w:val="24"/>
            <w:szCs w:val="24"/>
          </w:rPr>
          <w:t>законом</w:t>
        </w:r>
      </w:hyperlink>
      <w:r w:rsidRPr="004646E2">
        <w:rPr>
          <w:rFonts w:ascii="Times New Roman" w:eastAsia="Calibri" w:hAnsi="Times New Roman"/>
          <w:sz w:val="24"/>
          <w:szCs w:val="24"/>
        </w:rPr>
        <w:t xml:space="preserve"> «Об обороте земель сельскохозяйственного назначения»;</w:t>
      </w:r>
    </w:p>
    <w:p w:rsidR="004646E2" w:rsidRPr="004646E2" w:rsidRDefault="004646E2" w:rsidP="004646E2">
      <w:pPr>
        <w:autoSpaceDE w:val="0"/>
        <w:autoSpaceDN w:val="0"/>
        <w:adjustRightInd w:val="0"/>
        <w:spacing w:after="0" w:line="240" w:lineRule="auto"/>
        <w:ind w:left="-284" w:firstLine="993"/>
        <w:jc w:val="both"/>
        <w:rPr>
          <w:rFonts w:ascii="Times New Roman" w:eastAsia="Calibri" w:hAnsi="Times New Roman"/>
          <w:sz w:val="24"/>
          <w:szCs w:val="24"/>
        </w:rPr>
      </w:pPr>
      <w:r w:rsidRPr="004646E2">
        <w:rPr>
          <w:rFonts w:ascii="Times New Roman" w:eastAsia="Calibri" w:hAnsi="Times New Roman"/>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4646E2" w:rsidRPr="004646E2" w:rsidRDefault="004646E2" w:rsidP="004646E2">
      <w:pPr>
        <w:autoSpaceDE w:val="0"/>
        <w:autoSpaceDN w:val="0"/>
        <w:adjustRightInd w:val="0"/>
        <w:spacing w:after="0" w:line="240" w:lineRule="auto"/>
        <w:ind w:left="-284" w:firstLine="993"/>
        <w:jc w:val="both"/>
        <w:rPr>
          <w:rFonts w:ascii="Times New Roman" w:hAnsi="Times New Roman"/>
          <w:sz w:val="24"/>
          <w:szCs w:val="24"/>
        </w:rPr>
      </w:pPr>
      <w:r w:rsidRPr="004646E2">
        <w:rPr>
          <w:rFonts w:ascii="Times New Roman" w:hAnsi="Times New Roman"/>
          <w:sz w:val="24"/>
          <w:szCs w:val="24"/>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0" w:history="1">
        <w:r w:rsidRPr="004646E2">
          <w:rPr>
            <w:rFonts w:ascii="Times New Roman" w:hAnsi="Times New Roman"/>
            <w:color w:val="0000FF"/>
            <w:sz w:val="24"/>
            <w:szCs w:val="24"/>
          </w:rPr>
          <w:t>статьей 39.18</w:t>
        </w:r>
      </w:hyperlink>
      <w:r w:rsidRPr="004646E2">
        <w:rPr>
          <w:rFonts w:ascii="Times New Roman" w:hAnsi="Times New Roman"/>
          <w:sz w:val="24"/>
          <w:szCs w:val="24"/>
        </w:rPr>
        <w:t xml:space="preserve"> Земельного Кодекса Российской Федерации;</w:t>
      </w:r>
    </w:p>
    <w:p w:rsidR="004646E2" w:rsidRPr="004646E2" w:rsidRDefault="004646E2" w:rsidP="008B3554">
      <w:pPr>
        <w:autoSpaceDE w:val="0"/>
        <w:autoSpaceDN w:val="0"/>
        <w:adjustRightInd w:val="0"/>
        <w:spacing w:after="0" w:line="240" w:lineRule="auto"/>
        <w:ind w:left="-284" w:firstLine="993"/>
        <w:jc w:val="both"/>
        <w:rPr>
          <w:rFonts w:ascii="Times New Roman" w:hAnsi="Times New Roman"/>
          <w:sz w:val="24"/>
          <w:szCs w:val="24"/>
        </w:rPr>
      </w:pPr>
      <w:r w:rsidRPr="004646E2">
        <w:rPr>
          <w:rFonts w:ascii="Times New Roman" w:eastAsia="Calibri" w:hAnsi="Times New Roman"/>
          <w:sz w:val="24"/>
          <w:szCs w:val="24"/>
        </w:rPr>
        <w:t xml:space="preserve">11) земельных участков гражданам в соответствии с Федеральным </w:t>
      </w:r>
      <w:hyperlink r:id="rId11" w:history="1">
        <w:r w:rsidRPr="004646E2">
          <w:rPr>
            <w:rFonts w:ascii="Times New Roman" w:eastAsia="Calibri" w:hAnsi="Times New Roman"/>
            <w:color w:val="0000FF"/>
            <w:sz w:val="24"/>
            <w:szCs w:val="24"/>
          </w:rPr>
          <w:t>законом</w:t>
        </w:r>
      </w:hyperlink>
      <w:r w:rsidRPr="004646E2">
        <w:rPr>
          <w:rFonts w:ascii="Times New Roman" w:eastAsia="Calibri" w:hAnsi="Times New Roman"/>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Pr>
          <w:rFonts w:ascii="Times New Roman" w:eastAsia="Calibri" w:hAnsi="Times New Roman"/>
          <w:sz w:val="24"/>
          <w:szCs w:val="24"/>
        </w:rPr>
        <w:t>.</w:t>
      </w:r>
    </w:p>
    <w:p w:rsidR="004E19FD" w:rsidRPr="00BD0B2E" w:rsidRDefault="004E19FD" w:rsidP="008B3554">
      <w:pPr>
        <w:spacing w:after="0" w:line="240" w:lineRule="auto"/>
        <w:ind w:left="-284" w:firstLine="993"/>
        <w:jc w:val="both"/>
        <w:rPr>
          <w:rFonts w:ascii="Times New Roman" w:hAnsi="Times New Roman"/>
          <w:sz w:val="24"/>
          <w:szCs w:val="24"/>
        </w:rPr>
      </w:pPr>
      <w:r w:rsidRPr="00BD0B2E">
        <w:rPr>
          <w:rFonts w:ascii="Times New Roman" w:hAnsi="Times New Roman"/>
          <w:bCs/>
          <w:sz w:val="24"/>
          <w:szCs w:val="24"/>
        </w:rPr>
        <w:t>1.2.2.</w:t>
      </w:r>
      <w:r w:rsidR="00DF1C99">
        <w:rPr>
          <w:rFonts w:ascii="Times New Roman" w:hAnsi="Times New Roman"/>
          <w:bCs/>
          <w:sz w:val="24"/>
          <w:szCs w:val="24"/>
        </w:rPr>
        <w:t xml:space="preserve"> </w:t>
      </w:r>
      <w:r w:rsidRPr="00BD0B2E">
        <w:rPr>
          <w:rFonts w:ascii="Times New Roman" w:hAnsi="Times New Roman"/>
          <w:sz w:val="24"/>
          <w:szCs w:val="24"/>
        </w:rPr>
        <w:t>в собственность бесплатно:</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4E19FD" w:rsidRDefault="004E19FD" w:rsidP="008B3554">
      <w:pPr>
        <w:autoSpaceDE w:val="0"/>
        <w:autoSpaceDN w:val="0"/>
        <w:adjustRightInd w:val="0"/>
        <w:spacing w:after="0" w:line="240" w:lineRule="auto"/>
        <w:ind w:left="-284" w:firstLine="993"/>
        <w:jc w:val="both"/>
        <w:rPr>
          <w:rFonts w:ascii="Times New Roman" w:hAnsi="Times New Roman"/>
          <w:sz w:val="24"/>
          <w:szCs w:val="24"/>
        </w:rPr>
      </w:pPr>
      <w:bookmarkStart w:id="1" w:name="Par9"/>
      <w:bookmarkEnd w:id="1"/>
      <w:r w:rsidRPr="00BD0B2E">
        <w:rPr>
          <w:rFonts w:ascii="Times New Roman" w:hAnsi="Times New Roman"/>
          <w:sz w:val="24"/>
          <w:szCs w:val="24"/>
        </w:rPr>
        <w:t>4</w:t>
      </w:r>
      <w:r w:rsidRPr="008B3554">
        <w:rPr>
          <w:rFonts w:ascii="Times New Roman" w:hAnsi="Times New Roman"/>
          <w:sz w:val="24"/>
          <w:szCs w:val="24"/>
        </w:rPr>
        <w:t xml:space="preserve">) </w:t>
      </w:r>
      <w:r w:rsidR="008B3554" w:rsidRPr="008B3554">
        <w:rPr>
          <w:rFonts w:ascii="Times New Roman" w:hAnsi="Times New Roman"/>
          <w:sz w:val="24"/>
          <w:szCs w:val="24"/>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2" w:history="1">
        <w:r w:rsidR="008B3554" w:rsidRPr="008B3554">
          <w:rPr>
            <w:rFonts w:ascii="Times New Roman" w:hAnsi="Times New Roman"/>
            <w:color w:val="0000FF"/>
            <w:sz w:val="24"/>
            <w:szCs w:val="24"/>
          </w:rPr>
          <w:t>подпунктом 6 пункта 2 статьи 39.10</w:t>
        </w:r>
      </w:hyperlink>
      <w:r w:rsidR="008B3554" w:rsidRPr="008B3554">
        <w:rPr>
          <w:rFonts w:ascii="Times New Roman" w:hAnsi="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008B3554">
        <w:rPr>
          <w:rFonts w:ascii="Times New Roman" w:hAnsi="Times New Roman"/>
          <w:sz w:val="24"/>
          <w:szCs w:val="24"/>
        </w:rPr>
        <w:t>;</w:t>
      </w:r>
    </w:p>
    <w:p w:rsidR="008B3554" w:rsidRPr="008B3554" w:rsidRDefault="008B3554" w:rsidP="008B3554">
      <w:pPr>
        <w:autoSpaceDE w:val="0"/>
        <w:autoSpaceDN w:val="0"/>
        <w:adjustRightInd w:val="0"/>
        <w:spacing w:after="0" w:line="240" w:lineRule="auto"/>
        <w:ind w:left="-284" w:firstLine="992"/>
        <w:jc w:val="both"/>
        <w:rPr>
          <w:rFonts w:ascii="Times New Roman" w:hAnsi="Times New Roman"/>
          <w:sz w:val="24"/>
          <w:szCs w:val="24"/>
        </w:rPr>
      </w:pPr>
      <w:r w:rsidRPr="008B3554">
        <w:rPr>
          <w:rFonts w:ascii="Times New Roman" w:hAnsi="Times New Roman"/>
          <w:sz w:val="24"/>
          <w:szCs w:val="24"/>
        </w:rPr>
        <w:lastRenderedPageBreak/>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3" w:history="1">
        <w:r w:rsidRPr="008B3554">
          <w:rPr>
            <w:rFonts w:ascii="Times New Roman" w:hAnsi="Times New Roman"/>
            <w:color w:val="0000FF"/>
            <w:sz w:val="24"/>
            <w:szCs w:val="24"/>
          </w:rPr>
          <w:t>подпунктом 7 пункта 2 статьи 39.10</w:t>
        </w:r>
      </w:hyperlink>
      <w:r w:rsidRPr="008B3554">
        <w:rPr>
          <w:rFonts w:ascii="Times New Roman" w:hAnsi="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8B3554" w:rsidRPr="008B3554" w:rsidRDefault="008B3554" w:rsidP="008B3554">
      <w:pPr>
        <w:autoSpaceDE w:val="0"/>
        <w:autoSpaceDN w:val="0"/>
        <w:adjustRightInd w:val="0"/>
        <w:spacing w:after="0" w:line="240" w:lineRule="auto"/>
        <w:ind w:left="-284" w:firstLine="992"/>
        <w:jc w:val="both"/>
        <w:rPr>
          <w:rFonts w:ascii="Times New Roman" w:hAnsi="Times New Roman"/>
          <w:sz w:val="24"/>
          <w:szCs w:val="24"/>
        </w:rPr>
      </w:pPr>
      <w:bookmarkStart w:id="2" w:name="Par5"/>
      <w:bookmarkEnd w:id="2"/>
      <w:r w:rsidRPr="008B3554">
        <w:rPr>
          <w:rFonts w:ascii="Times New Roman" w:hAnsi="Times New Roman"/>
          <w:sz w:val="24"/>
          <w:szCs w:val="24"/>
        </w:rPr>
        <w:t>6) земельного участка гражданам, имеющим трех и более детей, в случае и в порядке, которые установлены органами государственной власти Республики Саха (Якутия). Органами государственной власти Республики Саха (Якутия)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8B3554" w:rsidRPr="008B3554" w:rsidRDefault="008B3554" w:rsidP="008B3554">
      <w:pPr>
        <w:autoSpaceDE w:val="0"/>
        <w:autoSpaceDN w:val="0"/>
        <w:adjustRightInd w:val="0"/>
        <w:spacing w:after="0" w:line="240" w:lineRule="auto"/>
        <w:ind w:left="-284" w:firstLine="992"/>
        <w:jc w:val="both"/>
        <w:rPr>
          <w:rFonts w:ascii="Times New Roman" w:hAnsi="Times New Roman"/>
          <w:sz w:val="24"/>
          <w:szCs w:val="24"/>
        </w:rPr>
      </w:pPr>
      <w:r w:rsidRPr="008B3554">
        <w:rPr>
          <w:rFonts w:ascii="Times New Roman" w:hAnsi="Times New Roman"/>
          <w:sz w:val="24"/>
          <w:szCs w:val="24"/>
        </w:rPr>
        <w:t xml:space="preserve">7) земельного участка иным не указанным в </w:t>
      </w:r>
      <w:hyperlink w:anchor="Par5" w:history="1">
        <w:r w:rsidRPr="008B3554">
          <w:rPr>
            <w:rFonts w:ascii="Times New Roman" w:hAnsi="Times New Roman"/>
            <w:color w:val="0000FF"/>
            <w:sz w:val="24"/>
            <w:szCs w:val="24"/>
          </w:rPr>
          <w:t>подпункте 6</w:t>
        </w:r>
      </w:hyperlink>
      <w:r w:rsidRPr="008B3554">
        <w:rPr>
          <w:rFonts w:ascii="Times New Roman" w:hAnsi="Times New Roman"/>
          <w:sz w:val="24"/>
          <w:szCs w:val="24"/>
        </w:rPr>
        <w:t xml:space="preserve"> пункта 1.2.2. отдельным категориям граждан и (или) некоммерческим организациям, созданным гражданами, в случаях, предусмотренных федеральными </w:t>
      </w:r>
      <w:hyperlink r:id="rId14" w:history="1">
        <w:r w:rsidRPr="008B3554">
          <w:rPr>
            <w:rFonts w:ascii="Times New Roman" w:hAnsi="Times New Roman"/>
            <w:color w:val="0000FF"/>
            <w:sz w:val="24"/>
            <w:szCs w:val="24"/>
          </w:rPr>
          <w:t>законами</w:t>
        </w:r>
      </w:hyperlink>
      <w:r w:rsidRPr="008B3554">
        <w:rPr>
          <w:rFonts w:ascii="Times New Roman" w:hAnsi="Times New Roman"/>
          <w:sz w:val="24"/>
          <w:szCs w:val="24"/>
        </w:rPr>
        <w:t>, отдельным категориям граждан в случаях, предусмотренных законами Республики Саха (Якутия);</w:t>
      </w:r>
    </w:p>
    <w:p w:rsidR="008B3554" w:rsidRPr="008B3554" w:rsidRDefault="008B3554" w:rsidP="008B3554">
      <w:pPr>
        <w:autoSpaceDE w:val="0"/>
        <w:autoSpaceDN w:val="0"/>
        <w:adjustRightInd w:val="0"/>
        <w:spacing w:after="0" w:line="240" w:lineRule="auto"/>
        <w:ind w:left="-284" w:firstLine="992"/>
        <w:jc w:val="both"/>
        <w:rPr>
          <w:rFonts w:ascii="Times New Roman" w:hAnsi="Times New Roman"/>
          <w:sz w:val="24"/>
          <w:szCs w:val="24"/>
        </w:rPr>
      </w:pPr>
      <w:r w:rsidRPr="008B3554">
        <w:rPr>
          <w:rFonts w:ascii="Times New Roman" w:hAnsi="Times New Roman"/>
          <w:sz w:val="24"/>
          <w:szCs w:val="24"/>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Республики Саха (Якутия);</w:t>
      </w:r>
    </w:p>
    <w:p w:rsidR="008B3554" w:rsidRPr="008B3554" w:rsidRDefault="008B3554" w:rsidP="008B3554">
      <w:pPr>
        <w:autoSpaceDE w:val="0"/>
        <w:autoSpaceDN w:val="0"/>
        <w:adjustRightInd w:val="0"/>
        <w:spacing w:after="0" w:line="240" w:lineRule="auto"/>
        <w:ind w:left="-284" w:firstLine="992"/>
        <w:jc w:val="both"/>
        <w:rPr>
          <w:rFonts w:ascii="Times New Roman" w:hAnsi="Times New Roman"/>
          <w:sz w:val="24"/>
          <w:szCs w:val="24"/>
        </w:rPr>
      </w:pPr>
      <w:r w:rsidRPr="008B3554">
        <w:rPr>
          <w:rFonts w:ascii="Times New Roman" w:hAnsi="Times New Roman"/>
          <w:sz w:val="24"/>
          <w:szCs w:val="24"/>
        </w:rPr>
        <w:t xml:space="preserve">9) земельного участка гражданину в соответствии с Федеральным </w:t>
      </w:r>
      <w:hyperlink r:id="rId15" w:history="1">
        <w:r w:rsidRPr="008B3554">
          <w:rPr>
            <w:rFonts w:ascii="Times New Roman" w:hAnsi="Times New Roman"/>
            <w:color w:val="0000FF"/>
            <w:sz w:val="24"/>
            <w:szCs w:val="24"/>
          </w:rPr>
          <w:t>законом</w:t>
        </w:r>
      </w:hyperlink>
      <w:r w:rsidRPr="008B3554">
        <w:rPr>
          <w:rFonts w:ascii="Times New Roman" w:hAnsi="Times New Roman"/>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B3554" w:rsidRPr="008B3554" w:rsidRDefault="008B3554" w:rsidP="008B3554">
      <w:pPr>
        <w:autoSpaceDE w:val="0"/>
        <w:autoSpaceDN w:val="0"/>
        <w:adjustRightInd w:val="0"/>
        <w:spacing w:after="0" w:line="240" w:lineRule="auto"/>
        <w:ind w:left="-284" w:firstLine="992"/>
        <w:jc w:val="both"/>
        <w:rPr>
          <w:rFonts w:ascii="Times New Roman" w:hAnsi="Times New Roman"/>
          <w:sz w:val="24"/>
          <w:szCs w:val="24"/>
        </w:rPr>
      </w:pPr>
      <w:r w:rsidRPr="008B3554">
        <w:rPr>
          <w:rFonts w:ascii="Times New Roman" w:hAnsi="Times New Roman"/>
          <w:sz w:val="24"/>
          <w:szCs w:val="24"/>
        </w:rPr>
        <w:t xml:space="preserve">10) земельного участка в соответствии с Федеральным </w:t>
      </w:r>
      <w:hyperlink r:id="rId16" w:history="1">
        <w:r w:rsidRPr="008B3554">
          <w:rPr>
            <w:rFonts w:ascii="Times New Roman" w:hAnsi="Times New Roman"/>
            <w:color w:val="0000FF"/>
            <w:sz w:val="24"/>
            <w:szCs w:val="24"/>
          </w:rPr>
          <w:t>законом</w:t>
        </w:r>
      </w:hyperlink>
      <w:r w:rsidRPr="008B3554">
        <w:rPr>
          <w:rFonts w:ascii="Times New Roman" w:hAnsi="Times New Roman"/>
          <w:sz w:val="24"/>
          <w:szCs w:val="24"/>
        </w:rPr>
        <w:t xml:space="preserve"> от 24 июля 2008 года № 161-ФЗ «О содействии развитию жилищного строительства».</w:t>
      </w:r>
    </w:p>
    <w:p w:rsidR="004E19FD" w:rsidRPr="00BD0B2E" w:rsidRDefault="004E19FD" w:rsidP="008B3554">
      <w:pPr>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 xml:space="preserve">1.2.3. </w:t>
      </w:r>
      <w:r w:rsidRPr="00BD0B2E">
        <w:rPr>
          <w:rFonts w:ascii="Times New Roman" w:hAnsi="Times New Roman"/>
          <w:bCs/>
          <w:sz w:val="24"/>
          <w:szCs w:val="24"/>
        </w:rPr>
        <w:t>в аренду:</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1) земельного участка юридическим лицам в соответствии с указом или распоряжением Президента Российской Федерации;</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7" w:history="1">
        <w:r w:rsidRPr="00BD0B2E">
          <w:rPr>
            <w:rFonts w:ascii="Times New Roman" w:hAnsi="Times New Roman"/>
            <w:sz w:val="24"/>
            <w:szCs w:val="24"/>
          </w:rPr>
          <w:t>критериям</w:t>
        </w:r>
      </w:hyperlink>
      <w:r w:rsidRPr="00BD0B2E">
        <w:rPr>
          <w:rFonts w:ascii="Times New Roman" w:hAnsi="Times New Roman"/>
          <w:sz w:val="24"/>
          <w:szCs w:val="24"/>
        </w:rPr>
        <w:t>, установленным Правительством Российской Федерации;</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3) земельного участка юридическим лицам в соответствии с распоряжением высшего должностного лица Республики Саха (Якутия)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законодательством Республики Саха (Якутия);</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6" w:history="1">
        <w:r w:rsidRPr="00BD0B2E">
          <w:rPr>
            <w:rFonts w:ascii="Times New Roman" w:hAnsi="Times New Roman"/>
            <w:sz w:val="24"/>
            <w:szCs w:val="24"/>
          </w:rPr>
          <w:t>подпунктами 6</w:t>
        </w:r>
      </w:hyperlink>
      <w:r w:rsidRPr="00BD0B2E">
        <w:rPr>
          <w:rFonts w:ascii="Times New Roman" w:hAnsi="Times New Roman"/>
          <w:sz w:val="24"/>
          <w:szCs w:val="24"/>
        </w:rPr>
        <w:t xml:space="preserve"> и </w:t>
      </w:r>
      <w:hyperlink w:anchor="Par8" w:history="1">
        <w:r w:rsidRPr="00BD0B2E">
          <w:rPr>
            <w:rFonts w:ascii="Times New Roman" w:hAnsi="Times New Roman"/>
            <w:sz w:val="24"/>
            <w:szCs w:val="24"/>
          </w:rPr>
          <w:t>8</w:t>
        </w:r>
      </w:hyperlink>
      <w:r w:rsidRPr="00BD0B2E">
        <w:rPr>
          <w:rFonts w:ascii="Times New Roman" w:hAnsi="Times New Roman"/>
          <w:sz w:val="24"/>
          <w:szCs w:val="24"/>
        </w:rPr>
        <w:t xml:space="preserve"> настоящего пункта;</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bookmarkStart w:id="3" w:name="Par6"/>
      <w:bookmarkEnd w:id="3"/>
      <w:r w:rsidRPr="00BD0B2E">
        <w:rPr>
          <w:rFonts w:ascii="Times New Roman" w:hAnsi="Times New Roman"/>
          <w:sz w:val="24"/>
          <w:szCs w:val="24"/>
        </w:rPr>
        <w:t xml:space="preserve">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w:t>
      </w:r>
      <w:r w:rsidRPr="00BD0B2E">
        <w:rPr>
          <w:rFonts w:ascii="Times New Roman" w:hAnsi="Times New Roman"/>
          <w:sz w:val="24"/>
          <w:szCs w:val="24"/>
        </w:rPr>
        <w:lastRenderedPageBreak/>
        <w:t>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4E19FD" w:rsidRPr="00BD0B2E" w:rsidRDefault="0026330D" w:rsidP="008B3554">
      <w:pPr>
        <w:autoSpaceDE w:val="0"/>
        <w:autoSpaceDN w:val="0"/>
        <w:adjustRightInd w:val="0"/>
        <w:spacing w:after="0" w:line="240" w:lineRule="auto"/>
        <w:ind w:left="-284" w:firstLine="993"/>
        <w:jc w:val="both"/>
        <w:rPr>
          <w:rFonts w:ascii="Times New Roman" w:hAnsi="Times New Roman"/>
          <w:sz w:val="24"/>
          <w:szCs w:val="24"/>
        </w:rPr>
      </w:pPr>
      <w:r>
        <w:rPr>
          <w:rFonts w:ascii="Times New Roman" w:hAnsi="Times New Roman"/>
          <w:sz w:val="24"/>
          <w:szCs w:val="24"/>
        </w:rPr>
        <w:t xml:space="preserve">  </w:t>
      </w:r>
      <w:r w:rsidR="004E19FD" w:rsidRPr="00BD0B2E">
        <w:rPr>
          <w:rFonts w:ascii="Times New Roman" w:hAnsi="Times New Roman"/>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bookmarkStart w:id="4" w:name="Par8"/>
      <w:bookmarkEnd w:id="4"/>
      <w:r w:rsidRPr="00BD0B2E">
        <w:rPr>
          <w:rFonts w:ascii="Times New Roman" w:hAnsi="Times New Roman"/>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8" w:history="1">
        <w:r w:rsidRPr="00BD0B2E">
          <w:rPr>
            <w:rFonts w:ascii="Times New Roman" w:hAnsi="Times New Roman"/>
            <w:sz w:val="24"/>
            <w:szCs w:val="24"/>
          </w:rPr>
          <w:t>статьей 39.20</w:t>
        </w:r>
      </w:hyperlink>
      <w:r w:rsidRPr="00BD0B2E">
        <w:rPr>
          <w:rFonts w:ascii="Times New Roman" w:hAnsi="Times New Roman"/>
          <w:sz w:val="24"/>
          <w:szCs w:val="24"/>
        </w:rPr>
        <w:t xml:space="preserve"> Земельного кодекса Российской Федерации, на праве оперативного управления;</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9" w:history="1">
        <w:r w:rsidRPr="00BD0B2E">
          <w:rPr>
            <w:rFonts w:ascii="Times New Roman" w:hAnsi="Times New Roman"/>
            <w:sz w:val="24"/>
            <w:szCs w:val="24"/>
          </w:rPr>
          <w:t>пунктом 5</w:t>
        </w:r>
      </w:hyperlink>
      <w:r w:rsidRPr="00BD0B2E">
        <w:rPr>
          <w:rFonts w:ascii="Times New Roman" w:hAnsi="Times New Roman"/>
          <w:sz w:val="24"/>
          <w:szCs w:val="24"/>
        </w:rPr>
        <w:t xml:space="preserve"> статьи 39.6 Земельного кодекса Российской Федерации;</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0" w:history="1">
        <w:r w:rsidRPr="00BD0B2E">
          <w:rPr>
            <w:rFonts w:ascii="Times New Roman" w:hAnsi="Times New Roman"/>
            <w:sz w:val="24"/>
            <w:szCs w:val="24"/>
          </w:rPr>
          <w:t>пункте 2 статьи 39.9</w:t>
        </w:r>
      </w:hyperlink>
      <w:r w:rsidRPr="00BD0B2E">
        <w:rPr>
          <w:rFonts w:ascii="Times New Roman" w:hAnsi="Times New Roman"/>
          <w:sz w:val="24"/>
          <w:szCs w:val="24"/>
        </w:rPr>
        <w:t xml:space="preserve"> Земельного кодекса Российской Федерации;</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21" w:history="1">
        <w:r w:rsidRPr="00BD0B2E">
          <w:rPr>
            <w:rFonts w:ascii="Times New Roman" w:hAnsi="Times New Roman"/>
            <w:sz w:val="24"/>
            <w:szCs w:val="24"/>
          </w:rPr>
          <w:t>законом</w:t>
        </w:r>
      </w:hyperlink>
      <w:r w:rsidRPr="00BD0B2E">
        <w:rPr>
          <w:rFonts w:ascii="Times New Roman" w:hAnsi="Times New Roman"/>
          <w:sz w:val="24"/>
          <w:szCs w:val="24"/>
        </w:rPr>
        <w:t xml:space="preserve"> «Об обороте земель сельскохозяйственного назначения»;</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14)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15)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19) земельного участка, необходимого для проведения работ, связанных с пользованием недрами, недропользователю;</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lastRenderedPageBreak/>
        <w:t>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Республики Саха (Якутия),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 xml:space="preserve">22) </w:t>
      </w:r>
      <w:r w:rsidR="008B3554" w:rsidRPr="008B3554">
        <w:rPr>
          <w:rFonts w:ascii="Times New Roman" w:eastAsia="Calibri" w:hAnsi="Times New Roman"/>
          <w:sz w:val="24"/>
          <w:szCs w:val="24"/>
        </w:rPr>
        <w:t>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 - частном партнерстве, лицу, с которым заключены указанные соглашения</w:t>
      </w:r>
      <w:r w:rsidR="008B3554">
        <w:rPr>
          <w:rFonts w:ascii="Times New Roman" w:eastAsia="Calibri" w:hAnsi="Times New Roman"/>
          <w:sz w:val="24"/>
          <w:szCs w:val="24"/>
        </w:rPr>
        <w:t>;</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23)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законодательством Республики Саха (Якутия), некоммерческой организации, созданной Республики Саха (Якутия) или муниципальным образованием для освоения территорий в целях строительства и эксплуатации наемных домов социального использования;</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E19FD"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w:t>
      </w:r>
      <w:r w:rsidR="008B3554">
        <w:rPr>
          <w:rFonts w:ascii="Times New Roman" w:hAnsi="Times New Roman"/>
          <w:sz w:val="24"/>
          <w:szCs w:val="24"/>
        </w:rPr>
        <w:t>оссийской Федерации;</w:t>
      </w:r>
    </w:p>
    <w:p w:rsidR="008B3554" w:rsidRPr="008B3554" w:rsidRDefault="008B3554" w:rsidP="008B3554">
      <w:pPr>
        <w:autoSpaceDE w:val="0"/>
        <w:autoSpaceDN w:val="0"/>
        <w:adjustRightInd w:val="0"/>
        <w:spacing w:after="0" w:line="240" w:lineRule="auto"/>
        <w:ind w:left="-284" w:firstLine="993"/>
        <w:jc w:val="both"/>
        <w:rPr>
          <w:rFonts w:ascii="Times New Roman" w:hAnsi="Times New Roman"/>
          <w:sz w:val="24"/>
          <w:szCs w:val="24"/>
        </w:rPr>
      </w:pPr>
      <w:r w:rsidRPr="008B3554">
        <w:rPr>
          <w:rFonts w:ascii="Times New Roman" w:hAnsi="Times New Roman"/>
          <w:sz w:val="24"/>
          <w:szCs w:val="24"/>
        </w:rPr>
        <w:t xml:space="preserve">31)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w:t>
      </w:r>
      <w:r w:rsidRPr="008B3554">
        <w:rPr>
          <w:rFonts w:ascii="Times New Roman" w:hAnsi="Times New Roman"/>
          <w:sz w:val="24"/>
          <w:szCs w:val="24"/>
        </w:rPr>
        <w:lastRenderedPageBreak/>
        <w:t xml:space="preserve">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2" w:history="1">
        <w:r w:rsidRPr="008B3554">
          <w:rPr>
            <w:rFonts w:ascii="Times New Roman" w:hAnsi="Times New Roman"/>
            <w:color w:val="0000FF"/>
            <w:sz w:val="24"/>
            <w:szCs w:val="24"/>
          </w:rPr>
          <w:t>статьей 39.18</w:t>
        </w:r>
      </w:hyperlink>
      <w:r w:rsidRPr="008B3554">
        <w:rPr>
          <w:rFonts w:ascii="Times New Roman" w:hAnsi="Times New Roman"/>
          <w:sz w:val="24"/>
          <w:szCs w:val="24"/>
        </w:rPr>
        <w:t xml:space="preserve"> Земельного Кодекса Российской Федерации;</w:t>
      </w:r>
    </w:p>
    <w:p w:rsidR="008B3554" w:rsidRPr="008B3554" w:rsidRDefault="008B3554" w:rsidP="008B3554">
      <w:pPr>
        <w:autoSpaceDE w:val="0"/>
        <w:autoSpaceDN w:val="0"/>
        <w:adjustRightInd w:val="0"/>
        <w:spacing w:after="0" w:line="240" w:lineRule="auto"/>
        <w:ind w:left="-284" w:firstLine="993"/>
        <w:jc w:val="both"/>
        <w:rPr>
          <w:rFonts w:ascii="Times New Roman" w:hAnsi="Times New Roman"/>
          <w:sz w:val="24"/>
          <w:szCs w:val="24"/>
        </w:rPr>
      </w:pPr>
      <w:r w:rsidRPr="008B3554">
        <w:rPr>
          <w:rFonts w:ascii="Times New Roman" w:hAnsi="Times New Roman"/>
          <w:sz w:val="24"/>
          <w:szCs w:val="24"/>
        </w:rPr>
        <w:t>32)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B3554" w:rsidRPr="008B3554" w:rsidRDefault="008B3554" w:rsidP="008B3554">
      <w:pPr>
        <w:autoSpaceDE w:val="0"/>
        <w:autoSpaceDN w:val="0"/>
        <w:adjustRightInd w:val="0"/>
        <w:spacing w:after="0" w:line="240" w:lineRule="auto"/>
        <w:ind w:left="-284" w:firstLine="993"/>
        <w:jc w:val="both"/>
        <w:rPr>
          <w:rFonts w:ascii="Times New Roman" w:hAnsi="Times New Roman"/>
          <w:sz w:val="24"/>
          <w:szCs w:val="24"/>
        </w:rPr>
      </w:pPr>
      <w:r w:rsidRPr="008B3554">
        <w:rPr>
          <w:rFonts w:ascii="Times New Roman" w:hAnsi="Times New Roman"/>
          <w:sz w:val="24"/>
          <w:szCs w:val="24"/>
        </w:rPr>
        <w:t>33)</w:t>
      </w:r>
      <w:bookmarkStart w:id="5" w:name="Par0"/>
      <w:bookmarkEnd w:id="5"/>
      <w:r w:rsidRPr="008B3554">
        <w:rPr>
          <w:rFonts w:ascii="Times New Roman" w:hAnsi="Times New Roman"/>
          <w:sz w:val="24"/>
          <w:szCs w:val="24"/>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B3554" w:rsidRPr="008B3554" w:rsidRDefault="008B3554" w:rsidP="008B3554">
      <w:pPr>
        <w:autoSpaceDE w:val="0"/>
        <w:autoSpaceDN w:val="0"/>
        <w:adjustRightInd w:val="0"/>
        <w:spacing w:after="0" w:line="240" w:lineRule="auto"/>
        <w:ind w:left="-284" w:firstLine="993"/>
        <w:jc w:val="both"/>
        <w:rPr>
          <w:rFonts w:ascii="Times New Roman" w:hAnsi="Times New Roman"/>
          <w:sz w:val="24"/>
          <w:szCs w:val="24"/>
        </w:rPr>
      </w:pPr>
      <w:r w:rsidRPr="008B3554">
        <w:rPr>
          <w:rFonts w:ascii="Times New Roman" w:hAnsi="Times New Roman"/>
          <w:sz w:val="24"/>
          <w:szCs w:val="24"/>
        </w:rPr>
        <w:t xml:space="preserve">34) земельного участка арендатору (за исключением арендаторов земельных участков, указанных в </w:t>
      </w:r>
      <w:hyperlink w:anchor="Par0" w:history="1">
        <w:r w:rsidRPr="008B3554">
          <w:rPr>
            <w:rFonts w:ascii="Times New Roman" w:hAnsi="Times New Roman"/>
            <w:color w:val="0000FF"/>
            <w:sz w:val="24"/>
            <w:szCs w:val="24"/>
          </w:rPr>
          <w:t xml:space="preserve">подпункте </w:t>
        </w:r>
      </w:hyperlink>
      <w:r w:rsidRPr="008B3554">
        <w:rPr>
          <w:rFonts w:ascii="Times New Roman" w:hAnsi="Times New Roman"/>
          <w:sz w:val="24"/>
          <w:szCs w:val="24"/>
        </w:rPr>
        <w:t xml:space="preserve">33 настоящего пункта), если этот арендатор имеет право на заключение нового договора аренды такого земельного участка в соответствии с </w:t>
      </w:r>
      <w:hyperlink r:id="rId23" w:history="1">
        <w:r w:rsidRPr="008B3554">
          <w:rPr>
            <w:rFonts w:ascii="Times New Roman" w:hAnsi="Times New Roman"/>
            <w:color w:val="0000FF"/>
            <w:sz w:val="24"/>
            <w:szCs w:val="24"/>
          </w:rPr>
          <w:t>пунктами 3</w:t>
        </w:r>
      </w:hyperlink>
      <w:r w:rsidRPr="008B3554">
        <w:rPr>
          <w:rFonts w:ascii="Times New Roman" w:hAnsi="Times New Roman"/>
          <w:sz w:val="24"/>
          <w:szCs w:val="24"/>
        </w:rPr>
        <w:t xml:space="preserve"> и </w:t>
      </w:r>
      <w:hyperlink r:id="rId24" w:history="1">
        <w:r w:rsidRPr="008B3554">
          <w:rPr>
            <w:rFonts w:ascii="Times New Roman" w:hAnsi="Times New Roman"/>
            <w:color w:val="0000FF"/>
            <w:sz w:val="24"/>
            <w:szCs w:val="24"/>
          </w:rPr>
          <w:t>4</w:t>
        </w:r>
      </w:hyperlink>
      <w:r w:rsidRPr="008B3554">
        <w:rPr>
          <w:rFonts w:ascii="Times New Roman" w:hAnsi="Times New Roman"/>
          <w:sz w:val="24"/>
          <w:szCs w:val="24"/>
        </w:rPr>
        <w:t xml:space="preserve"> статьи 36.6 Земельного Кодекса Российской Федерации;</w:t>
      </w:r>
    </w:p>
    <w:p w:rsidR="008B3554" w:rsidRPr="008B3554" w:rsidRDefault="008B3554" w:rsidP="008B3554">
      <w:pPr>
        <w:autoSpaceDE w:val="0"/>
        <w:autoSpaceDN w:val="0"/>
        <w:adjustRightInd w:val="0"/>
        <w:spacing w:after="0" w:line="240" w:lineRule="auto"/>
        <w:ind w:left="-284" w:firstLine="993"/>
        <w:jc w:val="both"/>
        <w:rPr>
          <w:rFonts w:ascii="Times New Roman" w:hAnsi="Times New Roman"/>
          <w:sz w:val="24"/>
          <w:szCs w:val="24"/>
        </w:rPr>
      </w:pPr>
      <w:r w:rsidRPr="008B3554">
        <w:rPr>
          <w:rFonts w:ascii="Times New Roman" w:hAnsi="Times New Roman"/>
          <w:sz w:val="24"/>
          <w:szCs w:val="24"/>
        </w:rPr>
        <w:t>35) земельного участка резиденту свободного порта Владивосток на территории свободного порта Владивосток;</w:t>
      </w:r>
    </w:p>
    <w:p w:rsidR="008B3554" w:rsidRPr="008B3554" w:rsidRDefault="008B3554" w:rsidP="008B3554">
      <w:pPr>
        <w:autoSpaceDE w:val="0"/>
        <w:autoSpaceDN w:val="0"/>
        <w:adjustRightInd w:val="0"/>
        <w:spacing w:after="0" w:line="240" w:lineRule="auto"/>
        <w:ind w:left="-284" w:firstLine="993"/>
        <w:jc w:val="both"/>
        <w:rPr>
          <w:rFonts w:ascii="Times New Roman" w:hAnsi="Times New Roman"/>
          <w:sz w:val="24"/>
          <w:szCs w:val="24"/>
        </w:rPr>
      </w:pPr>
      <w:r w:rsidRPr="008B3554">
        <w:rPr>
          <w:rFonts w:ascii="Times New Roman" w:hAnsi="Times New Roman"/>
          <w:sz w:val="24"/>
          <w:szCs w:val="24"/>
        </w:rPr>
        <w:t xml:space="preserve">36) земельного участка гражданину в соответствии с Федеральным </w:t>
      </w:r>
      <w:hyperlink r:id="rId25" w:history="1">
        <w:r w:rsidRPr="008B3554">
          <w:rPr>
            <w:rFonts w:ascii="Times New Roman" w:hAnsi="Times New Roman"/>
            <w:color w:val="0000FF"/>
            <w:sz w:val="24"/>
            <w:szCs w:val="24"/>
          </w:rPr>
          <w:t>законом</w:t>
        </w:r>
      </w:hyperlink>
      <w:r w:rsidRPr="008B3554">
        <w:rPr>
          <w:rFonts w:ascii="Times New Roman" w:hAnsi="Times New Roman"/>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B3554" w:rsidRPr="008B3554" w:rsidRDefault="008B3554" w:rsidP="008B3554">
      <w:pPr>
        <w:autoSpaceDE w:val="0"/>
        <w:autoSpaceDN w:val="0"/>
        <w:adjustRightInd w:val="0"/>
        <w:spacing w:after="0" w:line="240" w:lineRule="auto"/>
        <w:ind w:left="-284" w:firstLine="993"/>
        <w:jc w:val="both"/>
        <w:rPr>
          <w:rFonts w:ascii="Times New Roman" w:eastAsia="Calibri" w:hAnsi="Times New Roman"/>
          <w:sz w:val="24"/>
          <w:szCs w:val="24"/>
        </w:rPr>
      </w:pPr>
      <w:r w:rsidRPr="008B3554">
        <w:rPr>
          <w:rFonts w:ascii="Times New Roman" w:hAnsi="Times New Roman"/>
          <w:sz w:val="24"/>
          <w:szCs w:val="24"/>
        </w:rPr>
        <w:t xml:space="preserve">37) земельного участка в соответствии с Федеральным </w:t>
      </w:r>
      <w:hyperlink r:id="rId26" w:history="1">
        <w:r w:rsidRPr="008B3554">
          <w:rPr>
            <w:rFonts w:ascii="Times New Roman" w:hAnsi="Times New Roman"/>
            <w:color w:val="0000FF"/>
            <w:sz w:val="24"/>
            <w:szCs w:val="24"/>
          </w:rPr>
          <w:t>законом</w:t>
        </w:r>
      </w:hyperlink>
      <w:r w:rsidRPr="008B3554">
        <w:rPr>
          <w:rFonts w:ascii="Times New Roman" w:hAnsi="Times New Roman"/>
          <w:sz w:val="24"/>
          <w:szCs w:val="24"/>
        </w:rPr>
        <w:t xml:space="preserve"> от 24 июля 2008 года </w:t>
      </w:r>
      <w:r w:rsidRPr="008B3554">
        <w:rPr>
          <w:rFonts w:ascii="Times New Roman" w:eastAsia="Calibri" w:hAnsi="Times New Roman"/>
          <w:sz w:val="24"/>
          <w:szCs w:val="24"/>
        </w:rPr>
        <w:t>№ 161-ФЗ «О содействии развитию жилищ</w:t>
      </w:r>
      <w:r>
        <w:rPr>
          <w:rFonts w:ascii="Times New Roman" w:eastAsia="Calibri" w:hAnsi="Times New Roman"/>
          <w:sz w:val="24"/>
          <w:szCs w:val="24"/>
        </w:rPr>
        <w:t>ного строительства».</w:t>
      </w:r>
    </w:p>
    <w:p w:rsidR="004E19FD" w:rsidRPr="00BD0B2E" w:rsidRDefault="004E19FD" w:rsidP="008B3554">
      <w:pPr>
        <w:autoSpaceDE w:val="0"/>
        <w:autoSpaceDN w:val="0"/>
        <w:adjustRightInd w:val="0"/>
        <w:spacing w:after="0" w:line="240" w:lineRule="auto"/>
        <w:ind w:left="-284" w:firstLine="993"/>
        <w:jc w:val="both"/>
        <w:outlineLvl w:val="0"/>
        <w:rPr>
          <w:rFonts w:ascii="Times New Roman" w:hAnsi="Times New Roman"/>
          <w:sz w:val="24"/>
          <w:szCs w:val="24"/>
        </w:rPr>
      </w:pPr>
      <w:bookmarkStart w:id="6" w:name="Par35"/>
      <w:bookmarkEnd w:id="6"/>
      <w:r w:rsidRPr="00BD0B2E">
        <w:rPr>
          <w:rFonts w:ascii="Times New Roman" w:hAnsi="Times New Roman"/>
          <w:sz w:val="24"/>
          <w:szCs w:val="24"/>
        </w:rPr>
        <w:t>1.2.4.  в постоянное (бессрочное) пользование:</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 xml:space="preserve">1) </w:t>
      </w:r>
      <w:r w:rsidR="008B3554" w:rsidRPr="008B3554">
        <w:rPr>
          <w:rFonts w:ascii="Times New Roman" w:eastAsia="Calibri" w:hAnsi="Times New Roman"/>
          <w:sz w:val="24"/>
          <w:szCs w:val="24"/>
        </w:rPr>
        <w:t>государственным и</w:t>
      </w:r>
      <w:r w:rsidR="008B3554" w:rsidRPr="00BD0B2E">
        <w:rPr>
          <w:rFonts w:ascii="Times New Roman" w:hAnsi="Times New Roman"/>
          <w:sz w:val="24"/>
          <w:szCs w:val="24"/>
        </w:rPr>
        <w:t xml:space="preserve"> </w:t>
      </w:r>
      <w:r w:rsidRPr="00BD0B2E">
        <w:rPr>
          <w:rFonts w:ascii="Times New Roman" w:hAnsi="Times New Roman"/>
          <w:sz w:val="24"/>
          <w:szCs w:val="24"/>
        </w:rPr>
        <w:t>муниципальным учреждениям (бюджетным, казенным, автономным);</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2) казенным предприятиям;</w:t>
      </w:r>
    </w:p>
    <w:p w:rsidR="004E19FD"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 xml:space="preserve">3) центрам исторического наследия президентов Российской Федерации, прекративших исполнение своих </w:t>
      </w:r>
      <w:r w:rsidR="008B3554">
        <w:rPr>
          <w:rFonts w:ascii="Times New Roman" w:hAnsi="Times New Roman"/>
          <w:sz w:val="24"/>
          <w:szCs w:val="24"/>
        </w:rPr>
        <w:t>полномочий;</w:t>
      </w:r>
    </w:p>
    <w:p w:rsidR="008B3554" w:rsidRPr="008B3554" w:rsidRDefault="008B3554" w:rsidP="008B3554">
      <w:pPr>
        <w:autoSpaceDE w:val="0"/>
        <w:autoSpaceDN w:val="0"/>
        <w:adjustRightInd w:val="0"/>
        <w:spacing w:after="0" w:line="240" w:lineRule="auto"/>
        <w:ind w:firstLine="709"/>
        <w:jc w:val="both"/>
        <w:rPr>
          <w:rFonts w:ascii="Times New Roman" w:hAnsi="Times New Roman"/>
          <w:sz w:val="24"/>
          <w:szCs w:val="24"/>
        </w:rPr>
      </w:pPr>
      <w:r w:rsidRPr="008B3554">
        <w:rPr>
          <w:rFonts w:ascii="Times New Roman" w:eastAsia="Calibri" w:hAnsi="Times New Roman"/>
          <w:sz w:val="24"/>
          <w:szCs w:val="24"/>
        </w:rPr>
        <w:t xml:space="preserve">4) </w:t>
      </w:r>
      <w:r w:rsidRPr="008B3554">
        <w:rPr>
          <w:rFonts w:ascii="Times New Roman" w:hAnsi="Times New Roman"/>
          <w:sz w:val="24"/>
          <w:szCs w:val="24"/>
        </w:rPr>
        <w:t xml:space="preserve">органам государственной власти и </w:t>
      </w:r>
      <w:r>
        <w:rPr>
          <w:rFonts w:ascii="Times New Roman" w:hAnsi="Times New Roman"/>
          <w:sz w:val="24"/>
          <w:szCs w:val="24"/>
        </w:rPr>
        <w:t>органам местного самоуправления.</w:t>
      </w:r>
    </w:p>
    <w:p w:rsidR="004E19FD" w:rsidRPr="00BD0B2E" w:rsidRDefault="004E19FD" w:rsidP="008B3554">
      <w:pPr>
        <w:autoSpaceDE w:val="0"/>
        <w:autoSpaceDN w:val="0"/>
        <w:adjustRightInd w:val="0"/>
        <w:spacing w:after="0" w:line="240" w:lineRule="auto"/>
        <w:ind w:firstLine="709"/>
        <w:jc w:val="both"/>
        <w:outlineLvl w:val="0"/>
        <w:rPr>
          <w:rFonts w:ascii="Times New Roman" w:hAnsi="Times New Roman"/>
          <w:sz w:val="24"/>
          <w:szCs w:val="24"/>
        </w:rPr>
      </w:pPr>
      <w:r w:rsidRPr="00BD0B2E">
        <w:rPr>
          <w:rFonts w:ascii="Times New Roman" w:hAnsi="Times New Roman"/>
          <w:sz w:val="24"/>
          <w:szCs w:val="24"/>
        </w:rPr>
        <w:t>1.2.5. в безвозмездное пользование:</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1) лицам, указанным в пункте 1.2.4 настоящего Административного регламента, на срок до одного года;</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2) религиозным организациям для размещения зданий, сооружений религиозного или благотворительного назначения на срок до десяти лет;</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3)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 xml:space="preserve">4) лицам, с которыми в соответствии с Федеральным </w:t>
      </w:r>
      <w:hyperlink r:id="rId27" w:history="1">
        <w:r w:rsidRPr="00BD0B2E">
          <w:rPr>
            <w:rFonts w:ascii="Times New Roman" w:hAnsi="Times New Roman"/>
            <w:sz w:val="24"/>
            <w:szCs w:val="24"/>
          </w:rPr>
          <w:t>законом</w:t>
        </w:r>
      </w:hyperlink>
      <w:r w:rsidRPr="00BD0B2E">
        <w:rPr>
          <w:rFonts w:ascii="Times New Roman" w:hAnsi="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 xml:space="preserve">5) гражданину </w:t>
      </w:r>
      <w:r w:rsidR="008B3554" w:rsidRPr="008B3554">
        <w:rPr>
          <w:rFonts w:ascii="Times New Roman" w:eastAsia="Calibri" w:hAnsi="Times New Roman"/>
          <w:sz w:val="24"/>
          <w:szCs w:val="24"/>
        </w:rPr>
        <w:t>для индивидуального жилищного строительства</w:t>
      </w:r>
      <w:r w:rsidR="008B3554">
        <w:rPr>
          <w:rFonts w:ascii="Times New Roman" w:eastAsia="Calibri" w:hAnsi="Times New Roman"/>
          <w:sz w:val="24"/>
          <w:szCs w:val="24"/>
        </w:rPr>
        <w:t>,</w:t>
      </w:r>
      <w:r w:rsidR="008B3554" w:rsidRPr="00BD0B2E">
        <w:rPr>
          <w:rFonts w:ascii="Times New Roman" w:hAnsi="Times New Roman"/>
          <w:sz w:val="24"/>
          <w:szCs w:val="24"/>
        </w:rPr>
        <w:t xml:space="preserve"> </w:t>
      </w:r>
      <w:r w:rsidRPr="00BD0B2E">
        <w:rPr>
          <w:rFonts w:ascii="Times New Roman" w:hAnsi="Times New Roman"/>
          <w:sz w:val="24"/>
          <w:szCs w:val="24"/>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Республики Саха (Якутия), на срок не более чем шесть лет;</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lastRenderedPageBreak/>
        <w:t>6) для индивидуального жилищного строительства или ведения личного подсобного хозяйства в муниципальных образованиях, определенных законодательством Республики Саха (Якутия), гражданам, которые работают по основному месту работы в таких муниципальных образованиях по специальностям, установленным законодательством Республики Саха (Якутия), на срок не более чем шесть лет;</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7)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8)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9)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10) некоммерческим организациям, созданным гражданами, для ведения огородничества или садоводства на срок не более чем пять лет;</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 xml:space="preserve">12) лицам, с которыми в соответствии с Федеральным </w:t>
      </w:r>
      <w:hyperlink r:id="rId28" w:history="1">
        <w:r w:rsidRPr="00BD0B2E">
          <w:rPr>
            <w:rFonts w:ascii="Times New Roman" w:hAnsi="Times New Roman"/>
            <w:sz w:val="24"/>
            <w:szCs w:val="24"/>
          </w:rPr>
          <w:t>законом</w:t>
        </w:r>
      </w:hyperlink>
      <w:r w:rsidRPr="00BD0B2E">
        <w:rPr>
          <w:rFonts w:ascii="Times New Roman" w:hAnsi="Times New Roman"/>
          <w:sz w:val="24"/>
          <w:szCs w:val="24"/>
        </w:rPr>
        <w:t xml:space="preserve"> от 29 декабря 2012 года № 275-ФЗ «О государственном оборонном заказе», Федеральным </w:t>
      </w:r>
      <w:hyperlink r:id="rId29" w:history="1">
        <w:r w:rsidRPr="00BD0B2E">
          <w:rPr>
            <w:rFonts w:ascii="Times New Roman" w:hAnsi="Times New Roman"/>
            <w:sz w:val="24"/>
            <w:szCs w:val="24"/>
          </w:rPr>
          <w:t>законом</w:t>
        </w:r>
      </w:hyperlink>
      <w:r w:rsidRPr="00BD0B2E">
        <w:rPr>
          <w:rFonts w:ascii="Times New Roman" w:hAnsi="Times New Roman"/>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4E19FD"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13) некоммерческим организациям, предусмотренным законодательством</w:t>
      </w:r>
      <w:r w:rsidR="008E78A5">
        <w:rPr>
          <w:rFonts w:ascii="Times New Roman" w:hAnsi="Times New Roman"/>
          <w:sz w:val="24"/>
          <w:szCs w:val="24"/>
        </w:rPr>
        <w:t xml:space="preserve"> </w:t>
      </w:r>
      <w:r w:rsidRPr="00BD0B2E">
        <w:rPr>
          <w:rFonts w:ascii="Times New Roman" w:hAnsi="Times New Roman"/>
          <w:sz w:val="24"/>
          <w:szCs w:val="24"/>
        </w:rPr>
        <w:t>Республики Саха (Якутия) и созданным Республикой Саха (Якутия)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законодательством Республики Саха (Якутия), в целях строительства указанных жилых помещений на период осуществления данного строительства.</w:t>
      </w:r>
    </w:p>
    <w:p w:rsidR="008B3554" w:rsidRPr="008B3554" w:rsidRDefault="008B3554" w:rsidP="008B3554">
      <w:pPr>
        <w:autoSpaceDE w:val="0"/>
        <w:autoSpaceDN w:val="0"/>
        <w:adjustRightInd w:val="0"/>
        <w:spacing w:after="0" w:line="240" w:lineRule="auto"/>
        <w:ind w:left="-284" w:firstLine="993"/>
        <w:jc w:val="both"/>
        <w:rPr>
          <w:rFonts w:ascii="Times New Roman" w:hAnsi="Times New Roman"/>
          <w:sz w:val="24"/>
          <w:szCs w:val="24"/>
        </w:rPr>
      </w:pPr>
      <w:r w:rsidRPr="008B3554">
        <w:rPr>
          <w:rFonts w:ascii="Times New Roman" w:hAnsi="Times New Roman"/>
          <w:sz w:val="24"/>
          <w:szCs w:val="24"/>
          <w:shd w:val="clear" w:color="auto" w:fill="FFFFFF"/>
        </w:rPr>
        <w:t xml:space="preserve">14) </w:t>
      </w:r>
      <w:r w:rsidRPr="008B3554">
        <w:rPr>
          <w:rFonts w:ascii="Times New Roman" w:hAnsi="Times New Roman"/>
          <w:sz w:val="24"/>
          <w:szCs w:val="24"/>
        </w:rPr>
        <w:t xml:space="preserve">в виде служебных наделов работникам организаций в случаях, указанных в </w:t>
      </w:r>
      <w:hyperlink r:id="rId30" w:history="1">
        <w:r w:rsidRPr="008B3554">
          <w:rPr>
            <w:rFonts w:ascii="Times New Roman" w:hAnsi="Times New Roman"/>
            <w:color w:val="0000FF"/>
            <w:sz w:val="24"/>
            <w:szCs w:val="24"/>
          </w:rPr>
          <w:t>пункте 2 статьи 24</w:t>
        </w:r>
      </w:hyperlink>
      <w:r w:rsidRPr="008B3554">
        <w:rPr>
          <w:rFonts w:ascii="Times New Roman" w:hAnsi="Times New Roman"/>
          <w:sz w:val="24"/>
          <w:szCs w:val="24"/>
        </w:rPr>
        <w:t xml:space="preserve"> Земельного Кодекса Российской Федерации, на срок трудового договора, заключенного между работником и организацией;</w:t>
      </w:r>
    </w:p>
    <w:p w:rsidR="008B3554" w:rsidRPr="008B3554" w:rsidRDefault="008B3554" w:rsidP="008B3554">
      <w:pPr>
        <w:autoSpaceDE w:val="0"/>
        <w:autoSpaceDN w:val="0"/>
        <w:adjustRightInd w:val="0"/>
        <w:spacing w:after="0" w:line="240" w:lineRule="auto"/>
        <w:ind w:left="-284" w:firstLine="993"/>
        <w:jc w:val="both"/>
        <w:rPr>
          <w:rFonts w:ascii="Times New Roman" w:eastAsia="Calibri" w:hAnsi="Times New Roman"/>
          <w:sz w:val="24"/>
          <w:szCs w:val="24"/>
        </w:rPr>
      </w:pPr>
      <w:r w:rsidRPr="008B3554">
        <w:rPr>
          <w:rFonts w:ascii="Times New Roman" w:hAnsi="Times New Roman"/>
          <w:sz w:val="24"/>
          <w:szCs w:val="24"/>
        </w:rPr>
        <w:t>15)</w:t>
      </w:r>
      <w:r w:rsidRPr="008B3554">
        <w:rPr>
          <w:rFonts w:ascii="Times New Roman" w:eastAsia="Calibri" w:hAnsi="Times New Roman"/>
          <w:sz w:val="24"/>
          <w:szCs w:val="24"/>
        </w:rPr>
        <w:t xml:space="preserve"> лицам, относящимся к коренным малочисленным </w:t>
      </w:r>
      <w:hyperlink r:id="rId31" w:history="1">
        <w:r w:rsidRPr="008B3554">
          <w:rPr>
            <w:rFonts w:ascii="Times New Roman" w:eastAsia="Calibri" w:hAnsi="Times New Roman"/>
            <w:color w:val="0000FF"/>
            <w:sz w:val="24"/>
            <w:szCs w:val="24"/>
          </w:rPr>
          <w:t>народам</w:t>
        </w:r>
      </w:hyperlink>
      <w:r w:rsidRPr="008B3554">
        <w:rPr>
          <w:rFonts w:ascii="Times New Roman" w:eastAsia="Calibri" w:hAnsi="Times New Roman"/>
          <w:sz w:val="24"/>
          <w:szCs w:val="24"/>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8B3554" w:rsidRPr="008B3554" w:rsidRDefault="008B3554" w:rsidP="008B3554">
      <w:pPr>
        <w:autoSpaceDE w:val="0"/>
        <w:autoSpaceDN w:val="0"/>
        <w:adjustRightInd w:val="0"/>
        <w:spacing w:after="0" w:line="240" w:lineRule="auto"/>
        <w:ind w:left="-284" w:firstLine="993"/>
        <w:jc w:val="both"/>
        <w:rPr>
          <w:rFonts w:ascii="Times New Roman" w:eastAsia="Calibri" w:hAnsi="Times New Roman"/>
          <w:sz w:val="24"/>
          <w:szCs w:val="24"/>
        </w:rPr>
      </w:pPr>
      <w:r w:rsidRPr="008B3554">
        <w:rPr>
          <w:rFonts w:ascii="Times New Roman" w:eastAsia="Calibri" w:hAnsi="Times New Roman"/>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B3554" w:rsidRPr="008B3554" w:rsidRDefault="008B3554" w:rsidP="008B3554">
      <w:pPr>
        <w:autoSpaceDE w:val="0"/>
        <w:autoSpaceDN w:val="0"/>
        <w:adjustRightInd w:val="0"/>
        <w:spacing w:after="0" w:line="240" w:lineRule="auto"/>
        <w:ind w:left="-284" w:firstLine="993"/>
        <w:jc w:val="both"/>
        <w:rPr>
          <w:rFonts w:ascii="Times New Roman" w:eastAsia="Calibri" w:hAnsi="Times New Roman"/>
          <w:sz w:val="24"/>
          <w:szCs w:val="24"/>
        </w:rPr>
      </w:pPr>
      <w:r w:rsidRPr="008B3554">
        <w:rPr>
          <w:rFonts w:ascii="Times New Roman" w:eastAsia="Calibri" w:hAnsi="Times New Roman"/>
          <w:sz w:val="24"/>
          <w:szCs w:val="24"/>
        </w:rPr>
        <w:t xml:space="preserve">17) лицу в случае и в порядке, которые предусмотрены Федеральным </w:t>
      </w:r>
      <w:hyperlink r:id="rId32" w:history="1">
        <w:r w:rsidRPr="008B3554">
          <w:rPr>
            <w:rFonts w:ascii="Times New Roman" w:eastAsia="Calibri" w:hAnsi="Times New Roman"/>
            <w:color w:val="0000FF"/>
            <w:sz w:val="24"/>
            <w:szCs w:val="24"/>
          </w:rPr>
          <w:t>законом</w:t>
        </w:r>
      </w:hyperlink>
      <w:r w:rsidRPr="008B3554">
        <w:rPr>
          <w:rFonts w:ascii="Times New Roman" w:eastAsia="Calibri" w:hAnsi="Times New Roman"/>
          <w:sz w:val="24"/>
          <w:szCs w:val="24"/>
        </w:rPr>
        <w:t xml:space="preserve"> от 24 июля 2008 года № 161-ФЗ «О содействии развитию жилищного строительства»;</w:t>
      </w:r>
    </w:p>
    <w:p w:rsidR="008B3554" w:rsidRPr="008B3554" w:rsidRDefault="008B3554" w:rsidP="008B3554">
      <w:pPr>
        <w:autoSpaceDE w:val="0"/>
        <w:autoSpaceDN w:val="0"/>
        <w:adjustRightInd w:val="0"/>
        <w:spacing w:after="0" w:line="240" w:lineRule="auto"/>
        <w:ind w:left="-284" w:firstLine="993"/>
        <w:jc w:val="both"/>
        <w:rPr>
          <w:rFonts w:ascii="Times New Roman" w:eastAsia="Calibri" w:hAnsi="Times New Roman"/>
          <w:sz w:val="24"/>
          <w:szCs w:val="24"/>
        </w:rPr>
      </w:pPr>
      <w:r w:rsidRPr="008B3554">
        <w:rPr>
          <w:rFonts w:ascii="Times New Roman" w:eastAsia="Calibri" w:hAnsi="Times New Roman"/>
          <w:sz w:val="24"/>
          <w:szCs w:val="24"/>
        </w:rPr>
        <w:t xml:space="preserve">18) гражданину в соответствии с Федеральным </w:t>
      </w:r>
      <w:hyperlink r:id="rId33" w:history="1">
        <w:r w:rsidRPr="008B3554">
          <w:rPr>
            <w:rFonts w:ascii="Times New Roman" w:eastAsia="Calibri" w:hAnsi="Times New Roman"/>
            <w:color w:val="0000FF"/>
            <w:sz w:val="24"/>
            <w:szCs w:val="24"/>
          </w:rPr>
          <w:t>законом</w:t>
        </w:r>
      </w:hyperlink>
      <w:r w:rsidRPr="008B3554">
        <w:rPr>
          <w:rFonts w:ascii="Times New Roman" w:eastAsia="Calibri" w:hAnsi="Times New Roman"/>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w:t>
      </w:r>
      <w:r w:rsidRPr="008B3554">
        <w:rPr>
          <w:rFonts w:ascii="Times New Roman" w:eastAsia="Calibri" w:hAnsi="Times New Roman"/>
          <w:sz w:val="24"/>
          <w:szCs w:val="24"/>
        </w:rPr>
        <w:lastRenderedPageBreak/>
        <w:t>Федерации, входящих в состав Дальневосточного федерального округа, и о внесении изменений в отдельные законодательн</w:t>
      </w:r>
      <w:r w:rsidR="008E78A5">
        <w:rPr>
          <w:rFonts w:ascii="Times New Roman" w:eastAsia="Calibri" w:hAnsi="Times New Roman"/>
          <w:sz w:val="24"/>
          <w:szCs w:val="24"/>
        </w:rPr>
        <w:t>ые акты Российской Федерации».</w:t>
      </w:r>
    </w:p>
    <w:p w:rsidR="004E19FD" w:rsidRPr="00BD0B2E" w:rsidRDefault="004E19FD" w:rsidP="00F14C2C">
      <w:pPr>
        <w:autoSpaceDE w:val="0"/>
        <w:autoSpaceDN w:val="0"/>
        <w:adjustRightInd w:val="0"/>
        <w:spacing w:after="0" w:line="240" w:lineRule="auto"/>
        <w:ind w:left="-284" w:firstLine="993"/>
        <w:jc w:val="both"/>
        <w:rPr>
          <w:rFonts w:ascii="Times New Roman" w:hAnsi="Times New Roman"/>
          <w:sz w:val="24"/>
          <w:szCs w:val="24"/>
        </w:rPr>
      </w:pPr>
      <w:r w:rsidRPr="000567C0">
        <w:rPr>
          <w:rFonts w:ascii="Times New Roman" w:hAnsi="Times New Roman"/>
          <w:sz w:val="24"/>
          <w:szCs w:val="24"/>
        </w:rPr>
        <w:t>1.3. Действие настоящего Административного регламента распространяется на правоотношения, возникающие между получателями муниципальной услуги и органом, предоставляющим муниципальную услугу в случаях, если земельный участок предстоит образовать или границы земельного участка подлежат уточнению в соответствии Федеральным законом от 24 июля 2007 года № 221-ФЗ «О государственном кадастре недвижимости».</w:t>
      </w:r>
    </w:p>
    <w:p w:rsidR="00E458A4" w:rsidRPr="00BD0B2E" w:rsidRDefault="00E458A4" w:rsidP="00993CB0">
      <w:pPr>
        <w:autoSpaceDE w:val="0"/>
        <w:autoSpaceDN w:val="0"/>
        <w:adjustRightInd w:val="0"/>
        <w:spacing w:after="0" w:line="240" w:lineRule="auto"/>
        <w:ind w:firstLine="720"/>
        <w:jc w:val="both"/>
        <w:rPr>
          <w:rFonts w:ascii="Times New Roman" w:hAnsi="Times New Roman"/>
          <w:sz w:val="24"/>
          <w:szCs w:val="24"/>
        </w:rPr>
      </w:pPr>
    </w:p>
    <w:p w:rsidR="00A506F3" w:rsidRDefault="00A506F3" w:rsidP="00467298">
      <w:pPr>
        <w:spacing w:after="0" w:line="240" w:lineRule="auto"/>
        <w:ind w:firstLine="720"/>
        <w:jc w:val="center"/>
        <w:rPr>
          <w:rFonts w:ascii="Times New Roman" w:hAnsi="Times New Roman"/>
          <w:sz w:val="24"/>
          <w:szCs w:val="24"/>
        </w:rPr>
      </w:pPr>
    </w:p>
    <w:p w:rsidR="00467298" w:rsidRPr="00BD0B2E" w:rsidRDefault="00467298" w:rsidP="00467298">
      <w:pPr>
        <w:spacing w:after="0" w:line="240" w:lineRule="auto"/>
        <w:ind w:firstLine="720"/>
        <w:jc w:val="center"/>
        <w:rPr>
          <w:rFonts w:ascii="Times New Roman" w:hAnsi="Times New Roman"/>
          <w:sz w:val="24"/>
          <w:szCs w:val="24"/>
        </w:rPr>
      </w:pPr>
      <w:r w:rsidRPr="00BD0B2E">
        <w:rPr>
          <w:rFonts w:ascii="Times New Roman" w:hAnsi="Times New Roman"/>
          <w:sz w:val="24"/>
          <w:szCs w:val="24"/>
        </w:rPr>
        <w:t>Требования к порядку информирования о предоставлении</w:t>
      </w:r>
    </w:p>
    <w:p w:rsidR="003363B2" w:rsidRPr="00BD0B2E" w:rsidRDefault="00467298" w:rsidP="00467298">
      <w:pPr>
        <w:widowControl w:val="0"/>
        <w:autoSpaceDE w:val="0"/>
        <w:autoSpaceDN w:val="0"/>
        <w:adjustRightInd w:val="0"/>
        <w:spacing w:after="0" w:line="240" w:lineRule="auto"/>
        <w:ind w:firstLine="720"/>
        <w:jc w:val="center"/>
        <w:rPr>
          <w:rFonts w:ascii="Times New Roman" w:eastAsia="Calibri" w:hAnsi="Times New Roman"/>
          <w:sz w:val="24"/>
          <w:szCs w:val="24"/>
          <w:lang w:eastAsia="en-US"/>
        </w:rPr>
      </w:pPr>
      <w:r w:rsidRPr="00BD0B2E">
        <w:rPr>
          <w:rFonts w:ascii="Times New Roman" w:hAnsi="Times New Roman"/>
          <w:sz w:val="24"/>
          <w:szCs w:val="24"/>
        </w:rPr>
        <w:t>муниципальной услуги</w:t>
      </w:r>
    </w:p>
    <w:p w:rsidR="003363B2" w:rsidRPr="00BD0B2E" w:rsidRDefault="003363B2" w:rsidP="00993CB0">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p>
    <w:p w:rsidR="0061281F" w:rsidRPr="00BD0B2E" w:rsidRDefault="003363B2" w:rsidP="00F14C2C">
      <w:pPr>
        <w:spacing w:after="0" w:line="240" w:lineRule="auto"/>
        <w:ind w:left="-284" w:firstLine="993"/>
        <w:jc w:val="both"/>
        <w:rPr>
          <w:rFonts w:ascii="Times New Roman" w:hAnsi="Times New Roman"/>
          <w:sz w:val="24"/>
          <w:szCs w:val="24"/>
        </w:rPr>
      </w:pPr>
      <w:r w:rsidRPr="00BD0B2E">
        <w:rPr>
          <w:rFonts w:ascii="Times New Roman" w:eastAsia="Calibri" w:hAnsi="Times New Roman"/>
          <w:sz w:val="24"/>
          <w:szCs w:val="24"/>
          <w:lang w:eastAsia="en-US"/>
        </w:rPr>
        <w:t>1.</w:t>
      </w:r>
      <w:r w:rsidR="004E19FD" w:rsidRPr="00BD0B2E">
        <w:rPr>
          <w:rFonts w:ascii="Times New Roman" w:eastAsia="Calibri" w:hAnsi="Times New Roman"/>
          <w:sz w:val="24"/>
          <w:szCs w:val="24"/>
          <w:lang w:eastAsia="en-US"/>
        </w:rPr>
        <w:t>4</w:t>
      </w:r>
      <w:r w:rsidRPr="00BD0B2E">
        <w:rPr>
          <w:rFonts w:ascii="Times New Roman" w:eastAsia="Calibri" w:hAnsi="Times New Roman"/>
          <w:sz w:val="24"/>
          <w:szCs w:val="24"/>
          <w:lang w:eastAsia="en-US"/>
        </w:rPr>
        <w:t>.</w:t>
      </w:r>
      <w:bookmarkStart w:id="7" w:name="Par73"/>
      <w:bookmarkEnd w:id="7"/>
      <w:r w:rsidR="002967DB" w:rsidRPr="00BD0B2E">
        <w:rPr>
          <w:rFonts w:ascii="Times New Roman" w:eastAsia="Calibri" w:hAnsi="Times New Roman"/>
          <w:sz w:val="24"/>
          <w:szCs w:val="24"/>
          <w:lang w:eastAsia="en-US"/>
        </w:rPr>
        <w:tab/>
      </w:r>
      <w:r w:rsidR="0061281F" w:rsidRPr="00BD0B2E">
        <w:rPr>
          <w:rFonts w:ascii="Times New Roman" w:eastAsia="Calibri" w:hAnsi="Times New Roman"/>
          <w:sz w:val="24"/>
          <w:szCs w:val="24"/>
          <w:lang w:eastAsia="en-US"/>
        </w:rPr>
        <w:t>Местонахождение администрации муниципального образования «Город Удачный» Мирнинского района Республики Саха (Якутия) (далее - Администрация): Республика Саха (Якутия), Мирнинский район, г. Удачный, ул. Центральная площадь, 1.</w:t>
      </w:r>
    </w:p>
    <w:p w:rsidR="0061281F" w:rsidRPr="00BD0B2E" w:rsidRDefault="0061281F" w:rsidP="00F14C2C">
      <w:pPr>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График (режим) работы Администрации:</w:t>
      </w:r>
    </w:p>
    <w:p w:rsidR="0061281F" w:rsidRPr="00BD0B2E" w:rsidRDefault="0061281F" w:rsidP="00F14C2C">
      <w:pPr>
        <w:spacing w:after="0" w:line="240" w:lineRule="auto"/>
        <w:ind w:left="-284" w:firstLine="993"/>
        <w:jc w:val="both"/>
        <w:rPr>
          <w:rFonts w:ascii="Times New Roman" w:hAnsi="Times New Roman"/>
          <w:i/>
          <w:sz w:val="24"/>
          <w:szCs w:val="24"/>
        </w:rPr>
      </w:pPr>
      <w:r w:rsidRPr="00BD0B2E">
        <w:rPr>
          <w:rFonts w:ascii="Times New Roman" w:eastAsia="Calibri" w:hAnsi="Times New Roman"/>
          <w:sz w:val="24"/>
          <w:szCs w:val="24"/>
          <w:lang w:eastAsia="en-US"/>
        </w:rPr>
        <w:t>Понедельник - четверг с 08 часов 30 минут до 18 часов 00 минут (перерыв с 12 часов 30 минут до 14 часов 00 минут). Пятница с 08 часов 30 минут до 12 часов 30 минут.</w:t>
      </w:r>
    </w:p>
    <w:p w:rsidR="0061281F" w:rsidRPr="00BD0B2E" w:rsidRDefault="0061281F" w:rsidP="00F14C2C">
      <w:pPr>
        <w:widowControl w:val="0"/>
        <w:autoSpaceDE w:val="0"/>
        <w:autoSpaceDN w:val="0"/>
        <w:adjustRightInd w:val="0"/>
        <w:spacing w:after="0" w:line="240" w:lineRule="auto"/>
        <w:ind w:left="-284" w:firstLine="993"/>
        <w:jc w:val="both"/>
        <w:rPr>
          <w:rFonts w:ascii="Times New Roman" w:eastAsia="Calibri" w:hAnsi="Times New Roman"/>
          <w:sz w:val="24"/>
          <w:szCs w:val="24"/>
          <w:lang w:eastAsia="en-US"/>
        </w:rPr>
      </w:pPr>
      <w:r w:rsidRPr="00BD0B2E">
        <w:rPr>
          <w:rFonts w:ascii="Times New Roman" w:eastAsia="Calibri" w:hAnsi="Times New Roman"/>
          <w:sz w:val="24"/>
          <w:szCs w:val="24"/>
          <w:lang w:eastAsia="en-US"/>
        </w:rPr>
        <w:t xml:space="preserve">Предоставление муниципальной услуги осуществляется отделом имущественных и земельных отношений Администрации (далее - Отдел). </w:t>
      </w:r>
    </w:p>
    <w:p w:rsidR="0061281F" w:rsidRPr="00FC085E" w:rsidRDefault="0061281F" w:rsidP="00F14C2C">
      <w:pPr>
        <w:widowControl w:val="0"/>
        <w:autoSpaceDE w:val="0"/>
        <w:autoSpaceDN w:val="0"/>
        <w:adjustRightInd w:val="0"/>
        <w:spacing w:after="0" w:line="240" w:lineRule="auto"/>
        <w:ind w:left="-284" w:firstLine="993"/>
        <w:jc w:val="both"/>
        <w:rPr>
          <w:rFonts w:ascii="Times New Roman" w:eastAsia="Calibri" w:hAnsi="Times New Roman"/>
          <w:sz w:val="24"/>
          <w:szCs w:val="24"/>
          <w:lang w:eastAsia="en-US"/>
        </w:rPr>
      </w:pPr>
      <w:r w:rsidRPr="00FC085E">
        <w:rPr>
          <w:rFonts w:ascii="Times New Roman" w:eastAsia="Calibri" w:hAnsi="Times New Roman"/>
          <w:sz w:val="24"/>
          <w:szCs w:val="24"/>
          <w:lang w:eastAsia="en-US"/>
        </w:rPr>
        <w:t xml:space="preserve">Режим работы Отдела с заявителями: </w:t>
      </w:r>
    </w:p>
    <w:p w:rsidR="0061281F" w:rsidRPr="00BD0B2E" w:rsidRDefault="00DF1C99" w:rsidP="00F14C2C">
      <w:pPr>
        <w:pStyle w:val="af2"/>
        <w:spacing w:after="0" w:line="100" w:lineRule="atLeast"/>
        <w:ind w:left="-284" w:firstLine="993"/>
        <w:jc w:val="both"/>
        <w:rPr>
          <w:rFonts w:ascii="Times New Roman" w:hAnsi="Times New Roman"/>
          <w:sz w:val="24"/>
          <w:szCs w:val="24"/>
        </w:rPr>
      </w:pPr>
      <w:r>
        <w:rPr>
          <w:rFonts w:ascii="Times New Roman" w:eastAsia="Calibri" w:hAnsi="Times New Roman"/>
          <w:sz w:val="24"/>
          <w:szCs w:val="24"/>
          <w:lang w:eastAsia="en-US"/>
        </w:rPr>
        <w:t>В</w:t>
      </w:r>
      <w:r w:rsidR="00BD0B2E" w:rsidRPr="00FC085E">
        <w:rPr>
          <w:rFonts w:ascii="Times New Roman" w:eastAsia="Calibri" w:hAnsi="Times New Roman"/>
          <w:sz w:val="24"/>
          <w:szCs w:val="24"/>
          <w:lang w:eastAsia="en-US"/>
        </w:rPr>
        <w:t>торник</w:t>
      </w:r>
      <w:r>
        <w:rPr>
          <w:rFonts w:ascii="Times New Roman" w:eastAsia="Calibri" w:hAnsi="Times New Roman"/>
          <w:sz w:val="24"/>
          <w:szCs w:val="24"/>
          <w:lang w:eastAsia="en-US"/>
        </w:rPr>
        <w:t xml:space="preserve"> с 8 часов 30 минут до 12 часов 30 минут</w:t>
      </w:r>
      <w:r w:rsidR="00BD0B2E" w:rsidRPr="00FC085E">
        <w:rPr>
          <w:rFonts w:ascii="Times New Roman" w:eastAsia="Calibri" w:hAnsi="Times New Roman"/>
          <w:sz w:val="24"/>
          <w:szCs w:val="24"/>
          <w:lang w:eastAsia="en-US"/>
        </w:rPr>
        <w:t>,</w:t>
      </w:r>
      <w:r w:rsidR="0061281F" w:rsidRPr="00FC085E">
        <w:rPr>
          <w:rFonts w:ascii="Times New Roman" w:eastAsia="Calibri" w:hAnsi="Times New Roman"/>
          <w:sz w:val="24"/>
          <w:szCs w:val="24"/>
          <w:lang w:eastAsia="en-US"/>
        </w:rPr>
        <w:t xml:space="preserve"> четверг с </w:t>
      </w:r>
      <w:r w:rsidR="00BD0B2E" w:rsidRPr="00FC085E">
        <w:rPr>
          <w:rFonts w:ascii="Times New Roman" w:eastAsia="Calibri" w:hAnsi="Times New Roman"/>
          <w:sz w:val="24"/>
          <w:szCs w:val="24"/>
          <w:lang w:eastAsia="en-US"/>
        </w:rPr>
        <w:t>14</w:t>
      </w:r>
      <w:r w:rsidR="0061281F" w:rsidRPr="00FC085E">
        <w:rPr>
          <w:rFonts w:ascii="Times New Roman" w:eastAsia="Calibri" w:hAnsi="Times New Roman"/>
          <w:sz w:val="24"/>
          <w:szCs w:val="24"/>
          <w:lang w:eastAsia="en-US"/>
        </w:rPr>
        <w:t xml:space="preserve"> часов </w:t>
      </w:r>
      <w:r w:rsidR="00BD0B2E" w:rsidRPr="00FC085E">
        <w:rPr>
          <w:rFonts w:ascii="Times New Roman" w:eastAsia="Calibri" w:hAnsi="Times New Roman"/>
          <w:sz w:val="24"/>
          <w:szCs w:val="24"/>
          <w:lang w:eastAsia="en-US"/>
        </w:rPr>
        <w:t>0</w:t>
      </w:r>
      <w:r w:rsidR="0061281F" w:rsidRPr="00FC085E">
        <w:rPr>
          <w:rFonts w:ascii="Times New Roman" w:eastAsia="Calibri" w:hAnsi="Times New Roman"/>
          <w:sz w:val="24"/>
          <w:szCs w:val="24"/>
          <w:lang w:eastAsia="en-US"/>
        </w:rPr>
        <w:t>0 минут до 18 часов 00 минут.</w:t>
      </w:r>
    </w:p>
    <w:p w:rsidR="0061281F" w:rsidRPr="00BD0B2E" w:rsidRDefault="004E19FD" w:rsidP="00F14C2C">
      <w:pPr>
        <w:pStyle w:val="af2"/>
        <w:spacing w:after="0" w:line="100" w:lineRule="atLeast"/>
        <w:ind w:left="-284" w:firstLine="993"/>
        <w:jc w:val="both"/>
        <w:rPr>
          <w:rFonts w:ascii="Times New Roman" w:hAnsi="Times New Roman"/>
          <w:sz w:val="24"/>
          <w:szCs w:val="24"/>
        </w:rPr>
      </w:pPr>
      <w:r w:rsidRPr="00BD0B2E">
        <w:rPr>
          <w:rFonts w:ascii="Times New Roman" w:hAnsi="Times New Roman"/>
          <w:sz w:val="24"/>
          <w:szCs w:val="24"/>
        </w:rPr>
        <w:t>1.5</w:t>
      </w:r>
      <w:r w:rsidR="0061281F" w:rsidRPr="00BD0B2E">
        <w:rPr>
          <w:rFonts w:ascii="Times New Roman" w:hAnsi="Times New Roman"/>
          <w:sz w:val="24"/>
          <w:szCs w:val="24"/>
        </w:rPr>
        <w:t>.</w:t>
      </w:r>
      <w:r w:rsidR="0061281F" w:rsidRPr="00BD0B2E">
        <w:rPr>
          <w:rFonts w:ascii="Times New Roman" w:hAnsi="Times New Roman"/>
          <w:sz w:val="24"/>
          <w:szCs w:val="24"/>
        </w:rPr>
        <w:tab/>
        <w:t>Местонахождение территориальных органов федеральных органов государственной власти и иных организаций, участвующих в предоставлении муниципальной услуги:</w:t>
      </w:r>
    </w:p>
    <w:p w:rsidR="0026330D" w:rsidRPr="000567C0" w:rsidRDefault="004E19FD" w:rsidP="00F14C2C">
      <w:pPr>
        <w:pStyle w:val="af2"/>
        <w:spacing w:after="0" w:line="100" w:lineRule="atLeast"/>
        <w:ind w:left="-284" w:firstLine="993"/>
        <w:jc w:val="both"/>
        <w:rPr>
          <w:rFonts w:ascii="Times New Roman" w:eastAsia="Calibri" w:hAnsi="Times New Roman"/>
          <w:sz w:val="24"/>
          <w:szCs w:val="24"/>
          <w:lang w:eastAsia="en-US"/>
        </w:rPr>
      </w:pPr>
      <w:r w:rsidRPr="000567C0">
        <w:rPr>
          <w:rFonts w:ascii="Times New Roman" w:hAnsi="Times New Roman"/>
          <w:sz w:val="24"/>
          <w:szCs w:val="24"/>
        </w:rPr>
        <w:t>1.5</w:t>
      </w:r>
      <w:r w:rsidR="0061281F" w:rsidRPr="000567C0">
        <w:rPr>
          <w:rFonts w:ascii="Times New Roman" w:hAnsi="Times New Roman"/>
          <w:sz w:val="24"/>
          <w:szCs w:val="24"/>
        </w:rPr>
        <w:t>.1.</w:t>
      </w:r>
      <w:r w:rsidR="0061281F" w:rsidRPr="000567C0">
        <w:rPr>
          <w:rFonts w:ascii="Times New Roman" w:hAnsi="Times New Roman"/>
          <w:sz w:val="24"/>
          <w:szCs w:val="24"/>
        </w:rPr>
        <w:tab/>
      </w:r>
      <w:r w:rsidR="0061281F" w:rsidRPr="000567C0">
        <w:rPr>
          <w:rFonts w:ascii="Times New Roman" w:eastAsia="Calibri" w:hAnsi="Times New Roman"/>
          <w:sz w:val="24"/>
          <w:szCs w:val="24"/>
          <w:lang w:eastAsia="en-US"/>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 (Я) –  местонахождение: Республика Саха (Якутия), Мирнинский район, г. Удачный, ул. Новый город, д. 19, кв. 61; </w:t>
      </w:r>
    </w:p>
    <w:p w:rsidR="0061281F" w:rsidRPr="000567C0" w:rsidRDefault="004778FD" w:rsidP="00F14C2C">
      <w:pPr>
        <w:pStyle w:val="af2"/>
        <w:spacing w:after="0" w:line="100" w:lineRule="atLeast"/>
        <w:ind w:left="-284" w:firstLine="993"/>
        <w:jc w:val="both"/>
        <w:rPr>
          <w:sz w:val="24"/>
          <w:szCs w:val="24"/>
        </w:rPr>
      </w:pPr>
      <w:r w:rsidRPr="000567C0">
        <w:rPr>
          <w:rFonts w:ascii="Times New Roman" w:hAnsi="Times New Roman"/>
          <w:sz w:val="24"/>
          <w:szCs w:val="24"/>
        </w:rPr>
        <w:t>1.5</w:t>
      </w:r>
      <w:r w:rsidR="0061281F" w:rsidRPr="000567C0">
        <w:rPr>
          <w:rFonts w:ascii="Times New Roman" w:hAnsi="Times New Roman"/>
          <w:sz w:val="24"/>
          <w:szCs w:val="24"/>
        </w:rPr>
        <w:t>.2.</w:t>
      </w:r>
      <w:r w:rsidR="0061281F" w:rsidRPr="000567C0">
        <w:rPr>
          <w:rFonts w:ascii="Times New Roman" w:hAnsi="Times New Roman"/>
          <w:sz w:val="24"/>
          <w:szCs w:val="24"/>
        </w:rPr>
        <w:tab/>
      </w:r>
      <w:r w:rsidR="0061281F" w:rsidRPr="000567C0">
        <w:rPr>
          <w:rFonts w:ascii="Times New Roman" w:eastAsia="Calibri" w:hAnsi="Times New Roman"/>
          <w:sz w:val="24"/>
          <w:szCs w:val="24"/>
          <w:lang w:eastAsia="en-US"/>
        </w:rPr>
        <w:t xml:space="preserve">Управление Федеральной налоговой службы по Республике Саха (Якутия) (далее - УФНС России по РС (Я) – местонахождение: Республика Саха (Якутия), Мирнинский район, г. Удачный, ул. Центральная площадь, д. 5; </w:t>
      </w:r>
    </w:p>
    <w:p w:rsidR="0026330D" w:rsidRDefault="004778FD" w:rsidP="00F14C2C">
      <w:pPr>
        <w:pStyle w:val="punct"/>
        <w:numPr>
          <w:ilvl w:val="0"/>
          <w:numId w:val="0"/>
        </w:numPr>
        <w:spacing w:line="240" w:lineRule="auto"/>
        <w:ind w:left="-284" w:firstLine="993"/>
        <w:rPr>
          <w:rFonts w:eastAsia="Calibri"/>
          <w:sz w:val="24"/>
          <w:szCs w:val="24"/>
          <w:lang w:eastAsia="en-US"/>
        </w:rPr>
      </w:pPr>
      <w:r w:rsidRPr="000567C0">
        <w:rPr>
          <w:sz w:val="24"/>
          <w:szCs w:val="24"/>
        </w:rPr>
        <w:t>1.5</w:t>
      </w:r>
      <w:r w:rsidR="0061281F" w:rsidRPr="000567C0">
        <w:rPr>
          <w:sz w:val="24"/>
          <w:szCs w:val="24"/>
        </w:rPr>
        <w:t>.3.</w:t>
      </w:r>
      <w:r w:rsidR="0061281F" w:rsidRPr="000567C0">
        <w:rPr>
          <w:sz w:val="24"/>
          <w:szCs w:val="24"/>
        </w:rPr>
        <w:tab/>
      </w:r>
      <w:r w:rsidR="0061281F" w:rsidRPr="000567C0">
        <w:rPr>
          <w:rFonts w:eastAsia="Calibri"/>
          <w:sz w:val="24"/>
          <w:szCs w:val="24"/>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Филиал ФГБУ «ФКП Росреестра» по РС (Я) - местонахождение: Республика Саха (Якутия), Мирнинский район, г. Удачный, ул. Новый город, д. 19, кв.61;</w:t>
      </w:r>
      <w:r w:rsidR="0061281F" w:rsidRPr="00BD0B2E">
        <w:rPr>
          <w:rFonts w:eastAsia="Calibri"/>
          <w:sz w:val="24"/>
          <w:szCs w:val="24"/>
          <w:lang w:eastAsia="en-US"/>
        </w:rPr>
        <w:t xml:space="preserve"> </w:t>
      </w:r>
    </w:p>
    <w:p w:rsidR="0061281F" w:rsidRPr="00BD0B2E" w:rsidRDefault="004778FD" w:rsidP="00F14C2C">
      <w:pPr>
        <w:pStyle w:val="punct"/>
        <w:numPr>
          <w:ilvl w:val="0"/>
          <w:numId w:val="0"/>
        </w:numPr>
        <w:spacing w:line="240" w:lineRule="auto"/>
        <w:ind w:left="-284" w:firstLine="993"/>
        <w:rPr>
          <w:rFonts w:eastAsia="Calibri"/>
          <w:sz w:val="24"/>
          <w:szCs w:val="24"/>
          <w:lang w:eastAsia="en-US"/>
        </w:rPr>
      </w:pPr>
      <w:r w:rsidRPr="00BD0B2E">
        <w:rPr>
          <w:sz w:val="24"/>
          <w:szCs w:val="24"/>
        </w:rPr>
        <w:t>1.5</w:t>
      </w:r>
      <w:r w:rsidR="0061281F" w:rsidRPr="00BD0B2E">
        <w:rPr>
          <w:sz w:val="24"/>
          <w:szCs w:val="24"/>
        </w:rPr>
        <w:t>.4.</w:t>
      </w:r>
      <w:r w:rsidR="0061281F" w:rsidRPr="00BD0B2E">
        <w:rPr>
          <w:sz w:val="24"/>
          <w:szCs w:val="24"/>
        </w:rPr>
        <w:tab/>
      </w:r>
      <w:r w:rsidR="0061281F" w:rsidRPr="00BD0B2E">
        <w:rPr>
          <w:rFonts w:eastAsia="Calibri"/>
          <w:sz w:val="24"/>
          <w:szCs w:val="24"/>
          <w:lang w:eastAsia="en-US"/>
        </w:rPr>
        <w:t>Управление архитектуры и градостроительства администрации муниципального образования «Мирнинский район» Республики Саха (Якутия) (далее – Управление архитектуры): Республика Саха (Якутия), г. Мирный, ул. Ленина, д. 1/1</w:t>
      </w:r>
      <w:r w:rsidR="0026330D">
        <w:rPr>
          <w:rFonts w:eastAsia="Calibri"/>
          <w:sz w:val="24"/>
          <w:szCs w:val="24"/>
          <w:lang w:eastAsia="en-US"/>
        </w:rPr>
        <w:t>;</w:t>
      </w:r>
    </w:p>
    <w:p w:rsidR="0061281F" w:rsidRPr="00BD0B2E" w:rsidRDefault="004778FD" w:rsidP="00F14C2C">
      <w:pPr>
        <w:pStyle w:val="af2"/>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1.6</w:t>
      </w:r>
      <w:r w:rsidR="0061281F" w:rsidRPr="00BD0B2E">
        <w:rPr>
          <w:rFonts w:ascii="Times New Roman" w:hAnsi="Times New Roman"/>
          <w:sz w:val="24"/>
          <w:szCs w:val="24"/>
        </w:rPr>
        <w:t>.</w:t>
      </w:r>
      <w:r w:rsidR="0061281F" w:rsidRPr="00BD0B2E">
        <w:rPr>
          <w:rFonts w:ascii="Times New Roman" w:hAnsi="Times New Roman"/>
          <w:sz w:val="24"/>
          <w:szCs w:val="24"/>
        </w:rPr>
        <w:tab/>
        <w:t>Способы получения информации о месте нахождения и графике работы Администрации и территориальных органов федеральных органов государственной власти и иных организаций, участвующих в предоставлении муниципальной услуги:</w:t>
      </w:r>
    </w:p>
    <w:p w:rsidR="0061281F" w:rsidRPr="00BD0B2E" w:rsidRDefault="004778FD" w:rsidP="00F14C2C">
      <w:pPr>
        <w:pStyle w:val="af2"/>
        <w:spacing w:after="0" w:line="100" w:lineRule="atLeast"/>
        <w:ind w:left="-284" w:firstLine="993"/>
        <w:jc w:val="both"/>
        <w:rPr>
          <w:rFonts w:ascii="Times New Roman" w:hAnsi="Times New Roman"/>
          <w:sz w:val="24"/>
          <w:szCs w:val="24"/>
        </w:rPr>
      </w:pPr>
      <w:r w:rsidRPr="00BD0B2E">
        <w:rPr>
          <w:rFonts w:ascii="Times New Roman" w:hAnsi="Times New Roman"/>
          <w:sz w:val="24"/>
          <w:szCs w:val="24"/>
        </w:rPr>
        <w:t>1.6</w:t>
      </w:r>
      <w:r w:rsidR="0061281F" w:rsidRPr="00BD0B2E">
        <w:rPr>
          <w:rFonts w:ascii="Times New Roman" w:hAnsi="Times New Roman"/>
          <w:sz w:val="24"/>
          <w:szCs w:val="24"/>
        </w:rPr>
        <w:t>.1.</w:t>
      </w:r>
      <w:r w:rsidR="0061281F" w:rsidRPr="00BD0B2E">
        <w:rPr>
          <w:rFonts w:ascii="Times New Roman" w:hAnsi="Times New Roman"/>
          <w:sz w:val="24"/>
          <w:szCs w:val="24"/>
        </w:rPr>
        <w:tab/>
      </w:r>
      <w:r w:rsidR="0061281F" w:rsidRPr="00BD0B2E">
        <w:rPr>
          <w:rFonts w:ascii="Times New Roman" w:eastAsia="Calibri" w:hAnsi="Times New Roman"/>
          <w:sz w:val="24"/>
          <w:szCs w:val="24"/>
          <w:lang w:eastAsia="en-US"/>
        </w:rPr>
        <w:t xml:space="preserve">Через официальные сайты Администрации </w:t>
      </w:r>
      <w:r w:rsidR="0061281F" w:rsidRPr="00BD0B2E">
        <w:rPr>
          <w:rFonts w:ascii="Times New Roman" w:hAnsi="Times New Roman"/>
          <w:sz w:val="24"/>
          <w:szCs w:val="24"/>
        </w:rPr>
        <w:t>и территориальных органов федеральных органов государственной власти и иных организаций, участвующих в предоставлении муниципальной услуги;</w:t>
      </w:r>
    </w:p>
    <w:p w:rsidR="0061281F" w:rsidRPr="00BD0B2E" w:rsidRDefault="004778FD" w:rsidP="00F14C2C">
      <w:pPr>
        <w:pStyle w:val="af2"/>
        <w:spacing w:after="0" w:line="100" w:lineRule="atLeast"/>
        <w:ind w:left="-284" w:firstLine="993"/>
        <w:jc w:val="both"/>
        <w:rPr>
          <w:rFonts w:ascii="Times New Roman" w:hAnsi="Times New Roman"/>
          <w:sz w:val="24"/>
          <w:szCs w:val="24"/>
        </w:rPr>
      </w:pPr>
      <w:r w:rsidRPr="00BD0B2E">
        <w:rPr>
          <w:rFonts w:ascii="Times New Roman" w:hAnsi="Times New Roman"/>
          <w:sz w:val="24"/>
          <w:szCs w:val="24"/>
        </w:rPr>
        <w:t>1.6</w:t>
      </w:r>
      <w:r w:rsidR="0061281F" w:rsidRPr="00BD0B2E">
        <w:rPr>
          <w:rFonts w:ascii="Times New Roman" w:hAnsi="Times New Roman"/>
          <w:sz w:val="24"/>
          <w:szCs w:val="24"/>
        </w:rPr>
        <w:t xml:space="preserve">.2. </w:t>
      </w:r>
      <w:r w:rsidR="0061281F" w:rsidRPr="00BD0B2E">
        <w:rPr>
          <w:rFonts w:ascii="Times New Roman" w:hAnsi="Times New Roman"/>
          <w:sz w:val="24"/>
          <w:szCs w:val="24"/>
        </w:rPr>
        <w:tab/>
        <w:t>Портал государственных и муниципальных услуг Республики Саха (Якутия);</w:t>
      </w:r>
    </w:p>
    <w:p w:rsidR="0061281F" w:rsidRPr="00BD0B2E" w:rsidRDefault="004778FD" w:rsidP="00F14C2C">
      <w:pPr>
        <w:pStyle w:val="af2"/>
        <w:spacing w:after="0" w:line="100" w:lineRule="atLeast"/>
        <w:ind w:left="-284" w:firstLine="993"/>
        <w:jc w:val="both"/>
        <w:rPr>
          <w:rFonts w:ascii="Times New Roman" w:hAnsi="Times New Roman"/>
          <w:sz w:val="24"/>
          <w:szCs w:val="24"/>
        </w:rPr>
      </w:pPr>
      <w:r w:rsidRPr="00BD0B2E">
        <w:rPr>
          <w:rFonts w:ascii="Times New Roman" w:hAnsi="Times New Roman"/>
          <w:sz w:val="24"/>
          <w:szCs w:val="24"/>
        </w:rPr>
        <w:t>1.6</w:t>
      </w:r>
      <w:r w:rsidR="0061281F" w:rsidRPr="00BD0B2E">
        <w:rPr>
          <w:rFonts w:ascii="Times New Roman" w:hAnsi="Times New Roman"/>
          <w:sz w:val="24"/>
          <w:szCs w:val="24"/>
        </w:rPr>
        <w:t>.3.</w:t>
      </w:r>
      <w:r w:rsidR="0061281F" w:rsidRPr="00BD0B2E">
        <w:rPr>
          <w:rFonts w:ascii="Times New Roman" w:hAnsi="Times New Roman"/>
          <w:sz w:val="24"/>
          <w:szCs w:val="24"/>
        </w:rPr>
        <w:tab/>
      </w:r>
      <w:r w:rsidR="0061281F" w:rsidRPr="00BD0B2E">
        <w:rPr>
          <w:rFonts w:ascii="Times New Roman" w:eastAsia="Calibri" w:hAnsi="Times New Roman"/>
          <w:sz w:val="24"/>
          <w:szCs w:val="24"/>
          <w:lang w:eastAsia="en-US"/>
        </w:rPr>
        <w:t>Информационный стенд Администрации</w:t>
      </w:r>
      <w:r w:rsidR="0061281F" w:rsidRPr="00BD0B2E">
        <w:rPr>
          <w:rFonts w:ascii="Times New Roman" w:hAnsi="Times New Roman"/>
          <w:sz w:val="24"/>
          <w:szCs w:val="24"/>
        </w:rPr>
        <w:t>.</w:t>
      </w:r>
    </w:p>
    <w:p w:rsidR="00DF1C99" w:rsidRPr="000B4C05" w:rsidRDefault="0061281F" w:rsidP="00F14C2C">
      <w:pPr>
        <w:pStyle w:val="af2"/>
        <w:numPr>
          <w:ilvl w:val="1"/>
          <w:numId w:val="9"/>
        </w:numPr>
        <w:spacing w:after="0" w:line="100" w:lineRule="atLeast"/>
        <w:ind w:left="-284" w:firstLine="993"/>
        <w:jc w:val="both"/>
        <w:rPr>
          <w:rFonts w:ascii="Times New Roman" w:hAnsi="Times New Roman"/>
          <w:sz w:val="24"/>
          <w:szCs w:val="24"/>
        </w:rPr>
      </w:pPr>
      <w:r w:rsidRPr="00BD0B2E">
        <w:rPr>
          <w:rFonts w:ascii="Times New Roman" w:hAnsi="Times New Roman"/>
          <w:sz w:val="24"/>
          <w:szCs w:val="24"/>
        </w:rPr>
        <w:t>Для получения муниципальной услуги заявители обращаются в Администрацию с заявлением</w:t>
      </w:r>
      <w:r w:rsidR="00DF1C99">
        <w:rPr>
          <w:rFonts w:ascii="Times New Roman" w:hAnsi="Times New Roman"/>
          <w:sz w:val="24"/>
          <w:szCs w:val="24"/>
        </w:rPr>
        <w:t xml:space="preserve"> лично, </w:t>
      </w:r>
      <w:r w:rsidR="00DF1C99" w:rsidRPr="000B4C05">
        <w:rPr>
          <w:rFonts w:ascii="Times New Roman" w:hAnsi="Times New Roman"/>
          <w:sz w:val="24"/>
          <w:szCs w:val="24"/>
        </w:rPr>
        <w:t>посредством почтового отправления</w:t>
      </w:r>
      <w:r w:rsidR="00DF1C99" w:rsidRPr="004E4627">
        <w:rPr>
          <w:rFonts w:ascii="Times New Roman" w:hAnsi="Times New Roman"/>
          <w:sz w:val="24"/>
          <w:szCs w:val="24"/>
        </w:rPr>
        <w:t xml:space="preserve"> </w:t>
      </w:r>
      <w:r w:rsidR="00DF1C99" w:rsidRPr="000B4C05">
        <w:rPr>
          <w:rFonts w:ascii="Times New Roman" w:hAnsi="Times New Roman"/>
          <w:sz w:val="24"/>
          <w:szCs w:val="24"/>
        </w:rPr>
        <w:t>либо</w:t>
      </w:r>
      <w:r w:rsidR="00DF1C99" w:rsidRPr="004E4627">
        <w:rPr>
          <w:rFonts w:ascii="Times New Roman" w:hAnsi="Times New Roman"/>
          <w:sz w:val="24"/>
          <w:szCs w:val="24"/>
        </w:rPr>
        <w:t xml:space="preserve"> </w:t>
      </w:r>
      <w:r w:rsidR="00DF1C99">
        <w:rPr>
          <w:rFonts w:ascii="Times New Roman" w:hAnsi="Times New Roman"/>
          <w:sz w:val="24"/>
          <w:szCs w:val="24"/>
        </w:rPr>
        <w:t>в электронной форме</w:t>
      </w:r>
      <w:r w:rsidR="00DF1C99" w:rsidRPr="000B4C05">
        <w:rPr>
          <w:rFonts w:ascii="Times New Roman" w:hAnsi="Times New Roman"/>
          <w:sz w:val="24"/>
          <w:szCs w:val="24"/>
        </w:rPr>
        <w:t>.</w:t>
      </w:r>
    </w:p>
    <w:p w:rsidR="0061281F" w:rsidRPr="00BD0B2E" w:rsidRDefault="0061281F" w:rsidP="00F14C2C">
      <w:pPr>
        <w:pStyle w:val="af2"/>
        <w:widowControl w:val="0"/>
        <w:spacing w:after="0" w:line="100" w:lineRule="atLeast"/>
        <w:ind w:left="-284" w:firstLine="993"/>
        <w:jc w:val="both"/>
        <w:rPr>
          <w:rFonts w:ascii="Times New Roman" w:hAnsi="Times New Roman"/>
          <w:sz w:val="24"/>
          <w:szCs w:val="24"/>
        </w:rPr>
      </w:pPr>
      <w:r w:rsidRPr="00FC085E">
        <w:rPr>
          <w:rFonts w:ascii="Times New Roman" w:hAnsi="Times New Roman"/>
          <w:sz w:val="24"/>
          <w:szCs w:val="24"/>
        </w:rPr>
        <w:t>Муниципальная услуга также предоставляется на базе</w:t>
      </w:r>
      <w:r w:rsidR="00BD0B2E" w:rsidRPr="00FC085E">
        <w:rPr>
          <w:rFonts w:ascii="Times New Roman" w:hAnsi="Times New Roman"/>
          <w:sz w:val="24"/>
          <w:szCs w:val="24"/>
        </w:rPr>
        <w:t xml:space="preserve"> территориально обособленного </w:t>
      </w:r>
      <w:r w:rsidR="00BD0B2E" w:rsidRPr="00FC085E">
        <w:rPr>
          <w:rFonts w:ascii="Times New Roman" w:hAnsi="Times New Roman"/>
          <w:sz w:val="24"/>
          <w:szCs w:val="24"/>
        </w:rPr>
        <w:lastRenderedPageBreak/>
        <w:t xml:space="preserve">структурного подразделения </w:t>
      </w:r>
      <w:r w:rsidRPr="00FC085E">
        <w:rPr>
          <w:rFonts w:ascii="Times New Roman" w:hAnsi="Times New Roman"/>
          <w:sz w:val="24"/>
          <w:szCs w:val="24"/>
        </w:rPr>
        <w:t xml:space="preserve"> государственного автономного учреждения «Многофункциональный центр предоставления государственных и муниципальных услуг в Республике Саха (Якутия)»</w:t>
      </w:r>
      <w:r w:rsidR="00BD0B2E" w:rsidRPr="00FC085E">
        <w:rPr>
          <w:rFonts w:ascii="Times New Roman" w:hAnsi="Times New Roman"/>
          <w:sz w:val="24"/>
          <w:szCs w:val="24"/>
        </w:rPr>
        <w:t xml:space="preserve"> в г. Удачный Мирнинского района</w:t>
      </w:r>
      <w:r w:rsidRPr="00FC085E">
        <w:rPr>
          <w:rFonts w:ascii="Times New Roman" w:hAnsi="Times New Roman"/>
          <w:sz w:val="24"/>
          <w:szCs w:val="24"/>
        </w:rPr>
        <w:t xml:space="preserve"> (далее – </w:t>
      </w:r>
      <w:r w:rsidR="00BF2E03" w:rsidRPr="00FC085E">
        <w:rPr>
          <w:rFonts w:ascii="Times New Roman" w:hAnsi="Times New Roman"/>
          <w:sz w:val="24"/>
          <w:szCs w:val="24"/>
        </w:rPr>
        <w:t>ГАУ «МФЦ»</w:t>
      </w:r>
      <w:r w:rsidRPr="00FC085E">
        <w:rPr>
          <w:rFonts w:ascii="Times New Roman" w:hAnsi="Times New Roman"/>
          <w:sz w:val="24"/>
          <w:szCs w:val="24"/>
        </w:rPr>
        <w:t>).</w:t>
      </w:r>
    </w:p>
    <w:p w:rsidR="0061281F" w:rsidRPr="00BD0B2E" w:rsidRDefault="0061281F" w:rsidP="00F14C2C">
      <w:pPr>
        <w:pStyle w:val="af2"/>
        <w:widowControl w:val="0"/>
        <w:spacing w:after="0" w:line="100" w:lineRule="atLeast"/>
        <w:ind w:left="-284" w:firstLine="993"/>
        <w:jc w:val="both"/>
        <w:rPr>
          <w:rFonts w:ascii="Times New Roman" w:hAnsi="Times New Roman"/>
          <w:sz w:val="24"/>
          <w:szCs w:val="24"/>
        </w:rPr>
      </w:pPr>
      <w:r w:rsidRPr="00BD0B2E">
        <w:rPr>
          <w:rFonts w:ascii="Times New Roman" w:hAnsi="Times New Roman"/>
          <w:sz w:val="24"/>
          <w:szCs w:val="24"/>
        </w:rPr>
        <w:t xml:space="preserve">Месторасположение </w:t>
      </w:r>
      <w:r w:rsidR="00147C7E">
        <w:rPr>
          <w:rFonts w:ascii="Times New Roman" w:hAnsi="Times New Roman"/>
          <w:sz w:val="24"/>
          <w:szCs w:val="24"/>
        </w:rPr>
        <w:t>ГАУ «МФЦ»</w:t>
      </w:r>
      <w:r w:rsidRPr="00BD0B2E">
        <w:rPr>
          <w:rFonts w:ascii="Times New Roman" w:hAnsi="Times New Roman"/>
          <w:sz w:val="24"/>
          <w:szCs w:val="24"/>
        </w:rPr>
        <w:t xml:space="preserve">: </w:t>
      </w:r>
      <w:r w:rsidRPr="00BD0B2E">
        <w:rPr>
          <w:rFonts w:ascii="Times New Roman" w:eastAsia="Calibri" w:hAnsi="Times New Roman"/>
          <w:sz w:val="24"/>
          <w:szCs w:val="24"/>
          <w:lang w:eastAsia="en-US"/>
        </w:rPr>
        <w:t>Республика Саха (Якутия),  Мирнинский район, г. Удачный, ул. Новый город, 678188</w:t>
      </w:r>
      <w:r w:rsidRPr="00BD0B2E">
        <w:rPr>
          <w:rFonts w:ascii="Times New Roman" w:hAnsi="Times New Roman"/>
          <w:sz w:val="24"/>
          <w:szCs w:val="24"/>
        </w:rPr>
        <w:t xml:space="preserve">, график работы: вторник </w:t>
      </w:r>
      <w:r w:rsidRPr="00BD0B2E">
        <w:rPr>
          <w:rFonts w:ascii="Times New Roman" w:eastAsia="Calibri" w:hAnsi="Times New Roman"/>
          <w:sz w:val="24"/>
          <w:szCs w:val="24"/>
        </w:rPr>
        <w:t>–</w:t>
      </w:r>
      <w:r w:rsidRPr="00BD0B2E">
        <w:rPr>
          <w:rFonts w:ascii="Times New Roman" w:hAnsi="Times New Roman"/>
          <w:sz w:val="24"/>
          <w:szCs w:val="24"/>
        </w:rPr>
        <w:t xml:space="preserve"> суббота с 09 часов до 19 часов 00 минут без перерыва на обед.</w:t>
      </w:r>
    </w:p>
    <w:p w:rsidR="0061281F" w:rsidRPr="00BD0B2E" w:rsidRDefault="004778FD" w:rsidP="00F14C2C">
      <w:pPr>
        <w:pStyle w:val="af2"/>
        <w:widowControl w:val="0"/>
        <w:spacing w:after="0" w:line="100" w:lineRule="atLeast"/>
        <w:ind w:left="-284" w:firstLine="993"/>
        <w:jc w:val="both"/>
        <w:rPr>
          <w:rFonts w:ascii="Times New Roman" w:hAnsi="Times New Roman"/>
          <w:sz w:val="24"/>
          <w:szCs w:val="24"/>
        </w:rPr>
      </w:pPr>
      <w:r w:rsidRPr="00BD0B2E">
        <w:rPr>
          <w:rFonts w:ascii="Times New Roman" w:hAnsi="Times New Roman"/>
          <w:sz w:val="24"/>
          <w:szCs w:val="24"/>
        </w:rPr>
        <w:t>1.8</w:t>
      </w:r>
      <w:r w:rsidR="0061281F" w:rsidRPr="00BD0B2E">
        <w:rPr>
          <w:rFonts w:ascii="Times New Roman" w:hAnsi="Times New Roman"/>
          <w:sz w:val="24"/>
          <w:szCs w:val="24"/>
        </w:rPr>
        <w:t>.</w:t>
      </w:r>
      <w:r w:rsidR="0061281F" w:rsidRPr="00BD0B2E">
        <w:rPr>
          <w:rFonts w:ascii="Times New Roman" w:hAnsi="Times New Roman"/>
          <w:sz w:val="24"/>
          <w:szCs w:val="24"/>
        </w:rPr>
        <w:tab/>
        <w:t>Справочные телефоны, адреса официальных сайтов и электронной почты Администрации и территориальных органов федеральных органов государственной власти и иных организаций, участвующих в предоставлении муниципальной услуги:</w:t>
      </w:r>
    </w:p>
    <w:p w:rsidR="0061281F" w:rsidRPr="00BD0B2E" w:rsidRDefault="004778FD"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BD0B2E">
        <w:rPr>
          <w:rFonts w:ascii="Times New Roman" w:hAnsi="Times New Roman"/>
          <w:sz w:val="24"/>
          <w:szCs w:val="24"/>
        </w:rPr>
        <w:t>1.8</w:t>
      </w:r>
      <w:r w:rsidR="0061281F" w:rsidRPr="00BD0B2E">
        <w:rPr>
          <w:rFonts w:ascii="Times New Roman" w:hAnsi="Times New Roman"/>
          <w:sz w:val="24"/>
          <w:szCs w:val="24"/>
        </w:rPr>
        <w:t>.1.</w:t>
      </w:r>
      <w:r w:rsidR="0061281F" w:rsidRPr="00BD0B2E">
        <w:rPr>
          <w:rFonts w:ascii="Times New Roman" w:hAnsi="Times New Roman"/>
          <w:sz w:val="24"/>
          <w:szCs w:val="24"/>
        </w:rPr>
        <w:tab/>
      </w:r>
      <w:r w:rsidR="0061281F" w:rsidRPr="00BD0B2E">
        <w:rPr>
          <w:rFonts w:ascii="Times New Roman" w:eastAsia="Calibri" w:hAnsi="Times New Roman"/>
          <w:sz w:val="24"/>
          <w:szCs w:val="24"/>
          <w:lang w:eastAsia="en-US"/>
        </w:rPr>
        <w:t>Администрация:</w:t>
      </w:r>
    </w:p>
    <w:p w:rsidR="0061281F" w:rsidRPr="00BD0B2E" w:rsidRDefault="0061281F"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BD0B2E">
        <w:rPr>
          <w:rFonts w:ascii="Times New Roman" w:eastAsia="Calibri" w:hAnsi="Times New Roman"/>
          <w:sz w:val="24"/>
          <w:szCs w:val="24"/>
          <w:lang w:eastAsia="en-US"/>
        </w:rPr>
        <w:t>- телефон: (41136) 5-25-70 (приемная);</w:t>
      </w:r>
    </w:p>
    <w:p w:rsidR="0061281F" w:rsidRPr="00BD0B2E" w:rsidRDefault="0061281F"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BD0B2E">
        <w:rPr>
          <w:rFonts w:ascii="Times New Roman" w:eastAsia="Calibri" w:hAnsi="Times New Roman"/>
          <w:sz w:val="24"/>
          <w:szCs w:val="24"/>
          <w:lang w:eastAsia="en-US"/>
        </w:rPr>
        <w:t>- адрес официального сайта: www.мо-город-удачный.рф;</w:t>
      </w:r>
    </w:p>
    <w:p w:rsidR="0061281F" w:rsidRPr="00BD0B2E" w:rsidRDefault="0061281F" w:rsidP="0061281F">
      <w:pPr>
        <w:spacing w:after="0" w:line="240" w:lineRule="auto"/>
        <w:ind w:firstLine="720"/>
        <w:jc w:val="both"/>
        <w:rPr>
          <w:rFonts w:ascii="Times New Roman" w:eastAsia="Calibri" w:hAnsi="Times New Roman"/>
          <w:sz w:val="24"/>
          <w:szCs w:val="24"/>
          <w:lang w:eastAsia="en-US"/>
        </w:rPr>
      </w:pPr>
      <w:r w:rsidRPr="00BD0B2E">
        <w:rPr>
          <w:rFonts w:ascii="Times New Roman" w:eastAsia="Calibri" w:hAnsi="Times New Roman"/>
          <w:sz w:val="24"/>
          <w:szCs w:val="24"/>
          <w:lang w:eastAsia="en-US"/>
        </w:rPr>
        <w:t xml:space="preserve">- адрес электронной почты: </w:t>
      </w:r>
      <w:hyperlink r:id="rId34" w:history="1">
        <w:r w:rsidRPr="00BD0B2E">
          <w:rPr>
            <w:rStyle w:val="a5"/>
            <w:rFonts w:ascii="Times New Roman" w:eastAsia="Calibri" w:hAnsi="Times New Roman"/>
            <w:color w:val="auto"/>
            <w:sz w:val="24"/>
            <w:szCs w:val="24"/>
            <w:u w:val="none"/>
            <w:lang w:eastAsia="en-US"/>
          </w:rPr>
          <w:t>adm.udachny@mail.ru</w:t>
        </w:r>
      </w:hyperlink>
      <w:r w:rsidRPr="00BD0B2E">
        <w:rPr>
          <w:rFonts w:ascii="Times New Roman" w:eastAsia="Calibri" w:hAnsi="Times New Roman"/>
          <w:sz w:val="24"/>
          <w:szCs w:val="24"/>
          <w:lang w:eastAsia="en-US"/>
        </w:rPr>
        <w:t>;</w:t>
      </w:r>
    </w:p>
    <w:p w:rsidR="0061281F" w:rsidRPr="00BD0B2E" w:rsidRDefault="0061281F" w:rsidP="0061281F">
      <w:pPr>
        <w:pStyle w:val="af2"/>
        <w:widowControl w:val="0"/>
        <w:spacing w:after="0" w:line="100" w:lineRule="atLeast"/>
        <w:ind w:firstLine="709"/>
        <w:jc w:val="both"/>
        <w:rPr>
          <w:rFonts w:ascii="Times New Roman" w:hAnsi="Times New Roman"/>
          <w:sz w:val="24"/>
          <w:szCs w:val="24"/>
        </w:rPr>
      </w:pPr>
      <w:r w:rsidRPr="00BD0B2E">
        <w:rPr>
          <w:rFonts w:ascii="Times New Roman" w:eastAsia="Calibri" w:hAnsi="Times New Roman"/>
          <w:sz w:val="24"/>
          <w:szCs w:val="24"/>
          <w:lang w:eastAsia="en-US"/>
        </w:rPr>
        <w:t>- телефон Отдела: (41136) 5-11-12*105</w:t>
      </w:r>
      <w:r w:rsidRPr="00BD0B2E">
        <w:rPr>
          <w:rFonts w:ascii="Times New Roman" w:hAnsi="Times New Roman"/>
          <w:sz w:val="24"/>
          <w:szCs w:val="24"/>
        </w:rPr>
        <w:t>.</w:t>
      </w:r>
    </w:p>
    <w:p w:rsidR="0061281F" w:rsidRPr="000567C0" w:rsidRDefault="004778FD"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0567C0">
        <w:rPr>
          <w:rFonts w:ascii="Times New Roman" w:hAnsi="Times New Roman"/>
          <w:sz w:val="24"/>
          <w:szCs w:val="24"/>
        </w:rPr>
        <w:t>1.8</w:t>
      </w:r>
      <w:r w:rsidR="0061281F" w:rsidRPr="000567C0">
        <w:rPr>
          <w:rFonts w:ascii="Times New Roman" w:hAnsi="Times New Roman"/>
          <w:sz w:val="24"/>
          <w:szCs w:val="24"/>
        </w:rPr>
        <w:t>.2.</w:t>
      </w:r>
      <w:r w:rsidR="0061281F" w:rsidRPr="000567C0">
        <w:rPr>
          <w:rFonts w:ascii="Times New Roman" w:hAnsi="Times New Roman"/>
          <w:sz w:val="24"/>
          <w:szCs w:val="24"/>
        </w:rPr>
        <w:tab/>
      </w:r>
      <w:r w:rsidR="0061281F" w:rsidRPr="000567C0">
        <w:rPr>
          <w:rFonts w:ascii="Times New Roman" w:eastAsia="Calibri" w:hAnsi="Times New Roman"/>
          <w:sz w:val="24"/>
          <w:szCs w:val="24"/>
          <w:lang w:eastAsia="en-US"/>
        </w:rPr>
        <w:t xml:space="preserve">Управление Росреестра по РС (Я): </w:t>
      </w:r>
    </w:p>
    <w:p w:rsidR="0061281F" w:rsidRPr="000567C0" w:rsidRDefault="0061281F"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0567C0">
        <w:rPr>
          <w:rFonts w:ascii="Times New Roman" w:eastAsia="Calibri" w:hAnsi="Times New Roman"/>
          <w:sz w:val="24"/>
          <w:szCs w:val="24"/>
          <w:lang w:eastAsia="en-US"/>
        </w:rPr>
        <w:t>- телефон: (41136) 5-01-35;</w:t>
      </w:r>
    </w:p>
    <w:p w:rsidR="0061281F" w:rsidRPr="000567C0" w:rsidRDefault="0061281F"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0567C0">
        <w:rPr>
          <w:rFonts w:ascii="Times New Roman" w:eastAsia="Calibri" w:hAnsi="Times New Roman"/>
          <w:sz w:val="24"/>
          <w:szCs w:val="24"/>
          <w:lang w:eastAsia="en-US"/>
        </w:rPr>
        <w:t>- адрес официального сайта: http://www.to14.rosreestr.ru;</w:t>
      </w:r>
    </w:p>
    <w:p w:rsidR="0061281F" w:rsidRPr="000567C0" w:rsidRDefault="0061281F" w:rsidP="0061281F">
      <w:pPr>
        <w:pStyle w:val="af2"/>
        <w:widowControl w:val="0"/>
        <w:spacing w:after="0" w:line="100" w:lineRule="atLeast"/>
        <w:ind w:firstLine="709"/>
        <w:jc w:val="both"/>
        <w:rPr>
          <w:rFonts w:ascii="Times New Roman" w:hAnsi="Times New Roman"/>
          <w:sz w:val="24"/>
          <w:szCs w:val="24"/>
        </w:rPr>
      </w:pPr>
      <w:r w:rsidRPr="000567C0">
        <w:rPr>
          <w:rFonts w:ascii="Times New Roman" w:eastAsia="Calibri" w:hAnsi="Times New Roman"/>
          <w:sz w:val="24"/>
          <w:szCs w:val="24"/>
          <w:lang w:eastAsia="en-US"/>
        </w:rPr>
        <w:t>- адрес электронной почты: 16_2_to@ufrs.yakutia.ru</w:t>
      </w:r>
      <w:r w:rsidRPr="000567C0">
        <w:rPr>
          <w:rFonts w:ascii="Times New Roman" w:hAnsi="Times New Roman"/>
          <w:sz w:val="24"/>
          <w:szCs w:val="24"/>
        </w:rPr>
        <w:t>.</w:t>
      </w:r>
    </w:p>
    <w:p w:rsidR="0061281F" w:rsidRPr="000567C0" w:rsidRDefault="004778FD"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0567C0">
        <w:rPr>
          <w:rFonts w:ascii="Times New Roman" w:hAnsi="Times New Roman"/>
          <w:sz w:val="24"/>
          <w:szCs w:val="24"/>
        </w:rPr>
        <w:t>1.8</w:t>
      </w:r>
      <w:r w:rsidR="0061281F" w:rsidRPr="000567C0">
        <w:rPr>
          <w:rFonts w:ascii="Times New Roman" w:hAnsi="Times New Roman"/>
          <w:sz w:val="24"/>
          <w:szCs w:val="24"/>
        </w:rPr>
        <w:t>.3.</w:t>
      </w:r>
      <w:r w:rsidR="0061281F" w:rsidRPr="000567C0">
        <w:rPr>
          <w:rFonts w:ascii="Times New Roman" w:hAnsi="Times New Roman"/>
          <w:sz w:val="24"/>
          <w:szCs w:val="24"/>
        </w:rPr>
        <w:tab/>
      </w:r>
      <w:r w:rsidR="0061281F" w:rsidRPr="000567C0">
        <w:rPr>
          <w:rFonts w:ascii="Times New Roman" w:eastAsia="Calibri" w:hAnsi="Times New Roman"/>
          <w:sz w:val="24"/>
          <w:szCs w:val="24"/>
          <w:lang w:eastAsia="en-US"/>
        </w:rPr>
        <w:t>УФНС России по РС (Я):</w:t>
      </w:r>
    </w:p>
    <w:p w:rsidR="0061281F" w:rsidRPr="000567C0" w:rsidRDefault="0061281F"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0567C0">
        <w:rPr>
          <w:rFonts w:ascii="Times New Roman" w:eastAsia="Calibri" w:hAnsi="Times New Roman"/>
          <w:sz w:val="24"/>
          <w:szCs w:val="24"/>
          <w:lang w:eastAsia="en-US"/>
        </w:rPr>
        <w:t>- телефоны: (41136) 5-17-90, 5-32-75;</w:t>
      </w:r>
    </w:p>
    <w:p w:rsidR="0061281F" w:rsidRPr="000567C0" w:rsidRDefault="0061281F"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0567C0">
        <w:rPr>
          <w:rFonts w:ascii="Times New Roman" w:eastAsia="Calibri" w:hAnsi="Times New Roman"/>
          <w:sz w:val="24"/>
          <w:szCs w:val="24"/>
          <w:lang w:eastAsia="en-US"/>
        </w:rPr>
        <w:t>- адрес официального сайта: http://www.r14.nalog.ru;</w:t>
      </w:r>
    </w:p>
    <w:p w:rsidR="0061281F" w:rsidRPr="000567C0" w:rsidRDefault="0061281F" w:rsidP="0061281F">
      <w:pPr>
        <w:pStyle w:val="af2"/>
        <w:widowControl w:val="0"/>
        <w:spacing w:after="0" w:line="100" w:lineRule="atLeast"/>
        <w:ind w:firstLine="709"/>
        <w:jc w:val="both"/>
        <w:rPr>
          <w:rFonts w:ascii="Times New Roman" w:hAnsi="Times New Roman"/>
          <w:sz w:val="24"/>
          <w:szCs w:val="24"/>
        </w:rPr>
      </w:pPr>
      <w:r w:rsidRPr="000567C0">
        <w:rPr>
          <w:rFonts w:ascii="Times New Roman" w:eastAsia="Calibri" w:hAnsi="Times New Roman"/>
          <w:sz w:val="24"/>
          <w:szCs w:val="24"/>
          <w:lang w:eastAsia="en-US"/>
        </w:rPr>
        <w:t>- адрес электронной почты: отсутствует</w:t>
      </w:r>
      <w:r w:rsidRPr="000567C0">
        <w:rPr>
          <w:rFonts w:ascii="Times New Roman" w:hAnsi="Times New Roman"/>
          <w:sz w:val="24"/>
          <w:szCs w:val="24"/>
        </w:rPr>
        <w:t>.</w:t>
      </w:r>
    </w:p>
    <w:p w:rsidR="0061281F" w:rsidRPr="000567C0" w:rsidRDefault="004778FD"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0567C0">
        <w:rPr>
          <w:rFonts w:ascii="Times New Roman" w:hAnsi="Times New Roman"/>
          <w:sz w:val="24"/>
          <w:szCs w:val="24"/>
        </w:rPr>
        <w:t>1.8</w:t>
      </w:r>
      <w:r w:rsidR="0061281F" w:rsidRPr="000567C0">
        <w:rPr>
          <w:rFonts w:ascii="Times New Roman" w:hAnsi="Times New Roman"/>
          <w:sz w:val="24"/>
          <w:szCs w:val="24"/>
        </w:rPr>
        <w:t>.4.</w:t>
      </w:r>
      <w:r w:rsidR="0061281F" w:rsidRPr="000567C0">
        <w:rPr>
          <w:rFonts w:ascii="Times New Roman" w:hAnsi="Times New Roman"/>
          <w:sz w:val="24"/>
          <w:szCs w:val="24"/>
        </w:rPr>
        <w:tab/>
        <w:t xml:space="preserve">Филиал </w:t>
      </w:r>
      <w:r w:rsidR="0061281F" w:rsidRPr="000567C0">
        <w:rPr>
          <w:rFonts w:ascii="Times New Roman" w:eastAsia="Calibri" w:hAnsi="Times New Roman"/>
          <w:sz w:val="24"/>
          <w:szCs w:val="24"/>
          <w:lang w:eastAsia="en-US"/>
        </w:rPr>
        <w:t>ФГБУ «ФКП Росреестра» по РС (Я):</w:t>
      </w:r>
    </w:p>
    <w:p w:rsidR="0061281F" w:rsidRPr="000567C0" w:rsidRDefault="0061281F"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0567C0">
        <w:rPr>
          <w:rFonts w:ascii="Times New Roman" w:eastAsia="Calibri" w:hAnsi="Times New Roman"/>
          <w:sz w:val="24"/>
          <w:szCs w:val="24"/>
          <w:lang w:eastAsia="en-US"/>
        </w:rPr>
        <w:t>- телефон: (41136) 5-01-35;</w:t>
      </w:r>
    </w:p>
    <w:p w:rsidR="0061281F" w:rsidRPr="000567C0" w:rsidRDefault="0061281F"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0567C0">
        <w:rPr>
          <w:rFonts w:ascii="Times New Roman" w:eastAsia="Calibri" w:hAnsi="Times New Roman"/>
          <w:sz w:val="24"/>
          <w:szCs w:val="24"/>
          <w:lang w:eastAsia="en-US"/>
        </w:rPr>
        <w:t>- адрес официального сайта: отсутствует;</w:t>
      </w:r>
    </w:p>
    <w:p w:rsidR="0061281F" w:rsidRPr="00BD0B2E" w:rsidRDefault="0061281F" w:rsidP="0061281F">
      <w:pPr>
        <w:pStyle w:val="af2"/>
        <w:widowControl w:val="0"/>
        <w:spacing w:after="0" w:line="100" w:lineRule="atLeast"/>
        <w:ind w:firstLine="709"/>
        <w:jc w:val="both"/>
        <w:rPr>
          <w:rFonts w:ascii="Times New Roman" w:hAnsi="Times New Roman"/>
          <w:color w:val="auto"/>
          <w:sz w:val="24"/>
          <w:szCs w:val="24"/>
        </w:rPr>
      </w:pPr>
      <w:r w:rsidRPr="000567C0">
        <w:rPr>
          <w:rFonts w:ascii="Times New Roman" w:eastAsia="Calibri" w:hAnsi="Times New Roman"/>
          <w:sz w:val="24"/>
          <w:szCs w:val="24"/>
          <w:lang w:eastAsia="en-US"/>
        </w:rPr>
        <w:t>- адрес электронной почты: отсутствует</w:t>
      </w:r>
      <w:r w:rsidRPr="000567C0">
        <w:rPr>
          <w:rFonts w:ascii="Times New Roman" w:hAnsi="Times New Roman"/>
          <w:color w:val="auto"/>
          <w:sz w:val="24"/>
          <w:szCs w:val="24"/>
        </w:rPr>
        <w:t>.</w:t>
      </w:r>
    </w:p>
    <w:p w:rsidR="0061281F" w:rsidRPr="00BD0B2E" w:rsidRDefault="004778FD"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BD0B2E">
        <w:rPr>
          <w:rFonts w:ascii="Times New Roman" w:hAnsi="Times New Roman"/>
          <w:sz w:val="24"/>
          <w:szCs w:val="24"/>
        </w:rPr>
        <w:t>1.8</w:t>
      </w:r>
      <w:r w:rsidR="0061281F" w:rsidRPr="00BD0B2E">
        <w:rPr>
          <w:rFonts w:ascii="Times New Roman" w:hAnsi="Times New Roman"/>
          <w:sz w:val="24"/>
          <w:szCs w:val="24"/>
        </w:rPr>
        <w:t>.5.</w:t>
      </w:r>
      <w:r w:rsidR="0061281F" w:rsidRPr="00BD0B2E">
        <w:rPr>
          <w:rFonts w:ascii="Times New Roman" w:hAnsi="Times New Roman"/>
          <w:sz w:val="24"/>
          <w:szCs w:val="24"/>
        </w:rPr>
        <w:tab/>
      </w:r>
      <w:r w:rsidR="0061281F" w:rsidRPr="00BD0B2E">
        <w:rPr>
          <w:rFonts w:ascii="Times New Roman" w:eastAsia="Calibri" w:hAnsi="Times New Roman"/>
          <w:sz w:val="24"/>
          <w:szCs w:val="24"/>
          <w:lang w:eastAsia="en-US"/>
        </w:rPr>
        <w:t>Управление архитектуры:</w:t>
      </w:r>
    </w:p>
    <w:p w:rsidR="0061281F" w:rsidRPr="00BD0B2E" w:rsidRDefault="0061281F"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BD0B2E">
        <w:rPr>
          <w:rFonts w:ascii="Times New Roman" w:eastAsia="Calibri" w:hAnsi="Times New Roman"/>
          <w:sz w:val="24"/>
          <w:szCs w:val="24"/>
          <w:lang w:eastAsia="en-US"/>
        </w:rPr>
        <w:t>- телефон: (41136) 4-52-41;</w:t>
      </w:r>
    </w:p>
    <w:p w:rsidR="0061281F" w:rsidRPr="00BD0B2E" w:rsidRDefault="001C0C30"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BD0B2E">
        <w:rPr>
          <w:rFonts w:ascii="Times New Roman" w:eastAsia="Calibri" w:hAnsi="Times New Roman"/>
          <w:sz w:val="24"/>
          <w:szCs w:val="24"/>
          <w:lang w:eastAsia="en-US"/>
        </w:rPr>
        <w:t>- адрес официального сайта:www.</w:t>
      </w:r>
      <w:r w:rsidR="0061281F" w:rsidRPr="00BD0B2E">
        <w:rPr>
          <w:rFonts w:ascii="Times New Roman" w:eastAsia="Calibri" w:hAnsi="Times New Roman"/>
          <w:sz w:val="24"/>
          <w:szCs w:val="24"/>
          <w:lang w:eastAsia="en-US"/>
        </w:rPr>
        <w:t>алмазный-край.рф;</w:t>
      </w:r>
    </w:p>
    <w:p w:rsidR="0061281F" w:rsidRPr="00BD0B2E" w:rsidRDefault="0061281F" w:rsidP="0061281F">
      <w:pPr>
        <w:pStyle w:val="af2"/>
        <w:widowControl w:val="0"/>
        <w:spacing w:after="0" w:line="100" w:lineRule="atLeast"/>
        <w:ind w:firstLine="709"/>
        <w:jc w:val="both"/>
        <w:rPr>
          <w:rFonts w:ascii="Times New Roman" w:hAnsi="Times New Roman"/>
          <w:sz w:val="24"/>
          <w:szCs w:val="24"/>
        </w:rPr>
      </w:pPr>
      <w:r w:rsidRPr="00BD0B2E">
        <w:rPr>
          <w:rFonts w:ascii="Times New Roman" w:eastAsia="Calibri" w:hAnsi="Times New Roman"/>
          <w:sz w:val="24"/>
          <w:szCs w:val="24"/>
          <w:lang w:eastAsia="en-US"/>
        </w:rPr>
        <w:t xml:space="preserve">- адрес электронной почты: </w:t>
      </w:r>
      <w:hyperlink r:id="rId35" w:history="1">
        <w:r w:rsidRPr="00BD0B2E">
          <w:rPr>
            <w:rStyle w:val="a5"/>
            <w:rFonts w:ascii="Times New Roman" w:eastAsia="Calibri" w:hAnsi="Times New Roman"/>
            <w:color w:val="auto"/>
            <w:sz w:val="24"/>
            <w:szCs w:val="24"/>
            <w:lang w:eastAsia="en-US"/>
          </w:rPr>
          <w:t>yaigregion@mail.ru</w:t>
        </w:r>
      </w:hyperlink>
      <w:r w:rsidRPr="00BD0B2E">
        <w:rPr>
          <w:rFonts w:ascii="Times New Roman" w:eastAsia="Calibri" w:hAnsi="Times New Roman"/>
          <w:sz w:val="24"/>
          <w:szCs w:val="24"/>
          <w:lang w:eastAsia="en-US"/>
        </w:rPr>
        <w:t>.</w:t>
      </w:r>
    </w:p>
    <w:p w:rsidR="0061281F" w:rsidRPr="00BD0B2E" w:rsidRDefault="004778FD" w:rsidP="0061281F">
      <w:pPr>
        <w:spacing w:after="0" w:line="240" w:lineRule="auto"/>
        <w:ind w:firstLine="720"/>
        <w:jc w:val="both"/>
        <w:rPr>
          <w:rFonts w:ascii="Times New Roman" w:hAnsi="Times New Roman"/>
          <w:sz w:val="24"/>
          <w:szCs w:val="24"/>
        </w:rPr>
      </w:pPr>
      <w:r w:rsidRPr="00BD0B2E">
        <w:rPr>
          <w:rFonts w:ascii="Times New Roman" w:hAnsi="Times New Roman"/>
          <w:sz w:val="24"/>
          <w:szCs w:val="24"/>
        </w:rPr>
        <w:t>1.8</w:t>
      </w:r>
      <w:r w:rsidR="0061281F" w:rsidRPr="00BD0B2E">
        <w:rPr>
          <w:rFonts w:ascii="Times New Roman" w:hAnsi="Times New Roman"/>
          <w:sz w:val="24"/>
          <w:szCs w:val="24"/>
        </w:rPr>
        <w:t>.</w:t>
      </w:r>
      <w:r w:rsidRPr="00BD0B2E">
        <w:rPr>
          <w:rFonts w:ascii="Times New Roman" w:hAnsi="Times New Roman"/>
          <w:sz w:val="24"/>
          <w:szCs w:val="24"/>
        </w:rPr>
        <w:t>6</w:t>
      </w:r>
      <w:r w:rsidR="0061281F" w:rsidRPr="00BD0B2E">
        <w:rPr>
          <w:rFonts w:ascii="Times New Roman" w:hAnsi="Times New Roman"/>
          <w:sz w:val="24"/>
          <w:szCs w:val="24"/>
        </w:rPr>
        <w:t>.</w:t>
      </w:r>
      <w:r w:rsidR="0061281F" w:rsidRPr="00BD0B2E">
        <w:rPr>
          <w:rFonts w:ascii="Times New Roman" w:hAnsi="Times New Roman"/>
          <w:sz w:val="24"/>
          <w:szCs w:val="24"/>
        </w:rPr>
        <w:tab/>
      </w:r>
      <w:r w:rsidR="00BF2E03">
        <w:rPr>
          <w:rFonts w:ascii="Times New Roman" w:hAnsi="Times New Roman"/>
          <w:sz w:val="24"/>
          <w:szCs w:val="24"/>
        </w:rPr>
        <w:t>ГАУ «МФЦ»</w:t>
      </w:r>
      <w:r w:rsidR="0061281F" w:rsidRPr="00BD0B2E">
        <w:rPr>
          <w:rFonts w:ascii="Times New Roman" w:hAnsi="Times New Roman"/>
          <w:sz w:val="24"/>
          <w:szCs w:val="24"/>
        </w:rPr>
        <w:t>:</w:t>
      </w:r>
    </w:p>
    <w:p w:rsidR="0061281F" w:rsidRPr="00BD0B2E" w:rsidRDefault="0061281F" w:rsidP="0061281F">
      <w:pPr>
        <w:spacing w:after="0" w:line="240" w:lineRule="auto"/>
        <w:ind w:firstLine="720"/>
        <w:jc w:val="both"/>
        <w:rPr>
          <w:rFonts w:ascii="Times New Roman" w:hAnsi="Times New Roman"/>
          <w:sz w:val="24"/>
          <w:szCs w:val="24"/>
        </w:rPr>
      </w:pPr>
      <w:r w:rsidRPr="00BD0B2E">
        <w:rPr>
          <w:rFonts w:ascii="Times New Roman" w:hAnsi="Times New Roman"/>
          <w:sz w:val="24"/>
          <w:szCs w:val="24"/>
        </w:rPr>
        <w:t>- телефон: 8-800-100-22-16 (звонок бесплатный);</w:t>
      </w:r>
    </w:p>
    <w:p w:rsidR="0061281F" w:rsidRPr="00BD0B2E" w:rsidRDefault="0061281F" w:rsidP="0061281F">
      <w:pPr>
        <w:spacing w:after="0" w:line="240" w:lineRule="auto"/>
        <w:ind w:firstLine="720"/>
        <w:jc w:val="both"/>
        <w:rPr>
          <w:rFonts w:ascii="Times New Roman" w:hAnsi="Times New Roman"/>
          <w:sz w:val="24"/>
          <w:szCs w:val="24"/>
        </w:rPr>
      </w:pPr>
      <w:r w:rsidRPr="00BD0B2E">
        <w:rPr>
          <w:rFonts w:ascii="Times New Roman" w:hAnsi="Times New Roman"/>
          <w:sz w:val="24"/>
          <w:szCs w:val="24"/>
        </w:rPr>
        <w:t>- адрес официального сайта: www.mfcsakha.ru;</w:t>
      </w:r>
    </w:p>
    <w:p w:rsidR="0061281F" w:rsidRPr="00BD0B2E" w:rsidRDefault="0061281F" w:rsidP="0061281F">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 адрес электронной почты: mfc@mfcsakha.ru.</w:t>
      </w:r>
    </w:p>
    <w:p w:rsidR="0061281F" w:rsidRPr="00BD0B2E" w:rsidRDefault="004778FD" w:rsidP="0061281F">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1.9</w:t>
      </w:r>
      <w:r w:rsidR="0061281F" w:rsidRPr="00BD0B2E">
        <w:rPr>
          <w:rFonts w:ascii="Times New Roman" w:hAnsi="Times New Roman"/>
          <w:sz w:val="24"/>
          <w:szCs w:val="24"/>
        </w:rPr>
        <w:t>.</w:t>
      </w:r>
      <w:r w:rsidR="0061281F" w:rsidRPr="00BD0B2E">
        <w:rPr>
          <w:rFonts w:ascii="Times New Roman" w:hAnsi="Times New Roman"/>
          <w:sz w:val="24"/>
          <w:szCs w:val="24"/>
        </w:rPr>
        <w:tab/>
        <w:t>Время ожидания заявителя при личном обращении не может превышать 15 минут. Предоставление информации о муниципальной услуге осуществляется должностным лицом Администрации (далее – должностное лицо) и не может превышать 15 минут.</w:t>
      </w:r>
    </w:p>
    <w:p w:rsidR="0061281F" w:rsidRPr="00BD0B2E" w:rsidRDefault="0061281F" w:rsidP="0061281F">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В случае, если для предоставления информации о муниципальной услуге требуется продолжительное время, должностное лицо может предложить заявителям обратиться за необходимой информацией в письменном виде либо назначить другое удобное для заявителей время для получения информации.</w:t>
      </w:r>
    </w:p>
    <w:p w:rsidR="0061281F" w:rsidRPr="00BD0B2E" w:rsidRDefault="00683F29" w:rsidP="0061281F">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1.10</w:t>
      </w:r>
      <w:r w:rsidR="0061281F" w:rsidRPr="00BD0B2E">
        <w:rPr>
          <w:rFonts w:ascii="Times New Roman" w:hAnsi="Times New Roman"/>
          <w:sz w:val="24"/>
          <w:szCs w:val="24"/>
        </w:rPr>
        <w:t>.</w:t>
      </w:r>
      <w:r w:rsidR="0061281F" w:rsidRPr="00BD0B2E">
        <w:rPr>
          <w:rFonts w:ascii="Times New Roman" w:hAnsi="Times New Roman"/>
          <w:sz w:val="24"/>
          <w:szCs w:val="24"/>
        </w:rPr>
        <w:tab/>
      </w:r>
      <w:r w:rsidR="003D19AD" w:rsidRPr="008B7784">
        <w:rPr>
          <w:rFonts w:ascii="Times New Roman" w:hAnsi="Times New Roman"/>
          <w:sz w:val="24"/>
          <w:szCs w:val="24"/>
        </w:rPr>
        <w:t>Ответ на обращение заявителя, поступившее письменно, направляется в письменной форме</w:t>
      </w:r>
      <w:r w:rsidR="003D19AD">
        <w:rPr>
          <w:rFonts w:ascii="Times New Roman" w:hAnsi="Times New Roman"/>
          <w:sz w:val="24"/>
          <w:szCs w:val="24"/>
        </w:rPr>
        <w:t xml:space="preserve">, подписанный Главой города </w:t>
      </w:r>
      <w:r w:rsidR="003D19AD" w:rsidRPr="008B7784">
        <w:rPr>
          <w:rFonts w:ascii="Times New Roman" w:hAnsi="Times New Roman"/>
          <w:sz w:val="24"/>
          <w:szCs w:val="24"/>
        </w:rPr>
        <w:t>в адрес з</w:t>
      </w:r>
      <w:r w:rsidR="003D19AD">
        <w:rPr>
          <w:rFonts w:ascii="Times New Roman" w:hAnsi="Times New Roman"/>
          <w:sz w:val="24"/>
          <w:szCs w:val="24"/>
        </w:rPr>
        <w:t>аявителя в тридцатидневный срок</w:t>
      </w:r>
      <w:r w:rsidR="0061281F" w:rsidRPr="00BD0B2E">
        <w:rPr>
          <w:rFonts w:ascii="Times New Roman" w:hAnsi="Times New Roman"/>
          <w:sz w:val="24"/>
          <w:szCs w:val="24"/>
        </w:rPr>
        <w:t>.</w:t>
      </w:r>
    </w:p>
    <w:p w:rsidR="0061281F" w:rsidRPr="00BD0B2E" w:rsidRDefault="00683F29" w:rsidP="0061281F">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1.11</w:t>
      </w:r>
      <w:r w:rsidR="0061281F" w:rsidRPr="00BD0B2E">
        <w:rPr>
          <w:rFonts w:ascii="Times New Roman" w:hAnsi="Times New Roman"/>
          <w:sz w:val="24"/>
          <w:szCs w:val="24"/>
        </w:rPr>
        <w:t>.</w:t>
      </w:r>
      <w:r w:rsidR="0061281F" w:rsidRPr="00BD0B2E">
        <w:rPr>
          <w:rFonts w:ascii="Times New Roman" w:hAnsi="Times New Roman"/>
          <w:sz w:val="24"/>
          <w:szCs w:val="24"/>
        </w:rPr>
        <w:tab/>
        <w:t>При предоставлении информации о муниципальной услуге по телефону время разговора не должно превышать 10 минут.</w:t>
      </w:r>
    </w:p>
    <w:p w:rsidR="0061281F" w:rsidRPr="00BD0B2E" w:rsidRDefault="0061281F" w:rsidP="0061281F">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В том случае, если должностное лицо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их структурных подразделениях, которые располагают необходимыми сведениями.</w:t>
      </w:r>
    </w:p>
    <w:p w:rsidR="0061281F" w:rsidRPr="00BD0B2E" w:rsidRDefault="0061281F" w:rsidP="0061281F">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1.1</w:t>
      </w:r>
      <w:r w:rsidR="00683F29" w:rsidRPr="00BD0B2E">
        <w:rPr>
          <w:rFonts w:ascii="Times New Roman" w:hAnsi="Times New Roman"/>
          <w:sz w:val="24"/>
          <w:szCs w:val="24"/>
        </w:rPr>
        <w:t>2</w:t>
      </w:r>
      <w:r w:rsidRPr="00BD0B2E">
        <w:rPr>
          <w:rFonts w:ascii="Times New Roman" w:hAnsi="Times New Roman"/>
          <w:sz w:val="24"/>
          <w:szCs w:val="24"/>
        </w:rPr>
        <w:t>.</w:t>
      </w:r>
      <w:r w:rsidRPr="00BD0B2E">
        <w:rPr>
          <w:rFonts w:ascii="Times New Roman" w:hAnsi="Times New Roman"/>
          <w:sz w:val="24"/>
          <w:szCs w:val="24"/>
        </w:rPr>
        <w:tab/>
        <w:t>С момента приема заявления заявитель имеет право на получение сведений о ходе исполнения муниципальной услуги по телефону или на личном приеме</w:t>
      </w:r>
      <w:r w:rsidRPr="00BD0B2E">
        <w:rPr>
          <w:rFonts w:ascii="Times New Roman" w:eastAsia="Times New Roman" w:hAnsi="Times New Roman"/>
          <w:sz w:val="24"/>
          <w:szCs w:val="24"/>
        </w:rPr>
        <w:t>.</w:t>
      </w:r>
    </w:p>
    <w:p w:rsidR="0061281F" w:rsidRPr="00BD0B2E" w:rsidRDefault="0061281F" w:rsidP="0061281F">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1.1</w:t>
      </w:r>
      <w:r w:rsidR="00683F29" w:rsidRPr="00BD0B2E">
        <w:rPr>
          <w:rFonts w:ascii="Times New Roman" w:hAnsi="Times New Roman"/>
          <w:sz w:val="24"/>
          <w:szCs w:val="24"/>
        </w:rPr>
        <w:t>3</w:t>
      </w:r>
      <w:r w:rsidRPr="00BD0B2E">
        <w:rPr>
          <w:rFonts w:ascii="Times New Roman" w:hAnsi="Times New Roman"/>
          <w:sz w:val="24"/>
          <w:szCs w:val="24"/>
        </w:rPr>
        <w:t>.</w:t>
      </w:r>
      <w:r w:rsidRPr="00BD0B2E">
        <w:rPr>
          <w:rFonts w:ascii="Times New Roman" w:hAnsi="Times New Roman"/>
          <w:sz w:val="24"/>
          <w:szCs w:val="24"/>
        </w:rPr>
        <w:tab/>
        <w:t xml:space="preserve">Должностное лицо не вправе осуществлять консультирование заявителей, </w:t>
      </w:r>
      <w:r w:rsidRPr="00BD0B2E">
        <w:rPr>
          <w:rFonts w:ascii="Times New Roman" w:hAnsi="Times New Roman"/>
          <w:sz w:val="24"/>
          <w:szCs w:val="24"/>
        </w:rPr>
        <w:lastRenderedPageBreak/>
        <w:t>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1281F" w:rsidRPr="00BD0B2E" w:rsidRDefault="0061281F" w:rsidP="0061281F">
      <w:pPr>
        <w:pStyle w:val="af2"/>
        <w:widowControl w:val="0"/>
        <w:spacing w:after="0" w:line="100" w:lineRule="atLeast"/>
        <w:ind w:firstLine="709"/>
        <w:jc w:val="both"/>
        <w:rPr>
          <w:rFonts w:ascii="Times New Roman" w:hAnsi="Times New Roman"/>
          <w:sz w:val="24"/>
          <w:szCs w:val="24"/>
        </w:rPr>
      </w:pPr>
      <w:r w:rsidRPr="00BD0B2E">
        <w:rPr>
          <w:rFonts w:ascii="Times New Roman" w:eastAsia="Calibri" w:hAnsi="Times New Roman"/>
          <w:sz w:val="24"/>
          <w:szCs w:val="24"/>
        </w:rPr>
        <w:t>1.1</w:t>
      </w:r>
      <w:r w:rsidR="00683F29" w:rsidRPr="00BD0B2E">
        <w:rPr>
          <w:rFonts w:ascii="Times New Roman" w:eastAsia="Calibri" w:hAnsi="Times New Roman"/>
          <w:sz w:val="24"/>
          <w:szCs w:val="24"/>
        </w:rPr>
        <w:t>4</w:t>
      </w:r>
      <w:r w:rsidRPr="00BD0B2E">
        <w:rPr>
          <w:rFonts w:ascii="Times New Roman" w:eastAsia="Calibri" w:hAnsi="Times New Roman"/>
          <w:sz w:val="24"/>
          <w:szCs w:val="24"/>
        </w:rPr>
        <w:t>.</w:t>
      </w:r>
      <w:r w:rsidRPr="00BD0B2E">
        <w:rPr>
          <w:rFonts w:ascii="Times New Roman" w:eastAsia="Calibri" w:hAnsi="Times New Roman"/>
          <w:sz w:val="24"/>
          <w:szCs w:val="24"/>
        </w:rPr>
        <w:tab/>
        <w:t xml:space="preserve">Заявители, представившие в Администрацию документы, в обязательном порядке информируются должностным лицом о возможном отказе в предоставлении </w:t>
      </w:r>
      <w:r w:rsidRPr="00BD0B2E">
        <w:rPr>
          <w:rFonts w:ascii="Times New Roman" w:eastAsia="Calibri" w:hAnsi="Times New Roman"/>
          <w:color w:val="000000"/>
          <w:sz w:val="24"/>
          <w:szCs w:val="24"/>
        </w:rPr>
        <w:t>муниципальной услуги либо о сроке завершения оформления документов и возможности их получения.</w:t>
      </w:r>
    </w:p>
    <w:p w:rsidR="003363B2" w:rsidRPr="00BD0B2E" w:rsidRDefault="00AF0759" w:rsidP="00AF0759">
      <w:pPr>
        <w:widowControl w:val="0"/>
        <w:autoSpaceDE w:val="0"/>
        <w:autoSpaceDN w:val="0"/>
        <w:adjustRightInd w:val="0"/>
        <w:spacing w:after="0" w:line="240" w:lineRule="auto"/>
        <w:ind w:firstLine="708"/>
        <w:jc w:val="both"/>
        <w:rPr>
          <w:rFonts w:ascii="Times New Roman" w:eastAsia="Calibri" w:hAnsi="Times New Roman"/>
          <w:sz w:val="24"/>
          <w:szCs w:val="24"/>
          <w:lang w:eastAsia="en-US"/>
        </w:rPr>
      </w:pPr>
      <w:r w:rsidRPr="00BD0B2E">
        <w:rPr>
          <w:rFonts w:ascii="Times New Roman" w:hAnsi="Times New Roman"/>
          <w:color w:val="000000"/>
          <w:sz w:val="24"/>
          <w:szCs w:val="24"/>
        </w:rPr>
        <w:t>1.1</w:t>
      </w:r>
      <w:r w:rsidR="00683F29" w:rsidRPr="00BD0B2E">
        <w:rPr>
          <w:rFonts w:ascii="Times New Roman" w:hAnsi="Times New Roman"/>
          <w:color w:val="000000"/>
          <w:sz w:val="24"/>
          <w:szCs w:val="24"/>
        </w:rPr>
        <w:t>5</w:t>
      </w:r>
      <w:r w:rsidRPr="00BD0B2E">
        <w:rPr>
          <w:rFonts w:ascii="Times New Roman" w:hAnsi="Times New Roman"/>
          <w:color w:val="000000"/>
          <w:sz w:val="24"/>
          <w:szCs w:val="24"/>
        </w:rPr>
        <w:t>.</w:t>
      </w:r>
      <w:r w:rsidRPr="00BD0B2E">
        <w:rPr>
          <w:rFonts w:ascii="Times New Roman" w:hAnsi="Times New Roman"/>
          <w:color w:val="000000"/>
          <w:sz w:val="24"/>
          <w:szCs w:val="24"/>
        </w:rPr>
        <w:tab/>
      </w:r>
      <w:r w:rsidR="0061281F" w:rsidRPr="00BD0B2E">
        <w:rPr>
          <w:rFonts w:ascii="Times New Roman" w:hAnsi="Times New Roman"/>
          <w:color w:val="000000"/>
          <w:sz w:val="24"/>
          <w:szCs w:val="24"/>
        </w:rPr>
        <w:t>Информацию по предоставлению муниципальной услуги и услуг, которые являются необходимыми и обязательными для предоставления муниципальной услуги, можно получить также на Портале государственных и муниципальных услуг Республики Саха (Якутия)</w:t>
      </w:r>
      <w:r w:rsidR="007B5A8C" w:rsidRPr="00BD0B2E">
        <w:rPr>
          <w:rFonts w:ascii="Times New Roman" w:eastAsia="Calibri" w:hAnsi="Times New Roman"/>
          <w:sz w:val="24"/>
          <w:szCs w:val="24"/>
          <w:lang w:eastAsia="en-US"/>
        </w:rPr>
        <w:t>.</w:t>
      </w:r>
    </w:p>
    <w:p w:rsidR="00E11940" w:rsidRPr="00BD0B2E" w:rsidRDefault="00E11940" w:rsidP="00993CB0">
      <w:pPr>
        <w:widowControl w:val="0"/>
        <w:autoSpaceDE w:val="0"/>
        <w:autoSpaceDN w:val="0"/>
        <w:adjustRightInd w:val="0"/>
        <w:spacing w:after="0" w:line="240" w:lineRule="auto"/>
        <w:ind w:firstLine="720"/>
        <w:jc w:val="both"/>
        <w:rPr>
          <w:rFonts w:ascii="Times New Roman" w:hAnsi="Times New Roman"/>
          <w:sz w:val="24"/>
          <w:szCs w:val="24"/>
        </w:rPr>
      </w:pPr>
    </w:p>
    <w:p w:rsidR="00ED57FF" w:rsidRPr="00BD0B2E" w:rsidRDefault="00ED57FF" w:rsidP="00ED57FF">
      <w:pPr>
        <w:spacing w:after="0" w:line="240" w:lineRule="auto"/>
        <w:ind w:firstLine="720"/>
        <w:jc w:val="center"/>
        <w:rPr>
          <w:rFonts w:ascii="Times New Roman" w:hAnsi="Times New Roman"/>
          <w:sz w:val="24"/>
          <w:szCs w:val="24"/>
        </w:rPr>
      </w:pPr>
      <w:r w:rsidRPr="00BD0B2E">
        <w:rPr>
          <w:rFonts w:ascii="Times New Roman" w:hAnsi="Times New Roman"/>
          <w:sz w:val="24"/>
          <w:szCs w:val="24"/>
        </w:rPr>
        <w:t>Форма, место размещения и содержание</w:t>
      </w:r>
    </w:p>
    <w:p w:rsidR="003363B2" w:rsidRPr="00BD0B2E" w:rsidRDefault="00ED57FF" w:rsidP="00ED57FF">
      <w:pPr>
        <w:autoSpaceDE w:val="0"/>
        <w:autoSpaceDN w:val="0"/>
        <w:adjustRightInd w:val="0"/>
        <w:spacing w:after="0" w:line="240" w:lineRule="auto"/>
        <w:ind w:firstLine="720"/>
        <w:jc w:val="center"/>
        <w:rPr>
          <w:rFonts w:ascii="Times New Roman" w:hAnsi="Times New Roman"/>
          <w:sz w:val="24"/>
          <w:szCs w:val="24"/>
        </w:rPr>
      </w:pPr>
      <w:r w:rsidRPr="00BD0B2E">
        <w:rPr>
          <w:rFonts w:ascii="Times New Roman" w:hAnsi="Times New Roman"/>
          <w:sz w:val="24"/>
          <w:szCs w:val="24"/>
        </w:rPr>
        <w:t>информации о предоставлении муниципальной услуги</w:t>
      </w:r>
    </w:p>
    <w:p w:rsidR="003363B2" w:rsidRPr="00BD0B2E" w:rsidRDefault="003363B2" w:rsidP="00993CB0">
      <w:pPr>
        <w:autoSpaceDE w:val="0"/>
        <w:autoSpaceDN w:val="0"/>
        <w:adjustRightInd w:val="0"/>
        <w:spacing w:after="0" w:line="240" w:lineRule="auto"/>
        <w:ind w:firstLine="720"/>
        <w:jc w:val="both"/>
        <w:rPr>
          <w:rFonts w:ascii="Times New Roman" w:hAnsi="Times New Roman"/>
          <w:sz w:val="24"/>
          <w:szCs w:val="24"/>
        </w:rPr>
      </w:pPr>
    </w:p>
    <w:p w:rsidR="00111DB5" w:rsidRPr="00BD0B2E" w:rsidRDefault="00111DB5" w:rsidP="00111DB5">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1.</w:t>
      </w:r>
      <w:r w:rsidR="00683F29" w:rsidRPr="00BD0B2E">
        <w:rPr>
          <w:rFonts w:ascii="Times New Roman" w:hAnsi="Times New Roman"/>
          <w:sz w:val="24"/>
          <w:szCs w:val="24"/>
        </w:rPr>
        <w:t>16</w:t>
      </w:r>
      <w:r w:rsidRPr="00BD0B2E">
        <w:rPr>
          <w:rFonts w:ascii="Times New Roman" w:hAnsi="Times New Roman"/>
          <w:sz w:val="24"/>
          <w:szCs w:val="24"/>
        </w:rPr>
        <w:t>.</w:t>
      </w:r>
      <w:r w:rsidRPr="00BD0B2E">
        <w:rPr>
          <w:rFonts w:ascii="Times New Roman" w:hAnsi="Times New Roman"/>
          <w:sz w:val="24"/>
          <w:szCs w:val="24"/>
        </w:rPr>
        <w:tab/>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размещается на официальном сайте Администрации в сети Интернет, на Портале государственных и муниципальных услуг Республики Саха (Якутия), на информационном стенде Администрации, а также предоставляется непосредственно должностными лицами</w:t>
      </w:r>
      <w:r w:rsidRPr="00BD0B2E">
        <w:rPr>
          <w:rFonts w:ascii="Times New Roman" w:eastAsia="Calibri" w:hAnsi="Times New Roman"/>
          <w:sz w:val="24"/>
          <w:szCs w:val="24"/>
          <w:lang w:eastAsia="en-US"/>
        </w:rPr>
        <w:t xml:space="preserve"> Администрации</w:t>
      </w:r>
      <w:r w:rsidRPr="00BD0B2E">
        <w:rPr>
          <w:rFonts w:ascii="Times New Roman" w:hAnsi="Times New Roman"/>
          <w:sz w:val="24"/>
          <w:szCs w:val="24"/>
        </w:rPr>
        <w:t>.</w:t>
      </w:r>
    </w:p>
    <w:p w:rsidR="00111DB5" w:rsidRPr="00BD0B2E" w:rsidRDefault="00683F29" w:rsidP="00111DB5">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1.17</w:t>
      </w:r>
      <w:r w:rsidR="00111DB5" w:rsidRPr="00BD0B2E">
        <w:rPr>
          <w:rFonts w:ascii="Times New Roman" w:hAnsi="Times New Roman"/>
          <w:sz w:val="24"/>
          <w:szCs w:val="24"/>
        </w:rPr>
        <w:t>.</w:t>
      </w:r>
      <w:r w:rsidR="00111DB5" w:rsidRPr="00BD0B2E">
        <w:rPr>
          <w:rFonts w:ascii="Times New Roman" w:hAnsi="Times New Roman"/>
          <w:sz w:val="24"/>
          <w:szCs w:val="24"/>
        </w:rPr>
        <w:tab/>
        <w:t>На официальном сайте Администрации в сети Интернет размещаются:</w:t>
      </w:r>
    </w:p>
    <w:p w:rsidR="00111DB5" w:rsidRPr="00BD0B2E" w:rsidRDefault="00111DB5" w:rsidP="00111DB5">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график (режим) работы;</w:t>
      </w:r>
    </w:p>
    <w:p w:rsidR="00111DB5" w:rsidRPr="00BD0B2E" w:rsidRDefault="00111DB5" w:rsidP="00111DB5">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почтовый адрес и адрес электронной почты;</w:t>
      </w:r>
    </w:p>
    <w:p w:rsidR="00111DB5" w:rsidRPr="00BD0B2E" w:rsidRDefault="00111DB5" w:rsidP="00111DB5">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сведения о телефонных номерах для получения информации о предоставлении муниципальной услуги;</w:t>
      </w:r>
    </w:p>
    <w:p w:rsidR="00111DB5" w:rsidRPr="00BD0B2E" w:rsidRDefault="00111DB5" w:rsidP="00111DB5">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административный регламент с приложениями</w:t>
      </w:r>
      <w:r w:rsidRPr="00BD0B2E">
        <w:rPr>
          <w:rFonts w:ascii="Times New Roman" w:eastAsia="Times New Roman" w:hAnsi="Times New Roman"/>
          <w:sz w:val="24"/>
          <w:szCs w:val="24"/>
        </w:rPr>
        <w:t>.</w:t>
      </w:r>
    </w:p>
    <w:p w:rsidR="00111DB5" w:rsidRPr="00BD0B2E" w:rsidRDefault="00683F29" w:rsidP="00111DB5">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1.18</w:t>
      </w:r>
      <w:r w:rsidR="00111DB5" w:rsidRPr="00BD0B2E">
        <w:rPr>
          <w:rFonts w:ascii="Times New Roman" w:hAnsi="Times New Roman"/>
          <w:sz w:val="24"/>
          <w:szCs w:val="24"/>
        </w:rPr>
        <w:t>.</w:t>
      </w:r>
      <w:r w:rsidR="00111DB5" w:rsidRPr="00BD0B2E">
        <w:rPr>
          <w:rFonts w:ascii="Times New Roman" w:hAnsi="Times New Roman"/>
          <w:sz w:val="24"/>
          <w:szCs w:val="24"/>
        </w:rPr>
        <w:tab/>
        <w:t>На информационном стенде Администрации размещаются:</w:t>
      </w:r>
    </w:p>
    <w:p w:rsidR="00111DB5" w:rsidRPr="00BD0B2E" w:rsidRDefault="00111DB5" w:rsidP="00111DB5">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xml:space="preserve">режим </w:t>
      </w:r>
      <w:r w:rsidR="00683F29" w:rsidRPr="00BD0B2E">
        <w:rPr>
          <w:rFonts w:ascii="Times New Roman" w:hAnsi="Times New Roman"/>
          <w:sz w:val="24"/>
          <w:szCs w:val="24"/>
        </w:rPr>
        <w:t>приема заявителей</w:t>
      </w:r>
      <w:r w:rsidRPr="00BD0B2E">
        <w:rPr>
          <w:rFonts w:ascii="Times New Roman" w:hAnsi="Times New Roman"/>
          <w:sz w:val="24"/>
          <w:szCs w:val="24"/>
        </w:rPr>
        <w:t>;</w:t>
      </w:r>
    </w:p>
    <w:p w:rsidR="00111DB5" w:rsidRPr="00BD0B2E" w:rsidRDefault="00683F29" w:rsidP="00111DB5">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xml:space="preserve">извлечения из настоящего </w:t>
      </w:r>
      <w:r w:rsidR="00111DB5" w:rsidRPr="00BD0B2E">
        <w:rPr>
          <w:rFonts w:ascii="Times New Roman" w:hAnsi="Times New Roman"/>
          <w:sz w:val="24"/>
          <w:szCs w:val="24"/>
        </w:rPr>
        <w:t>админи</w:t>
      </w:r>
      <w:r w:rsidRPr="00BD0B2E">
        <w:rPr>
          <w:rFonts w:ascii="Times New Roman" w:hAnsi="Times New Roman"/>
          <w:sz w:val="24"/>
          <w:szCs w:val="24"/>
        </w:rPr>
        <w:t>стративного</w:t>
      </w:r>
      <w:r w:rsidR="00111DB5" w:rsidRPr="00BD0B2E">
        <w:rPr>
          <w:rFonts w:ascii="Times New Roman" w:hAnsi="Times New Roman"/>
          <w:sz w:val="24"/>
          <w:szCs w:val="24"/>
        </w:rPr>
        <w:t xml:space="preserve"> регламент</w:t>
      </w:r>
      <w:r w:rsidRPr="00BD0B2E">
        <w:rPr>
          <w:rFonts w:ascii="Times New Roman" w:hAnsi="Times New Roman"/>
          <w:sz w:val="24"/>
          <w:szCs w:val="24"/>
        </w:rPr>
        <w:t>а</w:t>
      </w:r>
      <w:r w:rsidR="00111DB5" w:rsidRPr="00BD0B2E">
        <w:rPr>
          <w:rFonts w:ascii="Times New Roman" w:hAnsi="Times New Roman"/>
          <w:sz w:val="24"/>
          <w:szCs w:val="24"/>
        </w:rPr>
        <w:t xml:space="preserve"> с приложениями;</w:t>
      </w:r>
    </w:p>
    <w:p w:rsidR="00111DB5" w:rsidRPr="00BD0B2E" w:rsidRDefault="00111DB5" w:rsidP="00111DB5">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перечни документов, необходимых для предоставления муниципальной услуги, и требования, предъявляемые к этим документам</w:t>
      </w:r>
      <w:r w:rsidRPr="00BD0B2E">
        <w:rPr>
          <w:rFonts w:ascii="Times New Roman" w:eastAsia="Times New Roman" w:hAnsi="Times New Roman"/>
          <w:sz w:val="24"/>
          <w:szCs w:val="24"/>
        </w:rPr>
        <w:t>.</w:t>
      </w:r>
    </w:p>
    <w:p w:rsidR="00111DB5" w:rsidRPr="00BD0B2E" w:rsidRDefault="00CC4441" w:rsidP="00111DB5">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1.19</w:t>
      </w:r>
      <w:r w:rsidR="00111DB5" w:rsidRPr="00BD0B2E">
        <w:rPr>
          <w:rFonts w:ascii="Times New Roman" w:hAnsi="Times New Roman"/>
          <w:sz w:val="24"/>
          <w:szCs w:val="24"/>
        </w:rPr>
        <w:t>.</w:t>
      </w:r>
      <w:r w:rsidR="00111DB5" w:rsidRPr="00BD0B2E">
        <w:rPr>
          <w:rFonts w:ascii="Times New Roman" w:hAnsi="Times New Roman"/>
          <w:sz w:val="24"/>
          <w:szCs w:val="24"/>
        </w:rPr>
        <w:tab/>
        <w:t>На Портале государственных и муниципальных услуг Республики Саха (Якутия) размещается информация:</w:t>
      </w:r>
    </w:p>
    <w:p w:rsidR="00111DB5" w:rsidRPr="00BD0B2E" w:rsidRDefault="00111DB5" w:rsidP="00111DB5">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полное наименование, полные почтовые адреса и график работы Администрации и Отдела, ответственного за предоставление муниципальной услуги;</w:t>
      </w:r>
    </w:p>
    <w:p w:rsidR="00111DB5" w:rsidRPr="00BD0B2E" w:rsidRDefault="00111DB5" w:rsidP="00111DB5">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справочные телефоны, по которым можно получить информацию по порядку предоставления муниципальной услуги;</w:t>
      </w:r>
    </w:p>
    <w:p w:rsidR="00111DB5" w:rsidRPr="00BD0B2E" w:rsidRDefault="00111DB5" w:rsidP="00111DB5">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адреса электронной почты;</w:t>
      </w:r>
    </w:p>
    <w:p w:rsidR="004B56C9" w:rsidRPr="00BD0B2E" w:rsidRDefault="00111DB5" w:rsidP="00111DB5">
      <w:pPr>
        <w:autoSpaceDE w:val="0"/>
        <w:autoSpaceDN w:val="0"/>
        <w:adjustRightInd w:val="0"/>
        <w:spacing w:after="0" w:line="240" w:lineRule="auto"/>
        <w:ind w:firstLine="709"/>
        <w:jc w:val="both"/>
        <w:rPr>
          <w:rFonts w:ascii="Times New Roman" w:eastAsia="Calibri" w:hAnsi="Times New Roman"/>
          <w:sz w:val="24"/>
          <w:szCs w:val="24"/>
        </w:rPr>
      </w:pPr>
      <w:r w:rsidRPr="00BD0B2E">
        <w:rPr>
          <w:rFonts w:ascii="Times New Roman" w:hAnsi="Times New Roman"/>
          <w:sz w:val="24"/>
          <w:szCs w:val="24"/>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4B56C9" w:rsidRPr="00BD0B2E" w:rsidRDefault="004B56C9" w:rsidP="00993CB0">
      <w:pPr>
        <w:spacing w:after="0" w:line="240" w:lineRule="auto"/>
        <w:ind w:firstLine="720"/>
        <w:jc w:val="both"/>
        <w:rPr>
          <w:rFonts w:ascii="Times New Roman" w:eastAsia="Calibri" w:hAnsi="Times New Roman"/>
          <w:sz w:val="24"/>
          <w:szCs w:val="24"/>
        </w:rPr>
      </w:pPr>
    </w:p>
    <w:p w:rsidR="00BF34F6" w:rsidRPr="00BD0B2E" w:rsidRDefault="00BF34F6" w:rsidP="00BF34F6">
      <w:pPr>
        <w:spacing w:after="0" w:line="240" w:lineRule="auto"/>
        <w:ind w:firstLine="709"/>
        <w:jc w:val="center"/>
        <w:rPr>
          <w:rFonts w:ascii="Times New Roman" w:eastAsia="Calibri" w:hAnsi="Times New Roman"/>
          <w:sz w:val="24"/>
          <w:szCs w:val="24"/>
        </w:rPr>
      </w:pPr>
      <w:r w:rsidRPr="00BD0B2E">
        <w:rPr>
          <w:rFonts w:ascii="Times New Roman" w:eastAsia="Calibri" w:hAnsi="Times New Roman"/>
          <w:sz w:val="24"/>
          <w:szCs w:val="24"/>
        </w:rPr>
        <w:t>II. СТАНДАРТ ПРЕДОСТАВЛЕНИЯ МУНИЦИПАЛЬНОЙ УСЛУГИ</w:t>
      </w:r>
    </w:p>
    <w:p w:rsidR="00BF34F6" w:rsidRPr="00BD0B2E" w:rsidRDefault="00BF34F6" w:rsidP="00BF34F6">
      <w:pPr>
        <w:spacing w:after="0" w:line="240" w:lineRule="auto"/>
        <w:ind w:firstLine="709"/>
        <w:jc w:val="both"/>
        <w:rPr>
          <w:rFonts w:ascii="Times New Roman" w:eastAsia="Calibri" w:hAnsi="Times New Roman"/>
          <w:sz w:val="24"/>
          <w:szCs w:val="24"/>
        </w:rPr>
      </w:pPr>
    </w:p>
    <w:p w:rsidR="004A785B" w:rsidRPr="00BD0B2E" w:rsidRDefault="00BF34F6" w:rsidP="00BF34F6">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Наименование муниципальной услуги</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85116A" w:rsidP="00993CB0">
      <w:pPr>
        <w:spacing w:after="0" w:line="240" w:lineRule="auto"/>
        <w:ind w:firstLine="720"/>
        <w:jc w:val="both"/>
        <w:rPr>
          <w:rFonts w:ascii="Times New Roman" w:eastAsia="Calibri" w:hAnsi="Times New Roman"/>
          <w:sz w:val="24"/>
          <w:szCs w:val="24"/>
        </w:rPr>
      </w:pPr>
      <w:r w:rsidRPr="00BD0B2E">
        <w:rPr>
          <w:rFonts w:ascii="Times New Roman" w:hAnsi="Times New Roman"/>
          <w:sz w:val="24"/>
          <w:szCs w:val="24"/>
        </w:rPr>
        <w:t xml:space="preserve">2.1. </w:t>
      </w:r>
      <w:r w:rsidR="00FA46A1" w:rsidRPr="00BD0B2E">
        <w:rPr>
          <w:rFonts w:ascii="Times New Roman" w:hAnsi="Times New Roman"/>
          <w:sz w:val="24"/>
          <w:szCs w:val="24"/>
        </w:rPr>
        <w:tab/>
      </w:r>
      <w:r w:rsidR="00970BB2" w:rsidRPr="00BD0B2E">
        <w:rPr>
          <w:rFonts w:ascii="Times New Roman" w:hAnsi="Times New Roman"/>
          <w:sz w:val="24"/>
          <w:szCs w:val="24"/>
        </w:rPr>
        <w:t xml:space="preserve">Предварительное согласование предоставления </w:t>
      </w:r>
      <w:r w:rsidR="00970BB2" w:rsidRPr="00BD0B2E">
        <w:rPr>
          <w:rFonts w:ascii="Times New Roman" w:eastAsia="Calibri" w:hAnsi="Times New Roman"/>
          <w:sz w:val="24"/>
          <w:szCs w:val="24"/>
        </w:rPr>
        <w:t>земельных участков, находящихся в муниципальной собственности, или государственная собственность на которые не разграничена</w:t>
      </w:r>
      <w:r w:rsidR="00043E0F" w:rsidRPr="00BD0B2E">
        <w:rPr>
          <w:rFonts w:ascii="Times New Roman" w:eastAsia="Calibri" w:hAnsi="Times New Roman"/>
          <w:sz w:val="24"/>
          <w:szCs w:val="24"/>
        </w:rPr>
        <w:t>.</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D57497" w:rsidRPr="00BD0B2E" w:rsidRDefault="00D57497" w:rsidP="00D57497">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 xml:space="preserve">Наименование органа, предоставляющего муниципальную услугу, </w:t>
      </w:r>
    </w:p>
    <w:p w:rsidR="00D57497" w:rsidRPr="00BD0B2E" w:rsidRDefault="00D57497" w:rsidP="00D57497">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 xml:space="preserve">и органов государственной власти, и иных организаций, </w:t>
      </w:r>
    </w:p>
    <w:p w:rsidR="004A785B" w:rsidRPr="00BD0B2E" w:rsidRDefault="00D57497" w:rsidP="00D57497">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lastRenderedPageBreak/>
        <w:t>участвующих в предоставлении муниципальной услуги</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DF1C99" w:rsidRDefault="00367183" w:rsidP="00323F54">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 xml:space="preserve">2.2. </w:t>
      </w:r>
      <w:r w:rsidR="007B5A8C" w:rsidRPr="00BD0B2E">
        <w:rPr>
          <w:rFonts w:ascii="Times New Roman" w:eastAsia="Calibri" w:hAnsi="Times New Roman"/>
          <w:sz w:val="24"/>
          <w:szCs w:val="24"/>
        </w:rPr>
        <w:t xml:space="preserve"> </w:t>
      </w:r>
      <w:r w:rsidR="00FA46A1" w:rsidRPr="00BD0B2E">
        <w:rPr>
          <w:rFonts w:ascii="Times New Roman" w:eastAsia="Calibri" w:hAnsi="Times New Roman"/>
          <w:sz w:val="24"/>
          <w:szCs w:val="24"/>
        </w:rPr>
        <w:tab/>
      </w:r>
      <w:r w:rsidR="00323F54" w:rsidRPr="00BD0B2E">
        <w:rPr>
          <w:rFonts w:ascii="Times New Roman" w:eastAsia="Calibri" w:hAnsi="Times New Roman"/>
          <w:sz w:val="24"/>
          <w:szCs w:val="24"/>
        </w:rPr>
        <w:t>Предоставление муниципальной услуги осуществляется Администрацией</w:t>
      </w:r>
      <w:r w:rsidR="00DF1C99">
        <w:rPr>
          <w:rFonts w:ascii="Times New Roman" w:eastAsia="Calibri" w:hAnsi="Times New Roman"/>
          <w:sz w:val="24"/>
          <w:szCs w:val="24"/>
        </w:rPr>
        <w:t xml:space="preserve"> и ГАУ «МФЦ»</w:t>
      </w:r>
      <w:r w:rsidR="00323F54" w:rsidRPr="00BD0B2E">
        <w:rPr>
          <w:rFonts w:ascii="Times New Roman" w:eastAsia="Calibri" w:hAnsi="Times New Roman"/>
          <w:sz w:val="24"/>
          <w:szCs w:val="24"/>
        </w:rPr>
        <w:t>.</w:t>
      </w:r>
    </w:p>
    <w:p w:rsidR="00323F54" w:rsidRPr="00BD0B2E" w:rsidRDefault="00323F54" w:rsidP="00323F54">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 xml:space="preserve"> Ответственным структурным подразделением Администрации при предоставлении муниципальной услуги является От</w:t>
      </w:r>
      <w:r w:rsidR="00CC4441" w:rsidRPr="00BD0B2E">
        <w:rPr>
          <w:rFonts w:ascii="Times New Roman" w:eastAsia="Calibri" w:hAnsi="Times New Roman"/>
          <w:sz w:val="24"/>
          <w:szCs w:val="24"/>
        </w:rPr>
        <w:t>д</w:t>
      </w:r>
      <w:r w:rsidRPr="00BD0B2E">
        <w:rPr>
          <w:rFonts w:ascii="Times New Roman" w:eastAsia="Calibri" w:hAnsi="Times New Roman"/>
          <w:sz w:val="24"/>
          <w:szCs w:val="24"/>
        </w:rPr>
        <w:t>ел.</w:t>
      </w:r>
    </w:p>
    <w:p w:rsidR="00323F54" w:rsidRPr="00BD0B2E" w:rsidRDefault="00323F54" w:rsidP="00323F54">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2.3.</w:t>
      </w:r>
      <w:r w:rsidRPr="00BD0B2E">
        <w:rPr>
          <w:rFonts w:ascii="Times New Roman" w:eastAsia="Calibri" w:hAnsi="Times New Roman"/>
          <w:sz w:val="24"/>
          <w:szCs w:val="24"/>
        </w:rPr>
        <w:tab/>
        <w:t xml:space="preserve">Наименование органов государственной власти и иных организаций, </w:t>
      </w:r>
      <w:r w:rsidR="00DF1C99">
        <w:rPr>
          <w:rFonts w:ascii="Times New Roman" w:eastAsia="Calibri" w:hAnsi="Times New Roman"/>
          <w:sz w:val="24"/>
          <w:szCs w:val="24"/>
        </w:rPr>
        <w:t xml:space="preserve">участвующие в </w:t>
      </w:r>
      <w:r w:rsidR="00DF1C99" w:rsidRPr="00B31EFC">
        <w:rPr>
          <w:rFonts w:ascii="Times New Roman" w:eastAsia="Calibri" w:hAnsi="Times New Roman"/>
          <w:sz w:val="24"/>
          <w:szCs w:val="24"/>
        </w:rPr>
        <w:t xml:space="preserve"> предоставлени</w:t>
      </w:r>
      <w:r w:rsidR="00DF1C99">
        <w:rPr>
          <w:rFonts w:ascii="Times New Roman" w:eastAsia="Calibri" w:hAnsi="Times New Roman"/>
          <w:sz w:val="24"/>
          <w:szCs w:val="24"/>
        </w:rPr>
        <w:t>и</w:t>
      </w:r>
      <w:r w:rsidR="00DF1C99" w:rsidRPr="00B31EFC">
        <w:rPr>
          <w:rFonts w:ascii="Times New Roman" w:eastAsia="Calibri" w:hAnsi="Times New Roman"/>
          <w:sz w:val="24"/>
          <w:szCs w:val="24"/>
        </w:rPr>
        <w:t xml:space="preserve"> муниципальной услуги</w:t>
      </w:r>
      <w:r w:rsidRPr="00BD0B2E">
        <w:rPr>
          <w:rFonts w:ascii="Times New Roman" w:eastAsia="Calibri" w:hAnsi="Times New Roman"/>
          <w:sz w:val="24"/>
          <w:szCs w:val="24"/>
        </w:rPr>
        <w:t>:</w:t>
      </w:r>
    </w:p>
    <w:p w:rsidR="00323F54" w:rsidRPr="000567C0" w:rsidRDefault="00323F54" w:rsidP="00323F54">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1)</w:t>
      </w:r>
      <w:r w:rsidRPr="00BD0B2E">
        <w:rPr>
          <w:rFonts w:ascii="Times New Roman" w:eastAsia="Calibri" w:hAnsi="Times New Roman"/>
          <w:sz w:val="24"/>
          <w:szCs w:val="24"/>
        </w:rPr>
        <w:tab/>
      </w:r>
      <w:r w:rsidRPr="000567C0">
        <w:rPr>
          <w:rFonts w:ascii="Times New Roman" w:eastAsia="Calibri" w:hAnsi="Times New Roman"/>
          <w:sz w:val="24"/>
          <w:szCs w:val="24"/>
        </w:rPr>
        <w:t>Управление Росреестра по РС (Я);</w:t>
      </w:r>
    </w:p>
    <w:p w:rsidR="00323F54" w:rsidRPr="000567C0" w:rsidRDefault="00323F54" w:rsidP="00323F54">
      <w:pPr>
        <w:spacing w:after="0" w:line="240" w:lineRule="auto"/>
        <w:ind w:firstLine="720"/>
        <w:jc w:val="both"/>
        <w:rPr>
          <w:rFonts w:ascii="Times New Roman" w:eastAsia="Calibri" w:hAnsi="Times New Roman"/>
          <w:sz w:val="24"/>
          <w:szCs w:val="24"/>
        </w:rPr>
      </w:pPr>
      <w:r w:rsidRPr="000567C0">
        <w:rPr>
          <w:rFonts w:ascii="Times New Roman" w:eastAsia="Calibri" w:hAnsi="Times New Roman"/>
          <w:sz w:val="24"/>
          <w:szCs w:val="24"/>
        </w:rPr>
        <w:t xml:space="preserve">2) </w:t>
      </w:r>
      <w:r w:rsidRPr="000567C0">
        <w:rPr>
          <w:rFonts w:ascii="Times New Roman" w:eastAsia="Calibri" w:hAnsi="Times New Roman"/>
          <w:sz w:val="24"/>
          <w:szCs w:val="24"/>
        </w:rPr>
        <w:tab/>
        <w:t>УФНС России по РС (Я);</w:t>
      </w:r>
    </w:p>
    <w:p w:rsidR="00323F54" w:rsidRPr="00BD0B2E" w:rsidRDefault="00323F54" w:rsidP="00323F54">
      <w:pPr>
        <w:spacing w:after="0" w:line="240" w:lineRule="auto"/>
        <w:ind w:firstLine="720"/>
        <w:jc w:val="both"/>
        <w:rPr>
          <w:rFonts w:ascii="Times New Roman" w:eastAsia="Calibri" w:hAnsi="Times New Roman"/>
          <w:sz w:val="24"/>
          <w:szCs w:val="24"/>
        </w:rPr>
      </w:pPr>
      <w:r w:rsidRPr="000567C0">
        <w:rPr>
          <w:rFonts w:ascii="Times New Roman" w:eastAsia="Calibri" w:hAnsi="Times New Roman"/>
          <w:sz w:val="24"/>
          <w:szCs w:val="24"/>
        </w:rPr>
        <w:t xml:space="preserve">3) </w:t>
      </w:r>
      <w:r w:rsidRPr="000567C0">
        <w:rPr>
          <w:rFonts w:ascii="Times New Roman" w:eastAsia="Calibri" w:hAnsi="Times New Roman"/>
          <w:sz w:val="24"/>
          <w:szCs w:val="24"/>
        </w:rPr>
        <w:tab/>
        <w:t>филиал ФГБУ «ФКП Росреестра» по РС (Я);</w:t>
      </w:r>
    </w:p>
    <w:p w:rsidR="00323F54" w:rsidRPr="00BD0B2E" w:rsidRDefault="00323F54" w:rsidP="00323F54">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 xml:space="preserve">4) </w:t>
      </w:r>
      <w:r w:rsidRPr="00BD0B2E">
        <w:rPr>
          <w:rFonts w:ascii="Times New Roman" w:eastAsia="Calibri" w:hAnsi="Times New Roman"/>
          <w:sz w:val="24"/>
          <w:szCs w:val="24"/>
        </w:rPr>
        <w:tab/>
        <w:t>Управление архитектуры;</w:t>
      </w:r>
    </w:p>
    <w:p w:rsidR="00323F54" w:rsidRPr="00BD0B2E" w:rsidRDefault="00CC4441" w:rsidP="00323F54">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5</w:t>
      </w:r>
      <w:r w:rsidR="00323F54" w:rsidRPr="00BD0B2E">
        <w:rPr>
          <w:rFonts w:ascii="Times New Roman" w:eastAsia="Calibri" w:hAnsi="Times New Roman"/>
          <w:sz w:val="24"/>
          <w:szCs w:val="24"/>
        </w:rPr>
        <w:t>)</w:t>
      </w:r>
      <w:r w:rsidR="00323F54" w:rsidRPr="00BD0B2E">
        <w:rPr>
          <w:rFonts w:ascii="Times New Roman" w:eastAsia="Calibri" w:hAnsi="Times New Roman"/>
          <w:sz w:val="24"/>
          <w:szCs w:val="24"/>
        </w:rPr>
        <w:tab/>
      </w:r>
      <w:r w:rsidR="00323F54" w:rsidRPr="00BD0B2E">
        <w:rPr>
          <w:rFonts w:ascii="Times New Roman" w:hAnsi="Times New Roman"/>
          <w:sz w:val="24"/>
          <w:szCs w:val="24"/>
        </w:rPr>
        <w:t xml:space="preserve">иные организации, </w:t>
      </w:r>
      <w:r w:rsidR="00DF1C99">
        <w:rPr>
          <w:rFonts w:ascii="Times New Roman" w:eastAsia="Calibri" w:hAnsi="Times New Roman"/>
          <w:sz w:val="24"/>
          <w:szCs w:val="24"/>
        </w:rPr>
        <w:t xml:space="preserve">участвующие в </w:t>
      </w:r>
      <w:r w:rsidR="00DF1C99" w:rsidRPr="00B31EFC">
        <w:rPr>
          <w:rFonts w:ascii="Times New Roman" w:eastAsia="Calibri" w:hAnsi="Times New Roman"/>
          <w:sz w:val="24"/>
          <w:szCs w:val="24"/>
        </w:rPr>
        <w:t xml:space="preserve"> предоставлени</w:t>
      </w:r>
      <w:r w:rsidR="00DF1C99">
        <w:rPr>
          <w:rFonts w:ascii="Times New Roman" w:eastAsia="Calibri" w:hAnsi="Times New Roman"/>
          <w:sz w:val="24"/>
          <w:szCs w:val="24"/>
        </w:rPr>
        <w:t>и</w:t>
      </w:r>
      <w:r w:rsidR="00DF1C99" w:rsidRPr="00B31EFC">
        <w:rPr>
          <w:rFonts w:ascii="Times New Roman" w:eastAsia="Calibri" w:hAnsi="Times New Roman"/>
          <w:sz w:val="24"/>
          <w:szCs w:val="24"/>
        </w:rPr>
        <w:t xml:space="preserve"> муниципальной услуги</w:t>
      </w:r>
      <w:r w:rsidR="00323F54" w:rsidRPr="00BD0B2E">
        <w:rPr>
          <w:rFonts w:ascii="Times New Roman" w:eastAsia="Calibri" w:hAnsi="Times New Roman"/>
          <w:sz w:val="24"/>
          <w:szCs w:val="24"/>
        </w:rPr>
        <w:t>.</w:t>
      </w:r>
    </w:p>
    <w:p w:rsidR="00FA46A1" w:rsidRPr="00BD0B2E" w:rsidRDefault="00323F54" w:rsidP="00323F54">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2.4.</w:t>
      </w:r>
      <w:r w:rsidRPr="00BD0B2E">
        <w:rPr>
          <w:rFonts w:ascii="Times New Roman" w:eastAsia="Calibri" w:hAnsi="Times New Roman"/>
          <w:sz w:val="24"/>
          <w:szCs w:val="24"/>
        </w:rPr>
        <w:tab/>
      </w:r>
      <w:r w:rsidRPr="00BD0B2E">
        <w:rPr>
          <w:rFonts w:ascii="Times New Roman" w:hAnsi="Times New Roman"/>
          <w:sz w:val="24"/>
          <w:szCs w:val="24"/>
        </w:rPr>
        <w:t>Должностные лица</w:t>
      </w:r>
      <w:r w:rsidRPr="00BD0B2E">
        <w:rPr>
          <w:rFonts w:ascii="Times New Roman" w:eastAsia="Calibri" w:hAnsi="Times New Roman"/>
          <w:sz w:val="24"/>
          <w:szCs w:val="24"/>
        </w:rPr>
        <w:t xml:space="preserve"> Администрации не вправе требовать от заявителя осуществления действий, в том числе согласований, необходимых для получения муниципальной услуги, связанных с обращением в </w:t>
      </w:r>
      <w:r w:rsidRPr="00BD0B2E">
        <w:rPr>
          <w:rFonts w:ascii="Times New Roman" w:hAnsi="Times New Roman"/>
          <w:sz w:val="24"/>
          <w:szCs w:val="24"/>
        </w:rPr>
        <w:t>государственные органы, иные организации</w:t>
      </w:r>
      <w:r w:rsidRPr="00BD0B2E">
        <w:rPr>
          <w:rFonts w:ascii="Times New Roman" w:eastAsia="Calibri" w:hAnsi="Times New Roman"/>
          <w:sz w:val="24"/>
          <w:szCs w:val="24"/>
        </w:rPr>
        <w:t>, указанные в пункте 2.3 настоящего Административного регламента</w:t>
      </w:r>
      <w:r w:rsidR="00FA46A1" w:rsidRPr="00BD0B2E">
        <w:rPr>
          <w:rFonts w:ascii="Times New Roman" w:eastAsia="Calibri" w:hAnsi="Times New Roman"/>
          <w:sz w:val="24"/>
          <w:szCs w:val="24"/>
        </w:rPr>
        <w:t>.</w:t>
      </w:r>
    </w:p>
    <w:p w:rsidR="007B5A8C" w:rsidRPr="00BD0B2E" w:rsidRDefault="007B5A8C" w:rsidP="00993CB0">
      <w:pPr>
        <w:spacing w:after="0" w:line="240" w:lineRule="auto"/>
        <w:ind w:firstLine="720"/>
        <w:jc w:val="center"/>
        <w:rPr>
          <w:rFonts w:ascii="Times New Roman" w:eastAsia="Calibri" w:hAnsi="Times New Roman"/>
          <w:sz w:val="24"/>
          <w:szCs w:val="24"/>
        </w:rPr>
      </w:pPr>
    </w:p>
    <w:p w:rsidR="004A785B" w:rsidRPr="00BD0B2E" w:rsidRDefault="00C27400"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Описание результата предоставления муниципальной услуги</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043E0F" w:rsidRPr="00BD0B2E" w:rsidRDefault="0036718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w:t>
      </w:r>
      <w:r w:rsidR="00FA46A1" w:rsidRPr="00BD0B2E">
        <w:rPr>
          <w:rFonts w:ascii="Times New Roman" w:eastAsia="Calibri" w:hAnsi="Times New Roman"/>
          <w:sz w:val="24"/>
          <w:szCs w:val="24"/>
        </w:rPr>
        <w:t>5</w:t>
      </w:r>
      <w:r w:rsidRPr="00BD0B2E">
        <w:rPr>
          <w:rFonts w:ascii="Times New Roman" w:eastAsia="Calibri" w:hAnsi="Times New Roman"/>
          <w:sz w:val="24"/>
          <w:szCs w:val="24"/>
        </w:rPr>
        <w:t xml:space="preserve">. </w:t>
      </w:r>
      <w:r w:rsidR="00FA46A1" w:rsidRPr="00BD0B2E">
        <w:rPr>
          <w:rFonts w:ascii="Times New Roman" w:eastAsia="Calibri" w:hAnsi="Times New Roman"/>
          <w:sz w:val="24"/>
          <w:szCs w:val="24"/>
        </w:rPr>
        <w:tab/>
      </w:r>
      <w:r w:rsidR="00043E0F" w:rsidRPr="00BD0B2E">
        <w:rPr>
          <w:rFonts w:ascii="Times New Roman" w:hAnsi="Times New Roman"/>
          <w:sz w:val="24"/>
          <w:szCs w:val="24"/>
        </w:rPr>
        <w:t>Результатом предоставлени</w:t>
      </w:r>
      <w:r w:rsidR="00031B87" w:rsidRPr="00BD0B2E">
        <w:rPr>
          <w:rFonts w:ascii="Times New Roman" w:hAnsi="Times New Roman"/>
          <w:sz w:val="24"/>
          <w:szCs w:val="24"/>
        </w:rPr>
        <w:t xml:space="preserve">я муниципальной услуги является </w:t>
      </w:r>
      <w:r w:rsidR="00AF4CE2" w:rsidRPr="00BD0B2E">
        <w:rPr>
          <w:rFonts w:ascii="Times New Roman" w:hAnsi="Times New Roman"/>
          <w:sz w:val="24"/>
          <w:szCs w:val="24"/>
        </w:rPr>
        <w:t xml:space="preserve">вручение (выдача) </w:t>
      </w:r>
      <w:r w:rsidR="00031B87" w:rsidRPr="00BD0B2E">
        <w:rPr>
          <w:rFonts w:ascii="Times New Roman" w:hAnsi="Times New Roman"/>
          <w:sz w:val="24"/>
          <w:szCs w:val="24"/>
        </w:rPr>
        <w:t>р</w:t>
      </w:r>
      <w:r w:rsidR="00AF4CE2" w:rsidRPr="00BD0B2E">
        <w:rPr>
          <w:rFonts w:ascii="Times New Roman" w:hAnsi="Times New Roman"/>
          <w:sz w:val="24"/>
          <w:szCs w:val="24"/>
        </w:rPr>
        <w:t>ешения</w:t>
      </w:r>
      <w:r w:rsidR="00043E0F" w:rsidRPr="00BD0B2E">
        <w:rPr>
          <w:rFonts w:ascii="Times New Roman" w:hAnsi="Times New Roman"/>
          <w:sz w:val="24"/>
          <w:szCs w:val="24"/>
        </w:rPr>
        <w:t xml:space="preserve"> о предварительном согласовании предоставления</w:t>
      </w:r>
      <w:r w:rsidR="00031B87" w:rsidRPr="00BD0B2E">
        <w:rPr>
          <w:rFonts w:ascii="Times New Roman" w:hAnsi="Times New Roman"/>
          <w:sz w:val="24"/>
          <w:szCs w:val="24"/>
        </w:rPr>
        <w:t xml:space="preserve"> земельного участка, либо</w:t>
      </w:r>
      <w:r w:rsidR="00FA46A1" w:rsidRPr="00BD0B2E">
        <w:rPr>
          <w:rFonts w:ascii="Times New Roman" w:hAnsi="Times New Roman"/>
          <w:sz w:val="24"/>
          <w:szCs w:val="24"/>
        </w:rPr>
        <w:t xml:space="preserve"> </w:t>
      </w:r>
      <w:r w:rsidR="00AF4CE2" w:rsidRPr="00BD0B2E">
        <w:rPr>
          <w:rFonts w:ascii="Times New Roman" w:hAnsi="Times New Roman"/>
          <w:sz w:val="24"/>
          <w:szCs w:val="24"/>
        </w:rPr>
        <w:t>решения</w:t>
      </w:r>
      <w:r w:rsidR="00043E0F" w:rsidRPr="00BD0B2E">
        <w:rPr>
          <w:rFonts w:ascii="Times New Roman" w:hAnsi="Times New Roman"/>
          <w:sz w:val="24"/>
          <w:szCs w:val="24"/>
        </w:rPr>
        <w:t xml:space="preserve"> об отказе в предварительном согласовании предоставления</w:t>
      </w:r>
      <w:r w:rsidR="00031B87" w:rsidRPr="00BD0B2E">
        <w:rPr>
          <w:rFonts w:ascii="Times New Roman" w:hAnsi="Times New Roman"/>
          <w:sz w:val="24"/>
          <w:szCs w:val="24"/>
        </w:rPr>
        <w:t xml:space="preserve"> земельного участка.</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367183"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Срок предоставления муниципальной услуги</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36718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w:t>
      </w:r>
      <w:r w:rsidR="00F364E9" w:rsidRPr="00BD0B2E">
        <w:rPr>
          <w:rFonts w:ascii="Times New Roman" w:eastAsia="Calibri" w:hAnsi="Times New Roman"/>
          <w:sz w:val="24"/>
          <w:szCs w:val="24"/>
        </w:rPr>
        <w:t>6</w:t>
      </w:r>
      <w:r w:rsidRPr="00BD0B2E">
        <w:rPr>
          <w:rFonts w:ascii="Times New Roman" w:eastAsia="Calibri" w:hAnsi="Times New Roman"/>
          <w:sz w:val="24"/>
          <w:szCs w:val="24"/>
        </w:rPr>
        <w:t>.</w:t>
      </w:r>
      <w:r w:rsidR="009A47FC" w:rsidRPr="00BD0B2E">
        <w:rPr>
          <w:rFonts w:ascii="Times New Roman" w:eastAsia="Calibri" w:hAnsi="Times New Roman"/>
          <w:sz w:val="24"/>
          <w:szCs w:val="24"/>
        </w:rPr>
        <w:tab/>
      </w:r>
      <w:r w:rsidR="00645353" w:rsidRPr="00BD0B2E">
        <w:rPr>
          <w:rFonts w:ascii="Times New Roman" w:eastAsia="Calibri" w:hAnsi="Times New Roman"/>
          <w:sz w:val="24"/>
          <w:szCs w:val="24"/>
        </w:rPr>
        <w:t xml:space="preserve">Срок предоставления муниципальной услуги с момента поступления заявления о предварительном согласовании предоставления земельного участка составляет </w:t>
      </w:r>
      <w:r w:rsidR="00BD0B2E" w:rsidRPr="00BD0B2E">
        <w:rPr>
          <w:rFonts w:ascii="Times New Roman" w:eastAsia="Calibri" w:hAnsi="Times New Roman"/>
          <w:sz w:val="24"/>
          <w:szCs w:val="24"/>
        </w:rPr>
        <w:t>21</w:t>
      </w:r>
      <w:r w:rsidR="00645353" w:rsidRPr="00BD0B2E">
        <w:rPr>
          <w:rFonts w:ascii="Times New Roman" w:eastAsia="Calibri" w:hAnsi="Times New Roman"/>
          <w:sz w:val="24"/>
          <w:szCs w:val="24"/>
        </w:rPr>
        <w:t xml:space="preserve"> </w:t>
      </w:r>
      <w:r w:rsidR="00BD0B2E" w:rsidRPr="00BD0B2E">
        <w:rPr>
          <w:rFonts w:ascii="Times New Roman" w:eastAsia="Calibri" w:hAnsi="Times New Roman"/>
          <w:sz w:val="24"/>
          <w:szCs w:val="24"/>
        </w:rPr>
        <w:t>рабочий день</w:t>
      </w:r>
      <w:r w:rsidR="00645353" w:rsidRPr="00BD0B2E">
        <w:rPr>
          <w:rFonts w:ascii="Times New Roman" w:eastAsia="Calibri" w:hAnsi="Times New Roman"/>
          <w:sz w:val="24"/>
          <w:szCs w:val="24"/>
        </w:rPr>
        <w:t>.</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73A81" w:rsidRPr="00BD0B2E" w:rsidRDefault="00473A81" w:rsidP="00473A81">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Перечень нормативных правовых актов, регулирующих отношения,</w:t>
      </w:r>
    </w:p>
    <w:p w:rsidR="00473A81" w:rsidRPr="00BD0B2E" w:rsidRDefault="00473A81" w:rsidP="00473A81">
      <w:pPr>
        <w:spacing w:after="0" w:line="240" w:lineRule="auto"/>
        <w:ind w:firstLine="709"/>
        <w:jc w:val="center"/>
        <w:rPr>
          <w:rFonts w:ascii="Times New Roman" w:eastAsia="Calibri" w:hAnsi="Times New Roman"/>
          <w:sz w:val="24"/>
          <w:szCs w:val="24"/>
        </w:rPr>
      </w:pPr>
      <w:r w:rsidRPr="00BD0B2E">
        <w:rPr>
          <w:rFonts w:ascii="Times New Roman" w:eastAsia="Calibri" w:hAnsi="Times New Roman"/>
          <w:sz w:val="24"/>
          <w:szCs w:val="24"/>
        </w:rPr>
        <w:t>возникающие в связи с предоставлением муниципальной услуги</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6F542F" w:rsidRPr="00BD0B2E" w:rsidRDefault="00367183" w:rsidP="006F542F">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2.</w:t>
      </w:r>
      <w:r w:rsidR="00AA3BFB" w:rsidRPr="00BD0B2E">
        <w:rPr>
          <w:rFonts w:ascii="Times New Roman" w:eastAsia="Calibri" w:hAnsi="Times New Roman"/>
          <w:sz w:val="24"/>
          <w:szCs w:val="24"/>
        </w:rPr>
        <w:t>7</w:t>
      </w:r>
      <w:r w:rsidRPr="00BD0B2E">
        <w:rPr>
          <w:rFonts w:ascii="Times New Roman" w:eastAsia="Calibri" w:hAnsi="Times New Roman"/>
          <w:sz w:val="24"/>
          <w:szCs w:val="24"/>
        </w:rPr>
        <w:t>.</w:t>
      </w:r>
      <w:r w:rsidR="009A47FC" w:rsidRPr="00BD0B2E">
        <w:rPr>
          <w:rFonts w:ascii="Times New Roman" w:eastAsia="Calibri" w:hAnsi="Times New Roman"/>
          <w:sz w:val="24"/>
          <w:szCs w:val="24"/>
        </w:rPr>
        <w:tab/>
      </w:r>
      <w:r w:rsidR="006F542F" w:rsidRPr="00BD0B2E">
        <w:rPr>
          <w:rFonts w:ascii="Times New Roman" w:eastAsia="Calibri" w:hAnsi="Times New Roman"/>
          <w:sz w:val="24"/>
          <w:szCs w:val="24"/>
        </w:rPr>
        <w:t>Нормативные правовые акты, регулирующие предоставление муниципальной услуги:</w:t>
      </w:r>
    </w:p>
    <w:p w:rsidR="006F542F" w:rsidRPr="00BD0B2E" w:rsidRDefault="006F542F" w:rsidP="006F542F">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 xml:space="preserve">Гражданский кодекс Российской Федерации от 30 ноября 1994 года </w:t>
      </w:r>
      <w:hyperlink r:id="rId36">
        <w:r w:rsidRPr="00BD0B2E">
          <w:rPr>
            <w:rFonts w:ascii="Times New Roman" w:eastAsia="Calibri" w:hAnsi="Times New Roman"/>
            <w:sz w:val="24"/>
            <w:szCs w:val="24"/>
          </w:rPr>
          <w:t>№ 51-ФЗ</w:t>
        </w:r>
      </w:hyperlink>
      <w:r w:rsidRPr="00BD0B2E">
        <w:rPr>
          <w:rFonts w:ascii="Times New Roman" w:eastAsia="Calibri" w:hAnsi="Times New Roman"/>
          <w:sz w:val="24"/>
          <w:szCs w:val="24"/>
        </w:rPr>
        <w:t xml:space="preserve">, от 26 января 1996 года </w:t>
      </w:r>
      <w:hyperlink r:id="rId37">
        <w:r w:rsidRPr="00BD0B2E">
          <w:rPr>
            <w:rFonts w:ascii="Times New Roman" w:eastAsia="Calibri" w:hAnsi="Times New Roman"/>
            <w:sz w:val="24"/>
            <w:szCs w:val="24"/>
          </w:rPr>
          <w:t>№ 14-ФЗ</w:t>
        </w:r>
      </w:hyperlink>
      <w:r w:rsidRPr="00BD0B2E">
        <w:rPr>
          <w:rFonts w:ascii="Times New Roman" w:eastAsia="Calibri" w:hAnsi="Times New Roman"/>
          <w:sz w:val="24"/>
          <w:szCs w:val="24"/>
        </w:rPr>
        <w:t xml:space="preserve">, от 26 ноября 2001 года </w:t>
      </w:r>
      <w:hyperlink r:id="rId38">
        <w:r w:rsidRPr="00BD0B2E">
          <w:rPr>
            <w:rFonts w:ascii="Times New Roman" w:eastAsia="Calibri" w:hAnsi="Times New Roman"/>
            <w:sz w:val="24"/>
            <w:szCs w:val="24"/>
          </w:rPr>
          <w:t>№ 146-ФЗ</w:t>
        </w:r>
      </w:hyperlink>
      <w:r w:rsidRPr="00BD0B2E">
        <w:rPr>
          <w:rFonts w:ascii="Times New Roman" w:hAnsi="Times New Roman"/>
          <w:sz w:val="24"/>
          <w:szCs w:val="24"/>
        </w:rPr>
        <w:t>;</w:t>
      </w:r>
    </w:p>
    <w:p w:rsidR="006F542F" w:rsidRPr="00BD0B2E" w:rsidRDefault="006F542F" w:rsidP="006F542F">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 xml:space="preserve">Земельный </w:t>
      </w:r>
      <w:hyperlink r:id="rId39">
        <w:r w:rsidRPr="00BD0B2E">
          <w:rPr>
            <w:rFonts w:ascii="Times New Roman" w:eastAsia="Calibri" w:hAnsi="Times New Roman"/>
            <w:sz w:val="24"/>
            <w:szCs w:val="24"/>
          </w:rPr>
          <w:t>кодекс</w:t>
        </w:r>
      </w:hyperlink>
      <w:r w:rsidRPr="00BD0B2E">
        <w:rPr>
          <w:rFonts w:ascii="Times New Roman" w:eastAsia="Calibri" w:hAnsi="Times New Roman"/>
          <w:sz w:val="24"/>
          <w:szCs w:val="24"/>
        </w:rPr>
        <w:t xml:space="preserve"> Российской Федерации от 25 октября 2001 года № 136-ФЗ;</w:t>
      </w:r>
    </w:p>
    <w:p w:rsidR="006F542F" w:rsidRPr="00BD0B2E" w:rsidRDefault="006F542F" w:rsidP="006F542F">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 xml:space="preserve">Градостроительный </w:t>
      </w:r>
      <w:hyperlink r:id="rId40">
        <w:r w:rsidRPr="00BD0B2E">
          <w:rPr>
            <w:rFonts w:ascii="Times New Roman" w:eastAsia="Calibri" w:hAnsi="Times New Roman"/>
            <w:sz w:val="24"/>
            <w:szCs w:val="24"/>
          </w:rPr>
          <w:t>кодекс</w:t>
        </w:r>
      </w:hyperlink>
      <w:r w:rsidRPr="00BD0B2E">
        <w:rPr>
          <w:rFonts w:ascii="Times New Roman" w:eastAsia="Calibri" w:hAnsi="Times New Roman"/>
          <w:sz w:val="24"/>
          <w:szCs w:val="24"/>
        </w:rPr>
        <w:t xml:space="preserve"> Российской Федерации от 29 декабря 2004 года № 190-ФЗ;</w:t>
      </w:r>
    </w:p>
    <w:p w:rsidR="00CC4441" w:rsidRPr="00BD0B2E" w:rsidRDefault="00CC4441" w:rsidP="00CC4441">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xml:space="preserve"> </w:t>
      </w:r>
      <w:r w:rsidR="005A43CC">
        <w:rPr>
          <w:rFonts w:ascii="Times New Roman" w:hAnsi="Times New Roman"/>
          <w:sz w:val="24"/>
          <w:szCs w:val="24"/>
        </w:rPr>
        <w:t xml:space="preserve"> </w:t>
      </w:r>
      <w:r w:rsidRPr="00BD0B2E">
        <w:rPr>
          <w:rFonts w:ascii="Times New Roman" w:hAnsi="Times New Roman"/>
          <w:sz w:val="24"/>
          <w:szCs w:val="24"/>
        </w:rPr>
        <w:t>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6F542F" w:rsidRPr="00BD0B2E" w:rsidRDefault="006F542F" w:rsidP="006F542F">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 xml:space="preserve">Федеральный </w:t>
      </w:r>
      <w:hyperlink r:id="rId41">
        <w:r w:rsidRPr="00BD0B2E">
          <w:rPr>
            <w:rFonts w:ascii="Times New Roman" w:eastAsia="Calibri" w:hAnsi="Times New Roman"/>
            <w:sz w:val="24"/>
            <w:szCs w:val="24"/>
          </w:rPr>
          <w:t>закон</w:t>
        </w:r>
      </w:hyperlink>
      <w:r w:rsidRPr="00BD0B2E">
        <w:rPr>
          <w:rFonts w:ascii="Times New Roman" w:eastAsia="Calibri" w:hAnsi="Times New Roman"/>
          <w:sz w:val="24"/>
          <w:szCs w:val="24"/>
        </w:rPr>
        <w:t xml:space="preserve"> от 25 октября 2001 года № 137-ФЗ «О введении в действие Земельного кодекса Российской Федерации»;</w:t>
      </w:r>
    </w:p>
    <w:p w:rsidR="006F542F" w:rsidRPr="00BD0B2E" w:rsidRDefault="006F542F" w:rsidP="006F542F">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 xml:space="preserve">Федеральный </w:t>
      </w:r>
      <w:hyperlink r:id="rId42">
        <w:r w:rsidRPr="00BD0B2E">
          <w:rPr>
            <w:rFonts w:ascii="Times New Roman" w:eastAsia="Calibri" w:hAnsi="Times New Roman"/>
            <w:sz w:val="24"/>
            <w:szCs w:val="24"/>
          </w:rPr>
          <w:t>закон</w:t>
        </w:r>
      </w:hyperlink>
      <w:r w:rsidRPr="00BD0B2E">
        <w:rPr>
          <w:rFonts w:ascii="Times New Roman" w:eastAsia="Calibri" w:hAnsi="Times New Roman"/>
          <w:sz w:val="24"/>
          <w:szCs w:val="24"/>
        </w:rPr>
        <w:t xml:space="preserve"> от 2 мая 2006 года № 59-ФЗ «О порядке рассмотрения обращений граждан Российской Федерации»;</w:t>
      </w:r>
    </w:p>
    <w:p w:rsidR="006F542F" w:rsidRPr="00BD0B2E" w:rsidRDefault="006F542F" w:rsidP="006F542F">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 xml:space="preserve">Федеральный </w:t>
      </w:r>
      <w:hyperlink r:id="rId43">
        <w:r w:rsidRPr="00BD0B2E">
          <w:rPr>
            <w:rFonts w:ascii="Times New Roman" w:eastAsia="Calibri" w:hAnsi="Times New Roman"/>
            <w:sz w:val="24"/>
            <w:szCs w:val="24"/>
          </w:rPr>
          <w:t>закон</w:t>
        </w:r>
      </w:hyperlink>
      <w:r w:rsidRPr="00BD0B2E">
        <w:rPr>
          <w:rFonts w:ascii="Times New Roman" w:eastAsia="Calibri" w:hAnsi="Times New Roman"/>
          <w:sz w:val="24"/>
          <w:szCs w:val="24"/>
        </w:rPr>
        <w:t xml:space="preserve"> от 27 июля 2010 года № 210-ФЗ «Об организации предоставления государственных и государственных услуг»;</w:t>
      </w:r>
    </w:p>
    <w:p w:rsidR="006F542F" w:rsidRPr="00BD0B2E" w:rsidRDefault="006F542F" w:rsidP="006F542F">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6F542F" w:rsidRPr="00BD0B2E" w:rsidRDefault="006F542F" w:rsidP="006F542F">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lastRenderedPageBreak/>
        <w:t>Закон Республики Саха (Якутия) от 15 декабря 2010 года 888-З № 673-IV Земельный кодекс Республики Саха (Якутия);</w:t>
      </w:r>
    </w:p>
    <w:p w:rsidR="006347F1" w:rsidRPr="00BD0B2E" w:rsidRDefault="006F542F" w:rsidP="006F542F">
      <w:pPr>
        <w:spacing w:after="0" w:line="240" w:lineRule="auto"/>
        <w:ind w:firstLine="720"/>
        <w:jc w:val="both"/>
        <w:rPr>
          <w:rFonts w:ascii="Times New Roman" w:hAnsi="Times New Roman"/>
          <w:sz w:val="24"/>
          <w:szCs w:val="24"/>
        </w:rPr>
      </w:pPr>
      <w:r w:rsidRPr="00BD0B2E">
        <w:rPr>
          <w:rFonts w:ascii="Times New Roman" w:eastAsia="Calibri" w:hAnsi="Times New Roman"/>
          <w:sz w:val="24"/>
          <w:szCs w:val="24"/>
        </w:rPr>
        <w:t>иные нормативные правовые акты, регулирующие вопросы управления и распоряжения земельными участками</w:t>
      </w:r>
      <w:r w:rsidR="006347F1" w:rsidRPr="00BD0B2E">
        <w:rPr>
          <w:rFonts w:ascii="Times New Roman" w:hAnsi="Times New Roman"/>
          <w:sz w:val="24"/>
          <w:szCs w:val="24"/>
        </w:rPr>
        <w:t>.</w:t>
      </w:r>
    </w:p>
    <w:p w:rsidR="00684045" w:rsidRPr="00BD0B2E" w:rsidRDefault="00684045" w:rsidP="00993CB0">
      <w:pPr>
        <w:spacing w:after="0" w:line="240" w:lineRule="auto"/>
        <w:ind w:firstLine="720"/>
        <w:jc w:val="both"/>
        <w:rPr>
          <w:rFonts w:ascii="Times New Roman" w:eastAsia="Calibri" w:hAnsi="Times New Roman"/>
          <w:sz w:val="24"/>
          <w:szCs w:val="24"/>
        </w:rPr>
      </w:pPr>
    </w:p>
    <w:p w:rsidR="004A785B" w:rsidRPr="00BD0B2E" w:rsidRDefault="00DA1464"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36718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w:t>
      </w:r>
      <w:r w:rsidR="00AA3BFB" w:rsidRPr="00BD0B2E">
        <w:rPr>
          <w:rFonts w:ascii="Times New Roman" w:eastAsia="Calibri" w:hAnsi="Times New Roman"/>
          <w:sz w:val="24"/>
          <w:szCs w:val="24"/>
        </w:rPr>
        <w:t>8</w:t>
      </w:r>
      <w:r w:rsidRPr="00BD0B2E">
        <w:rPr>
          <w:rFonts w:ascii="Times New Roman" w:eastAsia="Calibri" w:hAnsi="Times New Roman"/>
          <w:sz w:val="24"/>
          <w:szCs w:val="24"/>
        </w:rPr>
        <w:t xml:space="preserve">. </w:t>
      </w:r>
      <w:r w:rsidR="00AA3BFB" w:rsidRPr="00BD0B2E">
        <w:rPr>
          <w:rFonts w:ascii="Times New Roman" w:eastAsia="Calibri" w:hAnsi="Times New Roman"/>
          <w:sz w:val="24"/>
          <w:szCs w:val="24"/>
        </w:rPr>
        <w:tab/>
      </w:r>
      <w:r w:rsidRPr="00BD0B2E">
        <w:rPr>
          <w:rFonts w:ascii="Times New Roman" w:eastAsia="Calibri" w:hAnsi="Times New Roman"/>
          <w:sz w:val="24"/>
          <w:szCs w:val="24"/>
        </w:rPr>
        <w:t>Муниципальная услуга предоставляется при поступлении заявления о предварительном согласовании предоставления земельного участка.</w:t>
      </w:r>
    </w:p>
    <w:p w:rsidR="004A785B" w:rsidRPr="00BD0B2E" w:rsidRDefault="0036718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w:t>
      </w:r>
      <w:r w:rsidR="00AA3BFB" w:rsidRPr="00BD0B2E">
        <w:rPr>
          <w:rFonts w:ascii="Times New Roman" w:eastAsia="Calibri" w:hAnsi="Times New Roman"/>
          <w:sz w:val="24"/>
          <w:szCs w:val="24"/>
        </w:rPr>
        <w:t>8</w:t>
      </w:r>
      <w:r w:rsidRPr="00BD0B2E">
        <w:rPr>
          <w:rFonts w:ascii="Times New Roman" w:eastAsia="Calibri" w:hAnsi="Times New Roman"/>
          <w:sz w:val="24"/>
          <w:szCs w:val="24"/>
        </w:rPr>
        <w:t xml:space="preserve">.1. </w:t>
      </w:r>
      <w:r w:rsidR="00AA3BFB" w:rsidRPr="00BD0B2E">
        <w:rPr>
          <w:rFonts w:ascii="Times New Roman" w:eastAsia="Calibri" w:hAnsi="Times New Roman"/>
          <w:sz w:val="24"/>
          <w:szCs w:val="24"/>
        </w:rPr>
        <w:tab/>
      </w:r>
      <w:r w:rsidRPr="00BD0B2E">
        <w:rPr>
          <w:rFonts w:ascii="Times New Roman" w:eastAsia="Calibri" w:hAnsi="Times New Roman"/>
          <w:sz w:val="24"/>
          <w:szCs w:val="24"/>
        </w:rPr>
        <w:t>В заявлении о предварительном согласовании предоставления земельного участка, должны быть указаны:</w:t>
      </w:r>
    </w:p>
    <w:p w:rsidR="00C019A3" w:rsidRPr="00BD0B2E" w:rsidRDefault="00C019A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1)</w:t>
      </w:r>
      <w:r w:rsidR="005A43CC">
        <w:rPr>
          <w:rFonts w:ascii="Times New Roman" w:eastAsia="Calibri" w:hAnsi="Times New Roman"/>
          <w:sz w:val="24"/>
          <w:szCs w:val="24"/>
        </w:rPr>
        <w:t xml:space="preserve"> </w:t>
      </w:r>
      <w:r w:rsidRPr="00BD0B2E">
        <w:rPr>
          <w:rFonts w:ascii="Times New Roman" w:eastAsia="Calibri" w:hAnsi="Times New Roman"/>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C019A3" w:rsidRPr="00BD0B2E" w:rsidRDefault="005A43CC" w:rsidP="00993CB0">
      <w:pPr>
        <w:spacing w:after="0" w:line="240" w:lineRule="auto"/>
        <w:ind w:firstLine="720"/>
        <w:jc w:val="both"/>
        <w:rPr>
          <w:rFonts w:ascii="Times New Roman" w:eastAsia="Calibri" w:hAnsi="Times New Roman"/>
          <w:sz w:val="24"/>
          <w:szCs w:val="24"/>
        </w:rPr>
      </w:pPr>
      <w:r>
        <w:rPr>
          <w:rFonts w:ascii="Times New Roman" w:eastAsia="Calibri" w:hAnsi="Times New Roman"/>
          <w:sz w:val="24"/>
          <w:szCs w:val="24"/>
        </w:rPr>
        <w:t xml:space="preserve">2) </w:t>
      </w:r>
      <w:r w:rsidR="00C019A3" w:rsidRPr="00BD0B2E">
        <w:rPr>
          <w:rFonts w:ascii="Times New Roman" w:eastAsia="Calibri"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019A3" w:rsidRPr="00BD0B2E" w:rsidRDefault="005A43CC" w:rsidP="00993CB0">
      <w:pPr>
        <w:spacing w:after="0" w:line="240" w:lineRule="auto"/>
        <w:ind w:firstLine="720"/>
        <w:jc w:val="both"/>
        <w:rPr>
          <w:rFonts w:ascii="Times New Roman" w:eastAsia="Calibri" w:hAnsi="Times New Roman"/>
          <w:sz w:val="24"/>
          <w:szCs w:val="24"/>
        </w:rPr>
      </w:pPr>
      <w:r>
        <w:rPr>
          <w:rFonts w:ascii="Times New Roman" w:eastAsia="Calibri" w:hAnsi="Times New Roman"/>
          <w:sz w:val="24"/>
          <w:szCs w:val="24"/>
        </w:rPr>
        <w:t xml:space="preserve">3) </w:t>
      </w:r>
      <w:r w:rsidR="00C019A3" w:rsidRPr="00BD0B2E">
        <w:rPr>
          <w:rFonts w:ascii="Times New Roman" w:eastAsia="Calibri" w:hAnsi="Times New Roman"/>
          <w:sz w:val="24"/>
          <w:szCs w:val="24"/>
        </w:rPr>
        <w:t>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w:t>
      </w:r>
      <w:r w:rsidR="00BA1624" w:rsidRPr="00BD0B2E">
        <w:rPr>
          <w:rFonts w:ascii="Times New Roman" w:eastAsia="Calibri" w:hAnsi="Times New Roman"/>
          <w:sz w:val="24"/>
          <w:szCs w:val="24"/>
        </w:rPr>
        <w:t>ветствии с Федеральным законом «</w:t>
      </w:r>
      <w:r w:rsidR="00C019A3" w:rsidRPr="00BD0B2E">
        <w:rPr>
          <w:rFonts w:ascii="Times New Roman" w:eastAsia="Calibri" w:hAnsi="Times New Roman"/>
          <w:sz w:val="24"/>
          <w:szCs w:val="24"/>
        </w:rPr>
        <w:t>О госуда</w:t>
      </w:r>
      <w:r w:rsidR="00BA1624" w:rsidRPr="00BD0B2E">
        <w:rPr>
          <w:rFonts w:ascii="Times New Roman" w:eastAsia="Calibri" w:hAnsi="Times New Roman"/>
          <w:sz w:val="24"/>
          <w:szCs w:val="24"/>
        </w:rPr>
        <w:t>рственном кадастре недвижимости»</w:t>
      </w:r>
      <w:r w:rsidR="00C019A3" w:rsidRPr="00BD0B2E">
        <w:rPr>
          <w:rFonts w:ascii="Times New Roman" w:eastAsia="Calibri" w:hAnsi="Times New Roman"/>
          <w:sz w:val="24"/>
          <w:szCs w:val="24"/>
        </w:rPr>
        <w:t>;</w:t>
      </w:r>
    </w:p>
    <w:p w:rsidR="00C019A3" w:rsidRPr="00BD0B2E" w:rsidRDefault="00C019A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 xml:space="preserve">4) </w:t>
      </w:r>
      <w:r w:rsidR="00AA3BFB" w:rsidRPr="00BD0B2E">
        <w:rPr>
          <w:rFonts w:ascii="Times New Roman" w:eastAsia="Calibri" w:hAnsi="Times New Roman"/>
          <w:sz w:val="24"/>
          <w:szCs w:val="24"/>
        </w:rPr>
        <w:tab/>
      </w:r>
      <w:r w:rsidRPr="00BD0B2E">
        <w:rPr>
          <w:rFonts w:ascii="Times New Roman" w:eastAsia="Calibri"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019A3" w:rsidRPr="00BD0B2E" w:rsidRDefault="005A43CC" w:rsidP="00993CB0">
      <w:pPr>
        <w:spacing w:after="0" w:line="240" w:lineRule="auto"/>
        <w:ind w:firstLine="720"/>
        <w:jc w:val="both"/>
        <w:rPr>
          <w:rFonts w:ascii="Times New Roman" w:eastAsia="Calibri" w:hAnsi="Times New Roman"/>
          <w:sz w:val="24"/>
          <w:szCs w:val="24"/>
        </w:rPr>
      </w:pPr>
      <w:r>
        <w:rPr>
          <w:rFonts w:ascii="Times New Roman" w:eastAsia="Calibri" w:hAnsi="Times New Roman"/>
          <w:sz w:val="24"/>
          <w:szCs w:val="24"/>
        </w:rPr>
        <w:t xml:space="preserve">5) </w:t>
      </w:r>
      <w:r w:rsidR="00C019A3" w:rsidRPr="00BD0B2E">
        <w:rPr>
          <w:rFonts w:ascii="Times New Roman" w:eastAsia="Calibri" w:hAnsi="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eastAsia="Calibri" w:hAnsi="Times New Roman"/>
          <w:sz w:val="24"/>
          <w:szCs w:val="24"/>
        </w:rPr>
        <w:t xml:space="preserve">6) </w:t>
      </w:r>
      <w:r w:rsidRPr="00BD0B2E">
        <w:rPr>
          <w:rFonts w:ascii="Times New Roman" w:hAnsi="Times New Roman"/>
          <w:sz w:val="24"/>
          <w:szCs w:val="24"/>
        </w:rPr>
        <w:t>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F964AF" w:rsidRPr="00BD0B2E" w:rsidRDefault="00F964AF" w:rsidP="00F964AF">
      <w:pPr>
        <w:spacing w:after="0" w:line="240" w:lineRule="auto"/>
        <w:ind w:firstLine="540"/>
        <w:jc w:val="both"/>
        <w:rPr>
          <w:rFonts w:ascii="Times New Roman" w:eastAsia="Calibri" w:hAnsi="Times New Roman"/>
          <w:sz w:val="24"/>
          <w:szCs w:val="24"/>
        </w:rPr>
      </w:pPr>
      <w:r w:rsidRPr="00BD0B2E">
        <w:rPr>
          <w:rFonts w:ascii="Times New Roman" w:eastAsia="Calibri" w:hAnsi="Times New Roman"/>
          <w:sz w:val="24"/>
          <w:szCs w:val="24"/>
        </w:rPr>
        <w:t>7) основание предоставления земельного участка без проведения торгов из числа, предусмотренных пунктом 1.2 настоящего Административного регламента, с указанием реквизитов документа, дающего право на предоставления земельного участка без проведения торгов, и иных данных, позволяющих его получить в порядке межведомственного взаимодействия;</w:t>
      </w:r>
    </w:p>
    <w:p w:rsidR="00F964AF" w:rsidRPr="00BD0B2E" w:rsidRDefault="00F964AF" w:rsidP="00F964AF">
      <w:pPr>
        <w:spacing w:after="0" w:line="240" w:lineRule="auto"/>
        <w:ind w:firstLine="540"/>
        <w:jc w:val="both"/>
        <w:rPr>
          <w:rFonts w:ascii="Times New Roman" w:eastAsia="Calibri" w:hAnsi="Times New Roman"/>
          <w:sz w:val="24"/>
          <w:szCs w:val="24"/>
        </w:rPr>
      </w:pPr>
      <w:r w:rsidRPr="00BD0B2E">
        <w:rPr>
          <w:rFonts w:ascii="Times New Roman" w:eastAsia="Calibri" w:hAnsi="Times New Roman"/>
          <w:sz w:val="24"/>
          <w:szCs w:val="24"/>
        </w:rPr>
        <w:t>8)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964AF" w:rsidRPr="00BD0B2E" w:rsidRDefault="00F964AF" w:rsidP="00F964AF">
      <w:pPr>
        <w:spacing w:after="0" w:line="240" w:lineRule="auto"/>
        <w:ind w:firstLine="540"/>
        <w:jc w:val="both"/>
        <w:rPr>
          <w:rFonts w:ascii="Times New Roman" w:eastAsia="Calibri" w:hAnsi="Times New Roman"/>
          <w:sz w:val="24"/>
          <w:szCs w:val="24"/>
        </w:rPr>
      </w:pPr>
      <w:r w:rsidRPr="00BD0B2E">
        <w:rPr>
          <w:rFonts w:ascii="Times New Roman" w:eastAsia="Calibri" w:hAnsi="Times New Roman"/>
          <w:sz w:val="24"/>
          <w:szCs w:val="24"/>
        </w:rPr>
        <w:t>9) цель использования земельного участка;</w:t>
      </w:r>
    </w:p>
    <w:p w:rsidR="00F964AF" w:rsidRPr="00BD0B2E" w:rsidRDefault="00F964AF" w:rsidP="00F964AF">
      <w:pPr>
        <w:spacing w:after="0" w:line="240" w:lineRule="auto"/>
        <w:ind w:firstLine="540"/>
        <w:jc w:val="both"/>
        <w:rPr>
          <w:rFonts w:ascii="Times New Roman" w:eastAsia="Calibri" w:hAnsi="Times New Roman"/>
          <w:sz w:val="24"/>
          <w:szCs w:val="24"/>
        </w:rPr>
      </w:pPr>
      <w:r w:rsidRPr="00BD0B2E">
        <w:rPr>
          <w:rFonts w:ascii="Times New Roman" w:eastAsia="Calibri" w:hAnsi="Times New Roman"/>
          <w:sz w:val="24"/>
          <w:szCs w:val="24"/>
        </w:rPr>
        <w:t>10)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964AF" w:rsidRPr="00BD0B2E" w:rsidRDefault="00F964AF" w:rsidP="00F964AF">
      <w:pPr>
        <w:spacing w:after="0" w:line="240" w:lineRule="auto"/>
        <w:ind w:firstLine="540"/>
        <w:jc w:val="both"/>
        <w:rPr>
          <w:rFonts w:ascii="Times New Roman" w:eastAsia="Calibri" w:hAnsi="Times New Roman"/>
          <w:sz w:val="24"/>
          <w:szCs w:val="24"/>
        </w:rPr>
      </w:pPr>
      <w:r w:rsidRPr="00BD0B2E">
        <w:rPr>
          <w:rFonts w:ascii="Times New Roman" w:eastAsia="Calibri" w:hAnsi="Times New Roman"/>
          <w:sz w:val="24"/>
          <w:szCs w:val="24"/>
        </w:rPr>
        <w:t>11)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964AF" w:rsidRPr="00BD0B2E" w:rsidRDefault="00F964AF" w:rsidP="00F964AF">
      <w:pPr>
        <w:spacing w:after="0" w:line="240" w:lineRule="auto"/>
        <w:ind w:firstLine="540"/>
        <w:jc w:val="both"/>
        <w:rPr>
          <w:rFonts w:ascii="Times New Roman" w:eastAsia="Calibri" w:hAnsi="Times New Roman"/>
          <w:sz w:val="24"/>
          <w:szCs w:val="24"/>
        </w:rPr>
      </w:pPr>
      <w:r w:rsidRPr="00BD0B2E">
        <w:rPr>
          <w:rFonts w:ascii="Times New Roman" w:eastAsia="Calibri" w:hAnsi="Times New Roman"/>
          <w:sz w:val="24"/>
          <w:szCs w:val="24"/>
        </w:rPr>
        <w:t>12) почтовый адрес и (или) адрес электронной почты для связи с заявителем.</w:t>
      </w:r>
    </w:p>
    <w:p w:rsidR="004A785B" w:rsidRPr="00BD0B2E" w:rsidRDefault="005A43CC" w:rsidP="005A43CC">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r w:rsidR="00367183" w:rsidRPr="00BD0B2E">
        <w:rPr>
          <w:rFonts w:ascii="Times New Roman" w:eastAsia="Calibri" w:hAnsi="Times New Roman"/>
          <w:sz w:val="24"/>
          <w:szCs w:val="24"/>
        </w:rPr>
        <w:t>2.</w:t>
      </w:r>
      <w:r w:rsidR="0087759B" w:rsidRPr="00BD0B2E">
        <w:rPr>
          <w:rFonts w:ascii="Times New Roman" w:eastAsia="Calibri" w:hAnsi="Times New Roman"/>
          <w:sz w:val="24"/>
          <w:szCs w:val="24"/>
        </w:rPr>
        <w:t>8</w:t>
      </w:r>
      <w:r w:rsidR="00367183" w:rsidRPr="00BD0B2E">
        <w:rPr>
          <w:rFonts w:ascii="Times New Roman" w:eastAsia="Calibri" w:hAnsi="Times New Roman"/>
          <w:sz w:val="24"/>
          <w:szCs w:val="24"/>
        </w:rPr>
        <w:t xml:space="preserve">.2. </w:t>
      </w:r>
      <w:r w:rsidR="0087759B" w:rsidRPr="00BD0B2E">
        <w:rPr>
          <w:rFonts w:ascii="Times New Roman" w:eastAsia="Calibri" w:hAnsi="Times New Roman"/>
          <w:sz w:val="24"/>
          <w:szCs w:val="24"/>
        </w:rPr>
        <w:tab/>
      </w:r>
      <w:r w:rsidR="00367183" w:rsidRPr="00BD0B2E">
        <w:rPr>
          <w:rFonts w:ascii="Times New Roman" w:eastAsia="Calibri" w:hAnsi="Times New Roman"/>
          <w:sz w:val="24"/>
          <w:szCs w:val="24"/>
        </w:rPr>
        <w:t>К заявлению о предварительном согласовании предоставления земельного участка прилагаются:</w:t>
      </w:r>
    </w:p>
    <w:p w:rsidR="00F964AF" w:rsidRPr="00BD0B2E" w:rsidRDefault="00F964AF" w:rsidP="00F964AF">
      <w:pPr>
        <w:spacing w:after="0" w:line="240" w:lineRule="auto"/>
        <w:ind w:firstLine="540"/>
        <w:jc w:val="both"/>
        <w:rPr>
          <w:rFonts w:ascii="Times New Roman" w:eastAsia="Calibri" w:hAnsi="Times New Roman"/>
          <w:sz w:val="24"/>
          <w:szCs w:val="24"/>
        </w:rPr>
      </w:pPr>
      <w:r w:rsidRPr="00BD0B2E">
        <w:rPr>
          <w:rFonts w:ascii="Times New Roman" w:hAnsi="Times New Roman"/>
          <w:sz w:val="24"/>
          <w:szCs w:val="24"/>
        </w:rPr>
        <w:t>1) копия документа, удостоверяющего личность заявителя (для гражданина), либо личность представителя заявителя;</w:t>
      </w:r>
    </w:p>
    <w:p w:rsidR="00F964AF" w:rsidRPr="00BD0B2E" w:rsidRDefault="00F964AF" w:rsidP="00F964AF">
      <w:pPr>
        <w:spacing w:after="0" w:line="240" w:lineRule="auto"/>
        <w:ind w:firstLine="540"/>
        <w:jc w:val="both"/>
        <w:rPr>
          <w:rFonts w:ascii="Times New Roman" w:eastAsia="Calibri" w:hAnsi="Times New Roman"/>
          <w:sz w:val="24"/>
          <w:szCs w:val="24"/>
        </w:rPr>
      </w:pPr>
      <w:r w:rsidRPr="00BD0B2E">
        <w:rPr>
          <w:rFonts w:ascii="Times New Roman" w:eastAsia="Calibri" w:hAnsi="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964AF" w:rsidRPr="00BD0B2E" w:rsidRDefault="00F964AF" w:rsidP="00F964AF">
      <w:pPr>
        <w:spacing w:after="0" w:line="240" w:lineRule="auto"/>
        <w:ind w:firstLine="540"/>
        <w:jc w:val="both"/>
        <w:rPr>
          <w:rFonts w:ascii="Times New Roman" w:eastAsia="Calibri" w:hAnsi="Times New Roman"/>
          <w:sz w:val="24"/>
          <w:szCs w:val="24"/>
        </w:rPr>
      </w:pPr>
      <w:r w:rsidRPr="00BD0B2E">
        <w:rPr>
          <w:rFonts w:ascii="Times New Roman" w:eastAsia="Calibri" w:hAnsi="Times New Roman"/>
          <w:sz w:val="24"/>
          <w:szCs w:val="24"/>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F964AF" w:rsidRPr="00BD0B2E" w:rsidRDefault="00F964AF" w:rsidP="00F964AF">
      <w:pPr>
        <w:spacing w:after="0" w:line="240" w:lineRule="auto"/>
        <w:ind w:firstLine="540"/>
        <w:jc w:val="both"/>
        <w:rPr>
          <w:rFonts w:ascii="Times New Roman" w:eastAsia="Calibri" w:hAnsi="Times New Roman"/>
          <w:sz w:val="24"/>
          <w:szCs w:val="24"/>
        </w:rPr>
      </w:pPr>
      <w:r w:rsidRPr="00BD0B2E">
        <w:rPr>
          <w:rFonts w:ascii="Times New Roman" w:eastAsia="Calibri" w:hAnsi="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964AF" w:rsidRPr="00BD0B2E" w:rsidRDefault="00F964AF" w:rsidP="00F964AF">
      <w:pPr>
        <w:spacing w:after="0" w:line="240" w:lineRule="auto"/>
        <w:ind w:firstLine="540"/>
        <w:jc w:val="both"/>
        <w:rPr>
          <w:rFonts w:ascii="Times New Roman" w:eastAsia="Calibri" w:hAnsi="Times New Roman"/>
          <w:sz w:val="24"/>
          <w:szCs w:val="24"/>
        </w:rPr>
      </w:pPr>
      <w:r w:rsidRPr="00BD0B2E">
        <w:rPr>
          <w:rFonts w:ascii="Times New Roman" w:eastAsia="Calibri" w:hAnsi="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964AF" w:rsidRPr="00BD0B2E" w:rsidRDefault="00F964AF" w:rsidP="00F964AF">
      <w:pPr>
        <w:spacing w:after="0" w:line="240" w:lineRule="auto"/>
        <w:ind w:firstLine="540"/>
        <w:jc w:val="both"/>
        <w:rPr>
          <w:rFonts w:ascii="Times New Roman" w:eastAsia="Calibri" w:hAnsi="Times New Roman"/>
          <w:sz w:val="24"/>
          <w:szCs w:val="24"/>
        </w:rPr>
      </w:pPr>
      <w:r w:rsidRPr="00BD0B2E">
        <w:rPr>
          <w:rFonts w:ascii="Times New Roman" w:eastAsia="Calibri" w:hAnsi="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eastAsia="Calibri" w:hAnsi="Times New Roman"/>
          <w:sz w:val="24"/>
          <w:szCs w:val="24"/>
        </w:rPr>
        <w:t xml:space="preserve">7) </w:t>
      </w:r>
      <w:r w:rsidRPr="00BD0B2E">
        <w:rPr>
          <w:rFonts w:ascii="Times New Roman" w:hAnsi="Times New Roman"/>
          <w:sz w:val="24"/>
          <w:szCs w:val="24"/>
        </w:rPr>
        <w:t>учредительные документы юридического лица;</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8) в случае, предусмотренном подпунктом 2 пункта 1.2.1 настоящего Административного регламента:</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-копия документа, подтверждающего членство заявителя в некоммерческой организации;</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копия решения органа некоммерческой организации о распределении испрашиваемого земельного участка заявителю;</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9)</w:t>
      </w:r>
      <w:r w:rsidR="005A43CC">
        <w:rPr>
          <w:rFonts w:ascii="Times New Roman" w:hAnsi="Times New Roman"/>
          <w:sz w:val="24"/>
          <w:szCs w:val="24"/>
        </w:rPr>
        <w:t xml:space="preserve"> </w:t>
      </w:r>
      <w:r w:rsidRPr="00BD0B2E">
        <w:rPr>
          <w:rFonts w:ascii="Times New Roman" w:hAnsi="Times New Roman"/>
          <w:sz w:val="24"/>
          <w:szCs w:val="24"/>
        </w:rPr>
        <w:t>в случае, предусмотренном подпунктом 3 пункта 1.2.1 настоящего Административного регламента:</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копия решения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копия документа, подтверждающего членство заявителя в некоммерческой организации;</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копия решения органа некоммерческой организации о распределении испрашиваемого земельного участка заявителю;</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копия проекта организации и застройки территории некоммерческого объединения в случае отсутствия указанного документа в Отделе;</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10) в случае, предусмотренном подпунктом 4 пункта 1.2.1 настоящего Административного регламента:</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копия решения органа некоммерческой организации о приобретении земельного участка, относящегося к имуществу общего пользования;</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11) в случае, предусмотренном подпунктом 5 пункта 1.2.1настоящего Административного регламента:</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копия решения органа юридического лица о приобретении земельного участка, относящегося к имуществу общего пользования;</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копия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12) в случае, предусмотренном подпунктом 6 пункта 1.2.1 настоящего Административного регламента:</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копии документов, удостоверяющих (устанавливающих) права заявителя на здание, сооружение либо помещения, если право на такое на здание, сооружение либо помещения не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13) в случае, предусмотренном подпунктом 7 пункта 1.2.1 настоящего Административного регламента:</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14) в случае, предусмотренном подпунктом 2 пункта 1.2.2 настоящего Административного регламента:</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копии документов, удостоверяющих (устанавливающих) права заявителя на здание, сооружение, если право на такое на здание, сооружение либо помещения не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(условных, инвентарных) и адресных ориентиров;</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15) в случае, предусмотренном подпунктом 3 пункта 1.2.2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решения органа некоммерческой организации о приобретении земельного участка, либо копия документа, подтверждающее членство заявителя в некоммерческой организации;</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проекта организации и застройки территории некоммерческого объединения в случае отсутствия указанного документа в Отделе;</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xml:space="preserve"> 16) в случае, предусмотренном подпунктом 4 пункта 1.2.2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документ о государственных и ведомственных наградах, государственных премиях и знаках отличия, в случае обращения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справки медико-социальной экспертизы о наличии инвалидности, в случае обращения инвалидов, а также членов семей, имеющих в своем составе инвалидов;</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17)  в случае, предусмотренном подпунктом 4 пункта 1.2.3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договора, соглашения или иного документа, предусматривающего выполнение международных обязательств;</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18) в случае, предусмотренном подпунктом 6 пункта 1.2.3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документа, подтверждающее членство заявителя в некоммерческой организации, либо копия решения некоммерческой организации о приобретении земельного участка;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решения общего собрания членов некоммерческой организации о распределении испрашиваемого земельного участка заявителю, либо копия утвержденного проекта планировки территории (при наличии) в случае отсутствия указанных документов в Отделе; </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19) в случае, предусмотренном подпунктом 7 пункта 1.2.3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решения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документа, подтверждающего членство заявителя в некоммерческой организации;</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утвержденного проекта организации и застройки территории некоммерческого объединения;</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решения органа некоммерческой организации о распределении земельного участка заявителю;</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20) в случае, предусмотренном подпунктом 8 пункта 1.2.3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решения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решения органа некоммерческой организации о приобретении земельного участка;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проекта организации и застройки территории некоммерческого объединения, в случае отсутствия указанного документа в Отделе;</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w:t>
      </w:r>
      <w:r w:rsidR="005A43CC">
        <w:rPr>
          <w:rFonts w:ascii="Times New Roman" w:hAnsi="Times New Roman"/>
          <w:sz w:val="24"/>
          <w:szCs w:val="24"/>
        </w:rPr>
        <w:t xml:space="preserve">   </w:t>
      </w:r>
      <w:r w:rsidRPr="00BD0B2E">
        <w:rPr>
          <w:rFonts w:ascii="Times New Roman" w:hAnsi="Times New Roman"/>
          <w:sz w:val="24"/>
          <w:szCs w:val="24"/>
        </w:rPr>
        <w:t>21) в случае, предусмотренном подпунктом 9 пункта 1.2.3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w:t>
      </w:r>
      <w:r w:rsidR="005A43CC">
        <w:rPr>
          <w:rFonts w:ascii="Times New Roman" w:hAnsi="Times New Roman"/>
          <w:sz w:val="24"/>
          <w:szCs w:val="24"/>
        </w:rPr>
        <w:t xml:space="preserve">  </w:t>
      </w:r>
      <w:r w:rsidRPr="00BD0B2E">
        <w:rPr>
          <w:rFonts w:ascii="Times New Roman" w:hAnsi="Times New Roman"/>
          <w:sz w:val="24"/>
          <w:szCs w:val="24"/>
        </w:rPr>
        <w:t>22) в случае, предусмотренном подпунктом 10 пункта 1.2.3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23) в случае, предусмотренном подпунктом 15 пункта 1.2.3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документ о государственных и ведомственных наградах, государственных премиях и знаках отличия, в случае обращения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справки медико-социальной экспертизы о наличии инвалидности, в случае обращения инвалидов, а также членов семей, имеющих в своем составе инвалидов;</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w:t>
      </w:r>
      <w:r w:rsidR="005A43CC">
        <w:rPr>
          <w:rFonts w:ascii="Times New Roman" w:hAnsi="Times New Roman"/>
          <w:sz w:val="24"/>
          <w:szCs w:val="24"/>
        </w:rPr>
        <w:t xml:space="preserve">  </w:t>
      </w:r>
      <w:r w:rsidRPr="00BD0B2E">
        <w:rPr>
          <w:rFonts w:ascii="Times New Roman" w:hAnsi="Times New Roman"/>
          <w:sz w:val="24"/>
          <w:szCs w:val="24"/>
        </w:rPr>
        <w:t>24) в случае, предусмотренном подпунктом 17 пункта 1.2.3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w:t>
      </w:r>
      <w:r w:rsidR="005A43CC">
        <w:rPr>
          <w:rFonts w:ascii="Times New Roman" w:hAnsi="Times New Roman"/>
          <w:sz w:val="24"/>
          <w:szCs w:val="24"/>
        </w:rPr>
        <w:t xml:space="preserve">       </w:t>
      </w:r>
      <w:r w:rsidRPr="00BD0B2E">
        <w:rPr>
          <w:rFonts w:ascii="Times New Roman" w:hAnsi="Times New Roman"/>
          <w:sz w:val="24"/>
          <w:szCs w:val="24"/>
        </w:rPr>
        <w:t>25) в случае, предусмотренном подпунктом 28 пункта 1.2.3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копия инвестиционной декларации в составе которой представлен инвестиционный проект;</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26) в случае, предусмотренном подпунктом 2 пункта 1.2.5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27) в случае, предусмотренном подпунктом 3 пункта 1.2.5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договора безвозмездного пользования зданием, сооружение;</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документов, удостоверяющих (устанавливающих) права заявителя на испрашиваемый земельный участок, если право на такой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либо считается возникшим независимо от его регистрации; </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F964AF" w:rsidRPr="00BD0B2E" w:rsidRDefault="005A43CC" w:rsidP="00F964A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28) </w:t>
      </w:r>
      <w:r w:rsidR="00F964AF" w:rsidRPr="00BD0B2E">
        <w:rPr>
          <w:rFonts w:ascii="Times New Roman" w:hAnsi="Times New Roman"/>
          <w:sz w:val="24"/>
          <w:szCs w:val="24"/>
        </w:rPr>
        <w:t>в случае, предусмотренном подпунктом 5 пункта 1.2.5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соглашения о создании крестьянского (фермерского) хозяйства в случае, если фермерское хозяйство создано несколькими гражданами;</w:t>
      </w:r>
    </w:p>
    <w:p w:rsidR="00F964AF" w:rsidRPr="00BD0B2E" w:rsidRDefault="005A43CC" w:rsidP="00F964A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29)  </w:t>
      </w:r>
      <w:r w:rsidR="00F964AF" w:rsidRPr="00BD0B2E">
        <w:rPr>
          <w:rFonts w:ascii="Times New Roman" w:hAnsi="Times New Roman"/>
          <w:sz w:val="24"/>
          <w:szCs w:val="24"/>
        </w:rPr>
        <w:t>в случае, предусмотренном подпунктом 6 пункта 1.2.5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приказа о приеме на работу, выписка из трудовой книжки или копия трудового договора (контракта);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30) в случае, предусмотренном подпунктом 7 пункта 1.2.5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договора найма служебного жилого помещения.</w:t>
      </w:r>
    </w:p>
    <w:p w:rsidR="004A785B" w:rsidRPr="00BD0B2E" w:rsidRDefault="008A3962" w:rsidP="00993CB0">
      <w:pPr>
        <w:autoSpaceDE w:val="0"/>
        <w:autoSpaceDN w:val="0"/>
        <w:adjustRightInd w:val="0"/>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 xml:space="preserve">Форма </w:t>
      </w:r>
      <w:hyperlink r:id="rId44">
        <w:r w:rsidRPr="00BD0B2E">
          <w:rPr>
            <w:rFonts w:ascii="Times New Roman" w:eastAsia="Calibri" w:hAnsi="Times New Roman"/>
            <w:sz w:val="24"/>
            <w:szCs w:val="24"/>
          </w:rPr>
          <w:t>заявления</w:t>
        </w:r>
      </w:hyperlink>
      <w:r w:rsidRPr="00BD0B2E">
        <w:rPr>
          <w:rFonts w:ascii="Times New Roman" w:eastAsia="Calibri" w:hAnsi="Times New Roman"/>
          <w:sz w:val="24"/>
          <w:szCs w:val="24"/>
        </w:rPr>
        <w:t xml:space="preserve"> о предварительном согласовании предоставления земельного участка приведена в приложении № 1 к настоящему Административному регламенту</w:t>
      </w:r>
      <w:r w:rsidR="00367183" w:rsidRPr="00BD0B2E">
        <w:rPr>
          <w:rFonts w:ascii="Times New Roman" w:eastAsia="Calibri" w:hAnsi="Times New Roman"/>
          <w:sz w:val="24"/>
          <w:szCs w:val="24"/>
        </w:rPr>
        <w:t>.</w:t>
      </w:r>
    </w:p>
    <w:p w:rsidR="004A785B" w:rsidRPr="00BD0B2E" w:rsidRDefault="0036718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w:t>
      </w:r>
      <w:r w:rsidR="00091CE5" w:rsidRPr="00BD0B2E">
        <w:rPr>
          <w:rFonts w:ascii="Times New Roman" w:eastAsia="Calibri" w:hAnsi="Times New Roman"/>
          <w:sz w:val="24"/>
          <w:szCs w:val="24"/>
        </w:rPr>
        <w:t>9</w:t>
      </w:r>
      <w:r w:rsidRPr="00BD0B2E">
        <w:rPr>
          <w:rFonts w:ascii="Times New Roman" w:eastAsia="Calibri" w:hAnsi="Times New Roman"/>
          <w:sz w:val="24"/>
          <w:szCs w:val="24"/>
        </w:rPr>
        <w:t xml:space="preserve">. </w:t>
      </w:r>
      <w:r w:rsidR="00091CE5" w:rsidRPr="00BD0B2E">
        <w:rPr>
          <w:rFonts w:ascii="Times New Roman" w:eastAsia="Calibri" w:hAnsi="Times New Roman"/>
          <w:sz w:val="24"/>
          <w:szCs w:val="24"/>
        </w:rPr>
        <w:tab/>
      </w:r>
      <w:r w:rsidRPr="00BD0B2E">
        <w:rPr>
          <w:rFonts w:ascii="Times New Roman" w:eastAsia="Calibri" w:hAnsi="Times New Roman"/>
          <w:sz w:val="24"/>
          <w:szCs w:val="24"/>
        </w:rPr>
        <w:t>Заявл</w:t>
      </w:r>
      <w:r w:rsidR="00C019A3" w:rsidRPr="00BD0B2E">
        <w:rPr>
          <w:rFonts w:ascii="Times New Roman" w:eastAsia="Calibri" w:hAnsi="Times New Roman"/>
          <w:sz w:val="24"/>
          <w:szCs w:val="24"/>
        </w:rPr>
        <w:t>ение</w:t>
      </w:r>
      <w:r w:rsidR="00AB3541" w:rsidRPr="00BD0B2E">
        <w:rPr>
          <w:rFonts w:ascii="Times New Roman" w:eastAsia="Calibri" w:hAnsi="Times New Roman"/>
          <w:sz w:val="28"/>
          <w:szCs w:val="28"/>
        </w:rPr>
        <w:t xml:space="preserve"> </w:t>
      </w:r>
      <w:r w:rsidR="00AB3541" w:rsidRPr="00BD0B2E">
        <w:rPr>
          <w:rFonts w:ascii="Times New Roman" w:eastAsia="Calibri" w:hAnsi="Times New Roman"/>
          <w:sz w:val="24"/>
          <w:szCs w:val="24"/>
        </w:rPr>
        <w:t>о предварительном согласовании предоставления земельного участка</w:t>
      </w:r>
      <w:r w:rsidR="00C019A3" w:rsidRPr="00BD0B2E">
        <w:rPr>
          <w:rFonts w:ascii="Times New Roman" w:eastAsia="Calibri" w:hAnsi="Times New Roman"/>
          <w:sz w:val="24"/>
          <w:szCs w:val="24"/>
        </w:rPr>
        <w:t>, указанное</w:t>
      </w:r>
      <w:r w:rsidRPr="00BD0B2E">
        <w:rPr>
          <w:rFonts w:ascii="Times New Roman" w:eastAsia="Calibri" w:hAnsi="Times New Roman"/>
          <w:sz w:val="24"/>
          <w:szCs w:val="24"/>
        </w:rPr>
        <w:t xml:space="preserve"> в </w:t>
      </w:r>
      <w:r w:rsidR="00C019A3" w:rsidRPr="00BD0B2E">
        <w:rPr>
          <w:rFonts w:ascii="Times New Roman" w:eastAsia="Calibri" w:hAnsi="Times New Roman"/>
          <w:sz w:val="24"/>
          <w:szCs w:val="24"/>
        </w:rPr>
        <w:t>пункте 2.</w:t>
      </w:r>
      <w:r w:rsidR="00091CE5" w:rsidRPr="00BD0B2E">
        <w:rPr>
          <w:rFonts w:ascii="Times New Roman" w:eastAsia="Calibri" w:hAnsi="Times New Roman"/>
          <w:sz w:val="24"/>
          <w:szCs w:val="24"/>
        </w:rPr>
        <w:t>8</w:t>
      </w:r>
      <w:r w:rsidR="00C019A3" w:rsidRPr="00BD0B2E">
        <w:rPr>
          <w:rFonts w:ascii="Times New Roman" w:eastAsia="Calibri" w:hAnsi="Times New Roman"/>
          <w:sz w:val="24"/>
          <w:szCs w:val="24"/>
        </w:rPr>
        <w:t>.1</w:t>
      </w:r>
      <w:r w:rsidRPr="00BD0B2E">
        <w:rPr>
          <w:rFonts w:ascii="Times New Roman" w:eastAsia="Calibri" w:hAnsi="Times New Roman"/>
          <w:sz w:val="24"/>
          <w:szCs w:val="24"/>
        </w:rPr>
        <w:t xml:space="preserve"> настоящего Административного </w:t>
      </w:r>
      <w:r w:rsidR="00C019A3" w:rsidRPr="00BD0B2E">
        <w:rPr>
          <w:rFonts w:ascii="Times New Roman" w:eastAsia="Calibri" w:hAnsi="Times New Roman"/>
          <w:sz w:val="24"/>
          <w:szCs w:val="24"/>
        </w:rPr>
        <w:t>регламента, с приложениями может быть направлено</w:t>
      </w:r>
      <w:r w:rsidRPr="00BD0B2E">
        <w:rPr>
          <w:rFonts w:ascii="Times New Roman" w:eastAsia="Calibri" w:hAnsi="Times New Roman"/>
          <w:sz w:val="24"/>
          <w:szCs w:val="24"/>
        </w:rPr>
        <w:t xml:space="preserve"> заявителем в </w:t>
      </w:r>
      <w:r w:rsidR="00091CE5" w:rsidRPr="00BD0B2E">
        <w:rPr>
          <w:rFonts w:ascii="Times New Roman" w:eastAsia="Calibri" w:hAnsi="Times New Roman"/>
          <w:sz w:val="24"/>
          <w:szCs w:val="24"/>
        </w:rPr>
        <w:t>А</w:t>
      </w:r>
      <w:r w:rsidR="00DF7BDC" w:rsidRPr="00BD0B2E">
        <w:rPr>
          <w:rFonts w:ascii="Times New Roman" w:eastAsia="Calibri" w:hAnsi="Times New Roman"/>
          <w:sz w:val="24"/>
          <w:szCs w:val="24"/>
        </w:rPr>
        <w:t>дминистрацию</w:t>
      </w:r>
      <w:r w:rsidRPr="00BD0B2E">
        <w:rPr>
          <w:rFonts w:ascii="Times New Roman" w:eastAsia="Calibri" w:hAnsi="Times New Roman"/>
          <w:sz w:val="24"/>
          <w:szCs w:val="24"/>
        </w:rPr>
        <w:t xml:space="preserve"> посредством почтовой связи.</w:t>
      </w:r>
    </w:p>
    <w:p w:rsidR="00171CEE" w:rsidRPr="00BD0B2E" w:rsidRDefault="00171CEE"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Pr="00BD0B2E">
        <w:rPr>
          <w:rFonts w:ascii="Times New Roman" w:hAnsi="Times New Roman"/>
          <w:sz w:val="24"/>
          <w:szCs w:val="24"/>
        </w:rPr>
        <w:t>Администрацию</w:t>
      </w:r>
      <w:r w:rsidRPr="00BD0B2E">
        <w:rPr>
          <w:rFonts w:ascii="Times New Roman" w:eastAsia="Calibri" w:hAnsi="Times New Roman"/>
          <w:sz w:val="24"/>
          <w:szCs w:val="24"/>
        </w:rPr>
        <w:t xml:space="preserve"> копии документов должны быть нотариально заверены.</w:t>
      </w:r>
    </w:p>
    <w:p w:rsidR="00744542" w:rsidRPr="00BD0B2E" w:rsidRDefault="00744542" w:rsidP="00744542">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 xml:space="preserve">2.10. </w:t>
      </w:r>
      <w:r w:rsidRPr="00BD0B2E">
        <w:rPr>
          <w:rFonts w:ascii="Times New Roman" w:eastAsia="Calibri" w:hAnsi="Times New Roman"/>
          <w:sz w:val="24"/>
          <w:szCs w:val="24"/>
        </w:rPr>
        <w:tab/>
        <w:t xml:space="preserve">Заявление о предварительном согласовании предоставления земельного участка, указанное в пункте 2.8.1 настоящего Административного регламента, с приложениями может быть подано заявителем через </w:t>
      </w:r>
      <w:r w:rsidR="00BF2E03">
        <w:rPr>
          <w:rFonts w:ascii="Times New Roman" w:eastAsia="Calibri" w:hAnsi="Times New Roman"/>
          <w:sz w:val="24"/>
          <w:szCs w:val="24"/>
        </w:rPr>
        <w:t>ГАУ «МФЦ»</w:t>
      </w:r>
      <w:r w:rsidRPr="00BD0B2E">
        <w:rPr>
          <w:rFonts w:ascii="Times New Roman" w:eastAsia="Calibri" w:hAnsi="Times New Roman"/>
          <w:sz w:val="24"/>
          <w:szCs w:val="24"/>
        </w:rPr>
        <w:t>.</w:t>
      </w:r>
    </w:p>
    <w:p w:rsidR="004A785B" w:rsidRPr="00BD0B2E" w:rsidRDefault="00744542"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 xml:space="preserve">В случае подачи заявления о предварительном согласовании предоставления земельного участка с полным комплектом документов через </w:t>
      </w:r>
      <w:r w:rsidR="00BF2E03">
        <w:rPr>
          <w:rFonts w:ascii="Times New Roman" w:eastAsia="Calibri" w:hAnsi="Times New Roman"/>
          <w:sz w:val="24"/>
          <w:szCs w:val="24"/>
        </w:rPr>
        <w:t>ГАУ «МФЦ»</w:t>
      </w:r>
      <w:r w:rsidRPr="00BD0B2E">
        <w:rPr>
          <w:rFonts w:ascii="Times New Roman" w:eastAsia="Calibri" w:hAnsi="Times New Roman"/>
          <w:sz w:val="24"/>
          <w:szCs w:val="24"/>
        </w:rPr>
        <w:t xml:space="preserve"> заявитель вместе с копиями предъявляет оригиналы документов для сверки либо представляет нотариально заверенные копии</w:t>
      </w:r>
      <w:r w:rsidR="00367183" w:rsidRPr="00BD0B2E">
        <w:rPr>
          <w:rFonts w:ascii="Times New Roman" w:eastAsia="Calibri" w:hAnsi="Times New Roman"/>
          <w:sz w:val="24"/>
          <w:szCs w:val="24"/>
        </w:rPr>
        <w:t>.</w:t>
      </w:r>
    </w:p>
    <w:p w:rsidR="004A785B" w:rsidRPr="00BD0B2E" w:rsidRDefault="0036718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2.1</w:t>
      </w:r>
      <w:r w:rsidR="00091CE5" w:rsidRPr="00BD0B2E">
        <w:rPr>
          <w:rFonts w:ascii="Times New Roman" w:eastAsia="Calibri" w:hAnsi="Times New Roman"/>
          <w:sz w:val="24"/>
          <w:szCs w:val="24"/>
        </w:rPr>
        <w:t>1</w:t>
      </w:r>
      <w:r w:rsidRPr="00BD0B2E">
        <w:rPr>
          <w:rFonts w:ascii="Times New Roman" w:eastAsia="Calibri" w:hAnsi="Times New Roman"/>
          <w:sz w:val="24"/>
          <w:szCs w:val="24"/>
        </w:rPr>
        <w:t xml:space="preserve">. </w:t>
      </w:r>
      <w:r w:rsidR="00091CE5" w:rsidRPr="00BD0B2E">
        <w:rPr>
          <w:rFonts w:ascii="Times New Roman" w:eastAsia="Calibri" w:hAnsi="Times New Roman"/>
          <w:sz w:val="24"/>
          <w:szCs w:val="24"/>
        </w:rPr>
        <w:tab/>
      </w:r>
      <w:r w:rsidR="00744542" w:rsidRPr="00BD0B2E">
        <w:rPr>
          <w:rFonts w:ascii="Times New Roman" w:eastAsia="Calibri" w:hAnsi="Times New Roman"/>
          <w:sz w:val="24"/>
          <w:szCs w:val="24"/>
        </w:rPr>
        <w:t>Заявления о предварительном согласовании предоставления земельного участка заполняются при помощи средств электронно-вычислительной техники или от руки разборчиво (печатными буквами) чернилами черного или синего цвета</w:t>
      </w:r>
      <w:r w:rsidRPr="00BD0B2E">
        <w:rPr>
          <w:rFonts w:ascii="Times New Roman" w:eastAsia="Calibri" w:hAnsi="Times New Roman"/>
          <w:sz w:val="24"/>
          <w:szCs w:val="24"/>
        </w:rPr>
        <w:t>.</w:t>
      </w:r>
    </w:p>
    <w:p w:rsidR="004A785B" w:rsidRPr="00BD0B2E" w:rsidRDefault="004A785B" w:rsidP="00993CB0">
      <w:pPr>
        <w:spacing w:after="0" w:line="240" w:lineRule="auto"/>
        <w:ind w:firstLine="720"/>
        <w:jc w:val="center"/>
        <w:rPr>
          <w:rFonts w:ascii="Times New Roman" w:eastAsia="Calibri" w:hAnsi="Times New Roman"/>
          <w:sz w:val="24"/>
          <w:szCs w:val="24"/>
        </w:rPr>
      </w:pPr>
    </w:p>
    <w:p w:rsidR="002A247B" w:rsidRPr="00BD0B2E" w:rsidRDefault="002A247B" w:rsidP="002A247B">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w:t>
      </w:r>
    </w:p>
    <w:p w:rsidR="004A785B" w:rsidRPr="00BD0B2E" w:rsidRDefault="002A247B" w:rsidP="002A247B">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и которые заявитель вправе представить самостоятельно</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36718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2.1</w:t>
      </w:r>
      <w:r w:rsidR="00F22012" w:rsidRPr="00BD0B2E">
        <w:rPr>
          <w:rFonts w:ascii="Times New Roman" w:eastAsia="Calibri" w:hAnsi="Times New Roman"/>
          <w:sz w:val="24"/>
          <w:szCs w:val="24"/>
        </w:rPr>
        <w:t>2</w:t>
      </w:r>
      <w:r w:rsidRPr="00BD0B2E">
        <w:rPr>
          <w:rFonts w:ascii="Times New Roman" w:eastAsia="Calibri" w:hAnsi="Times New Roman"/>
          <w:sz w:val="24"/>
          <w:szCs w:val="24"/>
        </w:rPr>
        <w:t xml:space="preserve">. </w:t>
      </w:r>
      <w:r w:rsidR="00F22012" w:rsidRPr="00BD0B2E">
        <w:rPr>
          <w:rFonts w:ascii="Times New Roman" w:eastAsia="Calibri" w:hAnsi="Times New Roman"/>
          <w:sz w:val="24"/>
          <w:szCs w:val="24"/>
        </w:rPr>
        <w:tab/>
      </w:r>
      <w:r w:rsidRPr="00BD0B2E">
        <w:rPr>
          <w:rFonts w:ascii="Times New Roman" w:eastAsia="Calibri" w:hAnsi="Times New Roman"/>
          <w:sz w:val="24"/>
          <w:szCs w:val="24"/>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1.</w:t>
      </w:r>
      <w:r w:rsidR="00360F76" w:rsidRPr="00BD0B2E">
        <w:rPr>
          <w:rFonts w:ascii="Times New Roman" w:eastAsia="Calibri" w:hAnsi="Times New Roman"/>
          <w:sz w:val="24"/>
          <w:szCs w:val="24"/>
        </w:rPr>
        <w:t>4</w:t>
      </w:r>
      <w:r w:rsidRPr="00BD0B2E">
        <w:rPr>
          <w:rFonts w:ascii="Times New Roman" w:eastAsia="Calibri" w:hAnsi="Times New Roman"/>
          <w:sz w:val="24"/>
          <w:szCs w:val="24"/>
        </w:rPr>
        <w:t xml:space="preserve"> настоящего Административного регламента:</w:t>
      </w:r>
    </w:p>
    <w:p w:rsidR="004A785B" w:rsidRPr="00BD0B2E" w:rsidRDefault="0036718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К заявлению о предоставлении земельного участка для строительства прилагаются:</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 выписка из ЕГРИП, ЕГРЮЛ</w:t>
      </w:r>
      <w:r w:rsidR="00BD0B2E" w:rsidRPr="00BD0B2E">
        <w:rPr>
          <w:rFonts w:ascii="Times New Roman" w:hAnsi="Times New Roman"/>
          <w:sz w:val="24"/>
          <w:szCs w:val="24"/>
        </w:rPr>
        <w:t xml:space="preserve"> </w:t>
      </w:r>
      <w:r w:rsidRPr="00BD0B2E">
        <w:rPr>
          <w:rFonts w:ascii="Times New Roman" w:eastAsia="Calibri" w:hAnsi="Times New Roman"/>
          <w:sz w:val="24"/>
          <w:szCs w:val="24"/>
        </w:rPr>
        <w:t>(в случае если заявителем является КФХ в качестве индивидуального предпринимателя либо юридического лица)</w:t>
      </w:r>
      <w:r w:rsidRPr="00BD0B2E">
        <w:rPr>
          <w:rFonts w:ascii="Times New Roman" w:hAnsi="Times New Roman"/>
          <w:sz w:val="24"/>
          <w:szCs w:val="24"/>
        </w:rPr>
        <w:t>;</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2) сведения из ЕГРП о правах на приобретаемый земельный участок, при наличии кадастрового номера земельного участка в заявлении;</w:t>
      </w:r>
    </w:p>
    <w:p w:rsidR="006200EB" w:rsidRPr="00BD0B2E" w:rsidRDefault="006200EB" w:rsidP="006200EB">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3) сведения из ЕГРП о правах на здание, сооружение, находящиеся на земельном участке, в случае обращения в соответствии с подпунктом 6 пункта 1.2.1, и подпункта 9 пункта 1.2.3 настоящего Административного регламента;</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4) кадастровый план территории, при отсутствии кадастрового номера земельного участка в заявлении;</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5) информационные сведения обеспечения градостроительной деятельности (далее - ИСОГД);</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6) копия свидетельства о внесении в государственный Реестр казачьих обществ в Российской Федерации, в случае обращения в соответствии с подпунктом 16 пункта 1.2.3 настоящего Административного регламента;</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7) копия выдержки из лицензии на пользование недрами, подтверждающая границы горного отвода (за исключением сведений, содержащих государственную тайну), в случае обращения в соответствии с подпунктом 19 пункта 1.2.3 настоящего Административного регламента;</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8) копия свидетельства, удостоверяющее регистрацию лиц в качестве резидента особой экономической зоны, либо копия соглашения об управлении особой экономической зоной, в случае обращения в соответствии с подпунктом 20 пункта 1.2.3 настоящего Административного регламента;</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9) копия соглашения о взаимодействии в сфере развития инфраструктуры особой экономической зоны, в случае обращения в соответствии с подпунктом 21 пункта 1.2.3 настоящего Административного регламента;</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10) копия концессионного соглашения, в случае обращения в соответствии с подпунктом 22 пункта 1.2.3 настоящего Административного регламента;</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11) копия охотхозяйственного соглашения, в случае обращения в соответствии с подпунктом 24 пункта 1.2.3 настоящего Административного регламента;</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12) копия решения о предоставлении в пользование водных биологических ресурсов их в пользование, либо копии договора о предоставлении рыбопромыслового участка, копия договора пользования водными биологическими ресурсами, в случае обращения в соответствии с подпунктом 29 пункта 1.2.3 настоящего Административного регламента;</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13) копия гражданско-правового договора на строительство или реконструкцию объектов недвижимости, осуществляемые полностью за счет средств федерального бюджета, средств бюджета Республики Саха (Якутия) или средств местного бюджета, в случае обращения в соответствии с подпунктом 5 пункта 1.2.5 настоящего Административного регламента;</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14) копия договора найма служебного жилого помещения, в случае обращения в соответствии с подпунктом 8 пункта 1.2.5 настоящего Административного регламента;</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15) копия утверждённого в установленном Правительством Российской Федерации порядке перечня земельных участков, предоставленных для нужд обороны и безопасности и временно не используемых для указанных нужд, в случае обращения в соответствии с подпунктом 10 пункта 1.2.5 настоящего Административного регламента;</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16) копия государственного контракта, в случае обращения в соответствии с подпунктом 14 пункта 1.2.5 настоящего Административного регламента;</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17) копия решения Республики Саха (Якутия) о создании некоммерческой организации, в случае обращения в соответствии с подпунктом 15 пункта 1.2.5 настоящего Административного регламента.</w:t>
      </w:r>
    </w:p>
    <w:p w:rsidR="006200EB" w:rsidRPr="00BD0B2E" w:rsidRDefault="006200EB" w:rsidP="006200EB">
      <w:pPr>
        <w:spacing w:after="0" w:line="240" w:lineRule="auto"/>
        <w:ind w:firstLine="540"/>
        <w:jc w:val="both"/>
        <w:rPr>
          <w:rFonts w:ascii="Times New Roman" w:eastAsia="Calibri" w:hAnsi="Times New Roman"/>
          <w:sz w:val="24"/>
          <w:szCs w:val="24"/>
        </w:rPr>
      </w:pPr>
      <w:r w:rsidRPr="00BD0B2E">
        <w:rPr>
          <w:rFonts w:ascii="Times New Roman" w:eastAsia="Calibri" w:hAnsi="Times New Roman"/>
          <w:sz w:val="24"/>
          <w:szCs w:val="24"/>
          <w:lang w:eastAsia="en-US"/>
        </w:rPr>
        <w:t>Заявитель вправе представить указанные документы и информацию в Отдел по собственной инициативе.</w:t>
      </w:r>
    </w:p>
    <w:p w:rsidR="006200EB" w:rsidRPr="00BD0B2E" w:rsidRDefault="006200EB" w:rsidP="006200EB">
      <w:pPr>
        <w:spacing w:after="0" w:line="240" w:lineRule="auto"/>
        <w:ind w:firstLine="540"/>
        <w:jc w:val="both"/>
        <w:rPr>
          <w:rFonts w:ascii="Times New Roman" w:eastAsia="Calibri" w:hAnsi="Times New Roman"/>
          <w:sz w:val="24"/>
          <w:szCs w:val="24"/>
        </w:rPr>
      </w:pPr>
      <w:r w:rsidRPr="00BD0B2E">
        <w:rPr>
          <w:rFonts w:ascii="Times New Roman" w:eastAsia="Calibri" w:hAnsi="Times New Roman"/>
          <w:sz w:val="24"/>
          <w:szCs w:val="24"/>
        </w:rPr>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367183"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Указание на запрет требовать от заявителя</w:t>
      </w:r>
    </w:p>
    <w:p w:rsidR="004A785B" w:rsidRPr="00BD0B2E" w:rsidRDefault="00367183"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предоставления документов и информации</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65445E" w:rsidRPr="00BD0B2E" w:rsidRDefault="00367183" w:rsidP="0065445E">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2.1</w:t>
      </w:r>
      <w:r w:rsidR="00214233" w:rsidRPr="00BD0B2E">
        <w:rPr>
          <w:rFonts w:ascii="Times New Roman" w:eastAsia="Calibri" w:hAnsi="Times New Roman"/>
          <w:sz w:val="24"/>
          <w:szCs w:val="24"/>
        </w:rPr>
        <w:t>3</w:t>
      </w:r>
      <w:r w:rsidR="00D03550" w:rsidRPr="00BD0B2E">
        <w:rPr>
          <w:rFonts w:ascii="Times New Roman" w:eastAsia="Calibri" w:hAnsi="Times New Roman"/>
          <w:sz w:val="24"/>
          <w:szCs w:val="24"/>
        </w:rPr>
        <w:t>.</w:t>
      </w:r>
      <w:r w:rsidR="00214233" w:rsidRPr="00BD0B2E">
        <w:rPr>
          <w:rFonts w:ascii="Times New Roman" w:eastAsia="Calibri" w:hAnsi="Times New Roman"/>
          <w:sz w:val="24"/>
          <w:szCs w:val="24"/>
        </w:rPr>
        <w:tab/>
      </w:r>
      <w:r w:rsidR="0065445E" w:rsidRPr="00BD0B2E">
        <w:rPr>
          <w:rFonts w:ascii="Times New Roman" w:eastAsia="Calibri" w:hAnsi="Times New Roman"/>
          <w:sz w:val="24"/>
          <w:szCs w:val="24"/>
        </w:rPr>
        <w:t>Администрация не вправе требовать от заявителя:</w:t>
      </w:r>
    </w:p>
    <w:p w:rsidR="004A785B" w:rsidRPr="00BD0B2E" w:rsidRDefault="0065445E" w:rsidP="005A43CC">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5A43CC">
        <w:rPr>
          <w:rFonts w:ascii="Times New Roman" w:eastAsia="Calibri" w:hAnsi="Times New Roman"/>
          <w:sz w:val="24"/>
          <w:szCs w:val="24"/>
        </w:rPr>
        <w:t xml:space="preserve"> </w:t>
      </w:r>
      <w:r w:rsidRPr="00BD0B2E">
        <w:rPr>
          <w:rFonts w:ascii="Times New Roman" w:eastAsia="Calibri" w:hAnsi="Times New Roman"/>
          <w:sz w:val="24"/>
          <w:szCs w:val="24"/>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Республики Саха (Якутия)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45">
        <w:r w:rsidRPr="00BD0B2E">
          <w:rPr>
            <w:rFonts w:ascii="Times New Roman" w:eastAsia="Calibri" w:hAnsi="Times New Roman"/>
            <w:color w:val="000000"/>
            <w:sz w:val="24"/>
            <w:szCs w:val="24"/>
          </w:rPr>
          <w:t>части 6 статьи</w:t>
        </w:r>
        <w:r w:rsidRPr="00BD0B2E">
          <w:rPr>
            <w:rFonts w:ascii="Times New Roman" w:eastAsia="Calibri" w:hAnsi="Times New Roman"/>
            <w:vanish/>
            <w:color w:val="000000"/>
            <w:sz w:val="24"/>
            <w:szCs w:val="24"/>
          </w:rPr>
          <w:t>HYPERLINK "consultantplus://offline/ref=9F21BE8CC1216408351D037AE244E5224D14D63FC3C3B60302510FA6F698592D0D6F93F0t622B"</w:t>
        </w:r>
        <w:r w:rsidRPr="00BD0B2E">
          <w:rPr>
            <w:rFonts w:ascii="Times New Roman" w:eastAsia="Calibri" w:hAnsi="Times New Roman"/>
            <w:color w:val="000000"/>
            <w:sz w:val="24"/>
            <w:szCs w:val="24"/>
          </w:rPr>
          <w:t xml:space="preserve"> 7</w:t>
        </w:r>
      </w:hyperlink>
      <w:r w:rsidRPr="00BD0B2E">
        <w:rPr>
          <w:rFonts w:ascii="Times New Roman" w:eastAsia="Calibri"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r w:rsidR="00367183" w:rsidRPr="00BD0B2E">
        <w:rPr>
          <w:rFonts w:ascii="Times New Roman" w:eastAsia="Calibri" w:hAnsi="Times New Roman"/>
          <w:sz w:val="24"/>
          <w:szCs w:val="24"/>
        </w:rPr>
        <w:t>.</w:t>
      </w:r>
    </w:p>
    <w:p w:rsidR="00CF010F" w:rsidRPr="00BD0B2E" w:rsidRDefault="00CF010F" w:rsidP="00993CB0">
      <w:pPr>
        <w:autoSpaceDE w:val="0"/>
        <w:autoSpaceDN w:val="0"/>
        <w:adjustRightInd w:val="0"/>
        <w:spacing w:after="0" w:line="240" w:lineRule="auto"/>
        <w:ind w:firstLine="720"/>
        <w:jc w:val="both"/>
        <w:outlineLvl w:val="0"/>
        <w:rPr>
          <w:rFonts w:ascii="Times New Roman" w:hAnsi="Times New Roman"/>
          <w:sz w:val="24"/>
          <w:szCs w:val="24"/>
        </w:rPr>
      </w:pPr>
    </w:p>
    <w:p w:rsidR="006118E8" w:rsidRPr="00BD0B2E" w:rsidRDefault="006118E8" w:rsidP="006118E8">
      <w:pPr>
        <w:autoSpaceDE w:val="0"/>
        <w:autoSpaceDN w:val="0"/>
        <w:adjustRightInd w:val="0"/>
        <w:spacing w:after="0" w:line="240" w:lineRule="auto"/>
        <w:ind w:firstLine="720"/>
        <w:jc w:val="center"/>
        <w:outlineLvl w:val="0"/>
        <w:rPr>
          <w:rFonts w:ascii="Times New Roman" w:hAnsi="Times New Roman"/>
          <w:sz w:val="24"/>
          <w:szCs w:val="24"/>
        </w:rPr>
      </w:pPr>
      <w:r w:rsidRPr="00BD0B2E">
        <w:rPr>
          <w:rFonts w:ascii="Times New Roman" w:hAnsi="Times New Roman"/>
          <w:sz w:val="24"/>
          <w:szCs w:val="24"/>
        </w:rPr>
        <w:t>Исчерпывающий перечень оснований для отказа в приеме</w:t>
      </w:r>
    </w:p>
    <w:p w:rsidR="00CF010F" w:rsidRPr="00BD0B2E" w:rsidRDefault="006118E8" w:rsidP="006118E8">
      <w:pPr>
        <w:autoSpaceDE w:val="0"/>
        <w:autoSpaceDN w:val="0"/>
        <w:adjustRightInd w:val="0"/>
        <w:spacing w:after="0" w:line="240" w:lineRule="auto"/>
        <w:ind w:firstLine="720"/>
        <w:jc w:val="center"/>
        <w:rPr>
          <w:rFonts w:ascii="Times New Roman" w:hAnsi="Times New Roman"/>
          <w:sz w:val="24"/>
          <w:szCs w:val="24"/>
        </w:rPr>
      </w:pPr>
      <w:r w:rsidRPr="00BD0B2E">
        <w:rPr>
          <w:rFonts w:ascii="Times New Roman" w:hAnsi="Times New Roman"/>
          <w:sz w:val="24"/>
          <w:szCs w:val="24"/>
        </w:rPr>
        <w:t>документов, необходимых для предоставления муниципальной услуги</w:t>
      </w:r>
    </w:p>
    <w:p w:rsidR="00CF010F" w:rsidRPr="00BD0B2E" w:rsidRDefault="00CF010F" w:rsidP="00993CB0">
      <w:pPr>
        <w:autoSpaceDE w:val="0"/>
        <w:autoSpaceDN w:val="0"/>
        <w:adjustRightInd w:val="0"/>
        <w:spacing w:after="0" w:line="240" w:lineRule="auto"/>
        <w:ind w:firstLine="720"/>
        <w:jc w:val="both"/>
        <w:rPr>
          <w:rFonts w:ascii="Times New Roman" w:hAnsi="Times New Roman"/>
          <w:sz w:val="24"/>
          <w:szCs w:val="24"/>
        </w:rPr>
      </w:pPr>
    </w:p>
    <w:p w:rsidR="00402A7A" w:rsidRPr="00BD0B2E" w:rsidRDefault="00CF010F" w:rsidP="00993CB0">
      <w:pPr>
        <w:widowControl w:val="0"/>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2.1</w:t>
      </w:r>
      <w:r w:rsidR="00214233" w:rsidRPr="00BD0B2E">
        <w:rPr>
          <w:rFonts w:ascii="Times New Roman" w:hAnsi="Times New Roman"/>
          <w:sz w:val="24"/>
          <w:szCs w:val="24"/>
        </w:rPr>
        <w:t>4</w:t>
      </w:r>
      <w:r w:rsidRPr="00BD0B2E">
        <w:rPr>
          <w:rFonts w:ascii="Times New Roman" w:hAnsi="Times New Roman"/>
          <w:sz w:val="24"/>
          <w:szCs w:val="24"/>
        </w:rPr>
        <w:t xml:space="preserve">. </w:t>
      </w:r>
      <w:r w:rsidR="00D03550" w:rsidRPr="00BD0B2E">
        <w:rPr>
          <w:rFonts w:ascii="Times New Roman" w:hAnsi="Times New Roman"/>
          <w:sz w:val="24"/>
          <w:szCs w:val="24"/>
        </w:rPr>
        <w:tab/>
      </w:r>
      <w:r w:rsidR="00402A7A" w:rsidRPr="00BD0B2E">
        <w:rPr>
          <w:rFonts w:ascii="Times New Roman" w:hAnsi="Times New Roman"/>
          <w:sz w:val="24"/>
          <w:szCs w:val="24"/>
        </w:rPr>
        <w:t>В приеме документов может быть отказано в случае, если:</w:t>
      </w:r>
    </w:p>
    <w:p w:rsidR="00CA2FBA" w:rsidRPr="00BD0B2E" w:rsidRDefault="00CA2FBA" w:rsidP="00CA2FBA">
      <w:pPr>
        <w:tabs>
          <w:tab w:val="left" w:pos="708"/>
        </w:tabs>
        <w:suppressAutoHyphens/>
        <w:spacing w:after="0" w:line="100" w:lineRule="atLeast"/>
        <w:ind w:firstLine="709"/>
        <w:jc w:val="both"/>
        <w:rPr>
          <w:rFonts w:ascii="Times New Roman" w:eastAsia="SimSun" w:hAnsi="Times New Roman"/>
          <w:color w:val="00000A"/>
          <w:sz w:val="24"/>
          <w:szCs w:val="24"/>
        </w:rPr>
      </w:pPr>
      <w:r w:rsidRPr="00BD0B2E">
        <w:rPr>
          <w:rFonts w:ascii="Times New Roman" w:eastAsia="SimSun" w:hAnsi="Times New Roman"/>
          <w:color w:val="00000A"/>
          <w:sz w:val="24"/>
          <w:szCs w:val="24"/>
        </w:rPr>
        <w:t xml:space="preserve">с заявлением </w:t>
      </w:r>
      <w:r w:rsidRPr="00BD0B2E">
        <w:rPr>
          <w:rFonts w:ascii="Times New Roman" w:eastAsia="Calibri" w:hAnsi="Times New Roman"/>
          <w:sz w:val="24"/>
          <w:szCs w:val="24"/>
        </w:rPr>
        <w:t>о предварительном согласовании предоставления земельного участка</w:t>
      </w:r>
      <w:r w:rsidRPr="00BD0B2E">
        <w:rPr>
          <w:rFonts w:ascii="Times New Roman" w:eastAsia="SimSun" w:hAnsi="Times New Roman"/>
          <w:color w:val="00000A"/>
          <w:sz w:val="24"/>
          <w:szCs w:val="24"/>
        </w:rPr>
        <w:t xml:space="preserve"> обратилось ненадлежащее лицо;</w:t>
      </w:r>
    </w:p>
    <w:p w:rsidR="00CA2FBA" w:rsidRPr="00BD0B2E" w:rsidRDefault="00CA2FBA" w:rsidP="00CA2FBA">
      <w:pPr>
        <w:widowControl w:val="0"/>
        <w:tabs>
          <w:tab w:val="left" w:pos="708"/>
        </w:tabs>
        <w:suppressAutoHyphens/>
        <w:spacing w:after="0" w:line="100" w:lineRule="atLeast"/>
        <w:ind w:firstLine="709"/>
        <w:jc w:val="both"/>
        <w:rPr>
          <w:rFonts w:ascii="Times New Roman" w:eastAsia="SimSun" w:hAnsi="Times New Roman"/>
          <w:color w:val="00000A"/>
          <w:sz w:val="24"/>
          <w:szCs w:val="24"/>
        </w:rPr>
      </w:pPr>
      <w:r w:rsidRPr="00BD0B2E">
        <w:rPr>
          <w:rFonts w:ascii="Times New Roman" w:eastAsia="SimSun" w:hAnsi="Times New Roman"/>
          <w:color w:val="00000A"/>
          <w:sz w:val="24"/>
          <w:szCs w:val="24"/>
        </w:rPr>
        <w:t xml:space="preserve">к заявлению </w:t>
      </w:r>
      <w:r w:rsidRPr="00BD0B2E">
        <w:rPr>
          <w:rFonts w:ascii="Times New Roman" w:eastAsia="Calibri" w:hAnsi="Times New Roman"/>
          <w:sz w:val="24"/>
          <w:szCs w:val="24"/>
        </w:rPr>
        <w:t>о предварительном согласовании предоставления земельного участка</w:t>
      </w:r>
      <w:r w:rsidRPr="00BD0B2E">
        <w:rPr>
          <w:rFonts w:ascii="Times New Roman" w:eastAsia="SimSun" w:hAnsi="Times New Roman"/>
          <w:color w:val="00000A"/>
          <w:sz w:val="24"/>
          <w:szCs w:val="24"/>
        </w:rPr>
        <w:t xml:space="preserve"> приложены документы, состав, форма или содержание которых не соответствуют требованиям действующего законодательства и настоящего Административного регламента;</w:t>
      </w:r>
    </w:p>
    <w:p w:rsidR="00CA2FBA" w:rsidRPr="00BD0B2E" w:rsidRDefault="00CA2FBA" w:rsidP="00CA2FBA">
      <w:pPr>
        <w:widowControl w:val="0"/>
        <w:tabs>
          <w:tab w:val="left" w:pos="708"/>
        </w:tabs>
        <w:suppressAutoHyphens/>
        <w:spacing w:after="0" w:line="100" w:lineRule="atLeast"/>
        <w:ind w:firstLine="709"/>
        <w:jc w:val="both"/>
        <w:rPr>
          <w:rFonts w:ascii="Times New Roman" w:eastAsia="SimSun" w:hAnsi="Times New Roman"/>
          <w:color w:val="00000A"/>
          <w:sz w:val="24"/>
          <w:szCs w:val="24"/>
        </w:rPr>
      </w:pPr>
      <w:r w:rsidRPr="00BD0B2E">
        <w:rPr>
          <w:rFonts w:ascii="Times New Roman" w:eastAsia="SimSun" w:hAnsi="Times New Roman"/>
          <w:color w:val="00000A"/>
          <w:sz w:val="24"/>
          <w:szCs w:val="24"/>
        </w:rPr>
        <w:t xml:space="preserve">в заявлении </w:t>
      </w:r>
      <w:r w:rsidRPr="00BD0B2E">
        <w:rPr>
          <w:rFonts w:ascii="Times New Roman" w:eastAsia="Calibri" w:hAnsi="Times New Roman"/>
          <w:sz w:val="24"/>
          <w:szCs w:val="24"/>
        </w:rPr>
        <w:t>о предварительном согласовании предоставления земельного участка</w:t>
      </w:r>
      <w:r w:rsidRPr="00BD0B2E">
        <w:rPr>
          <w:rFonts w:ascii="Times New Roman" w:eastAsia="SimSun" w:hAnsi="Times New Roman"/>
          <w:color w:val="00000A"/>
          <w:sz w:val="24"/>
          <w:szCs w:val="24"/>
        </w:rPr>
        <w:t xml:space="preserve"> отсутствует информация, предусмотренная пунктами 2.8.1 настоящего Административного регламента;</w:t>
      </w:r>
    </w:p>
    <w:p w:rsidR="00CA2FBA" w:rsidRPr="00BD0B2E" w:rsidRDefault="00CA2FBA" w:rsidP="00CA2FBA">
      <w:pPr>
        <w:widowControl w:val="0"/>
        <w:tabs>
          <w:tab w:val="left" w:pos="708"/>
        </w:tabs>
        <w:suppressAutoHyphens/>
        <w:spacing w:after="0" w:line="100" w:lineRule="atLeast"/>
        <w:ind w:firstLine="709"/>
        <w:jc w:val="both"/>
        <w:rPr>
          <w:rFonts w:ascii="Times New Roman" w:eastAsia="SimSun" w:hAnsi="Times New Roman"/>
          <w:color w:val="00000A"/>
          <w:sz w:val="24"/>
          <w:szCs w:val="24"/>
        </w:rPr>
      </w:pPr>
      <w:r w:rsidRPr="00BD0B2E">
        <w:rPr>
          <w:rFonts w:ascii="Times New Roman" w:eastAsia="SimSun" w:hAnsi="Times New Roman"/>
          <w:color w:val="00000A"/>
          <w:sz w:val="24"/>
          <w:szCs w:val="24"/>
          <w:shd w:val="clear" w:color="auto" w:fill="FFFFFF"/>
        </w:rPr>
        <w:t>отсутствуют документы,</w:t>
      </w:r>
      <w:r w:rsidRPr="00BD0B2E">
        <w:rPr>
          <w:rFonts w:ascii="Times New Roman" w:eastAsia="SimSun" w:hAnsi="Times New Roman"/>
          <w:color w:val="00000A"/>
          <w:sz w:val="24"/>
          <w:szCs w:val="24"/>
        </w:rPr>
        <w:t xml:space="preserve"> указанные в пункте 2.8.2 настоящего Административного регламента, которые заявителем предоставляются обязательно;</w:t>
      </w:r>
    </w:p>
    <w:p w:rsidR="00CA2FBA" w:rsidRPr="00BD0B2E" w:rsidRDefault="00CA2FBA" w:rsidP="00CA2FBA">
      <w:pPr>
        <w:widowControl w:val="0"/>
        <w:tabs>
          <w:tab w:val="left" w:pos="708"/>
        </w:tabs>
        <w:suppressAutoHyphens/>
        <w:spacing w:after="0" w:line="100" w:lineRule="atLeast"/>
        <w:ind w:firstLine="709"/>
        <w:jc w:val="both"/>
        <w:rPr>
          <w:rFonts w:ascii="Times New Roman" w:eastAsia="SimSun" w:hAnsi="Times New Roman"/>
          <w:color w:val="00000A"/>
          <w:sz w:val="24"/>
          <w:szCs w:val="24"/>
        </w:rPr>
      </w:pPr>
      <w:r w:rsidRPr="00BD0B2E">
        <w:rPr>
          <w:rFonts w:ascii="Times New Roman" w:eastAsia="SimSun" w:hAnsi="Times New Roman"/>
          <w:color w:val="00000A"/>
          <w:sz w:val="24"/>
          <w:szCs w:val="24"/>
        </w:rPr>
        <w:t>тексты заявления</w:t>
      </w:r>
      <w:r w:rsidRPr="00BD0B2E">
        <w:rPr>
          <w:rFonts w:ascii="Times New Roman" w:eastAsia="Calibri" w:hAnsi="Times New Roman"/>
          <w:sz w:val="24"/>
          <w:szCs w:val="24"/>
        </w:rPr>
        <w:t xml:space="preserve"> о предварительном согласовании предоставления земельного участка</w:t>
      </w:r>
      <w:r w:rsidRPr="00BD0B2E">
        <w:rPr>
          <w:rFonts w:ascii="Times New Roman" w:eastAsia="SimSun" w:hAnsi="Times New Roman"/>
          <w:color w:val="00000A"/>
          <w:sz w:val="24"/>
          <w:szCs w:val="24"/>
        </w:rPr>
        <w:t xml:space="preserve"> и документов, приложенных к заявлению</w:t>
      </w:r>
      <w:r w:rsidRPr="00BD0B2E">
        <w:rPr>
          <w:rFonts w:ascii="Times New Roman" w:eastAsia="Calibri" w:hAnsi="Times New Roman"/>
          <w:sz w:val="24"/>
          <w:szCs w:val="24"/>
        </w:rPr>
        <w:t xml:space="preserve"> о предварительном согласовании предоставления земельного участка</w:t>
      </w:r>
      <w:r w:rsidRPr="00BD0B2E">
        <w:rPr>
          <w:rFonts w:ascii="Times New Roman" w:eastAsia="SimSun" w:hAnsi="Times New Roman"/>
          <w:color w:val="00000A"/>
          <w:sz w:val="24"/>
          <w:szCs w:val="24"/>
        </w:rPr>
        <w:t>, в том числе их копии, не поддаются прочтению;</w:t>
      </w:r>
    </w:p>
    <w:p w:rsidR="00402A7A" w:rsidRPr="00BD0B2E" w:rsidRDefault="00CA2FBA" w:rsidP="00CA2FBA">
      <w:pPr>
        <w:widowControl w:val="0"/>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заявление</w:t>
      </w:r>
      <w:r w:rsidRPr="00BD0B2E">
        <w:rPr>
          <w:rFonts w:ascii="Times New Roman" w:eastAsia="Calibri" w:hAnsi="Times New Roman"/>
          <w:sz w:val="24"/>
          <w:szCs w:val="24"/>
        </w:rPr>
        <w:t xml:space="preserve"> о предварительном согласовании предоставления земельного участка</w:t>
      </w:r>
      <w:r w:rsidRPr="00BD0B2E">
        <w:rPr>
          <w:rFonts w:ascii="Times New Roman" w:hAnsi="Times New Roman"/>
          <w:sz w:val="24"/>
          <w:szCs w:val="24"/>
        </w:rPr>
        <w:t xml:space="preserve"> и документы оформлены ненадлежащим образом, в противоречие пункту 2.11 настоящего Административного регламента</w:t>
      </w:r>
      <w:r w:rsidR="00672A31" w:rsidRPr="00BD0B2E">
        <w:rPr>
          <w:rFonts w:ascii="Times New Roman" w:hAnsi="Times New Roman"/>
          <w:sz w:val="24"/>
          <w:szCs w:val="24"/>
        </w:rPr>
        <w:t>.</w:t>
      </w:r>
    </w:p>
    <w:p w:rsidR="00110713" w:rsidRPr="00BD0B2E" w:rsidRDefault="00110713" w:rsidP="00993CB0">
      <w:pPr>
        <w:autoSpaceDE w:val="0"/>
        <w:autoSpaceDN w:val="0"/>
        <w:adjustRightInd w:val="0"/>
        <w:spacing w:after="0" w:line="240" w:lineRule="auto"/>
        <w:ind w:firstLine="720"/>
        <w:jc w:val="both"/>
        <w:rPr>
          <w:rFonts w:ascii="Times New Roman" w:eastAsia="Calibri" w:hAnsi="Times New Roman"/>
          <w:sz w:val="24"/>
          <w:szCs w:val="24"/>
        </w:rPr>
      </w:pPr>
    </w:p>
    <w:p w:rsidR="003D6E4A" w:rsidRPr="00BD0B2E" w:rsidRDefault="003D6E4A" w:rsidP="003D6E4A">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Перечень оснований для приостановления или отказа</w:t>
      </w:r>
    </w:p>
    <w:p w:rsidR="004A785B" w:rsidRPr="00BD0B2E" w:rsidRDefault="003D6E4A" w:rsidP="003D6E4A">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в предоставлении муниципальной услуги</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012DC3" w:rsidRPr="00BD0B2E" w:rsidRDefault="00CF010F"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2.1</w:t>
      </w:r>
      <w:r w:rsidR="008300A6" w:rsidRPr="00BD0B2E">
        <w:rPr>
          <w:rFonts w:ascii="Times New Roman" w:eastAsia="Calibri" w:hAnsi="Times New Roman"/>
          <w:sz w:val="24"/>
          <w:szCs w:val="24"/>
        </w:rPr>
        <w:t>5</w:t>
      </w:r>
      <w:r w:rsidR="00D75ABA" w:rsidRPr="00BD0B2E">
        <w:rPr>
          <w:rFonts w:ascii="Times New Roman" w:eastAsia="Calibri" w:hAnsi="Times New Roman"/>
          <w:sz w:val="24"/>
          <w:szCs w:val="24"/>
        </w:rPr>
        <w:t>.</w:t>
      </w:r>
      <w:r w:rsidR="00D75ABA" w:rsidRPr="00BD0B2E">
        <w:rPr>
          <w:rFonts w:ascii="Times New Roman" w:eastAsia="Calibri" w:hAnsi="Times New Roman"/>
          <w:sz w:val="24"/>
          <w:szCs w:val="24"/>
        </w:rPr>
        <w:tab/>
      </w:r>
      <w:r w:rsidR="00012DC3" w:rsidRPr="00BD0B2E">
        <w:rPr>
          <w:rFonts w:ascii="Times New Roman" w:hAnsi="Times New Roman"/>
          <w:sz w:val="24"/>
          <w:szCs w:val="24"/>
        </w:rPr>
        <w:t>Приостановление предоставления муниципальной</w:t>
      </w:r>
      <w:r w:rsidR="00A66A14" w:rsidRPr="00BD0B2E">
        <w:rPr>
          <w:rFonts w:ascii="Times New Roman" w:hAnsi="Times New Roman"/>
          <w:sz w:val="24"/>
          <w:szCs w:val="24"/>
        </w:rPr>
        <w:t xml:space="preserve"> услуги осуществляется в случае, е</w:t>
      </w:r>
      <w:r w:rsidR="00012DC3" w:rsidRPr="00BD0B2E">
        <w:rPr>
          <w:rFonts w:ascii="Times New Roman" w:hAnsi="Times New Roman"/>
          <w:sz w:val="24"/>
          <w:szCs w:val="24"/>
        </w:rPr>
        <w:t xml:space="preserve">сли на момент поступления в </w:t>
      </w:r>
      <w:r w:rsidR="00D75ABA" w:rsidRPr="00BD0B2E">
        <w:rPr>
          <w:rFonts w:ascii="Times New Roman" w:hAnsi="Times New Roman"/>
          <w:sz w:val="24"/>
          <w:szCs w:val="24"/>
        </w:rPr>
        <w:t>А</w:t>
      </w:r>
      <w:r w:rsidR="00DE5F09" w:rsidRPr="00BD0B2E">
        <w:rPr>
          <w:rFonts w:ascii="Times New Roman" w:hAnsi="Times New Roman"/>
          <w:sz w:val="24"/>
          <w:szCs w:val="24"/>
        </w:rPr>
        <w:t>дминистрацию</w:t>
      </w:r>
      <w:r w:rsidR="00012DC3" w:rsidRPr="00BD0B2E">
        <w:rPr>
          <w:rFonts w:ascii="Times New Roman" w:hAnsi="Times New Roman"/>
          <w:sz w:val="24"/>
          <w:szCs w:val="24"/>
        </w:rPr>
        <w:t xml:space="preserve"> заявления о</w:t>
      </w:r>
      <w:r w:rsidR="00F63D44" w:rsidRPr="00BD0B2E">
        <w:rPr>
          <w:rFonts w:ascii="Times New Roman" w:hAnsi="Times New Roman"/>
          <w:sz w:val="24"/>
          <w:szCs w:val="24"/>
        </w:rPr>
        <w:t xml:space="preserve"> предварительном согласовании предоставлении земельного участка </w:t>
      </w:r>
      <w:r w:rsidR="00012DC3" w:rsidRPr="00BD0B2E">
        <w:rPr>
          <w:rFonts w:ascii="Times New Roman" w:hAnsi="Times New Roman"/>
          <w:sz w:val="24"/>
          <w:szCs w:val="24"/>
        </w:rPr>
        <w:t xml:space="preserve">на рассмотрении </w:t>
      </w:r>
      <w:r w:rsidR="00D75ABA" w:rsidRPr="00BD0B2E">
        <w:rPr>
          <w:rFonts w:ascii="Times New Roman" w:hAnsi="Times New Roman"/>
          <w:sz w:val="24"/>
          <w:szCs w:val="24"/>
        </w:rPr>
        <w:t>А</w:t>
      </w:r>
      <w:r w:rsidR="00DE5F09" w:rsidRPr="00BD0B2E">
        <w:rPr>
          <w:rFonts w:ascii="Times New Roman" w:hAnsi="Times New Roman"/>
          <w:sz w:val="24"/>
          <w:szCs w:val="24"/>
        </w:rPr>
        <w:t>дминистрации</w:t>
      </w:r>
      <w:r w:rsidR="00012DC3" w:rsidRPr="00BD0B2E">
        <w:rPr>
          <w:rFonts w:ascii="Times New Roman" w:hAnsi="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012DC3" w:rsidRPr="00BD0B2E" w:rsidRDefault="00DE5F09"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Администрация</w:t>
      </w:r>
      <w:r w:rsidR="00012DC3" w:rsidRPr="00BD0B2E">
        <w:rPr>
          <w:rFonts w:ascii="Times New Roman" w:hAnsi="Times New Roman"/>
          <w:sz w:val="24"/>
          <w:szCs w:val="24"/>
        </w:rPr>
        <w:t xml:space="preserve"> принимает решение о приостановлении рассмотрения поданного позднее заявления </w:t>
      </w:r>
      <w:r w:rsidR="00F63D44" w:rsidRPr="00BD0B2E">
        <w:rPr>
          <w:rFonts w:ascii="Times New Roman" w:hAnsi="Times New Roman"/>
          <w:sz w:val="24"/>
          <w:szCs w:val="24"/>
        </w:rPr>
        <w:t>о предварительном согласовании предоставлении</w:t>
      </w:r>
      <w:r w:rsidR="00012DC3" w:rsidRPr="00BD0B2E">
        <w:rPr>
          <w:rFonts w:ascii="Times New Roman" w:hAnsi="Times New Roman"/>
          <w:sz w:val="24"/>
          <w:szCs w:val="24"/>
        </w:rPr>
        <w:t xml:space="preserve"> земельного участка (</w:t>
      </w:r>
      <w:r w:rsidR="00E2723B" w:rsidRPr="00BD0B2E">
        <w:rPr>
          <w:rFonts w:ascii="Times New Roman" w:hAnsi="Times New Roman"/>
          <w:sz w:val="24"/>
          <w:szCs w:val="24"/>
        </w:rPr>
        <w:t>д</w:t>
      </w:r>
      <w:r w:rsidR="00012DC3" w:rsidRPr="00BD0B2E">
        <w:rPr>
          <w:rFonts w:ascii="Times New Roman" w:hAnsi="Times New Roman"/>
          <w:sz w:val="24"/>
          <w:szCs w:val="24"/>
        </w:rPr>
        <w:t>алее - решение о приостановлении) и направляет такое решение о приостановлении заявителю.</w:t>
      </w:r>
    </w:p>
    <w:p w:rsidR="00012DC3" w:rsidRPr="00BD0B2E" w:rsidRDefault="00012DC3"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Рассмотрение поданного позднее заявления о</w:t>
      </w:r>
      <w:r w:rsidR="00F63D44" w:rsidRPr="00BD0B2E">
        <w:rPr>
          <w:rFonts w:ascii="Times New Roman" w:hAnsi="Times New Roman"/>
          <w:sz w:val="24"/>
          <w:szCs w:val="24"/>
        </w:rPr>
        <w:t xml:space="preserve"> предварительном согласовании предоставления</w:t>
      </w:r>
      <w:r w:rsidRPr="00BD0B2E">
        <w:rPr>
          <w:rFonts w:ascii="Times New Roman" w:hAnsi="Times New Roman"/>
          <w:sz w:val="24"/>
          <w:szCs w:val="24"/>
        </w:rPr>
        <w:t xml:space="preserve">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D0B2E" w:rsidRPr="00BD0B2E" w:rsidRDefault="00BD0B2E"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Максимальный срок приостановления составляет один месяц.</w:t>
      </w:r>
    </w:p>
    <w:p w:rsidR="00CF010F" w:rsidRPr="00BD0B2E" w:rsidRDefault="00A66A14" w:rsidP="00993CB0">
      <w:pPr>
        <w:tabs>
          <w:tab w:val="left" w:pos="1440"/>
        </w:tabs>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2.1</w:t>
      </w:r>
      <w:r w:rsidR="00D75ABA" w:rsidRPr="00BD0B2E">
        <w:rPr>
          <w:rFonts w:ascii="Times New Roman" w:hAnsi="Times New Roman"/>
          <w:sz w:val="24"/>
          <w:szCs w:val="24"/>
        </w:rPr>
        <w:t>5</w:t>
      </w:r>
      <w:r w:rsidRPr="00BD0B2E">
        <w:rPr>
          <w:rFonts w:ascii="Times New Roman" w:hAnsi="Times New Roman"/>
          <w:sz w:val="24"/>
          <w:szCs w:val="24"/>
        </w:rPr>
        <w:t>.1</w:t>
      </w:r>
      <w:r w:rsidR="00D75ABA" w:rsidRPr="00BD0B2E">
        <w:rPr>
          <w:rFonts w:ascii="Times New Roman" w:hAnsi="Times New Roman"/>
          <w:sz w:val="24"/>
          <w:szCs w:val="24"/>
        </w:rPr>
        <w:t>.</w:t>
      </w:r>
      <w:r w:rsidR="00B153D8" w:rsidRPr="00BD0B2E">
        <w:rPr>
          <w:rFonts w:ascii="Times New Roman" w:hAnsi="Times New Roman"/>
          <w:sz w:val="24"/>
          <w:szCs w:val="24"/>
        </w:rPr>
        <w:tab/>
      </w:r>
      <w:r w:rsidR="00CF010F" w:rsidRPr="00BD0B2E">
        <w:rPr>
          <w:rFonts w:ascii="Times New Roman" w:hAnsi="Times New Roman"/>
          <w:sz w:val="24"/>
          <w:szCs w:val="24"/>
        </w:rPr>
        <w:t xml:space="preserve">В случае наличия оснований для приостановления предоставления муниципальной услуги, </w:t>
      </w:r>
      <w:r w:rsidR="00A74481" w:rsidRPr="00BD0B2E">
        <w:rPr>
          <w:rFonts w:ascii="Times New Roman" w:hAnsi="Times New Roman"/>
          <w:sz w:val="24"/>
          <w:szCs w:val="24"/>
        </w:rPr>
        <w:t>должностное лицо</w:t>
      </w:r>
      <w:r w:rsidR="00DE5F09" w:rsidRPr="00BD0B2E">
        <w:rPr>
          <w:rFonts w:ascii="Times New Roman" w:hAnsi="Times New Roman"/>
          <w:sz w:val="24"/>
          <w:szCs w:val="24"/>
        </w:rPr>
        <w:t xml:space="preserve"> </w:t>
      </w:r>
      <w:r w:rsidR="00CF010F" w:rsidRPr="00BD0B2E">
        <w:rPr>
          <w:rFonts w:ascii="Times New Roman" w:hAnsi="Times New Roman"/>
          <w:sz w:val="24"/>
          <w:szCs w:val="24"/>
        </w:rPr>
        <w:t>готовит проект решения о приостановлении.</w:t>
      </w:r>
    </w:p>
    <w:p w:rsidR="00CF010F" w:rsidRPr="00BD0B2E" w:rsidRDefault="00A74481"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Максимальный срок исполнения данного действия составляет 1 рабочий день.</w:t>
      </w:r>
    </w:p>
    <w:p w:rsidR="00CF010F" w:rsidRPr="00BD0B2E" w:rsidRDefault="00CF010F"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2.1</w:t>
      </w:r>
      <w:r w:rsidR="00D75ABA" w:rsidRPr="00BD0B2E">
        <w:rPr>
          <w:rFonts w:ascii="Times New Roman" w:hAnsi="Times New Roman"/>
          <w:sz w:val="24"/>
          <w:szCs w:val="24"/>
        </w:rPr>
        <w:t>5</w:t>
      </w:r>
      <w:r w:rsidRPr="00BD0B2E">
        <w:rPr>
          <w:rFonts w:ascii="Times New Roman" w:hAnsi="Times New Roman"/>
          <w:sz w:val="24"/>
          <w:szCs w:val="24"/>
        </w:rPr>
        <w:t>.</w:t>
      </w:r>
      <w:r w:rsidR="00280F78" w:rsidRPr="00BD0B2E">
        <w:rPr>
          <w:rFonts w:ascii="Times New Roman" w:hAnsi="Times New Roman"/>
          <w:sz w:val="24"/>
          <w:szCs w:val="24"/>
        </w:rPr>
        <w:t>2</w:t>
      </w:r>
      <w:r w:rsidR="00D75ABA" w:rsidRPr="00BD0B2E">
        <w:rPr>
          <w:rFonts w:ascii="Times New Roman" w:hAnsi="Times New Roman"/>
          <w:sz w:val="24"/>
          <w:szCs w:val="24"/>
        </w:rPr>
        <w:t>.</w:t>
      </w:r>
      <w:r w:rsidR="00A74481" w:rsidRPr="00BD0B2E">
        <w:rPr>
          <w:rFonts w:ascii="Times New Roman" w:hAnsi="Times New Roman"/>
          <w:sz w:val="24"/>
          <w:szCs w:val="24"/>
        </w:rPr>
        <w:tab/>
        <w:t>Должностное лицо направляет проект решения о приостановлении на согласование заместителю главы администрации, курирующего вопросы предоставления муниципальной услуги и подписание главе города</w:t>
      </w:r>
      <w:r w:rsidRPr="00BD0B2E">
        <w:rPr>
          <w:rFonts w:ascii="Times New Roman" w:hAnsi="Times New Roman"/>
          <w:sz w:val="24"/>
          <w:szCs w:val="24"/>
        </w:rPr>
        <w:t>.</w:t>
      </w:r>
    </w:p>
    <w:p w:rsidR="00CF010F" w:rsidRPr="00BD0B2E" w:rsidRDefault="005A65AB"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 xml:space="preserve">Максимальный срок исполнения данного действия составляет </w:t>
      </w:r>
      <w:r w:rsidR="00BD0B2E" w:rsidRPr="00BD0B2E">
        <w:rPr>
          <w:rFonts w:ascii="Times New Roman" w:hAnsi="Times New Roman"/>
          <w:sz w:val="24"/>
          <w:szCs w:val="24"/>
        </w:rPr>
        <w:t>1</w:t>
      </w:r>
      <w:r w:rsidRPr="00BD0B2E">
        <w:rPr>
          <w:rFonts w:ascii="Times New Roman" w:hAnsi="Times New Roman"/>
          <w:sz w:val="24"/>
          <w:szCs w:val="24"/>
        </w:rPr>
        <w:t xml:space="preserve"> рабочи</w:t>
      </w:r>
      <w:r w:rsidR="00BD0B2E" w:rsidRPr="00BD0B2E">
        <w:rPr>
          <w:rFonts w:ascii="Times New Roman" w:hAnsi="Times New Roman"/>
          <w:sz w:val="24"/>
          <w:szCs w:val="24"/>
        </w:rPr>
        <w:t>й</w:t>
      </w:r>
      <w:r w:rsidRPr="00BD0B2E">
        <w:rPr>
          <w:rFonts w:ascii="Times New Roman" w:hAnsi="Times New Roman"/>
          <w:sz w:val="24"/>
          <w:szCs w:val="24"/>
        </w:rPr>
        <w:t xml:space="preserve"> д</w:t>
      </w:r>
      <w:r w:rsidR="00BD0B2E" w:rsidRPr="00BD0B2E">
        <w:rPr>
          <w:rFonts w:ascii="Times New Roman" w:hAnsi="Times New Roman"/>
          <w:sz w:val="24"/>
          <w:szCs w:val="24"/>
        </w:rPr>
        <w:t>ень</w:t>
      </w:r>
      <w:r w:rsidRPr="00BD0B2E">
        <w:rPr>
          <w:rFonts w:ascii="Times New Roman" w:hAnsi="Times New Roman"/>
          <w:sz w:val="24"/>
          <w:szCs w:val="24"/>
        </w:rPr>
        <w:t>.</w:t>
      </w:r>
    </w:p>
    <w:p w:rsidR="00CF010F" w:rsidRPr="00BD0B2E" w:rsidRDefault="00CF010F"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2.1</w:t>
      </w:r>
      <w:r w:rsidR="00D75ABA" w:rsidRPr="00BD0B2E">
        <w:rPr>
          <w:rFonts w:ascii="Times New Roman" w:hAnsi="Times New Roman"/>
          <w:sz w:val="24"/>
          <w:szCs w:val="24"/>
        </w:rPr>
        <w:t>5</w:t>
      </w:r>
      <w:r w:rsidRPr="00BD0B2E">
        <w:rPr>
          <w:rFonts w:ascii="Times New Roman" w:hAnsi="Times New Roman"/>
          <w:sz w:val="24"/>
          <w:szCs w:val="24"/>
        </w:rPr>
        <w:t>.</w:t>
      </w:r>
      <w:r w:rsidR="00280F78" w:rsidRPr="00BD0B2E">
        <w:rPr>
          <w:rFonts w:ascii="Times New Roman" w:hAnsi="Times New Roman"/>
          <w:sz w:val="24"/>
          <w:szCs w:val="24"/>
        </w:rPr>
        <w:t>3</w:t>
      </w:r>
      <w:r w:rsidR="00D75ABA" w:rsidRPr="00BD0B2E">
        <w:rPr>
          <w:rFonts w:ascii="Times New Roman" w:hAnsi="Times New Roman"/>
          <w:sz w:val="24"/>
          <w:szCs w:val="24"/>
        </w:rPr>
        <w:t>.</w:t>
      </w:r>
      <w:r w:rsidR="00D75ABA" w:rsidRPr="00BD0B2E">
        <w:rPr>
          <w:rFonts w:ascii="Times New Roman" w:hAnsi="Times New Roman"/>
          <w:sz w:val="24"/>
          <w:szCs w:val="24"/>
        </w:rPr>
        <w:tab/>
      </w:r>
      <w:r w:rsidR="001557FF" w:rsidRPr="00BD0B2E">
        <w:rPr>
          <w:rFonts w:ascii="Times New Roman" w:hAnsi="Times New Roman"/>
          <w:sz w:val="24"/>
          <w:szCs w:val="24"/>
        </w:rPr>
        <w:t>После подписания решения о приостановлении должностное лицо осуществляет его регистрацию в порядке делопроизводства</w:t>
      </w:r>
      <w:r w:rsidRPr="00BD0B2E">
        <w:rPr>
          <w:rFonts w:ascii="Times New Roman" w:hAnsi="Times New Roman"/>
          <w:sz w:val="24"/>
          <w:szCs w:val="24"/>
        </w:rPr>
        <w:t>.</w:t>
      </w:r>
    </w:p>
    <w:p w:rsidR="001557FF" w:rsidRPr="00BD0B2E" w:rsidRDefault="001557FF"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Максимальный срок исполнения данного действия составляет 1 рабочий день.</w:t>
      </w:r>
    </w:p>
    <w:p w:rsidR="00CF010F" w:rsidRPr="00BD0B2E" w:rsidRDefault="00CF010F"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2.1</w:t>
      </w:r>
      <w:r w:rsidR="00204C17" w:rsidRPr="00BD0B2E">
        <w:rPr>
          <w:rFonts w:ascii="Times New Roman" w:hAnsi="Times New Roman"/>
          <w:sz w:val="24"/>
          <w:szCs w:val="24"/>
        </w:rPr>
        <w:t>5</w:t>
      </w:r>
      <w:r w:rsidRPr="00BD0B2E">
        <w:rPr>
          <w:rFonts w:ascii="Times New Roman" w:hAnsi="Times New Roman"/>
          <w:sz w:val="24"/>
          <w:szCs w:val="24"/>
        </w:rPr>
        <w:t>.</w:t>
      </w:r>
      <w:r w:rsidR="00280F78" w:rsidRPr="00BD0B2E">
        <w:rPr>
          <w:rFonts w:ascii="Times New Roman" w:hAnsi="Times New Roman"/>
          <w:sz w:val="24"/>
          <w:szCs w:val="24"/>
        </w:rPr>
        <w:t>4</w:t>
      </w:r>
      <w:r w:rsidR="00204C17" w:rsidRPr="00BD0B2E">
        <w:rPr>
          <w:rFonts w:ascii="Times New Roman" w:hAnsi="Times New Roman"/>
          <w:sz w:val="24"/>
          <w:szCs w:val="24"/>
        </w:rPr>
        <w:t>.</w:t>
      </w:r>
      <w:r w:rsidR="00204C17" w:rsidRPr="00BD0B2E">
        <w:rPr>
          <w:rFonts w:ascii="Times New Roman" w:hAnsi="Times New Roman"/>
          <w:sz w:val="24"/>
          <w:szCs w:val="24"/>
        </w:rPr>
        <w:tab/>
      </w:r>
      <w:r w:rsidR="00237C69" w:rsidRPr="00BD0B2E">
        <w:rPr>
          <w:rFonts w:ascii="Times New Roman" w:hAnsi="Times New Roman"/>
          <w:sz w:val="24"/>
          <w:szCs w:val="24"/>
        </w:rPr>
        <w:t xml:space="preserve">Подписанное решение о приостановлении выдается должностным лицом в порядке, предусмотренном </w:t>
      </w:r>
      <w:hyperlink r:id="rId46" w:history="1">
        <w:r w:rsidR="00237C69" w:rsidRPr="00BD0B2E">
          <w:rPr>
            <w:rFonts w:ascii="Times New Roman" w:hAnsi="Times New Roman"/>
            <w:sz w:val="24"/>
            <w:szCs w:val="24"/>
          </w:rPr>
          <w:t>пунктом 2.1</w:t>
        </w:r>
      </w:hyperlink>
      <w:r w:rsidR="00237C69" w:rsidRPr="00BD0B2E">
        <w:rPr>
          <w:rFonts w:ascii="Times New Roman" w:hAnsi="Times New Roman"/>
          <w:sz w:val="24"/>
          <w:szCs w:val="24"/>
        </w:rPr>
        <w:t xml:space="preserve">0 настоящего Административного регламента, в </w:t>
      </w:r>
      <w:r w:rsidR="00BF2E03">
        <w:rPr>
          <w:rFonts w:ascii="Times New Roman" w:hAnsi="Times New Roman"/>
          <w:sz w:val="24"/>
          <w:szCs w:val="24"/>
        </w:rPr>
        <w:t>ГАУ «МФЦ»</w:t>
      </w:r>
      <w:r w:rsidR="00237C69" w:rsidRPr="00BD0B2E">
        <w:rPr>
          <w:rFonts w:ascii="Times New Roman" w:hAnsi="Times New Roman"/>
          <w:sz w:val="24"/>
          <w:szCs w:val="24"/>
        </w:rPr>
        <w:t xml:space="preserve"> для вручения заявителю, либо в порядке, предусмотренном </w:t>
      </w:r>
      <w:hyperlink r:id="rId47" w:history="1">
        <w:r w:rsidR="00237C69" w:rsidRPr="00BD0B2E">
          <w:rPr>
            <w:rFonts w:ascii="Times New Roman" w:hAnsi="Times New Roman"/>
            <w:sz w:val="24"/>
            <w:szCs w:val="24"/>
          </w:rPr>
          <w:t>пунктом 2.</w:t>
        </w:r>
      </w:hyperlink>
      <w:r w:rsidR="00237C69" w:rsidRPr="00BD0B2E">
        <w:rPr>
          <w:rFonts w:ascii="Times New Roman" w:hAnsi="Times New Roman"/>
          <w:sz w:val="24"/>
          <w:szCs w:val="24"/>
        </w:rPr>
        <w:t>9 настоящего Административного регламента, почтовым отправлением заявителю</w:t>
      </w:r>
      <w:r w:rsidRPr="00BD0B2E">
        <w:rPr>
          <w:rFonts w:ascii="Times New Roman" w:hAnsi="Times New Roman"/>
          <w:sz w:val="24"/>
          <w:szCs w:val="24"/>
        </w:rPr>
        <w:t xml:space="preserve">. </w:t>
      </w:r>
    </w:p>
    <w:p w:rsidR="00237C69" w:rsidRPr="00BD0B2E" w:rsidRDefault="00237C69"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 xml:space="preserve">Направление решения о приостановлении предоставления муниципальной услуги прерывает течение срока предоставления муниципальной услуги, установленного </w:t>
      </w:r>
      <w:hyperlink r:id="rId48" w:history="1">
        <w:r w:rsidRPr="00BD0B2E">
          <w:rPr>
            <w:rFonts w:ascii="Times New Roman" w:hAnsi="Times New Roman"/>
            <w:sz w:val="24"/>
            <w:szCs w:val="24"/>
          </w:rPr>
          <w:t>пунктом 2.6</w:t>
        </w:r>
      </w:hyperlink>
      <w:r w:rsidRPr="00BD0B2E">
        <w:rPr>
          <w:rFonts w:ascii="Times New Roman" w:hAnsi="Times New Roman"/>
          <w:sz w:val="24"/>
          <w:szCs w:val="24"/>
        </w:rPr>
        <w:t xml:space="preserve"> настоящего Административного регламента</w:t>
      </w:r>
      <w:r w:rsidR="003A0933" w:rsidRPr="00BD0B2E">
        <w:rPr>
          <w:rFonts w:ascii="Times New Roman" w:hAnsi="Times New Roman"/>
          <w:sz w:val="24"/>
          <w:szCs w:val="24"/>
        </w:rPr>
        <w:t>.</w:t>
      </w:r>
    </w:p>
    <w:p w:rsidR="00CF010F" w:rsidRPr="00BD0B2E" w:rsidRDefault="003A0933"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Максимальный срок выполнения данного действия составляет 1 рабочий день</w:t>
      </w:r>
      <w:r w:rsidR="00BD0B2E" w:rsidRPr="00BD0B2E">
        <w:rPr>
          <w:rFonts w:ascii="Times New Roman" w:hAnsi="Times New Roman"/>
          <w:sz w:val="24"/>
          <w:szCs w:val="24"/>
        </w:rPr>
        <w:t>.</w:t>
      </w:r>
    </w:p>
    <w:p w:rsidR="00B80489" w:rsidRPr="00BD0B2E" w:rsidRDefault="00CF010F" w:rsidP="00B80489">
      <w:pPr>
        <w:autoSpaceDE w:val="0"/>
        <w:autoSpaceDN w:val="0"/>
        <w:adjustRightInd w:val="0"/>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2.1</w:t>
      </w:r>
      <w:r w:rsidR="00204C17" w:rsidRPr="00BD0B2E">
        <w:rPr>
          <w:rFonts w:ascii="Times New Roman" w:eastAsia="Calibri" w:hAnsi="Times New Roman"/>
          <w:sz w:val="24"/>
          <w:szCs w:val="24"/>
        </w:rPr>
        <w:t>6.</w:t>
      </w:r>
      <w:r w:rsidR="00204C17" w:rsidRPr="00BD0B2E">
        <w:rPr>
          <w:rFonts w:ascii="Times New Roman" w:eastAsia="Calibri" w:hAnsi="Times New Roman"/>
          <w:sz w:val="24"/>
          <w:szCs w:val="24"/>
        </w:rPr>
        <w:tab/>
      </w:r>
      <w:r w:rsidR="00B80489" w:rsidRPr="00BD0B2E">
        <w:rPr>
          <w:rFonts w:ascii="Times New Roman" w:eastAsia="Calibri" w:hAnsi="Times New Roman"/>
          <w:sz w:val="24"/>
          <w:szCs w:val="24"/>
        </w:rPr>
        <w:t>Основания для отказа в предоставлении муниципальной услуги:</w:t>
      </w:r>
    </w:p>
    <w:p w:rsidR="00B80489" w:rsidRPr="00BD0B2E" w:rsidRDefault="00B80489" w:rsidP="00B80489">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2.16.1.</w:t>
      </w:r>
      <w:r w:rsidR="005A43CC">
        <w:rPr>
          <w:rFonts w:ascii="Times New Roman" w:eastAsia="Calibri" w:hAnsi="Times New Roman"/>
          <w:sz w:val="24"/>
          <w:szCs w:val="24"/>
        </w:rPr>
        <w:t xml:space="preserve"> </w:t>
      </w:r>
      <w:r w:rsidRPr="00BD0B2E">
        <w:rPr>
          <w:rFonts w:ascii="Times New Roman" w:eastAsia="Calibri" w:hAnsi="Times New Roman"/>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eastAsia="Calibri" w:hAnsi="Times New Roman"/>
          <w:sz w:val="24"/>
          <w:szCs w:val="24"/>
        </w:rPr>
        <w:t xml:space="preserve"> </w:t>
      </w:r>
      <w:r w:rsidR="00B80489" w:rsidRPr="00BD0B2E">
        <w:rPr>
          <w:rFonts w:ascii="Times New Roman" w:eastAsia="Calibri" w:hAnsi="Times New Roman"/>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w:t>
      </w:r>
      <w:r w:rsidR="00B80489" w:rsidRPr="00BD0B2E">
        <w:rPr>
          <w:rFonts w:ascii="Times New Roman" w:hAnsi="Times New Roman"/>
          <w:sz w:val="24"/>
          <w:szCs w:val="24"/>
        </w:rPr>
        <w:t>Приказом Минэкономразвития России от 27 ноября 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80489" w:rsidRPr="00BD0B2E" w:rsidRDefault="00B80489" w:rsidP="00B80489">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80489" w:rsidRPr="00BD0B2E" w:rsidRDefault="00B80489" w:rsidP="00B80489">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3) разработка схемы расположения земельного участка осуществлена с нарушением требований к образуемым земельным участкам, а именно:</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несоответствие предельных (максимальные и минимальные) размеров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xml:space="preserve">- несоответствие предельных (максимальные и минимальные) размеров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и которые определяются в соответствии с Земельным </w:t>
      </w:r>
      <w:hyperlink r:id="rId49" w:history="1">
        <w:r w:rsidRPr="00BD0B2E">
          <w:rPr>
            <w:rFonts w:ascii="Times New Roman" w:hAnsi="Times New Roman"/>
            <w:color w:val="000000"/>
            <w:sz w:val="24"/>
            <w:szCs w:val="24"/>
          </w:rPr>
          <w:t>кодексом</w:t>
        </w:r>
      </w:hyperlink>
      <w:r w:rsidRPr="00BD0B2E">
        <w:rPr>
          <w:rFonts w:ascii="Times New Roman" w:hAnsi="Times New Roman"/>
          <w:color w:val="000000"/>
          <w:sz w:val="24"/>
          <w:szCs w:val="24"/>
        </w:rPr>
        <w:t xml:space="preserve"> Российской Федерации, Земельным </w:t>
      </w:r>
      <w:hyperlink r:id="rId50" w:history="1">
        <w:r w:rsidRPr="00BD0B2E">
          <w:rPr>
            <w:rFonts w:ascii="Times New Roman" w:hAnsi="Times New Roman"/>
            <w:color w:val="000000"/>
            <w:sz w:val="24"/>
            <w:szCs w:val="24"/>
          </w:rPr>
          <w:t>кодексом</w:t>
        </w:r>
      </w:hyperlink>
      <w:r w:rsidR="00BD0B2E" w:rsidRPr="00BD0B2E">
        <w:rPr>
          <w:rFonts w:ascii="Times New Roman" w:hAnsi="Times New Roman"/>
          <w:sz w:val="24"/>
          <w:szCs w:val="24"/>
        </w:rPr>
        <w:t xml:space="preserve"> </w:t>
      </w:r>
      <w:r w:rsidRPr="00BD0B2E">
        <w:rPr>
          <w:rFonts w:ascii="Times New Roman" w:hAnsi="Times New Roman"/>
          <w:sz w:val="24"/>
          <w:szCs w:val="24"/>
        </w:rPr>
        <w:t>Республики Саха (Якутия), другими федеральными законами Республики Саха (Якутия);</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в случае, если образование земельных участков приводит к невозможности разрешенного использования расположенных на таких земельных участках объектов недвижимости;</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B80489" w:rsidRPr="00BD0B2E" w:rsidRDefault="00B80489" w:rsidP="00B80489">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80489" w:rsidRPr="00BD0B2E" w:rsidRDefault="00B80489" w:rsidP="00B80489">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80489" w:rsidRPr="00BD0B2E" w:rsidRDefault="00B80489" w:rsidP="00B80489">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2.16.2. Земельный участок, который предстоит образовать, не может быть предоставлен заявителю по следующим основаниям:</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eastAsia="Calibri" w:hAnsi="Times New Roman"/>
          <w:sz w:val="24"/>
          <w:szCs w:val="24"/>
        </w:rPr>
        <w:t xml:space="preserve"> </w:t>
      </w:r>
      <w:r w:rsidR="00B80489" w:rsidRPr="00BD0B2E">
        <w:rPr>
          <w:rFonts w:ascii="Times New Roman" w:eastAsia="Calibri" w:hAnsi="Times New Roman"/>
          <w:sz w:val="24"/>
          <w:szCs w:val="24"/>
        </w:rPr>
        <w:t xml:space="preserve">1) </w:t>
      </w:r>
      <w:r w:rsidR="00B80489" w:rsidRPr="00BD0B2E">
        <w:rPr>
          <w:rFonts w:ascii="Times New Roman" w:hAnsi="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18)  предоставление земельного участка на заявленном виде прав не допускается;</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19)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80489" w:rsidRPr="00BD0B2E" w:rsidRDefault="00B80489" w:rsidP="00B80489">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2.16.3.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следующим основаниям:</w:t>
      </w:r>
    </w:p>
    <w:p w:rsidR="00B80489" w:rsidRPr="00BD0B2E" w:rsidRDefault="00B80489" w:rsidP="00B80489">
      <w:pPr>
        <w:spacing w:after="0" w:line="240" w:lineRule="auto"/>
        <w:ind w:firstLine="709"/>
        <w:jc w:val="both"/>
        <w:rPr>
          <w:rFonts w:ascii="Times New Roman" w:eastAsia="Calibri" w:hAnsi="Times New Roman"/>
          <w:sz w:val="24"/>
          <w:szCs w:val="24"/>
        </w:rPr>
      </w:pPr>
      <w:r w:rsidRPr="00BD0B2E">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19)  предоставление земельного участка на заявленном виде прав не допускается;</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97486" w:rsidRPr="00BD0B2E" w:rsidRDefault="00B97486" w:rsidP="00B80489">
      <w:pPr>
        <w:autoSpaceDE w:val="0"/>
        <w:autoSpaceDN w:val="0"/>
        <w:adjustRightInd w:val="0"/>
        <w:spacing w:after="0" w:line="240" w:lineRule="auto"/>
        <w:ind w:firstLine="720"/>
        <w:jc w:val="both"/>
        <w:rPr>
          <w:rFonts w:ascii="Times New Roman" w:eastAsia="Calibri" w:hAnsi="Times New Roman"/>
          <w:sz w:val="24"/>
          <w:szCs w:val="24"/>
        </w:rPr>
      </w:pPr>
    </w:p>
    <w:p w:rsidR="004A785B" w:rsidRPr="00BD0B2E" w:rsidRDefault="00F70164"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CF010F"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2.1</w:t>
      </w:r>
      <w:r w:rsidR="007009C2" w:rsidRPr="00BD0B2E">
        <w:rPr>
          <w:rFonts w:ascii="Times New Roman" w:eastAsia="Calibri" w:hAnsi="Times New Roman"/>
          <w:sz w:val="24"/>
          <w:szCs w:val="24"/>
        </w:rPr>
        <w:t>7</w:t>
      </w:r>
      <w:r w:rsidR="00367183" w:rsidRPr="00BD0B2E">
        <w:rPr>
          <w:rFonts w:ascii="Times New Roman" w:eastAsia="Calibri" w:hAnsi="Times New Roman"/>
          <w:sz w:val="24"/>
          <w:szCs w:val="24"/>
        </w:rPr>
        <w:t>.</w:t>
      </w:r>
      <w:r w:rsidR="000C7815" w:rsidRPr="00BD0B2E">
        <w:rPr>
          <w:rFonts w:ascii="Times New Roman" w:eastAsia="Calibri" w:hAnsi="Times New Roman"/>
          <w:sz w:val="24"/>
          <w:szCs w:val="24"/>
        </w:rPr>
        <w:tab/>
      </w:r>
      <w:r w:rsidR="00367183" w:rsidRPr="00BD0B2E">
        <w:rPr>
          <w:rFonts w:ascii="Times New Roman" w:eastAsia="Calibri" w:hAnsi="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A785B" w:rsidRPr="00BD0B2E" w:rsidRDefault="00E9649F"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eastAsia="Calibri" w:hAnsi="Times New Roman"/>
          <w:sz w:val="24"/>
          <w:szCs w:val="24"/>
        </w:rPr>
        <w:t>п</w:t>
      </w:r>
      <w:r w:rsidR="00E22976" w:rsidRPr="00BD0B2E">
        <w:rPr>
          <w:rFonts w:ascii="Times New Roman" w:eastAsia="Calibri" w:hAnsi="Times New Roman"/>
          <w:sz w:val="24"/>
          <w:szCs w:val="24"/>
        </w:rPr>
        <w:t xml:space="preserve">одготовка </w:t>
      </w:r>
      <w:r w:rsidR="00E22976" w:rsidRPr="00BD0B2E">
        <w:rPr>
          <w:rFonts w:ascii="Times New Roman" w:hAnsi="Times New Roman"/>
          <w:sz w:val="24"/>
          <w:szCs w:val="24"/>
        </w:rPr>
        <w:t>схемы</w:t>
      </w:r>
      <w:r w:rsidR="00F81CD2" w:rsidRPr="00BD0B2E">
        <w:rPr>
          <w:rFonts w:ascii="Times New Roman" w:hAnsi="Times New Roman"/>
          <w:sz w:val="24"/>
          <w:szCs w:val="24"/>
        </w:rPr>
        <w:t xml:space="preserve">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sidR="00F55287" w:rsidRPr="00BD0B2E">
        <w:rPr>
          <w:rFonts w:ascii="Times New Roman" w:hAnsi="Times New Roman"/>
          <w:sz w:val="24"/>
          <w:szCs w:val="24"/>
        </w:rPr>
        <w:t>азовать такой земельный участок.</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E9649F" w:rsidRPr="00BD0B2E" w:rsidRDefault="00E9649F" w:rsidP="00E9649F">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Порядок, размер и основания взимания государственной</w:t>
      </w:r>
    </w:p>
    <w:p w:rsidR="00E9649F" w:rsidRPr="00BD0B2E" w:rsidRDefault="00E9649F" w:rsidP="00E9649F">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пошлины или иной платы, взимаемой за предоставление</w:t>
      </w:r>
    </w:p>
    <w:p w:rsidR="004A785B" w:rsidRPr="00BD0B2E" w:rsidRDefault="00E9649F" w:rsidP="00E9649F">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муниципальной услуги</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36718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2.1</w:t>
      </w:r>
      <w:r w:rsidR="007009C2" w:rsidRPr="00BD0B2E">
        <w:rPr>
          <w:rFonts w:ascii="Times New Roman" w:eastAsia="Calibri" w:hAnsi="Times New Roman"/>
          <w:sz w:val="24"/>
          <w:szCs w:val="24"/>
        </w:rPr>
        <w:t>8</w:t>
      </w:r>
      <w:r w:rsidRPr="00BD0B2E">
        <w:rPr>
          <w:rFonts w:ascii="Times New Roman" w:eastAsia="Calibri" w:hAnsi="Times New Roman"/>
          <w:sz w:val="24"/>
          <w:szCs w:val="24"/>
        </w:rPr>
        <w:t>.</w:t>
      </w:r>
      <w:r w:rsidR="000C7815" w:rsidRPr="00BD0B2E">
        <w:rPr>
          <w:rFonts w:ascii="Times New Roman" w:eastAsia="Calibri" w:hAnsi="Times New Roman"/>
          <w:sz w:val="24"/>
          <w:szCs w:val="24"/>
        </w:rPr>
        <w:tab/>
      </w:r>
      <w:r w:rsidRPr="00BD0B2E">
        <w:rPr>
          <w:rFonts w:ascii="Times New Roman" w:eastAsia="Calibri" w:hAnsi="Times New Roman"/>
          <w:sz w:val="24"/>
          <w:szCs w:val="24"/>
        </w:rPr>
        <w:t>Муниципальная услуга предоставляется без взимания государственной пошлины или иной платы.</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367183"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Максимальный срок ожидания в очереди при подаче заявлений</w:t>
      </w:r>
    </w:p>
    <w:p w:rsidR="004A785B" w:rsidRPr="00BD0B2E" w:rsidRDefault="00367183"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о предоставлении муниципальной услуги и при получении</w:t>
      </w:r>
    </w:p>
    <w:p w:rsidR="004A785B" w:rsidRPr="00BD0B2E" w:rsidRDefault="00367183"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результата предоставления муниципальной услуги</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36718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2.1</w:t>
      </w:r>
      <w:r w:rsidR="007009C2" w:rsidRPr="00BD0B2E">
        <w:rPr>
          <w:rFonts w:ascii="Times New Roman" w:eastAsia="Calibri" w:hAnsi="Times New Roman"/>
          <w:sz w:val="24"/>
          <w:szCs w:val="24"/>
        </w:rPr>
        <w:t>9</w:t>
      </w:r>
      <w:r w:rsidRPr="00BD0B2E">
        <w:rPr>
          <w:rFonts w:ascii="Times New Roman" w:eastAsia="Calibri" w:hAnsi="Times New Roman"/>
          <w:sz w:val="24"/>
          <w:szCs w:val="24"/>
        </w:rPr>
        <w:t>.</w:t>
      </w:r>
      <w:r w:rsidR="000C7815" w:rsidRPr="00BD0B2E">
        <w:rPr>
          <w:rFonts w:ascii="Times New Roman" w:eastAsia="Calibri" w:hAnsi="Times New Roman"/>
          <w:sz w:val="24"/>
          <w:szCs w:val="24"/>
        </w:rPr>
        <w:tab/>
      </w:r>
      <w:r w:rsidR="007239F3" w:rsidRPr="00BD0B2E">
        <w:rPr>
          <w:rFonts w:ascii="Times New Roman" w:eastAsia="Calibri" w:hAnsi="Times New Roman"/>
          <w:sz w:val="24"/>
          <w:szCs w:val="24"/>
        </w:rPr>
        <w:t xml:space="preserve">Время ожидания в очереди </w:t>
      </w:r>
      <w:r w:rsidRPr="00BD0B2E">
        <w:rPr>
          <w:rFonts w:ascii="Times New Roman" w:eastAsia="Calibri" w:hAnsi="Times New Roman"/>
          <w:sz w:val="24"/>
          <w:szCs w:val="24"/>
        </w:rPr>
        <w:t xml:space="preserve">для подачи заявлений не может превышать </w:t>
      </w:r>
      <w:r w:rsidR="000B74A5" w:rsidRPr="00BD0B2E">
        <w:rPr>
          <w:rFonts w:ascii="Times New Roman" w:eastAsia="Calibri" w:hAnsi="Times New Roman"/>
          <w:sz w:val="24"/>
          <w:szCs w:val="24"/>
        </w:rPr>
        <w:t>15</w:t>
      </w:r>
      <w:r w:rsidRPr="00BD0B2E">
        <w:rPr>
          <w:rFonts w:ascii="Times New Roman" w:eastAsia="Calibri" w:hAnsi="Times New Roman"/>
          <w:sz w:val="24"/>
          <w:szCs w:val="24"/>
        </w:rPr>
        <w:t xml:space="preserve"> минут.</w:t>
      </w:r>
    </w:p>
    <w:p w:rsidR="004A785B" w:rsidRPr="00BD0B2E" w:rsidRDefault="0036718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w:t>
      </w:r>
      <w:r w:rsidR="007009C2" w:rsidRPr="00BD0B2E">
        <w:rPr>
          <w:rFonts w:ascii="Times New Roman" w:eastAsia="Calibri" w:hAnsi="Times New Roman"/>
          <w:sz w:val="24"/>
          <w:szCs w:val="24"/>
        </w:rPr>
        <w:t>20</w:t>
      </w:r>
      <w:r w:rsidRPr="00BD0B2E">
        <w:rPr>
          <w:rFonts w:ascii="Times New Roman" w:eastAsia="Calibri" w:hAnsi="Times New Roman"/>
          <w:sz w:val="24"/>
          <w:szCs w:val="24"/>
        </w:rPr>
        <w:t>.</w:t>
      </w:r>
      <w:r w:rsidR="000C7815" w:rsidRPr="00BD0B2E">
        <w:rPr>
          <w:rFonts w:ascii="Times New Roman" w:eastAsia="Calibri" w:hAnsi="Times New Roman"/>
          <w:sz w:val="24"/>
          <w:szCs w:val="24"/>
        </w:rPr>
        <w:tab/>
      </w:r>
      <w:r w:rsidR="007239F3" w:rsidRPr="00BD0B2E">
        <w:rPr>
          <w:rFonts w:ascii="Times New Roman" w:eastAsia="Calibri" w:hAnsi="Times New Roman"/>
          <w:sz w:val="24"/>
          <w:szCs w:val="24"/>
        </w:rPr>
        <w:t xml:space="preserve">Время ожидания в очереди </w:t>
      </w:r>
      <w:r w:rsidRPr="00BD0B2E">
        <w:rPr>
          <w:rFonts w:ascii="Times New Roman" w:eastAsia="Calibri" w:hAnsi="Times New Roman"/>
          <w:sz w:val="24"/>
          <w:szCs w:val="24"/>
        </w:rPr>
        <w:t>при получении результата предоставления муниципальной услуги не может превышать 15 минут.</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C12535"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36718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2.2</w:t>
      </w:r>
      <w:r w:rsidR="00A459A7" w:rsidRPr="00BD0B2E">
        <w:rPr>
          <w:rFonts w:ascii="Times New Roman" w:eastAsia="Calibri" w:hAnsi="Times New Roman"/>
          <w:sz w:val="24"/>
          <w:szCs w:val="24"/>
        </w:rPr>
        <w:t>1</w:t>
      </w:r>
      <w:r w:rsidRPr="00BD0B2E">
        <w:rPr>
          <w:rFonts w:ascii="Times New Roman" w:eastAsia="Calibri" w:hAnsi="Times New Roman"/>
          <w:sz w:val="24"/>
          <w:szCs w:val="24"/>
        </w:rPr>
        <w:t>.</w:t>
      </w:r>
      <w:r w:rsidR="000C7815" w:rsidRPr="00BD0B2E">
        <w:rPr>
          <w:rFonts w:ascii="Times New Roman" w:eastAsia="Calibri" w:hAnsi="Times New Roman"/>
          <w:sz w:val="24"/>
          <w:szCs w:val="24"/>
        </w:rPr>
        <w:tab/>
      </w:r>
      <w:r w:rsidR="00D43F18" w:rsidRPr="00BD0B2E">
        <w:rPr>
          <w:rFonts w:ascii="Times New Roman" w:eastAsia="Calibri" w:hAnsi="Times New Roman"/>
          <w:sz w:val="24"/>
          <w:szCs w:val="24"/>
        </w:rPr>
        <w:t>Обращение заявителя подлежит обязательной регистрации не позднее дня, следующего за днем поступления в Администрацию в порядке делопроизводства</w:t>
      </w:r>
      <w:r w:rsidRPr="00BD0B2E">
        <w:rPr>
          <w:rFonts w:ascii="Times New Roman" w:eastAsia="Calibri" w:hAnsi="Times New Roman"/>
          <w:sz w:val="24"/>
          <w:szCs w:val="24"/>
        </w:rPr>
        <w:t>.</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CA7C4D" w:rsidRPr="00BD0B2E" w:rsidRDefault="00CA7C4D" w:rsidP="00CA7C4D">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 xml:space="preserve">Требования к помещениям, в которых располагаются органы и </w:t>
      </w:r>
    </w:p>
    <w:p w:rsidR="00CA7C4D" w:rsidRPr="00BD0B2E" w:rsidRDefault="00CA7C4D" w:rsidP="00CA7C4D">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 xml:space="preserve">организации, непосредственно осуществляющие прием документов, </w:t>
      </w:r>
    </w:p>
    <w:p w:rsidR="00056FE5" w:rsidRPr="00BD0B2E" w:rsidRDefault="00CA7C4D" w:rsidP="00CA7C4D">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необходимых для предоставления муниципальных услуг</w:t>
      </w:r>
    </w:p>
    <w:p w:rsidR="00056FE5" w:rsidRPr="00BD0B2E" w:rsidRDefault="00056FE5" w:rsidP="00993CB0">
      <w:pPr>
        <w:spacing w:after="0" w:line="240" w:lineRule="auto"/>
        <w:ind w:firstLine="720"/>
        <w:jc w:val="both"/>
        <w:rPr>
          <w:rFonts w:ascii="Times New Roman" w:eastAsia="Calibri" w:hAnsi="Times New Roman"/>
          <w:sz w:val="24"/>
          <w:szCs w:val="24"/>
        </w:rPr>
      </w:pPr>
    </w:p>
    <w:p w:rsidR="00E26E31" w:rsidRPr="00BD0B2E" w:rsidRDefault="00056FE5" w:rsidP="00E26E31">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2.2</w:t>
      </w:r>
      <w:r w:rsidR="00A459A7" w:rsidRPr="00BD0B2E">
        <w:rPr>
          <w:rFonts w:ascii="Times New Roman" w:eastAsia="Calibri" w:hAnsi="Times New Roman"/>
          <w:sz w:val="24"/>
          <w:szCs w:val="24"/>
        </w:rPr>
        <w:t>2</w:t>
      </w:r>
      <w:r w:rsidRPr="00BD0B2E">
        <w:rPr>
          <w:rFonts w:ascii="Times New Roman" w:eastAsia="Calibri" w:hAnsi="Times New Roman"/>
          <w:sz w:val="24"/>
          <w:szCs w:val="24"/>
        </w:rPr>
        <w:t>.</w:t>
      </w:r>
      <w:r w:rsidR="000C7815" w:rsidRPr="00BD0B2E">
        <w:rPr>
          <w:rFonts w:ascii="Times New Roman" w:eastAsia="Calibri" w:hAnsi="Times New Roman"/>
          <w:sz w:val="24"/>
          <w:szCs w:val="24"/>
        </w:rPr>
        <w:tab/>
      </w:r>
      <w:r w:rsidR="00E26E31" w:rsidRPr="00BD0B2E">
        <w:rPr>
          <w:rFonts w:ascii="Times New Roman" w:eastAsia="Calibri" w:hAnsi="Times New Roman"/>
          <w:sz w:val="24"/>
          <w:szCs w:val="24"/>
        </w:rPr>
        <w:t xml:space="preserve">Места предоставления муниципальной услуги должны отвечать следующим требованиям: </w:t>
      </w:r>
    </w:p>
    <w:p w:rsidR="00E26E31" w:rsidRPr="00BD0B2E" w:rsidRDefault="00E26E31" w:rsidP="00E26E31">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 xml:space="preserve">здание, в котором предоставляется муниципальная услуга, должно быть оборудовано отдельным входом для свободного доступа заинтересованных лиц; </w:t>
      </w:r>
    </w:p>
    <w:p w:rsidR="00E26E31" w:rsidRPr="00BD0B2E" w:rsidRDefault="00E26E31" w:rsidP="00E26E31">
      <w:pPr>
        <w:spacing w:after="0" w:line="240" w:lineRule="auto"/>
        <w:ind w:firstLine="709"/>
        <w:jc w:val="both"/>
        <w:rPr>
          <w:rFonts w:ascii="Times New Roman" w:eastAsia="Calibri" w:hAnsi="Times New Roman"/>
          <w:sz w:val="24"/>
          <w:szCs w:val="24"/>
        </w:rPr>
      </w:pPr>
      <w:r w:rsidRPr="00BD0B2E">
        <w:rPr>
          <w:rFonts w:ascii="Times New Roman" w:hAnsi="Times New Roman"/>
          <w:sz w:val="24"/>
          <w:szCs w:val="24"/>
        </w:rPr>
        <w:t>входы в помещения Администрации оборудуются расширенными проходами, позволяющими обеспечить беспрепятственный доступ</w:t>
      </w:r>
      <w:r w:rsidRPr="00BD0B2E">
        <w:rPr>
          <w:rFonts w:ascii="Times New Roman" w:eastAsia="Calibri" w:hAnsi="Times New Roman"/>
          <w:sz w:val="24"/>
          <w:szCs w:val="24"/>
        </w:rPr>
        <w:t xml:space="preserve">; </w:t>
      </w:r>
    </w:p>
    <w:p w:rsidR="00E26E31" w:rsidRPr="00BD0B2E" w:rsidRDefault="00E26E31" w:rsidP="00E26E31">
      <w:pPr>
        <w:spacing w:after="0" w:line="240" w:lineRule="auto"/>
        <w:ind w:firstLine="709"/>
        <w:jc w:val="both"/>
        <w:rPr>
          <w:rFonts w:ascii="Times New Roman" w:eastAsia="Calibri" w:hAnsi="Times New Roman"/>
          <w:sz w:val="24"/>
          <w:szCs w:val="24"/>
        </w:rPr>
      </w:pPr>
      <w:r w:rsidRPr="00BD0B2E">
        <w:rPr>
          <w:rFonts w:ascii="Times New Roman" w:hAnsi="Times New Roman"/>
          <w:sz w:val="24"/>
          <w:szCs w:val="24"/>
        </w:rPr>
        <w:t>центральный вход в здание Администрации оборудуется информационной табличкой (вывеской)</w:t>
      </w:r>
      <w:r w:rsidRPr="00BD0B2E">
        <w:rPr>
          <w:rFonts w:ascii="Times New Roman" w:eastAsia="Calibri" w:hAnsi="Times New Roman"/>
          <w:sz w:val="24"/>
          <w:szCs w:val="24"/>
        </w:rPr>
        <w:t xml:space="preserve">; </w:t>
      </w:r>
    </w:p>
    <w:p w:rsidR="00E26E31" w:rsidRPr="00BD0B2E" w:rsidRDefault="00E26E31" w:rsidP="00E26E31">
      <w:pPr>
        <w:spacing w:after="0" w:line="240" w:lineRule="auto"/>
        <w:ind w:firstLine="709"/>
        <w:jc w:val="both"/>
        <w:rPr>
          <w:rFonts w:ascii="Times New Roman" w:eastAsia="Calibri" w:hAnsi="Times New Roman"/>
          <w:sz w:val="24"/>
          <w:szCs w:val="24"/>
        </w:rPr>
      </w:pPr>
      <w:r w:rsidRPr="00BD0B2E">
        <w:rPr>
          <w:rFonts w:ascii="Times New Roman" w:hAnsi="Times New Roman"/>
          <w:sz w:val="24"/>
          <w:szCs w:val="24"/>
        </w:rPr>
        <w:t>помещения для работы с заявителями оборудуются соответствующими вывесками, указателями</w:t>
      </w:r>
      <w:r w:rsidRPr="00BD0B2E">
        <w:rPr>
          <w:rFonts w:ascii="Times New Roman" w:eastAsia="Calibri" w:hAnsi="Times New Roman"/>
          <w:sz w:val="24"/>
          <w:szCs w:val="24"/>
        </w:rPr>
        <w:t xml:space="preserve">; </w:t>
      </w:r>
    </w:p>
    <w:p w:rsidR="00E26E31" w:rsidRPr="00BD0B2E" w:rsidRDefault="00E26E31" w:rsidP="00E26E31">
      <w:pPr>
        <w:spacing w:after="0" w:line="240" w:lineRule="auto"/>
        <w:ind w:firstLine="709"/>
        <w:jc w:val="both"/>
        <w:rPr>
          <w:rFonts w:ascii="Times New Roman" w:eastAsia="Calibri" w:hAnsi="Times New Roman"/>
          <w:sz w:val="24"/>
          <w:szCs w:val="24"/>
        </w:rPr>
      </w:pPr>
      <w:r w:rsidRPr="00BD0B2E">
        <w:rPr>
          <w:rFonts w:ascii="Times New Roman" w:hAnsi="Times New Roman"/>
          <w:sz w:val="24"/>
          <w:szCs w:val="24"/>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26E31" w:rsidRPr="00BD0B2E" w:rsidRDefault="00E26E31" w:rsidP="00E26E31">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места ожидания должны соответствовать комфортным условиям для заявителей и оптимальным условиям работы специалистов, в том числе необходимо наличие доступных мест общего пользования (туалет, гардероб);</w:t>
      </w:r>
    </w:p>
    <w:p w:rsidR="00E26E31" w:rsidRPr="00BD0B2E" w:rsidRDefault="00E26E31" w:rsidP="00E26E31">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E26E31" w:rsidRPr="00BD0B2E" w:rsidRDefault="00E26E31" w:rsidP="00E26E31">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056FE5" w:rsidRPr="00BD0B2E" w:rsidRDefault="00E26E31" w:rsidP="00E26E31">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в помещениях для должностных лиц, предоставляющих муниципальную услугу,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r w:rsidR="001C3991" w:rsidRPr="00BD0B2E">
        <w:rPr>
          <w:rFonts w:ascii="Times New Roman" w:eastAsia="Calibri" w:hAnsi="Times New Roman"/>
          <w:sz w:val="24"/>
          <w:szCs w:val="24"/>
        </w:rPr>
        <w:t>.</w:t>
      </w:r>
    </w:p>
    <w:p w:rsidR="000C7815" w:rsidRPr="00BD0B2E" w:rsidRDefault="000C7815" w:rsidP="00993CB0">
      <w:pPr>
        <w:spacing w:after="0" w:line="240" w:lineRule="auto"/>
        <w:ind w:firstLine="720"/>
        <w:jc w:val="both"/>
        <w:rPr>
          <w:rFonts w:ascii="Times New Roman" w:eastAsia="Calibri" w:hAnsi="Times New Roman"/>
          <w:sz w:val="24"/>
          <w:szCs w:val="24"/>
        </w:rPr>
      </w:pPr>
    </w:p>
    <w:p w:rsidR="004A785B" w:rsidRPr="00BD0B2E" w:rsidRDefault="00D90738"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Показатели доступности и качества муниципальной услуги</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D90738" w:rsidRPr="00BD0B2E" w:rsidRDefault="00056FE5" w:rsidP="00D90738">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2.2</w:t>
      </w:r>
      <w:r w:rsidR="00A4770A" w:rsidRPr="00BD0B2E">
        <w:rPr>
          <w:rFonts w:ascii="Times New Roman" w:eastAsia="Calibri" w:hAnsi="Times New Roman"/>
          <w:sz w:val="24"/>
          <w:szCs w:val="24"/>
        </w:rPr>
        <w:t>3</w:t>
      </w:r>
      <w:r w:rsidRPr="00BD0B2E">
        <w:rPr>
          <w:rFonts w:ascii="Times New Roman" w:eastAsia="Calibri" w:hAnsi="Times New Roman"/>
          <w:sz w:val="24"/>
          <w:szCs w:val="24"/>
        </w:rPr>
        <w:t>.</w:t>
      </w:r>
      <w:r w:rsidR="00A4770A" w:rsidRPr="00BD0B2E">
        <w:rPr>
          <w:rFonts w:ascii="Times New Roman" w:eastAsia="Calibri" w:hAnsi="Times New Roman"/>
          <w:sz w:val="24"/>
          <w:szCs w:val="24"/>
        </w:rPr>
        <w:tab/>
      </w:r>
      <w:r w:rsidR="00D90738" w:rsidRPr="00BD0B2E">
        <w:rPr>
          <w:rFonts w:ascii="Times New Roman" w:eastAsia="Calibri" w:hAnsi="Times New Roman"/>
          <w:sz w:val="24"/>
          <w:szCs w:val="24"/>
        </w:rPr>
        <w:t>Показателем доступности и качества муниципальной услуги является возможность:</w:t>
      </w:r>
    </w:p>
    <w:p w:rsidR="00D90738" w:rsidRPr="00BD0B2E" w:rsidRDefault="00D90738" w:rsidP="00D90738">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получать муниципальную услугу своевременно и в соответствии со стандартом предоставления муниципальной услуги;</w:t>
      </w:r>
    </w:p>
    <w:p w:rsidR="00D90738" w:rsidRPr="00BD0B2E" w:rsidRDefault="00D90738" w:rsidP="00D90738">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D90738" w:rsidRPr="00BD0B2E" w:rsidRDefault="00D90738" w:rsidP="00D90738">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получать информацию о результате предоставления муниципальной услуги;</w:t>
      </w:r>
    </w:p>
    <w:p w:rsidR="00D90738" w:rsidRPr="00BD0B2E" w:rsidRDefault="00D90738" w:rsidP="00D90738">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2.24.</w:t>
      </w:r>
      <w:r w:rsidRPr="00BD0B2E">
        <w:rPr>
          <w:rFonts w:ascii="Times New Roman" w:eastAsia="Calibri" w:hAnsi="Times New Roman"/>
          <w:sz w:val="24"/>
          <w:szCs w:val="24"/>
        </w:rPr>
        <w:tab/>
        <w:t>Основные требования к качеству предоставления муниципальной услуги:</w:t>
      </w:r>
    </w:p>
    <w:p w:rsidR="00D90738" w:rsidRPr="00BD0B2E" w:rsidRDefault="00D90738" w:rsidP="00D90738">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своевременность предоставления муниципальной услуги;</w:t>
      </w:r>
    </w:p>
    <w:p w:rsidR="00D90738" w:rsidRPr="00BD0B2E" w:rsidRDefault="00D90738" w:rsidP="00D90738">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достоверность и полнота информирования заявителя о ходе рассмотрения его обращения;</w:t>
      </w:r>
    </w:p>
    <w:p w:rsidR="00D90738" w:rsidRPr="00BD0B2E" w:rsidRDefault="00D90738" w:rsidP="00D90738">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удобство и доступность получения заинтересованным лицом информации о порядке предоставления муниципальной услуги.</w:t>
      </w:r>
    </w:p>
    <w:p w:rsidR="00D90738" w:rsidRPr="00BD0B2E" w:rsidRDefault="00D90738" w:rsidP="00D90738">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2.25.</w:t>
      </w:r>
      <w:r w:rsidRPr="00BD0B2E">
        <w:rPr>
          <w:rFonts w:ascii="Times New Roman" w:eastAsia="Calibri" w:hAnsi="Times New Roman"/>
          <w:sz w:val="24"/>
          <w:szCs w:val="24"/>
        </w:rPr>
        <w:tab/>
        <w:t xml:space="preserve">Показателями качества предоставления муниципальной услуги являются срок рассмотрения заявления, </w:t>
      </w:r>
      <w:r w:rsidRPr="00BD0B2E">
        <w:rPr>
          <w:rFonts w:ascii="Times New Roman" w:hAnsi="Times New Roman"/>
          <w:sz w:val="24"/>
          <w:szCs w:val="24"/>
        </w:rPr>
        <w:t>отсутствие жалоб на действия (бездействие) должностных лиц</w:t>
      </w:r>
      <w:r w:rsidRPr="00BD0B2E">
        <w:rPr>
          <w:rFonts w:ascii="Times New Roman" w:eastAsia="Calibri" w:hAnsi="Times New Roman"/>
          <w:sz w:val="24"/>
          <w:szCs w:val="24"/>
        </w:rPr>
        <w:t>.</w:t>
      </w:r>
    </w:p>
    <w:p w:rsidR="00056FE5" w:rsidRPr="00BD0B2E" w:rsidRDefault="00056FE5" w:rsidP="00993CB0">
      <w:pPr>
        <w:spacing w:after="0" w:line="240" w:lineRule="auto"/>
        <w:ind w:firstLine="720"/>
        <w:jc w:val="both"/>
        <w:rPr>
          <w:rFonts w:ascii="Times New Roman" w:eastAsia="Calibri" w:hAnsi="Times New Roman"/>
          <w:sz w:val="24"/>
          <w:szCs w:val="24"/>
        </w:rPr>
      </w:pPr>
    </w:p>
    <w:p w:rsidR="004A785B" w:rsidRPr="00BD0B2E" w:rsidRDefault="00406F0D"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BD1904" w:rsidRPr="005D0BF6" w:rsidRDefault="00367183" w:rsidP="00BD1904">
      <w:pPr>
        <w:pStyle w:val="ConsPlusNormal"/>
        <w:ind w:firstLine="540"/>
        <w:jc w:val="both"/>
        <w:rPr>
          <w:rFonts w:ascii="Times New Roman" w:eastAsia="Times New Roman" w:hAnsi="Times New Roman" w:cs="Times New Roman"/>
          <w:sz w:val="24"/>
          <w:szCs w:val="24"/>
          <w:lang w:eastAsia="ru-RU"/>
        </w:rPr>
      </w:pPr>
      <w:r w:rsidRPr="00BD0B2E">
        <w:rPr>
          <w:rFonts w:ascii="Times New Roman" w:hAnsi="Times New Roman"/>
          <w:sz w:val="24"/>
          <w:szCs w:val="24"/>
        </w:rPr>
        <w:t>2.2</w:t>
      </w:r>
      <w:r w:rsidR="003E092E" w:rsidRPr="00BD0B2E">
        <w:rPr>
          <w:rFonts w:ascii="Times New Roman" w:hAnsi="Times New Roman"/>
          <w:sz w:val="24"/>
          <w:szCs w:val="24"/>
        </w:rPr>
        <w:t>6</w:t>
      </w:r>
      <w:r w:rsidRPr="00BD0B2E">
        <w:rPr>
          <w:rFonts w:ascii="Times New Roman" w:hAnsi="Times New Roman"/>
          <w:sz w:val="24"/>
          <w:szCs w:val="24"/>
        </w:rPr>
        <w:t>.</w:t>
      </w:r>
      <w:r w:rsidR="00BD1904" w:rsidRPr="00BD1904">
        <w:rPr>
          <w:rFonts w:ascii="Times New Roman" w:hAnsi="Times New Roman"/>
          <w:sz w:val="24"/>
          <w:szCs w:val="24"/>
        </w:rPr>
        <w:t xml:space="preserve"> </w:t>
      </w:r>
      <w:r w:rsidR="00BD1904" w:rsidRPr="005D0BF6">
        <w:rPr>
          <w:rFonts w:ascii="Times New Roman" w:eastAsia="Times New Roman" w:hAnsi="Times New Roman" w:cs="Times New Roman"/>
          <w:sz w:val="24"/>
          <w:szCs w:val="24"/>
          <w:lang w:eastAsia="ru-RU"/>
        </w:rPr>
        <w:t>Предоставление муниципальной ус</w:t>
      </w:r>
      <w:r w:rsidR="00BD1904">
        <w:rPr>
          <w:rFonts w:ascii="Times New Roman" w:eastAsia="Times New Roman" w:hAnsi="Times New Roman" w:cs="Times New Roman"/>
          <w:sz w:val="24"/>
          <w:szCs w:val="24"/>
          <w:lang w:eastAsia="ru-RU"/>
        </w:rPr>
        <w:t>луги предусмотрено на базе ГАУ «МФЦ»</w:t>
      </w:r>
      <w:r w:rsidR="00BD1904" w:rsidRPr="005D0BF6">
        <w:rPr>
          <w:rFonts w:ascii="Times New Roman" w:eastAsia="Times New Roman" w:hAnsi="Times New Roman" w:cs="Times New Roman"/>
          <w:sz w:val="24"/>
          <w:szCs w:val="24"/>
          <w:lang w:eastAsia="ru-RU"/>
        </w:rPr>
        <w:t>.</w:t>
      </w:r>
    </w:p>
    <w:p w:rsidR="00BD1904" w:rsidRPr="005D0BF6" w:rsidRDefault="00BD1904" w:rsidP="00BD1904">
      <w:pPr>
        <w:autoSpaceDE w:val="0"/>
        <w:autoSpaceDN w:val="0"/>
        <w:adjustRightInd w:val="0"/>
        <w:spacing w:after="0" w:line="240" w:lineRule="auto"/>
        <w:ind w:firstLine="540"/>
        <w:jc w:val="both"/>
        <w:rPr>
          <w:rFonts w:ascii="Times New Roman" w:hAnsi="Times New Roman"/>
          <w:sz w:val="24"/>
          <w:szCs w:val="24"/>
        </w:rPr>
      </w:pPr>
      <w:r w:rsidRPr="005D0BF6">
        <w:rPr>
          <w:rFonts w:ascii="Times New Roman" w:hAnsi="Times New Roman"/>
          <w:sz w:val="24"/>
          <w:szCs w:val="24"/>
        </w:rPr>
        <w:t>2.27. Заявитель с помощью сервиса электронных ус</w:t>
      </w:r>
      <w:r>
        <w:rPr>
          <w:rFonts w:ascii="Times New Roman" w:hAnsi="Times New Roman"/>
          <w:sz w:val="24"/>
          <w:szCs w:val="24"/>
        </w:rPr>
        <w:t>луг через официальный сайт ГАУ «МФЦ»</w:t>
      </w:r>
      <w:r w:rsidRPr="005D0BF6">
        <w:rPr>
          <w:rFonts w:ascii="Times New Roman" w:hAnsi="Times New Roman"/>
          <w:sz w:val="24"/>
          <w:szCs w:val="24"/>
        </w:rPr>
        <w:t xml:space="preserve">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w:t>
      </w:r>
      <w:r>
        <w:rPr>
          <w:rFonts w:ascii="Times New Roman" w:hAnsi="Times New Roman"/>
          <w:sz w:val="24"/>
          <w:szCs w:val="24"/>
        </w:rPr>
        <w:t>о обращения к консультанту ГАУ «МФЦ»</w:t>
      </w:r>
      <w:r w:rsidRPr="005D0BF6">
        <w:rPr>
          <w:rFonts w:ascii="Times New Roman" w:hAnsi="Times New Roman"/>
          <w:sz w:val="24"/>
          <w:szCs w:val="24"/>
        </w:rPr>
        <w:t>. Все необходимые для предоставления услуги документы принимаются от заявителя в электронном виде (отсканированные копии) в формате jpg, doc, docx, pdf, rar, zip. Предоставление услуги в электронном виде производится при наличии полного пакета документов. Срок консультирования не может превышать 1 рабочего дня с момента поступления пакета документов.</w:t>
      </w:r>
    </w:p>
    <w:p w:rsidR="00BD1904" w:rsidRPr="005D0BF6" w:rsidRDefault="00BD1904" w:rsidP="00BD1904">
      <w:pPr>
        <w:autoSpaceDE w:val="0"/>
        <w:autoSpaceDN w:val="0"/>
        <w:adjustRightInd w:val="0"/>
        <w:spacing w:after="0" w:line="240" w:lineRule="auto"/>
        <w:ind w:firstLine="540"/>
        <w:jc w:val="both"/>
        <w:rPr>
          <w:rFonts w:ascii="Times New Roman" w:hAnsi="Times New Roman"/>
          <w:sz w:val="24"/>
          <w:szCs w:val="24"/>
        </w:rPr>
      </w:pPr>
      <w:r w:rsidRPr="005D0BF6">
        <w:rPr>
          <w:rFonts w:ascii="Times New Roman" w:hAnsi="Times New Roman"/>
          <w:sz w:val="24"/>
          <w:szCs w:val="24"/>
        </w:rPr>
        <w:t>Положение о предоставлении муниципальной услуги в электронной форме вступает с момента подписания соглашения о готовности предоставления муниципальной услуги в электронной фо</w:t>
      </w:r>
      <w:r>
        <w:rPr>
          <w:rFonts w:ascii="Times New Roman" w:hAnsi="Times New Roman"/>
          <w:sz w:val="24"/>
          <w:szCs w:val="24"/>
        </w:rPr>
        <w:t>рме между Администрацией и ГАУ «МФЦ»</w:t>
      </w:r>
      <w:r w:rsidRPr="005D0BF6">
        <w:rPr>
          <w:rFonts w:ascii="Times New Roman" w:hAnsi="Times New Roman"/>
          <w:sz w:val="24"/>
          <w:szCs w:val="24"/>
        </w:rPr>
        <w:t>.</w:t>
      </w:r>
    </w:p>
    <w:p w:rsidR="00BD1904" w:rsidRPr="005D0BF6" w:rsidRDefault="00BD1904" w:rsidP="00BD1904">
      <w:pPr>
        <w:autoSpaceDE w:val="0"/>
        <w:autoSpaceDN w:val="0"/>
        <w:adjustRightInd w:val="0"/>
        <w:spacing w:after="0" w:line="240" w:lineRule="auto"/>
        <w:ind w:firstLine="540"/>
        <w:jc w:val="both"/>
        <w:rPr>
          <w:rFonts w:ascii="Times New Roman" w:hAnsi="Times New Roman"/>
          <w:sz w:val="28"/>
          <w:szCs w:val="28"/>
        </w:rPr>
      </w:pPr>
      <w:r w:rsidRPr="005D0BF6">
        <w:rPr>
          <w:rFonts w:ascii="Times New Roman" w:hAnsi="Times New Roman"/>
          <w:sz w:val="24"/>
          <w:szCs w:val="24"/>
        </w:rPr>
        <w:t>2.28. В случае предоставления му</w:t>
      </w:r>
      <w:r>
        <w:rPr>
          <w:rFonts w:ascii="Times New Roman" w:hAnsi="Times New Roman"/>
          <w:sz w:val="24"/>
          <w:szCs w:val="24"/>
        </w:rPr>
        <w:t>ниципальной услуги на базе ГАУ «МФЦ»</w:t>
      </w:r>
      <w:r w:rsidRPr="005D0BF6">
        <w:rPr>
          <w:rFonts w:ascii="Times New Roman" w:hAnsi="Times New Roman"/>
          <w:sz w:val="24"/>
          <w:szCs w:val="24"/>
        </w:rPr>
        <w:t xml:space="preserve"> срок исполнения услуги увеличивается на 3 (три) рабочих дня.</w:t>
      </w:r>
    </w:p>
    <w:p w:rsidR="004A785B" w:rsidRPr="00BD0B2E" w:rsidRDefault="004A785B" w:rsidP="00BD1904">
      <w:pPr>
        <w:spacing w:after="0" w:line="240" w:lineRule="auto"/>
        <w:ind w:firstLine="720"/>
        <w:jc w:val="both"/>
        <w:rPr>
          <w:rFonts w:ascii="Times New Roman" w:eastAsia="Calibri" w:hAnsi="Times New Roman"/>
          <w:sz w:val="24"/>
          <w:szCs w:val="24"/>
        </w:rPr>
      </w:pPr>
    </w:p>
    <w:p w:rsidR="00BE6093" w:rsidRPr="00BD0B2E" w:rsidRDefault="000E167A" w:rsidP="00993CB0">
      <w:pPr>
        <w:spacing w:after="0" w:line="240" w:lineRule="auto"/>
        <w:ind w:firstLine="720"/>
        <w:jc w:val="center"/>
        <w:rPr>
          <w:rFonts w:ascii="Times New Roman" w:eastAsia="Calibri" w:hAnsi="Times New Roman"/>
          <w:b/>
          <w:sz w:val="24"/>
          <w:szCs w:val="24"/>
        </w:rPr>
      </w:pPr>
      <w:r w:rsidRPr="00BD0B2E">
        <w:rPr>
          <w:rFonts w:ascii="Times New Roman" w:eastAsia="Calibri" w:hAnsi="Times New Roman"/>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1121D" w:rsidRPr="00BD0B2E" w:rsidRDefault="0001121D" w:rsidP="00993CB0">
      <w:pPr>
        <w:spacing w:after="0" w:line="240" w:lineRule="auto"/>
        <w:ind w:firstLine="720"/>
        <w:rPr>
          <w:rFonts w:ascii="Times New Roman" w:eastAsia="Calibri" w:hAnsi="Times New Roman"/>
          <w:sz w:val="24"/>
          <w:szCs w:val="24"/>
        </w:rPr>
      </w:pPr>
    </w:p>
    <w:p w:rsidR="004A785B" w:rsidRPr="00BD0B2E" w:rsidRDefault="00367183"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Исчерпывающий перечень административных процедур</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367183" w:rsidP="00993CB0">
      <w:pPr>
        <w:autoSpaceDE w:val="0"/>
        <w:autoSpaceDN w:val="0"/>
        <w:adjustRightInd w:val="0"/>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3.1.</w:t>
      </w:r>
      <w:r w:rsidR="003E092E" w:rsidRPr="00BD0B2E">
        <w:rPr>
          <w:rFonts w:ascii="Times New Roman" w:eastAsia="Calibri" w:hAnsi="Times New Roman"/>
          <w:sz w:val="24"/>
          <w:szCs w:val="24"/>
        </w:rPr>
        <w:tab/>
      </w:r>
      <w:r w:rsidRPr="00BD0B2E">
        <w:rPr>
          <w:rFonts w:ascii="Times New Roman" w:eastAsia="Calibri" w:hAnsi="Times New Roman"/>
          <w:sz w:val="24"/>
          <w:szCs w:val="24"/>
        </w:rPr>
        <w:t xml:space="preserve">В рамках предоставления муниципальной услуги </w:t>
      </w:r>
      <w:r w:rsidR="00592FDC" w:rsidRPr="00BD0B2E">
        <w:rPr>
          <w:rFonts w:ascii="Times New Roman" w:eastAsia="Calibri" w:hAnsi="Times New Roman"/>
          <w:sz w:val="24"/>
          <w:szCs w:val="24"/>
        </w:rPr>
        <w:t>«</w:t>
      </w:r>
      <w:r w:rsidR="006B5D13" w:rsidRPr="00BD0B2E">
        <w:rPr>
          <w:rFonts w:ascii="Times New Roman" w:hAnsi="Times New Roman"/>
          <w:sz w:val="24"/>
          <w:szCs w:val="24"/>
        </w:rPr>
        <w:t xml:space="preserve">Предварительное согласование предоставления </w:t>
      </w:r>
      <w:r w:rsidR="006B5D13" w:rsidRPr="00BD0B2E">
        <w:rPr>
          <w:rFonts w:ascii="Times New Roman" w:eastAsia="Calibri" w:hAnsi="Times New Roman"/>
          <w:sz w:val="24"/>
          <w:szCs w:val="24"/>
        </w:rPr>
        <w:t>земельных участков, находящихся в муниципальной собственности муниципального образования «Город Удачный» Мирнинского  района Республики Саха (Якутия), или государственная собственность на которые не разграничена на территории муниципального образования «Город Удачный» Мирнинского  района Республики Саха (Якутия)</w:t>
      </w:r>
      <w:r w:rsidR="00592FDC" w:rsidRPr="00BD0B2E">
        <w:rPr>
          <w:rFonts w:ascii="Times New Roman" w:eastAsia="Calibri" w:hAnsi="Times New Roman"/>
          <w:sz w:val="24"/>
          <w:szCs w:val="24"/>
        </w:rPr>
        <w:t>»</w:t>
      </w:r>
      <w:r w:rsidR="003E092E" w:rsidRPr="00BD0B2E">
        <w:rPr>
          <w:rFonts w:ascii="Times New Roman" w:eastAsia="Calibri" w:hAnsi="Times New Roman"/>
          <w:sz w:val="24"/>
          <w:szCs w:val="24"/>
        </w:rPr>
        <w:t xml:space="preserve"> </w:t>
      </w:r>
      <w:r w:rsidRPr="00BD0B2E">
        <w:rPr>
          <w:rFonts w:ascii="Times New Roman" w:eastAsia="Calibri" w:hAnsi="Times New Roman"/>
          <w:sz w:val="24"/>
          <w:szCs w:val="24"/>
        </w:rPr>
        <w:t>осуществляются следующие административные процедуры:</w:t>
      </w:r>
    </w:p>
    <w:p w:rsidR="00B17F3E" w:rsidRPr="00BD0B2E" w:rsidRDefault="00B17F3E"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eastAsia="Calibri" w:hAnsi="Times New Roman"/>
          <w:sz w:val="24"/>
          <w:szCs w:val="24"/>
        </w:rPr>
        <w:t>1)</w:t>
      </w:r>
      <w:r w:rsidR="00D95494" w:rsidRPr="00BD0B2E">
        <w:rPr>
          <w:rFonts w:ascii="Times New Roman" w:eastAsia="Calibri" w:hAnsi="Times New Roman"/>
          <w:sz w:val="24"/>
          <w:szCs w:val="24"/>
        </w:rPr>
        <w:t xml:space="preserve"> </w:t>
      </w:r>
      <w:r w:rsidR="00B80489" w:rsidRPr="00BD0B2E">
        <w:rPr>
          <w:rFonts w:ascii="Times New Roman" w:eastAsia="Calibri" w:hAnsi="Times New Roman"/>
          <w:sz w:val="24"/>
          <w:szCs w:val="24"/>
        </w:rPr>
        <w:t>прием</w:t>
      </w:r>
      <w:r w:rsidR="00A53DBD" w:rsidRPr="00BD0B2E">
        <w:rPr>
          <w:rFonts w:ascii="Times New Roman" w:eastAsia="Calibri" w:hAnsi="Times New Roman"/>
          <w:sz w:val="24"/>
          <w:szCs w:val="24"/>
        </w:rPr>
        <w:t xml:space="preserve"> заявления о предварительном согласовании предоставления земельного участка</w:t>
      </w:r>
      <w:r w:rsidR="00B97486" w:rsidRPr="00BD0B2E">
        <w:rPr>
          <w:rFonts w:ascii="Times New Roman" w:eastAsia="Calibri" w:hAnsi="Times New Roman"/>
          <w:sz w:val="24"/>
          <w:szCs w:val="24"/>
        </w:rPr>
        <w:t>;</w:t>
      </w:r>
    </w:p>
    <w:p w:rsidR="004A785B" w:rsidRPr="00BD0B2E" w:rsidRDefault="00A53DBD"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w:t>
      </w:r>
      <w:r w:rsidR="00B80489" w:rsidRPr="00BD0B2E">
        <w:rPr>
          <w:rFonts w:ascii="Times New Roman" w:eastAsia="Calibri" w:hAnsi="Times New Roman"/>
          <w:sz w:val="24"/>
          <w:szCs w:val="24"/>
        </w:rPr>
        <w:t xml:space="preserve"> </w:t>
      </w:r>
      <w:r w:rsidR="00367183" w:rsidRPr="00BD0B2E">
        <w:rPr>
          <w:rFonts w:ascii="Times New Roman" w:eastAsia="Calibri" w:hAnsi="Times New Roman"/>
          <w:sz w:val="24"/>
          <w:szCs w:val="24"/>
        </w:rPr>
        <w:t>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3E09AF" w:rsidRPr="00BD0B2E" w:rsidRDefault="004A3238"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 xml:space="preserve">3) </w:t>
      </w:r>
      <w:r w:rsidR="00110A26" w:rsidRPr="00BD0B2E">
        <w:rPr>
          <w:rFonts w:ascii="Times New Roman" w:eastAsia="Calibri" w:hAnsi="Times New Roman"/>
          <w:sz w:val="24"/>
          <w:szCs w:val="24"/>
        </w:rPr>
        <w:t>рассмотрение</w:t>
      </w:r>
      <w:r w:rsidR="003E09AF" w:rsidRPr="00BD0B2E">
        <w:rPr>
          <w:rFonts w:ascii="Times New Roman" w:eastAsia="Calibri" w:hAnsi="Times New Roman"/>
          <w:sz w:val="24"/>
          <w:szCs w:val="24"/>
        </w:rPr>
        <w:t xml:space="preserve"> представленных документов;</w:t>
      </w:r>
    </w:p>
    <w:p w:rsidR="00B17F3E" w:rsidRPr="00BD0B2E" w:rsidRDefault="000E2E65"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eastAsia="Calibri" w:hAnsi="Times New Roman"/>
          <w:sz w:val="24"/>
          <w:szCs w:val="24"/>
        </w:rPr>
        <w:t>4</w:t>
      </w:r>
      <w:r w:rsidR="00A53DBD" w:rsidRPr="00BD0B2E">
        <w:rPr>
          <w:rFonts w:ascii="Times New Roman" w:eastAsia="Calibri" w:hAnsi="Times New Roman"/>
          <w:sz w:val="24"/>
          <w:szCs w:val="24"/>
        </w:rPr>
        <w:t>)</w:t>
      </w:r>
      <w:r w:rsidR="00367183" w:rsidRPr="00BD0B2E">
        <w:rPr>
          <w:rFonts w:ascii="Times New Roman" w:eastAsia="Calibri" w:hAnsi="Times New Roman"/>
          <w:sz w:val="24"/>
          <w:szCs w:val="24"/>
        </w:rPr>
        <w:t xml:space="preserve"> принятие решения</w:t>
      </w:r>
      <w:r w:rsidR="003A6546" w:rsidRPr="00BD0B2E">
        <w:rPr>
          <w:rFonts w:ascii="Times New Roman" w:hAnsi="Times New Roman"/>
          <w:sz w:val="24"/>
          <w:szCs w:val="24"/>
        </w:rPr>
        <w:t xml:space="preserve"> </w:t>
      </w:r>
      <w:r w:rsidR="00367183" w:rsidRPr="00BD0B2E">
        <w:rPr>
          <w:rFonts w:ascii="Times New Roman" w:eastAsia="Calibri" w:hAnsi="Times New Roman"/>
          <w:sz w:val="24"/>
          <w:szCs w:val="24"/>
        </w:rPr>
        <w:t>о предварительном согласовании предоставления земельного участка</w:t>
      </w:r>
      <w:r w:rsidRPr="00BD0B2E">
        <w:rPr>
          <w:rFonts w:ascii="Times New Roman" w:eastAsia="Calibri" w:hAnsi="Times New Roman"/>
          <w:color w:val="000000"/>
          <w:sz w:val="24"/>
          <w:szCs w:val="24"/>
        </w:rPr>
        <w:t>, либо об отказе в предварительном согласовании предоставления земельного участка.</w:t>
      </w:r>
    </w:p>
    <w:p w:rsidR="004A785B" w:rsidRPr="00BD0B2E" w:rsidRDefault="0036718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color w:val="000000"/>
          <w:sz w:val="24"/>
          <w:szCs w:val="24"/>
        </w:rPr>
        <w:t>Блок-схема</w:t>
      </w:r>
      <w:r w:rsidRPr="00BD0B2E">
        <w:rPr>
          <w:rFonts w:ascii="Times New Roman" w:eastAsia="Calibri" w:hAnsi="Times New Roman"/>
          <w:sz w:val="24"/>
          <w:szCs w:val="24"/>
        </w:rPr>
        <w:t xml:space="preserve"> предоставления муниципальной</w:t>
      </w:r>
      <w:r w:rsidR="00E9615D" w:rsidRPr="00BD0B2E">
        <w:rPr>
          <w:rFonts w:ascii="Times New Roman" w:eastAsia="Calibri" w:hAnsi="Times New Roman"/>
          <w:sz w:val="24"/>
          <w:szCs w:val="24"/>
        </w:rPr>
        <w:t xml:space="preserve"> услуги приведена в приложении №</w:t>
      </w:r>
      <w:r w:rsidRPr="00BD0B2E">
        <w:rPr>
          <w:rFonts w:ascii="Times New Roman" w:eastAsia="Calibri" w:hAnsi="Times New Roman"/>
          <w:sz w:val="24"/>
          <w:szCs w:val="24"/>
        </w:rPr>
        <w:t xml:space="preserve"> 2 к настоящему Административному регламенту.</w:t>
      </w:r>
    </w:p>
    <w:p w:rsidR="006B5D13" w:rsidRPr="00BD0B2E" w:rsidRDefault="006B5D13" w:rsidP="00993CB0">
      <w:pPr>
        <w:spacing w:after="0" w:line="240" w:lineRule="auto"/>
        <w:ind w:firstLine="720"/>
        <w:jc w:val="both"/>
        <w:rPr>
          <w:rFonts w:ascii="Times New Roman" w:eastAsia="Calibri" w:hAnsi="Times New Roman"/>
          <w:sz w:val="24"/>
          <w:szCs w:val="24"/>
        </w:rPr>
      </w:pPr>
    </w:p>
    <w:p w:rsidR="004A785B" w:rsidRPr="00BD0B2E" w:rsidRDefault="004A785B" w:rsidP="00993CB0">
      <w:pPr>
        <w:spacing w:after="0" w:line="240" w:lineRule="auto"/>
        <w:ind w:firstLine="720"/>
        <w:jc w:val="both"/>
        <w:rPr>
          <w:rFonts w:ascii="Times New Roman" w:eastAsia="Calibri" w:hAnsi="Times New Roman"/>
          <w:sz w:val="24"/>
          <w:szCs w:val="24"/>
        </w:rPr>
      </w:pPr>
    </w:p>
    <w:p w:rsidR="00D95494" w:rsidRPr="00BD0B2E" w:rsidRDefault="003A6546" w:rsidP="00993CB0">
      <w:pPr>
        <w:autoSpaceDE w:val="0"/>
        <w:autoSpaceDN w:val="0"/>
        <w:adjustRightInd w:val="0"/>
        <w:spacing w:after="0" w:line="240" w:lineRule="auto"/>
        <w:ind w:firstLine="720"/>
        <w:jc w:val="center"/>
        <w:outlineLvl w:val="0"/>
        <w:rPr>
          <w:rFonts w:ascii="Times New Roman" w:eastAsia="Calibri" w:hAnsi="Times New Roman"/>
          <w:sz w:val="24"/>
          <w:szCs w:val="24"/>
        </w:rPr>
      </w:pPr>
      <w:r w:rsidRPr="00BD0B2E">
        <w:rPr>
          <w:rFonts w:ascii="Times New Roman" w:eastAsia="Calibri" w:hAnsi="Times New Roman"/>
          <w:sz w:val="24"/>
          <w:szCs w:val="24"/>
        </w:rPr>
        <w:t xml:space="preserve">Рассмотрение заявления о предварительном согласовании </w:t>
      </w:r>
    </w:p>
    <w:p w:rsidR="00367183" w:rsidRPr="00BD0B2E" w:rsidRDefault="003A6546" w:rsidP="00993CB0">
      <w:pPr>
        <w:autoSpaceDE w:val="0"/>
        <w:autoSpaceDN w:val="0"/>
        <w:adjustRightInd w:val="0"/>
        <w:spacing w:after="0" w:line="240" w:lineRule="auto"/>
        <w:ind w:firstLine="720"/>
        <w:jc w:val="center"/>
        <w:outlineLvl w:val="0"/>
        <w:rPr>
          <w:rFonts w:ascii="Times New Roman" w:eastAsia="Calibri" w:hAnsi="Times New Roman"/>
          <w:sz w:val="24"/>
          <w:szCs w:val="24"/>
        </w:rPr>
      </w:pPr>
      <w:r w:rsidRPr="00BD0B2E">
        <w:rPr>
          <w:rFonts w:ascii="Times New Roman" w:eastAsia="Calibri" w:hAnsi="Times New Roman"/>
          <w:sz w:val="24"/>
          <w:szCs w:val="24"/>
        </w:rPr>
        <w:t>предоставления земельного участка</w:t>
      </w:r>
    </w:p>
    <w:p w:rsidR="00367183" w:rsidRPr="00BD0B2E" w:rsidRDefault="00367183" w:rsidP="00993CB0">
      <w:pPr>
        <w:autoSpaceDE w:val="0"/>
        <w:autoSpaceDN w:val="0"/>
        <w:adjustRightInd w:val="0"/>
        <w:spacing w:after="0" w:line="240" w:lineRule="auto"/>
        <w:ind w:firstLine="720"/>
        <w:jc w:val="both"/>
        <w:rPr>
          <w:rFonts w:ascii="Times New Roman" w:hAnsi="Times New Roman"/>
          <w:sz w:val="24"/>
          <w:szCs w:val="24"/>
        </w:rPr>
      </w:pPr>
    </w:p>
    <w:p w:rsidR="00367183" w:rsidRPr="00BD0B2E" w:rsidRDefault="00367183"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w:t>
      </w:r>
      <w:r w:rsidR="00141F8E">
        <w:rPr>
          <w:rFonts w:ascii="Times New Roman" w:hAnsi="Times New Roman"/>
          <w:sz w:val="24"/>
          <w:szCs w:val="24"/>
        </w:rPr>
        <w:t>2</w:t>
      </w:r>
      <w:r w:rsidRPr="00BD0B2E">
        <w:rPr>
          <w:rFonts w:ascii="Times New Roman" w:hAnsi="Times New Roman"/>
          <w:sz w:val="24"/>
          <w:szCs w:val="24"/>
        </w:rPr>
        <w:t>.</w:t>
      </w:r>
      <w:r w:rsidR="00B80489" w:rsidRPr="00BD0B2E">
        <w:rPr>
          <w:rFonts w:ascii="Times New Roman" w:hAnsi="Times New Roman"/>
          <w:sz w:val="24"/>
          <w:szCs w:val="24"/>
        </w:rPr>
        <w:t xml:space="preserve"> </w:t>
      </w:r>
      <w:r w:rsidR="00010CDE" w:rsidRPr="00BD0B2E">
        <w:rPr>
          <w:rFonts w:ascii="Times New Roman" w:hAnsi="Times New Roman"/>
          <w:sz w:val="24"/>
          <w:szCs w:val="24"/>
        </w:rPr>
        <w:t xml:space="preserve">Основанием для начала административной процедуры является поступление в Администрацию заявления лиц, указанных в </w:t>
      </w:r>
      <w:hyperlink r:id="rId51" w:history="1">
        <w:r w:rsidR="00010CDE" w:rsidRPr="00BD0B2E">
          <w:rPr>
            <w:rFonts w:ascii="Times New Roman" w:hAnsi="Times New Roman"/>
            <w:sz w:val="24"/>
            <w:szCs w:val="24"/>
          </w:rPr>
          <w:t>пункте 1.2</w:t>
        </w:r>
      </w:hyperlink>
      <w:r w:rsidR="00010CDE" w:rsidRPr="00BD0B2E">
        <w:rPr>
          <w:rFonts w:ascii="Times New Roman" w:hAnsi="Times New Roman"/>
          <w:sz w:val="24"/>
          <w:szCs w:val="24"/>
        </w:rPr>
        <w:t xml:space="preserve"> настоящего Административного регламента, </w:t>
      </w:r>
      <w:r w:rsidR="00A46638" w:rsidRPr="00BD0B2E">
        <w:rPr>
          <w:rFonts w:ascii="Times New Roman" w:hAnsi="Times New Roman"/>
          <w:sz w:val="24"/>
          <w:szCs w:val="24"/>
        </w:rPr>
        <w:t>о предварительном согласовании предоставления земельного участка</w:t>
      </w:r>
      <w:r w:rsidR="00010CDE" w:rsidRPr="00BD0B2E">
        <w:rPr>
          <w:rFonts w:ascii="Times New Roman" w:hAnsi="Times New Roman"/>
          <w:sz w:val="24"/>
          <w:szCs w:val="24"/>
        </w:rPr>
        <w:t xml:space="preserve"> в порядке, предусмотренными пунктами 2.9 и 2.10 настоящего Административного регламента</w:t>
      </w:r>
      <w:r w:rsidRPr="00BD0B2E">
        <w:rPr>
          <w:rFonts w:ascii="Times New Roman" w:hAnsi="Times New Roman"/>
          <w:sz w:val="24"/>
          <w:szCs w:val="24"/>
        </w:rPr>
        <w:t>.</w:t>
      </w:r>
    </w:p>
    <w:p w:rsidR="00223B06" w:rsidRPr="00BD0B2E" w:rsidRDefault="00325E8E" w:rsidP="00A46638">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w:t>
      </w:r>
      <w:r w:rsidR="00141F8E">
        <w:rPr>
          <w:rFonts w:ascii="Times New Roman" w:hAnsi="Times New Roman"/>
          <w:sz w:val="24"/>
          <w:szCs w:val="24"/>
        </w:rPr>
        <w:t>3</w:t>
      </w:r>
      <w:r w:rsidRPr="00BD0B2E">
        <w:rPr>
          <w:rFonts w:ascii="Times New Roman" w:hAnsi="Times New Roman"/>
          <w:sz w:val="24"/>
          <w:szCs w:val="24"/>
        </w:rPr>
        <w:t>.</w:t>
      </w:r>
      <w:r w:rsidRPr="00BD0B2E">
        <w:rPr>
          <w:rFonts w:ascii="Times New Roman" w:hAnsi="Times New Roman"/>
          <w:sz w:val="24"/>
          <w:szCs w:val="24"/>
        </w:rPr>
        <w:tab/>
      </w:r>
      <w:r w:rsidR="00223B06" w:rsidRPr="00BD0B2E">
        <w:rPr>
          <w:rFonts w:ascii="Times New Roman" w:hAnsi="Times New Roman"/>
          <w:sz w:val="24"/>
          <w:szCs w:val="24"/>
        </w:rPr>
        <w:t xml:space="preserve">Отсчет срока предоставления муниципальной услуги начинается со дня регистрации заявления </w:t>
      </w:r>
      <w:r w:rsidR="00A46638" w:rsidRPr="00BD0B2E">
        <w:rPr>
          <w:rFonts w:ascii="Times New Roman" w:hAnsi="Times New Roman"/>
          <w:sz w:val="24"/>
          <w:szCs w:val="24"/>
        </w:rPr>
        <w:t xml:space="preserve">о предварительном согласовании предоставления земельного участка </w:t>
      </w:r>
      <w:r w:rsidR="00223B06" w:rsidRPr="00BD0B2E">
        <w:rPr>
          <w:rFonts w:ascii="Times New Roman" w:hAnsi="Times New Roman"/>
          <w:sz w:val="24"/>
          <w:szCs w:val="24"/>
        </w:rPr>
        <w:t xml:space="preserve">с полным пакетом документов, предусмотренных </w:t>
      </w:r>
      <w:hyperlink w:anchor="Par320" w:history="1">
        <w:r w:rsidR="00223B06" w:rsidRPr="00BD0B2E">
          <w:rPr>
            <w:rFonts w:ascii="Times New Roman" w:hAnsi="Times New Roman"/>
            <w:sz w:val="24"/>
            <w:szCs w:val="24"/>
          </w:rPr>
          <w:t>пунктом 2.</w:t>
        </w:r>
        <w:r w:rsidR="000C1BD2" w:rsidRPr="00BD0B2E">
          <w:rPr>
            <w:rFonts w:ascii="Times New Roman" w:hAnsi="Times New Roman"/>
            <w:sz w:val="24"/>
            <w:szCs w:val="24"/>
          </w:rPr>
          <w:t>8</w:t>
        </w:r>
        <w:r w:rsidR="00223B06" w:rsidRPr="00BD0B2E">
          <w:rPr>
            <w:rFonts w:ascii="Times New Roman" w:hAnsi="Times New Roman"/>
            <w:sz w:val="24"/>
            <w:szCs w:val="24"/>
          </w:rPr>
          <w:t>.2</w:t>
        </w:r>
      </w:hyperlink>
      <w:r w:rsidR="00223B06" w:rsidRPr="00BD0B2E">
        <w:rPr>
          <w:rFonts w:ascii="Times New Roman" w:hAnsi="Times New Roman"/>
          <w:sz w:val="24"/>
          <w:szCs w:val="24"/>
        </w:rPr>
        <w:t xml:space="preserve"> настоя</w:t>
      </w:r>
      <w:r w:rsidR="00AD0745" w:rsidRPr="00BD0B2E">
        <w:rPr>
          <w:rFonts w:ascii="Times New Roman" w:hAnsi="Times New Roman"/>
          <w:sz w:val="24"/>
          <w:szCs w:val="24"/>
        </w:rPr>
        <w:t>щего регламента</w:t>
      </w:r>
      <w:r w:rsidR="00A46638" w:rsidRPr="00BD0B2E">
        <w:rPr>
          <w:rFonts w:ascii="Times New Roman" w:hAnsi="Times New Roman"/>
          <w:sz w:val="24"/>
          <w:szCs w:val="24"/>
        </w:rPr>
        <w:t>, в Администрации</w:t>
      </w:r>
      <w:r w:rsidR="00223B06" w:rsidRPr="00BD0B2E">
        <w:rPr>
          <w:rFonts w:ascii="Times New Roman" w:hAnsi="Times New Roman"/>
          <w:sz w:val="24"/>
          <w:szCs w:val="24"/>
        </w:rPr>
        <w:t>.</w:t>
      </w:r>
    </w:p>
    <w:p w:rsidR="00367183" w:rsidRPr="00BD0B2E" w:rsidRDefault="00367183"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w:t>
      </w:r>
      <w:r w:rsidR="00141F8E">
        <w:rPr>
          <w:rFonts w:ascii="Times New Roman" w:hAnsi="Times New Roman"/>
          <w:sz w:val="24"/>
          <w:szCs w:val="24"/>
        </w:rPr>
        <w:t>4</w:t>
      </w:r>
      <w:r w:rsidRPr="00BD0B2E">
        <w:rPr>
          <w:rFonts w:ascii="Times New Roman" w:hAnsi="Times New Roman"/>
          <w:sz w:val="24"/>
          <w:szCs w:val="24"/>
        </w:rPr>
        <w:t>.</w:t>
      </w:r>
      <w:r w:rsidR="000C1BD2" w:rsidRPr="00BD0B2E">
        <w:rPr>
          <w:rFonts w:ascii="Times New Roman" w:hAnsi="Times New Roman"/>
          <w:sz w:val="24"/>
          <w:szCs w:val="24"/>
        </w:rPr>
        <w:tab/>
      </w:r>
      <w:r w:rsidR="00754F98" w:rsidRPr="00BD0B2E">
        <w:rPr>
          <w:rFonts w:ascii="Times New Roman" w:hAnsi="Times New Roman"/>
          <w:sz w:val="24"/>
          <w:szCs w:val="24"/>
        </w:rPr>
        <w:t xml:space="preserve">Рассмотрение заявления </w:t>
      </w:r>
      <w:r w:rsidR="0049778B" w:rsidRPr="00BD0B2E">
        <w:rPr>
          <w:rFonts w:ascii="Times New Roman" w:hAnsi="Times New Roman"/>
          <w:sz w:val="24"/>
          <w:szCs w:val="24"/>
        </w:rPr>
        <w:t>о предварительном согласовании предоставления земельного участка</w:t>
      </w:r>
      <w:r w:rsidR="00754F98" w:rsidRPr="00BD0B2E">
        <w:rPr>
          <w:rFonts w:ascii="Times New Roman" w:hAnsi="Times New Roman"/>
          <w:sz w:val="24"/>
          <w:szCs w:val="24"/>
        </w:rPr>
        <w:t xml:space="preserve"> осуществляется должностным лицом, ответственным за предоставление муниципальной услуги, в соответствии с должностной инструкцией</w:t>
      </w:r>
      <w:r w:rsidR="000C1BD2" w:rsidRPr="00BD0B2E">
        <w:rPr>
          <w:rFonts w:ascii="Times New Roman" w:hAnsi="Times New Roman"/>
          <w:sz w:val="24"/>
          <w:szCs w:val="24"/>
        </w:rPr>
        <w:t>.</w:t>
      </w:r>
    </w:p>
    <w:p w:rsidR="00223B06" w:rsidRPr="00BD0B2E" w:rsidRDefault="00367183"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w:t>
      </w:r>
      <w:r w:rsidR="00141F8E">
        <w:rPr>
          <w:rFonts w:ascii="Times New Roman" w:hAnsi="Times New Roman"/>
          <w:sz w:val="24"/>
          <w:szCs w:val="24"/>
        </w:rPr>
        <w:t>5</w:t>
      </w:r>
      <w:r w:rsidRPr="00BD0B2E">
        <w:rPr>
          <w:rFonts w:ascii="Times New Roman" w:hAnsi="Times New Roman"/>
          <w:sz w:val="24"/>
          <w:szCs w:val="24"/>
        </w:rPr>
        <w:t>.</w:t>
      </w:r>
      <w:r w:rsidR="005F439F" w:rsidRPr="00BD0B2E">
        <w:rPr>
          <w:rFonts w:ascii="Times New Roman" w:hAnsi="Times New Roman"/>
          <w:sz w:val="24"/>
          <w:szCs w:val="24"/>
        </w:rPr>
        <w:tab/>
      </w:r>
      <w:r w:rsidR="00FB5551" w:rsidRPr="00BD0B2E">
        <w:rPr>
          <w:rFonts w:ascii="Times New Roman" w:hAnsi="Times New Roman"/>
          <w:sz w:val="24"/>
          <w:szCs w:val="24"/>
        </w:rPr>
        <w:t>Должностное лицо</w:t>
      </w:r>
      <w:r w:rsidR="005F439F" w:rsidRPr="00BD0B2E">
        <w:rPr>
          <w:rFonts w:ascii="Times New Roman" w:hAnsi="Times New Roman"/>
          <w:sz w:val="24"/>
          <w:szCs w:val="24"/>
        </w:rPr>
        <w:t xml:space="preserve"> </w:t>
      </w:r>
      <w:r w:rsidR="00223B06" w:rsidRPr="00BD0B2E">
        <w:rPr>
          <w:rFonts w:ascii="Times New Roman" w:hAnsi="Times New Roman"/>
          <w:sz w:val="24"/>
          <w:szCs w:val="24"/>
        </w:rPr>
        <w:t xml:space="preserve">осуществляет </w:t>
      </w:r>
      <w:r w:rsidR="00FB5551" w:rsidRPr="00BD0B2E">
        <w:rPr>
          <w:rFonts w:ascii="Times New Roman" w:hAnsi="Times New Roman"/>
          <w:sz w:val="24"/>
          <w:szCs w:val="24"/>
        </w:rPr>
        <w:t>рассмотрение заявления о предварительном согласовании предоставления земельного участка</w:t>
      </w:r>
      <w:r w:rsidR="00223B06" w:rsidRPr="00BD0B2E">
        <w:rPr>
          <w:rFonts w:ascii="Times New Roman" w:hAnsi="Times New Roman"/>
          <w:sz w:val="24"/>
          <w:szCs w:val="24"/>
        </w:rPr>
        <w:t xml:space="preserve">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w:t>
      </w:r>
      <w:r w:rsidR="00FB5551" w:rsidRPr="00BD0B2E">
        <w:rPr>
          <w:rFonts w:ascii="Times New Roman" w:hAnsi="Times New Roman"/>
          <w:sz w:val="24"/>
          <w:szCs w:val="24"/>
        </w:rPr>
        <w:t>должностное лицо</w:t>
      </w:r>
      <w:r w:rsidR="00223B06" w:rsidRPr="00BD0B2E">
        <w:rPr>
          <w:rFonts w:ascii="Times New Roman" w:hAnsi="Times New Roman"/>
          <w:sz w:val="24"/>
          <w:szCs w:val="24"/>
        </w:rPr>
        <w:t xml:space="preserve">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FB5551" w:rsidRPr="00BD0B2E" w:rsidRDefault="00FB5551"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Заявление о предварительном согласовании предоставления земельного участка, направленное в Администрацию почтовым отправлением, регистрируется в порядке делопроизводства и направляется в Отдел.</w:t>
      </w:r>
    </w:p>
    <w:p w:rsidR="00223B06" w:rsidRPr="00BD0B2E" w:rsidRDefault="00223B06"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Действие совершается в день поступления заявления.</w:t>
      </w:r>
    </w:p>
    <w:p w:rsidR="00223B06" w:rsidRPr="00BD0B2E" w:rsidRDefault="00223B06"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w:t>
      </w:r>
      <w:r w:rsidR="00141F8E">
        <w:rPr>
          <w:rFonts w:ascii="Times New Roman" w:hAnsi="Times New Roman"/>
          <w:sz w:val="24"/>
          <w:szCs w:val="24"/>
        </w:rPr>
        <w:t>6</w:t>
      </w:r>
      <w:r w:rsidR="001C02D1" w:rsidRPr="00BD0B2E">
        <w:rPr>
          <w:rFonts w:ascii="Times New Roman" w:hAnsi="Times New Roman"/>
          <w:sz w:val="24"/>
          <w:szCs w:val="24"/>
        </w:rPr>
        <w:t xml:space="preserve">. </w:t>
      </w:r>
      <w:r w:rsidR="005F439F" w:rsidRPr="00BD0B2E">
        <w:rPr>
          <w:rFonts w:ascii="Times New Roman" w:hAnsi="Times New Roman"/>
          <w:sz w:val="24"/>
          <w:szCs w:val="24"/>
        </w:rPr>
        <w:tab/>
      </w:r>
      <w:r w:rsidR="00045FE0" w:rsidRPr="00BD0B2E">
        <w:rPr>
          <w:rFonts w:ascii="Times New Roman" w:hAnsi="Times New Roman"/>
          <w:sz w:val="24"/>
          <w:szCs w:val="24"/>
        </w:rPr>
        <w:t xml:space="preserve">В случае, если представленные документы не соответствуют требованиям настоящего Административного регламента, должностное лицо осуществляет возврат заявления </w:t>
      </w:r>
      <w:r w:rsidR="00045FE0" w:rsidRPr="00BD0B2E">
        <w:rPr>
          <w:rFonts w:ascii="Times New Roman" w:eastAsia="Calibri" w:hAnsi="Times New Roman"/>
          <w:sz w:val="24"/>
          <w:szCs w:val="24"/>
        </w:rPr>
        <w:t xml:space="preserve">о </w:t>
      </w:r>
      <w:r w:rsidR="00045FE0" w:rsidRPr="00BD0B2E">
        <w:rPr>
          <w:rFonts w:ascii="Times New Roman" w:hAnsi="Times New Roman"/>
          <w:sz w:val="24"/>
          <w:szCs w:val="24"/>
        </w:rPr>
        <w:t xml:space="preserve">предварительном согласовании предоставления земельного участка с приложением документов заявителю лично, в случае обращения непосредственно в Администрацию, в </w:t>
      </w:r>
      <w:r w:rsidR="00BF2E03">
        <w:rPr>
          <w:rFonts w:ascii="Times New Roman" w:hAnsi="Times New Roman"/>
          <w:sz w:val="24"/>
          <w:szCs w:val="24"/>
        </w:rPr>
        <w:t>ГАУ «МФЦ»</w:t>
      </w:r>
      <w:r w:rsidR="00045FE0" w:rsidRPr="00BD0B2E">
        <w:rPr>
          <w:rFonts w:ascii="Times New Roman" w:hAnsi="Times New Roman"/>
          <w:sz w:val="24"/>
          <w:szCs w:val="24"/>
        </w:rPr>
        <w:t xml:space="preserve">, в случае поступления заявления через </w:t>
      </w:r>
      <w:r w:rsidR="00BF2E03">
        <w:rPr>
          <w:rFonts w:ascii="Times New Roman" w:hAnsi="Times New Roman"/>
          <w:sz w:val="24"/>
          <w:szCs w:val="24"/>
        </w:rPr>
        <w:t>ГАУ «МФЦ»</w:t>
      </w:r>
      <w:r w:rsidR="00045FE0" w:rsidRPr="00BD0B2E">
        <w:rPr>
          <w:rFonts w:ascii="Times New Roman" w:hAnsi="Times New Roman"/>
          <w:sz w:val="24"/>
          <w:szCs w:val="24"/>
        </w:rPr>
        <w:t xml:space="preserve">, либо в случае получения заявления </w:t>
      </w:r>
      <w:r w:rsidR="00045FE0" w:rsidRPr="00BD0B2E">
        <w:rPr>
          <w:rFonts w:ascii="Times New Roman" w:eastAsia="Calibri" w:hAnsi="Times New Roman"/>
          <w:sz w:val="24"/>
          <w:szCs w:val="24"/>
        </w:rPr>
        <w:t xml:space="preserve">о </w:t>
      </w:r>
      <w:r w:rsidR="00045FE0" w:rsidRPr="00BD0B2E">
        <w:rPr>
          <w:rFonts w:ascii="Times New Roman" w:hAnsi="Times New Roman"/>
          <w:sz w:val="24"/>
          <w:szCs w:val="24"/>
        </w:rPr>
        <w:t>предварительном согласовании предоставления земельного участка</w:t>
      </w:r>
      <w:r w:rsidR="00045FE0" w:rsidRPr="00BD0B2E">
        <w:rPr>
          <w:rFonts w:ascii="Times New Roman" w:eastAsia="Calibri" w:hAnsi="Times New Roman"/>
          <w:sz w:val="24"/>
          <w:szCs w:val="24"/>
        </w:rPr>
        <w:t xml:space="preserve"> </w:t>
      </w:r>
      <w:r w:rsidR="00045FE0" w:rsidRPr="00BD0B2E">
        <w:rPr>
          <w:rFonts w:ascii="Times New Roman" w:hAnsi="Times New Roman"/>
          <w:sz w:val="24"/>
          <w:szCs w:val="24"/>
        </w:rPr>
        <w:t>по почте - заявителю почтовым отправлением. Должностное лицо осуществляет подготовку, согласование, подписание и отправку письма о возврате заявления о предварительном согласовании предоставления земельного участка с указанием причины возврата</w:t>
      </w:r>
      <w:r w:rsidRPr="00BD0B2E">
        <w:rPr>
          <w:rFonts w:ascii="Times New Roman" w:hAnsi="Times New Roman"/>
          <w:sz w:val="24"/>
          <w:szCs w:val="24"/>
        </w:rPr>
        <w:t>.</w:t>
      </w:r>
    </w:p>
    <w:p w:rsidR="00223B06" w:rsidRPr="00BD0B2E" w:rsidRDefault="00045FE0"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Максимальный срок выполнения данного действия составляет 3 рабочих дня</w:t>
      </w:r>
      <w:r w:rsidR="00223B06" w:rsidRPr="00BD0B2E">
        <w:rPr>
          <w:rFonts w:ascii="Times New Roman" w:hAnsi="Times New Roman"/>
          <w:sz w:val="24"/>
          <w:szCs w:val="24"/>
        </w:rPr>
        <w:t>.</w:t>
      </w:r>
    </w:p>
    <w:p w:rsidR="00223B06" w:rsidRPr="00BD0B2E" w:rsidRDefault="00223B06"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w:t>
      </w:r>
      <w:r w:rsidR="00141F8E">
        <w:rPr>
          <w:rFonts w:ascii="Times New Roman" w:hAnsi="Times New Roman"/>
          <w:sz w:val="24"/>
          <w:szCs w:val="24"/>
        </w:rPr>
        <w:t>7</w:t>
      </w:r>
      <w:r w:rsidR="00367183" w:rsidRPr="00BD0B2E">
        <w:rPr>
          <w:rFonts w:ascii="Times New Roman" w:hAnsi="Times New Roman"/>
          <w:sz w:val="24"/>
          <w:szCs w:val="24"/>
        </w:rPr>
        <w:t>.</w:t>
      </w:r>
      <w:r w:rsidR="005F439F" w:rsidRPr="00BD0B2E">
        <w:rPr>
          <w:rFonts w:ascii="Times New Roman" w:hAnsi="Times New Roman"/>
          <w:sz w:val="24"/>
          <w:szCs w:val="24"/>
        </w:rPr>
        <w:tab/>
      </w:r>
      <w:r w:rsidR="00DE5511" w:rsidRPr="00BD0B2E">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заявления о предварительном согласовании предоставления земельного участка, требованиям законодательства Российской Федерации и иных нормативных правовых актов</w:t>
      </w:r>
      <w:r w:rsidRPr="00BD0B2E">
        <w:rPr>
          <w:rFonts w:ascii="Times New Roman" w:hAnsi="Times New Roman"/>
          <w:sz w:val="24"/>
          <w:szCs w:val="24"/>
        </w:rPr>
        <w:t>.</w:t>
      </w:r>
    </w:p>
    <w:p w:rsidR="00B80489" w:rsidRPr="00BD0B2E" w:rsidRDefault="00B80489" w:rsidP="00B80489">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xml:space="preserve">   </w:t>
      </w:r>
      <w:r w:rsidR="00223B06" w:rsidRPr="00BD0B2E">
        <w:rPr>
          <w:rFonts w:ascii="Times New Roman" w:hAnsi="Times New Roman"/>
          <w:sz w:val="24"/>
          <w:szCs w:val="24"/>
        </w:rPr>
        <w:t>3.</w:t>
      </w:r>
      <w:r w:rsidR="00141F8E">
        <w:rPr>
          <w:rFonts w:ascii="Times New Roman" w:hAnsi="Times New Roman"/>
          <w:sz w:val="24"/>
          <w:szCs w:val="24"/>
        </w:rPr>
        <w:t>8</w:t>
      </w:r>
      <w:r w:rsidR="00367183" w:rsidRPr="00BD0B2E">
        <w:rPr>
          <w:rFonts w:ascii="Times New Roman" w:hAnsi="Times New Roman"/>
          <w:sz w:val="24"/>
          <w:szCs w:val="24"/>
        </w:rPr>
        <w:t>.</w:t>
      </w:r>
      <w:r w:rsidR="005F439F" w:rsidRPr="00BD0B2E">
        <w:rPr>
          <w:rFonts w:ascii="Times New Roman" w:hAnsi="Times New Roman"/>
          <w:sz w:val="24"/>
          <w:szCs w:val="24"/>
        </w:rPr>
        <w:tab/>
      </w:r>
      <w:r w:rsidRPr="00BD0B2E">
        <w:rPr>
          <w:rFonts w:ascii="Times New Roman" w:hAnsi="Times New Roman"/>
          <w:sz w:val="24"/>
          <w:szCs w:val="24"/>
        </w:rPr>
        <w:t>Результатом административной процедуры является подготовка соответствующего письма о предоставлении недостающих документов либо обеспечение выполнения дальнейших административных процедур, предусмотренных Административным регламентом.</w:t>
      </w:r>
    </w:p>
    <w:p w:rsidR="00223B06" w:rsidRPr="00BD0B2E" w:rsidRDefault="00223B06"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w:t>
      </w:r>
      <w:r w:rsidR="00141F8E">
        <w:rPr>
          <w:rFonts w:ascii="Times New Roman" w:hAnsi="Times New Roman"/>
          <w:sz w:val="24"/>
          <w:szCs w:val="24"/>
        </w:rPr>
        <w:t>9</w:t>
      </w:r>
      <w:r w:rsidR="007239F3" w:rsidRPr="00BD0B2E">
        <w:rPr>
          <w:rFonts w:ascii="Times New Roman" w:hAnsi="Times New Roman"/>
          <w:sz w:val="24"/>
          <w:szCs w:val="24"/>
        </w:rPr>
        <w:t>.</w:t>
      </w:r>
      <w:r w:rsidR="005F439F" w:rsidRPr="00BD0B2E">
        <w:rPr>
          <w:rFonts w:ascii="Times New Roman" w:hAnsi="Times New Roman"/>
          <w:sz w:val="24"/>
          <w:szCs w:val="24"/>
        </w:rPr>
        <w:tab/>
      </w:r>
      <w:r w:rsidRPr="00BD0B2E">
        <w:rPr>
          <w:rFonts w:ascii="Times New Roman" w:hAnsi="Times New Roman"/>
          <w:sz w:val="24"/>
          <w:szCs w:val="24"/>
        </w:rPr>
        <w:t xml:space="preserve">Способом фиксации результата административной процедуры является регистрация заявления </w:t>
      </w:r>
      <w:r w:rsidR="00DA7AF2" w:rsidRPr="00BD0B2E">
        <w:rPr>
          <w:rFonts w:ascii="Times New Roman" w:hAnsi="Times New Roman"/>
          <w:sz w:val="24"/>
          <w:szCs w:val="24"/>
        </w:rPr>
        <w:t xml:space="preserve">о предварительном согласовании предоставления земельного участка </w:t>
      </w:r>
      <w:r w:rsidRPr="00BD0B2E">
        <w:rPr>
          <w:rFonts w:ascii="Times New Roman" w:hAnsi="Times New Roman"/>
          <w:sz w:val="24"/>
          <w:szCs w:val="24"/>
        </w:rPr>
        <w:t>с присвоением ему номера и даты либо регистрация письма о возврате документов в порядке делопроизводства.</w:t>
      </w:r>
    </w:p>
    <w:p w:rsidR="00367183" w:rsidRPr="00BD0B2E" w:rsidRDefault="00367183" w:rsidP="00993CB0">
      <w:pPr>
        <w:autoSpaceDE w:val="0"/>
        <w:autoSpaceDN w:val="0"/>
        <w:adjustRightInd w:val="0"/>
        <w:spacing w:after="0" w:line="240" w:lineRule="auto"/>
        <w:ind w:firstLine="720"/>
        <w:jc w:val="both"/>
        <w:rPr>
          <w:rFonts w:ascii="Times New Roman" w:hAnsi="Times New Roman"/>
          <w:sz w:val="24"/>
          <w:szCs w:val="24"/>
        </w:rPr>
      </w:pPr>
    </w:p>
    <w:p w:rsidR="00767361" w:rsidRPr="00BD0B2E" w:rsidRDefault="00767361" w:rsidP="00767361">
      <w:pPr>
        <w:autoSpaceDE w:val="0"/>
        <w:autoSpaceDN w:val="0"/>
        <w:adjustRightInd w:val="0"/>
        <w:spacing w:after="0" w:line="240" w:lineRule="auto"/>
        <w:ind w:firstLine="720"/>
        <w:jc w:val="center"/>
        <w:outlineLvl w:val="0"/>
        <w:rPr>
          <w:rFonts w:ascii="Times New Roman" w:hAnsi="Times New Roman"/>
          <w:sz w:val="24"/>
          <w:szCs w:val="24"/>
        </w:rPr>
      </w:pPr>
      <w:r w:rsidRPr="00BD0B2E">
        <w:rPr>
          <w:rFonts w:ascii="Times New Roman" w:hAnsi="Times New Roman"/>
          <w:sz w:val="24"/>
          <w:szCs w:val="24"/>
        </w:rPr>
        <w:t>Направление запросов в территориальные органы федеральных органов государственной власти и иные организации для получения документов, необходимых</w:t>
      </w:r>
    </w:p>
    <w:p w:rsidR="00367183" w:rsidRPr="00BD0B2E" w:rsidRDefault="00767361" w:rsidP="00767361">
      <w:pPr>
        <w:autoSpaceDE w:val="0"/>
        <w:autoSpaceDN w:val="0"/>
        <w:adjustRightInd w:val="0"/>
        <w:spacing w:after="0" w:line="240" w:lineRule="auto"/>
        <w:ind w:firstLine="720"/>
        <w:jc w:val="center"/>
        <w:rPr>
          <w:rFonts w:ascii="Times New Roman" w:hAnsi="Times New Roman"/>
          <w:sz w:val="24"/>
          <w:szCs w:val="24"/>
        </w:rPr>
      </w:pPr>
      <w:r w:rsidRPr="00BD0B2E">
        <w:rPr>
          <w:rFonts w:ascii="Times New Roman" w:hAnsi="Times New Roman"/>
          <w:sz w:val="24"/>
          <w:szCs w:val="24"/>
        </w:rPr>
        <w:t>для предоставления муниципальной услуги</w:t>
      </w:r>
    </w:p>
    <w:p w:rsidR="00367183" w:rsidRPr="00BD0B2E" w:rsidRDefault="00367183" w:rsidP="00993CB0">
      <w:pPr>
        <w:autoSpaceDE w:val="0"/>
        <w:autoSpaceDN w:val="0"/>
        <w:adjustRightInd w:val="0"/>
        <w:spacing w:after="0" w:line="240" w:lineRule="auto"/>
        <w:ind w:firstLine="720"/>
        <w:jc w:val="both"/>
        <w:rPr>
          <w:rFonts w:ascii="Times New Roman" w:hAnsi="Times New Roman"/>
          <w:sz w:val="24"/>
          <w:szCs w:val="24"/>
        </w:rPr>
      </w:pPr>
    </w:p>
    <w:p w:rsidR="00367183" w:rsidRPr="00BD0B2E" w:rsidRDefault="00223B06"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w:t>
      </w:r>
      <w:r w:rsidR="0020425C" w:rsidRPr="00BD0B2E">
        <w:rPr>
          <w:rFonts w:ascii="Times New Roman" w:hAnsi="Times New Roman"/>
          <w:sz w:val="24"/>
          <w:szCs w:val="24"/>
        </w:rPr>
        <w:t>1</w:t>
      </w:r>
      <w:r w:rsidR="00141F8E">
        <w:rPr>
          <w:rFonts w:ascii="Times New Roman" w:hAnsi="Times New Roman"/>
          <w:sz w:val="24"/>
          <w:szCs w:val="24"/>
        </w:rPr>
        <w:t>0</w:t>
      </w:r>
      <w:r w:rsidR="00367183" w:rsidRPr="00BD0B2E">
        <w:rPr>
          <w:rFonts w:ascii="Times New Roman" w:hAnsi="Times New Roman"/>
          <w:sz w:val="24"/>
          <w:szCs w:val="24"/>
        </w:rPr>
        <w:t>.</w:t>
      </w:r>
      <w:r w:rsidR="005F439F" w:rsidRPr="00BD0B2E">
        <w:rPr>
          <w:rFonts w:ascii="Times New Roman" w:hAnsi="Times New Roman"/>
          <w:sz w:val="24"/>
          <w:szCs w:val="24"/>
        </w:rPr>
        <w:tab/>
      </w:r>
      <w:r w:rsidR="00367183" w:rsidRPr="00BD0B2E">
        <w:rPr>
          <w:rFonts w:ascii="Times New Roman" w:hAnsi="Times New Roman"/>
          <w:sz w:val="24"/>
          <w:szCs w:val="24"/>
        </w:rPr>
        <w:t xml:space="preserve">Основанием для начала административной процедуры является отсутствие в </w:t>
      </w:r>
      <w:r w:rsidR="005F439F" w:rsidRPr="00BD0B2E">
        <w:rPr>
          <w:rFonts w:ascii="Times New Roman" w:hAnsi="Times New Roman"/>
          <w:sz w:val="24"/>
          <w:szCs w:val="24"/>
        </w:rPr>
        <w:t>О</w:t>
      </w:r>
      <w:r w:rsidR="00110A26" w:rsidRPr="00BD0B2E">
        <w:rPr>
          <w:rFonts w:ascii="Times New Roman" w:hAnsi="Times New Roman"/>
          <w:sz w:val="24"/>
          <w:szCs w:val="24"/>
        </w:rPr>
        <w:t>тделе</w:t>
      </w:r>
      <w:r w:rsidR="00367183" w:rsidRPr="00BD0B2E">
        <w:rPr>
          <w:rFonts w:ascii="Times New Roman" w:hAnsi="Times New Roman"/>
          <w:sz w:val="24"/>
          <w:szCs w:val="24"/>
        </w:rPr>
        <w:t xml:space="preserve"> документов, </w:t>
      </w:r>
      <w:r w:rsidR="00F57D43" w:rsidRPr="00BD0B2E">
        <w:rPr>
          <w:rFonts w:ascii="Times New Roman" w:hAnsi="Times New Roman"/>
          <w:sz w:val="24"/>
          <w:szCs w:val="24"/>
        </w:rPr>
        <w:t xml:space="preserve">необходимых в соответствии </w:t>
      </w:r>
      <w:r w:rsidR="000E0BA1" w:rsidRPr="00BD0B2E">
        <w:rPr>
          <w:rFonts w:ascii="Times New Roman" w:hAnsi="Times New Roman"/>
          <w:sz w:val="24"/>
          <w:szCs w:val="24"/>
        </w:rPr>
        <w:t xml:space="preserve">с пунктом 2.12 настоящего Административного регламента </w:t>
      </w:r>
      <w:r w:rsidR="00F57D43" w:rsidRPr="00BD0B2E">
        <w:rPr>
          <w:rFonts w:ascii="Times New Roman" w:hAnsi="Times New Roman"/>
          <w:sz w:val="24"/>
          <w:szCs w:val="24"/>
        </w:rPr>
        <w:t>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r w:rsidR="00367183" w:rsidRPr="00BD0B2E">
        <w:rPr>
          <w:rFonts w:ascii="Times New Roman" w:hAnsi="Times New Roman"/>
          <w:sz w:val="24"/>
          <w:szCs w:val="24"/>
        </w:rPr>
        <w:t>.</w:t>
      </w:r>
    </w:p>
    <w:p w:rsidR="00367183" w:rsidRPr="00BD0B2E" w:rsidRDefault="00223B06" w:rsidP="00993CB0">
      <w:pPr>
        <w:widowControl w:val="0"/>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3.1</w:t>
      </w:r>
      <w:r w:rsidR="00141F8E">
        <w:rPr>
          <w:rFonts w:ascii="Times New Roman" w:hAnsi="Times New Roman"/>
          <w:sz w:val="24"/>
          <w:szCs w:val="24"/>
        </w:rPr>
        <w:t>1</w:t>
      </w:r>
      <w:r w:rsidR="00D95494" w:rsidRPr="00BD0B2E">
        <w:rPr>
          <w:rFonts w:ascii="Times New Roman" w:hAnsi="Times New Roman"/>
          <w:sz w:val="24"/>
          <w:szCs w:val="24"/>
        </w:rPr>
        <w:t>.</w:t>
      </w:r>
      <w:r w:rsidR="005F439F" w:rsidRPr="00BD0B2E">
        <w:rPr>
          <w:rFonts w:ascii="Times New Roman" w:hAnsi="Times New Roman"/>
          <w:sz w:val="24"/>
          <w:szCs w:val="24"/>
        </w:rPr>
        <w:tab/>
      </w:r>
      <w:r w:rsidR="00F01D1A" w:rsidRPr="00BD0B2E">
        <w:rPr>
          <w:rFonts w:ascii="Times New Roman" w:hAnsi="Times New Roman"/>
          <w:sz w:val="24"/>
          <w:szCs w:val="24"/>
        </w:rPr>
        <w:t xml:space="preserve">Направление запросов осуществляется должностным лицом.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00F01D1A" w:rsidRPr="00BD0B2E">
          <w:rPr>
            <w:rFonts w:ascii="Times New Roman" w:hAnsi="Times New Roman"/>
            <w:sz w:val="24"/>
            <w:szCs w:val="24"/>
          </w:rPr>
          <w:t>пунктом 2.8.2</w:t>
        </w:r>
      </w:hyperlink>
      <w:r w:rsidR="00F01D1A" w:rsidRPr="00BD0B2E">
        <w:rPr>
          <w:rFonts w:ascii="Times New Roman" w:hAnsi="Times New Roman"/>
          <w:sz w:val="24"/>
          <w:szCs w:val="24"/>
        </w:rPr>
        <w:t xml:space="preserve"> настоящего Административного регламента, в Администрации</w:t>
      </w:r>
      <w:r w:rsidRPr="00BD0B2E">
        <w:rPr>
          <w:rFonts w:ascii="Times New Roman" w:hAnsi="Times New Roman"/>
          <w:sz w:val="24"/>
          <w:szCs w:val="24"/>
        </w:rPr>
        <w:t>.</w:t>
      </w:r>
    </w:p>
    <w:p w:rsidR="000E0BA1" w:rsidRPr="00BD0B2E" w:rsidRDefault="00141F8E" w:rsidP="000E0BA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223B06" w:rsidRPr="00BD0B2E">
        <w:rPr>
          <w:rFonts w:ascii="Times New Roman" w:hAnsi="Times New Roman"/>
          <w:sz w:val="24"/>
          <w:szCs w:val="24"/>
        </w:rPr>
        <w:t>3.1</w:t>
      </w:r>
      <w:r>
        <w:rPr>
          <w:rFonts w:ascii="Times New Roman" w:hAnsi="Times New Roman"/>
          <w:sz w:val="24"/>
          <w:szCs w:val="24"/>
        </w:rPr>
        <w:t>2</w:t>
      </w:r>
      <w:r w:rsidR="00DC1DA4" w:rsidRPr="00BD0B2E">
        <w:rPr>
          <w:rFonts w:ascii="Times New Roman" w:hAnsi="Times New Roman"/>
          <w:sz w:val="24"/>
          <w:szCs w:val="24"/>
        </w:rPr>
        <w:t>.</w:t>
      </w:r>
      <w:r w:rsidR="005A708D" w:rsidRPr="00BD0B2E">
        <w:rPr>
          <w:rFonts w:ascii="Times New Roman" w:hAnsi="Times New Roman"/>
          <w:sz w:val="24"/>
          <w:szCs w:val="24"/>
        </w:rPr>
        <w:tab/>
      </w:r>
      <w:r w:rsidR="000E0BA1" w:rsidRPr="00BD0B2E">
        <w:rPr>
          <w:rFonts w:ascii="Times New Roman" w:hAnsi="Times New Roman"/>
          <w:sz w:val="24"/>
          <w:szCs w:val="24"/>
        </w:rPr>
        <w:t>Должностное лицо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0E0BA1" w:rsidRPr="00BD0B2E" w:rsidRDefault="000E0BA1" w:rsidP="000E0BA1">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Одновременно должностное лицо выполняет действия указанные в пункте 3.19 настоящего Административного регламента.</w:t>
      </w:r>
    </w:p>
    <w:p w:rsidR="000E0BA1" w:rsidRPr="00BD0B2E" w:rsidRDefault="000E0BA1" w:rsidP="000E0BA1">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Максимальный срок выполнения данного действия составляет 1 рабочий день.</w:t>
      </w:r>
    </w:p>
    <w:p w:rsidR="000E0BA1" w:rsidRPr="00BD0B2E" w:rsidRDefault="000E0BA1" w:rsidP="000E0BA1">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Направление запроса осуществляется:</w:t>
      </w:r>
    </w:p>
    <w:p w:rsidR="000E0BA1" w:rsidRPr="00BD0B2E" w:rsidRDefault="000E0BA1" w:rsidP="000E0BA1">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по каналам региональной системы межведомственного электронного взаимодействия;</w:t>
      </w:r>
    </w:p>
    <w:p w:rsidR="000E0BA1" w:rsidRPr="00BD0B2E" w:rsidRDefault="000E0BA1" w:rsidP="000E0BA1">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в письменном виде на бланках установленного образца (при их наличии) либо на официальном письменном бланке Отдела.</w:t>
      </w:r>
    </w:p>
    <w:p w:rsidR="000E0BA1" w:rsidRPr="00BD0B2E" w:rsidRDefault="000E0BA1" w:rsidP="000E0BA1">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Запрос, оформляемый на бланках Отдела должен содержать следующие сведения:</w:t>
      </w:r>
    </w:p>
    <w:p w:rsidR="000E0BA1" w:rsidRPr="00BD0B2E" w:rsidRDefault="000E0BA1" w:rsidP="000E0BA1">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наименование органа, в адрес которого направляется запрос о предоставлении документов и (или) информации;</w:t>
      </w:r>
    </w:p>
    <w:p w:rsidR="000E0BA1" w:rsidRPr="00BD0B2E" w:rsidRDefault="000E0BA1" w:rsidP="000E0BA1">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наименование муниципальной услуги, для предоставления которой необходимо предоставление документа и (или) информации;</w:t>
      </w:r>
    </w:p>
    <w:p w:rsidR="000E0BA1" w:rsidRPr="00BD0B2E" w:rsidRDefault="000E0BA1" w:rsidP="000E0BA1">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0E0BA1" w:rsidRPr="00BD0B2E" w:rsidRDefault="000E0BA1" w:rsidP="000E0BA1">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контактная информация исполнителя запроса;</w:t>
      </w:r>
    </w:p>
    <w:p w:rsidR="000E0BA1" w:rsidRPr="00BD0B2E" w:rsidRDefault="000E0BA1" w:rsidP="000E0BA1">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дата направления требования и срок ожидаемого ответа на запрос</w:t>
      </w:r>
    </w:p>
    <w:p w:rsidR="000E0BA1" w:rsidRPr="00BD0B2E" w:rsidRDefault="000E0BA1" w:rsidP="000E0BA1">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(срок ожидаемого ответа на запрос не должен превышать 5 рабочих дней).</w:t>
      </w:r>
    </w:p>
    <w:p w:rsidR="00367183" w:rsidRPr="00BD0B2E" w:rsidRDefault="00223B06" w:rsidP="000E0BA1">
      <w:pPr>
        <w:widowControl w:val="0"/>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w:t>
      </w:r>
      <w:r w:rsidR="002C3BC7" w:rsidRPr="00BD0B2E">
        <w:rPr>
          <w:rFonts w:ascii="Times New Roman" w:hAnsi="Times New Roman"/>
          <w:sz w:val="24"/>
          <w:szCs w:val="24"/>
        </w:rPr>
        <w:t>1</w:t>
      </w:r>
      <w:r w:rsidR="00141F8E">
        <w:rPr>
          <w:rFonts w:ascii="Times New Roman" w:hAnsi="Times New Roman"/>
          <w:sz w:val="24"/>
          <w:szCs w:val="24"/>
        </w:rPr>
        <w:t>3</w:t>
      </w:r>
      <w:r w:rsidR="00367183" w:rsidRPr="00BD0B2E">
        <w:rPr>
          <w:rFonts w:ascii="Times New Roman" w:hAnsi="Times New Roman"/>
          <w:sz w:val="24"/>
          <w:szCs w:val="24"/>
        </w:rPr>
        <w:t>.</w:t>
      </w:r>
      <w:r w:rsidR="002C3BC7" w:rsidRPr="00BD0B2E">
        <w:rPr>
          <w:rFonts w:ascii="Times New Roman" w:hAnsi="Times New Roman"/>
          <w:sz w:val="24"/>
          <w:szCs w:val="24"/>
        </w:rPr>
        <w:tab/>
      </w:r>
      <w:r w:rsidR="00E63F61" w:rsidRPr="00BD0B2E">
        <w:rPr>
          <w:rFonts w:ascii="Times New Roman" w:hAnsi="Times New Roman"/>
          <w:sz w:val="24"/>
          <w:szCs w:val="24"/>
        </w:rPr>
        <w:t>Запрос с использованием системы региональной системы межведомственного электронного взаимодействия подписывается электронной подписью</w:t>
      </w:r>
      <w:r w:rsidR="00367183" w:rsidRPr="00BD0B2E">
        <w:rPr>
          <w:rFonts w:ascii="Times New Roman" w:hAnsi="Times New Roman"/>
          <w:sz w:val="24"/>
          <w:szCs w:val="24"/>
        </w:rPr>
        <w:t>.</w:t>
      </w:r>
    </w:p>
    <w:p w:rsidR="00367183" w:rsidRPr="00BD0B2E" w:rsidRDefault="00223B06"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3.1</w:t>
      </w:r>
      <w:r w:rsidR="00141F8E">
        <w:rPr>
          <w:rFonts w:ascii="Times New Roman" w:hAnsi="Times New Roman"/>
          <w:sz w:val="24"/>
          <w:szCs w:val="24"/>
        </w:rPr>
        <w:t>4</w:t>
      </w:r>
      <w:r w:rsidR="00367183" w:rsidRPr="00BD0B2E">
        <w:rPr>
          <w:rFonts w:ascii="Times New Roman" w:hAnsi="Times New Roman"/>
          <w:sz w:val="24"/>
          <w:szCs w:val="24"/>
        </w:rPr>
        <w:t>.</w:t>
      </w:r>
      <w:r w:rsidR="002C3BC7" w:rsidRPr="00BD0B2E">
        <w:rPr>
          <w:rFonts w:ascii="Times New Roman" w:hAnsi="Times New Roman"/>
          <w:sz w:val="24"/>
          <w:szCs w:val="24"/>
        </w:rPr>
        <w:tab/>
      </w:r>
      <w:r w:rsidR="005A1211" w:rsidRPr="00BD0B2E">
        <w:rPr>
          <w:rFonts w:ascii="Times New Roman" w:hAnsi="Times New Roman"/>
          <w:sz w:val="24"/>
          <w:szCs w:val="24"/>
        </w:rPr>
        <w:t>Днем направления запроса считается соответственно дата, указанная в расписке должностного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r w:rsidR="00367183" w:rsidRPr="00BD0B2E">
        <w:rPr>
          <w:rFonts w:ascii="Times New Roman" w:hAnsi="Times New Roman"/>
          <w:sz w:val="24"/>
          <w:szCs w:val="24"/>
        </w:rPr>
        <w:t>.</w:t>
      </w:r>
    </w:p>
    <w:p w:rsidR="00367183" w:rsidRPr="00BD0B2E" w:rsidRDefault="00223B06"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3.1</w:t>
      </w:r>
      <w:r w:rsidR="00141F8E">
        <w:rPr>
          <w:rFonts w:ascii="Times New Roman" w:hAnsi="Times New Roman"/>
          <w:sz w:val="24"/>
          <w:szCs w:val="24"/>
        </w:rPr>
        <w:t>5</w:t>
      </w:r>
      <w:r w:rsidR="00367183" w:rsidRPr="00BD0B2E">
        <w:rPr>
          <w:rFonts w:ascii="Times New Roman" w:hAnsi="Times New Roman"/>
          <w:sz w:val="24"/>
          <w:szCs w:val="24"/>
        </w:rPr>
        <w:t>.</w:t>
      </w:r>
      <w:r w:rsidR="002C3BC7" w:rsidRPr="00BD0B2E">
        <w:rPr>
          <w:rFonts w:ascii="Times New Roman" w:hAnsi="Times New Roman"/>
          <w:sz w:val="24"/>
          <w:szCs w:val="24"/>
        </w:rPr>
        <w:tab/>
      </w:r>
      <w:r w:rsidR="005A1211" w:rsidRPr="00BD0B2E">
        <w:rPr>
          <w:rFonts w:ascii="Times New Roman" w:hAnsi="Times New Roman"/>
          <w:sz w:val="24"/>
          <w:szCs w:val="24"/>
        </w:rPr>
        <w:t>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r w:rsidR="00367183" w:rsidRPr="00BD0B2E">
        <w:rPr>
          <w:rFonts w:ascii="Times New Roman" w:hAnsi="Times New Roman"/>
          <w:sz w:val="24"/>
          <w:szCs w:val="24"/>
        </w:rPr>
        <w:t>.</w:t>
      </w:r>
    </w:p>
    <w:p w:rsidR="00AC23B9" w:rsidRPr="00BD0B2E" w:rsidRDefault="00223B06"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3.1</w:t>
      </w:r>
      <w:r w:rsidR="00141F8E">
        <w:rPr>
          <w:rFonts w:ascii="Times New Roman" w:hAnsi="Times New Roman"/>
          <w:sz w:val="24"/>
          <w:szCs w:val="24"/>
        </w:rPr>
        <w:t>6</w:t>
      </w:r>
      <w:r w:rsidR="00367183" w:rsidRPr="00BD0B2E">
        <w:rPr>
          <w:rFonts w:ascii="Times New Roman" w:hAnsi="Times New Roman"/>
          <w:sz w:val="24"/>
          <w:szCs w:val="24"/>
        </w:rPr>
        <w:t>.</w:t>
      </w:r>
      <w:r w:rsidR="002C3BC7" w:rsidRPr="00BD0B2E">
        <w:rPr>
          <w:rFonts w:ascii="Times New Roman" w:hAnsi="Times New Roman"/>
          <w:sz w:val="24"/>
          <w:szCs w:val="24"/>
        </w:rPr>
        <w:tab/>
      </w:r>
      <w:r w:rsidR="005A1211" w:rsidRPr="00BD0B2E">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r w:rsidR="00367183" w:rsidRPr="00BD0B2E">
        <w:rPr>
          <w:rFonts w:ascii="Times New Roman" w:hAnsi="Times New Roman"/>
          <w:sz w:val="24"/>
          <w:szCs w:val="24"/>
        </w:rPr>
        <w:t>.</w:t>
      </w:r>
    </w:p>
    <w:p w:rsidR="00E46414" w:rsidRPr="00BD0B2E" w:rsidRDefault="00E46414" w:rsidP="00993CB0">
      <w:pPr>
        <w:autoSpaceDE w:val="0"/>
        <w:autoSpaceDN w:val="0"/>
        <w:adjustRightInd w:val="0"/>
        <w:spacing w:after="0" w:line="240" w:lineRule="auto"/>
        <w:ind w:firstLine="720"/>
        <w:rPr>
          <w:rFonts w:ascii="Times New Roman" w:eastAsia="Calibri" w:hAnsi="Times New Roman"/>
          <w:sz w:val="24"/>
          <w:szCs w:val="24"/>
        </w:rPr>
      </w:pPr>
    </w:p>
    <w:p w:rsidR="00B97486" w:rsidRPr="00BD0B2E" w:rsidRDefault="00110A26" w:rsidP="00993CB0">
      <w:pPr>
        <w:autoSpaceDE w:val="0"/>
        <w:autoSpaceDN w:val="0"/>
        <w:adjustRightInd w:val="0"/>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Рассмотрение</w:t>
      </w:r>
      <w:r w:rsidR="00B97486" w:rsidRPr="00BD0B2E">
        <w:rPr>
          <w:rFonts w:ascii="Times New Roman" w:eastAsia="Calibri" w:hAnsi="Times New Roman"/>
          <w:sz w:val="24"/>
          <w:szCs w:val="24"/>
        </w:rPr>
        <w:t xml:space="preserve"> представленных документов</w:t>
      </w:r>
    </w:p>
    <w:p w:rsidR="00B97486" w:rsidRPr="00BD0B2E" w:rsidRDefault="00B97486" w:rsidP="00993CB0">
      <w:pPr>
        <w:autoSpaceDE w:val="0"/>
        <w:autoSpaceDN w:val="0"/>
        <w:adjustRightInd w:val="0"/>
        <w:spacing w:after="0" w:line="240" w:lineRule="auto"/>
        <w:ind w:firstLine="720"/>
        <w:jc w:val="center"/>
        <w:rPr>
          <w:rFonts w:ascii="Times New Roman" w:eastAsia="Calibri" w:hAnsi="Times New Roman"/>
          <w:sz w:val="24"/>
          <w:szCs w:val="24"/>
        </w:rPr>
      </w:pPr>
    </w:p>
    <w:p w:rsidR="00E46414" w:rsidRPr="00BD0B2E" w:rsidRDefault="009032D8"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3.1</w:t>
      </w:r>
      <w:r w:rsidR="00141F8E">
        <w:rPr>
          <w:rFonts w:ascii="Times New Roman" w:hAnsi="Times New Roman"/>
          <w:sz w:val="24"/>
          <w:szCs w:val="24"/>
        </w:rPr>
        <w:t>7</w:t>
      </w:r>
      <w:r w:rsidR="00E46414" w:rsidRPr="00BD0B2E">
        <w:rPr>
          <w:rFonts w:ascii="Times New Roman" w:hAnsi="Times New Roman"/>
          <w:sz w:val="24"/>
          <w:szCs w:val="24"/>
        </w:rPr>
        <w:t>.</w:t>
      </w:r>
      <w:r w:rsidR="004E3A97" w:rsidRPr="00BD0B2E">
        <w:rPr>
          <w:rFonts w:ascii="Times New Roman" w:hAnsi="Times New Roman"/>
          <w:sz w:val="24"/>
          <w:szCs w:val="24"/>
        </w:rPr>
        <w:tab/>
      </w:r>
      <w:r w:rsidR="00E46414" w:rsidRPr="00BD0B2E">
        <w:rPr>
          <w:rFonts w:ascii="Times New Roman" w:hAnsi="Times New Roman"/>
          <w:sz w:val="24"/>
          <w:szCs w:val="24"/>
        </w:rPr>
        <w:t xml:space="preserve">Основанием для начала административной процедуры является наличие полного комплекта документов в </w:t>
      </w:r>
      <w:r w:rsidR="00D708D5" w:rsidRPr="00BD0B2E">
        <w:rPr>
          <w:rFonts w:ascii="Times New Roman" w:hAnsi="Times New Roman"/>
          <w:sz w:val="24"/>
          <w:szCs w:val="24"/>
        </w:rPr>
        <w:t>Администрации</w:t>
      </w:r>
      <w:r w:rsidR="00E46414" w:rsidRPr="00BD0B2E">
        <w:rPr>
          <w:rFonts w:ascii="Times New Roman" w:hAnsi="Times New Roman"/>
          <w:sz w:val="24"/>
          <w:szCs w:val="24"/>
        </w:rPr>
        <w:t xml:space="preserve"> для предоставления муниципальной услуги.</w:t>
      </w:r>
    </w:p>
    <w:p w:rsidR="00DA23EA" w:rsidRPr="00BD0B2E" w:rsidRDefault="00141F8E" w:rsidP="00DA23EA">
      <w:pPr>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 xml:space="preserve">   </w:t>
      </w:r>
      <w:r w:rsidR="00A261DC" w:rsidRPr="00BD0B2E">
        <w:rPr>
          <w:rFonts w:ascii="Times New Roman" w:hAnsi="Times New Roman"/>
          <w:sz w:val="24"/>
          <w:szCs w:val="24"/>
        </w:rPr>
        <w:t>3.1</w:t>
      </w:r>
      <w:r>
        <w:rPr>
          <w:rFonts w:ascii="Times New Roman" w:hAnsi="Times New Roman"/>
          <w:sz w:val="24"/>
          <w:szCs w:val="24"/>
        </w:rPr>
        <w:t>8</w:t>
      </w:r>
      <w:r w:rsidR="00A261DC" w:rsidRPr="00BD0B2E">
        <w:rPr>
          <w:rFonts w:ascii="Times New Roman" w:hAnsi="Times New Roman"/>
          <w:sz w:val="24"/>
          <w:szCs w:val="24"/>
        </w:rPr>
        <w:t xml:space="preserve">. Должностное лицо </w:t>
      </w:r>
      <w:r w:rsidR="00DA23EA" w:rsidRPr="00BD0B2E">
        <w:rPr>
          <w:rFonts w:ascii="Times New Roman" w:hAnsi="Times New Roman"/>
          <w:sz w:val="24"/>
          <w:szCs w:val="24"/>
        </w:rPr>
        <w:t>направляет в Управление архитектуры и градостроительства комплект документов на испрашиваемый земельный участок для предоставления информации о возможности предварительного согласования предоставления земельного участка.</w:t>
      </w:r>
    </w:p>
    <w:p w:rsidR="00DA23EA" w:rsidRPr="00BD0B2E" w:rsidRDefault="00DA23EA" w:rsidP="00DA23EA">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Действие осуществляется одновременно с действием указанным в пункте 3.13 настоящего Административного регламента.</w:t>
      </w:r>
    </w:p>
    <w:p w:rsidR="00DA23EA" w:rsidRPr="00BD0B2E" w:rsidRDefault="00DA23EA" w:rsidP="00DA23EA">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Максимальный срок выполнения данного действия составляет 1 рабочий день.</w:t>
      </w:r>
    </w:p>
    <w:p w:rsidR="00DA23EA" w:rsidRPr="00BD0B2E" w:rsidRDefault="00DA23EA" w:rsidP="00DA23EA">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3.</w:t>
      </w:r>
      <w:r w:rsidR="00141F8E">
        <w:rPr>
          <w:rFonts w:ascii="Times New Roman" w:hAnsi="Times New Roman"/>
          <w:sz w:val="24"/>
          <w:szCs w:val="24"/>
        </w:rPr>
        <w:t>19</w:t>
      </w:r>
      <w:r w:rsidRPr="00BD0B2E">
        <w:rPr>
          <w:rFonts w:ascii="Times New Roman" w:hAnsi="Times New Roman"/>
          <w:sz w:val="24"/>
          <w:szCs w:val="24"/>
        </w:rPr>
        <w:t>. Управление архитектуры и градостроительства  с момента получения комплекта документов определяет вид разрешенного использования, исходя из состава основных видов разрешенного использования земельных участков, предусмотренных в той зоне, где расположен испрашиваемый земельный участок в соответствии с правилами землепользования и застройки соответствующего населенного пункта, параметры, конфигурацию, предельный размер земельного участка, соответствие и наличие представленных документов проекту планировки территории, проекту межевания территории, утвержденных в установленном законом порядке, и предоставляет информацию о возможности согласования границ образуемого земельного участка на проекте схемы расположения земельного участка либо о невозможности согласования границ земельного участка на проекте схемы расположения земельного участка с указанием всех причин.</w:t>
      </w:r>
    </w:p>
    <w:p w:rsidR="00DA23EA" w:rsidRPr="00BD0B2E" w:rsidRDefault="00DA23EA" w:rsidP="00DA23EA">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xml:space="preserve">Максимальный срок выполнения данного действия составляет </w:t>
      </w:r>
      <w:r w:rsidR="00BD0B2E" w:rsidRPr="00BD0B2E">
        <w:rPr>
          <w:rFonts w:ascii="Times New Roman" w:hAnsi="Times New Roman"/>
          <w:sz w:val="24"/>
          <w:szCs w:val="24"/>
        </w:rPr>
        <w:t>5 рабочих дня</w:t>
      </w:r>
      <w:r w:rsidRPr="00BD0B2E">
        <w:rPr>
          <w:rFonts w:ascii="Times New Roman" w:hAnsi="Times New Roman"/>
          <w:sz w:val="24"/>
          <w:szCs w:val="24"/>
        </w:rPr>
        <w:t>.</w:t>
      </w:r>
    </w:p>
    <w:p w:rsidR="00DA23EA" w:rsidRPr="00BD0B2E" w:rsidRDefault="00DA23EA" w:rsidP="00DA23EA">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3.2</w:t>
      </w:r>
      <w:r w:rsidR="00141F8E">
        <w:rPr>
          <w:rFonts w:ascii="Times New Roman" w:hAnsi="Times New Roman"/>
          <w:sz w:val="24"/>
          <w:szCs w:val="24"/>
        </w:rPr>
        <w:t>0</w:t>
      </w:r>
      <w:r w:rsidRPr="00BD0B2E">
        <w:rPr>
          <w:rFonts w:ascii="Times New Roman" w:hAnsi="Times New Roman"/>
          <w:sz w:val="24"/>
          <w:szCs w:val="24"/>
        </w:rPr>
        <w:t xml:space="preserve">. </w:t>
      </w:r>
      <w:r w:rsidR="007758CB" w:rsidRPr="00BD0B2E">
        <w:rPr>
          <w:rFonts w:ascii="Times New Roman" w:hAnsi="Times New Roman"/>
          <w:sz w:val="24"/>
          <w:szCs w:val="24"/>
        </w:rPr>
        <w:t>Должностное лицо</w:t>
      </w:r>
      <w:r w:rsidRPr="00BD0B2E">
        <w:rPr>
          <w:rFonts w:ascii="Times New Roman" w:hAnsi="Times New Roman"/>
          <w:sz w:val="24"/>
          <w:szCs w:val="24"/>
        </w:rPr>
        <w:t xml:space="preserve"> с момента получения согласования </w:t>
      </w:r>
      <w:r w:rsidR="007758CB" w:rsidRPr="00BD0B2E">
        <w:rPr>
          <w:rFonts w:ascii="Times New Roman" w:hAnsi="Times New Roman"/>
          <w:sz w:val="24"/>
          <w:szCs w:val="24"/>
        </w:rPr>
        <w:t xml:space="preserve">Управления архитектуры и градостроительства  </w:t>
      </w:r>
      <w:r w:rsidRPr="00BD0B2E">
        <w:rPr>
          <w:rFonts w:ascii="Times New Roman" w:hAnsi="Times New Roman"/>
          <w:sz w:val="24"/>
          <w:szCs w:val="24"/>
        </w:rPr>
        <w:t>осуществляет:</w:t>
      </w:r>
    </w:p>
    <w:p w:rsidR="00DA23EA" w:rsidRPr="00BD0B2E" w:rsidRDefault="00DA23EA" w:rsidP="00DA23EA">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3.2</w:t>
      </w:r>
      <w:r w:rsidR="00141F8E">
        <w:rPr>
          <w:rFonts w:ascii="Times New Roman" w:hAnsi="Times New Roman"/>
          <w:sz w:val="24"/>
          <w:szCs w:val="24"/>
        </w:rPr>
        <w:t>0</w:t>
      </w:r>
      <w:r w:rsidRPr="00BD0B2E">
        <w:rPr>
          <w:rFonts w:ascii="Times New Roman" w:hAnsi="Times New Roman"/>
          <w:sz w:val="24"/>
          <w:szCs w:val="24"/>
        </w:rPr>
        <w:t>.1.</w:t>
      </w:r>
      <w:r w:rsidR="007758CB" w:rsidRPr="00BD0B2E">
        <w:rPr>
          <w:rFonts w:ascii="Times New Roman" w:hAnsi="Times New Roman"/>
          <w:sz w:val="24"/>
          <w:szCs w:val="24"/>
        </w:rPr>
        <w:t xml:space="preserve"> </w:t>
      </w:r>
      <w:r w:rsidRPr="00BD0B2E">
        <w:rPr>
          <w:rFonts w:ascii="Times New Roman" w:hAnsi="Times New Roman"/>
          <w:sz w:val="24"/>
          <w:szCs w:val="24"/>
        </w:rPr>
        <w:t>проверку документов на наличие или отсутствие оснований для утверждения схемы расположения земельного участка, указанных в подпункте 1 пункта 2.16.1  настоящего Административного регламента в случае, если испрашиваемый земельный участок предстоит образовать и отсутствует проект межевания территории;</w:t>
      </w:r>
    </w:p>
    <w:p w:rsidR="00DA23EA" w:rsidRPr="00BD0B2E" w:rsidRDefault="00DA23EA" w:rsidP="00DA23EA">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3.2</w:t>
      </w:r>
      <w:r w:rsidR="00141F8E">
        <w:rPr>
          <w:rFonts w:ascii="Times New Roman" w:hAnsi="Times New Roman"/>
          <w:sz w:val="24"/>
          <w:szCs w:val="24"/>
        </w:rPr>
        <w:t>0</w:t>
      </w:r>
      <w:r w:rsidRPr="00BD0B2E">
        <w:rPr>
          <w:rFonts w:ascii="Times New Roman" w:hAnsi="Times New Roman"/>
          <w:sz w:val="24"/>
          <w:szCs w:val="24"/>
        </w:rPr>
        <w:t xml:space="preserve">.2. </w:t>
      </w:r>
      <w:r w:rsidR="007758CB" w:rsidRPr="00BD0B2E">
        <w:rPr>
          <w:rFonts w:ascii="Times New Roman" w:hAnsi="Times New Roman"/>
          <w:sz w:val="24"/>
          <w:szCs w:val="24"/>
        </w:rPr>
        <w:t>рассмотрение</w:t>
      </w:r>
      <w:r w:rsidRPr="00BD0B2E">
        <w:rPr>
          <w:rFonts w:ascii="Times New Roman" w:hAnsi="Times New Roman"/>
          <w:sz w:val="24"/>
          <w:szCs w:val="24"/>
        </w:rPr>
        <w:t xml:space="preserve"> документов на наличие или отсутствие оснований для принятия решения о предварительном предоставлении земельного участка, указанных в пунктах 2.16.2 и 2.16.3 настоящего Административного регламента.</w:t>
      </w:r>
    </w:p>
    <w:p w:rsidR="00DA23EA" w:rsidRPr="00BD0B2E" w:rsidRDefault="00DA23EA" w:rsidP="00DA23EA">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Действия, указанные в пунктах 3.2</w:t>
      </w:r>
      <w:r w:rsidR="00141F8E">
        <w:rPr>
          <w:rFonts w:ascii="Times New Roman" w:hAnsi="Times New Roman"/>
          <w:sz w:val="24"/>
          <w:szCs w:val="24"/>
        </w:rPr>
        <w:t>0</w:t>
      </w:r>
      <w:r w:rsidRPr="00BD0B2E">
        <w:rPr>
          <w:rFonts w:ascii="Times New Roman" w:hAnsi="Times New Roman"/>
          <w:sz w:val="24"/>
          <w:szCs w:val="24"/>
        </w:rPr>
        <w:t>.1 и 3.2</w:t>
      </w:r>
      <w:r w:rsidR="00141F8E">
        <w:rPr>
          <w:rFonts w:ascii="Times New Roman" w:hAnsi="Times New Roman"/>
          <w:sz w:val="24"/>
          <w:szCs w:val="24"/>
        </w:rPr>
        <w:t>0</w:t>
      </w:r>
      <w:r w:rsidRPr="00BD0B2E">
        <w:rPr>
          <w:rFonts w:ascii="Times New Roman" w:hAnsi="Times New Roman"/>
          <w:sz w:val="24"/>
          <w:szCs w:val="24"/>
        </w:rPr>
        <w:t>.2</w:t>
      </w:r>
      <w:r w:rsidR="007758CB" w:rsidRPr="00BD0B2E">
        <w:rPr>
          <w:rFonts w:ascii="Times New Roman" w:hAnsi="Times New Roman"/>
          <w:sz w:val="24"/>
          <w:szCs w:val="24"/>
        </w:rPr>
        <w:t xml:space="preserve"> </w:t>
      </w:r>
      <w:r w:rsidRPr="00BD0B2E">
        <w:rPr>
          <w:rFonts w:ascii="Times New Roman" w:hAnsi="Times New Roman"/>
          <w:sz w:val="24"/>
          <w:szCs w:val="24"/>
        </w:rPr>
        <w:t>настоящего Административного регламента, осуществляются одновременно.</w:t>
      </w:r>
    </w:p>
    <w:p w:rsidR="00DA23EA" w:rsidRPr="00BD0B2E" w:rsidRDefault="00DA23EA" w:rsidP="00DA23EA">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Максимальный срок выполнения данного действия составляет 4 рабочих дня.</w:t>
      </w:r>
    </w:p>
    <w:p w:rsidR="00DA23EA" w:rsidRPr="00BD0B2E" w:rsidRDefault="00DA23EA" w:rsidP="00DA23EA">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3.2</w:t>
      </w:r>
      <w:r w:rsidR="00141F8E">
        <w:rPr>
          <w:rFonts w:ascii="Times New Roman" w:hAnsi="Times New Roman"/>
          <w:sz w:val="24"/>
          <w:szCs w:val="24"/>
        </w:rPr>
        <w:t>1</w:t>
      </w:r>
      <w:r w:rsidRPr="00BD0B2E">
        <w:rPr>
          <w:rFonts w:ascii="Times New Roman" w:hAnsi="Times New Roman"/>
          <w:sz w:val="24"/>
          <w:szCs w:val="24"/>
        </w:rPr>
        <w:t xml:space="preserve">. При наличии оснований для отказа в предоставлении муниципальной услуги, предусмотренных пунктом 2.16 настоящего Административного регламента, </w:t>
      </w:r>
      <w:r w:rsidR="007758CB" w:rsidRPr="00BD0B2E">
        <w:rPr>
          <w:rFonts w:ascii="Times New Roman" w:hAnsi="Times New Roman"/>
          <w:sz w:val="24"/>
          <w:szCs w:val="24"/>
        </w:rPr>
        <w:t>должностное лицо</w:t>
      </w:r>
      <w:r w:rsidRPr="00BD0B2E">
        <w:rPr>
          <w:rFonts w:ascii="Times New Roman" w:hAnsi="Times New Roman"/>
          <w:sz w:val="24"/>
          <w:szCs w:val="24"/>
        </w:rPr>
        <w:t xml:space="preserve"> готовит проект решения об отказе в предварительном согласовании предоставления земельного участка. Подписанное решение </w:t>
      </w:r>
      <w:r w:rsidR="007758CB" w:rsidRPr="00BD0B2E">
        <w:rPr>
          <w:rFonts w:ascii="Times New Roman" w:hAnsi="Times New Roman"/>
          <w:sz w:val="24"/>
          <w:szCs w:val="24"/>
        </w:rPr>
        <w:t>главой города</w:t>
      </w:r>
      <w:r w:rsidRPr="00BD0B2E">
        <w:rPr>
          <w:rFonts w:ascii="Times New Roman" w:hAnsi="Times New Roman"/>
          <w:sz w:val="24"/>
          <w:szCs w:val="24"/>
        </w:rPr>
        <w:t xml:space="preserve"> регистрируется в порядке делопроизводства и выдается заявителю либо направляется </w:t>
      </w:r>
      <w:r w:rsidR="007758CB" w:rsidRPr="00BD0B2E">
        <w:rPr>
          <w:rFonts w:ascii="Times New Roman" w:hAnsi="Times New Roman"/>
          <w:sz w:val="24"/>
          <w:szCs w:val="24"/>
        </w:rPr>
        <w:t>должностным лицом</w:t>
      </w:r>
      <w:r w:rsidRPr="00BD0B2E">
        <w:rPr>
          <w:rFonts w:ascii="Times New Roman" w:hAnsi="Times New Roman"/>
          <w:sz w:val="24"/>
          <w:szCs w:val="24"/>
        </w:rPr>
        <w:t xml:space="preserve"> в порядке, предусмотренном пунктом 2.10 настоящего Административного регламента в ГАУ «МФЦ» для выдачи результата муниципальной услуги заявителю (в случае обращения заявителя через ГАУ «МФЦ»), либо в порядке, предусмотренном пунктом 2.9 настоящего Административного регламента почтовым отправлением заявителю результата муниципальной услуги.</w:t>
      </w:r>
    </w:p>
    <w:p w:rsidR="00E173D9" w:rsidRPr="00BD0B2E" w:rsidRDefault="00CB2FD5"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3.2</w:t>
      </w:r>
      <w:r w:rsidR="00141F8E">
        <w:rPr>
          <w:rFonts w:ascii="Times New Roman" w:hAnsi="Times New Roman"/>
          <w:sz w:val="24"/>
          <w:szCs w:val="24"/>
        </w:rPr>
        <w:t>2</w:t>
      </w:r>
      <w:r w:rsidR="00D262B5" w:rsidRPr="00BD0B2E">
        <w:rPr>
          <w:rFonts w:ascii="Times New Roman" w:hAnsi="Times New Roman"/>
          <w:sz w:val="24"/>
          <w:szCs w:val="24"/>
        </w:rPr>
        <w:t>.</w:t>
      </w:r>
      <w:r w:rsidR="003C3F98" w:rsidRPr="00BD0B2E">
        <w:rPr>
          <w:rFonts w:ascii="Times New Roman" w:hAnsi="Times New Roman"/>
          <w:sz w:val="24"/>
          <w:szCs w:val="24"/>
        </w:rPr>
        <w:tab/>
      </w:r>
      <w:r w:rsidR="00E173D9" w:rsidRPr="00BD0B2E">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E173D9" w:rsidRPr="00BD0B2E" w:rsidRDefault="00E173D9"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w:t>
      </w:r>
      <w:r w:rsidR="00CB2FD5" w:rsidRPr="00BD0B2E">
        <w:rPr>
          <w:rFonts w:ascii="Times New Roman" w:hAnsi="Times New Roman"/>
          <w:sz w:val="24"/>
          <w:szCs w:val="24"/>
        </w:rPr>
        <w:t>.2</w:t>
      </w:r>
      <w:r w:rsidR="00141F8E">
        <w:rPr>
          <w:rFonts w:ascii="Times New Roman" w:hAnsi="Times New Roman"/>
          <w:sz w:val="24"/>
          <w:szCs w:val="24"/>
        </w:rPr>
        <w:t>3</w:t>
      </w:r>
      <w:r w:rsidRPr="00BD0B2E">
        <w:rPr>
          <w:rFonts w:ascii="Times New Roman" w:hAnsi="Times New Roman"/>
          <w:sz w:val="24"/>
          <w:szCs w:val="24"/>
        </w:rPr>
        <w:t>.</w:t>
      </w:r>
      <w:r w:rsidR="003C3F98" w:rsidRPr="00BD0B2E">
        <w:rPr>
          <w:rFonts w:ascii="Times New Roman" w:hAnsi="Times New Roman"/>
          <w:sz w:val="24"/>
          <w:szCs w:val="24"/>
        </w:rPr>
        <w:tab/>
      </w:r>
      <w:r w:rsidRPr="00BD0B2E">
        <w:rPr>
          <w:rFonts w:ascii="Times New Roman" w:hAnsi="Times New Roman"/>
          <w:sz w:val="24"/>
          <w:szCs w:val="24"/>
        </w:rPr>
        <w:t xml:space="preserve">Результатом административной процедуры является выдача заявителю </w:t>
      </w:r>
      <w:r w:rsidR="00C40B62" w:rsidRPr="00BD0B2E">
        <w:rPr>
          <w:rFonts w:ascii="Times New Roman" w:hAnsi="Times New Roman"/>
          <w:sz w:val="24"/>
          <w:szCs w:val="24"/>
        </w:rPr>
        <w:t xml:space="preserve">решения </w:t>
      </w:r>
      <w:r w:rsidRPr="00BD0B2E">
        <w:rPr>
          <w:rFonts w:ascii="Times New Roman" w:hAnsi="Times New Roman"/>
          <w:sz w:val="24"/>
          <w:szCs w:val="24"/>
        </w:rPr>
        <w:t xml:space="preserve">об отказе в предварительном </w:t>
      </w:r>
      <w:r w:rsidR="00C40B62" w:rsidRPr="00BD0B2E">
        <w:rPr>
          <w:rFonts w:ascii="Times New Roman" w:hAnsi="Times New Roman"/>
          <w:sz w:val="24"/>
          <w:szCs w:val="24"/>
        </w:rPr>
        <w:t xml:space="preserve">согласовании </w:t>
      </w:r>
      <w:r w:rsidRPr="00BD0B2E">
        <w:rPr>
          <w:rFonts w:ascii="Times New Roman" w:hAnsi="Times New Roman"/>
          <w:sz w:val="24"/>
          <w:szCs w:val="24"/>
        </w:rPr>
        <w:t>предоставлени</w:t>
      </w:r>
      <w:r w:rsidR="00C40B62" w:rsidRPr="00BD0B2E">
        <w:rPr>
          <w:rFonts w:ascii="Times New Roman" w:hAnsi="Times New Roman"/>
          <w:sz w:val="24"/>
          <w:szCs w:val="24"/>
        </w:rPr>
        <w:t>я</w:t>
      </w:r>
      <w:r w:rsidRPr="00BD0B2E">
        <w:rPr>
          <w:rFonts w:ascii="Times New Roman" w:hAnsi="Times New Roman"/>
          <w:sz w:val="24"/>
          <w:szCs w:val="24"/>
        </w:rPr>
        <w:t xml:space="preserve"> земельного участка</w:t>
      </w:r>
      <w:r w:rsidR="00D15387" w:rsidRPr="00BD0B2E">
        <w:rPr>
          <w:rFonts w:ascii="Times New Roman" w:hAnsi="Times New Roman"/>
          <w:sz w:val="24"/>
          <w:szCs w:val="24"/>
        </w:rPr>
        <w:t xml:space="preserve"> </w:t>
      </w:r>
      <w:r w:rsidR="001F7446" w:rsidRPr="00BD0B2E">
        <w:rPr>
          <w:rFonts w:ascii="Times New Roman" w:hAnsi="Times New Roman"/>
          <w:sz w:val="24"/>
          <w:szCs w:val="24"/>
        </w:rPr>
        <w:t>либо обеспечение выполнения дальнейших административных процедур, предусмотренных Административным регламентом</w:t>
      </w:r>
      <w:r w:rsidRPr="00BD0B2E">
        <w:rPr>
          <w:rFonts w:ascii="Times New Roman" w:hAnsi="Times New Roman"/>
          <w:sz w:val="24"/>
          <w:szCs w:val="24"/>
        </w:rPr>
        <w:t>.</w:t>
      </w:r>
    </w:p>
    <w:p w:rsidR="00E173D9" w:rsidRPr="00BD0B2E" w:rsidRDefault="00CB2FD5"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3.2</w:t>
      </w:r>
      <w:r w:rsidR="00141F8E">
        <w:rPr>
          <w:rFonts w:ascii="Times New Roman" w:hAnsi="Times New Roman"/>
          <w:sz w:val="24"/>
          <w:szCs w:val="24"/>
        </w:rPr>
        <w:t>4</w:t>
      </w:r>
      <w:r w:rsidR="00E173D9" w:rsidRPr="00BD0B2E">
        <w:rPr>
          <w:rFonts w:ascii="Times New Roman" w:hAnsi="Times New Roman"/>
          <w:sz w:val="24"/>
          <w:szCs w:val="24"/>
        </w:rPr>
        <w:t>.</w:t>
      </w:r>
      <w:r w:rsidR="003C3F98" w:rsidRPr="00BD0B2E">
        <w:rPr>
          <w:rFonts w:ascii="Times New Roman" w:hAnsi="Times New Roman"/>
          <w:sz w:val="24"/>
          <w:szCs w:val="24"/>
        </w:rPr>
        <w:tab/>
      </w:r>
      <w:r w:rsidR="00E173D9" w:rsidRPr="00BD0B2E">
        <w:rPr>
          <w:rFonts w:ascii="Times New Roman" w:hAnsi="Times New Roman"/>
          <w:sz w:val="24"/>
          <w:szCs w:val="24"/>
        </w:rPr>
        <w:t xml:space="preserve">Способом фиксации результата административной процедуры является соответствующее </w:t>
      </w:r>
      <w:r w:rsidR="00C40B62" w:rsidRPr="00BD0B2E">
        <w:rPr>
          <w:rFonts w:ascii="Times New Roman" w:hAnsi="Times New Roman"/>
          <w:sz w:val="24"/>
          <w:szCs w:val="24"/>
        </w:rPr>
        <w:t>решение об отказе</w:t>
      </w:r>
      <w:r w:rsidR="00D15387" w:rsidRPr="00BD0B2E">
        <w:rPr>
          <w:rFonts w:ascii="Times New Roman" w:hAnsi="Times New Roman"/>
          <w:sz w:val="24"/>
          <w:szCs w:val="24"/>
        </w:rPr>
        <w:t xml:space="preserve"> в предварительном согласовании предоставления земельного участка</w:t>
      </w:r>
      <w:r w:rsidR="003C3F98" w:rsidRPr="00BD0B2E">
        <w:rPr>
          <w:rFonts w:ascii="Times New Roman" w:hAnsi="Times New Roman"/>
          <w:sz w:val="24"/>
          <w:szCs w:val="24"/>
        </w:rPr>
        <w:t xml:space="preserve"> на бумажном носителе </w:t>
      </w:r>
      <w:r w:rsidR="0085716A" w:rsidRPr="00BD0B2E">
        <w:rPr>
          <w:rFonts w:ascii="Times New Roman" w:hAnsi="Times New Roman"/>
          <w:sz w:val="24"/>
          <w:szCs w:val="24"/>
        </w:rPr>
        <w:t>с присвоением ему номера и даты, либо обеспечение выполнения дальнейших административных процедур, предусмотренных Административным регламентом</w:t>
      </w:r>
      <w:r w:rsidR="00E173D9" w:rsidRPr="00BD0B2E">
        <w:rPr>
          <w:rFonts w:ascii="Times New Roman" w:hAnsi="Times New Roman"/>
          <w:sz w:val="24"/>
          <w:szCs w:val="24"/>
        </w:rPr>
        <w:t>.</w:t>
      </w:r>
    </w:p>
    <w:p w:rsidR="00367183" w:rsidRPr="00BD0B2E" w:rsidRDefault="00367183" w:rsidP="00993CB0">
      <w:pPr>
        <w:autoSpaceDE w:val="0"/>
        <w:autoSpaceDN w:val="0"/>
        <w:adjustRightInd w:val="0"/>
        <w:spacing w:after="0" w:line="240" w:lineRule="auto"/>
        <w:ind w:firstLine="720"/>
        <w:jc w:val="both"/>
        <w:rPr>
          <w:rFonts w:ascii="Times New Roman" w:hAnsi="Times New Roman"/>
          <w:sz w:val="24"/>
          <w:szCs w:val="24"/>
        </w:rPr>
      </w:pPr>
    </w:p>
    <w:p w:rsidR="0024623D" w:rsidRPr="00BD0B2E" w:rsidRDefault="00367183" w:rsidP="00993CB0">
      <w:pPr>
        <w:autoSpaceDE w:val="0"/>
        <w:autoSpaceDN w:val="0"/>
        <w:adjustRightInd w:val="0"/>
        <w:spacing w:after="0" w:line="240" w:lineRule="auto"/>
        <w:ind w:firstLine="720"/>
        <w:jc w:val="center"/>
        <w:outlineLvl w:val="0"/>
        <w:rPr>
          <w:rFonts w:ascii="Times New Roman" w:hAnsi="Times New Roman"/>
          <w:sz w:val="24"/>
          <w:szCs w:val="24"/>
        </w:rPr>
      </w:pPr>
      <w:r w:rsidRPr="00BD0B2E">
        <w:rPr>
          <w:rFonts w:ascii="Times New Roman" w:hAnsi="Times New Roman"/>
          <w:sz w:val="24"/>
          <w:szCs w:val="24"/>
        </w:rPr>
        <w:t xml:space="preserve">Принятие решения о </w:t>
      </w:r>
      <w:r w:rsidR="00A11D9D" w:rsidRPr="00BD0B2E">
        <w:rPr>
          <w:rFonts w:ascii="Times New Roman" w:hAnsi="Times New Roman"/>
          <w:sz w:val="24"/>
          <w:szCs w:val="24"/>
        </w:rPr>
        <w:t>предварительном</w:t>
      </w:r>
      <w:r w:rsidR="0024623D" w:rsidRPr="00BD0B2E">
        <w:rPr>
          <w:rFonts w:ascii="Times New Roman" w:hAnsi="Times New Roman"/>
          <w:sz w:val="24"/>
          <w:szCs w:val="24"/>
        </w:rPr>
        <w:t xml:space="preserve"> </w:t>
      </w:r>
      <w:r w:rsidR="00A11D9D" w:rsidRPr="00BD0B2E">
        <w:rPr>
          <w:rFonts w:ascii="Times New Roman" w:hAnsi="Times New Roman"/>
          <w:sz w:val="24"/>
          <w:szCs w:val="24"/>
        </w:rPr>
        <w:t xml:space="preserve">согласовании </w:t>
      </w:r>
    </w:p>
    <w:p w:rsidR="00367183" w:rsidRPr="00BD0B2E" w:rsidRDefault="00A11D9D" w:rsidP="00993CB0">
      <w:pPr>
        <w:autoSpaceDE w:val="0"/>
        <w:autoSpaceDN w:val="0"/>
        <w:adjustRightInd w:val="0"/>
        <w:spacing w:after="0" w:line="240" w:lineRule="auto"/>
        <w:ind w:firstLine="720"/>
        <w:jc w:val="center"/>
        <w:outlineLvl w:val="0"/>
        <w:rPr>
          <w:rFonts w:ascii="Times New Roman" w:hAnsi="Times New Roman"/>
          <w:sz w:val="24"/>
          <w:szCs w:val="24"/>
        </w:rPr>
      </w:pPr>
      <w:r w:rsidRPr="00BD0B2E">
        <w:rPr>
          <w:rFonts w:ascii="Times New Roman" w:hAnsi="Times New Roman"/>
          <w:sz w:val="24"/>
          <w:szCs w:val="24"/>
        </w:rPr>
        <w:t>предоставления</w:t>
      </w:r>
      <w:r w:rsidR="00367183" w:rsidRPr="00BD0B2E">
        <w:rPr>
          <w:rFonts w:ascii="Times New Roman" w:hAnsi="Times New Roman"/>
          <w:sz w:val="24"/>
          <w:szCs w:val="24"/>
        </w:rPr>
        <w:t xml:space="preserve"> земельного участка</w:t>
      </w:r>
    </w:p>
    <w:p w:rsidR="00367183" w:rsidRPr="00BD0B2E" w:rsidRDefault="00367183" w:rsidP="00993CB0">
      <w:pPr>
        <w:autoSpaceDE w:val="0"/>
        <w:autoSpaceDN w:val="0"/>
        <w:adjustRightInd w:val="0"/>
        <w:spacing w:after="0" w:line="240" w:lineRule="auto"/>
        <w:ind w:firstLine="720"/>
        <w:jc w:val="both"/>
        <w:rPr>
          <w:rFonts w:ascii="Times New Roman" w:hAnsi="Times New Roman"/>
          <w:sz w:val="24"/>
          <w:szCs w:val="24"/>
        </w:rPr>
      </w:pPr>
    </w:p>
    <w:p w:rsidR="00367183" w:rsidRPr="00BD0B2E" w:rsidRDefault="00CB2FD5"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3.2</w:t>
      </w:r>
      <w:r w:rsidR="00141F8E">
        <w:rPr>
          <w:rFonts w:ascii="Times New Roman" w:hAnsi="Times New Roman"/>
          <w:sz w:val="24"/>
          <w:szCs w:val="24"/>
        </w:rPr>
        <w:t>5</w:t>
      </w:r>
      <w:r w:rsidR="00367183" w:rsidRPr="00BD0B2E">
        <w:rPr>
          <w:rFonts w:ascii="Times New Roman" w:hAnsi="Times New Roman"/>
          <w:sz w:val="24"/>
          <w:szCs w:val="24"/>
        </w:rPr>
        <w:t>.</w:t>
      </w:r>
      <w:r w:rsidR="00177649" w:rsidRPr="00BD0B2E">
        <w:rPr>
          <w:rFonts w:ascii="Times New Roman" w:hAnsi="Times New Roman"/>
          <w:sz w:val="24"/>
          <w:szCs w:val="24"/>
        </w:rPr>
        <w:tab/>
      </w:r>
      <w:r w:rsidR="00367183" w:rsidRPr="00BD0B2E">
        <w:rPr>
          <w:rFonts w:ascii="Times New Roman" w:hAnsi="Times New Roman"/>
          <w:sz w:val="24"/>
          <w:szCs w:val="24"/>
        </w:rPr>
        <w:t>Основанием для начала административной процедуры является налич</w:t>
      </w:r>
      <w:r w:rsidR="00505F99" w:rsidRPr="00BD0B2E">
        <w:rPr>
          <w:rFonts w:ascii="Times New Roman" w:hAnsi="Times New Roman"/>
          <w:sz w:val="24"/>
          <w:szCs w:val="24"/>
        </w:rPr>
        <w:t xml:space="preserve">ие полного комплекта документов и </w:t>
      </w:r>
      <w:r w:rsidR="00803D90" w:rsidRPr="00BD0B2E">
        <w:rPr>
          <w:rFonts w:ascii="Times New Roman" w:hAnsi="Times New Roman"/>
          <w:sz w:val="24"/>
          <w:szCs w:val="24"/>
        </w:rPr>
        <w:t>отс</w:t>
      </w:r>
      <w:r w:rsidR="00505F99" w:rsidRPr="00BD0B2E">
        <w:rPr>
          <w:rFonts w:ascii="Times New Roman" w:hAnsi="Times New Roman"/>
          <w:sz w:val="24"/>
          <w:szCs w:val="24"/>
        </w:rPr>
        <w:t>утствие</w:t>
      </w:r>
      <w:r w:rsidR="00803D90" w:rsidRPr="00BD0B2E">
        <w:rPr>
          <w:rFonts w:ascii="Times New Roman" w:hAnsi="Times New Roman"/>
          <w:sz w:val="24"/>
          <w:szCs w:val="24"/>
        </w:rPr>
        <w:t xml:space="preserve"> оснований </w:t>
      </w:r>
      <w:r w:rsidR="00505F99" w:rsidRPr="00BD0B2E">
        <w:rPr>
          <w:rFonts w:ascii="Times New Roman" w:hAnsi="Times New Roman"/>
          <w:sz w:val="24"/>
          <w:szCs w:val="24"/>
        </w:rPr>
        <w:t>для отказа</w:t>
      </w:r>
      <w:r w:rsidR="007758CB" w:rsidRPr="00BD0B2E">
        <w:rPr>
          <w:rFonts w:ascii="Times New Roman" w:hAnsi="Times New Roman"/>
          <w:sz w:val="28"/>
          <w:szCs w:val="28"/>
        </w:rPr>
        <w:t xml:space="preserve"> </w:t>
      </w:r>
      <w:r w:rsidR="007758CB" w:rsidRPr="00BD0B2E">
        <w:rPr>
          <w:rFonts w:ascii="Times New Roman" w:hAnsi="Times New Roman"/>
          <w:sz w:val="24"/>
          <w:szCs w:val="24"/>
        </w:rPr>
        <w:t>предусмотренных пунктом 2.16 настоящего Административного регламента по итогам рассмотрения документов</w:t>
      </w:r>
      <w:r w:rsidR="000E2E65" w:rsidRPr="00BD0B2E">
        <w:rPr>
          <w:rFonts w:ascii="Times New Roman" w:hAnsi="Times New Roman"/>
          <w:sz w:val="24"/>
          <w:szCs w:val="24"/>
        </w:rPr>
        <w:t>.</w:t>
      </w:r>
    </w:p>
    <w:p w:rsidR="00367183" w:rsidRPr="00BD0B2E" w:rsidRDefault="00CB2FD5"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3.2</w:t>
      </w:r>
      <w:r w:rsidR="00141F8E">
        <w:rPr>
          <w:rFonts w:ascii="Times New Roman" w:hAnsi="Times New Roman"/>
          <w:sz w:val="24"/>
          <w:szCs w:val="24"/>
        </w:rPr>
        <w:t>6</w:t>
      </w:r>
      <w:r w:rsidR="00367183" w:rsidRPr="00BD0B2E">
        <w:rPr>
          <w:rFonts w:ascii="Times New Roman" w:hAnsi="Times New Roman"/>
          <w:sz w:val="24"/>
          <w:szCs w:val="24"/>
        </w:rPr>
        <w:t>.</w:t>
      </w:r>
      <w:r w:rsidR="00177649" w:rsidRPr="00BD0B2E">
        <w:rPr>
          <w:rFonts w:ascii="Times New Roman" w:hAnsi="Times New Roman"/>
          <w:sz w:val="24"/>
          <w:szCs w:val="24"/>
        </w:rPr>
        <w:tab/>
      </w:r>
      <w:r w:rsidR="008B2CBC" w:rsidRPr="00BD0B2E">
        <w:rPr>
          <w:rFonts w:ascii="Times New Roman" w:hAnsi="Times New Roman"/>
          <w:sz w:val="24"/>
          <w:szCs w:val="24"/>
        </w:rPr>
        <w:t>Подготовка</w:t>
      </w:r>
      <w:r w:rsidR="00367183" w:rsidRPr="00BD0B2E">
        <w:rPr>
          <w:rFonts w:ascii="Times New Roman" w:hAnsi="Times New Roman"/>
          <w:sz w:val="24"/>
          <w:szCs w:val="24"/>
        </w:rPr>
        <w:t xml:space="preserve"> проекта решения</w:t>
      </w:r>
      <w:r w:rsidR="00A11D9D" w:rsidRPr="00BD0B2E">
        <w:rPr>
          <w:rFonts w:ascii="Times New Roman" w:hAnsi="Times New Roman"/>
          <w:sz w:val="24"/>
          <w:szCs w:val="24"/>
        </w:rPr>
        <w:t xml:space="preserve"> о предварительном согласовании предоставления земельного участка</w:t>
      </w:r>
      <w:r w:rsidR="007B5A8C" w:rsidRPr="00BD0B2E">
        <w:rPr>
          <w:rFonts w:ascii="Times New Roman" w:hAnsi="Times New Roman"/>
          <w:sz w:val="24"/>
          <w:szCs w:val="24"/>
        </w:rPr>
        <w:t xml:space="preserve"> </w:t>
      </w:r>
      <w:r w:rsidR="00367183" w:rsidRPr="00BD0B2E">
        <w:rPr>
          <w:rFonts w:ascii="Times New Roman" w:hAnsi="Times New Roman"/>
          <w:sz w:val="24"/>
          <w:szCs w:val="24"/>
        </w:rPr>
        <w:t xml:space="preserve">осуществляется </w:t>
      </w:r>
      <w:r w:rsidR="000836B2" w:rsidRPr="00BD0B2E">
        <w:rPr>
          <w:rFonts w:ascii="Times New Roman" w:hAnsi="Times New Roman"/>
          <w:sz w:val="24"/>
          <w:szCs w:val="24"/>
        </w:rPr>
        <w:t>должностным лицом</w:t>
      </w:r>
      <w:r w:rsidR="00367183" w:rsidRPr="00BD0B2E">
        <w:rPr>
          <w:rFonts w:ascii="Times New Roman" w:hAnsi="Times New Roman"/>
          <w:sz w:val="24"/>
          <w:szCs w:val="24"/>
        </w:rPr>
        <w:t>.</w:t>
      </w:r>
    </w:p>
    <w:p w:rsidR="00367183" w:rsidRPr="00BD0B2E" w:rsidRDefault="000836B2"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 xml:space="preserve">Максимальный срок выполнения данного действия составляет </w:t>
      </w:r>
      <w:r w:rsidR="002D124D" w:rsidRPr="00BD0B2E">
        <w:rPr>
          <w:rFonts w:ascii="Times New Roman" w:hAnsi="Times New Roman"/>
          <w:sz w:val="24"/>
          <w:szCs w:val="24"/>
        </w:rPr>
        <w:t>2</w:t>
      </w:r>
      <w:r w:rsidRPr="00BD0B2E">
        <w:rPr>
          <w:rFonts w:ascii="Times New Roman" w:hAnsi="Times New Roman"/>
          <w:sz w:val="24"/>
          <w:szCs w:val="24"/>
        </w:rPr>
        <w:t xml:space="preserve"> рабочих дня</w:t>
      </w:r>
      <w:r w:rsidR="00367183" w:rsidRPr="00BD0B2E">
        <w:rPr>
          <w:rFonts w:ascii="Times New Roman" w:hAnsi="Times New Roman"/>
          <w:sz w:val="24"/>
          <w:szCs w:val="24"/>
        </w:rPr>
        <w:t>.</w:t>
      </w:r>
    </w:p>
    <w:p w:rsidR="00155A3C" w:rsidRPr="00BD0B2E" w:rsidRDefault="00155A3C"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3.2</w:t>
      </w:r>
      <w:r w:rsidR="00141F8E">
        <w:rPr>
          <w:rFonts w:ascii="Times New Roman" w:hAnsi="Times New Roman"/>
          <w:sz w:val="24"/>
          <w:szCs w:val="24"/>
        </w:rPr>
        <w:t>7</w:t>
      </w:r>
      <w:r w:rsidRPr="00BD0B2E">
        <w:rPr>
          <w:rFonts w:ascii="Times New Roman" w:hAnsi="Times New Roman"/>
          <w:sz w:val="24"/>
          <w:szCs w:val="24"/>
        </w:rPr>
        <w:t>.</w:t>
      </w:r>
      <w:r w:rsidRPr="00BD0B2E">
        <w:rPr>
          <w:rFonts w:ascii="Times New Roman" w:hAnsi="Times New Roman"/>
          <w:sz w:val="24"/>
          <w:szCs w:val="24"/>
        </w:rPr>
        <w:tab/>
        <w:t xml:space="preserve">Согласование проекта решения о предварительном согласовании предоставления земельного участка осуществляется </w:t>
      </w:r>
      <w:r w:rsidR="00942ABA" w:rsidRPr="00BD0B2E">
        <w:rPr>
          <w:rFonts w:ascii="Times New Roman" w:hAnsi="Times New Roman"/>
          <w:sz w:val="24"/>
          <w:szCs w:val="24"/>
        </w:rPr>
        <w:t>юридической службой и заместителем главы администрации, курирующим вопросы предоставления муниципальной услуги</w:t>
      </w:r>
      <w:r w:rsidRPr="00BD0B2E">
        <w:rPr>
          <w:rFonts w:ascii="Times New Roman" w:hAnsi="Times New Roman"/>
          <w:sz w:val="24"/>
          <w:szCs w:val="24"/>
        </w:rPr>
        <w:t>.</w:t>
      </w:r>
    </w:p>
    <w:p w:rsidR="00155A3C" w:rsidRPr="00BD0B2E" w:rsidRDefault="00942ABA"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 xml:space="preserve">Максимальный срок выполнения данного действия составляет </w:t>
      </w:r>
      <w:r w:rsidR="00BD0B2E" w:rsidRPr="00BD0B2E">
        <w:rPr>
          <w:rFonts w:ascii="Times New Roman" w:hAnsi="Times New Roman"/>
          <w:sz w:val="24"/>
          <w:szCs w:val="24"/>
        </w:rPr>
        <w:t>4</w:t>
      </w:r>
      <w:r w:rsidRPr="00BD0B2E">
        <w:rPr>
          <w:rFonts w:ascii="Times New Roman" w:hAnsi="Times New Roman"/>
          <w:sz w:val="24"/>
          <w:szCs w:val="24"/>
        </w:rPr>
        <w:t xml:space="preserve"> рабочих дня</w:t>
      </w:r>
      <w:r w:rsidR="00155A3C" w:rsidRPr="00BD0B2E">
        <w:rPr>
          <w:rFonts w:ascii="Times New Roman" w:hAnsi="Times New Roman"/>
          <w:sz w:val="24"/>
          <w:szCs w:val="24"/>
        </w:rPr>
        <w:t>.</w:t>
      </w:r>
    </w:p>
    <w:p w:rsidR="00367183" w:rsidRPr="00BD0B2E" w:rsidRDefault="00C7393D"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w:t>
      </w:r>
      <w:r w:rsidR="00A9231A" w:rsidRPr="00BD0B2E">
        <w:rPr>
          <w:rFonts w:ascii="Times New Roman" w:hAnsi="Times New Roman"/>
          <w:sz w:val="24"/>
          <w:szCs w:val="24"/>
        </w:rPr>
        <w:t>2</w:t>
      </w:r>
      <w:r w:rsidR="00141F8E">
        <w:rPr>
          <w:rFonts w:ascii="Times New Roman" w:hAnsi="Times New Roman"/>
          <w:sz w:val="24"/>
          <w:szCs w:val="24"/>
        </w:rPr>
        <w:t>8</w:t>
      </w:r>
      <w:r w:rsidR="00A11D9D" w:rsidRPr="00BD0B2E">
        <w:rPr>
          <w:rFonts w:ascii="Times New Roman" w:hAnsi="Times New Roman"/>
          <w:sz w:val="24"/>
          <w:szCs w:val="24"/>
        </w:rPr>
        <w:t>.</w:t>
      </w:r>
      <w:r w:rsidR="009E2D18" w:rsidRPr="00BD0B2E">
        <w:rPr>
          <w:rFonts w:ascii="Times New Roman" w:hAnsi="Times New Roman"/>
          <w:sz w:val="24"/>
          <w:szCs w:val="24"/>
        </w:rPr>
        <w:tab/>
      </w:r>
      <w:r w:rsidR="00A11D9D" w:rsidRPr="00BD0B2E">
        <w:rPr>
          <w:rFonts w:ascii="Times New Roman" w:hAnsi="Times New Roman"/>
          <w:sz w:val="24"/>
          <w:szCs w:val="24"/>
        </w:rPr>
        <w:t xml:space="preserve">Согласованный проект решения о предварительном согласовании предоставления земельного участка </w:t>
      </w:r>
      <w:r w:rsidR="00367183" w:rsidRPr="00BD0B2E">
        <w:rPr>
          <w:rFonts w:ascii="Times New Roman" w:hAnsi="Times New Roman"/>
          <w:sz w:val="24"/>
          <w:szCs w:val="24"/>
        </w:rPr>
        <w:t xml:space="preserve">подписывается главой </w:t>
      </w:r>
      <w:r w:rsidR="007B5A8C" w:rsidRPr="00BD0B2E">
        <w:rPr>
          <w:rFonts w:ascii="Times New Roman" w:hAnsi="Times New Roman"/>
          <w:sz w:val="24"/>
          <w:szCs w:val="24"/>
        </w:rPr>
        <w:t>города</w:t>
      </w:r>
      <w:r w:rsidR="00367183" w:rsidRPr="00BD0B2E">
        <w:rPr>
          <w:rFonts w:ascii="Times New Roman" w:hAnsi="Times New Roman"/>
          <w:sz w:val="24"/>
          <w:szCs w:val="24"/>
        </w:rPr>
        <w:t>.</w:t>
      </w:r>
    </w:p>
    <w:p w:rsidR="000C0B14" w:rsidRPr="00BD0B2E" w:rsidRDefault="00EC5AFD"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 xml:space="preserve">Максимальный срок выполнения данного действия составляет </w:t>
      </w:r>
      <w:r w:rsidR="00BD0B2E" w:rsidRPr="00BD0B2E">
        <w:rPr>
          <w:rFonts w:ascii="Times New Roman" w:hAnsi="Times New Roman"/>
          <w:sz w:val="24"/>
          <w:szCs w:val="24"/>
        </w:rPr>
        <w:t>2 рабочих</w:t>
      </w:r>
      <w:r w:rsidRPr="00BD0B2E">
        <w:rPr>
          <w:rFonts w:ascii="Times New Roman" w:hAnsi="Times New Roman"/>
          <w:sz w:val="24"/>
          <w:szCs w:val="24"/>
        </w:rPr>
        <w:t xml:space="preserve"> д</w:t>
      </w:r>
      <w:r w:rsidR="00BD0B2E" w:rsidRPr="00BD0B2E">
        <w:rPr>
          <w:rFonts w:ascii="Times New Roman" w:hAnsi="Times New Roman"/>
          <w:sz w:val="24"/>
          <w:szCs w:val="24"/>
        </w:rPr>
        <w:t>ня</w:t>
      </w:r>
      <w:r w:rsidR="00367183" w:rsidRPr="00BD0B2E">
        <w:rPr>
          <w:rFonts w:ascii="Times New Roman" w:hAnsi="Times New Roman"/>
          <w:sz w:val="24"/>
          <w:szCs w:val="24"/>
        </w:rPr>
        <w:t>.</w:t>
      </w:r>
    </w:p>
    <w:p w:rsidR="00C465A1" w:rsidRPr="00BD0B2E" w:rsidRDefault="00C7393D"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w:t>
      </w:r>
      <w:r w:rsidR="00141F8E">
        <w:rPr>
          <w:rFonts w:ascii="Times New Roman" w:hAnsi="Times New Roman"/>
          <w:sz w:val="24"/>
          <w:szCs w:val="24"/>
        </w:rPr>
        <w:t>29</w:t>
      </w:r>
      <w:r w:rsidR="00C465A1" w:rsidRPr="00BD0B2E">
        <w:rPr>
          <w:rFonts w:ascii="Times New Roman" w:hAnsi="Times New Roman"/>
          <w:sz w:val="24"/>
          <w:szCs w:val="24"/>
        </w:rPr>
        <w:t>.</w:t>
      </w:r>
      <w:r w:rsidR="009E2D18" w:rsidRPr="00BD0B2E">
        <w:rPr>
          <w:rFonts w:ascii="Times New Roman" w:hAnsi="Times New Roman"/>
          <w:sz w:val="24"/>
          <w:szCs w:val="24"/>
        </w:rPr>
        <w:tab/>
      </w:r>
      <w:r w:rsidR="00C465A1" w:rsidRPr="00BD0B2E">
        <w:rPr>
          <w:rFonts w:ascii="Times New Roman" w:hAnsi="Times New Roman"/>
          <w:sz w:val="24"/>
          <w:szCs w:val="24"/>
        </w:rPr>
        <w:t xml:space="preserve">После подписания решение о предварительном согласовании предоставления земельного участка регистрируется </w:t>
      </w:r>
      <w:r w:rsidR="007B5A8C" w:rsidRPr="00BD0B2E">
        <w:rPr>
          <w:rFonts w:ascii="Times New Roman" w:hAnsi="Times New Roman"/>
          <w:sz w:val="24"/>
          <w:szCs w:val="24"/>
        </w:rPr>
        <w:t>в порядке делопроизводства</w:t>
      </w:r>
      <w:r w:rsidRPr="00BD0B2E">
        <w:rPr>
          <w:rFonts w:ascii="Times New Roman" w:hAnsi="Times New Roman"/>
          <w:sz w:val="24"/>
          <w:szCs w:val="24"/>
        </w:rPr>
        <w:t>.</w:t>
      </w:r>
    </w:p>
    <w:p w:rsidR="00C465A1" w:rsidRPr="00BD0B2E" w:rsidRDefault="002F464B"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Максимальный срок выполнения данного действия составляет 1 рабочий день</w:t>
      </w:r>
      <w:r w:rsidR="00C465A1" w:rsidRPr="00BD0B2E">
        <w:rPr>
          <w:rFonts w:ascii="Times New Roman" w:hAnsi="Times New Roman"/>
          <w:sz w:val="24"/>
          <w:szCs w:val="24"/>
        </w:rPr>
        <w:t>.</w:t>
      </w:r>
    </w:p>
    <w:p w:rsidR="00C465A1" w:rsidRPr="00BD0B2E" w:rsidRDefault="00C7393D"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3.3</w:t>
      </w:r>
      <w:r w:rsidR="00141F8E">
        <w:rPr>
          <w:rFonts w:ascii="Times New Roman" w:hAnsi="Times New Roman"/>
          <w:sz w:val="24"/>
          <w:szCs w:val="24"/>
        </w:rPr>
        <w:t>0</w:t>
      </w:r>
      <w:r w:rsidR="00C465A1" w:rsidRPr="00BD0B2E">
        <w:rPr>
          <w:rFonts w:ascii="Times New Roman" w:hAnsi="Times New Roman"/>
          <w:sz w:val="24"/>
          <w:szCs w:val="24"/>
        </w:rPr>
        <w:t>.</w:t>
      </w:r>
      <w:r w:rsidR="009E2D18" w:rsidRPr="00BD0B2E">
        <w:rPr>
          <w:rFonts w:ascii="Times New Roman" w:hAnsi="Times New Roman"/>
          <w:sz w:val="24"/>
          <w:szCs w:val="24"/>
        </w:rPr>
        <w:tab/>
      </w:r>
      <w:r w:rsidR="004A7C92" w:rsidRPr="00BD0B2E">
        <w:rPr>
          <w:rFonts w:ascii="Times New Roman" w:hAnsi="Times New Roman"/>
          <w:sz w:val="24"/>
          <w:szCs w:val="24"/>
        </w:rPr>
        <w:t xml:space="preserve">В случае поступления заявления о предварительном согласовании предоставления земельного участка в порядке, предусмотренном </w:t>
      </w:r>
      <w:hyperlink r:id="rId52" w:history="1">
        <w:r w:rsidR="004A7C92" w:rsidRPr="00BD0B2E">
          <w:rPr>
            <w:rFonts w:ascii="Times New Roman" w:hAnsi="Times New Roman"/>
            <w:sz w:val="24"/>
            <w:szCs w:val="24"/>
          </w:rPr>
          <w:t>пунктом</w:t>
        </w:r>
      </w:hyperlink>
      <w:r w:rsidR="004A7C92" w:rsidRPr="00BD0B2E">
        <w:rPr>
          <w:rFonts w:ascii="Times New Roman" w:hAnsi="Times New Roman"/>
          <w:sz w:val="24"/>
          <w:szCs w:val="24"/>
        </w:rPr>
        <w:t xml:space="preserve"> 2.10 настоящего Административного регламента, должностное лицо передает решение о предварительном согласовании предоставления земельного участка в </w:t>
      </w:r>
      <w:r w:rsidR="00BF2E03">
        <w:rPr>
          <w:rFonts w:ascii="Times New Roman" w:hAnsi="Times New Roman"/>
          <w:sz w:val="24"/>
          <w:szCs w:val="24"/>
        </w:rPr>
        <w:t xml:space="preserve">ГАУ «МФЦ» </w:t>
      </w:r>
      <w:r w:rsidR="004A7C92" w:rsidRPr="00BD0B2E">
        <w:rPr>
          <w:rFonts w:ascii="Times New Roman" w:hAnsi="Times New Roman"/>
          <w:sz w:val="24"/>
          <w:szCs w:val="24"/>
        </w:rPr>
        <w:t>центр для вручения (выдачи) заявителю результата муниципальной услуги</w:t>
      </w:r>
      <w:r w:rsidR="00C465A1" w:rsidRPr="00BD0B2E">
        <w:rPr>
          <w:rFonts w:ascii="Times New Roman" w:hAnsi="Times New Roman"/>
          <w:sz w:val="24"/>
          <w:szCs w:val="24"/>
        </w:rPr>
        <w:t>.</w:t>
      </w:r>
    </w:p>
    <w:p w:rsidR="00C465A1" w:rsidRPr="00BD0B2E" w:rsidRDefault="0066352E"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Максимальный срок выполнения данного действия составляет 1 рабочий день (за исключением срока, в течение которого заявитель не является за результатом муниципальной услуги)</w:t>
      </w:r>
      <w:r w:rsidR="00C465A1" w:rsidRPr="00BD0B2E">
        <w:rPr>
          <w:rFonts w:ascii="Times New Roman" w:hAnsi="Times New Roman"/>
          <w:sz w:val="24"/>
          <w:szCs w:val="24"/>
        </w:rPr>
        <w:t>.</w:t>
      </w:r>
    </w:p>
    <w:p w:rsidR="00C465A1" w:rsidRPr="00BD0B2E" w:rsidRDefault="00C7393D" w:rsidP="00993CB0">
      <w:pPr>
        <w:autoSpaceDE w:val="0"/>
        <w:autoSpaceDN w:val="0"/>
        <w:adjustRightInd w:val="0"/>
        <w:spacing w:after="0" w:line="240" w:lineRule="auto"/>
        <w:ind w:firstLine="720"/>
        <w:jc w:val="both"/>
        <w:rPr>
          <w:rFonts w:ascii="Times New Roman" w:hAnsi="Times New Roman"/>
          <w:sz w:val="24"/>
          <w:szCs w:val="24"/>
        </w:rPr>
      </w:pPr>
      <w:r w:rsidRPr="0026330D">
        <w:rPr>
          <w:rFonts w:ascii="Times New Roman" w:hAnsi="Times New Roman"/>
          <w:sz w:val="24"/>
          <w:szCs w:val="24"/>
        </w:rPr>
        <w:t>3.3</w:t>
      </w:r>
      <w:r w:rsidR="00141F8E">
        <w:rPr>
          <w:rFonts w:ascii="Times New Roman" w:hAnsi="Times New Roman"/>
          <w:sz w:val="24"/>
          <w:szCs w:val="24"/>
        </w:rPr>
        <w:t>1</w:t>
      </w:r>
      <w:r w:rsidR="00C465A1" w:rsidRPr="0026330D">
        <w:rPr>
          <w:rFonts w:ascii="Times New Roman" w:hAnsi="Times New Roman"/>
          <w:sz w:val="24"/>
          <w:szCs w:val="24"/>
        </w:rPr>
        <w:t>.</w:t>
      </w:r>
      <w:r w:rsidR="005E0A35" w:rsidRPr="0026330D">
        <w:rPr>
          <w:rFonts w:ascii="Times New Roman" w:hAnsi="Times New Roman"/>
          <w:sz w:val="24"/>
          <w:szCs w:val="24"/>
        </w:rPr>
        <w:tab/>
        <w:t xml:space="preserve">В случае поступления заявления о предварительном согласовании предоставления земельного участка в порядке, предусмотренном </w:t>
      </w:r>
      <w:hyperlink r:id="rId53" w:history="1">
        <w:r w:rsidR="005E0A35" w:rsidRPr="0026330D">
          <w:rPr>
            <w:rFonts w:ascii="Times New Roman" w:hAnsi="Times New Roman"/>
            <w:sz w:val="24"/>
            <w:szCs w:val="24"/>
          </w:rPr>
          <w:t>пунктом 2.9</w:t>
        </w:r>
      </w:hyperlink>
      <w:r w:rsidR="005E0A35" w:rsidRPr="0026330D">
        <w:rPr>
          <w:rFonts w:ascii="Times New Roman" w:hAnsi="Times New Roman"/>
          <w:sz w:val="24"/>
          <w:szCs w:val="24"/>
        </w:rPr>
        <w:t xml:space="preserve"> настоящего Административного регламента, должностное лицо</w:t>
      </w:r>
      <w:r w:rsidR="00BD0B2E" w:rsidRPr="0026330D">
        <w:rPr>
          <w:rFonts w:ascii="Times New Roman" w:hAnsi="Times New Roman"/>
          <w:sz w:val="24"/>
          <w:szCs w:val="24"/>
        </w:rPr>
        <w:t xml:space="preserve"> приглашает заявителя в Отдел для вручения (выдачи) результата муниципальной услуги, либо</w:t>
      </w:r>
      <w:r w:rsidR="005E0A35" w:rsidRPr="0026330D">
        <w:rPr>
          <w:rFonts w:ascii="Times New Roman" w:hAnsi="Times New Roman"/>
          <w:sz w:val="24"/>
          <w:szCs w:val="24"/>
        </w:rPr>
        <w:t xml:space="preserve"> направляет почтовым отправлением заявителю результат муниципальной услуги</w:t>
      </w:r>
      <w:r w:rsidR="00C465A1" w:rsidRPr="0026330D">
        <w:rPr>
          <w:rFonts w:ascii="Times New Roman" w:hAnsi="Times New Roman"/>
          <w:sz w:val="24"/>
          <w:szCs w:val="24"/>
        </w:rPr>
        <w:t>.</w:t>
      </w:r>
    </w:p>
    <w:p w:rsidR="00BD0B2E" w:rsidRPr="00BD0B2E" w:rsidRDefault="005E0A35" w:rsidP="00BD0B2E">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Максимальный срок выполнения данного действия составляет 1 рабочий день</w:t>
      </w:r>
      <w:r w:rsidR="00BD0B2E" w:rsidRPr="00BD0B2E">
        <w:rPr>
          <w:rFonts w:ascii="Times New Roman" w:hAnsi="Times New Roman"/>
          <w:sz w:val="24"/>
          <w:szCs w:val="24"/>
        </w:rPr>
        <w:t xml:space="preserve"> (за исключением срока, в течение которого заявитель не является за результатом муниципальной услуги).</w:t>
      </w:r>
    </w:p>
    <w:p w:rsidR="00C465A1" w:rsidRPr="00BD0B2E" w:rsidRDefault="00C7393D"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3.3</w:t>
      </w:r>
      <w:r w:rsidR="00141F8E">
        <w:rPr>
          <w:rFonts w:ascii="Times New Roman" w:hAnsi="Times New Roman"/>
          <w:sz w:val="24"/>
          <w:szCs w:val="24"/>
        </w:rPr>
        <w:t>2</w:t>
      </w:r>
      <w:r w:rsidR="00C465A1" w:rsidRPr="00BD0B2E">
        <w:rPr>
          <w:rFonts w:ascii="Times New Roman" w:hAnsi="Times New Roman"/>
          <w:sz w:val="24"/>
          <w:szCs w:val="24"/>
        </w:rPr>
        <w:t>.</w:t>
      </w:r>
      <w:r w:rsidR="009E2D18" w:rsidRPr="00BD0B2E">
        <w:rPr>
          <w:rFonts w:ascii="Times New Roman" w:hAnsi="Times New Roman"/>
          <w:sz w:val="24"/>
          <w:szCs w:val="24"/>
        </w:rPr>
        <w:tab/>
      </w:r>
      <w:r w:rsidR="00C465A1" w:rsidRPr="00BD0B2E">
        <w:rPr>
          <w:rFonts w:ascii="Times New Roman" w:hAnsi="Times New Roman"/>
          <w:sz w:val="24"/>
          <w:szCs w:val="24"/>
        </w:rPr>
        <w:t>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C465A1" w:rsidRPr="00BD0B2E" w:rsidRDefault="00C7393D"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3.3</w:t>
      </w:r>
      <w:r w:rsidR="00141F8E">
        <w:rPr>
          <w:rFonts w:ascii="Times New Roman" w:hAnsi="Times New Roman"/>
          <w:sz w:val="24"/>
          <w:szCs w:val="24"/>
        </w:rPr>
        <w:t>3</w:t>
      </w:r>
      <w:r w:rsidR="00C465A1" w:rsidRPr="00BD0B2E">
        <w:rPr>
          <w:rFonts w:ascii="Times New Roman" w:hAnsi="Times New Roman"/>
          <w:sz w:val="24"/>
          <w:szCs w:val="24"/>
        </w:rPr>
        <w:t>.</w:t>
      </w:r>
      <w:r w:rsidR="009E2D18" w:rsidRPr="00BD0B2E">
        <w:rPr>
          <w:rFonts w:ascii="Times New Roman" w:hAnsi="Times New Roman"/>
          <w:sz w:val="24"/>
          <w:szCs w:val="24"/>
        </w:rPr>
        <w:tab/>
      </w:r>
      <w:r w:rsidR="00C465A1" w:rsidRPr="00BD0B2E">
        <w:rPr>
          <w:rFonts w:ascii="Times New Roman" w:hAnsi="Times New Roman"/>
          <w:sz w:val="24"/>
          <w:szCs w:val="24"/>
        </w:rPr>
        <w:t>Результатом административной процедуры является вручение (выдача) решени</w:t>
      </w:r>
      <w:r w:rsidR="00C40B62" w:rsidRPr="00BD0B2E">
        <w:rPr>
          <w:rFonts w:ascii="Times New Roman" w:hAnsi="Times New Roman"/>
          <w:sz w:val="24"/>
          <w:szCs w:val="24"/>
        </w:rPr>
        <w:t>я</w:t>
      </w:r>
      <w:r w:rsidR="00C465A1" w:rsidRPr="00BD0B2E">
        <w:rPr>
          <w:rFonts w:ascii="Times New Roman" w:hAnsi="Times New Roman"/>
          <w:sz w:val="24"/>
          <w:szCs w:val="24"/>
        </w:rPr>
        <w:t xml:space="preserve"> о предварительном согласовании предоставления земельного участка.   </w:t>
      </w:r>
    </w:p>
    <w:p w:rsidR="00367183" w:rsidRPr="00BD0B2E" w:rsidRDefault="00C7393D"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3.3</w:t>
      </w:r>
      <w:r w:rsidR="00141F8E">
        <w:rPr>
          <w:rFonts w:ascii="Times New Roman" w:hAnsi="Times New Roman"/>
          <w:sz w:val="24"/>
          <w:szCs w:val="24"/>
        </w:rPr>
        <w:t>4</w:t>
      </w:r>
      <w:r w:rsidR="00C465A1" w:rsidRPr="00BD0B2E">
        <w:rPr>
          <w:rFonts w:ascii="Times New Roman" w:hAnsi="Times New Roman"/>
          <w:sz w:val="24"/>
          <w:szCs w:val="24"/>
        </w:rPr>
        <w:t>.</w:t>
      </w:r>
      <w:r w:rsidR="007603B1" w:rsidRPr="00BD0B2E">
        <w:rPr>
          <w:rFonts w:ascii="Times New Roman" w:hAnsi="Times New Roman"/>
          <w:sz w:val="24"/>
          <w:szCs w:val="24"/>
        </w:rPr>
        <w:tab/>
      </w:r>
      <w:r w:rsidR="00C465A1" w:rsidRPr="00BD0B2E">
        <w:rPr>
          <w:rFonts w:ascii="Times New Roman" w:hAnsi="Times New Roman"/>
          <w:sz w:val="24"/>
          <w:szCs w:val="24"/>
        </w:rPr>
        <w:t>Способом фиксации результата административной процедуры является вручение (выдача) решения о предварительном согласовании предоставления земельного участка</w:t>
      </w:r>
      <w:r w:rsidR="000C0B14" w:rsidRPr="00BD0B2E">
        <w:rPr>
          <w:rFonts w:ascii="Times New Roman" w:hAnsi="Times New Roman"/>
          <w:sz w:val="24"/>
          <w:szCs w:val="24"/>
        </w:rPr>
        <w:t>.</w:t>
      </w:r>
    </w:p>
    <w:p w:rsidR="003C3EDE" w:rsidRPr="00BD0B2E" w:rsidRDefault="003C3EDE" w:rsidP="00993CB0">
      <w:pPr>
        <w:spacing w:after="0" w:line="240" w:lineRule="auto"/>
        <w:ind w:firstLine="720"/>
        <w:rPr>
          <w:rFonts w:ascii="Times New Roman" w:eastAsia="Calibri" w:hAnsi="Times New Roman"/>
          <w:sz w:val="24"/>
          <w:szCs w:val="24"/>
        </w:rPr>
      </w:pPr>
    </w:p>
    <w:p w:rsidR="00E34BA0" w:rsidRPr="00BD0B2E" w:rsidRDefault="00E34BA0" w:rsidP="00E34BA0">
      <w:pPr>
        <w:pStyle w:val="af2"/>
        <w:widowControl w:val="0"/>
        <w:spacing w:after="0" w:line="100" w:lineRule="atLeast"/>
        <w:ind w:firstLine="709"/>
        <w:jc w:val="center"/>
        <w:rPr>
          <w:rFonts w:ascii="Times New Roman" w:hAnsi="Times New Roman"/>
          <w:sz w:val="24"/>
          <w:szCs w:val="24"/>
        </w:rPr>
      </w:pPr>
      <w:r w:rsidRPr="00BD0B2E">
        <w:rPr>
          <w:rFonts w:ascii="Times New Roman" w:hAnsi="Times New Roman"/>
          <w:sz w:val="24"/>
          <w:szCs w:val="24"/>
          <w:lang w:val="en-US"/>
        </w:rPr>
        <w:t>IV</w:t>
      </w:r>
      <w:r w:rsidRPr="00BD0B2E">
        <w:rPr>
          <w:rFonts w:ascii="Times New Roman" w:hAnsi="Times New Roman"/>
          <w:sz w:val="24"/>
          <w:szCs w:val="24"/>
        </w:rPr>
        <w:t xml:space="preserve">. ФОРМЫ КОНТРОЛЯ ЗАИСПОЛНЕНИЕМ </w:t>
      </w:r>
    </w:p>
    <w:p w:rsidR="00E34BA0" w:rsidRPr="00BD0B2E" w:rsidRDefault="00E34BA0" w:rsidP="00E34BA0">
      <w:pPr>
        <w:pStyle w:val="af2"/>
        <w:widowControl w:val="0"/>
        <w:spacing w:after="0" w:line="100" w:lineRule="atLeast"/>
        <w:ind w:firstLine="709"/>
        <w:jc w:val="center"/>
        <w:rPr>
          <w:rFonts w:ascii="Times New Roman" w:hAnsi="Times New Roman"/>
          <w:sz w:val="24"/>
          <w:szCs w:val="24"/>
        </w:rPr>
      </w:pPr>
      <w:r w:rsidRPr="00BD0B2E">
        <w:rPr>
          <w:rFonts w:ascii="Times New Roman" w:hAnsi="Times New Roman"/>
          <w:sz w:val="24"/>
          <w:szCs w:val="24"/>
        </w:rPr>
        <w:t>АДМИНИСТРАТИВНОГО РЕГЛАМЕНТА</w:t>
      </w:r>
    </w:p>
    <w:p w:rsidR="00E34BA0" w:rsidRPr="00BD0B2E" w:rsidRDefault="00E34BA0" w:rsidP="00E34BA0">
      <w:pPr>
        <w:pStyle w:val="af2"/>
        <w:widowControl w:val="0"/>
        <w:spacing w:after="0" w:line="100" w:lineRule="atLeast"/>
        <w:ind w:firstLine="709"/>
        <w:jc w:val="both"/>
        <w:rPr>
          <w:rFonts w:ascii="Times New Roman" w:hAnsi="Times New Roman"/>
          <w:sz w:val="24"/>
          <w:szCs w:val="24"/>
        </w:rPr>
      </w:pPr>
    </w:p>
    <w:p w:rsidR="00E34BA0" w:rsidRPr="00BD0B2E" w:rsidRDefault="00E34BA0" w:rsidP="00E34BA0">
      <w:pPr>
        <w:pStyle w:val="af2"/>
        <w:widowControl w:val="0"/>
        <w:spacing w:after="0" w:line="100" w:lineRule="atLeast"/>
        <w:jc w:val="center"/>
        <w:rPr>
          <w:rFonts w:ascii="Times New Roman" w:hAnsi="Times New Roman"/>
          <w:sz w:val="24"/>
          <w:szCs w:val="24"/>
        </w:rPr>
      </w:pPr>
      <w:bookmarkStart w:id="8" w:name="Par660"/>
      <w:bookmarkEnd w:id="8"/>
      <w:r w:rsidRPr="00BD0B2E">
        <w:rPr>
          <w:rFonts w:ascii="Times New Roman" w:hAnsi="Times New Roman"/>
          <w:sz w:val="24"/>
          <w:szCs w:val="24"/>
        </w:rPr>
        <w:t>Порядок осуществления текущего контроля за соблюдением</w:t>
      </w:r>
    </w:p>
    <w:p w:rsidR="00E34BA0" w:rsidRPr="00BD0B2E" w:rsidRDefault="00E34BA0" w:rsidP="00E34BA0">
      <w:pPr>
        <w:pStyle w:val="af2"/>
        <w:widowControl w:val="0"/>
        <w:spacing w:after="0" w:line="100" w:lineRule="atLeast"/>
        <w:ind w:firstLine="709"/>
        <w:jc w:val="center"/>
        <w:rPr>
          <w:rFonts w:ascii="Times New Roman" w:hAnsi="Times New Roman"/>
          <w:sz w:val="24"/>
          <w:szCs w:val="24"/>
        </w:rPr>
      </w:pPr>
      <w:r w:rsidRPr="00BD0B2E">
        <w:rPr>
          <w:rFonts w:ascii="Times New Roman" w:hAnsi="Times New Roman"/>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4BA0" w:rsidRPr="00BD0B2E" w:rsidRDefault="00E34BA0" w:rsidP="00E34BA0">
      <w:pPr>
        <w:pStyle w:val="af2"/>
        <w:widowControl w:val="0"/>
        <w:spacing w:after="0" w:line="100" w:lineRule="atLeast"/>
        <w:ind w:firstLine="709"/>
        <w:jc w:val="both"/>
        <w:rPr>
          <w:rFonts w:ascii="Times New Roman" w:hAnsi="Times New Roman"/>
          <w:sz w:val="24"/>
          <w:szCs w:val="24"/>
        </w:rPr>
      </w:pPr>
    </w:p>
    <w:p w:rsidR="00E34BA0" w:rsidRPr="00BD0B2E" w:rsidRDefault="00E34BA0" w:rsidP="00E34BA0">
      <w:pPr>
        <w:spacing w:after="0" w:line="240" w:lineRule="auto"/>
        <w:ind w:firstLine="720"/>
        <w:jc w:val="both"/>
        <w:rPr>
          <w:rFonts w:ascii="Times New Roman" w:hAnsi="Times New Roman"/>
          <w:sz w:val="24"/>
          <w:szCs w:val="24"/>
        </w:rPr>
      </w:pPr>
      <w:r w:rsidRPr="00BD0B2E">
        <w:rPr>
          <w:rFonts w:ascii="Times New Roman" w:hAnsi="Times New Roman"/>
          <w:sz w:val="24"/>
          <w:szCs w:val="24"/>
        </w:rPr>
        <w:t>4.1.</w:t>
      </w:r>
      <w:r w:rsidRPr="00BD0B2E">
        <w:rPr>
          <w:rFonts w:ascii="Times New Roman" w:hAnsi="Times New Roman"/>
          <w:sz w:val="24"/>
          <w:szCs w:val="24"/>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города или заместителем главы администрации, курирующим вопросы предоставления муниципальной услуги.</w:t>
      </w:r>
    </w:p>
    <w:p w:rsidR="00E34BA0" w:rsidRPr="00BD0B2E" w:rsidRDefault="00E34BA0" w:rsidP="00E34BA0">
      <w:pPr>
        <w:spacing w:after="0" w:line="240" w:lineRule="auto"/>
        <w:ind w:firstLine="720"/>
        <w:jc w:val="both"/>
        <w:rPr>
          <w:rFonts w:ascii="Times New Roman" w:hAnsi="Times New Roman"/>
          <w:sz w:val="24"/>
          <w:szCs w:val="24"/>
        </w:rPr>
      </w:pPr>
      <w:r w:rsidRPr="00BD0B2E">
        <w:rPr>
          <w:rFonts w:ascii="Times New Roman" w:eastAsia="Calibri" w:hAnsi="Times New Roman"/>
          <w:sz w:val="24"/>
          <w:szCs w:val="24"/>
        </w:rPr>
        <w:t>4.2.</w:t>
      </w:r>
      <w:r w:rsidRPr="00BD0B2E">
        <w:rPr>
          <w:rFonts w:ascii="Times New Roman" w:eastAsia="Calibri" w:hAnsi="Times New Roman"/>
          <w:sz w:val="24"/>
          <w:szCs w:val="24"/>
        </w:rPr>
        <w:tab/>
      </w:r>
      <w:r w:rsidRPr="00BD0B2E">
        <w:rPr>
          <w:rFonts w:ascii="Times New Roman" w:hAnsi="Times New Roman"/>
          <w:sz w:val="24"/>
          <w:szCs w:val="24"/>
        </w:rPr>
        <w:t>Периодичность осуществления текущего контроля устанавливается главой города или заместителем главы администрации, курирующим вопросы предоставления муниципальной услуги.</w:t>
      </w:r>
    </w:p>
    <w:p w:rsidR="00056FE5" w:rsidRPr="00BD0B2E" w:rsidRDefault="00E34BA0" w:rsidP="00E34BA0">
      <w:pPr>
        <w:spacing w:after="0" w:line="240" w:lineRule="auto"/>
        <w:ind w:firstLine="720"/>
        <w:jc w:val="both"/>
        <w:rPr>
          <w:rFonts w:ascii="Times New Roman" w:eastAsia="Calibri" w:hAnsi="Times New Roman"/>
          <w:sz w:val="24"/>
          <w:szCs w:val="24"/>
        </w:rPr>
      </w:pPr>
      <w:r w:rsidRPr="00BD0B2E">
        <w:rPr>
          <w:rFonts w:ascii="Times New Roman" w:hAnsi="Times New Roman"/>
          <w:sz w:val="24"/>
          <w:szCs w:val="24"/>
        </w:rPr>
        <w:t>4.3.</w:t>
      </w:r>
      <w:r w:rsidRPr="00BD0B2E">
        <w:rPr>
          <w:rFonts w:ascii="Times New Roman" w:hAnsi="Times New Roman"/>
          <w:sz w:val="24"/>
          <w:szCs w:val="24"/>
        </w:rPr>
        <w:tab/>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56FE5" w:rsidRPr="00BD0B2E" w:rsidRDefault="00056FE5" w:rsidP="00993CB0">
      <w:pPr>
        <w:spacing w:after="0" w:line="240" w:lineRule="auto"/>
        <w:ind w:firstLine="720"/>
        <w:jc w:val="both"/>
        <w:rPr>
          <w:rFonts w:ascii="Times New Roman" w:eastAsia="Calibri" w:hAnsi="Times New Roman"/>
          <w:sz w:val="24"/>
          <w:szCs w:val="24"/>
        </w:rPr>
      </w:pPr>
    </w:p>
    <w:p w:rsidR="00CF5CED" w:rsidRPr="00BD0B2E" w:rsidRDefault="00CF5CED" w:rsidP="00CF5CED">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Требования к порядку и формам контроля за предоставлением</w:t>
      </w:r>
    </w:p>
    <w:p w:rsidR="00CF5CED" w:rsidRPr="00BD0B2E" w:rsidRDefault="00CF5CED" w:rsidP="00CF5CED">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муниципальной услуги, в том числе со стороны граждан,</w:t>
      </w:r>
    </w:p>
    <w:p w:rsidR="00CF5CED" w:rsidRPr="00BD0B2E" w:rsidRDefault="00CF5CED" w:rsidP="00CF5CED">
      <w:pPr>
        <w:pStyle w:val="af2"/>
        <w:widowControl w:val="0"/>
        <w:spacing w:after="0" w:line="100" w:lineRule="atLeast"/>
        <w:ind w:firstLine="709"/>
        <w:jc w:val="center"/>
        <w:rPr>
          <w:rFonts w:ascii="Times New Roman" w:hAnsi="Times New Roman"/>
          <w:sz w:val="24"/>
          <w:szCs w:val="24"/>
        </w:rPr>
      </w:pPr>
      <w:r w:rsidRPr="00BD0B2E">
        <w:rPr>
          <w:rFonts w:ascii="Times New Roman" w:eastAsia="Calibri" w:hAnsi="Times New Roman"/>
          <w:sz w:val="24"/>
          <w:szCs w:val="24"/>
        </w:rPr>
        <w:t>их объединений и организаций</w:t>
      </w:r>
    </w:p>
    <w:p w:rsidR="00CF5CED" w:rsidRPr="00BD0B2E" w:rsidRDefault="00CF5CED" w:rsidP="00CF5CED">
      <w:pPr>
        <w:pStyle w:val="af2"/>
        <w:widowControl w:val="0"/>
        <w:spacing w:after="0" w:line="100" w:lineRule="atLeast"/>
        <w:ind w:firstLine="709"/>
        <w:jc w:val="both"/>
        <w:rPr>
          <w:rFonts w:ascii="Times New Roman" w:hAnsi="Times New Roman"/>
          <w:sz w:val="24"/>
          <w:szCs w:val="24"/>
        </w:rPr>
      </w:pPr>
    </w:p>
    <w:p w:rsidR="00CF5CED" w:rsidRPr="00BD0B2E" w:rsidRDefault="00CF5CED" w:rsidP="00CF5CED">
      <w:pPr>
        <w:spacing w:after="0" w:line="240" w:lineRule="auto"/>
        <w:ind w:firstLine="720"/>
        <w:jc w:val="both"/>
        <w:rPr>
          <w:rFonts w:ascii="Times New Roman" w:eastAsia="Calibri" w:hAnsi="Times New Roman"/>
          <w:sz w:val="24"/>
          <w:szCs w:val="24"/>
        </w:rPr>
      </w:pPr>
      <w:r w:rsidRPr="00BD0B2E">
        <w:rPr>
          <w:rFonts w:ascii="Times New Roman" w:hAnsi="Times New Roman"/>
          <w:sz w:val="24"/>
          <w:szCs w:val="24"/>
        </w:rPr>
        <w:t>4.4.</w:t>
      </w:r>
      <w:r w:rsidRPr="00BD0B2E">
        <w:rPr>
          <w:rFonts w:ascii="Times New Roman" w:hAnsi="Times New Roman"/>
          <w:sz w:val="24"/>
          <w:szCs w:val="24"/>
        </w:rPr>
        <w:tab/>
      </w:r>
      <w:r w:rsidRPr="00BD0B2E">
        <w:rPr>
          <w:rFonts w:ascii="Times New Roman" w:eastAsia="Calibri" w:hAnsi="Times New Roman"/>
          <w:sz w:val="24"/>
          <w:szCs w:val="24"/>
        </w:rPr>
        <w:t>Контроль за предоставлением муниципальной услуги со стороны граждан, их объединений и организаций не предусмотрен.</w:t>
      </w:r>
    </w:p>
    <w:p w:rsidR="00CF5CED" w:rsidRPr="00BD0B2E" w:rsidRDefault="00CF5CED" w:rsidP="00CF5CED">
      <w:pPr>
        <w:spacing w:after="0" w:line="240" w:lineRule="auto"/>
        <w:ind w:firstLine="720"/>
        <w:jc w:val="both"/>
        <w:rPr>
          <w:rFonts w:ascii="Times New Roman" w:hAnsi="Times New Roman"/>
          <w:sz w:val="24"/>
          <w:szCs w:val="24"/>
        </w:rPr>
      </w:pPr>
      <w:r w:rsidRPr="00BD0B2E">
        <w:rPr>
          <w:rFonts w:ascii="Times New Roman" w:eastAsia="Calibri" w:hAnsi="Times New Roman"/>
          <w:sz w:val="24"/>
          <w:szCs w:val="24"/>
        </w:rPr>
        <w:t>4.5.</w:t>
      </w:r>
      <w:r w:rsidRPr="00BD0B2E">
        <w:rPr>
          <w:rFonts w:ascii="Times New Roman" w:eastAsia="Calibri" w:hAnsi="Times New Roman"/>
          <w:sz w:val="24"/>
          <w:szCs w:val="24"/>
        </w:rPr>
        <w:tab/>
      </w:r>
      <w:r w:rsidRPr="00BD0B2E">
        <w:rPr>
          <w:rFonts w:ascii="Times New Roman" w:hAnsi="Times New Roman"/>
          <w:sz w:val="24"/>
          <w:szCs w:val="24"/>
        </w:rPr>
        <w:t xml:space="preserve">Должностное лицо, ответственное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w:t>
      </w:r>
    </w:p>
    <w:p w:rsidR="00CF5CED" w:rsidRPr="00BD0B2E" w:rsidRDefault="00CF5CED" w:rsidP="00CF5CED">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4.6. 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F5CED" w:rsidRPr="00BD0B2E" w:rsidRDefault="00CF5CED" w:rsidP="00CF5CED">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4.7.</w:t>
      </w:r>
      <w:r w:rsidRPr="00BD0B2E">
        <w:rPr>
          <w:rFonts w:ascii="Times New Roman" w:hAnsi="Times New Roman"/>
          <w:sz w:val="24"/>
          <w:szCs w:val="24"/>
        </w:rPr>
        <w:tab/>
        <w:t>Проверки полноты и качества предоставления муниципальной услуги осуществляются на основании правовых актов Администрации.</w:t>
      </w:r>
    </w:p>
    <w:p w:rsidR="00CF5CED" w:rsidRPr="00BD0B2E" w:rsidRDefault="00CF5CED" w:rsidP="00CF5CED">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4.8.</w:t>
      </w:r>
      <w:r w:rsidRPr="00BD0B2E">
        <w:rPr>
          <w:rFonts w:ascii="Times New Roman" w:hAnsi="Times New Roman"/>
          <w:sz w:val="24"/>
          <w:szCs w:val="24"/>
        </w:rPr>
        <w:tab/>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056FE5" w:rsidRPr="00BD0B2E" w:rsidRDefault="00CF5CED" w:rsidP="00CF5CED">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r w:rsidR="00056FE5" w:rsidRPr="00BD0B2E">
        <w:rPr>
          <w:rFonts w:ascii="Times New Roman" w:eastAsia="Calibri" w:hAnsi="Times New Roman"/>
          <w:sz w:val="24"/>
          <w:szCs w:val="24"/>
        </w:rPr>
        <w:t>.</w:t>
      </w:r>
    </w:p>
    <w:p w:rsidR="00056FE5" w:rsidRPr="008E42DF" w:rsidRDefault="00056FE5" w:rsidP="00993CB0">
      <w:pPr>
        <w:spacing w:after="0" w:line="240" w:lineRule="auto"/>
        <w:ind w:firstLine="720"/>
        <w:jc w:val="both"/>
        <w:rPr>
          <w:rFonts w:ascii="Times New Roman" w:eastAsia="Calibri" w:hAnsi="Times New Roman"/>
          <w:sz w:val="24"/>
          <w:szCs w:val="24"/>
        </w:rPr>
      </w:pPr>
    </w:p>
    <w:p w:rsidR="008E42DF" w:rsidRPr="008E42DF" w:rsidRDefault="005B42F0" w:rsidP="008E42DF">
      <w:pPr>
        <w:autoSpaceDE w:val="0"/>
        <w:autoSpaceDN w:val="0"/>
        <w:adjustRightInd w:val="0"/>
        <w:jc w:val="center"/>
        <w:rPr>
          <w:rFonts w:ascii="Times New Roman" w:hAnsi="Times New Roman"/>
          <w:color w:val="000000" w:themeColor="text1"/>
          <w:sz w:val="24"/>
          <w:szCs w:val="24"/>
        </w:rPr>
      </w:pPr>
      <w:r w:rsidRPr="008E42DF">
        <w:rPr>
          <w:rFonts w:ascii="Times New Roman" w:hAnsi="Times New Roman"/>
          <w:sz w:val="24"/>
          <w:szCs w:val="24"/>
          <w:lang w:val="en-US"/>
        </w:rPr>
        <w:t>V</w:t>
      </w:r>
      <w:r w:rsidRPr="008E42DF">
        <w:rPr>
          <w:rFonts w:ascii="Times New Roman" w:hAnsi="Times New Roman"/>
          <w:sz w:val="24"/>
          <w:szCs w:val="24"/>
        </w:rPr>
        <w:t xml:space="preserve">. </w:t>
      </w:r>
      <w:r w:rsidR="008E42DF" w:rsidRPr="008E42DF">
        <w:rPr>
          <w:rFonts w:ascii="Times New Roman" w:hAnsi="Times New Roman"/>
          <w:color w:val="000000" w:themeColor="text1"/>
          <w:sz w:val="24"/>
          <w:szCs w:val="24"/>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8E42DF" w:rsidRPr="008E42DF" w:rsidRDefault="008E42DF" w:rsidP="008E42DF">
      <w:pPr>
        <w:pStyle w:val="3"/>
        <w:shd w:val="clear" w:color="auto" w:fill="auto"/>
        <w:tabs>
          <w:tab w:val="left" w:pos="706"/>
        </w:tabs>
        <w:spacing w:line="240" w:lineRule="auto"/>
        <w:ind w:left="-284" w:firstLine="709"/>
        <w:jc w:val="center"/>
        <w:rPr>
          <w:rFonts w:ascii="Times New Roman" w:hAnsi="Times New Roman"/>
          <w:b/>
          <w:color w:val="000000" w:themeColor="text1"/>
          <w:sz w:val="24"/>
          <w:szCs w:val="24"/>
        </w:rPr>
      </w:pPr>
    </w:p>
    <w:p w:rsidR="008E42DF" w:rsidRPr="008E42DF" w:rsidRDefault="008E42DF" w:rsidP="008E42DF">
      <w:pPr>
        <w:autoSpaceDE w:val="0"/>
        <w:autoSpaceDN w:val="0"/>
        <w:adjustRightInd w:val="0"/>
        <w:ind w:left="-284" w:firstLine="709"/>
        <w:jc w:val="center"/>
        <w:outlineLvl w:val="0"/>
        <w:rPr>
          <w:rFonts w:ascii="Times New Roman" w:hAnsi="Times New Roman"/>
          <w:b/>
          <w:bCs/>
          <w:color w:val="000000" w:themeColor="text1"/>
          <w:sz w:val="24"/>
          <w:szCs w:val="24"/>
        </w:rPr>
      </w:pPr>
      <w:r w:rsidRPr="008E42DF">
        <w:rPr>
          <w:rFonts w:ascii="Times New Roman" w:hAnsi="Times New Roman"/>
          <w:b/>
          <w:bCs/>
          <w:color w:val="000000" w:themeColor="text1"/>
          <w:sz w:val="24"/>
          <w:szCs w:val="24"/>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8E42DF" w:rsidRPr="008E42DF" w:rsidRDefault="008E42DF" w:rsidP="008E42DF">
      <w:pPr>
        <w:pStyle w:val="3"/>
        <w:shd w:val="clear" w:color="auto" w:fill="auto"/>
        <w:spacing w:line="240" w:lineRule="auto"/>
        <w:ind w:left="-284" w:firstLine="709"/>
        <w:jc w:val="both"/>
        <w:rPr>
          <w:rFonts w:ascii="Times New Roman" w:hAnsi="Times New Roman"/>
          <w:b/>
          <w:color w:val="000000" w:themeColor="text1"/>
          <w:sz w:val="24"/>
          <w:szCs w:val="24"/>
        </w:rPr>
      </w:pPr>
    </w:p>
    <w:p w:rsidR="008E42DF" w:rsidRPr="008E42DF" w:rsidRDefault="008E42DF" w:rsidP="008E42DF">
      <w:pPr>
        <w:pStyle w:val="3"/>
        <w:numPr>
          <w:ilvl w:val="0"/>
          <w:numId w:val="12"/>
        </w:numPr>
        <w:shd w:val="clear" w:color="auto" w:fill="auto"/>
        <w:tabs>
          <w:tab w:val="left" w:pos="1209"/>
        </w:tabs>
        <w:spacing w:line="240" w:lineRule="auto"/>
        <w:ind w:firstLine="709"/>
        <w:jc w:val="both"/>
        <w:rPr>
          <w:rFonts w:ascii="Times New Roman" w:hAnsi="Times New Roman"/>
          <w:color w:val="000000" w:themeColor="text1"/>
          <w:sz w:val="24"/>
          <w:szCs w:val="24"/>
        </w:rPr>
      </w:pPr>
      <w:r w:rsidRPr="008E42DF">
        <w:rPr>
          <w:rFonts w:ascii="Times New Roman" w:hAnsi="Times New Roman"/>
          <w:color w:val="000000" w:themeColor="text1"/>
          <w:sz w:val="24"/>
          <w:szCs w:val="24"/>
        </w:rPr>
        <w:t xml:space="preserve">Предметом досудебного (внесудебного) обжалования заявителем является решение либо действие (бездействие) органа, предоставляющего муниципальную </w:t>
      </w:r>
      <w:r w:rsidRPr="008E42DF">
        <w:rPr>
          <w:rStyle w:val="2"/>
          <w:color w:val="000000" w:themeColor="text1"/>
          <w:sz w:val="24"/>
          <w:szCs w:val="24"/>
        </w:rPr>
        <w:t xml:space="preserve">услугу, </w:t>
      </w:r>
      <w:r w:rsidRPr="008E42DF">
        <w:rPr>
          <w:rFonts w:ascii="Times New Roman" w:hAnsi="Times New Roman"/>
          <w:color w:val="000000" w:themeColor="text1"/>
          <w:sz w:val="24"/>
          <w:szCs w:val="24"/>
        </w:rPr>
        <w:t>должностного лица органа, предоставляющего муниципальную услугу, возникшее в ходе предоставления муниципальной услуги в рамках настоящего Административного регламента.</w:t>
      </w:r>
    </w:p>
    <w:p w:rsidR="008E42DF" w:rsidRPr="008E42DF" w:rsidRDefault="008E42DF" w:rsidP="008E42DF">
      <w:pPr>
        <w:pStyle w:val="3"/>
        <w:numPr>
          <w:ilvl w:val="0"/>
          <w:numId w:val="12"/>
        </w:numPr>
        <w:shd w:val="clear" w:color="auto" w:fill="auto"/>
        <w:tabs>
          <w:tab w:val="left" w:pos="1209"/>
        </w:tabs>
        <w:spacing w:line="240" w:lineRule="auto"/>
        <w:ind w:firstLine="709"/>
        <w:jc w:val="both"/>
        <w:rPr>
          <w:rFonts w:ascii="Times New Roman" w:hAnsi="Times New Roman"/>
          <w:color w:val="000000" w:themeColor="text1"/>
          <w:sz w:val="24"/>
          <w:szCs w:val="24"/>
        </w:rPr>
      </w:pPr>
      <w:r w:rsidRPr="008E42DF">
        <w:rPr>
          <w:rFonts w:ascii="Times New Roman" w:hAnsi="Times New Roman"/>
          <w:color w:val="000000" w:themeColor="text1"/>
          <w:sz w:val="24"/>
          <w:szCs w:val="24"/>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w:t>
      </w:r>
      <w:r w:rsidRPr="008E42DF">
        <w:rPr>
          <w:rStyle w:val="2"/>
          <w:color w:val="000000" w:themeColor="text1"/>
          <w:sz w:val="24"/>
          <w:szCs w:val="24"/>
        </w:rPr>
        <w:t xml:space="preserve">иципальную </w:t>
      </w:r>
      <w:r w:rsidRPr="008E42DF">
        <w:rPr>
          <w:rFonts w:ascii="Times New Roman" w:hAnsi="Times New Roman"/>
          <w:color w:val="000000" w:themeColor="text1"/>
          <w:sz w:val="24"/>
          <w:szCs w:val="24"/>
        </w:rPr>
        <w:t>услугу.</w:t>
      </w:r>
    </w:p>
    <w:p w:rsidR="008E42DF" w:rsidRPr="008E42DF" w:rsidRDefault="008E42DF" w:rsidP="008E42DF">
      <w:pPr>
        <w:pStyle w:val="3"/>
        <w:numPr>
          <w:ilvl w:val="0"/>
          <w:numId w:val="12"/>
        </w:numPr>
        <w:shd w:val="clear" w:color="auto" w:fill="auto"/>
        <w:tabs>
          <w:tab w:val="left" w:pos="1209"/>
        </w:tabs>
        <w:autoSpaceDE w:val="0"/>
        <w:autoSpaceDN w:val="0"/>
        <w:adjustRightInd w:val="0"/>
        <w:spacing w:line="240" w:lineRule="auto"/>
        <w:ind w:firstLine="709"/>
        <w:jc w:val="both"/>
        <w:rPr>
          <w:rFonts w:ascii="Times New Roman" w:hAnsi="Times New Roman"/>
          <w:color w:val="000000" w:themeColor="text1"/>
          <w:sz w:val="24"/>
          <w:szCs w:val="24"/>
        </w:rPr>
      </w:pPr>
      <w:r w:rsidRPr="008E42DF">
        <w:rPr>
          <w:rFonts w:ascii="Times New Roman" w:hAnsi="Times New Roman"/>
          <w:color w:val="000000" w:themeColor="text1"/>
          <w:sz w:val="24"/>
          <w:szCs w:val="24"/>
        </w:rPr>
        <w:t xml:space="preserve">Заявители вправе сообщить о нарушении своих прав и законных интересов, некорректном поведении или нарушении служебной этики по номерам телефонов органа, предоставляющего муниципальную </w:t>
      </w:r>
      <w:r w:rsidRPr="008E42DF">
        <w:rPr>
          <w:rStyle w:val="2"/>
          <w:color w:val="000000" w:themeColor="text1"/>
          <w:sz w:val="24"/>
          <w:szCs w:val="24"/>
        </w:rPr>
        <w:t>услугу.</w:t>
      </w:r>
    </w:p>
    <w:p w:rsidR="008E42DF" w:rsidRPr="008E42DF" w:rsidRDefault="008E42DF" w:rsidP="008E42DF">
      <w:pPr>
        <w:pStyle w:val="a3"/>
        <w:numPr>
          <w:ilvl w:val="0"/>
          <w:numId w:val="12"/>
        </w:numPr>
        <w:tabs>
          <w:tab w:val="left" w:pos="1209"/>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E42DF">
        <w:rPr>
          <w:rFonts w:ascii="Times New Roman" w:hAnsi="Times New Roman"/>
          <w:color w:val="000000" w:themeColor="text1"/>
          <w:sz w:val="24"/>
          <w:szCs w:val="24"/>
        </w:rPr>
        <w:t xml:space="preserve">жалоба на нарушение порядка предоставления муниципальной услуги (далее - жалоба) - требование заявителя или его </w:t>
      </w:r>
      <w:hyperlink r:id="rId54" w:history="1">
        <w:r w:rsidRPr="008E42DF">
          <w:rPr>
            <w:rFonts w:ascii="Times New Roman" w:hAnsi="Times New Roman"/>
            <w:color w:val="000000" w:themeColor="text1"/>
            <w:sz w:val="24"/>
            <w:szCs w:val="24"/>
          </w:rPr>
          <w:t>законного представителя</w:t>
        </w:r>
      </w:hyperlink>
      <w:r w:rsidRPr="008E42DF">
        <w:rPr>
          <w:rFonts w:ascii="Times New Roman" w:hAnsi="Times New Roman"/>
          <w:color w:val="000000" w:themeColor="text1"/>
          <w:sz w:val="24"/>
          <w:szCs w:val="24"/>
        </w:rPr>
        <w:t xml:space="preserve"> о восстановлении или защите нарушенных прав или законных интересов заявителя органом, предоставляющим муниципальную услугу.</w:t>
      </w:r>
    </w:p>
    <w:p w:rsidR="008E42DF" w:rsidRPr="008E42DF" w:rsidRDefault="008E42DF" w:rsidP="008E42DF">
      <w:pPr>
        <w:pStyle w:val="3"/>
        <w:shd w:val="clear" w:color="auto" w:fill="auto"/>
        <w:spacing w:line="240" w:lineRule="auto"/>
        <w:ind w:firstLine="709"/>
        <w:jc w:val="center"/>
        <w:rPr>
          <w:rFonts w:ascii="Times New Roman" w:hAnsi="Times New Roman"/>
          <w:b/>
          <w:color w:val="000000" w:themeColor="text1"/>
          <w:sz w:val="24"/>
          <w:szCs w:val="24"/>
        </w:rPr>
      </w:pPr>
      <w:r w:rsidRPr="008E42DF">
        <w:rPr>
          <w:rFonts w:ascii="Times New Roman" w:hAnsi="Times New Roman"/>
          <w:b/>
          <w:color w:val="000000" w:themeColor="text1"/>
          <w:sz w:val="24"/>
          <w:szCs w:val="24"/>
        </w:rPr>
        <w:t xml:space="preserve">Право </w:t>
      </w:r>
      <w:r w:rsidRPr="008E42DF">
        <w:rPr>
          <w:rStyle w:val="af8"/>
          <w:color w:val="000000" w:themeColor="text1"/>
          <w:sz w:val="24"/>
          <w:szCs w:val="24"/>
        </w:rPr>
        <w:t xml:space="preserve">и </w:t>
      </w:r>
      <w:r w:rsidRPr="008E42DF">
        <w:rPr>
          <w:rFonts w:ascii="Times New Roman" w:hAnsi="Times New Roman"/>
          <w:b/>
          <w:color w:val="000000" w:themeColor="text1"/>
          <w:sz w:val="24"/>
          <w:szCs w:val="24"/>
        </w:rPr>
        <w:t xml:space="preserve">основания обжалования </w:t>
      </w:r>
      <w:r w:rsidRPr="008E42DF">
        <w:rPr>
          <w:rStyle w:val="af8"/>
          <w:color w:val="000000" w:themeColor="text1"/>
          <w:sz w:val="24"/>
          <w:szCs w:val="24"/>
        </w:rPr>
        <w:t xml:space="preserve">в </w:t>
      </w:r>
      <w:r w:rsidRPr="008E42DF">
        <w:rPr>
          <w:rFonts w:ascii="Times New Roman" w:hAnsi="Times New Roman"/>
          <w:b/>
          <w:color w:val="000000" w:themeColor="text1"/>
          <w:sz w:val="24"/>
          <w:szCs w:val="24"/>
        </w:rPr>
        <w:t>досудебном (внесудебном)</w:t>
      </w:r>
    </w:p>
    <w:p w:rsidR="008E42DF" w:rsidRPr="008E42DF" w:rsidRDefault="008E42DF" w:rsidP="008E42DF">
      <w:pPr>
        <w:pStyle w:val="3"/>
        <w:shd w:val="clear" w:color="auto" w:fill="auto"/>
        <w:spacing w:line="240" w:lineRule="auto"/>
        <w:ind w:firstLine="709"/>
        <w:jc w:val="center"/>
        <w:rPr>
          <w:rFonts w:ascii="Times New Roman" w:hAnsi="Times New Roman"/>
          <w:b/>
          <w:color w:val="000000" w:themeColor="text1"/>
          <w:sz w:val="24"/>
          <w:szCs w:val="24"/>
        </w:rPr>
      </w:pPr>
      <w:r w:rsidRPr="008E42DF">
        <w:rPr>
          <w:rFonts w:ascii="Times New Roman" w:hAnsi="Times New Roman"/>
          <w:b/>
          <w:color w:val="000000" w:themeColor="text1"/>
          <w:sz w:val="24"/>
          <w:szCs w:val="24"/>
        </w:rPr>
        <w:t>порядке решений и действий (бездействия) органа,</w:t>
      </w:r>
    </w:p>
    <w:p w:rsidR="008E42DF" w:rsidRPr="008E42DF" w:rsidRDefault="008E42DF" w:rsidP="008E42DF">
      <w:pPr>
        <w:autoSpaceDE w:val="0"/>
        <w:autoSpaceDN w:val="0"/>
        <w:adjustRightInd w:val="0"/>
        <w:ind w:firstLine="709"/>
        <w:jc w:val="center"/>
        <w:outlineLvl w:val="0"/>
        <w:rPr>
          <w:rFonts w:ascii="Times New Roman" w:hAnsi="Times New Roman"/>
          <w:b/>
          <w:bCs/>
          <w:color w:val="000000" w:themeColor="text1"/>
          <w:sz w:val="24"/>
          <w:szCs w:val="24"/>
        </w:rPr>
      </w:pPr>
      <w:r w:rsidRPr="008E42DF">
        <w:rPr>
          <w:rFonts w:ascii="Times New Roman" w:hAnsi="Times New Roman"/>
          <w:b/>
          <w:color w:val="000000" w:themeColor="text1"/>
          <w:sz w:val="24"/>
          <w:szCs w:val="24"/>
        </w:rPr>
        <w:t>предоставляющего муниципальную услугу</w:t>
      </w:r>
      <w:r w:rsidRPr="008E42DF">
        <w:rPr>
          <w:rFonts w:ascii="Times New Roman" w:hAnsi="Times New Roman"/>
          <w:b/>
          <w:bCs/>
          <w:color w:val="000000" w:themeColor="text1"/>
          <w:sz w:val="24"/>
          <w:szCs w:val="24"/>
        </w:rPr>
        <w:t xml:space="preserve"> должностного лица органа предоставляющего муниципальную услугу</w:t>
      </w:r>
    </w:p>
    <w:p w:rsidR="008E42DF" w:rsidRPr="008E42DF" w:rsidRDefault="008E42DF" w:rsidP="008E42DF">
      <w:pPr>
        <w:pStyle w:val="3"/>
        <w:shd w:val="clear" w:color="auto" w:fill="auto"/>
        <w:spacing w:line="240" w:lineRule="auto"/>
        <w:ind w:firstLine="709"/>
        <w:jc w:val="both"/>
        <w:rPr>
          <w:rFonts w:ascii="Times New Roman" w:hAnsi="Times New Roman"/>
          <w:b/>
          <w:color w:val="000000" w:themeColor="text1"/>
          <w:sz w:val="24"/>
          <w:szCs w:val="24"/>
        </w:rPr>
      </w:pPr>
    </w:p>
    <w:p w:rsidR="00A9441D" w:rsidRPr="00A9441D" w:rsidRDefault="00A9441D" w:rsidP="00A9441D">
      <w:pPr>
        <w:pStyle w:val="a3"/>
        <w:numPr>
          <w:ilvl w:val="0"/>
          <w:numId w:val="12"/>
        </w:numPr>
        <w:tabs>
          <w:tab w:val="left" w:pos="1149"/>
        </w:tabs>
        <w:autoSpaceDE w:val="0"/>
        <w:autoSpaceDN w:val="0"/>
        <w:adjustRightInd w:val="0"/>
        <w:spacing w:after="0" w:line="240" w:lineRule="auto"/>
        <w:ind w:left="0" w:firstLine="709"/>
        <w:jc w:val="both"/>
        <w:outlineLvl w:val="0"/>
        <w:rPr>
          <w:rFonts w:ascii="Times New Roman" w:hAnsi="Times New Roman"/>
          <w:color w:val="000000" w:themeColor="text1"/>
          <w:sz w:val="24"/>
          <w:szCs w:val="24"/>
        </w:rPr>
      </w:pPr>
      <w:r w:rsidRPr="00A9441D">
        <w:rPr>
          <w:rFonts w:ascii="Times New Roman" w:hAnsi="Times New Roman"/>
          <w:bCs/>
          <w:color w:val="000000" w:themeColor="text1"/>
          <w:sz w:val="24"/>
          <w:szCs w:val="24"/>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муниципальную услугу </w:t>
      </w:r>
      <w:r w:rsidRPr="00A9441D">
        <w:rPr>
          <w:rFonts w:ascii="Times New Roman" w:hAnsi="Times New Roman"/>
          <w:color w:val="000000" w:themeColor="text1"/>
          <w:sz w:val="24"/>
          <w:szCs w:val="24"/>
        </w:rPr>
        <w:t>в следующих случаях:</w:t>
      </w:r>
    </w:p>
    <w:p w:rsidR="00A9441D" w:rsidRPr="00A9441D" w:rsidRDefault="00A9441D" w:rsidP="00A9441D">
      <w:pPr>
        <w:pStyle w:val="80"/>
        <w:numPr>
          <w:ilvl w:val="0"/>
          <w:numId w:val="13"/>
        </w:numPr>
        <w:shd w:val="clear" w:color="auto" w:fill="auto"/>
        <w:tabs>
          <w:tab w:val="left" w:pos="915"/>
        </w:tabs>
        <w:spacing w:line="240" w:lineRule="auto"/>
        <w:ind w:firstLine="709"/>
        <w:jc w:val="both"/>
        <w:rPr>
          <w:rFonts w:ascii="Times New Roman" w:hAnsi="Times New Roman"/>
          <w:color w:val="000000" w:themeColor="text1"/>
          <w:sz w:val="24"/>
          <w:szCs w:val="24"/>
        </w:rPr>
      </w:pPr>
      <w:r w:rsidRPr="00A9441D">
        <w:rPr>
          <w:rFonts w:ascii="Times New Roman" w:hAnsi="Times New Roman"/>
          <w:color w:val="000000" w:themeColor="text1"/>
          <w:sz w:val="24"/>
          <w:szCs w:val="24"/>
        </w:rPr>
        <w:t xml:space="preserve"> нарушение срока регистрации запроса заявителя о предоставлении муниципальной услуги;</w:t>
      </w:r>
    </w:p>
    <w:p w:rsidR="00A9441D" w:rsidRPr="00A9441D" w:rsidRDefault="00A9441D" w:rsidP="00A9441D">
      <w:pPr>
        <w:pStyle w:val="80"/>
        <w:numPr>
          <w:ilvl w:val="0"/>
          <w:numId w:val="13"/>
        </w:numPr>
        <w:shd w:val="clear" w:color="auto" w:fill="auto"/>
        <w:tabs>
          <w:tab w:val="left" w:pos="915"/>
        </w:tabs>
        <w:spacing w:line="240" w:lineRule="auto"/>
        <w:ind w:firstLine="709"/>
        <w:jc w:val="both"/>
        <w:rPr>
          <w:rFonts w:ascii="Times New Roman" w:hAnsi="Times New Roman"/>
          <w:color w:val="000000" w:themeColor="text1"/>
          <w:sz w:val="24"/>
          <w:szCs w:val="24"/>
        </w:rPr>
      </w:pPr>
      <w:r w:rsidRPr="00A9441D">
        <w:rPr>
          <w:rFonts w:ascii="Times New Roman" w:hAnsi="Times New Roman"/>
          <w:color w:val="000000" w:themeColor="text1"/>
          <w:sz w:val="24"/>
          <w:szCs w:val="24"/>
        </w:rPr>
        <w:t xml:space="preserve"> нарушение срока предоставления муниципальной услуги;</w:t>
      </w:r>
    </w:p>
    <w:p w:rsidR="00A9441D" w:rsidRPr="00A9441D" w:rsidRDefault="00A9441D" w:rsidP="00A9441D">
      <w:pPr>
        <w:pStyle w:val="80"/>
        <w:widowControl/>
        <w:numPr>
          <w:ilvl w:val="0"/>
          <w:numId w:val="13"/>
        </w:numPr>
        <w:shd w:val="clear" w:color="auto" w:fill="auto"/>
        <w:tabs>
          <w:tab w:val="left" w:pos="915"/>
          <w:tab w:val="left" w:pos="1149"/>
        </w:tabs>
        <w:autoSpaceDE w:val="0"/>
        <w:autoSpaceDN w:val="0"/>
        <w:adjustRightInd w:val="0"/>
        <w:spacing w:line="240" w:lineRule="auto"/>
        <w:ind w:firstLine="709"/>
        <w:jc w:val="both"/>
        <w:rPr>
          <w:rFonts w:ascii="Times New Roman" w:hAnsi="Times New Roman"/>
          <w:color w:val="000000" w:themeColor="text1"/>
          <w:sz w:val="24"/>
          <w:szCs w:val="24"/>
        </w:rPr>
      </w:pPr>
      <w:r w:rsidRPr="00A9441D">
        <w:rPr>
          <w:rFonts w:ascii="Times New Roman" w:hAnsi="Times New Roman"/>
          <w:color w:val="000000" w:themeColor="text1"/>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w:t>
      </w:r>
    </w:p>
    <w:p w:rsidR="00A9441D" w:rsidRPr="00A9441D" w:rsidRDefault="00A9441D" w:rsidP="00A9441D">
      <w:pPr>
        <w:pStyle w:val="80"/>
        <w:numPr>
          <w:ilvl w:val="0"/>
          <w:numId w:val="13"/>
        </w:numPr>
        <w:shd w:val="clear" w:color="auto" w:fill="auto"/>
        <w:tabs>
          <w:tab w:val="left" w:pos="915"/>
        </w:tabs>
        <w:spacing w:line="240" w:lineRule="auto"/>
        <w:ind w:firstLine="709"/>
        <w:jc w:val="both"/>
        <w:rPr>
          <w:rFonts w:ascii="Times New Roman" w:hAnsi="Times New Roman"/>
          <w:color w:val="000000" w:themeColor="text1"/>
          <w:sz w:val="24"/>
          <w:szCs w:val="24"/>
        </w:rPr>
      </w:pPr>
      <w:r w:rsidRPr="00A9441D">
        <w:rPr>
          <w:rFonts w:ascii="Times New Roman" w:hAnsi="Times New Roman"/>
          <w:color w:val="000000" w:themeColor="text1"/>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 у заявителя;</w:t>
      </w:r>
    </w:p>
    <w:p w:rsidR="00A9441D" w:rsidRPr="00A9441D" w:rsidRDefault="00A9441D" w:rsidP="00A9441D">
      <w:pPr>
        <w:pStyle w:val="a3"/>
        <w:numPr>
          <w:ilvl w:val="0"/>
          <w:numId w:val="13"/>
        </w:numPr>
        <w:tabs>
          <w:tab w:val="left" w:pos="915"/>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A9441D">
        <w:rPr>
          <w:rFonts w:ascii="Times New Roman" w:hAnsi="Times New Roman"/>
          <w:color w:val="000000" w:themeColor="text1"/>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w:t>
      </w:r>
    </w:p>
    <w:p w:rsidR="00A9441D" w:rsidRPr="00A9441D" w:rsidRDefault="00A9441D" w:rsidP="00A9441D">
      <w:pPr>
        <w:pStyle w:val="80"/>
        <w:numPr>
          <w:ilvl w:val="0"/>
          <w:numId w:val="13"/>
        </w:numPr>
        <w:shd w:val="clear" w:color="auto" w:fill="auto"/>
        <w:tabs>
          <w:tab w:val="left" w:pos="915"/>
        </w:tabs>
        <w:spacing w:line="240" w:lineRule="auto"/>
        <w:ind w:firstLine="709"/>
        <w:jc w:val="both"/>
        <w:rPr>
          <w:rFonts w:ascii="Times New Roman" w:hAnsi="Times New Roman"/>
          <w:color w:val="000000" w:themeColor="text1"/>
          <w:sz w:val="24"/>
          <w:szCs w:val="24"/>
        </w:rPr>
      </w:pPr>
      <w:r w:rsidRPr="00A9441D">
        <w:rPr>
          <w:rFonts w:ascii="Times New Roman" w:hAnsi="Times New Roman"/>
          <w:color w:val="000000" w:themeColor="text1"/>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Саха (Якутия), муниципальными правовыми актами;</w:t>
      </w:r>
    </w:p>
    <w:p w:rsidR="00A9441D" w:rsidRPr="00A9441D" w:rsidRDefault="00A9441D" w:rsidP="00A9441D">
      <w:pPr>
        <w:pStyle w:val="a3"/>
        <w:numPr>
          <w:ilvl w:val="0"/>
          <w:numId w:val="13"/>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A9441D">
        <w:rPr>
          <w:rFonts w:ascii="Times New Roman" w:hAnsi="Times New Roman"/>
          <w:color w:val="000000" w:themeColor="text1"/>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441D" w:rsidRPr="00A9441D" w:rsidRDefault="00A9441D" w:rsidP="00A9441D">
      <w:pPr>
        <w:pStyle w:val="a3"/>
        <w:numPr>
          <w:ilvl w:val="0"/>
          <w:numId w:val="13"/>
        </w:numPr>
        <w:suppressAutoHyphens/>
        <w:autoSpaceDE w:val="0"/>
        <w:autoSpaceDN w:val="0"/>
        <w:adjustRightInd w:val="0"/>
        <w:spacing w:before="240" w:after="0" w:line="240" w:lineRule="auto"/>
        <w:ind w:left="0" w:firstLine="709"/>
        <w:jc w:val="both"/>
        <w:rPr>
          <w:rFonts w:ascii="Times New Roman" w:hAnsi="Times New Roman"/>
          <w:sz w:val="24"/>
          <w:szCs w:val="24"/>
        </w:rPr>
      </w:pPr>
      <w:r w:rsidRPr="00A9441D">
        <w:rPr>
          <w:rFonts w:ascii="Times New Roman" w:hAnsi="Times New Roman"/>
          <w:sz w:val="24"/>
          <w:szCs w:val="24"/>
        </w:rPr>
        <w:t xml:space="preserve"> нарушение срока или порядка выдачи документов по результатам предоставления муниципальной услуги;</w:t>
      </w:r>
    </w:p>
    <w:p w:rsidR="00A9441D" w:rsidRPr="00A9441D" w:rsidRDefault="00A9441D" w:rsidP="00A9441D">
      <w:pPr>
        <w:pStyle w:val="a3"/>
        <w:numPr>
          <w:ilvl w:val="0"/>
          <w:numId w:val="13"/>
        </w:numPr>
        <w:suppressAutoHyphens/>
        <w:autoSpaceDE w:val="0"/>
        <w:autoSpaceDN w:val="0"/>
        <w:adjustRightInd w:val="0"/>
        <w:spacing w:before="240" w:after="0" w:line="240" w:lineRule="auto"/>
        <w:ind w:left="0" w:firstLine="709"/>
        <w:jc w:val="both"/>
        <w:rPr>
          <w:rFonts w:ascii="Times New Roman" w:hAnsi="Times New Roman"/>
          <w:sz w:val="24"/>
          <w:szCs w:val="24"/>
        </w:rPr>
      </w:pPr>
      <w:r w:rsidRPr="00A9441D">
        <w:rPr>
          <w:rFonts w:ascii="Times New Roman" w:hAnsi="Times New Roman"/>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w:t>
      </w:r>
    </w:p>
    <w:p w:rsidR="00A9441D" w:rsidRPr="00A9441D" w:rsidRDefault="00A9441D" w:rsidP="00A9441D">
      <w:pPr>
        <w:pStyle w:val="a3"/>
        <w:numPr>
          <w:ilvl w:val="0"/>
          <w:numId w:val="13"/>
        </w:numPr>
        <w:suppressAutoHyphens/>
        <w:autoSpaceDE w:val="0"/>
        <w:autoSpaceDN w:val="0"/>
        <w:adjustRightInd w:val="0"/>
        <w:spacing w:before="240" w:after="0" w:line="240" w:lineRule="auto"/>
        <w:ind w:left="0" w:firstLine="709"/>
        <w:jc w:val="both"/>
        <w:rPr>
          <w:rFonts w:ascii="Times New Roman" w:hAnsi="Times New Roman"/>
          <w:color w:val="000000" w:themeColor="text1"/>
          <w:sz w:val="24"/>
          <w:szCs w:val="24"/>
        </w:rPr>
      </w:pPr>
      <w:r w:rsidRPr="00A9441D">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A9441D" w:rsidRPr="00A9441D" w:rsidRDefault="00A9441D" w:rsidP="00A9441D">
      <w:pPr>
        <w:pStyle w:val="a3"/>
        <w:numPr>
          <w:ilvl w:val="0"/>
          <w:numId w:val="13"/>
        </w:numPr>
        <w:suppressAutoHyphens/>
        <w:autoSpaceDE w:val="0"/>
        <w:autoSpaceDN w:val="0"/>
        <w:adjustRightInd w:val="0"/>
        <w:spacing w:before="240" w:after="0" w:line="240" w:lineRule="auto"/>
        <w:ind w:left="0" w:firstLine="709"/>
        <w:jc w:val="both"/>
        <w:rPr>
          <w:rFonts w:ascii="Times New Roman" w:hAnsi="Times New Roman"/>
          <w:color w:val="000000" w:themeColor="text1"/>
          <w:sz w:val="24"/>
          <w:szCs w:val="24"/>
        </w:rPr>
      </w:pPr>
      <w:r w:rsidRPr="00A9441D">
        <w:rPr>
          <w:rFonts w:ascii="Times New Roman" w:hAnsi="Times New Roman"/>
          <w:color w:val="000000" w:themeColor="text1"/>
          <w:sz w:val="24"/>
          <w:szCs w:val="24"/>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8E42DF" w:rsidRPr="008E42DF" w:rsidRDefault="008E42DF" w:rsidP="008E42DF">
      <w:pPr>
        <w:pStyle w:val="80"/>
        <w:numPr>
          <w:ilvl w:val="0"/>
          <w:numId w:val="12"/>
        </w:numPr>
        <w:shd w:val="clear" w:color="auto" w:fill="auto"/>
        <w:tabs>
          <w:tab w:val="left" w:pos="1149"/>
        </w:tabs>
        <w:spacing w:line="240" w:lineRule="auto"/>
        <w:ind w:firstLine="709"/>
        <w:jc w:val="both"/>
        <w:rPr>
          <w:rFonts w:ascii="Times New Roman" w:hAnsi="Times New Roman"/>
          <w:color w:val="000000" w:themeColor="text1"/>
          <w:sz w:val="24"/>
          <w:szCs w:val="24"/>
        </w:rPr>
      </w:pPr>
      <w:r w:rsidRPr="008E42DF">
        <w:rPr>
          <w:rFonts w:ascii="Times New Roman" w:hAnsi="Times New Roman"/>
          <w:color w:val="000000" w:themeColor="text1"/>
          <w:sz w:val="24"/>
          <w:szCs w:val="24"/>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8E42DF" w:rsidRPr="008E42DF" w:rsidRDefault="008E42DF" w:rsidP="008E42DF">
      <w:pPr>
        <w:pStyle w:val="80"/>
        <w:shd w:val="clear" w:color="auto" w:fill="auto"/>
        <w:tabs>
          <w:tab w:val="left" w:pos="1149"/>
        </w:tabs>
        <w:spacing w:line="240" w:lineRule="auto"/>
        <w:ind w:firstLine="709"/>
        <w:jc w:val="both"/>
        <w:rPr>
          <w:rFonts w:ascii="Times New Roman" w:hAnsi="Times New Roman"/>
          <w:color w:val="000000" w:themeColor="text1"/>
          <w:sz w:val="24"/>
          <w:szCs w:val="24"/>
        </w:rPr>
      </w:pPr>
    </w:p>
    <w:p w:rsidR="008E42DF" w:rsidRPr="008E42DF" w:rsidRDefault="008E42DF" w:rsidP="008E42DF">
      <w:pPr>
        <w:pStyle w:val="80"/>
        <w:shd w:val="clear" w:color="auto" w:fill="auto"/>
        <w:spacing w:line="240" w:lineRule="auto"/>
        <w:ind w:firstLine="709"/>
        <w:jc w:val="center"/>
        <w:rPr>
          <w:rFonts w:ascii="Times New Roman" w:hAnsi="Times New Roman"/>
          <w:b/>
          <w:color w:val="000000" w:themeColor="text1"/>
          <w:sz w:val="24"/>
          <w:szCs w:val="24"/>
        </w:rPr>
      </w:pPr>
      <w:r w:rsidRPr="008E42DF">
        <w:rPr>
          <w:rFonts w:ascii="Times New Roman" w:hAnsi="Times New Roman"/>
          <w:b/>
          <w:color w:val="000000" w:themeColor="text1"/>
          <w:sz w:val="24"/>
          <w:szCs w:val="24"/>
        </w:rPr>
        <w:t>Общие требования к порядку подачи и рассмотрения жалобы</w:t>
      </w:r>
    </w:p>
    <w:p w:rsidR="008E42DF" w:rsidRPr="008E42DF" w:rsidRDefault="008E42DF" w:rsidP="008E42DF">
      <w:pPr>
        <w:pStyle w:val="80"/>
        <w:shd w:val="clear" w:color="auto" w:fill="auto"/>
        <w:spacing w:line="240" w:lineRule="auto"/>
        <w:ind w:firstLine="709"/>
        <w:jc w:val="both"/>
        <w:rPr>
          <w:rFonts w:ascii="Times New Roman" w:hAnsi="Times New Roman"/>
          <w:b/>
          <w:color w:val="000000" w:themeColor="text1"/>
          <w:sz w:val="24"/>
          <w:szCs w:val="24"/>
        </w:rPr>
      </w:pPr>
    </w:p>
    <w:p w:rsidR="008E42DF" w:rsidRPr="008E42DF" w:rsidRDefault="008E42DF" w:rsidP="008E42DF">
      <w:pPr>
        <w:pStyle w:val="a3"/>
        <w:numPr>
          <w:ilvl w:val="1"/>
          <w:numId w:val="14"/>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E42DF">
        <w:rPr>
          <w:rFonts w:ascii="Times New Roman" w:hAnsi="Times New Roman"/>
          <w:color w:val="000000" w:themeColor="text1"/>
          <w:sz w:val="24"/>
          <w:szCs w:val="24"/>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8E42DF" w:rsidRPr="008E42DF" w:rsidRDefault="008E42DF" w:rsidP="008E42DF">
      <w:pPr>
        <w:pStyle w:val="a3"/>
        <w:numPr>
          <w:ilvl w:val="1"/>
          <w:numId w:val="14"/>
        </w:numPr>
        <w:tabs>
          <w:tab w:val="left" w:pos="1228"/>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E42DF">
        <w:rPr>
          <w:rFonts w:ascii="Times New Roman" w:hAnsi="Times New Roman"/>
          <w:color w:val="000000" w:themeColor="text1"/>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E42DF" w:rsidRPr="008E42DF" w:rsidRDefault="008E42DF" w:rsidP="008E42DF">
      <w:pPr>
        <w:pStyle w:val="3"/>
        <w:numPr>
          <w:ilvl w:val="1"/>
          <w:numId w:val="14"/>
        </w:numPr>
        <w:shd w:val="clear" w:color="auto" w:fill="auto"/>
        <w:tabs>
          <w:tab w:val="left" w:pos="1228"/>
        </w:tabs>
        <w:spacing w:line="240" w:lineRule="auto"/>
        <w:ind w:left="0" w:firstLine="709"/>
        <w:jc w:val="both"/>
        <w:rPr>
          <w:rFonts w:ascii="Times New Roman" w:hAnsi="Times New Roman"/>
          <w:color w:val="000000" w:themeColor="text1"/>
          <w:sz w:val="24"/>
          <w:szCs w:val="24"/>
        </w:rPr>
      </w:pPr>
      <w:r w:rsidRPr="008E42DF">
        <w:rPr>
          <w:rFonts w:ascii="Times New Roman" w:hAnsi="Times New Roman"/>
          <w:color w:val="000000" w:themeColor="text1"/>
          <w:sz w:val="24"/>
          <w:szCs w:val="24"/>
        </w:rPr>
        <w:t>Жалоба должна содержать:</w:t>
      </w:r>
    </w:p>
    <w:p w:rsidR="008E42DF" w:rsidRPr="008E42DF" w:rsidRDefault="008E42DF" w:rsidP="0052647B">
      <w:pPr>
        <w:autoSpaceDE w:val="0"/>
        <w:autoSpaceDN w:val="0"/>
        <w:adjustRightInd w:val="0"/>
        <w:spacing w:after="120" w:line="240" w:lineRule="auto"/>
        <w:ind w:firstLine="709"/>
        <w:jc w:val="both"/>
        <w:rPr>
          <w:rFonts w:ascii="Times New Roman" w:hAnsi="Times New Roman"/>
          <w:color w:val="000000" w:themeColor="text1"/>
          <w:sz w:val="24"/>
          <w:szCs w:val="24"/>
        </w:rPr>
      </w:pPr>
      <w:r w:rsidRPr="008E42DF">
        <w:rPr>
          <w:rFonts w:ascii="Times New Roman" w:hAnsi="Times New Roman"/>
          <w:color w:val="000000" w:themeColor="text1"/>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8E42DF" w:rsidRPr="008E42DF" w:rsidRDefault="008E42DF" w:rsidP="0052647B">
      <w:pPr>
        <w:autoSpaceDE w:val="0"/>
        <w:autoSpaceDN w:val="0"/>
        <w:adjustRightInd w:val="0"/>
        <w:spacing w:after="120" w:line="240" w:lineRule="auto"/>
        <w:ind w:firstLine="709"/>
        <w:jc w:val="both"/>
        <w:rPr>
          <w:rFonts w:ascii="Times New Roman" w:hAnsi="Times New Roman"/>
          <w:color w:val="000000" w:themeColor="text1"/>
          <w:sz w:val="24"/>
          <w:szCs w:val="24"/>
        </w:rPr>
      </w:pPr>
      <w:r w:rsidRPr="008E42DF">
        <w:rPr>
          <w:rFonts w:ascii="Times New Roman" w:hAnsi="Times New Roman"/>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42DF" w:rsidRPr="008E42DF" w:rsidRDefault="008E42DF" w:rsidP="0052647B">
      <w:pPr>
        <w:autoSpaceDE w:val="0"/>
        <w:autoSpaceDN w:val="0"/>
        <w:adjustRightInd w:val="0"/>
        <w:spacing w:after="120" w:line="240" w:lineRule="auto"/>
        <w:ind w:firstLine="709"/>
        <w:jc w:val="both"/>
        <w:rPr>
          <w:rFonts w:ascii="Times New Roman" w:hAnsi="Times New Roman"/>
          <w:color w:val="000000" w:themeColor="text1"/>
          <w:sz w:val="24"/>
          <w:szCs w:val="24"/>
        </w:rPr>
      </w:pPr>
      <w:r w:rsidRPr="008E42DF">
        <w:rPr>
          <w:rFonts w:ascii="Times New Roman" w:hAnsi="Times New Roman"/>
          <w:color w:val="000000" w:themeColor="text1"/>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E42DF" w:rsidRPr="008E42DF" w:rsidRDefault="008E42DF" w:rsidP="0052647B">
      <w:pPr>
        <w:autoSpaceDE w:val="0"/>
        <w:autoSpaceDN w:val="0"/>
        <w:adjustRightInd w:val="0"/>
        <w:spacing w:after="120" w:line="240" w:lineRule="auto"/>
        <w:ind w:firstLine="709"/>
        <w:jc w:val="both"/>
        <w:rPr>
          <w:rFonts w:ascii="Times New Roman" w:hAnsi="Times New Roman"/>
          <w:color w:val="000000" w:themeColor="text1"/>
          <w:sz w:val="24"/>
          <w:szCs w:val="24"/>
        </w:rPr>
      </w:pPr>
      <w:r w:rsidRPr="008E42DF">
        <w:rPr>
          <w:rFonts w:ascii="Times New Roman" w:hAnsi="Times New Roman"/>
          <w:color w:val="000000" w:themeColor="text1"/>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E42DF" w:rsidRPr="008E42DF" w:rsidRDefault="008E42DF" w:rsidP="008E42DF">
      <w:pPr>
        <w:pStyle w:val="3"/>
        <w:shd w:val="clear" w:color="auto" w:fill="auto"/>
        <w:spacing w:line="240" w:lineRule="auto"/>
        <w:ind w:firstLine="709"/>
        <w:jc w:val="center"/>
        <w:rPr>
          <w:rFonts w:ascii="Times New Roman" w:hAnsi="Times New Roman"/>
          <w:b/>
          <w:color w:val="000000" w:themeColor="text1"/>
          <w:sz w:val="24"/>
          <w:szCs w:val="24"/>
        </w:rPr>
      </w:pPr>
      <w:r w:rsidRPr="008E42DF">
        <w:rPr>
          <w:rFonts w:ascii="Times New Roman" w:hAnsi="Times New Roman"/>
          <w:b/>
          <w:color w:val="000000" w:themeColor="text1"/>
          <w:sz w:val="24"/>
          <w:szCs w:val="24"/>
        </w:rPr>
        <w:t>Срок рассмотрения жалобы</w:t>
      </w:r>
    </w:p>
    <w:p w:rsidR="008E42DF" w:rsidRPr="008E42DF" w:rsidRDefault="008E42DF" w:rsidP="008E42DF">
      <w:pPr>
        <w:pStyle w:val="3"/>
        <w:shd w:val="clear" w:color="auto" w:fill="auto"/>
        <w:spacing w:line="240" w:lineRule="auto"/>
        <w:ind w:firstLine="709"/>
        <w:jc w:val="center"/>
        <w:rPr>
          <w:rFonts w:ascii="Times New Roman" w:hAnsi="Times New Roman"/>
          <w:b/>
          <w:color w:val="000000" w:themeColor="text1"/>
          <w:sz w:val="24"/>
          <w:szCs w:val="24"/>
        </w:rPr>
      </w:pPr>
    </w:p>
    <w:p w:rsidR="008E42DF" w:rsidRPr="008E42DF" w:rsidRDefault="008E42DF" w:rsidP="008E42DF">
      <w:pPr>
        <w:pStyle w:val="a3"/>
        <w:numPr>
          <w:ilvl w:val="1"/>
          <w:numId w:val="14"/>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E42DF">
        <w:rPr>
          <w:rFonts w:ascii="Times New Roman" w:hAnsi="Times New Roman"/>
          <w:color w:val="000000" w:themeColor="text1"/>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E42DF" w:rsidRPr="008E42DF" w:rsidRDefault="008E42DF" w:rsidP="008E42DF">
      <w:pPr>
        <w:pStyle w:val="a3"/>
        <w:autoSpaceDE w:val="0"/>
        <w:autoSpaceDN w:val="0"/>
        <w:adjustRightInd w:val="0"/>
        <w:ind w:left="0" w:firstLine="709"/>
        <w:jc w:val="both"/>
        <w:rPr>
          <w:rFonts w:ascii="Times New Roman" w:hAnsi="Times New Roman"/>
          <w:color w:val="000000" w:themeColor="text1"/>
          <w:sz w:val="24"/>
          <w:szCs w:val="24"/>
        </w:rPr>
      </w:pPr>
      <w:r w:rsidRPr="008E42DF">
        <w:rPr>
          <w:rFonts w:ascii="Times New Roman" w:hAnsi="Times New Roman"/>
          <w:color w:val="000000" w:themeColor="text1"/>
          <w:sz w:val="24"/>
          <w:szCs w:val="24"/>
        </w:rPr>
        <w:t xml:space="preserve">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55" w:history="1">
        <w:r w:rsidRPr="008E42DF">
          <w:rPr>
            <w:rFonts w:ascii="Times New Roman" w:hAnsi="Times New Roman"/>
            <w:color w:val="000000" w:themeColor="text1"/>
            <w:sz w:val="24"/>
            <w:szCs w:val="24"/>
          </w:rPr>
          <w:t>законом</w:t>
        </w:r>
      </w:hyperlink>
      <w:r w:rsidRPr="008E42DF">
        <w:rPr>
          <w:rFonts w:ascii="Times New Roman" w:hAnsi="Times New Roman"/>
          <w:color w:val="000000" w:themeColor="text1"/>
          <w:sz w:val="24"/>
          <w:szCs w:val="24"/>
        </w:rPr>
        <w:t xml:space="preserve"> от 02.05.2006 № 59-ФЗ «О порядке рассмотрения обращений граждан Российской Федерации».</w:t>
      </w:r>
    </w:p>
    <w:p w:rsidR="008E42DF" w:rsidRPr="008E42DF" w:rsidRDefault="008E42DF" w:rsidP="008E42DF">
      <w:pPr>
        <w:pStyle w:val="3"/>
        <w:shd w:val="clear" w:color="auto" w:fill="auto"/>
        <w:tabs>
          <w:tab w:val="left" w:pos="1228"/>
        </w:tabs>
        <w:spacing w:line="240" w:lineRule="auto"/>
        <w:ind w:firstLine="709"/>
        <w:jc w:val="both"/>
        <w:rPr>
          <w:rFonts w:ascii="Times New Roman" w:hAnsi="Times New Roman"/>
          <w:color w:val="000000" w:themeColor="text1"/>
          <w:sz w:val="24"/>
          <w:szCs w:val="24"/>
        </w:rPr>
      </w:pPr>
    </w:p>
    <w:p w:rsidR="008E42DF" w:rsidRPr="008E42DF" w:rsidRDefault="008E42DF" w:rsidP="008E42DF">
      <w:pPr>
        <w:pStyle w:val="3"/>
        <w:shd w:val="clear" w:color="auto" w:fill="auto"/>
        <w:spacing w:line="240" w:lineRule="auto"/>
        <w:ind w:firstLine="709"/>
        <w:jc w:val="center"/>
        <w:rPr>
          <w:rFonts w:ascii="Times New Roman" w:hAnsi="Times New Roman"/>
          <w:b/>
          <w:color w:val="000000" w:themeColor="text1"/>
          <w:sz w:val="24"/>
          <w:szCs w:val="24"/>
        </w:rPr>
      </w:pPr>
      <w:r w:rsidRPr="008E42DF">
        <w:rPr>
          <w:rFonts w:ascii="Times New Roman" w:hAnsi="Times New Roman"/>
          <w:b/>
          <w:color w:val="000000" w:themeColor="text1"/>
          <w:sz w:val="24"/>
          <w:szCs w:val="24"/>
        </w:rPr>
        <w:t>Результат рассмотрения жалобы</w:t>
      </w:r>
    </w:p>
    <w:p w:rsidR="008E42DF" w:rsidRPr="008E42DF" w:rsidRDefault="008E42DF" w:rsidP="008E42DF">
      <w:pPr>
        <w:pStyle w:val="3"/>
        <w:shd w:val="clear" w:color="auto" w:fill="auto"/>
        <w:spacing w:line="240" w:lineRule="auto"/>
        <w:ind w:firstLine="709"/>
        <w:jc w:val="both"/>
        <w:rPr>
          <w:rFonts w:ascii="Times New Roman" w:hAnsi="Times New Roman"/>
          <w:b/>
          <w:color w:val="000000" w:themeColor="text1"/>
          <w:sz w:val="24"/>
          <w:szCs w:val="24"/>
        </w:rPr>
      </w:pPr>
    </w:p>
    <w:p w:rsidR="008E42DF" w:rsidRPr="008E42DF" w:rsidRDefault="008E42DF" w:rsidP="0052647B">
      <w:pPr>
        <w:autoSpaceDE w:val="0"/>
        <w:autoSpaceDN w:val="0"/>
        <w:adjustRightInd w:val="0"/>
        <w:spacing w:after="120" w:line="240" w:lineRule="auto"/>
        <w:ind w:firstLine="709"/>
        <w:jc w:val="both"/>
        <w:rPr>
          <w:rFonts w:ascii="Times New Roman" w:hAnsi="Times New Roman"/>
          <w:color w:val="000000" w:themeColor="text1"/>
          <w:sz w:val="24"/>
          <w:szCs w:val="24"/>
        </w:rPr>
      </w:pPr>
      <w:r w:rsidRPr="008E42DF">
        <w:rPr>
          <w:rFonts w:ascii="Times New Roman" w:hAnsi="Times New Roman"/>
          <w:color w:val="000000" w:themeColor="text1"/>
          <w:sz w:val="24"/>
          <w:szCs w:val="24"/>
        </w:rPr>
        <w:t>5.11. По результатам рассмотрения жалобы принимается одно из следующих решений:</w:t>
      </w:r>
    </w:p>
    <w:p w:rsidR="008E42DF" w:rsidRPr="008E42DF" w:rsidRDefault="008E42DF" w:rsidP="0052647B">
      <w:pPr>
        <w:autoSpaceDE w:val="0"/>
        <w:autoSpaceDN w:val="0"/>
        <w:adjustRightInd w:val="0"/>
        <w:spacing w:after="120" w:line="240" w:lineRule="auto"/>
        <w:ind w:firstLine="709"/>
        <w:jc w:val="both"/>
        <w:rPr>
          <w:rFonts w:ascii="Times New Roman" w:hAnsi="Times New Roman"/>
          <w:color w:val="000000" w:themeColor="text1"/>
          <w:sz w:val="24"/>
          <w:szCs w:val="24"/>
        </w:rPr>
      </w:pPr>
      <w:r w:rsidRPr="008E42DF">
        <w:rPr>
          <w:rFonts w:ascii="Times New Roman" w:hAnsi="Times New Roman"/>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w:t>
      </w:r>
    </w:p>
    <w:p w:rsidR="008E42DF" w:rsidRPr="008E42DF" w:rsidRDefault="008E42DF" w:rsidP="0052647B">
      <w:pPr>
        <w:autoSpaceDE w:val="0"/>
        <w:autoSpaceDN w:val="0"/>
        <w:adjustRightInd w:val="0"/>
        <w:spacing w:after="120" w:line="240" w:lineRule="auto"/>
        <w:ind w:firstLine="709"/>
        <w:jc w:val="both"/>
        <w:rPr>
          <w:rFonts w:ascii="Times New Roman" w:hAnsi="Times New Roman"/>
          <w:color w:val="000000" w:themeColor="text1"/>
          <w:sz w:val="24"/>
          <w:szCs w:val="24"/>
        </w:rPr>
      </w:pPr>
      <w:r w:rsidRPr="008E42DF">
        <w:rPr>
          <w:rFonts w:ascii="Times New Roman" w:hAnsi="Times New Roman"/>
          <w:color w:val="000000" w:themeColor="text1"/>
          <w:sz w:val="24"/>
          <w:szCs w:val="24"/>
        </w:rPr>
        <w:t>2) в удовлетворении жалобы отказывается.</w:t>
      </w:r>
    </w:p>
    <w:p w:rsidR="008E42DF" w:rsidRPr="008E42DF" w:rsidRDefault="008E42DF" w:rsidP="0052647B">
      <w:pPr>
        <w:autoSpaceDE w:val="0"/>
        <w:autoSpaceDN w:val="0"/>
        <w:adjustRightInd w:val="0"/>
        <w:spacing w:after="120" w:line="240" w:lineRule="auto"/>
        <w:ind w:firstLine="709"/>
        <w:jc w:val="both"/>
        <w:rPr>
          <w:rFonts w:ascii="Times New Roman" w:hAnsi="Times New Roman"/>
          <w:color w:val="000000" w:themeColor="text1"/>
          <w:sz w:val="24"/>
          <w:szCs w:val="24"/>
        </w:rPr>
      </w:pPr>
      <w:bookmarkStart w:id="9" w:name="Par4"/>
      <w:bookmarkEnd w:id="9"/>
      <w:r w:rsidRPr="008E42DF">
        <w:rPr>
          <w:rFonts w:ascii="Times New Roman" w:hAnsi="Times New Roman"/>
          <w:color w:val="000000" w:themeColor="text1"/>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42DF" w:rsidRPr="008E42DF" w:rsidRDefault="008E42DF" w:rsidP="0052647B">
      <w:pPr>
        <w:autoSpaceDE w:val="0"/>
        <w:autoSpaceDN w:val="0"/>
        <w:adjustRightInd w:val="0"/>
        <w:spacing w:after="120" w:line="240" w:lineRule="auto"/>
        <w:ind w:firstLine="709"/>
        <w:jc w:val="both"/>
        <w:rPr>
          <w:rFonts w:ascii="Times New Roman" w:hAnsi="Times New Roman"/>
          <w:color w:val="000000" w:themeColor="text1"/>
          <w:sz w:val="24"/>
          <w:szCs w:val="24"/>
        </w:rPr>
      </w:pPr>
      <w:r w:rsidRPr="008E42DF">
        <w:rPr>
          <w:rFonts w:ascii="Times New Roman" w:hAnsi="Times New Roman"/>
          <w:color w:val="000000" w:themeColor="text1"/>
          <w:sz w:val="24"/>
          <w:szCs w:val="24"/>
        </w:rPr>
        <w:t>В случае признания жалобы подлежащей удовлетворению заявителю, в ответе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E42DF" w:rsidRPr="008E42DF" w:rsidRDefault="008E42DF" w:rsidP="0052647B">
      <w:pPr>
        <w:autoSpaceDE w:val="0"/>
        <w:autoSpaceDN w:val="0"/>
        <w:adjustRightInd w:val="0"/>
        <w:spacing w:after="120" w:line="240" w:lineRule="auto"/>
        <w:ind w:firstLine="709"/>
        <w:jc w:val="both"/>
        <w:rPr>
          <w:rFonts w:ascii="Times New Roman" w:hAnsi="Times New Roman"/>
          <w:color w:val="000000" w:themeColor="text1"/>
          <w:sz w:val="24"/>
          <w:szCs w:val="24"/>
        </w:rPr>
      </w:pPr>
      <w:r w:rsidRPr="008E42DF">
        <w:rPr>
          <w:rFonts w:ascii="Times New Roman" w:hAnsi="Times New Roman"/>
          <w:color w:val="000000" w:themeColor="text1"/>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E42DF" w:rsidRPr="008E42DF" w:rsidRDefault="008E42DF" w:rsidP="0052647B">
      <w:pPr>
        <w:autoSpaceDE w:val="0"/>
        <w:autoSpaceDN w:val="0"/>
        <w:adjustRightInd w:val="0"/>
        <w:spacing w:after="120" w:line="240" w:lineRule="auto"/>
        <w:ind w:firstLine="709"/>
        <w:jc w:val="both"/>
        <w:rPr>
          <w:rFonts w:ascii="Times New Roman" w:hAnsi="Times New Roman"/>
          <w:color w:val="000000" w:themeColor="text1"/>
          <w:sz w:val="24"/>
          <w:szCs w:val="24"/>
        </w:rPr>
      </w:pPr>
      <w:r w:rsidRPr="008E42DF">
        <w:rPr>
          <w:rFonts w:ascii="Times New Roman" w:hAnsi="Times New Roman"/>
          <w:color w:val="000000" w:themeColor="text1"/>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в соответствии с Федеральным законом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52647B" w:rsidRDefault="0052647B" w:rsidP="00BF76E2">
      <w:pPr>
        <w:spacing w:after="0" w:line="240" w:lineRule="auto"/>
        <w:jc w:val="right"/>
        <w:rPr>
          <w:rFonts w:ascii="Times New Roman" w:eastAsia="Calibri" w:hAnsi="Times New Roman"/>
        </w:rPr>
      </w:pPr>
    </w:p>
    <w:p w:rsidR="0052647B" w:rsidRDefault="0052647B" w:rsidP="00BF76E2">
      <w:pPr>
        <w:spacing w:after="0" w:line="240" w:lineRule="auto"/>
        <w:jc w:val="right"/>
        <w:rPr>
          <w:rFonts w:ascii="Times New Roman" w:eastAsia="Calibri" w:hAnsi="Times New Roman"/>
        </w:rPr>
      </w:pPr>
    </w:p>
    <w:p w:rsidR="0052647B" w:rsidRDefault="0052647B" w:rsidP="00BF76E2">
      <w:pPr>
        <w:spacing w:after="0" w:line="240" w:lineRule="auto"/>
        <w:jc w:val="right"/>
        <w:rPr>
          <w:rFonts w:ascii="Times New Roman" w:eastAsia="Calibri" w:hAnsi="Times New Roman"/>
        </w:rPr>
      </w:pPr>
    </w:p>
    <w:p w:rsidR="0052647B" w:rsidRDefault="0052647B" w:rsidP="00BF76E2">
      <w:pPr>
        <w:spacing w:after="0" w:line="240" w:lineRule="auto"/>
        <w:jc w:val="right"/>
        <w:rPr>
          <w:rFonts w:ascii="Times New Roman" w:eastAsia="Calibri" w:hAnsi="Times New Roman"/>
        </w:rPr>
      </w:pPr>
    </w:p>
    <w:p w:rsidR="0052647B" w:rsidRDefault="0052647B" w:rsidP="00BF76E2">
      <w:pPr>
        <w:spacing w:after="0" w:line="240" w:lineRule="auto"/>
        <w:jc w:val="right"/>
        <w:rPr>
          <w:rFonts w:ascii="Times New Roman" w:eastAsia="Calibri" w:hAnsi="Times New Roman"/>
        </w:rPr>
      </w:pPr>
    </w:p>
    <w:p w:rsidR="0052647B" w:rsidRDefault="0052647B" w:rsidP="00BF76E2">
      <w:pPr>
        <w:spacing w:after="0" w:line="240" w:lineRule="auto"/>
        <w:jc w:val="right"/>
        <w:rPr>
          <w:rFonts w:ascii="Times New Roman" w:eastAsia="Calibri" w:hAnsi="Times New Roman"/>
        </w:rPr>
      </w:pPr>
    </w:p>
    <w:p w:rsidR="0052647B" w:rsidRDefault="0052647B" w:rsidP="00BF76E2">
      <w:pPr>
        <w:spacing w:after="0" w:line="240" w:lineRule="auto"/>
        <w:jc w:val="right"/>
        <w:rPr>
          <w:rFonts w:ascii="Times New Roman" w:eastAsia="Calibri" w:hAnsi="Times New Roman"/>
        </w:rPr>
      </w:pPr>
    </w:p>
    <w:p w:rsidR="0052647B" w:rsidRDefault="0052647B" w:rsidP="00BF76E2">
      <w:pPr>
        <w:spacing w:after="0" w:line="240" w:lineRule="auto"/>
        <w:jc w:val="right"/>
        <w:rPr>
          <w:rFonts w:ascii="Times New Roman" w:eastAsia="Calibri" w:hAnsi="Times New Roman"/>
        </w:rPr>
      </w:pPr>
    </w:p>
    <w:p w:rsidR="0052647B" w:rsidRDefault="0052647B" w:rsidP="00BF76E2">
      <w:pPr>
        <w:spacing w:after="0" w:line="240" w:lineRule="auto"/>
        <w:jc w:val="right"/>
        <w:rPr>
          <w:rFonts w:ascii="Times New Roman" w:eastAsia="Calibri" w:hAnsi="Times New Roman"/>
        </w:rPr>
      </w:pPr>
    </w:p>
    <w:p w:rsidR="0052647B" w:rsidRDefault="0052647B" w:rsidP="00BF76E2">
      <w:pPr>
        <w:spacing w:after="0" w:line="240" w:lineRule="auto"/>
        <w:jc w:val="right"/>
        <w:rPr>
          <w:rFonts w:ascii="Times New Roman" w:eastAsia="Calibri" w:hAnsi="Times New Roman"/>
        </w:rPr>
      </w:pPr>
    </w:p>
    <w:p w:rsidR="0052647B" w:rsidRDefault="0052647B" w:rsidP="00BF76E2">
      <w:pPr>
        <w:spacing w:after="0" w:line="240" w:lineRule="auto"/>
        <w:jc w:val="right"/>
        <w:rPr>
          <w:rFonts w:ascii="Times New Roman" w:eastAsia="Calibri" w:hAnsi="Times New Roman"/>
        </w:rPr>
      </w:pPr>
    </w:p>
    <w:p w:rsidR="0052647B" w:rsidRDefault="0052647B" w:rsidP="00BF76E2">
      <w:pPr>
        <w:spacing w:after="0" w:line="240" w:lineRule="auto"/>
        <w:jc w:val="right"/>
        <w:rPr>
          <w:rFonts w:ascii="Times New Roman" w:eastAsia="Calibri" w:hAnsi="Times New Roman"/>
        </w:rPr>
      </w:pPr>
    </w:p>
    <w:p w:rsidR="0052647B" w:rsidRDefault="0052647B" w:rsidP="00BF76E2">
      <w:pPr>
        <w:spacing w:after="0" w:line="240" w:lineRule="auto"/>
        <w:jc w:val="right"/>
        <w:rPr>
          <w:rFonts w:ascii="Times New Roman" w:eastAsia="Calibri" w:hAnsi="Times New Roman"/>
        </w:rPr>
      </w:pPr>
    </w:p>
    <w:p w:rsidR="00BF76E2" w:rsidRPr="00BD0B2E" w:rsidRDefault="00BF76E2" w:rsidP="00BF76E2">
      <w:pPr>
        <w:spacing w:after="0" w:line="240" w:lineRule="auto"/>
        <w:jc w:val="right"/>
        <w:rPr>
          <w:rFonts w:ascii="Times New Roman" w:eastAsia="Calibri" w:hAnsi="Times New Roman"/>
        </w:rPr>
      </w:pPr>
      <w:r w:rsidRPr="00BD0B2E">
        <w:rPr>
          <w:rFonts w:ascii="Times New Roman" w:eastAsia="Calibri" w:hAnsi="Times New Roman"/>
        </w:rPr>
        <w:t>Приложение № 1</w:t>
      </w:r>
    </w:p>
    <w:p w:rsidR="00BF76E2" w:rsidRPr="00BD0B2E" w:rsidRDefault="00BF76E2" w:rsidP="00BF76E2">
      <w:pPr>
        <w:spacing w:after="0" w:line="240" w:lineRule="auto"/>
        <w:jc w:val="right"/>
        <w:rPr>
          <w:rFonts w:ascii="Times New Roman" w:eastAsia="Calibri" w:hAnsi="Times New Roman"/>
        </w:rPr>
      </w:pPr>
      <w:r w:rsidRPr="00BD0B2E">
        <w:rPr>
          <w:rFonts w:ascii="Times New Roman" w:eastAsia="Calibri" w:hAnsi="Times New Roman"/>
        </w:rPr>
        <w:t>к административному регламенту</w:t>
      </w:r>
    </w:p>
    <w:p w:rsidR="00BF76E2" w:rsidRPr="00BD0B2E" w:rsidRDefault="00BF76E2" w:rsidP="00BF76E2">
      <w:pPr>
        <w:spacing w:after="0" w:line="240" w:lineRule="auto"/>
        <w:jc w:val="right"/>
        <w:rPr>
          <w:rFonts w:ascii="Times New Roman" w:eastAsia="Calibri" w:hAnsi="Times New Roman"/>
        </w:rPr>
      </w:pPr>
      <w:r w:rsidRPr="00BD0B2E">
        <w:rPr>
          <w:rFonts w:ascii="Times New Roman" w:eastAsia="Calibri" w:hAnsi="Times New Roman"/>
        </w:rPr>
        <w:t xml:space="preserve">«Предварительное согласование предоставления </w:t>
      </w:r>
    </w:p>
    <w:p w:rsidR="00BF76E2" w:rsidRPr="00BD0B2E" w:rsidRDefault="00BF76E2" w:rsidP="00BF76E2">
      <w:pPr>
        <w:spacing w:after="0" w:line="240" w:lineRule="auto"/>
        <w:jc w:val="right"/>
        <w:rPr>
          <w:rFonts w:ascii="Times New Roman" w:eastAsia="Calibri" w:hAnsi="Times New Roman"/>
        </w:rPr>
      </w:pPr>
      <w:r w:rsidRPr="00BD0B2E">
        <w:rPr>
          <w:rFonts w:ascii="Times New Roman" w:eastAsia="Calibri" w:hAnsi="Times New Roman"/>
        </w:rPr>
        <w:t xml:space="preserve">земельных участков из земель, находящихся </w:t>
      </w:r>
    </w:p>
    <w:p w:rsidR="00BF76E2" w:rsidRPr="00BD0B2E" w:rsidRDefault="00BF76E2" w:rsidP="00BF76E2">
      <w:pPr>
        <w:spacing w:after="0" w:line="240" w:lineRule="auto"/>
        <w:jc w:val="right"/>
        <w:rPr>
          <w:rFonts w:ascii="Times New Roman" w:eastAsia="Calibri" w:hAnsi="Times New Roman"/>
        </w:rPr>
      </w:pPr>
      <w:r w:rsidRPr="00BD0B2E">
        <w:rPr>
          <w:rFonts w:ascii="Times New Roman" w:eastAsia="Calibri" w:hAnsi="Times New Roman"/>
        </w:rPr>
        <w:t xml:space="preserve">в муниципальной собственности, или государственная </w:t>
      </w:r>
    </w:p>
    <w:p w:rsidR="00BF76E2" w:rsidRPr="00BD0B2E" w:rsidRDefault="00BF76E2" w:rsidP="00BF76E2">
      <w:pPr>
        <w:spacing w:after="0" w:line="240" w:lineRule="auto"/>
        <w:jc w:val="right"/>
        <w:rPr>
          <w:rFonts w:ascii="Times New Roman" w:eastAsia="Calibri" w:hAnsi="Times New Roman"/>
        </w:rPr>
      </w:pPr>
      <w:r w:rsidRPr="00BD0B2E">
        <w:rPr>
          <w:rFonts w:ascii="Times New Roman" w:eastAsia="Calibri" w:hAnsi="Times New Roman"/>
        </w:rPr>
        <w:t>собственность на которые не разграничена</w:t>
      </w:r>
      <w:r w:rsidR="00BD1904">
        <w:rPr>
          <w:rFonts w:ascii="Times New Roman" w:eastAsia="Calibri" w:hAnsi="Times New Roman"/>
        </w:rPr>
        <w:t xml:space="preserve"> на территории муниципального образования «Город Удачный» Мирнинского района Республики Саха (Якутия)</w:t>
      </w:r>
      <w:r w:rsidRPr="00BD0B2E">
        <w:rPr>
          <w:rFonts w:ascii="Times New Roman" w:eastAsia="Calibri" w:hAnsi="Times New Roman"/>
        </w:rPr>
        <w:t>»</w:t>
      </w:r>
    </w:p>
    <w:p w:rsidR="00BF76E2" w:rsidRPr="00BD0B2E" w:rsidRDefault="00BF76E2" w:rsidP="00BF76E2">
      <w:pPr>
        <w:spacing w:after="0" w:line="240" w:lineRule="auto"/>
        <w:jc w:val="right"/>
        <w:rPr>
          <w:rFonts w:ascii="Times New Roman" w:eastAsia="Courier New" w:hAnsi="Times New Roman"/>
        </w:rPr>
      </w:pP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 xml:space="preserve">От_______________________________                       </w:t>
      </w: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 xml:space="preserve"> (фамилия, имя, отчество (при наличии) </w:t>
      </w: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 xml:space="preserve">для физического лица / наименование </w:t>
      </w: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и место нахождения для юридического лица)</w:t>
      </w: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 xml:space="preserve">_____________________________________ </w:t>
      </w: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(реквизиты документа, удостоверяющего</w:t>
      </w: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личность заявителя)</w:t>
      </w: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ИНН_______________________________</w:t>
      </w: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ОГРН/ОГРИП_______________________</w:t>
      </w: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Почтовый адрес:_____________________                                                             ___________________________________</w:t>
      </w: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Телефон:___________________________</w:t>
      </w: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Адрес электронной почты:____________</w:t>
      </w: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___________________________________</w:t>
      </w:r>
    </w:p>
    <w:p w:rsidR="00BF76E2" w:rsidRPr="00BD0B2E" w:rsidRDefault="00BF76E2" w:rsidP="00BF76E2">
      <w:pPr>
        <w:spacing w:after="0" w:line="240" w:lineRule="auto"/>
        <w:jc w:val="center"/>
        <w:rPr>
          <w:rFonts w:ascii="Times New Roman" w:eastAsia="Courier New" w:hAnsi="Times New Roman"/>
        </w:rPr>
      </w:pPr>
    </w:p>
    <w:p w:rsidR="00BF76E2" w:rsidRPr="00BD0B2E" w:rsidRDefault="00BF76E2" w:rsidP="00BF76E2">
      <w:pPr>
        <w:spacing w:after="0" w:line="240" w:lineRule="auto"/>
        <w:jc w:val="center"/>
        <w:rPr>
          <w:rFonts w:ascii="Times New Roman" w:eastAsia="Courier New" w:hAnsi="Times New Roman"/>
        </w:rPr>
      </w:pPr>
      <w:r w:rsidRPr="00BD0B2E">
        <w:rPr>
          <w:rFonts w:ascii="Times New Roman" w:eastAsia="Courier New" w:hAnsi="Times New Roman"/>
        </w:rPr>
        <w:t>ЗАЯВЛЕНИЕ</w:t>
      </w:r>
    </w:p>
    <w:p w:rsidR="00BF76E2" w:rsidRPr="00BD0B2E" w:rsidRDefault="00BF76E2" w:rsidP="00BF76E2">
      <w:pPr>
        <w:spacing w:after="0" w:line="240" w:lineRule="auto"/>
        <w:jc w:val="center"/>
        <w:rPr>
          <w:rFonts w:ascii="Times New Roman" w:eastAsia="Courier New" w:hAnsi="Times New Roman"/>
        </w:rPr>
      </w:pPr>
      <w:r w:rsidRPr="00BD0B2E">
        <w:rPr>
          <w:rFonts w:ascii="Times New Roman" w:eastAsia="Courier New" w:hAnsi="Times New Roman"/>
        </w:rPr>
        <w:t>о предварительном согласовании предоставления земельного участка</w:t>
      </w:r>
    </w:p>
    <w:p w:rsidR="00BF76E2" w:rsidRPr="00BD0B2E" w:rsidRDefault="00BF76E2" w:rsidP="00BF76E2">
      <w:pPr>
        <w:spacing w:after="0" w:line="240" w:lineRule="auto"/>
        <w:jc w:val="right"/>
        <w:rPr>
          <w:rFonts w:ascii="Times New Roman" w:eastAsia="Courier New" w:hAnsi="Times New Roman"/>
        </w:rPr>
      </w:pP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Прошу   предварительно согласовать предоставление земельного участка, находящегося по адресу: _____________________________________,</w:t>
      </w: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_____________________________________________________________________</w:t>
      </w: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 с кадастровым (и) номером (ами) ________________________________________</w:t>
      </w:r>
    </w:p>
    <w:p w:rsidR="00BF76E2" w:rsidRPr="00BD0B2E" w:rsidRDefault="00BF76E2" w:rsidP="00BF76E2">
      <w:pPr>
        <w:numPr>
          <w:ilvl w:val="0"/>
          <w:numId w:val="5"/>
        </w:numPr>
        <w:spacing w:after="0" w:line="240" w:lineRule="auto"/>
        <w:ind w:left="720"/>
        <w:jc w:val="both"/>
        <w:rPr>
          <w:rFonts w:ascii="Times New Roman" w:eastAsia="Courier New" w:hAnsi="Times New Roman"/>
        </w:rPr>
      </w:pPr>
      <w:r w:rsidRPr="00BD0B2E">
        <w:rPr>
          <w:rFonts w:ascii="Times New Roman" w:eastAsia="Courier New" w:hAnsi="Times New Roman"/>
        </w:rPr>
        <w:t>В случае уточнения границ земельного участка в соответствии с ФЗ «О государственном кадастре недвижимости»;</w:t>
      </w:r>
    </w:p>
    <w:p w:rsidR="00BF76E2" w:rsidRPr="00BD0B2E" w:rsidRDefault="00BF76E2" w:rsidP="00BF76E2">
      <w:pPr>
        <w:numPr>
          <w:ilvl w:val="0"/>
          <w:numId w:val="5"/>
        </w:numPr>
        <w:spacing w:after="0" w:line="240" w:lineRule="auto"/>
        <w:ind w:left="720"/>
        <w:jc w:val="both"/>
        <w:rPr>
          <w:rFonts w:ascii="Times New Roman" w:eastAsia="Courier New" w:hAnsi="Times New Roman"/>
        </w:rPr>
      </w:pPr>
      <w:r w:rsidRPr="00BD0B2E">
        <w:rPr>
          <w:rFonts w:ascii="Times New Roman" w:eastAsia="Courier New" w:hAnsi="Times New Roman"/>
        </w:rPr>
        <w:t>В случае, если образование испрашиваемого земельного участка, предусмотрено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внесении данных сведений в ГКН.</w:t>
      </w: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 xml:space="preserve">- с условным номером _____________________________________________ </w:t>
      </w:r>
    </w:p>
    <w:p w:rsidR="00BF76E2" w:rsidRPr="00BD0B2E" w:rsidRDefault="00BF76E2" w:rsidP="00BF76E2">
      <w:pPr>
        <w:numPr>
          <w:ilvl w:val="0"/>
          <w:numId w:val="7"/>
        </w:numPr>
        <w:spacing w:after="0" w:line="240" w:lineRule="auto"/>
        <w:jc w:val="both"/>
        <w:rPr>
          <w:rFonts w:ascii="Times New Roman" w:eastAsia="Courier New" w:hAnsi="Times New Roman"/>
        </w:rPr>
      </w:pPr>
      <w:r w:rsidRPr="00BD0B2E">
        <w:rPr>
          <w:rFonts w:ascii="Times New Roman" w:eastAsia="Courier New" w:hAnsi="Times New Roman"/>
        </w:rPr>
        <w:t>В случае, если испрашиваемый земельный участок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BF76E2" w:rsidRPr="00BD0B2E" w:rsidRDefault="00BF76E2" w:rsidP="00BF76E2">
      <w:pPr>
        <w:spacing w:after="0" w:line="240" w:lineRule="auto"/>
        <w:jc w:val="both"/>
        <w:rPr>
          <w:rFonts w:ascii="Times New Roman" w:eastAsia="Courier New" w:hAnsi="Times New Roman"/>
        </w:rPr>
      </w:pP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на праве (указать испрашиваемое право на земельный участок): ___________</w:t>
      </w: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 xml:space="preserve">__________________________________________________________________ </w:t>
      </w: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в целях использования ______________________________________________</w:t>
      </w: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_____________________________________________________________________</w:t>
      </w:r>
    </w:p>
    <w:p w:rsidR="00BF76E2" w:rsidRPr="00BD0B2E" w:rsidRDefault="00BF76E2" w:rsidP="00BF76E2">
      <w:pPr>
        <w:spacing w:after="0" w:line="240" w:lineRule="auto"/>
        <w:jc w:val="both"/>
        <w:rPr>
          <w:rFonts w:ascii="Times New Roman" w:eastAsia="Courier New" w:hAnsi="Times New Roman"/>
        </w:rPr>
      </w:pP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 xml:space="preserve">-     Реквизиты решения об утверждении проекта межевания территории_____________________,   </w:t>
      </w: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 Реквизиты решения об утверждении документа территориального планирования и (или) проекта планировки территории _________________________________________________________</w:t>
      </w:r>
    </w:p>
    <w:p w:rsidR="00BF76E2" w:rsidRPr="00BD0B2E" w:rsidRDefault="00BF76E2" w:rsidP="00BF76E2">
      <w:pPr>
        <w:spacing w:after="0" w:line="240" w:lineRule="auto"/>
        <w:jc w:val="both"/>
        <w:rPr>
          <w:rFonts w:ascii="Times New Roman" w:eastAsia="Courier New" w:hAnsi="Times New Roman"/>
        </w:rPr>
      </w:pP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w:t>
      </w:r>
    </w:p>
    <w:p w:rsidR="00BF76E2" w:rsidRPr="00BD0B2E" w:rsidRDefault="00BF76E2" w:rsidP="00BF76E2">
      <w:pPr>
        <w:spacing w:after="0" w:line="240" w:lineRule="auto"/>
        <w:jc w:val="both"/>
        <w:rPr>
          <w:rFonts w:ascii="Times New Roman" w:eastAsia="Courier New" w:hAnsi="Times New Roman"/>
        </w:rPr>
      </w:pP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На основании предоставления земельного участка без проведения торгов, предусмотренного в пункте 1.2 Административного регламента «Предварительное согласование предоставления земельных участков из земель, находящихся в муниципальной собственности, или государственная собственность на которые не разграничена</w:t>
      </w:r>
      <w:r w:rsidR="00BD1904" w:rsidRPr="00BD1904">
        <w:rPr>
          <w:rFonts w:ascii="Times New Roman" w:eastAsia="Calibri" w:hAnsi="Times New Roman"/>
        </w:rPr>
        <w:t xml:space="preserve"> </w:t>
      </w:r>
      <w:r w:rsidR="00BD1904">
        <w:rPr>
          <w:rFonts w:ascii="Times New Roman" w:eastAsia="Calibri" w:hAnsi="Times New Roman"/>
        </w:rPr>
        <w:t>на территории муниципального образования «Город Удачный» Мирнинского района Республики Саха (Якутия)</w:t>
      </w:r>
      <w:r w:rsidRPr="00BD0B2E">
        <w:rPr>
          <w:rFonts w:ascii="Times New Roman" w:eastAsia="Courier New" w:hAnsi="Times New Roman"/>
        </w:rPr>
        <w:t>»________________________________ ____________________________________________________________________________</w:t>
      </w:r>
      <w:r w:rsidR="00BD1904">
        <w:rPr>
          <w:rFonts w:ascii="Times New Roman" w:eastAsia="Courier New" w:hAnsi="Times New Roman"/>
        </w:rPr>
        <w:t>____________</w:t>
      </w:r>
    </w:p>
    <w:p w:rsidR="00BF76E2" w:rsidRPr="00BD0B2E" w:rsidRDefault="00BF76E2" w:rsidP="00BF76E2">
      <w:pPr>
        <w:spacing w:after="0" w:line="240" w:lineRule="auto"/>
        <w:jc w:val="both"/>
        <w:rPr>
          <w:rFonts w:ascii="Times New Roman" w:eastAsia="Courier New" w:hAnsi="Times New Roman"/>
        </w:rPr>
      </w:pP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Приложения:</w:t>
      </w:r>
    </w:p>
    <w:p w:rsidR="00BF76E2" w:rsidRPr="00BD0B2E" w:rsidRDefault="00BF76E2" w:rsidP="00BF76E2">
      <w:pPr>
        <w:spacing w:after="0" w:line="240" w:lineRule="auto"/>
        <w:jc w:val="right"/>
        <w:rPr>
          <w:rFonts w:ascii="Times New Roman" w:eastAsia="Courier New" w:hAnsi="Times New Roman"/>
        </w:rPr>
      </w:pPr>
    </w:p>
    <w:tbl>
      <w:tblPr>
        <w:tblW w:w="0" w:type="auto"/>
        <w:tblInd w:w="40" w:type="dxa"/>
        <w:tblCellMar>
          <w:left w:w="10" w:type="dxa"/>
          <w:right w:w="10" w:type="dxa"/>
        </w:tblCellMar>
        <w:tblLook w:val="0000"/>
      </w:tblPr>
      <w:tblGrid>
        <w:gridCol w:w="603"/>
        <w:gridCol w:w="8562"/>
      </w:tblGrid>
      <w:tr w:rsidR="00BF76E2" w:rsidRPr="00BD0B2E" w:rsidTr="00B17114">
        <w:trPr>
          <w:trHeight w:val="1"/>
        </w:trPr>
        <w:tc>
          <w:tcPr>
            <w:tcW w:w="603"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r w:rsidRPr="00BD0B2E">
              <w:rPr>
                <w:rFonts w:ascii="Times New Roman" w:eastAsia="Courier New" w:hAnsi="Times New Roman"/>
              </w:rPr>
              <w:t>№</w:t>
            </w:r>
          </w:p>
        </w:tc>
        <w:tc>
          <w:tcPr>
            <w:tcW w:w="856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BF76E2" w:rsidRPr="00BD0B2E" w:rsidRDefault="00BF76E2" w:rsidP="00BF76E2">
            <w:pPr>
              <w:spacing w:after="0" w:line="240" w:lineRule="auto"/>
              <w:jc w:val="center"/>
              <w:rPr>
                <w:rFonts w:ascii="Times New Roman" w:eastAsia="Courier New" w:hAnsi="Times New Roman"/>
              </w:rPr>
            </w:pPr>
            <w:r w:rsidRPr="00BD0B2E">
              <w:rPr>
                <w:rFonts w:ascii="Times New Roman" w:eastAsia="Courier New" w:hAnsi="Times New Roman"/>
              </w:rPr>
              <w:t>Наименование документа</w:t>
            </w:r>
          </w:p>
        </w:tc>
      </w:tr>
      <w:tr w:rsidR="00897D06" w:rsidRPr="00BD0B2E" w:rsidTr="00B17114">
        <w:trPr>
          <w:trHeight w:val="1"/>
        </w:trPr>
        <w:tc>
          <w:tcPr>
            <w:tcW w:w="603"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c>
          <w:tcPr>
            <w:tcW w:w="8562"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r>
    </w:tbl>
    <w:p w:rsidR="00BF76E2" w:rsidRPr="00BD0B2E" w:rsidRDefault="00BF76E2" w:rsidP="00BF76E2">
      <w:pPr>
        <w:spacing w:after="0" w:line="240" w:lineRule="auto"/>
        <w:jc w:val="right"/>
        <w:rPr>
          <w:rFonts w:ascii="Times New Roman" w:eastAsia="Courier New" w:hAnsi="Times New Roman"/>
        </w:rPr>
      </w:pP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 xml:space="preserve">          В соответствии со </w:t>
      </w:r>
      <w:hyperlink r:id="rId56">
        <w:r w:rsidRPr="00BD0B2E">
          <w:rPr>
            <w:rStyle w:val="a5"/>
            <w:rFonts w:ascii="Times New Roman" w:eastAsia="Courier New" w:hAnsi="Times New Roman"/>
          </w:rPr>
          <w:t>статьей 6</w:t>
        </w:r>
      </w:hyperlink>
      <w:r w:rsidRPr="00BD0B2E">
        <w:rPr>
          <w:rFonts w:ascii="Times New Roman" w:eastAsia="Courier New" w:hAnsi="Times New Roman"/>
        </w:rPr>
        <w:t xml:space="preserve"> Федерального закона от 27.07.2006 г. № 152-ФЗ «О  персональных  данных» даю  согласие  на  обработку  своих персональных данных.</w:t>
      </w:r>
    </w:p>
    <w:p w:rsidR="00BF76E2" w:rsidRPr="00BD0B2E" w:rsidRDefault="00BF76E2" w:rsidP="00BF76E2">
      <w:pPr>
        <w:spacing w:after="0" w:line="240" w:lineRule="auto"/>
        <w:jc w:val="right"/>
        <w:rPr>
          <w:rFonts w:ascii="Times New Roman" w:eastAsia="Courier New" w:hAnsi="Times New Roman"/>
        </w:rPr>
      </w:pPr>
    </w:p>
    <w:p w:rsidR="00BF76E2" w:rsidRPr="00BD0B2E" w:rsidRDefault="00BF76E2" w:rsidP="00BF76E2">
      <w:pPr>
        <w:spacing w:after="0" w:line="240" w:lineRule="auto"/>
        <w:jc w:val="right"/>
        <w:rPr>
          <w:rFonts w:ascii="Times New Roman" w:eastAsia="Courier New" w:hAnsi="Times New Roman"/>
        </w:rPr>
      </w:pPr>
    </w:p>
    <w:p w:rsidR="00BF76E2" w:rsidRPr="00BD0B2E" w:rsidRDefault="00BF76E2" w:rsidP="00BF76E2">
      <w:pPr>
        <w:spacing w:after="0" w:line="240" w:lineRule="auto"/>
        <w:jc w:val="right"/>
        <w:rPr>
          <w:rFonts w:ascii="Times New Roman" w:eastAsia="Courier New" w:hAnsi="Times New Roman"/>
        </w:rPr>
      </w:pPr>
    </w:p>
    <w:p w:rsidR="00BF76E2" w:rsidRPr="00BD0B2E" w:rsidRDefault="00BF76E2" w:rsidP="00BF76E2">
      <w:pPr>
        <w:spacing w:after="0" w:line="240" w:lineRule="auto"/>
        <w:jc w:val="right"/>
        <w:rPr>
          <w:rFonts w:ascii="Times New Roman" w:eastAsia="Courier New" w:hAnsi="Times New Roman"/>
        </w:rPr>
      </w:pPr>
    </w:p>
    <w:p w:rsidR="00BF76E2" w:rsidRPr="00BD0B2E" w:rsidRDefault="00BF76E2" w:rsidP="00BF76E2">
      <w:pPr>
        <w:spacing w:after="0" w:line="240" w:lineRule="auto"/>
        <w:jc w:val="right"/>
        <w:rPr>
          <w:rFonts w:ascii="Times New Roman" w:eastAsia="Courier New" w:hAnsi="Times New Roman"/>
        </w:rPr>
      </w:pP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Подпись __________________                                         Дата _______________</w:t>
      </w:r>
    </w:p>
    <w:p w:rsidR="00BF76E2" w:rsidRPr="00BD0B2E" w:rsidRDefault="00BF76E2" w:rsidP="00BF76E2">
      <w:pPr>
        <w:spacing w:after="0" w:line="240" w:lineRule="auto"/>
        <w:jc w:val="right"/>
        <w:rPr>
          <w:rFonts w:ascii="Times New Roman" w:eastAsia="Courier New" w:hAnsi="Times New Roman"/>
          <w:sz w:val="28"/>
          <w:szCs w:val="28"/>
        </w:rPr>
      </w:pPr>
    </w:p>
    <w:p w:rsidR="00BF76E2" w:rsidRPr="00BD0B2E" w:rsidRDefault="00BF76E2" w:rsidP="00BF76E2">
      <w:pPr>
        <w:spacing w:after="0" w:line="240" w:lineRule="auto"/>
        <w:jc w:val="right"/>
        <w:rPr>
          <w:rFonts w:ascii="Times New Roman" w:hAnsi="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Default="00BF76E2" w:rsidP="00BF76E2">
      <w:pPr>
        <w:pStyle w:val="ConsPlusNormal"/>
        <w:jc w:val="right"/>
        <w:outlineLvl w:val="1"/>
        <w:rPr>
          <w:rFonts w:ascii="Times New Roman" w:hAnsi="Times New Roman" w:cs="Times New Roman"/>
          <w:sz w:val="28"/>
          <w:szCs w:val="28"/>
        </w:rPr>
      </w:pPr>
    </w:p>
    <w:p w:rsidR="00B17114" w:rsidRDefault="00B17114" w:rsidP="00BF76E2">
      <w:pPr>
        <w:pStyle w:val="ConsPlusNormal"/>
        <w:jc w:val="right"/>
        <w:outlineLvl w:val="1"/>
        <w:rPr>
          <w:rFonts w:ascii="Times New Roman" w:hAnsi="Times New Roman" w:cs="Times New Roman"/>
          <w:sz w:val="28"/>
          <w:szCs w:val="28"/>
        </w:rPr>
      </w:pPr>
    </w:p>
    <w:p w:rsidR="00B17114" w:rsidRDefault="00B17114" w:rsidP="00BF76E2">
      <w:pPr>
        <w:pStyle w:val="ConsPlusNormal"/>
        <w:jc w:val="right"/>
        <w:outlineLvl w:val="1"/>
        <w:rPr>
          <w:rFonts w:ascii="Times New Roman" w:hAnsi="Times New Roman" w:cs="Times New Roman"/>
          <w:sz w:val="28"/>
          <w:szCs w:val="28"/>
        </w:rPr>
      </w:pPr>
    </w:p>
    <w:p w:rsidR="00B17114" w:rsidRDefault="00B17114" w:rsidP="00BF76E2">
      <w:pPr>
        <w:pStyle w:val="ConsPlusNormal"/>
        <w:jc w:val="right"/>
        <w:outlineLvl w:val="1"/>
        <w:rPr>
          <w:rFonts w:ascii="Times New Roman" w:hAnsi="Times New Roman" w:cs="Times New Roman"/>
          <w:sz w:val="28"/>
          <w:szCs w:val="28"/>
        </w:rPr>
      </w:pPr>
    </w:p>
    <w:p w:rsidR="00B17114" w:rsidRDefault="00B17114" w:rsidP="00BF76E2">
      <w:pPr>
        <w:pStyle w:val="ConsPlusNormal"/>
        <w:jc w:val="right"/>
        <w:outlineLvl w:val="1"/>
        <w:rPr>
          <w:rFonts w:ascii="Times New Roman" w:hAnsi="Times New Roman" w:cs="Times New Roman"/>
          <w:sz w:val="28"/>
          <w:szCs w:val="28"/>
        </w:rPr>
      </w:pPr>
    </w:p>
    <w:p w:rsidR="00B17114" w:rsidRDefault="00B17114" w:rsidP="00BF76E2">
      <w:pPr>
        <w:pStyle w:val="ConsPlusNormal"/>
        <w:jc w:val="right"/>
        <w:outlineLvl w:val="1"/>
        <w:rPr>
          <w:rFonts w:ascii="Times New Roman" w:hAnsi="Times New Roman" w:cs="Times New Roman"/>
          <w:sz w:val="28"/>
          <w:szCs w:val="28"/>
        </w:rPr>
      </w:pPr>
    </w:p>
    <w:p w:rsidR="00B17114" w:rsidRDefault="00B17114" w:rsidP="00BF76E2">
      <w:pPr>
        <w:pStyle w:val="ConsPlusNormal"/>
        <w:jc w:val="right"/>
        <w:outlineLvl w:val="1"/>
        <w:rPr>
          <w:rFonts w:ascii="Times New Roman" w:hAnsi="Times New Roman" w:cs="Times New Roman"/>
          <w:sz w:val="28"/>
          <w:szCs w:val="28"/>
        </w:rPr>
      </w:pPr>
    </w:p>
    <w:p w:rsidR="00B17114" w:rsidRDefault="00B17114" w:rsidP="00BF76E2">
      <w:pPr>
        <w:pStyle w:val="ConsPlusNormal"/>
        <w:jc w:val="right"/>
        <w:outlineLvl w:val="1"/>
        <w:rPr>
          <w:rFonts w:ascii="Times New Roman" w:hAnsi="Times New Roman" w:cs="Times New Roman"/>
          <w:sz w:val="28"/>
          <w:szCs w:val="28"/>
        </w:rPr>
      </w:pPr>
    </w:p>
    <w:p w:rsidR="0031032D" w:rsidRDefault="0031032D" w:rsidP="00BF76E2">
      <w:pPr>
        <w:pStyle w:val="ConsPlusNormal"/>
        <w:jc w:val="right"/>
        <w:outlineLvl w:val="1"/>
        <w:rPr>
          <w:rFonts w:ascii="Times New Roman" w:hAnsi="Times New Roman" w:cs="Times New Roman"/>
          <w:sz w:val="24"/>
          <w:szCs w:val="24"/>
        </w:rPr>
      </w:pPr>
    </w:p>
    <w:p w:rsidR="00F14C2C" w:rsidRDefault="00F14C2C" w:rsidP="00BF76E2">
      <w:pPr>
        <w:pStyle w:val="ConsPlusNormal"/>
        <w:jc w:val="right"/>
        <w:outlineLvl w:val="1"/>
        <w:rPr>
          <w:rFonts w:ascii="Times New Roman" w:hAnsi="Times New Roman" w:cs="Times New Roman"/>
          <w:sz w:val="24"/>
          <w:szCs w:val="24"/>
        </w:rPr>
      </w:pPr>
    </w:p>
    <w:p w:rsidR="00F14C2C" w:rsidRDefault="00F14C2C" w:rsidP="00BF76E2">
      <w:pPr>
        <w:pStyle w:val="ConsPlusNormal"/>
        <w:jc w:val="right"/>
        <w:outlineLvl w:val="1"/>
        <w:rPr>
          <w:rFonts w:ascii="Times New Roman" w:hAnsi="Times New Roman" w:cs="Times New Roman"/>
          <w:sz w:val="24"/>
          <w:szCs w:val="24"/>
        </w:rPr>
      </w:pPr>
    </w:p>
    <w:p w:rsidR="00F14C2C" w:rsidRDefault="00F14C2C" w:rsidP="00BF76E2">
      <w:pPr>
        <w:pStyle w:val="ConsPlusNormal"/>
        <w:jc w:val="right"/>
        <w:outlineLvl w:val="1"/>
        <w:rPr>
          <w:rFonts w:ascii="Times New Roman" w:hAnsi="Times New Roman" w:cs="Times New Roman"/>
          <w:sz w:val="24"/>
          <w:szCs w:val="24"/>
        </w:rPr>
      </w:pPr>
    </w:p>
    <w:p w:rsidR="00BF76E2" w:rsidRPr="00BD0B2E" w:rsidRDefault="00BF76E2" w:rsidP="00BF76E2">
      <w:pPr>
        <w:pStyle w:val="ConsPlusNormal"/>
        <w:jc w:val="right"/>
        <w:outlineLvl w:val="1"/>
        <w:rPr>
          <w:rFonts w:ascii="Times New Roman" w:hAnsi="Times New Roman" w:cs="Times New Roman"/>
          <w:sz w:val="24"/>
          <w:szCs w:val="24"/>
        </w:rPr>
      </w:pPr>
      <w:r w:rsidRPr="00BD0B2E">
        <w:rPr>
          <w:rFonts w:ascii="Times New Roman" w:hAnsi="Times New Roman" w:cs="Times New Roman"/>
          <w:sz w:val="24"/>
          <w:szCs w:val="24"/>
        </w:rPr>
        <w:t>Приложение № 2</w:t>
      </w:r>
    </w:p>
    <w:p w:rsidR="00BF76E2" w:rsidRPr="00BD0B2E" w:rsidRDefault="00BF76E2" w:rsidP="00BF76E2">
      <w:pPr>
        <w:spacing w:after="0" w:line="240" w:lineRule="auto"/>
        <w:jc w:val="right"/>
        <w:rPr>
          <w:rFonts w:ascii="Times New Roman" w:eastAsia="Calibri" w:hAnsi="Times New Roman"/>
          <w:sz w:val="24"/>
          <w:szCs w:val="24"/>
        </w:rPr>
      </w:pPr>
      <w:r w:rsidRPr="00BD0B2E">
        <w:rPr>
          <w:rFonts w:ascii="Times New Roman" w:eastAsia="Calibri" w:hAnsi="Times New Roman"/>
          <w:sz w:val="24"/>
          <w:szCs w:val="24"/>
        </w:rPr>
        <w:t>к административному регламенту</w:t>
      </w:r>
    </w:p>
    <w:p w:rsidR="00BF76E2" w:rsidRPr="00BD0B2E" w:rsidRDefault="00BF76E2" w:rsidP="00BF76E2">
      <w:pPr>
        <w:spacing w:after="0" w:line="240" w:lineRule="auto"/>
        <w:jc w:val="right"/>
        <w:rPr>
          <w:rFonts w:ascii="Times New Roman" w:eastAsia="Calibri" w:hAnsi="Times New Roman"/>
          <w:sz w:val="24"/>
          <w:szCs w:val="24"/>
        </w:rPr>
      </w:pPr>
      <w:r w:rsidRPr="00BD0B2E">
        <w:rPr>
          <w:rFonts w:ascii="Times New Roman" w:eastAsia="Calibri" w:hAnsi="Times New Roman"/>
          <w:sz w:val="24"/>
          <w:szCs w:val="24"/>
        </w:rPr>
        <w:t xml:space="preserve">«Предварительное согласование предоставления </w:t>
      </w:r>
    </w:p>
    <w:p w:rsidR="00BF76E2" w:rsidRPr="00BD0B2E" w:rsidRDefault="00BF76E2" w:rsidP="00BF76E2">
      <w:pPr>
        <w:spacing w:after="0" w:line="240" w:lineRule="auto"/>
        <w:jc w:val="right"/>
        <w:rPr>
          <w:rFonts w:ascii="Times New Roman" w:eastAsia="Calibri" w:hAnsi="Times New Roman"/>
          <w:sz w:val="24"/>
          <w:szCs w:val="24"/>
        </w:rPr>
      </w:pPr>
      <w:r w:rsidRPr="00BD0B2E">
        <w:rPr>
          <w:rFonts w:ascii="Times New Roman" w:eastAsia="Calibri" w:hAnsi="Times New Roman"/>
          <w:sz w:val="24"/>
          <w:szCs w:val="24"/>
        </w:rPr>
        <w:t xml:space="preserve">земельных участков из земель, находящихся </w:t>
      </w:r>
    </w:p>
    <w:p w:rsidR="00BF76E2" w:rsidRPr="00BD0B2E" w:rsidRDefault="00BF76E2" w:rsidP="00BF76E2">
      <w:pPr>
        <w:spacing w:after="0" w:line="240" w:lineRule="auto"/>
        <w:jc w:val="right"/>
        <w:rPr>
          <w:rFonts w:ascii="Times New Roman" w:eastAsia="Calibri" w:hAnsi="Times New Roman"/>
          <w:sz w:val="24"/>
          <w:szCs w:val="24"/>
        </w:rPr>
      </w:pPr>
      <w:r w:rsidRPr="00BD0B2E">
        <w:rPr>
          <w:rFonts w:ascii="Times New Roman" w:eastAsia="Calibri" w:hAnsi="Times New Roman"/>
          <w:sz w:val="24"/>
          <w:szCs w:val="24"/>
        </w:rPr>
        <w:t xml:space="preserve">в муниципальной собственности, или государственная </w:t>
      </w:r>
    </w:p>
    <w:p w:rsidR="00BF76E2" w:rsidRPr="00BD0B2E" w:rsidRDefault="00BF76E2" w:rsidP="00BF76E2">
      <w:pPr>
        <w:spacing w:after="0" w:line="240" w:lineRule="auto"/>
        <w:jc w:val="right"/>
        <w:rPr>
          <w:rFonts w:ascii="Times New Roman" w:eastAsia="Calibri" w:hAnsi="Times New Roman"/>
          <w:sz w:val="28"/>
          <w:szCs w:val="28"/>
        </w:rPr>
      </w:pPr>
      <w:r w:rsidRPr="00BD0B2E">
        <w:rPr>
          <w:rFonts w:ascii="Times New Roman" w:eastAsia="Calibri" w:hAnsi="Times New Roman"/>
          <w:sz w:val="24"/>
          <w:szCs w:val="24"/>
        </w:rPr>
        <w:t>собственность на которые не разграничена</w:t>
      </w:r>
      <w:r w:rsidR="00BD1904" w:rsidRPr="00BD1904">
        <w:rPr>
          <w:rFonts w:ascii="Times New Roman" w:eastAsia="Calibri" w:hAnsi="Times New Roman"/>
        </w:rPr>
        <w:t xml:space="preserve"> </w:t>
      </w:r>
      <w:r w:rsidR="00BD1904">
        <w:rPr>
          <w:rFonts w:ascii="Times New Roman" w:eastAsia="Calibri" w:hAnsi="Times New Roman"/>
        </w:rPr>
        <w:t>на территории муниципального образования «Город Удачный» Мирнинского района Республики Саха (Якутия)</w:t>
      </w:r>
      <w:r w:rsidRPr="00BD0B2E">
        <w:rPr>
          <w:rFonts w:ascii="Times New Roman" w:eastAsia="Calibri" w:hAnsi="Times New Roman"/>
          <w:sz w:val="24"/>
          <w:szCs w:val="24"/>
        </w:rPr>
        <w:t>»</w:t>
      </w:r>
    </w:p>
    <w:p w:rsidR="00BF76E2" w:rsidRPr="00BD0B2E" w:rsidRDefault="00BF76E2" w:rsidP="00BF76E2">
      <w:pPr>
        <w:spacing w:after="0" w:line="240" w:lineRule="auto"/>
        <w:jc w:val="center"/>
        <w:rPr>
          <w:rFonts w:ascii="Times New Roman" w:eastAsia="Calibri" w:hAnsi="Times New Roman"/>
          <w:sz w:val="28"/>
          <w:szCs w:val="28"/>
        </w:rPr>
      </w:pPr>
    </w:p>
    <w:p w:rsidR="00BF76E2" w:rsidRPr="00BD0B2E" w:rsidRDefault="00BF76E2" w:rsidP="00BF76E2">
      <w:pPr>
        <w:widowControl w:val="0"/>
        <w:autoSpaceDE w:val="0"/>
        <w:autoSpaceDN w:val="0"/>
        <w:adjustRightInd w:val="0"/>
        <w:spacing w:after="0" w:line="240" w:lineRule="auto"/>
        <w:jc w:val="center"/>
        <w:rPr>
          <w:rFonts w:ascii="Times New Roman" w:hAnsi="Times New Roman"/>
          <w:sz w:val="28"/>
          <w:szCs w:val="28"/>
        </w:rPr>
      </w:pPr>
      <w:r w:rsidRPr="00BD0B2E">
        <w:rPr>
          <w:rFonts w:ascii="Times New Roman" w:hAnsi="Times New Roman"/>
          <w:sz w:val="28"/>
          <w:szCs w:val="28"/>
        </w:rPr>
        <w:t>БЛОК-СХЕМА</w:t>
      </w:r>
    </w:p>
    <w:p w:rsidR="00BF76E2" w:rsidRPr="00BD0B2E" w:rsidRDefault="00BF76E2" w:rsidP="00BF76E2">
      <w:pPr>
        <w:widowControl w:val="0"/>
        <w:autoSpaceDE w:val="0"/>
        <w:autoSpaceDN w:val="0"/>
        <w:adjustRightInd w:val="0"/>
        <w:spacing w:after="0" w:line="240" w:lineRule="auto"/>
        <w:jc w:val="center"/>
        <w:rPr>
          <w:rFonts w:ascii="Times New Roman" w:hAnsi="Times New Roman"/>
          <w:sz w:val="28"/>
          <w:szCs w:val="28"/>
        </w:rPr>
      </w:pPr>
      <w:r w:rsidRPr="00BD0B2E">
        <w:rPr>
          <w:rFonts w:ascii="Times New Roman" w:hAnsi="Times New Roman"/>
          <w:sz w:val="28"/>
          <w:szCs w:val="28"/>
        </w:rPr>
        <w:t>МУНИЦИПАЛЬНОЙ УСЛУГИ «ПРЕДВАРИТЕЛЬНОЕ СОГЛАСОВАНИЕ ПРЕДОСТАВЛЕНИЯ ЗЕМЕЛЬНЫХ УЧАСТКОВ</w:t>
      </w:r>
    </w:p>
    <w:p w:rsidR="00BF76E2" w:rsidRPr="00BD0B2E" w:rsidRDefault="00BF76E2" w:rsidP="00BF76E2">
      <w:pPr>
        <w:widowControl w:val="0"/>
        <w:autoSpaceDE w:val="0"/>
        <w:autoSpaceDN w:val="0"/>
        <w:adjustRightInd w:val="0"/>
        <w:spacing w:after="0" w:line="240" w:lineRule="auto"/>
        <w:jc w:val="center"/>
        <w:rPr>
          <w:rFonts w:ascii="Times New Roman" w:hAnsi="Times New Roman"/>
          <w:sz w:val="28"/>
          <w:szCs w:val="28"/>
        </w:rPr>
      </w:pPr>
      <w:r w:rsidRPr="00BD0B2E">
        <w:rPr>
          <w:rFonts w:ascii="Times New Roman" w:hAnsi="Times New Roman"/>
          <w:sz w:val="28"/>
          <w:szCs w:val="28"/>
        </w:rPr>
        <w:t>ИЗ ЗЕМЕЛЬ, НАХОДЯЩИХСЯ В МУНИЦИПАЛЬНОЙ СОБСТВЕННОСТИ ИЛИ ГОСУДАРСТВЕННАЯ СОБСТВЕННОСТЬ НА КОТОРЫЕ</w:t>
      </w:r>
    </w:p>
    <w:p w:rsidR="00BF76E2" w:rsidRPr="00BD0B2E" w:rsidRDefault="00BF76E2" w:rsidP="00BF76E2">
      <w:pPr>
        <w:widowControl w:val="0"/>
        <w:autoSpaceDE w:val="0"/>
        <w:autoSpaceDN w:val="0"/>
        <w:adjustRightInd w:val="0"/>
        <w:spacing w:after="0" w:line="240" w:lineRule="auto"/>
        <w:jc w:val="center"/>
        <w:rPr>
          <w:rFonts w:ascii="Times New Roman" w:hAnsi="Times New Roman"/>
          <w:sz w:val="28"/>
          <w:szCs w:val="28"/>
        </w:rPr>
      </w:pPr>
      <w:r w:rsidRPr="00BD0B2E">
        <w:rPr>
          <w:rFonts w:ascii="Times New Roman" w:hAnsi="Times New Roman"/>
          <w:sz w:val="28"/>
          <w:szCs w:val="28"/>
        </w:rPr>
        <w:t>НЕ РАЗГРАНИЧЕНА</w:t>
      </w:r>
      <w:r w:rsidR="00BD1904">
        <w:rPr>
          <w:rFonts w:ascii="Times New Roman" w:hAnsi="Times New Roman"/>
          <w:sz w:val="28"/>
          <w:szCs w:val="28"/>
        </w:rPr>
        <w:t xml:space="preserve"> НА ТЕРРИТОРИИ МУНИЦИПАЛЬНОГО ОБРАЗОВАНИЯ «ГОРОД УДАЧНЫЙ» МИРНИСКОГО РАЙОНА РЕСПУБЛИКИ САХА (ЯКУТИЯ) </w:t>
      </w:r>
      <w:r w:rsidRPr="00BD0B2E">
        <w:rPr>
          <w:rFonts w:ascii="Times New Roman" w:hAnsi="Times New Roman"/>
          <w:sz w:val="28"/>
          <w:szCs w:val="28"/>
        </w:rPr>
        <w:t>»</w:t>
      </w:r>
    </w:p>
    <w:p w:rsidR="00BF76E2" w:rsidRPr="00BD0B2E" w:rsidRDefault="00BF76E2" w:rsidP="00BF76E2">
      <w:pPr>
        <w:spacing w:after="0" w:line="240" w:lineRule="auto"/>
        <w:jc w:val="center"/>
        <w:rPr>
          <w:rFonts w:ascii="Times New Roman" w:eastAsia="Calibri" w:hAnsi="Times New Roman"/>
          <w:sz w:val="28"/>
          <w:szCs w:val="28"/>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6"/>
      </w:tblGrid>
      <w:tr w:rsidR="00BF76E2" w:rsidRPr="00BD0B2E" w:rsidTr="008934EF">
        <w:trPr>
          <w:trHeight w:val="535"/>
        </w:trPr>
        <w:tc>
          <w:tcPr>
            <w:tcW w:w="3686" w:type="dxa"/>
          </w:tcPr>
          <w:p w:rsidR="00BF76E2" w:rsidRPr="00BD0B2E" w:rsidRDefault="00BF76E2" w:rsidP="008934EF">
            <w:pPr>
              <w:spacing w:after="0" w:line="240" w:lineRule="auto"/>
              <w:jc w:val="center"/>
              <w:rPr>
                <w:rFonts w:ascii="Times New Roman" w:eastAsia="Calibri" w:hAnsi="Times New Roman"/>
                <w:sz w:val="24"/>
                <w:szCs w:val="24"/>
              </w:rPr>
            </w:pPr>
            <w:r w:rsidRPr="00BD0B2E">
              <w:rPr>
                <w:rFonts w:ascii="Times New Roman" w:eastAsia="Calibri" w:hAnsi="Times New Roman"/>
                <w:sz w:val="24"/>
                <w:szCs w:val="24"/>
              </w:rPr>
              <w:t xml:space="preserve">Подача заявления </w:t>
            </w:r>
          </w:p>
        </w:tc>
      </w:tr>
    </w:tbl>
    <w:p w:rsidR="00BF76E2" w:rsidRPr="00BD0B2E" w:rsidRDefault="00AF36DD" w:rsidP="00BF76E2">
      <w:pPr>
        <w:spacing w:after="0" w:line="240" w:lineRule="auto"/>
        <w:jc w:val="center"/>
        <w:rPr>
          <w:rFonts w:ascii="Times New Roman" w:eastAsia="Calibri" w:hAnsi="Times New Roman"/>
          <w:sz w:val="24"/>
          <w:szCs w:val="24"/>
        </w:rPr>
      </w:pPr>
      <w:r>
        <w:rPr>
          <w:rFonts w:ascii="Times New Roman" w:eastAsia="Calibri" w:hAnsi="Times New Roman"/>
          <w:noProof/>
          <w:sz w:val="24"/>
          <w:szCs w:val="24"/>
        </w:rPr>
        <w:pict>
          <v:shapetype id="_x0000_t32" coordsize="21600,21600" o:spt="32" o:oned="t" path="m,l21600,21600e" filled="f">
            <v:path arrowok="t" fillok="f" o:connecttype="none"/>
            <o:lock v:ext="edit" shapetype="t"/>
          </v:shapetype>
          <v:shape id="Прямая со стрелкой 31" o:spid="_x0000_s1096" type="#_x0000_t32" style="position:absolute;left:0;text-align:left;margin-left:130.5pt;margin-top:1.25pt;width:28.5pt;height:9.75pt;flip:x;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">
            <v:stroke endarrow="block"/>
          </v:shape>
        </w:pict>
      </w:r>
      <w:r>
        <w:rPr>
          <w:rFonts w:ascii="Times New Roman" w:eastAsia="Calibri" w:hAnsi="Times New Roman"/>
          <w:noProof/>
          <w:sz w:val="24"/>
          <w:szCs w:val="24"/>
        </w:rPr>
        <w:pict>
          <v:shape id="Прямая со стрелкой 30" o:spid="_x0000_s1095" type="#_x0000_t32" style="position:absolute;left:0;text-align:left;margin-left:302.25pt;margin-top:1.25pt;width:16.5pt;height:9.75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">
            <v:stroke endarrow="block"/>
          </v:shape>
        </w:pic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5"/>
        <w:gridCol w:w="3315"/>
        <w:gridCol w:w="2070"/>
      </w:tblGrid>
      <w:tr w:rsidR="00BF76E2" w:rsidRPr="00BD0B2E" w:rsidTr="008934EF">
        <w:trPr>
          <w:trHeight w:val="675"/>
        </w:trPr>
        <w:tc>
          <w:tcPr>
            <w:tcW w:w="1875" w:type="dxa"/>
          </w:tcPr>
          <w:p w:rsidR="00BF76E2" w:rsidRPr="00BD0B2E" w:rsidRDefault="0088251C" w:rsidP="008934EF">
            <w:pPr>
              <w:spacing w:after="0" w:line="240" w:lineRule="auto"/>
              <w:jc w:val="center"/>
              <w:rPr>
                <w:rFonts w:ascii="Times New Roman" w:eastAsia="Calibri" w:hAnsi="Times New Roman"/>
                <w:sz w:val="24"/>
                <w:szCs w:val="24"/>
              </w:rPr>
            </w:pPr>
            <w:r w:rsidRPr="00BD0B2E">
              <w:rPr>
                <w:rFonts w:ascii="Times New Roman" w:eastAsia="Calibri" w:hAnsi="Times New Roman"/>
                <w:sz w:val="24"/>
                <w:szCs w:val="24"/>
              </w:rPr>
              <w:t>Администрация</w:t>
            </w:r>
          </w:p>
        </w:tc>
        <w:tc>
          <w:tcPr>
            <w:tcW w:w="3315" w:type="dxa"/>
            <w:tcBorders>
              <w:top w:val="nil"/>
              <w:bottom w:val="nil"/>
            </w:tcBorders>
            <w:shd w:val="clear" w:color="auto" w:fill="auto"/>
          </w:tcPr>
          <w:p w:rsidR="00BF76E2" w:rsidRPr="00BD0B2E" w:rsidRDefault="00BF76E2" w:rsidP="008934EF">
            <w:pPr>
              <w:rPr>
                <w:rFonts w:ascii="Times New Roman" w:eastAsia="Calibri" w:hAnsi="Times New Roman"/>
                <w:sz w:val="24"/>
                <w:szCs w:val="24"/>
              </w:rPr>
            </w:pPr>
          </w:p>
        </w:tc>
        <w:tc>
          <w:tcPr>
            <w:tcW w:w="2070" w:type="dxa"/>
            <w:shd w:val="clear" w:color="auto" w:fill="auto"/>
          </w:tcPr>
          <w:p w:rsidR="00BF76E2" w:rsidRPr="00BD0B2E" w:rsidRDefault="00BF76E2" w:rsidP="008934EF">
            <w:pPr>
              <w:rPr>
                <w:rFonts w:ascii="Times New Roman" w:eastAsia="Calibri" w:hAnsi="Times New Roman"/>
                <w:sz w:val="24"/>
                <w:szCs w:val="24"/>
              </w:rPr>
            </w:pPr>
            <w:r w:rsidRPr="00BD0B2E">
              <w:rPr>
                <w:rFonts w:ascii="Times New Roman" w:eastAsia="Calibri" w:hAnsi="Times New Roman"/>
                <w:sz w:val="24"/>
                <w:szCs w:val="24"/>
              </w:rPr>
              <w:t>ГАУ «МФЦ»</w:t>
            </w:r>
          </w:p>
        </w:tc>
      </w:tr>
    </w:tbl>
    <w:p w:rsidR="00BF76E2" w:rsidRPr="00BD0B2E" w:rsidRDefault="00AF36DD" w:rsidP="00BF76E2">
      <w:pPr>
        <w:spacing w:after="0" w:line="240" w:lineRule="auto"/>
        <w:jc w:val="center"/>
        <w:rPr>
          <w:rFonts w:ascii="Times New Roman" w:eastAsia="Calibri" w:hAnsi="Times New Roman"/>
          <w:sz w:val="24"/>
          <w:szCs w:val="24"/>
        </w:rPr>
      </w:pPr>
      <w:r>
        <w:rPr>
          <w:rFonts w:ascii="Times New Roman" w:eastAsia="Calibri" w:hAnsi="Times New Roman"/>
          <w:noProof/>
          <w:sz w:val="24"/>
          <w:szCs w:val="24"/>
        </w:rPr>
        <w:pict>
          <v:shape id="Прямая со стрелкой 28" o:spid="_x0000_s1098" type="#_x0000_t32" style="position:absolute;left:0;text-align:left;margin-left:306pt;margin-top:2.6pt;width:19.5pt;height:9.75pt;flip:x;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">
            <v:stroke endarrow="block"/>
          </v:shape>
        </w:pict>
      </w:r>
      <w:r>
        <w:rPr>
          <w:rFonts w:ascii="Times New Roman" w:eastAsia="Calibri" w:hAnsi="Times New Roman"/>
          <w:noProof/>
          <w:sz w:val="24"/>
          <w:szCs w:val="24"/>
        </w:rPr>
        <w:pict>
          <v:shape id="Прямая со стрелкой 27" o:spid="_x0000_s1097" type="#_x0000_t32" style="position:absolute;left:0;text-align:left;margin-left:130.5pt;margin-top:2.6pt;width:20.25pt;height:9.7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">
            <v:stroke endarrow="block"/>
          </v:shape>
        </w:pic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35"/>
      </w:tblGrid>
      <w:tr w:rsidR="00BF76E2" w:rsidRPr="00BD0B2E" w:rsidTr="008934EF">
        <w:trPr>
          <w:trHeight w:val="915"/>
        </w:trPr>
        <w:tc>
          <w:tcPr>
            <w:tcW w:w="5235" w:type="dxa"/>
          </w:tcPr>
          <w:p w:rsidR="00BF76E2" w:rsidRPr="00BD0B2E" w:rsidRDefault="00BF76E2" w:rsidP="008934EF">
            <w:pPr>
              <w:spacing w:after="0" w:line="240" w:lineRule="auto"/>
              <w:jc w:val="center"/>
              <w:rPr>
                <w:rFonts w:ascii="Times New Roman" w:eastAsia="Calibri" w:hAnsi="Times New Roman"/>
                <w:sz w:val="24"/>
                <w:szCs w:val="24"/>
              </w:rPr>
            </w:pPr>
            <w:r w:rsidRPr="00BD0B2E">
              <w:rPr>
                <w:rFonts w:ascii="Times New Roman" w:eastAsia="Calibri" w:hAnsi="Times New Roman"/>
                <w:sz w:val="24"/>
                <w:szCs w:val="24"/>
              </w:rPr>
              <w:t>Прием заявления о предварительном согласовании предоставления земельного участка (в день поступления заявления)</w:t>
            </w:r>
          </w:p>
        </w:tc>
      </w:tr>
    </w:tbl>
    <w:p w:rsidR="00BF76E2" w:rsidRPr="00BD0B2E" w:rsidRDefault="00AF36DD" w:rsidP="00BF76E2">
      <w:pPr>
        <w:rPr>
          <w:rFonts w:ascii="Times New Roman" w:eastAsia="Calibri" w:hAnsi="Times New Roman"/>
          <w:sz w:val="24"/>
          <w:szCs w:val="24"/>
        </w:rPr>
      </w:pPr>
      <w:r>
        <w:rPr>
          <w:rFonts w:ascii="Times New Roman" w:eastAsia="Calibri" w:hAnsi="Times New Roman"/>
          <w:noProof/>
          <w:sz w:val="24"/>
          <w:szCs w:val="24"/>
        </w:rPr>
        <w:pict>
          <v:shape id="_x0000_s1102" type="#_x0000_t32" style="position:absolute;margin-left:359.25pt;margin-top:1.1pt;width:0;height:25.7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ddMgIAAF0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">
            <v:stroke endarrow="block"/>
          </v:shape>
        </w:pict>
      </w:r>
      <w:r>
        <w:rPr>
          <w:rFonts w:ascii="Times New Roman" w:eastAsia="Calibri" w:hAnsi="Times New Roman"/>
          <w:noProof/>
          <w:sz w:val="24"/>
          <w:szCs w:val="24"/>
        </w:rPr>
        <w:pict>
          <v:shape id="_x0000_s1101" type="#_x0000_t32" style="position:absolute;margin-left:130.5pt;margin-top:.75pt;width:0;height:25.7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PqgMwIAAF4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">
            <v:stroke endarrow="block"/>
          </v:shape>
        </w:pict>
      </w: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98"/>
      </w:tblGrid>
      <w:tr w:rsidR="00BF76E2" w:rsidRPr="00BD0B2E" w:rsidTr="008934EF">
        <w:trPr>
          <w:trHeight w:val="1681"/>
        </w:trPr>
        <w:tc>
          <w:tcPr>
            <w:tcW w:w="5098" w:type="dxa"/>
          </w:tcPr>
          <w:p w:rsidR="00BF76E2" w:rsidRPr="00BD0B2E" w:rsidRDefault="00BF76E2" w:rsidP="008934EF">
            <w:pPr>
              <w:pStyle w:val="ConsPlusNonformat"/>
              <w:jc w:val="both"/>
              <w:rPr>
                <w:rFonts w:ascii="Times New Roman" w:hAnsi="Times New Roman" w:cs="Times New Roman"/>
                <w:sz w:val="24"/>
                <w:szCs w:val="24"/>
              </w:rPr>
            </w:pPr>
            <w:r w:rsidRPr="00BD0B2E">
              <w:rPr>
                <w:rFonts w:ascii="Times New Roman" w:hAnsi="Times New Roman" w:cs="Times New Roman"/>
                <w:sz w:val="24"/>
                <w:szCs w:val="24"/>
              </w:rPr>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 и получение ответов на них (6 раб. дней)</w:t>
            </w:r>
          </w:p>
        </w:tc>
      </w:tr>
    </w:tbl>
    <w:p w:rsidR="005605CC" w:rsidRPr="00BD0B2E" w:rsidRDefault="005605CC" w:rsidP="005605CC">
      <w:pPr>
        <w:spacing w:after="0"/>
        <w:rPr>
          <w:vanish/>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89"/>
      </w:tblGrid>
      <w:tr w:rsidR="00BF76E2" w:rsidRPr="00BD0B2E" w:rsidTr="008934EF">
        <w:trPr>
          <w:trHeight w:val="561"/>
        </w:trPr>
        <w:tc>
          <w:tcPr>
            <w:tcW w:w="3989" w:type="dxa"/>
          </w:tcPr>
          <w:p w:rsidR="00BF76E2" w:rsidRPr="00BD0B2E" w:rsidRDefault="00BF76E2" w:rsidP="008934EF">
            <w:pPr>
              <w:autoSpaceDE w:val="0"/>
              <w:autoSpaceDN w:val="0"/>
              <w:adjustRightInd w:val="0"/>
              <w:spacing w:after="0" w:line="240" w:lineRule="auto"/>
              <w:jc w:val="both"/>
              <w:rPr>
                <w:rFonts w:ascii="Times New Roman" w:hAnsi="Times New Roman"/>
                <w:sz w:val="24"/>
                <w:szCs w:val="24"/>
              </w:rPr>
            </w:pPr>
            <w:r w:rsidRPr="00BD0B2E">
              <w:rPr>
                <w:rFonts w:ascii="Times New Roman" w:eastAsia="Calibri" w:hAnsi="Times New Roman"/>
                <w:sz w:val="24"/>
                <w:szCs w:val="24"/>
              </w:rPr>
              <w:t>Отказ в приеме заявления</w:t>
            </w:r>
          </w:p>
          <w:p w:rsidR="00BF76E2" w:rsidRPr="00BD0B2E" w:rsidRDefault="00BF76E2" w:rsidP="008934EF">
            <w:pPr>
              <w:autoSpaceDE w:val="0"/>
              <w:autoSpaceDN w:val="0"/>
              <w:adjustRightInd w:val="0"/>
              <w:spacing w:after="0" w:line="240" w:lineRule="auto"/>
              <w:ind w:left="29"/>
              <w:jc w:val="both"/>
              <w:rPr>
                <w:rFonts w:ascii="Times New Roman" w:hAnsi="Times New Roman"/>
                <w:sz w:val="24"/>
                <w:szCs w:val="24"/>
              </w:rPr>
            </w:pPr>
            <w:r w:rsidRPr="00BD0B2E">
              <w:rPr>
                <w:rFonts w:ascii="Times New Roman" w:hAnsi="Times New Roman"/>
                <w:sz w:val="24"/>
                <w:szCs w:val="24"/>
              </w:rPr>
              <w:t>(3 раб. дня)</w:t>
            </w:r>
          </w:p>
        </w:tc>
      </w:tr>
    </w:tbl>
    <w:p w:rsidR="00BF76E2" w:rsidRPr="00BD0B2E" w:rsidRDefault="00BF76E2" w:rsidP="00BF76E2">
      <w:pPr>
        <w:rPr>
          <w:rFonts w:ascii="Times New Roman" w:eastAsia="Calibri" w:hAnsi="Times New Roman"/>
          <w:sz w:val="24"/>
          <w:szCs w:val="24"/>
        </w:rPr>
      </w:pPr>
    </w:p>
    <w:p w:rsidR="00BF76E2" w:rsidRPr="00BD0B2E" w:rsidRDefault="00BF76E2" w:rsidP="00BF76E2">
      <w:pPr>
        <w:rPr>
          <w:rFonts w:ascii="Times New Roman" w:eastAsia="Calibri" w:hAnsi="Times New Roman"/>
          <w:sz w:val="24"/>
          <w:szCs w:val="24"/>
        </w:rPr>
      </w:pPr>
    </w:p>
    <w:p w:rsidR="00BF76E2" w:rsidRPr="00BD0B2E" w:rsidRDefault="00BF76E2" w:rsidP="00BF76E2">
      <w:pPr>
        <w:rPr>
          <w:rFonts w:ascii="Times New Roman" w:eastAsia="Calibri" w:hAnsi="Times New Roman"/>
          <w:sz w:val="24"/>
          <w:szCs w:val="24"/>
        </w:rPr>
      </w:pPr>
    </w:p>
    <w:p w:rsidR="00BF76E2" w:rsidRPr="00BD0B2E" w:rsidRDefault="00AF36DD" w:rsidP="00BF76E2">
      <w:pPr>
        <w:spacing w:after="0" w:line="240" w:lineRule="auto"/>
        <w:rPr>
          <w:rFonts w:ascii="Times New Roman" w:eastAsia="Calibri" w:hAnsi="Times New Roman"/>
          <w:sz w:val="24"/>
          <w:szCs w:val="24"/>
          <w:lang w:eastAsia="en-US"/>
        </w:rPr>
      </w:pPr>
      <w:r>
        <w:rPr>
          <w:rFonts w:ascii="Times New Roman" w:eastAsia="Calibri" w:hAnsi="Times New Roman"/>
          <w:noProof/>
          <w:sz w:val="24"/>
          <w:szCs w:val="24"/>
        </w:rPr>
        <w:pict>
          <v:shape id="_x0000_s1104" type="#_x0000_t32" style="position:absolute;margin-left:-144.75pt;margin-top:9.95pt;width:0;height:11.25pt;z-index:251662848" o:connectortype="straight">
            <v:stroke endarrow="block"/>
          </v:shape>
        </w:pict>
      </w:r>
      <w:r>
        <w:rPr>
          <w:rFonts w:ascii="Times New Roman" w:eastAsia="Calibri" w:hAnsi="Times New Roman"/>
          <w:noProof/>
          <w:sz w:val="24"/>
          <w:szCs w:val="24"/>
        </w:rPr>
        <w:pict>
          <v:shape id="_x0000_s1100" type="#_x0000_t32" style="position:absolute;margin-left:363.75pt;margin-top:24.95pt;width:0;height:31.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BXNQIAAF4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">
            <v:stroke endarrow="block"/>
          </v:shape>
        </w:pict>
      </w:r>
    </w:p>
    <w:tbl>
      <w:tblPr>
        <w:tblpPr w:leftFromText="180" w:rightFromText="180" w:vertAnchor="text" w:horzAnchor="margin" w:tblpY="19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tblGrid>
      <w:tr w:rsidR="00A506F3" w:rsidRPr="00BD0B2E" w:rsidTr="00A506F3">
        <w:trPr>
          <w:trHeight w:val="412"/>
        </w:trPr>
        <w:tc>
          <w:tcPr>
            <w:tcW w:w="9180" w:type="dxa"/>
          </w:tcPr>
          <w:p w:rsidR="00A506F3" w:rsidRPr="00BD0B2E" w:rsidRDefault="00AF36DD" w:rsidP="00A506F3">
            <w:pPr>
              <w:spacing w:line="240" w:lineRule="auto"/>
              <w:jc w:val="center"/>
              <w:rPr>
                <w:rFonts w:ascii="Times New Roman" w:eastAsia="Calibri" w:hAnsi="Times New Roman"/>
                <w:sz w:val="24"/>
                <w:szCs w:val="24"/>
              </w:rPr>
            </w:pPr>
            <w:r>
              <w:rPr>
                <w:rFonts w:ascii="Times New Roman" w:eastAsia="Calibri"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03" type="#_x0000_t34" style="position:absolute;left:0;text-align:left;margin-left:113.2pt;margin-top:31.55pt;width:23.4pt;height:.05pt;rotation:90;flip:x;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" adj=",262548000,-246092">
                  <v:stroke endarrow="block"/>
                </v:shape>
              </w:pict>
            </w:r>
            <w:r>
              <w:rPr>
                <w:rFonts w:ascii="Times New Roman" w:eastAsia="Calibri" w:hAnsi="Times New Roman"/>
                <w:noProof/>
                <w:sz w:val="24"/>
                <w:szCs w:val="24"/>
              </w:rPr>
              <w:pict>
                <v:shape id="AutoShape 27" o:spid="_x0000_s1099" type="#_x0000_t34" style="position:absolute;left:0;text-align:left;margin-left:375.1pt;margin-top:34.05pt;width:28.35pt;height:.05pt;rotation:90;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" adj="10781,262548000,-404571">
                  <v:stroke endarrow="block"/>
                </v:shape>
              </w:pict>
            </w:r>
            <w:r w:rsidR="00A506F3" w:rsidRPr="00BD0B2E">
              <w:rPr>
                <w:rFonts w:ascii="Times New Roman" w:eastAsia="Calibri" w:hAnsi="Times New Roman"/>
                <w:sz w:val="24"/>
                <w:szCs w:val="24"/>
              </w:rPr>
              <w:t>Рассмотрение представленных документов (5 раб. дней)</w:t>
            </w:r>
          </w:p>
        </w:tc>
      </w:tr>
    </w:tbl>
    <w:p w:rsidR="00BF76E2" w:rsidRPr="00BD0B2E" w:rsidRDefault="00BF76E2" w:rsidP="00BF76E2">
      <w:pPr>
        <w:spacing w:after="0" w:line="240" w:lineRule="auto"/>
        <w:rPr>
          <w:rFonts w:ascii="Times New Roman" w:eastAsia="Calibri" w:hAnsi="Times New Roman"/>
          <w:sz w:val="24"/>
          <w:szCs w:val="24"/>
          <w:lang w:eastAsia="en-US"/>
        </w:rPr>
      </w:pPr>
    </w:p>
    <w:tbl>
      <w:tblPr>
        <w:tblpPr w:leftFromText="180" w:rightFromText="180" w:vertAnchor="text" w:horzAnchor="margin" w:tblpY="7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5"/>
      </w:tblGrid>
      <w:tr w:rsidR="00BF76E2" w:rsidRPr="00BD0B2E" w:rsidTr="00A506F3">
        <w:trPr>
          <w:trHeight w:val="145"/>
        </w:trPr>
        <w:tc>
          <w:tcPr>
            <w:tcW w:w="5495" w:type="dxa"/>
          </w:tcPr>
          <w:p w:rsidR="00BF76E2" w:rsidRPr="00BD0B2E" w:rsidRDefault="00BF76E2" w:rsidP="00A506F3">
            <w:pPr>
              <w:autoSpaceDE w:val="0"/>
              <w:autoSpaceDN w:val="0"/>
              <w:adjustRightInd w:val="0"/>
              <w:spacing w:after="0" w:line="240" w:lineRule="auto"/>
              <w:jc w:val="both"/>
              <w:rPr>
                <w:rFonts w:ascii="Times New Roman" w:eastAsia="Calibri" w:hAnsi="Times New Roman"/>
                <w:sz w:val="24"/>
                <w:szCs w:val="24"/>
              </w:rPr>
            </w:pPr>
            <w:r w:rsidRPr="00BD0B2E">
              <w:rPr>
                <w:rFonts w:ascii="Times New Roman" w:eastAsia="Calibri" w:hAnsi="Times New Roman"/>
                <w:sz w:val="24"/>
                <w:szCs w:val="24"/>
              </w:rPr>
              <w:t>Принятие решения</w:t>
            </w:r>
            <w:r w:rsidRPr="00BD0B2E">
              <w:rPr>
                <w:rFonts w:ascii="Times New Roman" w:hAnsi="Times New Roman"/>
                <w:sz w:val="24"/>
                <w:szCs w:val="24"/>
              </w:rPr>
              <w:t xml:space="preserve"> главой </w:t>
            </w:r>
            <w:r w:rsidR="0088251C" w:rsidRPr="00BD0B2E">
              <w:rPr>
                <w:rFonts w:ascii="Times New Roman" w:hAnsi="Times New Roman"/>
                <w:sz w:val="24"/>
                <w:szCs w:val="24"/>
              </w:rPr>
              <w:t xml:space="preserve">города </w:t>
            </w:r>
            <w:r w:rsidRPr="00BD0B2E">
              <w:rPr>
                <w:rFonts w:ascii="Times New Roman" w:eastAsia="Calibri" w:hAnsi="Times New Roman"/>
                <w:sz w:val="24"/>
                <w:szCs w:val="24"/>
              </w:rPr>
              <w:t>о предварительном согласовании предоставления земельного участка</w:t>
            </w:r>
            <w:r w:rsidRPr="00BD0B2E">
              <w:rPr>
                <w:rFonts w:ascii="Times New Roman" w:eastAsia="Calibri" w:hAnsi="Times New Roman"/>
                <w:color w:val="000000"/>
                <w:sz w:val="24"/>
                <w:szCs w:val="24"/>
              </w:rPr>
              <w:t xml:space="preserve"> либо об отказе в предварительном согласовании предоставления земельного участка </w:t>
            </w:r>
            <w:r w:rsidRPr="00BD0B2E">
              <w:rPr>
                <w:rFonts w:ascii="Times New Roman" w:eastAsia="Calibri" w:hAnsi="Times New Roman"/>
                <w:sz w:val="24"/>
                <w:szCs w:val="24"/>
              </w:rPr>
              <w:t>(</w:t>
            </w:r>
            <w:r w:rsidR="0088251C" w:rsidRPr="00BD0B2E">
              <w:rPr>
                <w:rFonts w:ascii="Times New Roman" w:eastAsia="Calibri" w:hAnsi="Times New Roman"/>
                <w:sz w:val="24"/>
                <w:szCs w:val="24"/>
              </w:rPr>
              <w:t>1</w:t>
            </w:r>
            <w:r w:rsidR="00BD0B2E" w:rsidRPr="00BD0B2E">
              <w:rPr>
                <w:rFonts w:ascii="Times New Roman" w:eastAsia="Calibri" w:hAnsi="Times New Roman"/>
                <w:sz w:val="24"/>
                <w:szCs w:val="24"/>
              </w:rPr>
              <w:t>0</w:t>
            </w:r>
            <w:r w:rsidRPr="00BD0B2E">
              <w:rPr>
                <w:rFonts w:ascii="Times New Roman" w:eastAsia="Calibri" w:hAnsi="Times New Roman"/>
                <w:sz w:val="24"/>
                <w:szCs w:val="24"/>
              </w:rPr>
              <w:t xml:space="preserve"> раб. дней)</w:t>
            </w:r>
          </w:p>
        </w:tc>
      </w:tr>
    </w:tbl>
    <w:p w:rsidR="005605CC" w:rsidRPr="00BD0B2E" w:rsidRDefault="005605CC" w:rsidP="005605CC">
      <w:pPr>
        <w:spacing w:after="0"/>
        <w:rPr>
          <w:vanish/>
        </w:rPr>
      </w:pPr>
    </w:p>
    <w:tbl>
      <w:tblPr>
        <w:tblpPr w:leftFromText="180" w:rightFromText="180" w:vertAnchor="text" w:horzAnchor="margin" w:tblpXSpec="right" w:tblpY="8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87"/>
      </w:tblGrid>
      <w:tr w:rsidR="00BF76E2" w:rsidRPr="00BD0B2E" w:rsidTr="00A506F3">
        <w:trPr>
          <w:trHeight w:val="161"/>
        </w:trPr>
        <w:tc>
          <w:tcPr>
            <w:tcW w:w="3987" w:type="dxa"/>
          </w:tcPr>
          <w:p w:rsidR="00BF76E2" w:rsidRPr="00BD0B2E" w:rsidRDefault="00BF76E2" w:rsidP="00A506F3">
            <w:pPr>
              <w:spacing w:line="240" w:lineRule="auto"/>
              <w:rPr>
                <w:rFonts w:ascii="Times New Roman" w:eastAsia="Calibri" w:hAnsi="Times New Roman"/>
                <w:sz w:val="24"/>
                <w:szCs w:val="24"/>
              </w:rPr>
            </w:pPr>
            <w:r w:rsidRPr="00BD0B2E">
              <w:rPr>
                <w:rFonts w:ascii="Times New Roman" w:eastAsia="Calibri" w:hAnsi="Times New Roman"/>
                <w:sz w:val="24"/>
                <w:szCs w:val="24"/>
              </w:rPr>
              <w:t>Отказ в предоставлении услуги (4 раб. дня)</w:t>
            </w:r>
          </w:p>
        </w:tc>
      </w:tr>
    </w:tbl>
    <w:p w:rsidR="00BF76E2" w:rsidRPr="00BD0B2E" w:rsidRDefault="00BF76E2" w:rsidP="00BF76E2">
      <w:pPr>
        <w:spacing w:after="0" w:line="240" w:lineRule="auto"/>
        <w:rPr>
          <w:rFonts w:ascii="Times New Roman" w:eastAsia="Calibri" w:hAnsi="Times New Roman"/>
          <w:sz w:val="24"/>
          <w:szCs w:val="24"/>
          <w:lang w:eastAsia="en-US"/>
        </w:rPr>
      </w:pPr>
    </w:p>
    <w:p w:rsidR="00BF76E2" w:rsidRPr="00BD0B2E" w:rsidRDefault="00BF76E2" w:rsidP="00BF76E2">
      <w:pPr>
        <w:spacing w:after="0" w:line="240" w:lineRule="auto"/>
        <w:rPr>
          <w:rFonts w:ascii="Times New Roman" w:eastAsia="Calibri" w:hAnsi="Times New Roman"/>
          <w:sz w:val="24"/>
          <w:szCs w:val="24"/>
          <w:lang w:eastAsia="en-US"/>
        </w:rPr>
      </w:pPr>
    </w:p>
    <w:p w:rsidR="00BF76E2" w:rsidRPr="00BD0B2E" w:rsidRDefault="00BF76E2" w:rsidP="00BF76E2">
      <w:pPr>
        <w:spacing w:after="0" w:line="240" w:lineRule="auto"/>
        <w:rPr>
          <w:rFonts w:ascii="Times New Roman" w:eastAsia="Calibri" w:hAnsi="Times New Roman"/>
          <w:sz w:val="24"/>
          <w:szCs w:val="24"/>
          <w:lang w:eastAsia="en-US"/>
        </w:rPr>
      </w:pPr>
    </w:p>
    <w:p w:rsidR="00BF76E2" w:rsidRPr="00BD0B2E" w:rsidRDefault="00BF76E2" w:rsidP="00BF76E2">
      <w:pPr>
        <w:spacing w:after="0" w:line="240" w:lineRule="auto"/>
        <w:rPr>
          <w:rFonts w:ascii="Times New Roman" w:eastAsia="Calibri" w:hAnsi="Times New Roman"/>
          <w:sz w:val="24"/>
          <w:szCs w:val="24"/>
          <w:lang w:eastAsia="en-US"/>
        </w:rPr>
      </w:pPr>
    </w:p>
    <w:p w:rsidR="00BF76E2" w:rsidRPr="00BD0B2E" w:rsidRDefault="00BF76E2" w:rsidP="00BF76E2">
      <w:pPr>
        <w:spacing w:after="0" w:line="240" w:lineRule="auto"/>
        <w:rPr>
          <w:rFonts w:ascii="Times New Roman" w:eastAsia="Calibri" w:hAnsi="Times New Roman"/>
          <w:sz w:val="28"/>
          <w:szCs w:val="28"/>
          <w:lang w:eastAsia="en-US"/>
        </w:rPr>
      </w:pPr>
    </w:p>
    <w:p w:rsidR="00BF76E2" w:rsidRPr="00BD0B2E" w:rsidRDefault="00BF76E2" w:rsidP="00BF76E2">
      <w:pPr>
        <w:spacing w:after="0" w:line="240" w:lineRule="auto"/>
        <w:rPr>
          <w:rFonts w:ascii="Times New Roman" w:eastAsia="Calibri" w:hAnsi="Times New Roman"/>
          <w:sz w:val="28"/>
          <w:szCs w:val="28"/>
          <w:lang w:eastAsia="en-US"/>
        </w:rPr>
      </w:pPr>
    </w:p>
    <w:p w:rsidR="00A506F3" w:rsidRDefault="00A506F3" w:rsidP="00BF76E2">
      <w:pPr>
        <w:widowControl w:val="0"/>
        <w:autoSpaceDE w:val="0"/>
        <w:autoSpaceDN w:val="0"/>
        <w:adjustRightInd w:val="0"/>
        <w:spacing w:after="0" w:line="240" w:lineRule="auto"/>
        <w:rPr>
          <w:rFonts w:ascii="Times New Roman" w:eastAsia="Calibri" w:hAnsi="Times New Roman"/>
          <w:sz w:val="24"/>
          <w:szCs w:val="24"/>
        </w:rPr>
      </w:pPr>
    </w:p>
    <w:p w:rsidR="00BF76E2" w:rsidRDefault="00BF76E2" w:rsidP="00BF76E2">
      <w:pPr>
        <w:widowControl w:val="0"/>
        <w:autoSpaceDE w:val="0"/>
        <w:autoSpaceDN w:val="0"/>
        <w:adjustRightInd w:val="0"/>
        <w:spacing w:after="0" w:line="240" w:lineRule="auto"/>
        <w:rPr>
          <w:rFonts w:ascii="Times New Roman" w:eastAsia="Calibri" w:hAnsi="Times New Roman"/>
          <w:sz w:val="24"/>
          <w:szCs w:val="24"/>
        </w:rPr>
      </w:pPr>
      <w:r w:rsidRPr="00BD0B2E">
        <w:rPr>
          <w:rFonts w:ascii="Times New Roman" w:eastAsia="Calibri" w:hAnsi="Times New Roman"/>
          <w:sz w:val="24"/>
          <w:szCs w:val="24"/>
        </w:rPr>
        <w:t xml:space="preserve">Срок предоставления муниципальной услуги составляет </w:t>
      </w:r>
      <w:r w:rsidR="00A506F3">
        <w:rPr>
          <w:rFonts w:ascii="Times New Roman" w:eastAsia="Calibri" w:hAnsi="Times New Roman"/>
          <w:sz w:val="24"/>
          <w:szCs w:val="24"/>
        </w:rPr>
        <w:t>21 рабочий</w:t>
      </w:r>
      <w:r w:rsidRPr="00BD0B2E">
        <w:rPr>
          <w:rFonts w:ascii="Times New Roman" w:eastAsia="Calibri" w:hAnsi="Times New Roman"/>
          <w:sz w:val="24"/>
          <w:szCs w:val="24"/>
        </w:rPr>
        <w:t xml:space="preserve"> д</w:t>
      </w:r>
      <w:r w:rsidR="00A506F3">
        <w:rPr>
          <w:rFonts w:ascii="Times New Roman" w:eastAsia="Calibri" w:hAnsi="Times New Roman"/>
          <w:sz w:val="24"/>
          <w:szCs w:val="24"/>
        </w:rPr>
        <w:t>е</w:t>
      </w:r>
      <w:r w:rsidRPr="00BD0B2E">
        <w:rPr>
          <w:rFonts w:ascii="Times New Roman" w:eastAsia="Calibri" w:hAnsi="Times New Roman"/>
          <w:sz w:val="24"/>
          <w:szCs w:val="24"/>
        </w:rPr>
        <w:t>н</w:t>
      </w:r>
      <w:r w:rsidR="00A506F3">
        <w:rPr>
          <w:rFonts w:ascii="Times New Roman" w:eastAsia="Calibri" w:hAnsi="Times New Roman"/>
          <w:sz w:val="24"/>
          <w:szCs w:val="24"/>
        </w:rPr>
        <w:t>ь</w:t>
      </w:r>
      <w:r w:rsidRPr="00BD0B2E">
        <w:rPr>
          <w:rFonts w:ascii="Times New Roman" w:eastAsia="Calibri" w:hAnsi="Times New Roman"/>
          <w:sz w:val="24"/>
          <w:szCs w:val="24"/>
        </w:rPr>
        <w:t>.</w:t>
      </w:r>
    </w:p>
    <w:p w:rsidR="00056276" w:rsidRDefault="00056276" w:rsidP="006377B6">
      <w:pPr>
        <w:widowControl w:val="0"/>
        <w:autoSpaceDE w:val="0"/>
        <w:autoSpaceDN w:val="0"/>
        <w:adjustRightInd w:val="0"/>
        <w:spacing w:after="0" w:line="240" w:lineRule="auto"/>
        <w:jc w:val="center"/>
        <w:rPr>
          <w:rFonts w:ascii="Times New Roman" w:eastAsia="Calibri" w:hAnsi="Times New Roman"/>
          <w:sz w:val="24"/>
          <w:szCs w:val="24"/>
        </w:rPr>
      </w:pPr>
    </w:p>
    <w:sectPr w:rsidR="00056276" w:rsidSect="0090126B">
      <w:footerReference w:type="default" r:id="rId57"/>
      <w:pgSz w:w="14742" w:h="16838"/>
      <w:pgMar w:top="1134" w:right="2126" w:bottom="1134" w:left="283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DAE" w:rsidRDefault="00FC4DAE" w:rsidP="006347F1">
      <w:pPr>
        <w:spacing w:after="0" w:line="240" w:lineRule="auto"/>
      </w:pPr>
      <w:r>
        <w:separator/>
      </w:r>
    </w:p>
  </w:endnote>
  <w:endnote w:type="continuationSeparator" w:id="1">
    <w:p w:rsidR="00FC4DAE" w:rsidRDefault="00FC4DAE" w:rsidP="006347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5235"/>
    </w:sdtPr>
    <w:sdtContent>
      <w:p w:rsidR="008C4957" w:rsidRDefault="00AF36DD">
        <w:pPr>
          <w:pStyle w:val="af5"/>
          <w:jc w:val="right"/>
        </w:pPr>
        <w:fldSimple w:instr=" PAGE   \* MERGEFORMAT ">
          <w:r w:rsidR="009F3CF2">
            <w:rPr>
              <w:noProof/>
            </w:rPr>
            <w:t>11</w:t>
          </w:r>
        </w:fldSimple>
      </w:p>
    </w:sdtContent>
  </w:sdt>
  <w:p w:rsidR="008C4957" w:rsidRDefault="008C4957">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DAE" w:rsidRDefault="00FC4DAE" w:rsidP="006347F1">
      <w:pPr>
        <w:spacing w:after="0" w:line="240" w:lineRule="auto"/>
      </w:pPr>
      <w:r>
        <w:separator/>
      </w:r>
    </w:p>
  </w:footnote>
  <w:footnote w:type="continuationSeparator" w:id="1">
    <w:p w:rsidR="00FC4DAE" w:rsidRDefault="00FC4DAE" w:rsidP="006347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2C5BE6"/>
    <w:multiLevelType w:val="multilevel"/>
    <w:tmpl w:val="29644AFE"/>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0F2146D"/>
    <w:multiLevelType w:val="multilevel"/>
    <w:tmpl w:val="9E408428"/>
    <w:lvl w:ilvl="0">
      <w:start w:val="5"/>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22C87F47"/>
    <w:multiLevelType w:val="hybridMultilevel"/>
    <w:tmpl w:val="7882861A"/>
    <w:lvl w:ilvl="0" w:tplc="FADE985E">
      <w:start w:val="1"/>
      <w:numFmt w:val="decimal"/>
      <w:lvlText w:val="%1)"/>
      <w:lvlJc w:val="left"/>
      <w:pPr>
        <w:ind w:left="1068" w:hanging="360"/>
      </w:pPr>
      <w:rPr>
        <w:rFonts w:ascii="Times New Roman" w:eastAsia="Courier New" w:hAnsi="Times New Roman" w:cs="Times New Roman"/>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4AB63A6"/>
    <w:multiLevelType w:val="multilevel"/>
    <w:tmpl w:val="1AEE9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6">
    <w:nsid w:val="470E208B"/>
    <w:multiLevelType w:val="multilevel"/>
    <w:tmpl w:val="481AA1C6"/>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57616D39"/>
    <w:multiLevelType w:val="multilevel"/>
    <w:tmpl w:val="16EA5078"/>
    <w:lvl w:ilvl="0">
      <w:start w:val="1"/>
      <w:numFmt w:val="decimal"/>
      <w:lvlText w:val="5.%1."/>
      <w:lvlJc w:val="left"/>
      <w:rPr>
        <w:rFonts w:ascii="Times New Roman" w:eastAsia="Times New Roman" w:hAnsi="Times New Roman" w:cs="Times New Roman"/>
        <w:b w:val="0"/>
        <w:bCs w:val="0"/>
        <w:i w:val="0"/>
        <w:iCs w:val="0"/>
        <w:smallCaps w:val="0"/>
        <w:strike w:val="0"/>
        <w:color w:val="000000" w:themeColor="text1"/>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9">
    <w:nsid w:val="5D7112BA"/>
    <w:multiLevelType w:val="hybridMultilevel"/>
    <w:tmpl w:val="1AD23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010CD4"/>
    <w:multiLevelType w:val="hybridMultilevel"/>
    <w:tmpl w:val="566E1F04"/>
    <w:lvl w:ilvl="0" w:tplc="DFF453C6">
      <w:start w:val="1"/>
      <w:numFmt w:val="decimal"/>
      <w:lvlText w:val="%1."/>
      <w:lvlJc w:val="left"/>
      <w:pPr>
        <w:ind w:left="720" w:hanging="360"/>
      </w:pPr>
      <w:rPr>
        <w:rFonts w:eastAsia="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9A04FC"/>
    <w:multiLevelType w:val="multilevel"/>
    <w:tmpl w:val="CD6A042E"/>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7E2B0A31"/>
    <w:multiLevelType w:val="multilevel"/>
    <w:tmpl w:val="63ECF2F4"/>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11"/>
  </w:num>
  <w:num w:numId="3">
    <w:abstractNumId w:val="0"/>
  </w:num>
  <w:num w:numId="4">
    <w:abstractNumId w:val="8"/>
  </w:num>
  <w:num w:numId="5">
    <w:abstractNumId w:val="3"/>
  </w:num>
  <w:num w:numId="6">
    <w:abstractNumId w:val="10"/>
  </w:num>
  <w:num w:numId="7">
    <w:abstractNumId w:val="9"/>
  </w:num>
  <w:num w:numId="8">
    <w:abstractNumId w:val="1"/>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9">
    <w:abstractNumId w:val="13"/>
  </w:num>
  <w:num w:numId="10">
    <w:abstractNumId w:val="6"/>
  </w:num>
  <w:num w:numId="11">
    <w:abstractNumId w:val="12"/>
  </w:num>
  <w:num w:numId="12">
    <w:abstractNumId w:val="7"/>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A785B"/>
    <w:rsid w:val="00003F9E"/>
    <w:rsid w:val="000055FE"/>
    <w:rsid w:val="00010CDE"/>
    <w:rsid w:val="0001121D"/>
    <w:rsid w:val="00012DC3"/>
    <w:rsid w:val="0002754A"/>
    <w:rsid w:val="00031B87"/>
    <w:rsid w:val="000343C8"/>
    <w:rsid w:val="000347AB"/>
    <w:rsid w:val="00040EC6"/>
    <w:rsid w:val="00043E0F"/>
    <w:rsid w:val="00044093"/>
    <w:rsid w:val="00045FE0"/>
    <w:rsid w:val="00050048"/>
    <w:rsid w:val="000505FA"/>
    <w:rsid w:val="00051A10"/>
    <w:rsid w:val="0005503C"/>
    <w:rsid w:val="0005510F"/>
    <w:rsid w:val="00056276"/>
    <w:rsid w:val="000567C0"/>
    <w:rsid w:val="00056FE5"/>
    <w:rsid w:val="00057444"/>
    <w:rsid w:val="00057AC0"/>
    <w:rsid w:val="00057F87"/>
    <w:rsid w:val="000603D8"/>
    <w:rsid w:val="00061B2D"/>
    <w:rsid w:val="0006633E"/>
    <w:rsid w:val="0007364B"/>
    <w:rsid w:val="00073F78"/>
    <w:rsid w:val="000774E9"/>
    <w:rsid w:val="000810A5"/>
    <w:rsid w:val="00082731"/>
    <w:rsid w:val="000830C6"/>
    <w:rsid w:val="000836B2"/>
    <w:rsid w:val="00091CE5"/>
    <w:rsid w:val="000B74A5"/>
    <w:rsid w:val="000B7AE9"/>
    <w:rsid w:val="000C0B14"/>
    <w:rsid w:val="000C1BD2"/>
    <w:rsid w:val="000C7815"/>
    <w:rsid w:val="000D2BA5"/>
    <w:rsid w:val="000E0BA1"/>
    <w:rsid w:val="000E167A"/>
    <w:rsid w:val="000E2E65"/>
    <w:rsid w:val="000E7FC0"/>
    <w:rsid w:val="000F14C2"/>
    <w:rsid w:val="000F1AD9"/>
    <w:rsid w:val="000F3695"/>
    <w:rsid w:val="00104354"/>
    <w:rsid w:val="001056D5"/>
    <w:rsid w:val="00110713"/>
    <w:rsid w:val="0011099A"/>
    <w:rsid w:val="00110A26"/>
    <w:rsid w:val="00111DB5"/>
    <w:rsid w:val="001320F4"/>
    <w:rsid w:val="00135A7D"/>
    <w:rsid w:val="00135F50"/>
    <w:rsid w:val="00136D6A"/>
    <w:rsid w:val="00137A1E"/>
    <w:rsid w:val="001417AC"/>
    <w:rsid w:val="00141F8E"/>
    <w:rsid w:val="00143F61"/>
    <w:rsid w:val="00146D9F"/>
    <w:rsid w:val="00147C7E"/>
    <w:rsid w:val="00152567"/>
    <w:rsid w:val="00153821"/>
    <w:rsid w:val="001547EB"/>
    <w:rsid w:val="00154B11"/>
    <w:rsid w:val="001557FF"/>
    <w:rsid w:val="00155A3C"/>
    <w:rsid w:val="001566FB"/>
    <w:rsid w:val="00162237"/>
    <w:rsid w:val="00166677"/>
    <w:rsid w:val="00166F06"/>
    <w:rsid w:val="00171790"/>
    <w:rsid w:val="00171CEE"/>
    <w:rsid w:val="001722B5"/>
    <w:rsid w:val="00172F96"/>
    <w:rsid w:val="00175542"/>
    <w:rsid w:val="00177649"/>
    <w:rsid w:val="001818E0"/>
    <w:rsid w:val="001904B3"/>
    <w:rsid w:val="0019593A"/>
    <w:rsid w:val="00196848"/>
    <w:rsid w:val="001970DC"/>
    <w:rsid w:val="001B08CC"/>
    <w:rsid w:val="001B7DC0"/>
    <w:rsid w:val="001C02D1"/>
    <w:rsid w:val="001C0C30"/>
    <w:rsid w:val="001C2EC8"/>
    <w:rsid w:val="001C3991"/>
    <w:rsid w:val="001C74A4"/>
    <w:rsid w:val="001D71EF"/>
    <w:rsid w:val="001E025B"/>
    <w:rsid w:val="001E13EC"/>
    <w:rsid w:val="001E31AF"/>
    <w:rsid w:val="001E563A"/>
    <w:rsid w:val="001E60AE"/>
    <w:rsid w:val="001E6846"/>
    <w:rsid w:val="001F0E0F"/>
    <w:rsid w:val="001F10D7"/>
    <w:rsid w:val="001F3C45"/>
    <w:rsid w:val="001F4362"/>
    <w:rsid w:val="001F7446"/>
    <w:rsid w:val="0020035E"/>
    <w:rsid w:val="00200FC3"/>
    <w:rsid w:val="0020425C"/>
    <w:rsid w:val="00204C17"/>
    <w:rsid w:val="00206038"/>
    <w:rsid w:val="00206B91"/>
    <w:rsid w:val="00214233"/>
    <w:rsid w:val="00223B06"/>
    <w:rsid w:val="00231EEC"/>
    <w:rsid w:val="00236A0D"/>
    <w:rsid w:val="00237C69"/>
    <w:rsid w:val="00241916"/>
    <w:rsid w:val="00243E51"/>
    <w:rsid w:val="00244134"/>
    <w:rsid w:val="0024623D"/>
    <w:rsid w:val="00250179"/>
    <w:rsid w:val="002502E9"/>
    <w:rsid w:val="002512AD"/>
    <w:rsid w:val="002519E4"/>
    <w:rsid w:val="00255F74"/>
    <w:rsid w:val="0026330D"/>
    <w:rsid w:val="00265436"/>
    <w:rsid w:val="002658F3"/>
    <w:rsid w:val="0026718C"/>
    <w:rsid w:val="00267548"/>
    <w:rsid w:val="00271CE0"/>
    <w:rsid w:val="00280F78"/>
    <w:rsid w:val="00286A83"/>
    <w:rsid w:val="00287DEF"/>
    <w:rsid w:val="002908BF"/>
    <w:rsid w:val="00290FED"/>
    <w:rsid w:val="00296039"/>
    <w:rsid w:val="00296143"/>
    <w:rsid w:val="002967DB"/>
    <w:rsid w:val="002A0D3E"/>
    <w:rsid w:val="002A1338"/>
    <w:rsid w:val="002A247B"/>
    <w:rsid w:val="002A2813"/>
    <w:rsid w:val="002A39FD"/>
    <w:rsid w:val="002A6317"/>
    <w:rsid w:val="002B1AC2"/>
    <w:rsid w:val="002B2E3C"/>
    <w:rsid w:val="002B53F2"/>
    <w:rsid w:val="002B7C72"/>
    <w:rsid w:val="002C1163"/>
    <w:rsid w:val="002C1ED8"/>
    <w:rsid w:val="002C3BC7"/>
    <w:rsid w:val="002C6467"/>
    <w:rsid w:val="002D07FD"/>
    <w:rsid w:val="002D124D"/>
    <w:rsid w:val="002E143E"/>
    <w:rsid w:val="002E30C6"/>
    <w:rsid w:val="002E37BE"/>
    <w:rsid w:val="002E6869"/>
    <w:rsid w:val="002F003D"/>
    <w:rsid w:val="002F3D49"/>
    <w:rsid w:val="002F464B"/>
    <w:rsid w:val="00301138"/>
    <w:rsid w:val="00304792"/>
    <w:rsid w:val="00306467"/>
    <w:rsid w:val="00307506"/>
    <w:rsid w:val="00307ADF"/>
    <w:rsid w:val="0031032D"/>
    <w:rsid w:val="0031039E"/>
    <w:rsid w:val="00314B7F"/>
    <w:rsid w:val="003237F1"/>
    <w:rsid w:val="00323F54"/>
    <w:rsid w:val="00325E8E"/>
    <w:rsid w:val="00331662"/>
    <w:rsid w:val="00334908"/>
    <w:rsid w:val="003363B2"/>
    <w:rsid w:val="00340D99"/>
    <w:rsid w:val="00341CC2"/>
    <w:rsid w:val="003426B3"/>
    <w:rsid w:val="00343FE4"/>
    <w:rsid w:val="00345A98"/>
    <w:rsid w:val="0035034F"/>
    <w:rsid w:val="003514CE"/>
    <w:rsid w:val="00352521"/>
    <w:rsid w:val="003557C9"/>
    <w:rsid w:val="00357219"/>
    <w:rsid w:val="00360F76"/>
    <w:rsid w:val="003644F6"/>
    <w:rsid w:val="00367183"/>
    <w:rsid w:val="003701D1"/>
    <w:rsid w:val="00371B71"/>
    <w:rsid w:val="00377939"/>
    <w:rsid w:val="0038281A"/>
    <w:rsid w:val="00382DAC"/>
    <w:rsid w:val="003939E3"/>
    <w:rsid w:val="00396F41"/>
    <w:rsid w:val="003A0933"/>
    <w:rsid w:val="003A2445"/>
    <w:rsid w:val="003A333F"/>
    <w:rsid w:val="003A4BF7"/>
    <w:rsid w:val="003A4F91"/>
    <w:rsid w:val="003A6546"/>
    <w:rsid w:val="003A7644"/>
    <w:rsid w:val="003B05C3"/>
    <w:rsid w:val="003B0772"/>
    <w:rsid w:val="003B0C07"/>
    <w:rsid w:val="003B4BFD"/>
    <w:rsid w:val="003C3EDE"/>
    <w:rsid w:val="003C3F98"/>
    <w:rsid w:val="003C4337"/>
    <w:rsid w:val="003D0A45"/>
    <w:rsid w:val="003D19AD"/>
    <w:rsid w:val="003D1AA7"/>
    <w:rsid w:val="003D2B5E"/>
    <w:rsid w:val="003D5C96"/>
    <w:rsid w:val="003D6E4A"/>
    <w:rsid w:val="003E035D"/>
    <w:rsid w:val="003E092E"/>
    <w:rsid w:val="003E09AF"/>
    <w:rsid w:val="003E0EA7"/>
    <w:rsid w:val="003E1981"/>
    <w:rsid w:val="003E21CA"/>
    <w:rsid w:val="003E50DA"/>
    <w:rsid w:val="003F05DE"/>
    <w:rsid w:val="003F253C"/>
    <w:rsid w:val="003F2D92"/>
    <w:rsid w:val="003F5E82"/>
    <w:rsid w:val="00402A7A"/>
    <w:rsid w:val="00406F0D"/>
    <w:rsid w:val="00407C24"/>
    <w:rsid w:val="00407FCF"/>
    <w:rsid w:val="00417219"/>
    <w:rsid w:val="00424D96"/>
    <w:rsid w:val="00425992"/>
    <w:rsid w:val="00425C93"/>
    <w:rsid w:val="004300E0"/>
    <w:rsid w:val="00434AF4"/>
    <w:rsid w:val="004432FC"/>
    <w:rsid w:val="0044686C"/>
    <w:rsid w:val="00447440"/>
    <w:rsid w:val="00455042"/>
    <w:rsid w:val="0046325D"/>
    <w:rsid w:val="00463665"/>
    <w:rsid w:val="004646E2"/>
    <w:rsid w:val="00465B8C"/>
    <w:rsid w:val="00467298"/>
    <w:rsid w:val="004731AA"/>
    <w:rsid w:val="00473A81"/>
    <w:rsid w:val="00475BE3"/>
    <w:rsid w:val="004778FD"/>
    <w:rsid w:val="00490FA8"/>
    <w:rsid w:val="00492194"/>
    <w:rsid w:val="00495948"/>
    <w:rsid w:val="0049638E"/>
    <w:rsid w:val="0049778B"/>
    <w:rsid w:val="004A0A01"/>
    <w:rsid w:val="004A3238"/>
    <w:rsid w:val="004A785B"/>
    <w:rsid w:val="004A7C92"/>
    <w:rsid w:val="004B56C9"/>
    <w:rsid w:val="004C0F5D"/>
    <w:rsid w:val="004C1CAE"/>
    <w:rsid w:val="004C24F0"/>
    <w:rsid w:val="004D0F88"/>
    <w:rsid w:val="004D1D6E"/>
    <w:rsid w:val="004D2D64"/>
    <w:rsid w:val="004E1598"/>
    <w:rsid w:val="004E19FD"/>
    <w:rsid w:val="004E3A97"/>
    <w:rsid w:val="004E68E8"/>
    <w:rsid w:val="004F3CE0"/>
    <w:rsid w:val="004F6025"/>
    <w:rsid w:val="00505F99"/>
    <w:rsid w:val="00510602"/>
    <w:rsid w:val="00517DC9"/>
    <w:rsid w:val="0052314E"/>
    <w:rsid w:val="00523567"/>
    <w:rsid w:val="00523A27"/>
    <w:rsid w:val="0052647B"/>
    <w:rsid w:val="00530D47"/>
    <w:rsid w:val="00531546"/>
    <w:rsid w:val="005332EA"/>
    <w:rsid w:val="005420A3"/>
    <w:rsid w:val="00542E0A"/>
    <w:rsid w:val="0054757A"/>
    <w:rsid w:val="0055188F"/>
    <w:rsid w:val="00557767"/>
    <w:rsid w:val="005605CC"/>
    <w:rsid w:val="00561B12"/>
    <w:rsid w:val="005630F7"/>
    <w:rsid w:val="00566518"/>
    <w:rsid w:val="00566E0E"/>
    <w:rsid w:val="00572C61"/>
    <w:rsid w:val="00575792"/>
    <w:rsid w:val="00576AF3"/>
    <w:rsid w:val="00576E2E"/>
    <w:rsid w:val="0058432B"/>
    <w:rsid w:val="00592FDC"/>
    <w:rsid w:val="00594078"/>
    <w:rsid w:val="00596147"/>
    <w:rsid w:val="005A1211"/>
    <w:rsid w:val="005A43CC"/>
    <w:rsid w:val="005A65AB"/>
    <w:rsid w:val="005A708D"/>
    <w:rsid w:val="005B42F0"/>
    <w:rsid w:val="005B5FC7"/>
    <w:rsid w:val="005B6DC9"/>
    <w:rsid w:val="005C3A4A"/>
    <w:rsid w:val="005C3FB4"/>
    <w:rsid w:val="005C4EA4"/>
    <w:rsid w:val="005D6ABB"/>
    <w:rsid w:val="005D73AD"/>
    <w:rsid w:val="005E0A35"/>
    <w:rsid w:val="005E4FC0"/>
    <w:rsid w:val="005E6954"/>
    <w:rsid w:val="005F058D"/>
    <w:rsid w:val="005F31A2"/>
    <w:rsid w:val="005F439F"/>
    <w:rsid w:val="00600045"/>
    <w:rsid w:val="0060012A"/>
    <w:rsid w:val="00603C30"/>
    <w:rsid w:val="006118E8"/>
    <w:rsid w:val="0061281F"/>
    <w:rsid w:val="00614FAF"/>
    <w:rsid w:val="00616D8D"/>
    <w:rsid w:val="006200EB"/>
    <w:rsid w:val="00621253"/>
    <w:rsid w:val="00624FED"/>
    <w:rsid w:val="00631B05"/>
    <w:rsid w:val="00633365"/>
    <w:rsid w:val="00633451"/>
    <w:rsid w:val="0063463B"/>
    <w:rsid w:val="006347F1"/>
    <w:rsid w:val="006377B6"/>
    <w:rsid w:val="00637E0D"/>
    <w:rsid w:val="00641DCC"/>
    <w:rsid w:val="00645353"/>
    <w:rsid w:val="00646C21"/>
    <w:rsid w:val="006476CF"/>
    <w:rsid w:val="0065322D"/>
    <w:rsid w:val="0065445E"/>
    <w:rsid w:val="0066336F"/>
    <w:rsid w:val="0066352E"/>
    <w:rsid w:val="0066476C"/>
    <w:rsid w:val="0066715C"/>
    <w:rsid w:val="006729E1"/>
    <w:rsid w:val="00672A31"/>
    <w:rsid w:val="00674811"/>
    <w:rsid w:val="00683F29"/>
    <w:rsid w:val="00684045"/>
    <w:rsid w:val="006870A3"/>
    <w:rsid w:val="006876E5"/>
    <w:rsid w:val="00692913"/>
    <w:rsid w:val="0069389C"/>
    <w:rsid w:val="00694480"/>
    <w:rsid w:val="006960C2"/>
    <w:rsid w:val="006B0957"/>
    <w:rsid w:val="006B4DD0"/>
    <w:rsid w:val="006B5D13"/>
    <w:rsid w:val="006B6A9D"/>
    <w:rsid w:val="006C3A55"/>
    <w:rsid w:val="006C3D19"/>
    <w:rsid w:val="006C416D"/>
    <w:rsid w:val="006D06A6"/>
    <w:rsid w:val="006E1A0D"/>
    <w:rsid w:val="006E478C"/>
    <w:rsid w:val="006E59F5"/>
    <w:rsid w:val="006E6CB7"/>
    <w:rsid w:val="006E737C"/>
    <w:rsid w:val="006F2884"/>
    <w:rsid w:val="006F542F"/>
    <w:rsid w:val="0070048A"/>
    <w:rsid w:val="007009C2"/>
    <w:rsid w:val="007101E8"/>
    <w:rsid w:val="007239F3"/>
    <w:rsid w:val="00723FD2"/>
    <w:rsid w:val="00724DB0"/>
    <w:rsid w:val="00733D94"/>
    <w:rsid w:val="007442DD"/>
    <w:rsid w:val="00744542"/>
    <w:rsid w:val="00744A0E"/>
    <w:rsid w:val="00745081"/>
    <w:rsid w:val="007457E5"/>
    <w:rsid w:val="00754F98"/>
    <w:rsid w:val="007603B1"/>
    <w:rsid w:val="00763694"/>
    <w:rsid w:val="007636B7"/>
    <w:rsid w:val="00767361"/>
    <w:rsid w:val="007758CB"/>
    <w:rsid w:val="00776E3D"/>
    <w:rsid w:val="00782093"/>
    <w:rsid w:val="00785924"/>
    <w:rsid w:val="00790151"/>
    <w:rsid w:val="007908FE"/>
    <w:rsid w:val="00790DE8"/>
    <w:rsid w:val="0079468F"/>
    <w:rsid w:val="007971F1"/>
    <w:rsid w:val="007A074B"/>
    <w:rsid w:val="007A508C"/>
    <w:rsid w:val="007B01CA"/>
    <w:rsid w:val="007B5A8C"/>
    <w:rsid w:val="007B6857"/>
    <w:rsid w:val="007C2927"/>
    <w:rsid w:val="007C6FC2"/>
    <w:rsid w:val="007C7F0B"/>
    <w:rsid w:val="007D0C22"/>
    <w:rsid w:val="007F0D88"/>
    <w:rsid w:val="007F61EC"/>
    <w:rsid w:val="007F73FA"/>
    <w:rsid w:val="008008BD"/>
    <w:rsid w:val="00801846"/>
    <w:rsid w:val="00803D90"/>
    <w:rsid w:val="008059A6"/>
    <w:rsid w:val="00812DD3"/>
    <w:rsid w:val="00813211"/>
    <w:rsid w:val="00816A90"/>
    <w:rsid w:val="00821955"/>
    <w:rsid w:val="008234D0"/>
    <w:rsid w:val="008236F9"/>
    <w:rsid w:val="00823E81"/>
    <w:rsid w:val="008244BD"/>
    <w:rsid w:val="00826E00"/>
    <w:rsid w:val="008300A6"/>
    <w:rsid w:val="008300FB"/>
    <w:rsid w:val="00832303"/>
    <w:rsid w:val="00832D33"/>
    <w:rsid w:val="008361C7"/>
    <w:rsid w:val="008364FC"/>
    <w:rsid w:val="0085116A"/>
    <w:rsid w:val="0085185A"/>
    <w:rsid w:val="00852253"/>
    <w:rsid w:val="0085716A"/>
    <w:rsid w:val="008601E1"/>
    <w:rsid w:val="00860D1B"/>
    <w:rsid w:val="00873056"/>
    <w:rsid w:val="00874259"/>
    <w:rsid w:val="0087759B"/>
    <w:rsid w:val="00880CBA"/>
    <w:rsid w:val="0088251C"/>
    <w:rsid w:val="008934EF"/>
    <w:rsid w:val="008961FE"/>
    <w:rsid w:val="00897D06"/>
    <w:rsid w:val="008A00C1"/>
    <w:rsid w:val="008A3962"/>
    <w:rsid w:val="008A47F7"/>
    <w:rsid w:val="008A5632"/>
    <w:rsid w:val="008A6265"/>
    <w:rsid w:val="008B09D7"/>
    <w:rsid w:val="008B2CBC"/>
    <w:rsid w:val="008B336A"/>
    <w:rsid w:val="008B3554"/>
    <w:rsid w:val="008B6659"/>
    <w:rsid w:val="008C004E"/>
    <w:rsid w:val="008C4957"/>
    <w:rsid w:val="008C4C79"/>
    <w:rsid w:val="008C5CD5"/>
    <w:rsid w:val="008D574C"/>
    <w:rsid w:val="008E42DF"/>
    <w:rsid w:val="008E78A5"/>
    <w:rsid w:val="008F065F"/>
    <w:rsid w:val="008F159F"/>
    <w:rsid w:val="008F66DA"/>
    <w:rsid w:val="008F6AA0"/>
    <w:rsid w:val="0090126B"/>
    <w:rsid w:val="009032D8"/>
    <w:rsid w:val="00903506"/>
    <w:rsid w:val="00904F05"/>
    <w:rsid w:val="0090544F"/>
    <w:rsid w:val="00907A0C"/>
    <w:rsid w:val="009156ED"/>
    <w:rsid w:val="009266A0"/>
    <w:rsid w:val="009319CF"/>
    <w:rsid w:val="009323B9"/>
    <w:rsid w:val="00937E8F"/>
    <w:rsid w:val="00942ABA"/>
    <w:rsid w:val="00945226"/>
    <w:rsid w:val="00945952"/>
    <w:rsid w:val="00945C87"/>
    <w:rsid w:val="009500DF"/>
    <w:rsid w:val="00951BFB"/>
    <w:rsid w:val="00952618"/>
    <w:rsid w:val="009532BF"/>
    <w:rsid w:val="00953869"/>
    <w:rsid w:val="0095402E"/>
    <w:rsid w:val="00956132"/>
    <w:rsid w:val="009579FF"/>
    <w:rsid w:val="00960878"/>
    <w:rsid w:val="00961418"/>
    <w:rsid w:val="009706C6"/>
    <w:rsid w:val="00970BB2"/>
    <w:rsid w:val="00985496"/>
    <w:rsid w:val="00987529"/>
    <w:rsid w:val="00987D89"/>
    <w:rsid w:val="009901BA"/>
    <w:rsid w:val="00993CB0"/>
    <w:rsid w:val="009A2C83"/>
    <w:rsid w:val="009A47FC"/>
    <w:rsid w:val="009A7A63"/>
    <w:rsid w:val="009B0E8F"/>
    <w:rsid w:val="009B27FA"/>
    <w:rsid w:val="009B2BB1"/>
    <w:rsid w:val="009B657A"/>
    <w:rsid w:val="009B7415"/>
    <w:rsid w:val="009C41B4"/>
    <w:rsid w:val="009C5E6A"/>
    <w:rsid w:val="009C66A3"/>
    <w:rsid w:val="009D22FF"/>
    <w:rsid w:val="009D5259"/>
    <w:rsid w:val="009E09C7"/>
    <w:rsid w:val="009E1346"/>
    <w:rsid w:val="009E2D18"/>
    <w:rsid w:val="009F07BC"/>
    <w:rsid w:val="009F0CEA"/>
    <w:rsid w:val="009F3CF2"/>
    <w:rsid w:val="009F7F82"/>
    <w:rsid w:val="00A00BE3"/>
    <w:rsid w:val="00A02DF0"/>
    <w:rsid w:val="00A02F18"/>
    <w:rsid w:val="00A0365D"/>
    <w:rsid w:val="00A07D8F"/>
    <w:rsid w:val="00A10105"/>
    <w:rsid w:val="00A11D9D"/>
    <w:rsid w:val="00A1204C"/>
    <w:rsid w:val="00A142F1"/>
    <w:rsid w:val="00A24C9B"/>
    <w:rsid w:val="00A259FB"/>
    <w:rsid w:val="00A261DC"/>
    <w:rsid w:val="00A27EFE"/>
    <w:rsid w:val="00A3183A"/>
    <w:rsid w:val="00A439F8"/>
    <w:rsid w:val="00A43B8D"/>
    <w:rsid w:val="00A459A7"/>
    <w:rsid w:val="00A46638"/>
    <w:rsid w:val="00A4770A"/>
    <w:rsid w:val="00A506F3"/>
    <w:rsid w:val="00A510C4"/>
    <w:rsid w:val="00A52AFF"/>
    <w:rsid w:val="00A53DBD"/>
    <w:rsid w:val="00A53F41"/>
    <w:rsid w:val="00A64A2C"/>
    <w:rsid w:val="00A65D3B"/>
    <w:rsid w:val="00A66A14"/>
    <w:rsid w:val="00A673E6"/>
    <w:rsid w:val="00A67535"/>
    <w:rsid w:val="00A704D2"/>
    <w:rsid w:val="00A70810"/>
    <w:rsid w:val="00A7203D"/>
    <w:rsid w:val="00A74481"/>
    <w:rsid w:val="00A775EE"/>
    <w:rsid w:val="00A7784A"/>
    <w:rsid w:val="00A807BB"/>
    <w:rsid w:val="00A922F0"/>
    <w:rsid w:val="00A9231A"/>
    <w:rsid w:val="00A9297D"/>
    <w:rsid w:val="00A9441D"/>
    <w:rsid w:val="00AA3BFB"/>
    <w:rsid w:val="00AB0A77"/>
    <w:rsid w:val="00AB3015"/>
    <w:rsid w:val="00AB3541"/>
    <w:rsid w:val="00AB3C23"/>
    <w:rsid w:val="00AC23B9"/>
    <w:rsid w:val="00AC2A53"/>
    <w:rsid w:val="00AD0745"/>
    <w:rsid w:val="00AD0AEF"/>
    <w:rsid w:val="00AD1587"/>
    <w:rsid w:val="00AD3BB5"/>
    <w:rsid w:val="00AD6DB4"/>
    <w:rsid w:val="00AD7D1B"/>
    <w:rsid w:val="00AE382B"/>
    <w:rsid w:val="00AF0759"/>
    <w:rsid w:val="00AF1E37"/>
    <w:rsid w:val="00AF36DD"/>
    <w:rsid w:val="00AF4CE2"/>
    <w:rsid w:val="00B0387D"/>
    <w:rsid w:val="00B07083"/>
    <w:rsid w:val="00B07F8D"/>
    <w:rsid w:val="00B12E5C"/>
    <w:rsid w:val="00B153D8"/>
    <w:rsid w:val="00B17114"/>
    <w:rsid w:val="00B17F3E"/>
    <w:rsid w:val="00B22B27"/>
    <w:rsid w:val="00B27887"/>
    <w:rsid w:val="00B45361"/>
    <w:rsid w:val="00B46155"/>
    <w:rsid w:val="00B50EB3"/>
    <w:rsid w:val="00B5446D"/>
    <w:rsid w:val="00B56C90"/>
    <w:rsid w:val="00B60B39"/>
    <w:rsid w:val="00B624CC"/>
    <w:rsid w:val="00B7067D"/>
    <w:rsid w:val="00B7738A"/>
    <w:rsid w:val="00B80489"/>
    <w:rsid w:val="00B806CC"/>
    <w:rsid w:val="00B82AD7"/>
    <w:rsid w:val="00B84012"/>
    <w:rsid w:val="00B87430"/>
    <w:rsid w:val="00B97486"/>
    <w:rsid w:val="00B97C02"/>
    <w:rsid w:val="00BA1624"/>
    <w:rsid w:val="00BA1837"/>
    <w:rsid w:val="00BA21C7"/>
    <w:rsid w:val="00BA7D36"/>
    <w:rsid w:val="00BC014C"/>
    <w:rsid w:val="00BC2744"/>
    <w:rsid w:val="00BC4160"/>
    <w:rsid w:val="00BD0B2E"/>
    <w:rsid w:val="00BD0F90"/>
    <w:rsid w:val="00BD1904"/>
    <w:rsid w:val="00BD325E"/>
    <w:rsid w:val="00BD5052"/>
    <w:rsid w:val="00BE0B38"/>
    <w:rsid w:val="00BE6093"/>
    <w:rsid w:val="00BF2DFA"/>
    <w:rsid w:val="00BF2E03"/>
    <w:rsid w:val="00BF2E7D"/>
    <w:rsid w:val="00BF34F6"/>
    <w:rsid w:val="00BF5D10"/>
    <w:rsid w:val="00BF631C"/>
    <w:rsid w:val="00BF76E2"/>
    <w:rsid w:val="00C019A3"/>
    <w:rsid w:val="00C0205D"/>
    <w:rsid w:val="00C068DC"/>
    <w:rsid w:val="00C0695A"/>
    <w:rsid w:val="00C12535"/>
    <w:rsid w:val="00C140E5"/>
    <w:rsid w:val="00C14827"/>
    <w:rsid w:val="00C1687C"/>
    <w:rsid w:val="00C202EE"/>
    <w:rsid w:val="00C218ED"/>
    <w:rsid w:val="00C26285"/>
    <w:rsid w:val="00C27400"/>
    <w:rsid w:val="00C3319F"/>
    <w:rsid w:val="00C40A39"/>
    <w:rsid w:val="00C40B62"/>
    <w:rsid w:val="00C432E6"/>
    <w:rsid w:val="00C465A1"/>
    <w:rsid w:val="00C526E4"/>
    <w:rsid w:val="00C5747C"/>
    <w:rsid w:val="00C61BEA"/>
    <w:rsid w:val="00C658C0"/>
    <w:rsid w:val="00C65A83"/>
    <w:rsid w:val="00C735EC"/>
    <w:rsid w:val="00C7393D"/>
    <w:rsid w:val="00C741F5"/>
    <w:rsid w:val="00C74B4E"/>
    <w:rsid w:val="00C77611"/>
    <w:rsid w:val="00C812B9"/>
    <w:rsid w:val="00C83361"/>
    <w:rsid w:val="00C87699"/>
    <w:rsid w:val="00C903FD"/>
    <w:rsid w:val="00C91330"/>
    <w:rsid w:val="00C93E1E"/>
    <w:rsid w:val="00C93F93"/>
    <w:rsid w:val="00C9746A"/>
    <w:rsid w:val="00C9768E"/>
    <w:rsid w:val="00CA23B6"/>
    <w:rsid w:val="00CA2FBA"/>
    <w:rsid w:val="00CA7C4D"/>
    <w:rsid w:val="00CB1467"/>
    <w:rsid w:val="00CB2FD5"/>
    <w:rsid w:val="00CB6E88"/>
    <w:rsid w:val="00CB7605"/>
    <w:rsid w:val="00CC09BD"/>
    <w:rsid w:val="00CC1BFD"/>
    <w:rsid w:val="00CC4190"/>
    <w:rsid w:val="00CC4441"/>
    <w:rsid w:val="00CC4722"/>
    <w:rsid w:val="00CC4D5D"/>
    <w:rsid w:val="00CC7871"/>
    <w:rsid w:val="00CD377C"/>
    <w:rsid w:val="00CE28DE"/>
    <w:rsid w:val="00CE577E"/>
    <w:rsid w:val="00CE7A76"/>
    <w:rsid w:val="00CF010F"/>
    <w:rsid w:val="00CF1955"/>
    <w:rsid w:val="00CF2A3F"/>
    <w:rsid w:val="00CF5CED"/>
    <w:rsid w:val="00D03550"/>
    <w:rsid w:val="00D04992"/>
    <w:rsid w:val="00D07198"/>
    <w:rsid w:val="00D15387"/>
    <w:rsid w:val="00D262B5"/>
    <w:rsid w:val="00D30D29"/>
    <w:rsid w:val="00D336EF"/>
    <w:rsid w:val="00D36088"/>
    <w:rsid w:val="00D362F4"/>
    <w:rsid w:val="00D4082C"/>
    <w:rsid w:val="00D424E6"/>
    <w:rsid w:val="00D43F18"/>
    <w:rsid w:val="00D46210"/>
    <w:rsid w:val="00D4630D"/>
    <w:rsid w:val="00D54407"/>
    <w:rsid w:val="00D57497"/>
    <w:rsid w:val="00D63D64"/>
    <w:rsid w:val="00D708D5"/>
    <w:rsid w:val="00D73517"/>
    <w:rsid w:val="00D73A73"/>
    <w:rsid w:val="00D75ABA"/>
    <w:rsid w:val="00D77364"/>
    <w:rsid w:val="00D81C46"/>
    <w:rsid w:val="00D81E66"/>
    <w:rsid w:val="00D8415E"/>
    <w:rsid w:val="00D90738"/>
    <w:rsid w:val="00D95494"/>
    <w:rsid w:val="00DA1464"/>
    <w:rsid w:val="00DA2303"/>
    <w:rsid w:val="00DA23EA"/>
    <w:rsid w:val="00DA472F"/>
    <w:rsid w:val="00DA7AF2"/>
    <w:rsid w:val="00DC1DA4"/>
    <w:rsid w:val="00DD0041"/>
    <w:rsid w:val="00DD0690"/>
    <w:rsid w:val="00DD0C93"/>
    <w:rsid w:val="00DD3B48"/>
    <w:rsid w:val="00DE5511"/>
    <w:rsid w:val="00DE5F09"/>
    <w:rsid w:val="00DF13FC"/>
    <w:rsid w:val="00DF1683"/>
    <w:rsid w:val="00DF1C99"/>
    <w:rsid w:val="00DF3F37"/>
    <w:rsid w:val="00DF7BDC"/>
    <w:rsid w:val="00E011E3"/>
    <w:rsid w:val="00E06AFD"/>
    <w:rsid w:val="00E11430"/>
    <w:rsid w:val="00E11940"/>
    <w:rsid w:val="00E16A80"/>
    <w:rsid w:val="00E173BB"/>
    <w:rsid w:val="00E173D9"/>
    <w:rsid w:val="00E22976"/>
    <w:rsid w:val="00E2483B"/>
    <w:rsid w:val="00E26682"/>
    <w:rsid w:val="00E26E31"/>
    <w:rsid w:val="00E2723B"/>
    <w:rsid w:val="00E30BA7"/>
    <w:rsid w:val="00E34BA0"/>
    <w:rsid w:val="00E35284"/>
    <w:rsid w:val="00E40146"/>
    <w:rsid w:val="00E41849"/>
    <w:rsid w:val="00E44BC2"/>
    <w:rsid w:val="00E45017"/>
    <w:rsid w:val="00E458A4"/>
    <w:rsid w:val="00E46414"/>
    <w:rsid w:val="00E61B5C"/>
    <w:rsid w:val="00E620F9"/>
    <w:rsid w:val="00E63F61"/>
    <w:rsid w:val="00E6529F"/>
    <w:rsid w:val="00E65E99"/>
    <w:rsid w:val="00E66CE9"/>
    <w:rsid w:val="00E67F0B"/>
    <w:rsid w:val="00E71A4C"/>
    <w:rsid w:val="00E73306"/>
    <w:rsid w:val="00E768A3"/>
    <w:rsid w:val="00E81F4A"/>
    <w:rsid w:val="00E94FE7"/>
    <w:rsid w:val="00E9615D"/>
    <w:rsid w:val="00E9649F"/>
    <w:rsid w:val="00EA2F71"/>
    <w:rsid w:val="00EA7283"/>
    <w:rsid w:val="00EB11DD"/>
    <w:rsid w:val="00EC2644"/>
    <w:rsid w:val="00EC51DE"/>
    <w:rsid w:val="00EC5AFD"/>
    <w:rsid w:val="00EC7931"/>
    <w:rsid w:val="00ED41A3"/>
    <w:rsid w:val="00ED57FF"/>
    <w:rsid w:val="00ED7759"/>
    <w:rsid w:val="00EE0653"/>
    <w:rsid w:val="00EE1180"/>
    <w:rsid w:val="00EE1261"/>
    <w:rsid w:val="00EE3EE8"/>
    <w:rsid w:val="00EE4D93"/>
    <w:rsid w:val="00EF0E2E"/>
    <w:rsid w:val="00EF4DF6"/>
    <w:rsid w:val="00F0019B"/>
    <w:rsid w:val="00F00617"/>
    <w:rsid w:val="00F01B60"/>
    <w:rsid w:val="00F01D1A"/>
    <w:rsid w:val="00F07CD5"/>
    <w:rsid w:val="00F11869"/>
    <w:rsid w:val="00F14C2C"/>
    <w:rsid w:val="00F22012"/>
    <w:rsid w:val="00F22A11"/>
    <w:rsid w:val="00F25C30"/>
    <w:rsid w:val="00F265AA"/>
    <w:rsid w:val="00F26728"/>
    <w:rsid w:val="00F32B9E"/>
    <w:rsid w:val="00F33CAA"/>
    <w:rsid w:val="00F364E9"/>
    <w:rsid w:val="00F43F3A"/>
    <w:rsid w:val="00F45B5A"/>
    <w:rsid w:val="00F469CC"/>
    <w:rsid w:val="00F47D5F"/>
    <w:rsid w:val="00F500BC"/>
    <w:rsid w:val="00F55287"/>
    <w:rsid w:val="00F57D43"/>
    <w:rsid w:val="00F6373F"/>
    <w:rsid w:val="00F63D44"/>
    <w:rsid w:val="00F64C49"/>
    <w:rsid w:val="00F6665E"/>
    <w:rsid w:val="00F66A9A"/>
    <w:rsid w:val="00F66B90"/>
    <w:rsid w:val="00F70164"/>
    <w:rsid w:val="00F705EF"/>
    <w:rsid w:val="00F73A97"/>
    <w:rsid w:val="00F81CD2"/>
    <w:rsid w:val="00F83969"/>
    <w:rsid w:val="00F909D8"/>
    <w:rsid w:val="00F92F69"/>
    <w:rsid w:val="00F964AF"/>
    <w:rsid w:val="00FA36F1"/>
    <w:rsid w:val="00FA46A1"/>
    <w:rsid w:val="00FA538A"/>
    <w:rsid w:val="00FA707C"/>
    <w:rsid w:val="00FB5551"/>
    <w:rsid w:val="00FC085E"/>
    <w:rsid w:val="00FC0C64"/>
    <w:rsid w:val="00FC4DAE"/>
    <w:rsid w:val="00FD34EC"/>
    <w:rsid w:val="00FD67C4"/>
    <w:rsid w:val="00FE2020"/>
    <w:rsid w:val="00FE396B"/>
    <w:rsid w:val="00FE51B2"/>
    <w:rsid w:val="00FE5F07"/>
    <w:rsid w:val="00FE6E20"/>
    <w:rsid w:val="00FF138F"/>
    <w:rsid w:val="00FF3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11" type="connector" idref="#Прямая со стрелкой 31"/>
        <o:r id="V:Rule12" type="connector" idref="#AutoShape 27"/>
        <o:r id="V:Rule13" type="connector" idref="#_x0000_s1104"/>
        <o:r id="V:Rule14" type="connector" idref="#Прямая со стрелкой 30"/>
        <o:r id="V:Rule15" type="connector" idref="#_x0000_s1103"/>
        <o:r id="V:Rule16" type="connector" idref="#Прямая со стрелкой 28"/>
        <o:r id="V:Rule17" type="connector" idref="#_x0000_s1100"/>
        <o:r id="V:Rule18" type="connector" idref="#_x0000_s1101"/>
        <o:r id="V:Rule19" type="connector" idref="#_x0000_s1102"/>
        <o:r id="V:Rule20" type="connector" idref="#Прямая со стрелкой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3B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1CA"/>
    <w:pPr>
      <w:ind w:left="720"/>
      <w:contextualSpacing/>
    </w:pPr>
  </w:style>
  <w:style w:type="paragraph" w:customStyle="1" w:styleId="ConsPlusNonformat">
    <w:name w:val="ConsPlusNonformat"/>
    <w:uiPriority w:val="99"/>
    <w:rsid w:val="00641DCC"/>
    <w:pPr>
      <w:autoSpaceDE w:val="0"/>
      <w:autoSpaceDN w:val="0"/>
      <w:adjustRightInd w:val="0"/>
    </w:pPr>
    <w:rPr>
      <w:rFonts w:ascii="Courier New" w:hAnsi="Courier New" w:cs="Courier New"/>
    </w:rPr>
  </w:style>
  <w:style w:type="paragraph" w:customStyle="1" w:styleId="ConsPlusNormal">
    <w:name w:val="ConsPlusNormal"/>
    <w:rsid w:val="00D73517"/>
    <w:pPr>
      <w:autoSpaceDE w:val="0"/>
      <w:autoSpaceDN w:val="0"/>
      <w:adjustRightInd w:val="0"/>
    </w:pPr>
    <w:rPr>
      <w:rFonts w:ascii="Arial" w:eastAsia="Calibri" w:hAnsi="Arial" w:cs="Arial"/>
      <w:lang w:eastAsia="en-US"/>
    </w:rPr>
  </w:style>
  <w:style w:type="character" w:styleId="a4">
    <w:name w:val="Strong"/>
    <w:uiPriority w:val="22"/>
    <w:qFormat/>
    <w:rsid w:val="00F92F69"/>
    <w:rPr>
      <w:b/>
      <w:bCs/>
    </w:rPr>
  </w:style>
  <w:style w:type="character" w:customStyle="1" w:styleId="apple-converted-space">
    <w:name w:val="apple-converted-space"/>
    <w:basedOn w:val="a0"/>
    <w:rsid w:val="00F92F69"/>
  </w:style>
  <w:style w:type="character" w:styleId="a5">
    <w:name w:val="Hyperlink"/>
    <w:uiPriority w:val="99"/>
    <w:unhideWhenUsed/>
    <w:rsid w:val="00F92F69"/>
    <w:rPr>
      <w:color w:val="0000FF"/>
      <w:u w:val="single"/>
    </w:rPr>
  </w:style>
  <w:style w:type="paragraph" w:styleId="a6">
    <w:name w:val="Normal (Web)"/>
    <w:basedOn w:val="a"/>
    <w:uiPriority w:val="99"/>
    <w:unhideWhenUsed/>
    <w:rsid w:val="00E06AFD"/>
    <w:pPr>
      <w:spacing w:before="100" w:beforeAutospacing="1" w:after="100" w:afterAutospacing="1" w:line="240" w:lineRule="auto"/>
    </w:pPr>
    <w:rPr>
      <w:rFonts w:ascii="Times New Roman" w:hAnsi="Times New Roman"/>
      <w:sz w:val="24"/>
      <w:szCs w:val="24"/>
    </w:rPr>
  </w:style>
  <w:style w:type="paragraph" w:styleId="a7">
    <w:name w:val="footnote text"/>
    <w:basedOn w:val="a"/>
    <w:link w:val="a8"/>
    <w:uiPriority w:val="99"/>
    <w:semiHidden/>
    <w:unhideWhenUsed/>
    <w:rsid w:val="006347F1"/>
    <w:pPr>
      <w:spacing w:after="0" w:line="240" w:lineRule="auto"/>
    </w:pPr>
    <w:rPr>
      <w:rFonts w:eastAsia="Calibri"/>
      <w:sz w:val="20"/>
      <w:szCs w:val="20"/>
      <w:lang w:eastAsia="en-US"/>
    </w:rPr>
  </w:style>
  <w:style w:type="character" w:customStyle="1" w:styleId="a8">
    <w:name w:val="Текст сноски Знак"/>
    <w:link w:val="a7"/>
    <w:uiPriority w:val="99"/>
    <w:semiHidden/>
    <w:rsid w:val="006347F1"/>
    <w:rPr>
      <w:rFonts w:eastAsia="Calibri"/>
      <w:sz w:val="20"/>
      <w:szCs w:val="20"/>
      <w:lang w:eastAsia="en-US"/>
    </w:rPr>
  </w:style>
  <w:style w:type="character" w:styleId="a9">
    <w:name w:val="footnote reference"/>
    <w:uiPriority w:val="99"/>
    <w:semiHidden/>
    <w:unhideWhenUsed/>
    <w:rsid w:val="006347F1"/>
    <w:rPr>
      <w:vertAlign w:val="superscript"/>
    </w:rPr>
  </w:style>
  <w:style w:type="character" w:styleId="aa">
    <w:name w:val="annotation reference"/>
    <w:uiPriority w:val="99"/>
    <w:semiHidden/>
    <w:unhideWhenUsed/>
    <w:rsid w:val="003B4BFD"/>
    <w:rPr>
      <w:sz w:val="16"/>
      <w:szCs w:val="16"/>
    </w:rPr>
  </w:style>
  <w:style w:type="paragraph" w:styleId="ab">
    <w:name w:val="annotation text"/>
    <w:basedOn w:val="a"/>
    <w:link w:val="ac"/>
    <w:uiPriority w:val="99"/>
    <w:semiHidden/>
    <w:unhideWhenUsed/>
    <w:rsid w:val="003B4BFD"/>
    <w:pPr>
      <w:spacing w:line="240" w:lineRule="auto"/>
    </w:pPr>
    <w:rPr>
      <w:sz w:val="20"/>
      <w:szCs w:val="20"/>
    </w:rPr>
  </w:style>
  <w:style w:type="character" w:customStyle="1" w:styleId="ac">
    <w:name w:val="Текст примечания Знак"/>
    <w:link w:val="ab"/>
    <w:uiPriority w:val="99"/>
    <w:semiHidden/>
    <w:rsid w:val="003B4BFD"/>
    <w:rPr>
      <w:sz w:val="20"/>
      <w:szCs w:val="20"/>
    </w:rPr>
  </w:style>
  <w:style w:type="paragraph" w:styleId="ad">
    <w:name w:val="annotation subject"/>
    <w:basedOn w:val="ab"/>
    <w:next w:val="ab"/>
    <w:link w:val="ae"/>
    <w:uiPriority w:val="99"/>
    <w:semiHidden/>
    <w:unhideWhenUsed/>
    <w:rsid w:val="003B4BFD"/>
    <w:rPr>
      <w:b/>
      <w:bCs/>
    </w:rPr>
  </w:style>
  <w:style w:type="character" w:customStyle="1" w:styleId="ae">
    <w:name w:val="Тема примечания Знак"/>
    <w:link w:val="ad"/>
    <w:uiPriority w:val="99"/>
    <w:semiHidden/>
    <w:rsid w:val="003B4BFD"/>
    <w:rPr>
      <w:b/>
      <w:bCs/>
      <w:sz w:val="20"/>
      <w:szCs w:val="20"/>
    </w:rPr>
  </w:style>
  <w:style w:type="paragraph" w:styleId="af">
    <w:name w:val="Balloon Text"/>
    <w:basedOn w:val="a"/>
    <w:link w:val="af0"/>
    <w:uiPriority w:val="99"/>
    <w:semiHidden/>
    <w:unhideWhenUsed/>
    <w:rsid w:val="003B4BFD"/>
    <w:pPr>
      <w:spacing w:after="0" w:line="240" w:lineRule="auto"/>
    </w:pPr>
    <w:rPr>
      <w:rFonts w:ascii="Segoe UI" w:hAnsi="Segoe UI" w:cs="Segoe UI"/>
      <w:sz w:val="18"/>
      <w:szCs w:val="18"/>
    </w:rPr>
  </w:style>
  <w:style w:type="character" w:customStyle="1" w:styleId="af0">
    <w:name w:val="Текст выноски Знак"/>
    <w:link w:val="af"/>
    <w:uiPriority w:val="99"/>
    <w:semiHidden/>
    <w:rsid w:val="003B4BFD"/>
    <w:rPr>
      <w:rFonts w:ascii="Segoe UI" w:hAnsi="Segoe UI" w:cs="Segoe UI"/>
      <w:sz w:val="18"/>
      <w:szCs w:val="18"/>
    </w:rPr>
  </w:style>
  <w:style w:type="table" w:styleId="af1">
    <w:name w:val="Table Grid"/>
    <w:basedOn w:val="a1"/>
    <w:uiPriority w:val="59"/>
    <w:rsid w:val="00135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Базовый"/>
    <w:rsid w:val="0061281F"/>
    <w:pPr>
      <w:tabs>
        <w:tab w:val="left" w:pos="708"/>
      </w:tabs>
      <w:suppressAutoHyphens/>
      <w:spacing w:after="200" w:line="276" w:lineRule="auto"/>
    </w:pPr>
    <w:rPr>
      <w:rFonts w:eastAsia="SimSun"/>
      <w:color w:val="00000A"/>
      <w:sz w:val="22"/>
      <w:szCs w:val="22"/>
    </w:rPr>
  </w:style>
  <w:style w:type="paragraph" w:customStyle="1" w:styleId="punct">
    <w:name w:val="punct"/>
    <w:basedOn w:val="a"/>
    <w:rsid w:val="0061281F"/>
    <w:pPr>
      <w:numPr>
        <w:numId w:val="8"/>
      </w:numPr>
      <w:autoSpaceDE w:val="0"/>
      <w:autoSpaceDN w:val="0"/>
      <w:adjustRightInd w:val="0"/>
      <w:spacing w:after="0" w:line="360" w:lineRule="auto"/>
      <w:jc w:val="both"/>
    </w:pPr>
    <w:rPr>
      <w:rFonts w:ascii="Times New Roman" w:hAnsi="Times New Roman"/>
      <w:sz w:val="26"/>
      <w:szCs w:val="26"/>
    </w:rPr>
  </w:style>
  <w:style w:type="paragraph" w:customStyle="1" w:styleId="subpunct">
    <w:name w:val="subpunct"/>
    <w:basedOn w:val="a"/>
    <w:rsid w:val="0061281F"/>
    <w:pPr>
      <w:numPr>
        <w:ilvl w:val="1"/>
        <w:numId w:val="8"/>
      </w:numPr>
      <w:autoSpaceDE w:val="0"/>
      <w:autoSpaceDN w:val="0"/>
      <w:adjustRightInd w:val="0"/>
      <w:spacing w:after="0" w:line="360" w:lineRule="auto"/>
      <w:jc w:val="both"/>
    </w:pPr>
    <w:rPr>
      <w:rFonts w:ascii="Times New Roman" w:hAnsi="Times New Roman"/>
      <w:sz w:val="26"/>
      <w:szCs w:val="26"/>
      <w:lang w:val="en-US"/>
    </w:rPr>
  </w:style>
  <w:style w:type="paragraph" w:styleId="af3">
    <w:name w:val="header"/>
    <w:basedOn w:val="a"/>
    <w:link w:val="af4"/>
    <w:uiPriority w:val="99"/>
    <w:semiHidden/>
    <w:unhideWhenUsed/>
    <w:rsid w:val="00A506F3"/>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A506F3"/>
    <w:rPr>
      <w:sz w:val="22"/>
      <w:szCs w:val="22"/>
    </w:rPr>
  </w:style>
  <w:style w:type="paragraph" w:styleId="af5">
    <w:name w:val="footer"/>
    <w:basedOn w:val="a"/>
    <w:link w:val="af6"/>
    <w:uiPriority w:val="99"/>
    <w:unhideWhenUsed/>
    <w:rsid w:val="00A506F3"/>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506F3"/>
    <w:rPr>
      <w:sz w:val="22"/>
      <w:szCs w:val="22"/>
    </w:rPr>
  </w:style>
  <w:style w:type="character" w:customStyle="1" w:styleId="8">
    <w:name w:val="Основной текст (8)_"/>
    <w:basedOn w:val="a0"/>
    <w:link w:val="80"/>
    <w:rsid w:val="009C66A3"/>
    <w:rPr>
      <w:sz w:val="27"/>
      <w:szCs w:val="27"/>
      <w:shd w:val="clear" w:color="auto" w:fill="FFFFFF"/>
    </w:rPr>
  </w:style>
  <w:style w:type="paragraph" w:customStyle="1" w:styleId="80">
    <w:name w:val="Основной текст (8)"/>
    <w:basedOn w:val="a"/>
    <w:link w:val="8"/>
    <w:rsid w:val="009C66A3"/>
    <w:pPr>
      <w:widowControl w:val="0"/>
      <w:shd w:val="clear" w:color="auto" w:fill="FFFFFF"/>
      <w:spacing w:after="0" w:line="0" w:lineRule="atLeast"/>
    </w:pPr>
    <w:rPr>
      <w:sz w:val="27"/>
      <w:szCs w:val="27"/>
    </w:rPr>
  </w:style>
  <w:style w:type="character" w:customStyle="1" w:styleId="af7">
    <w:name w:val="Основной текст_"/>
    <w:basedOn w:val="a0"/>
    <w:link w:val="3"/>
    <w:rsid w:val="009C66A3"/>
    <w:rPr>
      <w:sz w:val="27"/>
      <w:szCs w:val="27"/>
      <w:shd w:val="clear" w:color="auto" w:fill="FFFFFF"/>
    </w:rPr>
  </w:style>
  <w:style w:type="paragraph" w:customStyle="1" w:styleId="3">
    <w:name w:val="Основной текст3"/>
    <w:basedOn w:val="a"/>
    <w:link w:val="af7"/>
    <w:rsid w:val="009C66A3"/>
    <w:pPr>
      <w:widowControl w:val="0"/>
      <w:shd w:val="clear" w:color="auto" w:fill="FFFFFF"/>
      <w:spacing w:after="0" w:line="307" w:lineRule="exact"/>
      <w:ind w:hanging="1680"/>
    </w:pPr>
    <w:rPr>
      <w:sz w:val="27"/>
      <w:szCs w:val="27"/>
    </w:rPr>
  </w:style>
  <w:style w:type="character" w:customStyle="1" w:styleId="af8">
    <w:name w:val="Основной текст + Полужирный"/>
    <w:basedOn w:val="af7"/>
    <w:rsid w:val="009C66A3"/>
    <w:rPr>
      <w:rFonts w:ascii="Times New Roman" w:eastAsia="Times New Roman" w:hAnsi="Times New Roman" w:cs="Times New Roman"/>
      <w:b/>
      <w:bCs/>
      <w:i w:val="0"/>
      <w:iCs w:val="0"/>
      <w:smallCaps w:val="0"/>
      <w:strike w:val="0"/>
      <w:color w:val="000000"/>
      <w:spacing w:val="0"/>
      <w:w w:val="100"/>
      <w:position w:val="0"/>
      <w:u w:val="none"/>
      <w:lang w:val="ru-RU"/>
    </w:rPr>
  </w:style>
  <w:style w:type="character" w:customStyle="1" w:styleId="2">
    <w:name w:val="Основной текст2"/>
    <w:basedOn w:val="af7"/>
    <w:rsid w:val="009C66A3"/>
    <w:rPr>
      <w:rFonts w:ascii="Times New Roman" w:eastAsia="Times New Roman" w:hAnsi="Times New Roman" w:cs="Times New Roman"/>
      <w:b w:val="0"/>
      <w:bCs w:val="0"/>
      <w:i w:val="0"/>
      <w:iCs w:val="0"/>
      <w:smallCaps w:val="0"/>
      <w:strike w:val="0"/>
      <w:color w:val="000000"/>
      <w:spacing w:val="0"/>
      <w:w w:val="100"/>
      <w:position w:val="0"/>
      <w:u w:val="none"/>
      <w:lang w:val="ru-RU"/>
    </w:rPr>
  </w:style>
</w:styles>
</file>

<file path=word/webSettings.xml><?xml version="1.0" encoding="utf-8"?>
<w:webSettings xmlns:r="http://schemas.openxmlformats.org/officeDocument/2006/relationships" xmlns:w="http://schemas.openxmlformats.org/wordprocessingml/2006/main">
  <w:divs>
    <w:div w:id="40787768">
      <w:bodyDiv w:val="1"/>
      <w:marLeft w:val="0"/>
      <w:marRight w:val="0"/>
      <w:marTop w:val="0"/>
      <w:marBottom w:val="0"/>
      <w:divBdr>
        <w:top w:val="none" w:sz="0" w:space="0" w:color="auto"/>
        <w:left w:val="none" w:sz="0" w:space="0" w:color="auto"/>
        <w:bottom w:val="none" w:sz="0" w:space="0" w:color="auto"/>
        <w:right w:val="none" w:sz="0" w:space="0" w:color="auto"/>
      </w:divBdr>
    </w:div>
    <w:div w:id="401105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31F8B5FD9ECFF8076E6F9901C4580DD7941036E363FA56B0DD7B39D2E07738CC8A4747B1w9G4I" TargetMode="External"/><Relationship Id="rId18" Type="http://schemas.openxmlformats.org/officeDocument/2006/relationships/hyperlink" Target="consultantplus://offline/ref=3EA8127C229ABC851C5DF120A6775B839F768C05C0760B9DF038B20A14FD1F694F88365ACAEFe1F" TargetMode="External"/><Relationship Id="rId26" Type="http://schemas.openxmlformats.org/officeDocument/2006/relationships/hyperlink" Target="consultantplus://offline/ref=EA8D82C6CC1A50B76B578B969B01D43A9C18BD578CC2D5F6A88CB6BA32X8y8I" TargetMode="External"/><Relationship Id="rId39" Type="http://schemas.openxmlformats.org/officeDocument/2006/relationships/hyperlink" Target="consultantplus://offline/ref=9F21BE8CC1216408351D037AE244E5224D14D63EC6C2B60302510FA6F6t928B" TargetMode="External"/><Relationship Id="rId21" Type="http://schemas.openxmlformats.org/officeDocument/2006/relationships/hyperlink" Target="consultantplus://offline/ref=3EA8127C229ABC851C5DF120A6775B839F758E0BC47B0B9DF038B20A14EFeDF" TargetMode="External"/><Relationship Id="rId34" Type="http://schemas.openxmlformats.org/officeDocument/2006/relationships/hyperlink" Target="mailto:adm.udachny@mail.ru" TargetMode="External"/><Relationship Id="rId42" Type="http://schemas.openxmlformats.org/officeDocument/2006/relationships/hyperlink" Target="consultantplus://offline/ref=9F21BE8CC1216408351D037AE244E5224D16D83AC5C2B60302510FA6F6t928B" TargetMode="External"/><Relationship Id="rId47" Type="http://schemas.openxmlformats.org/officeDocument/2006/relationships/hyperlink" Target="consultantplus://offline/ref=23487809B04658DF7A039D54DDA16EFF29699A0FE35BFE362EBFE15F584AAFE5EBF88E0918559247D902F4ZFt0F" TargetMode="External"/><Relationship Id="rId50" Type="http://schemas.openxmlformats.org/officeDocument/2006/relationships/hyperlink" Target="consultantplus://offline/ref=5DC1FB77A39E4D40232E71539572B344A9BCBE19EDB1F6D501CC4612143463D0f252H" TargetMode="External"/><Relationship Id="rId55" Type="http://schemas.openxmlformats.org/officeDocument/2006/relationships/hyperlink" Target="consultantplus://offline/ref=43B53CB961060238944FCB2A221494434C75844A23BC656A008022B5D98FA3350D7D8C6864CEBAD27FE6472AB7B906AB640EC41F13AA112EnBN8D" TargetMode="External"/><Relationship Id="rId7" Type="http://schemas.openxmlformats.org/officeDocument/2006/relationships/endnotes" Target="endnotes.xml"/><Relationship Id="rId12" Type="http://schemas.openxmlformats.org/officeDocument/2006/relationships/hyperlink" Target="consultantplus://offline/ref=56CF4F3F17E7C63222F1D6014A747456DFAD4CCBD588BF832A92F84BFF6EF5DECCA65ADA67G2F9I" TargetMode="External"/><Relationship Id="rId17" Type="http://schemas.openxmlformats.org/officeDocument/2006/relationships/hyperlink" Target="consultantplus://offline/ref=3EA8127C229ABC851C5DF120A6775B839F778B01C4770B9DF038B20A14FD1F694F883653C2F5049DE1e9F" TargetMode="External"/><Relationship Id="rId25" Type="http://schemas.openxmlformats.org/officeDocument/2006/relationships/hyperlink" Target="consultantplus://offline/ref=EA8D82C6CC1A50B76B578B969B01D43A9F11BA5288C2D5F6A88CB6BA32X8y8I" TargetMode="External"/><Relationship Id="rId33" Type="http://schemas.openxmlformats.org/officeDocument/2006/relationships/hyperlink" Target="consultantplus://offline/ref=1387127BCCC751209E1FD11212D34D0144578141C3886BD559574C8589R73AG" TargetMode="External"/><Relationship Id="rId38" Type="http://schemas.openxmlformats.org/officeDocument/2006/relationships/hyperlink" Target="consultantplus://offline/ref=9F21BE8CC1216408351D037AE244E5224D16D83BC7CEB60302510FA6F6t928B" TargetMode="External"/><Relationship Id="rId46" Type="http://schemas.openxmlformats.org/officeDocument/2006/relationships/hyperlink" Target="consultantplus://offline/ref=23487809B04658DF7A039D54DDA16EFF29699A0FE35BFE362EBFE15F584AAFE5EBF88E0918559247D902F7ZFt8F"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A31F8B5FD9ECFF8076E6F9901C4580DD7941036E460FA56B0DD7B39D2wEG0I" TargetMode="External"/><Relationship Id="rId20" Type="http://schemas.openxmlformats.org/officeDocument/2006/relationships/hyperlink" Target="consultantplus://offline/ref=3EA8127C229ABC851C5DF120A6775B839F768C05C0760B9DF038B20A14FD1F694F883657C4EFe6F" TargetMode="External"/><Relationship Id="rId29" Type="http://schemas.openxmlformats.org/officeDocument/2006/relationships/hyperlink" Target="consultantplus://offline/ref=2B6E75CA594B0C94666DC088C8523759227EA9B4AB60FC31D983DD2FA4jDbFG" TargetMode="External"/><Relationship Id="rId41" Type="http://schemas.openxmlformats.org/officeDocument/2006/relationships/hyperlink" Target="consultantplus://offline/ref=9F21BE8CC1216408351D037AE244E5224D14D43AC4CEB60302510FA6F6t928B" TargetMode="External"/><Relationship Id="rId54" Type="http://schemas.openxmlformats.org/officeDocument/2006/relationships/hyperlink" Target="consultantplus://offline/ref=EC68ACD4642C8C5052619D9F3B54B469E0D57C59BD3BF48AAA6A55CBFE0561A3C0B0912F352413873388B2B6S5Z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8E684D8FB6CB3577669B5D26010DFDB90B5F3FAF3BC1847CF5C6CDFE6x24EF" TargetMode="External"/><Relationship Id="rId24" Type="http://schemas.openxmlformats.org/officeDocument/2006/relationships/hyperlink" Target="consultantplus://offline/ref=EA8D82C6CC1A50B76B578B969B01D43A9C18BD578BC1D5F6A88CB6BA3288B718E44E08EA8CX9y0I" TargetMode="External"/><Relationship Id="rId32" Type="http://schemas.openxmlformats.org/officeDocument/2006/relationships/hyperlink" Target="consultantplus://offline/ref=1387127BCCC751209E1FD11212D34D01475E8644C7886BD559574C8589R73AG" TargetMode="External"/><Relationship Id="rId37" Type="http://schemas.openxmlformats.org/officeDocument/2006/relationships/hyperlink" Target="consultantplus://offline/ref=9F21BE8CC1216408351D037AE244E5224D14D03EC4C1B60302510FA6F6t928B" TargetMode="External"/><Relationship Id="rId40" Type="http://schemas.openxmlformats.org/officeDocument/2006/relationships/hyperlink" Target="consultantplus://offline/ref=9F21BE8CC1216408351D037AE244E5224D15D13CC2CFB60302510FA6F6t928B" TargetMode="External"/><Relationship Id="rId45" Type="http://schemas.openxmlformats.org/officeDocument/2006/relationships/hyperlink" Target="consultantplus://offline/ref=9F21BE8CC1216408351D037AE244E5224D14D63FC3C3B60302510FA6F698592D0D6F93F0t622B" TargetMode="External"/><Relationship Id="rId53" Type="http://schemas.openxmlformats.org/officeDocument/2006/relationships/hyperlink" Target="consultantplus://offline/ref=5A78F214DC91179767842411C4BFC2F730E5B964C75EC4028613A5A0B143326406C550B347F24A5583B5694DMFG"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A31F8B5FD9ECFF8076E6F9901C4580DD49D1733E060FA56B0DD7B39D2wEG0I" TargetMode="External"/><Relationship Id="rId23" Type="http://schemas.openxmlformats.org/officeDocument/2006/relationships/hyperlink" Target="consultantplus://offline/ref=EA8D82C6CC1A50B76B578B969B01D43A9C18BD578BC1D5F6A88CB6BA3288B718E44E08EA8CX9y3I" TargetMode="External"/><Relationship Id="rId28" Type="http://schemas.openxmlformats.org/officeDocument/2006/relationships/hyperlink" Target="consultantplus://offline/ref=2B6E75CA594B0C94666DC088C8523759227CAEBEAA63FC31D983DD2FA4jDbFG" TargetMode="External"/><Relationship Id="rId36" Type="http://schemas.openxmlformats.org/officeDocument/2006/relationships/hyperlink" Target="consultantplus://offline/ref=9F21BE8CC1216408351D037AE244E5224D14D238C2C4B60302510FA6F6t928B" TargetMode="External"/><Relationship Id="rId49" Type="http://schemas.openxmlformats.org/officeDocument/2006/relationships/hyperlink" Target="consultantplus://offline/ref=5DC1FB77A39E4D40232E6F5E831EEF4DA1B1E615E9B3FA805F931D4F43f35DH" TargetMode="External"/><Relationship Id="rId57" Type="http://schemas.openxmlformats.org/officeDocument/2006/relationships/footer" Target="footer1.xml"/><Relationship Id="rId10" Type="http://schemas.openxmlformats.org/officeDocument/2006/relationships/hyperlink" Target="consultantplus://offline/ref=85BD37A9952EA74E0FE513E0A5BE8BC5F26257E0CCCECA66591D995F8726FA37BCC93DFCFDGD38H" TargetMode="External"/><Relationship Id="rId19" Type="http://schemas.openxmlformats.org/officeDocument/2006/relationships/hyperlink" Target="consultantplus://offline/ref=3EA8127C229ABC851C5DF120A6775B839F768C05C0760B9DF038B20A14FD1F694F883657C2EFeDF" TargetMode="External"/><Relationship Id="rId31" Type="http://schemas.openxmlformats.org/officeDocument/2006/relationships/hyperlink" Target="consultantplus://offline/ref=EBF59DB3C2516C1652B30B8417C5992B0D2D68F447550F4B065076ACFE00495509B5429B9BF71452d825G" TargetMode="External"/><Relationship Id="rId44" Type="http://schemas.openxmlformats.org/officeDocument/2006/relationships/hyperlink" Target="consultantplus://offline/ref=27A8174DA3F41A5670C860A1D694316A161A4ABF41B7444ABF522960B7EB8667BDA1D75EFFE5AF6659DEAFz2l9D" TargetMode="External"/><Relationship Id="rId52" Type="http://schemas.openxmlformats.org/officeDocument/2006/relationships/hyperlink" Target="consultantplus://offline/ref=5A78F214DC91179767842411C4BFC2F730E5B964C75EC4028613A5A0B143326406C550B347F24A5583B5694DMDG" TargetMode="External"/><Relationship Id="rId4" Type="http://schemas.openxmlformats.org/officeDocument/2006/relationships/settings" Target="settings.xml"/><Relationship Id="rId9" Type="http://schemas.openxmlformats.org/officeDocument/2006/relationships/hyperlink" Target="consultantplus://offline/ref=C8E684D8FB6CB3577669B5D26010DFDB93BCF5FBF1BF1847CF5C6CDFE6x24EF" TargetMode="External"/><Relationship Id="rId14" Type="http://schemas.openxmlformats.org/officeDocument/2006/relationships/hyperlink" Target="consultantplus://offline/ref=4A31F8B5FD9ECFF8076E6F9901C4580DD7941036E365FA56B0DD7B39D2E07738CC8A4744wBG9I" TargetMode="External"/><Relationship Id="rId22" Type="http://schemas.openxmlformats.org/officeDocument/2006/relationships/hyperlink" Target="consultantplus://offline/ref=47EDE887F1FD97454B9523A3DD25BD337181AAAB276DAC074ACD0434B2EFAD699CE6F2914AU7xCI" TargetMode="External"/><Relationship Id="rId27" Type="http://schemas.openxmlformats.org/officeDocument/2006/relationships/hyperlink" Target="consultantplus://offline/ref=2B6E75CA594B0C94666DC088C8523759227EA9B4AB60FC31D983DD2FA4jDbFG" TargetMode="External"/><Relationship Id="rId30" Type="http://schemas.openxmlformats.org/officeDocument/2006/relationships/hyperlink" Target="consultantplus://offline/ref=49EAFA6C36B86BA1BAA53C10369B51DC342F2B7288AC36C431C49737B08B5CE1510E37D69479OEJ" TargetMode="External"/><Relationship Id="rId35" Type="http://schemas.openxmlformats.org/officeDocument/2006/relationships/hyperlink" Target="mailto:yaigregion@mail.ru" TargetMode="External"/><Relationship Id="rId43" Type="http://schemas.openxmlformats.org/officeDocument/2006/relationships/hyperlink" Target="consultantplus://offline/ref=9F21BE8CC1216408351D037AE244E5224D14D63FC3C3B60302510FA6F6t928B" TargetMode="External"/><Relationship Id="rId48" Type="http://schemas.openxmlformats.org/officeDocument/2006/relationships/hyperlink" Target="consultantplus://offline/ref=23487809B04658DF7A039D54DDA16EFF29699A0FE35BFE362EBFE15F584AAFE5EBF88E0918559247D906F1ZFtEF" TargetMode="External"/><Relationship Id="rId56" Type="http://schemas.openxmlformats.org/officeDocument/2006/relationships/hyperlink" Target="consultantplus://offline/ref=9F21BE8CC1216408351D037AE244E5224D14D336C0C2B60302510FA6F698592D0D6F93F5619939E5t527B" TargetMode="External"/><Relationship Id="rId8" Type="http://schemas.openxmlformats.org/officeDocument/2006/relationships/hyperlink" Target="consultantplus://offline/ref=70AFE02E11D1638A667927EFA8F32EE7B7A433B511BDC5A88CECC4D0AAn7o7F" TargetMode="External"/><Relationship Id="rId51" Type="http://schemas.openxmlformats.org/officeDocument/2006/relationships/hyperlink" Target="consultantplus://offline/ref=F7E3F3BAE6E755870FE8664CE5EFF6CA332E91F837CA63274387C529691D983758C33FFF710F5BDE07DAF4A5n9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7AD23-928C-42ED-89D8-7931A8143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Pages>
  <Words>19298</Words>
  <Characters>110005</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129045</CharactersWithSpaces>
  <SharedDoc>false</SharedDoc>
  <HLinks>
    <vt:vector size="210" baseType="variant">
      <vt:variant>
        <vt:i4>6881390</vt:i4>
      </vt:variant>
      <vt:variant>
        <vt:i4>102</vt:i4>
      </vt:variant>
      <vt:variant>
        <vt:i4>0</vt:i4>
      </vt:variant>
      <vt:variant>
        <vt:i4>5</vt:i4>
      </vt:variant>
      <vt:variant>
        <vt:lpwstr>consultantplus://offline/ref=9F21BE8CC1216408351D037AE244E5224D14D336C0C2B60302510FA6F698592D0D6F93F5619939E5t527B</vt:lpwstr>
      </vt:variant>
      <vt:variant>
        <vt:lpwstr/>
      </vt:variant>
      <vt:variant>
        <vt:i4>1376265</vt:i4>
      </vt:variant>
      <vt:variant>
        <vt:i4>99</vt:i4>
      </vt:variant>
      <vt:variant>
        <vt:i4>0</vt:i4>
      </vt:variant>
      <vt:variant>
        <vt:i4>5</vt:i4>
      </vt:variant>
      <vt:variant>
        <vt:lpwstr>consultantplus://offline/ref=5A78F214DC91179767842411C4BFC2F730E5B964C75EC4028613A5A0B143326406C550B347F24A5583B5694DMFG</vt:lpwstr>
      </vt:variant>
      <vt:variant>
        <vt:lpwstr/>
      </vt:variant>
      <vt:variant>
        <vt:i4>1376267</vt:i4>
      </vt:variant>
      <vt:variant>
        <vt:i4>96</vt:i4>
      </vt:variant>
      <vt:variant>
        <vt:i4>0</vt:i4>
      </vt:variant>
      <vt:variant>
        <vt:i4>5</vt:i4>
      </vt:variant>
      <vt:variant>
        <vt:lpwstr>consultantplus://offline/ref=5A78F214DC91179767842411C4BFC2F730E5B964C75EC4028613A5A0B143326406C550B347F24A5583B5694DMDG</vt:lpwstr>
      </vt:variant>
      <vt:variant>
        <vt:lpwstr/>
      </vt:variant>
      <vt:variant>
        <vt:i4>6422576</vt:i4>
      </vt:variant>
      <vt:variant>
        <vt:i4>93</vt:i4>
      </vt:variant>
      <vt:variant>
        <vt:i4>0</vt:i4>
      </vt:variant>
      <vt:variant>
        <vt:i4>5</vt:i4>
      </vt:variant>
      <vt:variant>
        <vt:lpwstr/>
      </vt:variant>
      <vt:variant>
        <vt:lpwstr>Par320</vt:lpwstr>
      </vt:variant>
      <vt:variant>
        <vt:i4>6422576</vt:i4>
      </vt:variant>
      <vt:variant>
        <vt:i4>90</vt:i4>
      </vt:variant>
      <vt:variant>
        <vt:i4>0</vt:i4>
      </vt:variant>
      <vt:variant>
        <vt:i4>5</vt:i4>
      </vt:variant>
      <vt:variant>
        <vt:lpwstr/>
      </vt:variant>
      <vt:variant>
        <vt:lpwstr>Par320</vt:lpwstr>
      </vt:variant>
      <vt:variant>
        <vt:i4>5046361</vt:i4>
      </vt:variant>
      <vt:variant>
        <vt:i4>87</vt:i4>
      </vt:variant>
      <vt:variant>
        <vt:i4>0</vt:i4>
      </vt:variant>
      <vt:variant>
        <vt:i4>5</vt:i4>
      </vt:variant>
      <vt:variant>
        <vt:lpwstr>consultantplus://offline/ref=F7E3F3BAE6E755870FE8664CE5EFF6CA332E91F837CA63274387C529691D983758C33FFF710F5BDE07DAF4A5n9C</vt:lpwstr>
      </vt:variant>
      <vt:variant>
        <vt:lpwstr/>
      </vt:variant>
      <vt:variant>
        <vt:i4>2687026</vt:i4>
      </vt:variant>
      <vt:variant>
        <vt:i4>84</vt:i4>
      </vt:variant>
      <vt:variant>
        <vt:i4>0</vt:i4>
      </vt:variant>
      <vt:variant>
        <vt:i4>5</vt:i4>
      </vt:variant>
      <vt:variant>
        <vt:lpwstr>consultantplus://offline/ref=5DC1FB77A39E4D40232E71539572B344A9BCBE19EDB1F6D501CC4612143463D0f252H</vt:lpwstr>
      </vt:variant>
      <vt:variant>
        <vt:lpwstr/>
      </vt:variant>
      <vt:variant>
        <vt:i4>4718601</vt:i4>
      </vt:variant>
      <vt:variant>
        <vt:i4>81</vt:i4>
      </vt:variant>
      <vt:variant>
        <vt:i4>0</vt:i4>
      </vt:variant>
      <vt:variant>
        <vt:i4>5</vt:i4>
      </vt:variant>
      <vt:variant>
        <vt:lpwstr>consultantplus://offline/ref=5DC1FB77A39E4D40232E6F5E831EEF4DA1B1E615E9B3FA805F931D4F43f35DH</vt:lpwstr>
      </vt:variant>
      <vt:variant>
        <vt:lpwstr/>
      </vt:variant>
      <vt:variant>
        <vt:i4>4784143</vt:i4>
      </vt:variant>
      <vt:variant>
        <vt:i4>78</vt:i4>
      </vt:variant>
      <vt:variant>
        <vt:i4>0</vt:i4>
      </vt:variant>
      <vt:variant>
        <vt:i4>5</vt:i4>
      </vt:variant>
      <vt:variant>
        <vt:lpwstr>consultantplus://offline/ref=23487809B04658DF7A039D54DDA16EFF29699A0FE35BFE362EBFE15F584AAFE5EBF88E0918559247D906F1ZFtEF</vt:lpwstr>
      </vt:variant>
      <vt:variant>
        <vt:lpwstr/>
      </vt:variant>
      <vt:variant>
        <vt:i4>4784219</vt:i4>
      </vt:variant>
      <vt:variant>
        <vt:i4>75</vt:i4>
      </vt:variant>
      <vt:variant>
        <vt:i4>0</vt:i4>
      </vt:variant>
      <vt:variant>
        <vt:i4>5</vt:i4>
      </vt:variant>
      <vt:variant>
        <vt:lpwstr>consultantplus://offline/ref=23487809B04658DF7A039D54DDA16EFF29699A0FE35BFE362EBFE15F584AAFE5EBF88E0918559247D902F4ZFt0F</vt:lpwstr>
      </vt:variant>
      <vt:variant>
        <vt:lpwstr/>
      </vt:variant>
      <vt:variant>
        <vt:i4>4784208</vt:i4>
      </vt:variant>
      <vt:variant>
        <vt:i4>72</vt:i4>
      </vt:variant>
      <vt:variant>
        <vt:i4>0</vt:i4>
      </vt:variant>
      <vt:variant>
        <vt:i4>5</vt:i4>
      </vt:variant>
      <vt:variant>
        <vt:lpwstr>consultantplus://offline/ref=23487809B04658DF7A039D54DDA16EFF29699A0FE35BFE362EBFE15F584AAFE5EBF88E0918559247D902F7ZFt8F</vt:lpwstr>
      </vt:variant>
      <vt:variant>
        <vt:lpwstr/>
      </vt:variant>
      <vt:variant>
        <vt:i4>3145790</vt:i4>
      </vt:variant>
      <vt:variant>
        <vt:i4>69</vt:i4>
      </vt:variant>
      <vt:variant>
        <vt:i4>0</vt:i4>
      </vt:variant>
      <vt:variant>
        <vt:i4>5</vt:i4>
      </vt:variant>
      <vt:variant>
        <vt:lpwstr>consultantplus://offline/ref=9F21BE8CC1216408351D037AE244E5224D14D63FC3C3B60302510FA6F698592D0D6F93F0t622B</vt:lpwstr>
      </vt:variant>
      <vt:variant>
        <vt:lpwstr/>
      </vt:variant>
      <vt:variant>
        <vt:i4>5505033</vt:i4>
      </vt:variant>
      <vt:variant>
        <vt:i4>66</vt:i4>
      </vt:variant>
      <vt:variant>
        <vt:i4>0</vt:i4>
      </vt:variant>
      <vt:variant>
        <vt:i4>5</vt:i4>
      </vt:variant>
      <vt:variant>
        <vt:lpwstr>consultantplus://offline/ref=27A8174DA3F41A5670C860A1D694316A161A4ABF41B7444ABF522960B7EB8667BDA1D75EFFE5AF6659DEAFz2l9D</vt:lpwstr>
      </vt:variant>
      <vt:variant>
        <vt:lpwstr/>
      </vt:variant>
      <vt:variant>
        <vt:i4>5701727</vt:i4>
      </vt:variant>
      <vt:variant>
        <vt:i4>63</vt:i4>
      </vt:variant>
      <vt:variant>
        <vt:i4>0</vt:i4>
      </vt:variant>
      <vt:variant>
        <vt:i4>5</vt:i4>
      </vt:variant>
      <vt:variant>
        <vt:lpwstr>consultantplus://offline/ref=9F21BE8CC1216408351D037AE244E5224D14D63FC3C3B60302510FA6F6t928B</vt:lpwstr>
      </vt:variant>
      <vt:variant>
        <vt:lpwstr/>
      </vt:variant>
      <vt:variant>
        <vt:i4>5701715</vt:i4>
      </vt:variant>
      <vt:variant>
        <vt:i4>60</vt:i4>
      </vt:variant>
      <vt:variant>
        <vt:i4>0</vt:i4>
      </vt:variant>
      <vt:variant>
        <vt:i4>5</vt:i4>
      </vt:variant>
      <vt:variant>
        <vt:lpwstr>consultantplus://offline/ref=9F21BE8CC1216408351D037AE244E5224D16D83AC5C2B60302510FA6F6t928B</vt:lpwstr>
      </vt:variant>
      <vt:variant>
        <vt:lpwstr/>
      </vt:variant>
      <vt:variant>
        <vt:i4>5701643</vt:i4>
      </vt:variant>
      <vt:variant>
        <vt:i4>57</vt:i4>
      </vt:variant>
      <vt:variant>
        <vt:i4>0</vt:i4>
      </vt:variant>
      <vt:variant>
        <vt:i4>5</vt:i4>
      </vt:variant>
      <vt:variant>
        <vt:lpwstr>consultantplus://offline/ref=9F21BE8CC1216408351D037AE244E5224D14D43AC4CEB60302510FA6F6t928B</vt:lpwstr>
      </vt:variant>
      <vt:variant>
        <vt:lpwstr/>
      </vt:variant>
      <vt:variant>
        <vt:i4>5701640</vt:i4>
      </vt:variant>
      <vt:variant>
        <vt:i4>54</vt:i4>
      </vt:variant>
      <vt:variant>
        <vt:i4>0</vt:i4>
      </vt:variant>
      <vt:variant>
        <vt:i4>5</vt:i4>
      </vt:variant>
      <vt:variant>
        <vt:lpwstr>consultantplus://offline/ref=9F21BE8CC1216408351D037AE244E5224D15D13CC2CFB60302510FA6F6t928B</vt:lpwstr>
      </vt:variant>
      <vt:variant>
        <vt:lpwstr/>
      </vt:variant>
      <vt:variant>
        <vt:i4>5701720</vt:i4>
      </vt:variant>
      <vt:variant>
        <vt:i4>51</vt:i4>
      </vt:variant>
      <vt:variant>
        <vt:i4>0</vt:i4>
      </vt:variant>
      <vt:variant>
        <vt:i4>5</vt:i4>
      </vt:variant>
      <vt:variant>
        <vt:lpwstr>consultantplus://offline/ref=9F21BE8CC1216408351D037AE244E5224D14D63EC6C2B60302510FA6F6t928B</vt:lpwstr>
      </vt:variant>
      <vt:variant>
        <vt:lpwstr/>
      </vt:variant>
      <vt:variant>
        <vt:i4>5701637</vt:i4>
      </vt:variant>
      <vt:variant>
        <vt:i4>48</vt:i4>
      </vt:variant>
      <vt:variant>
        <vt:i4>0</vt:i4>
      </vt:variant>
      <vt:variant>
        <vt:i4>5</vt:i4>
      </vt:variant>
      <vt:variant>
        <vt:lpwstr>consultantplus://offline/ref=9F21BE8CC1216408351D037AE244E5224D16D83BC7CEB60302510FA6F6t928B</vt:lpwstr>
      </vt:variant>
      <vt:variant>
        <vt:lpwstr/>
      </vt:variant>
      <vt:variant>
        <vt:i4>5701727</vt:i4>
      </vt:variant>
      <vt:variant>
        <vt:i4>45</vt:i4>
      </vt:variant>
      <vt:variant>
        <vt:i4>0</vt:i4>
      </vt:variant>
      <vt:variant>
        <vt:i4>5</vt:i4>
      </vt:variant>
      <vt:variant>
        <vt:lpwstr>consultantplus://offline/ref=9F21BE8CC1216408351D037AE244E5224D14D03EC4C1B60302510FA6F6t928B</vt:lpwstr>
      </vt:variant>
      <vt:variant>
        <vt:lpwstr/>
      </vt:variant>
      <vt:variant>
        <vt:i4>5701635</vt:i4>
      </vt:variant>
      <vt:variant>
        <vt:i4>42</vt:i4>
      </vt:variant>
      <vt:variant>
        <vt:i4>0</vt:i4>
      </vt:variant>
      <vt:variant>
        <vt:i4>5</vt:i4>
      </vt:variant>
      <vt:variant>
        <vt:lpwstr>consultantplus://offline/ref=9F21BE8CC1216408351D037AE244E5224D14D238C2C4B60302510FA6F6t928B</vt:lpwstr>
      </vt:variant>
      <vt:variant>
        <vt:lpwstr/>
      </vt:variant>
      <vt:variant>
        <vt:i4>3604484</vt:i4>
      </vt:variant>
      <vt:variant>
        <vt:i4>39</vt:i4>
      </vt:variant>
      <vt:variant>
        <vt:i4>0</vt:i4>
      </vt:variant>
      <vt:variant>
        <vt:i4>5</vt:i4>
      </vt:variant>
      <vt:variant>
        <vt:lpwstr>mailto:yaigregion@mail.ru</vt:lpwstr>
      </vt:variant>
      <vt:variant>
        <vt:lpwstr/>
      </vt:variant>
      <vt:variant>
        <vt:i4>3407958</vt:i4>
      </vt:variant>
      <vt:variant>
        <vt:i4>36</vt:i4>
      </vt:variant>
      <vt:variant>
        <vt:i4>0</vt:i4>
      </vt:variant>
      <vt:variant>
        <vt:i4>5</vt:i4>
      </vt:variant>
      <vt:variant>
        <vt:lpwstr>mailto:adm.udachny@mail.ru</vt:lpwstr>
      </vt:variant>
      <vt:variant>
        <vt:lpwstr/>
      </vt:variant>
      <vt:variant>
        <vt:i4>1507332</vt:i4>
      </vt:variant>
      <vt:variant>
        <vt:i4>33</vt:i4>
      </vt:variant>
      <vt:variant>
        <vt:i4>0</vt:i4>
      </vt:variant>
      <vt:variant>
        <vt:i4>5</vt:i4>
      </vt:variant>
      <vt:variant>
        <vt:lpwstr>consultantplus://offline/ref=2B6E75CA594B0C94666DC088C8523759227EA9B4AB60FC31D983DD2FA4jDbFG</vt:lpwstr>
      </vt:variant>
      <vt:variant>
        <vt:lpwstr/>
      </vt:variant>
      <vt:variant>
        <vt:i4>1507343</vt:i4>
      </vt:variant>
      <vt:variant>
        <vt:i4>30</vt:i4>
      </vt:variant>
      <vt:variant>
        <vt:i4>0</vt:i4>
      </vt:variant>
      <vt:variant>
        <vt:i4>5</vt:i4>
      </vt:variant>
      <vt:variant>
        <vt:lpwstr>consultantplus://offline/ref=2B6E75CA594B0C94666DC088C8523759227CAEBEAA63FC31D983DD2FA4jDbFG</vt:lpwstr>
      </vt:variant>
      <vt:variant>
        <vt:lpwstr/>
      </vt:variant>
      <vt:variant>
        <vt:i4>1507332</vt:i4>
      </vt:variant>
      <vt:variant>
        <vt:i4>27</vt:i4>
      </vt:variant>
      <vt:variant>
        <vt:i4>0</vt:i4>
      </vt:variant>
      <vt:variant>
        <vt:i4>5</vt:i4>
      </vt:variant>
      <vt:variant>
        <vt:lpwstr>consultantplus://offline/ref=2B6E75CA594B0C94666DC088C8523759227EA9B4AB60FC31D983DD2FA4jDbFG</vt:lpwstr>
      </vt:variant>
      <vt:variant>
        <vt:lpwstr/>
      </vt:variant>
      <vt:variant>
        <vt:i4>4259927</vt:i4>
      </vt:variant>
      <vt:variant>
        <vt:i4>24</vt:i4>
      </vt:variant>
      <vt:variant>
        <vt:i4>0</vt:i4>
      </vt:variant>
      <vt:variant>
        <vt:i4>5</vt:i4>
      </vt:variant>
      <vt:variant>
        <vt:lpwstr>consultantplus://offline/ref=3EA8127C229ABC851C5DF120A6775B839F758E0BC47B0B9DF038B20A14EFeDF</vt:lpwstr>
      </vt:variant>
      <vt:variant>
        <vt:lpwstr/>
      </vt:variant>
      <vt:variant>
        <vt:i4>4784215</vt:i4>
      </vt:variant>
      <vt:variant>
        <vt:i4>21</vt:i4>
      </vt:variant>
      <vt:variant>
        <vt:i4>0</vt:i4>
      </vt:variant>
      <vt:variant>
        <vt:i4>5</vt:i4>
      </vt:variant>
      <vt:variant>
        <vt:lpwstr>consultantplus://offline/ref=3EA8127C229ABC851C5DF120A6775B839F768C05C0760B9DF038B20A14FD1F694F883657C4EFe6F</vt:lpwstr>
      </vt:variant>
      <vt:variant>
        <vt:lpwstr/>
      </vt:variant>
      <vt:variant>
        <vt:i4>4784131</vt:i4>
      </vt:variant>
      <vt:variant>
        <vt:i4>18</vt:i4>
      </vt:variant>
      <vt:variant>
        <vt:i4>0</vt:i4>
      </vt:variant>
      <vt:variant>
        <vt:i4>5</vt:i4>
      </vt:variant>
      <vt:variant>
        <vt:lpwstr>consultantplus://offline/ref=3EA8127C229ABC851C5DF120A6775B839F768C05C0760B9DF038B20A14FD1F694F883657C2EFeDF</vt:lpwstr>
      </vt:variant>
      <vt:variant>
        <vt:lpwstr/>
      </vt:variant>
      <vt:variant>
        <vt:i4>4784211</vt:i4>
      </vt:variant>
      <vt:variant>
        <vt:i4>15</vt:i4>
      </vt:variant>
      <vt:variant>
        <vt:i4>0</vt:i4>
      </vt:variant>
      <vt:variant>
        <vt:i4>5</vt:i4>
      </vt:variant>
      <vt:variant>
        <vt:lpwstr>consultantplus://offline/ref=3EA8127C229ABC851C5DF120A6775B839F768C05C0760B9DF038B20A14FD1F694F88365ACAEFe1F</vt:lpwstr>
      </vt:variant>
      <vt:variant>
        <vt:lpwstr/>
      </vt:variant>
      <vt:variant>
        <vt:i4>5832706</vt:i4>
      </vt:variant>
      <vt:variant>
        <vt:i4>12</vt:i4>
      </vt:variant>
      <vt:variant>
        <vt:i4>0</vt:i4>
      </vt:variant>
      <vt:variant>
        <vt:i4>5</vt:i4>
      </vt:variant>
      <vt:variant>
        <vt:lpwstr/>
      </vt:variant>
      <vt:variant>
        <vt:lpwstr>Par8</vt:lpwstr>
      </vt:variant>
      <vt:variant>
        <vt:i4>5701634</vt:i4>
      </vt:variant>
      <vt:variant>
        <vt:i4>9</vt:i4>
      </vt:variant>
      <vt:variant>
        <vt:i4>0</vt:i4>
      </vt:variant>
      <vt:variant>
        <vt:i4>5</vt:i4>
      </vt:variant>
      <vt:variant>
        <vt:lpwstr/>
      </vt:variant>
      <vt:variant>
        <vt:lpwstr>Par6</vt:lpwstr>
      </vt:variant>
      <vt:variant>
        <vt:i4>2490473</vt:i4>
      </vt:variant>
      <vt:variant>
        <vt:i4>6</vt:i4>
      </vt:variant>
      <vt:variant>
        <vt:i4>0</vt:i4>
      </vt:variant>
      <vt:variant>
        <vt:i4>5</vt:i4>
      </vt:variant>
      <vt:variant>
        <vt:lpwstr>consultantplus://offline/ref=3EA8127C229ABC851C5DF120A6775B839F778B01C4770B9DF038B20A14FD1F694F883653C2F5049DE1e9F</vt:lpwstr>
      </vt:variant>
      <vt:variant>
        <vt:lpwstr/>
      </vt:variant>
      <vt:variant>
        <vt:i4>5373954</vt:i4>
      </vt:variant>
      <vt:variant>
        <vt:i4>3</vt:i4>
      </vt:variant>
      <vt:variant>
        <vt:i4>0</vt:i4>
      </vt:variant>
      <vt:variant>
        <vt:i4>5</vt:i4>
      </vt:variant>
      <vt:variant>
        <vt:lpwstr/>
      </vt:variant>
      <vt:variant>
        <vt:lpwstr>Par3</vt:lpwstr>
      </vt:variant>
      <vt:variant>
        <vt:i4>5242882</vt:i4>
      </vt:variant>
      <vt:variant>
        <vt:i4>0</vt:i4>
      </vt:variant>
      <vt:variant>
        <vt:i4>0</vt:i4>
      </vt:variant>
      <vt:variant>
        <vt:i4>5</vt:i4>
      </vt:variant>
      <vt:variant>
        <vt:lpwstr/>
      </vt:variant>
      <vt:variant>
        <vt:lpwstr>Par1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Шахурдина Мария Ильинична</dc:creator>
  <cp:keywords/>
  <dc:description/>
  <cp:lastModifiedBy>Zeml</cp:lastModifiedBy>
  <cp:revision>37</cp:revision>
  <cp:lastPrinted>2017-02-02T22:36:00Z</cp:lastPrinted>
  <dcterms:created xsi:type="dcterms:W3CDTF">2015-11-10T02:36:00Z</dcterms:created>
  <dcterms:modified xsi:type="dcterms:W3CDTF">2019-03-13T00:50:00Z</dcterms:modified>
</cp:coreProperties>
</file>